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748EB" w14:textId="50F4E412" w:rsidR="000A329A" w:rsidRPr="00F01343" w:rsidRDefault="000A329A" w:rsidP="00B97090">
      <w:pPr>
        <w:tabs>
          <w:tab w:val="left" w:pos="270"/>
          <w:tab w:val="right" w:pos="9355"/>
        </w:tabs>
        <w:ind w:left="-4310" w:firstLine="9413"/>
      </w:pPr>
      <w:bookmarkStart w:id="0" w:name="_Hlk173497470"/>
      <w:bookmarkStart w:id="1" w:name="_Hlk174018276"/>
      <w:bookmarkStart w:id="2" w:name="_Hlk164323896"/>
      <w:bookmarkStart w:id="3" w:name="_Hlk163215899"/>
      <w:bookmarkEnd w:id="0"/>
      <w:r w:rsidRPr="00F01343">
        <w:t>Приложение</w:t>
      </w:r>
      <w:r w:rsidR="00F206C9">
        <w:t xml:space="preserve"> № </w:t>
      </w:r>
      <w:r w:rsidR="001F07D7">
        <w:t>1</w:t>
      </w:r>
      <w:r w:rsidR="00F206C9">
        <w:t xml:space="preserve"> </w:t>
      </w:r>
      <w:r w:rsidR="009259F0">
        <w:t xml:space="preserve">к </w:t>
      </w:r>
      <w:r w:rsidR="00DA4459">
        <w:t>протоколу</w:t>
      </w:r>
      <w:r w:rsidRPr="00F01343">
        <w:t xml:space="preserve"> № </w:t>
      </w:r>
      <w:r w:rsidR="00A75AA7">
        <w:t>8</w:t>
      </w:r>
      <w:r w:rsidR="00594165">
        <w:t>2</w:t>
      </w:r>
    </w:p>
    <w:p w14:paraId="58A51611" w14:textId="77777777" w:rsidR="000A329A" w:rsidRPr="00F01343" w:rsidRDefault="000A329A" w:rsidP="00B97090">
      <w:pPr>
        <w:tabs>
          <w:tab w:val="left" w:pos="3686"/>
          <w:tab w:val="left" w:pos="9498"/>
        </w:tabs>
        <w:ind w:left="-4310" w:right="-569" w:firstLine="9413"/>
      </w:pPr>
      <w:r w:rsidRPr="00F01343">
        <w:t>заседания правления Региональной</w:t>
      </w:r>
    </w:p>
    <w:p w14:paraId="504C7AF1" w14:textId="77777777" w:rsidR="000A329A" w:rsidRPr="00F01343" w:rsidRDefault="000A329A" w:rsidP="00B97090">
      <w:pPr>
        <w:tabs>
          <w:tab w:val="left" w:pos="3686"/>
          <w:tab w:val="left" w:pos="9498"/>
        </w:tabs>
        <w:ind w:left="-4310" w:right="-569" w:firstLine="9413"/>
      </w:pPr>
      <w:r w:rsidRPr="00F01343">
        <w:t>энергетической комиссии</w:t>
      </w:r>
    </w:p>
    <w:p w14:paraId="3974649A" w14:textId="3993FED9" w:rsidR="00813326" w:rsidRDefault="000A329A" w:rsidP="00B97090">
      <w:pPr>
        <w:tabs>
          <w:tab w:val="left" w:pos="3686"/>
          <w:tab w:val="left" w:pos="9498"/>
        </w:tabs>
        <w:ind w:left="-4310" w:right="-569" w:firstLine="9413"/>
      </w:pPr>
      <w:r w:rsidRPr="00F01343">
        <w:t xml:space="preserve">Кузбасса от </w:t>
      </w:r>
      <w:r w:rsidR="00A75AA7">
        <w:t>2</w:t>
      </w:r>
      <w:r w:rsidR="00594165">
        <w:t>8</w:t>
      </w:r>
      <w:r w:rsidRPr="00F01343">
        <w:t>.</w:t>
      </w:r>
      <w:r w:rsidR="008F164C">
        <w:t>1</w:t>
      </w:r>
      <w:r w:rsidR="00DF6DA8">
        <w:t>1</w:t>
      </w:r>
      <w:r w:rsidRPr="00F01343">
        <w:t>.2024</w:t>
      </w:r>
    </w:p>
    <w:p w14:paraId="05673B8E" w14:textId="77777777" w:rsidR="00594165" w:rsidRDefault="00594165" w:rsidP="00B97090">
      <w:pPr>
        <w:tabs>
          <w:tab w:val="left" w:pos="3686"/>
          <w:tab w:val="left" w:pos="9498"/>
        </w:tabs>
        <w:ind w:left="-4310" w:right="-569" w:firstLine="9413"/>
      </w:pPr>
    </w:p>
    <w:p w14:paraId="6EE15285" w14:textId="320F66FD" w:rsidR="00594165" w:rsidRPr="00594165" w:rsidRDefault="00594165" w:rsidP="00594165">
      <w:pPr>
        <w:autoSpaceDE w:val="0"/>
        <w:autoSpaceDN w:val="0"/>
        <w:adjustRightInd w:val="0"/>
        <w:jc w:val="center"/>
        <w:rPr>
          <w:bCs/>
          <w:sz w:val="28"/>
          <w:szCs w:val="28"/>
        </w:rPr>
      </w:pPr>
      <w:bookmarkStart w:id="4" w:name="_Hlt483802884"/>
      <w:r w:rsidRPr="00594165">
        <w:rPr>
          <w:b/>
          <w:sz w:val="28"/>
          <w:szCs w:val="28"/>
        </w:rPr>
        <w:t>Заключение Региональной энергетической комиссии Кузбасса</w:t>
      </w:r>
      <w:bookmarkEnd w:id="4"/>
      <w:r w:rsidRPr="00594165">
        <w:rPr>
          <w:b/>
          <w:sz w:val="28"/>
          <w:szCs w:val="28"/>
        </w:rPr>
        <w:t xml:space="preserve"> </w:t>
      </w:r>
      <w:r w:rsidRPr="00594165">
        <w:rPr>
          <w:b/>
          <w:sz w:val="28"/>
          <w:szCs w:val="28"/>
        </w:rPr>
        <w:br/>
      </w:r>
      <w:r w:rsidRPr="00594165">
        <w:rPr>
          <w:bCs/>
          <w:sz w:val="28"/>
          <w:szCs w:val="28"/>
        </w:rPr>
        <w:t>по материалам, представленным ООО </w:t>
      </w:r>
      <w:r>
        <w:rPr>
          <w:bCs/>
          <w:sz w:val="28"/>
          <w:szCs w:val="28"/>
        </w:rPr>
        <w:t>«</w:t>
      </w:r>
      <w:proofErr w:type="spellStart"/>
      <w:r w:rsidRPr="00594165">
        <w:rPr>
          <w:bCs/>
          <w:sz w:val="28"/>
          <w:szCs w:val="28"/>
        </w:rPr>
        <w:t>ЭкоЛэнд</w:t>
      </w:r>
      <w:proofErr w:type="spellEnd"/>
      <w:r w:rsidRPr="00594165">
        <w:rPr>
          <w:bCs/>
          <w:sz w:val="28"/>
          <w:szCs w:val="28"/>
        </w:rPr>
        <w:t xml:space="preserve">» (Новокузнецкий городской округ), для внесения изменений в утвержденную на 2021-2025 год инвестиционную программу </w:t>
      </w:r>
      <w:bookmarkStart w:id="5" w:name="_Hlk488064219"/>
      <w:r w:rsidRPr="00594165">
        <w:rPr>
          <w:bCs/>
          <w:sz w:val="28"/>
          <w:szCs w:val="28"/>
        </w:rPr>
        <w:t>ООО «</w:t>
      </w:r>
      <w:proofErr w:type="spellStart"/>
      <w:r w:rsidRPr="00594165">
        <w:rPr>
          <w:bCs/>
          <w:sz w:val="28"/>
          <w:szCs w:val="28"/>
        </w:rPr>
        <w:t>ЭкоЛэнд</w:t>
      </w:r>
      <w:proofErr w:type="spellEnd"/>
      <w:r w:rsidRPr="00594165">
        <w:rPr>
          <w:bCs/>
          <w:sz w:val="28"/>
          <w:szCs w:val="28"/>
        </w:rPr>
        <w:t>» (Новокузнецкий городской округ)</w:t>
      </w:r>
      <w:bookmarkEnd w:id="5"/>
      <w:r w:rsidRPr="00594165">
        <w:rPr>
          <w:bCs/>
          <w:sz w:val="28"/>
          <w:szCs w:val="28"/>
        </w:rPr>
        <w:t>, в области обращения с твердыми коммунальными отходами</w:t>
      </w:r>
    </w:p>
    <w:p w14:paraId="55279EAB" w14:textId="77777777" w:rsidR="00594165" w:rsidRPr="00594165" w:rsidRDefault="00594165" w:rsidP="00594165">
      <w:pPr>
        <w:ind w:left="426"/>
        <w:jc w:val="center"/>
        <w:rPr>
          <w:sz w:val="25"/>
          <w:szCs w:val="25"/>
        </w:rPr>
      </w:pPr>
    </w:p>
    <w:p w14:paraId="446F7C2D" w14:textId="77777777" w:rsidR="00594165" w:rsidRPr="00594165" w:rsidRDefault="00594165" w:rsidP="00C52BAE">
      <w:pPr>
        <w:keepNext/>
        <w:numPr>
          <w:ilvl w:val="0"/>
          <w:numId w:val="6"/>
        </w:numPr>
        <w:spacing w:line="276" w:lineRule="auto"/>
        <w:jc w:val="center"/>
        <w:outlineLvl w:val="0"/>
        <w:rPr>
          <w:b/>
          <w:bCs/>
          <w:kern w:val="32"/>
          <w:sz w:val="28"/>
          <w:szCs w:val="32"/>
        </w:rPr>
      </w:pPr>
      <w:bookmarkStart w:id="6" w:name="_Toc12025636"/>
      <w:r w:rsidRPr="00594165">
        <w:rPr>
          <w:b/>
          <w:bCs/>
          <w:kern w:val="32"/>
          <w:sz w:val="28"/>
          <w:szCs w:val="32"/>
        </w:rPr>
        <w:t>Нормативно методическая база</w:t>
      </w:r>
      <w:bookmarkEnd w:id="6"/>
    </w:p>
    <w:p w14:paraId="03FB9821" w14:textId="77777777" w:rsidR="00594165" w:rsidRPr="00594165" w:rsidRDefault="00594165" w:rsidP="00594165">
      <w:pPr>
        <w:spacing w:line="276" w:lineRule="auto"/>
        <w:rPr>
          <w:sz w:val="20"/>
          <w:szCs w:val="20"/>
        </w:rPr>
      </w:pPr>
    </w:p>
    <w:p w14:paraId="6607CBEE" w14:textId="77777777" w:rsidR="00594165" w:rsidRPr="00594165" w:rsidRDefault="00594165" w:rsidP="00594165">
      <w:pPr>
        <w:spacing w:after="120" w:line="276" w:lineRule="auto"/>
        <w:ind w:firstLine="720"/>
        <w:jc w:val="both"/>
        <w:rPr>
          <w:sz w:val="28"/>
          <w:szCs w:val="28"/>
        </w:rPr>
      </w:pPr>
      <w:r w:rsidRPr="00594165">
        <w:rPr>
          <w:sz w:val="28"/>
          <w:szCs w:val="28"/>
        </w:rPr>
        <w:t>Нормативно-методической основой проведения анализа материалов, представленных ООО «</w:t>
      </w:r>
      <w:proofErr w:type="spellStart"/>
      <w:r w:rsidRPr="00594165">
        <w:rPr>
          <w:sz w:val="28"/>
          <w:szCs w:val="28"/>
        </w:rPr>
        <w:t>ЭкоЛэнд</w:t>
      </w:r>
      <w:proofErr w:type="spellEnd"/>
      <w:r w:rsidRPr="00594165">
        <w:rPr>
          <w:sz w:val="28"/>
          <w:szCs w:val="28"/>
        </w:rPr>
        <w:t>» (Новокузнецкий городской округ) являются:</w:t>
      </w:r>
    </w:p>
    <w:p w14:paraId="54274E2A" w14:textId="77777777" w:rsidR="00594165" w:rsidRPr="00594165" w:rsidRDefault="00594165" w:rsidP="00C52BAE">
      <w:pPr>
        <w:numPr>
          <w:ilvl w:val="1"/>
          <w:numId w:val="5"/>
        </w:numPr>
        <w:tabs>
          <w:tab w:val="num" w:pos="0"/>
          <w:tab w:val="left" w:pos="993"/>
        </w:tabs>
        <w:spacing w:line="276" w:lineRule="auto"/>
        <w:ind w:left="0" w:firstLine="709"/>
        <w:jc w:val="both"/>
        <w:rPr>
          <w:sz w:val="28"/>
          <w:szCs w:val="28"/>
        </w:rPr>
      </w:pPr>
      <w:r w:rsidRPr="00594165">
        <w:rPr>
          <w:sz w:val="28"/>
          <w:szCs w:val="28"/>
        </w:rPr>
        <w:t>Гражданский кодекс Российской Федерации;</w:t>
      </w:r>
    </w:p>
    <w:p w14:paraId="02EE7FE5" w14:textId="77777777" w:rsidR="00594165" w:rsidRPr="00594165" w:rsidRDefault="00594165" w:rsidP="00C52BAE">
      <w:pPr>
        <w:numPr>
          <w:ilvl w:val="1"/>
          <w:numId w:val="5"/>
        </w:numPr>
        <w:tabs>
          <w:tab w:val="num" w:pos="0"/>
          <w:tab w:val="left" w:pos="993"/>
        </w:tabs>
        <w:spacing w:line="276" w:lineRule="auto"/>
        <w:ind w:left="0" w:firstLine="709"/>
        <w:jc w:val="both"/>
        <w:rPr>
          <w:sz w:val="28"/>
          <w:szCs w:val="28"/>
        </w:rPr>
      </w:pPr>
      <w:r w:rsidRPr="00594165">
        <w:rPr>
          <w:sz w:val="28"/>
          <w:szCs w:val="28"/>
        </w:rPr>
        <w:t>Налоговый кодекс Российской Федерации (в дальнейшем НК РФ);</w:t>
      </w:r>
    </w:p>
    <w:p w14:paraId="12AD377B" w14:textId="77777777" w:rsidR="00594165" w:rsidRPr="00594165" w:rsidRDefault="00594165" w:rsidP="00C52BAE">
      <w:pPr>
        <w:numPr>
          <w:ilvl w:val="1"/>
          <w:numId w:val="5"/>
        </w:numPr>
        <w:tabs>
          <w:tab w:val="num" w:pos="0"/>
          <w:tab w:val="left" w:pos="993"/>
        </w:tabs>
        <w:spacing w:line="276" w:lineRule="auto"/>
        <w:ind w:left="0" w:firstLine="709"/>
        <w:jc w:val="both"/>
        <w:rPr>
          <w:sz w:val="28"/>
          <w:szCs w:val="28"/>
        </w:rPr>
      </w:pPr>
      <w:r w:rsidRPr="00594165">
        <w:rPr>
          <w:sz w:val="28"/>
          <w:szCs w:val="28"/>
        </w:rPr>
        <w:t>Трудовой Кодекс Российской Федерации (в дальнейшем ТК РФ);</w:t>
      </w:r>
    </w:p>
    <w:p w14:paraId="1A362183" w14:textId="77777777" w:rsidR="00594165" w:rsidRPr="00594165" w:rsidRDefault="00594165" w:rsidP="00C52BAE">
      <w:pPr>
        <w:numPr>
          <w:ilvl w:val="1"/>
          <w:numId w:val="5"/>
        </w:numPr>
        <w:tabs>
          <w:tab w:val="num" w:pos="0"/>
          <w:tab w:val="left" w:pos="993"/>
        </w:tabs>
        <w:spacing w:line="276" w:lineRule="auto"/>
        <w:ind w:left="0" w:firstLine="709"/>
        <w:jc w:val="both"/>
        <w:rPr>
          <w:sz w:val="28"/>
          <w:szCs w:val="28"/>
        </w:rPr>
      </w:pPr>
      <w:r w:rsidRPr="00594165">
        <w:rPr>
          <w:sz w:val="28"/>
          <w:szCs w:val="28"/>
        </w:rPr>
        <w:t>Федеральный закон от 24.06.98 № 89-ФЗ «Об отходах производства и потребления»;</w:t>
      </w:r>
    </w:p>
    <w:p w14:paraId="29B04F12" w14:textId="77777777" w:rsidR="00594165" w:rsidRPr="00594165" w:rsidRDefault="00594165" w:rsidP="00C52BAE">
      <w:pPr>
        <w:numPr>
          <w:ilvl w:val="1"/>
          <w:numId w:val="5"/>
        </w:numPr>
        <w:tabs>
          <w:tab w:val="num" w:pos="0"/>
          <w:tab w:val="left" w:pos="993"/>
        </w:tabs>
        <w:spacing w:line="276" w:lineRule="auto"/>
        <w:ind w:left="0" w:firstLine="709"/>
        <w:jc w:val="both"/>
        <w:rPr>
          <w:sz w:val="28"/>
          <w:szCs w:val="28"/>
        </w:rPr>
      </w:pPr>
      <w:r w:rsidRPr="00594165">
        <w:rPr>
          <w:sz w:val="28"/>
          <w:szCs w:val="28"/>
        </w:rPr>
        <w:t xml:space="preserve">Постановление Правительства РФ от 16.05.2016 № 424 </w:t>
      </w:r>
      <w:r w:rsidRPr="00594165">
        <w:rPr>
          <w:sz w:val="28"/>
          <w:szCs w:val="28"/>
        </w:rPr>
        <w:br/>
        <w:t>«Об утверждении порядка разработки, согласования, утверждения и корректировки инвестиционных и производственных программ в области обращения с твердыми коммунальными отходами, в том числе порядка определения плановых и фактических значений показателей эффективности объектов, используемых для обработки, обезвреживания и захоронения твердых коммунальных отходов»;</w:t>
      </w:r>
    </w:p>
    <w:p w14:paraId="6BD62D05" w14:textId="77777777" w:rsidR="00594165" w:rsidRPr="00594165" w:rsidRDefault="00594165" w:rsidP="00C52BAE">
      <w:pPr>
        <w:numPr>
          <w:ilvl w:val="1"/>
          <w:numId w:val="5"/>
        </w:numPr>
        <w:tabs>
          <w:tab w:val="num" w:pos="0"/>
          <w:tab w:val="left" w:pos="993"/>
        </w:tabs>
        <w:spacing w:line="276" w:lineRule="auto"/>
        <w:ind w:left="0" w:firstLine="709"/>
        <w:jc w:val="both"/>
        <w:rPr>
          <w:sz w:val="28"/>
          <w:szCs w:val="28"/>
        </w:rPr>
      </w:pPr>
      <w:r w:rsidRPr="00594165">
        <w:rPr>
          <w:sz w:val="28"/>
          <w:szCs w:val="28"/>
        </w:rPr>
        <w:t xml:space="preserve">Постановление Правительства РФ от 30.05.2016 № 484 </w:t>
      </w:r>
      <w:r w:rsidRPr="00594165">
        <w:rPr>
          <w:sz w:val="28"/>
          <w:szCs w:val="28"/>
        </w:rPr>
        <w:br/>
        <w:t>«О ценообразовании в области обращения с твердыми коммунальными отходами»;</w:t>
      </w:r>
    </w:p>
    <w:p w14:paraId="1289FD99" w14:textId="77777777" w:rsidR="00594165" w:rsidRPr="00594165" w:rsidRDefault="00594165" w:rsidP="00C52BAE">
      <w:pPr>
        <w:numPr>
          <w:ilvl w:val="1"/>
          <w:numId w:val="5"/>
        </w:numPr>
        <w:tabs>
          <w:tab w:val="num" w:pos="0"/>
          <w:tab w:val="left" w:pos="993"/>
        </w:tabs>
        <w:spacing w:line="276" w:lineRule="auto"/>
        <w:ind w:left="0" w:firstLine="709"/>
        <w:jc w:val="both"/>
        <w:rPr>
          <w:sz w:val="28"/>
          <w:szCs w:val="28"/>
        </w:rPr>
      </w:pPr>
      <w:r w:rsidRPr="00594165">
        <w:rPr>
          <w:sz w:val="28"/>
          <w:szCs w:val="28"/>
        </w:rPr>
        <w:t>Приказ ФАС России от 21.11.2016 № 1638/16 «Об утверждении методических указаний по расчету регулируемых тарифов в области обращения с твердыми коммунальными отходами»;</w:t>
      </w:r>
    </w:p>
    <w:p w14:paraId="52D295E5" w14:textId="77777777" w:rsidR="00594165" w:rsidRPr="00594165" w:rsidRDefault="00594165" w:rsidP="00C52BAE">
      <w:pPr>
        <w:numPr>
          <w:ilvl w:val="1"/>
          <w:numId w:val="5"/>
        </w:numPr>
        <w:tabs>
          <w:tab w:val="num" w:pos="0"/>
          <w:tab w:val="left" w:pos="993"/>
        </w:tabs>
        <w:spacing w:line="276" w:lineRule="auto"/>
        <w:ind w:left="0" w:firstLine="709"/>
        <w:jc w:val="both"/>
        <w:rPr>
          <w:sz w:val="28"/>
          <w:szCs w:val="28"/>
        </w:rPr>
      </w:pPr>
      <w:r w:rsidRPr="00594165">
        <w:rPr>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73CD5EAF" w14:textId="77777777" w:rsidR="00594165" w:rsidRPr="00594165" w:rsidRDefault="00594165" w:rsidP="00C52BAE">
      <w:pPr>
        <w:numPr>
          <w:ilvl w:val="0"/>
          <w:numId w:val="6"/>
        </w:numPr>
        <w:spacing w:before="240" w:after="60"/>
        <w:jc w:val="center"/>
        <w:outlineLvl w:val="0"/>
        <w:rPr>
          <w:b/>
          <w:bCs/>
          <w:kern w:val="28"/>
          <w:sz w:val="28"/>
          <w:szCs w:val="32"/>
        </w:rPr>
      </w:pPr>
      <w:r w:rsidRPr="00594165">
        <w:rPr>
          <w:b/>
          <w:bCs/>
          <w:kern w:val="28"/>
          <w:sz w:val="28"/>
          <w:szCs w:val="28"/>
        </w:rPr>
        <w:br w:type="page"/>
      </w:r>
      <w:r w:rsidRPr="00594165">
        <w:rPr>
          <w:b/>
          <w:bCs/>
          <w:kern w:val="28"/>
          <w:sz w:val="28"/>
          <w:szCs w:val="32"/>
        </w:rPr>
        <w:lastRenderedPageBreak/>
        <w:t>Предложение предприятия</w:t>
      </w:r>
    </w:p>
    <w:p w14:paraId="28B66061" w14:textId="77777777" w:rsidR="00594165" w:rsidRPr="00594165" w:rsidRDefault="00594165" w:rsidP="00594165">
      <w:pPr>
        <w:spacing w:line="276" w:lineRule="auto"/>
        <w:ind w:firstLine="708"/>
        <w:jc w:val="both"/>
        <w:rPr>
          <w:szCs w:val="28"/>
        </w:rPr>
      </w:pPr>
    </w:p>
    <w:p w14:paraId="779C2601" w14:textId="77777777" w:rsidR="00594165" w:rsidRPr="00594165" w:rsidRDefault="00594165" w:rsidP="00594165">
      <w:pPr>
        <w:spacing w:line="276" w:lineRule="auto"/>
        <w:ind w:firstLine="708"/>
        <w:jc w:val="both"/>
        <w:rPr>
          <w:sz w:val="28"/>
          <w:szCs w:val="28"/>
        </w:rPr>
      </w:pPr>
      <w:r w:rsidRPr="00594165">
        <w:rPr>
          <w:sz w:val="28"/>
          <w:szCs w:val="28"/>
        </w:rPr>
        <w:t>Для ООО «</w:t>
      </w:r>
      <w:proofErr w:type="spellStart"/>
      <w:r w:rsidRPr="00594165">
        <w:rPr>
          <w:sz w:val="28"/>
          <w:szCs w:val="28"/>
        </w:rPr>
        <w:t>ЭкоЛэнд</w:t>
      </w:r>
      <w:proofErr w:type="spellEnd"/>
      <w:r w:rsidRPr="00594165">
        <w:rPr>
          <w:sz w:val="28"/>
          <w:szCs w:val="28"/>
        </w:rPr>
        <w:t>», постановлением Региональной энергетической комиссии Кузбасса от 30.11.2020 № 464 «Об утверждении инвестиционной программы ООО «</w:t>
      </w:r>
      <w:proofErr w:type="spellStart"/>
      <w:r w:rsidRPr="00594165">
        <w:rPr>
          <w:sz w:val="28"/>
          <w:szCs w:val="28"/>
        </w:rPr>
        <w:t>ЭкоЛэнд</w:t>
      </w:r>
      <w:proofErr w:type="spellEnd"/>
      <w:r w:rsidRPr="00594165">
        <w:rPr>
          <w:sz w:val="28"/>
          <w:szCs w:val="28"/>
        </w:rPr>
        <w:t xml:space="preserve">» (г. Новокузнецк), в области обращения с твердыми коммунальными отходами на 2021-2025 годы» утверждена инвестиционная программа </w:t>
      </w:r>
      <w:r w:rsidRPr="00594165">
        <w:rPr>
          <w:bCs/>
          <w:sz w:val="28"/>
          <w:szCs w:val="28"/>
        </w:rPr>
        <w:t>в области обращения с твердыми коммунальными отходами на 2021-2025 годы</w:t>
      </w:r>
      <w:r w:rsidRPr="00594165">
        <w:rPr>
          <w:sz w:val="28"/>
          <w:szCs w:val="28"/>
        </w:rPr>
        <w:t xml:space="preserve"> в размере 406 496,50 тыс. руб. (Таблица 1)</w:t>
      </w:r>
    </w:p>
    <w:p w14:paraId="3C6ADA1E" w14:textId="77777777" w:rsidR="00594165" w:rsidRPr="00594165" w:rsidRDefault="00594165" w:rsidP="00594165">
      <w:pPr>
        <w:spacing w:line="276" w:lineRule="auto"/>
        <w:ind w:firstLine="708"/>
        <w:jc w:val="both"/>
        <w:rPr>
          <w:sz w:val="28"/>
          <w:szCs w:val="28"/>
        </w:rPr>
      </w:pPr>
    </w:p>
    <w:p w14:paraId="6A3E7E26" w14:textId="77777777" w:rsidR="00594165" w:rsidRPr="00594165" w:rsidRDefault="00594165" w:rsidP="00594165">
      <w:pPr>
        <w:spacing w:line="276" w:lineRule="auto"/>
        <w:ind w:firstLine="708"/>
        <w:jc w:val="right"/>
        <w:rPr>
          <w:sz w:val="28"/>
          <w:szCs w:val="28"/>
        </w:rPr>
      </w:pPr>
      <w:r w:rsidRPr="00594165">
        <w:rPr>
          <w:sz w:val="28"/>
          <w:szCs w:val="28"/>
        </w:rPr>
        <w:t>Таблица 1</w:t>
      </w:r>
    </w:p>
    <w:p w14:paraId="7A7A5C0E" w14:textId="77777777" w:rsidR="00594165" w:rsidRPr="00594165" w:rsidRDefault="00594165" w:rsidP="00594165">
      <w:pPr>
        <w:spacing w:line="276" w:lineRule="auto"/>
        <w:jc w:val="center"/>
        <w:rPr>
          <w:sz w:val="28"/>
          <w:szCs w:val="28"/>
        </w:rPr>
      </w:pPr>
      <w:r w:rsidRPr="00594165">
        <w:rPr>
          <w:sz w:val="28"/>
          <w:szCs w:val="28"/>
        </w:rPr>
        <w:t xml:space="preserve">Финансовый план утвержденной инвестиционной </w:t>
      </w:r>
      <w:r w:rsidRPr="00594165">
        <w:rPr>
          <w:sz w:val="28"/>
          <w:szCs w:val="28"/>
        </w:rPr>
        <w:br/>
        <w:t>программы ООО «</w:t>
      </w:r>
      <w:proofErr w:type="spellStart"/>
      <w:r w:rsidRPr="00594165">
        <w:rPr>
          <w:sz w:val="28"/>
          <w:szCs w:val="28"/>
        </w:rPr>
        <w:t>ЭкоЛэнд</w:t>
      </w:r>
      <w:proofErr w:type="spellEnd"/>
      <w:r w:rsidRPr="00594165">
        <w:rPr>
          <w:sz w:val="28"/>
          <w:szCs w:val="28"/>
        </w:rPr>
        <w:t>»</w:t>
      </w:r>
    </w:p>
    <w:p w14:paraId="432A86A3" w14:textId="77777777" w:rsidR="00594165" w:rsidRPr="00594165" w:rsidRDefault="00594165" w:rsidP="00594165">
      <w:pPr>
        <w:spacing w:line="276" w:lineRule="auto"/>
        <w:ind w:firstLine="708"/>
        <w:jc w:val="center"/>
        <w:rPr>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3"/>
        <w:gridCol w:w="2105"/>
        <w:gridCol w:w="1173"/>
        <w:gridCol w:w="1173"/>
        <w:gridCol w:w="1095"/>
        <w:gridCol w:w="1065"/>
        <w:gridCol w:w="1172"/>
        <w:gridCol w:w="12"/>
      </w:tblGrid>
      <w:tr w:rsidR="00594165" w:rsidRPr="00594165" w14:paraId="5BC5B396" w14:textId="77777777" w:rsidTr="00594165">
        <w:trPr>
          <w:trHeight w:val="1200"/>
          <w:jc w:val="center"/>
        </w:trPr>
        <w:tc>
          <w:tcPr>
            <w:tcW w:w="956" w:type="pct"/>
            <w:vMerge w:val="restart"/>
            <w:shd w:val="clear" w:color="auto" w:fill="auto"/>
            <w:vAlign w:val="center"/>
            <w:hideMark/>
          </w:tcPr>
          <w:p w14:paraId="517BF74D" w14:textId="77777777" w:rsidR="00594165" w:rsidRPr="00594165" w:rsidRDefault="00594165" w:rsidP="00594165">
            <w:pPr>
              <w:spacing w:line="276" w:lineRule="auto"/>
              <w:jc w:val="center"/>
              <w:rPr>
                <w:sz w:val="22"/>
                <w:szCs w:val="22"/>
              </w:rPr>
            </w:pPr>
            <w:r w:rsidRPr="00594165">
              <w:rPr>
                <w:sz w:val="22"/>
                <w:szCs w:val="22"/>
              </w:rPr>
              <w:t>Источник финансирования</w:t>
            </w:r>
          </w:p>
        </w:tc>
        <w:tc>
          <w:tcPr>
            <w:tcW w:w="4044" w:type="pct"/>
            <w:gridSpan w:val="7"/>
            <w:shd w:val="clear" w:color="auto" w:fill="auto"/>
            <w:noWrap/>
            <w:vAlign w:val="center"/>
            <w:hideMark/>
          </w:tcPr>
          <w:p w14:paraId="1BCB27E1" w14:textId="77777777" w:rsidR="00594165" w:rsidRPr="00594165" w:rsidRDefault="00594165" w:rsidP="00594165">
            <w:pPr>
              <w:spacing w:line="276" w:lineRule="auto"/>
              <w:jc w:val="center"/>
              <w:rPr>
                <w:sz w:val="22"/>
                <w:szCs w:val="22"/>
              </w:rPr>
            </w:pPr>
            <w:r w:rsidRPr="00594165">
              <w:rPr>
                <w:sz w:val="22"/>
                <w:szCs w:val="22"/>
              </w:rPr>
              <w:t>Расходы на реализацию инвестиционной программы (тыс. руб. без НДС)</w:t>
            </w:r>
          </w:p>
        </w:tc>
      </w:tr>
      <w:tr w:rsidR="00594165" w:rsidRPr="00594165" w14:paraId="3CBDDB3F" w14:textId="77777777" w:rsidTr="00594165">
        <w:trPr>
          <w:gridAfter w:val="1"/>
          <w:wAfter w:w="7" w:type="pct"/>
          <w:trHeight w:val="255"/>
          <w:jc w:val="center"/>
        </w:trPr>
        <w:tc>
          <w:tcPr>
            <w:tcW w:w="956" w:type="pct"/>
            <w:vMerge/>
            <w:vAlign w:val="center"/>
            <w:hideMark/>
          </w:tcPr>
          <w:p w14:paraId="4A875AF5" w14:textId="77777777" w:rsidR="00594165" w:rsidRPr="00594165" w:rsidRDefault="00594165" w:rsidP="00594165">
            <w:pPr>
              <w:spacing w:line="276" w:lineRule="auto"/>
              <w:jc w:val="center"/>
              <w:rPr>
                <w:sz w:val="22"/>
                <w:szCs w:val="22"/>
              </w:rPr>
            </w:pPr>
          </w:p>
        </w:tc>
        <w:tc>
          <w:tcPr>
            <w:tcW w:w="1240" w:type="pct"/>
            <w:vMerge w:val="restart"/>
            <w:shd w:val="clear" w:color="auto" w:fill="auto"/>
            <w:noWrap/>
            <w:vAlign w:val="center"/>
            <w:hideMark/>
          </w:tcPr>
          <w:p w14:paraId="45B93E33" w14:textId="77777777" w:rsidR="00594165" w:rsidRPr="00594165" w:rsidRDefault="00594165" w:rsidP="00594165">
            <w:pPr>
              <w:spacing w:line="276" w:lineRule="auto"/>
              <w:jc w:val="center"/>
              <w:rPr>
                <w:sz w:val="22"/>
                <w:szCs w:val="22"/>
              </w:rPr>
            </w:pPr>
            <w:r w:rsidRPr="00594165">
              <w:rPr>
                <w:sz w:val="22"/>
                <w:szCs w:val="22"/>
              </w:rPr>
              <w:t>Всего</w:t>
            </w:r>
          </w:p>
        </w:tc>
        <w:tc>
          <w:tcPr>
            <w:tcW w:w="2798" w:type="pct"/>
            <w:gridSpan w:val="5"/>
            <w:shd w:val="clear" w:color="auto" w:fill="auto"/>
            <w:noWrap/>
            <w:vAlign w:val="center"/>
            <w:hideMark/>
          </w:tcPr>
          <w:p w14:paraId="6E93F228" w14:textId="77777777" w:rsidR="00594165" w:rsidRPr="00594165" w:rsidRDefault="00594165" w:rsidP="00594165">
            <w:pPr>
              <w:spacing w:line="276" w:lineRule="auto"/>
              <w:jc w:val="center"/>
              <w:rPr>
                <w:sz w:val="22"/>
                <w:szCs w:val="22"/>
              </w:rPr>
            </w:pPr>
            <w:r w:rsidRPr="00594165">
              <w:rPr>
                <w:sz w:val="22"/>
                <w:szCs w:val="22"/>
              </w:rPr>
              <w:t>по годам реализации инвестпрограммы</w:t>
            </w:r>
          </w:p>
        </w:tc>
      </w:tr>
      <w:tr w:rsidR="00594165" w:rsidRPr="00594165" w14:paraId="29770A39" w14:textId="77777777" w:rsidTr="00594165">
        <w:trPr>
          <w:gridAfter w:val="1"/>
          <w:wAfter w:w="7" w:type="pct"/>
          <w:trHeight w:val="255"/>
          <w:jc w:val="center"/>
        </w:trPr>
        <w:tc>
          <w:tcPr>
            <w:tcW w:w="956" w:type="pct"/>
            <w:vMerge/>
            <w:vAlign w:val="center"/>
            <w:hideMark/>
          </w:tcPr>
          <w:p w14:paraId="5A90DD52" w14:textId="77777777" w:rsidR="00594165" w:rsidRPr="00594165" w:rsidRDefault="00594165" w:rsidP="00594165">
            <w:pPr>
              <w:spacing w:line="276" w:lineRule="auto"/>
              <w:jc w:val="center"/>
              <w:rPr>
                <w:sz w:val="22"/>
                <w:szCs w:val="22"/>
              </w:rPr>
            </w:pPr>
          </w:p>
        </w:tc>
        <w:tc>
          <w:tcPr>
            <w:tcW w:w="1240" w:type="pct"/>
            <w:vMerge/>
            <w:vAlign w:val="center"/>
            <w:hideMark/>
          </w:tcPr>
          <w:p w14:paraId="0287800A" w14:textId="77777777" w:rsidR="00594165" w:rsidRPr="00594165" w:rsidRDefault="00594165" w:rsidP="00594165">
            <w:pPr>
              <w:spacing w:line="276" w:lineRule="auto"/>
              <w:jc w:val="center"/>
              <w:rPr>
                <w:sz w:val="22"/>
                <w:szCs w:val="22"/>
              </w:rPr>
            </w:pPr>
          </w:p>
        </w:tc>
        <w:tc>
          <w:tcPr>
            <w:tcW w:w="643" w:type="pct"/>
            <w:shd w:val="clear" w:color="auto" w:fill="auto"/>
            <w:noWrap/>
            <w:vAlign w:val="center"/>
            <w:hideMark/>
          </w:tcPr>
          <w:p w14:paraId="2347ACAB" w14:textId="77777777" w:rsidR="00594165" w:rsidRPr="00594165" w:rsidRDefault="00594165" w:rsidP="00594165">
            <w:pPr>
              <w:spacing w:line="276" w:lineRule="auto"/>
              <w:jc w:val="center"/>
              <w:rPr>
                <w:sz w:val="22"/>
                <w:szCs w:val="22"/>
              </w:rPr>
            </w:pPr>
            <w:r w:rsidRPr="00594165">
              <w:rPr>
                <w:sz w:val="22"/>
                <w:szCs w:val="22"/>
              </w:rPr>
              <w:t>2021</w:t>
            </w:r>
          </w:p>
        </w:tc>
        <w:tc>
          <w:tcPr>
            <w:tcW w:w="609" w:type="pct"/>
            <w:shd w:val="clear" w:color="auto" w:fill="auto"/>
            <w:noWrap/>
            <w:vAlign w:val="center"/>
            <w:hideMark/>
          </w:tcPr>
          <w:p w14:paraId="0FB7D5F9" w14:textId="77777777" w:rsidR="00594165" w:rsidRPr="00594165" w:rsidRDefault="00594165" w:rsidP="00594165">
            <w:pPr>
              <w:spacing w:line="276" w:lineRule="auto"/>
              <w:jc w:val="center"/>
              <w:rPr>
                <w:sz w:val="22"/>
                <w:szCs w:val="22"/>
              </w:rPr>
            </w:pPr>
            <w:r w:rsidRPr="00594165">
              <w:rPr>
                <w:sz w:val="22"/>
                <w:szCs w:val="22"/>
              </w:rPr>
              <w:t>2022</w:t>
            </w:r>
          </w:p>
        </w:tc>
        <w:tc>
          <w:tcPr>
            <w:tcW w:w="643" w:type="pct"/>
            <w:shd w:val="clear" w:color="auto" w:fill="auto"/>
            <w:noWrap/>
            <w:vAlign w:val="center"/>
            <w:hideMark/>
          </w:tcPr>
          <w:p w14:paraId="1A985E44" w14:textId="77777777" w:rsidR="00594165" w:rsidRPr="00594165" w:rsidRDefault="00594165" w:rsidP="00594165">
            <w:pPr>
              <w:spacing w:line="276" w:lineRule="auto"/>
              <w:jc w:val="center"/>
              <w:rPr>
                <w:sz w:val="22"/>
                <w:szCs w:val="22"/>
              </w:rPr>
            </w:pPr>
            <w:r w:rsidRPr="00594165">
              <w:rPr>
                <w:sz w:val="22"/>
                <w:szCs w:val="22"/>
              </w:rPr>
              <w:t>2023</w:t>
            </w:r>
          </w:p>
        </w:tc>
        <w:tc>
          <w:tcPr>
            <w:tcW w:w="349" w:type="pct"/>
            <w:shd w:val="clear" w:color="auto" w:fill="auto"/>
            <w:noWrap/>
            <w:vAlign w:val="center"/>
            <w:hideMark/>
          </w:tcPr>
          <w:p w14:paraId="62652201" w14:textId="77777777" w:rsidR="00594165" w:rsidRPr="00594165" w:rsidRDefault="00594165" w:rsidP="00594165">
            <w:pPr>
              <w:spacing w:line="276" w:lineRule="auto"/>
              <w:jc w:val="center"/>
              <w:rPr>
                <w:sz w:val="22"/>
                <w:szCs w:val="22"/>
              </w:rPr>
            </w:pPr>
            <w:r w:rsidRPr="00594165">
              <w:rPr>
                <w:sz w:val="22"/>
                <w:szCs w:val="22"/>
              </w:rPr>
              <w:t>2024</w:t>
            </w:r>
          </w:p>
        </w:tc>
        <w:tc>
          <w:tcPr>
            <w:tcW w:w="554" w:type="pct"/>
            <w:shd w:val="clear" w:color="auto" w:fill="auto"/>
            <w:noWrap/>
            <w:vAlign w:val="center"/>
            <w:hideMark/>
          </w:tcPr>
          <w:p w14:paraId="5CD66F41" w14:textId="77777777" w:rsidR="00594165" w:rsidRPr="00594165" w:rsidRDefault="00594165" w:rsidP="00594165">
            <w:pPr>
              <w:spacing w:line="276" w:lineRule="auto"/>
              <w:jc w:val="center"/>
              <w:rPr>
                <w:sz w:val="22"/>
                <w:szCs w:val="22"/>
              </w:rPr>
            </w:pPr>
            <w:r w:rsidRPr="00594165">
              <w:rPr>
                <w:sz w:val="22"/>
                <w:szCs w:val="22"/>
              </w:rPr>
              <w:t>2025</w:t>
            </w:r>
          </w:p>
        </w:tc>
      </w:tr>
      <w:tr w:rsidR="00594165" w:rsidRPr="00594165" w14:paraId="3FD6B1A8" w14:textId="77777777" w:rsidTr="00594165">
        <w:trPr>
          <w:gridAfter w:val="1"/>
          <w:wAfter w:w="7" w:type="pct"/>
          <w:trHeight w:val="255"/>
          <w:jc w:val="center"/>
        </w:trPr>
        <w:tc>
          <w:tcPr>
            <w:tcW w:w="956" w:type="pct"/>
            <w:shd w:val="clear" w:color="auto" w:fill="auto"/>
            <w:noWrap/>
            <w:vAlign w:val="center"/>
            <w:hideMark/>
          </w:tcPr>
          <w:p w14:paraId="56CFFEFA" w14:textId="77777777" w:rsidR="00594165" w:rsidRPr="00594165" w:rsidRDefault="00594165" w:rsidP="00594165">
            <w:pPr>
              <w:spacing w:line="276" w:lineRule="auto"/>
              <w:jc w:val="center"/>
              <w:rPr>
                <w:sz w:val="22"/>
                <w:szCs w:val="22"/>
              </w:rPr>
            </w:pPr>
            <w:r w:rsidRPr="00594165">
              <w:rPr>
                <w:sz w:val="22"/>
                <w:szCs w:val="22"/>
              </w:rPr>
              <w:t>Заёмные средства</w:t>
            </w:r>
          </w:p>
        </w:tc>
        <w:tc>
          <w:tcPr>
            <w:tcW w:w="1240" w:type="pct"/>
            <w:shd w:val="clear" w:color="auto" w:fill="auto"/>
            <w:noWrap/>
            <w:vAlign w:val="center"/>
            <w:hideMark/>
          </w:tcPr>
          <w:p w14:paraId="0475A799" w14:textId="77777777" w:rsidR="00594165" w:rsidRPr="00594165" w:rsidRDefault="00594165" w:rsidP="00594165">
            <w:pPr>
              <w:spacing w:line="276" w:lineRule="auto"/>
              <w:jc w:val="center"/>
              <w:rPr>
                <w:sz w:val="22"/>
                <w:szCs w:val="22"/>
              </w:rPr>
            </w:pPr>
            <w:r w:rsidRPr="00594165">
              <w:rPr>
                <w:sz w:val="22"/>
                <w:szCs w:val="22"/>
              </w:rPr>
              <w:t>406 496,46</w:t>
            </w:r>
          </w:p>
        </w:tc>
        <w:tc>
          <w:tcPr>
            <w:tcW w:w="643" w:type="pct"/>
            <w:shd w:val="clear" w:color="auto" w:fill="auto"/>
            <w:noWrap/>
            <w:hideMark/>
          </w:tcPr>
          <w:p w14:paraId="30AB45D7" w14:textId="77777777" w:rsidR="00594165" w:rsidRPr="00594165" w:rsidRDefault="00594165" w:rsidP="00594165">
            <w:pPr>
              <w:rPr>
                <w:sz w:val="22"/>
                <w:szCs w:val="20"/>
              </w:rPr>
            </w:pPr>
            <w:r w:rsidRPr="00594165">
              <w:rPr>
                <w:sz w:val="22"/>
                <w:szCs w:val="20"/>
              </w:rPr>
              <w:t>148 409,04</w:t>
            </w:r>
          </w:p>
        </w:tc>
        <w:tc>
          <w:tcPr>
            <w:tcW w:w="609" w:type="pct"/>
            <w:shd w:val="clear" w:color="auto" w:fill="auto"/>
            <w:noWrap/>
            <w:hideMark/>
          </w:tcPr>
          <w:p w14:paraId="35A317DB" w14:textId="77777777" w:rsidR="00594165" w:rsidRPr="00594165" w:rsidRDefault="00594165" w:rsidP="00594165">
            <w:pPr>
              <w:rPr>
                <w:sz w:val="22"/>
                <w:szCs w:val="20"/>
              </w:rPr>
            </w:pPr>
            <w:r w:rsidRPr="00594165">
              <w:rPr>
                <w:sz w:val="22"/>
                <w:szCs w:val="20"/>
              </w:rPr>
              <w:t>101 638,47</w:t>
            </w:r>
          </w:p>
        </w:tc>
        <w:tc>
          <w:tcPr>
            <w:tcW w:w="643" w:type="pct"/>
            <w:shd w:val="clear" w:color="auto" w:fill="auto"/>
            <w:noWrap/>
            <w:hideMark/>
          </w:tcPr>
          <w:p w14:paraId="4CD702BA" w14:textId="77777777" w:rsidR="00594165" w:rsidRPr="00594165" w:rsidRDefault="00594165" w:rsidP="00594165">
            <w:pPr>
              <w:rPr>
                <w:sz w:val="22"/>
                <w:szCs w:val="20"/>
              </w:rPr>
            </w:pPr>
            <w:r w:rsidRPr="00594165">
              <w:rPr>
                <w:sz w:val="22"/>
                <w:szCs w:val="20"/>
              </w:rPr>
              <w:t>14 252,11</w:t>
            </w:r>
          </w:p>
        </w:tc>
        <w:tc>
          <w:tcPr>
            <w:tcW w:w="349" w:type="pct"/>
            <w:shd w:val="clear" w:color="auto" w:fill="auto"/>
            <w:noWrap/>
            <w:hideMark/>
          </w:tcPr>
          <w:p w14:paraId="6F906F10" w14:textId="77777777" w:rsidR="00594165" w:rsidRPr="00594165" w:rsidRDefault="00594165" w:rsidP="00594165">
            <w:pPr>
              <w:rPr>
                <w:sz w:val="22"/>
                <w:szCs w:val="20"/>
              </w:rPr>
            </w:pPr>
            <w:r w:rsidRPr="00594165">
              <w:rPr>
                <w:sz w:val="22"/>
                <w:szCs w:val="20"/>
              </w:rPr>
              <w:t>14 508,92</w:t>
            </w:r>
          </w:p>
        </w:tc>
        <w:tc>
          <w:tcPr>
            <w:tcW w:w="554" w:type="pct"/>
            <w:shd w:val="clear" w:color="auto" w:fill="auto"/>
            <w:noWrap/>
            <w:hideMark/>
          </w:tcPr>
          <w:p w14:paraId="13019C52" w14:textId="77777777" w:rsidR="00594165" w:rsidRPr="00594165" w:rsidRDefault="00594165" w:rsidP="00594165">
            <w:pPr>
              <w:rPr>
                <w:sz w:val="22"/>
                <w:szCs w:val="20"/>
              </w:rPr>
            </w:pPr>
            <w:r w:rsidRPr="00594165">
              <w:rPr>
                <w:sz w:val="22"/>
                <w:szCs w:val="20"/>
              </w:rPr>
              <w:t>127 687,92</w:t>
            </w:r>
          </w:p>
        </w:tc>
      </w:tr>
    </w:tbl>
    <w:p w14:paraId="2A6A58E4" w14:textId="77777777" w:rsidR="00594165" w:rsidRPr="00594165" w:rsidRDefault="00594165" w:rsidP="00594165">
      <w:pPr>
        <w:spacing w:line="276" w:lineRule="auto"/>
        <w:ind w:firstLine="708"/>
        <w:jc w:val="center"/>
        <w:rPr>
          <w:sz w:val="28"/>
          <w:szCs w:val="28"/>
        </w:rPr>
      </w:pPr>
    </w:p>
    <w:p w14:paraId="4CE0FB05" w14:textId="1D551940" w:rsidR="00594165" w:rsidRPr="00594165" w:rsidRDefault="00594165" w:rsidP="00594165">
      <w:pPr>
        <w:spacing w:line="276" w:lineRule="auto"/>
        <w:ind w:firstLine="708"/>
        <w:jc w:val="both"/>
        <w:rPr>
          <w:sz w:val="28"/>
          <w:szCs w:val="28"/>
        </w:rPr>
      </w:pPr>
      <w:r w:rsidRPr="00594165">
        <w:rPr>
          <w:sz w:val="28"/>
          <w:szCs w:val="28"/>
        </w:rPr>
        <w:t>ООО «</w:t>
      </w:r>
      <w:proofErr w:type="spellStart"/>
      <w:r w:rsidRPr="00594165">
        <w:rPr>
          <w:sz w:val="28"/>
          <w:szCs w:val="28"/>
        </w:rPr>
        <w:t>ЭкоЛэнд</w:t>
      </w:r>
      <w:proofErr w:type="spellEnd"/>
      <w:r w:rsidRPr="00594165">
        <w:rPr>
          <w:sz w:val="28"/>
          <w:szCs w:val="28"/>
        </w:rPr>
        <w:t>» обратилось в адрес РЭК Кузбасса с заявлением</w:t>
      </w:r>
      <w:r w:rsidRPr="00594165">
        <w:rPr>
          <w:sz w:val="28"/>
          <w:szCs w:val="28"/>
        </w:rPr>
        <w:br/>
        <w:t xml:space="preserve"> о внесении изменений в инвестиционную программу </w:t>
      </w:r>
      <w:r w:rsidRPr="00594165">
        <w:rPr>
          <w:bCs/>
          <w:sz w:val="28"/>
          <w:szCs w:val="28"/>
        </w:rPr>
        <w:t>в области обращения с твердыми коммунальными отходами на 2021-2025 годы</w:t>
      </w:r>
      <w:r w:rsidRPr="00594165">
        <w:rPr>
          <w:sz w:val="28"/>
          <w:szCs w:val="28"/>
        </w:rPr>
        <w:t>. Объем предложенной предприятием измененной инвестиционной программы составляет 610 163,59 тыс. руб. (Таблица 2)</w:t>
      </w:r>
    </w:p>
    <w:p w14:paraId="6E0AC0A3" w14:textId="77777777" w:rsidR="00594165" w:rsidRPr="00594165" w:rsidRDefault="00594165" w:rsidP="00594165">
      <w:pPr>
        <w:spacing w:line="276" w:lineRule="auto"/>
        <w:ind w:firstLine="708"/>
        <w:jc w:val="both"/>
        <w:rPr>
          <w:sz w:val="28"/>
          <w:szCs w:val="28"/>
        </w:rPr>
      </w:pPr>
    </w:p>
    <w:p w14:paraId="2D8D148B" w14:textId="77777777" w:rsidR="00594165" w:rsidRPr="00594165" w:rsidRDefault="00594165" w:rsidP="00594165">
      <w:pPr>
        <w:spacing w:line="276" w:lineRule="auto"/>
        <w:ind w:firstLine="708"/>
        <w:jc w:val="right"/>
        <w:rPr>
          <w:sz w:val="28"/>
          <w:szCs w:val="28"/>
        </w:rPr>
      </w:pPr>
      <w:r w:rsidRPr="00594165">
        <w:rPr>
          <w:sz w:val="28"/>
          <w:szCs w:val="28"/>
        </w:rPr>
        <w:t>Таблица 2</w:t>
      </w:r>
    </w:p>
    <w:p w14:paraId="1859DE8F" w14:textId="77777777" w:rsidR="00594165" w:rsidRPr="00594165" w:rsidRDefault="00594165" w:rsidP="00594165">
      <w:pPr>
        <w:spacing w:line="276" w:lineRule="auto"/>
        <w:ind w:firstLine="708"/>
        <w:jc w:val="center"/>
        <w:rPr>
          <w:sz w:val="28"/>
          <w:szCs w:val="28"/>
        </w:rPr>
      </w:pPr>
      <w:r w:rsidRPr="00594165">
        <w:rPr>
          <w:sz w:val="28"/>
          <w:szCs w:val="28"/>
        </w:rPr>
        <w:t xml:space="preserve">Финансовый план измененной инвестиционной </w:t>
      </w:r>
      <w:r w:rsidRPr="00594165">
        <w:rPr>
          <w:sz w:val="28"/>
          <w:szCs w:val="28"/>
        </w:rPr>
        <w:br/>
        <w:t>программы ООО «</w:t>
      </w:r>
      <w:proofErr w:type="spellStart"/>
      <w:r w:rsidRPr="00594165">
        <w:rPr>
          <w:sz w:val="28"/>
          <w:szCs w:val="28"/>
        </w:rPr>
        <w:t>ЭкоЛэнд</w:t>
      </w:r>
      <w:proofErr w:type="spellEnd"/>
      <w:r w:rsidRPr="00594165">
        <w:rPr>
          <w:sz w:val="28"/>
          <w:szCs w:val="28"/>
        </w:rPr>
        <w:t>» (по предложению предприятия)</w:t>
      </w:r>
    </w:p>
    <w:p w14:paraId="4ABBC10E" w14:textId="77777777" w:rsidR="00594165" w:rsidRPr="00594165" w:rsidRDefault="00594165" w:rsidP="00594165">
      <w:pPr>
        <w:spacing w:line="276" w:lineRule="auto"/>
        <w:ind w:firstLine="708"/>
        <w:jc w:val="center"/>
        <w:rPr>
          <w:sz w:val="28"/>
          <w:szCs w:val="28"/>
        </w:rPr>
      </w:pPr>
    </w:p>
    <w:tbl>
      <w:tblPr>
        <w:tblW w:w="48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2"/>
        <w:gridCol w:w="1529"/>
        <w:gridCol w:w="1238"/>
        <w:gridCol w:w="1207"/>
        <w:gridCol w:w="1238"/>
        <w:gridCol w:w="1096"/>
        <w:gridCol w:w="1206"/>
        <w:gridCol w:w="26"/>
      </w:tblGrid>
      <w:tr w:rsidR="00594165" w:rsidRPr="00594165" w14:paraId="6225A77E" w14:textId="77777777" w:rsidTr="00594165">
        <w:trPr>
          <w:trHeight w:val="1200"/>
          <w:jc w:val="center"/>
        </w:trPr>
        <w:tc>
          <w:tcPr>
            <w:tcW w:w="994" w:type="pct"/>
            <w:vMerge w:val="restart"/>
            <w:shd w:val="clear" w:color="auto" w:fill="auto"/>
            <w:vAlign w:val="center"/>
            <w:hideMark/>
          </w:tcPr>
          <w:p w14:paraId="1FEA1D44" w14:textId="77777777" w:rsidR="00594165" w:rsidRPr="00594165" w:rsidRDefault="00594165" w:rsidP="00594165">
            <w:pPr>
              <w:spacing w:line="276" w:lineRule="auto"/>
              <w:jc w:val="center"/>
              <w:rPr>
                <w:sz w:val="22"/>
                <w:szCs w:val="22"/>
              </w:rPr>
            </w:pPr>
            <w:r w:rsidRPr="00594165">
              <w:rPr>
                <w:sz w:val="22"/>
                <w:szCs w:val="22"/>
              </w:rPr>
              <w:t>Источник финансирования</w:t>
            </w:r>
          </w:p>
        </w:tc>
        <w:tc>
          <w:tcPr>
            <w:tcW w:w="4006" w:type="pct"/>
            <w:gridSpan w:val="7"/>
            <w:shd w:val="clear" w:color="auto" w:fill="auto"/>
            <w:noWrap/>
            <w:vAlign w:val="center"/>
            <w:hideMark/>
          </w:tcPr>
          <w:p w14:paraId="737171BF" w14:textId="77777777" w:rsidR="00594165" w:rsidRPr="00594165" w:rsidRDefault="00594165" w:rsidP="00594165">
            <w:pPr>
              <w:spacing w:line="276" w:lineRule="auto"/>
              <w:jc w:val="center"/>
              <w:rPr>
                <w:sz w:val="22"/>
                <w:szCs w:val="22"/>
              </w:rPr>
            </w:pPr>
            <w:r w:rsidRPr="00594165">
              <w:rPr>
                <w:sz w:val="22"/>
                <w:szCs w:val="22"/>
              </w:rPr>
              <w:t>Расходы на реализацию инвестиционной программы (тыс. руб. без НДС)</w:t>
            </w:r>
          </w:p>
        </w:tc>
      </w:tr>
      <w:tr w:rsidR="00594165" w:rsidRPr="00594165" w14:paraId="307A1216" w14:textId="77777777" w:rsidTr="00594165">
        <w:trPr>
          <w:gridAfter w:val="1"/>
          <w:wAfter w:w="14" w:type="pct"/>
          <w:trHeight w:val="255"/>
          <w:jc w:val="center"/>
        </w:trPr>
        <w:tc>
          <w:tcPr>
            <w:tcW w:w="994" w:type="pct"/>
            <w:vMerge/>
            <w:vAlign w:val="center"/>
            <w:hideMark/>
          </w:tcPr>
          <w:p w14:paraId="59977765" w14:textId="77777777" w:rsidR="00594165" w:rsidRPr="00594165" w:rsidRDefault="00594165" w:rsidP="00594165">
            <w:pPr>
              <w:spacing w:line="276" w:lineRule="auto"/>
              <w:jc w:val="center"/>
              <w:rPr>
                <w:sz w:val="22"/>
                <w:szCs w:val="22"/>
              </w:rPr>
            </w:pPr>
          </w:p>
        </w:tc>
        <w:tc>
          <w:tcPr>
            <w:tcW w:w="819" w:type="pct"/>
            <w:vMerge w:val="restart"/>
            <w:shd w:val="clear" w:color="auto" w:fill="auto"/>
            <w:noWrap/>
            <w:vAlign w:val="center"/>
            <w:hideMark/>
          </w:tcPr>
          <w:p w14:paraId="22CC49BD" w14:textId="77777777" w:rsidR="00594165" w:rsidRPr="00594165" w:rsidRDefault="00594165" w:rsidP="00594165">
            <w:pPr>
              <w:spacing w:line="276" w:lineRule="auto"/>
              <w:jc w:val="center"/>
              <w:rPr>
                <w:sz w:val="22"/>
                <w:szCs w:val="22"/>
              </w:rPr>
            </w:pPr>
            <w:r w:rsidRPr="00594165">
              <w:rPr>
                <w:sz w:val="22"/>
                <w:szCs w:val="22"/>
              </w:rPr>
              <w:t>Всего</w:t>
            </w:r>
          </w:p>
        </w:tc>
        <w:tc>
          <w:tcPr>
            <w:tcW w:w="3172" w:type="pct"/>
            <w:gridSpan w:val="5"/>
            <w:shd w:val="clear" w:color="auto" w:fill="auto"/>
            <w:noWrap/>
            <w:vAlign w:val="center"/>
            <w:hideMark/>
          </w:tcPr>
          <w:p w14:paraId="1235AEA8" w14:textId="77777777" w:rsidR="00594165" w:rsidRPr="00594165" w:rsidRDefault="00594165" w:rsidP="00594165">
            <w:pPr>
              <w:spacing w:line="276" w:lineRule="auto"/>
              <w:jc w:val="center"/>
              <w:rPr>
                <w:sz w:val="22"/>
                <w:szCs w:val="22"/>
              </w:rPr>
            </w:pPr>
            <w:r w:rsidRPr="00594165">
              <w:rPr>
                <w:sz w:val="22"/>
                <w:szCs w:val="22"/>
              </w:rPr>
              <w:t>по годам реализации инвестпрограммы</w:t>
            </w:r>
          </w:p>
        </w:tc>
      </w:tr>
      <w:tr w:rsidR="00594165" w:rsidRPr="00594165" w14:paraId="683A7DA0" w14:textId="77777777" w:rsidTr="00594165">
        <w:trPr>
          <w:gridAfter w:val="1"/>
          <w:wAfter w:w="14" w:type="pct"/>
          <w:trHeight w:val="255"/>
          <w:jc w:val="center"/>
        </w:trPr>
        <w:tc>
          <w:tcPr>
            <w:tcW w:w="994" w:type="pct"/>
            <w:vMerge/>
            <w:vAlign w:val="center"/>
            <w:hideMark/>
          </w:tcPr>
          <w:p w14:paraId="5614B287" w14:textId="77777777" w:rsidR="00594165" w:rsidRPr="00594165" w:rsidRDefault="00594165" w:rsidP="00594165">
            <w:pPr>
              <w:spacing w:line="276" w:lineRule="auto"/>
              <w:jc w:val="center"/>
              <w:rPr>
                <w:sz w:val="22"/>
                <w:szCs w:val="22"/>
              </w:rPr>
            </w:pPr>
          </w:p>
        </w:tc>
        <w:tc>
          <w:tcPr>
            <w:tcW w:w="819" w:type="pct"/>
            <w:vMerge/>
            <w:vAlign w:val="center"/>
            <w:hideMark/>
          </w:tcPr>
          <w:p w14:paraId="7311CB64" w14:textId="77777777" w:rsidR="00594165" w:rsidRPr="00594165" w:rsidRDefault="00594165" w:rsidP="00594165">
            <w:pPr>
              <w:spacing w:line="276" w:lineRule="auto"/>
              <w:jc w:val="center"/>
              <w:rPr>
                <w:sz w:val="22"/>
                <w:szCs w:val="22"/>
              </w:rPr>
            </w:pPr>
          </w:p>
        </w:tc>
        <w:tc>
          <w:tcPr>
            <w:tcW w:w="664" w:type="pct"/>
            <w:shd w:val="clear" w:color="auto" w:fill="auto"/>
            <w:noWrap/>
            <w:vAlign w:val="center"/>
            <w:hideMark/>
          </w:tcPr>
          <w:p w14:paraId="0CB4C02E" w14:textId="77777777" w:rsidR="00594165" w:rsidRPr="00594165" w:rsidRDefault="00594165" w:rsidP="00594165">
            <w:pPr>
              <w:spacing w:line="276" w:lineRule="auto"/>
              <w:jc w:val="center"/>
              <w:rPr>
                <w:sz w:val="22"/>
                <w:szCs w:val="22"/>
              </w:rPr>
            </w:pPr>
            <w:r w:rsidRPr="00594165">
              <w:rPr>
                <w:sz w:val="22"/>
                <w:szCs w:val="22"/>
              </w:rPr>
              <w:t>2021</w:t>
            </w:r>
          </w:p>
        </w:tc>
        <w:tc>
          <w:tcPr>
            <w:tcW w:w="634" w:type="pct"/>
            <w:shd w:val="clear" w:color="auto" w:fill="auto"/>
            <w:noWrap/>
            <w:vAlign w:val="center"/>
            <w:hideMark/>
          </w:tcPr>
          <w:p w14:paraId="0D3D5A23" w14:textId="77777777" w:rsidR="00594165" w:rsidRPr="00594165" w:rsidRDefault="00594165" w:rsidP="00594165">
            <w:pPr>
              <w:spacing w:line="276" w:lineRule="auto"/>
              <w:jc w:val="center"/>
              <w:rPr>
                <w:sz w:val="22"/>
                <w:szCs w:val="22"/>
              </w:rPr>
            </w:pPr>
            <w:r w:rsidRPr="00594165">
              <w:rPr>
                <w:sz w:val="22"/>
                <w:szCs w:val="22"/>
              </w:rPr>
              <w:t>2022</w:t>
            </w:r>
          </w:p>
        </w:tc>
        <w:tc>
          <w:tcPr>
            <w:tcW w:w="664" w:type="pct"/>
            <w:shd w:val="clear" w:color="auto" w:fill="auto"/>
            <w:noWrap/>
            <w:vAlign w:val="center"/>
            <w:hideMark/>
          </w:tcPr>
          <w:p w14:paraId="05B7B7C0" w14:textId="77777777" w:rsidR="00594165" w:rsidRPr="00594165" w:rsidRDefault="00594165" w:rsidP="00594165">
            <w:pPr>
              <w:spacing w:line="276" w:lineRule="auto"/>
              <w:jc w:val="center"/>
              <w:rPr>
                <w:sz w:val="22"/>
                <w:szCs w:val="22"/>
              </w:rPr>
            </w:pPr>
            <w:r w:rsidRPr="00594165">
              <w:rPr>
                <w:sz w:val="22"/>
                <w:szCs w:val="22"/>
              </w:rPr>
              <w:t>2023</w:t>
            </w:r>
          </w:p>
        </w:tc>
        <w:tc>
          <w:tcPr>
            <w:tcW w:w="576" w:type="pct"/>
            <w:shd w:val="clear" w:color="auto" w:fill="auto"/>
            <w:noWrap/>
            <w:vAlign w:val="center"/>
            <w:hideMark/>
          </w:tcPr>
          <w:p w14:paraId="7410FBB7" w14:textId="77777777" w:rsidR="00594165" w:rsidRPr="00594165" w:rsidRDefault="00594165" w:rsidP="00594165">
            <w:pPr>
              <w:spacing w:line="276" w:lineRule="auto"/>
              <w:jc w:val="center"/>
              <w:rPr>
                <w:sz w:val="22"/>
                <w:szCs w:val="22"/>
              </w:rPr>
            </w:pPr>
            <w:r w:rsidRPr="00594165">
              <w:rPr>
                <w:sz w:val="22"/>
                <w:szCs w:val="22"/>
              </w:rPr>
              <w:t>2024</w:t>
            </w:r>
          </w:p>
        </w:tc>
        <w:tc>
          <w:tcPr>
            <w:tcW w:w="634" w:type="pct"/>
            <w:shd w:val="clear" w:color="auto" w:fill="auto"/>
            <w:noWrap/>
            <w:vAlign w:val="center"/>
            <w:hideMark/>
          </w:tcPr>
          <w:p w14:paraId="4A9599CF" w14:textId="77777777" w:rsidR="00594165" w:rsidRPr="00594165" w:rsidRDefault="00594165" w:rsidP="00594165">
            <w:pPr>
              <w:spacing w:line="276" w:lineRule="auto"/>
              <w:jc w:val="center"/>
              <w:rPr>
                <w:sz w:val="22"/>
                <w:szCs w:val="22"/>
              </w:rPr>
            </w:pPr>
            <w:r w:rsidRPr="00594165">
              <w:rPr>
                <w:sz w:val="22"/>
                <w:szCs w:val="22"/>
              </w:rPr>
              <w:t>2025</w:t>
            </w:r>
          </w:p>
        </w:tc>
      </w:tr>
      <w:tr w:rsidR="00594165" w:rsidRPr="00594165" w14:paraId="08A314D7" w14:textId="77777777" w:rsidTr="00594165">
        <w:trPr>
          <w:gridAfter w:val="1"/>
          <w:wAfter w:w="14" w:type="pct"/>
          <w:trHeight w:val="255"/>
          <w:jc w:val="center"/>
        </w:trPr>
        <w:tc>
          <w:tcPr>
            <w:tcW w:w="994" w:type="pct"/>
            <w:shd w:val="clear" w:color="auto" w:fill="auto"/>
            <w:noWrap/>
            <w:vAlign w:val="center"/>
            <w:hideMark/>
          </w:tcPr>
          <w:p w14:paraId="26F264C1" w14:textId="77777777" w:rsidR="00594165" w:rsidRPr="00594165" w:rsidRDefault="00594165" w:rsidP="00594165">
            <w:pPr>
              <w:spacing w:line="276" w:lineRule="auto"/>
              <w:jc w:val="center"/>
              <w:rPr>
                <w:sz w:val="22"/>
                <w:szCs w:val="22"/>
              </w:rPr>
            </w:pPr>
            <w:r w:rsidRPr="00594165">
              <w:rPr>
                <w:sz w:val="22"/>
                <w:szCs w:val="22"/>
              </w:rPr>
              <w:t>Заёмные средства</w:t>
            </w:r>
          </w:p>
        </w:tc>
        <w:tc>
          <w:tcPr>
            <w:tcW w:w="819" w:type="pct"/>
            <w:shd w:val="clear" w:color="auto" w:fill="auto"/>
            <w:noWrap/>
            <w:vAlign w:val="center"/>
            <w:hideMark/>
          </w:tcPr>
          <w:p w14:paraId="3C0FFCBB" w14:textId="77777777" w:rsidR="00594165" w:rsidRPr="00594165" w:rsidRDefault="00594165" w:rsidP="00594165">
            <w:pPr>
              <w:jc w:val="center"/>
              <w:rPr>
                <w:sz w:val="22"/>
                <w:szCs w:val="20"/>
              </w:rPr>
            </w:pPr>
            <w:r w:rsidRPr="00594165">
              <w:rPr>
                <w:sz w:val="22"/>
                <w:szCs w:val="20"/>
              </w:rPr>
              <w:t>610 163,59</w:t>
            </w:r>
          </w:p>
        </w:tc>
        <w:tc>
          <w:tcPr>
            <w:tcW w:w="664" w:type="pct"/>
            <w:shd w:val="clear" w:color="auto" w:fill="auto"/>
            <w:noWrap/>
            <w:hideMark/>
          </w:tcPr>
          <w:p w14:paraId="4C5F69C0" w14:textId="77777777" w:rsidR="00594165" w:rsidRPr="00594165" w:rsidRDefault="00594165" w:rsidP="00594165">
            <w:pPr>
              <w:rPr>
                <w:sz w:val="22"/>
                <w:szCs w:val="22"/>
              </w:rPr>
            </w:pPr>
            <w:r w:rsidRPr="00594165">
              <w:rPr>
                <w:sz w:val="22"/>
                <w:szCs w:val="22"/>
              </w:rPr>
              <w:t>148 409,04</w:t>
            </w:r>
          </w:p>
        </w:tc>
        <w:tc>
          <w:tcPr>
            <w:tcW w:w="634" w:type="pct"/>
            <w:shd w:val="clear" w:color="auto" w:fill="auto"/>
            <w:noWrap/>
            <w:hideMark/>
          </w:tcPr>
          <w:p w14:paraId="0368C019" w14:textId="77777777" w:rsidR="00594165" w:rsidRPr="00594165" w:rsidRDefault="00594165" w:rsidP="00594165">
            <w:pPr>
              <w:rPr>
                <w:sz w:val="22"/>
                <w:szCs w:val="22"/>
              </w:rPr>
            </w:pPr>
            <w:r w:rsidRPr="00594165">
              <w:rPr>
                <w:sz w:val="22"/>
                <w:szCs w:val="22"/>
              </w:rPr>
              <w:t>101 638,47</w:t>
            </w:r>
          </w:p>
        </w:tc>
        <w:tc>
          <w:tcPr>
            <w:tcW w:w="664" w:type="pct"/>
            <w:shd w:val="clear" w:color="auto" w:fill="auto"/>
            <w:noWrap/>
            <w:hideMark/>
          </w:tcPr>
          <w:p w14:paraId="649E2E49" w14:textId="77777777" w:rsidR="00594165" w:rsidRPr="00594165" w:rsidRDefault="00594165" w:rsidP="00594165">
            <w:pPr>
              <w:rPr>
                <w:sz w:val="22"/>
                <w:szCs w:val="22"/>
              </w:rPr>
            </w:pPr>
            <w:r w:rsidRPr="00594165">
              <w:rPr>
                <w:sz w:val="22"/>
                <w:szCs w:val="22"/>
              </w:rPr>
              <w:t>17 069,75</w:t>
            </w:r>
          </w:p>
        </w:tc>
        <w:tc>
          <w:tcPr>
            <w:tcW w:w="576" w:type="pct"/>
            <w:shd w:val="clear" w:color="auto" w:fill="auto"/>
            <w:noWrap/>
            <w:hideMark/>
          </w:tcPr>
          <w:p w14:paraId="236290FF" w14:textId="77777777" w:rsidR="00594165" w:rsidRPr="00594165" w:rsidRDefault="00594165" w:rsidP="00594165">
            <w:pPr>
              <w:rPr>
                <w:sz w:val="22"/>
                <w:szCs w:val="22"/>
              </w:rPr>
            </w:pPr>
            <w:r w:rsidRPr="00594165">
              <w:rPr>
                <w:sz w:val="22"/>
                <w:szCs w:val="22"/>
              </w:rPr>
              <w:t>17 944,49</w:t>
            </w:r>
          </w:p>
        </w:tc>
        <w:tc>
          <w:tcPr>
            <w:tcW w:w="634" w:type="pct"/>
            <w:shd w:val="clear" w:color="auto" w:fill="auto"/>
            <w:noWrap/>
            <w:hideMark/>
          </w:tcPr>
          <w:p w14:paraId="17613E63" w14:textId="77777777" w:rsidR="00594165" w:rsidRPr="00594165" w:rsidRDefault="00594165" w:rsidP="00594165">
            <w:pPr>
              <w:rPr>
                <w:sz w:val="22"/>
                <w:szCs w:val="22"/>
              </w:rPr>
            </w:pPr>
            <w:r w:rsidRPr="00594165">
              <w:rPr>
                <w:sz w:val="22"/>
                <w:szCs w:val="22"/>
              </w:rPr>
              <w:t>325 101,84</w:t>
            </w:r>
          </w:p>
        </w:tc>
      </w:tr>
    </w:tbl>
    <w:p w14:paraId="73632A69" w14:textId="77777777" w:rsidR="00594165" w:rsidRPr="00594165" w:rsidRDefault="00594165" w:rsidP="00594165">
      <w:pPr>
        <w:spacing w:line="276" w:lineRule="auto"/>
        <w:ind w:firstLine="708"/>
        <w:jc w:val="center"/>
        <w:rPr>
          <w:sz w:val="28"/>
          <w:szCs w:val="28"/>
        </w:rPr>
      </w:pPr>
    </w:p>
    <w:p w14:paraId="3E5EE1BA" w14:textId="77777777" w:rsidR="00594165" w:rsidRPr="00594165" w:rsidRDefault="00594165" w:rsidP="00594165">
      <w:pPr>
        <w:spacing w:line="276" w:lineRule="auto"/>
        <w:ind w:firstLine="708"/>
        <w:jc w:val="both"/>
        <w:rPr>
          <w:sz w:val="28"/>
          <w:szCs w:val="28"/>
        </w:rPr>
      </w:pPr>
      <w:r w:rsidRPr="00594165">
        <w:rPr>
          <w:sz w:val="28"/>
          <w:szCs w:val="28"/>
        </w:rPr>
        <w:lastRenderedPageBreak/>
        <w:t>Согласно представленным обосновывающим документам, предприятие предлагает внести в утвержденную инвестиционную программу следующие изменения:</w:t>
      </w:r>
    </w:p>
    <w:p w14:paraId="59065F7B" w14:textId="77777777" w:rsidR="00594165" w:rsidRPr="00594165" w:rsidRDefault="00594165" w:rsidP="00C52BAE">
      <w:pPr>
        <w:numPr>
          <w:ilvl w:val="0"/>
          <w:numId w:val="7"/>
        </w:numPr>
        <w:tabs>
          <w:tab w:val="left" w:pos="1134"/>
        </w:tabs>
        <w:spacing w:line="276" w:lineRule="auto"/>
        <w:ind w:left="0" w:firstLine="709"/>
        <w:jc w:val="both"/>
        <w:rPr>
          <w:sz w:val="28"/>
          <w:szCs w:val="28"/>
        </w:rPr>
      </w:pPr>
      <w:r w:rsidRPr="00594165">
        <w:rPr>
          <w:sz w:val="28"/>
          <w:szCs w:val="28"/>
        </w:rPr>
        <w:t>Увеличить стоимость мероприятия «Реконструкция комплекса сортировки (3 этап)» до 108 156,38 тыс. руб. (до корректировки стоимость составляла 94 953,17 тыс. руб. Увеличение обусловлено необходимостью проведения дополнительных работ, выявленных по результатам проектирования, по монтажу автоматической установки пожарной сигнализации, системы оповещения и управления эвакуацией людей, реконструкции водопроводной насосной станции и дополнительных резервуаров противопожарного запаса воды.</w:t>
      </w:r>
    </w:p>
    <w:p w14:paraId="6489D363" w14:textId="77777777" w:rsidR="00594165" w:rsidRPr="00594165" w:rsidRDefault="00594165" w:rsidP="00C52BAE">
      <w:pPr>
        <w:numPr>
          <w:ilvl w:val="0"/>
          <w:numId w:val="7"/>
        </w:numPr>
        <w:tabs>
          <w:tab w:val="left" w:pos="1134"/>
        </w:tabs>
        <w:spacing w:line="276" w:lineRule="auto"/>
        <w:ind w:left="0" w:firstLine="709"/>
        <w:jc w:val="both"/>
        <w:rPr>
          <w:sz w:val="28"/>
          <w:szCs w:val="28"/>
        </w:rPr>
      </w:pPr>
      <w:r w:rsidRPr="00594165">
        <w:rPr>
          <w:sz w:val="28"/>
          <w:szCs w:val="28"/>
        </w:rPr>
        <w:t xml:space="preserve">Увеличить стоимость мероприятия «Реконструкция установки </w:t>
      </w:r>
      <w:proofErr w:type="spellStart"/>
      <w:r w:rsidRPr="00594165">
        <w:rPr>
          <w:sz w:val="28"/>
          <w:szCs w:val="28"/>
        </w:rPr>
        <w:t>обратноосматической</w:t>
      </w:r>
      <w:proofErr w:type="spellEnd"/>
      <w:r w:rsidRPr="00594165">
        <w:rPr>
          <w:sz w:val="28"/>
          <w:szCs w:val="28"/>
        </w:rPr>
        <w:t xml:space="preserve"> инв. № 229» до 17 714,77 тыс. руб. (до корректировки стоимость составляла 12 772,95 тыс. руб. Увеличение обусловлено необходимостью проведения дополнительных работ, выявленных по результатам экспертной оценки ООО «</w:t>
      </w:r>
      <w:proofErr w:type="spellStart"/>
      <w:r w:rsidRPr="00594165">
        <w:rPr>
          <w:sz w:val="28"/>
          <w:szCs w:val="28"/>
        </w:rPr>
        <w:t>ЭкоВектор</w:t>
      </w:r>
      <w:proofErr w:type="spellEnd"/>
      <w:r w:rsidRPr="00594165">
        <w:rPr>
          <w:sz w:val="28"/>
          <w:szCs w:val="28"/>
        </w:rPr>
        <w:t>». Дополнительные работы необходимы с целью исключения рисков недостижения качества очистки фильтрата.</w:t>
      </w:r>
    </w:p>
    <w:p w14:paraId="167F77C6" w14:textId="77777777" w:rsidR="00594165" w:rsidRPr="00594165" w:rsidRDefault="00594165" w:rsidP="00C52BAE">
      <w:pPr>
        <w:numPr>
          <w:ilvl w:val="0"/>
          <w:numId w:val="7"/>
        </w:numPr>
        <w:tabs>
          <w:tab w:val="left" w:pos="1134"/>
        </w:tabs>
        <w:spacing w:line="276" w:lineRule="auto"/>
        <w:ind w:left="0" w:firstLine="709"/>
        <w:jc w:val="both"/>
        <w:rPr>
          <w:sz w:val="28"/>
          <w:szCs w:val="28"/>
        </w:rPr>
      </w:pPr>
      <w:r w:rsidRPr="00594165">
        <w:rPr>
          <w:sz w:val="28"/>
          <w:szCs w:val="28"/>
        </w:rPr>
        <w:t>Увеличить стоимость мероприятия «Реконструкция очистных сооружений фильтрата производительностью 125 м</w:t>
      </w:r>
      <w:r w:rsidRPr="00594165">
        <w:rPr>
          <w:sz w:val="28"/>
          <w:szCs w:val="28"/>
          <w:vertAlign w:val="superscript"/>
        </w:rPr>
        <w:t>3</w:t>
      </w:r>
      <w:r w:rsidRPr="00594165">
        <w:rPr>
          <w:sz w:val="28"/>
          <w:szCs w:val="28"/>
        </w:rPr>
        <w:t xml:space="preserve"> инв. 265» до 6 835,42 тыс. руб. (до корректировки стоимость составляла 2 304,17 тыс. руб.). Увеличение обусловлено необходимостью проведения дополнительных работ, выявленных по результатам экспертной оценки ООО «</w:t>
      </w:r>
      <w:proofErr w:type="spellStart"/>
      <w:r w:rsidRPr="00594165">
        <w:rPr>
          <w:sz w:val="28"/>
          <w:szCs w:val="28"/>
        </w:rPr>
        <w:t>ЭкоВектор</w:t>
      </w:r>
      <w:proofErr w:type="spellEnd"/>
      <w:r w:rsidRPr="00594165">
        <w:rPr>
          <w:sz w:val="28"/>
          <w:szCs w:val="28"/>
        </w:rPr>
        <w:t>». Дополнительные работы необходимы с целью исключения рисков недостижения качества очистки фильтрата.</w:t>
      </w:r>
    </w:p>
    <w:p w14:paraId="3322B59B" w14:textId="77777777" w:rsidR="00594165" w:rsidRPr="00594165" w:rsidRDefault="00594165" w:rsidP="00C52BAE">
      <w:pPr>
        <w:numPr>
          <w:ilvl w:val="0"/>
          <w:numId w:val="7"/>
        </w:numPr>
        <w:tabs>
          <w:tab w:val="left" w:pos="1134"/>
        </w:tabs>
        <w:spacing w:line="276" w:lineRule="auto"/>
        <w:ind w:left="0" w:firstLine="709"/>
        <w:jc w:val="both"/>
        <w:rPr>
          <w:sz w:val="28"/>
          <w:szCs w:val="28"/>
        </w:rPr>
      </w:pPr>
      <w:r w:rsidRPr="00594165">
        <w:rPr>
          <w:sz w:val="28"/>
          <w:szCs w:val="28"/>
        </w:rPr>
        <w:t>Увеличить стоимость мероприятия «Реконструкция участка складирования ТБО (1-й этап) инв. 96» до 295 178,64 тыс. руб. (до корректировки стоимость составляла 223 721,63 тыс. руб.). Увеличение обусловлено актуализацией локального сметного расчета с учетом действующих расценок.</w:t>
      </w:r>
    </w:p>
    <w:p w14:paraId="559DCA82" w14:textId="77777777" w:rsidR="00594165" w:rsidRPr="00594165" w:rsidRDefault="00594165" w:rsidP="00C52BAE">
      <w:pPr>
        <w:numPr>
          <w:ilvl w:val="0"/>
          <w:numId w:val="7"/>
        </w:numPr>
        <w:tabs>
          <w:tab w:val="left" w:pos="1134"/>
        </w:tabs>
        <w:spacing w:line="276" w:lineRule="auto"/>
        <w:ind w:left="0" w:firstLine="709"/>
        <w:jc w:val="both"/>
        <w:rPr>
          <w:sz w:val="28"/>
          <w:szCs w:val="28"/>
        </w:rPr>
      </w:pPr>
      <w:r w:rsidRPr="00594165">
        <w:rPr>
          <w:sz w:val="28"/>
          <w:szCs w:val="28"/>
        </w:rPr>
        <w:t xml:space="preserve">Включить в инвестиционную программу на 2025 год мероприятие «Реконструкция стояночного бокса, инв. 241» на сумму 105 000,00 тыс. руб. Включение мероприятия обусловлено плохим техническим состоянием здания стояночного бокса, а также необходимостью дополнительной производственной площади для размещения, проведения технических осмотров и ремонтов уплотнителя </w:t>
      </w:r>
      <w:r w:rsidRPr="00594165">
        <w:rPr>
          <w:sz w:val="28"/>
          <w:szCs w:val="28"/>
          <w:lang w:val="en-US"/>
        </w:rPr>
        <w:t>TANA</w:t>
      </w:r>
      <w:r w:rsidRPr="00594165">
        <w:rPr>
          <w:sz w:val="28"/>
          <w:szCs w:val="28"/>
        </w:rPr>
        <w:t>.</w:t>
      </w:r>
    </w:p>
    <w:p w14:paraId="216EB6D8" w14:textId="77777777" w:rsidR="00594165" w:rsidRPr="00594165" w:rsidRDefault="00594165" w:rsidP="00C52BAE">
      <w:pPr>
        <w:numPr>
          <w:ilvl w:val="0"/>
          <w:numId w:val="7"/>
        </w:numPr>
        <w:tabs>
          <w:tab w:val="left" w:pos="1134"/>
        </w:tabs>
        <w:spacing w:line="276" w:lineRule="auto"/>
        <w:ind w:left="0" w:firstLine="709"/>
        <w:jc w:val="both"/>
        <w:rPr>
          <w:sz w:val="28"/>
          <w:szCs w:val="28"/>
        </w:rPr>
      </w:pPr>
      <w:r w:rsidRPr="00594165">
        <w:rPr>
          <w:sz w:val="28"/>
          <w:szCs w:val="28"/>
        </w:rPr>
        <w:t xml:space="preserve">Включить в инвестиционную программу на 2025 год мероприятие «Проект «Реконструкция котельной» на сумму 1 025,00 тыс. руб. Включение мероприятия обусловлено сильным физическим и моральным износом котельного оборудования, а </w:t>
      </w:r>
      <w:proofErr w:type="gramStart"/>
      <w:r w:rsidRPr="00594165">
        <w:rPr>
          <w:sz w:val="28"/>
          <w:szCs w:val="28"/>
        </w:rPr>
        <w:t>так же</w:t>
      </w:r>
      <w:proofErr w:type="gramEnd"/>
      <w:r w:rsidRPr="00594165">
        <w:rPr>
          <w:sz w:val="28"/>
          <w:szCs w:val="28"/>
        </w:rPr>
        <w:t xml:space="preserve"> увеличением производственных площадей. </w:t>
      </w:r>
      <w:r w:rsidRPr="00594165">
        <w:rPr>
          <w:sz w:val="28"/>
          <w:szCs w:val="28"/>
        </w:rPr>
        <w:lastRenderedPageBreak/>
        <w:t>Выполняется мероприятие с целью повышения надежности и качества теплоснабжения, снижения потерь тепловой энергии, уменьшения количества аварийных ситуаций и времени их устранения.</w:t>
      </w:r>
    </w:p>
    <w:p w14:paraId="2F69393D" w14:textId="77777777" w:rsidR="00594165" w:rsidRPr="00594165" w:rsidRDefault="00594165" w:rsidP="00594165">
      <w:pPr>
        <w:tabs>
          <w:tab w:val="left" w:pos="1134"/>
        </w:tabs>
        <w:spacing w:line="276" w:lineRule="auto"/>
        <w:ind w:firstLine="709"/>
        <w:jc w:val="both"/>
        <w:rPr>
          <w:sz w:val="28"/>
          <w:szCs w:val="28"/>
        </w:rPr>
      </w:pPr>
      <w:r w:rsidRPr="00594165">
        <w:rPr>
          <w:sz w:val="28"/>
          <w:szCs w:val="28"/>
        </w:rPr>
        <w:t>В качестве обосновывающих документов представлены: пояснительная записка к корректировке инвестиционной программы, коммерческие предложения, сводный сметный расчет, локальный сметный расчет.</w:t>
      </w:r>
    </w:p>
    <w:p w14:paraId="72C5988C" w14:textId="77777777" w:rsidR="00594165" w:rsidRPr="00594165" w:rsidRDefault="00594165" w:rsidP="00594165">
      <w:pPr>
        <w:tabs>
          <w:tab w:val="left" w:pos="1134"/>
        </w:tabs>
        <w:spacing w:line="276" w:lineRule="auto"/>
        <w:jc w:val="both"/>
        <w:rPr>
          <w:sz w:val="28"/>
          <w:szCs w:val="28"/>
        </w:rPr>
      </w:pPr>
    </w:p>
    <w:p w14:paraId="217A2653" w14:textId="77777777" w:rsidR="00594165" w:rsidRPr="00594165" w:rsidRDefault="00594165" w:rsidP="00C52BAE">
      <w:pPr>
        <w:keepNext/>
        <w:numPr>
          <w:ilvl w:val="0"/>
          <w:numId w:val="6"/>
        </w:numPr>
        <w:spacing w:line="276" w:lineRule="auto"/>
        <w:ind w:left="0" w:firstLine="709"/>
        <w:jc w:val="center"/>
        <w:outlineLvl w:val="0"/>
        <w:rPr>
          <w:b/>
          <w:bCs/>
          <w:kern w:val="32"/>
          <w:sz w:val="28"/>
          <w:szCs w:val="32"/>
        </w:rPr>
      </w:pPr>
      <w:r w:rsidRPr="00594165">
        <w:rPr>
          <w:b/>
          <w:bCs/>
          <w:kern w:val="32"/>
          <w:sz w:val="28"/>
          <w:szCs w:val="32"/>
        </w:rPr>
        <w:t>Заключение</w:t>
      </w:r>
    </w:p>
    <w:p w14:paraId="661D148B" w14:textId="77777777" w:rsidR="00594165" w:rsidRPr="00594165" w:rsidRDefault="00594165" w:rsidP="00594165">
      <w:pPr>
        <w:tabs>
          <w:tab w:val="left" w:pos="1134"/>
        </w:tabs>
        <w:spacing w:line="276" w:lineRule="auto"/>
        <w:jc w:val="both"/>
        <w:rPr>
          <w:sz w:val="28"/>
          <w:szCs w:val="28"/>
        </w:rPr>
      </w:pPr>
    </w:p>
    <w:p w14:paraId="04AA02E6" w14:textId="77777777" w:rsidR="00594165" w:rsidRPr="00594165" w:rsidRDefault="00594165" w:rsidP="00594165">
      <w:pPr>
        <w:spacing w:line="276" w:lineRule="auto"/>
        <w:ind w:firstLine="720"/>
        <w:jc w:val="both"/>
        <w:rPr>
          <w:sz w:val="28"/>
          <w:szCs w:val="28"/>
        </w:rPr>
      </w:pPr>
      <w:r w:rsidRPr="00594165">
        <w:rPr>
          <w:sz w:val="28"/>
          <w:szCs w:val="28"/>
        </w:rPr>
        <w:t xml:space="preserve">Специалисты, рассмотрев представленные обосновывающие материалы, учитывая их объем и качество, предлагают принять объем финансирования согласно предложению предприятия и внести заявленные предприятием изменения в инвестиционную программу, утвержденную </w:t>
      </w:r>
      <w:r w:rsidRPr="00594165">
        <w:rPr>
          <w:bCs/>
          <w:kern w:val="32"/>
          <w:sz w:val="28"/>
          <w:szCs w:val="28"/>
        </w:rPr>
        <w:t xml:space="preserve">постановлением Региональной энергетической комиссии Кузбасса </w:t>
      </w:r>
      <w:r w:rsidRPr="00594165">
        <w:rPr>
          <w:sz w:val="28"/>
          <w:szCs w:val="28"/>
        </w:rPr>
        <w:t xml:space="preserve">от 30.11.2020 № 464 </w:t>
      </w:r>
      <w:r w:rsidRPr="00594165">
        <w:rPr>
          <w:sz w:val="28"/>
          <w:szCs w:val="28"/>
        </w:rPr>
        <w:br/>
        <w:t>«Об утверждении инвестиционной программы ООО «</w:t>
      </w:r>
      <w:proofErr w:type="spellStart"/>
      <w:r w:rsidRPr="00594165">
        <w:rPr>
          <w:sz w:val="28"/>
          <w:szCs w:val="28"/>
        </w:rPr>
        <w:t>ЭкоЛэнд</w:t>
      </w:r>
      <w:proofErr w:type="spellEnd"/>
      <w:r w:rsidRPr="00594165">
        <w:rPr>
          <w:sz w:val="28"/>
          <w:szCs w:val="28"/>
        </w:rPr>
        <w:t xml:space="preserve">» </w:t>
      </w:r>
      <w:r w:rsidRPr="00594165">
        <w:rPr>
          <w:sz w:val="28"/>
          <w:szCs w:val="28"/>
        </w:rPr>
        <w:br/>
        <w:t xml:space="preserve">(г. Новокузнецк), в области обращения с твердыми коммунальными отходами на 2021-2025 годы», согласно приложению к данному заключению. </w:t>
      </w:r>
    </w:p>
    <w:p w14:paraId="093DE256" w14:textId="77777777" w:rsidR="00594165" w:rsidRPr="00594165" w:rsidRDefault="00594165" w:rsidP="00594165">
      <w:pPr>
        <w:spacing w:line="276" w:lineRule="auto"/>
        <w:jc w:val="right"/>
        <w:rPr>
          <w:sz w:val="28"/>
          <w:szCs w:val="28"/>
        </w:rPr>
      </w:pPr>
    </w:p>
    <w:p w14:paraId="18F72EC5" w14:textId="77777777" w:rsidR="00594165" w:rsidRPr="00594165" w:rsidRDefault="00594165" w:rsidP="00594165">
      <w:pPr>
        <w:spacing w:line="276" w:lineRule="auto"/>
        <w:rPr>
          <w:sz w:val="28"/>
          <w:szCs w:val="28"/>
        </w:rPr>
      </w:pPr>
    </w:p>
    <w:p w14:paraId="5DC9FFF9" w14:textId="77777777" w:rsidR="00594165" w:rsidRPr="00594165" w:rsidRDefault="00594165" w:rsidP="00594165">
      <w:pPr>
        <w:spacing w:line="276" w:lineRule="auto"/>
        <w:rPr>
          <w:sz w:val="28"/>
          <w:szCs w:val="28"/>
        </w:rPr>
      </w:pPr>
    </w:p>
    <w:p w14:paraId="296DED71" w14:textId="77777777" w:rsidR="00594165" w:rsidRPr="00594165" w:rsidRDefault="00594165" w:rsidP="00594165">
      <w:pPr>
        <w:spacing w:line="276" w:lineRule="auto"/>
        <w:rPr>
          <w:sz w:val="28"/>
          <w:szCs w:val="28"/>
        </w:rPr>
      </w:pPr>
    </w:p>
    <w:p w14:paraId="793AD6CC" w14:textId="77777777" w:rsidR="00594165" w:rsidRPr="00594165" w:rsidRDefault="00594165" w:rsidP="00594165">
      <w:pPr>
        <w:spacing w:line="276" w:lineRule="auto"/>
        <w:rPr>
          <w:sz w:val="28"/>
          <w:szCs w:val="28"/>
        </w:rPr>
      </w:pPr>
    </w:p>
    <w:p w14:paraId="614F4CA3" w14:textId="77777777" w:rsidR="00594165" w:rsidRPr="00594165" w:rsidRDefault="00594165" w:rsidP="00594165">
      <w:pPr>
        <w:spacing w:line="276" w:lineRule="auto"/>
        <w:jc w:val="right"/>
        <w:rPr>
          <w:sz w:val="28"/>
          <w:szCs w:val="32"/>
        </w:rPr>
      </w:pPr>
      <w:r w:rsidRPr="00594165">
        <w:rPr>
          <w:sz w:val="28"/>
          <w:szCs w:val="28"/>
        </w:rPr>
        <w:br w:type="page"/>
      </w:r>
      <w:r w:rsidRPr="00594165">
        <w:rPr>
          <w:sz w:val="28"/>
          <w:szCs w:val="32"/>
        </w:rPr>
        <w:lastRenderedPageBreak/>
        <w:t>Приложение 1</w:t>
      </w:r>
    </w:p>
    <w:p w14:paraId="3A3C0539" w14:textId="77777777" w:rsidR="00594165" w:rsidRPr="00594165" w:rsidRDefault="00594165" w:rsidP="00594165">
      <w:pPr>
        <w:spacing w:line="276" w:lineRule="auto"/>
        <w:jc w:val="center"/>
        <w:rPr>
          <w:b/>
          <w:bCs/>
          <w:sz w:val="28"/>
          <w:szCs w:val="28"/>
        </w:rPr>
      </w:pPr>
      <w:r w:rsidRPr="00594165">
        <w:rPr>
          <w:b/>
          <w:sz w:val="28"/>
          <w:szCs w:val="28"/>
        </w:rPr>
        <w:t xml:space="preserve">Справка об изменении мероприятий утвержденной инвестиционной программы </w:t>
      </w:r>
      <w:r w:rsidRPr="00594165">
        <w:rPr>
          <w:b/>
          <w:bCs/>
          <w:sz w:val="28"/>
          <w:szCs w:val="28"/>
        </w:rPr>
        <w:t>ООО «</w:t>
      </w:r>
      <w:proofErr w:type="spellStart"/>
      <w:r w:rsidRPr="00594165">
        <w:rPr>
          <w:b/>
          <w:bCs/>
          <w:sz w:val="28"/>
          <w:szCs w:val="28"/>
        </w:rPr>
        <w:t>ЭкоЛэнд</w:t>
      </w:r>
      <w:proofErr w:type="spellEnd"/>
      <w:r w:rsidRPr="00594165">
        <w:rPr>
          <w:b/>
          <w:bCs/>
          <w:sz w:val="28"/>
          <w:szCs w:val="28"/>
        </w:rPr>
        <w:t>» (г. Новокузнецк), в области обращения с твердыми коммунальными отходами на 2021-2025 годы</w:t>
      </w:r>
    </w:p>
    <w:p w14:paraId="2BA126C9" w14:textId="77777777" w:rsidR="00594165" w:rsidRPr="00594165" w:rsidRDefault="00594165" w:rsidP="00594165">
      <w:pPr>
        <w:spacing w:after="120" w:line="276" w:lineRule="auto"/>
        <w:ind w:left="283" w:firstLine="720"/>
        <w:jc w:val="right"/>
        <w:rPr>
          <w:bCs/>
          <w:sz w:val="20"/>
          <w:szCs w:val="20"/>
        </w:rPr>
      </w:pPr>
      <w:r w:rsidRPr="00594165">
        <w:rPr>
          <w:bCs/>
          <w:sz w:val="20"/>
          <w:szCs w:val="20"/>
        </w:rPr>
        <w:t>Без НДС</w:t>
      </w:r>
    </w:p>
    <w:tbl>
      <w:tblPr>
        <w:tblW w:w="10212"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07"/>
        <w:gridCol w:w="3249"/>
        <w:gridCol w:w="1997"/>
        <w:gridCol w:w="1984"/>
        <w:gridCol w:w="1260"/>
        <w:gridCol w:w="1115"/>
      </w:tblGrid>
      <w:tr w:rsidR="00594165" w:rsidRPr="00594165" w14:paraId="1FEC043E" w14:textId="77777777" w:rsidTr="00594165">
        <w:trPr>
          <w:trHeight w:val="20"/>
        </w:trPr>
        <w:tc>
          <w:tcPr>
            <w:tcW w:w="607" w:type="dxa"/>
            <w:shd w:val="clear" w:color="auto" w:fill="auto"/>
            <w:noWrap/>
            <w:vAlign w:val="center"/>
            <w:hideMark/>
          </w:tcPr>
          <w:p w14:paraId="6059C702" w14:textId="77777777" w:rsidR="00594165" w:rsidRPr="00594165" w:rsidRDefault="00594165" w:rsidP="00594165">
            <w:pPr>
              <w:jc w:val="center"/>
              <w:rPr>
                <w:color w:val="000000"/>
                <w:sz w:val="20"/>
                <w:szCs w:val="20"/>
              </w:rPr>
            </w:pPr>
            <w:r w:rsidRPr="00594165">
              <w:rPr>
                <w:color w:val="000000"/>
                <w:sz w:val="20"/>
                <w:szCs w:val="20"/>
              </w:rPr>
              <w:t>№ п/п</w:t>
            </w:r>
          </w:p>
        </w:tc>
        <w:tc>
          <w:tcPr>
            <w:tcW w:w="3249" w:type="dxa"/>
            <w:shd w:val="clear" w:color="auto" w:fill="auto"/>
            <w:vAlign w:val="center"/>
            <w:hideMark/>
          </w:tcPr>
          <w:p w14:paraId="6F347755" w14:textId="77777777" w:rsidR="00594165" w:rsidRPr="00594165" w:rsidRDefault="00594165" w:rsidP="00594165">
            <w:pPr>
              <w:jc w:val="center"/>
              <w:rPr>
                <w:color w:val="000000"/>
                <w:sz w:val="20"/>
                <w:szCs w:val="20"/>
              </w:rPr>
            </w:pPr>
            <w:r w:rsidRPr="00594165">
              <w:rPr>
                <w:color w:val="000000"/>
                <w:sz w:val="20"/>
                <w:szCs w:val="20"/>
              </w:rPr>
              <w:t>Наименование стройки, объекта</w:t>
            </w:r>
          </w:p>
        </w:tc>
        <w:tc>
          <w:tcPr>
            <w:tcW w:w="1997" w:type="dxa"/>
            <w:shd w:val="clear" w:color="auto" w:fill="auto"/>
            <w:vAlign w:val="center"/>
            <w:hideMark/>
          </w:tcPr>
          <w:p w14:paraId="4AD2EF64" w14:textId="77777777" w:rsidR="00594165" w:rsidRPr="00594165" w:rsidRDefault="00594165" w:rsidP="00594165">
            <w:pPr>
              <w:jc w:val="center"/>
              <w:rPr>
                <w:color w:val="000000"/>
                <w:sz w:val="20"/>
                <w:szCs w:val="20"/>
              </w:rPr>
            </w:pPr>
            <w:r w:rsidRPr="00594165">
              <w:rPr>
                <w:color w:val="000000"/>
                <w:sz w:val="20"/>
                <w:szCs w:val="20"/>
              </w:rPr>
              <w:t>Объем финансирования утвержденной программы, тыс. руб.</w:t>
            </w:r>
          </w:p>
        </w:tc>
        <w:tc>
          <w:tcPr>
            <w:tcW w:w="1984" w:type="dxa"/>
            <w:shd w:val="clear" w:color="auto" w:fill="auto"/>
            <w:vAlign w:val="center"/>
            <w:hideMark/>
          </w:tcPr>
          <w:p w14:paraId="19369E61" w14:textId="77777777" w:rsidR="00594165" w:rsidRPr="00594165" w:rsidRDefault="00594165" w:rsidP="00594165">
            <w:pPr>
              <w:jc w:val="center"/>
              <w:rPr>
                <w:color w:val="000000"/>
                <w:sz w:val="20"/>
                <w:szCs w:val="20"/>
              </w:rPr>
            </w:pPr>
            <w:r w:rsidRPr="00594165">
              <w:rPr>
                <w:color w:val="000000"/>
                <w:sz w:val="20"/>
                <w:szCs w:val="20"/>
              </w:rPr>
              <w:t>Объем финансирования изменённой программы, тыс. руб.</w:t>
            </w:r>
          </w:p>
        </w:tc>
        <w:tc>
          <w:tcPr>
            <w:tcW w:w="1260" w:type="dxa"/>
            <w:shd w:val="clear" w:color="auto" w:fill="auto"/>
            <w:vAlign w:val="center"/>
            <w:hideMark/>
          </w:tcPr>
          <w:p w14:paraId="5F66BAEA" w14:textId="77777777" w:rsidR="00594165" w:rsidRPr="00594165" w:rsidRDefault="00594165" w:rsidP="00594165">
            <w:pPr>
              <w:jc w:val="center"/>
              <w:rPr>
                <w:color w:val="000000"/>
                <w:sz w:val="20"/>
                <w:szCs w:val="20"/>
              </w:rPr>
            </w:pPr>
            <w:r w:rsidRPr="00594165">
              <w:rPr>
                <w:color w:val="000000"/>
                <w:sz w:val="20"/>
                <w:szCs w:val="20"/>
              </w:rPr>
              <w:t>Год исполнения</w:t>
            </w:r>
          </w:p>
        </w:tc>
        <w:tc>
          <w:tcPr>
            <w:tcW w:w="1115" w:type="dxa"/>
            <w:shd w:val="clear" w:color="auto" w:fill="auto"/>
            <w:vAlign w:val="center"/>
            <w:hideMark/>
          </w:tcPr>
          <w:p w14:paraId="031D8E62" w14:textId="77777777" w:rsidR="00594165" w:rsidRPr="00594165" w:rsidRDefault="00594165" w:rsidP="00594165">
            <w:pPr>
              <w:jc w:val="center"/>
              <w:rPr>
                <w:color w:val="000000"/>
                <w:sz w:val="20"/>
                <w:szCs w:val="20"/>
              </w:rPr>
            </w:pPr>
            <w:r w:rsidRPr="00594165">
              <w:rPr>
                <w:color w:val="000000"/>
                <w:sz w:val="20"/>
                <w:szCs w:val="20"/>
              </w:rPr>
              <w:t>Примечание</w:t>
            </w:r>
          </w:p>
        </w:tc>
      </w:tr>
      <w:tr w:rsidR="00594165" w:rsidRPr="00594165" w14:paraId="793113C1" w14:textId="77777777" w:rsidTr="00594165">
        <w:trPr>
          <w:trHeight w:val="20"/>
        </w:trPr>
        <w:tc>
          <w:tcPr>
            <w:tcW w:w="607" w:type="dxa"/>
            <w:shd w:val="clear" w:color="auto" w:fill="auto"/>
            <w:noWrap/>
            <w:vAlign w:val="center"/>
            <w:hideMark/>
          </w:tcPr>
          <w:p w14:paraId="3C6B92AC" w14:textId="77777777" w:rsidR="00594165" w:rsidRPr="00594165" w:rsidRDefault="00594165" w:rsidP="00594165">
            <w:pPr>
              <w:jc w:val="center"/>
              <w:rPr>
                <w:sz w:val="20"/>
                <w:szCs w:val="20"/>
              </w:rPr>
            </w:pPr>
            <w:r w:rsidRPr="00594165">
              <w:rPr>
                <w:sz w:val="20"/>
                <w:szCs w:val="20"/>
              </w:rPr>
              <w:t>1</w:t>
            </w:r>
          </w:p>
        </w:tc>
        <w:tc>
          <w:tcPr>
            <w:tcW w:w="3249" w:type="dxa"/>
            <w:shd w:val="clear" w:color="auto" w:fill="auto"/>
            <w:vAlign w:val="center"/>
            <w:hideMark/>
          </w:tcPr>
          <w:p w14:paraId="05E69A4B" w14:textId="77777777" w:rsidR="00594165" w:rsidRPr="00594165" w:rsidRDefault="00594165" w:rsidP="00594165">
            <w:pPr>
              <w:jc w:val="center"/>
              <w:rPr>
                <w:sz w:val="20"/>
                <w:szCs w:val="20"/>
              </w:rPr>
            </w:pPr>
            <w:r w:rsidRPr="00594165">
              <w:rPr>
                <w:sz w:val="20"/>
                <w:szCs w:val="20"/>
              </w:rPr>
              <w:t xml:space="preserve">Реконструкция комплекса сортировки (3 этап) </w:t>
            </w:r>
          </w:p>
        </w:tc>
        <w:tc>
          <w:tcPr>
            <w:tcW w:w="1997" w:type="dxa"/>
            <w:shd w:val="clear" w:color="auto" w:fill="auto"/>
            <w:vAlign w:val="center"/>
            <w:hideMark/>
          </w:tcPr>
          <w:p w14:paraId="7AB9DF7F" w14:textId="77777777" w:rsidR="00594165" w:rsidRPr="00594165" w:rsidRDefault="00594165" w:rsidP="00594165">
            <w:pPr>
              <w:jc w:val="center"/>
              <w:rPr>
                <w:sz w:val="20"/>
                <w:szCs w:val="20"/>
              </w:rPr>
            </w:pPr>
            <w:r w:rsidRPr="00594165">
              <w:rPr>
                <w:sz w:val="20"/>
                <w:szCs w:val="20"/>
              </w:rPr>
              <w:t>94 953,17</w:t>
            </w:r>
          </w:p>
        </w:tc>
        <w:tc>
          <w:tcPr>
            <w:tcW w:w="1984" w:type="dxa"/>
            <w:shd w:val="clear" w:color="auto" w:fill="auto"/>
            <w:noWrap/>
            <w:vAlign w:val="center"/>
            <w:hideMark/>
          </w:tcPr>
          <w:p w14:paraId="47C00A71" w14:textId="77777777" w:rsidR="00594165" w:rsidRPr="00594165" w:rsidRDefault="00594165" w:rsidP="00594165">
            <w:pPr>
              <w:jc w:val="center"/>
              <w:rPr>
                <w:sz w:val="20"/>
                <w:szCs w:val="20"/>
              </w:rPr>
            </w:pPr>
            <w:r w:rsidRPr="00594165">
              <w:rPr>
                <w:sz w:val="20"/>
                <w:szCs w:val="20"/>
              </w:rPr>
              <w:t>108 156,38</w:t>
            </w:r>
          </w:p>
        </w:tc>
        <w:tc>
          <w:tcPr>
            <w:tcW w:w="1260" w:type="dxa"/>
            <w:shd w:val="clear" w:color="auto" w:fill="auto"/>
            <w:noWrap/>
            <w:vAlign w:val="center"/>
            <w:hideMark/>
          </w:tcPr>
          <w:p w14:paraId="2D5D5BE8" w14:textId="77777777" w:rsidR="00594165" w:rsidRPr="00594165" w:rsidRDefault="00594165" w:rsidP="00594165">
            <w:pPr>
              <w:jc w:val="center"/>
              <w:rPr>
                <w:sz w:val="20"/>
                <w:szCs w:val="20"/>
              </w:rPr>
            </w:pPr>
            <w:r w:rsidRPr="00594165">
              <w:rPr>
                <w:sz w:val="20"/>
                <w:szCs w:val="20"/>
              </w:rPr>
              <w:t>2021-2025</w:t>
            </w:r>
          </w:p>
        </w:tc>
        <w:tc>
          <w:tcPr>
            <w:tcW w:w="1115" w:type="dxa"/>
            <w:shd w:val="clear" w:color="auto" w:fill="auto"/>
            <w:noWrap/>
            <w:vAlign w:val="center"/>
            <w:hideMark/>
          </w:tcPr>
          <w:p w14:paraId="719B985D" w14:textId="77777777" w:rsidR="00594165" w:rsidRPr="00594165" w:rsidRDefault="00594165" w:rsidP="00594165">
            <w:pPr>
              <w:jc w:val="center"/>
              <w:rPr>
                <w:sz w:val="20"/>
                <w:szCs w:val="20"/>
              </w:rPr>
            </w:pPr>
            <w:r w:rsidRPr="00594165">
              <w:rPr>
                <w:sz w:val="20"/>
                <w:szCs w:val="20"/>
              </w:rPr>
              <w:t>Х</w:t>
            </w:r>
          </w:p>
        </w:tc>
      </w:tr>
      <w:tr w:rsidR="00594165" w:rsidRPr="00594165" w14:paraId="1963185B" w14:textId="77777777" w:rsidTr="00594165">
        <w:trPr>
          <w:trHeight w:val="20"/>
        </w:trPr>
        <w:tc>
          <w:tcPr>
            <w:tcW w:w="607" w:type="dxa"/>
            <w:shd w:val="clear" w:color="auto" w:fill="auto"/>
            <w:noWrap/>
            <w:vAlign w:val="center"/>
            <w:hideMark/>
          </w:tcPr>
          <w:p w14:paraId="6ACFC993" w14:textId="77777777" w:rsidR="00594165" w:rsidRPr="00594165" w:rsidRDefault="00594165" w:rsidP="00594165">
            <w:pPr>
              <w:jc w:val="center"/>
              <w:rPr>
                <w:sz w:val="20"/>
                <w:szCs w:val="20"/>
              </w:rPr>
            </w:pPr>
            <w:r w:rsidRPr="00594165">
              <w:rPr>
                <w:sz w:val="20"/>
                <w:szCs w:val="20"/>
              </w:rPr>
              <w:t>2</w:t>
            </w:r>
          </w:p>
        </w:tc>
        <w:tc>
          <w:tcPr>
            <w:tcW w:w="3249" w:type="dxa"/>
            <w:shd w:val="clear" w:color="auto" w:fill="auto"/>
            <w:vAlign w:val="center"/>
            <w:hideMark/>
          </w:tcPr>
          <w:p w14:paraId="4074ECFC" w14:textId="77777777" w:rsidR="00594165" w:rsidRPr="00594165" w:rsidRDefault="00594165" w:rsidP="00594165">
            <w:pPr>
              <w:jc w:val="center"/>
              <w:rPr>
                <w:sz w:val="20"/>
                <w:szCs w:val="20"/>
              </w:rPr>
            </w:pPr>
            <w:r w:rsidRPr="00594165">
              <w:rPr>
                <w:sz w:val="20"/>
                <w:szCs w:val="20"/>
              </w:rPr>
              <w:t>Строительство Участка складирования II очередь</w:t>
            </w:r>
          </w:p>
        </w:tc>
        <w:tc>
          <w:tcPr>
            <w:tcW w:w="1997" w:type="dxa"/>
            <w:shd w:val="clear" w:color="auto" w:fill="auto"/>
            <w:vAlign w:val="center"/>
            <w:hideMark/>
          </w:tcPr>
          <w:p w14:paraId="60B45EA1" w14:textId="77777777" w:rsidR="00594165" w:rsidRPr="00594165" w:rsidRDefault="00594165" w:rsidP="00594165">
            <w:pPr>
              <w:jc w:val="center"/>
              <w:rPr>
                <w:sz w:val="20"/>
                <w:szCs w:val="20"/>
              </w:rPr>
            </w:pPr>
            <w:r w:rsidRPr="00594165">
              <w:rPr>
                <w:sz w:val="20"/>
                <w:szCs w:val="20"/>
              </w:rPr>
              <w:t>170,25</w:t>
            </w:r>
          </w:p>
        </w:tc>
        <w:tc>
          <w:tcPr>
            <w:tcW w:w="1984" w:type="dxa"/>
            <w:shd w:val="clear" w:color="auto" w:fill="auto"/>
            <w:noWrap/>
            <w:vAlign w:val="center"/>
            <w:hideMark/>
          </w:tcPr>
          <w:p w14:paraId="029F3397" w14:textId="77777777" w:rsidR="00594165" w:rsidRPr="00594165" w:rsidRDefault="00594165" w:rsidP="00594165">
            <w:pPr>
              <w:jc w:val="center"/>
              <w:rPr>
                <w:sz w:val="20"/>
                <w:szCs w:val="20"/>
              </w:rPr>
            </w:pPr>
            <w:r w:rsidRPr="00594165">
              <w:rPr>
                <w:sz w:val="20"/>
                <w:szCs w:val="20"/>
              </w:rPr>
              <w:t>170,25</w:t>
            </w:r>
          </w:p>
        </w:tc>
        <w:tc>
          <w:tcPr>
            <w:tcW w:w="1260" w:type="dxa"/>
            <w:shd w:val="clear" w:color="auto" w:fill="auto"/>
            <w:noWrap/>
            <w:vAlign w:val="center"/>
            <w:hideMark/>
          </w:tcPr>
          <w:p w14:paraId="308AC6F4" w14:textId="77777777" w:rsidR="00594165" w:rsidRPr="00594165" w:rsidRDefault="00594165" w:rsidP="00594165">
            <w:pPr>
              <w:jc w:val="center"/>
              <w:rPr>
                <w:sz w:val="20"/>
                <w:szCs w:val="20"/>
              </w:rPr>
            </w:pPr>
            <w:r w:rsidRPr="00594165">
              <w:rPr>
                <w:sz w:val="20"/>
                <w:szCs w:val="20"/>
              </w:rPr>
              <w:t>2021-2021</w:t>
            </w:r>
          </w:p>
        </w:tc>
        <w:tc>
          <w:tcPr>
            <w:tcW w:w="1115" w:type="dxa"/>
            <w:shd w:val="clear" w:color="auto" w:fill="auto"/>
            <w:noWrap/>
            <w:vAlign w:val="center"/>
            <w:hideMark/>
          </w:tcPr>
          <w:p w14:paraId="56FF40BB" w14:textId="77777777" w:rsidR="00594165" w:rsidRPr="00594165" w:rsidRDefault="00594165" w:rsidP="00594165">
            <w:pPr>
              <w:jc w:val="center"/>
              <w:rPr>
                <w:sz w:val="20"/>
                <w:szCs w:val="20"/>
              </w:rPr>
            </w:pPr>
            <w:r w:rsidRPr="00594165">
              <w:rPr>
                <w:sz w:val="20"/>
                <w:szCs w:val="20"/>
              </w:rPr>
              <w:t>Х</w:t>
            </w:r>
          </w:p>
        </w:tc>
      </w:tr>
      <w:tr w:rsidR="00594165" w:rsidRPr="00594165" w14:paraId="17D00343" w14:textId="77777777" w:rsidTr="00594165">
        <w:trPr>
          <w:trHeight w:val="20"/>
        </w:trPr>
        <w:tc>
          <w:tcPr>
            <w:tcW w:w="607" w:type="dxa"/>
            <w:shd w:val="clear" w:color="auto" w:fill="auto"/>
            <w:noWrap/>
            <w:vAlign w:val="center"/>
            <w:hideMark/>
          </w:tcPr>
          <w:p w14:paraId="09AA2D69" w14:textId="77777777" w:rsidR="00594165" w:rsidRPr="00594165" w:rsidRDefault="00594165" w:rsidP="00594165">
            <w:pPr>
              <w:jc w:val="center"/>
              <w:rPr>
                <w:sz w:val="20"/>
                <w:szCs w:val="20"/>
              </w:rPr>
            </w:pPr>
            <w:r w:rsidRPr="00594165">
              <w:rPr>
                <w:sz w:val="20"/>
                <w:szCs w:val="20"/>
              </w:rPr>
              <w:t>3</w:t>
            </w:r>
          </w:p>
        </w:tc>
        <w:tc>
          <w:tcPr>
            <w:tcW w:w="3249" w:type="dxa"/>
            <w:shd w:val="clear" w:color="auto" w:fill="auto"/>
            <w:vAlign w:val="center"/>
            <w:hideMark/>
          </w:tcPr>
          <w:p w14:paraId="609CBA28" w14:textId="77777777" w:rsidR="00594165" w:rsidRPr="00594165" w:rsidRDefault="00594165" w:rsidP="00594165">
            <w:pPr>
              <w:jc w:val="center"/>
              <w:rPr>
                <w:sz w:val="20"/>
                <w:szCs w:val="20"/>
              </w:rPr>
            </w:pPr>
            <w:r w:rsidRPr="00594165">
              <w:rPr>
                <w:sz w:val="20"/>
                <w:szCs w:val="20"/>
              </w:rPr>
              <w:t xml:space="preserve">Реконструкция установки </w:t>
            </w:r>
            <w:proofErr w:type="spellStart"/>
            <w:r w:rsidRPr="00594165">
              <w:rPr>
                <w:sz w:val="20"/>
                <w:szCs w:val="20"/>
              </w:rPr>
              <w:t>обратноосматической</w:t>
            </w:r>
            <w:proofErr w:type="spellEnd"/>
            <w:r w:rsidRPr="00594165">
              <w:rPr>
                <w:sz w:val="20"/>
                <w:szCs w:val="20"/>
              </w:rPr>
              <w:t xml:space="preserve"> инв. № 229</w:t>
            </w:r>
          </w:p>
        </w:tc>
        <w:tc>
          <w:tcPr>
            <w:tcW w:w="1997" w:type="dxa"/>
            <w:shd w:val="clear" w:color="auto" w:fill="auto"/>
            <w:vAlign w:val="center"/>
            <w:hideMark/>
          </w:tcPr>
          <w:p w14:paraId="779E8664" w14:textId="77777777" w:rsidR="00594165" w:rsidRPr="00594165" w:rsidRDefault="00594165" w:rsidP="00594165">
            <w:pPr>
              <w:jc w:val="center"/>
              <w:rPr>
                <w:sz w:val="20"/>
                <w:szCs w:val="20"/>
              </w:rPr>
            </w:pPr>
            <w:r w:rsidRPr="00594165">
              <w:rPr>
                <w:sz w:val="20"/>
                <w:szCs w:val="20"/>
              </w:rPr>
              <w:t>12 772,95</w:t>
            </w:r>
          </w:p>
        </w:tc>
        <w:tc>
          <w:tcPr>
            <w:tcW w:w="1984" w:type="dxa"/>
            <w:shd w:val="clear" w:color="auto" w:fill="auto"/>
            <w:noWrap/>
            <w:vAlign w:val="center"/>
            <w:hideMark/>
          </w:tcPr>
          <w:p w14:paraId="17969FD2" w14:textId="77777777" w:rsidR="00594165" w:rsidRPr="00594165" w:rsidRDefault="00594165" w:rsidP="00594165">
            <w:pPr>
              <w:jc w:val="center"/>
              <w:rPr>
                <w:sz w:val="20"/>
                <w:szCs w:val="20"/>
              </w:rPr>
            </w:pPr>
            <w:r w:rsidRPr="00594165">
              <w:rPr>
                <w:sz w:val="20"/>
                <w:szCs w:val="20"/>
              </w:rPr>
              <w:t>17 714,77</w:t>
            </w:r>
          </w:p>
        </w:tc>
        <w:tc>
          <w:tcPr>
            <w:tcW w:w="1260" w:type="dxa"/>
            <w:shd w:val="clear" w:color="auto" w:fill="auto"/>
            <w:noWrap/>
            <w:vAlign w:val="center"/>
            <w:hideMark/>
          </w:tcPr>
          <w:p w14:paraId="087DE793" w14:textId="77777777" w:rsidR="00594165" w:rsidRPr="00594165" w:rsidRDefault="00594165" w:rsidP="00594165">
            <w:pPr>
              <w:jc w:val="center"/>
              <w:rPr>
                <w:sz w:val="20"/>
                <w:szCs w:val="20"/>
              </w:rPr>
            </w:pPr>
            <w:r w:rsidRPr="00594165">
              <w:rPr>
                <w:sz w:val="20"/>
                <w:szCs w:val="20"/>
              </w:rPr>
              <w:t>2023-2025</w:t>
            </w:r>
          </w:p>
        </w:tc>
        <w:tc>
          <w:tcPr>
            <w:tcW w:w="1115" w:type="dxa"/>
            <w:shd w:val="clear" w:color="auto" w:fill="auto"/>
            <w:noWrap/>
            <w:vAlign w:val="center"/>
            <w:hideMark/>
          </w:tcPr>
          <w:p w14:paraId="6129B34A" w14:textId="77777777" w:rsidR="00594165" w:rsidRPr="00594165" w:rsidRDefault="00594165" w:rsidP="00594165">
            <w:pPr>
              <w:jc w:val="center"/>
              <w:rPr>
                <w:sz w:val="20"/>
                <w:szCs w:val="20"/>
              </w:rPr>
            </w:pPr>
            <w:r w:rsidRPr="00594165">
              <w:rPr>
                <w:sz w:val="20"/>
                <w:szCs w:val="20"/>
              </w:rPr>
              <w:t>Х</w:t>
            </w:r>
          </w:p>
        </w:tc>
      </w:tr>
      <w:tr w:rsidR="00594165" w:rsidRPr="00594165" w14:paraId="205F9CBE" w14:textId="77777777" w:rsidTr="00594165">
        <w:trPr>
          <w:trHeight w:val="20"/>
        </w:trPr>
        <w:tc>
          <w:tcPr>
            <w:tcW w:w="607" w:type="dxa"/>
            <w:shd w:val="clear" w:color="auto" w:fill="auto"/>
            <w:noWrap/>
            <w:vAlign w:val="center"/>
            <w:hideMark/>
          </w:tcPr>
          <w:p w14:paraId="2219F1F7" w14:textId="77777777" w:rsidR="00594165" w:rsidRPr="00594165" w:rsidRDefault="00594165" w:rsidP="00594165">
            <w:pPr>
              <w:jc w:val="center"/>
              <w:rPr>
                <w:sz w:val="20"/>
                <w:szCs w:val="20"/>
              </w:rPr>
            </w:pPr>
            <w:r w:rsidRPr="00594165">
              <w:rPr>
                <w:sz w:val="20"/>
                <w:szCs w:val="20"/>
              </w:rPr>
              <w:t>4</w:t>
            </w:r>
          </w:p>
        </w:tc>
        <w:tc>
          <w:tcPr>
            <w:tcW w:w="3249" w:type="dxa"/>
            <w:shd w:val="clear" w:color="auto" w:fill="auto"/>
            <w:vAlign w:val="center"/>
            <w:hideMark/>
          </w:tcPr>
          <w:p w14:paraId="5864554A" w14:textId="77777777" w:rsidR="00594165" w:rsidRPr="00594165" w:rsidRDefault="00594165" w:rsidP="00594165">
            <w:pPr>
              <w:jc w:val="center"/>
              <w:rPr>
                <w:sz w:val="20"/>
                <w:szCs w:val="20"/>
              </w:rPr>
            </w:pPr>
            <w:r w:rsidRPr="00594165">
              <w:rPr>
                <w:sz w:val="20"/>
                <w:szCs w:val="20"/>
              </w:rPr>
              <w:t>Строительство системы дегазации участка складирования</w:t>
            </w:r>
          </w:p>
        </w:tc>
        <w:tc>
          <w:tcPr>
            <w:tcW w:w="1997" w:type="dxa"/>
            <w:shd w:val="clear" w:color="auto" w:fill="auto"/>
            <w:vAlign w:val="center"/>
            <w:hideMark/>
          </w:tcPr>
          <w:p w14:paraId="1C28D971" w14:textId="77777777" w:rsidR="00594165" w:rsidRPr="00594165" w:rsidRDefault="00594165" w:rsidP="00594165">
            <w:pPr>
              <w:jc w:val="center"/>
              <w:rPr>
                <w:sz w:val="20"/>
                <w:szCs w:val="20"/>
              </w:rPr>
            </w:pPr>
            <w:r w:rsidRPr="00594165">
              <w:rPr>
                <w:sz w:val="20"/>
                <w:szCs w:val="20"/>
              </w:rPr>
              <w:t>808,00</w:t>
            </w:r>
          </w:p>
        </w:tc>
        <w:tc>
          <w:tcPr>
            <w:tcW w:w="1984" w:type="dxa"/>
            <w:shd w:val="clear" w:color="auto" w:fill="auto"/>
            <w:noWrap/>
            <w:vAlign w:val="center"/>
            <w:hideMark/>
          </w:tcPr>
          <w:p w14:paraId="662A8A8E" w14:textId="77777777" w:rsidR="00594165" w:rsidRPr="00594165" w:rsidRDefault="00594165" w:rsidP="00594165">
            <w:pPr>
              <w:jc w:val="center"/>
              <w:rPr>
                <w:sz w:val="20"/>
                <w:szCs w:val="20"/>
              </w:rPr>
            </w:pPr>
            <w:r w:rsidRPr="00594165">
              <w:rPr>
                <w:sz w:val="20"/>
                <w:szCs w:val="20"/>
              </w:rPr>
              <w:t>808,00</w:t>
            </w:r>
          </w:p>
        </w:tc>
        <w:tc>
          <w:tcPr>
            <w:tcW w:w="1260" w:type="dxa"/>
            <w:shd w:val="clear" w:color="auto" w:fill="auto"/>
            <w:noWrap/>
            <w:vAlign w:val="center"/>
            <w:hideMark/>
          </w:tcPr>
          <w:p w14:paraId="091266DF" w14:textId="77777777" w:rsidR="00594165" w:rsidRPr="00594165" w:rsidRDefault="00594165" w:rsidP="00594165">
            <w:pPr>
              <w:jc w:val="center"/>
              <w:rPr>
                <w:sz w:val="20"/>
                <w:szCs w:val="20"/>
              </w:rPr>
            </w:pPr>
            <w:r w:rsidRPr="00594165">
              <w:rPr>
                <w:sz w:val="20"/>
                <w:szCs w:val="20"/>
              </w:rPr>
              <w:t>2021</w:t>
            </w:r>
          </w:p>
        </w:tc>
        <w:tc>
          <w:tcPr>
            <w:tcW w:w="1115" w:type="dxa"/>
            <w:shd w:val="clear" w:color="auto" w:fill="auto"/>
            <w:noWrap/>
            <w:vAlign w:val="center"/>
            <w:hideMark/>
          </w:tcPr>
          <w:p w14:paraId="2201211A" w14:textId="77777777" w:rsidR="00594165" w:rsidRPr="00594165" w:rsidRDefault="00594165" w:rsidP="00594165">
            <w:pPr>
              <w:jc w:val="center"/>
              <w:rPr>
                <w:sz w:val="20"/>
                <w:szCs w:val="20"/>
              </w:rPr>
            </w:pPr>
            <w:r w:rsidRPr="00594165">
              <w:rPr>
                <w:sz w:val="20"/>
                <w:szCs w:val="20"/>
              </w:rPr>
              <w:t>Х</w:t>
            </w:r>
          </w:p>
        </w:tc>
      </w:tr>
      <w:tr w:rsidR="00594165" w:rsidRPr="00594165" w14:paraId="63307FDC" w14:textId="77777777" w:rsidTr="00594165">
        <w:trPr>
          <w:trHeight w:val="20"/>
        </w:trPr>
        <w:tc>
          <w:tcPr>
            <w:tcW w:w="607" w:type="dxa"/>
            <w:shd w:val="clear" w:color="auto" w:fill="auto"/>
            <w:noWrap/>
            <w:vAlign w:val="center"/>
            <w:hideMark/>
          </w:tcPr>
          <w:p w14:paraId="0F0CE4A4" w14:textId="77777777" w:rsidR="00594165" w:rsidRPr="00594165" w:rsidRDefault="00594165" w:rsidP="00594165">
            <w:pPr>
              <w:jc w:val="center"/>
              <w:rPr>
                <w:sz w:val="20"/>
                <w:szCs w:val="20"/>
              </w:rPr>
            </w:pPr>
            <w:r w:rsidRPr="00594165">
              <w:rPr>
                <w:sz w:val="20"/>
                <w:szCs w:val="20"/>
              </w:rPr>
              <w:t>5</w:t>
            </w:r>
          </w:p>
        </w:tc>
        <w:tc>
          <w:tcPr>
            <w:tcW w:w="3249" w:type="dxa"/>
            <w:shd w:val="clear" w:color="auto" w:fill="auto"/>
            <w:vAlign w:val="center"/>
            <w:hideMark/>
          </w:tcPr>
          <w:p w14:paraId="7CAC2338" w14:textId="77777777" w:rsidR="00594165" w:rsidRPr="00594165" w:rsidRDefault="00594165" w:rsidP="00594165">
            <w:pPr>
              <w:jc w:val="center"/>
              <w:rPr>
                <w:sz w:val="20"/>
                <w:szCs w:val="20"/>
              </w:rPr>
            </w:pPr>
            <w:r w:rsidRPr="00594165">
              <w:rPr>
                <w:sz w:val="20"/>
                <w:szCs w:val="20"/>
              </w:rPr>
              <w:t>Реконструкция очистных сооружений фильтрата производительностью 125 м3 инв. 265</w:t>
            </w:r>
          </w:p>
        </w:tc>
        <w:tc>
          <w:tcPr>
            <w:tcW w:w="1997" w:type="dxa"/>
            <w:shd w:val="clear" w:color="auto" w:fill="auto"/>
            <w:vAlign w:val="center"/>
            <w:hideMark/>
          </w:tcPr>
          <w:p w14:paraId="72D00BA9" w14:textId="77777777" w:rsidR="00594165" w:rsidRPr="00594165" w:rsidRDefault="00594165" w:rsidP="00594165">
            <w:pPr>
              <w:jc w:val="center"/>
              <w:rPr>
                <w:sz w:val="20"/>
                <w:szCs w:val="20"/>
              </w:rPr>
            </w:pPr>
            <w:r w:rsidRPr="00594165">
              <w:rPr>
                <w:sz w:val="20"/>
                <w:szCs w:val="20"/>
              </w:rPr>
              <w:t>2 304,17</w:t>
            </w:r>
          </w:p>
        </w:tc>
        <w:tc>
          <w:tcPr>
            <w:tcW w:w="1984" w:type="dxa"/>
            <w:shd w:val="clear" w:color="auto" w:fill="auto"/>
            <w:noWrap/>
            <w:vAlign w:val="center"/>
            <w:hideMark/>
          </w:tcPr>
          <w:p w14:paraId="325C3706" w14:textId="77777777" w:rsidR="00594165" w:rsidRPr="00594165" w:rsidRDefault="00594165" w:rsidP="00594165">
            <w:pPr>
              <w:jc w:val="center"/>
              <w:rPr>
                <w:sz w:val="20"/>
                <w:szCs w:val="20"/>
              </w:rPr>
            </w:pPr>
            <w:r w:rsidRPr="00594165">
              <w:rPr>
                <w:sz w:val="20"/>
                <w:szCs w:val="20"/>
              </w:rPr>
              <w:t>6 835,42</w:t>
            </w:r>
          </w:p>
        </w:tc>
        <w:tc>
          <w:tcPr>
            <w:tcW w:w="1260" w:type="dxa"/>
            <w:shd w:val="clear" w:color="auto" w:fill="auto"/>
            <w:noWrap/>
            <w:vAlign w:val="center"/>
            <w:hideMark/>
          </w:tcPr>
          <w:p w14:paraId="16B7B8EC" w14:textId="77777777" w:rsidR="00594165" w:rsidRPr="00594165" w:rsidRDefault="00594165" w:rsidP="00594165">
            <w:pPr>
              <w:jc w:val="center"/>
              <w:rPr>
                <w:sz w:val="20"/>
                <w:szCs w:val="20"/>
              </w:rPr>
            </w:pPr>
            <w:r w:rsidRPr="00594165">
              <w:rPr>
                <w:sz w:val="20"/>
                <w:szCs w:val="20"/>
              </w:rPr>
              <w:t>2023-2025</w:t>
            </w:r>
          </w:p>
        </w:tc>
        <w:tc>
          <w:tcPr>
            <w:tcW w:w="1115" w:type="dxa"/>
            <w:shd w:val="clear" w:color="auto" w:fill="auto"/>
            <w:noWrap/>
            <w:vAlign w:val="center"/>
            <w:hideMark/>
          </w:tcPr>
          <w:p w14:paraId="213E041D" w14:textId="77777777" w:rsidR="00594165" w:rsidRPr="00594165" w:rsidRDefault="00594165" w:rsidP="00594165">
            <w:pPr>
              <w:jc w:val="center"/>
              <w:rPr>
                <w:sz w:val="20"/>
                <w:szCs w:val="20"/>
              </w:rPr>
            </w:pPr>
            <w:r w:rsidRPr="00594165">
              <w:rPr>
                <w:sz w:val="20"/>
                <w:szCs w:val="20"/>
              </w:rPr>
              <w:t>Х</w:t>
            </w:r>
          </w:p>
        </w:tc>
      </w:tr>
      <w:tr w:rsidR="00594165" w:rsidRPr="00594165" w14:paraId="5ACC40CE" w14:textId="77777777" w:rsidTr="00594165">
        <w:trPr>
          <w:trHeight w:val="20"/>
        </w:trPr>
        <w:tc>
          <w:tcPr>
            <w:tcW w:w="607" w:type="dxa"/>
            <w:shd w:val="clear" w:color="auto" w:fill="auto"/>
            <w:noWrap/>
            <w:vAlign w:val="center"/>
            <w:hideMark/>
          </w:tcPr>
          <w:p w14:paraId="56A60505" w14:textId="77777777" w:rsidR="00594165" w:rsidRPr="00594165" w:rsidRDefault="00594165" w:rsidP="00594165">
            <w:pPr>
              <w:jc w:val="center"/>
              <w:rPr>
                <w:sz w:val="20"/>
                <w:szCs w:val="20"/>
              </w:rPr>
            </w:pPr>
            <w:r w:rsidRPr="00594165">
              <w:rPr>
                <w:sz w:val="20"/>
                <w:szCs w:val="20"/>
              </w:rPr>
              <w:t>6</w:t>
            </w:r>
          </w:p>
        </w:tc>
        <w:tc>
          <w:tcPr>
            <w:tcW w:w="3249" w:type="dxa"/>
            <w:shd w:val="clear" w:color="auto" w:fill="auto"/>
            <w:vAlign w:val="center"/>
            <w:hideMark/>
          </w:tcPr>
          <w:p w14:paraId="3A1B7273" w14:textId="77777777" w:rsidR="00594165" w:rsidRPr="00594165" w:rsidRDefault="00594165" w:rsidP="00594165">
            <w:pPr>
              <w:jc w:val="center"/>
              <w:rPr>
                <w:sz w:val="20"/>
                <w:szCs w:val="20"/>
              </w:rPr>
            </w:pPr>
            <w:r w:rsidRPr="00594165">
              <w:rPr>
                <w:sz w:val="20"/>
                <w:szCs w:val="20"/>
              </w:rPr>
              <w:t>Реконструкция участка складирования ТБО (1-й этап) инв. 96</w:t>
            </w:r>
          </w:p>
        </w:tc>
        <w:tc>
          <w:tcPr>
            <w:tcW w:w="1997" w:type="dxa"/>
            <w:shd w:val="clear" w:color="auto" w:fill="auto"/>
            <w:vAlign w:val="center"/>
            <w:hideMark/>
          </w:tcPr>
          <w:p w14:paraId="4A027341" w14:textId="77777777" w:rsidR="00594165" w:rsidRPr="00594165" w:rsidRDefault="00594165" w:rsidP="00594165">
            <w:pPr>
              <w:jc w:val="center"/>
              <w:rPr>
                <w:sz w:val="20"/>
                <w:szCs w:val="20"/>
              </w:rPr>
            </w:pPr>
            <w:r w:rsidRPr="00594165">
              <w:rPr>
                <w:sz w:val="20"/>
                <w:szCs w:val="20"/>
              </w:rPr>
              <w:t>223 721,63</w:t>
            </w:r>
          </w:p>
        </w:tc>
        <w:tc>
          <w:tcPr>
            <w:tcW w:w="1984" w:type="dxa"/>
            <w:shd w:val="clear" w:color="auto" w:fill="auto"/>
            <w:noWrap/>
            <w:vAlign w:val="center"/>
            <w:hideMark/>
          </w:tcPr>
          <w:p w14:paraId="5B0C5768" w14:textId="77777777" w:rsidR="00594165" w:rsidRPr="00594165" w:rsidRDefault="00594165" w:rsidP="00594165">
            <w:pPr>
              <w:jc w:val="center"/>
              <w:rPr>
                <w:sz w:val="20"/>
                <w:szCs w:val="20"/>
              </w:rPr>
            </w:pPr>
            <w:r w:rsidRPr="00594165">
              <w:rPr>
                <w:sz w:val="20"/>
                <w:szCs w:val="20"/>
              </w:rPr>
              <w:t>295 178,64</w:t>
            </w:r>
          </w:p>
        </w:tc>
        <w:tc>
          <w:tcPr>
            <w:tcW w:w="1260" w:type="dxa"/>
            <w:shd w:val="clear" w:color="auto" w:fill="auto"/>
            <w:noWrap/>
            <w:vAlign w:val="center"/>
            <w:hideMark/>
          </w:tcPr>
          <w:p w14:paraId="038225F9" w14:textId="77777777" w:rsidR="00594165" w:rsidRPr="00594165" w:rsidRDefault="00594165" w:rsidP="00594165">
            <w:pPr>
              <w:jc w:val="center"/>
              <w:rPr>
                <w:sz w:val="20"/>
                <w:szCs w:val="20"/>
              </w:rPr>
            </w:pPr>
            <w:r w:rsidRPr="00594165">
              <w:rPr>
                <w:sz w:val="20"/>
                <w:szCs w:val="20"/>
              </w:rPr>
              <w:t>2021-2025</w:t>
            </w:r>
          </w:p>
        </w:tc>
        <w:tc>
          <w:tcPr>
            <w:tcW w:w="1115" w:type="dxa"/>
            <w:shd w:val="clear" w:color="auto" w:fill="auto"/>
            <w:noWrap/>
            <w:vAlign w:val="center"/>
            <w:hideMark/>
          </w:tcPr>
          <w:p w14:paraId="32F7783B" w14:textId="77777777" w:rsidR="00594165" w:rsidRPr="00594165" w:rsidRDefault="00594165" w:rsidP="00594165">
            <w:pPr>
              <w:jc w:val="center"/>
              <w:rPr>
                <w:sz w:val="20"/>
                <w:szCs w:val="20"/>
              </w:rPr>
            </w:pPr>
            <w:r w:rsidRPr="00594165">
              <w:rPr>
                <w:sz w:val="20"/>
                <w:szCs w:val="20"/>
              </w:rPr>
              <w:t>Х</w:t>
            </w:r>
          </w:p>
        </w:tc>
      </w:tr>
      <w:tr w:rsidR="00594165" w:rsidRPr="00594165" w14:paraId="6AF0499E" w14:textId="77777777" w:rsidTr="00594165">
        <w:trPr>
          <w:trHeight w:val="20"/>
        </w:trPr>
        <w:tc>
          <w:tcPr>
            <w:tcW w:w="607" w:type="dxa"/>
            <w:shd w:val="clear" w:color="auto" w:fill="auto"/>
            <w:noWrap/>
            <w:vAlign w:val="center"/>
            <w:hideMark/>
          </w:tcPr>
          <w:p w14:paraId="68DF02B7" w14:textId="77777777" w:rsidR="00594165" w:rsidRPr="00594165" w:rsidRDefault="00594165" w:rsidP="00594165">
            <w:pPr>
              <w:jc w:val="center"/>
              <w:rPr>
                <w:sz w:val="20"/>
                <w:szCs w:val="20"/>
              </w:rPr>
            </w:pPr>
            <w:r w:rsidRPr="00594165">
              <w:rPr>
                <w:sz w:val="20"/>
                <w:szCs w:val="20"/>
              </w:rPr>
              <w:t>7</w:t>
            </w:r>
          </w:p>
        </w:tc>
        <w:tc>
          <w:tcPr>
            <w:tcW w:w="3249" w:type="dxa"/>
            <w:shd w:val="clear" w:color="auto" w:fill="auto"/>
            <w:vAlign w:val="center"/>
            <w:hideMark/>
          </w:tcPr>
          <w:p w14:paraId="4E780530" w14:textId="77777777" w:rsidR="00594165" w:rsidRPr="00594165" w:rsidRDefault="00594165" w:rsidP="00594165">
            <w:pPr>
              <w:jc w:val="center"/>
              <w:rPr>
                <w:sz w:val="20"/>
                <w:szCs w:val="20"/>
              </w:rPr>
            </w:pPr>
            <w:r w:rsidRPr="00594165">
              <w:rPr>
                <w:sz w:val="20"/>
                <w:szCs w:val="20"/>
              </w:rPr>
              <w:t>Реконструкция стояночного бокса, инв. 241</w:t>
            </w:r>
          </w:p>
        </w:tc>
        <w:tc>
          <w:tcPr>
            <w:tcW w:w="1997" w:type="dxa"/>
            <w:shd w:val="clear" w:color="auto" w:fill="auto"/>
            <w:vAlign w:val="center"/>
            <w:hideMark/>
          </w:tcPr>
          <w:p w14:paraId="6D6BF30D" w14:textId="77777777" w:rsidR="00594165" w:rsidRPr="00594165" w:rsidRDefault="00594165" w:rsidP="00594165">
            <w:pPr>
              <w:jc w:val="center"/>
              <w:rPr>
                <w:sz w:val="20"/>
                <w:szCs w:val="20"/>
              </w:rPr>
            </w:pPr>
            <w:r w:rsidRPr="00594165">
              <w:rPr>
                <w:sz w:val="20"/>
                <w:szCs w:val="20"/>
              </w:rPr>
              <w:t>0,00</w:t>
            </w:r>
          </w:p>
        </w:tc>
        <w:tc>
          <w:tcPr>
            <w:tcW w:w="1984" w:type="dxa"/>
            <w:shd w:val="clear" w:color="auto" w:fill="auto"/>
            <w:noWrap/>
            <w:vAlign w:val="center"/>
            <w:hideMark/>
          </w:tcPr>
          <w:p w14:paraId="61583A26" w14:textId="77777777" w:rsidR="00594165" w:rsidRPr="00594165" w:rsidRDefault="00594165" w:rsidP="00594165">
            <w:pPr>
              <w:jc w:val="center"/>
              <w:rPr>
                <w:sz w:val="20"/>
                <w:szCs w:val="20"/>
              </w:rPr>
            </w:pPr>
            <w:r w:rsidRPr="00594165">
              <w:rPr>
                <w:sz w:val="20"/>
                <w:szCs w:val="20"/>
              </w:rPr>
              <w:t>105 000,00</w:t>
            </w:r>
          </w:p>
        </w:tc>
        <w:tc>
          <w:tcPr>
            <w:tcW w:w="1260" w:type="dxa"/>
            <w:shd w:val="clear" w:color="auto" w:fill="auto"/>
            <w:noWrap/>
            <w:vAlign w:val="center"/>
            <w:hideMark/>
          </w:tcPr>
          <w:p w14:paraId="10BBAA89" w14:textId="77777777" w:rsidR="00594165" w:rsidRPr="00594165" w:rsidRDefault="00594165" w:rsidP="00594165">
            <w:pPr>
              <w:jc w:val="center"/>
              <w:rPr>
                <w:sz w:val="20"/>
                <w:szCs w:val="20"/>
              </w:rPr>
            </w:pPr>
            <w:r w:rsidRPr="00594165">
              <w:rPr>
                <w:sz w:val="20"/>
                <w:szCs w:val="20"/>
              </w:rPr>
              <w:t>2025-2025</w:t>
            </w:r>
          </w:p>
        </w:tc>
        <w:tc>
          <w:tcPr>
            <w:tcW w:w="1115" w:type="dxa"/>
            <w:shd w:val="clear" w:color="auto" w:fill="auto"/>
            <w:noWrap/>
            <w:vAlign w:val="center"/>
            <w:hideMark/>
          </w:tcPr>
          <w:p w14:paraId="0A89FE5F" w14:textId="77777777" w:rsidR="00594165" w:rsidRPr="00594165" w:rsidRDefault="00594165" w:rsidP="00594165">
            <w:pPr>
              <w:jc w:val="center"/>
              <w:rPr>
                <w:sz w:val="20"/>
                <w:szCs w:val="20"/>
              </w:rPr>
            </w:pPr>
            <w:r w:rsidRPr="00594165">
              <w:rPr>
                <w:sz w:val="20"/>
                <w:szCs w:val="20"/>
              </w:rPr>
              <w:t>Х</w:t>
            </w:r>
          </w:p>
        </w:tc>
      </w:tr>
      <w:tr w:rsidR="00594165" w:rsidRPr="00594165" w14:paraId="15D8A804" w14:textId="77777777" w:rsidTr="00594165">
        <w:trPr>
          <w:trHeight w:val="20"/>
        </w:trPr>
        <w:tc>
          <w:tcPr>
            <w:tcW w:w="607" w:type="dxa"/>
            <w:shd w:val="clear" w:color="auto" w:fill="auto"/>
            <w:noWrap/>
            <w:vAlign w:val="center"/>
            <w:hideMark/>
          </w:tcPr>
          <w:p w14:paraId="1F451AB3" w14:textId="77777777" w:rsidR="00594165" w:rsidRPr="00594165" w:rsidRDefault="00594165" w:rsidP="00594165">
            <w:pPr>
              <w:jc w:val="center"/>
              <w:rPr>
                <w:sz w:val="20"/>
                <w:szCs w:val="20"/>
              </w:rPr>
            </w:pPr>
            <w:r w:rsidRPr="00594165">
              <w:rPr>
                <w:sz w:val="20"/>
                <w:szCs w:val="20"/>
              </w:rPr>
              <w:t>8</w:t>
            </w:r>
          </w:p>
        </w:tc>
        <w:tc>
          <w:tcPr>
            <w:tcW w:w="3249" w:type="dxa"/>
            <w:shd w:val="clear" w:color="auto" w:fill="auto"/>
            <w:vAlign w:val="center"/>
            <w:hideMark/>
          </w:tcPr>
          <w:p w14:paraId="391E18DF" w14:textId="77777777" w:rsidR="00594165" w:rsidRPr="00594165" w:rsidRDefault="00594165" w:rsidP="00594165">
            <w:pPr>
              <w:jc w:val="center"/>
              <w:rPr>
                <w:sz w:val="20"/>
                <w:szCs w:val="20"/>
              </w:rPr>
            </w:pPr>
            <w:r w:rsidRPr="00594165">
              <w:rPr>
                <w:sz w:val="20"/>
                <w:szCs w:val="20"/>
              </w:rPr>
              <w:t xml:space="preserve">Разработка проекта на строительство канализационной насосной станции для системы отведения и перекачки сточных вод оч. сооружений фильтрата </w:t>
            </w:r>
          </w:p>
        </w:tc>
        <w:tc>
          <w:tcPr>
            <w:tcW w:w="1997" w:type="dxa"/>
            <w:shd w:val="clear" w:color="auto" w:fill="auto"/>
            <w:vAlign w:val="center"/>
            <w:hideMark/>
          </w:tcPr>
          <w:p w14:paraId="52AD06AA" w14:textId="77777777" w:rsidR="00594165" w:rsidRPr="00594165" w:rsidRDefault="00594165" w:rsidP="00594165">
            <w:pPr>
              <w:jc w:val="center"/>
              <w:rPr>
                <w:sz w:val="20"/>
                <w:szCs w:val="20"/>
              </w:rPr>
            </w:pPr>
            <w:r w:rsidRPr="00594165">
              <w:rPr>
                <w:sz w:val="20"/>
                <w:szCs w:val="20"/>
              </w:rPr>
              <w:t>950,00</w:t>
            </w:r>
          </w:p>
        </w:tc>
        <w:tc>
          <w:tcPr>
            <w:tcW w:w="1984" w:type="dxa"/>
            <w:shd w:val="clear" w:color="auto" w:fill="auto"/>
            <w:noWrap/>
            <w:vAlign w:val="center"/>
            <w:hideMark/>
          </w:tcPr>
          <w:p w14:paraId="52E597ED" w14:textId="77777777" w:rsidR="00594165" w:rsidRPr="00594165" w:rsidRDefault="00594165" w:rsidP="00594165">
            <w:pPr>
              <w:jc w:val="center"/>
              <w:rPr>
                <w:sz w:val="20"/>
                <w:szCs w:val="20"/>
              </w:rPr>
            </w:pPr>
            <w:r w:rsidRPr="00594165">
              <w:rPr>
                <w:sz w:val="20"/>
                <w:szCs w:val="20"/>
              </w:rPr>
              <w:t>950,00</w:t>
            </w:r>
          </w:p>
        </w:tc>
        <w:tc>
          <w:tcPr>
            <w:tcW w:w="1260" w:type="dxa"/>
            <w:shd w:val="clear" w:color="auto" w:fill="auto"/>
            <w:noWrap/>
            <w:vAlign w:val="center"/>
            <w:hideMark/>
          </w:tcPr>
          <w:p w14:paraId="4D0235B7" w14:textId="77777777" w:rsidR="00594165" w:rsidRPr="00594165" w:rsidRDefault="00594165" w:rsidP="00594165">
            <w:pPr>
              <w:jc w:val="center"/>
              <w:rPr>
                <w:sz w:val="20"/>
                <w:szCs w:val="20"/>
              </w:rPr>
            </w:pPr>
            <w:r w:rsidRPr="00594165">
              <w:rPr>
                <w:sz w:val="20"/>
                <w:szCs w:val="20"/>
              </w:rPr>
              <w:t>2021-2021</w:t>
            </w:r>
          </w:p>
        </w:tc>
        <w:tc>
          <w:tcPr>
            <w:tcW w:w="1115" w:type="dxa"/>
            <w:shd w:val="clear" w:color="auto" w:fill="auto"/>
            <w:noWrap/>
            <w:vAlign w:val="center"/>
            <w:hideMark/>
          </w:tcPr>
          <w:p w14:paraId="68D3866B" w14:textId="77777777" w:rsidR="00594165" w:rsidRPr="00594165" w:rsidRDefault="00594165" w:rsidP="00594165">
            <w:pPr>
              <w:jc w:val="center"/>
              <w:rPr>
                <w:sz w:val="20"/>
                <w:szCs w:val="20"/>
              </w:rPr>
            </w:pPr>
            <w:r w:rsidRPr="00594165">
              <w:rPr>
                <w:sz w:val="20"/>
                <w:szCs w:val="20"/>
              </w:rPr>
              <w:t>Х</w:t>
            </w:r>
          </w:p>
        </w:tc>
      </w:tr>
      <w:tr w:rsidR="00594165" w:rsidRPr="00594165" w14:paraId="2A67496C" w14:textId="77777777" w:rsidTr="00594165">
        <w:trPr>
          <w:trHeight w:val="20"/>
        </w:trPr>
        <w:tc>
          <w:tcPr>
            <w:tcW w:w="607" w:type="dxa"/>
            <w:shd w:val="clear" w:color="auto" w:fill="auto"/>
            <w:noWrap/>
            <w:vAlign w:val="center"/>
            <w:hideMark/>
          </w:tcPr>
          <w:p w14:paraId="33B25F92" w14:textId="77777777" w:rsidR="00594165" w:rsidRPr="00594165" w:rsidRDefault="00594165" w:rsidP="00594165">
            <w:pPr>
              <w:jc w:val="center"/>
              <w:rPr>
                <w:sz w:val="20"/>
                <w:szCs w:val="20"/>
              </w:rPr>
            </w:pPr>
            <w:r w:rsidRPr="00594165">
              <w:rPr>
                <w:sz w:val="20"/>
                <w:szCs w:val="20"/>
              </w:rPr>
              <w:t>9</w:t>
            </w:r>
          </w:p>
        </w:tc>
        <w:tc>
          <w:tcPr>
            <w:tcW w:w="3249" w:type="dxa"/>
            <w:shd w:val="clear" w:color="auto" w:fill="auto"/>
            <w:vAlign w:val="center"/>
            <w:hideMark/>
          </w:tcPr>
          <w:p w14:paraId="5D092DC4" w14:textId="77777777" w:rsidR="00594165" w:rsidRPr="00594165" w:rsidRDefault="00594165" w:rsidP="00594165">
            <w:pPr>
              <w:jc w:val="center"/>
              <w:rPr>
                <w:sz w:val="20"/>
                <w:szCs w:val="20"/>
              </w:rPr>
            </w:pPr>
            <w:r w:rsidRPr="00594165">
              <w:rPr>
                <w:sz w:val="20"/>
                <w:szCs w:val="20"/>
              </w:rPr>
              <w:t xml:space="preserve">Корректировка № 2 проекта «Корректировки проекта «Полигон ТБО г. </w:t>
            </w:r>
            <w:proofErr w:type="spellStart"/>
            <w:proofErr w:type="gramStart"/>
            <w:r w:rsidRPr="00594165">
              <w:rPr>
                <w:sz w:val="20"/>
                <w:szCs w:val="20"/>
              </w:rPr>
              <w:t>Новокузнецк,площадка</w:t>
            </w:r>
            <w:proofErr w:type="spellEnd"/>
            <w:proofErr w:type="gramEnd"/>
            <w:r w:rsidRPr="00594165">
              <w:rPr>
                <w:sz w:val="20"/>
                <w:szCs w:val="20"/>
              </w:rPr>
              <w:t xml:space="preserve">  </w:t>
            </w:r>
            <w:proofErr w:type="spellStart"/>
            <w:r w:rsidRPr="00594165">
              <w:rPr>
                <w:sz w:val="20"/>
                <w:szCs w:val="20"/>
              </w:rPr>
              <w:t>Маркино</w:t>
            </w:r>
            <w:proofErr w:type="spellEnd"/>
            <w:r w:rsidRPr="00594165">
              <w:rPr>
                <w:sz w:val="20"/>
                <w:szCs w:val="20"/>
              </w:rPr>
              <w:t xml:space="preserve"> шифр 1895-6»</w:t>
            </w:r>
          </w:p>
        </w:tc>
        <w:tc>
          <w:tcPr>
            <w:tcW w:w="1997" w:type="dxa"/>
            <w:shd w:val="clear" w:color="auto" w:fill="auto"/>
            <w:vAlign w:val="center"/>
            <w:hideMark/>
          </w:tcPr>
          <w:p w14:paraId="442DAE37" w14:textId="77777777" w:rsidR="00594165" w:rsidRPr="00594165" w:rsidRDefault="00594165" w:rsidP="00594165">
            <w:pPr>
              <w:jc w:val="center"/>
              <w:rPr>
                <w:sz w:val="20"/>
                <w:szCs w:val="20"/>
              </w:rPr>
            </w:pPr>
            <w:r w:rsidRPr="00594165">
              <w:rPr>
                <w:sz w:val="20"/>
                <w:szCs w:val="20"/>
              </w:rPr>
              <w:t>9 797,57</w:t>
            </w:r>
          </w:p>
        </w:tc>
        <w:tc>
          <w:tcPr>
            <w:tcW w:w="1984" w:type="dxa"/>
            <w:shd w:val="clear" w:color="auto" w:fill="auto"/>
            <w:noWrap/>
            <w:vAlign w:val="center"/>
            <w:hideMark/>
          </w:tcPr>
          <w:p w14:paraId="2781510B" w14:textId="77777777" w:rsidR="00594165" w:rsidRPr="00594165" w:rsidRDefault="00594165" w:rsidP="00594165">
            <w:pPr>
              <w:jc w:val="center"/>
              <w:rPr>
                <w:sz w:val="20"/>
                <w:szCs w:val="20"/>
              </w:rPr>
            </w:pPr>
            <w:r w:rsidRPr="00594165">
              <w:rPr>
                <w:sz w:val="20"/>
                <w:szCs w:val="20"/>
              </w:rPr>
              <w:t>9 797,57</w:t>
            </w:r>
          </w:p>
        </w:tc>
        <w:tc>
          <w:tcPr>
            <w:tcW w:w="1260" w:type="dxa"/>
            <w:shd w:val="clear" w:color="auto" w:fill="auto"/>
            <w:noWrap/>
            <w:vAlign w:val="center"/>
            <w:hideMark/>
          </w:tcPr>
          <w:p w14:paraId="270EDD67" w14:textId="77777777" w:rsidR="00594165" w:rsidRPr="00594165" w:rsidRDefault="00594165" w:rsidP="00594165">
            <w:pPr>
              <w:jc w:val="center"/>
              <w:rPr>
                <w:sz w:val="20"/>
                <w:szCs w:val="20"/>
              </w:rPr>
            </w:pPr>
            <w:r w:rsidRPr="00594165">
              <w:rPr>
                <w:sz w:val="20"/>
                <w:szCs w:val="20"/>
              </w:rPr>
              <w:t>2021-2022</w:t>
            </w:r>
          </w:p>
        </w:tc>
        <w:tc>
          <w:tcPr>
            <w:tcW w:w="1115" w:type="dxa"/>
            <w:shd w:val="clear" w:color="auto" w:fill="auto"/>
            <w:noWrap/>
            <w:vAlign w:val="center"/>
            <w:hideMark/>
          </w:tcPr>
          <w:p w14:paraId="00507A0F" w14:textId="77777777" w:rsidR="00594165" w:rsidRPr="00594165" w:rsidRDefault="00594165" w:rsidP="00594165">
            <w:pPr>
              <w:jc w:val="center"/>
              <w:rPr>
                <w:sz w:val="20"/>
                <w:szCs w:val="20"/>
              </w:rPr>
            </w:pPr>
            <w:r w:rsidRPr="00594165">
              <w:rPr>
                <w:sz w:val="20"/>
                <w:szCs w:val="20"/>
              </w:rPr>
              <w:t>Х</w:t>
            </w:r>
          </w:p>
        </w:tc>
      </w:tr>
      <w:tr w:rsidR="00594165" w:rsidRPr="00594165" w14:paraId="028CAD59" w14:textId="77777777" w:rsidTr="00594165">
        <w:trPr>
          <w:trHeight w:val="20"/>
        </w:trPr>
        <w:tc>
          <w:tcPr>
            <w:tcW w:w="607" w:type="dxa"/>
            <w:shd w:val="clear" w:color="auto" w:fill="auto"/>
            <w:noWrap/>
            <w:vAlign w:val="center"/>
            <w:hideMark/>
          </w:tcPr>
          <w:p w14:paraId="57788203" w14:textId="77777777" w:rsidR="00594165" w:rsidRPr="00594165" w:rsidRDefault="00594165" w:rsidP="00594165">
            <w:pPr>
              <w:jc w:val="center"/>
              <w:rPr>
                <w:sz w:val="20"/>
                <w:szCs w:val="20"/>
              </w:rPr>
            </w:pPr>
            <w:r w:rsidRPr="00594165">
              <w:rPr>
                <w:sz w:val="20"/>
                <w:szCs w:val="20"/>
              </w:rPr>
              <w:t>10</w:t>
            </w:r>
          </w:p>
        </w:tc>
        <w:tc>
          <w:tcPr>
            <w:tcW w:w="3249" w:type="dxa"/>
            <w:shd w:val="clear" w:color="auto" w:fill="auto"/>
            <w:vAlign w:val="center"/>
            <w:hideMark/>
          </w:tcPr>
          <w:p w14:paraId="452083C8" w14:textId="77777777" w:rsidR="00594165" w:rsidRPr="00594165" w:rsidRDefault="00594165" w:rsidP="00594165">
            <w:pPr>
              <w:jc w:val="center"/>
              <w:rPr>
                <w:sz w:val="20"/>
                <w:szCs w:val="20"/>
              </w:rPr>
            </w:pPr>
            <w:r w:rsidRPr="00594165">
              <w:rPr>
                <w:sz w:val="20"/>
                <w:szCs w:val="20"/>
              </w:rPr>
              <w:t xml:space="preserve">Разработка проекта «Комплекс переработки и размещения </w:t>
            </w:r>
            <w:proofErr w:type="gramStart"/>
            <w:r w:rsidRPr="00594165">
              <w:rPr>
                <w:sz w:val="20"/>
                <w:szCs w:val="20"/>
              </w:rPr>
              <w:t>отходов»  в</w:t>
            </w:r>
            <w:proofErr w:type="gramEnd"/>
            <w:r w:rsidRPr="00594165">
              <w:rPr>
                <w:sz w:val="20"/>
                <w:szCs w:val="20"/>
              </w:rPr>
              <w:t xml:space="preserve"> части Системы сбора  и очистки фильтрат полигона ТБО </w:t>
            </w:r>
          </w:p>
        </w:tc>
        <w:tc>
          <w:tcPr>
            <w:tcW w:w="1997" w:type="dxa"/>
            <w:shd w:val="clear" w:color="auto" w:fill="auto"/>
            <w:vAlign w:val="center"/>
            <w:hideMark/>
          </w:tcPr>
          <w:p w14:paraId="0B6C6F91" w14:textId="77777777" w:rsidR="00594165" w:rsidRPr="00594165" w:rsidRDefault="00594165" w:rsidP="00594165">
            <w:pPr>
              <w:jc w:val="center"/>
              <w:rPr>
                <w:sz w:val="20"/>
                <w:szCs w:val="20"/>
              </w:rPr>
            </w:pPr>
            <w:r w:rsidRPr="00594165">
              <w:rPr>
                <w:sz w:val="20"/>
                <w:szCs w:val="20"/>
              </w:rPr>
              <w:t>13 035,74</w:t>
            </w:r>
          </w:p>
        </w:tc>
        <w:tc>
          <w:tcPr>
            <w:tcW w:w="1984" w:type="dxa"/>
            <w:shd w:val="clear" w:color="auto" w:fill="auto"/>
            <w:noWrap/>
            <w:vAlign w:val="center"/>
            <w:hideMark/>
          </w:tcPr>
          <w:p w14:paraId="5A00D455" w14:textId="77777777" w:rsidR="00594165" w:rsidRPr="00594165" w:rsidRDefault="00594165" w:rsidP="00594165">
            <w:pPr>
              <w:jc w:val="center"/>
              <w:rPr>
                <w:sz w:val="20"/>
                <w:szCs w:val="20"/>
              </w:rPr>
            </w:pPr>
            <w:r w:rsidRPr="00594165">
              <w:rPr>
                <w:sz w:val="20"/>
                <w:szCs w:val="20"/>
              </w:rPr>
              <w:t>13 035,74</w:t>
            </w:r>
          </w:p>
        </w:tc>
        <w:tc>
          <w:tcPr>
            <w:tcW w:w="1260" w:type="dxa"/>
            <w:shd w:val="clear" w:color="auto" w:fill="auto"/>
            <w:noWrap/>
            <w:vAlign w:val="center"/>
            <w:hideMark/>
          </w:tcPr>
          <w:p w14:paraId="6CDEA5BB" w14:textId="77777777" w:rsidR="00594165" w:rsidRPr="00594165" w:rsidRDefault="00594165" w:rsidP="00594165">
            <w:pPr>
              <w:jc w:val="center"/>
              <w:rPr>
                <w:sz w:val="20"/>
                <w:szCs w:val="20"/>
              </w:rPr>
            </w:pPr>
            <w:r w:rsidRPr="00594165">
              <w:rPr>
                <w:sz w:val="20"/>
                <w:szCs w:val="20"/>
              </w:rPr>
              <w:t>2021</w:t>
            </w:r>
          </w:p>
        </w:tc>
        <w:tc>
          <w:tcPr>
            <w:tcW w:w="1115" w:type="dxa"/>
            <w:shd w:val="clear" w:color="auto" w:fill="auto"/>
            <w:noWrap/>
            <w:vAlign w:val="center"/>
            <w:hideMark/>
          </w:tcPr>
          <w:p w14:paraId="3488E381" w14:textId="77777777" w:rsidR="00594165" w:rsidRPr="00594165" w:rsidRDefault="00594165" w:rsidP="00594165">
            <w:pPr>
              <w:jc w:val="center"/>
              <w:rPr>
                <w:sz w:val="20"/>
                <w:szCs w:val="20"/>
              </w:rPr>
            </w:pPr>
            <w:r w:rsidRPr="00594165">
              <w:rPr>
                <w:sz w:val="20"/>
                <w:szCs w:val="20"/>
              </w:rPr>
              <w:t>Х</w:t>
            </w:r>
          </w:p>
        </w:tc>
      </w:tr>
      <w:tr w:rsidR="00594165" w:rsidRPr="00594165" w14:paraId="7FBD7DC2" w14:textId="77777777" w:rsidTr="00594165">
        <w:trPr>
          <w:trHeight w:val="20"/>
        </w:trPr>
        <w:tc>
          <w:tcPr>
            <w:tcW w:w="607" w:type="dxa"/>
            <w:shd w:val="clear" w:color="auto" w:fill="auto"/>
            <w:noWrap/>
            <w:vAlign w:val="center"/>
            <w:hideMark/>
          </w:tcPr>
          <w:p w14:paraId="69E2EEDE" w14:textId="77777777" w:rsidR="00594165" w:rsidRPr="00594165" w:rsidRDefault="00594165" w:rsidP="00594165">
            <w:pPr>
              <w:jc w:val="center"/>
              <w:rPr>
                <w:sz w:val="20"/>
                <w:szCs w:val="20"/>
              </w:rPr>
            </w:pPr>
            <w:r w:rsidRPr="00594165">
              <w:rPr>
                <w:sz w:val="20"/>
                <w:szCs w:val="20"/>
              </w:rPr>
              <w:t>11</w:t>
            </w:r>
          </w:p>
        </w:tc>
        <w:tc>
          <w:tcPr>
            <w:tcW w:w="3249" w:type="dxa"/>
            <w:shd w:val="clear" w:color="auto" w:fill="auto"/>
            <w:vAlign w:val="center"/>
            <w:hideMark/>
          </w:tcPr>
          <w:p w14:paraId="41F2BC0D" w14:textId="77777777" w:rsidR="00594165" w:rsidRPr="00594165" w:rsidRDefault="00594165" w:rsidP="00594165">
            <w:pPr>
              <w:jc w:val="center"/>
              <w:rPr>
                <w:sz w:val="20"/>
                <w:szCs w:val="20"/>
              </w:rPr>
            </w:pPr>
            <w:r w:rsidRPr="00594165">
              <w:rPr>
                <w:sz w:val="20"/>
                <w:szCs w:val="20"/>
              </w:rPr>
              <w:t>Разработка проекта «Комплекс переработки и размещения отходов» в части реконструкции № 2 участка складирования ТБО (1-й этап) инв. 96</w:t>
            </w:r>
          </w:p>
        </w:tc>
        <w:tc>
          <w:tcPr>
            <w:tcW w:w="1997" w:type="dxa"/>
            <w:shd w:val="clear" w:color="auto" w:fill="auto"/>
            <w:vAlign w:val="center"/>
            <w:hideMark/>
          </w:tcPr>
          <w:p w14:paraId="182523CE" w14:textId="77777777" w:rsidR="00594165" w:rsidRPr="00594165" w:rsidRDefault="00594165" w:rsidP="00594165">
            <w:pPr>
              <w:jc w:val="center"/>
              <w:rPr>
                <w:sz w:val="20"/>
                <w:szCs w:val="20"/>
              </w:rPr>
            </w:pPr>
            <w:r w:rsidRPr="00594165">
              <w:rPr>
                <w:sz w:val="20"/>
                <w:szCs w:val="20"/>
              </w:rPr>
              <w:t>26 040,36</w:t>
            </w:r>
          </w:p>
        </w:tc>
        <w:tc>
          <w:tcPr>
            <w:tcW w:w="1984" w:type="dxa"/>
            <w:shd w:val="clear" w:color="auto" w:fill="auto"/>
            <w:noWrap/>
            <w:vAlign w:val="center"/>
            <w:hideMark/>
          </w:tcPr>
          <w:p w14:paraId="63DB4A95" w14:textId="77777777" w:rsidR="00594165" w:rsidRPr="00594165" w:rsidRDefault="00594165" w:rsidP="00594165">
            <w:pPr>
              <w:jc w:val="center"/>
              <w:rPr>
                <w:sz w:val="20"/>
                <w:szCs w:val="20"/>
              </w:rPr>
            </w:pPr>
            <w:r w:rsidRPr="00594165">
              <w:rPr>
                <w:sz w:val="20"/>
                <w:szCs w:val="20"/>
              </w:rPr>
              <w:t>26 040,36</w:t>
            </w:r>
          </w:p>
        </w:tc>
        <w:tc>
          <w:tcPr>
            <w:tcW w:w="1260" w:type="dxa"/>
            <w:shd w:val="clear" w:color="auto" w:fill="auto"/>
            <w:noWrap/>
            <w:vAlign w:val="center"/>
            <w:hideMark/>
          </w:tcPr>
          <w:p w14:paraId="6EC93189" w14:textId="77777777" w:rsidR="00594165" w:rsidRPr="00594165" w:rsidRDefault="00594165" w:rsidP="00594165">
            <w:pPr>
              <w:jc w:val="center"/>
              <w:rPr>
                <w:sz w:val="20"/>
                <w:szCs w:val="20"/>
              </w:rPr>
            </w:pPr>
            <w:r w:rsidRPr="00594165">
              <w:rPr>
                <w:sz w:val="20"/>
                <w:szCs w:val="20"/>
              </w:rPr>
              <w:t>2021-2024</w:t>
            </w:r>
          </w:p>
        </w:tc>
        <w:tc>
          <w:tcPr>
            <w:tcW w:w="1115" w:type="dxa"/>
            <w:shd w:val="clear" w:color="auto" w:fill="auto"/>
            <w:noWrap/>
            <w:vAlign w:val="center"/>
            <w:hideMark/>
          </w:tcPr>
          <w:p w14:paraId="377E34D4" w14:textId="77777777" w:rsidR="00594165" w:rsidRPr="00594165" w:rsidRDefault="00594165" w:rsidP="00594165">
            <w:pPr>
              <w:jc w:val="center"/>
              <w:rPr>
                <w:sz w:val="20"/>
                <w:szCs w:val="20"/>
              </w:rPr>
            </w:pPr>
            <w:r w:rsidRPr="00594165">
              <w:rPr>
                <w:sz w:val="20"/>
                <w:szCs w:val="20"/>
              </w:rPr>
              <w:t>Х</w:t>
            </w:r>
          </w:p>
        </w:tc>
      </w:tr>
      <w:tr w:rsidR="00594165" w:rsidRPr="00594165" w14:paraId="71001569" w14:textId="77777777" w:rsidTr="00594165">
        <w:trPr>
          <w:trHeight w:val="20"/>
        </w:trPr>
        <w:tc>
          <w:tcPr>
            <w:tcW w:w="607" w:type="dxa"/>
            <w:shd w:val="clear" w:color="auto" w:fill="auto"/>
            <w:noWrap/>
            <w:vAlign w:val="center"/>
            <w:hideMark/>
          </w:tcPr>
          <w:p w14:paraId="238E6607" w14:textId="77777777" w:rsidR="00594165" w:rsidRPr="00594165" w:rsidRDefault="00594165" w:rsidP="00594165">
            <w:pPr>
              <w:jc w:val="center"/>
              <w:rPr>
                <w:sz w:val="20"/>
                <w:szCs w:val="20"/>
              </w:rPr>
            </w:pPr>
            <w:r w:rsidRPr="00594165">
              <w:rPr>
                <w:sz w:val="20"/>
                <w:szCs w:val="20"/>
              </w:rPr>
              <w:t>12</w:t>
            </w:r>
          </w:p>
        </w:tc>
        <w:tc>
          <w:tcPr>
            <w:tcW w:w="3249" w:type="dxa"/>
            <w:shd w:val="clear" w:color="auto" w:fill="auto"/>
            <w:vAlign w:val="center"/>
            <w:hideMark/>
          </w:tcPr>
          <w:p w14:paraId="28ECD969" w14:textId="77777777" w:rsidR="00594165" w:rsidRPr="00594165" w:rsidRDefault="00594165" w:rsidP="00594165">
            <w:pPr>
              <w:jc w:val="center"/>
              <w:rPr>
                <w:sz w:val="20"/>
                <w:szCs w:val="20"/>
              </w:rPr>
            </w:pPr>
            <w:r w:rsidRPr="00594165">
              <w:rPr>
                <w:sz w:val="20"/>
                <w:szCs w:val="20"/>
              </w:rPr>
              <w:t xml:space="preserve">Проект технологической линии обработки отходов в реконструированном здании комплекса сортировки </w:t>
            </w:r>
          </w:p>
        </w:tc>
        <w:tc>
          <w:tcPr>
            <w:tcW w:w="1997" w:type="dxa"/>
            <w:shd w:val="clear" w:color="auto" w:fill="auto"/>
            <w:vAlign w:val="center"/>
            <w:hideMark/>
          </w:tcPr>
          <w:p w14:paraId="215D53D5" w14:textId="77777777" w:rsidR="00594165" w:rsidRPr="00594165" w:rsidRDefault="00594165" w:rsidP="00594165">
            <w:pPr>
              <w:jc w:val="center"/>
              <w:rPr>
                <w:sz w:val="20"/>
                <w:szCs w:val="20"/>
              </w:rPr>
            </w:pPr>
            <w:r w:rsidRPr="00594165">
              <w:rPr>
                <w:sz w:val="20"/>
                <w:szCs w:val="20"/>
              </w:rPr>
              <w:t>12 967,34</w:t>
            </w:r>
          </w:p>
        </w:tc>
        <w:tc>
          <w:tcPr>
            <w:tcW w:w="1984" w:type="dxa"/>
            <w:shd w:val="clear" w:color="auto" w:fill="auto"/>
            <w:noWrap/>
            <w:vAlign w:val="center"/>
            <w:hideMark/>
          </w:tcPr>
          <w:p w14:paraId="1465DF2F" w14:textId="77777777" w:rsidR="00594165" w:rsidRPr="00594165" w:rsidRDefault="00594165" w:rsidP="00594165">
            <w:pPr>
              <w:jc w:val="center"/>
              <w:rPr>
                <w:sz w:val="20"/>
                <w:szCs w:val="20"/>
              </w:rPr>
            </w:pPr>
            <w:r w:rsidRPr="00594165">
              <w:rPr>
                <w:sz w:val="20"/>
                <w:szCs w:val="20"/>
              </w:rPr>
              <w:t>12 967,34</w:t>
            </w:r>
          </w:p>
        </w:tc>
        <w:tc>
          <w:tcPr>
            <w:tcW w:w="1260" w:type="dxa"/>
            <w:shd w:val="clear" w:color="auto" w:fill="auto"/>
            <w:noWrap/>
            <w:vAlign w:val="center"/>
            <w:hideMark/>
          </w:tcPr>
          <w:p w14:paraId="232FC885" w14:textId="77777777" w:rsidR="00594165" w:rsidRPr="00594165" w:rsidRDefault="00594165" w:rsidP="00594165">
            <w:pPr>
              <w:jc w:val="center"/>
              <w:rPr>
                <w:sz w:val="20"/>
                <w:szCs w:val="20"/>
              </w:rPr>
            </w:pPr>
            <w:r w:rsidRPr="00594165">
              <w:rPr>
                <w:sz w:val="20"/>
                <w:szCs w:val="20"/>
              </w:rPr>
              <w:t>2021</w:t>
            </w:r>
          </w:p>
        </w:tc>
        <w:tc>
          <w:tcPr>
            <w:tcW w:w="1115" w:type="dxa"/>
            <w:shd w:val="clear" w:color="auto" w:fill="auto"/>
            <w:noWrap/>
            <w:vAlign w:val="center"/>
            <w:hideMark/>
          </w:tcPr>
          <w:p w14:paraId="7B2C63DD" w14:textId="77777777" w:rsidR="00594165" w:rsidRPr="00594165" w:rsidRDefault="00594165" w:rsidP="00594165">
            <w:pPr>
              <w:jc w:val="center"/>
              <w:rPr>
                <w:sz w:val="20"/>
                <w:szCs w:val="20"/>
              </w:rPr>
            </w:pPr>
            <w:r w:rsidRPr="00594165">
              <w:rPr>
                <w:sz w:val="20"/>
                <w:szCs w:val="20"/>
              </w:rPr>
              <w:t>Х</w:t>
            </w:r>
          </w:p>
        </w:tc>
      </w:tr>
      <w:tr w:rsidR="00594165" w:rsidRPr="00594165" w14:paraId="5C9399F3" w14:textId="77777777" w:rsidTr="00594165">
        <w:trPr>
          <w:trHeight w:val="20"/>
        </w:trPr>
        <w:tc>
          <w:tcPr>
            <w:tcW w:w="607" w:type="dxa"/>
            <w:shd w:val="clear" w:color="auto" w:fill="auto"/>
            <w:noWrap/>
            <w:vAlign w:val="center"/>
            <w:hideMark/>
          </w:tcPr>
          <w:p w14:paraId="2B424E5D" w14:textId="77777777" w:rsidR="00594165" w:rsidRPr="00594165" w:rsidRDefault="00594165" w:rsidP="00594165">
            <w:pPr>
              <w:jc w:val="center"/>
              <w:rPr>
                <w:sz w:val="20"/>
                <w:szCs w:val="20"/>
              </w:rPr>
            </w:pPr>
            <w:r w:rsidRPr="00594165">
              <w:rPr>
                <w:sz w:val="20"/>
                <w:szCs w:val="20"/>
              </w:rPr>
              <w:t>13</w:t>
            </w:r>
          </w:p>
        </w:tc>
        <w:tc>
          <w:tcPr>
            <w:tcW w:w="3249" w:type="dxa"/>
            <w:shd w:val="clear" w:color="auto" w:fill="auto"/>
            <w:vAlign w:val="center"/>
            <w:hideMark/>
          </w:tcPr>
          <w:p w14:paraId="29C50AF2" w14:textId="77777777" w:rsidR="00594165" w:rsidRPr="00594165" w:rsidRDefault="00594165" w:rsidP="00594165">
            <w:pPr>
              <w:jc w:val="center"/>
              <w:rPr>
                <w:sz w:val="20"/>
                <w:szCs w:val="20"/>
              </w:rPr>
            </w:pPr>
            <w:r w:rsidRPr="00594165">
              <w:rPr>
                <w:sz w:val="20"/>
                <w:szCs w:val="20"/>
              </w:rPr>
              <w:t>Проект реконструкции здания АБК</w:t>
            </w:r>
          </w:p>
        </w:tc>
        <w:tc>
          <w:tcPr>
            <w:tcW w:w="1997" w:type="dxa"/>
            <w:shd w:val="clear" w:color="auto" w:fill="auto"/>
            <w:vAlign w:val="center"/>
            <w:hideMark/>
          </w:tcPr>
          <w:p w14:paraId="0741B27F" w14:textId="77777777" w:rsidR="00594165" w:rsidRPr="00594165" w:rsidRDefault="00594165" w:rsidP="00594165">
            <w:pPr>
              <w:jc w:val="center"/>
              <w:rPr>
                <w:sz w:val="20"/>
                <w:szCs w:val="20"/>
              </w:rPr>
            </w:pPr>
            <w:r w:rsidRPr="00594165">
              <w:rPr>
                <w:sz w:val="20"/>
                <w:szCs w:val="20"/>
              </w:rPr>
              <w:t>3 987,72</w:t>
            </w:r>
          </w:p>
        </w:tc>
        <w:tc>
          <w:tcPr>
            <w:tcW w:w="1984" w:type="dxa"/>
            <w:shd w:val="clear" w:color="auto" w:fill="auto"/>
            <w:noWrap/>
            <w:vAlign w:val="center"/>
            <w:hideMark/>
          </w:tcPr>
          <w:p w14:paraId="7E6957AC" w14:textId="77777777" w:rsidR="00594165" w:rsidRPr="00594165" w:rsidRDefault="00594165" w:rsidP="00594165">
            <w:pPr>
              <w:jc w:val="center"/>
              <w:rPr>
                <w:sz w:val="20"/>
                <w:szCs w:val="20"/>
              </w:rPr>
            </w:pPr>
            <w:r w:rsidRPr="00594165">
              <w:rPr>
                <w:sz w:val="20"/>
                <w:szCs w:val="20"/>
              </w:rPr>
              <w:t>3 987,72</w:t>
            </w:r>
          </w:p>
        </w:tc>
        <w:tc>
          <w:tcPr>
            <w:tcW w:w="1260" w:type="dxa"/>
            <w:shd w:val="clear" w:color="auto" w:fill="auto"/>
            <w:noWrap/>
            <w:vAlign w:val="center"/>
            <w:hideMark/>
          </w:tcPr>
          <w:p w14:paraId="2A5561C3" w14:textId="77777777" w:rsidR="00594165" w:rsidRPr="00594165" w:rsidRDefault="00594165" w:rsidP="00594165">
            <w:pPr>
              <w:jc w:val="center"/>
              <w:rPr>
                <w:sz w:val="20"/>
                <w:szCs w:val="20"/>
              </w:rPr>
            </w:pPr>
            <w:r w:rsidRPr="00594165">
              <w:rPr>
                <w:sz w:val="20"/>
                <w:szCs w:val="20"/>
              </w:rPr>
              <w:t>2025-2025</w:t>
            </w:r>
          </w:p>
        </w:tc>
        <w:tc>
          <w:tcPr>
            <w:tcW w:w="1115" w:type="dxa"/>
            <w:shd w:val="clear" w:color="auto" w:fill="auto"/>
            <w:noWrap/>
            <w:vAlign w:val="center"/>
            <w:hideMark/>
          </w:tcPr>
          <w:p w14:paraId="28944E7B" w14:textId="77777777" w:rsidR="00594165" w:rsidRPr="00594165" w:rsidRDefault="00594165" w:rsidP="00594165">
            <w:pPr>
              <w:jc w:val="center"/>
              <w:rPr>
                <w:sz w:val="20"/>
                <w:szCs w:val="20"/>
              </w:rPr>
            </w:pPr>
            <w:r w:rsidRPr="00594165">
              <w:rPr>
                <w:sz w:val="20"/>
                <w:szCs w:val="20"/>
              </w:rPr>
              <w:t>Х</w:t>
            </w:r>
          </w:p>
        </w:tc>
      </w:tr>
      <w:tr w:rsidR="00594165" w:rsidRPr="00594165" w14:paraId="563B5416" w14:textId="77777777" w:rsidTr="00594165">
        <w:trPr>
          <w:trHeight w:val="20"/>
        </w:trPr>
        <w:tc>
          <w:tcPr>
            <w:tcW w:w="607" w:type="dxa"/>
            <w:shd w:val="clear" w:color="auto" w:fill="auto"/>
            <w:noWrap/>
            <w:vAlign w:val="center"/>
            <w:hideMark/>
          </w:tcPr>
          <w:p w14:paraId="2585F43E" w14:textId="77777777" w:rsidR="00594165" w:rsidRPr="00594165" w:rsidRDefault="00594165" w:rsidP="00594165">
            <w:pPr>
              <w:jc w:val="center"/>
              <w:rPr>
                <w:sz w:val="20"/>
                <w:szCs w:val="20"/>
              </w:rPr>
            </w:pPr>
            <w:r w:rsidRPr="00594165">
              <w:rPr>
                <w:sz w:val="20"/>
                <w:szCs w:val="20"/>
              </w:rPr>
              <w:t>14</w:t>
            </w:r>
          </w:p>
        </w:tc>
        <w:tc>
          <w:tcPr>
            <w:tcW w:w="3249" w:type="dxa"/>
            <w:shd w:val="clear" w:color="auto" w:fill="auto"/>
            <w:vAlign w:val="center"/>
            <w:hideMark/>
          </w:tcPr>
          <w:p w14:paraId="1EF7B6C2" w14:textId="77777777" w:rsidR="00594165" w:rsidRPr="00594165" w:rsidRDefault="00594165" w:rsidP="00594165">
            <w:pPr>
              <w:jc w:val="center"/>
              <w:rPr>
                <w:sz w:val="20"/>
                <w:szCs w:val="20"/>
              </w:rPr>
            </w:pPr>
            <w:r w:rsidRPr="00594165">
              <w:rPr>
                <w:sz w:val="20"/>
                <w:szCs w:val="20"/>
              </w:rPr>
              <w:t xml:space="preserve">Проект строительства здания «Заводоуправления» </w:t>
            </w:r>
          </w:p>
        </w:tc>
        <w:tc>
          <w:tcPr>
            <w:tcW w:w="1997" w:type="dxa"/>
            <w:shd w:val="clear" w:color="auto" w:fill="auto"/>
            <w:vAlign w:val="center"/>
            <w:hideMark/>
          </w:tcPr>
          <w:p w14:paraId="202AE7DA" w14:textId="77777777" w:rsidR="00594165" w:rsidRPr="00594165" w:rsidRDefault="00594165" w:rsidP="00594165">
            <w:pPr>
              <w:jc w:val="center"/>
              <w:rPr>
                <w:sz w:val="20"/>
                <w:szCs w:val="20"/>
              </w:rPr>
            </w:pPr>
            <w:r w:rsidRPr="00594165">
              <w:rPr>
                <w:sz w:val="20"/>
                <w:szCs w:val="20"/>
              </w:rPr>
              <w:t>6 296,40</w:t>
            </w:r>
          </w:p>
        </w:tc>
        <w:tc>
          <w:tcPr>
            <w:tcW w:w="1984" w:type="dxa"/>
            <w:shd w:val="clear" w:color="auto" w:fill="auto"/>
            <w:noWrap/>
            <w:vAlign w:val="center"/>
            <w:hideMark/>
          </w:tcPr>
          <w:p w14:paraId="290D5297" w14:textId="77777777" w:rsidR="00594165" w:rsidRPr="00594165" w:rsidRDefault="00594165" w:rsidP="00594165">
            <w:pPr>
              <w:jc w:val="center"/>
              <w:rPr>
                <w:sz w:val="20"/>
                <w:szCs w:val="20"/>
              </w:rPr>
            </w:pPr>
            <w:r w:rsidRPr="00594165">
              <w:rPr>
                <w:sz w:val="20"/>
                <w:szCs w:val="20"/>
              </w:rPr>
              <w:t>6 296,40</w:t>
            </w:r>
          </w:p>
        </w:tc>
        <w:tc>
          <w:tcPr>
            <w:tcW w:w="1260" w:type="dxa"/>
            <w:shd w:val="clear" w:color="auto" w:fill="auto"/>
            <w:noWrap/>
            <w:vAlign w:val="center"/>
            <w:hideMark/>
          </w:tcPr>
          <w:p w14:paraId="7F262DC3" w14:textId="77777777" w:rsidR="00594165" w:rsidRPr="00594165" w:rsidRDefault="00594165" w:rsidP="00594165">
            <w:pPr>
              <w:jc w:val="center"/>
              <w:rPr>
                <w:sz w:val="20"/>
                <w:szCs w:val="20"/>
              </w:rPr>
            </w:pPr>
            <w:r w:rsidRPr="00594165">
              <w:rPr>
                <w:sz w:val="20"/>
                <w:szCs w:val="20"/>
              </w:rPr>
              <w:t>2025-2025</w:t>
            </w:r>
          </w:p>
        </w:tc>
        <w:tc>
          <w:tcPr>
            <w:tcW w:w="1115" w:type="dxa"/>
            <w:shd w:val="clear" w:color="auto" w:fill="auto"/>
            <w:noWrap/>
            <w:vAlign w:val="center"/>
            <w:hideMark/>
          </w:tcPr>
          <w:p w14:paraId="76B699E8" w14:textId="77777777" w:rsidR="00594165" w:rsidRPr="00594165" w:rsidRDefault="00594165" w:rsidP="00594165">
            <w:pPr>
              <w:jc w:val="center"/>
              <w:rPr>
                <w:sz w:val="20"/>
                <w:szCs w:val="20"/>
              </w:rPr>
            </w:pPr>
            <w:r w:rsidRPr="00594165">
              <w:rPr>
                <w:sz w:val="20"/>
                <w:szCs w:val="20"/>
              </w:rPr>
              <w:t>Х</w:t>
            </w:r>
          </w:p>
        </w:tc>
      </w:tr>
      <w:tr w:rsidR="00594165" w:rsidRPr="00594165" w14:paraId="3617E645" w14:textId="77777777" w:rsidTr="00594165">
        <w:trPr>
          <w:trHeight w:val="20"/>
        </w:trPr>
        <w:tc>
          <w:tcPr>
            <w:tcW w:w="607" w:type="dxa"/>
            <w:shd w:val="clear" w:color="auto" w:fill="auto"/>
            <w:noWrap/>
            <w:vAlign w:val="center"/>
            <w:hideMark/>
          </w:tcPr>
          <w:p w14:paraId="3D15C51B" w14:textId="77777777" w:rsidR="00594165" w:rsidRPr="00594165" w:rsidRDefault="00594165" w:rsidP="00594165">
            <w:pPr>
              <w:jc w:val="center"/>
              <w:rPr>
                <w:sz w:val="20"/>
                <w:szCs w:val="20"/>
              </w:rPr>
            </w:pPr>
            <w:r w:rsidRPr="00594165">
              <w:rPr>
                <w:sz w:val="20"/>
                <w:szCs w:val="20"/>
              </w:rPr>
              <w:t>15</w:t>
            </w:r>
          </w:p>
        </w:tc>
        <w:tc>
          <w:tcPr>
            <w:tcW w:w="3249" w:type="dxa"/>
            <w:shd w:val="clear" w:color="auto" w:fill="auto"/>
            <w:vAlign w:val="center"/>
            <w:hideMark/>
          </w:tcPr>
          <w:p w14:paraId="073772FB" w14:textId="77777777" w:rsidR="00594165" w:rsidRPr="00594165" w:rsidRDefault="00594165" w:rsidP="00594165">
            <w:pPr>
              <w:jc w:val="center"/>
              <w:rPr>
                <w:sz w:val="20"/>
                <w:szCs w:val="20"/>
              </w:rPr>
            </w:pPr>
            <w:r w:rsidRPr="00594165">
              <w:rPr>
                <w:sz w:val="20"/>
                <w:szCs w:val="20"/>
              </w:rPr>
              <w:t>Проект «Реконструкция стояночного бокса»</w:t>
            </w:r>
          </w:p>
        </w:tc>
        <w:tc>
          <w:tcPr>
            <w:tcW w:w="1997" w:type="dxa"/>
            <w:shd w:val="clear" w:color="auto" w:fill="auto"/>
            <w:vAlign w:val="center"/>
            <w:hideMark/>
          </w:tcPr>
          <w:p w14:paraId="7542B650" w14:textId="77777777" w:rsidR="00594165" w:rsidRPr="00594165" w:rsidRDefault="00594165" w:rsidP="00594165">
            <w:pPr>
              <w:jc w:val="center"/>
              <w:rPr>
                <w:sz w:val="20"/>
                <w:szCs w:val="20"/>
              </w:rPr>
            </w:pPr>
            <w:r w:rsidRPr="00594165">
              <w:rPr>
                <w:sz w:val="20"/>
                <w:szCs w:val="20"/>
              </w:rPr>
              <w:t>3 500,00</w:t>
            </w:r>
          </w:p>
        </w:tc>
        <w:tc>
          <w:tcPr>
            <w:tcW w:w="1984" w:type="dxa"/>
            <w:shd w:val="clear" w:color="auto" w:fill="auto"/>
            <w:noWrap/>
            <w:vAlign w:val="center"/>
            <w:hideMark/>
          </w:tcPr>
          <w:p w14:paraId="1B58FE92" w14:textId="77777777" w:rsidR="00594165" w:rsidRPr="00594165" w:rsidRDefault="00594165" w:rsidP="00594165">
            <w:pPr>
              <w:jc w:val="center"/>
              <w:rPr>
                <w:sz w:val="20"/>
                <w:szCs w:val="20"/>
              </w:rPr>
            </w:pPr>
            <w:r w:rsidRPr="00594165">
              <w:rPr>
                <w:sz w:val="20"/>
                <w:szCs w:val="20"/>
              </w:rPr>
              <w:t>2 200,00</w:t>
            </w:r>
          </w:p>
        </w:tc>
        <w:tc>
          <w:tcPr>
            <w:tcW w:w="1260" w:type="dxa"/>
            <w:shd w:val="clear" w:color="auto" w:fill="auto"/>
            <w:noWrap/>
            <w:vAlign w:val="center"/>
            <w:hideMark/>
          </w:tcPr>
          <w:p w14:paraId="402AE2E8" w14:textId="77777777" w:rsidR="00594165" w:rsidRPr="00594165" w:rsidRDefault="00594165" w:rsidP="00594165">
            <w:pPr>
              <w:jc w:val="center"/>
              <w:rPr>
                <w:sz w:val="20"/>
                <w:szCs w:val="20"/>
              </w:rPr>
            </w:pPr>
            <w:r w:rsidRPr="00594165">
              <w:rPr>
                <w:sz w:val="20"/>
                <w:szCs w:val="20"/>
              </w:rPr>
              <w:t>2023-2024</w:t>
            </w:r>
          </w:p>
        </w:tc>
        <w:tc>
          <w:tcPr>
            <w:tcW w:w="1115" w:type="dxa"/>
            <w:shd w:val="clear" w:color="auto" w:fill="auto"/>
            <w:noWrap/>
            <w:vAlign w:val="center"/>
            <w:hideMark/>
          </w:tcPr>
          <w:p w14:paraId="484FBD24" w14:textId="77777777" w:rsidR="00594165" w:rsidRPr="00594165" w:rsidRDefault="00594165" w:rsidP="00594165">
            <w:pPr>
              <w:jc w:val="center"/>
              <w:rPr>
                <w:sz w:val="20"/>
                <w:szCs w:val="20"/>
              </w:rPr>
            </w:pPr>
            <w:r w:rsidRPr="00594165">
              <w:rPr>
                <w:sz w:val="20"/>
                <w:szCs w:val="20"/>
              </w:rPr>
              <w:t>Х</w:t>
            </w:r>
          </w:p>
        </w:tc>
      </w:tr>
      <w:tr w:rsidR="00594165" w:rsidRPr="00594165" w14:paraId="3DE54644" w14:textId="77777777" w:rsidTr="00594165">
        <w:trPr>
          <w:trHeight w:val="20"/>
        </w:trPr>
        <w:tc>
          <w:tcPr>
            <w:tcW w:w="607" w:type="dxa"/>
            <w:shd w:val="clear" w:color="auto" w:fill="auto"/>
            <w:noWrap/>
            <w:vAlign w:val="center"/>
            <w:hideMark/>
          </w:tcPr>
          <w:p w14:paraId="4DE9B6E3" w14:textId="77777777" w:rsidR="00594165" w:rsidRPr="00594165" w:rsidRDefault="00594165" w:rsidP="00594165">
            <w:pPr>
              <w:jc w:val="center"/>
              <w:rPr>
                <w:sz w:val="20"/>
                <w:szCs w:val="20"/>
              </w:rPr>
            </w:pPr>
            <w:r w:rsidRPr="00594165">
              <w:rPr>
                <w:sz w:val="20"/>
                <w:szCs w:val="20"/>
              </w:rPr>
              <w:t>16</w:t>
            </w:r>
          </w:p>
        </w:tc>
        <w:tc>
          <w:tcPr>
            <w:tcW w:w="3249" w:type="dxa"/>
            <w:shd w:val="clear" w:color="auto" w:fill="auto"/>
            <w:vAlign w:val="center"/>
            <w:hideMark/>
          </w:tcPr>
          <w:p w14:paraId="1A1A09CB" w14:textId="77777777" w:rsidR="00594165" w:rsidRPr="00594165" w:rsidRDefault="00594165" w:rsidP="00594165">
            <w:pPr>
              <w:jc w:val="center"/>
              <w:rPr>
                <w:sz w:val="20"/>
                <w:szCs w:val="20"/>
              </w:rPr>
            </w:pPr>
            <w:r w:rsidRPr="00594165">
              <w:rPr>
                <w:sz w:val="20"/>
                <w:szCs w:val="20"/>
              </w:rPr>
              <w:t>Проект «Реконструкция котельной»</w:t>
            </w:r>
          </w:p>
        </w:tc>
        <w:tc>
          <w:tcPr>
            <w:tcW w:w="1997" w:type="dxa"/>
            <w:shd w:val="clear" w:color="auto" w:fill="auto"/>
            <w:vAlign w:val="center"/>
            <w:hideMark/>
          </w:tcPr>
          <w:p w14:paraId="73F676BA" w14:textId="77777777" w:rsidR="00594165" w:rsidRPr="00594165" w:rsidRDefault="00594165" w:rsidP="00594165">
            <w:pPr>
              <w:jc w:val="center"/>
              <w:rPr>
                <w:sz w:val="20"/>
                <w:szCs w:val="20"/>
              </w:rPr>
            </w:pPr>
            <w:r w:rsidRPr="00594165">
              <w:rPr>
                <w:sz w:val="20"/>
                <w:szCs w:val="20"/>
              </w:rPr>
              <w:t>0,00</w:t>
            </w:r>
          </w:p>
        </w:tc>
        <w:tc>
          <w:tcPr>
            <w:tcW w:w="1984" w:type="dxa"/>
            <w:shd w:val="clear" w:color="auto" w:fill="auto"/>
            <w:noWrap/>
            <w:vAlign w:val="center"/>
            <w:hideMark/>
          </w:tcPr>
          <w:p w14:paraId="5135B06F" w14:textId="77777777" w:rsidR="00594165" w:rsidRPr="00594165" w:rsidRDefault="00594165" w:rsidP="00594165">
            <w:pPr>
              <w:jc w:val="center"/>
              <w:rPr>
                <w:sz w:val="20"/>
                <w:szCs w:val="20"/>
              </w:rPr>
            </w:pPr>
            <w:r w:rsidRPr="00594165">
              <w:rPr>
                <w:sz w:val="20"/>
                <w:szCs w:val="20"/>
              </w:rPr>
              <w:t>1 025,00</w:t>
            </w:r>
          </w:p>
        </w:tc>
        <w:tc>
          <w:tcPr>
            <w:tcW w:w="1260" w:type="dxa"/>
            <w:shd w:val="clear" w:color="auto" w:fill="auto"/>
            <w:noWrap/>
            <w:vAlign w:val="center"/>
            <w:hideMark/>
          </w:tcPr>
          <w:p w14:paraId="13BE7DB3" w14:textId="77777777" w:rsidR="00594165" w:rsidRPr="00594165" w:rsidRDefault="00594165" w:rsidP="00594165">
            <w:pPr>
              <w:jc w:val="center"/>
              <w:rPr>
                <w:sz w:val="20"/>
                <w:szCs w:val="20"/>
              </w:rPr>
            </w:pPr>
            <w:r w:rsidRPr="00594165">
              <w:rPr>
                <w:sz w:val="20"/>
                <w:szCs w:val="20"/>
              </w:rPr>
              <w:t>2025-2025</w:t>
            </w:r>
          </w:p>
        </w:tc>
        <w:tc>
          <w:tcPr>
            <w:tcW w:w="1115" w:type="dxa"/>
            <w:shd w:val="clear" w:color="auto" w:fill="auto"/>
            <w:noWrap/>
            <w:vAlign w:val="center"/>
            <w:hideMark/>
          </w:tcPr>
          <w:p w14:paraId="0DE8FAAC" w14:textId="77777777" w:rsidR="00594165" w:rsidRPr="00594165" w:rsidRDefault="00594165" w:rsidP="00594165">
            <w:pPr>
              <w:jc w:val="center"/>
              <w:rPr>
                <w:sz w:val="20"/>
                <w:szCs w:val="20"/>
              </w:rPr>
            </w:pPr>
            <w:r w:rsidRPr="00594165">
              <w:rPr>
                <w:sz w:val="20"/>
                <w:szCs w:val="20"/>
              </w:rPr>
              <w:t>Х</w:t>
            </w:r>
          </w:p>
        </w:tc>
      </w:tr>
      <w:tr w:rsidR="00594165" w:rsidRPr="00594165" w14:paraId="799447AD" w14:textId="77777777" w:rsidTr="00594165">
        <w:trPr>
          <w:trHeight w:val="20"/>
        </w:trPr>
        <w:tc>
          <w:tcPr>
            <w:tcW w:w="3856" w:type="dxa"/>
            <w:gridSpan w:val="2"/>
            <w:shd w:val="clear" w:color="auto" w:fill="auto"/>
            <w:noWrap/>
            <w:vAlign w:val="bottom"/>
            <w:hideMark/>
          </w:tcPr>
          <w:p w14:paraId="1FC577DF" w14:textId="77777777" w:rsidR="00594165" w:rsidRPr="00594165" w:rsidRDefault="00594165" w:rsidP="00594165">
            <w:pPr>
              <w:jc w:val="center"/>
              <w:rPr>
                <w:sz w:val="20"/>
                <w:szCs w:val="20"/>
              </w:rPr>
            </w:pPr>
            <w:r w:rsidRPr="00594165">
              <w:rPr>
                <w:sz w:val="20"/>
                <w:szCs w:val="20"/>
              </w:rPr>
              <w:t>Итого</w:t>
            </w:r>
          </w:p>
        </w:tc>
        <w:tc>
          <w:tcPr>
            <w:tcW w:w="1997" w:type="dxa"/>
            <w:shd w:val="clear" w:color="auto" w:fill="auto"/>
            <w:noWrap/>
            <w:vAlign w:val="bottom"/>
            <w:hideMark/>
          </w:tcPr>
          <w:p w14:paraId="75945F54" w14:textId="77777777" w:rsidR="00594165" w:rsidRPr="00594165" w:rsidRDefault="00594165" w:rsidP="00594165">
            <w:pPr>
              <w:jc w:val="center"/>
              <w:rPr>
                <w:sz w:val="20"/>
                <w:szCs w:val="20"/>
              </w:rPr>
            </w:pPr>
            <w:r w:rsidRPr="00594165">
              <w:rPr>
                <w:sz w:val="20"/>
                <w:szCs w:val="20"/>
              </w:rPr>
              <w:t>411 305,30</w:t>
            </w:r>
          </w:p>
        </w:tc>
        <w:tc>
          <w:tcPr>
            <w:tcW w:w="1984" w:type="dxa"/>
            <w:shd w:val="clear" w:color="auto" w:fill="auto"/>
            <w:noWrap/>
            <w:vAlign w:val="bottom"/>
            <w:hideMark/>
          </w:tcPr>
          <w:p w14:paraId="581A17FE" w14:textId="77777777" w:rsidR="00594165" w:rsidRPr="00594165" w:rsidRDefault="00594165" w:rsidP="00594165">
            <w:pPr>
              <w:jc w:val="center"/>
              <w:rPr>
                <w:sz w:val="20"/>
                <w:szCs w:val="20"/>
              </w:rPr>
            </w:pPr>
            <w:r w:rsidRPr="00594165">
              <w:rPr>
                <w:sz w:val="20"/>
                <w:szCs w:val="20"/>
              </w:rPr>
              <w:t>610 163,59</w:t>
            </w:r>
          </w:p>
        </w:tc>
        <w:tc>
          <w:tcPr>
            <w:tcW w:w="1260" w:type="dxa"/>
            <w:shd w:val="clear" w:color="auto" w:fill="auto"/>
            <w:noWrap/>
            <w:vAlign w:val="center"/>
            <w:hideMark/>
          </w:tcPr>
          <w:p w14:paraId="7C175C7D" w14:textId="77777777" w:rsidR="00594165" w:rsidRPr="00594165" w:rsidRDefault="00594165" w:rsidP="00594165">
            <w:pPr>
              <w:jc w:val="center"/>
              <w:rPr>
                <w:sz w:val="20"/>
                <w:szCs w:val="20"/>
              </w:rPr>
            </w:pPr>
            <w:r w:rsidRPr="00594165">
              <w:rPr>
                <w:sz w:val="20"/>
                <w:szCs w:val="20"/>
              </w:rPr>
              <w:t>2021-2025</w:t>
            </w:r>
          </w:p>
        </w:tc>
        <w:tc>
          <w:tcPr>
            <w:tcW w:w="1115" w:type="dxa"/>
            <w:shd w:val="clear" w:color="auto" w:fill="auto"/>
            <w:noWrap/>
            <w:vAlign w:val="center"/>
            <w:hideMark/>
          </w:tcPr>
          <w:p w14:paraId="274412DC" w14:textId="77777777" w:rsidR="00594165" w:rsidRPr="00594165" w:rsidRDefault="00594165" w:rsidP="00594165">
            <w:pPr>
              <w:jc w:val="center"/>
              <w:rPr>
                <w:sz w:val="20"/>
                <w:szCs w:val="20"/>
              </w:rPr>
            </w:pPr>
            <w:r w:rsidRPr="00594165">
              <w:rPr>
                <w:sz w:val="20"/>
                <w:szCs w:val="20"/>
              </w:rPr>
              <w:t>Х</w:t>
            </w:r>
          </w:p>
        </w:tc>
      </w:tr>
    </w:tbl>
    <w:p w14:paraId="488EBC2C" w14:textId="77777777" w:rsidR="00594165" w:rsidRPr="00594165" w:rsidRDefault="00594165" w:rsidP="00594165">
      <w:pPr>
        <w:spacing w:after="120" w:line="276" w:lineRule="auto"/>
        <w:ind w:left="283" w:firstLine="720"/>
        <w:jc w:val="right"/>
        <w:rPr>
          <w:sz w:val="20"/>
          <w:szCs w:val="20"/>
        </w:rPr>
      </w:pPr>
    </w:p>
    <w:p w14:paraId="5D9E09E4" w14:textId="77777777" w:rsidR="00594165" w:rsidRDefault="00594165" w:rsidP="00594165">
      <w:pPr>
        <w:tabs>
          <w:tab w:val="left" w:pos="3686"/>
          <w:tab w:val="left" w:pos="9498"/>
        </w:tabs>
        <w:ind w:right="-569"/>
        <w:sectPr w:rsidR="00594165" w:rsidSect="00594165">
          <w:headerReference w:type="first" r:id="rId8"/>
          <w:pgSz w:w="11906" w:h="16838"/>
          <w:pgMar w:top="1134" w:right="567" w:bottom="1134" w:left="1701" w:header="567" w:footer="709" w:gutter="0"/>
          <w:cols w:space="708"/>
          <w:titlePg/>
          <w:docGrid w:linePitch="360"/>
        </w:sectPr>
      </w:pPr>
    </w:p>
    <w:p w14:paraId="12EE6758" w14:textId="37DC9E92" w:rsidR="00594165" w:rsidRPr="00F01343" w:rsidRDefault="00594165" w:rsidP="00594165">
      <w:pPr>
        <w:tabs>
          <w:tab w:val="left" w:pos="270"/>
          <w:tab w:val="right" w:pos="9355"/>
        </w:tabs>
        <w:ind w:left="-4310" w:firstLine="9413"/>
      </w:pPr>
      <w:r w:rsidRPr="00F01343">
        <w:lastRenderedPageBreak/>
        <w:t>Приложение</w:t>
      </w:r>
      <w:r>
        <w:t xml:space="preserve"> № 2 к протоколу</w:t>
      </w:r>
      <w:r w:rsidRPr="00F01343">
        <w:t xml:space="preserve"> № </w:t>
      </w:r>
      <w:r>
        <w:t>82</w:t>
      </w:r>
    </w:p>
    <w:p w14:paraId="5EFF4394" w14:textId="77777777" w:rsidR="00594165" w:rsidRPr="00F01343" w:rsidRDefault="00594165" w:rsidP="00594165">
      <w:pPr>
        <w:tabs>
          <w:tab w:val="left" w:pos="3686"/>
          <w:tab w:val="left" w:pos="9498"/>
        </w:tabs>
        <w:ind w:left="-4310" w:right="-569" w:firstLine="9413"/>
      </w:pPr>
      <w:r w:rsidRPr="00F01343">
        <w:t>заседания правления Региональной</w:t>
      </w:r>
    </w:p>
    <w:p w14:paraId="01D06FD8" w14:textId="77777777" w:rsidR="00594165" w:rsidRPr="00F01343" w:rsidRDefault="00594165" w:rsidP="00594165">
      <w:pPr>
        <w:tabs>
          <w:tab w:val="left" w:pos="3686"/>
          <w:tab w:val="left" w:pos="9498"/>
        </w:tabs>
        <w:ind w:left="-4310" w:right="-569" w:firstLine="9413"/>
      </w:pPr>
      <w:r w:rsidRPr="00F01343">
        <w:t>энергетической комиссии</w:t>
      </w:r>
    </w:p>
    <w:p w14:paraId="345F543D" w14:textId="77777777" w:rsidR="00594165" w:rsidRDefault="00594165" w:rsidP="00594165">
      <w:pPr>
        <w:tabs>
          <w:tab w:val="left" w:pos="3686"/>
          <w:tab w:val="left" w:pos="9498"/>
        </w:tabs>
        <w:ind w:left="-4310" w:right="-569" w:firstLine="9413"/>
      </w:pPr>
      <w:r w:rsidRPr="00F01343">
        <w:t xml:space="preserve">Кузбасса от </w:t>
      </w:r>
      <w:r>
        <w:t>28</w:t>
      </w:r>
      <w:r w:rsidRPr="00F01343">
        <w:t>.</w:t>
      </w:r>
      <w:r>
        <w:t>11</w:t>
      </w:r>
      <w:r w:rsidRPr="00F01343">
        <w:t>.2024</w:t>
      </w:r>
    </w:p>
    <w:p w14:paraId="43A32C33" w14:textId="77777777" w:rsidR="00594165" w:rsidRDefault="00594165" w:rsidP="00594165">
      <w:pPr>
        <w:tabs>
          <w:tab w:val="left" w:pos="3686"/>
          <w:tab w:val="left" w:pos="9498"/>
        </w:tabs>
        <w:ind w:left="-4310" w:right="-569" w:firstLine="9413"/>
      </w:pPr>
    </w:p>
    <w:p w14:paraId="3AC8F254" w14:textId="77777777" w:rsidR="00594165" w:rsidRPr="00594165" w:rsidRDefault="00594165" w:rsidP="00594165">
      <w:pPr>
        <w:autoSpaceDE w:val="0"/>
        <w:autoSpaceDN w:val="0"/>
        <w:adjustRightInd w:val="0"/>
        <w:jc w:val="center"/>
        <w:outlineLvl w:val="0"/>
        <w:rPr>
          <w:b/>
          <w:sz w:val="28"/>
          <w:szCs w:val="28"/>
        </w:rPr>
      </w:pPr>
      <w:r w:rsidRPr="00594165">
        <w:rPr>
          <w:b/>
          <w:sz w:val="28"/>
          <w:szCs w:val="28"/>
        </w:rPr>
        <w:t>Паспорт инвестиционной программы</w:t>
      </w:r>
    </w:p>
    <w:p w14:paraId="4A055483" w14:textId="77777777" w:rsidR="00594165" w:rsidRPr="00594165" w:rsidRDefault="00594165" w:rsidP="00594165">
      <w:pPr>
        <w:autoSpaceDE w:val="0"/>
        <w:autoSpaceDN w:val="0"/>
        <w:adjustRightInd w:val="0"/>
        <w:ind w:firstLine="540"/>
        <w:jc w:val="both"/>
        <w:rPr>
          <w:sz w:val="20"/>
          <w:szCs w:val="20"/>
        </w:rPr>
      </w:pPr>
    </w:p>
    <w:p w14:paraId="4987F0D1" w14:textId="77777777" w:rsidR="00594165" w:rsidRPr="00594165" w:rsidRDefault="00594165" w:rsidP="00594165">
      <w:pPr>
        <w:autoSpaceDE w:val="0"/>
        <w:autoSpaceDN w:val="0"/>
        <w:adjustRightInd w:val="0"/>
        <w:ind w:firstLine="540"/>
        <w:jc w:val="both"/>
        <w:rPr>
          <w:sz w:val="20"/>
          <w:szCs w:val="20"/>
        </w:rPr>
      </w:pPr>
    </w:p>
    <w:tbl>
      <w:tblPr>
        <w:tblW w:w="4647" w:type="pct"/>
        <w:tblLook w:val="04A0" w:firstRow="1" w:lastRow="0" w:firstColumn="1" w:lastColumn="0" w:noHBand="0" w:noVBand="1"/>
      </w:tblPr>
      <w:tblGrid>
        <w:gridCol w:w="5229"/>
        <w:gridCol w:w="3719"/>
      </w:tblGrid>
      <w:tr w:rsidR="00594165" w:rsidRPr="00594165" w14:paraId="31EC115C" w14:textId="77777777" w:rsidTr="00594165">
        <w:trPr>
          <w:trHeight w:val="680"/>
        </w:trPr>
        <w:tc>
          <w:tcPr>
            <w:tcW w:w="29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2E69D9" w14:textId="77777777" w:rsidR="00594165" w:rsidRPr="00594165" w:rsidRDefault="00594165" w:rsidP="00594165">
            <w:pPr>
              <w:rPr>
                <w:color w:val="000000"/>
                <w:sz w:val="28"/>
                <w:szCs w:val="28"/>
              </w:rPr>
            </w:pPr>
            <w:r w:rsidRPr="00594165">
              <w:rPr>
                <w:color w:val="000000"/>
                <w:sz w:val="28"/>
                <w:szCs w:val="28"/>
              </w:rPr>
              <w:t>Наименование регулируемой организации</w:t>
            </w:r>
          </w:p>
        </w:tc>
        <w:tc>
          <w:tcPr>
            <w:tcW w:w="2078" w:type="pct"/>
            <w:tcBorders>
              <w:top w:val="single" w:sz="4" w:space="0" w:color="auto"/>
              <w:left w:val="nil"/>
              <w:bottom w:val="single" w:sz="4" w:space="0" w:color="auto"/>
              <w:right w:val="single" w:sz="4" w:space="0" w:color="auto"/>
            </w:tcBorders>
            <w:shd w:val="clear" w:color="auto" w:fill="auto"/>
            <w:vAlign w:val="center"/>
            <w:hideMark/>
          </w:tcPr>
          <w:p w14:paraId="329FA790" w14:textId="77777777" w:rsidR="00594165" w:rsidRPr="00594165" w:rsidRDefault="00594165" w:rsidP="00594165">
            <w:pPr>
              <w:rPr>
                <w:color w:val="000000"/>
                <w:sz w:val="28"/>
                <w:szCs w:val="28"/>
              </w:rPr>
            </w:pPr>
            <w:r w:rsidRPr="00594165">
              <w:rPr>
                <w:color w:val="000000"/>
                <w:sz w:val="28"/>
                <w:szCs w:val="28"/>
              </w:rPr>
              <w:t>ООО «</w:t>
            </w:r>
            <w:proofErr w:type="spellStart"/>
            <w:r w:rsidRPr="00594165">
              <w:rPr>
                <w:color w:val="000000"/>
                <w:sz w:val="28"/>
                <w:szCs w:val="28"/>
              </w:rPr>
              <w:t>ЭкоЛэнд</w:t>
            </w:r>
            <w:proofErr w:type="spellEnd"/>
            <w:r w:rsidRPr="00594165">
              <w:rPr>
                <w:color w:val="000000"/>
                <w:sz w:val="28"/>
                <w:szCs w:val="28"/>
              </w:rPr>
              <w:t>»</w:t>
            </w:r>
          </w:p>
        </w:tc>
      </w:tr>
      <w:tr w:rsidR="00594165" w:rsidRPr="00594165" w14:paraId="7B949C45" w14:textId="77777777" w:rsidTr="00594165">
        <w:trPr>
          <w:trHeight w:val="680"/>
        </w:trPr>
        <w:tc>
          <w:tcPr>
            <w:tcW w:w="29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62CC4A" w14:textId="77777777" w:rsidR="00594165" w:rsidRPr="00594165" w:rsidRDefault="00594165" w:rsidP="00594165">
            <w:pPr>
              <w:rPr>
                <w:color w:val="000000"/>
                <w:sz w:val="28"/>
                <w:szCs w:val="28"/>
              </w:rPr>
            </w:pPr>
            <w:r w:rsidRPr="00594165">
              <w:rPr>
                <w:color w:val="000000"/>
                <w:sz w:val="28"/>
                <w:szCs w:val="28"/>
              </w:rPr>
              <w:t>Местонахождение регулируемой организации</w:t>
            </w:r>
          </w:p>
        </w:tc>
        <w:tc>
          <w:tcPr>
            <w:tcW w:w="2078" w:type="pct"/>
            <w:tcBorders>
              <w:top w:val="nil"/>
              <w:left w:val="nil"/>
              <w:bottom w:val="single" w:sz="4" w:space="0" w:color="auto"/>
              <w:right w:val="single" w:sz="4" w:space="0" w:color="auto"/>
            </w:tcBorders>
            <w:shd w:val="clear" w:color="auto" w:fill="auto"/>
            <w:vAlign w:val="center"/>
            <w:hideMark/>
          </w:tcPr>
          <w:p w14:paraId="114412DE" w14:textId="77777777" w:rsidR="00594165" w:rsidRPr="00594165" w:rsidRDefault="00594165" w:rsidP="00594165">
            <w:pPr>
              <w:rPr>
                <w:color w:val="000000"/>
                <w:sz w:val="28"/>
                <w:szCs w:val="28"/>
              </w:rPr>
            </w:pPr>
            <w:r w:rsidRPr="00594165">
              <w:rPr>
                <w:color w:val="000000"/>
                <w:sz w:val="28"/>
                <w:szCs w:val="28"/>
              </w:rPr>
              <w:t>г. Новокузнецк, пр. Родниковый, 25</w:t>
            </w:r>
          </w:p>
        </w:tc>
      </w:tr>
      <w:tr w:rsidR="00594165" w:rsidRPr="00594165" w14:paraId="0528FCDD" w14:textId="77777777" w:rsidTr="00594165">
        <w:trPr>
          <w:trHeight w:val="680"/>
        </w:trPr>
        <w:tc>
          <w:tcPr>
            <w:tcW w:w="29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3C0A2A" w14:textId="77777777" w:rsidR="00594165" w:rsidRPr="00594165" w:rsidRDefault="00594165" w:rsidP="00594165">
            <w:pPr>
              <w:rPr>
                <w:color w:val="000000"/>
                <w:sz w:val="28"/>
                <w:szCs w:val="28"/>
              </w:rPr>
            </w:pPr>
            <w:r w:rsidRPr="00594165">
              <w:rPr>
                <w:color w:val="000000"/>
                <w:sz w:val="28"/>
                <w:szCs w:val="28"/>
              </w:rPr>
              <w:t>Контактная информация лица, ответственного за разработку инвестиционной программы</w:t>
            </w:r>
          </w:p>
        </w:tc>
        <w:tc>
          <w:tcPr>
            <w:tcW w:w="2078" w:type="pct"/>
            <w:tcBorders>
              <w:top w:val="nil"/>
              <w:left w:val="nil"/>
              <w:bottom w:val="single" w:sz="4" w:space="0" w:color="auto"/>
              <w:right w:val="single" w:sz="4" w:space="0" w:color="auto"/>
            </w:tcBorders>
            <w:shd w:val="clear" w:color="auto" w:fill="auto"/>
            <w:vAlign w:val="center"/>
            <w:hideMark/>
          </w:tcPr>
          <w:p w14:paraId="0D5EB3EB" w14:textId="77777777" w:rsidR="00594165" w:rsidRPr="00594165" w:rsidRDefault="00594165" w:rsidP="00594165">
            <w:pPr>
              <w:rPr>
                <w:color w:val="000000"/>
                <w:sz w:val="28"/>
                <w:szCs w:val="28"/>
              </w:rPr>
            </w:pPr>
            <w:r w:rsidRPr="00594165">
              <w:rPr>
                <w:color w:val="000000"/>
                <w:sz w:val="28"/>
                <w:szCs w:val="28"/>
              </w:rPr>
              <w:t xml:space="preserve">тел. +7 (3842) 99-15-60 </w:t>
            </w:r>
            <w:r w:rsidRPr="00594165">
              <w:rPr>
                <w:color w:val="000000"/>
                <w:sz w:val="28"/>
                <w:szCs w:val="28"/>
              </w:rPr>
              <w:br/>
              <w:t>эл. почта oooecoland@mail.ru</w:t>
            </w:r>
          </w:p>
        </w:tc>
      </w:tr>
      <w:tr w:rsidR="00594165" w:rsidRPr="00594165" w14:paraId="53988AA5" w14:textId="77777777" w:rsidTr="00594165">
        <w:trPr>
          <w:trHeight w:val="680"/>
        </w:trPr>
        <w:tc>
          <w:tcPr>
            <w:tcW w:w="29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79707F" w14:textId="77777777" w:rsidR="00594165" w:rsidRPr="00594165" w:rsidRDefault="00594165" w:rsidP="00594165">
            <w:pPr>
              <w:rPr>
                <w:color w:val="000000"/>
                <w:sz w:val="28"/>
                <w:szCs w:val="28"/>
              </w:rPr>
            </w:pPr>
            <w:r w:rsidRPr="00594165">
              <w:rPr>
                <w:color w:val="000000"/>
                <w:sz w:val="28"/>
                <w:szCs w:val="28"/>
              </w:rPr>
              <w:t>Наименование органа исполнительной власти Кемеровской области-Кузбасса, утвердившего инвестиционную программу</w:t>
            </w:r>
          </w:p>
        </w:tc>
        <w:tc>
          <w:tcPr>
            <w:tcW w:w="2078" w:type="pct"/>
            <w:tcBorders>
              <w:top w:val="nil"/>
              <w:left w:val="nil"/>
              <w:bottom w:val="single" w:sz="4" w:space="0" w:color="auto"/>
              <w:right w:val="single" w:sz="4" w:space="0" w:color="auto"/>
            </w:tcBorders>
            <w:shd w:val="clear" w:color="auto" w:fill="auto"/>
            <w:vAlign w:val="center"/>
            <w:hideMark/>
          </w:tcPr>
          <w:p w14:paraId="1DDD732F" w14:textId="77777777" w:rsidR="00594165" w:rsidRPr="00594165" w:rsidRDefault="00594165" w:rsidP="00594165">
            <w:pPr>
              <w:rPr>
                <w:color w:val="000000"/>
                <w:sz w:val="28"/>
                <w:szCs w:val="28"/>
              </w:rPr>
            </w:pPr>
            <w:r w:rsidRPr="00594165">
              <w:rPr>
                <w:color w:val="000000"/>
                <w:sz w:val="28"/>
                <w:szCs w:val="28"/>
              </w:rPr>
              <w:t>Региональная энергетическая комиссия Кузбасса</w:t>
            </w:r>
          </w:p>
        </w:tc>
      </w:tr>
      <w:tr w:rsidR="00594165" w:rsidRPr="00594165" w14:paraId="2FFA4D25" w14:textId="77777777" w:rsidTr="00594165">
        <w:trPr>
          <w:trHeight w:val="680"/>
        </w:trPr>
        <w:tc>
          <w:tcPr>
            <w:tcW w:w="29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0BBB1A" w14:textId="77777777" w:rsidR="00594165" w:rsidRPr="00594165" w:rsidRDefault="00594165" w:rsidP="00594165">
            <w:pPr>
              <w:rPr>
                <w:color w:val="000000"/>
                <w:sz w:val="28"/>
                <w:szCs w:val="28"/>
              </w:rPr>
            </w:pPr>
            <w:r w:rsidRPr="00594165">
              <w:rPr>
                <w:color w:val="000000"/>
                <w:sz w:val="28"/>
                <w:szCs w:val="28"/>
              </w:rPr>
              <w:t>Местонахождение органа, утвердившего инвестиционную программу</w:t>
            </w:r>
          </w:p>
        </w:tc>
        <w:tc>
          <w:tcPr>
            <w:tcW w:w="2078" w:type="pct"/>
            <w:tcBorders>
              <w:top w:val="nil"/>
              <w:left w:val="nil"/>
              <w:bottom w:val="single" w:sz="4" w:space="0" w:color="auto"/>
              <w:right w:val="single" w:sz="4" w:space="0" w:color="auto"/>
            </w:tcBorders>
            <w:shd w:val="clear" w:color="auto" w:fill="auto"/>
            <w:vAlign w:val="center"/>
            <w:hideMark/>
          </w:tcPr>
          <w:p w14:paraId="4315A225" w14:textId="77777777" w:rsidR="00594165" w:rsidRPr="00594165" w:rsidRDefault="00594165" w:rsidP="00594165">
            <w:pPr>
              <w:rPr>
                <w:color w:val="000000"/>
                <w:sz w:val="28"/>
                <w:szCs w:val="28"/>
              </w:rPr>
            </w:pPr>
            <w:r w:rsidRPr="00594165">
              <w:rPr>
                <w:color w:val="000000"/>
                <w:sz w:val="28"/>
                <w:szCs w:val="28"/>
              </w:rPr>
              <w:t>Н. Островского ул., 32, г. Кемерово, 650000</w:t>
            </w:r>
          </w:p>
        </w:tc>
      </w:tr>
      <w:tr w:rsidR="00594165" w:rsidRPr="00594165" w14:paraId="31FEAD85" w14:textId="77777777" w:rsidTr="00594165">
        <w:trPr>
          <w:trHeight w:val="680"/>
        </w:trPr>
        <w:tc>
          <w:tcPr>
            <w:tcW w:w="29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6E46E7" w14:textId="77777777" w:rsidR="00594165" w:rsidRPr="00594165" w:rsidRDefault="00594165" w:rsidP="00594165">
            <w:pPr>
              <w:rPr>
                <w:color w:val="000000"/>
                <w:sz w:val="28"/>
                <w:szCs w:val="28"/>
              </w:rPr>
            </w:pPr>
            <w:r w:rsidRPr="00594165">
              <w:rPr>
                <w:color w:val="000000"/>
                <w:sz w:val="28"/>
                <w:szCs w:val="28"/>
              </w:rPr>
              <w:t>Контактная информация лица, ответственного за утверждение инвестиционной программы</w:t>
            </w:r>
          </w:p>
        </w:tc>
        <w:tc>
          <w:tcPr>
            <w:tcW w:w="2078" w:type="pct"/>
            <w:tcBorders>
              <w:top w:val="nil"/>
              <w:left w:val="nil"/>
              <w:bottom w:val="single" w:sz="4" w:space="0" w:color="auto"/>
              <w:right w:val="single" w:sz="4" w:space="0" w:color="auto"/>
            </w:tcBorders>
            <w:shd w:val="clear" w:color="auto" w:fill="auto"/>
            <w:vAlign w:val="center"/>
            <w:hideMark/>
          </w:tcPr>
          <w:p w14:paraId="11A2EA2E" w14:textId="77777777" w:rsidR="00594165" w:rsidRPr="00594165" w:rsidRDefault="00594165" w:rsidP="00594165">
            <w:pPr>
              <w:rPr>
                <w:color w:val="000000"/>
                <w:sz w:val="28"/>
                <w:szCs w:val="28"/>
              </w:rPr>
            </w:pPr>
            <w:r w:rsidRPr="00594165">
              <w:rPr>
                <w:color w:val="000000"/>
                <w:sz w:val="28"/>
                <w:szCs w:val="28"/>
              </w:rPr>
              <w:t>тел. +7 (3842) 36-28-28</w:t>
            </w:r>
          </w:p>
        </w:tc>
      </w:tr>
    </w:tbl>
    <w:p w14:paraId="125393BF" w14:textId="77777777" w:rsidR="00594165" w:rsidRPr="00594165" w:rsidRDefault="00594165" w:rsidP="00594165">
      <w:pPr>
        <w:autoSpaceDE w:val="0"/>
        <w:autoSpaceDN w:val="0"/>
        <w:adjustRightInd w:val="0"/>
        <w:ind w:firstLine="540"/>
        <w:jc w:val="both"/>
        <w:rPr>
          <w:sz w:val="20"/>
          <w:szCs w:val="20"/>
        </w:rPr>
      </w:pPr>
    </w:p>
    <w:p w14:paraId="2B57C45B" w14:textId="77777777" w:rsidR="00594165" w:rsidRPr="00594165" w:rsidRDefault="00594165" w:rsidP="00594165">
      <w:pPr>
        <w:autoSpaceDE w:val="0"/>
        <w:autoSpaceDN w:val="0"/>
        <w:adjustRightInd w:val="0"/>
        <w:jc w:val="center"/>
        <w:outlineLvl w:val="0"/>
        <w:rPr>
          <w:sz w:val="28"/>
          <w:szCs w:val="28"/>
        </w:rPr>
      </w:pPr>
    </w:p>
    <w:p w14:paraId="611492DA" w14:textId="77777777" w:rsidR="00594165" w:rsidRPr="00594165" w:rsidRDefault="00594165" w:rsidP="00594165">
      <w:pPr>
        <w:autoSpaceDE w:val="0"/>
        <w:autoSpaceDN w:val="0"/>
        <w:adjustRightInd w:val="0"/>
        <w:jc w:val="center"/>
        <w:outlineLvl w:val="0"/>
        <w:rPr>
          <w:sz w:val="28"/>
          <w:szCs w:val="28"/>
        </w:rPr>
      </w:pPr>
    </w:p>
    <w:p w14:paraId="6D528D15" w14:textId="77777777" w:rsidR="00594165" w:rsidRPr="00594165" w:rsidRDefault="00594165" w:rsidP="00594165">
      <w:pPr>
        <w:autoSpaceDE w:val="0"/>
        <w:autoSpaceDN w:val="0"/>
        <w:adjustRightInd w:val="0"/>
        <w:jc w:val="center"/>
        <w:outlineLvl w:val="0"/>
        <w:rPr>
          <w:sz w:val="28"/>
          <w:szCs w:val="28"/>
        </w:rPr>
      </w:pPr>
    </w:p>
    <w:p w14:paraId="12FB614F" w14:textId="77777777" w:rsidR="00594165" w:rsidRPr="00594165" w:rsidRDefault="00594165" w:rsidP="00594165">
      <w:pPr>
        <w:autoSpaceDE w:val="0"/>
        <w:autoSpaceDN w:val="0"/>
        <w:adjustRightInd w:val="0"/>
        <w:jc w:val="center"/>
        <w:outlineLvl w:val="0"/>
        <w:rPr>
          <w:sz w:val="28"/>
          <w:szCs w:val="28"/>
        </w:rPr>
      </w:pPr>
    </w:p>
    <w:p w14:paraId="50D0BEC8" w14:textId="77777777" w:rsidR="00594165" w:rsidRPr="00594165" w:rsidRDefault="00594165" w:rsidP="00594165">
      <w:pPr>
        <w:autoSpaceDE w:val="0"/>
        <w:autoSpaceDN w:val="0"/>
        <w:adjustRightInd w:val="0"/>
        <w:jc w:val="center"/>
        <w:outlineLvl w:val="0"/>
        <w:rPr>
          <w:sz w:val="28"/>
          <w:szCs w:val="28"/>
        </w:rPr>
        <w:sectPr w:rsidR="00594165" w:rsidRPr="00594165" w:rsidSect="00594165">
          <w:footerReference w:type="default" r:id="rId9"/>
          <w:pgSz w:w="11906" w:h="16838" w:code="9"/>
          <w:pgMar w:top="1134" w:right="567" w:bottom="1134" w:left="1701" w:header="425" w:footer="709" w:gutter="0"/>
          <w:cols w:space="708"/>
          <w:docGrid w:linePitch="360"/>
        </w:sectPr>
      </w:pPr>
    </w:p>
    <w:p w14:paraId="7333E980" w14:textId="77777777" w:rsidR="00594165" w:rsidRPr="00594165" w:rsidRDefault="00594165" w:rsidP="00594165">
      <w:pPr>
        <w:tabs>
          <w:tab w:val="left" w:pos="1728"/>
        </w:tabs>
        <w:jc w:val="center"/>
        <w:rPr>
          <w:sz w:val="28"/>
          <w:szCs w:val="28"/>
        </w:rPr>
      </w:pPr>
      <w:bookmarkStart w:id="7" w:name="_Hlk495583381"/>
      <w:bookmarkStart w:id="8" w:name="_Hlk495665931"/>
      <w:r w:rsidRPr="00594165">
        <w:rPr>
          <w:sz w:val="28"/>
          <w:szCs w:val="28"/>
        </w:rPr>
        <w:lastRenderedPageBreak/>
        <w:t>Плановые и фактические значения показателей эффективности объектов</w:t>
      </w:r>
    </w:p>
    <w:p w14:paraId="2991D474" w14:textId="77777777" w:rsidR="00594165" w:rsidRPr="00594165" w:rsidRDefault="00594165" w:rsidP="00594165">
      <w:pPr>
        <w:rPr>
          <w:sz w:val="28"/>
          <w:szCs w:val="28"/>
        </w:rPr>
      </w:pPr>
    </w:p>
    <w:tbl>
      <w:tblPr>
        <w:tblW w:w="153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9525"/>
        <w:gridCol w:w="1539"/>
        <w:gridCol w:w="756"/>
        <w:gridCol w:w="756"/>
        <w:gridCol w:w="756"/>
        <w:gridCol w:w="756"/>
        <w:gridCol w:w="756"/>
      </w:tblGrid>
      <w:tr w:rsidR="00594165" w:rsidRPr="00594165" w14:paraId="63CC9714" w14:textId="77777777" w:rsidTr="00594165">
        <w:trPr>
          <w:trHeight w:val="397"/>
        </w:trPr>
        <w:tc>
          <w:tcPr>
            <w:tcW w:w="540" w:type="dxa"/>
            <w:vMerge w:val="restart"/>
            <w:shd w:val="clear" w:color="000000" w:fill="FFFFFF"/>
            <w:vAlign w:val="center"/>
            <w:hideMark/>
          </w:tcPr>
          <w:p w14:paraId="5A9030D8" w14:textId="77777777" w:rsidR="00594165" w:rsidRPr="00594165" w:rsidRDefault="00594165" w:rsidP="00594165">
            <w:pPr>
              <w:jc w:val="center"/>
            </w:pPr>
            <w:r w:rsidRPr="00594165">
              <w:t>№ п/п</w:t>
            </w:r>
          </w:p>
        </w:tc>
        <w:tc>
          <w:tcPr>
            <w:tcW w:w="9525" w:type="dxa"/>
            <w:vMerge w:val="restart"/>
            <w:shd w:val="clear" w:color="000000" w:fill="FFFFFF"/>
            <w:vAlign w:val="center"/>
            <w:hideMark/>
          </w:tcPr>
          <w:p w14:paraId="68AEABFA" w14:textId="77777777" w:rsidR="00594165" w:rsidRPr="00594165" w:rsidRDefault="00594165" w:rsidP="00594165">
            <w:pPr>
              <w:jc w:val="center"/>
            </w:pPr>
            <w:r w:rsidRPr="00594165">
              <w:t>Наименование показателя</w:t>
            </w:r>
          </w:p>
        </w:tc>
        <w:tc>
          <w:tcPr>
            <w:tcW w:w="1539" w:type="dxa"/>
            <w:vMerge w:val="restart"/>
            <w:shd w:val="clear" w:color="000000" w:fill="FFFFFF"/>
            <w:vAlign w:val="center"/>
            <w:hideMark/>
          </w:tcPr>
          <w:p w14:paraId="10088A0A" w14:textId="77777777" w:rsidR="00594165" w:rsidRPr="00594165" w:rsidRDefault="00594165" w:rsidP="00594165">
            <w:pPr>
              <w:jc w:val="center"/>
              <w:rPr>
                <w:color w:val="000000"/>
              </w:rPr>
            </w:pPr>
            <w:r w:rsidRPr="00594165">
              <w:rPr>
                <w:color w:val="000000"/>
              </w:rPr>
              <w:t>Фактическое значение</w:t>
            </w:r>
          </w:p>
        </w:tc>
        <w:tc>
          <w:tcPr>
            <w:tcW w:w="3780" w:type="dxa"/>
            <w:gridSpan w:val="5"/>
            <w:shd w:val="clear" w:color="000000" w:fill="FFFFFF"/>
            <w:vAlign w:val="center"/>
            <w:hideMark/>
          </w:tcPr>
          <w:p w14:paraId="32A44A8B" w14:textId="77777777" w:rsidR="00594165" w:rsidRPr="00594165" w:rsidRDefault="00594165" w:rsidP="00594165">
            <w:pPr>
              <w:jc w:val="center"/>
            </w:pPr>
            <w:r w:rsidRPr="00594165">
              <w:t>Плановые значения</w:t>
            </w:r>
          </w:p>
        </w:tc>
      </w:tr>
      <w:tr w:rsidR="00594165" w:rsidRPr="00594165" w14:paraId="529CBDE3" w14:textId="77777777" w:rsidTr="00594165">
        <w:trPr>
          <w:trHeight w:val="397"/>
        </w:trPr>
        <w:tc>
          <w:tcPr>
            <w:tcW w:w="540" w:type="dxa"/>
            <w:vMerge/>
            <w:vAlign w:val="center"/>
            <w:hideMark/>
          </w:tcPr>
          <w:p w14:paraId="3ACCB946" w14:textId="77777777" w:rsidR="00594165" w:rsidRPr="00594165" w:rsidRDefault="00594165" w:rsidP="00594165"/>
        </w:tc>
        <w:tc>
          <w:tcPr>
            <w:tcW w:w="9525" w:type="dxa"/>
            <w:vMerge/>
            <w:vAlign w:val="center"/>
            <w:hideMark/>
          </w:tcPr>
          <w:p w14:paraId="5AEC988E" w14:textId="77777777" w:rsidR="00594165" w:rsidRPr="00594165" w:rsidRDefault="00594165" w:rsidP="00594165"/>
        </w:tc>
        <w:tc>
          <w:tcPr>
            <w:tcW w:w="1539" w:type="dxa"/>
            <w:vMerge/>
            <w:vAlign w:val="center"/>
            <w:hideMark/>
          </w:tcPr>
          <w:p w14:paraId="41A56F87" w14:textId="77777777" w:rsidR="00594165" w:rsidRPr="00594165" w:rsidRDefault="00594165" w:rsidP="00594165">
            <w:pPr>
              <w:rPr>
                <w:color w:val="000000"/>
              </w:rPr>
            </w:pPr>
          </w:p>
        </w:tc>
        <w:tc>
          <w:tcPr>
            <w:tcW w:w="756" w:type="dxa"/>
            <w:shd w:val="clear" w:color="000000" w:fill="FFFFFF"/>
            <w:vAlign w:val="center"/>
            <w:hideMark/>
          </w:tcPr>
          <w:p w14:paraId="02B4761F" w14:textId="77777777" w:rsidR="00594165" w:rsidRPr="00594165" w:rsidRDefault="00594165" w:rsidP="00594165">
            <w:pPr>
              <w:jc w:val="center"/>
            </w:pPr>
            <w:r w:rsidRPr="00594165">
              <w:t>2021</w:t>
            </w:r>
          </w:p>
        </w:tc>
        <w:tc>
          <w:tcPr>
            <w:tcW w:w="756" w:type="dxa"/>
            <w:shd w:val="clear" w:color="000000" w:fill="FFFFFF"/>
            <w:vAlign w:val="center"/>
            <w:hideMark/>
          </w:tcPr>
          <w:p w14:paraId="60244233" w14:textId="77777777" w:rsidR="00594165" w:rsidRPr="00594165" w:rsidRDefault="00594165" w:rsidP="00594165">
            <w:pPr>
              <w:jc w:val="center"/>
            </w:pPr>
            <w:r w:rsidRPr="00594165">
              <w:t>2022</w:t>
            </w:r>
          </w:p>
        </w:tc>
        <w:tc>
          <w:tcPr>
            <w:tcW w:w="756" w:type="dxa"/>
            <w:shd w:val="clear" w:color="000000" w:fill="FFFFFF"/>
            <w:vAlign w:val="center"/>
            <w:hideMark/>
          </w:tcPr>
          <w:p w14:paraId="6A0C8E8C" w14:textId="77777777" w:rsidR="00594165" w:rsidRPr="00594165" w:rsidRDefault="00594165" w:rsidP="00594165">
            <w:pPr>
              <w:jc w:val="center"/>
            </w:pPr>
            <w:r w:rsidRPr="00594165">
              <w:t>2023</w:t>
            </w:r>
          </w:p>
        </w:tc>
        <w:tc>
          <w:tcPr>
            <w:tcW w:w="756" w:type="dxa"/>
            <w:shd w:val="clear" w:color="000000" w:fill="FFFFFF"/>
            <w:vAlign w:val="center"/>
          </w:tcPr>
          <w:p w14:paraId="7EC5708A" w14:textId="77777777" w:rsidR="00594165" w:rsidRPr="00594165" w:rsidRDefault="00594165" w:rsidP="00594165">
            <w:pPr>
              <w:jc w:val="center"/>
            </w:pPr>
            <w:r w:rsidRPr="00594165">
              <w:t>2024</w:t>
            </w:r>
          </w:p>
        </w:tc>
        <w:tc>
          <w:tcPr>
            <w:tcW w:w="756" w:type="dxa"/>
            <w:shd w:val="clear" w:color="000000" w:fill="FFFFFF"/>
            <w:vAlign w:val="center"/>
          </w:tcPr>
          <w:p w14:paraId="777B5C9C" w14:textId="77777777" w:rsidR="00594165" w:rsidRPr="00594165" w:rsidRDefault="00594165" w:rsidP="00594165">
            <w:pPr>
              <w:jc w:val="center"/>
            </w:pPr>
            <w:r w:rsidRPr="00594165">
              <w:t>2025</w:t>
            </w:r>
          </w:p>
        </w:tc>
      </w:tr>
      <w:tr w:rsidR="00594165" w:rsidRPr="00594165" w14:paraId="2A93FD50" w14:textId="77777777" w:rsidTr="00594165">
        <w:trPr>
          <w:trHeight w:val="397"/>
        </w:trPr>
        <w:tc>
          <w:tcPr>
            <w:tcW w:w="540" w:type="dxa"/>
            <w:shd w:val="clear" w:color="000000" w:fill="FFFFFF"/>
            <w:vAlign w:val="center"/>
            <w:hideMark/>
          </w:tcPr>
          <w:p w14:paraId="622D98FC" w14:textId="77777777" w:rsidR="00594165" w:rsidRPr="00594165" w:rsidRDefault="00594165" w:rsidP="00594165">
            <w:pPr>
              <w:jc w:val="center"/>
            </w:pPr>
            <w:r w:rsidRPr="00594165">
              <w:t>1</w:t>
            </w:r>
          </w:p>
        </w:tc>
        <w:tc>
          <w:tcPr>
            <w:tcW w:w="14844" w:type="dxa"/>
            <w:gridSpan w:val="7"/>
            <w:shd w:val="clear" w:color="000000" w:fill="FFFFFF"/>
            <w:vAlign w:val="center"/>
          </w:tcPr>
          <w:p w14:paraId="0A52EE7E" w14:textId="77777777" w:rsidR="00594165" w:rsidRPr="00594165" w:rsidRDefault="00594165" w:rsidP="00594165">
            <w:r w:rsidRPr="00594165">
              <w:t>Показатели эффективности объектов, используемых для захоронения твердых коммунальных отходов</w:t>
            </w:r>
          </w:p>
        </w:tc>
      </w:tr>
      <w:tr w:rsidR="00594165" w:rsidRPr="00594165" w14:paraId="7D23427F" w14:textId="77777777" w:rsidTr="00594165">
        <w:trPr>
          <w:trHeight w:val="397"/>
        </w:trPr>
        <w:tc>
          <w:tcPr>
            <w:tcW w:w="540" w:type="dxa"/>
            <w:shd w:val="clear" w:color="000000" w:fill="FFFFFF"/>
            <w:vAlign w:val="center"/>
            <w:hideMark/>
          </w:tcPr>
          <w:p w14:paraId="0A69BFFB" w14:textId="77777777" w:rsidR="00594165" w:rsidRPr="00594165" w:rsidRDefault="00594165" w:rsidP="00594165">
            <w:pPr>
              <w:jc w:val="center"/>
              <w:rPr>
                <w:color w:val="000000"/>
              </w:rPr>
            </w:pPr>
            <w:r w:rsidRPr="00594165">
              <w:rPr>
                <w:color w:val="000000"/>
              </w:rPr>
              <w:t>1.1</w:t>
            </w:r>
          </w:p>
        </w:tc>
        <w:tc>
          <w:tcPr>
            <w:tcW w:w="9525" w:type="dxa"/>
            <w:shd w:val="clear" w:color="000000" w:fill="FFFFFF"/>
            <w:vAlign w:val="center"/>
            <w:hideMark/>
          </w:tcPr>
          <w:p w14:paraId="15F6B277" w14:textId="77777777" w:rsidR="00594165" w:rsidRPr="00594165" w:rsidRDefault="00594165" w:rsidP="00594165">
            <w:pPr>
              <w:rPr>
                <w:color w:val="000000"/>
              </w:rPr>
            </w:pPr>
            <w:r w:rsidRPr="00594165">
              <w:rPr>
                <w:color w:val="000000"/>
              </w:rPr>
              <w:t xml:space="preserve"> доля проб подземных вод, почвы и воздуха, отобранных по результатам производственного экологического контроля, не соответствующих установленным требованиям, в общем объеме таких проб</w:t>
            </w:r>
          </w:p>
        </w:tc>
        <w:tc>
          <w:tcPr>
            <w:tcW w:w="1539" w:type="dxa"/>
            <w:shd w:val="clear" w:color="000000" w:fill="FFFFFF"/>
            <w:vAlign w:val="center"/>
            <w:hideMark/>
          </w:tcPr>
          <w:p w14:paraId="34292E23" w14:textId="77777777" w:rsidR="00594165" w:rsidRPr="00594165" w:rsidRDefault="00594165" w:rsidP="00594165">
            <w:pPr>
              <w:jc w:val="center"/>
              <w:rPr>
                <w:color w:val="000000"/>
              </w:rPr>
            </w:pPr>
            <w:r w:rsidRPr="00594165">
              <w:rPr>
                <w:color w:val="000000"/>
              </w:rPr>
              <w:t>0,028</w:t>
            </w:r>
          </w:p>
        </w:tc>
        <w:tc>
          <w:tcPr>
            <w:tcW w:w="756" w:type="dxa"/>
            <w:shd w:val="clear" w:color="000000" w:fill="FFFFFF"/>
            <w:vAlign w:val="center"/>
            <w:hideMark/>
          </w:tcPr>
          <w:p w14:paraId="2ADBC351" w14:textId="77777777" w:rsidR="00594165" w:rsidRPr="00594165" w:rsidRDefault="00594165" w:rsidP="00594165">
            <w:pPr>
              <w:jc w:val="center"/>
              <w:rPr>
                <w:color w:val="000000"/>
              </w:rPr>
            </w:pPr>
            <w:r w:rsidRPr="00594165">
              <w:rPr>
                <w:color w:val="000000"/>
              </w:rPr>
              <w:t>0,040</w:t>
            </w:r>
          </w:p>
        </w:tc>
        <w:tc>
          <w:tcPr>
            <w:tcW w:w="756" w:type="dxa"/>
            <w:shd w:val="clear" w:color="000000" w:fill="FFFFFF"/>
            <w:vAlign w:val="center"/>
            <w:hideMark/>
          </w:tcPr>
          <w:p w14:paraId="4BE0C2A8" w14:textId="77777777" w:rsidR="00594165" w:rsidRPr="00594165" w:rsidRDefault="00594165" w:rsidP="00594165">
            <w:pPr>
              <w:jc w:val="center"/>
              <w:rPr>
                <w:color w:val="000000"/>
              </w:rPr>
            </w:pPr>
            <w:r w:rsidRPr="00594165">
              <w:rPr>
                <w:color w:val="000000"/>
              </w:rPr>
              <w:t>0,040</w:t>
            </w:r>
          </w:p>
        </w:tc>
        <w:tc>
          <w:tcPr>
            <w:tcW w:w="756" w:type="dxa"/>
            <w:shd w:val="clear" w:color="000000" w:fill="FFFFFF"/>
            <w:vAlign w:val="center"/>
            <w:hideMark/>
          </w:tcPr>
          <w:p w14:paraId="089884C5" w14:textId="77777777" w:rsidR="00594165" w:rsidRPr="00594165" w:rsidRDefault="00594165" w:rsidP="00594165">
            <w:pPr>
              <w:jc w:val="center"/>
              <w:rPr>
                <w:color w:val="000000"/>
              </w:rPr>
            </w:pPr>
            <w:r w:rsidRPr="00594165">
              <w:rPr>
                <w:color w:val="000000"/>
              </w:rPr>
              <w:t>0,040</w:t>
            </w:r>
          </w:p>
        </w:tc>
        <w:tc>
          <w:tcPr>
            <w:tcW w:w="756" w:type="dxa"/>
            <w:shd w:val="clear" w:color="000000" w:fill="FFFFFF"/>
            <w:vAlign w:val="center"/>
          </w:tcPr>
          <w:p w14:paraId="5E2A35F5" w14:textId="77777777" w:rsidR="00594165" w:rsidRPr="00594165" w:rsidRDefault="00594165" w:rsidP="00594165">
            <w:pPr>
              <w:jc w:val="center"/>
              <w:rPr>
                <w:color w:val="000000"/>
              </w:rPr>
            </w:pPr>
            <w:r w:rsidRPr="00594165">
              <w:rPr>
                <w:color w:val="000000"/>
              </w:rPr>
              <w:t>0,040</w:t>
            </w:r>
          </w:p>
        </w:tc>
        <w:tc>
          <w:tcPr>
            <w:tcW w:w="756" w:type="dxa"/>
            <w:shd w:val="clear" w:color="000000" w:fill="FFFFFF"/>
            <w:vAlign w:val="center"/>
          </w:tcPr>
          <w:p w14:paraId="1464E148" w14:textId="77777777" w:rsidR="00594165" w:rsidRPr="00594165" w:rsidRDefault="00594165" w:rsidP="00594165">
            <w:pPr>
              <w:jc w:val="center"/>
              <w:rPr>
                <w:color w:val="000000"/>
              </w:rPr>
            </w:pPr>
            <w:r w:rsidRPr="00594165">
              <w:rPr>
                <w:color w:val="000000"/>
              </w:rPr>
              <w:t>0,040</w:t>
            </w:r>
          </w:p>
        </w:tc>
      </w:tr>
      <w:tr w:rsidR="00594165" w:rsidRPr="00594165" w14:paraId="43CEB09E" w14:textId="77777777" w:rsidTr="00594165">
        <w:trPr>
          <w:trHeight w:val="397"/>
        </w:trPr>
        <w:tc>
          <w:tcPr>
            <w:tcW w:w="540" w:type="dxa"/>
            <w:shd w:val="clear" w:color="000000" w:fill="FFFFFF"/>
            <w:vAlign w:val="center"/>
            <w:hideMark/>
          </w:tcPr>
          <w:p w14:paraId="4CBAFCF2" w14:textId="77777777" w:rsidR="00594165" w:rsidRPr="00594165" w:rsidRDefault="00594165" w:rsidP="00594165">
            <w:pPr>
              <w:jc w:val="center"/>
              <w:rPr>
                <w:color w:val="000000"/>
              </w:rPr>
            </w:pPr>
            <w:r w:rsidRPr="00594165">
              <w:rPr>
                <w:color w:val="000000"/>
              </w:rPr>
              <w:t>1.2</w:t>
            </w:r>
          </w:p>
        </w:tc>
        <w:tc>
          <w:tcPr>
            <w:tcW w:w="9525" w:type="dxa"/>
            <w:shd w:val="clear" w:color="000000" w:fill="FFFFFF"/>
            <w:vAlign w:val="center"/>
            <w:hideMark/>
          </w:tcPr>
          <w:p w14:paraId="3C869EAA" w14:textId="77777777" w:rsidR="00594165" w:rsidRPr="00594165" w:rsidRDefault="00594165" w:rsidP="00594165">
            <w:pPr>
              <w:rPr>
                <w:color w:val="000000"/>
              </w:rPr>
            </w:pPr>
            <w:r w:rsidRPr="00594165">
              <w:rPr>
                <w:color w:val="000000"/>
              </w:rPr>
              <w:t>количество возгораний твердых коммунальных отходов в расчете на единицу площади объекта, используемого для захоронения твердых коммунальных отходов</w:t>
            </w:r>
          </w:p>
        </w:tc>
        <w:tc>
          <w:tcPr>
            <w:tcW w:w="1539" w:type="dxa"/>
            <w:shd w:val="clear" w:color="000000" w:fill="FFFFFF"/>
            <w:vAlign w:val="center"/>
            <w:hideMark/>
          </w:tcPr>
          <w:p w14:paraId="1381B5EE" w14:textId="77777777" w:rsidR="00594165" w:rsidRPr="00594165" w:rsidRDefault="00594165" w:rsidP="00594165">
            <w:pPr>
              <w:jc w:val="center"/>
              <w:rPr>
                <w:color w:val="000000"/>
              </w:rPr>
            </w:pPr>
            <w:r w:rsidRPr="00594165">
              <w:rPr>
                <w:color w:val="000000"/>
              </w:rPr>
              <w:t>0,000</w:t>
            </w:r>
          </w:p>
        </w:tc>
        <w:tc>
          <w:tcPr>
            <w:tcW w:w="756" w:type="dxa"/>
            <w:shd w:val="clear" w:color="000000" w:fill="FFFFFF"/>
            <w:vAlign w:val="center"/>
            <w:hideMark/>
          </w:tcPr>
          <w:p w14:paraId="722D1A97" w14:textId="77777777" w:rsidR="00594165" w:rsidRPr="00594165" w:rsidRDefault="00594165" w:rsidP="00594165">
            <w:pPr>
              <w:jc w:val="center"/>
              <w:rPr>
                <w:color w:val="000000"/>
              </w:rPr>
            </w:pPr>
            <w:r w:rsidRPr="00594165">
              <w:rPr>
                <w:color w:val="000000"/>
              </w:rPr>
              <w:t>0,000</w:t>
            </w:r>
          </w:p>
        </w:tc>
        <w:tc>
          <w:tcPr>
            <w:tcW w:w="756" w:type="dxa"/>
            <w:shd w:val="clear" w:color="000000" w:fill="FFFFFF"/>
            <w:vAlign w:val="center"/>
            <w:hideMark/>
          </w:tcPr>
          <w:p w14:paraId="4761F65C" w14:textId="77777777" w:rsidR="00594165" w:rsidRPr="00594165" w:rsidRDefault="00594165" w:rsidP="00594165">
            <w:pPr>
              <w:jc w:val="center"/>
              <w:rPr>
                <w:color w:val="000000"/>
              </w:rPr>
            </w:pPr>
            <w:r w:rsidRPr="00594165">
              <w:rPr>
                <w:color w:val="000000"/>
              </w:rPr>
              <w:t>0,000</w:t>
            </w:r>
          </w:p>
        </w:tc>
        <w:tc>
          <w:tcPr>
            <w:tcW w:w="756" w:type="dxa"/>
            <w:shd w:val="clear" w:color="000000" w:fill="FFFFFF"/>
            <w:vAlign w:val="center"/>
            <w:hideMark/>
          </w:tcPr>
          <w:p w14:paraId="143509A8" w14:textId="77777777" w:rsidR="00594165" w:rsidRPr="00594165" w:rsidRDefault="00594165" w:rsidP="00594165">
            <w:pPr>
              <w:jc w:val="center"/>
              <w:rPr>
                <w:color w:val="000000"/>
              </w:rPr>
            </w:pPr>
            <w:r w:rsidRPr="00594165">
              <w:rPr>
                <w:color w:val="000000"/>
              </w:rPr>
              <w:t>0,000</w:t>
            </w:r>
          </w:p>
        </w:tc>
        <w:tc>
          <w:tcPr>
            <w:tcW w:w="756" w:type="dxa"/>
            <w:shd w:val="clear" w:color="000000" w:fill="FFFFFF"/>
            <w:vAlign w:val="center"/>
          </w:tcPr>
          <w:p w14:paraId="51C02A87" w14:textId="77777777" w:rsidR="00594165" w:rsidRPr="00594165" w:rsidRDefault="00594165" w:rsidP="00594165">
            <w:pPr>
              <w:jc w:val="center"/>
              <w:rPr>
                <w:color w:val="000000"/>
              </w:rPr>
            </w:pPr>
            <w:r w:rsidRPr="00594165">
              <w:rPr>
                <w:color w:val="000000"/>
              </w:rPr>
              <w:t>0,000</w:t>
            </w:r>
          </w:p>
        </w:tc>
        <w:tc>
          <w:tcPr>
            <w:tcW w:w="756" w:type="dxa"/>
            <w:shd w:val="clear" w:color="000000" w:fill="FFFFFF"/>
            <w:vAlign w:val="center"/>
          </w:tcPr>
          <w:p w14:paraId="542C553C" w14:textId="77777777" w:rsidR="00594165" w:rsidRPr="00594165" w:rsidRDefault="00594165" w:rsidP="00594165">
            <w:pPr>
              <w:jc w:val="center"/>
              <w:rPr>
                <w:color w:val="000000"/>
              </w:rPr>
            </w:pPr>
            <w:r w:rsidRPr="00594165">
              <w:rPr>
                <w:color w:val="000000"/>
              </w:rPr>
              <w:t>0,000</w:t>
            </w:r>
          </w:p>
        </w:tc>
      </w:tr>
      <w:tr w:rsidR="00594165" w:rsidRPr="00594165" w14:paraId="1AE9A93D" w14:textId="77777777" w:rsidTr="00594165">
        <w:trPr>
          <w:trHeight w:val="397"/>
        </w:trPr>
        <w:tc>
          <w:tcPr>
            <w:tcW w:w="540" w:type="dxa"/>
            <w:shd w:val="clear" w:color="000000" w:fill="FFFFFF"/>
            <w:vAlign w:val="center"/>
            <w:hideMark/>
          </w:tcPr>
          <w:p w14:paraId="6B5A84B9" w14:textId="77777777" w:rsidR="00594165" w:rsidRPr="00594165" w:rsidRDefault="00594165" w:rsidP="00594165">
            <w:pPr>
              <w:jc w:val="center"/>
              <w:rPr>
                <w:color w:val="000000"/>
              </w:rPr>
            </w:pPr>
            <w:r w:rsidRPr="00594165">
              <w:rPr>
                <w:color w:val="000000"/>
              </w:rPr>
              <w:t>2</w:t>
            </w:r>
          </w:p>
        </w:tc>
        <w:tc>
          <w:tcPr>
            <w:tcW w:w="14844" w:type="dxa"/>
            <w:gridSpan w:val="7"/>
            <w:shd w:val="clear" w:color="000000" w:fill="FFFFFF"/>
            <w:vAlign w:val="center"/>
          </w:tcPr>
          <w:p w14:paraId="0AA2998F" w14:textId="77777777" w:rsidR="00594165" w:rsidRPr="00594165" w:rsidRDefault="00594165" w:rsidP="00594165">
            <w:pPr>
              <w:rPr>
                <w:color w:val="000000"/>
              </w:rPr>
            </w:pPr>
            <w:r w:rsidRPr="00594165">
              <w:rPr>
                <w:color w:val="000000"/>
              </w:rPr>
              <w:t>Показатели эффективности объектов, используемых для обработки твердых коммунальных отходов</w:t>
            </w:r>
          </w:p>
        </w:tc>
      </w:tr>
      <w:tr w:rsidR="00594165" w:rsidRPr="00594165" w14:paraId="5CDF8C3A" w14:textId="77777777" w:rsidTr="00594165">
        <w:trPr>
          <w:trHeight w:val="397"/>
        </w:trPr>
        <w:tc>
          <w:tcPr>
            <w:tcW w:w="540" w:type="dxa"/>
            <w:shd w:val="clear" w:color="000000" w:fill="FFFFFF"/>
            <w:vAlign w:val="center"/>
            <w:hideMark/>
          </w:tcPr>
          <w:p w14:paraId="110E5C09" w14:textId="77777777" w:rsidR="00594165" w:rsidRPr="00594165" w:rsidRDefault="00594165" w:rsidP="00594165">
            <w:pPr>
              <w:jc w:val="center"/>
              <w:rPr>
                <w:color w:val="000000"/>
              </w:rPr>
            </w:pPr>
            <w:r w:rsidRPr="00594165">
              <w:rPr>
                <w:color w:val="000000"/>
              </w:rPr>
              <w:t>2.1</w:t>
            </w:r>
          </w:p>
        </w:tc>
        <w:tc>
          <w:tcPr>
            <w:tcW w:w="9525" w:type="dxa"/>
            <w:shd w:val="clear" w:color="000000" w:fill="FFFFFF"/>
            <w:vAlign w:val="center"/>
            <w:hideMark/>
          </w:tcPr>
          <w:p w14:paraId="6EED74B2" w14:textId="77777777" w:rsidR="00594165" w:rsidRPr="00594165" w:rsidRDefault="00594165" w:rsidP="00594165">
            <w:pPr>
              <w:rPr>
                <w:color w:val="000000"/>
              </w:rPr>
            </w:pPr>
            <w:r w:rsidRPr="00594165">
              <w:rPr>
                <w:color w:val="000000"/>
              </w:rPr>
              <w:t>доля твердых коммунальных отходов, направляемых на утилизацию, в массе твердых коммунальных отходов, принятых на обработку</w:t>
            </w:r>
          </w:p>
        </w:tc>
        <w:tc>
          <w:tcPr>
            <w:tcW w:w="1539" w:type="dxa"/>
            <w:shd w:val="clear" w:color="000000" w:fill="FFFFFF"/>
            <w:vAlign w:val="center"/>
            <w:hideMark/>
          </w:tcPr>
          <w:p w14:paraId="26A2D00B" w14:textId="77777777" w:rsidR="00594165" w:rsidRPr="00594165" w:rsidRDefault="00594165" w:rsidP="00594165">
            <w:pPr>
              <w:jc w:val="center"/>
              <w:rPr>
                <w:color w:val="000000"/>
              </w:rPr>
            </w:pPr>
            <w:r w:rsidRPr="00594165">
              <w:rPr>
                <w:color w:val="000000"/>
              </w:rPr>
              <w:t>0,067</w:t>
            </w:r>
          </w:p>
        </w:tc>
        <w:tc>
          <w:tcPr>
            <w:tcW w:w="756" w:type="dxa"/>
            <w:shd w:val="clear" w:color="000000" w:fill="FFFFFF"/>
            <w:vAlign w:val="center"/>
            <w:hideMark/>
          </w:tcPr>
          <w:p w14:paraId="4F1407BE" w14:textId="77777777" w:rsidR="00594165" w:rsidRPr="00594165" w:rsidRDefault="00594165" w:rsidP="00594165">
            <w:pPr>
              <w:jc w:val="center"/>
              <w:rPr>
                <w:color w:val="000000"/>
              </w:rPr>
            </w:pPr>
            <w:r w:rsidRPr="00594165">
              <w:rPr>
                <w:color w:val="000000"/>
              </w:rPr>
              <w:t>0,076</w:t>
            </w:r>
          </w:p>
        </w:tc>
        <w:tc>
          <w:tcPr>
            <w:tcW w:w="756" w:type="dxa"/>
            <w:shd w:val="clear" w:color="000000" w:fill="FFFFFF"/>
            <w:vAlign w:val="center"/>
            <w:hideMark/>
          </w:tcPr>
          <w:p w14:paraId="4E79E461" w14:textId="77777777" w:rsidR="00594165" w:rsidRPr="00594165" w:rsidRDefault="00594165" w:rsidP="00594165">
            <w:pPr>
              <w:jc w:val="center"/>
              <w:rPr>
                <w:color w:val="000000"/>
              </w:rPr>
            </w:pPr>
            <w:r w:rsidRPr="00594165">
              <w:rPr>
                <w:color w:val="000000"/>
              </w:rPr>
              <w:t>0,076</w:t>
            </w:r>
          </w:p>
        </w:tc>
        <w:tc>
          <w:tcPr>
            <w:tcW w:w="756" w:type="dxa"/>
            <w:shd w:val="clear" w:color="000000" w:fill="FFFFFF"/>
            <w:vAlign w:val="center"/>
            <w:hideMark/>
          </w:tcPr>
          <w:p w14:paraId="353B4DB5" w14:textId="77777777" w:rsidR="00594165" w:rsidRPr="00594165" w:rsidRDefault="00594165" w:rsidP="00594165">
            <w:pPr>
              <w:jc w:val="center"/>
              <w:rPr>
                <w:color w:val="000000"/>
              </w:rPr>
            </w:pPr>
            <w:r w:rsidRPr="00594165">
              <w:rPr>
                <w:color w:val="000000"/>
              </w:rPr>
              <w:t>0,076</w:t>
            </w:r>
          </w:p>
        </w:tc>
        <w:tc>
          <w:tcPr>
            <w:tcW w:w="756" w:type="dxa"/>
            <w:shd w:val="clear" w:color="000000" w:fill="FFFFFF"/>
            <w:vAlign w:val="center"/>
          </w:tcPr>
          <w:p w14:paraId="3F20E4E2" w14:textId="77777777" w:rsidR="00594165" w:rsidRPr="00594165" w:rsidRDefault="00594165" w:rsidP="00594165">
            <w:pPr>
              <w:jc w:val="center"/>
              <w:rPr>
                <w:color w:val="000000"/>
              </w:rPr>
            </w:pPr>
            <w:r w:rsidRPr="00594165">
              <w:rPr>
                <w:color w:val="000000"/>
              </w:rPr>
              <w:t>0,076</w:t>
            </w:r>
          </w:p>
        </w:tc>
        <w:tc>
          <w:tcPr>
            <w:tcW w:w="756" w:type="dxa"/>
            <w:shd w:val="clear" w:color="000000" w:fill="FFFFFF"/>
            <w:vAlign w:val="center"/>
          </w:tcPr>
          <w:p w14:paraId="6BF97A8E" w14:textId="77777777" w:rsidR="00594165" w:rsidRPr="00594165" w:rsidRDefault="00594165" w:rsidP="00594165">
            <w:pPr>
              <w:jc w:val="center"/>
              <w:rPr>
                <w:color w:val="000000"/>
              </w:rPr>
            </w:pPr>
            <w:r w:rsidRPr="00594165">
              <w:rPr>
                <w:color w:val="000000"/>
              </w:rPr>
              <w:t>0,076</w:t>
            </w:r>
          </w:p>
        </w:tc>
      </w:tr>
      <w:tr w:rsidR="00594165" w:rsidRPr="00594165" w14:paraId="17C72BA1" w14:textId="77777777" w:rsidTr="00594165">
        <w:trPr>
          <w:trHeight w:val="397"/>
        </w:trPr>
        <w:tc>
          <w:tcPr>
            <w:tcW w:w="540" w:type="dxa"/>
            <w:shd w:val="clear" w:color="000000" w:fill="FFFFFF"/>
            <w:vAlign w:val="center"/>
            <w:hideMark/>
          </w:tcPr>
          <w:p w14:paraId="0713639E" w14:textId="77777777" w:rsidR="00594165" w:rsidRPr="00594165" w:rsidRDefault="00594165" w:rsidP="00594165">
            <w:pPr>
              <w:jc w:val="center"/>
            </w:pPr>
            <w:r w:rsidRPr="00594165">
              <w:t>3</w:t>
            </w:r>
          </w:p>
        </w:tc>
        <w:tc>
          <w:tcPr>
            <w:tcW w:w="14844" w:type="dxa"/>
            <w:gridSpan w:val="7"/>
            <w:shd w:val="clear" w:color="000000" w:fill="FFFFFF"/>
            <w:vAlign w:val="center"/>
          </w:tcPr>
          <w:p w14:paraId="0DE15003" w14:textId="77777777" w:rsidR="00594165" w:rsidRPr="00594165" w:rsidRDefault="00594165" w:rsidP="00594165">
            <w:r w:rsidRPr="00594165">
              <w:t>Показатели эффективности объектов, используемых для обезвреживания твердых коммунальных отходов</w:t>
            </w:r>
          </w:p>
        </w:tc>
      </w:tr>
      <w:tr w:rsidR="00594165" w:rsidRPr="00594165" w14:paraId="1BD15E35" w14:textId="77777777" w:rsidTr="00594165">
        <w:trPr>
          <w:trHeight w:val="397"/>
        </w:trPr>
        <w:tc>
          <w:tcPr>
            <w:tcW w:w="540" w:type="dxa"/>
            <w:shd w:val="clear" w:color="000000" w:fill="FFFFFF"/>
            <w:vAlign w:val="center"/>
            <w:hideMark/>
          </w:tcPr>
          <w:p w14:paraId="4EE17D3B" w14:textId="77777777" w:rsidR="00594165" w:rsidRPr="00594165" w:rsidRDefault="00594165" w:rsidP="00594165">
            <w:pPr>
              <w:jc w:val="center"/>
              <w:rPr>
                <w:color w:val="000000"/>
              </w:rPr>
            </w:pPr>
            <w:r w:rsidRPr="00594165">
              <w:rPr>
                <w:color w:val="000000"/>
              </w:rPr>
              <w:t>3.1</w:t>
            </w:r>
          </w:p>
        </w:tc>
        <w:tc>
          <w:tcPr>
            <w:tcW w:w="9525" w:type="dxa"/>
            <w:shd w:val="clear" w:color="000000" w:fill="FFFFFF"/>
            <w:vAlign w:val="center"/>
            <w:hideMark/>
          </w:tcPr>
          <w:p w14:paraId="3B8E0DAF" w14:textId="77777777" w:rsidR="00594165" w:rsidRPr="00594165" w:rsidRDefault="00594165" w:rsidP="00594165">
            <w:pPr>
              <w:rPr>
                <w:color w:val="000000"/>
              </w:rPr>
            </w:pPr>
            <w:r w:rsidRPr="00594165">
              <w:rPr>
                <w:color w:val="000000"/>
              </w:rPr>
              <w:t>показатель снижения класса опасности твердых коммунальных отходов</w:t>
            </w:r>
          </w:p>
        </w:tc>
        <w:tc>
          <w:tcPr>
            <w:tcW w:w="5319" w:type="dxa"/>
            <w:gridSpan w:val="6"/>
            <w:shd w:val="clear" w:color="000000" w:fill="FFFFFF"/>
            <w:vAlign w:val="center"/>
            <w:hideMark/>
          </w:tcPr>
          <w:p w14:paraId="53AFD6D4" w14:textId="77777777" w:rsidR="00594165" w:rsidRPr="00594165" w:rsidRDefault="00594165" w:rsidP="00594165">
            <w:pPr>
              <w:jc w:val="center"/>
              <w:rPr>
                <w:color w:val="000000"/>
              </w:rPr>
            </w:pPr>
            <w:r w:rsidRPr="00594165">
              <w:rPr>
                <w:color w:val="000000"/>
              </w:rPr>
              <w:t>данный вид деятельности не осуществляется</w:t>
            </w:r>
          </w:p>
        </w:tc>
      </w:tr>
      <w:tr w:rsidR="00594165" w:rsidRPr="00594165" w14:paraId="1ACC5F23" w14:textId="77777777" w:rsidTr="00594165">
        <w:trPr>
          <w:trHeight w:val="397"/>
        </w:trPr>
        <w:tc>
          <w:tcPr>
            <w:tcW w:w="540" w:type="dxa"/>
            <w:shd w:val="clear" w:color="000000" w:fill="FFFFFF"/>
            <w:vAlign w:val="center"/>
            <w:hideMark/>
          </w:tcPr>
          <w:p w14:paraId="4A17CCE7" w14:textId="77777777" w:rsidR="00594165" w:rsidRPr="00594165" w:rsidRDefault="00594165" w:rsidP="00594165">
            <w:pPr>
              <w:jc w:val="center"/>
              <w:rPr>
                <w:color w:val="000000"/>
              </w:rPr>
            </w:pPr>
            <w:r w:rsidRPr="00594165">
              <w:rPr>
                <w:color w:val="000000"/>
              </w:rPr>
              <w:t>3.2</w:t>
            </w:r>
          </w:p>
        </w:tc>
        <w:tc>
          <w:tcPr>
            <w:tcW w:w="9525" w:type="dxa"/>
            <w:shd w:val="clear" w:color="000000" w:fill="FFFFFF"/>
            <w:vAlign w:val="center"/>
            <w:hideMark/>
          </w:tcPr>
          <w:p w14:paraId="0E1C95DC" w14:textId="77777777" w:rsidR="00594165" w:rsidRPr="00594165" w:rsidRDefault="00594165" w:rsidP="00594165">
            <w:pPr>
              <w:rPr>
                <w:color w:val="000000"/>
              </w:rPr>
            </w:pPr>
            <w:r w:rsidRPr="00594165">
              <w:rPr>
                <w:color w:val="000000"/>
              </w:rPr>
              <w:t>количество выработанной и отпущенной в сеть тепловой и электрической энергии, топлива, полученного из твердых коммунальных отходов, в расчете на 1 тонну твердых коммунальных отходов, поступивших на объект, используемый для обезвреживания твердых коммунальных отходов</w:t>
            </w:r>
          </w:p>
        </w:tc>
        <w:tc>
          <w:tcPr>
            <w:tcW w:w="5319" w:type="dxa"/>
            <w:gridSpan w:val="6"/>
            <w:shd w:val="clear" w:color="000000" w:fill="FFFFFF"/>
            <w:vAlign w:val="center"/>
            <w:hideMark/>
          </w:tcPr>
          <w:p w14:paraId="79ADC786" w14:textId="77777777" w:rsidR="00594165" w:rsidRPr="00594165" w:rsidRDefault="00594165" w:rsidP="00594165">
            <w:pPr>
              <w:jc w:val="center"/>
              <w:rPr>
                <w:color w:val="000000"/>
              </w:rPr>
            </w:pPr>
            <w:r w:rsidRPr="00594165">
              <w:rPr>
                <w:color w:val="000000"/>
              </w:rPr>
              <w:t>данный вид деятельности не осуществляется</w:t>
            </w:r>
          </w:p>
        </w:tc>
      </w:tr>
      <w:tr w:rsidR="00594165" w:rsidRPr="00594165" w14:paraId="1A066AB9" w14:textId="77777777" w:rsidTr="00594165">
        <w:trPr>
          <w:trHeight w:val="397"/>
        </w:trPr>
        <w:tc>
          <w:tcPr>
            <w:tcW w:w="540" w:type="dxa"/>
            <w:shd w:val="clear" w:color="auto" w:fill="auto"/>
            <w:vAlign w:val="center"/>
            <w:hideMark/>
          </w:tcPr>
          <w:p w14:paraId="2D6A7425" w14:textId="77777777" w:rsidR="00594165" w:rsidRPr="00594165" w:rsidRDefault="00594165" w:rsidP="00594165">
            <w:pPr>
              <w:jc w:val="center"/>
              <w:rPr>
                <w:color w:val="000000"/>
              </w:rPr>
            </w:pPr>
            <w:r w:rsidRPr="00594165">
              <w:rPr>
                <w:color w:val="000000"/>
              </w:rPr>
              <w:t>3.3</w:t>
            </w:r>
          </w:p>
        </w:tc>
        <w:tc>
          <w:tcPr>
            <w:tcW w:w="9525" w:type="dxa"/>
            <w:shd w:val="clear" w:color="auto" w:fill="auto"/>
            <w:vAlign w:val="center"/>
            <w:hideMark/>
          </w:tcPr>
          <w:p w14:paraId="67F66C48" w14:textId="77777777" w:rsidR="00594165" w:rsidRPr="00594165" w:rsidRDefault="00594165" w:rsidP="00594165">
            <w:pPr>
              <w:rPr>
                <w:color w:val="000000"/>
              </w:rPr>
            </w:pPr>
            <w:r w:rsidRPr="00594165">
              <w:rPr>
                <w:color w:val="000000"/>
              </w:rPr>
              <w:t>доля проб подземных вод, почвы и воздуха, отобранных по результатам производственного экологического контроля, не соответствующих установленным требованиям, в общем объеме таких проб</w:t>
            </w:r>
          </w:p>
        </w:tc>
        <w:tc>
          <w:tcPr>
            <w:tcW w:w="5319" w:type="dxa"/>
            <w:gridSpan w:val="6"/>
            <w:shd w:val="clear" w:color="000000" w:fill="FFFFFF"/>
            <w:vAlign w:val="center"/>
            <w:hideMark/>
          </w:tcPr>
          <w:p w14:paraId="73A4F2E0" w14:textId="77777777" w:rsidR="00594165" w:rsidRPr="00594165" w:rsidRDefault="00594165" w:rsidP="00594165">
            <w:pPr>
              <w:jc w:val="center"/>
              <w:rPr>
                <w:color w:val="000000"/>
              </w:rPr>
            </w:pPr>
            <w:r w:rsidRPr="00594165">
              <w:rPr>
                <w:color w:val="000000"/>
              </w:rPr>
              <w:t>данный вид деятельности не осуществляется</w:t>
            </w:r>
          </w:p>
        </w:tc>
      </w:tr>
    </w:tbl>
    <w:p w14:paraId="0338EBB1" w14:textId="77777777" w:rsidR="00594165" w:rsidRPr="00594165" w:rsidRDefault="00594165" w:rsidP="00594165">
      <w:pPr>
        <w:autoSpaceDE w:val="0"/>
        <w:autoSpaceDN w:val="0"/>
        <w:adjustRightInd w:val="0"/>
        <w:ind w:firstLine="540"/>
        <w:jc w:val="both"/>
        <w:rPr>
          <w:b/>
          <w:sz w:val="28"/>
          <w:szCs w:val="28"/>
        </w:rPr>
      </w:pPr>
    </w:p>
    <w:p w14:paraId="39B6866B" w14:textId="77777777" w:rsidR="00594165" w:rsidRPr="00594165" w:rsidRDefault="00594165" w:rsidP="00594165">
      <w:pPr>
        <w:autoSpaceDE w:val="0"/>
        <w:autoSpaceDN w:val="0"/>
        <w:adjustRightInd w:val="0"/>
        <w:ind w:firstLine="540"/>
        <w:jc w:val="both"/>
        <w:rPr>
          <w:sz w:val="28"/>
          <w:szCs w:val="28"/>
        </w:rPr>
      </w:pPr>
    </w:p>
    <w:bookmarkEnd w:id="7"/>
    <w:bookmarkEnd w:id="8"/>
    <w:p w14:paraId="2A4F9BA7" w14:textId="77777777" w:rsidR="00594165" w:rsidRPr="00594165" w:rsidRDefault="00594165" w:rsidP="00594165">
      <w:pPr>
        <w:autoSpaceDE w:val="0"/>
        <w:autoSpaceDN w:val="0"/>
        <w:adjustRightInd w:val="0"/>
        <w:jc w:val="center"/>
        <w:outlineLvl w:val="0"/>
        <w:rPr>
          <w:sz w:val="28"/>
          <w:szCs w:val="28"/>
        </w:rPr>
      </w:pPr>
    </w:p>
    <w:p w14:paraId="4B132BE9" w14:textId="77777777" w:rsidR="00594165" w:rsidRPr="00594165" w:rsidRDefault="00594165" w:rsidP="00594165">
      <w:pPr>
        <w:autoSpaceDE w:val="0"/>
        <w:autoSpaceDN w:val="0"/>
        <w:adjustRightInd w:val="0"/>
        <w:jc w:val="center"/>
        <w:outlineLvl w:val="0"/>
        <w:rPr>
          <w:sz w:val="28"/>
          <w:szCs w:val="28"/>
        </w:rPr>
      </w:pPr>
      <w:r w:rsidRPr="00594165">
        <w:rPr>
          <w:sz w:val="28"/>
          <w:szCs w:val="28"/>
        </w:rPr>
        <w:br w:type="page"/>
      </w:r>
      <w:r w:rsidRPr="00594165">
        <w:rPr>
          <w:sz w:val="28"/>
          <w:szCs w:val="28"/>
        </w:rPr>
        <w:lastRenderedPageBreak/>
        <w:t>Перечень мероприятий по подготовке проектной документации, строительству, модернизации и реконструкции существующих объектов, график реализации мероприятий</w:t>
      </w:r>
    </w:p>
    <w:p w14:paraId="3988661B" w14:textId="77777777" w:rsidR="00594165" w:rsidRPr="00594165" w:rsidRDefault="00594165" w:rsidP="00594165">
      <w:pPr>
        <w:autoSpaceDE w:val="0"/>
        <w:autoSpaceDN w:val="0"/>
        <w:adjustRightInd w:val="0"/>
        <w:ind w:firstLine="540"/>
        <w:jc w:val="both"/>
        <w:rPr>
          <w:sz w:val="22"/>
          <w:szCs w:val="20"/>
        </w:rPr>
      </w:pPr>
    </w:p>
    <w:p w14:paraId="40C1F931" w14:textId="77777777" w:rsidR="00594165" w:rsidRPr="00594165" w:rsidRDefault="00594165" w:rsidP="00594165">
      <w:pPr>
        <w:autoSpaceDE w:val="0"/>
        <w:autoSpaceDN w:val="0"/>
        <w:adjustRightInd w:val="0"/>
        <w:jc w:val="right"/>
        <w:rPr>
          <w:bCs/>
        </w:rPr>
      </w:pPr>
      <w:r w:rsidRPr="00594165">
        <w:rPr>
          <w:bCs/>
          <w:sz w:val="28"/>
          <w:szCs w:val="28"/>
        </w:rPr>
        <w:t xml:space="preserve">   (</w:t>
      </w:r>
      <w:r w:rsidRPr="00594165">
        <w:rPr>
          <w:bCs/>
        </w:rPr>
        <w:t>без НДС) тыс. руб.</w:t>
      </w:r>
    </w:p>
    <w:tbl>
      <w:tblPr>
        <w:tblW w:w="15877"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
        <w:gridCol w:w="2636"/>
        <w:gridCol w:w="1557"/>
        <w:gridCol w:w="1558"/>
        <w:gridCol w:w="850"/>
        <w:gridCol w:w="522"/>
        <w:gridCol w:w="479"/>
        <w:gridCol w:w="564"/>
        <w:gridCol w:w="14"/>
        <w:gridCol w:w="836"/>
        <w:gridCol w:w="14"/>
        <w:gridCol w:w="835"/>
        <w:gridCol w:w="709"/>
        <w:gridCol w:w="709"/>
        <w:gridCol w:w="708"/>
        <w:gridCol w:w="711"/>
        <w:gridCol w:w="14"/>
        <w:gridCol w:w="693"/>
        <w:gridCol w:w="709"/>
        <w:gridCol w:w="708"/>
        <w:gridCol w:w="709"/>
      </w:tblGrid>
      <w:tr w:rsidR="00594165" w:rsidRPr="00594165" w14:paraId="78BCB810" w14:textId="77777777" w:rsidTr="00594165">
        <w:trPr>
          <w:trHeight w:val="284"/>
        </w:trPr>
        <w:tc>
          <w:tcPr>
            <w:tcW w:w="342" w:type="dxa"/>
            <w:vMerge w:val="restart"/>
            <w:shd w:val="clear" w:color="auto" w:fill="auto"/>
            <w:tcMar>
              <w:left w:w="28" w:type="dxa"/>
              <w:right w:w="28" w:type="dxa"/>
            </w:tcMar>
            <w:vAlign w:val="center"/>
            <w:hideMark/>
          </w:tcPr>
          <w:p w14:paraId="6C81AF67" w14:textId="77777777" w:rsidR="00594165" w:rsidRPr="00594165" w:rsidRDefault="00594165" w:rsidP="00594165">
            <w:pPr>
              <w:jc w:val="center"/>
              <w:rPr>
                <w:sz w:val="13"/>
                <w:szCs w:val="13"/>
              </w:rPr>
            </w:pPr>
            <w:r w:rsidRPr="00594165">
              <w:rPr>
                <w:sz w:val="13"/>
                <w:szCs w:val="13"/>
              </w:rPr>
              <w:t>№ п/п</w:t>
            </w:r>
          </w:p>
        </w:tc>
        <w:tc>
          <w:tcPr>
            <w:tcW w:w="2636" w:type="dxa"/>
            <w:vMerge w:val="restart"/>
            <w:shd w:val="clear" w:color="auto" w:fill="auto"/>
            <w:tcMar>
              <w:left w:w="28" w:type="dxa"/>
              <w:right w:w="28" w:type="dxa"/>
            </w:tcMar>
            <w:vAlign w:val="center"/>
            <w:hideMark/>
          </w:tcPr>
          <w:p w14:paraId="4633041E" w14:textId="77777777" w:rsidR="00594165" w:rsidRPr="00594165" w:rsidRDefault="00594165" w:rsidP="00594165">
            <w:pPr>
              <w:jc w:val="center"/>
              <w:rPr>
                <w:sz w:val="13"/>
                <w:szCs w:val="13"/>
              </w:rPr>
            </w:pPr>
            <w:r w:rsidRPr="00594165">
              <w:rPr>
                <w:sz w:val="13"/>
                <w:szCs w:val="13"/>
              </w:rPr>
              <w:t>Наименование мероприятий</w:t>
            </w:r>
          </w:p>
        </w:tc>
        <w:tc>
          <w:tcPr>
            <w:tcW w:w="1557" w:type="dxa"/>
            <w:vMerge w:val="restart"/>
            <w:shd w:val="clear" w:color="auto" w:fill="auto"/>
            <w:tcMar>
              <w:left w:w="28" w:type="dxa"/>
              <w:right w:w="28" w:type="dxa"/>
            </w:tcMar>
            <w:vAlign w:val="center"/>
            <w:hideMark/>
          </w:tcPr>
          <w:p w14:paraId="2E31DCEC" w14:textId="77777777" w:rsidR="00594165" w:rsidRPr="00594165" w:rsidRDefault="00594165" w:rsidP="00594165">
            <w:pPr>
              <w:jc w:val="center"/>
              <w:rPr>
                <w:sz w:val="13"/>
                <w:szCs w:val="13"/>
              </w:rPr>
            </w:pPr>
            <w:r w:rsidRPr="00594165">
              <w:rPr>
                <w:sz w:val="13"/>
                <w:szCs w:val="13"/>
              </w:rPr>
              <w:t>Обоснование необходимости</w:t>
            </w:r>
          </w:p>
        </w:tc>
        <w:tc>
          <w:tcPr>
            <w:tcW w:w="1558" w:type="dxa"/>
            <w:vMerge w:val="restart"/>
            <w:shd w:val="clear" w:color="auto" w:fill="auto"/>
            <w:tcMar>
              <w:left w:w="28" w:type="dxa"/>
              <w:right w:w="28" w:type="dxa"/>
            </w:tcMar>
            <w:vAlign w:val="center"/>
            <w:hideMark/>
          </w:tcPr>
          <w:p w14:paraId="49F52466" w14:textId="77777777" w:rsidR="00594165" w:rsidRPr="00594165" w:rsidRDefault="00594165" w:rsidP="00594165">
            <w:pPr>
              <w:jc w:val="center"/>
              <w:rPr>
                <w:sz w:val="13"/>
                <w:szCs w:val="13"/>
              </w:rPr>
            </w:pPr>
            <w:r w:rsidRPr="00594165">
              <w:rPr>
                <w:sz w:val="13"/>
                <w:szCs w:val="13"/>
              </w:rPr>
              <w:t>Описание и место расположения объекта</w:t>
            </w:r>
          </w:p>
        </w:tc>
        <w:tc>
          <w:tcPr>
            <w:tcW w:w="2415" w:type="dxa"/>
            <w:gridSpan w:val="4"/>
            <w:shd w:val="clear" w:color="auto" w:fill="auto"/>
            <w:tcMar>
              <w:left w:w="28" w:type="dxa"/>
              <w:right w:w="28" w:type="dxa"/>
            </w:tcMar>
            <w:vAlign w:val="center"/>
          </w:tcPr>
          <w:p w14:paraId="5C822EA6" w14:textId="77777777" w:rsidR="00594165" w:rsidRPr="00594165" w:rsidRDefault="00594165" w:rsidP="00594165">
            <w:pPr>
              <w:jc w:val="center"/>
              <w:rPr>
                <w:sz w:val="13"/>
                <w:szCs w:val="13"/>
              </w:rPr>
            </w:pPr>
            <w:r w:rsidRPr="00594165">
              <w:rPr>
                <w:sz w:val="13"/>
                <w:szCs w:val="13"/>
              </w:rPr>
              <w:t>Основные технические характеристики объектов</w:t>
            </w:r>
          </w:p>
        </w:tc>
        <w:tc>
          <w:tcPr>
            <w:tcW w:w="850" w:type="dxa"/>
            <w:gridSpan w:val="2"/>
            <w:vMerge w:val="restart"/>
            <w:shd w:val="clear" w:color="auto" w:fill="auto"/>
            <w:tcMar>
              <w:left w:w="28" w:type="dxa"/>
              <w:right w:w="28" w:type="dxa"/>
            </w:tcMar>
            <w:vAlign w:val="center"/>
            <w:hideMark/>
          </w:tcPr>
          <w:p w14:paraId="09448F18" w14:textId="77777777" w:rsidR="00594165" w:rsidRPr="00594165" w:rsidRDefault="00594165" w:rsidP="00594165">
            <w:pPr>
              <w:jc w:val="center"/>
              <w:rPr>
                <w:sz w:val="13"/>
                <w:szCs w:val="13"/>
              </w:rPr>
            </w:pPr>
            <w:r w:rsidRPr="00594165">
              <w:rPr>
                <w:sz w:val="13"/>
                <w:szCs w:val="13"/>
              </w:rPr>
              <w:t>Год начала реализации мероприятия</w:t>
            </w:r>
          </w:p>
        </w:tc>
        <w:tc>
          <w:tcPr>
            <w:tcW w:w="849" w:type="dxa"/>
            <w:gridSpan w:val="2"/>
            <w:vMerge w:val="restart"/>
            <w:shd w:val="clear" w:color="auto" w:fill="auto"/>
            <w:tcMar>
              <w:left w:w="28" w:type="dxa"/>
              <w:right w:w="28" w:type="dxa"/>
            </w:tcMar>
            <w:vAlign w:val="center"/>
            <w:hideMark/>
          </w:tcPr>
          <w:p w14:paraId="263237B4" w14:textId="77777777" w:rsidR="00594165" w:rsidRPr="00594165" w:rsidRDefault="00594165" w:rsidP="00594165">
            <w:pPr>
              <w:jc w:val="center"/>
              <w:rPr>
                <w:sz w:val="13"/>
                <w:szCs w:val="13"/>
              </w:rPr>
            </w:pPr>
            <w:r w:rsidRPr="00594165">
              <w:rPr>
                <w:sz w:val="13"/>
                <w:szCs w:val="13"/>
              </w:rPr>
              <w:t xml:space="preserve">Год окончания реализации мероприятия </w:t>
            </w:r>
          </w:p>
        </w:tc>
        <w:tc>
          <w:tcPr>
            <w:tcW w:w="5670" w:type="dxa"/>
            <w:gridSpan w:val="9"/>
            <w:shd w:val="clear" w:color="auto" w:fill="auto"/>
            <w:vAlign w:val="center"/>
          </w:tcPr>
          <w:p w14:paraId="6F8FBFC4" w14:textId="77777777" w:rsidR="00594165" w:rsidRPr="00594165" w:rsidRDefault="00594165" w:rsidP="00594165">
            <w:pPr>
              <w:jc w:val="center"/>
              <w:rPr>
                <w:sz w:val="13"/>
                <w:szCs w:val="13"/>
              </w:rPr>
            </w:pPr>
            <w:r w:rsidRPr="00594165">
              <w:rPr>
                <w:sz w:val="13"/>
                <w:szCs w:val="13"/>
              </w:rPr>
              <w:t>Объем финансовых потребностей на реализацию мероприятий в прогнозных ценах</w:t>
            </w:r>
          </w:p>
        </w:tc>
      </w:tr>
      <w:tr w:rsidR="00594165" w:rsidRPr="00594165" w14:paraId="3AAC0627" w14:textId="77777777" w:rsidTr="00594165">
        <w:trPr>
          <w:trHeight w:val="284"/>
        </w:trPr>
        <w:tc>
          <w:tcPr>
            <w:tcW w:w="342" w:type="dxa"/>
            <w:vMerge/>
            <w:shd w:val="clear" w:color="auto" w:fill="auto"/>
            <w:tcMar>
              <w:left w:w="28" w:type="dxa"/>
              <w:right w:w="28" w:type="dxa"/>
            </w:tcMar>
            <w:vAlign w:val="center"/>
            <w:hideMark/>
          </w:tcPr>
          <w:p w14:paraId="7AEE335F" w14:textId="77777777" w:rsidR="00594165" w:rsidRPr="00594165" w:rsidRDefault="00594165" w:rsidP="00594165">
            <w:pPr>
              <w:rPr>
                <w:sz w:val="13"/>
                <w:szCs w:val="13"/>
              </w:rPr>
            </w:pPr>
          </w:p>
        </w:tc>
        <w:tc>
          <w:tcPr>
            <w:tcW w:w="2636" w:type="dxa"/>
            <w:vMerge/>
            <w:shd w:val="clear" w:color="auto" w:fill="auto"/>
            <w:tcMar>
              <w:left w:w="28" w:type="dxa"/>
              <w:right w:w="28" w:type="dxa"/>
            </w:tcMar>
            <w:vAlign w:val="center"/>
            <w:hideMark/>
          </w:tcPr>
          <w:p w14:paraId="1F35C391" w14:textId="77777777" w:rsidR="00594165" w:rsidRPr="00594165" w:rsidRDefault="00594165" w:rsidP="00594165">
            <w:pPr>
              <w:rPr>
                <w:sz w:val="13"/>
                <w:szCs w:val="13"/>
              </w:rPr>
            </w:pPr>
          </w:p>
        </w:tc>
        <w:tc>
          <w:tcPr>
            <w:tcW w:w="1557" w:type="dxa"/>
            <w:vMerge/>
            <w:shd w:val="clear" w:color="auto" w:fill="auto"/>
            <w:tcMar>
              <w:left w:w="28" w:type="dxa"/>
              <w:right w:w="28" w:type="dxa"/>
            </w:tcMar>
            <w:vAlign w:val="center"/>
            <w:hideMark/>
          </w:tcPr>
          <w:p w14:paraId="6C9C557C" w14:textId="77777777" w:rsidR="00594165" w:rsidRPr="00594165" w:rsidRDefault="00594165" w:rsidP="00594165">
            <w:pPr>
              <w:rPr>
                <w:sz w:val="13"/>
                <w:szCs w:val="13"/>
              </w:rPr>
            </w:pPr>
          </w:p>
        </w:tc>
        <w:tc>
          <w:tcPr>
            <w:tcW w:w="1558" w:type="dxa"/>
            <w:vMerge/>
            <w:shd w:val="clear" w:color="auto" w:fill="auto"/>
            <w:tcMar>
              <w:left w:w="28" w:type="dxa"/>
              <w:right w:w="28" w:type="dxa"/>
            </w:tcMar>
            <w:vAlign w:val="center"/>
            <w:hideMark/>
          </w:tcPr>
          <w:p w14:paraId="44885EA6" w14:textId="77777777" w:rsidR="00594165" w:rsidRPr="00594165" w:rsidRDefault="00594165" w:rsidP="00594165">
            <w:pPr>
              <w:rPr>
                <w:sz w:val="13"/>
                <w:szCs w:val="13"/>
              </w:rPr>
            </w:pPr>
          </w:p>
        </w:tc>
        <w:tc>
          <w:tcPr>
            <w:tcW w:w="850" w:type="dxa"/>
            <w:vMerge w:val="restart"/>
            <w:shd w:val="clear" w:color="auto" w:fill="auto"/>
            <w:tcMar>
              <w:left w:w="28" w:type="dxa"/>
              <w:right w:w="28" w:type="dxa"/>
            </w:tcMar>
            <w:vAlign w:val="center"/>
            <w:hideMark/>
          </w:tcPr>
          <w:p w14:paraId="3EA3CFA9" w14:textId="77777777" w:rsidR="00594165" w:rsidRPr="00594165" w:rsidRDefault="00594165" w:rsidP="00594165">
            <w:pPr>
              <w:jc w:val="center"/>
              <w:rPr>
                <w:sz w:val="13"/>
                <w:szCs w:val="13"/>
              </w:rPr>
            </w:pPr>
            <w:proofErr w:type="spellStart"/>
            <w:r w:rsidRPr="00594165">
              <w:rPr>
                <w:sz w:val="13"/>
                <w:szCs w:val="13"/>
              </w:rPr>
              <w:t>Наименова-ние</w:t>
            </w:r>
            <w:proofErr w:type="spellEnd"/>
            <w:r w:rsidRPr="00594165">
              <w:rPr>
                <w:sz w:val="13"/>
                <w:szCs w:val="13"/>
              </w:rPr>
              <w:t xml:space="preserve"> показателя </w:t>
            </w:r>
          </w:p>
        </w:tc>
        <w:tc>
          <w:tcPr>
            <w:tcW w:w="522" w:type="dxa"/>
            <w:vMerge w:val="restart"/>
            <w:shd w:val="clear" w:color="auto" w:fill="auto"/>
            <w:tcMar>
              <w:left w:w="28" w:type="dxa"/>
              <w:right w:w="28" w:type="dxa"/>
            </w:tcMar>
            <w:vAlign w:val="center"/>
            <w:hideMark/>
          </w:tcPr>
          <w:p w14:paraId="2D625991" w14:textId="77777777" w:rsidR="00594165" w:rsidRPr="00594165" w:rsidRDefault="00594165" w:rsidP="00594165">
            <w:pPr>
              <w:jc w:val="center"/>
              <w:rPr>
                <w:sz w:val="13"/>
                <w:szCs w:val="13"/>
              </w:rPr>
            </w:pPr>
            <w:r w:rsidRPr="00594165">
              <w:rPr>
                <w:sz w:val="13"/>
                <w:szCs w:val="13"/>
              </w:rPr>
              <w:t>Ед. изм.</w:t>
            </w:r>
          </w:p>
        </w:tc>
        <w:tc>
          <w:tcPr>
            <w:tcW w:w="1043" w:type="dxa"/>
            <w:gridSpan w:val="2"/>
            <w:shd w:val="clear" w:color="auto" w:fill="auto"/>
            <w:tcMar>
              <w:left w:w="28" w:type="dxa"/>
              <w:right w:w="28" w:type="dxa"/>
            </w:tcMar>
            <w:vAlign w:val="center"/>
            <w:hideMark/>
          </w:tcPr>
          <w:p w14:paraId="3112DAFB" w14:textId="77777777" w:rsidR="00594165" w:rsidRPr="00594165" w:rsidRDefault="00594165" w:rsidP="00594165">
            <w:pPr>
              <w:jc w:val="center"/>
              <w:rPr>
                <w:sz w:val="13"/>
                <w:szCs w:val="13"/>
              </w:rPr>
            </w:pPr>
            <w:r w:rsidRPr="00594165">
              <w:rPr>
                <w:sz w:val="13"/>
                <w:szCs w:val="13"/>
              </w:rPr>
              <w:t>значение показателя</w:t>
            </w:r>
          </w:p>
        </w:tc>
        <w:tc>
          <w:tcPr>
            <w:tcW w:w="850" w:type="dxa"/>
            <w:gridSpan w:val="2"/>
            <w:vMerge/>
            <w:shd w:val="clear" w:color="auto" w:fill="auto"/>
            <w:tcMar>
              <w:left w:w="28" w:type="dxa"/>
              <w:right w:w="28" w:type="dxa"/>
            </w:tcMar>
            <w:vAlign w:val="center"/>
            <w:hideMark/>
          </w:tcPr>
          <w:p w14:paraId="3B6797B7" w14:textId="77777777" w:rsidR="00594165" w:rsidRPr="00594165" w:rsidRDefault="00594165" w:rsidP="00594165">
            <w:pPr>
              <w:rPr>
                <w:sz w:val="13"/>
                <w:szCs w:val="13"/>
              </w:rPr>
            </w:pPr>
          </w:p>
        </w:tc>
        <w:tc>
          <w:tcPr>
            <w:tcW w:w="849" w:type="dxa"/>
            <w:gridSpan w:val="2"/>
            <w:vMerge/>
            <w:shd w:val="clear" w:color="auto" w:fill="auto"/>
            <w:tcMar>
              <w:left w:w="28" w:type="dxa"/>
              <w:right w:w="28" w:type="dxa"/>
            </w:tcMar>
            <w:vAlign w:val="center"/>
            <w:hideMark/>
          </w:tcPr>
          <w:p w14:paraId="10341ABB" w14:textId="77777777" w:rsidR="00594165" w:rsidRPr="00594165" w:rsidRDefault="00594165" w:rsidP="00594165">
            <w:pPr>
              <w:rPr>
                <w:sz w:val="13"/>
                <w:szCs w:val="13"/>
              </w:rPr>
            </w:pPr>
          </w:p>
        </w:tc>
        <w:tc>
          <w:tcPr>
            <w:tcW w:w="709" w:type="dxa"/>
            <w:vMerge w:val="restart"/>
            <w:shd w:val="clear" w:color="auto" w:fill="auto"/>
            <w:tcMar>
              <w:left w:w="28" w:type="dxa"/>
              <w:right w:w="28" w:type="dxa"/>
            </w:tcMar>
            <w:vAlign w:val="center"/>
            <w:hideMark/>
          </w:tcPr>
          <w:p w14:paraId="39F223D8" w14:textId="77777777" w:rsidR="00594165" w:rsidRPr="00594165" w:rsidRDefault="00594165" w:rsidP="00594165">
            <w:pPr>
              <w:jc w:val="center"/>
              <w:rPr>
                <w:sz w:val="13"/>
                <w:szCs w:val="13"/>
              </w:rPr>
            </w:pPr>
            <w:r w:rsidRPr="00594165">
              <w:rPr>
                <w:sz w:val="13"/>
                <w:szCs w:val="13"/>
              </w:rPr>
              <w:t>Всего</w:t>
            </w:r>
          </w:p>
        </w:tc>
        <w:tc>
          <w:tcPr>
            <w:tcW w:w="709" w:type="dxa"/>
            <w:vMerge w:val="restart"/>
            <w:shd w:val="clear" w:color="auto" w:fill="auto"/>
            <w:tcMar>
              <w:left w:w="28" w:type="dxa"/>
              <w:right w:w="28" w:type="dxa"/>
            </w:tcMar>
            <w:vAlign w:val="center"/>
            <w:hideMark/>
          </w:tcPr>
          <w:p w14:paraId="1955D9E2" w14:textId="77777777" w:rsidR="00594165" w:rsidRPr="00594165" w:rsidRDefault="00594165" w:rsidP="00594165">
            <w:pPr>
              <w:jc w:val="center"/>
              <w:rPr>
                <w:sz w:val="13"/>
                <w:szCs w:val="13"/>
              </w:rPr>
            </w:pPr>
            <w:proofErr w:type="gramStart"/>
            <w:r w:rsidRPr="00594165">
              <w:rPr>
                <w:sz w:val="13"/>
                <w:szCs w:val="13"/>
              </w:rPr>
              <w:t>Профи-</w:t>
            </w:r>
            <w:proofErr w:type="spellStart"/>
            <w:r w:rsidRPr="00594165">
              <w:rPr>
                <w:sz w:val="13"/>
                <w:szCs w:val="13"/>
              </w:rPr>
              <w:t>нансиро</w:t>
            </w:r>
            <w:proofErr w:type="spellEnd"/>
            <w:r w:rsidRPr="00594165">
              <w:rPr>
                <w:sz w:val="13"/>
                <w:szCs w:val="13"/>
              </w:rPr>
              <w:t>-</w:t>
            </w:r>
            <w:proofErr w:type="spellStart"/>
            <w:r w:rsidRPr="00594165">
              <w:rPr>
                <w:sz w:val="13"/>
                <w:szCs w:val="13"/>
              </w:rPr>
              <w:t>вано</w:t>
            </w:r>
            <w:proofErr w:type="spellEnd"/>
            <w:proofErr w:type="gramEnd"/>
            <w:r w:rsidRPr="00594165">
              <w:rPr>
                <w:sz w:val="13"/>
                <w:szCs w:val="13"/>
              </w:rPr>
              <w:t xml:space="preserve"> к 2021 году</w:t>
            </w:r>
          </w:p>
        </w:tc>
        <w:tc>
          <w:tcPr>
            <w:tcW w:w="3543" w:type="dxa"/>
            <w:gridSpan w:val="6"/>
            <w:shd w:val="clear" w:color="auto" w:fill="auto"/>
            <w:tcMar>
              <w:left w:w="28" w:type="dxa"/>
              <w:right w:w="28" w:type="dxa"/>
            </w:tcMar>
            <w:vAlign w:val="center"/>
            <w:hideMark/>
          </w:tcPr>
          <w:p w14:paraId="0D94605D" w14:textId="77777777" w:rsidR="00594165" w:rsidRPr="00594165" w:rsidRDefault="00594165" w:rsidP="00594165">
            <w:pPr>
              <w:jc w:val="center"/>
              <w:rPr>
                <w:sz w:val="13"/>
                <w:szCs w:val="13"/>
              </w:rPr>
            </w:pPr>
            <w:r w:rsidRPr="00594165">
              <w:rPr>
                <w:sz w:val="13"/>
                <w:szCs w:val="13"/>
              </w:rPr>
              <w:t>в т.ч. по годам</w:t>
            </w:r>
          </w:p>
        </w:tc>
        <w:tc>
          <w:tcPr>
            <w:tcW w:w="709" w:type="dxa"/>
            <w:vMerge w:val="restart"/>
            <w:shd w:val="clear" w:color="auto" w:fill="auto"/>
            <w:tcMar>
              <w:left w:w="28" w:type="dxa"/>
              <w:right w:w="28" w:type="dxa"/>
            </w:tcMar>
            <w:vAlign w:val="center"/>
            <w:hideMark/>
          </w:tcPr>
          <w:p w14:paraId="1041782D" w14:textId="77777777" w:rsidR="00594165" w:rsidRPr="00594165" w:rsidRDefault="00594165" w:rsidP="00594165">
            <w:pPr>
              <w:jc w:val="center"/>
              <w:rPr>
                <w:sz w:val="13"/>
                <w:szCs w:val="13"/>
              </w:rPr>
            </w:pPr>
            <w:r w:rsidRPr="00594165">
              <w:rPr>
                <w:sz w:val="13"/>
                <w:szCs w:val="13"/>
              </w:rPr>
              <w:t xml:space="preserve">Остаток </w:t>
            </w:r>
            <w:proofErr w:type="spellStart"/>
            <w:r w:rsidRPr="00594165">
              <w:rPr>
                <w:sz w:val="13"/>
                <w:szCs w:val="13"/>
              </w:rPr>
              <w:t>финан-сирования</w:t>
            </w:r>
            <w:proofErr w:type="spellEnd"/>
          </w:p>
        </w:tc>
      </w:tr>
      <w:tr w:rsidR="00594165" w:rsidRPr="00594165" w14:paraId="43EFA515" w14:textId="77777777" w:rsidTr="00594165">
        <w:trPr>
          <w:trHeight w:val="284"/>
        </w:trPr>
        <w:tc>
          <w:tcPr>
            <w:tcW w:w="342" w:type="dxa"/>
            <w:vMerge/>
            <w:shd w:val="clear" w:color="auto" w:fill="auto"/>
            <w:tcMar>
              <w:left w:w="28" w:type="dxa"/>
              <w:right w:w="28" w:type="dxa"/>
            </w:tcMar>
            <w:vAlign w:val="center"/>
            <w:hideMark/>
          </w:tcPr>
          <w:p w14:paraId="7474DBA9" w14:textId="77777777" w:rsidR="00594165" w:rsidRPr="00594165" w:rsidRDefault="00594165" w:rsidP="00594165">
            <w:pPr>
              <w:rPr>
                <w:sz w:val="13"/>
                <w:szCs w:val="13"/>
              </w:rPr>
            </w:pPr>
          </w:p>
        </w:tc>
        <w:tc>
          <w:tcPr>
            <w:tcW w:w="2636" w:type="dxa"/>
            <w:vMerge/>
            <w:shd w:val="clear" w:color="auto" w:fill="auto"/>
            <w:tcMar>
              <w:left w:w="28" w:type="dxa"/>
              <w:right w:w="28" w:type="dxa"/>
            </w:tcMar>
            <w:vAlign w:val="center"/>
            <w:hideMark/>
          </w:tcPr>
          <w:p w14:paraId="421BC5E6" w14:textId="77777777" w:rsidR="00594165" w:rsidRPr="00594165" w:rsidRDefault="00594165" w:rsidP="00594165">
            <w:pPr>
              <w:rPr>
                <w:sz w:val="13"/>
                <w:szCs w:val="13"/>
              </w:rPr>
            </w:pPr>
          </w:p>
        </w:tc>
        <w:tc>
          <w:tcPr>
            <w:tcW w:w="1557" w:type="dxa"/>
            <w:vMerge/>
            <w:shd w:val="clear" w:color="auto" w:fill="auto"/>
            <w:tcMar>
              <w:left w:w="28" w:type="dxa"/>
              <w:right w:w="28" w:type="dxa"/>
            </w:tcMar>
            <w:vAlign w:val="center"/>
            <w:hideMark/>
          </w:tcPr>
          <w:p w14:paraId="3E83EAC9" w14:textId="77777777" w:rsidR="00594165" w:rsidRPr="00594165" w:rsidRDefault="00594165" w:rsidP="00594165">
            <w:pPr>
              <w:rPr>
                <w:sz w:val="13"/>
                <w:szCs w:val="13"/>
              </w:rPr>
            </w:pPr>
          </w:p>
        </w:tc>
        <w:tc>
          <w:tcPr>
            <w:tcW w:w="1558" w:type="dxa"/>
            <w:vMerge/>
            <w:shd w:val="clear" w:color="auto" w:fill="auto"/>
            <w:tcMar>
              <w:left w:w="28" w:type="dxa"/>
              <w:right w:w="28" w:type="dxa"/>
            </w:tcMar>
            <w:vAlign w:val="center"/>
            <w:hideMark/>
          </w:tcPr>
          <w:p w14:paraId="65D2FFE0" w14:textId="77777777" w:rsidR="00594165" w:rsidRPr="00594165" w:rsidRDefault="00594165" w:rsidP="00594165">
            <w:pPr>
              <w:rPr>
                <w:sz w:val="13"/>
                <w:szCs w:val="13"/>
              </w:rPr>
            </w:pPr>
          </w:p>
        </w:tc>
        <w:tc>
          <w:tcPr>
            <w:tcW w:w="850" w:type="dxa"/>
            <w:vMerge/>
            <w:shd w:val="clear" w:color="auto" w:fill="auto"/>
            <w:tcMar>
              <w:left w:w="28" w:type="dxa"/>
              <w:right w:w="28" w:type="dxa"/>
            </w:tcMar>
            <w:vAlign w:val="center"/>
            <w:hideMark/>
          </w:tcPr>
          <w:p w14:paraId="6AAF32ED" w14:textId="77777777" w:rsidR="00594165" w:rsidRPr="00594165" w:rsidRDefault="00594165" w:rsidP="00594165">
            <w:pPr>
              <w:rPr>
                <w:sz w:val="13"/>
                <w:szCs w:val="13"/>
              </w:rPr>
            </w:pPr>
          </w:p>
        </w:tc>
        <w:tc>
          <w:tcPr>
            <w:tcW w:w="522" w:type="dxa"/>
            <w:vMerge/>
            <w:shd w:val="clear" w:color="auto" w:fill="auto"/>
            <w:tcMar>
              <w:left w:w="28" w:type="dxa"/>
              <w:right w:w="28" w:type="dxa"/>
            </w:tcMar>
            <w:vAlign w:val="center"/>
            <w:hideMark/>
          </w:tcPr>
          <w:p w14:paraId="5E41A648" w14:textId="77777777" w:rsidR="00594165" w:rsidRPr="00594165" w:rsidRDefault="00594165" w:rsidP="00594165">
            <w:pPr>
              <w:rPr>
                <w:sz w:val="13"/>
                <w:szCs w:val="13"/>
              </w:rPr>
            </w:pPr>
          </w:p>
        </w:tc>
        <w:tc>
          <w:tcPr>
            <w:tcW w:w="479" w:type="dxa"/>
            <w:shd w:val="clear" w:color="auto" w:fill="auto"/>
            <w:tcMar>
              <w:left w:w="28" w:type="dxa"/>
              <w:right w:w="28" w:type="dxa"/>
            </w:tcMar>
            <w:vAlign w:val="center"/>
            <w:hideMark/>
          </w:tcPr>
          <w:p w14:paraId="1794FF7C" w14:textId="77777777" w:rsidR="00594165" w:rsidRPr="00594165" w:rsidRDefault="00594165" w:rsidP="00594165">
            <w:pPr>
              <w:jc w:val="center"/>
              <w:rPr>
                <w:sz w:val="13"/>
                <w:szCs w:val="13"/>
              </w:rPr>
            </w:pPr>
            <w:r w:rsidRPr="00594165">
              <w:rPr>
                <w:sz w:val="13"/>
                <w:szCs w:val="13"/>
              </w:rPr>
              <w:t xml:space="preserve">до </w:t>
            </w:r>
            <w:proofErr w:type="spellStart"/>
            <w:r w:rsidRPr="00594165">
              <w:rPr>
                <w:sz w:val="13"/>
                <w:szCs w:val="13"/>
              </w:rPr>
              <w:t>реали-зации</w:t>
            </w:r>
            <w:proofErr w:type="spellEnd"/>
          </w:p>
        </w:tc>
        <w:tc>
          <w:tcPr>
            <w:tcW w:w="564" w:type="dxa"/>
            <w:shd w:val="clear" w:color="auto" w:fill="auto"/>
            <w:tcMar>
              <w:left w:w="28" w:type="dxa"/>
              <w:right w:w="28" w:type="dxa"/>
            </w:tcMar>
            <w:vAlign w:val="center"/>
            <w:hideMark/>
          </w:tcPr>
          <w:p w14:paraId="4A19FE08" w14:textId="77777777" w:rsidR="00594165" w:rsidRPr="00594165" w:rsidRDefault="00594165" w:rsidP="00594165">
            <w:pPr>
              <w:jc w:val="center"/>
              <w:rPr>
                <w:sz w:val="13"/>
                <w:szCs w:val="13"/>
              </w:rPr>
            </w:pPr>
            <w:r w:rsidRPr="00594165">
              <w:rPr>
                <w:sz w:val="13"/>
                <w:szCs w:val="13"/>
              </w:rPr>
              <w:t xml:space="preserve">после </w:t>
            </w:r>
            <w:proofErr w:type="spellStart"/>
            <w:r w:rsidRPr="00594165">
              <w:rPr>
                <w:sz w:val="13"/>
                <w:szCs w:val="13"/>
              </w:rPr>
              <w:t>реали-зации</w:t>
            </w:r>
            <w:proofErr w:type="spellEnd"/>
            <w:r w:rsidRPr="00594165">
              <w:rPr>
                <w:sz w:val="13"/>
                <w:szCs w:val="13"/>
              </w:rPr>
              <w:t xml:space="preserve"> </w:t>
            </w:r>
          </w:p>
        </w:tc>
        <w:tc>
          <w:tcPr>
            <w:tcW w:w="850" w:type="dxa"/>
            <w:gridSpan w:val="2"/>
            <w:vMerge/>
            <w:shd w:val="clear" w:color="auto" w:fill="auto"/>
            <w:tcMar>
              <w:left w:w="28" w:type="dxa"/>
              <w:right w:w="28" w:type="dxa"/>
            </w:tcMar>
            <w:vAlign w:val="center"/>
            <w:hideMark/>
          </w:tcPr>
          <w:p w14:paraId="62334568" w14:textId="77777777" w:rsidR="00594165" w:rsidRPr="00594165" w:rsidRDefault="00594165" w:rsidP="00594165">
            <w:pPr>
              <w:rPr>
                <w:sz w:val="13"/>
                <w:szCs w:val="13"/>
              </w:rPr>
            </w:pPr>
          </w:p>
        </w:tc>
        <w:tc>
          <w:tcPr>
            <w:tcW w:w="849" w:type="dxa"/>
            <w:gridSpan w:val="2"/>
            <w:vMerge/>
            <w:shd w:val="clear" w:color="auto" w:fill="auto"/>
            <w:tcMar>
              <w:left w:w="28" w:type="dxa"/>
              <w:right w:w="28" w:type="dxa"/>
            </w:tcMar>
            <w:vAlign w:val="center"/>
            <w:hideMark/>
          </w:tcPr>
          <w:p w14:paraId="63FA9214" w14:textId="77777777" w:rsidR="00594165" w:rsidRPr="00594165" w:rsidRDefault="00594165" w:rsidP="00594165">
            <w:pPr>
              <w:rPr>
                <w:sz w:val="13"/>
                <w:szCs w:val="13"/>
              </w:rPr>
            </w:pPr>
          </w:p>
        </w:tc>
        <w:tc>
          <w:tcPr>
            <w:tcW w:w="709" w:type="dxa"/>
            <w:vMerge/>
            <w:shd w:val="clear" w:color="auto" w:fill="auto"/>
            <w:tcMar>
              <w:left w:w="28" w:type="dxa"/>
              <w:right w:w="28" w:type="dxa"/>
            </w:tcMar>
            <w:vAlign w:val="center"/>
            <w:hideMark/>
          </w:tcPr>
          <w:p w14:paraId="1EC2E74E" w14:textId="77777777" w:rsidR="00594165" w:rsidRPr="00594165" w:rsidRDefault="00594165" w:rsidP="00594165">
            <w:pPr>
              <w:rPr>
                <w:sz w:val="13"/>
                <w:szCs w:val="13"/>
              </w:rPr>
            </w:pPr>
          </w:p>
        </w:tc>
        <w:tc>
          <w:tcPr>
            <w:tcW w:w="709" w:type="dxa"/>
            <w:vMerge/>
            <w:shd w:val="clear" w:color="auto" w:fill="auto"/>
            <w:tcMar>
              <w:left w:w="28" w:type="dxa"/>
              <w:right w:w="28" w:type="dxa"/>
            </w:tcMar>
            <w:vAlign w:val="center"/>
            <w:hideMark/>
          </w:tcPr>
          <w:p w14:paraId="36304D3D" w14:textId="77777777" w:rsidR="00594165" w:rsidRPr="00594165" w:rsidRDefault="00594165" w:rsidP="00594165">
            <w:pPr>
              <w:rPr>
                <w:sz w:val="13"/>
                <w:szCs w:val="13"/>
              </w:rPr>
            </w:pPr>
          </w:p>
        </w:tc>
        <w:tc>
          <w:tcPr>
            <w:tcW w:w="708" w:type="dxa"/>
            <w:shd w:val="clear" w:color="auto" w:fill="auto"/>
            <w:tcMar>
              <w:left w:w="28" w:type="dxa"/>
              <w:right w:w="28" w:type="dxa"/>
            </w:tcMar>
            <w:vAlign w:val="center"/>
            <w:hideMark/>
          </w:tcPr>
          <w:p w14:paraId="760FF5F2" w14:textId="77777777" w:rsidR="00594165" w:rsidRPr="00594165" w:rsidRDefault="00594165" w:rsidP="00594165">
            <w:pPr>
              <w:jc w:val="center"/>
              <w:rPr>
                <w:sz w:val="13"/>
                <w:szCs w:val="13"/>
              </w:rPr>
            </w:pPr>
            <w:r w:rsidRPr="00594165">
              <w:rPr>
                <w:sz w:val="13"/>
                <w:szCs w:val="13"/>
              </w:rPr>
              <w:t>2021</w:t>
            </w:r>
          </w:p>
        </w:tc>
        <w:tc>
          <w:tcPr>
            <w:tcW w:w="711" w:type="dxa"/>
            <w:shd w:val="clear" w:color="auto" w:fill="auto"/>
            <w:tcMar>
              <w:left w:w="28" w:type="dxa"/>
              <w:right w:w="28" w:type="dxa"/>
            </w:tcMar>
            <w:vAlign w:val="center"/>
            <w:hideMark/>
          </w:tcPr>
          <w:p w14:paraId="5D5B4E7B" w14:textId="77777777" w:rsidR="00594165" w:rsidRPr="00594165" w:rsidRDefault="00594165" w:rsidP="00594165">
            <w:pPr>
              <w:jc w:val="center"/>
              <w:rPr>
                <w:sz w:val="13"/>
                <w:szCs w:val="13"/>
              </w:rPr>
            </w:pPr>
            <w:r w:rsidRPr="00594165">
              <w:rPr>
                <w:sz w:val="13"/>
                <w:szCs w:val="13"/>
              </w:rPr>
              <w:t>2022</w:t>
            </w:r>
          </w:p>
        </w:tc>
        <w:tc>
          <w:tcPr>
            <w:tcW w:w="707" w:type="dxa"/>
            <w:gridSpan w:val="2"/>
            <w:shd w:val="clear" w:color="auto" w:fill="auto"/>
            <w:tcMar>
              <w:left w:w="28" w:type="dxa"/>
              <w:right w:w="28" w:type="dxa"/>
            </w:tcMar>
            <w:vAlign w:val="center"/>
            <w:hideMark/>
          </w:tcPr>
          <w:p w14:paraId="12DEB168" w14:textId="77777777" w:rsidR="00594165" w:rsidRPr="00594165" w:rsidRDefault="00594165" w:rsidP="00594165">
            <w:pPr>
              <w:jc w:val="center"/>
              <w:rPr>
                <w:sz w:val="13"/>
                <w:szCs w:val="13"/>
              </w:rPr>
            </w:pPr>
            <w:r w:rsidRPr="00594165">
              <w:rPr>
                <w:sz w:val="13"/>
                <w:szCs w:val="13"/>
              </w:rPr>
              <w:t>2023</w:t>
            </w:r>
          </w:p>
        </w:tc>
        <w:tc>
          <w:tcPr>
            <w:tcW w:w="709" w:type="dxa"/>
            <w:shd w:val="clear" w:color="auto" w:fill="auto"/>
            <w:tcMar>
              <w:left w:w="28" w:type="dxa"/>
              <w:right w:w="28" w:type="dxa"/>
            </w:tcMar>
            <w:vAlign w:val="center"/>
          </w:tcPr>
          <w:p w14:paraId="0448ABC4" w14:textId="77777777" w:rsidR="00594165" w:rsidRPr="00594165" w:rsidRDefault="00594165" w:rsidP="00594165">
            <w:pPr>
              <w:jc w:val="center"/>
              <w:rPr>
                <w:sz w:val="13"/>
                <w:szCs w:val="13"/>
              </w:rPr>
            </w:pPr>
            <w:r w:rsidRPr="00594165">
              <w:rPr>
                <w:sz w:val="13"/>
                <w:szCs w:val="13"/>
              </w:rPr>
              <w:t>2024</w:t>
            </w:r>
          </w:p>
        </w:tc>
        <w:tc>
          <w:tcPr>
            <w:tcW w:w="708" w:type="dxa"/>
            <w:shd w:val="clear" w:color="auto" w:fill="auto"/>
            <w:tcMar>
              <w:left w:w="28" w:type="dxa"/>
              <w:right w:w="28" w:type="dxa"/>
            </w:tcMar>
            <w:vAlign w:val="center"/>
          </w:tcPr>
          <w:p w14:paraId="72F22E87" w14:textId="77777777" w:rsidR="00594165" w:rsidRPr="00594165" w:rsidRDefault="00594165" w:rsidP="00594165">
            <w:pPr>
              <w:jc w:val="center"/>
              <w:rPr>
                <w:sz w:val="13"/>
                <w:szCs w:val="13"/>
              </w:rPr>
            </w:pPr>
            <w:r w:rsidRPr="00594165">
              <w:rPr>
                <w:sz w:val="13"/>
                <w:szCs w:val="13"/>
              </w:rPr>
              <w:t>2025</w:t>
            </w:r>
          </w:p>
        </w:tc>
        <w:tc>
          <w:tcPr>
            <w:tcW w:w="709" w:type="dxa"/>
            <w:vMerge/>
            <w:shd w:val="clear" w:color="auto" w:fill="auto"/>
            <w:tcMar>
              <w:left w:w="28" w:type="dxa"/>
              <w:right w:w="28" w:type="dxa"/>
            </w:tcMar>
            <w:vAlign w:val="center"/>
            <w:hideMark/>
          </w:tcPr>
          <w:p w14:paraId="4FEFF750" w14:textId="77777777" w:rsidR="00594165" w:rsidRPr="00594165" w:rsidRDefault="00594165" w:rsidP="00594165">
            <w:pPr>
              <w:rPr>
                <w:sz w:val="13"/>
                <w:szCs w:val="13"/>
              </w:rPr>
            </w:pPr>
          </w:p>
        </w:tc>
      </w:tr>
      <w:tr w:rsidR="00594165" w:rsidRPr="00594165" w14:paraId="3A6BDCB3" w14:textId="77777777" w:rsidTr="00594165">
        <w:trPr>
          <w:trHeight w:val="284"/>
        </w:trPr>
        <w:tc>
          <w:tcPr>
            <w:tcW w:w="342" w:type="dxa"/>
            <w:shd w:val="clear" w:color="auto" w:fill="auto"/>
            <w:tcMar>
              <w:left w:w="28" w:type="dxa"/>
              <w:right w:w="28" w:type="dxa"/>
            </w:tcMar>
            <w:vAlign w:val="center"/>
            <w:hideMark/>
          </w:tcPr>
          <w:p w14:paraId="5B9CFB7B" w14:textId="77777777" w:rsidR="00594165" w:rsidRPr="00594165" w:rsidRDefault="00594165" w:rsidP="00594165">
            <w:pPr>
              <w:jc w:val="center"/>
              <w:rPr>
                <w:sz w:val="13"/>
                <w:szCs w:val="13"/>
              </w:rPr>
            </w:pPr>
            <w:r w:rsidRPr="00594165">
              <w:rPr>
                <w:sz w:val="13"/>
                <w:szCs w:val="13"/>
              </w:rPr>
              <w:t>1</w:t>
            </w:r>
          </w:p>
        </w:tc>
        <w:tc>
          <w:tcPr>
            <w:tcW w:w="2636" w:type="dxa"/>
            <w:shd w:val="clear" w:color="auto" w:fill="auto"/>
            <w:tcMar>
              <w:left w:w="28" w:type="dxa"/>
              <w:right w:w="28" w:type="dxa"/>
            </w:tcMar>
            <w:vAlign w:val="center"/>
            <w:hideMark/>
          </w:tcPr>
          <w:p w14:paraId="30688A42" w14:textId="77777777" w:rsidR="00594165" w:rsidRPr="00594165" w:rsidRDefault="00594165" w:rsidP="00594165">
            <w:pPr>
              <w:jc w:val="center"/>
              <w:rPr>
                <w:sz w:val="13"/>
                <w:szCs w:val="13"/>
              </w:rPr>
            </w:pPr>
            <w:r w:rsidRPr="00594165">
              <w:rPr>
                <w:sz w:val="13"/>
                <w:szCs w:val="13"/>
              </w:rPr>
              <w:t>2</w:t>
            </w:r>
          </w:p>
        </w:tc>
        <w:tc>
          <w:tcPr>
            <w:tcW w:w="1557" w:type="dxa"/>
            <w:shd w:val="clear" w:color="auto" w:fill="auto"/>
            <w:tcMar>
              <w:left w:w="28" w:type="dxa"/>
              <w:right w:w="28" w:type="dxa"/>
            </w:tcMar>
            <w:vAlign w:val="center"/>
            <w:hideMark/>
          </w:tcPr>
          <w:p w14:paraId="358CC105" w14:textId="77777777" w:rsidR="00594165" w:rsidRPr="00594165" w:rsidRDefault="00594165" w:rsidP="00594165">
            <w:pPr>
              <w:jc w:val="center"/>
              <w:rPr>
                <w:sz w:val="13"/>
                <w:szCs w:val="13"/>
              </w:rPr>
            </w:pPr>
            <w:r w:rsidRPr="00594165">
              <w:rPr>
                <w:sz w:val="13"/>
                <w:szCs w:val="13"/>
              </w:rPr>
              <w:t>3</w:t>
            </w:r>
          </w:p>
        </w:tc>
        <w:tc>
          <w:tcPr>
            <w:tcW w:w="1558" w:type="dxa"/>
            <w:shd w:val="clear" w:color="auto" w:fill="auto"/>
            <w:tcMar>
              <w:left w:w="28" w:type="dxa"/>
              <w:right w:w="28" w:type="dxa"/>
            </w:tcMar>
            <w:vAlign w:val="center"/>
            <w:hideMark/>
          </w:tcPr>
          <w:p w14:paraId="73D5BBBF" w14:textId="77777777" w:rsidR="00594165" w:rsidRPr="00594165" w:rsidRDefault="00594165" w:rsidP="00594165">
            <w:pPr>
              <w:jc w:val="center"/>
              <w:rPr>
                <w:sz w:val="13"/>
                <w:szCs w:val="13"/>
              </w:rPr>
            </w:pPr>
            <w:r w:rsidRPr="00594165">
              <w:rPr>
                <w:sz w:val="13"/>
                <w:szCs w:val="13"/>
              </w:rPr>
              <w:t>4</w:t>
            </w:r>
          </w:p>
        </w:tc>
        <w:tc>
          <w:tcPr>
            <w:tcW w:w="850" w:type="dxa"/>
            <w:shd w:val="clear" w:color="auto" w:fill="auto"/>
            <w:tcMar>
              <w:left w:w="28" w:type="dxa"/>
              <w:right w:w="28" w:type="dxa"/>
            </w:tcMar>
            <w:vAlign w:val="center"/>
            <w:hideMark/>
          </w:tcPr>
          <w:p w14:paraId="699093E8" w14:textId="77777777" w:rsidR="00594165" w:rsidRPr="00594165" w:rsidRDefault="00594165" w:rsidP="00594165">
            <w:pPr>
              <w:jc w:val="center"/>
              <w:rPr>
                <w:sz w:val="13"/>
                <w:szCs w:val="13"/>
              </w:rPr>
            </w:pPr>
            <w:r w:rsidRPr="00594165">
              <w:rPr>
                <w:sz w:val="13"/>
                <w:szCs w:val="13"/>
              </w:rPr>
              <w:t>5</w:t>
            </w:r>
          </w:p>
        </w:tc>
        <w:tc>
          <w:tcPr>
            <w:tcW w:w="522" w:type="dxa"/>
            <w:shd w:val="clear" w:color="auto" w:fill="auto"/>
            <w:tcMar>
              <w:left w:w="28" w:type="dxa"/>
              <w:right w:w="28" w:type="dxa"/>
            </w:tcMar>
            <w:vAlign w:val="center"/>
            <w:hideMark/>
          </w:tcPr>
          <w:p w14:paraId="6A871F7E" w14:textId="77777777" w:rsidR="00594165" w:rsidRPr="00594165" w:rsidRDefault="00594165" w:rsidP="00594165">
            <w:pPr>
              <w:jc w:val="center"/>
              <w:rPr>
                <w:sz w:val="13"/>
                <w:szCs w:val="13"/>
              </w:rPr>
            </w:pPr>
            <w:r w:rsidRPr="00594165">
              <w:rPr>
                <w:sz w:val="13"/>
                <w:szCs w:val="13"/>
              </w:rPr>
              <w:t>6</w:t>
            </w:r>
          </w:p>
        </w:tc>
        <w:tc>
          <w:tcPr>
            <w:tcW w:w="479" w:type="dxa"/>
            <w:shd w:val="clear" w:color="auto" w:fill="auto"/>
            <w:tcMar>
              <w:left w:w="28" w:type="dxa"/>
              <w:right w:w="28" w:type="dxa"/>
            </w:tcMar>
            <w:vAlign w:val="center"/>
            <w:hideMark/>
          </w:tcPr>
          <w:p w14:paraId="5CD01A69" w14:textId="77777777" w:rsidR="00594165" w:rsidRPr="00594165" w:rsidRDefault="00594165" w:rsidP="00594165">
            <w:pPr>
              <w:jc w:val="center"/>
              <w:rPr>
                <w:sz w:val="13"/>
                <w:szCs w:val="13"/>
              </w:rPr>
            </w:pPr>
            <w:r w:rsidRPr="00594165">
              <w:rPr>
                <w:sz w:val="13"/>
                <w:szCs w:val="13"/>
              </w:rPr>
              <w:t>7</w:t>
            </w:r>
          </w:p>
        </w:tc>
        <w:tc>
          <w:tcPr>
            <w:tcW w:w="564" w:type="dxa"/>
            <w:shd w:val="clear" w:color="auto" w:fill="auto"/>
            <w:tcMar>
              <w:left w:w="28" w:type="dxa"/>
              <w:right w:w="28" w:type="dxa"/>
            </w:tcMar>
            <w:vAlign w:val="center"/>
            <w:hideMark/>
          </w:tcPr>
          <w:p w14:paraId="36920EBA" w14:textId="77777777" w:rsidR="00594165" w:rsidRPr="00594165" w:rsidRDefault="00594165" w:rsidP="00594165">
            <w:pPr>
              <w:jc w:val="center"/>
              <w:rPr>
                <w:sz w:val="13"/>
                <w:szCs w:val="13"/>
              </w:rPr>
            </w:pPr>
            <w:r w:rsidRPr="00594165">
              <w:rPr>
                <w:sz w:val="13"/>
                <w:szCs w:val="13"/>
              </w:rPr>
              <w:t>8</w:t>
            </w:r>
          </w:p>
        </w:tc>
        <w:tc>
          <w:tcPr>
            <w:tcW w:w="850" w:type="dxa"/>
            <w:gridSpan w:val="2"/>
            <w:shd w:val="clear" w:color="auto" w:fill="auto"/>
            <w:tcMar>
              <w:left w:w="28" w:type="dxa"/>
              <w:right w:w="28" w:type="dxa"/>
            </w:tcMar>
            <w:vAlign w:val="center"/>
            <w:hideMark/>
          </w:tcPr>
          <w:p w14:paraId="1C4BD495" w14:textId="77777777" w:rsidR="00594165" w:rsidRPr="00594165" w:rsidRDefault="00594165" w:rsidP="00594165">
            <w:pPr>
              <w:jc w:val="center"/>
              <w:rPr>
                <w:sz w:val="13"/>
                <w:szCs w:val="13"/>
              </w:rPr>
            </w:pPr>
            <w:r w:rsidRPr="00594165">
              <w:rPr>
                <w:sz w:val="13"/>
                <w:szCs w:val="13"/>
              </w:rPr>
              <w:t>9</w:t>
            </w:r>
          </w:p>
        </w:tc>
        <w:tc>
          <w:tcPr>
            <w:tcW w:w="849" w:type="dxa"/>
            <w:gridSpan w:val="2"/>
            <w:shd w:val="clear" w:color="auto" w:fill="auto"/>
            <w:tcMar>
              <w:left w:w="28" w:type="dxa"/>
              <w:right w:w="28" w:type="dxa"/>
            </w:tcMar>
            <w:vAlign w:val="center"/>
            <w:hideMark/>
          </w:tcPr>
          <w:p w14:paraId="242717E5" w14:textId="77777777" w:rsidR="00594165" w:rsidRPr="00594165" w:rsidRDefault="00594165" w:rsidP="00594165">
            <w:pPr>
              <w:jc w:val="center"/>
              <w:rPr>
                <w:sz w:val="13"/>
                <w:szCs w:val="13"/>
              </w:rPr>
            </w:pPr>
            <w:r w:rsidRPr="00594165">
              <w:rPr>
                <w:sz w:val="13"/>
                <w:szCs w:val="13"/>
              </w:rPr>
              <w:t>10</w:t>
            </w:r>
          </w:p>
        </w:tc>
        <w:tc>
          <w:tcPr>
            <w:tcW w:w="709" w:type="dxa"/>
            <w:shd w:val="clear" w:color="auto" w:fill="auto"/>
            <w:tcMar>
              <w:left w:w="28" w:type="dxa"/>
              <w:right w:w="28" w:type="dxa"/>
            </w:tcMar>
            <w:vAlign w:val="center"/>
            <w:hideMark/>
          </w:tcPr>
          <w:p w14:paraId="0ACC75C6" w14:textId="77777777" w:rsidR="00594165" w:rsidRPr="00594165" w:rsidRDefault="00594165" w:rsidP="00594165">
            <w:pPr>
              <w:jc w:val="center"/>
              <w:rPr>
                <w:sz w:val="13"/>
                <w:szCs w:val="13"/>
              </w:rPr>
            </w:pPr>
            <w:r w:rsidRPr="00594165">
              <w:rPr>
                <w:sz w:val="13"/>
                <w:szCs w:val="13"/>
              </w:rPr>
              <w:t>12</w:t>
            </w:r>
          </w:p>
        </w:tc>
        <w:tc>
          <w:tcPr>
            <w:tcW w:w="709" w:type="dxa"/>
            <w:shd w:val="clear" w:color="auto" w:fill="auto"/>
            <w:tcMar>
              <w:left w:w="28" w:type="dxa"/>
              <w:right w:w="28" w:type="dxa"/>
            </w:tcMar>
            <w:vAlign w:val="center"/>
            <w:hideMark/>
          </w:tcPr>
          <w:p w14:paraId="60CEEEA4" w14:textId="77777777" w:rsidR="00594165" w:rsidRPr="00594165" w:rsidRDefault="00594165" w:rsidP="00594165">
            <w:pPr>
              <w:jc w:val="center"/>
              <w:rPr>
                <w:sz w:val="13"/>
                <w:szCs w:val="13"/>
              </w:rPr>
            </w:pPr>
            <w:r w:rsidRPr="00594165">
              <w:rPr>
                <w:sz w:val="13"/>
                <w:szCs w:val="13"/>
              </w:rPr>
              <w:t>13</w:t>
            </w:r>
          </w:p>
        </w:tc>
        <w:tc>
          <w:tcPr>
            <w:tcW w:w="708" w:type="dxa"/>
            <w:shd w:val="clear" w:color="auto" w:fill="auto"/>
            <w:tcMar>
              <w:left w:w="28" w:type="dxa"/>
              <w:right w:w="28" w:type="dxa"/>
            </w:tcMar>
            <w:vAlign w:val="center"/>
            <w:hideMark/>
          </w:tcPr>
          <w:p w14:paraId="7DA5EEE1" w14:textId="77777777" w:rsidR="00594165" w:rsidRPr="00594165" w:rsidRDefault="00594165" w:rsidP="00594165">
            <w:pPr>
              <w:jc w:val="center"/>
              <w:rPr>
                <w:sz w:val="13"/>
                <w:szCs w:val="13"/>
              </w:rPr>
            </w:pPr>
            <w:r w:rsidRPr="00594165">
              <w:rPr>
                <w:sz w:val="13"/>
                <w:szCs w:val="13"/>
              </w:rPr>
              <w:t>14</w:t>
            </w:r>
          </w:p>
        </w:tc>
        <w:tc>
          <w:tcPr>
            <w:tcW w:w="711" w:type="dxa"/>
            <w:shd w:val="clear" w:color="auto" w:fill="auto"/>
            <w:tcMar>
              <w:left w:w="28" w:type="dxa"/>
              <w:right w:w="28" w:type="dxa"/>
            </w:tcMar>
            <w:vAlign w:val="center"/>
            <w:hideMark/>
          </w:tcPr>
          <w:p w14:paraId="61CA1DC1" w14:textId="77777777" w:rsidR="00594165" w:rsidRPr="00594165" w:rsidRDefault="00594165" w:rsidP="00594165">
            <w:pPr>
              <w:jc w:val="center"/>
              <w:rPr>
                <w:sz w:val="13"/>
                <w:szCs w:val="13"/>
              </w:rPr>
            </w:pPr>
            <w:r w:rsidRPr="00594165">
              <w:rPr>
                <w:sz w:val="13"/>
                <w:szCs w:val="13"/>
              </w:rPr>
              <w:t>15</w:t>
            </w:r>
          </w:p>
        </w:tc>
        <w:tc>
          <w:tcPr>
            <w:tcW w:w="707" w:type="dxa"/>
            <w:gridSpan w:val="2"/>
            <w:shd w:val="clear" w:color="auto" w:fill="auto"/>
            <w:tcMar>
              <w:left w:w="28" w:type="dxa"/>
              <w:right w:w="28" w:type="dxa"/>
            </w:tcMar>
            <w:vAlign w:val="center"/>
            <w:hideMark/>
          </w:tcPr>
          <w:p w14:paraId="21E4643C" w14:textId="77777777" w:rsidR="00594165" w:rsidRPr="00594165" w:rsidRDefault="00594165" w:rsidP="00594165">
            <w:pPr>
              <w:jc w:val="center"/>
              <w:rPr>
                <w:sz w:val="13"/>
                <w:szCs w:val="13"/>
              </w:rPr>
            </w:pPr>
            <w:r w:rsidRPr="00594165">
              <w:rPr>
                <w:sz w:val="13"/>
                <w:szCs w:val="13"/>
              </w:rPr>
              <w:t>16</w:t>
            </w:r>
          </w:p>
        </w:tc>
        <w:tc>
          <w:tcPr>
            <w:tcW w:w="709" w:type="dxa"/>
            <w:shd w:val="clear" w:color="auto" w:fill="auto"/>
            <w:tcMar>
              <w:left w:w="28" w:type="dxa"/>
              <w:right w:w="28" w:type="dxa"/>
            </w:tcMar>
            <w:vAlign w:val="center"/>
          </w:tcPr>
          <w:p w14:paraId="51E61395" w14:textId="77777777" w:rsidR="00594165" w:rsidRPr="00594165" w:rsidRDefault="00594165" w:rsidP="00594165">
            <w:pPr>
              <w:jc w:val="center"/>
              <w:rPr>
                <w:sz w:val="13"/>
                <w:szCs w:val="13"/>
              </w:rPr>
            </w:pPr>
            <w:r w:rsidRPr="00594165">
              <w:rPr>
                <w:sz w:val="13"/>
                <w:szCs w:val="13"/>
              </w:rPr>
              <w:t>17</w:t>
            </w:r>
          </w:p>
        </w:tc>
        <w:tc>
          <w:tcPr>
            <w:tcW w:w="708" w:type="dxa"/>
            <w:shd w:val="clear" w:color="auto" w:fill="auto"/>
            <w:tcMar>
              <w:left w:w="28" w:type="dxa"/>
              <w:right w:w="28" w:type="dxa"/>
            </w:tcMar>
            <w:vAlign w:val="center"/>
          </w:tcPr>
          <w:p w14:paraId="028A2768" w14:textId="77777777" w:rsidR="00594165" w:rsidRPr="00594165" w:rsidRDefault="00594165" w:rsidP="00594165">
            <w:pPr>
              <w:jc w:val="center"/>
              <w:rPr>
                <w:sz w:val="13"/>
                <w:szCs w:val="13"/>
              </w:rPr>
            </w:pPr>
            <w:r w:rsidRPr="00594165">
              <w:rPr>
                <w:sz w:val="13"/>
                <w:szCs w:val="13"/>
              </w:rPr>
              <w:t>18</w:t>
            </w:r>
          </w:p>
        </w:tc>
        <w:tc>
          <w:tcPr>
            <w:tcW w:w="709" w:type="dxa"/>
            <w:shd w:val="clear" w:color="auto" w:fill="auto"/>
            <w:tcMar>
              <w:left w:w="28" w:type="dxa"/>
              <w:right w:w="28" w:type="dxa"/>
            </w:tcMar>
            <w:vAlign w:val="center"/>
            <w:hideMark/>
          </w:tcPr>
          <w:p w14:paraId="09165FF5" w14:textId="77777777" w:rsidR="00594165" w:rsidRPr="00594165" w:rsidRDefault="00594165" w:rsidP="00594165">
            <w:pPr>
              <w:jc w:val="center"/>
              <w:rPr>
                <w:sz w:val="13"/>
                <w:szCs w:val="13"/>
              </w:rPr>
            </w:pPr>
            <w:r w:rsidRPr="00594165">
              <w:rPr>
                <w:sz w:val="13"/>
                <w:szCs w:val="13"/>
              </w:rPr>
              <w:t>19</w:t>
            </w:r>
          </w:p>
        </w:tc>
      </w:tr>
      <w:tr w:rsidR="00594165" w:rsidRPr="00594165" w14:paraId="1A12E4D5" w14:textId="77777777" w:rsidTr="00594165">
        <w:trPr>
          <w:trHeight w:val="284"/>
        </w:trPr>
        <w:tc>
          <w:tcPr>
            <w:tcW w:w="342" w:type="dxa"/>
            <w:shd w:val="clear" w:color="auto" w:fill="auto"/>
            <w:tcMar>
              <w:left w:w="28" w:type="dxa"/>
              <w:right w:w="28" w:type="dxa"/>
            </w:tcMar>
            <w:vAlign w:val="center"/>
            <w:hideMark/>
          </w:tcPr>
          <w:p w14:paraId="56FE8D51" w14:textId="77777777" w:rsidR="00594165" w:rsidRPr="00594165" w:rsidRDefault="00594165" w:rsidP="00594165">
            <w:pPr>
              <w:jc w:val="center"/>
              <w:rPr>
                <w:sz w:val="13"/>
                <w:szCs w:val="13"/>
              </w:rPr>
            </w:pPr>
            <w:r w:rsidRPr="00594165">
              <w:rPr>
                <w:sz w:val="13"/>
                <w:szCs w:val="13"/>
              </w:rPr>
              <w:t>1</w:t>
            </w:r>
          </w:p>
        </w:tc>
        <w:tc>
          <w:tcPr>
            <w:tcW w:w="15535" w:type="dxa"/>
            <w:gridSpan w:val="20"/>
            <w:shd w:val="clear" w:color="auto" w:fill="auto"/>
            <w:tcMar>
              <w:left w:w="28" w:type="dxa"/>
              <w:right w:w="28" w:type="dxa"/>
            </w:tcMar>
            <w:vAlign w:val="center"/>
            <w:hideMark/>
          </w:tcPr>
          <w:p w14:paraId="7E804639" w14:textId="77777777" w:rsidR="00594165" w:rsidRPr="00594165" w:rsidRDefault="00594165" w:rsidP="00594165">
            <w:pPr>
              <w:rPr>
                <w:sz w:val="13"/>
                <w:szCs w:val="13"/>
              </w:rPr>
            </w:pPr>
            <w:r w:rsidRPr="00594165">
              <w:rPr>
                <w:sz w:val="13"/>
                <w:szCs w:val="13"/>
              </w:rPr>
              <w:t>Группа 1. Мероприятия инвестиционной программы в части обработки твердых коммунальных отходов</w:t>
            </w:r>
          </w:p>
        </w:tc>
      </w:tr>
      <w:tr w:rsidR="00594165" w:rsidRPr="00594165" w14:paraId="1724B7FE" w14:textId="77777777" w:rsidTr="00594165">
        <w:trPr>
          <w:trHeight w:val="284"/>
        </w:trPr>
        <w:tc>
          <w:tcPr>
            <w:tcW w:w="342" w:type="dxa"/>
            <w:shd w:val="clear" w:color="auto" w:fill="auto"/>
            <w:tcMar>
              <w:left w:w="28" w:type="dxa"/>
              <w:right w:w="28" w:type="dxa"/>
            </w:tcMar>
            <w:vAlign w:val="center"/>
            <w:hideMark/>
          </w:tcPr>
          <w:p w14:paraId="61E1770D" w14:textId="77777777" w:rsidR="00594165" w:rsidRPr="00594165" w:rsidRDefault="00594165" w:rsidP="00594165">
            <w:pPr>
              <w:jc w:val="center"/>
              <w:rPr>
                <w:sz w:val="13"/>
                <w:szCs w:val="13"/>
              </w:rPr>
            </w:pPr>
            <w:r w:rsidRPr="00594165">
              <w:rPr>
                <w:sz w:val="13"/>
                <w:szCs w:val="13"/>
              </w:rPr>
              <w:t>1.1</w:t>
            </w:r>
          </w:p>
        </w:tc>
        <w:tc>
          <w:tcPr>
            <w:tcW w:w="8180" w:type="dxa"/>
            <w:gridSpan w:val="8"/>
            <w:shd w:val="clear" w:color="auto" w:fill="auto"/>
            <w:tcMar>
              <w:left w:w="28" w:type="dxa"/>
              <w:right w:w="28" w:type="dxa"/>
            </w:tcMar>
            <w:vAlign w:val="center"/>
            <w:hideMark/>
          </w:tcPr>
          <w:p w14:paraId="21A105FE" w14:textId="77777777" w:rsidR="00594165" w:rsidRPr="00594165" w:rsidRDefault="00594165" w:rsidP="00594165">
            <w:pPr>
              <w:rPr>
                <w:sz w:val="13"/>
                <w:szCs w:val="13"/>
              </w:rPr>
            </w:pPr>
            <w:r w:rsidRPr="00594165">
              <w:rPr>
                <w:sz w:val="13"/>
                <w:szCs w:val="13"/>
              </w:rPr>
              <w:t>Реконструкция объекта сортировки ООО «</w:t>
            </w:r>
            <w:proofErr w:type="spellStart"/>
            <w:r w:rsidRPr="00594165">
              <w:rPr>
                <w:sz w:val="13"/>
                <w:szCs w:val="13"/>
              </w:rPr>
              <w:t>ЭкоЛэнд</w:t>
            </w:r>
            <w:proofErr w:type="spellEnd"/>
            <w:r w:rsidRPr="00594165">
              <w:rPr>
                <w:sz w:val="13"/>
                <w:szCs w:val="13"/>
              </w:rPr>
              <w:t xml:space="preserve">» </w:t>
            </w:r>
          </w:p>
        </w:tc>
        <w:tc>
          <w:tcPr>
            <w:tcW w:w="850" w:type="dxa"/>
            <w:gridSpan w:val="2"/>
            <w:shd w:val="clear" w:color="auto" w:fill="auto"/>
            <w:tcMar>
              <w:left w:w="28" w:type="dxa"/>
              <w:right w:w="28" w:type="dxa"/>
            </w:tcMar>
            <w:vAlign w:val="center"/>
            <w:hideMark/>
          </w:tcPr>
          <w:p w14:paraId="396F93B3" w14:textId="77777777" w:rsidR="00594165" w:rsidRPr="00594165" w:rsidRDefault="00594165" w:rsidP="00594165">
            <w:pPr>
              <w:jc w:val="center"/>
              <w:rPr>
                <w:sz w:val="13"/>
                <w:szCs w:val="13"/>
              </w:rPr>
            </w:pPr>
            <w:r w:rsidRPr="00594165">
              <w:rPr>
                <w:sz w:val="13"/>
                <w:szCs w:val="13"/>
              </w:rPr>
              <w:t>2021</w:t>
            </w:r>
          </w:p>
        </w:tc>
        <w:tc>
          <w:tcPr>
            <w:tcW w:w="835" w:type="dxa"/>
            <w:shd w:val="clear" w:color="auto" w:fill="auto"/>
            <w:tcMar>
              <w:left w:w="28" w:type="dxa"/>
              <w:right w:w="28" w:type="dxa"/>
            </w:tcMar>
            <w:vAlign w:val="center"/>
            <w:hideMark/>
          </w:tcPr>
          <w:p w14:paraId="08821D3C" w14:textId="77777777" w:rsidR="00594165" w:rsidRPr="00594165" w:rsidRDefault="00594165" w:rsidP="00594165">
            <w:pPr>
              <w:jc w:val="center"/>
              <w:rPr>
                <w:sz w:val="13"/>
                <w:szCs w:val="13"/>
              </w:rPr>
            </w:pPr>
            <w:r w:rsidRPr="00594165">
              <w:rPr>
                <w:sz w:val="13"/>
                <w:szCs w:val="13"/>
              </w:rPr>
              <w:t>2025</w:t>
            </w:r>
          </w:p>
        </w:tc>
        <w:tc>
          <w:tcPr>
            <w:tcW w:w="709" w:type="dxa"/>
            <w:shd w:val="clear" w:color="auto" w:fill="auto"/>
            <w:tcMar>
              <w:left w:w="28" w:type="dxa"/>
              <w:right w:w="28" w:type="dxa"/>
            </w:tcMar>
            <w:vAlign w:val="center"/>
            <w:hideMark/>
          </w:tcPr>
          <w:p w14:paraId="02A84D29" w14:textId="77777777" w:rsidR="00594165" w:rsidRPr="00594165" w:rsidRDefault="00594165" w:rsidP="00594165">
            <w:pPr>
              <w:jc w:val="center"/>
              <w:rPr>
                <w:sz w:val="13"/>
                <w:szCs w:val="13"/>
              </w:rPr>
            </w:pPr>
            <w:r w:rsidRPr="00594165">
              <w:rPr>
                <w:sz w:val="13"/>
                <w:szCs w:val="13"/>
              </w:rPr>
              <w:t>108 156,38</w:t>
            </w:r>
          </w:p>
        </w:tc>
        <w:tc>
          <w:tcPr>
            <w:tcW w:w="709" w:type="dxa"/>
            <w:shd w:val="clear" w:color="auto" w:fill="auto"/>
            <w:tcMar>
              <w:left w:w="28" w:type="dxa"/>
              <w:right w:w="28" w:type="dxa"/>
            </w:tcMar>
            <w:vAlign w:val="center"/>
            <w:hideMark/>
          </w:tcPr>
          <w:p w14:paraId="0DA4C084" w14:textId="77777777" w:rsidR="00594165" w:rsidRPr="00594165" w:rsidRDefault="00594165" w:rsidP="00594165">
            <w:pPr>
              <w:jc w:val="center"/>
              <w:rPr>
                <w:sz w:val="13"/>
                <w:szCs w:val="13"/>
              </w:rPr>
            </w:pPr>
            <w:r w:rsidRPr="00594165">
              <w:rPr>
                <w:sz w:val="13"/>
                <w:szCs w:val="13"/>
              </w:rPr>
              <w:t>0,00</w:t>
            </w:r>
          </w:p>
        </w:tc>
        <w:tc>
          <w:tcPr>
            <w:tcW w:w="708" w:type="dxa"/>
            <w:shd w:val="clear" w:color="auto" w:fill="auto"/>
            <w:tcMar>
              <w:left w:w="28" w:type="dxa"/>
              <w:right w:w="28" w:type="dxa"/>
            </w:tcMar>
            <w:vAlign w:val="center"/>
            <w:hideMark/>
          </w:tcPr>
          <w:p w14:paraId="047A384A" w14:textId="77777777" w:rsidR="00594165" w:rsidRPr="00594165" w:rsidRDefault="00594165" w:rsidP="00594165">
            <w:pPr>
              <w:jc w:val="center"/>
              <w:rPr>
                <w:sz w:val="13"/>
                <w:szCs w:val="13"/>
              </w:rPr>
            </w:pPr>
            <w:r w:rsidRPr="00594165">
              <w:rPr>
                <w:sz w:val="13"/>
                <w:szCs w:val="13"/>
              </w:rPr>
              <w:t>84 237,17</w:t>
            </w:r>
          </w:p>
        </w:tc>
        <w:tc>
          <w:tcPr>
            <w:tcW w:w="725" w:type="dxa"/>
            <w:gridSpan w:val="2"/>
            <w:shd w:val="clear" w:color="auto" w:fill="auto"/>
            <w:tcMar>
              <w:left w:w="28" w:type="dxa"/>
              <w:right w:w="28" w:type="dxa"/>
            </w:tcMar>
            <w:vAlign w:val="center"/>
            <w:hideMark/>
          </w:tcPr>
          <w:p w14:paraId="5FCE1911" w14:textId="77777777" w:rsidR="00594165" w:rsidRPr="00594165" w:rsidRDefault="00594165" w:rsidP="00594165">
            <w:pPr>
              <w:jc w:val="center"/>
              <w:rPr>
                <w:sz w:val="13"/>
                <w:szCs w:val="13"/>
              </w:rPr>
            </w:pPr>
            <w:r w:rsidRPr="00594165">
              <w:rPr>
                <w:sz w:val="13"/>
                <w:szCs w:val="13"/>
              </w:rPr>
              <w:t>10 716,00</w:t>
            </w:r>
          </w:p>
        </w:tc>
        <w:tc>
          <w:tcPr>
            <w:tcW w:w="693" w:type="dxa"/>
            <w:shd w:val="clear" w:color="auto" w:fill="auto"/>
            <w:tcMar>
              <w:left w:w="28" w:type="dxa"/>
              <w:right w:w="28" w:type="dxa"/>
            </w:tcMar>
            <w:vAlign w:val="center"/>
            <w:hideMark/>
          </w:tcPr>
          <w:p w14:paraId="00A48522" w14:textId="77777777" w:rsidR="00594165" w:rsidRPr="00594165" w:rsidRDefault="00594165" w:rsidP="00594165">
            <w:pPr>
              <w:jc w:val="center"/>
              <w:rPr>
                <w:sz w:val="13"/>
                <w:szCs w:val="13"/>
              </w:rPr>
            </w:pPr>
            <w:r w:rsidRPr="00594165">
              <w:rPr>
                <w:sz w:val="13"/>
                <w:szCs w:val="13"/>
              </w:rPr>
              <w:t>0,00</w:t>
            </w:r>
          </w:p>
        </w:tc>
        <w:tc>
          <w:tcPr>
            <w:tcW w:w="709" w:type="dxa"/>
            <w:shd w:val="clear" w:color="auto" w:fill="auto"/>
            <w:tcMar>
              <w:left w:w="28" w:type="dxa"/>
              <w:right w:w="28" w:type="dxa"/>
            </w:tcMar>
            <w:vAlign w:val="center"/>
          </w:tcPr>
          <w:p w14:paraId="429428AB" w14:textId="77777777" w:rsidR="00594165" w:rsidRPr="00594165" w:rsidRDefault="00594165" w:rsidP="00594165">
            <w:pPr>
              <w:jc w:val="center"/>
              <w:rPr>
                <w:sz w:val="13"/>
                <w:szCs w:val="13"/>
              </w:rPr>
            </w:pPr>
            <w:r w:rsidRPr="00594165">
              <w:rPr>
                <w:sz w:val="13"/>
                <w:szCs w:val="13"/>
              </w:rPr>
              <w:t>0,00</w:t>
            </w:r>
          </w:p>
        </w:tc>
        <w:tc>
          <w:tcPr>
            <w:tcW w:w="708" w:type="dxa"/>
            <w:shd w:val="clear" w:color="auto" w:fill="auto"/>
            <w:tcMar>
              <w:left w:w="28" w:type="dxa"/>
              <w:right w:w="28" w:type="dxa"/>
            </w:tcMar>
            <w:vAlign w:val="center"/>
          </w:tcPr>
          <w:p w14:paraId="48E8EE41" w14:textId="77777777" w:rsidR="00594165" w:rsidRPr="00594165" w:rsidRDefault="00594165" w:rsidP="00594165">
            <w:pPr>
              <w:jc w:val="center"/>
              <w:rPr>
                <w:sz w:val="13"/>
                <w:szCs w:val="13"/>
              </w:rPr>
            </w:pPr>
            <w:r w:rsidRPr="00594165">
              <w:rPr>
                <w:sz w:val="13"/>
                <w:szCs w:val="13"/>
              </w:rPr>
              <w:t>13 203,21</w:t>
            </w:r>
          </w:p>
        </w:tc>
        <w:tc>
          <w:tcPr>
            <w:tcW w:w="709" w:type="dxa"/>
            <w:shd w:val="clear" w:color="auto" w:fill="auto"/>
            <w:tcMar>
              <w:left w:w="28" w:type="dxa"/>
              <w:right w:w="28" w:type="dxa"/>
            </w:tcMar>
            <w:vAlign w:val="center"/>
            <w:hideMark/>
          </w:tcPr>
          <w:p w14:paraId="2B091984" w14:textId="77777777" w:rsidR="00594165" w:rsidRPr="00594165" w:rsidRDefault="00594165" w:rsidP="00594165">
            <w:pPr>
              <w:jc w:val="center"/>
              <w:rPr>
                <w:sz w:val="13"/>
                <w:szCs w:val="13"/>
              </w:rPr>
            </w:pPr>
            <w:r w:rsidRPr="00594165">
              <w:rPr>
                <w:sz w:val="13"/>
                <w:szCs w:val="13"/>
              </w:rPr>
              <w:t>0,00</w:t>
            </w:r>
          </w:p>
        </w:tc>
      </w:tr>
      <w:tr w:rsidR="00594165" w:rsidRPr="00594165" w14:paraId="671EA7EB" w14:textId="77777777" w:rsidTr="00594165">
        <w:trPr>
          <w:trHeight w:val="284"/>
        </w:trPr>
        <w:tc>
          <w:tcPr>
            <w:tcW w:w="342" w:type="dxa"/>
            <w:shd w:val="clear" w:color="auto" w:fill="auto"/>
            <w:tcMar>
              <w:left w:w="28" w:type="dxa"/>
              <w:right w:w="28" w:type="dxa"/>
            </w:tcMar>
            <w:vAlign w:val="center"/>
            <w:hideMark/>
          </w:tcPr>
          <w:p w14:paraId="76B35959" w14:textId="77777777" w:rsidR="00594165" w:rsidRPr="00594165" w:rsidRDefault="00594165" w:rsidP="00594165">
            <w:pPr>
              <w:jc w:val="center"/>
              <w:rPr>
                <w:sz w:val="13"/>
                <w:szCs w:val="13"/>
              </w:rPr>
            </w:pPr>
            <w:r w:rsidRPr="00594165">
              <w:rPr>
                <w:sz w:val="13"/>
                <w:szCs w:val="13"/>
              </w:rPr>
              <w:t>1.1.1</w:t>
            </w:r>
          </w:p>
        </w:tc>
        <w:tc>
          <w:tcPr>
            <w:tcW w:w="2636" w:type="dxa"/>
            <w:shd w:val="clear" w:color="auto" w:fill="auto"/>
            <w:tcMar>
              <w:left w:w="28" w:type="dxa"/>
              <w:right w:w="28" w:type="dxa"/>
            </w:tcMar>
            <w:vAlign w:val="center"/>
            <w:hideMark/>
          </w:tcPr>
          <w:p w14:paraId="59778F83" w14:textId="77777777" w:rsidR="00594165" w:rsidRPr="00594165" w:rsidRDefault="00594165" w:rsidP="00594165">
            <w:pPr>
              <w:rPr>
                <w:sz w:val="13"/>
                <w:szCs w:val="13"/>
              </w:rPr>
            </w:pPr>
            <w:r w:rsidRPr="00594165">
              <w:rPr>
                <w:sz w:val="13"/>
                <w:szCs w:val="13"/>
              </w:rPr>
              <w:t xml:space="preserve">Реконструкция комплекса сортировки (3 этап) </w:t>
            </w:r>
          </w:p>
        </w:tc>
        <w:tc>
          <w:tcPr>
            <w:tcW w:w="1557" w:type="dxa"/>
            <w:shd w:val="clear" w:color="auto" w:fill="auto"/>
            <w:tcMar>
              <w:left w:w="28" w:type="dxa"/>
              <w:right w:w="28" w:type="dxa"/>
            </w:tcMar>
            <w:vAlign w:val="center"/>
            <w:hideMark/>
          </w:tcPr>
          <w:p w14:paraId="5AC968E2" w14:textId="77777777" w:rsidR="00594165" w:rsidRPr="00594165" w:rsidRDefault="00594165" w:rsidP="00594165">
            <w:pPr>
              <w:jc w:val="center"/>
              <w:rPr>
                <w:sz w:val="13"/>
                <w:szCs w:val="13"/>
              </w:rPr>
            </w:pPr>
            <w:r w:rsidRPr="00594165">
              <w:rPr>
                <w:sz w:val="13"/>
                <w:szCs w:val="13"/>
              </w:rPr>
              <w:t>реконструкция производственных зданий</w:t>
            </w:r>
          </w:p>
        </w:tc>
        <w:tc>
          <w:tcPr>
            <w:tcW w:w="1558" w:type="dxa"/>
            <w:shd w:val="clear" w:color="auto" w:fill="auto"/>
            <w:tcMar>
              <w:left w:w="28" w:type="dxa"/>
              <w:right w:w="28" w:type="dxa"/>
            </w:tcMar>
            <w:vAlign w:val="center"/>
            <w:hideMark/>
          </w:tcPr>
          <w:p w14:paraId="7BC98D33" w14:textId="77777777" w:rsidR="00594165" w:rsidRPr="00594165" w:rsidRDefault="00594165" w:rsidP="00594165">
            <w:pPr>
              <w:jc w:val="center"/>
              <w:rPr>
                <w:sz w:val="13"/>
                <w:szCs w:val="13"/>
              </w:rPr>
            </w:pPr>
            <w:r w:rsidRPr="00594165">
              <w:rPr>
                <w:sz w:val="13"/>
                <w:szCs w:val="13"/>
              </w:rPr>
              <w:t xml:space="preserve"> г. Новокузнецк, пр. Родниковый, 25</w:t>
            </w:r>
          </w:p>
        </w:tc>
        <w:tc>
          <w:tcPr>
            <w:tcW w:w="850" w:type="dxa"/>
            <w:shd w:val="clear" w:color="auto" w:fill="auto"/>
            <w:tcMar>
              <w:left w:w="28" w:type="dxa"/>
              <w:right w:w="28" w:type="dxa"/>
            </w:tcMar>
            <w:vAlign w:val="center"/>
            <w:hideMark/>
          </w:tcPr>
          <w:p w14:paraId="7E3ADB54" w14:textId="77777777" w:rsidR="00594165" w:rsidRPr="00594165" w:rsidRDefault="00594165" w:rsidP="00594165">
            <w:pPr>
              <w:jc w:val="center"/>
              <w:rPr>
                <w:sz w:val="13"/>
                <w:szCs w:val="13"/>
              </w:rPr>
            </w:pPr>
            <w:r w:rsidRPr="00594165">
              <w:rPr>
                <w:sz w:val="13"/>
                <w:szCs w:val="13"/>
              </w:rPr>
              <w:t>производственная мощность</w:t>
            </w:r>
          </w:p>
        </w:tc>
        <w:tc>
          <w:tcPr>
            <w:tcW w:w="522" w:type="dxa"/>
            <w:shd w:val="clear" w:color="auto" w:fill="auto"/>
            <w:tcMar>
              <w:left w:w="28" w:type="dxa"/>
              <w:right w:w="28" w:type="dxa"/>
            </w:tcMar>
            <w:vAlign w:val="center"/>
            <w:hideMark/>
          </w:tcPr>
          <w:p w14:paraId="32FD24D2" w14:textId="77777777" w:rsidR="00594165" w:rsidRPr="00594165" w:rsidRDefault="00594165" w:rsidP="00594165">
            <w:pPr>
              <w:jc w:val="center"/>
              <w:rPr>
                <w:sz w:val="13"/>
                <w:szCs w:val="13"/>
              </w:rPr>
            </w:pPr>
            <w:r w:rsidRPr="00594165">
              <w:rPr>
                <w:sz w:val="13"/>
                <w:szCs w:val="13"/>
              </w:rPr>
              <w:t xml:space="preserve">тыс. </w:t>
            </w:r>
            <w:proofErr w:type="spellStart"/>
            <w:r w:rsidRPr="00594165">
              <w:rPr>
                <w:sz w:val="13"/>
                <w:szCs w:val="13"/>
              </w:rPr>
              <w:t>тн</w:t>
            </w:r>
            <w:proofErr w:type="spellEnd"/>
            <w:r w:rsidRPr="00594165">
              <w:rPr>
                <w:sz w:val="13"/>
                <w:szCs w:val="13"/>
              </w:rPr>
              <w:t xml:space="preserve"> в год</w:t>
            </w:r>
          </w:p>
        </w:tc>
        <w:tc>
          <w:tcPr>
            <w:tcW w:w="479" w:type="dxa"/>
            <w:shd w:val="clear" w:color="auto" w:fill="auto"/>
            <w:tcMar>
              <w:left w:w="28" w:type="dxa"/>
              <w:right w:w="28" w:type="dxa"/>
            </w:tcMar>
            <w:vAlign w:val="center"/>
            <w:hideMark/>
          </w:tcPr>
          <w:p w14:paraId="347A5725" w14:textId="77777777" w:rsidR="00594165" w:rsidRPr="00594165" w:rsidRDefault="00594165" w:rsidP="00594165">
            <w:pPr>
              <w:jc w:val="center"/>
              <w:rPr>
                <w:sz w:val="13"/>
                <w:szCs w:val="13"/>
              </w:rPr>
            </w:pPr>
            <w:r w:rsidRPr="00594165">
              <w:rPr>
                <w:sz w:val="13"/>
                <w:szCs w:val="13"/>
              </w:rPr>
              <w:t>150</w:t>
            </w:r>
          </w:p>
        </w:tc>
        <w:tc>
          <w:tcPr>
            <w:tcW w:w="564" w:type="dxa"/>
            <w:shd w:val="clear" w:color="auto" w:fill="auto"/>
            <w:tcMar>
              <w:left w:w="28" w:type="dxa"/>
              <w:right w:w="28" w:type="dxa"/>
            </w:tcMar>
            <w:vAlign w:val="center"/>
            <w:hideMark/>
          </w:tcPr>
          <w:p w14:paraId="546DEB86" w14:textId="77777777" w:rsidR="00594165" w:rsidRPr="00594165" w:rsidRDefault="00594165" w:rsidP="00594165">
            <w:pPr>
              <w:jc w:val="center"/>
              <w:rPr>
                <w:sz w:val="13"/>
                <w:szCs w:val="13"/>
              </w:rPr>
            </w:pPr>
            <w:r w:rsidRPr="00594165">
              <w:rPr>
                <w:sz w:val="13"/>
                <w:szCs w:val="13"/>
              </w:rPr>
              <w:t>0,00</w:t>
            </w:r>
          </w:p>
        </w:tc>
        <w:tc>
          <w:tcPr>
            <w:tcW w:w="850" w:type="dxa"/>
            <w:gridSpan w:val="2"/>
            <w:shd w:val="clear" w:color="auto" w:fill="auto"/>
            <w:tcMar>
              <w:left w:w="28" w:type="dxa"/>
              <w:right w:w="28" w:type="dxa"/>
            </w:tcMar>
            <w:vAlign w:val="center"/>
            <w:hideMark/>
          </w:tcPr>
          <w:p w14:paraId="17F15FA7" w14:textId="77777777" w:rsidR="00594165" w:rsidRPr="00594165" w:rsidRDefault="00594165" w:rsidP="00594165">
            <w:pPr>
              <w:jc w:val="center"/>
              <w:rPr>
                <w:sz w:val="13"/>
                <w:szCs w:val="13"/>
              </w:rPr>
            </w:pPr>
            <w:r w:rsidRPr="00594165">
              <w:rPr>
                <w:sz w:val="13"/>
                <w:szCs w:val="13"/>
              </w:rPr>
              <w:t>2021</w:t>
            </w:r>
          </w:p>
        </w:tc>
        <w:tc>
          <w:tcPr>
            <w:tcW w:w="849" w:type="dxa"/>
            <w:gridSpan w:val="2"/>
            <w:shd w:val="clear" w:color="auto" w:fill="auto"/>
            <w:tcMar>
              <w:left w:w="28" w:type="dxa"/>
              <w:right w:w="28" w:type="dxa"/>
            </w:tcMar>
            <w:vAlign w:val="center"/>
            <w:hideMark/>
          </w:tcPr>
          <w:p w14:paraId="21EF59B2" w14:textId="77777777" w:rsidR="00594165" w:rsidRPr="00594165" w:rsidRDefault="00594165" w:rsidP="00594165">
            <w:pPr>
              <w:jc w:val="center"/>
              <w:rPr>
                <w:sz w:val="13"/>
                <w:szCs w:val="13"/>
              </w:rPr>
            </w:pPr>
            <w:r w:rsidRPr="00594165">
              <w:rPr>
                <w:sz w:val="13"/>
                <w:szCs w:val="13"/>
              </w:rPr>
              <w:t>2025</w:t>
            </w:r>
          </w:p>
        </w:tc>
        <w:tc>
          <w:tcPr>
            <w:tcW w:w="709" w:type="dxa"/>
            <w:shd w:val="clear" w:color="auto" w:fill="auto"/>
            <w:tcMar>
              <w:left w:w="28" w:type="dxa"/>
              <w:right w:w="28" w:type="dxa"/>
            </w:tcMar>
            <w:vAlign w:val="center"/>
            <w:hideMark/>
          </w:tcPr>
          <w:p w14:paraId="7650B4D6" w14:textId="77777777" w:rsidR="00594165" w:rsidRPr="00594165" w:rsidRDefault="00594165" w:rsidP="00594165">
            <w:pPr>
              <w:jc w:val="center"/>
              <w:rPr>
                <w:sz w:val="13"/>
                <w:szCs w:val="13"/>
              </w:rPr>
            </w:pPr>
            <w:r w:rsidRPr="00594165">
              <w:rPr>
                <w:sz w:val="13"/>
                <w:szCs w:val="13"/>
              </w:rPr>
              <w:t>108 156,38</w:t>
            </w:r>
          </w:p>
        </w:tc>
        <w:tc>
          <w:tcPr>
            <w:tcW w:w="709" w:type="dxa"/>
            <w:shd w:val="clear" w:color="auto" w:fill="auto"/>
            <w:tcMar>
              <w:left w:w="28" w:type="dxa"/>
              <w:right w:w="28" w:type="dxa"/>
            </w:tcMar>
            <w:vAlign w:val="center"/>
            <w:hideMark/>
          </w:tcPr>
          <w:p w14:paraId="11367845" w14:textId="77777777" w:rsidR="00594165" w:rsidRPr="00594165" w:rsidRDefault="00594165" w:rsidP="00594165">
            <w:pPr>
              <w:jc w:val="center"/>
              <w:rPr>
                <w:sz w:val="13"/>
                <w:szCs w:val="13"/>
              </w:rPr>
            </w:pPr>
            <w:r w:rsidRPr="00594165">
              <w:rPr>
                <w:sz w:val="13"/>
                <w:szCs w:val="13"/>
              </w:rPr>
              <w:t>0,00</w:t>
            </w:r>
          </w:p>
        </w:tc>
        <w:tc>
          <w:tcPr>
            <w:tcW w:w="708" w:type="dxa"/>
            <w:shd w:val="clear" w:color="auto" w:fill="auto"/>
            <w:tcMar>
              <w:left w:w="28" w:type="dxa"/>
              <w:right w:w="28" w:type="dxa"/>
            </w:tcMar>
            <w:vAlign w:val="center"/>
            <w:hideMark/>
          </w:tcPr>
          <w:p w14:paraId="71B0B2B9" w14:textId="77777777" w:rsidR="00594165" w:rsidRPr="00594165" w:rsidRDefault="00594165" w:rsidP="00594165">
            <w:pPr>
              <w:jc w:val="center"/>
              <w:rPr>
                <w:sz w:val="13"/>
                <w:szCs w:val="13"/>
              </w:rPr>
            </w:pPr>
            <w:r w:rsidRPr="00594165">
              <w:rPr>
                <w:sz w:val="13"/>
                <w:szCs w:val="13"/>
              </w:rPr>
              <w:t>84 237,17</w:t>
            </w:r>
          </w:p>
        </w:tc>
        <w:tc>
          <w:tcPr>
            <w:tcW w:w="711" w:type="dxa"/>
            <w:shd w:val="clear" w:color="auto" w:fill="auto"/>
            <w:tcMar>
              <w:left w:w="28" w:type="dxa"/>
              <w:right w:w="28" w:type="dxa"/>
            </w:tcMar>
            <w:vAlign w:val="center"/>
            <w:hideMark/>
          </w:tcPr>
          <w:p w14:paraId="22C5643C" w14:textId="77777777" w:rsidR="00594165" w:rsidRPr="00594165" w:rsidRDefault="00594165" w:rsidP="00594165">
            <w:pPr>
              <w:jc w:val="center"/>
              <w:rPr>
                <w:sz w:val="13"/>
                <w:szCs w:val="13"/>
              </w:rPr>
            </w:pPr>
            <w:r w:rsidRPr="00594165">
              <w:rPr>
                <w:sz w:val="13"/>
                <w:szCs w:val="13"/>
              </w:rPr>
              <w:t>10 716,00</w:t>
            </w:r>
          </w:p>
        </w:tc>
        <w:tc>
          <w:tcPr>
            <w:tcW w:w="707" w:type="dxa"/>
            <w:gridSpan w:val="2"/>
            <w:shd w:val="clear" w:color="auto" w:fill="auto"/>
            <w:tcMar>
              <w:left w:w="28" w:type="dxa"/>
              <w:right w:w="28" w:type="dxa"/>
            </w:tcMar>
            <w:vAlign w:val="center"/>
            <w:hideMark/>
          </w:tcPr>
          <w:p w14:paraId="09A3238C" w14:textId="77777777" w:rsidR="00594165" w:rsidRPr="00594165" w:rsidRDefault="00594165" w:rsidP="00594165">
            <w:pPr>
              <w:jc w:val="center"/>
              <w:rPr>
                <w:sz w:val="13"/>
                <w:szCs w:val="13"/>
              </w:rPr>
            </w:pPr>
            <w:r w:rsidRPr="00594165">
              <w:rPr>
                <w:sz w:val="13"/>
                <w:szCs w:val="13"/>
              </w:rPr>
              <w:t>0,00</w:t>
            </w:r>
          </w:p>
        </w:tc>
        <w:tc>
          <w:tcPr>
            <w:tcW w:w="709" w:type="dxa"/>
            <w:shd w:val="clear" w:color="auto" w:fill="auto"/>
            <w:tcMar>
              <w:left w:w="28" w:type="dxa"/>
              <w:right w:w="28" w:type="dxa"/>
            </w:tcMar>
            <w:vAlign w:val="center"/>
          </w:tcPr>
          <w:p w14:paraId="52976BDA" w14:textId="77777777" w:rsidR="00594165" w:rsidRPr="00594165" w:rsidRDefault="00594165" w:rsidP="00594165">
            <w:pPr>
              <w:jc w:val="center"/>
              <w:rPr>
                <w:sz w:val="13"/>
                <w:szCs w:val="13"/>
              </w:rPr>
            </w:pPr>
            <w:r w:rsidRPr="00594165">
              <w:rPr>
                <w:sz w:val="13"/>
                <w:szCs w:val="13"/>
              </w:rPr>
              <w:t>0,00</w:t>
            </w:r>
          </w:p>
        </w:tc>
        <w:tc>
          <w:tcPr>
            <w:tcW w:w="708" w:type="dxa"/>
            <w:shd w:val="clear" w:color="auto" w:fill="auto"/>
            <w:tcMar>
              <w:left w:w="28" w:type="dxa"/>
              <w:right w:w="28" w:type="dxa"/>
            </w:tcMar>
            <w:vAlign w:val="center"/>
          </w:tcPr>
          <w:p w14:paraId="16117AAA" w14:textId="77777777" w:rsidR="00594165" w:rsidRPr="00594165" w:rsidRDefault="00594165" w:rsidP="00594165">
            <w:pPr>
              <w:jc w:val="center"/>
              <w:rPr>
                <w:sz w:val="13"/>
                <w:szCs w:val="13"/>
              </w:rPr>
            </w:pPr>
            <w:r w:rsidRPr="00594165">
              <w:rPr>
                <w:sz w:val="13"/>
                <w:szCs w:val="13"/>
              </w:rPr>
              <w:t>13 203,21</w:t>
            </w:r>
          </w:p>
        </w:tc>
        <w:tc>
          <w:tcPr>
            <w:tcW w:w="709" w:type="dxa"/>
            <w:shd w:val="clear" w:color="auto" w:fill="auto"/>
            <w:tcMar>
              <w:left w:w="28" w:type="dxa"/>
              <w:right w:w="28" w:type="dxa"/>
            </w:tcMar>
            <w:vAlign w:val="center"/>
            <w:hideMark/>
          </w:tcPr>
          <w:p w14:paraId="379B97E3" w14:textId="77777777" w:rsidR="00594165" w:rsidRPr="00594165" w:rsidRDefault="00594165" w:rsidP="00594165">
            <w:pPr>
              <w:jc w:val="center"/>
              <w:rPr>
                <w:sz w:val="13"/>
                <w:szCs w:val="13"/>
              </w:rPr>
            </w:pPr>
            <w:r w:rsidRPr="00594165">
              <w:rPr>
                <w:sz w:val="13"/>
                <w:szCs w:val="13"/>
              </w:rPr>
              <w:t>0,00</w:t>
            </w:r>
          </w:p>
        </w:tc>
      </w:tr>
      <w:tr w:rsidR="00594165" w:rsidRPr="00594165" w14:paraId="13E9AC8F" w14:textId="77777777" w:rsidTr="00594165">
        <w:trPr>
          <w:trHeight w:val="284"/>
        </w:trPr>
        <w:tc>
          <w:tcPr>
            <w:tcW w:w="10207" w:type="dxa"/>
            <w:gridSpan w:val="12"/>
            <w:shd w:val="clear" w:color="auto" w:fill="auto"/>
            <w:tcMar>
              <w:left w:w="28" w:type="dxa"/>
              <w:right w:w="28" w:type="dxa"/>
            </w:tcMar>
            <w:vAlign w:val="center"/>
          </w:tcPr>
          <w:p w14:paraId="1E1CD504" w14:textId="77777777" w:rsidR="00594165" w:rsidRPr="00594165" w:rsidRDefault="00594165" w:rsidP="00594165">
            <w:pPr>
              <w:jc w:val="center"/>
              <w:rPr>
                <w:sz w:val="13"/>
                <w:szCs w:val="13"/>
              </w:rPr>
            </w:pPr>
            <w:r w:rsidRPr="00594165">
              <w:rPr>
                <w:sz w:val="13"/>
                <w:szCs w:val="13"/>
              </w:rPr>
              <w:t>Всего по группе 1</w:t>
            </w:r>
          </w:p>
        </w:tc>
        <w:tc>
          <w:tcPr>
            <w:tcW w:w="709" w:type="dxa"/>
            <w:shd w:val="clear" w:color="auto" w:fill="auto"/>
            <w:tcMar>
              <w:left w:w="28" w:type="dxa"/>
              <w:right w:w="28" w:type="dxa"/>
            </w:tcMar>
            <w:vAlign w:val="center"/>
          </w:tcPr>
          <w:p w14:paraId="5324AA7B" w14:textId="77777777" w:rsidR="00594165" w:rsidRPr="00594165" w:rsidRDefault="00594165" w:rsidP="00594165">
            <w:pPr>
              <w:jc w:val="center"/>
              <w:rPr>
                <w:sz w:val="13"/>
                <w:szCs w:val="13"/>
              </w:rPr>
            </w:pPr>
            <w:r w:rsidRPr="00594165">
              <w:rPr>
                <w:sz w:val="13"/>
                <w:szCs w:val="13"/>
              </w:rPr>
              <w:t>108 156,38</w:t>
            </w:r>
          </w:p>
        </w:tc>
        <w:tc>
          <w:tcPr>
            <w:tcW w:w="709" w:type="dxa"/>
            <w:shd w:val="clear" w:color="auto" w:fill="auto"/>
            <w:tcMar>
              <w:left w:w="28" w:type="dxa"/>
              <w:right w:w="28" w:type="dxa"/>
            </w:tcMar>
            <w:vAlign w:val="center"/>
          </w:tcPr>
          <w:p w14:paraId="40AD1B15" w14:textId="77777777" w:rsidR="00594165" w:rsidRPr="00594165" w:rsidRDefault="00594165" w:rsidP="00594165">
            <w:pPr>
              <w:jc w:val="center"/>
              <w:rPr>
                <w:sz w:val="13"/>
                <w:szCs w:val="13"/>
              </w:rPr>
            </w:pPr>
            <w:r w:rsidRPr="00594165">
              <w:rPr>
                <w:sz w:val="13"/>
                <w:szCs w:val="13"/>
              </w:rPr>
              <w:t>0,00</w:t>
            </w:r>
          </w:p>
        </w:tc>
        <w:tc>
          <w:tcPr>
            <w:tcW w:w="708" w:type="dxa"/>
            <w:shd w:val="clear" w:color="auto" w:fill="auto"/>
            <w:tcMar>
              <w:left w:w="28" w:type="dxa"/>
              <w:right w:w="28" w:type="dxa"/>
            </w:tcMar>
            <w:vAlign w:val="center"/>
          </w:tcPr>
          <w:p w14:paraId="4BF4CBC5" w14:textId="77777777" w:rsidR="00594165" w:rsidRPr="00594165" w:rsidRDefault="00594165" w:rsidP="00594165">
            <w:pPr>
              <w:jc w:val="center"/>
              <w:rPr>
                <w:sz w:val="13"/>
                <w:szCs w:val="13"/>
              </w:rPr>
            </w:pPr>
            <w:r w:rsidRPr="00594165">
              <w:rPr>
                <w:sz w:val="13"/>
                <w:szCs w:val="13"/>
              </w:rPr>
              <w:t>84 237,17</w:t>
            </w:r>
          </w:p>
        </w:tc>
        <w:tc>
          <w:tcPr>
            <w:tcW w:w="725" w:type="dxa"/>
            <w:gridSpan w:val="2"/>
            <w:shd w:val="clear" w:color="auto" w:fill="auto"/>
            <w:tcMar>
              <w:left w:w="28" w:type="dxa"/>
              <w:right w:w="28" w:type="dxa"/>
            </w:tcMar>
            <w:vAlign w:val="center"/>
          </w:tcPr>
          <w:p w14:paraId="093A27ED" w14:textId="77777777" w:rsidR="00594165" w:rsidRPr="00594165" w:rsidRDefault="00594165" w:rsidP="00594165">
            <w:pPr>
              <w:jc w:val="center"/>
              <w:rPr>
                <w:sz w:val="13"/>
                <w:szCs w:val="13"/>
              </w:rPr>
            </w:pPr>
            <w:r w:rsidRPr="00594165">
              <w:rPr>
                <w:sz w:val="13"/>
                <w:szCs w:val="13"/>
              </w:rPr>
              <w:t>10 716,00</w:t>
            </w:r>
          </w:p>
        </w:tc>
        <w:tc>
          <w:tcPr>
            <w:tcW w:w="693" w:type="dxa"/>
            <w:shd w:val="clear" w:color="auto" w:fill="auto"/>
            <w:tcMar>
              <w:left w:w="28" w:type="dxa"/>
              <w:right w:w="28" w:type="dxa"/>
            </w:tcMar>
            <w:vAlign w:val="center"/>
          </w:tcPr>
          <w:p w14:paraId="171A5D08" w14:textId="77777777" w:rsidR="00594165" w:rsidRPr="00594165" w:rsidRDefault="00594165" w:rsidP="00594165">
            <w:pPr>
              <w:jc w:val="center"/>
              <w:rPr>
                <w:sz w:val="13"/>
                <w:szCs w:val="13"/>
              </w:rPr>
            </w:pPr>
            <w:r w:rsidRPr="00594165">
              <w:rPr>
                <w:sz w:val="13"/>
                <w:szCs w:val="13"/>
              </w:rPr>
              <w:t>0,00</w:t>
            </w:r>
          </w:p>
        </w:tc>
        <w:tc>
          <w:tcPr>
            <w:tcW w:w="709" w:type="dxa"/>
            <w:shd w:val="clear" w:color="auto" w:fill="auto"/>
            <w:tcMar>
              <w:left w:w="28" w:type="dxa"/>
              <w:right w:w="28" w:type="dxa"/>
            </w:tcMar>
            <w:vAlign w:val="center"/>
          </w:tcPr>
          <w:p w14:paraId="696FBCA4" w14:textId="77777777" w:rsidR="00594165" w:rsidRPr="00594165" w:rsidRDefault="00594165" w:rsidP="00594165">
            <w:pPr>
              <w:jc w:val="center"/>
              <w:rPr>
                <w:sz w:val="13"/>
                <w:szCs w:val="13"/>
              </w:rPr>
            </w:pPr>
            <w:r w:rsidRPr="00594165">
              <w:rPr>
                <w:sz w:val="13"/>
                <w:szCs w:val="13"/>
              </w:rPr>
              <w:t>0,00</w:t>
            </w:r>
          </w:p>
        </w:tc>
        <w:tc>
          <w:tcPr>
            <w:tcW w:w="708" w:type="dxa"/>
            <w:shd w:val="clear" w:color="auto" w:fill="auto"/>
            <w:tcMar>
              <w:left w:w="28" w:type="dxa"/>
              <w:right w:w="28" w:type="dxa"/>
            </w:tcMar>
            <w:vAlign w:val="center"/>
          </w:tcPr>
          <w:p w14:paraId="7EA4DD61" w14:textId="77777777" w:rsidR="00594165" w:rsidRPr="00594165" w:rsidRDefault="00594165" w:rsidP="00594165">
            <w:pPr>
              <w:jc w:val="center"/>
              <w:rPr>
                <w:sz w:val="13"/>
                <w:szCs w:val="13"/>
              </w:rPr>
            </w:pPr>
            <w:r w:rsidRPr="00594165">
              <w:rPr>
                <w:sz w:val="13"/>
                <w:szCs w:val="13"/>
              </w:rPr>
              <w:t>13 203,21</w:t>
            </w:r>
          </w:p>
        </w:tc>
        <w:tc>
          <w:tcPr>
            <w:tcW w:w="709" w:type="dxa"/>
            <w:shd w:val="clear" w:color="auto" w:fill="auto"/>
            <w:tcMar>
              <w:left w:w="28" w:type="dxa"/>
              <w:right w:w="28" w:type="dxa"/>
            </w:tcMar>
            <w:vAlign w:val="center"/>
          </w:tcPr>
          <w:p w14:paraId="15CDD178" w14:textId="77777777" w:rsidR="00594165" w:rsidRPr="00594165" w:rsidRDefault="00594165" w:rsidP="00594165">
            <w:pPr>
              <w:jc w:val="center"/>
              <w:rPr>
                <w:sz w:val="13"/>
                <w:szCs w:val="13"/>
              </w:rPr>
            </w:pPr>
            <w:r w:rsidRPr="00594165">
              <w:rPr>
                <w:sz w:val="13"/>
                <w:szCs w:val="13"/>
              </w:rPr>
              <w:t>0,00</w:t>
            </w:r>
          </w:p>
        </w:tc>
      </w:tr>
      <w:tr w:rsidR="00594165" w:rsidRPr="00594165" w14:paraId="0C164490" w14:textId="77777777" w:rsidTr="00594165">
        <w:trPr>
          <w:trHeight w:val="284"/>
        </w:trPr>
        <w:tc>
          <w:tcPr>
            <w:tcW w:w="342" w:type="dxa"/>
            <w:shd w:val="clear" w:color="auto" w:fill="auto"/>
            <w:tcMar>
              <w:left w:w="28" w:type="dxa"/>
              <w:right w:w="28" w:type="dxa"/>
            </w:tcMar>
            <w:vAlign w:val="center"/>
            <w:hideMark/>
          </w:tcPr>
          <w:p w14:paraId="068D93C3" w14:textId="77777777" w:rsidR="00594165" w:rsidRPr="00594165" w:rsidRDefault="00594165" w:rsidP="00594165">
            <w:pPr>
              <w:jc w:val="center"/>
              <w:rPr>
                <w:sz w:val="13"/>
                <w:szCs w:val="13"/>
              </w:rPr>
            </w:pPr>
            <w:r w:rsidRPr="00594165">
              <w:rPr>
                <w:sz w:val="13"/>
                <w:szCs w:val="13"/>
              </w:rPr>
              <w:t>2</w:t>
            </w:r>
          </w:p>
        </w:tc>
        <w:tc>
          <w:tcPr>
            <w:tcW w:w="15535" w:type="dxa"/>
            <w:gridSpan w:val="20"/>
            <w:shd w:val="clear" w:color="auto" w:fill="auto"/>
            <w:tcMar>
              <w:left w:w="28" w:type="dxa"/>
              <w:right w:w="28" w:type="dxa"/>
            </w:tcMar>
            <w:vAlign w:val="center"/>
            <w:hideMark/>
          </w:tcPr>
          <w:p w14:paraId="006A60F5" w14:textId="77777777" w:rsidR="00594165" w:rsidRPr="00594165" w:rsidRDefault="00594165" w:rsidP="00594165">
            <w:pPr>
              <w:rPr>
                <w:sz w:val="13"/>
                <w:szCs w:val="13"/>
              </w:rPr>
            </w:pPr>
            <w:r w:rsidRPr="00594165">
              <w:rPr>
                <w:sz w:val="13"/>
                <w:szCs w:val="13"/>
              </w:rPr>
              <w:t>Группа 2. Мероприятия инвестиционной программы в части обезвреживания твердых коммунальных отходов</w:t>
            </w:r>
          </w:p>
        </w:tc>
      </w:tr>
      <w:tr w:rsidR="00594165" w:rsidRPr="00594165" w14:paraId="41226482" w14:textId="77777777" w:rsidTr="00594165">
        <w:trPr>
          <w:trHeight w:val="284"/>
        </w:trPr>
        <w:tc>
          <w:tcPr>
            <w:tcW w:w="10207" w:type="dxa"/>
            <w:gridSpan w:val="12"/>
            <w:shd w:val="clear" w:color="auto" w:fill="auto"/>
            <w:tcMar>
              <w:left w:w="28" w:type="dxa"/>
              <w:right w:w="28" w:type="dxa"/>
            </w:tcMar>
            <w:vAlign w:val="center"/>
          </w:tcPr>
          <w:p w14:paraId="4D510C93" w14:textId="77777777" w:rsidR="00594165" w:rsidRPr="00594165" w:rsidRDefault="00594165" w:rsidP="00594165">
            <w:pPr>
              <w:jc w:val="center"/>
              <w:rPr>
                <w:sz w:val="13"/>
                <w:szCs w:val="13"/>
              </w:rPr>
            </w:pPr>
            <w:r w:rsidRPr="00594165">
              <w:rPr>
                <w:sz w:val="13"/>
                <w:szCs w:val="13"/>
              </w:rPr>
              <w:t>Всего по группе 2</w:t>
            </w:r>
          </w:p>
        </w:tc>
        <w:tc>
          <w:tcPr>
            <w:tcW w:w="709" w:type="dxa"/>
            <w:shd w:val="clear" w:color="auto" w:fill="auto"/>
            <w:tcMar>
              <w:left w:w="28" w:type="dxa"/>
              <w:right w:w="28" w:type="dxa"/>
            </w:tcMar>
            <w:vAlign w:val="center"/>
          </w:tcPr>
          <w:p w14:paraId="395C3496" w14:textId="77777777" w:rsidR="00594165" w:rsidRPr="00594165" w:rsidRDefault="00594165" w:rsidP="00594165">
            <w:pPr>
              <w:jc w:val="center"/>
              <w:rPr>
                <w:sz w:val="13"/>
                <w:szCs w:val="13"/>
              </w:rPr>
            </w:pPr>
            <w:r w:rsidRPr="00594165">
              <w:rPr>
                <w:sz w:val="13"/>
                <w:szCs w:val="13"/>
              </w:rPr>
              <w:t>0,00</w:t>
            </w:r>
          </w:p>
        </w:tc>
        <w:tc>
          <w:tcPr>
            <w:tcW w:w="709" w:type="dxa"/>
            <w:shd w:val="clear" w:color="auto" w:fill="auto"/>
            <w:tcMar>
              <w:left w:w="28" w:type="dxa"/>
              <w:right w:w="28" w:type="dxa"/>
            </w:tcMar>
            <w:vAlign w:val="center"/>
          </w:tcPr>
          <w:p w14:paraId="215A4419" w14:textId="77777777" w:rsidR="00594165" w:rsidRPr="00594165" w:rsidRDefault="00594165" w:rsidP="00594165">
            <w:pPr>
              <w:jc w:val="center"/>
              <w:rPr>
                <w:sz w:val="13"/>
                <w:szCs w:val="13"/>
              </w:rPr>
            </w:pPr>
            <w:r w:rsidRPr="00594165">
              <w:rPr>
                <w:sz w:val="13"/>
                <w:szCs w:val="13"/>
              </w:rPr>
              <w:t>0,00</w:t>
            </w:r>
          </w:p>
        </w:tc>
        <w:tc>
          <w:tcPr>
            <w:tcW w:w="708" w:type="dxa"/>
            <w:shd w:val="clear" w:color="auto" w:fill="auto"/>
            <w:tcMar>
              <w:left w:w="28" w:type="dxa"/>
              <w:right w:w="28" w:type="dxa"/>
            </w:tcMar>
            <w:vAlign w:val="center"/>
          </w:tcPr>
          <w:p w14:paraId="1EF33240" w14:textId="77777777" w:rsidR="00594165" w:rsidRPr="00594165" w:rsidRDefault="00594165" w:rsidP="00594165">
            <w:pPr>
              <w:jc w:val="center"/>
              <w:rPr>
                <w:sz w:val="13"/>
                <w:szCs w:val="13"/>
              </w:rPr>
            </w:pPr>
            <w:r w:rsidRPr="00594165">
              <w:rPr>
                <w:sz w:val="13"/>
                <w:szCs w:val="13"/>
              </w:rPr>
              <w:t>0,00</w:t>
            </w:r>
          </w:p>
        </w:tc>
        <w:tc>
          <w:tcPr>
            <w:tcW w:w="725" w:type="dxa"/>
            <w:gridSpan w:val="2"/>
            <w:shd w:val="clear" w:color="auto" w:fill="auto"/>
            <w:tcMar>
              <w:left w:w="28" w:type="dxa"/>
              <w:right w:w="28" w:type="dxa"/>
            </w:tcMar>
            <w:vAlign w:val="center"/>
          </w:tcPr>
          <w:p w14:paraId="72DB7972" w14:textId="77777777" w:rsidR="00594165" w:rsidRPr="00594165" w:rsidRDefault="00594165" w:rsidP="00594165">
            <w:pPr>
              <w:jc w:val="center"/>
              <w:rPr>
                <w:sz w:val="13"/>
                <w:szCs w:val="13"/>
              </w:rPr>
            </w:pPr>
            <w:r w:rsidRPr="00594165">
              <w:rPr>
                <w:sz w:val="13"/>
                <w:szCs w:val="13"/>
              </w:rPr>
              <w:t>0,00</w:t>
            </w:r>
          </w:p>
        </w:tc>
        <w:tc>
          <w:tcPr>
            <w:tcW w:w="693" w:type="dxa"/>
            <w:shd w:val="clear" w:color="auto" w:fill="auto"/>
            <w:tcMar>
              <w:left w:w="28" w:type="dxa"/>
              <w:right w:w="28" w:type="dxa"/>
            </w:tcMar>
            <w:vAlign w:val="center"/>
          </w:tcPr>
          <w:p w14:paraId="68CEED18" w14:textId="77777777" w:rsidR="00594165" w:rsidRPr="00594165" w:rsidRDefault="00594165" w:rsidP="00594165">
            <w:pPr>
              <w:jc w:val="center"/>
              <w:rPr>
                <w:sz w:val="13"/>
                <w:szCs w:val="13"/>
              </w:rPr>
            </w:pPr>
            <w:r w:rsidRPr="00594165">
              <w:rPr>
                <w:sz w:val="13"/>
                <w:szCs w:val="13"/>
              </w:rPr>
              <w:t>0,00</w:t>
            </w:r>
          </w:p>
        </w:tc>
        <w:tc>
          <w:tcPr>
            <w:tcW w:w="709" w:type="dxa"/>
            <w:shd w:val="clear" w:color="auto" w:fill="auto"/>
            <w:tcMar>
              <w:left w:w="28" w:type="dxa"/>
              <w:right w:w="28" w:type="dxa"/>
            </w:tcMar>
            <w:vAlign w:val="center"/>
          </w:tcPr>
          <w:p w14:paraId="656A9419" w14:textId="77777777" w:rsidR="00594165" w:rsidRPr="00594165" w:rsidRDefault="00594165" w:rsidP="00594165">
            <w:pPr>
              <w:jc w:val="center"/>
              <w:rPr>
                <w:sz w:val="13"/>
                <w:szCs w:val="13"/>
              </w:rPr>
            </w:pPr>
            <w:r w:rsidRPr="00594165">
              <w:rPr>
                <w:sz w:val="13"/>
                <w:szCs w:val="13"/>
              </w:rPr>
              <w:t>0,00</w:t>
            </w:r>
          </w:p>
        </w:tc>
        <w:tc>
          <w:tcPr>
            <w:tcW w:w="708" w:type="dxa"/>
            <w:shd w:val="clear" w:color="auto" w:fill="auto"/>
            <w:tcMar>
              <w:left w:w="28" w:type="dxa"/>
              <w:right w:w="28" w:type="dxa"/>
            </w:tcMar>
            <w:vAlign w:val="center"/>
          </w:tcPr>
          <w:p w14:paraId="44C06FE1" w14:textId="77777777" w:rsidR="00594165" w:rsidRPr="00594165" w:rsidRDefault="00594165" w:rsidP="00594165">
            <w:pPr>
              <w:jc w:val="center"/>
              <w:rPr>
                <w:sz w:val="13"/>
                <w:szCs w:val="13"/>
              </w:rPr>
            </w:pPr>
            <w:r w:rsidRPr="00594165">
              <w:rPr>
                <w:sz w:val="13"/>
                <w:szCs w:val="13"/>
              </w:rPr>
              <w:t>0,00</w:t>
            </w:r>
          </w:p>
        </w:tc>
        <w:tc>
          <w:tcPr>
            <w:tcW w:w="709" w:type="dxa"/>
            <w:shd w:val="clear" w:color="auto" w:fill="auto"/>
            <w:tcMar>
              <w:left w:w="28" w:type="dxa"/>
              <w:right w:w="28" w:type="dxa"/>
            </w:tcMar>
            <w:vAlign w:val="center"/>
          </w:tcPr>
          <w:p w14:paraId="2590DAB0" w14:textId="77777777" w:rsidR="00594165" w:rsidRPr="00594165" w:rsidRDefault="00594165" w:rsidP="00594165">
            <w:pPr>
              <w:jc w:val="center"/>
              <w:rPr>
                <w:sz w:val="13"/>
                <w:szCs w:val="13"/>
              </w:rPr>
            </w:pPr>
            <w:r w:rsidRPr="00594165">
              <w:rPr>
                <w:sz w:val="13"/>
                <w:szCs w:val="13"/>
              </w:rPr>
              <w:t>0,00</w:t>
            </w:r>
          </w:p>
        </w:tc>
      </w:tr>
      <w:tr w:rsidR="00594165" w:rsidRPr="00594165" w14:paraId="69276AD1" w14:textId="77777777" w:rsidTr="00594165">
        <w:trPr>
          <w:trHeight w:val="284"/>
        </w:trPr>
        <w:tc>
          <w:tcPr>
            <w:tcW w:w="342" w:type="dxa"/>
            <w:shd w:val="clear" w:color="auto" w:fill="auto"/>
            <w:tcMar>
              <w:left w:w="28" w:type="dxa"/>
              <w:right w:w="28" w:type="dxa"/>
            </w:tcMar>
            <w:vAlign w:val="center"/>
            <w:hideMark/>
          </w:tcPr>
          <w:p w14:paraId="5F76AF82" w14:textId="77777777" w:rsidR="00594165" w:rsidRPr="00594165" w:rsidRDefault="00594165" w:rsidP="00594165">
            <w:pPr>
              <w:jc w:val="center"/>
              <w:rPr>
                <w:sz w:val="13"/>
                <w:szCs w:val="13"/>
              </w:rPr>
            </w:pPr>
            <w:r w:rsidRPr="00594165">
              <w:rPr>
                <w:sz w:val="13"/>
                <w:szCs w:val="13"/>
              </w:rPr>
              <w:t>3</w:t>
            </w:r>
          </w:p>
        </w:tc>
        <w:tc>
          <w:tcPr>
            <w:tcW w:w="15535" w:type="dxa"/>
            <w:gridSpan w:val="20"/>
            <w:shd w:val="clear" w:color="auto" w:fill="auto"/>
            <w:tcMar>
              <w:left w:w="28" w:type="dxa"/>
              <w:right w:w="28" w:type="dxa"/>
            </w:tcMar>
            <w:vAlign w:val="center"/>
            <w:hideMark/>
          </w:tcPr>
          <w:p w14:paraId="6737F7B9" w14:textId="77777777" w:rsidR="00594165" w:rsidRPr="00594165" w:rsidRDefault="00594165" w:rsidP="00594165">
            <w:pPr>
              <w:rPr>
                <w:sz w:val="13"/>
                <w:szCs w:val="13"/>
              </w:rPr>
            </w:pPr>
            <w:r w:rsidRPr="00594165">
              <w:rPr>
                <w:sz w:val="13"/>
                <w:szCs w:val="13"/>
              </w:rPr>
              <w:t>Группа 3. Мероприятия инвестиционной программы в части захоронения твердых коммунальных отходов</w:t>
            </w:r>
          </w:p>
        </w:tc>
      </w:tr>
      <w:tr w:rsidR="00594165" w:rsidRPr="00594165" w14:paraId="30E193A5" w14:textId="77777777" w:rsidTr="00594165">
        <w:trPr>
          <w:trHeight w:val="284"/>
        </w:trPr>
        <w:tc>
          <w:tcPr>
            <w:tcW w:w="342" w:type="dxa"/>
            <w:shd w:val="clear" w:color="auto" w:fill="auto"/>
            <w:tcMar>
              <w:left w:w="28" w:type="dxa"/>
              <w:right w:w="28" w:type="dxa"/>
            </w:tcMar>
            <w:vAlign w:val="center"/>
            <w:hideMark/>
          </w:tcPr>
          <w:p w14:paraId="2839C25F" w14:textId="77777777" w:rsidR="00594165" w:rsidRPr="00594165" w:rsidRDefault="00594165" w:rsidP="00594165">
            <w:pPr>
              <w:jc w:val="center"/>
              <w:rPr>
                <w:sz w:val="13"/>
                <w:szCs w:val="13"/>
              </w:rPr>
            </w:pPr>
            <w:r w:rsidRPr="00594165">
              <w:rPr>
                <w:sz w:val="13"/>
                <w:szCs w:val="13"/>
              </w:rPr>
              <w:t>3.1</w:t>
            </w:r>
          </w:p>
        </w:tc>
        <w:tc>
          <w:tcPr>
            <w:tcW w:w="8180" w:type="dxa"/>
            <w:gridSpan w:val="8"/>
            <w:shd w:val="clear" w:color="auto" w:fill="auto"/>
            <w:tcMar>
              <w:left w:w="28" w:type="dxa"/>
              <w:right w:w="28" w:type="dxa"/>
            </w:tcMar>
            <w:vAlign w:val="center"/>
            <w:hideMark/>
          </w:tcPr>
          <w:p w14:paraId="4AE2864F" w14:textId="77777777" w:rsidR="00594165" w:rsidRPr="00594165" w:rsidRDefault="00594165" w:rsidP="00594165">
            <w:pPr>
              <w:rPr>
                <w:sz w:val="13"/>
                <w:szCs w:val="13"/>
              </w:rPr>
            </w:pPr>
            <w:r w:rsidRPr="00594165">
              <w:rPr>
                <w:sz w:val="13"/>
                <w:szCs w:val="13"/>
              </w:rPr>
              <w:t>Модернизация объекта Полигон ТБО ООО «</w:t>
            </w:r>
            <w:proofErr w:type="spellStart"/>
            <w:r w:rsidRPr="00594165">
              <w:rPr>
                <w:sz w:val="13"/>
                <w:szCs w:val="13"/>
              </w:rPr>
              <w:t>ЭкоЛэнд</w:t>
            </w:r>
            <w:proofErr w:type="spellEnd"/>
            <w:r w:rsidRPr="00594165">
              <w:rPr>
                <w:sz w:val="13"/>
                <w:szCs w:val="13"/>
              </w:rPr>
              <w:t xml:space="preserve">» </w:t>
            </w:r>
          </w:p>
        </w:tc>
        <w:tc>
          <w:tcPr>
            <w:tcW w:w="850" w:type="dxa"/>
            <w:gridSpan w:val="2"/>
            <w:shd w:val="clear" w:color="auto" w:fill="auto"/>
            <w:tcMar>
              <w:left w:w="28" w:type="dxa"/>
              <w:right w:w="28" w:type="dxa"/>
            </w:tcMar>
            <w:vAlign w:val="center"/>
            <w:hideMark/>
          </w:tcPr>
          <w:p w14:paraId="6F476FB2" w14:textId="77777777" w:rsidR="00594165" w:rsidRPr="00594165" w:rsidRDefault="00594165" w:rsidP="00594165">
            <w:pPr>
              <w:jc w:val="center"/>
              <w:rPr>
                <w:sz w:val="13"/>
                <w:szCs w:val="13"/>
              </w:rPr>
            </w:pPr>
            <w:r w:rsidRPr="00594165">
              <w:rPr>
                <w:sz w:val="13"/>
                <w:szCs w:val="13"/>
              </w:rPr>
              <w:t>2021</w:t>
            </w:r>
          </w:p>
        </w:tc>
        <w:tc>
          <w:tcPr>
            <w:tcW w:w="835" w:type="dxa"/>
            <w:shd w:val="clear" w:color="auto" w:fill="auto"/>
            <w:tcMar>
              <w:left w:w="28" w:type="dxa"/>
              <w:right w:w="28" w:type="dxa"/>
            </w:tcMar>
            <w:vAlign w:val="center"/>
            <w:hideMark/>
          </w:tcPr>
          <w:p w14:paraId="2294E831" w14:textId="77777777" w:rsidR="00594165" w:rsidRPr="00594165" w:rsidRDefault="00594165" w:rsidP="00594165">
            <w:pPr>
              <w:jc w:val="center"/>
              <w:rPr>
                <w:sz w:val="13"/>
                <w:szCs w:val="13"/>
              </w:rPr>
            </w:pPr>
            <w:r w:rsidRPr="00594165">
              <w:rPr>
                <w:sz w:val="13"/>
                <w:szCs w:val="13"/>
              </w:rPr>
              <w:t>2025</w:t>
            </w:r>
          </w:p>
        </w:tc>
        <w:tc>
          <w:tcPr>
            <w:tcW w:w="709" w:type="dxa"/>
            <w:shd w:val="clear" w:color="auto" w:fill="auto"/>
            <w:tcMar>
              <w:left w:w="28" w:type="dxa"/>
              <w:right w:w="28" w:type="dxa"/>
            </w:tcMar>
            <w:vAlign w:val="center"/>
            <w:hideMark/>
          </w:tcPr>
          <w:p w14:paraId="459C6243" w14:textId="77777777" w:rsidR="00594165" w:rsidRPr="00594165" w:rsidRDefault="00594165" w:rsidP="00594165">
            <w:pPr>
              <w:jc w:val="center"/>
              <w:rPr>
                <w:bCs/>
                <w:sz w:val="13"/>
                <w:szCs w:val="13"/>
              </w:rPr>
            </w:pPr>
            <w:r w:rsidRPr="00594165">
              <w:rPr>
                <w:bCs/>
                <w:sz w:val="13"/>
                <w:szCs w:val="13"/>
              </w:rPr>
              <w:t>425 707,08</w:t>
            </w:r>
          </w:p>
        </w:tc>
        <w:tc>
          <w:tcPr>
            <w:tcW w:w="709" w:type="dxa"/>
            <w:shd w:val="clear" w:color="auto" w:fill="auto"/>
            <w:tcMar>
              <w:left w:w="28" w:type="dxa"/>
              <w:right w:w="28" w:type="dxa"/>
            </w:tcMar>
            <w:vAlign w:val="center"/>
            <w:hideMark/>
          </w:tcPr>
          <w:p w14:paraId="1B72829A" w14:textId="77777777" w:rsidR="00594165" w:rsidRPr="00594165" w:rsidRDefault="00594165" w:rsidP="00594165">
            <w:pPr>
              <w:jc w:val="center"/>
              <w:rPr>
                <w:sz w:val="13"/>
                <w:szCs w:val="13"/>
              </w:rPr>
            </w:pPr>
            <w:r w:rsidRPr="00594165">
              <w:rPr>
                <w:sz w:val="13"/>
                <w:szCs w:val="13"/>
              </w:rPr>
              <w:t>0,00</w:t>
            </w:r>
          </w:p>
        </w:tc>
        <w:tc>
          <w:tcPr>
            <w:tcW w:w="708" w:type="dxa"/>
            <w:shd w:val="clear" w:color="auto" w:fill="auto"/>
            <w:tcMar>
              <w:left w:w="28" w:type="dxa"/>
              <w:right w:w="28" w:type="dxa"/>
            </w:tcMar>
            <w:vAlign w:val="center"/>
            <w:hideMark/>
          </w:tcPr>
          <w:p w14:paraId="130914C1" w14:textId="77777777" w:rsidR="00594165" w:rsidRPr="00594165" w:rsidRDefault="00594165" w:rsidP="00594165">
            <w:pPr>
              <w:jc w:val="center"/>
              <w:rPr>
                <w:sz w:val="13"/>
                <w:szCs w:val="13"/>
              </w:rPr>
            </w:pPr>
            <w:r w:rsidRPr="00594165">
              <w:rPr>
                <w:sz w:val="13"/>
                <w:szCs w:val="13"/>
              </w:rPr>
              <w:t>27 692,85</w:t>
            </w:r>
          </w:p>
        </w:tc>
        <w:tc>
          <w:tcPr>
            <w:tcW w:w="725" w:type="dxa"/>
            <w:gridSpan w:val="2"/>
            <w:shd w:val="clear" w:color="auto" w:fill="auto"/>
            <w:tcMar>
              <w:left w:w="28" w:type="dxa"/>
              <w:right w:w="28" w:type="dxa"/>
            </w:tcMar>
            <w:vAlign w:val="center"/>
            <w:hideMark/>
          </w:tcPr>
          <w:p w14:paraId="5E6DFC8A" w14:textId="77777777" w:rsidR="00594165" w:rsidRPr="00594165" w:rsidRDefault="00594165" w:rsidP="00594165">
            <w:pPr>
              <w:jc w:val="center"/>
              <w:rPr>
                <w:sz w:val="13"/>
                <w:szCs w:val="13"/>
              </w:rPr>
            </w:pPr>
            <w:r w:rsidRPr="00594165">
              <w:rPr>
                <w:sz w:val="13"/>
                <w:szCs w:val="13"/>
              </w:rPr>
              <w:t>79 119,40</w:t>
            </w:r>
          </w:p>
        </w:tc>
        <w:tc>
          <w:tcPr>
            <w:tcW w:w="693" w:type="dxa"/>
            <w:shd w:val="clear" w:color="auto" w:fill="auto"/>
            <w:tcMar>
              <w:left w:w="28" w:type="dxa"/>
              <w:right w:w="28" w:type="dxa"/>
            </w:tcMar>
            <w:vAlign w:val="center"/>
            <w:hideMark/>
          </w:tcPr>
          <w:p w14:paraId="3C7E1E76" w14:textId="77777777" w:rsidR="00594165" w:rsidRPr="00594165" w:rsidRDefault="00594165" w:rsidP="00594165">
            <w:pPr>
              <w:jc w:val="center"/>
              <w:rPr>
                <w:sz w:val="13"/>
                <w:szCs w:val="13"/>
              </w:rPr>
            </w:pPr>
            <w:r w:rsidRPr="00594165">
              <w:rPr>
                <w:sz w:val="13"/>
                <w:szCs w:val="13"/>
              </w:rPr>
              <w:t>17 069,75</w:t>
            </w:r>
          </w:p>
        </w:tc>
        <w:tc>
          <w:tcPr>
            <w:tcW w:w="709" w:type="dxa"/>
            <w:shd w:val="clear" w:color="auto" w:fill="auto"/>
            <w:tcMar>
              <w:left w:w="28" w:type="dxa"/>
              <w:right w:w="28" w:type="dxa"/>
            </w:tcMar>
            <w:vAlign w:val="center"/>
          </w:tcPr>
          <w:p w14:paraId="4D637706" w14:textId="77777777" w:rsidR="00594165" w:rsidRPr="00594165" w:rsidRDefault="00594165" w:rsidP="00594165">
            <w:pPr>
              <w:jc w:val="center"/>
              <w:rPr>
                <w:sz w:val="13"/>
                <w:szCs w:val="13"/>
              </w:rPr>
            </w:pPr>
            <w:r w:rsidRPr="00594165">
              <w:rPr>
                <w:sz w:val="13"/>
                <w:szCs w:val="13"/>
              </w:rPr>
              <w:t>1 235,57</w:t>
            </w:r>
          </w:p>
        </w:tc>
        <w:tc>
          <w:tcPr>
            <w:tcW w:w="708" w:type="dxa"/>
            <w:shd w:val="clear" w:color="auto" w:fill="auto"/>
            <w:tcMar>
              <w:left w:w="28" w:type="dxa"/>
              <w:right w:w="28" w:type="dxa"/>
            </w:tcMar>
            <w:vAlign w:val="center"/>
          </w:tcPr>
          <w:p w14:paraId="7BD9F911" w14:textId="77777777" w:rsidR="00594165" w:rsidRPr="00594165" w:rsidRDefault="00594165" w:rsidP="00594165">
            <w:pPr>
              <w:jc w:val="center"/>
              <w:rPr>
                <w:sz w:val="13"/>
                <w:szCs w:val="13"/>
              </w:rPr>
            </w:pPr>
            <w:r w:rsidRPr="00594165">
              <w:rPr>
                <w:sz w:val="13"/>
                <w:szCs w:val="13"/>
              </w:rPr>
              <w:t>300 589,51</w:t>
            </w:r>
          </w:p>
        </w:tc>
        <w:tc>
          <w:tcPr>
            <w:tcW w:w="709" w:type="dxa"/>
            <w:shd w:val="clear" w:color="auto" w:fill="auto"/>
            <w:tcMar>
              <w:left w:w="28" w:type="dxa"/>
              <w:right w:w="28" w:type="dxa"/>
            </w:tcMar>
            <w:vAlign w:val="center"/>
            <w:hideMark/>
          </w:tcPr>
          <w:p w14:paraId="743503D9" w14:textId="77777777" w:rsidR="00594165" w:rsidRPr="00594165" w:rsidRDefault="00594165" w:rsidP="00594165">
            <w:pPr>
              <w:jc w:val="center"/>
              <w:rPr>
                <w:sz w:val="13"/>
                <w:szCs w:val="13"/>
              </w:rPr>
            </w:pPr>
            <w:r w:rsidRPr="00594165">
              <w:rPr>
                <w:sz w:val="13"/>
                <w:szCs w:val="13"/>
              </w:rPr>
              <w:t>0,00</w:t>
            </w:r>
          </w:p>
        </w:tc>
      </w:tr>
      <w:tr w:rsidR="00594165" w:rsidRPr="00594165" w14:paraId="74B5B59A" w14:textId="77777777" w:rsidTr="00594165">
        <w:trPr>
          <w:trHeight w:val="284"/>
        </w:trPr>
        <w:tc>
          <w:tcPr>
            <w:tcW w:w="342" w:type="dxa"/>
            <w:shd w:val="clear" w:color="auto" w:fill="auto"/>
            <w:tcMar>
              <w:left w:w="28" w:type="dxa"/>
              <w:right w:w="28" w:type="dxa"/>
            </w:tcMar>
            <w:vAlign w:val="center"/>
            <w:hideMark/>
          </w:tcPr>
          <w:p w14:paraId="58E9E580" w14:textId="77777777" w:rsidR="00594165" w:rsidRPr="00594165" w:rsidRDefault="00594165" w:rsidP="00594165">
            <w:pPr>
              <w:jc w:val="center"/>
              <w:rPr>
                <w:sz w:val="13"/>
                <w:szCs w:val="13"/>
              </w:rPr>
            </w:pPr>
            <w:r w:rsidRPr="00594165">
              <w:rPr>
                <w:sz w:val="13"/>
                <w:szCs w:val="13"/>
              </w:rPr>
              <w:t>3.1.1</w:t>
            </w:r>
          </w:p>
        </w:tc>
        <w:tc>
          <w:tcPr>
            <w:tcW w:w="2636" w:type="dxa"/>
            <w:shd w:val="clear" w:color="auto" w:fill="auto"/>
            <w:tcMar>
              <w:left w:w="28" w:type="dxa"/>
              <w:right w:w="28" w:type="dxa"/>
            </w:tcMar>
            <w:vAlign w:val="center"/>
            <w:hideMark/>
          </w:tcPr>
          <w:p w14:paraId="2016410F" w14:textId="77777777" w:rsidR="00594165" w:rsidRPr="00594165" w:rsidRDefault="00594165" w:rsidP="00594165">
            <w:pPr>
              <w:rPr>
                <w:sz w:val="13"/>
                <w:szCs w:val="13"/>
              </w:rPr>
            </w:pPr>
            <w:r w:rsidRPr="00594165">
              <w:rPr>
                <w:sz w:val="13"/>
                <w:szCs w:val="13"/>
              </w:rPr>
              <w:t xml:space="preserve">Строительство Участка складирования </w:t>
            </w:r>
            <w:r w:rsidRPr="00594165">
              <w:rPr>
                <w:sz w:val="13"/>
                <w:szCs w:val="13"/>
              </w:rPr>
              <w:br/>
              <w:t>II очередь</w:t>
            </w:r>
          </w:p>
        </w:tc>
        <w:tc>
          <w:tcPr>
            <w:tcW w:w="1557" w:type="dxa"/>
            <w:shd w:val="clear" w:color="auto" w:fill="auto"/>
            <w:tcMar>
              <w:left w:w="28" w:type="dxa"/>
              <w:right w:w="28" w:type="dxa"/>
            </w:tcMar>
            <w:vAlign w:val="center"/>
            <w:hideMark/>
          </w:tcPr>
          <w:p w14:paraId="10CAA2F6" w14:textId="77777777" w:rsidR="00594165" w:rsidRPr="00594165" w:rsidRDefault="00594165" w:rsidP="00594165">
            <w:pPr>
              <w:jc w:val="center"/>
              <w:rPr>
                <w:sz w:val="13"/>
                <w:szCs w:val="13"/>
              </w:rPr>
            </w:pPr>
            <w:r w:rsidRPr="00594165">
              <w:rPr>
                <w:sz w:val="13"/>
                <w:szCs w:val="13"/>
              </w:rPr>
              <w:t>увеличение производственной мощности</w:t>
            </w:r>
          </w:p>
        </w:tc>
        <w:tc>
          <w:tcPr>
            <w:tcW w:w="1558" w:type="dxa"/>
            <w:shd w:val="clear" w:color="auto" w:fill="auto"/>
            <w:tcMar>
              <w:left w:w="28" w:type="dxa"/>
              <w:right w:w="28" w:type="dxa"/>
            </w:tcMar>
            <w:vAlign w:val="center"/>
            <w:hideMark/>
          </w:tcPr>
          <w:p w14:paraId="48DA67EC" w14:textId="77777777" w:rsidR="00594165" w:rsidRPr="00594165" w:rsidRDefault="00594165" w:rsidP="00594165">
            <w:pPr>
              <w:jc w:val="center"/>
              <w:rPr>
                <w:sz w:val="13"/>
                <w:szCs w:val="13"/>
              </w:rPr>
            </w:pPr>
            <w:r w:rsidRPr="00594165">
              <w:rPr>
                <w:sz w:val="13"/>
                <w:szCs w:val="13"/>
              </w:rPr>
              <w:t>участок складирования ТКО, кадастровый номер земельного участка 42:30:0423004:8</w:t>
            </w:r>
          </w:p>
        </w:tc>
        <w:tc>
          <w:tcPr>
            <w:tcW w:w="850" w:type="dxa"/>
            <w:shd w:val="clear" w:color="auto" w:fill="auto"/>
            <w:tcMar>
              <w:left w:w="28" w:type="dxa"/>
              <w:right w:w="28" w:type="dxa"/>
            </w:tcMar>
            <w:vAlign w:val="center"/>
            <w:hideMark/>
          </w:tcPr>
          <w:p w14:paraId="7DD1972E" w14:textId="77777777" w:rsidR="00594165" w:rsidRPr="00594165" w:rsidRDefault="00594165" w:rsidP="00594165">
            <w:pPr>
              <w:jc w:val="center"/>
              <w:rPr>
                <w:sz w:val="13"/>
                <w:szCs w:val="13"/>
              </w:rPr>
            </w:pPr>
            <w:proofErr w:type="spellStart"/>
            <w:r w:rsidRPr="00594165">
              <w:rPr>
                <w:sz w:val="13"/>
                <w:szCs w:val="13"/>
              </w:rPr>
              <w:t>произ-водственная</w:t>
            </w:r>
            <w:proofErr w:type="spellEnd"/>
            <w:r w:rsidRPr="00594165">
              <w:rPr>
                <w:sz w:val="13"/>
                <w:szCs w:val="13"/>
              </w:rPr>
              <w:t xml:space="preserve"> мощность</w:t>
            </w:r>
          </w:p>
        </w:tc>
        <w:tc>
          <w:tcPr>
            <w:tcW w:w="522" w:type="dxa"/>
            <w:shd w:val="clear" w:color="auto" w:fill="auto"/>
            <w:tcMar>
              <w:left w:w="28" w:type="dxa"/>
              <w:right w:w="28" w:type="dxa"/>
            </w:tcMar>
            <w:vAlign w:val="center"/>
            <w:hideMark/>
          </w:tcPr>
          <w:p w14:paraId="6CA1C6BB" w14:textId="77777777" w:rsidR="00594165" w:rsidRPr="00594165" w:rsidRDefault="00594165" w:rsidP="00594165">
            <w:pPr>
              <w:jc w:val="center"/>
              <w:rPr>
                <w:sz w:val="13"/>
                <w:szCs w:val="13"/>
              </w:rPr>
            </w:pPr>
            <w:r w:rsidRPr="00594165">
              <w:rPr>
                <w:sz w:val="13"/>
                <w:szCs w:val="13"/>
              </w:rPr>
              <w:t xml:space="preserve">тыс. </w:t>
            </w:r>
            <w:proofErr w:type="spellStart"/>
            <w:r w:rsidRPr="00594165">
              <w:rPr>
                <w:sz w:val="13"/>
                <w:szCs w:val="13"/>
              </w:rPr>
              <w:t>тн</w:t>
            </w:r>
            <w:proofErr w:type="spellEnd"/>
            <w:r w:rsidRPr="00594165">
              <w:rPr>
                <w:sz w:val="13"/>
                <w:szCs w:val="13"/>
              </w:rPr>
              <w:t xml:space="preserve"> в год</w:t>
            </w:r>
          </w:p>
        </w:tc>
        <w:tc>
          <w:tcPr>
            <w:tcW w:w="479" w:type="dxa"/>
            <w:shd w:val="clear" w:color="auto" w:fill="auto"/>
            <w:tcMar>
              <w:left w:w="28" w:type="dxa"/>
              <w:right w:w="28" w:type="dxa"/>
            </w:tcMar>
            <w:vAlign w:val="center"/>
            <w:hideMark/>
          </w:tcPr>
          <w:p w14:paraId="1551DA10" w14:textId="77777777" w:rsidR="00594165" w:rsidRPr="00594165" w:rsidRDefault="00594165" w:rsidP="00594165">
            <w:pPr>
              <w:jc w:val="center"/>
              <w:rPr>
                <w:sz w:val="13"/>
                <w:szCs w:val="13"/>
              </w:rPr>
            </w:pPr>
            <w:r w:rsidRPr="00594165">
              <w:rPr>
                <w:sz w:val="13"/>
                <w:szCs w:val="13"/>
              </w:rPr>
              <w:t>160</w:t>
            </w:r>
          </w:p>
        </w:tc>
        <w:tc>
          <w:tcPr>
            <w:tcW w:w="564" w:type="dxa"/>
            <w:shd w:val="clear" w:color="auto" w:fill="auto"/>
            <w:tcMar>
              <w:left w:w="28" w:type="dxa"/>
              <w:right w:w="28" w:type="dxa"/>
            </w:tcMar>
            <w:vAlign w:val="center"/>
            <w:hideMark/>
          </w:tcPr>
          <w:p w14:paraId="00276179" w14:textId="77777777" w:rsidR="00594165" w:rsidRPr="00594165" w:rsidRDefault="00594165" w:rsidP="00594165">
            <w:pPr>
              <w:jc w:val="center"/>
              <w:rPr>
                <w:sz w:val="13"/>
                <w:szCs w:val="13"/>
              </w:rPr>
            </w:pPr>
            <w:r w:rsidRPr="00594165">
              <w:rPr>
                <w:sz w:val="13"/>
                <w:szCs w:val="13"/>
              </w:rPr>
              <w:t>450</w:t>
            </w:r>
          </w:p>
        </w:tc>
        <w:tc>
          <w:tcPr>
            <w:tcW w:w="850" w:type="dxa"/>
            <w:gridSpan w:val="2"/>
            <w:shd w:val="clear" w:color="auto" w:fill="auto"/>
            <w:tcMar>
              <w:left w:w="28" w:type="dxa"/>
              <w:right w:w="28" w:type="dxa"/>
            </w:tcMar>
            <w:vAlign w:val="center"/>
            <w:hideMark/>
          </w:tcPr>
          <w:p w14:paraId="01D30147" w14:textId="77777777" w:rsidR="00594165" w:rsidRPr="00594165" w:rsidRDefault="00594165" w:rsidP="00594165">
            <w:pPr>
              <w:jc w:val="center"/>
              <w:rPr>
                <w:sz w:val="13"/>
                <w:szCs w:val="13"/>
              </w:rPr>
            </w:pPr>
            <w:r w:rsidRPr="00594165">
              <w:rPr>
                <w:sz w:val="13"/>
                <w:szCs w:val="13"/>
              </w:rPr>
              <w:t>2021</w:t>
            </w:r>
          </w:p>
        </w:tc>
        <w:tc>
          <w:tcPr>
            <w:tcW w:w="849" w:type="dxa"/>
            <w:gridSpan w:val="2"/>
            <w:shd w:val="clear" w:color="auto" w:fill="auto"/>
            <w:tcMar>
              <w:left w:w="28" w:type="dxa"/>
              <w:right w:w="28" w:type="dxa"/>
            </w:tcMar>
            <w:vAlign w:val="center"/>
            <w:hideMark/>
          </w:tcPr>
          <w:p w14:paraId="16E4BB9E" w14:textId="77777777" w:rsidR="00594165" w:rsidRPr="00594165" w:rsidRDefault="00594165" w:rsidP="00594165">
            <w:pPr>
              <w:jc w:val="center"/>
              <w:rPr>
                <w:sz w:val="13"/>
                <w:szCs w:val="13"/>
              </w:rPr>
            </w:pPr>
            <w:r w:rsidRPr="00594165">
              <w:rPr>
                <w:sz w:val="13"/>
                <w:szCs w:val="13"/>
              </w:rPr>
              <w:t>2021</w:t>
            </w:r>
          </w:p>
        </w:tc>
        <w:tc>
          <w:tcPr>
            <w:tcW w:w="709" w:type="dxa"/>
            <w:shd w:val="clear" w:color="auto" w:fill="auto"/>
            <w:tcMar>
              <w:left w:w="28" w:type="dxa"/>
              <w:right w:w="28" w:type="dxa"/>
            </w:tcMar>
            <w:vAlign w:val="center"/>
            <w:hideMark/>
          </w:tcPr>
          <w:p w14:paraId="5FFE4E70" w14:textId="77777777" w:rsidR="00594165" w:rsidRPr="00594165" w:rsidRDefault="00594165" w:rsidP="00594165">
            <w:pPr>
              <w:jc w:val="center"/>
              <w:rPr>
                <w:sz w:val="13"/>
                <w:szCs w:val="13"/>
              </w:rPr>
            </w:pPr>
            <w:r w:rsidRPr="00594165">
              <w:rPr>
                <w:sz w:val="13"/>
                <w:szCs w:val="13"/>
              </w:rPr>
              <w:t>170,25</w:t>
            </w:r>
          </w:p>
        </w:tc>
        <w:tc>
          <w:tcPr>
            <w:tcW w:w="709" w:type="dxa"/>
            <w:shd w:val="clear" w:color="auto" w:fill="auto"/>
            <w:tcMar>
              <w:left w:w="28" w:type="dxa"/>
              <w:right w:w="28" w:type="dxa"/>
            </w:tcMar>
            <w:vAlign w:val="center"/>
            <w:hideMark/>
          </w:tcPr>
          <w:p w14:paraId="3A140587" w14:textId="77777777" w:rsidR="00594165" w:rsidRPr="00594165" w:rsidRDefault="00594165" w:rsidP="00594165">
            <w:pPr>
              <w:jc w:val="center"/>
              <w:rPr>
                <w:sz w:val="13"/>
                <w:szCs w:val="13"/>
              </w:rPr>
            </w:pPr>
            <w:r w:rsidRPr="00594165">
              <w:rPr>
                <w:sz w:val="13"/>
                <w:szCs w:val="13"/>
              </w:rPr>
              <w:t>0,00</w:t>
            </w:r>
          </w:p>
        </w:tc>
        <w:tc>
          <w:tcPr>
            <w:tcW w:w="708" w:type="dxa"/>
            <w:shd w:val="clear" w:color="auto" w:fill="auto"/>
            <w:tcMar>
              <w:left w:w="28" w:type="dxa"/>
              <w:right w:w="28" w:type="dxa"/>
            </w:tcMar>
            <w:vAlign w:val="center"/>
            <w:hideMark/>
          </w:tcPr>
          <w:p w14:paraId="2D24DE51" w14:textId="77777777" w:rsidR="00594165" w:rsidRPr="00594165" w:rsidRDefault="00594165" w:rsidP="00594165">
            <w:pPr>
              <w:jc w:val="center"/>
              <w:rPr>
                <w:sz w:val="13"/>
                <w:szCs w:val="13"/>
              </w:rPr>
            </w:pPr>
            <w:r w:rsidRPr="00594165">
              <w:rPr>
                <w:sz w:val="13"/>
                <w:szCs w:val="13"/>
              </w:rPr>
              <w:t>170,25</w:t>
            </w:r>
          </w:p>
        </w:tc>
        <w:tc>
          <w:tcPr>
            <w:tcW w:w="711" w:type="dxa"/>
            <w:shd w:val="clear" w:color="auto" w:fill="auto"/>
            <w:tcMar>
              <w:left w:w="28" w:type="dxa"/>
              <w:right w:w="28" w:type="dxa"/>
            </w:tcMar>
            <w:vAlign w:val="center"/>
            <w:hideMark/>
          </w:tcPr>
          <w:p w14:paraId="7A718DD5" w14:textId="77777777" w:rsidR="00594165" w:rsidRPr="00594165" w:rsidRDefault="00594165" w:rsidP="00594165">
            <w:pPr>
              <w:jc w:val="center"/>
              <w:rPr>
                <w:sz w:val="13"/>
                <w:szCs w:val="13"/>
              </w:rPr>
            </w:pPr>
            <w:r w:rsidRPr="00594165">
              <w:rPr>
                <w:sz w:val="13"/>
                <w:szCs w:val="13"/>
              </w:rPr>
              <w:t>0,00</w:t>
            </w:r>
          </w:p>
        </w:tc>
        <w:tc>
          <w:tcPr>
            <w:tcW w:w="707" w:type="dxa"/>
            <w:gridSpan w:val="2"/>
            <w:shd w:val="clear" w:color="auto" w:fill="auto"/>
            <w:tcMar>
              <w:left w:w="28" w:type="dxa"/>
              <w:right w:w="28" w:type="dxa"/>
            </w:tcMar>
            <w:vAlign w:val="center"/>
            <w:hideMark/>
          </w:tcPr>
          <w:p w14:paraId="715B1E5C" w14:textId="77777777" w:rsidR="00594165" w:rsidRPr="00594165" w:rsidRDefault="00594165" w:rsidP="00594165">
            <w:pPr>
              <w:jc w:val="center"/>
              <w:rPr>
                <w:sz w:val="13"/>
                <w:szCs w:val="13"/>
              </w:rPr>
            </w:pPr>
            <w:r w:rsidRPr="00594165">
              <w:rPr>
                <w:sz w:val="13"/>
                <w:szCs w:val="13"/>
              </w:rPr>
              <w:t>0,00</w:t>
            </w:r>
          </w:p>
        </w:tc>
        <w:tc>
          <w:tcPr>
            <w:tcW w:w="709" w:type="dxa"/>
            <w:shd w:val="clear" w:color="auto" w:fill="auto"/>
            <w:tcMar>
              <w:left w:w="28" w:type="dxa"/>
              <w:right w:w="28" w:type="dxa"/>
            </w:tcMar>
            <w:vAlign w:val="center"/>
          </w:tcPr>
          <w:p w14:paraId="4FA8A489" w14:textId="77777777" w:rsidR="00594165" w:rsidRPr="00594165" w:rsidRDefault="00594165" w:rsidP="00594165">
            <w:pPr>
              <w:jc w:val="center"/>
              <w:rPr>
                <w:sz w:val="13"/>
                <w:szCs w:val="13"/>
              </w:rPr>
            </w:pPr>
            <w:r w:rsidRPr="00594165">
              <w:rPr>
                <w:sz w:val="13"/>
                <w:szCs w:val="13"/>
              </w:rPr>
              <w:t>0,00</w:t>
            </w:r>
          </w:p>
        </w:tc>
        <w:tc>
          <w:tcPr>
            <w:tcW w:w="708" w:type="dxa"/>
            <w:shd w:val="clear" w:color="auto" w:fill="auto"/>
            <w:tcMar>
              <w:left w:w="28" w:type="dxa"/>
              <w:right w:w="28" w:type="dxa"/>
            </w:tcMar>
            <w:vAlign w:val="center"/>
          </w:tcPr>
          <w:p w14:paraId="13BCF204" w14:textId="77777777" w:rsidR="00594165" w:rsidRPr="00594165" w:rsidRDefault="00594165" w:rsidP="00594165">
            <w:pPr>
              <w:jc w:val="center"/>
              <w:rPr>
                <w:sz w:val="13"/>
                <w:szCs w:val="13"/>
              </w:rPr>
            </w:pPr>
            <w:r w:rsidRPr="00594165">
              <w:rPr>
                <w:sz w:val="13"/>
                <w:szCs w:val="13"/>
              </w:rPr>
              <w:t>0,00</w:t>
            </w:r>
          </w:p>
        </w:tc>
        <w:tc>
          <w:tcPr>
            <w:tcW w:w="709" w:type="dxa"/>
            <w:shd w:val="clear" w:color="auto" w:fill="auto"/>
            <w:tcMar>
              <w:left w:w="28" w:type="dxa"/>
              <w:right w:w="28" w:type="dxa"/>
            </w:tcMar>
            <w:vAlign w:val="center"/>
            <w:hideMark/>
          </w:tcPr>
          <w:p w14:paraId="529D398D" w14:textId="77777777" w:rsidR="00594165" w:rsidRPr="00594165" w:rsidRDefault="00594165" w:rsidP="00594165">
            <w:pPr>
              <w:jc w:val="center"/>
              <w:rPr>
                <w:sz w:val="13"/>
                <w:szCs w:val="13"/>
              </w:rPr>
            </w:pPr>
            <w:r w:rsidRPr="00594165">
              <w:rPr>
                <w:sz w:val="13"/>
                <w:szCs w:val="13"/>
              </w:rPr>
              <w:t>0,00</w:t>
            </w:r>
          </w:p>
        </w:tc>
      </w:tr>
      <w:tr w:rsidR="00594165" w:rsidRPr="00594165" w14:paraId="582AF1AA" w14:textId="77777777" w:rsidTr="00594165">
        <w:trPr>
          <w:trHeight w:val="284"/>
        </w:trPr>
        <w:tc>
          <w:tcPr>
            <w:tcW w:w="342" w:type="dxa"/>
            <w:shd w:val="clear" w:color="auto" w:fill="auto"/>
            <w:tcMar>
              <w:left w:w="28" w:type="dxa"/>
              <w:right w:w="28" w:type="dxa"/>
            </w:tcMar>
            <w:vAlign w:val="center"/>
            <w:hideMark/>
          </w:tcPr>
          <w:p w14:paraId="7A04DDE9" w14:textId="77777777" w:rsidR="00594165" w:rsidRPr="00594165" w:rsidRDefault="00594165" w:rsidP="00594165">
            <w:pPr>
              <w:jc w:val="center"/>
              <w:rPr>
                <w:sz w:val="13"/>
                <w:szCs w:val="13"/>
              </w:rPr>
            </w:pPr>
            <w:r w:rsidRPr="00594165">
              <w:rPr>
                <w:sz w:val="13"/>
                <w:szCs w:val="13"/>
              </w:rPr>
              <w:t>3.1.2</w:t>
            </w:r>
          </w:p>
        </w:tc>
        <w:tc>
          <w:tcPr>
            <w:tcW w:w="2636" w:type="dxa"/>
            <w:shd w:val="clear" w:color="auto" w:fill="auto"/>
            <w:tcMar>
              <w:left w:w="28" w:type="dxa"/>
              <w:right w:w="28" w:type="dxa"/>
            </w:tcMar>
            <w:vAlign w:val="center"/>
            <w:hideMark/>
          </w:tcPr>
          <w:p w14:paraId="27C23559" w14:textId="77777777" w:rsidR="00594165" w:rsidRPr="00594165" w:rsidRDefault="00594165" w:rsidP="00594165">
            <w:pPr>
              <w:rPr>
                <w:sz w:val="13"/>
                <w:szCs w:val="13"/>
              </w:rPr>
            </w:pPr>
            <w:r w:rsidRPr="00594165">
              <w:rPr>
                <w:sz w:val="13"/>
                <w:szCs w:val="13"/>
              </w:rPr>
              <w:t xml:space="preserve">Реконструкция </w:t>
            </w:r>
            <w:proofErr w:type="spellStart"/>
            <w:r w:rsidRPr="00594165">
              <w:rPr>
                <w:sz w:val="13"/>
                <w:szCs w:val="13"/>
              </w:rPr>
              <w:t>обратноосматической</w:t>
            </w:r>
            <w:proofErr w:type="spellEnd"/>
            <w:r w:rsidRPr="00594165">
              <w:rPr>
                <w:sz w:val="13"/>
                <w:szCs w:val="13"/>
              </w:rPr>
              <w:t xml:space="preserve"> установки инвентарный № 229 с монтажом </w:t>
            </w:r>
            <w:proofErr w:type="spellStart"/>
            <w:r w:rsidRPr="00594165">
              <w:rPr>
                <w:sz w:val="13"/>
                <w:szCs w:val="13"/>
              </w:rPr>
              <w:t>обратноосматических</w:t>
            </w:r>
            <w:proofErr w:type="spellEnd"/>
            <w:r w:rsidRPr="00594165">
              <w:rPr>
                <w:sz w:val="13"/>
                <w:szCs w:val="13"/>
              </w:rPr>
              <w:t xml:space="preserve"> модулей с дисками, 38 шт. и увеличением объема </w:t>
            </w:r>
            <w:proofErr w:type="spellStart"/>
            <w:r w:rsidRPr="00594165">
              <w:rPr>
                <w:sz w:val="13"/>
                <w:szCs w:val="13"/>
              </w:rPr>
              <w:t>пермиата</w:t>
            </w:r>
            <w:proofErr w:type="spellEnd"/>
          </w:p>
        </w:tc>
        <w:tc>
          <w:tcPr>
            <w:tcW w:w="1557" w:type="dxa"/>
            <w:shd w:val="clear" w:color="auto" w:fill="auto"/>
            <w:tcMar>
              <w:left w:w="28" w:type="dxa"/>
              <w:right w:w="28" w:type="dxa"/>
            </w:tcMar>
            <w:vAlign w:val="center"/>
            <w:hideMark/>
          </w:tcPr>
          <w:p w14:paraId="60855AFE" w14:textId="77777777" w:rsidR="00594165" w:rsidRPr="00594165" w:rsidRDefault="00594165" w:rsidP="00594165">
            <w:pPr>
              <w:jc w:val="center"/>
              <w:rPr>
                <w:sz w:val="13"/>
                <w:szCs w:val="13"/>
              </w:rPr>
            </w:pPr>
            <w:r w:rsidRPr="00594165">
              <w:rPr>
                <w:sz w:val="13"/>
                <w:szCs w:val="13"/>
              </w:rPr>
              <w:t>увеличение объемов переработки фильтрата в связи с увеличением объемов его образования из тела полигона</w:t>
            </w:r>
          </w:p>
        </w:tc>
        <w:tc>
          <w:tcPr>
            <w:tcW w:w="1558" w:type="dxa"/>
            <w:shd w:val="clear" w:color="auto" w:fill="auto"/>
            <w:tcMar>
              <w:left w:w="28" w:type="dxa"/>
              <w:right w:w="28" w:type="dxa"/>
            </w:tcMar>
            <w:vAlign w:val="center"/>
            <w:hideMark/>
          </w:tcPr>
          <w:p w14:paraId="77009CEF" w14:textId="77777777" w:rsidR="00594165" w:rsidRPr="00594165" w:rsidRDefault="00594165" w:rsidP="00594165">
            <w:pPr>
              <w:jc w:val="center"/>
              <w:rPr>
                <w:sz w:val="13"/>
                <w:szCs w:val="13"/>
              </w:rPr>
            </w:pPr>
            <w:r w:rsidRPr="00594165">
              <w:rPr>
                <w:sz w:val="13"/>
                <w:szCs w:val="13"/>
              </w:rPr>
              <w:t>участок складирования ТКО, кадастровый номер земельного участка 42:30:0423004:8</w:t>
            </w:r>
          </w:p>
        </w:tc>
        <w:tc>
          <w:tcPr>
            <w:tcW w:w="850" w:type="dxa"/>
            <w:shd w:val="clear" w:color="auto" w:fill="auto"/>
            <w:tcMar>
              <w:left w:w="28" w:type="dxa"/>
              <w:right w:w="28" w:type="dxa"/>
            </w:tcMar>
            <w:vAlign w:val="center"/>
            <w:hideMark/>
          </w:tcPr>
          <w:p w14:paraId="6D9174C8" w14:textId="77777777" w:rsidR="00594165" w:rsidRPr="00594165" w:rsidRDefault="00594165" w:rsidP="00594165">
            <w:pPr>
              <w:jc w:val="center"/>
              <w:rPr>
                <w:sz w:val="13"/>
                <w:szCs w:val="13"/>
              </w:rPr>
            </w:pPr>
            <w:proofErr w:type="spellStart"/>
            <w:r w:rsidRPr="00594165">
              <w:rPr>
                <w:sz w:val="13"/>
                <w:szCs w:val="13"/>
              </w:rPr>
              <w:t>максималь-ный</w:t>
            </w:r>
            <w:proofErr w:type="spellEnd"/>
            <w:r w:rsidRPr="00594165">
              <w:rPr>
                <w:sz w:val="13"/>
                <w:szCs w:val="13"/>
              </w:rPr>
              <w:t xml:space="preserve"> объем переработки </w:t>
            </w:r>
          </w:p>
        </w:tc>
        <w:tc>
          <w:tcPr>
            <w:tcW w:w="522" w:type="dxa"/>
            <w:shd w:val="clear" w:color="auto" w:fill="auto"/>
            <w:tcMar>
              <w:left w:w="28" w:type="dxa"/>
              <w:right w:w="28" w:type="dxa"/>
            </w:tcMar>
            <w:vAlign w:val="center"/>
            <w:hideMark/>
          </w:tcPr>
          <w:p w14:paraId="003A1585" w14:textId="77777777" w:rsidR="00594165" w:rsidRPr="00594165" w:rsidRDefault="00594165" w:rsidP="00594165">
            <w:pPr>
              <w:jc w:val="center"/>
              <w:rPr>
                <w:sz w:val="13"/>
                <w:szCs w:val="13"/>
              </w:rPr>
            </w:pPr>
            <w:r w:rsidRPr="00594165">
              <w:rPr>
                <w:sz w:val="13"/>
                <w:szCs w:val="13"/>
              </w:rPr>
              <w:t>м</w:t>
            </w:r>
            <w:r w:rsidRPr="00594165">
              <w:rPr>
                <w:sz w:val="13"/>
                <w:szCs w:val="13"/>
                <w:vertAlign w:val="superscript"/>
              </w:rPr>
              <w:t>3</w:t>
            </w:r>
            <w:r w:rsidRPr="00594165">
              <w:rPr>
                <w:sz w:val="13"/>
                <w:szCs w:val="13"/>
              </w:rPr>
              <w:t>/час</w:t>
            </w:r>
          </w:p>
        </w:tc>
        <w:tc>
          <w:tcPr>
            <w:tcW w:w="479" w:type="dxa"/>
            <w:shd w:val="clear" w:color="auto" w:fill="auto"/>
            <w:tcMar>
              <w:left w:w="28" w:type="dxa"/>
              <w:right w:w="28" w:type="dxa"/>
            </w:tcMar>
            <w:vAlign w:val="center"/>
            <w:hideMark/>
          </w:tcPr>
          <w:p w14:paraId="4F584258" w14:textId="77777777" w:rsidR="00594165" w:rsidRPr="00594165" w:rsidRDefault="00594165" w:rsidP="00594165">
            <w:pPr>
              <w:jc w:val="center"/>
              <w:rPr>
                <w:sz w:val="13"/>
                <w:szCs w:val="13"/>
              </w:rPr>
            </w:pPr>
            <w:r w:rsidRPr="00594165">
              <w:rPr>
                <w:sz w:val="13"/>
                <w:szCs w:val="13"/>
              </w:rPr>
              <w:t>250</w:t>
            </w:r>
          </w:p>
        </w:tc>
        <w:tc>
          <w:tcPr>
            <w:tcW w:w="564" w:type="dxa"/>
            <w:shd w:val="clear" w:color="auto" w:fill="auto"/>
            <w:tcMar>
              <w:left w:w="28" w:type="dxa"/>
              <w:right w:w="28" w:type="dxa"/>
            </w:tcMar>
            <w:vAlign w:val="center"/>
            <w:hideMark/>
          </w:tcPr>
          <w:p w14:paraId="07F5F833" w14:textId="77777777" w:rsidR="00594165" w:rsidRPr="00594165" w:rsidRDefault="00594165" w:rsidP="00594165">
            <w:pPr>
              <w:jc w:val="center"/>
              <w:rPr>
                <w:sz w:val="13"/>
                <w:szCs w:val="13"/>
              </w:rPr>
            </w:pPr>
            <w:r w:rsidRPr="00594165">
              <w:rPr>
                <w:sz w:val="13"/>
                <w:szCs w:val="13"/>
              </w:rPr>
              <w:t>300</w:t>
            </w:r>
          </w:p>
        </w:tc>
        <w:tc>
          <w:tcPr>
            <w:tcW w:w="850" w:type="dxa"/>
            <w:gridSpan w:val="2"/>
            <w:shd w:val="clear" w:color="auto" w:fill="auto"/>
            <w:tcMar>
              <w:left w:w="28" w:type="dxa"/>
              <w:right w:w="28" w:type="dxa"/>
            </w:tcMar>
            <w:vAlign w:val="center"/>
            <w:hideMark/>
          </w:tcPr>
          <w:p w14:paraId="023F704F" w14:textId="77777777" w:rsidR="00594165" w:rsidRPr="00594165" w:rsidRDefault="00594165" w:rsidP="00594165">
            <w:pPr>
              <w:jc w:val="center"/>
              <w:rPr>
                <w:sz w:val="13"/>
                <w:szCs w:val="13"/>
              </w:rPr>
            </w:pPr>
            <w:r w:rsidRPr="00594165">
              <w:rPr>
                <w:sz w:val="13"/>
                <w:szCs w:val="13"/>
              </w:rPr>
              <w:t>2023</w:t>
            </w:r>
          </w:p>
        </w:tc>
        <w:tc>
          <w:tcPr>
            <w:tcW w:w="849" w:type="dxa"/>
            <w:gridSpan w:val="2"/>
            <w:shd w:val="clear" w:color="auto" w:fill="auto"/>
            <w:tcMar>
              <w:left w:w="28" w:type="dxa"/>
              <w:right w:w="28" w:type="dxa"/>
            </w:tcMar>
            <w:vAlign w:val="center"/>
            <w:hideMark/>
          </w:tcPr>
          <w:p w14:paraId="56C42784" w14:textId="77777777" w:rsidR="00594165" w:rsidRPr="00594165" w:rsidRDefault="00594165" w:rsidP="00594165">
            <w:pPr>
              <w:jc w:val="center"/>
              <w:rPr>
                <w:sz w:val="13"/>
                <w:szCs w:val="13"/>
              </w:rPr>
            </w:pPr>
            <w:r w:rsidRPr="00594165">
              <w:rPr>
                <w:sz w:val="13"/>
                <w:szCs w:val="13"/>
              </w:rPr>
              <w:t>2025</w:t>
            </w:r>
          </w:p>
        </w:tc>
        <w:tc>
          <w:tcPr>
            <w:tcW w:w="709" w:type="dxa"/>
            <w:shd w:val="clear" w:color="auto" w:fill="auto"/>
            <w:tcMar>
              <w:left w:w="28" w:type="dxa"/>
              <w:right w:w="28" w:type="dxa"/>
            </w:tcMar>
            <w:vAlign w:val="center"/>
            <w:hideMark/>
          </w:tcPr>
          <w:p w14:paraId="3E2CE239" w14:textId="77777777" w:rsidR="00594165" w:rsidRPr="00594165" w:rsidRDefault="00594165" w:rsidP="00594165">
            <w:pPr>
              <w:jc w:val="center"/>
              <w:rPr>
                <w:sz w:val="13"/>
                <w:szCs w:val="13"/>
              </w:rPr>
            </w:pPr>
            <w:r w:rsidRPr="00594165">
              <w:rPr>
                <w:sz w:val="13"/>
                <w:szCs w:val="13"/>
              </w:rPr>
              <w:t>17 714,77</w:t>
            </w:r>
          </w:p>
        </w:tc>
        <w:tc>
          <w:tcPr>
            <w:tcW w:w="709" w:type="dxa"/>
            <w:shd w:val="clear" w:color="auto" w:fill="auto"/>
            <w:tcMar>
              <w:left w:w="28" w:type="dxa"/>
              <w:right w:w="28" w:type="dxa"/>
            </w:tcMar>
            <w:vAlign w:val="center"/>
            <w:hideMark/>
          </w:tcPr>
          <w:p w14:paraId="5AEF8B6F" w14:textId="77777777" w:rsidR="00594165" w:rsidRPr="00594165" w:rsidRDefault="00594165" w:rsidP="00594165">
            <w:pPr>
              <w:jc w:val="center"/>
              <w:rPr>
                <w:sz w:val="13"/>
                <w:szCs w:val="13"/>
              </w:rPr>
            </w:pPr>
            <w:r w:rsidRPr="00594165">
              <w:rPr>
                <w:sz w:val="13"/>
                <w:szCs w:val="13"/>
              </w:rPr>
              <w:t>0,00</w:t>
            </w:r>
          </w:p>
        </w:tc>
        <w:tc>
          <w:tcPr>
            <w:tcW w:w="708" w:type="dxa"/>
            <w:shd w:val="clear" w:color="auto" w:fill="auto"/>
            <w:tcMar>
              <w:left w:w="28" w:type="dxa"/>
              <w:right w:w="28" w:type="dxa"/>
            </w:tcMar>
            <w:vAlign w:val="center"/>
            <w:hideMark/>
          </w:tcPr>
          <w:p w14:paraId="32C4FC4A" w14:textId="77777777" w:rsidR="00594165" w:rsidRPr="00594165" w:rsidRDefault="00594165" w:rsidP="00594165">
            <w:pPr>
              <w:jc w:val="center"/>
              <w:rPr>
                <w:sz w:val="13"/>
                <w:szCs w:val="13"/>
              </w:rPr>
            </w:pPr>
            <w:r w:rsidRPr="00594165">
              <w:rPr>
                <w:sz w:val="13"/>
                <w:szCs w:val="13"/>
              </w:rPr>
              <w:t>0,00</w:t>
            </w:r>
          </w:p>
        </w:tc>
        <w:tc>
          <w:tcPr>
            <w:tcW w:w="711" w:type="dxa"/>
            <w:shd w:val="clear" w:color="auto" w:fill="auto"/>
            <w:tcMar>
              <w:left w:w="28" w:type="dxa"/>
              <w:right w:w="28" w:type="dxa"/>
            </w:tcMar>
            <w:vAlign w:val="center"/>
            <w:hideMark/>
          </w:tcPr>
          <w:p w14:paraId="4A0F69FD" w14:textId="77777777" w:rsidR="00594165" w:rsidRPr="00594165" w:rsidRDefault="00594165" w:rsidP="00594165">
            <w:pPr>
              <w:jc w:val="center"/>
              <w:rPr>
                <w:sz w:val="13"/>
                <w:szCs w:val="13"/>
              </w:rPr>
            </w:pPr>
            <w:r w:rsidRPr="00594165">
              <w:rPr>
                <w:sz w:val="13"/>
                <w:szCs w:val="13"/>
              </w:rPr>
              <w:t>0,00</w:t>
            </w:r>
          </w:p>
        </w:tc>
        <w:tc>
          <w:tcPr>
            <w:tcW w:w="707" w:type="dxa"/>
            <w:gridSpan w:val="2"/>
            <w:shd w:val="clear" w:color="auto" w:fill="auto"/>
            <w:tcMar>
              <w:left w:w="28" w:type="dxa"/>
              <w:right w:w="28" w:type="dxa"/>
            </w:tcMar>
            <w:vAlign w:val="center"/>
            <w:hideMark/>
          </w:tcPr>
          <w:p w14:paraId="4C61F736" w14:textId="77777777" w:rsidR="00594165" w:rsidRPr="00594165" w:rsidRDefault="00594165" w:rsidP="00594165">
            <w:pPr>
              <w:jc w:val="center"/>
              <w:rPr>
                <w:sz w:val="13"/>
                <w:szCs w:val="13"/>
              </w:rPr>
            </w:pPr>
            <w:r w:rsidRPr="00594165">
              <w:rPr>
                <w:sz w:val="13"/>
                <w:szCs w:val="13"/>
              </w:rPr>
              <w:t>11 947,95</w:t>
            </w:r>
          </w:p>
        </w:tc>
        <w:tc>
          <w:tcPr>
            <w:tcW w:w="709" w:type="dxa"/>
            <w:shd w:val="clear" w:color="auto" w:fill="auto"/>
            <w:tcMar>
              <w:left w:w="28" w:type="dxa"/>
              <w:right w:w="28" w:type="dxa"/>
            </w:tcMar>
            <w:vAlign w:val="center"/>
          </w:tcPr>
          <w:p w14:paraId="6555A676" w14:textId="77777777" w:rsidR="00594165" w:rsidRPr="00594165" w:rsidRDefault="00594165" w:rsidP="00594165">
            <w:pPr>
              <w:jc w:val="center"/>
              <w:rPr>
                <w:sz w:val="13"/>
                <w:szCs w:val="13"/>
              </w:rPr>
            </w:pPr>
            <w:r w:rsidRPr="00594165">
              <w:rPr>
                <w:sz w:val="13"/>
                <w:szCs w:val="13"/>
              </w:rPr>
              <w:t>1 235,57</w:t>
            </w:r>
          </w:p>
        </w:tc>
        <w:tc>
          <w:tcPr>
            <w:tcW w:w="708" w:type="dxa"/>
            <w:shd w:val="clear" w:color="auto" w:fill="auto"/>
            <w:tcMar>
              <w:left w:w="28" w:type="dxa"/>
              <w:right w:w="28" w:type="dxa"/>
            </w:tcMar>
            <w:vAlign w:val="center"/>
          </w:tcPr>
          <w:p w14:paraId="21DFE086" w14:textId="77777777" w:rsidR="00594165" w:rsidRPr="00594165" w:rsidRDefault="00594165" w:rsidP="00594165">
            <w:pPr>
              <w:jc w:val="center"/>
              <w:rPr>
                <w:sz w:val="13"/>
                <w:szCs w:val="13"/>
              </w:rPr>
            </w:pPr>
            <w:r w:rsidRPr="00594165">
              <w:rPr>
                <w:sz w:val="13"/>
                <w:szCs w:val="13"/>
              </w:rPr>
              <w:t>4 531,25</w:t>
            </w:r>
          </w:p>
        </w:tc>
        <w:tc>
          <w:tcPr>
            <w:tcW w:w="709" w:type="dxa"/>
            <w:shd w:val="clear" w:color="auto" w:fill="auto"/>
            <w:tcMar>
              <w:left w:w="28" w:type="dxa"/>
              <w:right w:w="28" w:type="dxa"/>
            </w:tcMar>
            <w:vAlign w:val="center"/>
            <w:hideMark/>
          </w:tcPr>
          <w:p w14:paraId="24B53E7C" w14:textId="77777777" w:rsidR="00594165" w:rsidRPr="00594165" w:rsidRDefault="00594165" w:rsidP="00594165">
            <w:pPr>
              <w:jc w:val="center"/>
              <w:rPr>
                <w:sz w:val="13"/>
                <w:szCs w:val="13"/>
              </w:rPr>
            </w:pPr>
            <w:r w:rsidRPr="00594165">
              <w:rPr>
                <w:sz w:val="13"/>
                <w:szCs w:val="13"/>
              </w:rPr>
              <w:t>0,00</w:t>
            </w:r>
          </w:p>
        </w:tc>
      </w:tr>
      <w:tr w:rsidR="00594165" w:rsidRPr="00594165" w14:paraId="2086269A" w14:textId="77777777" w:rsidTr="00594165">
        <w:trPr>
          <w:trHeight w:val="284"/>
        </w:trPr>
        <w:tc>
          <w:tcPr>
            <w:tcW w:w="342" w:type="dxa"/>
            <w:shd w:val="clear" w:color="auto" w:fill="auto"/>
            <w:tcMar>
              <w:left w:w="28" w:type="dxa"/>
              <w:right w:w="28" w:type="dxa"/>
            </w:tcMar>
            <w:vAlign w:val="center"/>
            <w:hideMark/>
          </w:tcPr>
          <w:p w14:paraId="0285DFB4" w14:textId="77777777" w:rsidR="00594165" w:rsidRPr="00594165" w:rsidRDefault="00594165" w:rsidP="00594165">
            <w:pPr>
              <w:jc w:val="center"/>
              <w:rPr>
                <w:sz w:val="13"/>
                <w:szCs w:val="13"/>
              </w:rPr>
            </w:pPr>
            <w:r w:rsidRPr="00594165">
              <w:rPr>
                <w:sz w:val="13"/>
                <w:szCs w:val="13"/>
              </w:rPr>
              <w:t>3.1.3</w:t>
            </w:r>
          </w:p>
        </w:tc>
        <w:tc>
          <w:tcPr>
            <w:tcW w:w="2636" w:type="dxa"/>
            <w:shd w:val="clear" w:color="auto" w:fill="auto"/>
            <w:tcMar>
              <w:left w:w="28" w:type="dxa"/>
              <w:right w:w="28" w:type="dxa"/>
            </w:tcMar>
            <w:vAlign w:val="center"/>
            <w:hideMark/>
          </w:tcPr>
          <w:p w14:paraId="64E3A0CE" w14:textId="77777777" w:rsidR="00594165" w:rsidRPr="00594165" w:rsidRDefault="00594165" w:rsidP="00594165">
            <w:pPr>
              <w:rPr>
                <w:sz w:val="13"/>
                <w:szCs w:val="13"/>
              </w:rPr>
            </w:pPr>
            <w:r w:rsidRPr="00594165">
              <w:rPr>
                <w:sz w:val="13"/>
                <w:szCs w:val="13"/>
              </w:rPr>
              <w:t>Строительство системы дегазации участка складирования</w:t>
            </w:r>
          </w:p>
        </w:tc>
        <w:tc>
          <w:tcPr>
            <w:tcW w:w="1557" w:type="dxa"/>
            <w:shd w:val="clear" w:color="auto" w:fill="auto"/>
            <w:tcMar>
              <w:left w:w="28" w:type="dxa"/>
              <w:right w:w="28" w:type="dxa"/>
            </w:tcMar>
            <w:vAlign w:val="center"/>
            <w:hideMark/>
          </w:tcPr>
          <w:p w14:paraId="0B9CE352" w14:textId="77777777" w:rsidR="00594165" w:rsidRPr="00594165" w:rsidRDefault="00594165" w:rsidP="00594165">
            <w:pPr>
              <w:jc w:val="center"/>
              <w:rPr>
                <w:sz w:val="13"/>
                <w:szCs w:val="13"/>
              </w:rPr>
            </w:pPr>
            <w:r w:rsidRPr="00594165">
              <w:rPr>
                <w:sz w:val="13"/>
                <w:szCs w:val="13"/>
              </w:rPr>
              <w:t>увеличение производственной мощности</w:t>
            </w:r>
          </w:p>
        </w:tc>
        <w:tc>
          <w:tcPr>
            <w:tcW w:w="1558" w:type="dxa"/>
            <w:shd w:val="clear" w:color="auto" w:fill="auto"/>
            <w:tcMar>
              <w:left w:w="28" w:type="dxa"/>
              <w:right w:w="28" w:type="dxa"/>
            </w:tcMar>
            <w:vAlign w:val="center"/>
            <w:hideMark/>
          </w:tcPr>
          <w:p w14:paraId="1CC97B29" w14:textId="77777777" w:rsidR="00594165" w:rsidRPr="00594165" w:rsidRDefault="00594165" w:rsidP="00594165">
            <w:pPr>
              <w:jc w:val="center"/>
              <w:rPr>
                <w:sz w:val="13"/>
                <w:szCs w:val="13"/>
              </w:rPr>
            </w:pPr>
            <w:r w:rsidRPr="00594165">
              <w:rPr>
                <w:sz w:val="13"/>
                <w:szCs w:val="13"/>
              </w:rPr>
              <w:t>участок складирования ТКО, кадастровый номер земельного участка 42:30:0423004:8</w:t>
            </w:r>
          </w:p>
        </w:tc>
        <w:tc>
          <w:tcPr>
            <w:tcW w:w="850" w:type="dxa"/>
            <w:shd w:val="clear" w:color="auto" w:fill="auto"/>
            <w:tcMar>
              <w:left w:w="28" w:type="dxa"/>
              <w:right w:w="28" w:type="dxa"/>
            </w:tcMar>
            <w:vAlign w:val="center"/>
            <w:hideMark/>
          </w:tcPr>
          <w:p w14:paraId="78869A79" w14:textId="77777777" w:rsidR="00594165" w:rsidRPr="00594165" w:rsidRDefault="00594165" w:rsidP="00594165">
            <w:pPr>
              <w:jc w:val="center"/>
              <w:rPr>
                <w:sz w:val="13"/>
                <w:szCs w:val="13"/>
              </w:rPr>
            </w:pPr>
            <w:proofErr w:type="spellStart"/>
            <w:r w:rsidRPr="00594165">
              <w:rPr>
                <w:sz w:val="13"/>
                <w:szCs w:val="13"/>
              </w:rPr>
              <w:t>произ-водственная</w:t>
            </w:r>
            <w:proofErr w:type="spellEnd"/>
            <w:r w:rsidRPr="00594165">
              <w:rPr>
                <w:sz w:val="13"/>
                <w:szCs w:val="13"/>
              </w:rPr>
              <w:t xml:space="preserve"> мощность</w:t>
            </w:r>
          </w:p>
        </w:tc>
        <w:tc>
          <w:tcPr>
            <w:tcW w:w="522" w:type="dxa"/>
            <w:shd w:val="clear" w:color="auto" w:fill="auto"/>
            <w:tcMar>
              <w:left w:w="28" w:type="dxa"/>
              <w:right w:w="28" w:type="dxa"/>
            </w:tcMar>
            <w:vAlign w:val="center"/>
            <w:hideMark/>
          </w:tcPr>
          <w:p w14:paraId="5EE11834" w14:textId="77777777" w:rsidR="00594165" w:rsidRPr="00594165" w:rsidRDefault="00594165" w:rsidP="00594165">
            <w:pPr>
              <w:jc w:val="center"/>
              <w:rPr>
                <w:sz w:val="13"/>
                <w:szCs w:val="13"/>
              </w:rPr>
            </w:pPr>
            <w:r w:rsidRPr="00594165">
              <w:rPr>
                <w:sz w:val="13"/>
                <w:szCs w:val="13"/>
              </w:rPr>
              <w:t xml:space="preserve">тыс. </w:t>
            </w:r>
            <w:proofErr w:type="spellStart"/>
            <w:r w:rsidRPr="00594165">
              <w:rPr>
                <w:sz w:val="13"/>
                <w:szCs w:val="13"/>
              </w:rPr>
              <w:t>тн</w:t>
            </w:r>
            <w:proofErr w:type="spellEnd"/>
            <w:r w:rsidRPr="00594165">
              <w:rPr>
                <w:sz w:val="13"/>
                <w:szCs w:val="13"/>
              </w:rPr>
              <w:t xml:space="preserve"> в год</w:t>
            </w:r>
          </w:p>
        </w:tc>
        <w:tc>
          <w:tcPr>
            <w:tcW w:w="479" w:type="dxa"/>
            <w:shd w:val="clear" w:color="auto" w:fill="auto"/>
            <w:tcMar>
              <w:left w:w="28" w:type="dxa"/>
              <w:right w:w="28" w:type="dxa"/>
            </w:tcMar>
            <w:vAlign w:val="center"/>
            <w:hideMark/>
          </w:tcPr>
          <w:p w14:paraId="7C6A73A8" w14:textId="77777777" w:rsidR="00594165" w:rsidRPr="00594165" w:rsidRDefault="00594165" w:rsidP="00594165">
            <w:pPr>
              <w:jc w:val="center"/>
              <w:rPr>
                <w:sz w:val="13"/>
                <w:szCs w:val="13"/>
              </w:rPr>
            </w:pPr>
            <w:r w:rsidRPr="00594165">
              <w:rPr>
                <w:sz w:val="13"/>
                <w:szCs w:val="13"/>
              </w:rPr>
              <w:t>160</w:t>
            </w:r>
          </w:p>
        </w:tc>
        <w:tc>
          <w:tcPr>
            <w:tcW w:w="564" w:type="dxa"/>
            <w:shd w:val="clear" w:color="auto" w:fill="auto"/>
            <w:tcMar>
              <w:left w:w="28" w:type="dxa"/>
              <w:right w:w="28" w:type="dxa"/>
            </w:tcMar>
            <w:vAlign w:val="center"/>
            <w:hideMark/>
          </w:tcPr>
          <w:p w14:paraId="1AE3DC09" w14:textId="77777777" w:rsidR="00594165" w:rsidRPr="00594165" w:rsidRDefault="00594165" w:rsidP="00594165">
            <w:pPr>
              <w:jc w:val="center"/>
              <w:rPr>
                <w:sz w:val="13"/>
                <w:szCs w:val="13"/>
              </w:rPr>
            </w:pPr>
            <w:r w:rsidRPr="00594165">
              <w:rPr>
                <w:sz w:val="13"/>
                <w:szCs w:val="13"/>
              </w:rPr>
              <w:t>450</w:t>
            </w:r>
          </w:p>
        </w:tc>
        <w:tc>
          <w:tcPr>
            <w:tcW w:w="850" w:type="dxa"/>
            <w:gridSpan w:val="2"/>
            <w:shd w:val="clear" w:color="auto" w:fill="auto"/>
            <w:tcMar>
              <w:left w:w="28" w:type="dxa"/>
              <w:right w:w="28" w:type="dxa"/>
            </w:tcMar>
            <w:vAlign w:val="center"/>
            <w:hideMark/>
          </w:tcPr>
          <w:p w14:paraId="327CFD3E" w14:textId="77777777" w:rsidR="00594165" w:rsidRPr="00594165" w:rsidRDefault="00594165" w:rsidP="00594165">
            <w:pPr>
              <w:jc w:val="center"/>
              <w:rPr>
                <w:sz w:val="13"/>
                <w:szCs w:val="13"/>
              </w:rPr>
            </w:pPr>
            <w:r w:rsidRPr="00594165">
              <w:rPr>
                <w:sz w:val="13"/>
                <w:szCs w:val="13"/>
              </w:rPr>
              <w:t>2021</w:t>
            </w:r>
          </w:p>
        </w:tc>
        <w:tc>
          <w:tcPr>
            <w:tcW w:w="849" w:type="dxa"/>
            <w:gridSpan w:val="2"/>
            <w:shd w:val="clear" w:color="auto" w:fill="auto"/>
            <w:tcMar>
              <w:left w:w="28" w:type="dxa"/>
              <w:right w:w="28" w:type="dxa"/>
            </w:tcMar>
            <w:vAlign w:val="center"/>
            <w:hideMark/>
          </w:tcPr>
          <w:p w14:paraId="000C014E" w14:textId="77777777" w:rsidR="00594165" w:rsidRPr="00594165" w:rsidRDefault="00594165" w:rsidP="00594165">
            <w:pPr>
              <w:jc w:val="center"/>
              <w:rPr>
                <w:sz w:val="13"/>
                <w:szCs w:val="13"/>
              </w:rPr>
            </w:pPr>
            <w:r w:rsidRPr="00594165">
              <w:rPr>
                <w:sz w:val="13"/>
                <w:szCs w:val="13"/>
              </w:rPr>
              <w:t>2021</w:t>
            </w:r>
          </w:p>
        </w:tc>
        <w:tc>
          <w:tcPr>
            <w:tcW w:w="709" w:type="dxa"/>
            <w:shd w:val="clear" w:color="auto" w:fill="auto"/>
            <w:tcMar>
              <w:left w:w="28" w:type="dxa"/>
              <w:right w:w="28" w:type="dxa"/>
            </w:tcMar>
            <w:vAlign w:val="center"/>
            <w:hideMark/>
          </w:tcPr>
          <w:p w14:paraId="679AAF47" w14:textId="77777777" w:rsidR="00594165" w:rsidRPr="00594165" w:rsidRDefault="00594165" w:rsidP="00594165">
            <w:pPr>
              <w:jc w:val="center"/>
              <w:rPr>
                <w:sz w:val="13"/>
                <w:szCs w:val="13"/>
              </w:rPr>
            </w:pPr>
            <w:r w:rsidRPr="00594165">
              <w:rPr>
                <w:sz w:val="13"/>
                <w:szCs w:val="13"/>
              </w:rPr>
              <w:t>808,0</w:t>
            </w:r>
          </w:p>
        </w:tc>
        <w:tc>
          <w:tcPr>
            <w:tcW w:w="709" w:type="dxa"/>
            <w:shd w:val="clear" w:color="auto" w:fill="auto"/>
            <w:tcMar>
              <w:left w:w="28" w:type="dxa"/>
              <w:right w:w="28" w:type="dxa"/>
            </w:tcMar>
            <w:vAlign w:val="center"/>
            <w:hideMark/>
          </w:tcPr>
          <w:p w14:paraId="34431B80" w14:textId="77777777" w:rsidR="00594165" w:rsidRPr="00594165" w:rsidRDefault="00594165" w:rsidP="00594165">
            <w:pPr>
              <w:jc w:val="center"/>
              <w:rPr>
                <w:sz w:val="13"/>
                <w:szCs w:val="13"/>
              </w:rPr>
            </w:pPr>
            <w:r w:rsidRPr="00594165">
              <w:rPr>
                <w:sz w:val="13"/>
                <w:szCs w:val="13"/>
              </w:rPr>
              <w:t>0,00</w:t>
            </w:r>
          </w:p>
        </w:tc>
        <w:tc>
          <w:tcPr>
            <w:tcW w:w="708" w:type="dxa"/>
            <w:shd w:val="clear" w:color="auto" w:fill="auto"/>
            <w:tcMar>
              <w:left w:w="28" w:type="dxa"/>
              <w:right w:w="28" w:type="dxa"/>
            </w:tcMar>
            <w:vAlign w:val="center"/>
            <w:hideMark/>
          </w:tcPr>
          <w:p w14:paraId="0D82C369" w14:textId="77777777" w:rsidR="00594165" w:rsidRPr="00594165" w:rsidRDefault="00594165" w:rsidP="00594165">
            <w:pPr>
              <w:jc w:val="center"/>
              <w:rPr>
                <w:sz w:val="13"/>
                <w:szCs w:val="13"/>
              </w:rPr>
            </w:pPr>
            <w:r w:rsidRPr="00594165">
              <w:rPr>
                <w:sz w:val="13"/>
                <w:szCs w:val="13"/>
              </w:rPr>
              <w:t>808,00</w:t>
            </w:r>
          </w:p>
        </w:tc>
        <w:tc>
          <w:tcPr>
            <w:tcW w:w="711" w:type="dxa"/>
            <w:shd w:val="clear" w:color="auto" w:fill="auto"/>
            <w:tcMar>
              <w:left w:w="28" w:type="dxa"/>
              <w:right w:w="28" w:type="dxa"/>
            </w:tcMar>
            <w:vAlign w:val="center"/>
          </w:tcPr>
          <w:p w14:paraId="6C8F58AD" w14:textId="77777777" w:rsidR="00594165" w:rsidRPr="00594165" w:rsidRDefault="00594165" w:rsidP="00594165">
            <w:pPr>
              <w:jc w:val="center"/>
              <w:rPr>
                <w:sz w:val="13"/>
                <w:szCs w:val="13"/>
              </w:rPr>
            </w:pPr>
            <w:r w:rsidRPr="00594165">
              <w:rPr>
                <w:sz w:val="13"/>
                <w:szCs w:val="13"/>
              </w:rPr>
              <w:t>0,00</w:t>
            </w:r>
          </w:p>
        </w:tc>
        <w:tc>
          <w:tcPr>
            <w:tcW w:w="707" w:type="dxa"/>
            <w:gridSpan w:val="2"/>
            <w:shd w:val="clear" w:color="auto" w:fill="auto"/>
            <w:tcMar>
              <w:left w:w="28" w:type="dxa"/>
              <w:right w:w="28" w:type="dxa"/>
            </w:tcMar>
            <w:vAlign w:val="center"/>
            <w:hideMark/>
          </w:tcPr>
          <w:p w14:paraId="5249D444" w14:textId="77777777" w:rsidR="00594165" w:rsidRPr="00594165" w:rsidRDefault="00594165" w:rsidP="00594165">
            <w:pPr>
              <w:jc w:val="center"/>
              <w:rPr>
                <w:sz w:val="13"/>
                <w:szCs w:val="13"/>
              </w:rPr>
            </w:pPr>
            <w:r w:rsidRPr="00594165">
              <w:rPr>
                <w:sz w:val="13"/>
                <w:szCs w:val="13"/>
              </w:rPr>
              <w:t>0,00</w:t>
            </w:r>
          </w:p>
        </w:tc>
        <w:tc>
          <w:tcPr>
            <w:tcW w:w="709" w:type="dxa"/>
            <w:shd w:val="clear" w:color="auto" w:fill="auto"/>
            <w:tcMar>
              <w:left w:w="28" w:type="dxa"/>
              <w:right w:w="28" w:type="dxa"/>
            </w:tcMar>
            <w:vAlign w:val="center"/>
          </w:tcPr>
          <w:p w14:paraId="7561126F" w14:textId="77777777" w:rsidR="00594165" w:rsidRPr="00594165" w:rsidRDefault="00594165" w:rsidP="00594165">
            <w:pPr>
              <w:jc w:val="center"/>
              <w:rPr>
                <w:sz w:val="13"/>
                <w:szCs w:val="13"/>
              </w:rPr>
            </w:pPr>
            <w:r w:rsidRPr="00594165">
              <w:rPr>
                <w:sz w:val="13"/>
                <w:szCs w:val="13"/>
              </w:rPr>
              <w:t>0,00</w:t>
            </w:r>
          </w:p>
        </w:tc>
        <w:tc>
          <w:tcPr>
            <w:tcW w:w="708" w:type="dxa"/>
            <w:shd w:val="clear" w:color="auto" w:fill="auto"/>
            <w:tcMar>
              <w:left w:w="28" w:type="dxa"/>
              <w:right w:w="28" w:type="dxa"/>
            </w:tcMar>
            <w:vAlign w:val="center"/>
          </w:tcPr>
          <w:p w14:paraId="280D3572" w14:textId="77777777" w:rsidR="00594165" w:rsidRPr="00594165" w:rsidRDefault="00594165" w:rsidP="00594165">
            <w:pPr>
              <w:jc w:val="center"/>
              <w:rPr>
                <w:sz w:val="13"/>
                <w:szCs w:val="13"/>
              </w:rPr>
            </w:pPr>
            <w:r w:rsidRPr="00594165">
              <w:rPr>
                <w:sz w:val="13"/>
                <w:szCs w:val="13"/>
              </w:rPr>
              <w:t>0,00</w:t>
            </w:r>
          </w:p>
        </w:tc>
        <w:tc>
          <w:tcPr>
            <w:tcW w:w="709" w:type="dxa"/>
            <w:shd w:val="clear" w:color="auto" w:fill="auto"/>
            <w:tcMar>
              <w:left w:w="28" w:type="dxa"/>
              <w:right w:w="28" w:type="dxa"/>
            </w:tcMar>
            <w:vAlign w:val="center"/>
            <w:hideMark/>
          </w:tcPr>
          <w:p w14:paraId="1DC8197A" w14:textId="77777777" w:rsidR="00594165" w:rsidRPr="00594165" w:rsidRDefault="00594165" w:rsidP="00594165">
            <w:pPr>
              <w:jc w:val="center"/>
              <w:rPr>
                <w:sz w:val="13"/>
                <w:szCs w:val="13"/>
              </w:rPr>
            </w:pPr>
            <w:r w:rsidRPr="00594165">
              <w:rPr>
                <w:sz w:val="13"/>
                <w:szCs w:val="13"/>
              </w:rPr>
              <w:t>0,00</w:t>
            </w:r>
          </w:p>
        </w:tc>
      </w:tr>
      <w:tr w:rsidR="00594165" w:rsidRPr="00594165" w14:paraId="38726B9C" w14:textId="77777777" w:rsidTr="00594165">
        <w:trPr>
          <w:trHeight w:val="284"/>
        </w:trPr>
        <w:tc>
          <w:tcPr>
            <w:tcW w:w="342" w:type="dxa"/>
            <w:shd w:val="clear" w:color="auto" w:fill="auto"/>
            <w:tcMar>
              <w:left w:w="28" w:type="dxa"/>
              <w:right w:w="28" w:type="dxa"/>
            </w:tcMar>
            <w:vAlign w:val="center"/>
            <w:hideMark/>
          </w:tcPr>
          <w:p w14:paraId="5583AE25" w14:textId="77777777" w:rsidR="00594165" w:rsidRPr="00594165" w:rsidRDefault="00594165" w:rsidP="00594165">
            <w:pPr>
              <w:jc w:val="center"/>
              <w:rPr>
                <w:sz w:val="13"/>
                <w:szCs w:val="13"/>
              </w:rPr>
            </w:pPr>
            <w:r w:rsidRPr="00594165">
              <w:rPr>
                <w:sz w:val="13"/>
                <w:szCs w:val="13"/>
              </w:rPr>
              <w:t>3.1.4</w:t>
            </w:r>
          </w:p>
        </w:tc>
        <w:tc>
          <w:tcPr>
            <w:tcW w:w="2636" w:type="dxa"/>
            <w:shd w:val="clear" w:color="auto" w:fill="auto"/>
            <w:tcMar>
              <w:left w:w="28" w:type="dxa"/>
              <w:right w:w="28" w:type="dxa"/>
            </w:tcMar>
            <w:vAlign w:val="center"/>
            <w:hideMark/>
          </w:tcPr>
          <w:p w14:paraId="37BCB73B" w14:textId="77777777" w:rsidR="00594165" w:rsidRPr="00594165" w:rsidRDefault="00594165" w:rsidP="00594165">
            <w:pPr>
              <w:rPr>
                <w:sz w:val="13"/>
                <w:szCs w:val="13"/>
              </w:rPr>
            </w:pPr>
            <w:r w:rsidRPr="00594165">
              <w:rPr>
                <w:sz w:val="13"/>
                <w:szCs w:val="13"/>
              </w:rPr>
              <w:t>Реконструкция очистных сооружений фильтрата производительностью 125 м</w:t>
            </w:r>
            <w:r w:rsidRPr="00594165">
              <w:rPr>
                <w:sz w:val="13"/>
                <w:szCs w:val="13"/>
                <w:vertAlign w:val="superscript"/>
              </w:rPr>
              <w:t>3</w:t>
            </w:r>
            <w:r w:rsidRPr="00594165">
              <w:rPr>
                <w:sz w:val="13"/>
                <w:szCs w:val="13"/>
              </w:rPr>
              <w:t xml:space="preserve"> инвентарный № 265 с монтажом </w:t>
            </w:r>
            <w:proofErr w:type="spellStart"/>
            <w:r w:rsidRPr="00594165">
              <w:rPr>
                <w:sz w:val="13"/>
                <w:szCs w:val="13"/>
              </w:rPr>
              <w:t>обратноосматических</w:t>
            </w:r>
            <w:proofErr w:type="spellEnd"/>
            <w:r w:rsidRPr="00594165">
              <w:rPr>
                <w:sz w:val="13"/>
                <w:szCs w:val="13"/>
              </w:rPr>
              <w:t xml:space="preserve"> модулей с дисками, 4 шт. и увеличением объема </w:t>
            </w:r>
            <w:proofErr w:type="spellStart"/>
            <w:r w:rsidRPr="00594165">
              <w:rPr>
                <w:sz w:val="13"/>
                <w:szCs w:val="13"/>
              </w:rPr>
              <w:t>пермиата</w:t>
            </w:r>
            <w:proofErr w:type="spellEnd"/>
          </w:p>
        </w:tc>
        <w:tc>
          <w:tcPr>
            <w:tcW w:w="1557" w:type="dxa"/>
            <w:shd w:val="clear" w:color="auto" w:fill="auto"/>
            <w:tcMar>
              <w:left w:w="28" w:type="dxa"/>
              <w:right w:w="28" w:type="dxa"/>
            </w:tcMar>
            <w:vAlign w:val="center"/>
            <w:hideMark/>
          </w:tcPr>
          <w:p w14:paraId="5DCE1A97" w14:textId="77777777" w:rsidR="00594165" w:rsidRPr="00594165" w:rsidRDefault="00594165" w:rsidP="00594165">
            <w:pPr>
              <w:jc w:val="center"/>
              <w:rPr>
                <w:sz w:val="13"/>
                <w:szCs w:val="13"/>
              </w:rPr>
            </w:pPr>
            <w:r w:rsidRPr="00594165">
              <w:rPr>
                <w:sz w:val="13"/>
                <w:szCs w:val="13"/>
              </w:rPr>
              <w:t>увеличение объемов переработки фильтрата в связи с увеличением объемов его образования из тела полигона</w:t>
            </w:r>
          </w:p>
        </w:tc>
        <w:tc>
          <w:tcPr>
            <w:tcW w:w="1558" w:type="dxa"/>
            <w:shd w:val="clear" w:color="auto" w:fill="auto"/>
            <w:tcMar>
              <w:left w:w="28" w:type="dxa"/>
              <w:right w:w="28" w:type="dxa"/>
            </w:tcMar>
            <w:vAlign w:val="center"/>
            <w:hideMark/>
          </w:tcPr>
          <w:p w14:paraId="46DEE99F" w14:textId="77777777" w:rsidR="00594165" w:rsidRPr="00594165" w:rsidRDefault="00594165" w:rsidP="00594165">
            <w:pPr>
              <w:jc w:val="center"/>
              <w:rPr>
                <w:sz w:val="13"/>
                <w:szCs w:val="13"/>
              </w:rPr>
            </w:pPr>
            <w:r w:rsidRPr="00594165">
              <w:rPr>
                <w:sz w:val="13"/>
                <w:szCs w:val="13"/>
              </w:rPr>
              <w:t>участок складирования ТКО, кадастровый номер земельного участка 42:30:0423004:8</w:t>
            </w:r>
          </w:p>
        </w:tc>
        <w:tc>
          <w:tcPr>
            <w:tcW w:w="850" w:type="dxa"/>
            <w:shd w:val="clear" w:color="auto" w:fill="auto"/>
            <w:tcMar>
              <w:left w:w="28" w:type="dxa"/>
              <w:right w:w="28" w:type="dxa"/>
            </w:tcMar>
            <w:vAlign w:val="center"/>
            <w:hideMark/>
          </w:tcPr>
          <w:p w14:paraId="70B55FA3" w14:textId="77777777" w:rsidR="00594165" w:rsidRPr="00594165" w:rsidRDefault="00594165" w:rsidP="00594165">
            <w:pPr>
              <w:jc w:val="center"/>
              <w:rPr>
                <w:sz w:val="13"/>
                <w:szCs w:val="13"/>
              </w:rPr>
            </w:pPr>
            <w:proofErr w:type="spellStart"/>
            <w:r w:rsidRPr="00594165">
              <w:rPr>
                <w:sz w:val="13"/>
                <w:szCs w:val="13"/>
              </w:rPr>
              <w:t>максималь-ный</w:t>
            </w:r>
            <w:proofErr w:type="spellEnd"/>
            <w:r w:rsidRPr="00594165">
              <w:rPr>
                <w:sz w:val="13"/>
                <w:szCs w:val="13"/>
              </w:rPr>
              <w:t xml:space="preserve"> объем переработки</w:t>
            </w:r>
          </w:p>
        </w:tc>
        <w:tc>
          <w:tcPr>
            <w:tcW w:w="522" w:type="dxa"/>
            <w:shd w:val="clear" w:color="auto" w:fill="auto"/>
            <w:tcMar>
              <w:left w:w="28" w:type="dxa"/>
              <w:right w:w="28" w:type="dxa"/>
            </w:tcMar>
            <w:vAlign w:val="center"/>
            <w:hideMark/>
          </w:tcPr>
          <w:p w14:paraId="7922D91C" w14:textId="77777777" w:rsidR="00594165" w:rsidRPr="00594165" w:rsidRDefault="00594165" w:rsidP="00594165">
            <w:pPr>
              <w:jc w:val="center"/>
              <w:rPr>
                <w:sz w:val="13"/>
                <w:szCs w:val="13"/>
              </w:rPr>
            </w:pPr>
            <w:r w:rsidRPr="00594165">
              <w:rPr>
                <w:sz w:val="13"/>
                <w:szCs w:val="13"/>
              </w:rPr>
              <w:t>м</w:t>
            </w:r>
            <w:r w:rsidRPr="00594165">
              <w:rPr>
                <w:sz w:val="13"/>
                <w:szCs w:val="13"/>
                <w:vertAlign w:val="superscript"/>
              </w:rPr>
              <w:t>3</w:t>
            </w:r>
            <w:r w:rsidRPr="00594165">
              <w:rPr>
                <w:sz w:val="13"/>
                <w:szCs w:val="13"/>
              </w:rPr>
              <w:t>/час</w:t>
            </w:r>
          </w:p>
        </w:tc>
        <w:tc>
          <w:tcPr>
            <w:tcW w:w="479" w:type="dxa"/>
            <w:shd w:val="clear" w:color="auto" w:fill="auto"/>
            <w:tcMar>
              <w:left w:w="28" w:type="dxa"/>
              <w:right w:w="28" w:type="dxa"/>
            </w:tcMar>
            <w:vAlign w:val="center"/>
            <w:hideMark/>
          </w:tcPr>
          <w:p w14:paraId="48F012C3" w14:textId="77777777" w:rsidR="00594165" w:rsidRPr="00594165" w:rsidRDefault="00594165" w:rsidP="00594165">
            <w:pPr>
              <w:jc w:val="center"/>
              <w:rPr>
                <w:sz w:val="13"/>
                <w:szCs w:val="13"/>
              </w:rPr>
            </w:pPr>
            <w:r w:rsidRPr="00594165">
              <w:rPr>
                <w:sz w:val="13"/>
                <w:szCs w:val="13"/>
              </w:rPr>
              <w:t>250</w:t>
            </w:r>
          </w:p>
        </w:tc>
        <w:tc>
          <w:tcPr>
            <w:tcW w:w="564" w:type="dxa"/>
            <w:shd w:val="clear" w:color="auto" w:fill="auto"/>
            <w:tcMar>
              <w:left w:w="28" w:type="dxa"/>
              <w:right w:w="28" w:type="dxa"/>
            </w:tcMar>
            <w:vAlign w:val="center"/>
            <w:hideMark/>
          </w:tcPr>
          <w:p w14:paraId="3D0CABF7" w14:textId="77777777" w:rsidR="00594165" w:rsidRPr="00594165" w:rsidRDefault="00594165" w:rsidP="00594165">
            <w:pPr>
              <w:jc w:val="center"/>
              <w:rPr>
                <w:sz w:val="13"/>
                <w:szCs w:val="13"/>
              </w:rPr>
            </w:pPr>
            <w:r w:rsidRPr="00594165">
              <w:rPr>
                <w:sz w:val="13"/>
                <w:szCs w:val="13"/>
              </w:rPr>
              <w:t>300</w:t>
            </w:r>
          </w:p>
        </w:tc>
        <w:tc>
          <w:tcPr>
            <w:tcW w:w="850" w:type="dxa"/>
            <w:gridSpan w:val="2"/>
            <w:shd w:val="clear" w:color="auto" w:fill="auto"/>
            <w:tcMar>
              <w:left w:w="28" w:type="dxa"/>
              <w:right w:w="28" w:type="dxa"/>
            </w:tcMar>
            <w:vAlign w:val="center"/>
            <w:hideMark/>
          </w:tcPr>
          <w:p w14:paraId="2A2DF681" w14:textId="77777777" w:rsidR="00594165" w:rsidRPr="00594165" w:rsidRDefault="00594165" w:rsidP="00594165">
            <w:pPr>
              <w:jc w:val="center"/>
              <w:rPr>
                <w:sz w:val="13"/>
                <w:szCs w:val="13"/>
              </w:rPr>
            </w:pPr>
            <w:r w:rsidRPr="00594165">
              <w:rPr>
                <w:sz w:val="13"/>
                <w:szCs w:val="13"/>
              </w:rPr>
              <w:t>2023</w:t>
            </w:r>
          </w:p>
        </w:tc>
        <w:tc>
          <w:tcPr>
            <w:tcW w:w="849" w:type="dxa"/>
            <w:gridSpan w:val="2"/>
            <w:shd w:val="clear" w:color="auto" w:fill="auto"/>
            <w:tcMar>
              <w:left w:w="28" w:type="dxa"/>
              <w:right w:w="28" w:type="dxa"/>
            </w:tcMar>
            <w:vAlign w:val="center"/>
            <w:hideMark/>
          </w:tcPr>
          <w:p w14:paraId="40566930" w14:textId="77777777" w:rsidR="00594165" w:rsidRPr="00594165" w:rsidRDefault="00594165" w:rsidP="00594165">
            <w:pPr>
              <w:jc w:val="center"/>
              <w:rPr>
                <w:sz w:val="13"/>
                <w:szCs w:val="13"/>
              </w:rPr>
            </w:pPr>
            <w:r w:rsidRPr="00594165">
              <w:rPr>
                <w:sz w:val="13"/>
                <w:szCs w:val="13"/>
              </w:rPr>
              <w:t>2025</w:t>
            </w:r>
          </w:p>
        </w:tc>
        <w:tc>
          <w:tcPr>
            <w:tcW w:w="709" w:type="dxa"/>
            <w:shd w:val="clear" w:color="auto" w:fill="auto"/>
            <w:tcMar>
              <w:left w:w="28" w:type="dxa"/>
              <w:right w:w="28" w:type="dxa"/>
            </w:tcMar>
            <w:vAlign w:val="center"/>
            <w:hideMark/>
          </w:tcPr>
          <w:p w14:paraId="4E0E245D" w14:textId="77777777" w:rsidR="00594165" w:rsidRPr="00594165" w:rsidRDefault="00594165" w:rsidP="00594165">
            <w:pPr>
              <w:jc w:val="center"/>
              <w:rPr>
                <w:sz w:val="13"/>
                <w:szCs w:val="13"/>
              </w:rPr>
            </w:pPr>
            <w:r w:rsidRPr="00594165">
              <w:rPr>
                <w:sz w:val="13"/>
                <w:szCs w:val="13"/>
              </w:rPr>
              <w:t>6 835,42</w:t>
            </w:r>
          </w:p>
        </w:tc>
        <w:tc>
          <w:tcPr>
            <w:tcW w:w="709" w:type="dxa"/>
            <w:shd w:val="clear" w:color="auto" w:fill="auto"/>
            <w:tcMar>
              <w:left w:w="28" w:type="dxa"/>
              <w:right w:w="28" w:type="dxa"/>
            </w:tcMar>
            <w:vAlign w:val="center"/>
            <w:hideMark/>
          </w:tcPr>
          <w:p w14:paraId="0F95DA08" w14:textId="77777777" w:rsidR="00594165" w:rsidRPr="00594165" w:rsidRDefault="00594165" w:rsidP="00594165">
            <w:pPr>
              <w:jc w:val="center"/>
              <w:rPr>
                <w:sz w:val="13"/>
                <w:szCs w:val="13"/>
              </w:rPr>
            </w:pPr>
            <w:r w:rsidRPr="00594165">
              <w:rPr>
                <w:sz w:val="13"/>
                <w:szCs w:val="13"/>
              </w:rPr>
              <w:t>0,00</w:t>
            </w:r>
          </w:p>
        </w:tc>
        <w:tc>
          <w:tcPr>
            <w:tcW w:w="708" w:type="dxa"/>
            <w:shd w:val="clear" w:color="auto" w:fill="auto"/>
            <w:tcMar>
              <w:left w:w="28" w:type="dxa"/>
              <w:right w:w="28" w:type="dxa"/>
            </w:tcMar>
            <w:vAlign w:val="center"/>
            <w:hideMark/>
          </w:tcPr>
          <w:p w14:paraId="02DA1B02" w14:textId="77777777" w:rsidR="00594165" w:rsidRPr="00594165" w:rsidRDefault="00594165" w:rsidP="00594165">
            <w:pPr>
              <w:jc w:val="center"/>
              <w:rPr>
                <w:sz w:val="13"/>
                <w:szCs w:val="13"/>
              </w:rPr>
            </w:pPr>
            <w:r w:rsidRPr="00594165">
              <w:rPr>
                <w:sz w:val="13"/>
                <w:szCs w:val="13"/>
              </w:rPr>
              <w:t>0,00</w:t>
            </w:r>
          </w:p>
        </w:tc>
        <w:tc>
          <w:tcPr>
            <w:tcW w:w="711" w:type="dxa"/>
            <w:shd w:val="clear" w:color="auto" w:fill="auto"/>
            <w:tcMar>
              <w:left w:w="28" w:type="dxa"/>
              <w:right w:w="28" w:type="dxa"/>
            </w:tcMar>
            <w:vAlign w:val="center"/>
            <w:hideMark/>
          </w:tcPr>
          <w:p w14:paraId="044AD4C0" w14:textId="77777777" w:rsidR="00594165" w:rsidRPr="00594165" w:rsidRDefault="00594165" w:rsidP="00594165">
            <w:pPr>
              <w:jc w:val="center"/>
              <w:rPr>
                <w:sz w:val="13"/>
                <w:szCs w:val="13"/>
              </w:rPr>
            </w:pPr>
            <w:r w:rsidRPr="00594165">
              <w:rPr>
                <w:sz w:val="13"/>
                <w:szCs w:val="13"/>
              </w:rPr>
              <w:t>0,00</w:t>
            </w:r>
          </w:p>
        </w:tc>
        <w:tc>
          <w:tcPr>
            <w:tcW w:w="707" w:type="dxa"/>
            <w:gridSpan w:val="2"/>
            <w:shd w:val="clear" w:color="auto" w:fill="auto"/>
            <w:tcMar>
              <w:left w:w="28" w:type="dxa"/>
              <w:right w:w="28" w:type="dxa"/>
            </w:tcMar>
            <w:vAlign w:val="center"/>
            <w:hideMark/>
          </w:tcPr>
          <w:p w14:paraId="45D085FF" w14:textId="77777777" w:rsidR="00594165" w:rsidRPr="00594165" w:rsidRDefault="00594165" w:rsidP="00594165">
            <w:pPr>
              <w:jc w:val="center"/>
              <w:rPr>
                <w:sz w:val="13"/>
                <w:szCs w:val="13"/>
              </w:rPr>
            </w:pPr>
            <w:r w:rsidRPr="00594165">
              <w:rPr>
                <w:sz w:val="13"/>
                <w:szCs w:val="13"/>
              </w:rPr>
              <w:t>2 304,17</w:t>
            </w:r>
          </w:p>
        </w:tc>
        <w:tc>
          <w:tcPr>
            <w:tcW w:w="709" w:type="dxa"/>
            <w:shd w:val="clear" w:color="auto" w:fill="auto"/>
            <w:tcMar>
              <w:left w:w="28" w:type="dxa"/>
              <w:right w:w="28" w:type="dxa"/>
            </w:tcMar>
            <w:vAlign w:val="center"/>
          </w:tcPr>
          <w:p w14:paraId="6BB1539A" w14:textId="77777777" w:rsidR="00594165" w:rsidRPr="00594165" w:rsidRDefault="00594165" w:rsidP="00594165">
            <w:pPr>
              <w:jc w:val="center"/>
              <w:rPr>
                <w:sz w:val="13"/>
                <w:szCs w:val="13"/>
              </w:rPr>
            </w:pPr>
            <w:r w:rsidRPr="00594165">
              <w:rPr>
                <w:sz w:val="13"/>
                <w:szCs w:val="13"/>
              </w:rPr>
              <w:t>0,00</w:t>
            </w:r>
          </w:p>
        </w:tc>
        <w:tc>
          <w:tcPr>
            <w:tcW w:w="708" w:type="dxa"/>
            <w:shd w:val="clear" w:color="auto" w:fill="auto"/>
            <w:tcMar>
              <w:left w:w="28" w:type="dxa"/>
              <w:right w:w="28" w:type="dxa"/>
            </w:tcMar>
            <w:vAlign w:val="center"/>
          </w:tcPr>
          <w:p w14:paraId="0CE132E9" w14:textId="77777777" w:rsidR="00594165" w:rsidRPr="00594165" w:rsidRDefault="00594165" w:rsidP="00594165">
            <w:pPr>
              <w:jc w:val="center"/>
              <w:rPr>
                <w:sz w:val="13"/>
                <w:szCs w:val="13"/>
              </w:rPr>
            </w:pPr>
            <w:r w:rsidRPr="00594165">
              <w:rPr>
                <w:sz w:val="13"/>
                <w:szCs w:val="13"/>
              </w:rPr>
              <w:t>4 531,25</w:t>
            </w:r>
          </w:p>
        </w:tc>
        <w:tc>
          <w:tcPr>
            <w:tcW w:w="709" w:type="dxa"/>
            <w:shd w:val="clear" w:color="auto" w:fill="auto"/>
            <w:tcMar>
              <w:left w:w="28" w:type="dxa"/>
              <w:right w:w="28" w:type="dxa"/>
            </w:tcMar>
            <w:vAlign w:val="center"/>
            <w:hideMark/>
          </w:tcPr>
          <w:p w14:paraId="366AC0C7" w14:textId="77777777" w:rsidR="00594165" w:rsidRPr="00594165" w:rsidRDefault="00594165" w:rsidP="00594165">
            <w:pPr>
              <w:jc w:val="center"/>
              <w:rPr>
                <w:sz w:val="13"/>
                <w:szCs w:val="13"/>
              </w:rPr>
            </w:pPr>
            <w:r w:rsidRPr="00594165">
              <w:rPr>
                <w:sz w:val="13"/>
                <w:szCs w:val="13"/>
              </w:rPr>
              <w:t>0,00</w:t>
            </w:r>
          </w:p>
        </w:tc>
      </w:tr>
      <w:tr w:rsidR="00594165" w:rsidRPr="00594165" w14:paraId="0B700BB5" w14:textId="77777777" w:rsidTr="00594165">
        <w:trPr>
          <w:trHeight w:val="284"/>
        </w:trPr>
        <w:tc>
          <w:tcPr>
            <w:tcW w:w="342" w:type="dxa"/>
            <w:shd w:val="clear" w:color="auto" w:fill="auto"/>
            <w:tcMar>
              <w:left w:w="28" w:type="dxa"/>
              <w:right w:w="28" w:type="dxa"/>
            </w:tcMar>
            <w:vAlign w:val="center"/>
          </w:tcPr>
          <w:p w14:paraId="189706EE" w14:textId="77777777" w:rsidR="00594165" w:rsidRPr="00594165" w:rsidRDefault="00594165" w:rsidP="00594165">
            <w:pPr>
              <w:jc w:val="center"/>
              <w:rPr>
                <w:sz w:val="13"/>
                <w:szCs w:val="13"/>
              </w:rPr>
            </w:pPr>
            <w:r w:rsidRPr="00594165">
              <w:rPr>
                <w:sz w:val="13"/>
                <w:szCs w:val="13"/>
              </w:rPr>
              <w:t>3.1.5</w:t>
            </w:r>
          </w:p>
        </w:tc>
        <w:tc>
          <w:tcPr>
            <w:tcW w:w="2636" w:type="dxa"/>
            <w:shd w:val="clear" w:color="auto" w:fill="auto"/>
            <w:tcMar>
              <w:left w:w="28" w:type="dxa"/>
              <w:right w:w="28" w:type="dxa"/>
            </w:tcMar>
            <w:vAlign w:val="center"/>
          </w:tcPr>
          <w:p w14:paraId="74F1A855" w14:textId="77777777" w:rsidR="00594165" w:rsidRPr="00594165" w:rsidRDefault="00594165" w:rsidP="00594165">
            <w:pPr>
              <w:rPr>
                <w:sz w:val="13"/>
                <w:szCs w:val="13"/>
              </w:rPr>
            </w:pPr>
            <w:r w:rsidRPr="00594165">
              <w:rPr>
                <w:sz w:val="13"/>
                <w:szCs w:val="13"/>
              </w:rPr>
              <w:t>Реконструкция участка складирования ТБО (1-й этап) инв. 96</w:t>
            </w:r>
          </w:p>
        </w:tc>
        <w:tc>
          <w:tcPr>
            <w:tcW w:w="1557" w:type="dxa"/>
            <w:shd w:val="clear" w:color="auto" w:fill="auto"/>
            <w:tcMar>
              <w:left w:w="28" w:type="dxa"/>
              <w:right w:w="28" w:type="dxa"/>
            </w:tcMar>
            <w:vAlign w:val="center"/>
          </w:tcPr>
          <w:p w14:paraId="75D3B6D8" w14:textId="77777777" w:rsidR="00594165" w:rsidRPr="00594165" w:rsidRDefault="00594165" w:rsidP="00594165">
            <w:pPr>
              <w:jc w:val="center"/>
              <w:rPr>
                <w:sz w:val="13"/>
                <w:szCs w:val="13"/>
              </w:rPr>
            </w:pPr>
            <w:r w:rsidRPr="00594165">
              <w:rPr>
                <w:sz w:val="13"/>
                <w:szCs w:val="13"/>
              </w:rPr>
              <w:t>увеличение срока эксплуатации участка складирования</w:t>
            </w:r>
          </w:p>
        </w:tc>
        <w:tc>
          <w:tcPr>
            <w:tcW w:w="1558" w:type="dxa"/>
            <w:shd w:val="clear" w:color="auto" w:fill="auto"/>
            <w:tcMar>
              <w:left w:w="28" w:type="dxa"/>
              <w:right w:w="28" w:type="dxa"/>
            </w:tcMar>
            <w:vAlign w:val="center"/>
          </w:tcPr>
          <w:p w14:paraId="561A60F2" w14:textId="77777777" w:rsidR="00594165" w:rsidRPr="00594165" w:rsidRDefault="00594165" w:rsidP="00594165">
            <w:pPr>
              <w:jc w:val="center"/>
              <w:rPr>
                <w:sz w:val="13"/>
                <w:szCs w:val="13"/>
              </w:rPr>
            </w:pPr>
            <w:r w:rsidRPr="00594165">
              <w:rPr>
                <w:sz w:val="13"/>
                <w:szCs w:val="13"/>
              </w:rPr>
              <w:t>участок складирования ТКО, кадастровый номер земельного участка 42:30:0423004:8</w:t>
            </w:r>
          </w:p>
        </w:tc>
        <w:tc>
          <w:tcPr>
            <w:tcW w:w="850" w:type="dxa"/>
            <w:shd w:val="clear" w:color="auto" w:fill="auto"/>
            <w:tcMar>
              <w:left w:w="28" w:type="dxa"/>
              <w:right w:w="28" w:type="dxa"/>
            </w:tcMar>
            <w:vAlign w:val="center"/>
          </w:tcPr>
          <w:p w14:paraId="4D061415" w14:textId="77777777" w:rsidR="00594165" w:rsidRPr="00594165" w:rsidRDefault="00594165" w:rsidP="00594165">
            <w:pPr>
              <w:jc w:val="center"/>
              <w:rPr>
                <w:sz w:val="13"/>
                <w:szCs w:val="13"/>
              </w:rPr>
            </w:pPr>
            <w:proofErr w:type="spellStart"/>
            <w:r w:rsidRPr="00594165">
              <w:rPr>
                <w:sz w:val="13"/>
                <w:szCs w:val="13"/>
              </w:rPr>
              <w:t>Производ-ственная</w:t>
            </w:r>
            <w:proofErr w:type="spellEnd"/>
            <w:r w:rsidRPr="00594165">
              <w:rPr>
                <w:sz w:val="13"/>
                <w:szCs w:val="13"/>
              </w:rPr>
              <w:t xml:space="preserve"> мощность</w:t>
            </w:r>
          </w:p>
        </w:tc>
        <w:tc>
          <w:tcPr>
            <w:tcW w:w="522" w:type="dxa"/>
            <w:shd w:val="clear" w:color="auto" w:fill="auto"/>
            <w:tcMar>
              <w:left w:w="28" w:type="dxa"/>
              <w:right w:w="28" w:type="dxa"/>
            </w:tcMar>
            <w:vAlign w:val="center"/>
          </w:tcPr>
          <w:p w14:paraId="7D3D403E" w14:textId="77777777" w:rsidR="00594165" w:rsidRPr="00594165" w:rsidRDefault="00594165" w:rsidP="00594165">
            <w:pPr>
              <w:jc w:val="center"/>
              <w:rPr>
                <w:sz w:val="14"/>
                <w:szCs w:val="14"/>
              </w:rPr>
            </w:pPr>
            <w:r w:rsidRPr="00594165">
              <w:rPr>
                <w:sz w:val="14"/>
                <w:szCs w:val="14"/>
              </w:rPr>
              <w:t>Тыс. тонн в год</w:t>
            </w:r>
          </w:p>
        </w:tc>
        <w:tc>
          <w:tcPr>
            <w:tcW w:w="479" w:type="dxa"/>
            <w:shd w:val="clear" w:color="auto" w:fill="auto"/>
            <w:tcMar>
              <w:left w:w="28" w:type="dxa"/>
              <w:right w:w="28" w:type="dxa"/>
            </w:tcMar>
            <w:vAlign w:val="center"/>
          </w:tcPr>
          <w:p w14:paraId="31D689D4" w14:textId="77777777" w:rsidR="00594165" w:rsidRPr="00594165" w:rsidRDefault="00594165" w:rsidP="00594165">
            <w:pPr>
              <w:jc w:val="center"/>
              <w:rPr>
                <w:sz w:val="14"/>
                <w:szCs w:val="14"/>
              </w:rPr>
            </w:pPr>
            <w:r w:rsidRPr="00594165">
              <w:rPr>
                <w:sz w:val="14"/>
                <w:szCs w:val="14"/>
              </w:rPr>
              <w:t>160</w:t>
            </w:r>
          </w:p>
        </w:tc>
        <w:tc>
          <w:tcPr>
            <w:tcW w:w="564" w:type="dxa"/>
            <w:shd w:val="clear" w:color="auto" w:fill="auto"/>
            <w:tcMar>
              <w:left w:w="28" w:type="dxa"/>
              <w:right w:w="28" w:type="dxa"/>
            </w:tcMar>
            <w:vAlign w:val="center"/>
          </w:tcPr>
          <w:p w14:paraId="0E7254DF" w14:textId="77777777" w:rsidR="00594165" w:rsidRPr="00594165" w:rsidRDefault="00594165" w:rsidP="00594165">
            <w:pPr>
              <w:jc w:val="center"/>
              <w:rPr>
                <w:sz w:val="14"/>
                <w:szCs w:val="14"/>
              </w:rPr>
            </w:pPr>
            <w:r w:rsidRPr="00594165">
              <w:rPr>
                <w:sz w:val="14"/>
                <w:szCs w:val="14"/>
              </w:rPr>
              <w:t>450</w:t>
            </w:r>
          </w:p>
        </w:tc>
        <w:tc>
          <w:tcPr>
            <w:tcW w:w="850" w:type="dxa"/>
            <w:gridSpan w:val="2"/>
            <w:shd w:val="clear" w:color="auto" w:fill="auto"/>
            <w:tcMar>
              <w:left w:w="28" w:type="dxa"/>
              <w:right w:w="28" w:type="dxa"/>
            </w:tcMar>
            <w:vAlign w:val="center"/>
          </w:tcPr>
          <w:p w14:paraId="532EB418" w14:textId="77777777" w:rsidR="00594165" w:rsidRPr="00594165" w:rsidRDefault="00594165" w:rsidP="00594165">
            <w:pPr>
              <w:jc w:val="center"/>
              <w:rPr>
                <w:sz w:val="13"/>
                <w:szCs w:val="13"/>
              </w:rPr>
            </w:pPr>
            <w:r w:rsidRPr="00594165">
              <w:rPr>
                <w:sz w:val="13"/>
                <w:szCs w:val="13"/>
              </w:rPr>
              <w:t>2021</w:t>
            </w:r>
          </w:p>
        </w:tc>
        <w:tc>
          <w:tcPr>
            <w:tcW w:w="849" w:type="dxa"/>
            <w:gridSpan w:val="2"/>
            <w:shd w:val="clear" w:color="auto" w:fill="auto"/>
            <w:tcMar>
              <w:left w:w="28" w:type="dxa"/>
              <w:right w:w="28" w:type="dxa"/>
            </w:tcMar>
            <w:vAlign w:val="center"/>
          </w:tcPr>
          <w:p w14:paraId="41BFE8B1" w14:textId="77777777" w:rsidR="00594165" w:rsidRPr="00594165" w:rsidRDefault="00594165" w:rsidP="00594165">
            <w:pPr>
              <w:jc w:val="center"/>
              <w:rPr>
                <w:sz w:val="13"/>
                <w:szCs w:val="13"/>
              </w:rPr>
            </w:pPr>
            <w:r w:rsidRPr="00594165">
              <w:rPr>
                <w:sz w:val="13"/>
                <w:szCs w:val="13"/>
              </w:rPr>
              <w:t>2025</w:t>
            </w:r>
          </w:p>
        </w:tc>
        <w:tc>
          <w:tcPr>
            <w:tcW w:w="709" w:type="dxa"/>
            <w:shd w:val="clear" w:color="auto" w:fill="auto"/>
            <w:tcMar>
              <w:left w:w="28" w:type="dxa"/>
              <w:right w:w="28" w:type="dxa"/>
            </w:tcMar>
            <w:vAlign w:val="center"/>
          </w:tcPr>
          <w:p w14:paraId="7A4E9E52" w14:textId="77777777" w:rsidR="00594165" w:rsidRPr="00594165" w:rsidRDefault="00594165" w:rsidP="00594165">
            <w:pPr>
              <w:jc w:val="center"/>
              <w:rPr>
                <w:sz w:val="13"/>
                <w:szCs w:val="13"/>
              </w:rPr>
            </w:pPr>
            <w:r w:rsidRPr="00594165">
              <w:rPr>
                <w:sz w:val="13"/>
                <w:szCs w:val="13"/>
              </w:rPr>
              <w:t>295 178,64</w:t>
            </w:r>
          </w:p>
        </w:tc>
        <w:tc>
          <w:tcPr>
            <w:tcW w:w="709" w:type="dxa"/>
            <w:shd w:val="clear" w:color="auto" w:fill="auto"/>
            <w:tcMar>
              <w:left w:w="28" w:type="dxa"/>
              <w:right w:w="28" w:type="dxa"/>
            </w:tcMar>
            <w:vAlign w:val="center"/>
          </w:tcPr>
          <w:p w14:paraId="351CAFB1" w14:textId="77777777" w:rsidR="00594165" w:rsidRPr="00594165" w:rsidRDefault="00594165" w:rsidP="00594165">
            <w:pPr>
              <w:jc w:val="center"/>
              <w:rPr>
                <w:sz w:val="13"/>
                <w:szCs w:val="13"/>
              </w:rPr>
            </w:pPr>
            <w:r w:rsidRPr="00594165">
              <w:rPr>
                <w:sz w:val="13"/>
                <w:szCs w:val="13"/>
              </w:rPr>
              <w:t>0,00</w:t>
            </w:r>
          </w:p>
        </w:tc>
        <w:tc>
          <w:tcPr>
            <w:tcW w:w="708" w:type="dxa"/>
            <w:shd w:val="clear" w:color="auto" w:fill="auto"/>
            <w:tcMar>
              <w:left w:w="28" w:type="dxa"/>
              <w:right w:w="28" w:type="dxa"/>
            </w:tcMar>
            <w:vAlign w:val="center"/>
          </w:tcPr>
          <w:p w14:paraId="288CF58A" w14:textId="77777777" w:rsidR="00594165" w:rsidRPr="00594165" w:rsidRDefault="00594165" w:rsidP="00594165">
            <w:pPr>
              <w:jc w:val="center"/>
              <w:rPr>
                <w:sz w:val="13"/>
                <w:szCs w:val="13"/>
              </w:rPr>
            </w:pPr>
            <w:r w:rsidRPr="00594165">
              <w:rPr>
                <w:sz w:val="13"/>
                <w:szCs w:val="13"/>
              </w:rPr>
              <w:t>26 714,60</w:t>
            </w:r>
          </w:p>
        </w:tc>
        <w:tc>
          <w:tcPr>
            <w:tcW w:w="711" w:type="dxa"/>
            <w:shd w:val="clear" w:color="auto" w:fill="auto"/>
            <w:tcMar>
              <w:left w:w="28" w:type="dxa"/>
              <w:right w:w="28" w:type="dxa"/>
            </w:tcMar>
            <w:vAlign w:val="center"/>
          </w:tcPr>
          <w:p w14:paraId="42B4799D" w14:textId="77777777" w:rsidR="00594165" w:rsidRPr="00594165" w:rsidRDefault="00594165" w:rsidP="00594165">
            <w:pPr>
              <w:jc w:val="center"/>
              <w:rPr>
                <w:sz w:val="13"/>
                <w:szCs w:val="13"/>
              </w:rPr>
            </w:pPr>
            <w:r w:rsidRPr="00594165">
              <w:rPr>
                <w:sz w:val="13"/>
                <w:szCs w:val="13"/>
              </w:rPr>
              <w:t>79 119,40</w:t>
            </w:r>
          </w:p>
        </w:tc>
        <w:tc>
          <w:tcPr>
            <w:tcW w:w="707" w:type="dxa"/>
            <w:gridSpan w:val="2"/>
            <w:shd w:val="clear" w:color="auto" w:fill="auto"/>
            <w:tcMar>
              <w:left w:w="28" w:type="dxa"/>
              <w:right w:w="28" w:type="dxa"/>
            </w:tcMar>
            <w:vAlign w:val="center"/>
          </w:tcPr>
          <w:p w14:paraId="20AA44A5" w14:textId="77777777" w:rsidR="00594165" w:rsidRPr="00594165" w:rsidRDefault="00594165" w:rsidP="00594165">
            <w:pPr>
              <w:jc w:val="center"/>
              <w:rPr>
                <w:sz w:val="13"/>
                <w:szCs w:val="13"/>
              </w:rPr>
            </w:pPr>
            <w:r w:rsidRPr="00594165">
              <w:rPr>
                <w:sz w:val="13"/>
                <w:szCs w:val="13"/>
              </w:rPr>
              <w:t>2 817,63</w:t>
            </w:r>
          </w:p>
        </w:tc>
        <w:tc>
          <w:tcPr>
            <w:tcW w:w="709" w:type="dxa"/>
            <w:shd w:val="clear" w:color="auto" w:fill="auto"/>
            <w:tcMar>
              <w:left w:w="28" w:type="dxa"/>
              <w:right w:w="28" w:type="dxa"/>
            </w:tcMar>
            <w:vAlign w:val="center"/>
          </w:tcPr>
          <w:p w14:paraId="3F1821CB" w14:textId="77777777" w:rsidR="00594165" w:rsidRPr="00594165" w:rsidRDefault="00594165" w:rsidP="00594165">
            <w:pPr>
              <w:jc w:val="center"/>
              <w:rPr>
                <w:sz w:val="13"/>
                <w:szCs w:val="13"/>
              </w:rPr>
            </w:pPr>
            <w:r w:rsidRPr="00594165">
              <w:rPr>
                <w:sz w:val="13"/>
                <w:szCs w:val="13"/>
              </w:rPr>
              <w:t>0,00</w:t>
            </w:r>
          </w:p>
        </w:tc>
        <w:tc>
          <w:tcPr>
            <w:tcW w:w="708" w:type="dxa"/>
            <w:shd w:val="clear" w:color="auto" w:fill="auto"/>
            <w:tcMar>
              <w:left w:w="28" w:type="dxa"/>
              <w:right w:w="28" w:type="dxa"/>
            </w:tcMar>
            <w:vAlign w:val="center"/>
          </w:tcPr>
          <w:p w14:paraId="1BD536E6" w14:textId="77777777" w:rsidR="00594165" w:rsidRPr="00594165" w:rsidRDefault="00594165" w:rsidP="00594165">
            <w:pPr>
              <w:jc w:val="center"/>
              <w:rPr>
                <w:sz w:val="13"/>
                <w:szCs w:val="13"/>
              </w:rPr>
            </w:pPr>
            <w:r w:rsidRPr="00594165">
              <w:rPr>
                <w:sz w:val="13"/>
                <w:szCs w:val="13"/>
              </w:rPr>
              <w:t>186 527,01</w:t>
            </w:r>
          </w:p>
        </w:tc>
        <w:tc>
          <w:tcPr>
            <w:tcW w:w="709" w:type="dxa"/>
            <w:shd w:val="clear" w:color="auto" w:fill="auto"/>
            <w:tcMar>
              <w:left w:w="28" w:type="dxa"/>
              <w:right w:w="28" w:type="dxa"/>
            </w:tcMar>
            <w:vAlign w:val="center"/>
          </w:tcPr>
          <w:p w14:paraId="5DA7DA56" w14:textId="77777777" w:rsidR="00594165" w:rsidRPr="00594165" w:rsidRDefault="00594165" w:rsidP="00594165">
            <w:pPr>
              <w:jc w:val="center"/>
              <w:rPr>
                <w:sz w:val="13"/>
                <w:szCs w:val="13"/>
              </w:rPr>
            </w:pPr>
            <w:r w:rsidRPr="00594165">
              <w:rPr>
                <w:sz w:val="13"/>
                <w:szCs w:val="13"/>
              </w:rPr>
              <w:t>0,00</w:t>
            </w:r>
          </w:p>
        </w:tc>
      </w:tr>
    </w:tbl>
    <w:p w14:paraId="647DD8E5" w14:textId="77777777" w:rsidR="00594165" w:rsidRPr="00594165" w:rsidRDefault="00594165" w:rsidP="00594165">
      <w:pPr>
        <w:rPr>
          <w:sz w:val="20"/>
          <w:szCs w:val="20"/>
        </w:rPr>
      </w:pPr>
      <w:r w:rsidRPr="00594165">
        <w:rPr>
          <w:sz w:val="20"/>
          <w:szCs w:val="20"/>
        </w:rPr>
        <w:br w:type="page"/>
      </w:r>
    </w:p>
    <w:tbl>
      <w:tblPr>
        <w:tblW w:w="15877"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
        <w:gridCol w:w="2636"/>
        <w:gridCol w:w="1557"/>
        <w:gridCol w:w="1558"/>
        <w:gridCol w:w="850"/>
        <w:gridCol w:w="522"/>
        <w:gridCol w:w="479"/>
        <w:gridCol w:w="564"/>
        <w:gridCol w:w="850"/>
        <w:gridCol w:w="849"/>
        <w:gridCol w:w="709"/>
        <w:gridCol w:w="709"/>
        <w:gridCol w:w="708"/>
        <w:gridCol w:w="711"/>
        <w:gridCol w:w="14"/>
        <w:gridCol w:w="693"/>
        <w:gridCol w:w="709"/>
        <w:gridCol w:w="708"/>
        <w:gridCol w:w="709"/>
      </w:tblGrid>
      <w:tr w:rsidR="00594165" w:rsidRPr="00594165" w14:paraId="65EC5CF1" w14:textId="77777777" w:rsidTr="00594165">
        <w:trPr>
          <w:trHeight w:val="284"/>
        </w:trPr>
        <w:tc>
          <w:tcPr>
            <w:tcW w:w="342" w:type="dxa"/>
            <w:shd w:val="clear" w:color="auto" w:fill="auto"/>
            <w:tcMar>
              <w:left w:w="28" w:type="dxa"/>
              <w:right w:w="28" w:type="dxa"/>
            </w:tcMar>
            <w:vAlign w:val="center"/>
          </w:tcPr>
          <w:p w14:paraId="4AF6C798" w14:textId="77777777" w:rsidR="00594165" w:rsidRPr="00594165" w:rsidRDefault="00594165" w:rsidP="00594165">
            <w:pPr>
              <w:jc w:val="center"/>
              <w:rPr>
                <w:sz w:val="13"/>
                <w:szCs w:val="13"/>
              </w:rPr>
            </w:pPr>
            <w:r w:rsidRPr="00594165">
              <w:rPr>
                <w:sz w:val="13"/>
                <w:szCs w:val="13"/>
              </w:rPr>
              <w:lastRenderedPageBreak/>
              <w:t>1</w:t>
            </w:r>
          </w:p>
        </w:tc>
        <w:tc>
          <w:tcPr>
            <w:tcW w:w="2636" w:type="dxa"/>
            <w:shd w:val="clear" w:color="auto" w:fill="auto"/>
            <w:tcMar>
              <w:left w:w="28" w:type="dxa"/>
              <w:right w:w="28" w:type="dxa"/>
            </w:tcMar>
            <w:vAlign w:val="center"/>
          </w:tcPr>
          <w:p w14:paraId="7853FC77" w14:textId="77777777" w:rsidR="00594165" w:rsidRPr="00594165" w:rsidRDefault="00594165" w:rsidP="00594165">
            <w:pPr>
              <w:jc w:val="center"/>
              <w:rPr>
                <w:sz w:val="13"/>
                <w:szCs w:val="13"/>
              </w:rPr>
            </w:pPr>
            <w:r w:rsidRPr="00594165">
              <w:rPr>
                <w:sz w:val="13"/>
                <w:szCs w:val="13"/>
              </w:rPr>
              <w:t>2</w:t>
            </w:r>
          </w:p>
        </w:tc>
        <w:tc>
          <w:tcPr>
            <w:tcW w:w="1557" w:type="dxa"/>
            <w:shd w:val="clear" w:color="auto" w:fill="auto"/>
            <w:tcMar>
              <w:left w:w="28" w:type="dxa"/>
              <w:right w:w="28" w:type="dxa"/>
            </w:tcMar>
            <w:vAlign w:val="center"/>
          </w:tcPr>
          <w:p w14:paraId="490950CC" w14:textId="77777777" w:rsidR="00594165" w:rsidRPr="00594165" w:rsidRDefault="00594165" w:rsidP="00594165">
            <w:pPr>
              <w:jc w:val="center"/>
              <w:rPr>
                <w:sz w:val="13"/>
                <w:szCs w:val="13"/>
              </w:rPr>
            </w:pPr>
            <w:r w:rsidRPr="00594165">
              <w:rPr>
                <w:sz w:val="13"/>
                <w:szCs w:val="13"/>
              </w:rPr>
              <w:t>3</w:t>
            </w:r>
          </w:p>
        </w:tc>
        <w:tc>
          <w:tcPr>
            <w:tcW w:w="1558" w:type="dxa"/>
            <w:shd w:val="clear" w:color="auto" w:fill="auto"/>
            <w:tcMar>
              <w:left w:w="28" w:type="dxa"/>
              <w:right w:w="28" w:type="dxa"/>
            </w:tcMar>
            <w:vAlign w:val="center"/>
          </w:tcPr>
          <w:p w14:paraId="056D8DC9" w14:textId="77777777" w:rsidR="00594165" w:rsidRPr="00594165" w:rsidRDefault="00594165" w:rsidP="00594165">
            <w:pPr>
              <w:jc w:val="center"/>
              <w:rPr>
                <w:sz w:val="13"/>
                <w:szCs w:val="13"/>
              </w:rPr>
            </w:pPr>
            <w:r w:rsidRPr="00594165">
              <w:rPr>
                <w:sz w:val="13"/>
                <w:szCs w:val="13"/>
              </w:rPr>
              <w:t>4</w:t>
            </w:r>
          </w:p>
        </w:tc>
        <w:tc>
          <w:tcPr>
            <w:tcW w:w="850" w:type="dxa"/>
            <w:shd w:val="clear" w:color="auto" w:fill="auto"/>
            <w:tcMar>
              <w:left w:w="28" w:type="dxa"/>
              <w:right w:w="28" w:type="dxa"/>
            </w:tcMar>
            <w:vAlign w:val="center"/>
          </w:tcPr>
          <w:p w14:paraId="56E50C2B" w14:textId="77777777" w:rsidR="00594165" w:rsidRPr="00594165" w:rsidRDefault="00594165" w:rsidP="00594165">
            <w:pPr>
              <w:jc w:val="center"/>
              <w:rPr>
                <w:sz w:val="13"/>
                <w:szCs w:val="13"/>
              </w:rPr>
            </w:pPr>
            <w:r w:rsidRPr="00594165">
              <w:rPr>
                <w:sz w:val="13"/>
                <w:szCs w:val="13"/>
              </w:rPr>
              <w:t>5</w:t>
            </w:r>
          </w:p>
        </w:tc>
        <w:tc>
          <w:tcPr>
            <w:tcW w:w="522" w:type="dxa"/>
            <w:shd w:val="clear" w:color="auto" w:fill="auto"/>
            <w:tcMar>
              <w:left w:w="28" w:type="dxa"/>
              <w:right w:w="28" w:type="dxa"/>
            </w:tcMar>
            <w:vAlign w:val="center"/>
          </w:tcPr>
          <w:p w14:paraId="2C10B7A5" w14:textId="77777777" w:rsidR="00594165" w:rsidRPr="00594165" w:rsidRDefault="00594165" w:rsidP="00594165">
            <w:pPr>
              <w:jc w:val="center"/>
              <w:rPr>
                <w:sz w:val="13"/>
                <w:szCs w:val="13"/>
              </w:rPr>
            </w:pPr>
            <w:r w:rsidRPr="00594165">
              <w:rPr>
                <w:sz w:val="13"/>
                <w:szCs w:val="13"/>
              </w:rPr>
              <w:t>6</w:t>
            </w:r>
          </w:p>
        </w:tc>
        <w:tc>
          <w:tcPr>
            <w:tcW w:w="479" w:type="dxa"/>
            <w:shd w:val="clear" w:color="auto" w:fill="auto"/>
            <w:tcMar>
              <w:left w:w="28" w:type="dxa"/>
              <w:right w:w="28" w:type="dxa"/>
            </w:tcMar>
            <w:vAlign w:val="center"/>
          </w:tcPr>
          <w:p w14:paraId="18620F9B" w14:textId="77777777" w:rsidR="00594165" w:rsidRPr="00594165" w:rsidRDefault="00594165" w:rsidP="00594165">
            <w:pPr>
              <w:jc w:val="center"/>
              <w:rPr>
                <w:sz w:val="13"/>
                <w:szCs w:val="13"/>
              </w:rPr>
            </w:pPr>
            <w:r w:rsidRPr="00594165">
              <w:rPr>
                <w:sz w:val="13"/>
                <w:szCs w:val="13"/>
              </w:rPr>
              <w:t>7</w:t>
            </w:r>
          </w:p>
        </w:tc>
        <w:tc>
          <w:tcPr>
            <w:tcW w:w="564" w:type="dxa"/>
            <w:shd w:val="clear" w:color="auto" w:fill="auto"/>
            <w:tcMar>
              <w:left w:w="28" w:type="dxa"/>
              <w:right w:w="28" w:type="dxa"/>
            </w:tcMar>
            <w:vAlign w:val="center"/>
          </w:tcPr>
          <w:p w14:paraId="04FD7EE9" w14:textId="77777777" w:rsidR="00594165" w:rsidRPr="00594165" w:rsidRDefault="00594165" w:rsidP="00594165">
            <w:pPr>
              <w:jc w:val="center"/>
              <w:rPr>
                <w:sz w:val="13"/>
                <w:szCs w:val="13"/>
              </w:rPr>
            </w:pPr>
            <w:r w:rsidRPr="00594165">
              <w:rPr>
                <w:sz w:val="13"/>
                <w:szCs w:val="13"/>
              </w:rPr>
              <w:t>8</w:t>
            </w:r>
          </w:p>
        </w:tc>
        <w:tc>
          <w:tcPr>
            <w:tcW w:w="850" w:type="dxa"/>
            <w:shd w:val="clear" w:color="auto" w:fill="auto"/>
            <w:tcMar>
              <w:left w:w="28" w:type="dxa"/>
              <w:right w:w="28" w:type="dxa"/>
            </w:tcMar>
            <w:vAlign w:val="center"/>
          </w:tcPr>
          <w:p w14:paraId="0BFA5CB5" w14:textId="77777777" w:rsidR="00594165" w:rsidRPr="00594165" w:rsidRDefault="00594165" w:rsidP="00594165">
            <w:pPr>
              <w:jc w:val="center"/>
              <w:rPr>
                <w:sz w:val="13"/>
                <w:szCs w:val="13"/>
              </w:rPr>
            </w:pPr>
            <w:r w:rsidRPr="00594165">
              <w:rPr>
                <w:sz w:val="13"/>
                <w:szCs w:val="13"/>
              </w:rPr>
              <w:t>9</w:t>
            </w:r>
          </w:p>
        </w:tc>
        <w:tc>
          <w:tcPr>
            <w:tcW w:w="849" w:type="dxa"/>
            <w:shd w:val="clear" w:color="auto" w:fill="auto"/>
            <w:tcMar>
              <w:left w:w="28" w:type="dxa"/>
              <w:right w:w="28" w:type="dxa"/>
            </w:tcMar>
            <w:vAlign w:val="center"/>
          </w:tcPr>
          <w:p w14:paraId="1EC337BD" w14:textId="77777777" w:rsidR="00594165" w:rsidRPr="00594165" w:rsidRDefault="00594165" w:rsidP="00594165">
            <w:pPr>
              <w:jc w:val="center"/>
              <w:rPr>
                <w:sz w:val="13"/>
                <w:szCs w:val="13"/>
              </w:rPr>
            </w:pPr>
            <w:r w:rsidRPr="00594165">
              <w:rPr>
                <w:sz w:val="13"/>
                <w:szCs w:val="13"/>
              </w:rPr>
              <w:t>10</w:t>
            </w:r>
          </w:p>
        </w:tc>
        <w:tc>
          <w:tcPr>
            <w:tcW w:w="709" w:type="dxa"/>
            <w:shd w:val="clear" w:color="auto" w:fill="auto"/>
            <w:tcMar>
              <w:left w:w="28" w:type="dxa"/>
              <w:right w:w="28" w:type="dxa"/>
            </w:tcMar>
            <w:vAlign w:val="center"/>
          </w:tcPr>
          <w:p w14:paraId="423E190A" w14:textId="77777777" w:rsidR="00594165" w:rsidRPr="00594165" w:rsidRDefault="00594165" w:rsidP="00594165">
            <w:pPr>
              <w:jc w:val="center"/>
              <w:rPr>
                <w:sz w:val="13"/>
                <w:szCs w:val="13"/>
              </w:rPr>
            </w:pPr>
            <w:r w:rsidRPr="00594165">
              <w:rPr>
                <w:sz w:val="13"/>
                <w:szCs w:val="13"/>
              </w:rPr>
              <w:t>12</w:t>
            </w:r>
          </w:p>
        </w:tc>
        <w:tc>
          <w:tcPr>
            <w:tcW w:w="709" w:type="dxa"/>
            <w:shd w:val="clear" w:color="auto" w:fill="auto"/>
            <w:tcMar>
              <w:left w:w="28" w:type="dxa"/>
              <w:right w:w="28" w:type="dxa"/>
            </w:tcMar>
            <w:vAlign w:val="center"/>
          </w:tcPr>
          <w:p w14:paraId="63536421" w14:textId="77777777" w:rsidR="00594165" w:rsidRPr="00594165" w:rsidRDefault="00594165" w:rsidP="00594165">
            <w:pPr>
              <w:jc w:val="center"/>
              <w:rPr>
                <w:sz w:val="13"/>
                <w:szCs w:val="13"/>
              </w:rPr>
            </w:pPr>
            <w:r w:rsidRPr="00594165">
              <w:rPr>
                <w:sz w:val="13"/>
                <w:szCs w:val="13"/>
              </w:rPr>
              <w:t>13</w:t>
            </w:r>
          </w:p>
        </w:tc>
        <w:tc>
          <w:tcPr>
            <w:tcW w:w="708" w:type="dxa"/>
            <w:shd w:val="clear" w:color="auto" w:fill="auto"/>
            <w:tcMar>
              <w:left w:w="28" w:type="dxa"/>
              <w:right w:w="28" w:type="dxa"/>
            </w:tcMar>
            <w:vAlign w:val="center"/>
          </w:tcPr>
          <w:p w14:paraId="11353B7B" w14:textId="77777777" w:rsidR="00594165" w:rsidRPr="00594165" w:rsidRDefault="00594165" w:rsidP="00594165">
            <w:pPr>
              <w:jc w:val="center"/>
              <w:rPr>
                <w:sz w:val="13"/>
                <w:szCs w:val="13"/>
              </w:rPr>
            </w:pPr>
            <w:r w:rsidRPr="00594165">
              <w:rPr>
                <w:sz w:val="13"/>
                <w:szCs w:val="13"/>
              </w:rPr>
              <w:t>14</w:t>
            </w:r>
          </w:p>
        </w:tc>
        <w:tc>
          <w:tcPr>
            <w:tcW w:w="711" w:type="dxa"/>
            <w:shd w:val="clear" w:color="auto" w:fill="auto"/>
            <w:tcMar>
              <w:left w:w="28" w:type="dxa"/>
              <w:right w:w="28" w:type="dxa"/>
            </w:tcMar>
            <w:vAlign w:val="center"/>
          </w:tcPr>
          <w:p w14:paraId="423789F7" w14:textId="77777777" w:rsidR="00594165" w:rsidRPr="00594165" w:rsidRDefault="00594165" w:rsidP="00594165">
            <w:pPr>
              <w:jc w:val="center"/>
              <w:rPr>
                <w:sz w:val="13"/>
                <w:szCs w:val="13"/>
              </w:rPr>
            </w:pPr>
            <w:r w:rsidRPr="00594165">
              <w:rPr>
                <w:sz w:val="13"/>
                <w:szCs w:val="13"/>
              </w:rPr>
              <w:t>15</w:t>
            </w:r>
          </w:p>
        </w:tc>
        <w:tc>
          <w:tcPr>
            <w:tcW w:w="707" w:type="dxa"/>
            <w:gridSpan w:val="2"/>
            <w:shd w:val="clear" w:color="auto" w:fill="auto"/>
            <w:tcMar>
              <w:left w:w="28" w:type="dxa"/>
              <w:right w:w="28" w:type="dxa"/>
            </w:tcMar>
            <w:vAlign w:val="center"/>
          </w:tcPr>
          <w:p w14:paraId="67B4AFFB" w14:textId="77777777" w:rsidR="00594165" w:rsidRPr="00594165" w:rsidRDefault="00594165" w:rsidP="00594165">
            <w:pPr>
              <w:jc w:val="center"/>
              <w:rPr>
                <w:sz w:val="13"/>
                <w:szCs w:val="13"/>
              </w:rPr>
            </w:pPr>
            <w:r w:rsidRPr="00594165">
              <w:rPr>
                <w:sz w:val="13"/>
                <w:szCs w:val="13"/>
              </w:rPr>
              <w:t>16</w:t>
            </w:r>
          </w:p>
        </w:tc>
        <w:tc>
          <w:tcPr>
            <w:tcW w:w="709" w:type="dxa"/>
            <w:shd w:val="clear" w:color="auto" w:fill="auto"/>
            <w:tcMar>
              <w:left w:w="28" w:type="dxa"/>
              <w:right w:w="28" w:type="dxa"/>
            </w:tcMar>
            <w:vAlign w:val="center"/>
          </w:tcPr>
          <w:p w14:paraId="19D01590" w14:textId="77777777" w:rsidR="00594165" w:rsidRPr="00594165" w:rsidRDefault="00594165" w:rsidP="00594165">
            <w:pPr>
              <w:jc w:val="center"/>
              <w:rPr>
                <w:sz w:val="13"/>
                <w:szCs w:val="13"/>
              </w:rPr>
            </w:pPr>
            <w:r w:rsidRPr="00594165">
              <w:rPr>
                <w:sz w:val="13"/>
                <w:szCs w:val="13"/>
              </w:rPr>
              <w:t>17</w:t>
            </w:r>
          </w:p>
        </w:tc>
        <w:tc>
          <w:tcPr>
            <w:tcW w:w="708" w:type="dxa"/>
            <w:shd w:val="clear" w:color="auto" w:fill="auto"/>
            <w:tcMar>
              <w:left w:w="28" w:type="dxa"/>
              <w:right w:w="28" w:type="dxa"/>
            </w:tcMar>
            <w:vAlign w:val="center"/>
          </w:tcPr>
          <w:p w14:paraId="5ED805EF" w14:textId="77777777" w:rsidR="00594165" w:rsidRPr="00594165" w:rsidRDefault="00594165" w:rsidP="00594165">
            <w:pPr>
              <w:jc w:val="center"/>
              <w:rPr>
                <w:sz w:val="13"/>
                <w:szCs w:val="13"/>
              </w:rPr>
            </w:pPr>
            <w:r w:rsidRPr="00594165">
              <w:rPr>
                <w:sz w:val="13"/>
                <w:szCs w:val="13"/>
              </w:rPr>
              <w:t>18</w:t>
            </w:r>
          </w:p>
        </w:tc>
        <w:tc>
          <w:tcPr>
            <w:tcW w:w="709" w:type="dxa"/>
            <w:shd w:val="clear" w:color="auto" w:fill="auto"/>
            <w:tcMar>
              <w:left w:w="28" w:type="dxa"/>
              <w:right w:w="28" w:type="dxa"/>
            </w:tcMar>
            <w:vAlign w:val="center"/>
          </w:tcPr>
          <w:p w14:paraId="20688CC0" w14:textId="77777777" w:rsidR="00594165" w:rsidRPr="00594165" w:rsidRDefault="00594165" w:rsidP="00594165">
            <w:pPr>
              <w:jc w:val="center"/>
              <w:rPr>
                <w:sz w:val="13"/>
                <w:szCs w:val="13"/>
              </w:rPr>
            </w:pPr>
            <w:r w:rsidRPr="00594165">
              <w:rPr>
                <w:sz w:val="13"/>
                <w:szCs w:val="13"/>
              </w:rPr>
              <w:t>19</w:t>
            </w:r>
          </w:p>
        </w:tc>
      </w:tr>
      <w:tr w:rsidR="00594165" w:rsidRPr="00594165" w14:paraId="63AF4300" w14:textId="77777777" w:rsidTr="00594165">
        <w:trPr>
          <w:trHeight w:val="284"/>
        </w:trPr>
        <w:tc>
          <w:tcPr>
            <w:tcW w:w="342" w:type="dxa"/>
            <w:shd w:val="clear" w:color="auto" w:fill="auto"/>
            <w:tcMar>
              <w:left w:w="28" w:type="dxa"/>
              <w:right w:w="28" w:type="dxa"/>
            </w:tcMar>
            <w:vAlign w:val="center"/>
          </w:tcPr>
          <w:p w14:paraId="37B6766C" w14:textId="77777777" w:rsidR="00594165" w:rsidRPr="00594165" w:rsidRDefault="00594165" w:rsidP="00594165">
            <w:pPr>
              <w:jc w:val="center"/>
              <w:rPr>
                <w:sz w:val="13"/>
                <w:szCs w:val="13"/>
              </w:rPr>
            </w:pPr>
            <w:r w:rsidRPr="00594165">
              <w:rPr>
                <w:sz w:val="13"/>
                <w:szCs w:val="13"/>
              </w:rPr>
              <w:t>3.1.6</w:t>
            </w:r>
          </w:p>
        </w:tc>
        <w:tc>
          <w:tcPr>
            <w:tcW w:w="2636" w:type="dxa"/>
            <w:shd w:val="clear" w:color="auto" w:fill="auto"/>
            <w:tcMar>
              <w:left w:w="28" w:type="dxa"/>
              <w:right w:w="28" w:type="dxa"/>
            </w:tcMar>
            <w:vAlign w:val="center"/>
          </w:tcPr>
          <w:p w14:paraId="6DE9E426" w14:textId="77777777" w:rsidR="00594165" w:rsidRPr="00594165" w:rsidRDefault="00594165" w:rsidP="00594165">
            <w:pPr>
              <w:rPr>
                <w:sz w:val="13"/>
                <w:szCs w:val="13"/>
              </w:rPr>
            </w:pPr>
            <w:r w:rsidRPr="00594165">
              <w:rPr>
                <w:sz w:val="13"/>
                <w:szCs w:val="13"/>
              </w:rPr>
              <w:t>Реконструкция стояночного бокса, инв. 241</w:t>
            </w:r>
          </w:p>
        </w:tc>
        <w:tc>
          <w:tcPr>
            <w:tcW w:w="1557" w:type="dxa"/>
            <w:shd w:val="clear" w:color="auto" w:fill="auto"/>
            <w:tcMar>
              <w:left w:w="28" w:type="dxa"/>
              <w:right w:w="28" w:type="dxa"/>
            </w:tcMar>
            <w:vAlign w:val="center"/>
          </w:tcPr>
          <w:p w14:paraId="40E27A9E" w14:textId="77777777" w:rsidR="00594165" w:rsidRPr="00594165" w:rsidRDefault="00594165" w:rsidP="00594165">
            <w:pPr>
              <w:jc w:val="center"/>
              <w:rPr>
                <w:sz w:val="13"/>
                <w:szCs w:val="13"/>
              </w:rPr>
            </w:pPr>
            <w:r w:rsidRPr="00594165">
              <w:rPr>
                <w:sz w:val="13"/>
                <w:szCs w:val="13"/>
              </w:rPr>
              <w:t>реконструкция производственных зданий с целью увеличения производственной площади и восстановления несущих</w:t>
            </w:r>
          </w:p>
        </w:tc>
        <w:tc>
          <w:tcPr>
            <w:tcW w:w="1558" w:type="dxa"/>
            <w:shd w:val="clear" w:color="auto" w:fill="auto"/>
            <w:tcMar>
              <w:left w:w="28" w:type="dxa"/>
              <w:right w:w="28" w:type="dxa"/>
            </w:tcMar>
            <w:vAlign w:val="center"/>
          </w:tcPr>
          <w:p w14:paraId="4B86E021" w14:textId="77777777" w:rsidR="00594165" w:rsidRPr="00594165" w:rsidRDefault="00594165" w:rsidP="00594165">
            <w:pPr>
              <w:jc w:val="center"/>
              <w:rPr>
                <w:sz w:val="13"/>
                <w:szCs w:val="13"/>
              </w:rPr>
            </w:pPr>
            <w:r w:rsidRPr="00594165">
              <w:rPr>
                <w:sz w:val="13"/>
                <w:szCs w:val="13"/>
              </w:rPr>
              <w:t>г. Новокузнецк, пр. родниковый, 25</w:t>
            </w:r>
          </w:p>
        </w:tc>
        <w:tc>
          <w:tcPr>
            <w:tcW w:w="850" w:type="dxa"/>
            <w:shd w:val="clear" w:color="auto" w:fill="auto"/>
            <w:tcMar>
              <w:left w:w="28" w:type="dxa"/>
              <w:right w:w="28" w:type="dxa"/>
            </w:tcMar>
            <w:vAlign w:val="center"/>
          </w:tcPr>
          <w:p w14:paraId="10513EF0" w14:textId="77777777" w:rsidR="00594165" w:rsidRPr="00594165" w:rsidRDefault="00594165" w:rsidP="00594165">
            <w:pPr>
              <w:jc w:val="center"/>
              <w:rPr>
                <w:sz w:val="13"/>
                <w:szCs w:val="13"/>
              </w:rPr>
            </w:pPr>
            <w:proofErr w:type="spellStart"/>
            <w:r w:rsidRPr="00594165">
              <w:rPr>
                <w:sz w:val="13"/>
                <w:szCs w:val="13"/>
              </w:rPr>
              <w:t>Производ-ственная</w:t>
            </w:r>
            <w:proofErr w:type="spellEnd"/>
            <w:r w:rsidRPr="00594165">
              <w:rPr>
                <w:sz w:val="13"/>
                <w:szCs w:val="13"/>
              </w:rPr>
              <w:t xml:space="preserve"> мощность</w:t>
            </w:r>
          </w:p>
        </w:tc>
        <w:tc>
          <w:tcPr>
            <w:tcW w:w="522" w:type="dxa"/>
            <w:shd w:val="clear" w:color="auto" w:fill="auto"/>
            <w:tcMar>
              <w:left w:w="28" w:type="dxa"/>
              <w:right w:w="28" w:type="dxa"/>
            </w:tcMar>
            <w:vAlign w:val="center"/>
          </w:tcPr>
          <w:p w14:paraId="17E834B6" w14:textId="77777777" w:rsidR="00594165" w:rsidRPr="00594165" w:rsidRDefault="00594165" w:rsidP="00594165">
            <w:pPr>
              <w:jc w:val="center"/>
              <w:rPr>
                <w:sz w:val="13"/>
                <w:szCs w:val="13"/>
              </w:rPr>
            </w:pPr>
            <w:r w:rsidRPr="00594165">
              <w:rPr>
                <w:sz w:val="13"/>
                <w:szCs w:val="13"/>
              </w:rPr>
              <w:t>Тыс. тонн в год</w:t>
            </w:r>
          </w:p>
        </w:tc>
        <w:tc>
          <w:tcPr>
            <w:tcW w:w="479" w:type="dxa"/>
            <w:shd w:val="clear" w:color="auto" w:fill="auto"/>
            <w:tcMar>
              <w:left w:w="28" w:type="dxa"/>
              <w:right w:w="28" w:type="dxa"/>
            </w:tcMar>
            <w:vAlign w:val="center"/>
          </w:tcPr>
          <w:p w14:paraId="423AF472" w14:textId="77777777" w:rsidR="00594165" w:rsidRPr="00594165" w:rsidRDefault="00594165" w:rsidP="00594165">
            <w:pPr>
              <w:jc w:val="center"/>
              <w:rPr>
                <w:sz w:val="13"/>
                <w:szCs w:val="13"/>
              </w:rPr>
            </w:pPr>
            <w:r w:rsidRPr="00594165">
              <w:rPr>
                <w:sz w:val="13"/>
                <w:szCs w:val="13"/>
              </w:rPr>
              <w:t>624,6</w:t>
            </w:r>
          </w:p>
        </w:tc>
        <w:tc>
          <w:tcPr>
            <w:tcW w:w="564" w:type="dxa"/>
            <w:shd w:val="clear" w:color="auto" w:fill="auto"/>
            <w:tcMar>
              <w:left w:w="28" w:type="dxa"/>
              <w:right w:w="28" w:type="dxa"/>
            </w:tcMar>
            <w:vAlign w:val="center"/>
          </w:tcPr>
          <w:p w14:paraId="6AC09A72" w14:textId="77777777" w:rsidR="00594165" w:rsidRPr="00594165" w:rsidRDefault="00594165" w:rsidP="00594165">
            <w:pPr>
              <w:jc w:val="center"/>
              <w:rPr>
                <w:sz w:val="13"/>
                <w:szCs w:val="13"/>
              </w:rPr>
            </w:pPr>
            <w:r w:rsidRPr="00594165">
              <w:rPr>
                <w:sz w:val="13"/>
                <w:szCs w:val="13"/>
              </w:rPr>
              <w:t>774,6</w:t>
            </w:r>
          </w:p>
        </w:tc>
        <w:tc>
          <w:tcPr>
            <w:tcW w:w="850" w:type="dxa"/>
            <w:shd w:val="clear" w:color="auto" w:fill="auto"/>
            <w:tcMar>
              <w:left w:w="28" w:type="dxa"/>
              <w:right w:w="28" w:type="dxa"/>
            </w:tcMar>
            <w:vAlign w:val="center"/>
          </w:tcPr>
          <w:p w14:paraId="79F1E9DE" w14:textId="77777777" w:rsidR="00594165" w:rsidRPr="00594165" w:rsidRDefault="00594165" w:rsidP="00594165">
            <w:pPr>
              <w:jc w:val="center"/>
              <w:rPr>
                <w:sz w:val="13"/>
                <w:szCs w:val="13"/>
              </w:rPr>
            </w:pPr>
            <w:r w:rsidRPr="00594165">
              <w:rPr>
                <w:sz w:val="13"/>
                <w:szCs w:val="13"/>
              </w:rPr>
              <w:t>2025</w:t>
            </w:r>
          </w:p>
        </w:tc>
        <w:tc>
          <w:tcPr>
            <w:tcW w:w="849" w:type="dxa"/>
            <w:shd w:val="clear" w:color="auto" w:fill="auto"/>
            <w:tcMar>
              <w:left w:w="28" w:type="dxa"/>
              <w:right w:w="28" w:type="dxa"/>
            </w:tcMar>
            <w:vAlign w:val="center"/>
          </w:tcPr>
          <w:p w14:paraId="50A5DD69" w14:textId="77777777" w:rsidR="00594165" w:rsidRPr="00594165" w:rsidRDefault="00594165" w:rsidP="00594165">
            <w:pPr>
              <w:jc w:val="center"/>
              <w:rPr>
                <w:sz w:val="13"/>
                <w:szCs w:val="13"/>
              </w:rPr>
            </w:pPr>
            <w:r w:rsidRPr="00594165">
              <w:rPr>
                <w:sz w:val="13"/>
                <w:szCs w:val="13"/>
              </w:rPr>
              <w:t>2025</w:t>
            </w:r>
          </w:p>
        </w:tc>
        <w:tc>
          <w:tcPr>
            <w:tcW w:w="709" w:type="dxa"/>
            <w:shd w:val="clear" w:color="auto" w:fill="auto"/>
            <w:tcMar>
              <w:left w:w="28" w:type="dxa"/>
              <w:right w:w="28" w:type="dxa"/>
            </w:tcMar>
            <w:vAlign w:val="center"/>
          </w:tcPr>
          <w:p w14:paraId="062BF76A" w14:textId="77777777" w:rsidR="00594165" w:rsidRPr="00594165" w:rsidRDefault="00594165" w:rsidP="00594165">
            <w:pPr>
              <w:jc w:val="center"/>
              <w:rPr>
                <w:sz w:val="13"/>
                <w:szCs w:val="13"/>
              </w:rPr>
            </w:pPr>
            <w:r w:rsidRPr="00594165">
              <w:rPr>
                <w:sz w:val="13"/>
                <w:szCs w:val="13"/>
              </w:rPr>
              <w:t>105 000,00</w:t>
            </w:r>
          </w:p>
        </w:tc>
        <w:tc>
          <w:tcPr>
            <w:tcW w:w="709" w:type="dxa"/>
            <w:shd w:val="clear" w:color="auto" w:fill="auto"/>
            <w:tcMar>
              <w:left w:w="28" w:type="dxa"/>
              <w:right w:w="28" w:type="dxa"/>
            </w:tcMar>
            <w:vAlign w:val="center"/>
          </w:tcPr>
          <w:p w14:paraId="5FBF510F" w14:textId="77777777" w:rsidR="00594165" w:rsidRPr="00594165" w:rsidRDefault="00594165" w:rsidP="00594165">
            <w:pPr>
              <w:jc w:val="center"/>
              <w:rPr>
                <w:sz w:val="13"/>
                <w:szCs w:val="13"/>
              </w:rPr>
            </w:pPr>
            <w:r w:rsidRPr="00594165">
              <w:rPr>
                <w:sz w:val="13"/>
                <w:szCs w:val="13"/>
              </w:rPr>
              <w:t>0,00</w:t>
            </w:r>
          </w:p>
        </w:tc>
        <w:tc>
          <w:tcPr>
            <w:tcW w:w="708" w:type="dxa"/>
            <w:shd w:val="clear" w:color="auto" w:fill="auto"/>
            <w:tcMar>
              <w:left w:w="28" w:type="dxa"/>
              <w:right w:w="28" w:type="dxa"/>
            </w:tcMar>
            <w:vAlign w:val="center"/>
          </w:tcPr>
          <w:p w14:paraId="49958517" w14:textId="77777777" w:rsidR="00594165" w:rsidRPr="00594165" w:rsidRDefault="00594165" w:rsidP="00594165">
            <w:pPr>
              <w:jc w:val="center"/>
              <w:rPr>
                <w:sz w:val="13"/>
                <w:szCs w:val="13"/>
              </w:rPr>
            </w:pPr>
            <w:r w:rsidRPr="00594165">
              <w:rPr>
                <w:sz w:val="13"/>
                <w:szCs w:val="13"/>
              </w:rPr>
              <w:t>0,00</w:t>
            </w:r>
          </w:p>
        </w:tc>
        <w:tc>
          <w:tcPr>
            <w:tcW w:w="711" w:type="dxa"/>
            <w:shd w:val="clear" w:color="auto" w:fill="auto"/>
            <w:tcMar>
              <w:left w:w="28" w:type="dxa"/>
              <w:right w:w="28" w:type="dxa"/>
            </w:tcMar>
            <w:vAlign w:val="center"/>
          </w:tcPr>
          <w:p w14:paraId="081F98A1" w14:textId="77777777" w:rsidR="00594165" w:rsidRPr="00594165" w:rsidRDefault="00594165" w:rsidP="00594165">
            <w:pPr>
              <w:jc w:val="center"/>
              <w:rPr>
                <w:sz w:val="13"/>
                <w:szCs w:val="13"/>
              </w:rPr>
            </w:pPr>
            <w:r w:rsidRPr="00594165">
              <w:rPr>
                <w:sz w:val="13"/>
                <w:szCs w:val="13"/>
              </w:rPr>
              <w:t>0,00</w:t>
            </w:r>
          </w:p>
        </w:tc>
        <w:tc>
          <w:tcPr>
            <w:tcW w:w="707" w:type="dxa"/>
            <w:gridSpan w:val="2"/>
            <w:shd w:val="clear" w:color="auto" w:fill="auto"/>
            <w:tcMar>
              <w:left w:w="28" w:type="dxa"/>
              <w:right w:w="28" w:type="dxa"/>
            </w:tcMar>
            <w:vAlign w:val="center"/>
          </w:tcPr>
          <w:p w14:paraId="3F2F00BA" w14:textId="77777777" w:rsidR="00594165" w:rsidRPr="00594165" w:rsidRDefault="00594165" w:rsidP="00594165">
            <w:pPr>
              <w:jc w:val="center"/>
              <w:rPr>
                <w:sz w:val="13"/>
                <w:szCs w:val="13"/>
              </w:rPr>
            </w:pPr>
            <w:r w:rsidRPr="00594165">
              <w:rPr>
                <w:sz w:val="13"/>
                <w:szCs w:val="13"/>
              </w:rPr>
              <w:t>0,00</w:t>
            </w:r>
          </w:p>
        </w:tc>
        <w:tc>
          <w:tcPr>
            <w:tcW w:w="709" w:type="dxa"/>
            <w:shd w:val="clear" w:color="auto" w:fill="auto"/>
            <w:tcMar>
              <w:left w:w="28" w:type="dxa"/>
              <w:right w:w="28" w:type="dxa"/>
            </w:tcMar>
            <w:vAlign w:val="center"/>
          </w:tcPr>
          <w:p w14:paraId="093BA7CE" w14:textId="77777777" w:rsidR="00594165" w:rsidRPr="00594165" w:rsidRDefault="00594165" w:rsidP="00594165">
            <w:pPr>
              <w:jc w:val="center"/>
              <w:rPr>
                <w:sz w:val="13"/>
                <w:szCs w:val="13"/>
              </w:rPr>
            </w:pPr>
            <w:r w:rsidRPr="00594165">
              <w:rPr>
                <w:sz w:val="13"/>
                <w:szCs w:val="13"/>
              </w:rPr>
              <w:t>0,00</w:t>
            </w:r>
          </w:p>
        </w:tc>
        <w:tc>
          <w:tcPr>
            <w:tcW w:w="708" w:type="dxa"/>
            <w:shd w:val="clear" w:color="auto" w:fill="auto"/>
            <w:tcMar>
              <w:left w:w="28" w:type="dxa"/>
              <w:right w:w="28" w:type="dxa"/>
            </w:tcMar>
            <w:vAlign w:val="center"/>
          </w:tcPr>
          <w:p w14:paraId="50A14135" w14:textId="77777777" w:rsidR="00594165" w:rsidRPr="00594165" w:rsidRDefault="00594165" w:rsidP="00594165">
            <w:pPr>
              <w:jc w:val="center"/>
              <w:rPr>
                <w:sz w:val="13"/>
                <w:szCs w:val="13"/>
              </w:rPr>
            </w:pPr>
            <w:r w:rsidRPr="00594165">
              <w:rPr>
                <w:sz w:val="13"/>
                <w:szCs w:val="13"/>
              </w:rPr>
              <w:t>105 000,00</w:t>
            </w:r>
          </w:p>
        </w:tc>
        <w:tc>
          <w:tcPr>
            <w:tcW w:w="709" w:type="dxa"/>
            <w:shd w:val="clear" w:color="auto" w:fill="auto"/>
            <w:tcMar>
              <w:left w:w="28" w:type="dxa"/>
              <w:right w:w="28" w:type="dxa"/>
            </w:tcMar>
            <w:vAlign w:val="center"/>
          </w:tcPr>
          <w:p w14:paraId="554F7102" w14:textId="77777777" w:rsidR="00594165" w:rsidRPr="00594165" w:rsidRDefault="00594165" w:rsidP="00594165">
            <w:pPr>
              <w:jc w:val="center"/>
              <w:rPr>
                <w:sz w:val="13"/>
                <w:szCs w:val="13"/>
              </w:rPr>
            </w:pPr>
            <w:r w:rsidRPr="00594165">
              <w:rPr>
                <w:sz w:val="13"/>
                <w:szCs w:val="13"/>
              </w:rPr>
              <w:t>0,00</w:t>
            </w:r>
          </w:p>
        </w:tc>
      </w:tr>
      <w:tr w:rsidR="00594165" w:rsidRPr="00594165" w14:paraId="4597EDFA" w14:textId="77777777" w:rsidTr="00594165">
        <w:trPr>
          <w:trHeight w:val="284"/>
        </w:trPr>
        <w:tc>
          <w:tcPr>
            <w:tcW w:w="10207" w:type="dxa"/>
            <w:gridSpan w:val="10"/>
            <w:shd w:val="clear" w:color="auto" w:fill="auto"/>
            <w:tcMar>
              <w:left w:w="28" w:type="dxa"/>
              <w:right w:w="28" w:type="dxa"/>
            </w:tcMar>
            <w:vAlign w:val="center"/>
          </w:tcPr>
          <w:p w14:paraId="55AA38B5" w14:textId="77777777" w:rsidR="00594165" w:rsidRPr="00594165" w:rsidRDefault="00594165" w:rsidP="00594165">
            <w:pPr>
              <w:jc w:val="center"/>
              <w:rPr>
                <w:sz w:val="13"/>
                <w:szCs w:val="13"/>
              </w:rPr>
            </w:pPr>
            <w:r w:rsidRPr="00594165">
              <w:rPr>
                <w:sz w:val="13"/>
                <w:szCs w:val="13"/>
              </w:rPr>
              <w:t>Всего по группе 3</w:t>
            </w:r>
          </w:p>
        </w:tc>
        <w:tc>
          <w:tcPr>
            <w:tcW w:w="709" w:type="dxa"/>
            <w:shd w:val="clear" w:color="auto" w:fill="auto"/>
            <w:tcMar>
              <w:left w:w="28" w:type="dxa"/>
              <w:right w:w="28" w:type="dxa"/>
            </w:tcMar>
            <w:vAlign w:val="center"/>
          </w:tcPr>
          <w:p w14:paraId="7E4E4C32" w14:textId="77777777" w:rsidR="00594165" w:rsidRPr="00594165" w:rsidRDefault="00594165" w:rsidP="00594165">
            <w:pPr>
              <w:jc w:val="center"/>
              <w:rPr>
                <w:bCs/>
                <w:sz w:val="13"/>
                <w:szCs w:val="13"/>
              </w:rPr>
            </w:pPr>
            <w:r w:rsidRPr="00594165">
              <w:rPr>
                <w:bCs/>
                <w:sz w:val="13"/>
                <w:szCs w:val="13"/>
              </w:rPr>
              <w:t>425 707,08</w:t>
            </w:r>
          </w:p>
        </w:tc>
        <w:tc>
          <w:tcPr>
            <w:tcW w:w="709" w:type="dxa"/>
            <w:shd w:val="clear" w:color="auto" w:fill="auto"/>
            <w:tcMar>
              <w:left w:w="28" w:type="dxa"/>
              <w:right w:w="28" w:type="dxa"/>
            </w:tcMar>
            <w:vAlign w:val="center"/>
          </w:tcPr>
          <w:p w14:paraId="1CCE0F34" w14:textId="77777777" w:rsidR="00594165" w:rsidRPr="00594165" w:rsidRDefault="00594165" w:rsidP="00594165">
            <w:pPr>
              <w:jc w:val="center"/>
              <w:rPr>
                <w:sz w:val="13"/>
                <w:szCs w:val="13"/>
              </w:rPr>
            </w:pPr>
            <w:r w:rsidRPr="00594165">
              <w:rPr>
                <w:sz w:val="13"/>
                <w:szCs w:val="13"/>
              </w:rPr>
              <w:t>0,00</w:t>
            </w:r>
          </w:p>
        </w:tc>
        <w:tc>
          <w:tcPr>
            <w:tcW w:w="708" w:type="dxa"/>
            <w:shd w:val="clear" w:color="auto" w:fill="auto"/>
            <w:tcMar>
              <w:left w:w="28" w:type="dxa"/>
              <w:right w:w="28" w:type="dxa"/>
            </w:tcMar>
            <w:vAlign w:val="center"/>
          </w:tcPr>
          <w:p w14:paraId="282A0D3E" w14:textId="77777777" w:rsidR="00594165" w:rsidRPr="00594165" w:rsidRDefault="00594165" w:rsidP="00594165">
            <w:pPr>
              <w:jc w:val="center"/>
              <w:rPr>
                <w:sz w:val="13"/>
                <w:szCs w:val="13"/>
              </w:rPr>
            </w:pPr>
            <w:r w:rsidRPr="00594165">
              <w:rPr>
                <w:sz w:val="13"/>
                <w:szCs w:val="13"/>
              </w:rPr>
              <w:t>27 692,85</w:t>
            </w:r>
          </w:p>
        </w:tc>
        <w:tc>
          <w:tcPr>
            <w:tcW w:w="725" w:type="dxa"/>
            <w:gridSpan w:val="2"/>
            <w:shd w:val="clear" w:color="auto" w:fill="auto"/>
            <w:tcMar>
              <w:left w:w="28" w:type="dxa"/>
              <w:right w:w="28" w:type="dxa"/>
            </w:tcMar>
            <w:vAlign w:val="center"/>
          </w:tcPr>
          <w:p w14:paraId="704AC4B5" w14:textId="77777777" w:rsidR="00594165" w:rsidRPr="00594165" w:rsidRDefault="00594165" w:rsidP="00594165">
            <w:pPr>
              <w:jc w:val="center"/>
              <w:rPr>
                <w:sz w:val="13"/>
                <w:szCs w:val="13"/>
              </w:rPr>
            </w:pPr>
            <w:r w:rsidRPr="00594165">
              <w:rPr>
                <w:sz w:val="13"/>
                <w:szCs w:val="13"/>
              </w:rPr>
              <w:t>79 119,40</w:t>
            </w:r>
          </w:p>
        </w:tc>
        <w:tc>
          <w:tcPr>
            <w:tcW w:w="693" w:type="dxa"/>
            <w:shd w:val="clear" w:color="auto" w:fill="auto"/>
            <w:tcMar>
              <w:left w:w="28" w:type="dxa"/>
              <w:right w:w="28" w:type="dxa"/>
            </w:tcMar>
            <w:vAlign w:val="center"/>
          </w:tcPr>
          <w:p w14:paraId="7F695500" w14:textId="77777777" w:rsidR="00594165" w:rsidRPr="00594165" w:rsidRDefault="00594165" w:rsidP="00594165">
            <w:pPr>
              <w:jc w:val="center"/>
              <w:rPr>
                <w:sz w:val="13"/>
                <w:szCs w:val="13"/>
              </w:rPr>
            </w:pPr>
            <w:r w:rsidRPr="00594165">
              <w:rPr>
                <w:sz w:val="13"/>
                <w:szCs w:val="13"/>
              </w:rPr>
              <w:t>17 069,75</w:t>
            </w:r>
          </w:p>
        </w:tc>
        <w:tc>
          <w:tcPr>
            <w:tcW w:w="709" w:type="dxa"/>
            <w:shd w:val="clear" w:color="auto" w:fill="auto"/>
            <w:tcMar>
              <w:left w:w="28" w:type="dxa"/>
              <w:right w:w="28" w:type="dxa"/>
            </w:tcMar>
            <w:vAlign w:val="center"/>
          </w:tcPr>
          <w:p w14:paraId="06EEEDF2" w14:textId="77777777" w:rsidR="00594165" w:rsidRPr="00594165" w:rsidRDefault="00594165" w:rsidP="00594165">
            <w:pPr>
              <w:jc w:val="center"/>
              <w:rPr>
                <w:sz w:val="13"/>
                <w:szCs w:val="13"/>
              </w:rPr>
            </w:pPr>
            <w:r w:rsidRPr="00594165">
              <w:rPr>
                <w:sz w:val="13"/>
                <w:szCs w:val="13"/>
              </w:rPr>
              <w:t>1 235,57</w:t>
            </w:r>
          </w:p>
        </w:tc>
        <w:tc>
          <w:tcPr>
            <w:tcW w:w="708" w:type="dxa"/>
            <w:shd w:val="clear" w:color="auto" w:fill="auto"/>
            <w:tcMar>
              <w:left w:w="28" w:type="dxa"/>
              <w:right w:w="28" w:type="dxa"/>
            </w:tcMar>
            <w:vAlign w:val="center"/>
          </w:tcPr>
          <w:p w14:paraId="172B03A8" w14:textId="77777777" w:rsidR="00594165" w:rsidRPr="00594165" w:rsidRDefault="00594165" w:rsidP="00594165">
            <w:pPr>
              <w:jc w:val="center"/>
              <w:rPr>
                <w:sz w:val="13"/>
                <w:szCs w:val="13"/>
              </w:rPr>
            </w:pPr>
            <w:r w:rsidRPr="00594165">
              <w:rPr>
                <w:sz w:val="13"/>
                <w:szCs w:val="13"/>
              </w:rPr>
              <w:t>300 589,51</w:t>
            </w:r>
          </w:p>
        </w:tc>
        <w:tc>
          <w:tcPr>
            <w:tcW w:w="709" w:type="dxa"/>
            <w:shd w:val="clear" w:color="auto" w:fill="auto"/>
            <w:tcMar>
              <w:left w:w="28" w:type="dxa"/>
              <w:right w:w="28" w:type="dxa"/>
            </w:tcMar>
            <w:vAlign w:val="center"/>
          </w:tcPr>
          <w:p w14:paraId="6837F3FC" w14:textId="77777777" w:rsidR="00594165" w:rsidRPr="00594165" w:rsidRDefault="00594165" w:rsidP="00594165">
            <w:pPr>
              <w:jc w:val="center"/>
              <w:rPr>
                <w:sz w:val="13"/>
                <w:szCs w:val="13"/>
              </w:rPr>
            </w:pPr>
            <w:r w:rsidRPr="00594165">
              <w:rPr>
                <w:sz w:val="13"/>
                <w:szCs w:val="13"/>
              </w:rPr>
              <w:t>0,00</w:t>
            </w:r>
          </w:p>
        </w:tc>
      </w:tr>
      <w:tr w:rsidR="00594165" w:rsidRPr="00594165" w14:paraId="64532390" w14:textId="77777777" w:rsidTr="00594165">
        <w:trPr>
          <w:trHeight w:val="284"/>
        </w:trPr>
        <w:tc>
          <w:tcPr>
            <w:tcW w:w="342" w:type="dxa"/>
            <w:shd w:val="clear" w:color="auto" w:fill="auto"/>
            <w:tcMar>
              <w:left w:w="28" w:type="dxa"/>
              <w:right w:w="28" w:type="dxa"/>
            </w:tcMar>
            <w:vAlign w:val="center"/>
            <w:hideMark/>
          </w:tcPr>
          <w:p w14:paraId="70916B15" w14:textId="77777777" w:rsidR="00594165" w:rsidRPr="00594165" w:rsidRDefault="00594165" w:rsidP="00594165">
            <w:pPr>
              <w:jc w:val="center"/>
              <w:rPr>
                <w:sz w:val="13"/>
                <w:szCs w:val="13"/>
              </w:rPr>
            </w:pPr>
            <w:r w:rsidRPr="00594165">
              <w:rPr>
                <w:sz w:val="13"/>
                <w:szCs w:val="13"/>
              </w:rPr>
              <w:t>4</w:t>
            </w:r>
          </w:p>
        </w:tc>
        <w:tc>
          <w:tcPr>
            <w:tcW w:w="15535" w:type="dxa"/>
            <w:gridSpan w:val="18"/>
            <w:shd w:val="clear" w:color="auto" w:fill="auto"/>
            <w:tcMar>
              <w:left w:w="28" w:type="dxa"/>
              <w:right w:w="28" w:type="dxa"/>
            </w:tcMar>
            <w:vAlign w:val="center"/>
            <w:hideMark/>
          </w:tcPr>
          <w:p w14:paraId="15C5E79D" w14:textId="77777777" w:rsidR="00594165" w:rsidRPr="00594165" w:rsidRDefault="00594165" w:rsidP="00594165">
            <w:pPr>
              <w:rPr>
                <w:sz w:val="13"/>
                <w:szCs w:val="13"/>
              </w:rPr>
            </w:pPr>
            <w:r w:rsidRPr="00594165">
              <w:rPr>
                <w:sz w:val="13"/>
                <w:szCs w:val="13"/>
              </w:rPr>
              <w:t>Группа 4. Мероприятия по подготовке проектной документации для реализации мероприятий инвестиционной программы</w:t>
            </w:r>
          </w:p>
        </w:tc>
      </w:tr>
      <w:tr w:rsidR="00594165" w:rsidRPr="00594165" w14:paraId="0565CD8D" w14:textId="77777777" w:rsidTr="00594165">
        <w:trPr>
          <w:trHeight w:val="284"/>
        </w:trPr>
        <w:tc>
          <w:tcPr>
            <w:tcW w:w="342" w:type="dxa"/>
            <w:shd w:val="clear" w:color="auto" w:fill="auto"/>
            <w:tcMar>
              <w:left w:w="28" w:type="dxa"/>
              <w:right w:w="28" w:type="dxa"/>
            </w:tcMar>
            <w:vAlign w:val="center"/>
            <w:hideMark/>
          </w:tcPr>
          <w:p w14:paraId="6488279F" w14:textId="77777777" w:rsidR="00594165" w:rsidRPr="00594165" w:rsidRDefault="00594165" w:rsidP="00594165">
            <w:pPr>
              <w:jc w:val="center"/>
              <w:rPr>
                <w:sz w:val="13"/>
                <w:szCs w:val="13"/>
              </w:rPr>
            </w:pPr>
            <w:r w:rsidRPr="00594165">
              <w:rPr>
                <w:sz w:val="13"/>
                <w:szCs w:val="13"/>
              </w:rPr>
              <w:t>4.1.1</w:t>
            </w:r>
          </w:p>
        </w:tc>
        <w:tc>
          <w:tcPr>
            <w:tcW w:w="2636" w:type="dxa"/>
            <w:shd w:val="clear" w:color="auto" w:fill="auto"/>
            <w:tcMar>
              <w:left w:w="28" w:type="dxa"/>
              <w:right w:w="28" w:type="dxa"/>
            </w:tcMar>
            <w:vAlign w:val="center"/>
            <w:hideMark/>
          </w:tcPr>
          <w:p w14:paraId="5664F692" w14:textId="77777777" w:rsidR="00594165" w:rsidRPr="00594165" w:rsidRDefault="00594165" w:rsidP="00594165">
            <w:pPr>
              <w:rPr>
                <w:sz w:val="13"/>
                <w:szCs w:val="13"/>
              </w:rPr>
            </w:pPr>
            <w:r w:rsidRPr="00594165">
              <w:rPr>
                <w:sz w:val="13"/>
                <w:szCs w:val="13"/>
              </w:rPr>
              <w:t>Разработка проекта на строительство канализационной насосной станции для системы отведения и перекачки сточных вод оч. сооружений фильтрата</w:t>
            </w:r>
          </w:p>
        </w:tc>
        <w:tc>
          <w:tcPr>
            <w:tcW w:w="1557" w:type="dxa"/>
            <w:shd w:val="clear" w:color="auto" w:fill="auto"/>
            <w:tcMar>
              <w:left w:w="28" w:type="dxa"/>
              <w:right w:w="28" w:type="dxa"/>
            </w:tcMar>
            <w:vAlign w:val="center"/>
            <w:hideMark/>
          </w:tcPr>
          <w:p w14:paraId="7A5429E2" w14:textId="77777777" w:rsidR="00594165" w:rsidRPr="00594165" w:rsidRDefault="00594165" w:rsidP="00594165">
            <w:pPr>
              <w:jc w:val="center"/>
              <w:rPr>
                <w:sz w:val="13"/>
                <w:szCs w:val="13"/>
              </w:rPr>
            </w:pPr>
            <w:r w:rsidRPr="00594165">
              <w:rPr>
                <w:sz w:val="13"/>
                <w:szCs w:val="13"/>
              </w:rPr>
              <w:t>увеличение объемов переработки фильтрата в связи с увеличением объемов его образования из тела полигона</w:t>
            </w:r>
          </w:p>
        </w:tc>
        <w:tc>
          <w:tcPr>
            <w:tcW w:w="1558" w:type="dxa"/>
            <w:shd w:val="clear" w:color="auto" w:fill="auto"/>
            <w:tcMar>
              <w:left w:w="28" w:type="dxa"/>
              <w:right w:w="28" w:type="dxa"/>
            </w:tcMar>
            <w:vAlign w:val="center"/>
            <w:hideMark/>
          </w:tcPr>
          <w:p w14:paraId="09D7C40F" w14:textId="77777777" w:rsidR="00594165" w:rsidRPr="00594165" w:rsidRDefault="00594165" w:rsidP="00594165">
            <w:pPr>
              <w:jc w:val="center"/>
              <w:rPr>
                <w:sz w:val="13"/>
                <w:szCs w:val="13"/>
              </w:rPr>
            </w:pPr>
            <w:r w:rsidRPr="00594165">
              <w:rPr>
                <w:sz w:val="13"/>
                <w:szCs w:val="13"/>
              </w:rPr>
              <w:t>участок складирования ТКО, г. Новокузнецк, пр. Родниковый, 25</w:t>
            </w:r>
          </w:p>
        </w:tc>
        <w:tc>
          <w:tcPr>
            <w:tcW w:w="850" w:type="dxa"/>
            <w:shd w:val="clear" w:color="auto" w:fill="auto"/>
            <w:tcMar>
              <w:left w:w="28" w:type="dxa"/>
              <w:right w:w="28" w:type="dxa"/>
            </w:tcMar>
            <w:vAlign w:val="center"/>
            <w:hideMark/>
          </w:tcPr>
          <w:p w14:paraId="358917CA" w14:textId="77777777" w:rsidR="00594165" w:rsidRPr="00594165" w:rsidRDefault="00594165" w:rsidP="00594165">
            <w:pPr>
              <w:jc w:val="center"/>
              <w:rPr>
                <w:sz w:val="13"/>
                <w:szCs w:val="13"/>
              </w:rPr>
            </w:pPr>
            <w:proofErr w:type="spellStart"/>
            <w:r w:rsidRPr="00594165">
              <w:rPr>
                <w:sz w:val="13"/>
                <w:szCs w:val="13"/>
              </w:rPr>
              <w:t>максималь-ный</w:t>
            </w:r>
            <w:proofErr w:type="spellEnd"/>
            <w:r w:rsidRPr="00594165">
              <w:rPr>
                <w:sz w:val="13"/>
                <w:szCs w:val="13"/>
              </w:rPr>
              <w:t xml:space="preserve"> объем переработки</w:t>
            </w:r>
          </w:p>
        </w:tc>
        <w:tc>
          <w:tcPr>
            <w:tcW w:w="522" w:type="dxa"/>
            <w:shd w:val="clear" w:color="auto" w:fill="auto"/>
            <w:tcMar>
              <w:left w:w="28" w:type="dxa"/>
              <w:right w:w="28" w:type="dxa"/>
            </w:tcMar>
            <w:vAlign w:val="center"/>
            <w:hideMark/>
          </w:tcPr>
          <w:p w14:paraId="67627DE4" w14:textId="77777777" w:rsidR="00594165" w:rsidRPr="00594165" w:rsidRDefault="00594165" w:rsidP="00594165">
            <w:pPr>
              <w:jc w:val="center"/>
              <w:rPr>
                <w:sz w:val="13"/>
                <w:szCs w:val="13"/>
              </w:rPr>
            </w:pPr>
            <w:r w:rsidRPr="00594165">
              <w:rPr>
                <w:sz w:val="13"/>
                <w:szCs w:val="13"/>
              </w:rPr>
              <w:t>м</w:t>
            </w:r>
            <w:r w:rsidRPr="00594165">
              <w:rPr>
                <w:sz w:val="13"/>
                <w:szCs w:val="13"/>
                <w:vertAlign w:val="superscript"/>
              </w:rPr>
              <w:t>3</w:t>
            </w:r>
            <w:r w:rsidRPr="00594165">
              <w:rPr>
                <w:sz w:val="13"/>
                <w:szCs w:val="13"/>
              </w:rPr>
              <w:t>/час</w:t>
            </w:r>
          </w:p>
        </w:tc>
        <w:tc>
          <w:tcPr>
            <w:tcW w:w="479" w:type="dxa"/>
            <w:shd w:val="clear" w:color="auto" w:fill="auto"/>
            <w:tcMar>
              <w:left w:w="28" w:type="dxa"/>
              <w:right w:w="28" w:type="dxa"/>
            </w:tcMar>
            <w:vAlign w:val="center"/>
            <w:hideMark/>
          </w:tcPr>
          <w:p w14:paraId="4884880B" w14:textId="77777777" w:rsidR="00594165" w:rsidRPr="00594165" w:rsidRDefault="00594165" w:rsidP="00594165">
            <w:pPr>
              <w:jc w:val="center"/>
              <w:rPr>
                <w:sz w:val="13"/>
                <w:szCs w:val="13"/>
              </w:rPr>
            </w:pPr>
            <w:r w:rsidRPr="00594165">
              <w:rPr>
                <w:sz w:val="13"/>
                <w:szCs w:val="13"/>
              </w:rPr>
              <w:t>250</w:t>
            </w:r>
          </w:p>
        </w:tc>
        <w:tc>
          <w:tcPr>
            <w:tcW w:w="564" w:type="dxa"/>
            <w:shd w:val="clear" w:color="auto" w:fill="auto"/>
            <w:tcMar>
              <w:left w:w="28" w:type="dxa"/>
              <w:right w:w="28" w:type="dxa"/>
            </w:tcMar>
            <w:vAlign w:val="center"/>
            <w:hideMark/>
          </w:tcPr>
          <w:p w14:paraId="1F63DD46" w14:textId="77777777" w:rsidR="00594165" w:rsidRPr="00594165" w:rsidRDefault="00594165" w:rsidP="00594165">
            <w:pPr>
              <w:jc w:val="center"/>
              <w:rPr>
                <w:sz w:val="13"/>
                <w:szCs w:val="13"/>
              </w:rPr>
            </w:pPr>
            <w:r w:rsidRPr="00594165">
              <w:rPr>
                <w:sz w:val="13"/>
                <w:szCs w:val="13"/>
              </w:rPr>
              <w:t>300</w:t>
            </w:r>
          </w:p>
        </w:tc>
        <w:tc>
          <w:tcPr>
            <w:tcW w:w="850" w:type="dxa"/>
            <w:shd w:val="clear" w:color="auto" w:fill="auto"/>
            <w:tcMar>
              <w:left w:w="28" w:type="dxa"/>
              <w:right w:w="28" w:type="dxa"/>
            </w:tcMar>
            <w:vAlign w:val="center"/>
            <w:hideMark/>
          </w:tcPr>
          <w:p w14:paraId="552C80A6" w14:textId="77777777" w:rsidR="00594165" w:rsidRPr="00594165" w:rsidRDefault="00594165" w:rsidP="00594165">
            <w:pPr>
              <w:jc w:val="center"/>
              <w:rPr>
                <w:sz w:val="13"/>
                <w:szCs w:val="13"/>
              </w:rPr>
            </w:pPr>
            <w:r w:rsidRPr="00594165">
              <w:rPr>
                <w:sz w:val="13"/>
                <w:szCs w:val="13"/>
              </w:rPr>
              <w:t>2021</w:t>
            </w:r>
          </w:p>
        </w:tc>
        <w:tc>
          <w:tcPr>
            <w:tcW w:w="849" w:type="dxa"/>
            <w:shd w:val="clear" w:color="auto" w:fill="auto"/>
            <w:tcMar>
              <w:left w:w="28" w:type="dxa"/>
              <w:right w:w="28" w:type="dxa"/>
            </w:tcMar>
            <w:vAlign w:val="center"/>
            <w:hideMark/>
          </w:tcPr>
          <w:p w14:paraId="27503F51" w14:textId="77777777" w:rsidR="00594165" w:rsidRPr="00594165" w:rsidRDefault="00594165" w:rsidP="00594165">
            <w:pPr>
              <w:jc w:val="center"/>
              <w:rPr>
                <w:sz w:val="13"/>
                <w:szCs w:val="13"/>
              </w:rPr>
            </w:pPr>
            <w:r w:rsidRPr="00594165">
              <w:rPr>
                <w:sz w:val="13"/>
                <w:szCs w:val="13"/>
              </w:rPr>
              <w:t>2021</w:t>
            </w:r>
          </w:p>
        </w:tc>
        <w:tc>
          <w:tcPr>
            <w:tcW w:w="709" w:type="dxa"/>
            <w:shd w:val="clear" w:color="auto" w:fill="auto"/>
            <w:tcMar>
              <w:left w:w="28" w:type="dxa"/>
              <w:right w:w="28" w:type="dxa"/>
            </w:tcMar>
            <w:vAlign w:val="center"/>
            <w:hideMark/>
          </w:tcPr>
          <w:p w14:paraId="4C99C630" w14:textId="77777777" w:rsidR="00594165" w:rsidRPr="00594165" w:rsidRDefault="00594165" w:rsidP="00594165">
            <w:pPr>
              <w:jc w:val="center"/>
              <w:rPr>
                <w:sz w:val="13"/>
                <w:szCs w:val="13"/>
              </w:rPr>
            </w:pPr>
            <w:r w:rsidRPr="00594165">
              <w:rPr>
                <w:sz w:val="13"/>
                <w:szCs w:val="13"/>
              </w:rPr>
              <w:t>950,00</w:t>
            </w:r>
          </w:p>
        </w:tc>
        <w:tc>
          <w:tcPr>
            <w:tcW w:w="709" w:type="dxa"/>
            <w:shd w:val="clear" w:color="auto" w:fill="auto"/>
            <w:tcMar>
              <w:left w:w="28" w:type="dxa"/>
              <w:right w:w="28" w:type="dxa"/>
            </w:tcMar>
            <w:vAlign w:val="center"/>
            <w:hideMark/>
          </w:tcPr>
          <w:p w14:paraId="42550F61" w14:textId="77777777" w:rsidR="00594165" w:rsidRPr="00594165" w:rsidRDefault="00594165" w:rsidP="00594165">
            <w:pPr>
              <w:jc w:val="center"/>
              <w:rPr>
                <w:sz w:val="13"/>
                <w:szCs w:val="13"/>
              </w:rPr>
            </w:pPr>
            <w:r w:rsidRPr="00594165">
              <w:rPr>
                <w:sz w:val="13"/>
                <w:szCs w:val="13"/>
              </w:rPr>
              <w:t>0,00</w:t>
            </w:r>
          </w:p>
        </w:tc>
        <w:tc>
          <w:tcPr>
            <w:tcW w:w="708" w:type="dxa"/>
            <w:shd w:val="clear" w:color="auto" w:fill="auto"/>
            <w:tcMar>
              <w:left w:w="28" w:type="dxa"/>
              <w:right w:w="28" w:type="dxa"/>
            </w:tcMar>
            <w:vAlign w:val="center"/>
            <w:hideMark/>
          </w:tcPr>
          <w:p w14:paraId="543BE450" w14:textId="77777777" w:rsidR="00594165" w:rsidRPr="00594165" w:rsidRDefault="00594165" w:rsidP="00594165">
            <w:pPr>
              <w:jc w:val="center"/>
              <w:rPr>
                <w:sz w:val="13"/>
                <w:szCs w:val="13"/>
              </w:rPr>
            </w:pPr>
            <w:r w:rsidRPr="00594165">
              <w:rPr>
                <w:sz w:val="13"/>
                <w:szCs w:val="13"/>
              </w:rPr>
              <w:t>950,00</w:t>
            </w:r>
          </w:p>
        </w:tc>
        <w:tc>
          <w:tcPr>
            <w:tcW w:w="711" w:type="dxa"/>
            <w:shd w:val="clear" w:color="auto" w:fill="auto"/>
            <w:tcMar>
              <w:left w:w="28" w:type="dxa"/>
              <w:right w:w="28" w:type="dxa"/>
            </w:tcMar>
            <w:vAlign w:val="center"/>
            <w:hideMark/>
          </w:tcPr>
          <w:p w14:paraId="18B2B65E" w14:textId="77777777" w:rsidR="00594165" w:rsidRPr="00594165" w:rsidRDefault="00594165" w:rsidP="00594165">
            <w:pPr>
              <w:jc w:val="center"/>
              <w:rPr>
                <w:sz w:val="13"/>
                <w:szCs w:val="13"/>
              </w:rPr>
            </w:pPr>
            <w:r w:rsidRPr="00594165">
              <w:rPr>
                <w:sz w:val="13"/>
                <w:szCs w:val="13"/>
              </w:rPr>
              <w:t>0,00</w:t>
            </w:r>
          </w:p>
        </w:tc>
        <w:tc>
          <w:tcPr>
            <w:tcW w:w="707" w:type="dxa"/>
            <w:gridSpan w:val="2"/>
            <w:shd w:val="clear" w:color="auto" w:fill="auto"/>
            <w:tcMar>
              <w:left w:w="28" w:type="dxa"/>
              <w:right w:w="28" w:type="dxa"/>
            </w:tcMar>
            <w:vAlign w:val="center"/>
            <w:hideMark/>
          </w:tcPr>
          <w:p w14:paraId="1B0AFDCE" w14:textId="77777777" w:rsidR="00594165" w:rsidRPr="00594165" w:rsidRDefault="00594165" w:rsidP="00594165">
            <w:pPr>
              <w:jc w:val="center"/>
              <w:rPr>
                <w:sz w:val="13"/>
                <w:szCs w:val="13"/>
              </w:rPr>
            </w:pPr>
            <w:r w:rsidRPr="00594165">
              <w:rPr>
                <w:sz w:val="13"/>
                <w:szCs w:val="13"/>
              </w:rPr>
              <w:t>0,00</w:t>
            </w:r>
          </w:p>
        </w:tc>
        <w:tc>
          <w:tcPr>
            <w:tcW w:w="709" w:type="dxa"/>
            <w:shd w:val="clear" w:color="auto" w:fill="auto"/>
            <w:tcMar>
              <w:left w:w="28" w:type="dxa"/>
              <w:right w:w="28" w:type="dxa"/>
            </w:tcMar>
            <w:vAlign w:val="center"/>
          </w:tcPr>
          <w:p w14:paraId="0FB79085" w14:textId="77777777" w:rsidR="00594165" w:rsidRPr="00594165" w:rsidRDefault="00594165" w:rsidP="00594165">
            <w:pPr>
              <w:jc w:val="center"/>
              <w:rPr>
                <w:sz w:val="13"/>
                <w:szCs w:val="13"/>
              </w:rPr>
            </w:pPr>
            <w:r w:rsidRPr="00594165">
              <w:rPr>
                <w:sz w:val="13"/>
                <w:szCs w:val="13"/>
              </w:rPr>
              <w:t>0,00</w:t>
            </w:r>
          </w:p>
        </w:tc>
        <w:tc>
          <w:tcPr>
            <w:tcW w:w="708" w:type="dxa"/>
            <w:shd w:val="clear" w:color="auto" w:fill="auto"/>
            <w:tcMar>
              <w:left w:w="28" w:type="dxa"/>
              <w:right w:w="28" w:type="dxa"/>
            </w:tcMar>
            <w:vAlign w:val="center"/>
          </w:tcPr>
          <w:p w14:paraId="102FF923" w14:textId="77777777" w:rsidR="00594165" w:rsidRPr="00594165" w:rsidRDefault="00594165" w:rsidP="00594165">
            <w:pPr>
              <w:jc w:val="center"/>
              <w:rPr>
                <w:sz w:val="13"/>
                <w:szCs w:val="13"/>
              </w:rPr>
            </w:pPr>
            <w:r w:rsidRPr="00594165">
              <w:rPr>
                <w:sz w:val="13"/>
                <w:szCs w:val="13"/>
              </w:rPr>
              <w:t>0,00</w:t>
            </w:r>
          </w:p>
        </w:tc>
        <w:tc>
          <w:tcPr>
            <w:tcW w:w="709" w:type="dxa"/>
            <w:shd w:val="clear" w:color="auto" w:fill="auto"/>
            <w:tcMar>
              <w:left w:w="28" w:type="dxa"/>
              <w:right w:w="28" w:type="dxa"/>
            </w:tcMar>
            <w:vAlign w:val="center"/>
            <w:hideMark/>
          </w:tcPr>
          <w:p w14:paraId="1B757DBF" w14:textId="77777777" w:rsidR="00594165" w:rsidRPr="00594165" w:rsidRDefault="00594165" w:rsidP="00594165">
            <w:pPr>
              <w:jc w:val="center"/>
              <w:rPr>
                <w:sz w:val="13"/>
                <w:szCs w:val="13"/>
              </w:rPr>
            </w:pPr>
            <w:r w:rsidRPr="00594165">
              <w:rPr>
                <w:sz w:val="13"/>
                <w:szCs w:val="13"/>
              </w:rPr>
              <w:t>0,00</w:t>
            </w:r>
          </w:p>
        </w:tc>
      </w:tr>
      <w:tr w:rsidR="00594165" w:rsidRPr="00594165" w14:paraId="61E6936B" w14:textId="77777777" w:rsidTr="00594165">
        <w:trPr>
          <w:trHeight w:val="284"/>
        </w:trPr>
        <w:tc>
          <w:tcPr>
            <w:tcW w:w="342" w:type="dxa"/>
            <w:shd w:val="clear" w:color="auto" w:fill="auto"/>
            <w:tcMar>
              <w:left w:w="28" w:type="dxa"/>
              <w:right w:w="28" w:type="dxa"/>
            </w:tcMar>
            <w:vAlign w:val="center"/>
            <w:hideMark/>
          </w:tcPr>
          <w:p w14:paraId="2D8B4070" w14:textId="77777777" w:rsidR="00594165" w:rsidRPr="00594165" w:rsidRDefault="00594165" w:rsidP="00594165">
            <w:pPr>
              <w:jc w:val="center"/>
              <w:rPr>
                <w:sz w:val="13"/>
                <w:szCs w:val="13"/>
              </w:rPr>
            </w:pPr>
            <w:r w:rsidRPr="00594165">
              <w:rPr>
                <w:sz w:val="13"/>
                <w:szCs w:val="13"/>
              </w:rPr>
              <w:t>4.1.2</w:t>
            </w:r>
          </w:p>
        </w:tc>
        <w:tc>
          <w:tcPr>
            <w:tcW w:w="2636" w:type="dxa"/>
            <w:shd w:val="clear" w:color="auto" w:fill="auto"/>
            <w:tcMar>
              <w:left w:w="28" w:type="dxa"/>
              <w:right w:w="28" w:type="dxa"/>
            </w:tcMar>
            <w:vAlign w:val="center"/>
            <w:hideMark/>
          </w:tcPr>
          <w:p w14:paraId="5233D497" w14:textId="77777777" w:rsidR="00594165" w:rsidRPr="00594165" w:rsidRDefault="00594165" w:rsidP="00594165">
            <w:pPr>
              <w:rPr>
                <w:sz w:val="13"/>
                <w:szCs w:val="13"/>
              </w:rPr>
            </w:pPr>
            <w:r w:rsidRPr="00594165">
              <w:rPr>
                <w:sz w:val="13"/>
                <w:szCs w:val="13"/>
              </w:rPr>
              <w:t xml:space="preserve">Корректировка № 2 проекта «Корректировки проекта «Полигон ТБО г. Новокузнецк, площадка </w:t>
            </w:r>
            <w:proofErr w:type="spellStart"/>
            <w:r w:rsidRPr="00594165">
              <w:rPr>
                <w:sz w:val="13"/>
                <w:szCs w:val="13"/>
              </w:rPr>
              <w:t>Маркино</w:t>
            </w:r>
            <w:proofErr w:type="spellEnd"/>
            <w:r w:rsidRPr="00594165">
              <w:rPr>
                <w:sz w:val="13"/>
                <w:szCs w:val="13"/>
              </w:rPr>
              <w:t>, шифр 1895-6»</w:t>
            </w:r>
          </w:p>
        </w:tc>
        <w:tc>
          <w:tcPr>
            <w:tcW w:w="1557" w:type="dxa"/>
            <w:shd w:val="clear" w:color="auto" w:fill="auto"/>
            <w:tcMar>
              <w:left w:w="28" w:type="dxa"/>
              <w:right w:w="28" w:type="dxa"/>
            </w:tcMar>
            <w:vAlign w:val="center"/>
            <w:hideMark/>
          </w:tcPr>
          <w:p w14:paraId="296F7EC5" w14:textId="77777777" w:rsidR="00594165" w:rsidRPr="00594165" w:rsidRDefault="00594165" w:rsidP="00594165">
            <w:pPr>
              <w:jc w:val="center"/>
              <w:rPr>
                <w:sz w:val="13"/>
                <w:szCs w:val="13"/>
              </w:rPr>
            </w:pPr>
            <w:r w:rsidRPr="00594165">
              <w:rPr>
                <w:sz w:val="13"/>
                <w:szCs w:val="13"/>
              </w:rPr>
              <w:t xml:space="preserve">увеличение производственной мощности </w:t>
            </w:r>
          </w:p>
        </w:tc>
        <w:tc>
          <w:tcPr>
            <w:tcW w:w="1558" w:type="dxa"/>
            <w:shd w:val="clear" w:color="auto" w:fill="auto"/>
            <w:tcMar>
              <w:left w:w="28" w:type="dxa"/>
              <w:right w:w="28" w:type="dxa"/>
            </w:tcMar>
            <w:vAlign w:val="center"/>
            <w:hideMark/>
          </w:tcPr>
          <w:p w14:paraId="355F2435" w14:textId="77777777" w:rsidR="00594165" w:rsidRPr="00594165" w:rsidRDefault="00594165" w:rsidP="00594165">
            <w:pPr>
              <w:jc w:val="center"/>
              <w:rPr>
                <w:sz w:val="13"/>
                <w:szCs w:val="13"/>
              </w:rPr>
            </w:pPr>
            <w:r w:rsidRPr="00594165">
              <w:rPr>
                <w:sz w:val="13"/>
                <w:szCs w:val="13"/>
              </w:rPr>
              <w:t>участок складирования ТКО, кадастровый номер земельного участка 42:30:0423004:8</w:t>
            </w:r>
          </w:p>
        </w:tc>
        <w:tc>
          <w:tcPr>
            <w:tcW w:w="850" w:type="dxa"/>
            <w:shd w:val="clear" w:color="auto" w:fill="auto"/>
            <w:tcMar>
              <w:left w:w="28" w:type="dxa"/>
              <w:right w:w="28" w:type="dxa"/>
            </w:tcMar>
            <w:vAlign w:val="center"/>
            <w:hideMark/>
          </w:tcPr>
          <w:p w14:paraId="1DFCDA86" w14:textId="77777777" w:rsidR="00594165" w:rsidRPr="00594165" w:rsidRDefault="00594165" w:rsidP="00594165">
            <w:pPr>
              <w:jc w:val="center"/>
              <w:rPr>
                <w:sz w:val="13"/>
                <w:szCs w:val="13"/>
              </w:rPr>
            </w:pPr>
            <w:proofErr w:type="spellStart"/>
            <w:r w:rsidRPr="00594165">
              <w:rPr>
                <w:sz w:val="13"/>
                <w:szCs w:val="13"/>
              </w:rPr>
              <w:t>произ-водственная</w:t>
            </w:r>
            <w:proofErr w:type="spellEnd"/>
            <w:r w:rsidRPr="00594165">
              <w:rPr>
                <w:sz w:val="13"/>
                <w:szCs w:val="13"/>
              </w:rPr>
              <w:t xml:space="preserve"> мощность</w:t>
            </w:r>
          </w:p>
        </w:tc>
        <w:tc>
          <w:tcPr>
            <w:tcW w:w="522" w:type="dxa"/>
            <w:shd w:val="clear" w:color="auto" w:fill="auto"/>
            <w:tcMar>
              <w:left w:w="28" w:type="dxa"/>
              <w:right w:w="28" w:type="dxa"/>
            </w:tcMar>
            <w:vAlign w:val="center"/>
            <w:hideMark/>
          </w:tcPr>
          <w:p w14:paraId="08581548" w14:textId="77777777" w:rsidR="00594165" w:rsidRPr="00594165" w:rsidRDefault="00594165" w:rsidP="00594165">
            <w:pPr>
              <w:jc w:val="center"/>
              <w:rPr>
                <w:sz w:val="13"/>
                <w:szCs w:val="13"/>
              </w:rPr>
            </w:pPr>
            <w:r w:rsidRPr="00594165">
              <w:rPr>
                <w:sz w:val="13"/>
                <w:szCs w:val="13"/>
              </w:rPr>
              <w:t xml:space="preserve">тыс. </w:t>
            </w:r>
            <w:proofErr w:type="spellStart"/>
            <w:r w:rsidRPr="00594165">
              <w:rPr>
                <w:sz w:val="13"/>
                <w:szCs w:val="13"/>
              </w:rPr>
              <w:t>тн</w:t>
            </w:r>
            <w:proofErr w:type="spellEnd"/>
            <w:r w:rsidRPr="00594165">
              <w:rPr>
                <w:sz w:val="13"/>
                <w:szCs w:val="13"/>
              </w:rPr>
              <w:t xml:space="preserve"> в год</w:t>
            </w:r>
          </w:p>
        </w:tc>
        <w:tc>
          <w:tcPr>
            <w:tcW w:w="479" w:type="dxa"/>
            <w:shd w:val="clear" w:color="auto" w:fill="auto"/>
            <w:tcMar>
              <w:left w:w="28" w:type="dxa"/>
              <w:right w:w="28" w:type="dxa"/>
            </w:tcMar>
            <w:vAlign w:val="center"/>
            <w:hideMark/>
          </w:tcPr>
          <w:p w14:paraId="36353363" w14:textId="77777777" w:rsidR="00594165" w:rsidRPr="00594165" w:rsidRDefault="00594165" w:rsidP="00594165">
            <w:pPr>
              <w:jc w:val="center"/>
              <w:rPr>
                <w:sz w:val="13"/>
                <w:szCs w:val="13"/>
              </w:rPr>
            </w:pPr>
            <w:r w:rsidRPr="00594165">
              <w:rPr>
                <w:sz w:val="13"/>
                <w:szCs w:val="13"/>
              </w:rPr>
              <w:t>160</w:t>
            </w:r>
          </w:p>
        </w:tc>
        <w:tc>
          <w:tcPr>
            <w:tcW w:w="564" w:type="dxa"/>
            <w:shd w:val="clear" w:color="auto" w:fill="auto"/>
            <w:tcMar>
              <w:left w:w="28" w:type="dxa"/>
              <w:right w:w="28" w:type="dxa"/>
            </w:tcMar>
            <w:vAlign w:val="center"/>
            <w:hideMark/>
          </w:tcPr>
          <w:p w14:paraId="32013AB4" w14:textId="77777777" w:rsidR="00594165" w:rsidRPr="00594165" w:rsidRDefault="00594165" w:rsidP="00594165">
            <w:pPr>
              <w:jc w:val="center"/>
              <w:rPr>
                <w:sz w:val="13"/>
                <w:szCs w:val="13"/>
              </w:rPr>
            </w:pPr>
            <w:r w:rsidRPr="00594165">
              <w:rPr>
                <w:sz w:val="13"/>
                <w:szCs w:val="13"/>
              </w:rPr>
              <w:t>450</w:t>
            </w:r>
          </w:p>
        </w:tc>
        <w:tc>
          <w:tcPr>
            <w:tcW w:w="850" w:type="dxa"/>
            <w:shd w:val="clear" w:color="auto" w:fill="auto"/>
            <w:tcMar>
              <w:left w:w="28" w:type="dxa"/>
              <w:right w:w="28" w:type="dxa"/>
            </w:tcMar>
            <w:vAlign w:val="center"/>
            <w:hideMark/>
          </w:tcPr>
          <w:p w14:paraId="7435C7C8" w14:textId="77777777" w:rsidR="00594165" w:rsidRPr="00594165" w:rsidRDefault="00594165" w:rsidP="00594165">
            <w:pPr>
              <w:jc w:val="center"/>
              <w:rPr>
                <w:sz w:val="13"/>
                <w:szCs w:val="13"/>
              </w:rPr>
            </w:pPr>
            <w:r w:rsidRPr="00594165">
              <w:rPr>
                <w:sz w:val="13"/>
                <w:szCs w:val="13"/>
              </w:rPr>
              <w:t>2021</w:t>
            </w:r>
          </w:p>
        </w:tc>
        <w:tc>
          <w:tcPr>
            <w:tcW w:w="849" w:type="dxa"/>
            <w:shd w:val="clear" w:color="auto" w:fill="auto"/>
            <w:tcMar>
              <w:left w:w="28" w:type="dxa"/>
              <w:right w:w="28" w:type="dxa"/>
            </w:tcMar>
            <w:vAlign w:val="center"/>
            <w:hideMark/>
          </w:tcPr>
          <w:p w14:paraId="4E3E2CEE" w14:textId="77777777" w:rsidR="00594165" w:rsidRPr="00594165" w:rsidRDefault="00594165" w:rsidP="00594165">
            <w:pPr>
              <w:jc w:val="center"/>
              <w:rPr>
                <w:sz w:val="13"/>
                <w:szCs w:val="13"/>
              </w:rPr>
            </w:pPr>
            <w:r w:rsidRPr="00594165">
              <w:rPr>
                <w:sz w:val="13"/>
                <w:szCs w:val="13"/>
              </w:rPr>
              <w:t>2022</w:t>
            </w:r>
          </w:p>
        </w:tc>
        <w:tc>
          <w:tcPr>
            <w:tcW w:w="709" w:type="dxa"/>
            <w:shd w:val="clear" w:color="auto" w:fill="auto"/>
            <w:tcMar>
              <w:left w:w="28" w:type="dxa"/>
              <w:right w:w="28" w:type="dxa"/>
            </w:tcMar>
            <w:vAlign w:val="center"/>
            <w:hideMark/>
          </w:tcPr>
          <w:p w14:paraId="424E883E" w14:textId="77777777" w:rsidR="00594165" w:rsidRPr="00594165" w:rsidRDefault="00594165" w:rsidP="00594165">
            <w:pPr>
              <w:jc w:val="center"/>
              <w:rPr>
                <w:sz w:val="13"/>
                <w:szCs w:val="13"/>
              </w:rPr>
            </w:pPr>
            <w:r w:rsidRPr="00594165">
              <w:rPr>
                <w:sz w:val="13"/>
                <w:szCs w:val="13"/>
              </w:rPr>
              <w:t>9 797,57</w:t>
            </w:r>
          </w:p>
        </w:tc>
        <w:tc>
          <w:tcPr>
            <w:tcW w:w="709" w:type="dxa"/>
            <w:shd w:val="clear" w:color="auto" w:fill="auto"/>
            <w:tcMar>
              <w:left w:w="28" w:type="dxa"/>
              <w:right w:w="28" w:type="dxa"/>
            </w:tcMar>
            <w:vAlign w:val="center"/>
            <w:hideMark/>
          </w:tcPr>
          <w:p w14:paraId="59CD8DEF" w14:textId="77777777" w:rsidR="00594165" w:rsidRPr="00594165" w:rsidRDefault="00594165" w:rsidP="00594165">
            <w:pPr>
              <w:jc w:val="center"/>
              <w:rPr>
                <w:sz w:val="13"/>
                <w:szCs w:val="13"/>
              </w:rPr>
            </w:pPr>
            <w:r w:rsidRPr="00594165">
              <w:rPr>
                <w:sz w:val="13"/>
                <w:szCs w:val="13"/>
              </w:rPr>
              <w:t>0,00</w:t>
            </w:r>
          </w:p>
        </w:tc>
        <w:tc>
          <w:tcPr>
            <w:tcW w:w="708" w:type="dxa"/>
            <w:shd w:val="clear" w:color="auto" w:fill="auto"/>
            <w:tcMar>
              <w:left w:w="28" w:type="dxa"/>
              <w:right w:w="28" w:type="dxa"/>
            </w:tcMar>
            <w:vAlign w:val="center"/>
            <w:hideMark/>
          </w:tcPr>
          <w:p w14:paraId="3DCAFABE" w14:textId="77777777" w:rsidR="00594165" w:rsidRPr="00594165" w:rsidRDefault="00594165" w:rsidP="00594165">
            <w:pPr>
              <w:jc w:val="center"/>
              <w:rPr>
                <w:sz w:val="13"/>
                <w:szCs w:val="13"/>
              </w:rPr>
            </w:pPr>
            <w:r w:rsidRPr="00594165">
              <w:rPr>
                <w:sz w:val="13"/>
                <w:szCs w:val="13"/>
              </w:rPr>
              <w:t>7 870,72</w:t>
            </w:r>
          </w:p>
        </w:tc>
        <w:tc>
          <w:tcPr>
            <w:tcW w:w="711" w:type="dxa"/>
            <w:shd w:val="clear" w:color="auto" w:fill="auto"/>
            <w:tcMar>
              <w:left w:w="28" w:type="dxa"/>
              <w:right w:w="28" w:type="dxa"/>
            </w:tcMar>
            <w:vAlign w:val="center"/>
            <w:hideMark/>
          </w:tcPr>
          <w:p w14:paraId="2F021A99" w14:textId="77777777" w:rsidR="00594165" w:rsidRPr="00594165" w:rsidRDefault="00594165" w:rsidP="00594165">
            <w:pPr>
              <w:jc w:val="center"/>
              <w:rPr>
                <w:sz w:val="13"/>
                <w:szCs w:val="13"/>
              </w:rPr>
            </w:pPr>
            <w:r w:rsidRPr="00594165">
              <w:rPr>
                <w:sz w:val="13"/>
                <w:szCs w:val="13"/>
              </w:rPr>
              <w:t>1 926,85</w:t>
            </w:r>
          </w:p>
        </w:tc>
        <w:tc>
          <w:tcPr>
            <w:tcW w:w="707" w:type="dxa"/>
            <w:gridSpan w:val="2"/>
            <w:shd w:val="clear" w:color="auto" w:fill="auto"/>
            <w:tcMar>
              <w:left w:w="28" w:type="dxa"/>
              <w:right w:w="28" w:type="dxa"/>
            </w:tcMar>
            <w:vAlign w:val="center"/>
            <w:hideMark/>
          </w:tcPr>
          <w:p w14:paraId="7EC335AC" w14:textId="77777777" w:rsidR="00594165" w:rsidRPr="00594165" w:rsidRDefault="00594165" w:rsidP="00594165">
            <w:pPr>
              <w:jc w:val="center"/>
              <w:rPr>
                <w:sz w:val="13"/>
                <w:szCs w:val="13"/>
              </w:rPr>
            </w:pPr>
            <w:r w:rsidRPr="00594165">
              <w:rPr>
                <w:sz w:val="13"/>
                <w:szCs w:val="13"/>
              </w:rPr>
              <w:t>0,00</w:t>
            </w:r>
          </w:p>
        </w:tc>
        <w:tc>
          <w:tcPr>
            <w:tcW w:w="709" w:type="dxa"/>
            <w:shd w:val="clear" w:color="auto" w:fill="auto"/>
            <w:tcMar>
              <w:left w:w="28" w:type="dxa"/>
              <w:right w:w="28" w:type="dxa"/>
            </w:tcMar>
            <w:vAlign w:val="center"/>
          </w:tcPr>
          <w:p w14:paraId="21EEFC60" w14:textId="77777777" w:rsidR="00594165" w:rsidRPr="00594165" w:rsidRDefault="00594165" w:rsidP="00594165">
            <w:pPr>
              <w:jc w:val="center"/>
              <w:rPr>
                <w:sz w:val="13"/>
                <w:szCs w:val="13"/>
              </w:rPr>
            </w:pPr>
            <w:r w:rsidRPr="00594165">
              <w:rPr>
                <w:sz w:val="13"/>
                <w:szCs w:val="13"/>
              </w:rPr>
              <w:t>0,00</w:t>
            </w:r>
          </w:p>
        </w:tc>
        <w:tc>
          <w:tcPr>
            <w:tcW w:w="708" w:type="dxa"/>
            <w:shd w:val="clear" w:color="auto" w:fill="auto"/>
            <w:tcMar>
              <w:left w:w="28" w:type="dxa"/>
              <w:right w:w="28" w:type="dxa"/>
            </w:tcMar>
            <w:vAlign w:val="center"/>
          </w:tcPr>
          <w:p w14:paraId="6854B023" w14:textId="77777777" w:rsidR="00594165" w:rsidRPr="00594165" w:rsidRDefault="00594165" w:rsidP="00594165">
            <w:pPr>
              <w:jc w:val="center"/>
              <w:rPr>
                <w:sz w:val="13"/>
                <w:szCs w:val="13"/>
              </w:rPr>
            </w:pPr>
            <w:r w:rsidRPr="00594165">
              <w:rPr>
                <w:sz w:val="13"/>
                <w:szCs w:val="13"/>
              </w:rPr>
              <w:t>0,00</w:t>
            </w:r>
          </w:p>
        </w:tc>
        <w:tc>
          <w:tcPr>
            <w:tcW w:w="709" w:type="dxa"/>
            <w:shd w:val="clear" w:color="auto" w:fill="auto"/>
            <w:tcMar>
              <w:left w:w="28" w:type="dxa"/>
              <w:right w:w="28" w:type="dxa"/>
            </w:tcMar>
            <w:vAlign w:val="center"/>
            <w:hideMark/>
          </w:tcPr>
          <w:p w14:paraId="13F61093" w14:textId="77777777" w:rsidR="00594165" w:rsidRPr="00594165" w:rsidRDefault="00594165" w:rsidP="00594165">
            <w:pPr>
              <w:jc w:val="center"/>
              <w:rPr>
                <w:sz w:val="13"/>
                <w:szCs w:val="13"/>
              </w:rPr>
            </w:pPr>
            <w:r w:rsidRPr="00594165">
              <w:rPr>
                <w:sz w:val="13"/>
                <w:szCs w:val="13"/>
              </w:rPr>
              <w:t>0,00</w:t>
            </w:r>
          </w:p>
        </w:tc>
      </w:tr>
      <w:tr w:rsidR="00594165" w:rsidRPr="00594165" w14:paraId="6030A473" w14:textId="77777777" w:rsidTr="00594165">
        <w:trPr>
          <w:trHeight w:val="284"/>
        </w:trPr>
        <w:tc>
          <w:tcPr>
            <w:tcW w:w="342" w:type="dxa"/>
            <w:shd w:val="clear" w:color="auto" w:fill="auto"/>
            <w:tcMar>
              <w:left w:w="28" w:type="dxa"/>
              <w:right w:w="28" w:type="dxa"/>
            </w:tcMar>
            <w:vAlign w:val="center"/>
          </w:tcPr>
          <w:p w14:paraId="65B25CAA" w14:textId="77777777" w:rsidR="00594165" w:rsidRPr="00594165" w:rsidRDefault="00594165" w:rsidP="00594165">
            <w:pPr>
              <w:jc w:val="center"/>
              <w:rPr>
                <w:sz w:val="13"/>
                <w:szCs w:val="13"/>
              </w:rPr>
            </w:pPr>
            <w:r w:rsidRPr="00594165">
              <w:rPr>
                <w:sz w:val="13"/>
                <w:szCs w:val="13"/>
              </w:rPr>
              <w:t>4.1.3</w:t>
            </w:r>
          </w:p>
        </w:tc>
        <w:tc>
          <w:tcPr>
            <w:tcW w:w="2636" w:type="dxa"/>
            <w:shd w:val="clear" w:color="auto" w:fill="auto"/>
            <w:tcMar>
              <w:left w:w="28" w:type="dxa"/>
              <w:right w:w="28" w:type="dxa"/>
            </w:tcMar>
            <w:vAlign w:val="center"/>
          </w:tcPr>
          <w:p w14:paraId="0699DC13" w14:textId="77777777" w:rsidR="00594165" w:rsidRPr="00594165" w:rsidRDefault="00594165" w:rsidP="00594165">
            <w:pPr>
              <w:rPr>
                <w:sz w:val="13"/>
                <w:szCs w:val="13"/>
              </w:rPr>
            </w:pPr>
            <w:r w:rsidRPr="00594165">
              <w:rPr>
                <w:sz w:val="13"/>
                <w:szCs w:val="13"/>
              </w:rPr>
              <w:t xml:space="preserve">Корректировка проекта «Система сбора и очистки фильтрат полигона ТБО </w:t>
            </w:r>
            <w:r w:rsidRPr="00594165">
              <w:rPr>
                <w:sz w:val="13"/>
                <w:szCs w:val="13"/>
              </w:rPr>
              <w:br/>
              <w:t>г. Новокузнецк» 2009 г. Шифр 058</w:t>
            </w:r>
          </w:p>
        </w:tc>
        <w:tc>
          <w:tcPr>
            <w:tcW w:w="1557" w:type="dxa"/>
            <w:shd w:val="clear" w:color="auto" w:fill="auto"/>
            <w:tcMar>
              <w:left w:w="28" w:type="dxa"/>
              <w:right w:w="28" w:type="dxa"/>
            </w:tcMar>
            <w:vAlign w:val="center"/>
          </w:tcPr>
          <w:p w14:paraId="579C711C" w14:textId="77777777" w:rsidR="00594165" w:rsidRPr="00594165" w:rsidRDefault="00594165" w:rsidP="00594165">
            <w:pPr>
              <w:jc w:val="center"/>
              <w:rPr>
                <w:sz w:val="13"/>
                <w:szCs w:val="13"/>
              </w:rPr>
            </w:pPr>
            <w:r w:rsidRPr="00594165">
              <w:rPr>
                <w:sz w:val="13"/>
                <w:szCs w:val="13"/>
              </w:rPr>
              <w:t>Увеличение объемов складирования отходов и увеличение притоков фильтрата</w:t>
            </w:r>
          </w:p>
        </w:tc>
        <w:tc>
          <w:tcPr>
            <w:tcW w:w="1558" w:type="dxa"/>
            <w:shd w:val="clear" w:color="auto" w:fill="auto"/>
            <w:tcMar>
              <w:left w:w="28" w:type="dxa"/>
              <w:right w:w="28" w:type="dxa"/>
            </w:tcMar>
            <w:vAlign w:val="center"/>
          </w:tcPr>
          <w:p w14:paraId="27AC1F75" w14:textId="77777777" w:rsidR="00594165" w:rsidRPr="00594165" w:rsidRDefault="00594165" w:rsidP="00594165">
            <w:pPr>
              <w:jc w:val="center"/>
              <w:rPr>
                <w:sz w:val="13"/>
                <w:szCs w:val="13"/>
              </w:rPr>
            </w:pPr>
            <w:r w:rsidRPr="00594165">
              <w:rPr>
                <w:sz w:val="13"/>
                <w:szCs w:val="13"/>
              </w:rPr>
              <w:t>участок складирования ТКО, кадастровый номер земельного участка 42:30:0423004:8</w:t>
            </w:r>
          </w:p>
        </w:tc>
        <w:tc>
          <w:tcPr>
            <w:tcW w:w="850" w:type="dxa"/>
            <w:shd w:val="clear" w:color="auto" w:fill="auto"/>
            <w:tcMar>
              <w:left w:w="28" w:type="dxa"/>
              <w:right w:w="28" w:type="dxa"/>
            </w:tcMar>
            <w:vAlign w:val="center"/>
          </w:tcPr>
          <w:p w14:paraId="113F8EA5" w14:textId="77777777" w:rsidR="00594165" w:rsidRPr="00594165" w:rsidRDefault="00594165" w:rsidP="00594165">
            <w:pPr>
              <w:jc w:val="center"/>
              <w:rPr>
                <w:sz w:val="13"/>
                <w:szCs w:val="13"/>
              </w:rPr>
            </w:pPr>
            <w:r w:rsidRPr="00594165">
              <w:rPr>
                <w:sz w:val="13"/>
                <w:szCs w:val="13"/>
              </w:rPr>
              <w:t>объем переработки фильтрат</w:t>
            </w:r>
          </w:p>
        </w:tc>
        <w:tc>
          <w:tcPr>
            <w:tcW w:w="522" w:type="dxa"/>
            <w:shd w:val="clear" w:color="auto" w:fill="auto"/>
            <w:tcMar>
              <w:left w:w="28" w:type="dxa"/>
              <w:right w:w="28" w:type="dxa"/>
            </w:tcMar>
            <w:vAlign w:val="center"/>
          </w:tcPr>
          <w:p w14:paraId="4E4FF9D3" w14:textId="77777777" w:rsidR="00594165" w:rsidRPr="00594165" w:rsidRDefault="00594165" w:rsidP="00594165">
            <w:pPr>
              <w:jc w:val="center"/>
              <w:rPr>
                <w:sz w:val="13"/>
                <w:szCs w:val="13"/>
              </w:rPr>
            </w:pPr>
            <w:r w:rsidRPr="00594165">
              <w:rPr>
                <w:sz w:val="13"/>
                <w:szCs w:val="13"/>
              </w:rPr>
              <w:t>м</w:t>
            </w:r>
            <w:r w:rsidRPr="00594165">
              <w:rPr>
                <w:sz w:val="13"/>
                <w:szCs w:val="13"/>
                <w:vertAlign w:val="superscript"/>
              </w:rPr>
              <w:t>3</w:t>
            </w:r>
            <w:r w:rsidRPr="00594165">
              <w:rPr>
                <w:sz w:val="13"/>
                <w:szCs w:val="13"/>
              </w:rPr>
              <w:t>/</w:t>
            </w:r>
            <w:proofErr w:type="spellStart"/>
            <w:r w:rsidRPr="00594165">
              <w:rPr>
                <w:sz w:val="13"/>
                <w:szCs w:val="13"/>
              </w:rPr>
              <w:t>сут</w:t>
            </w:r>
            <w:proofErr w:type="spellEnd"/>
          </w:p>
        </w:tc>
        <w:tc>
          <w:tcPr>
            <w:tcW w:w="479" w:type="dxa"/>
            <w:shd w:val="clear" w:color="auto" w:fill="auto"/>
            <w:tcMar>
              <w:left w:w="28" w:type="dxa"/>
              <w:right w:w="28" w:type="dxa"/>
            </w:tcMar>
            <w:vAlign w:val="center"/>
          </w:tcPr>
          <w:p w14:paraId="6D300218" w14:textId="77777777" w:rsidR="00594165" w:rsidRPr="00594165" w:rsidRDefault="00594165" w:rsidP="00594165">
            <w:pPr>
              <w:jc w:val="center"/>
              <w:rPr>
                <w:sz w:val="13"/>
                <w:szCs w:val="13"/>
              </w:rPr>
            </w:pPr>
            <w:r w:rsidRPr="00594165">
              <w:rPr>
                <w:sz w:val="13"/>
                <w:szCs w:val="13"/>
              </w:rPr>
              <w:t>250</w:t>
            </w:r>
          </w:p>
        </w:tc>
        <w:tc>
          <w:tcPr>
            <w:tcW w:w="564" w:type="dxa"/>
            <w:shd w:val="clear" w:color="auto" w:fill="auto"/>
            <w:tcMar>
              <w:left w:w="28" w:type="dxa"/>
              <w:right w:w="28" w:type="dxa"/>
            </w:tcMar>
            <w:vAlign w:val="center"/>
          </w:tcPr>
          <w:p w14:paraId="65CD48E1" w14:textId="77777777" w:rsidR="00594165" w:rsidRPr="00594165" w:rsidRDefault="00594165" w:rsidP="00594165">
            <w:pPr>
              <w:jc w:val="center"/>
              <w:rPr>
                <w:sz w:val="13"/>
                <w:szCs w:val="13"/>
              </w:rPr>
            </w:pPr>
            <w:r w:rsidRPr="00594165">
              <w:rPr>
                <w:sz w:val="13"/>
                <w:szCs w:val="13"/>
              </w:rPr>
              <w:t>450</w:t>
            </w:r>
          </w:p>
        </w:tc>
        <w:tc>
          <w:tcPr>
            <w:tcW w:w="850" w:type="dxa"/>
            <w:shd w:val="clear" w:color="auto" w:fill="auto"/>
            <w:tcMar>
              <w:left w:w="28" w:type="dxa"/>
              <w:right w:w="28" w:type="dxa"/>
            </w:tcMar>
            <w:vAlign w:val="center"/>
          </w:tcPr>
          <w:p w14:paraId="0F71CAD0" w14:textId="77777777" w:rsidR="00594165" w:rsidRPr="00594165" w:rsidRDefault="00594165" w:rsidP="00594165">
            <w:pPr>
              <w:jc w:val="center"/>
              <w:rPr>
                <w:sz w:val="13"/>
                <w:szCs w:val="13"/>
              </w:rPr>
            </w:pPr>
            <w:r w:rsidRPr="00594165">
              <w:rPr>
                <w:sz w:val="13"/>
                <w:szCs w:val="13"/>
              </w:rPr>
              <w:t>2021</w:t>
            </w:r>
          </w:p>
        </w:tc>
        <w:tc>
          <w:tcPr>
            <w:tcW w:w="849" w:type="dxa"/>
            <w:shd w:val="clear" w:color="auto" w:fill="auto"/>
            <w:tcMar>
              <w:left w:w="28" w:type="dxa"/>
              <w:right w:w="28" w:type="dxa"/>
            </w:tcMar>
            <w:vAlign w:val="center"/>
          </w:tcPr>
          <w:p w14:paraId="1B7E56B2" w14:textId="77777777" w:rsidR="00594165" w:rsidRPr="00594165" w:rsidRDefault="00594165" w:rsidP="00594165">
            <w:pPr>
              <w:jc w:val="center"/>
              <w:rPr>
                <w:sz w:val="13"/>
                <w:szCs w:val="13"/>
              </w:rPr>
            </w:pPr>
            <w:r w:rsidRPr="00594165">
              <w:rPr>
                <w:sz w:val="13"/>
                <w:szCs w:val="13"/>
              </w:rPr>
              <w:t>2021</w:t>
            </w:r>
          </w:p>
        </w:tc>
        <w:tc>
          <w:tcPr>
            <w:tcW w:w="709" w:type="dxa"/>
            <w:shd w:val="clear" w:color="auto" w:fill="auto"/>
            <w:tcMar>
              <w:left w:w="28" w:type="dxa"/>
              <w:right w:w="28" w:type="dxa"/>
            </w:tcMar>
            <w:vAlign w:val="center"/>
          </w:tcPr>
          <w:p w14:paraId="58D0A8EE" w14:textId="77777777" w:rsidR="00594165" w:rsidRPr="00594165" w:rsidRDefault="00594165" w:rsidP="00594165">
            <w:pPr>
              <w:jc w:val="center"/>
              <w:rPr>
                <w:sz w:val="13"/>
                <w:szCs w:val="13"/>
              </w:rPr>
            </w:pPr>
            <w:r w:rsidRPr="00594165">
              <w:rPr>
                <w:sz w:val="13"/>
                <w:szCs w:val="13"/>
              </w:rPr>
              <w:t>13 035,74</w:t>
            </w:r>
          </w:p>
        </w:tc>
        <w:tc>
          <w:tcPr>
            <w:tcW w:w="709" w:type="dxa"/>
            <w:shd w:val="clear" w:color="auto" w:fill="auto"/>
            <w:tcMar>
              <w:left w:w="28" w:type="dxa"/>
              <w:right w:w="28" w:type="dxa"/>
            </w:tcMar>
            <w:vAlign w:val="center"/>
          </w:tcPr>
          <w:p w14:paraId="57ED8A20" w14:textId="77777777" w:rsidR="00594165" w:rsidRPr="00594165" w:rsidRDefault="00594165" w:rsidP="00594165">
            <w:pPr>
              <w:jc w:val="center"/>
              <w:rPr>
                <w:sz w:val="13"/>
                <w:szCs w:val="13"/>
              </w:rPr>
            </w:pPr>
            <w:r w:rsidRPr="00594165">
              <w:rPr>
                <w:sz w:val="13"/>
                <w:szCs w:val="13"/>
              </w:rPr>
              <w:t>0,00</w:t>
            </w:r>
          </w:p>
        </w:tc>
        <w:tc>
          <w:tcPr>
            <w:tcW w:w="708" w:type="dxa"/>
            <w:shd w:val="clear" w:color="auto" w:fill="auto"/>
            <w:tcMar>
              <w:left w:w="28" w:type="dxa"/>
              <w:right w:w="28" w:type="dxa"/>
            </w:tcMar>
            <w:vAlign w:val="center"/>
          </w:tcPr>
          <w:p w14:paraId="4ED8DB65" w14:textId="77777777" w:rsidR="00594165" w:rsidRPr="00594165" w:rsidRDefault="00594165" w:rsidP="00594165">
            <w:pPr>
              <w:jc w:val="center"/>
              <w:rPr>
                <w:sz w:val="13"/>
                <w:szCs w:val="13"/>
              </w:rPr>
            </w:pPr>
            <w:r w:rsidRPr="00594165">
              <w:rPr>
                <w:sz w:val="13"/>
                <w:szCs w:val="13"/>
              </w:rPr>
              <w:t>13 035,74</w:t>
            </w:r>
          </w:p>
        </w:tc>
        <w:tc>
          <w:tcPr>
            <w:tcW w:w="711" w:type="dxa"/>
            <w:shd w:val="clear" w:color="auto" w:fill="auto"/>
            <w:tcMar>
              <w:left w:w="28" w:type="dxa"/>
              <w:right w:w="28" w:type="dxa"/>
            </w:tcMar>
            <w:vAlign w:val="center"/>
          </w:tcPr>
          <w:p w14:paraId="70658F80" w14:textId="77777777" w:rsidR="00594165" w:rsidRPr="00594165" w:rsidRDefault="00594165" w:rsidP="00594165">
            <w:pPr>
              <w:jc w:val="center"/>
              <w:rPr>
                <w:sz w:val="13"/>
                <w:szCs w:val="13"/>
              </w:rPr>
            </w:pPr>
            <w:r w:rsidRPr="00594165">
              <w:rPr>
                <w:sz w:val="13"/>
                <w:szCs w:val="13"/>
              </w:rPr>
              <w:t>0,00</w:t>
            </w:r>
          </w:p>
        </w:tc>
        <w:tc>
          <w:tcPr>
            <w:tcW w:w="707" w:type="dxa"/>
            <w:gridSpan w:val="2"/>
            <w:shd w:val="clear" w:color="auto" w:fill="auto"/>
            <w:tcMar>
              <w:left w:w="28" w:type="dxa"/>
              <w:right w:w="28" w:type="dxa"/>
            </w:tcMar>
            <w:vAlign w:val="center"/>
          </w:tcPr>
          <w:p w14:paraId="033F0B3A" w14:textId="77777777" w:rsidR="00594165" w:rsidRPr="00594165" w:rsidRDefault="00594165" w:rsidP="00594165">
            <w:pPr>
              <w:jc w:val="center"/>
              <w:rPr>
                <w:sz w:val="13"/>
                <w:szCs w:val="13"/>
              </w:rPr>
            </w:pPr>
            <w:r w:rsidRPr="00594165">
              <w:rPr>
                <w:sz w:val="13"/>
                <w:szCs w:val="13"/>
              </w:rPr>
              <w:t>0,00</w:t>
            </w:r>
          </w:p>
        </w:tc>
        <w:tc>
          <w:tcPr>
            <w:tcW w:w="709" w:type="dxa"/>
            <w:shd w:val="clear" w:color="auto" w:fill="auto"/>
            <w:tcMar>
              <w:left w:w="28" w:type="dxa"/>
              <w:right w:w="28" w:type="dxa"/>
            </w:tcMar>
            <w:vAlign w:val="center"/>
          </w:tcPr>
          <w:p w14:paraId="249E6EF0" w14:textId="77777777" w:rsidR="00594165" w:rsidRPr="00594165" w:rsidRDefault="00594165" w:rsidP="00594165">
            <w:pPr>
              <w:jc w:val="center"/>
              <w:rPr>
                <w:sz w:val="13"/>
                <w:szCs w:val="13"/>
              </w:rPr>
            </w:pPr>
            <w:r w:rsidRPr="00594165">
              <w:rPr>
                <w:sz w:val="13"/>
                <w:szCs w:val="13"/>
              </w:rPr>
              <w:t>0,00</w:t>
            </w:r>
          </w:p>
        </w:tc>
        <w:tc>
          <w:tcPr>
            <w:tcW w:w="708" w:type="dxa"/>
            <w:shd w:val="clear" w:color="auto" w:fill="auto"/>
            <w:tcMar>
              <w:left w:w="28" w:type="dxa"/>
              <w:right w:w="28" w:type="dxa"/>
            </w:tcMar>
            <w:vAlign w:val="center"/>
          </w:tcPr>
          <w:p w14:paraId="6D12AFE0" w14:textId="77777777" w:rsidR="00594165" w:rsidRPr="00594165" w:rsidRDefault="00594165" w:rsidP="00594165">
            <w:pPr>
              <w:jc w:val="center"/>
              <w:rPr>
                <w:sz w:val="13"/>
                <w:szCs w:val="13"/>
              </w:rPr>
            </w:pPr>
            <w:r w:rsidRPr="00594165">
              <w:rPr>
                <w:sz w:val="13"/>
                <w:szCs w:val="13"/>
              </w:rPr>
              <w:t>0,00</w:t>
            </w:r>
          </w:p>
        </w:tc>
        <w:tc>
          <w:tcPr>
            <w:tcW w:w="709" w:type="dxa"/>
            <w:shd w:val="clear" w:color="auto" w:fill="auto"/>
            <w:tcMar>
              <w:left w:w="28" w:type="dxa"/>
              <w:right w:w="28" w:type="dxa"/>
            </w:tcMar>
            <w:vAlign w:val="center"/>
          </w:tcPr>
          <w:p w14:paraId="00F2082F" w14:textId="77777777" w:rsidR="00594165" w:rsidRPr="00594165" w:rsidRDefault="00594165" w:rsidP="00594165">
            <w:pPr>
              <w:jc w:val="center"/>
              <w:rPr>
                <w:sz w:val="13"/>
                <w:szCs w:val="13"/>
              </w:rPr>
            </w:pPr>
            <w:r w:rsidRPr="00594165">
              <w:rPr>
                <w:sz w:val="13"/>
                <w:szCs w:val="13"/>
              </w:rPr>
              <w:t>0,00</w:t>
            </w:r>
          </w:p>
        </w:tc>
      </w:tr>
      <w:tr w:rsidR="00594165" w:rsidRPr="00594165" w14:paraId="77D05B3C" w14:textId="77777777" w:rsidTr="00594165">
        <w:trPr>
          <w:trHeight w:val="284"/>
        </w:trPr>
        <w:tc>
          <w:tcPr>
            <w:tcW w:w="342" w:type="dxa"/>
            <w:shd w:val="clear" w:color="auto" w:fill="auto"/>
            <w:tcMar>
              <w:left w:w="28" w:type="dxa"/>
              <w:right w:w="28" w:type="dxa"/>
            </w:tcMar>
            <w:vAlign w:val="center"/>
          </w:tcPr>
          <w:p w14:paraId="4521C484" w14:textId="77777777" w:rsidR="00594165" w:rsidRPr="00594165" w:rsidRDefault="00594165" w:rsidP="00594165">
            <w:pPr>
              <w:jc w:val="center"/>
              <w:rPr>
                <w:sz w:val="13"/>
                <w:szCs w:val="13"/>
              </w:rPr>
            </w:pPr>
            <w:r w:rsidRPr="00594165">
              <w:rPr>
                <w:sz w:val="13"/>
                <w:szCs w:val="13"/>
              </w:rPr>
              <w:t>4.1.4</w:t>
            </w:r>
          </w:p>
        </w:tc>
        <w:tc>
          <w:tcPr>
            <w:tcW w:w="2636" w:type="dxa"/>
            <w:shd w:val="clear" w:color="auto" w:fill="auto"/>
            <w:tcMar>
              <w:left w:w="28" w:type="dxa"/>
              <w:right w:w="28" w:type="dxa"/>
            </w:tcMar>
            <w:vAlign w:val="center"/>
          </w:tcPr>
          <w:p w14:paraId="3B7CE11B" w14:textId="77777777" w:rsidR="00594165" w:rsidRPr="00594165" w:rsidRDefault="00594165" w:rsidP="00594165">
            <w:pPr>
              <w:rPr>
                <w:sz w:val="13"/>
                <w:szCs w:val="13"/>
              </w:rPr>
            </w:pPr>
            <w:r w:rsidRPr="00594165">
              <w:rPr>
                <w:sz w:val="13"/>
                <w:szCs w:val="13"/>
              </w:rPr>
              <w:t>Проектные работы по реконструкции № 2 участка складирования ТБО (1-й этап) инв. 96</w:t>
            </w:r>
          </w:p>
        </w:tc>
        <w:tc>
          <w:tcPr>
            <w:tcW w:w="1557" w:type="dxa"/>
            <w:shd w:val="clear" w:color="auto" w:fill="auto"/>
            <w:tcMar>
              <w:left w:w="28" w:type="dxa"/>
              <w:right w:w="28" w:type="dxa"/>
            </w:tcMar>
            <w:vAlign w:val="center"/>
          </w:tcPr>
          <w:p w14:paraId="40D4AAE4" w14:textId="77777777" w:rsidR="00594165" w:rsidRPr="00594165" w:rsidRDefault="00594165" w:rsidP="00594165">
            <w:pPr>
              <w:jc w:val="center"/>
              <w:rPr>
                <w:sz w:val="13"/>
                <w:szCs w:val="13"/>
              </w:rPr>
            </w:pPr>
            <w:r w:rsidRPr="00594165">
              <w:rPr>
                <w:sz w:val="13"/>
                <w:szCs w:val="13"/>
              </w:rPr>
              <w:t>Увеличение производственной мощности</w:t>
            </w:r>
          </w:p>
        </w:tc>
        <w:tc>
          <w:tcPr>
            <w:tcW w:w="1558" w:type="dxa"/>
            <w:shd w:val="clear" w:color="auto" w:fill="auto"/>
            <w:tcMar>
              <w:left w:w="28" w:type="dxa"/>
              <w:right w:w="28" w:type="dxa"/>
            </w:tcMar>
            <w:vAlign w:val="center"/>
          </w:tcPr>
          <w:p w14:paraId="39ACBDC0" w14:textId="77777777" w:rsidR="00594165" w:rsidRPr="00594165" w:rsidRDefault="00594165" w:rsidP="00594165">
            <w:pPr>
              <w:jc w:val="center"/>
              <w:rPr>
                <w:sz w:val="13"/>
                <w:szCs w:val="13"/>
              </w:rPr>
            </w:pPr>
            <w:r w:rsidRPr="00594165">
              <w:rPr>
                <w:sz w:val="13"/>
                <w:szCs w:val="13"/>
              </w:rPr>
              <w:t>участок складирования ТКО, г. Новокузнецк, пр. Родниковый, 25</w:t>
            </w:r>
          </w:p>
        </w:tc>
        <w:tc>
          <w:tcPr>
            <w:tcW w:w="850" w:type="dxa"/>
            <w:shd w:val="clear" w:color="auto" w:fill="auto"/>
            <w:tcMar>
              <w:left w:w="28" w:type="dxa"/>
              <w:right w:w="28" w:type="dxa"/>
            </w:tcMar>
            <w:vAlign w:val="center"/>
          </w:tcPr>
          <w:p w14:paraId="32F84F2F" w14:textId="77777777" w:rsidR="00594165" w:rsidRPr="00594165" w:rsidRDefault="00594165" w:rsidP="00594165">
            <w:pPr>
              <w:jc w:val="center"/>
              <w:rPr>
                <w:sz w:val="13"/>
                <w:szCs w:val="13"/>
              </w:rPr>
            </w:pPr>
            <w:r w:rsidRPr="00594165">
              <w:rPr>
                <w:sz w:val="13"/>
                <w:szCs w:val="13"/>
              </w:rPr>
              <w:t>производственная мощность</w:t>
            </w:r>
          </w:p>
        </w:tc>
        <w:tc>
          <w:tcPr>
            <w:tcW w:w="522" w:type="dxa"/>
            <w:shd w:val="clear" w:color="auto" w:fill="auto"/>
            <w:tcMar>
              <w:left w:w="28" w:type="dxa"/>
              <w:right w:w="28" w:type="dxa"/>
            </w:tcMar>
            <w:vAlign w:val="center"/>
          </w:tcPr>
          <w:p w14:paraId="7B028F25" w14:textId="77777777" w:rsidR="00594165" w:rsidRPr="00594165" w:rsidRDefault="00594165" w:rsidP="00594165">
            <w:pPr>
              <w:jc w:val="center"/>
              <w:rPr>
                <w:sz w:val="13"/>
                <w:szCs w:val="13"/>
              </w:rPr>
            </w:pPr>
            <w:proofErr w:type="spellStart"/>
            <w:proofErr w:type="gramStart"/>
            <w:r w:rsidRPr="00594165">
              <w:rPr>
                <w:sz w:val="13"/>
                <w:szCs w:val="13"/>
              </w:rPr>
              <w:t>тыс.тн</w:t>
            </w:r>
            <w:proofErr w:type="spellEnd"/>
            <w:proofErr w:type="gramEnd"/>
            <w:r w:rsidRPr="00594165">
              <w:rPr>
                <w:sz w:val="13"/>
                <w:szCs w:val="13"/>
              </w:rPr>
              <w:t xml:space="preserve">  в год</w:t>
            </w:r>
          </w:p>
        </w:tc>
        <w:tc>
          <w:tcPr>
            <w:tcW w:w="479" w:type="dxa"/>
            <w:shd w:val="clear" w:color="auto" w:fill="auto"/>
            <w:tcMar>
              <w:left w:w="28" w:type="dxa"/>
              <w:right w:w="28" w:type="dxa"/>
            </w:tcMar>
            <w:vAlign w:val="center"/>
          </w:tcPr>
          <w:p w14:paraId="2C3A6CD0" w14:textId="77777777" w:rsidR="00594165" w:rsidRPr="00594165" w:rsidRDefault="00594165" w:rsidP="00594165">
            <w:pPr>
              <w:jc w:val="center"/>
              <w:rPr>
                <w:sz w:val="13"/>
                <w:szCs w:val="13"/>
              </w:rPr>
            </w:pPr>
            <w:r w:rsidRPr="00594165">
              <w:rPr>
                <w:sz w:val="13"/>
                <w:szCs w:val="13"/>
              </w:rPr>
              <w:t>160</w:t>
            </w:r>
          </w:p>
        </w:tc>
        <w:tc>
          <w:tcPr>
            <w:tcW w:w="564" w:type="dxa"/>
            <w:shd w:val="clear" w:color="auto" w:fill="auto"/>
            <w:tcMar>
              <w:left w:w="28" w:type="dxa"/>
              <w:right w:w="28" w:type="dxa"/>
            </w:tcMar>
            <w:vAlign w:val="center"/>
          </w:tcPr>
          <w:p w14:paraId="586D3077" w14:textId="77777777" w:rsidR="00594165" w:rsidRPr="00594165" w:rsidRDefault="00594165" w:rsidP="00594165">
            <w:pPr>
              <w:jc w:val="center"/>
              <w:rPr>
                <w:sz w:val="13"/>
                <w:szCs w:val="13"/>
              </w:rPr>
            </w:pPr>
            <w:r w:rsidRPr="00594165">
              <w:rPr>
                <w:sz w:val="13"/>
                <w:szCs w:val="13"/>
              </w:rPr>
              <w:t>более 450</w:t>
            </w:r>
          </w:p>
        </w:tc>
        <w:tc>
          <w:tcPr>
            <w:tcW w:w="850" w:type="dxa"/>
            <w:shd w:val="clear" w:color="auto" w:fill="auto"/>
            <w:tcMar>
              <w:left w:w="28" w:type="dxa"/>
              <w:right w:w="28" w:type="dxa"/>
            </w:tcMar>
            <w:vAlign w:val="center"/>
          </w:tcPr>
          <w:p w14:paraId="6FE93B51" w14:textId="77777777" w:rsidR="00594165" w:rsidRPr="00594165" w:rsidRDefault="00594165" w:rsidP="00594165">
            <w:pPr>
              <w:jc w:val="center"/>
              <w:rPr>
                <w:sz w:val="13"/>
                <w:szCs w:val="13"/>
              </w:rPr>
            </w:pPr>
            <w:r w:rsidRPr="00594165">
              <w:rPr>
                <w:sz w:val="13"/>
                <w:szCs w:val="13"/>
              </w:rPr>
              <w:t>2021</w:t>
            </w:r>
          </w:p>
        </w:tc>
        <w:tc>
          <w:tcPr>
            <w:tcW w:w="849" w:type="dxa"/>
            <w:shd w:val="clear" w:color="auto" w:fill="auto"/>
            <w:tcMar>
              <w:left w:w="28" w:type="dxa"/>
              <w:right w:w="28" w:type="dxa"/>
            </w:tcMar>
            <w:vAlign w:val="center"/>
          </w:tcPr>
          <w:p w14:paraId="61957674" w14:textId="77777777" w:rsidR="00594165" w:rsidRPr="00594165" w:rsidRDefault="00594165" w:rsidP="00594165">
            <w:pPr>
              <w:jc w:val="center"/>
              <w:rPr>
                <w:sz w:val="13"/>
                <w:szCs w:val="13"/>
              </w:rPr>
            </w:pPr>
            <w:r w:rsidRPr="00594165">
              <w:rPr>
                <w:sz w:val="13"/>
                <w:szCs w:val="13"/>
              </w:rPr>
              <w:t>2024</w:t>
            </w:r>
          </w:p>
        </w:tc>
        <w:tc>
          <w:tcPr>
            <w:tcW w:w="709" w:type="dxa"/>
            <w:shd w:val="clear" w:color="auto" w:fill="auto"/>
            <w:tcMar>
              <w:left w:w="28" w:type="dxa"/>
              <w:right w:w="28" w:type="dxa"/>
            </w:tcMar>
            <w:vAlign w:val="center"/>
          </w:tcPr>
          <w:p w14:paraId="3DEE2CDD" w14:textId="77777777" w:rsidR="00594165" w:rsidRPr="00594165" w:rsidRDefault="00594165" w:rsidP="00594165">
            <w:pPr>
              <w:jc w:val="center"/>
              <w:rPr>
                <w:sz w:val="13"/>
                <w:szCs w:val="13"/>
              </w:rPr>
            </w:pPr>
            <w:r w:rsidRPr="00594165">
              <w:rPr>
                <w:sz w:val="13"/>
                <w:szCs w:val="13"/>
              </w:rPr>
              <w:t>26 040,36</w:t>
            </w:r>
          </w:p>
        </w:tc>
        <w:tc>
          <w:tcPr>
            <w:tcW w:w="709" w:type="dxa"/>
            <w:shd w:val="clear" w:color="auto" w:fill="auto"/>
            <w:tcMar>
              <w:left w:w="28" w:type="dxa"/>
              <w:right w:w="28" w:type="dxa"/>
            </w:tcMar>
            <w:vAlign w:val="center"/>
          </w:tcPr>
          <w:p w14:paraId="753BE343" w14:textId="77777777" w:rsidR="00594165" w:rsidRPr="00594165" w:rsidRDefault="00594165" w:rsidP="00594165">
            <w:pPr>
              <w:jc w:val="center"/>
              <w:rPr>
                <w:sz w:val="13"/>
                <w:szCs w:val="13"/>
              </w:rPr>
            </w:pPr>
            <w:r w:rsidRPr="00594165">
              <w:rPr>
                <w:sz w:val="13"/>
                <w:szCs w:val="13"/>
              </w:rPr>
              <w:t>0,00</w:t>
            </w:r>
          </w:p>
        </w:tc>
        <w:tc>
          <w:tcPr>
            <w:tcW w:w="708" w:type="dxa"/>
            <w:shd w:val="clear" w:color="auto" w:fill="auto"/>
            <w:tcMar>
              <w:left w:w="28" w:type="dxa"/>
              <w:right w:w="28" w:type="dxa"/>
            </w:tcMar>
            <w:vAlign w:val="center"/>
          </w:tcPr>
          <w:p w14:paraId="158A7E66" w14:textId="77777777" w:rsidR="00594165" w:rsidRPr="00594165" w:rsidRDefault="00594165" w:rsidP="00594165">
            <w:pPr>
              <w:jc w:val="center"/>
              <w:rPr>
                <w:sz w:val="13"/>
                <w:szCs w:val="13"/>
              </w:rPr>
            </w:pPr>
            <w:r w:rsidRPr="00594165">
              <w:rPr>
                <w:sz w:val="13"/>
                <w:szCs w:val="13"/>
              </w:rPr>
              <w:t>1 655,22</w:t>
            </w:r>
          </w:p>
        </w:tc>
        <w:tc>
          <w:tcPr>
            <w:tcW w:w="711" w:type="dxa"/>
            <w:shd w:val="clear" w:color="auto" w:fill="auto"/>
            <w:tcMar>
              <w:left w:w="28" w:type="dxa"/>
              <w:right w:w="28" w:type="dxa"/>
            </w:tcMar>
            <w:vAlign w:val="center"/>
          </w:tcPr>
          <w:p w14:paraId="7D1FC8AC" w14:textId="77777777" w:rsidR="00594165" w:rsidRPr="00594165" w:rsidRDefault="00594165" w:rsidP="00594165">
            <w:pPr>
              <w:jc w:val="center"/>
              <w:rPr>
                <w:sz w:val="13"/>
                <w:szCs w:val="13"/>
              </w:rPr>
            </w:pPr>
            <w:r w:rsidRPr="00594165">
              <w:rPr>
                <w:sz w:val="13"/>
                <w:szCs w:val="13"/>
              </w:rPr>
              <w:t>9 876,22</w:t>
            </w:r>
          </w:p>
        </w:tc>
        <w:tc>
          <w:tcPr>
            <w:tcW w:w="707" w:type="dxa"/>
            <w:gridSpan w:val="2"/>
            <w:shd w:val="clear" w:color="auto" w:fill="auto"/>
            <w:tcMar>
              <w:left w:w="28" w:type="dxa"/>
              <w:right w:w="28" w:type="dxa"/>
            </w:tcMar>
            <w:vAlign w:val="center"/>
          </w:tcPr>
          <w:p w14:paraId="47626279" w14:textId="77777777" w:rsidR="00594165" w:rsidRPr="00594165" w:rsidRDefault="00594165" w:rsidP="00594165">
            <w:pPr>
              <w:jc w:val="center"/>
              <w:rPr>
                <w:sz w:val="13"/>
                <w:szCs w:val="13"/>
              </w:rPr>
            </w:pPr>
            <w:r w:rsidRPr="00594165">
              <w:rPr>
                <w:sz w:val="13"/>
                <w:szCs w:val="13"/>
              </w:rPr>
              <w:t>0,00</w:t>
            </w:r>
          </w:p>
        </w:tc>
        <w:tc>
          <w:tcPr>
            <w:tcW w:w="709" w:type="dxa"/>
            <w:shd w:val="clear" w:color="auto" w:fill="auto"/>
            <w:tcMar>
              <w:left w:w="28" w:type="dxa"/>
              <w:right w:w="28" w:type="dxa"/>
            </w:tcMar>
            <w:vAlign w:val="center"/>
          </w:tcPr>
          <w:p w14:paraId="24689CB1" w14:textId="77777777" w:rsidR="00594165" w:rsidRPr="00594165" w:rsidRDefault="00594165" w:rsidP="00594165">
            <w:pPr>
              <w:jc w:val="center"/>
              <w:rPr>
                <w:sz w:val="13"/>
                <w:szCs w:val="13"/>
              </w:rPr>
            </w:pPr>
            <w:r w:rsidRPr="00594165">
              <w:rPr>
                <w:sz w:val="13"/>
                <w:szCs w:val="13"/>
              </w:rPr>
              <w:t>14 508,92</w:t>
            </w:r>
          </w:p>
        </w:tc>
        <w:tc>
          <w:tcPr>
            <w:tcW w:w="708" w:type="dxa"/>
            <w:shd w:val="clear" w:color="auto" w:fill="auto"/>
            <w:tcMar>
              <w:left w:w="28" w:type="dxa"/>
              <w:right w:w="28" w:type="dxa"/>
            </w:tcMar>
            <w:vAlign w:val="center"/>
          </w:tcPr>
          <w:p w14:paraId="5C4FF8E2" w14:textId="77777777" w:rsidR="00594165" w:rsidRPr="00594165" w:rsidRDefault="00594165" w:rsidP="00594165">
            <w:pPr>
              <w:jc w:val="center"/>
              <w:rPr>
                <w:sz w:val="13"/>
                <w:szCs w:val="13"/>
              </w:rPr>
            </w:pPr>
            <w:r w:rsidRPr="00594165">
              <w:rPr>
                <w:sz w:val="13"/>
                <w:szCs w:val="13"/>
              </w:rPr>
              <w:t>0,00</w:t>
            </w:r>
          </w:p>
        </w:tc>
        <w:tc>
          <w:tcPr>
            <w:tcW w:w="709" w:type="dxa"/>
            <w:shd w:val="clear" w:color="auto" w:fill="auto"/>
            <w:tcMar>
              <w:left w:w="28" w:type="dxa"/>
              <w:right w:w="28" w:type="dxa"/>
            </w:tcMar>
            <w:vAlign w:val="center"/>
          </w:tcPr>
          <w:p w14:paraId="030BD3FE" w14:textId="77777777" w:rsidR="00594165" w:rsidRPr="00594165" w:rsidRDefault="00594165" w:rsidP="00594165">
            <w:pPr>
              <w:jc w:val="center"/>
              <w:rPr>
                <w:sz w:val="13"/>
                <w:szCs w:val="13"/>
              </w:rPr>
            </w:pPr>
            <w:r w:rsidRPr="00594165">
              <w:rPr>
                <w:sz w:val="13"/>
                <w:szCs w:val="13"/>
              </w:rPr>
              <w:t>0,00</w:t>
            </w:r>
          </w:p>
        </w:tc>
      </w:tr>
      <w:tr w:rsidR="00594165" w:rsidRPr="00594165" w14:paraId="26ED589D" w14:textId="77777777" w:rsidTr="00594165">
        <w:trPr>
          <w:trHeight w:val="284"/>
        </w:trPr>
        <w:tc>
          <w:tcPr>
            <w:tcW w:w="342" w:type="dxa"/>
            <w:shd w:val="clear" w:color="auto" w:fill="auto"/>
            <w:tcMar>
              <w:left w:w="28" w:type="dxa"/>
              <w:right w:w="28" w:type="dxa"/>
            </w:tcMar>
            <w:vAlign w:val="center"/>
          </w:tcPr>
          <w:p w14:paraId="0F491433" w14:textId="77777777" w:rsidR="00594165" w:rsidRPr="00594165" w:rsidRDefault="00594165" w:rsidP="00594165">
            <w:pPr>
              <w:jc w:val="center"/>
              <w:rPr>
                <w:sz w:val="13"/>
                <w:szCs w:val="13"/>
              </w:rPr>
            </w:pPr>
            <w:r w:rsidRPr="00594165">
              <w:rPr>
                <w:sz w:val="13"/>
                <w:szCs w:val="13"/>
              </w:rPr>
              <w:t>4.1.5</w:t>
            </w:r>
          </w:p>
        </w:tc>
        <w:tc>
          <w:tcPr>
            <w:tcW w:w="2636" w:type="dxa"/>
            <w:shd w:val="clear" w:color="auto" w:fill="auto"/>
            <w:tcMar>
              <w:left w:w="28" w:type="dxa"/>
              <w:right w:w="28" w:type="dxa"/>
            </w:tcMar>
            <w:vAlign w:val="center"/>
          </w:tcPr>
          <w:p w14:paraId="01989544" w14:textId="77777777" w:rsidR="00594165" w:rsidRPr="00594165" w:rsidRDefault="00594165" w:rsidP="00594165">
            <w:pPr>
              <w:rPr>
                <w:sz w:val="13"/>
                <w:szCs w:val="13"/>
              </w:rPr>
            </w:pPr>
            <w:r w:rsidRPr="00594165">
              <w:rPr>
                <w:sz w:val="13"/>
                <w:szCs w:val="13"/>
              </w:rPr>
              <w:t>Проект технологической линии обработки отходов в реконструированном здании комплекса сортировки</w:t>
            </w:r>
          </w:p>
        </w:tc>
        <w:tc>
          <w:tcPr>
            <w:tcW w:w="1557" w:type="dxa"/>
            <w:shd w:val="clear" w:color="auto" w:fill="auto"/>
            <w:tcMar>
              <w:left w:w="28" w:type="dxa"/>
              <w:right w:w="28" w:type="dxa"/>
            </w:tcMar>
            <w:vAlign w:val="center"/>
          </w:tcPr>
          <w:p w14:paraId="55A2EFAC" w14:textId="77777777" w:rsidR="00594165" w:rsidRPr="00594165" w:rsidRDefault="00594165" w:rsidP="00594165">
            <w:pPr>
              <w:jc w:val="center"/>
              <w:rPr>
                <w:sz w:val="13"/>
                <w:szCs w:val="13"/>
              </w:rPr>
            </w:pPr>
            <w:r w:rsidRPr="00594165">
              <w:rPr>
                <w:sz w:val="13"/>
                <w:szCs w:val="13"/>
              </w:rPr>
              <w:t>Монтаж технологической линии после проведения реконструкции производственных зданий</w:t>
            </w:r>
          </w:p>
        </w:tc>
        <w:tc>
          <w:tcPr>
            <w:tcW w:w="1558" w:type="dxa"/>
            <w:shd w:val="clear" w:color="auto" w:fill="auto"/>
            <w:tcMar>
              <w:left w:w="28" w:type="dxa"/>
              <w:right w:w="28" w:type="dxa"/>
            </w:tcMar>
            <w:vAlign w:val="center"/>
          </w:tcPr>
          <w:p w14:paraId="66D18C80" w14:textId="77777777" w:rsidR="00594165" w:rsidRPr="00594165" w:rsidRDefault="00594165" w:rsidP="00594165">
            <w:pPr>
              <w:jc w:val="center"/>
              <w:rPr>
                <w:sz w:val="13"/>
                <w:szCs w:val="13"/>
              </w:rPr>
            </w:pPr>
            <w:r w:rsidRPr="00594165">
              <w:rPr>
                <w:sz w:val="13"/>
                <w:szCs w:val="13"/>
              </w:rPr>
              <w:t>г. Новокузнецк, пр. родниковый, 25</w:t>
            </w:r>
          </w:p>
        </w:tc>
        <w:tc>
          <w:tcPr>
            <w:tcW w:w="850" w:type="dxa"/>
            <w:shd w:val="clear" w:color="auto" w:fill="auto"/>
            <w:tcMar>
              <w:left w:w="28" w:type="dxa"/>
              <w:right w:w="28" w:type="dxa"/>
            </w:tcMar>
            <w:vAlign w:val="center"/>
          </w:tcPr>
          <w:p w14:paraId="1007E8D7" w14:textId="77777777" w:rsidR="00594165" w:rsidRPr="00594165" w:rsidRDefault="00594165" w:rsidP="00594165">
            <w:pPr>
              <w:jc w:val="center"/>
              <w:rPr>
                <w:sz w:val="13"/>
                <w:szCs w:val="13"/>
              </w:rPr>
            </w:pPr>
            <w:r w:rsidRPr="00594165">
              <w:rPr>
                <w:sz w:val="13"/>
                <w:szCs w:val="13"/>
              </w:rPr>
              <w:t>объем переработки отходов</w:t>
            </w:r>
          </w:p>
        </w:tc>
        <w:tc>
          <w:tcPr>
            <w:tcW w:w="522" w:type="dxa"/>
            <w:shd w:val="clear" w:color="auto" w:fill="auto"/>
            <w:tcMar>
              <w:left w:w="28" w:type="dxa"/>
              <w:right w:w="28" w:type="dxa"/>
            </w:tcMar>
            <w:vAlign w:val="center"/>
          </w:tcPr>
          <w:p w14:paraId="1A7C2785" w14:textId="77777777" w:rsidR="00594165" w:rsidRPr="00594165" w:rsidRDefault="00594165" w:rsidP="00594165">
            <w:pPr>
              <w:jc w:val="center"/>
              <w:rPr>
                <w:sz w:val="13"/>
                <w:szCs w:val="13"/>
              </w:rPr>
            </w:pPr>
            <w:proofErr w:type="spellStart"/>
            <w:proofErr w:type="gramStart"/>
            <w:r w:rsidRPr="00594165">
              <w:rPr>
                <w:sz w:val="13"/>
                <w:szCs w:val="13"/>
              </w:rPr>
              <w:t>тыс.тн</w:t>
            </w:r>
            <w:proofErr w:type="spellEnd"/>
            <w:proofErr w:type="gramEnd"/>
            <w:r w:rsidRPr="00594165">
              <w:rPr>
                <w:sz w:val="13"/>
                <w:szCs w:val="13"/>
              </w:rPr>
              <w:t xml:space="preserve">  в год</w:t>
            </w:r>
          </w:p>
        </w:tc>
        <w:tc>
          <w:tcPr>
            <w:tcW w:w="479" w:type="dxa"/>
            <w:shd w:val="clear" w:color="auto" w:fill="auto"/>
            <w:tcMar>
              <w:left w:w="28" w:type="dxa"/>
              <w:right w:w="28" w:type="dxa"/>
            </w:tcMar>
            <w:vAlign w:val="center"/>
          </w:tcPr>
          <w:p w14:paraId="2804E1A0" w14:textId="77777777" w:rsidR="00594165" w:rsidRPr="00594165" w:rsidRDefault="00594165" w:rsidP="00594165">
            <w:pPr>
              <w:jc w:val="center"/>
              <w:rPr>
                <w:sz w:val="13"/>
                <w:szCs w:val="13"/>
              </w:rPr>
            </w:pPr>
            <w:r w:rsidRPr="00594165">
              <w:rPr>
                <w:sz w:val="13"/>
                <w:szCs w:val="13"/>
              </w:rPr>
              <w:t>150</w:t>
            </w:r>
          </w:p>
        </w:tc>
        <w:tc>
          <w:tcPr>
            <w:tcW w:w="564" w:type="dxa"/>
            <w:shd w:val="clear" w:color="auto" w:fill="auto"/>
            <w:tcMar>
              <w:left w:w="28" w:type="dxa"/>
              <w:right w:w="28" w:type="dxa"/>
            </w:tcMar>
            <w:vAlign w:val="center"/>
          </w:tcPr>
          <w:p w14:paraId="5E507577" w14:textId="77777777" w:rsidR="00594165" w:rsidRPr="00594165" w:rsidRDefault="00594165" w:rsidP="00594165">
            <w:pPr>
              <w:jc w:val="center"/>
              <w:rPr>
                <w:sz w:val="13"/>
                <w:szCs w:val="13"/>
              </w:rPr>
            </w:pPr>
            <w:r w:rsidRPr="00594165">
              <w:rPr>
                <w:sz w:val="13"/>
                <w:szCs w:val="13"/>
              </w:rPr>
              <w:t>400</w:t>
            </w:r>
          </w:p>
        </w:tc>
        <w:tc>
          <w:tcPr>
            <w:tcW w:w="850" w:type="dxa"/>
            <w:shd w:val="clear" w:color="auto" w:fill="auto"/>
            <w:tcMar>
              <w:left w:w="28" w:type="dxa"/>
              <w:right w:w="28" w:type="dxa"/>
            </w:tcMar>
            <w:vAlign w:val="center"/>
          </w:tcPr>
          <w:p w14:paraId="4FB734DD" w14:textId="77777777" w:rsidR="00594165" w:rsidRPr="00594165" w:rsidRDefault="00594165" w:rsidP="00594165">
            <w:pPr>
              <w:jc w:val="center"/>
              <w:rPr>
                <w:sz w:val="13"/>
                <w:szCs w:val="13"/>
              </w:rPr>
            </w:pPr>
            <w:r w:rsidRPr="00594165">
              <w:rPr>
                <w:sz w:val="13"/>
                <w:szCs w:val="13"/>
              </w:rPr>
              <w:t>2021</w:t>
            </w:r>
          </w:p>
        </w:tc>
        <w:tc>
          <w:tcPr>
            <w:tcW w:w="849" w:type="dxa"/>
            <w:shd w:val="clear" w:color="auto" w:fill="auto"/>
            <w:tcMar>
              <w:left w:w="28" w:type="dxa"/>
              <w:right w:w="28" w:type="dxa"/>
            </w:tcMar>
            <w:vAlign w:val="center"/>
          </w:tcPr>
          <w:p w14:paraId="4273EBEF" w14:textId="77777777" w:rsidR="00594165" w:rsidRPr="00594165" w:rsidRDefault="00594165" w:rsidP="00594165">
            <w:pPr>
              <w:jc w:val="center"/>
              <w:rPr>
                <w:sz w:val="13"/>
                <w:szCs w:val="13"/>
              </w:rPr>
            </w:pPr>
            <w:r w:rsidRPr="00594165">
              <w:rPr>
                <w:sz w:val="13"/>
                <w:szCs w:val="13"/>
              </w:rPr>
              <w:t>2021</w:t>
            </w:r>
          </w:p>
        </w:tc>
        <w:tc>
          <w:tcPr>
            <w:tcW w:w="709" w:type="dxa"/>
            <w:shd w:val="clear" w:color="auto" w:fill="auto"/>
            <w:tcMar>
              <w:left w:w="28" w:type="dxa"/>
              <w:right w:w="28" w:type="dxa"/>
            </w:tcMar>
            <w:vAlign w:val="center"/>
          </w:tcPr>
          <w:p w14:paraId="742F0E02" w14:textId="77777777" w:rsidR="00594165" w:rsidRPr="00594165" w:rsidRDefault="00594165" w:rsidP="00594165">
            <w:pPr>
              <w:jc w:val="center"/>
              <w:rPr>
                <w:sz w:val="13"/>
                <w:szCs w:val="13"/>
              </w:rPr>
            </w:pPr>
            <w:r w:rsidRPr="00594165">
              <w:rPr>
                <w:sz w:val="13"/>
                <w:szCs w:val="13"/>
              </w:rPr>
              <w:t>12 967,34</w:t>
            </w:r>
          </w:p>
        </w:tc>
        <w:tc>
          <w:tcPr>
            <w:tcW w:w="709" w:type="dxa"/>
            <w:shd w:val="clear" w:color="auto" w:fill="auto"/>
            <w:tcMar>
              <w:left w:w="28" w:type="dxa"/>
              <w:right w:w="28" w:type="dxa"/>
            </w:tcMar>
            <w:vAlign w:val="center"/>
          </w:tcPr>
          <w:p w14:paraId="4C3948EE" w14:textId="77777777" w:rsidR="00594165" w:rsidRPr="00594165" w:rsidRDefault="00594165" w:rsidP="00594165">
            <w:pPr>
              <w:jc w:val="center"/>
              <w:rPr>
                <w:sz w:val="13"/>
                <w:szCs w:val="13"/>
              </w:rPr>
            </w:pPr>
            <w:r w:rsidRPr="00594165">
              <w:rPr>
                <w:sz w:val="13"/>
                <w:szCs w:val="13"/>
              </w:rPr>
              <w:t>0,00</w:t>
            </w:r>
          </w:p>
        </w:tc>
        <w:tc>
          <w:tcPr>
            <w:tcW w:w="708" w:type="dxa"/>
            <w:shd w:val="clear" w:color="auto" w:fill="auto"/>
            <w:tcMar>
              <w:left w:w="28" w:type="dxa"/>
              <w:right w:w="28" w:type="dxa"/>
            </w:tcMar>
            <w:vAlign w:val="center"/>
          </w:tcPr>
          <w:p w14:paraId="4CAFA302" w14:textId="77777777" w:rsidR="00594165" w:rsidRPr="00594165" w:rsidRDefault="00594165" w:rsidP="00594165">
            <w:pPr>
              <w:jc w:val="center"/>
              <w:rPr>
                <w:sz w:val="13"/>
                <w:szCs w:val="13"/>
              </w:rPr>
            </w:pPr>
            <w:r w:rsidRPr="00594165">
              <w:rPr>
                <w:sz w:val="13"/>
                <w:szCs w:val="13"/>
              </w:rPr>
              <w:t>12 967,34</w:t>
            </w:r>
          </w:p>
        </w:tc>
        <w:tc>
          <w:tcPr>
            <w:tcW w:w="711" w:type="dxa"/>
            <w:shd w:val="clear" w:color="auto" w:fill="auto"/>
            <w:tcMar>
              <w:left w:w="28" w:type="dxa"/>
              <w:right w:w="28" w:type="dxa"/>
            </w:tcMar>
            <w:vAlign w:val="center"/>
          </w:tcPr>
          <w:p w14:paraId="090D67AF" w14:textId="77777777" w:rsidR="00594165" w:rsidRPr="00594165" w:rsidRDefault="00594165" w:rsidP="00594165">
            <w:pPr>
              <w:jc w:val="center"/>
              <w:rPr>
                <w:sz w:val="13"/>
                <w:szCs w:val="13"/>
              </w:rPr>
            </w:pPr>
            <w:r w:rsidRPr="00594165">
              <w:rPr>
                <w:sz w:val="13"/>
                <w:szCs w:val="13"/>
              </w:rPr>
              <w:t>0,00</w:t>
            </w:r>
          </w:p>
        </w:tc>
        <w:tc>
          <w:tcPr>
            <w:tcW w:w="707" w:type="dxa"/>
            <w:gridSpan w:val="2"/>
            <w:shd w:val="clear" w:color="auto" w:fill="auto"/>
            <w:tcMar>
              <w:left w:w="28" w:type="dxa"/>
              <w:right w:w="28" w:type="dxa"/>
            </w:tcMar>
            <w:vAlign w:val="center"/>
          </w:tcPr>
          <w:p w14:paraId="624F63E3" w14:textId="77777777" w:rsidR="00594165" w:rsidRPr="00594165" w:rsidRDefault="00594165" w:rsidP="00594165">
            <w:pPr>
              <w:jc w:val="center"/>
              <w:rPr>
                <w:sz w:val="13"/>
                <w:szCs w:val="13"/>
              </w:rPr>
            </w:pPr>
            <w:r w:rsidRPr="00594165">
              <w:rPr>
                <w:sz w:val="13"/>
                <w:szCs w:val="13"/>
              </w:rPr>
              <w:t>0,00</w:t>
            </w:r>
          </w:p>
        </w:tc>
        <w:tc>
          <w:tcPr>
            <w:tcW w:w="709" w:type="dxa"/>
            <w:shd w:val="clear" w:color="auto" w:fill="auto"/>
            <w:tcMar>
              <w:left w:w="28" w:type="dxa"/>
              <w:right w:w="28" w:type="dxa"/>
            </w:tcMar>
            <w:vAlign w:val="center"/>
          </w:tcPr>
          <w:p w14:paraId="1AB7E7F7" w14:textId="77777777" w:rsidR="00594165" w:rsidRPr="00594165" w:rsidRDefault="00594165" w:rsidP="00594165">
            <w:pPr>
              <w:jc w:val="center"/>
              <w:rPr>
                <w:sz w:val="13"/>
                <w:szCs w:val="13"/>
              </w:rPr>
            </w:pPr>
            <w:r w:rsidRPr="00594165">
              <w:rPr>
                <w:sz w:val="13"/>
                <w:szCs w:val="13"/>
              </w:rPr>
              <w:t>0,00</w:t>
            </w:r>
          </w:p>
        </w:tc>
        <w:tc>
          <w:tcPr>
            <w:tcW w:w="708" w:type="dxa"/>
            <w:shd w:val="clear" w:color="auto" w:fill="auto"/>
            <w:tcMar>
              <w:left w:w="28" w:type="dxa"/>
              <w:right w:w="28" w:type="dxa"/>
            </w:tcMar>
            <w:vAlign w:val="center"/>
          </w:tcPr>
          <w:p w14:paraId="1C4AA2CF" w14:textId="77777777" w:rsidR="00594165" w:rsidRPr="00594165" w:rsidRDefault="00594165" w:rsidP="00594165">
            <w:pPr>
              <w:jc w:val="center"/>
              <w:rPr>
                <w:sz w:val="13"/>
                <w:szCs w:val="13"/>
              </w:rPr>
            </w:pPr>
            <w:r w:rsidRPr="00594165">
              <w:rPr>
                <w:sz w:val="13"/>
                <w:szCs w:val="13"/>
              </w:rPr>
              <w:t>0,00</w:t>
            </w:r>
          </w:p>
        </w:tc>
        <w:tc>
          <w:tcPr>
            <w:tcW w:w="709" w:type="dxa"/>
            <w:shd w:val="clear" w:color="auto" w:fill="auto"/>
            <w:tcMar>
              <w:left w:w="28" w:type="dxa"/>
              <w:right w:w="28" w:type="dxa"/>
            </w:tcMar>
            <w:vAlign w:val="center"/>
          </w:tcPr>
          <w:p w14:paraId="76549BE3" w14:textId="77777777" w:rsidR="00594165" w:rsidRPr="00594165" w:rsidRDefault="00594165" w:rsidP="00594165">
            <w:pPr>
              <w:jc w:val="center"/>
              <w:rPr>
                <w:sz w:val="13"/>
                <w:szCs w:val="13"/>
              </w:rPr>
            </w:pPr>
            <w:r w:rsidRPr="00594165">
              <w:rPr>
                <w:sz w:val="13"/>
                <w:szCs w:val="13"/>
              </w:rPr>
              <w:t>0,00</w:t>
            </w:r>
          </w:p>
        </w:tc>
      </w:tr>
      <w:tr w:rsidR="00594165" w:rsidRPr="00594165" w14:paraId="39825B9B" w14:textId="77777777" w:rsidTr="00594165">
        <w:trPr>
          <w:trHeight w:val="284"/>
        </w:trPr>
        <w:tc>
          <w:tcPr>
            <w:tcW w:w="342" w:type="dxa"/>
            <w:shd w:val="clear" w:color="auto" w:fill="auto"/>
            <w:tcMar>
              <w:left w:w="28" w:type="dxa"/>
              <w:right w:w="28" w:type="dxa"/>
            </w:tcMar>
            <w:vAlign w:val="center"/>
          </w:tcPr>
          <w:p w14:paraId="7A6D5054" w14:textId="77777777" w:rsidR="00594165" w:rsidRPr="00594165" w:rsidRDefault="00594165" w:rsidP="00594165">
            <w:pPr>
              <w:jc w:val="center"/>
              <w:rPr>
                <w:sz w:val="13"/>
                <w:szCs w:val="13"/>
              </w:rPr>
            </w:pPr>
            <w:r w:rsidRPr="00594165">
              <w:rPr>
                <w:sz w:val="13"/>
                <w:szCs w:val="13"/>
              </w:rPr>
              <w:t>4.1.6</w:t>
            </w:r>
          </w:p>
        </w:tc>
        <w:tc>
          <w:tcPr>
            <w:tcW w:w="2636" w:type="dxa"/>
            <w:shd w:val="clear" w:color="auto" w:fill="auto"/>
            <w:tcMar>
              <w:left w:w="28" w:type="dxa"/>
              <w:right w:w="28" w:type="dxa"/>
            </w:tcMar>
            <w:vAlign w:val="center"/>
          </w:tcPr>
          <w:p w14:paraId="4EAFA9CA" w14:textId="77777777" w:rsidR="00594165" w:rsidRPr="00594165" w:rsidRDefault="00594165" w:rsidP="00594165">
            <w:pPr>
              <w:rPr>
                <w:sz w:val="13"/>
                <w:szCs w:val="13"/>
              </w:rPr>
            </w:pPr>
            <w:r w:rsidRPr="00594165">
              <w:rPr>
                <w:sz w:val="13"/>
                <w:szCs w:val="13"/>
              </w:rPr>
              <w:t>Проект реконструкции здания АБК</w:t>
            </w:r>
          </w:p>
        </w:tc>
        <w:tc>
          <w:tcPr>
            <w:tcW w:w="1557" w:type="dxa"/>
            <w:shd w:val="clear" w:color="auto" w:fill="auto"/>
            <w:tcMar>
              <w:left w:w="28" w:type="dxa"/>
              <w:right w:w="28" w:type="dxa"/>
            </w:tcMar>
            <w:vAlign w:val="center"/>
          </w:tcPr>
          <w:p w14:paraId="44118D37" w14:textId="77777777" w:rsidR="00594165" w:rsidRPr="00594165" w:rsidRDefault="00594165" w:rsidP="00594165">
            <w:pPr>
              <w:jc w:val="center"/>
              <w:rPr>
                <w:sz w:val="13"/>
                <w:szCs w:val="13"/>
              </w:rPr>
            </w:pPr>
            <w:r w:rsidRPr="00594165">
              <w:rPr>
                <w:sz w:val="13"/>
                <w:szCs w:val="13"/>
              </w:rPr>
              <w:t>приведение в соответствие с санитарными нормами бытовых и производственных помещений, в связи с увеличением численности работников</w:t>
            </w:r>
          </w:p>
        </w:tc>
        <w:tc>
          <w:tcPr>
            <w:tcW w:w="1558" w:type="dxa"/>
            <w:shd w:val="clear" w:color="auto" w:fill="auto"/>
            <w:tcMar>
              <w:left w:w="28" w:type="dxa"/>
              <w:right w:w="28" w:type="dxa"/>
            </w:tcMar>
            <w:vAlign w:val="center"/>
          </w:tcPr>
          <w:p w14:paraId="706340DB" w14:textId="77777777" w:rsidR="00594165" w:rsidRPr="00594165" w:rsidRDefault="00594165" w:rsidP="00594165">
            <w:pPr>
              <w:jc w:val="center"/>
              <w:rPr>
                <w:sz w:val="13"/>
                <w:szCs w:val="13"/>
              </w:rPr>
            </w:pPr>
            <w:r w:rsidRPr="00594165">
              <w:rPr>
                <w:sz w:val="13"/>
                <w:szCs w:val="13"/>
              </w:rPr>
              <w:t>г. Новокузнецк, пр. родниковый, 25</w:t>
            </w:r>
          </w:p>
        </w:tc>
        <w:tc>
          <w:tcPr>
            <w:tcW w:w="850" w:type="dxa"/>
            <w:shd w:val="clear" w:color="auto" w:fill="auto"/>
            <w:tcMar>
              <w:left w:w="28" w:type="dxa"/>
              <w:right w:w="28" w:type="dxa"/>
            </w:tcMar>
            <w:vAlign w:val="center"/>
          </w:tcPr>
          <w:p w14:paraId="2ABC1582" w14:textId="77777777" w:rsidR="00594165" w:rsidRPr="00594165" w:rsidRDefault="00594165" w:rsidP="00594165">
            <w:pPr>
              <w:jc w:val="center"/>
              <w:rPr>
                <w:sz w:val="13"/>
                <w:szCs w:val="13"/>
              </w:rPr>
            </w:pPr>
            <w:r w:rsidRPr="00594165">
              <w:rPr>
                <w:sz w:val="13"/>
                <w:szCs w:val="13"/>
              </w:rPr>
              <w:t xml:space="preserve">увеличение численности </w:t>
            </w:r>
          </w:p>
        </w:tc>
        <w:tc>
          <w:tcPr>
            <w:tcW w:w="522" w:type="dxa"/>
            <w:shd w:val="clear" w:color="auto" w:fill="auto"/>
            <w:tcMar>
              <w:left w:w="28" w:type="dxa"/>
              <w:right w:w="28" w:type="dxa"/>
            </w:tcMar>
            <w:vAlign w:val="center"/>
          </w:tcPr>
          <w:p w14:paraId="0C91F120" w14:textId="77777777" w:rsidR="00594165" w:rsidRPr="00594165" w:rsidRDefault="00594165" w:rsidP="00594165">
            <w:pPr>
              <w:jc w:val="center"/>
              <w:rPr>
                <w:sz w:val="13"/>
                <w:szCs w:val="13"/>
              </w:rPr>
            </w:pPr>
            <w:r w:rsidRPr="00594165">
              <w:rPr>
                <w:sz w:val="13"/>
                <w:szCs w:val="13"/>
              </w:rPr>
              <w:t>чел</w:t>
            </w:r>
          </w:p>
        </w:tc>
        <w:tc>
          <w:tcPr>
            <w:tcW w:w="479" w:type="dxa"/>
            <w:shd w:val="clear" w:color="auto" w:fill="auto"/>
            <w:tcMar>
              <w:left w:w="28" w:type="dxa"/>
              <w:right w:w="28" w:type="dxa"/>
            </w:tcMar>
            <w:vAlign w:val="center"/>
          </w:tcPr>
          <w:p w14:paraId="55DC0462" w14:textId="77777777" w:rsidR="00594165" w:rsidRPr="00594165" w:rsidRDefault="00594165" w:rsidP="00594165">
            <w:pPr>
              <w:jc w:val="center"/>
              <w:rPr>
                <w:sz w:val="13"/>
                <w:szCs w:val="13"/>
              </w:rPr>
            </w:pPr>
            <w:r w:rsidRPr="00594165">
              <w:rPr>
                <w:sz w:val="13"/>
                <w:szCs w:val="13"/>
              </w:rPr>
              <w:t>138</w:t>
            </w:r>
          </w:p>
        </w:tc>
        <w:tc>
          <w:tcPr>
            <w:tcW w:w="564" w:type="dxa"/>
            <w:shd w:val="clear" w:color="auto" w:fill="auto"/>
            <w:tcMar>
              <w:left w:w="28" w:type="dxa"/>
              <w:right w:w="28" w:type="dxa"/>
            </w:tcMar>
            <w:vAlign w:val="center"/>
          </w:tcPr>
          <w:p w14:paraId="74A1006F" w14:textId="77777777" w:rsidR="00594165" w:rsidRPr="00594165" w:rsidRDefault="00594165" w:rsidP="00594165">
            <w:pPr>
              <w:jc w:val="center"/>
              <w:rPr>
                <w:sz w:val="13"/>
                <w:szCs w:val="13"/>
              </w:rPr>
            </w:pPr>
            <w:r w:rsidRPr="00594165">
              <w:rPr>
                <w:sz w:val="13"/>
                <w:szCs w:val="13"/>
              </w:rPr>
              <w:t>338</w:t>
            </w:r>
          </w:p>
        </w:tc>
        <w:tc>
          <w:tcPr>
            <w:tcW w:w="850" w:type="dxa"/>
            <w:shd w:val="clear" w:color="auto" w:fill="auto"/>
            <w:tcMar>
              <w:left w:w="28" w:type="dxa"/>
              <w:right w:w="28" w:type="dxa"/>
            </w:tcMar>
            <w:vAlign w:val="center"/>
          </w:tcPr>
          <w:p w14:paraId="5F9AA48C" w14:textId="77777777" w:rsidR="00594165" w:rsidRPr="00594165" w:rsidRDefault="00594165" w:rsidP="00594165">
            <w:pPr>
              <w:jc w:val="center"/>
              <w:rPr>
                <w:sz w:val="13"/>
                <w:szCs w:val="13"/>
              </w:rPr>
            </w:pPr>
            <w:r w:rsidRPr="00594165">
              <w:rPr>
                <w:sz w:val="13"/>
                <w:szCs w:val="13"/>
              </w:rPr>
              <w:t>2025</w:t>
            </w:r>
          </w:p>
        </w:tc>
        <w:tc>
          <w:tcPr>
            <w:tcW w:w="849" w:type="dxa"/>
            <w:shd w:val="clear" w:color="auto" w:fill="auto"/>
            <w:tcMar>
              <w:left w:w="28" w:type="dxa"/>
              <w:right w:w="28" w:type="dxa"/>
            </w:tcMar>
            <w:vAlign w:val="center"/>
          </w:tcPr>
          <w:p w14:paraId="4AA7835F" w14:textId="77777777" w:rsidR="00594165" w:rsidRPr="00594165" w:rsidRDefault="00594165" w:rsidP="00594165">
            <w:pPr>
              <w:jc w:val="center"/>
              <w:rPr>
                <w:sz w:val="13"/>
                <w:szCs w:val="13"/>
              </w:rPr>
            </w:pPr>
            <w:r w:rsidRPr="00594165">
              <w:rPr>
                <w:sz w:val="13"/>
                <w:szCs w:val="13"/>
              </w:rPr>
              <w:t>2025</w:t>
            </w:r>
          </w:p>
        </w:tc>
        <w:tc>
          <w:tcPr>
            <w:tcW w:w="709" w:type="dxa"/>
            <w:shd w:val="clear" w:color="auto" w:fill="auto"/>
            <w:tcMar>
              <w:left w:w="28" w:type="dxa"/>
              <w:right w:w="28" w:type="dxa"/>
            </w:tcMar>
            <w:vAlign w:val="center"/>
          </w:tcPr>
          <w:p w14:paraId="1767BEA9" w14:textId="77777777" w:rsidR="00594165" w:rsidRPr="00594165" w:rsidRDefault="00594165" w:rsidP="00594165">
            <w:pPr>
              <w:jc w:val="center"/>
              <w:rPr>
                <w:sz w:val="13"/>
                <w:szCs w:val="13"/>
              </w:rPr>
            </w:pPr>
            <w:r w:rsidRPr="00594165">
              <w:rPr>
                <w:sz w:val="13"/>
                <w:szCs w:val="13"/>
              </w:rPr>
              <w:t>3 987,72</w:t>
            </w:r>
          </w:p>
        </w:tc>
        <w:tc>
          <w:tcPr>
            <w:tcW w:w="709" w:type="dxa"/>
            <w:shd w:val="clear" w:color="auto" w:fill="auto"/>
            <w:tcMar>
              <w:left w:w="28" w:type="dxa"/>
              <w:right w:w="28" w:type="dxa"/>
            </w:tcMar>
            <w:vAlign w:val="center"/>
          </w:tcPr>
          <w:p w14:paraId="020A297F" w14:textId="77777777" w:rsidR="00594165" w:rsidRPr="00594165" w:rsidRDefault="00594165" w:rsidP="00594165">
            <w:pPr>
              <w:jc w:val="center"/>
              <w:rPr>
                <w:sz w:val="13"/>
                <w:szCs w:val="13"/>
              </w:rPr>
            </w:pPr>
            <w:r w:rsidRPr="00594165">
              <w:rPr>
                <w:sz w:val="13"/>
                <w:szCs w:val="13"/>
              </w:rPr>
              <w:t>0,00</w:t>
            </w:r>
          </w:p>
        </w:tc>
        <w:tc>
          <w:tcPr>
            <w:tcW w:w="708" w:type="dxa"/>
            <w:shd w:val="clear" w:color="auto" w:fill="auto"/>
            <w:tcMar>
              <w:left w:w="28" w:type="dxa"/>
              <w:right w:w="28" w:type="dxa"/>
            </w:tcMar>
            <w:vAlign w:val="center"/>
          </w:tcPr>
          <w:p w14:paraId="5AE6A748" w14:textId="77777777" w:rsidR="00594165" w:rsidRPr="00594165" w:rsidRDefault="00594165" w:rsidP="00594165">
            <w:pPr>
              <w:jc w:val="center"/>
              <w:rPr>
                <w:sz w:val="13"/>
                <w:szCs w:val="13"/>
              </w:rPr>
            </w:pPr>
            <w:r w:rsidRPr="00594165">
              <w:rPr>
                <w:sz w:val="13"/>
                <w:szCs w:val="13"/>
              </w:rPr>
              <w:t>0,00</w:t>
            </w:r>
          </w:p>
        </w:tc>
        <w:tc>
          <w:tcPr>
            <w:tcW w:w="711" w:type="dxa"/>
            <w:shd w:val="clear" w:color="auto" w:fill="auto"/>
            <w:tcMar>
              <w:left w:w="28" w:type="dxa"/>
              <w:right w:w="28" w:type="dxa"/>
            </w:tcMar>
            <w:vAlign w:val="center"/>
          </w:tcPr>
          <w:p w14:paraId="5DAC4D33" w14:textId="77777777" w:rsidR="00594165" w:rsidRPr="00594165" w:rsidRDefault="00594165" w:rsidP="00594165">
            <w:pPr>
              <w:jc w:val="center"/>
              <w:rPr>
                <w:sz w:val="13"/>
                <w:szCs w:val="13"/>
              </w:rPr>
            </w:pPr>
            <w:r w:rsidRPr="00594165">
              <w:rPr>
                <w:sz w:val="13"/>
                <w:szCs w:val="13"/>
              </w:rPr>
              <w:t>0,00</w:t>
            </w:r>
          </w:p>
        </w:tc>
        <w:tc>
          <w:tcPr>
            <w:tcW w:w="707" w:type="dxa"/>
            <w:gridSpan w:val="2"/>
            <w:shd w:val="clear" w:color="auto" w:fill="auto"/>
            <w:tcMar>
              <w:left w:w="28" w:type="dxa"/>
              <w:right w:w="28" w:type="dxa"/>
            </w:tcMar>
            <w:vAlign w:val="center"/>
          </w:tcPr>
          <w:p w14:paraId="361A786B" w14:textId="77777777" w:rsidR="00594165" w:rsidRPr="00594165" w:rsidRDefault="00594165" w:rsidP="00594165">
            <w:pPr>
              <w:jc w:val="center"/>
              <w:rPr>
                <w:sz w:val="13"/>
                <w:szCs w:val="13"/>
              </w:rPr>
            </w:pPr>
            <w:r w:rsidRPr="00594165">
              <w:rPr>
                <w:sz w:val="13"/>
                <w:szCs w:val="13"/>
              </w:rPr>
              <w:t>0,00</w:t>
            </w:r>
          </w:p>
        </w:tc>
        <w:tc>
          <w:tcPr>
            <w:tcW w:w="709" w:type="dxa"/>
            <w:shd w:val="clear" w:color="auto" w:fill="auto"/>
            <w:tcMar>
              <w:left w:w="28" w:type="dxa"/>
              <w:right w:w="28" w:type="dxa"/>
            </w:tcMar>
            <w:vAlign w:val="center"/>
          </w:tcPr>
          <w:p w14:paraId="308A6103" w14:textId="77777777" w:rsidR="00594165" w:rsidRPr="00594165" w:rsidRDefault="00594165" w:rsidP="00594165">
            <w:pPr>
              <w:jc w:val="center"/>
              <w:rPr>
                <w:sz w:val="13"/>
                <w:szCs w:val="13"/>
              </w:rPr>
            </w:pPr>
            <w:r w:rsidRPr="00594165">
              <w:rPr>
                <w:sz w:val="13"/>
                <w:szCs w:val="13"/>
              </w:rPr>
              <w:t>0,00</w:t>
            </w:r>
          </w:p>
        </w:tc>
        <w:tc>
          <w:tcPr>
            <w:tcW w:w="708" w:type="dxa"/>
            <w:shd w:val="clear" w:color="auto" w:fill="auto"/>
            <w:tcMar>
              <w:left w:w="28" w:type="dxa"/>
              <w:right w:w="28" w:type="dxa"/>
            </w:tcMar>
            <w:vAlign w:val="center"/>
          </w:tcPr>
          <w:p w14:paraId="47B87626" w14:textId="77777777" w:rsidR="00594165" w:rsidRPr="00594165" w:rsidRDefault="00594165" w:rsidP="00594165">
            <w:pPr>
              <w:jc w:val="center"/>
              <w:rPr>
                <w:sz w:val="13"/>
                <w:szCs w:val="13"/>
              </w:rPr>
            </w:pPr>
            <w:r w:rsidRPr="00594165">
              <w:rPr>
                <w:sz w:val="13"/>
                <w:szCs w:val="13"/>
              </w:rPr>
              <w:t>3 987,72</w:t>
            </w:r>
          </w:p>
        </w:tc>
        <w:tc>
          <w:tcPr>
            <w:tcW w:w="709" w:type="dxa"/>
            <w:shd w:val="clear" w:color="auto" w:fill="auto"/>
            <w:tcMar>
              <w:left w:w="28" w:type="dxa"/>
              <w:right w:w="28" w:type="dxa"/>
            </w:tcMar>
            <w:vAlign w:val="center"/>
          </w:tcPr>
          <w:p w14:paraId="0A996347" w14:textId="77777777" w:rsidR="00594165" w:rsidRPr="00594165" w:rsidRDefault="00594165" w:rsidP="00594165">
            <w:pPr>
              <w:jc w:val="center"/>
              <w:rPr>
                <w:sz w:val="13"/>
                <w:szCs w:val="13"/>
              </w:rPr>
            </w:pPr>
            <w:r w:rsidRPr="00594165">
              <w:rPr>
                <w:sz w:val="13"/>
                <w:szCs w:val="13"/>
              </w:rPr>
              <w:t>0,00</w:t>
            </w:r>
          </w:p>
        </w:tc>
      </w:tr>
      <w:tr w:rsidR="00594165" w:rsidRPr="00594165" w14:paraId="6C6A706D" w14:textId="77777777" w:rsidTr="00594165">
        <w:trPr>
          <w:trHeight w:val="284"/>
        </w:trPr>
        <w:tc>
          <w:tcPr>
            <w:tcW w:w="342" w:type="dxa"/>
            <w:shd w:val="clear" w:color="auto" w:fill="auto"/>
            <w:tcMar>
              <w:left w:w="28" w:type="dxa"/>
              <w:right w:w="28" w:type="dxa"/>
            </w:tcMar>
            <w:vAlign w:val="center"/>
          </w:tcPr>
          <w:p w14:paraId="590127B8" w14:textId="77777777" w:rsidR="00594165" w:rsidRPr="00594165" w:rsidRDefault="00594165" w:rsidP="00594165">
            <w:pPr>
              <w:jc w:val="center"/>
              <w:rPr>
                <w:sz w:val="13"/>
                <w:szCs w:val="13"/>
              </w:rPr>
            </w:pPr>
            <w:r w:rsidRPr="00594165">
              <w:rPr>
                <w:sz w:val="13"/>
                <w:szCs w:val="13"/>
              </w:rPr>
              <w:t>4.1.7</w:t>
            </w:r>
          </w:p>
        </w:tc>
        <w:tc>
          <w:tcPr>
            <w:tcW w:w="2636" w:type="dxa"/>
            <w:shd w:val="clear" w:color="auto" w:fill="auto"/>
            <w:tcMar>
              <w:left w:w="28" w:type="dxa"/>
              <w:right w:w="28" w:type="dxa"/>
            </w:tcMar>
            <w:vAlign w:val="center"/>
          </w:tcPr>
          <w:p w14:paraId="1C5D9297" w14:textId="77777777" w:rsidR="00594165" w:rsidRPr="00594165" w:rsidRDefault="00594165" w:rsidP="00594165">
            <w:pPr>
              <w:rPr>
                <w:sz w:val="13"/>
                <w:szCs w:val="13"/>
              </w:rPr>
            </w:pPr>
            <w:r w:rsidRPr="00594165">
              <w:rPr>
                <w:sz w:val="13"/>
                <w:szCs w:val="13"/>
              </w:rPr>
              <w:t>Проект строительства здания «Заводоуправления»</w:t>
            </w:r>
          </w:p>
        </w:tc>
        <w:tc>
          <w:tcPr>
            <w:tcW w:w="1557" w:type="dxa"/>
            <w:shd w:val="clear" w:color="auto" w:fill="auto"/>
            <w:tcMar>
              <w:left w:w="28" w:type="dxa"/>
              <w:right w:w="28" w:type="dxa"/>
            </w:tcMar>
            <w:vAlign w:val="center"/>
          </w:tcPr>
          <w:p w14:paraId="4CCD6F0A" w14:textId="77777777" w:rsidR="00594165" w:rsidRPr="00594165" w:rsidRDefault="00594165" w:rsidP="00594165">
            <w:pPr>
              <w:jc w:val="center"/>
              <w:rPr>
                <w:sz w:val="13"/>
                <w:szCs w:val="13"/>
              </w:rPr>
            </w:pPr>
            <w:r w:rsidRPr="00594165">
              <w:rPr>
                <w:sz w:val="13"/>
                <w:szCs w:val="13"/>
              </w:rPr>
              <w:t>приведение в соответствие с санитарными нормами бытовых производственных помещений</w:t>
            </w:r>
          </w:p>
        </w:tc>
        <w:tc>
          <w:tcPr>
            <w:tcW w:w="1558" w:type="dxa"/>
            <w:shd w:val="clear" w:color="auto" w:fill="auto"/>
            <w:tcMar>
              <w:left w:w="28" w:type="dxa"/>
              <w:right w:w="28" w:type="dxa"/>
            </w:tcMar>
            <w:vAlign w:val="center"/>
          </w:tcPr>
          <w:p w14:paraId="0029B7B7" w14:textId="77777777" w:rsidR="00594165" w:rsidRPr="00594165" w:rsidRDefault="00594165" w:rsidP="00594165">
            <w:pPr>
              <w:jc w:val="center"/>
              <w:rPr>
                <w:sz w:val="13"/>
                <w:szCs w:val="13"/>
              </w:rPr>
            </w:pPr>
            <w:r w:rsidRPr="00594165">
              <w:rPr>
                <w:sz w:val="13"/>
                <w:szCs w:val="13"/>
              </w:rPr>
              <w:t>г. Новокузнецк, пр. родниковый, 25</w:t>
            </w:r>
          </w:p>
        </w:tc>
        <w:tc>
          <w:tcPr>
            <w:tcW w:w="850" w:type="dxa"/>
            <w:shd w:val="clear" w:color="auto" w:fill="auto"/>
            <w:tcMar>
              <w:left w:w="28" w:type="dxa"/>
              <w:right w:w="28" w:type="dxa"/>
            </w:tcMar>
            <w:vAlign w:val="center"/>
          </w:tcPr>
          <w:p w14:paraId="5B799C3B" w14:textId="77777777" w:rsidR="00594165" w:rsidRPr="00594165" w:rsidRDefault="00594165" w:rsidP="00594165">
            <w:pPr>
              <w:jc w:val="center"/>
              <w:rPr>
                <w:sz w:val="13"/>
                <w:szCs w:val="13"/>
              </w:rPr>
            </w:pPr>
            <w:r w:rsidRPr="00594165">
              <w:rPr>
                <w:sz w:val="13"/>
                <w:szCs w:val="13"/>
              </w:rPr>
              <w:t>площадь</w:t>
            </w:r>
          </w:p>
        </w:tc>
        <w:tc>
          <w:tcPr>
            <w:tcW w:w="522" w:type="dxa"/>
            <w:shd w:val="clear" w:color="auto" w:fill="auto"/>
            <w:tcMar>
              <w:left w:w="28" w:type="dxa"/>
              <w:right w:w="28" w:type="dxa"/>
            </w:tcMar>
            <w:vAlign w:val="center"/>
          </w:tcPr>
          <w:p w14:paraId="636B587A" w14:textId="77777777" w:rsidR="00594165" w:rsidRPr="00594165" w:rsidRDefault="00594165" w:rsidP="00594165">
            <w:pPr>
              <w:jc w:val="center"/>
              <w:rPr>
                <w:sz w:val="13"/>
                <w:szCs w:val="13"/>
              </w:rPr>
            </w:pPr>
            <w:r w:rsidRPr="00594165">
              <w:rPr>
                <w:sz w:val="13"/>
                <w:szCs w:val="13"/>
              </w:rPr>
              <w:t>м</w:t>
            </w:r>
            <w:r w:rsidRPr="00594165">
              <w:rPr>
                <w:sz w:val="13"/>
                <w:szCs w:val="13"/>
                <w:vertAlign w:val="superscript"/>
              </w:rPr>
              <w:t>2</w:t>
            </w:r>
          </w:p>
        </w:tc>
        <w:tc>
          <w:tcPr>
            <w:tcW w:w="479" w:type="dxa"/>
            <w:shd w:val="clear" w:color="auto" w:fill="auto"/>
            <w:tcMar>
              <w:left w:w="28" w:type="dxa"/>
              <w:right w:w="28" w:type="dxa"/>
            </w:tcMar>
            <w:vAlign w:val="center"/>
          </w:tcPr>
          <w:p w14:paraId="282E2EC4" w14:textId="77777777" w:rsidR="00594165" w:rsidRPr="00594165" w:rsidRDefault="00594165" w:rsidP="00594165">
            <w:pPr>
              <w:jc w:val="center"/>
              <w:rPr>
                <w:sz w:val="13"/>
                <w:szCs w:val="13"/>
              </w:rPr>
            </w:pPr>
            <w:r w:rsidRPr="00594165">
              <w:rPr>
                <w:sz w:val="13"/>
                <w:szCs w:val="13"/>
              </w:rPr>
              <w:t>0</w:t>
            </w:r>
          </w:p>
        </w:tc>
        <w:tc>
          <w:tcPr>
            <w:tcW w:w="564" w:type="dxa"/>
            <w:shd w:val="clear" w:color="auto" w:fill="auto"/>
            <w:tcMar>
              <w:left w:w="28" w:type="dxa"/>
              <w:right w:w="28" w:type="dxa"/>
            </w:tcMar>
            <w:vAlign w:val="center"/>
          </w:tcPr>
          <w:p w14:paraId="0EC4E501" w14:textId="77777777" w:rsidR="00594165" w:rsidRPr="00594165" w:rsidRDefault="00594165" w:rsidP="00594165">
            <w:pPr>
              <w:jc w:val="center"/>
              <w:rPr>
                <w:sz w:val="13"/>
                <w:szCs w:val="13"/>
              </w:rPr>
            </w:pPr>
            <w:r w:rsidRPr="00594165">
              <w:rPr>
                <w:sz w:val="13"/>
                <w:szCs w:val="13"/>
              </w:rPr>
              <w:t>2032,8</w:t>
            </w:r>
          </w:p>
        </w:tc>
        <w:tc>
          <w:tcPr>
            <w:tcW w:w="850" w:type="dxa"/>
            <w:shd w:val="clear" w:color="auto" w:fill="auto"/>
            <w:tcMar>
              <w:left w:w="28" w:type="dxa"/>
              <w:right w:w="28" w:type="dxa"/>
            </w:tcMar>
            <w:vAlign w:val="center"/>
          </w:tcPr>
          <w:p w14:paraId="32921C00" w14:textId="77777777" w:rsidR="00594165" w:rsidRPr="00594165" w:rsidRDefault="00594165" w:rsidP="00594165">
            <w:pPr>
              <w:jc w:val="center"/>
              <w:rPr>
                <w:sz w:val="13"/>
                <w:szCs w:val="13"/>
              </w:rPr>
            </w:pPr>
            <w:r w:rsidRPr="00594165">
              <w:rPr>
                <w:sz w:val="13"/>
                <w:szCs w:val="13"/>
              </w:rPr>
              <w:t>2025</w:t>
            </w:r>
          </w:p>
        </w:tc>
        <w:tc>
          <w:tcPr>
            <w:tcW w:w="849" w:type="dxa"/>
            <w:shd w:val="clear" w:color="auto" w:fill="auto"/>
            <w:tcMar>
              <w:left w:w="28" w:type="dxa"/>
              <w:right w:w="28" w:type="dxa"/>
            </w:tcMar>
            <w:vAlign w:val="center"/>
          </w:tcPr>
          <w:p w14:paraId="2A48EE2A" w14:textId="77777777" w:rsidR="00594165" w:rsidRPr="00594165" w:rsidRDefault="00594165" w:rsidP="00594165">
            <w:pPr>
              <w:jc w:val="center"/>
              <w:rPr>
                <w:sz w:val="13"/>
                <w:szCs w:val="13"/>
              </w:rPr>
            </w:pPr>
            <w:r w:rsidRPr="00594165">
              <w:rPr>
                <w:sz w:val="13"/>
                <w:szCs w:val="13"/>
              </w:rPr>
              <w:t>2025</w:t>
            </w:r>
          </w:p>
        </w:tc>
        <w:tc>
          <w:tcPr>
            <w:tcW w:w="709" w:type="dxa"/>
            <w:shd w:val="clear" w:color="auto" w:fill="auto"/>
            <w:tcMar>
              <w:left w:w="28" w:type="dxa"/>
              <w:right w:w="28" w:type="dxa"/>
            </w:tcMar>
            <w:vAlign w:val="center"/>
          </w:tcPr>
          <w:p w14:paraId="4AE583A5" w14:textId="77777777" w:rsidR="00594165" w:rsidRPr="00594165" w:rsidRDefault="00594165" w:rsidP="00594165">
            <w:pPr>
              <w:jc w:val="center"/>
              <w:rPr>
                <w:sz w:val="13"/>
                <w:szCs w:val="13"/>
              </w:rPr>
            </w:pPr>
            <w:r w:rsidRPr="00594165">
              <w:rPr>
                <w:sz w:val="13"/>
                <w:szCs w:val="13"/>
              </w:rPr>
              <w:t>6 296,40</w:t>
            </w:r>
          </w:p>
        </w:tc>
        <w:tc>
          <w:tcPr>
            <w:tcW w:w="709" w:type="dxa"/>
            <w:shd w:val="clear" w:color="auto" w:fill="auto"/>
            <w:tcMar>
              <w:left w:w="28" w:type="dxa"/>
              <w:right w:w="28" w:type="dxa"/>
            </w:tcMar>
            <w:vAlign w:val="center"/>
          </w:tcPr>
          <w:p w14:paraId="61F8283B" w14:textId="77777777" w:rsidR="00594165" w:rsidRPr="00594165" w:rsidRDefault="00594165" w:rsidP="00594165">
            <w:pPr>
              <w:jc w:val="center"/>
              <w:rPr>
                <w:sz w:val="13"/>
                <w:szCs w:val="13"/>
              </w:rPr>
            </w:pPr>
            <w:r w:rsidRPr="00594165">
              <w:rPr>
                <w:sz w:val="13"/>
                <w:szCs w:val="13"/>
              </w:rPr>
              <w:t>0,00</w:t>
            </w:r>
          </w:p>
        </w:tc>
        <w:tc>
          <w:tcPr>
            <w:tcW w:w="708" w:type="dxa"/>
            <w:shd w:val="clear" w:color="auto" w:fill="auto"/>
            <w:tcMar>
              <w:left w:w="28" w:type="dxa"/>
              <w:right w:w="28" w:type="dxa"/>
            </w:tcMar>
            <w:vAlign w:val="center"/>
          </w:tcPr>
          <w:p w14:paraId="082C50BB" w14:textId="77777777" w:rsidR="00594165" w:rsidRPr="00594165" w:rsidRDefault="00594165" w:rsidP="00594165">
            <w:pPr>
              <w:jc w:val="center"/>
              <w:rPr>
                <w:sz w:val="13"/>
                <w:szCs w:val="13"/>
              </w:rPr>
            </w:pPr>
            <w:r w:rsidRPr="00594165">
              <w:rPr>
                <w:sz w:val="13"/>
                <w:szCs w:val="13"/>
              </w:rPr>
              <w:t>0,00</w:t>
            </w:r>
          </w:p>
        </w:tc>
        <w:tc>
          <w:tcPr>
            <w:tcW w:w="711" w:type="dxa"/>
            <w:shd w:val="clear" w:color="auto" w:fill="auto"/>
            <w:tcMar>
              <w:left w:w="28" w:type="dxa"/>
              <w:right w:w="28" w:type="dxa"/>
            </w:tcMar>
            <w:vAlign w:val="center"/>
          </w:tcPr>
          <w:p w14:paraId="2721BBA0" w14:textId="77777777" w:rsidR="00594165" w:rsidRPr="00594165" w:rsidRDefault="00594165" w:rsidP="00594165">
            <w:pPr>
              <w:jc w:val="center"/>
              <w:rPr>
                <w:sz w:val="13"/>
                <w:szCs w:val="13"/>
              </w:rPr>
            </w:pPr>
            <w:r w:rsidRPr="00594165">
              <w:rPr>
                <w:sz w:val="13"/>
                <w:szCs w:val="13"/>
              </w:rPr>
              <w:t>0,00</w:t>
            </w:r>
          </w:p>
        </w:tc>
        <w:tc>
          <w:tcPr>
            <w:tcW w:w="707" w:type="dxa"/>
            <w:gridSpan w:val="2"/>
            <w:shd w:val="clear" w:color="auto" w:fill="auto"/>
            <w:tcMar>
              <w:left w:w="28" w:type="dxa"/>
              <w:right w:w="28" w:type="dxa"/>
            </w:tcMar>
            <w:vAlign w:val="center"/>
          </w:tcPr>
          <w:p w14:paraId="5427AA9D" w14:textId="77777777" w:rsidR="00594165" w:rsidRPr="00594165" w:rsidRDefault="00594165" w:rsidP="00594165">
            <w:pPr>
              <w:jc w:val="center"/>
              <w:rPr>
                <w:sz w:val="13"/>
                <w:szCs w:val="13"/>
              </w:rPr>
            </w:pPr>
            <w:r w:rsidRPr="00594165">
              <w:rPr>
                <w:sz w:val="13"/>
                <w:szCs w:val="13"/>
              </w:rPr>
              <w:t>0,00</w:t>
            </w:r>
          </w:p>
        </w:tc>
        <w:tc>
          <w:tcPr>
            <w:tcW w:w="709" w:type="dxa"/>
            <w:shd w:val="clear" w:color="auto" w:fill="auto"/>
            <w:tcMar>
              <w:left w:w="28" w:type="dxa"/>
              <w:right w:w="28" w:type="dxa"/>
            </w:tcMar>
            <w:vAlign w:val="center"/>
          </w:tcPr>
          <w:p w14:paraId="10C91970" w14:textId="77777777" w:rsidR="00594165" w:rsidRPr="00594165" w:rsidRDefault="00594165" w:rsidP="00594165">
            <w:pPr>
              <w:jc w:val="center"/>
              <w:rPr>
                <w:sz w:val="13"/>
                <w:szCs w:val="13"/>
              </w:rPr>
            </w:pPr>
            <w:r w:rsidRPr="00594165">
              <w:rPr>
                <w:sz w:val="13"/>
                <w:szCs w:val="13"/>
              </w:rPr>
              <w:t>0,00</w:t>
            </w:r>
          </w:p>
        </w:tc>
        <w:tc>
          <w:tcPr>
            <w:tcW w:w="708" w:type="dxa"/>
            <w:shd w:val="clear" w:color="auto" w:fill="auto"/>
            <w:tcMar>
              <w:left w:w="28" w:type="dxa"/>
              <w:right w:w="28" w:type="dxa"/>
            </w:tcMar>
            <w:vAlign w:val="center"/>
          </w:tcPr>
          <w:p w14:paraId="0DE18D58" w14:textId="77777777" w:rsidR="00594165" w:rsidRPr="00594165" w:rsidRDefault="00594165" w:rsidP="00594165">
            <w:pPr>
              <w:jc w:val="center"/>
              <w:rPr>
                <w:sz w:val="13"/>
                <w:szCs w:val="13"/>
              </w:rPr>
            </w:pPr>
            <w:r w:rsidRPr="00594165">
              <w:rPr>
                <w:sz w:val="13"/>
                <w:szCs w:val="13"/>
              </w:rPr>
              <w:t>6 296,40</w:t>
            </w:r>
          </w:p>
        </w:tc>
        <w:tc>
          <w:tcPr>
            <w:tcW w:w="709" w:type="dxa"/>
            <w:shd w:val="clear" w:color="auto" w:fill="auto"/>
            <w:tcMar>
              <w:left w:w="28" w:type="dxa"/>
              <w:right w:w="28" w:type="dxa"/>
            </w:tcMar>
            <w:vAlign w:val="center"/>
          </w:tcPr>
          <w:p w14:paraId="20F83087" w14:textId="77777777" w:rsidR="00594165" w:rsidRPr="00594165" w:rsidRDefault="00594165" w:rsidP="00594165">
            <w:pPr>
              <w:jc w:val="center"/>
              <w:rPr>
                <w:sz w:val="13"/>
                <w:szCs w:val="13"/>
              </w:rPr>
            </w:pPr>
            <w:r w:rsidRPr="00594165">
              <w:rPr>
                <w:sz w:val="13"/>
                <w:szCs w:val="13"/>
              </w:rPr>
              <w:t>0,00</w:t>
            </w:r>
          </w:p>
        </w:tc>
      </w:tr>
      <w:tr w:rsidR="00594165" w:rsidRPr="00594165" w14:paraId="1466E7E5" w14:textId="77777777" w:rsidTr="00594165">
        <w:trPr>
          <w:trHeight w:val="284"/>
        </w:trPr>
        <w:tc>
          <w:tcPr>
            <w:tcW w:w="342" w:type="dxa"/>
            <w:shd w:val="clear" w:color="auto" w:fill="auto"/>
            <w:tcMar>
              <w:left w:w="28" w:type="dxa"/>
              <w:right w:w="28" w:type="dxa"/>
            </w:tcMar>
            <w:vAlign w:val="center"/>
          </w:tcPr>
          <w:p w14:paraId="4A67E714" w14:textId="77777777" w:rsidR="00594165" w:rsidRPr="00594165" w:rsidRDefault="00594165" w:rsidP="00594165">
            <w:pPr>
              <w:jc w:val="center"/>
              <w:rPr>
                <w:sz w:val="13"/>
                <w:szCs w:val="13"/>
              </w:rPr>
            </w:pPr>
            <w:r w:rsidRPr="00594165">
              <w:rPr>
                <w:sz w:val="13"/>
                <w:szCs w:val="13"/>
              </w:rPr>
              <w:t>4.1.8</w:t>
            </w:r>
          </w:p>
        </w:tc>
        <w:tc>
          <w:tcPr>
            <w:tcW w:w="2636" w:type="dxa"/>
            <w:shd w:val="clear" w:color="auto" w:fill="auto"/>
            <w:tcMar>
              <w:left w:w="28" w:type="dxa"/>
              <w:right w:w="28" w:type="dxa"/>
            </w:tcMar>
            <w:vAlign w:val="center"/>
          </w:tcPr>
          <w:p w14:paraId="0F18D03F" w14:textId="77777777" w:rsidR="00594165" w:rsidRPr="00594165" w:rsidRDefault="00594165" w:rsidP="00594165">
            <w:pPr>
              <w:rPr>
                <w:sz w:val="13"/>
                <w:szCs w:val="13"/>
              </w:rPr>
            </w:pPr>
            <w:r w:rsidRPr="00594165">
              <w:rPr>
                <w:sz w:val="13"/>
                <w:szCs w:val="13"/>
              </w:rPr>
              <w:t>Проект «Реконструкция стояночного бокса»</w:t>
            </w:r>
          </w:p>
        </w:tc>
        <w:tc>
          <w:tcPr>
            <w:tcW w:w="1557" w:type="dxa"/>
            <w:shd w:val="clear" w:color="auto" w:fill="auto"/>
            <w:tcMar>
              <w:left w:w="28" w:type="dxa"/>
              <w:right w:w="28" w:type="dxa"/>
            </w:tcMar>
            <w:vAlign w:val="center"/>
          </w:tcPr>
          <w:p w14:paraId="45F9BC88" w14:textId="77777777" w:rsidR="00594165" w:rsidRPr="00594165" w:rsidRDefault="00594165" w:rsidP="00594165">
            <w:pPr>
              <w:jc w:val="center"/>
              <w:rPr>
                <w:sz w:val="13"/>
                <w:szCs w:val="13"/>
              </w:rPr>
            </w:pPr>
            <w:r w:rsidRPr="00594165">
              <w:rPr>
                <w:sz w:val="13"/>
                <w:szCs w:val="13"/>
              </w:rPr>
              <w:t>реконструкция производственных зданий с целью увеличения производственной площади</w:t>
            </w:r>
          </w:p>
        </w:tc>
        <w:tc>
          <w:tcPr>
            <w:tcW w:w="1558" w:type="dxa"/>
            <w:shd w:val="clear" w:color="auto" w:fill="auto"/>
            <w:tcMar>
              <w:left w:w="28" w:type="dxa"/>
              <w:right w:w="28" w:type="dxa"/>
            </w:tcMar>
            <w:vAlign w:val="center"/>
          </w:tcPr>
          <w:p w14:paraId="18C2775D" w14:textId="77777777" w:rsidR="00594165" w:rsidRPr="00594165" w:rsidRDefault="00594165" w:rsidP="00594165">
            <w:pPr>
              <w:jc w:val="center"/>
              <w:rPr>
                <w:sz w:val="13"/>
                <w:szCs w:val="13"/>
              </w:rPr>
            </w:pPr>
            <w:r w:rsidRPr="00594165">
              <w:rPr>
                <w:sz w:val="13"/>
                <w:szCs w:val="13"/>
              </w:rPr>
              <w:t xml:space="preserve">г. Новокузнецк, </w:t>
            </w:r>
            <w:r w:rsidRPr="00594165">
              <w:rPr>
                <w:sz w:val="13"/>
                <w:szCs w:val="13"/>
              </w:rPr>
              <w:br/>
              <w:t>пр. Родниковый 25</w:t>
            </w:r>
          </w:p>
        </w:tc>
        <w:tc>
          <w:tcPr>
            <w:tcW w:w="850" w:type="dxa"/>
            <w:shd w:val="clear" w:color="auto" w:fill="auto"/>
            <w:tcMar>
              <w:left w:w="28" w:type="dxa"/>
              <w:right w:w="28" w:type="dxa"/>
            </w:tcMar>
            <w:vAlign w:val="center"/>
          </w:tcPr>
          <w:p w14:paraId="7769E8F9" w14:textId="77777777" w:rsidR="00594165" w:rsidRPr="00594165" w:rsidRDefault="00594165" w:rsidP="00594165">
            <w:pPr>
              <w:jc w:val="center"/>
              <w:rPr>
                <w:sz w:val="13"/>
                <w:szCs w:val="13"/>
              </w:rPr>
            </w:pPr>
            <w:r w:rsidRPr="00594165">
              <w:rPr>
                <w:sz w:val="13"/>
                <w:szCs w:val="13"/>
              </w:rPr>
              <w:t>площадь</w:t>
            </w:r>
          </w:p>
        </w:tc>
        <w:tc>
          <w:tcPr>
            <w:tcW w:w="522" w:type="dxa"/>
            <w:shd w:val="clear" w:color="auto" w:fill="auto"/>
            <w:tcMar>
              <w:left w:w="28" w:type="dxa"/>
              <w:right w:w="28" w:type="dxa"/>
            </w:tcMar>
            <w:vAlign w:val="center"/>
          </w:tcPr>
          <w:p w14:paraId="351B8F85" w14:textId="77777777" w:rsidR="00594165" w:rsidRPr="00594165" w:rsidRDefault="00594165" w:rsidP="00594165">
            <w:pPr>
              <w:jc w:val="center"/>
              <w:rPr>
                <w:sz w:val="13"/>
                <w:szCs w:val="13"/>
              </w:rPr>
            </w:pPr>
            <w:r w:rsidRPr="00594165">
              <w:rPr>
                <w:sz w:val="13"/>
                <w:szCs w:val="13"/>
              </w:rPr>
              <w:t>м</w:t>
            </w:r>
            <w:r w:rsidRPr="00594165">
              <w:rPr>
                <w:sz w:val="13"/>
                <w:szCs w:val="13"/>
                <w:vertAlign w:val="superscript"/>
              </w:rPr>
              <w:t>2</w:t>
            </w:r>
          </w:p>
        </w:tc>
        <w:tc>
          <w:tcPr>
            <w:tcW w:w="479" w:type="dxa"/>
            <w:shd w:val="clear" w:color="auto" w:fill="auto"/>
            <w:tcMar>
              <w:left w:w="28" w:type="dxa"/>
              <w:right w:w="28" w:type="dxa"/>
            </w:tcMar>
            <w:vAlign w:val="center"/>
          </w:tcPr>
          <w:p w14:paraId="7D5DACEA" w14:textId="77777777" w:rsidR="00594165" w:rsidRPr="00594165" w:rsidRDefault="00594165" w:rsidP="00594165">
            <w:pPr>
              <w:jc w:val="center"/>
              <w:rPr>
                <w:sz w:val="13"/>
                <w:szCs w:val="13"/>
              </w:rPr>
            </w:pPr>
            <w:r w:rsidRPr="00594165">
              <w:rPr>
                <w:sz w:val="13"/>
                <w:szCs w:val="13"/>
              </w:rPr>
              <w:t>624,6</w:t>
            </w:r>
          </w:p>
        </w:tc>
        <w:tc>
          <w:tcPr>
            <w:tcW w:w="564" w:type="dxa"/>
            <w:shd w:val="clear" w:color="auto" w:fill="auto"/>
            <w:tcMar>
              <w:left w:w="28" w:type="dxa"/>
              <w:right w:w="28" w:type="dxa"/>
            </w:tcMar>
            <w:vAlign w:val="center"/>
          </w:tcPr>
          <w:p w14:paraId="0DBF97C7" w14:textId="77777777" w:rsidR="00594165" w:rsidRPr="00594165" w:rsidRDefault="00594165" w:rsidP="00594165">
            <w:pPr>
              <w:jc w:val="center"/>
              <w:rPr>
                <w:sz w:val="13"/>
                <w:szCs w:val="13"/>
              </w:rPr>
            </w:pPr>
            <w:r w:rsidRPr="00594165">
              <w:rPr>
                <w:sz w:val="13"/>
                <w:szCs w:val="13"/>
              </w:rPr>
              <w:t>774,6</w:t>
            </w:r>
          </w:p>
        </w:tc>
        <w:tc>
          <w:tcPr>
            <w:tcW w:w="850" w:type="dxa"/>
            <w:shd w:val="clear" w:color="auto" w:fill="auto"/>
            <w:tcMar>
              <w:left w:w="28" w:type="dxa"/>
              <w:right w:w="28" w:type="dxa"/>
            </w:tcMar>
            <w:vAlign w:val="center"/>
          </w:tcPr>
          <w:p w14:paraId="0A2E700F" w14:textId="77777777" w:rsidR="00594165" w:rsidRPr="00594165" w:rsidRDefault="00594165" w:rsidP="00594165">
            <w:pPr>
              <w:jc w:val="center"/>
              <w:rPr>
                <w:sz w:val="13"/>
                <w:szCs w:val="13"/>
              </w:rPr>
            </w:pPr>
            <w:r w:rsidRPr="00594165">
              <w:rPr>
                <w:sz w:val="13"/>
                <w:szCs w:val="13"/>
              </w:rPr>
              <w:t>2024</w:t>
            </w:r>
          </w:p>
        </w:tc>
        <w:tc>
          <w:tcPr>
            <w:tcW w:w="849" w:type="dxa"/>
            <w:shd w:val="clear" w:color="auto" w:fill="auto"/>
            <w:tcMar>
              <w:left w:w="28" w:type="dxa"/>
              <w:right w:w="28" w:type="dxa"/>
            </w:tcMar>
            <w:vAlign w:val="center"/>
          </w:tcPr>
          <w:p w14:paraId="328D9CDB" w14:textId="77777777" w:rsidR="00594165" w:rsidRPr="00594165" w:rsidRDefault="00594165" w:rsidP="00594165">
            <w:pPr>
              <w:jc w:val="center"/>
              <w:rPr>
                <w:sz w:val="13"/>
                <w:szCs w:val="13"/>
              </w:rPr>
            </w:pPr>
            <w:r w:rsidRPr="00594165">
              <w:rPr>
                <w:sz w:val="13"/>
                <w:szCs w:val="13"/>
              </w:rPr>
              <w:t>2024</w:t>
            </w:r>
          </w:p>
        </w:tc>
        <w:tc>
          <w:tcPr>
            <w:tcW w:w="709" w:type="dxa"/>
            <w:shd w:val="clear" w:color="auto" w:fill="auto"/>
            <w:tcMar>
              <w:left w:w="28" w:type="dxa"/>
              <w:right w:w="28" w:type="dxa"/>
            </w:tcMar>
            <w:vAlign w:val="center"/>
          </w:tcPr>
          <w:p w14:paraId="7DC75A3E" w14:textId="77777777" w:rsidR="00594165" w:rsidRPr="00594165" w:rsidRDefault="00594165" w:rsidP="00594165">
            <w:pPr>
              <w:jc w:val="center"/>
              <w:rPr>
                <w:sz w:val="13"/>
                <w:szCs w:val="13"/>
              </w:rPr>
            </w:pPr>
            <w:r w:rsidRPr="00594165">
              <w:rPr>
                <w:sz w:val="13"/>
                <w:szCs w:val="13"/>
              </w:rPr>
              <w:t>2 200,00</w:t>
            </w:r>
          </w:p>
        </w:tc>
        <w:tc>
          <w:tcPr>
            <w:tcW w:w="709" w:type="dxa"/>
            <w:shd w:val="clear" w:color="auto" w:fill="auto"/>
            <w:tcMar>
              <w:left w:w="28" w:type="dxa"/>
              <w:right w:w="28" w:type="dxa"/>
            </w:tcMar>
            <w:vAlign w:val="center"/>
          </w:tcPr>
          <w:p w14:paraId="63DDF0CF" w14:textId="77777777" w:rsidR="00594165" w:rsidRPr="00594165" w:rsidRDefault="00594165" w:rsidP="00594165">
            <w:pPr>
              <w:jc w:val="center"/>
              <w:rPr>
                <w:sz w:val="13"/>
                <w:szCs w:val="13"/>
              </w:rPr>
            </w:pPr>
            <w:r w:rsidRPr="00594165">
              <w:rPr>
                <w:sz w:val="13"/>
                <w:szCs w:val="13"/>
              </w:rPr>
              <w:t>0,00</w:t>
            </w:r>
          </w:p>
        </w:tc>
        <w:tc>
          <w:tcPr>
            <w:tcW w:w="708" w:type="dxa"/>
            <w:shd w:val="clear" w:color="auto" w:fill="auto"/>
            <w:tcMar>
              <w:left w:w="28" w:type="dxa"/>
              <w:right w:w="28" w:type="dxa"/>
            </w:tcMar>
            <w:vAlign w:val="center"/>
          </w:tcPr>
          <w:p w14:paraId="546C31CE" w14:textId="77777777" w:rsidR="00594165" w:rsidRPr="00594165" w:rsidRDefault="00594165" w:rsidP="00594165">
            <w:pPr>
              <w:jc w:val="center"/>
              <w:rPr>
                <w:sz w:val="13"/>
                <w:szCs w:val="13"/>
              </w:rPr>
            </w:pPr>
            <w:r w:rsidRPr="00594165">
              <w:rPr>
                <w:sz w:val="13"/>
                <w:szCs w:val="13"/>
              </w:rPr>
              <w:t>0,00</w:t>
            </w:r>
          </w:p>
        </w:tc>
        <w:tc>
          <w:tcPr>
            <w:tcW w:w="711" w:type="dxa"/>
            <w:shd w:val="clear" w:color="auto" w:fill="auto"/>
            <w:tcMar>
              <w:left w:w="28" w:type="dxa"/>
              <w:right w:w="28" w:type="dxa"/>
            </w:tcMar>
            <w:vAlign w:val="center"/>
          </w:tcPr>
          <w:p w14:paraId="55BF884C" w14:textId="77777777" w:rsidR="00594165" w:rsidRPr="00594165" w:rsidRDefault="00594165" w:rsidP="00594165">
            <w:pPr>
              <w:jc w:val="center"/>
              <w:rPr>
                <w:sz w:val="13"/>
                <w:szCs w:val="13"/>
              </w:rPr>
            </w:pPr>
            <w:r w:rsidRPr="00594165">
              <w:rPr>
                <w:sz w:val="13"/>
                <w:szCs w:val="13"/>
              </w:rPr>
              <w:t>0,00</w:t>
            </w:r>
          </w:p>
        </w:tc>
        <w:tc>
          <w:tcPr>
            <w:tcW w:w="707" w:type="dxa"/>
            <w:gridSpan w:val="2"/>
            <w:shd w:val="clear" w:color="auto" w:fill="auto"/>
            <w:tcMar>
              <w:left w:w="28" w:type="dxa"/>
              <w:right w:w="28" w:type="dxa"/>
            </w:tcMar>
            <w:vAlign w:val="center"/>
          </w:tcPr>
          <w:p w14:paraId="2FDCAAFF" w14:textId="77777777" w:rsidR="00594165" w:rsidRPr="00594165" w:rsidRDefault="00594165" w:rsidP="00594165">
            <w:pPr>
              <w:jc w:val="center"/>
              <w:rPr>
                <w:sz w:val="13"/>
                <w:szCs w:val="13"/>
              </w:rPr>
            </w:pPr>
            <w:r w:rsidRPr="00594165">
              <w:rPr>
                <w:sz w:val="13"/>
                <w:szCs w:val="13"/>
              </w:rPr>
              <w:t>0,00</w:t>
            </w:r>
          </w:p>
        </w:tc>
        <w:tc>
          <w:tcPr>
            <w:tcW w:w="709" w:type="dxa"/>
            <w:shd w:val="clear" w:color="auto" w:fill="auto"/>
            <w:tcMar>
              <w:left w:w="28" w:type="dxa"/>
              <w:right w:w="28" w:type="dxa"/>
            </w:tcMar>
            <w:vAlign w:val="center"/>
          </w:tcPr>
          <w:p w14:paraId="3F98B4E1" w14:textId="77777777" w:rsidR="00594165" w:rsidRPr="00594165" w:rsidRDefault="00594165" w:rsidP="00594165">
            <w:pPr>
              <w:jc w:val="center"/>
              <w:rPr>
                <w:sz w:val="13"/>
                <w:szCs w:val="13"/>
              </w:rPr>
            </w:pPr>
            <w:r w:rsidRPr="00594165">
              <w:rPr>
                <w:sz w:val="13"/>
                <w:szCs w:val="13"/>
              </w:rPr>
              <w:t>2 200,00</w:t>
            </w:r>
          </w:p>
        </w:tc>
        <w:tc>
          <w:tcPr>
            <w:tcW w:w="708" w:type="dxa"/>
            <w:shd w:val="clear" w:color="auto" w:fill="auto"/>
            <w:tcMar>
              <w:left w:w="28" w:type="dxa"/>
              <w:right w:w="28" w:type="dxa"/>
            </w:tcMar>
            <w:vAlign w:val="center"/>
          </w:tcPr>
          <w:p w14:paraId="605FF713" w14:textId="77777777" w:rsidR="00594165" w:rsidRPr="00594165" w:rsidRDefault="00594165" w:rsidP="00594165">
            <w:pPr>
              <w:jc w:val="center"/>
              <w:rPr>
                <w:sz w:val="13"/>
                <w:szCs w:val="13"/>
              </w:rPr>
            </w:pPr>
            <w:r w:rsidRPr="00594165">
              <w:rPr>
                <w:sz w:val="13"/>
                <w:szCs w:val="13"/>
              </w:rPr>
              <w:t>0,00</w:t>
            </w:r>
          </w:p>
        </w:tc>
        <w:tc>
          <w:tcPr>
            <w:tcW w:w="709" w:type="dxa"/>
            <w:shd w:val="clear" w:color="auto" w:fill="auto"/>
            <w:tcMar>
              <w:left w:w="28" w:type="dxa"/>
              <w:right w:w="28" w:type="dxa"/>
            </w:tcMar>
            <w:vAlign w:val="center"/>
          </w:tcPr>
          <w:p w14:paraId="5C967DD9" w14:textId="77777777" w:rsidR="00594165" w:rsidRPr="00594165" w:rsidRDefault="00594165" w:rsidP="00594165">
            <w:pPr>
              <w:jc w:val="center"/>
              <w:rPr>
                <w:sz w:val="13"/>
                <w:szCs w:val="13"/>
              </w:rPr>
            </w:pPr>
            <w:r w:rsidRPr="00594165">
              <w:rPr>
                <w:sz w:val="13"/>
                <w:szCs w:val="13"/>
              </w:rPr>
              <w:t>0,00</w:t>
            </w:r>
          </w:p>
        </w:tc>
      </w:tr>
      <w:tr w:rsidR="00594165" w:rsidRPr="00594165" w14:paraId="3757B992" w14:textId="77777777" w:rsidTr="00594165">
        <w:trPr>
          <w:trHeight w:val="284"/>
        </w:trPr>
        <w:tc>
          <w:tcPr>
            <w:tcW w:w="342" w:type="dxa"/>
            <w:shd w:val="clear" w:color="auto" w:fill="auto"/>
            <w:tcMar>
              <w:left w:w="28" w:type="dxa"/>
              <w:right w:w="28" w:type="dxa"/>
            </w:tcMar>
            <w:vAlign w:val="center"/>
          </w:tcPr>
          <w:p w14:paraId="4ADAEB8C" w14:textId="77777777" w:rsidR="00594165" w:rsidRPr="00594165" w:rsidRDefault="00594165" w:rsidP="00594165">
            <w:pPr>
              <w:jc w:val="center"/>
              <w:rPr>
                <w:sz w:val="13"/>
                <w:szCs w:val="13"/>
              </w:rPr>
            </w:pPr>
            <w:r w:rsidRPr="00594165">
              <w:rPr>
                <w:sz w:val="13"/>
                <w:szCs w:val="13"/>
              </w:rPr>
              <w:t>4.1.9</w:t>
            </w:r>
          </w:p>
        </w:tc>
        <w:tc>
          <w:tcPr>
            <w:tcW w:w="2636" w:type="dxa"/>
            <w:shd w:val="clear" w:color="auto" w:fill="auto"/>
            <w:tcMar>
              <w:left w:w="28" w:type="dxa"/>
              <w:right w:w="28" w:type="dxa"/>
            </w:tcMar>
            <w:vAlign w:val="center"/>
          </w:tcPr>
          <w:p w14:paraId="4B8B2BE8" w14:textId="77777777" w:rsidR="00594165" w:rsidRPr="00594165" w:rsidRDefault="00594165" w:rsidP="00594165">
            <w:pPr>
              <w:rPr>
                <w:sz w:val="13"/>
                <w:szCs w:val="13"/>
              </w:rPr>
            </w:pPr>
            <w:r w:rsidRPr="00594165">
              <w:rPr>
                <w:sz w:val="13"/>
                <w:szCs w:val="13"/>
              </w:rPr>
              <w:t>Проект "Реконструкция котельной"</w:t>
            </w:r>
          </w:p>
        </w:tc>
        <w:tc>
          <w:tcPr>
            <w:tcW w:w="1557" w:type="dxa"/>
            <w:shd w:val="clear" w:color="auto" w:fill="auto"/>
            <w:tcMar>
              <w:left w:w="28" w:type="dxa"/>
              <w:right w:w="28" w:type="dxa"/>
            </w:tcMar>
            <w:vAlign w:val="center"/>
          </w:tcPr>
          <w:p w14:paraId="35203926" w14:textId="77777777" w:rsidR="00594165" w:rsidRPr="00594165" w:rsidRDefault="00594165" w:rsidP="00594165">
            <w:pPr>
              <w:jc w:val="center"/>
              <w:rPr>
                <w:sz w:val="13"/>
                <w:szCs w:val="13"/>
              </w:rPr>
            </w:pPr>
            <w:r w:rsidRPr="00594165">
              <w:rPr>
                <w:sz w:val="13"/>
                <w:szCs w:val="13"/>
              </w:rPr>
              <w:t>Увеличение производственной мощности</w:t>
            </w:r>
          </w:p>
        </w:tc>
        <w:tc>
          <w:tcPr>
            <w:tcW w:w="1558" w:type="dxa"/>
            <w:shd w:val="clear" w:color="auto" w:fill="auto"/>
            <w:tcMar>
              <w:left w:w="28" w:type="dxa"/>
              <w:right w:w="28" w:type="dxa"/>
            </w:tcMar>
            <w:vAlign w:val="center"/>
          </w:tcPr>
          <w:p w14:paraId="303D46CA" w14:textId="77777777" w:rsidR="00594165" w:rsidRPr="00594165" w:rsidRDefault="00594165" w:rsidP="00594165">
            <w:pPr>
              <w:jc w:val="center"/>
              <w:rPr>
                <w:sz w:val="13"/>
                <w:szCs w:val="13"/>
              </w:rPr>
            </w:pPr>
            <w:r w:rsidRPr="00594165">
              <w:rPr>
                <w:sz w:val="13"/>
                <w:szCs w:val="13"/>
              </w:rPr>
              <w:t xml:space="preserve">г. Новокузнецк, </w:t>
            </w:r>
            <w:r w:rsidRPr="00594165">
              <w:rPr>
                <w:sz w:val="13"/>
                <w:szCs w:val="13"/>
              </w:rPr>
              <w:br/>
              <w:t>пр. Родниковый 25</w:t>
            </w:r>
          </w:p>
        </w:tc>
        <w:tc>
          <w:tcPr>
            <w:tcW w:w="850" w:type="dxa"/>
            <w:shd w:val="clear" w:color="auto" w:fill="auto"/>
            <w:tcMar>
              <w:left w:w="28" w:type="dxa"/>
              <w:right w:w="28" w:type="dxa"/>
            </w:tcMar>
            <w:vAlign w:val="center"/>
          </w:tcPr>
          <w:p w14:paraId="39D18102" w14:textId="77777777" w:rsidR="00594165" w:rsidRPr="00594165" w:rsidRDefault="00594165" w:rsidP="00594165">
            <w:pPr>
              <w:jc w:val="center"/>
              <w:rPr>
                <w:sz w:val="13"/>
                <w:szCs w:val="13"/>
              </w:rPr>
            </w:pPr>
            <w:proofErr w:type="spellStart"/>
            <w:r w:rsidRPr="00594165">
              <w:rPr>
                <w:sz w:val="13"/>
                <w:szCs w:val="13"/>
              </w:rPr>
              <w:t>произ-водственная</w:t>
            </w:r>
            <w:proofErr w:type="spellEnd"/>
            <w:r w:rsidRPr="00594165">
              <w:rPr>
                <w:sz w:val="13"/>
                <w:szCs w:val="13"/>
              </w:rPr>
              <w:t xml:space="preserve"> мощность</w:t>
            </w:r>
          </w:p>
        </w:tc>
        <w:tc>
          <w:tcPr>
            <w:tcW w:w="522" w:type="dxa"/>
            <w:shd w:val="clear" w:color="auto" w:fill="auto"/>
            <w:tcMar>
              <w:left w:w="28" w:type="dxa"/>
              <w:right w:w="28" w:type="dxa"/>
            </w:tcMar>
            <w:vAlign w:val="center"/>
          </w:tcPr>
          <w:p w14:paraId="354F0A76" w14:textId="77777777" w:rsidR="00594165" w:rsidRPr="00594165" w:rsidRDefault="00594165" w:rsidP="00594165">
            <w:pPr>
              <w:jc w:val="center"/>
              <w:rPr>
                <w:sz w:val="13"/>
                <w:szCs w:val="13"/>
              </w:rPr>
            </w:pPr>
            <w:r w:rsidRPr="00594165">
              <w:rPr>
                <w:sz w:val="13"/>
                <w:szCs w:val="13"/>
              </w:rPr>
              <w:t>кВт</w:t>
            </w:r>
          </w:p>
        </w:tc>
        <w:tc>
          <w:tcPr>
            <w:tcW w:w="479" w:type="dxa"/>
            <w:shd w:val="clear" w:color="auto" w:fill="auto"/>
            <w:tcMar>
              <w:left w:w="28" w:type="dxa"/>
              <w:right w:w="28" w:type="dxa"/>
            </w:tcMar>
            <w:vAlign w:val="center"/>
          </w:tcPr>
          <w:p w14:paraId="34511773" w14:textId="77777777" w:rsidR="00594165" w:rsidRPr="00594165" w:rsidRDefault="00594165" w:rsidP="00594165">
            <w:pPr>
              <w:jc w:val="center"/>
              <w:rPr>
                <w:sz w:val="13"/>
                <w:szCs w:val="13"/>
              </w:rPr>
            </w:pPr>
            <w:r w:rsidRPr="00594165">
              <w:rPr>
                <w:sz w:val="13"/>
                <w:szCs w:val="13"/>
              </w:rPr>
              <w:t>1500</w:t>
            </w:r>
          </w:p>
        </w:tc>
        <w:tc>
          <w:tcPr>
            <w:tcW w:w="564" w:type="dxa"/>
            <w:shd w:val="clear" w:color="auto" w:fill="auto"/>
            <w:tcMar>
              <w:left w:w="28" w:type="dxa"/>
              <w:right w:w="28" w:type="dxa"/>
            </w:tcMar>
            <w:vAlign w:val="center"/>
          </w:tcPr>
          <w:p w14:paraId="25FD74AA" w14:textId="77777777" w:rsidR="00594165" w:rsidRPr="00594165" w:rsidRDefault="00594165" w:rsidP="00594165">
            <w:pPr>
              <w:jc w:val="center"/>
              <w:rPr>
                <w:sz w:val="13"/>
                <w:szCs w:val="13"/>
              </w:rPr>
            </w:pPr>
            <w:r w:rsidRPr="00594165">
              <w:rPr>
                <w:sz w:val="13"/>
                <w:szCs w:val="13"/>
              </w:rPr>
              <w:t>3000</w:t>
            </w:r>
          </w:p>
        </w:tc>
        <w:tc>
          <w:tcPr>
            <w:tcW w:w="850" w:type="dxa"/>
            <w:shd w:val="clear" w:color="auto" w:fill="auto"/>
            <w:tcMar>
              <w:left w:w="28" w:type="dxa"/>
              <w:right w:w="28" w:type="dxa"/>
            </w:tcMar>
            <w:vAlign w:val="center"/>
          </w:tcPr>
          <w:p w14:paraId="07716817" w14:textId="77777777" w:rsidR="00594165" w:rsidRPr="00594165" w:rsidRDefault="00594165" w:rsidP="00594165">
            <w:pPr>
              <w:jc w:val="center"/>
              <w:rPr>
                <w:sz w:val="13"/>
                <w:szCs w:val="13"/>
              </w:rPr>
            </w:pPr>
            <w:r w:rsidRPr="00594165">
              <w:rPr>
                <w:sz w:val="13"/>
                <w:szCs w:val="13"/>
              </w:rPr>
              <w:t>2025</w:t>
            </w:r>
          </w:p>
        </w:tc>
        <w:tc>
          <w:tcPr>
            <w:tcW w:w="849" w:type="dxa"/>
            <w:shd w:val="clear" w:color="auto" w:fill="auto"/>
            <w:tcMar>
              <w:left w:w="28" w:type="dxa"/>
              <w:right w:w="28" w:type="dxa"/>
            </w:tcMar>
            <w:vAlign w:val="center"/>
          </w:tcPr>
          <w:p w14:paraId="24B2F507" w14:textId="77777777" w:rsidR="00594165" w:rsidRPr="00594165" w:rsidRDefault="00594165" w:rsidP="00594165">
            <w:pPr>
              <w:jc w:val="center"/>
              <w:rPr>
                <w:sz w:val="13"/>
                <w:szCs w:val="13"/>
              </w:rPr>
            </w:pPr>
            <w:r w:rsidRPr="00594165">
              <w:rPr>
                <w:sz w:val="13"/>
                <w:szCs w:val="13"/>
              </w:rPr>
              <w:t>2025</w:t>
            </w:r>
          </w:p>
        </w:tc>
        <w:tc>
          <w:tcPr>
            <w:tcW w:w="709" w:type="dxa"/>
            <w:shd w:val="clear" w:color="auto" w:fill="auto"/>
            <w:tcMar>
              <w:left w:w="28" w:type="dxa"/>
              <w:right w:w="28" w:type="dxa"/>
            </w:tcMar>
            <w:vAlign w:val="center"/>
          </w:tcPr>
          <w:p w14:paraId="006EC9A4" w14:textId="77777777" w:rsidR="00594165" w:rsidRPr="00594165" w:rsidRDefault="00594165" w:rsidP="00594165">
            <w:pPr>
              <w:jc w:val="center"/>
              <w:rPr>
                <w:sz w:val="13"/>
                <w:szCs w:val="13"/>
              </w:rPr>
            </w:pPr>
            <w:r w:rsidRPr="00594165">
              <w:rPr>
                <w:sz w:val="13"/>
                <w:szCs w:val="13"/>
              </w:rPr>
              <w:t>1 025,00</w:t>
            </w:r>
          </w:p>
        </w:tc>
        <w:tc>
          <w:tcPr>
            <w:tcW w:w="709" w:type="dxa"/>
            <w:shd w:val="clear" w:color="auto" w:fill="auto"/>
            <w:tcMar>
              <w:left w:w="28" w:type="dxa"/>
              <w:right w:w="28" w:type="dxa"/>
            </w:tcMar>
            <w:vAlign w:val="center"/>
          </w:tcPr>
          <w:p w14:paraId="353A3F9E" w14:textId="77777777" w:rsidR="00594165" w:rsidRPr="00594165" w:rsidRDefault="00594165" w:rsidP="00594165">
            <w:pPr>
              <w:jc w:val="center"/>
              <w:rPr>
                <w:sz w:val="13"/>
                <w:szCs w:val="13"/>
              </w:rPr>
            </w:pPr>
            <w:r w:rsidRPr="00594165">
              <w:rPr>
                <w:sz w:val="13"/>
                <w:szCs w:val="13"/>
              </w:rPr>
              <w:t>0,00</w:t>
            </w:r>
          </w:p>
        </w:tc>
        <w:tc>
          <w:tcPr>
            <w:tcW w:w="708" w:type="dxa"/>
            <w:shd w:val="clear" w:color="auto" w:fill="auto"/>
            <w:tcMar>
              <w:left w:w="28" w:type="dxa"/>
              <w:right w:w="28" w:type="dxa"/>
            </w:tcMar>
            <w:vAlign w:val="center"/>
          </w:tcPr>
          <w:p w14:paraId="16A75C3B" w14:textId="77777777" w:rsidR="00594165" w:rsidRPr="00594165" w:rsidRDefault="00594165" w:rsidP="00594165">
            <w:pPr>
              <w:jc w:val="center"/>
              <w:rPr>
                <w:sz w:val="13"/>
                <w:szCs w:val="13"/>
              </w:rPr>
            </w:pPr>
            <w:r w:rsidRPr="00594165">
              <w:rPr>
                <w:sz w:val="13"/>
                <w:szCs w:val="13"/>
              </w:rPr>
              <w:t>0,00</w:t>
            </w:r>
          </w:p>
        </w:tc>
        <w:tc>
          <w:tcPr>
            <w:tcW w:w="711" w:type="dxa"/>
            <w:shd w:val="clear" w:color="auto" w:fill="auto"/>
            <w:tcMar>
              <w:left w:w="28" w:type="dxa"/>
              <w:right w:w="28" w:type="dxa"/>
            </w:tcMar>
            <w:vAlign w:val="center"/>
          </w:tcPr>
          <w:p w14:paraId="2D89FB85" w14:textId="77777777" w:rsidR="00594165" w:rsidRPr="00594165" w:rsidRDefault="00594165" w:rsidP="00594165">
            <w:pPr>
              <w:jc w:val="center"/>
              <w:rPr>
                <w:sz w:val="13"/>
                <w:szCs w:val="13"/>
              </w:rPr>
            </w:pPr>
            <w:r w:rsidRPr="00594165">
              <w:rPr>
                <w:sz w:val="13"/>
                <w:szCs w:val="13"/>
              </w:rPr>
              <w:t>0,00</w:t>
            </w:r>
          </w:p>
        </w:tc>
        <w:tc>
          <w:tcPr>
            <w:tcW w:w="707" w:type="dxa"/>
            <w:gridSpan w:val="2"/>
            <w:shd w:val="clear" w:color="auto" w:fill="auto"/>
            <w:tcMar>
              <w:left w:w="28" w:type="dxa"/>
              <w:right w:w="28" w:type="dxa"/>
            </w:tcMar>
            <w:vAlign w:val="center"/>
          </w:tcPr>
          <w:p w14:paraId="2182E25D" w14:textId="77777777" w:rsidR="00594165" w:rsidRPr="00594165" w:rsidRDefault="00594165" w:rsidP="00594165">
            <w:pPr>
              <w:jc w:val="center"/>
              <w:rPr>
                <w:sz w:val="13"/>
                <w:szCs w:val="13"/>
              </w:rPr>
            </w:pPr>
            <w:r w:rsidRPr="00594165">
              <w:rPr>
                <w:sz w:val="13"/>
                <w:szCs w:val="13"/>
              </w:rPr>
              <w:t>0,00</w:t>
            </w:r>
          </w:p>
        </w:tc>
        <w:tc>
          <w:tcPr>
            <w:tcW w:w="709" w:type="dxa"/>
            <w:shd w:val="clear" w:color="auto" w:fill="auto"/>
            <w:tcMar>
              <w:left w:w="28" w:type="dxa"/>
              <w:right w:w="28" w:type="dxa"/>
            </w:tcMar>
            <w:vAlign w:val="center"/>
          </w:tcPr>
          <w:p w14:paraId="3532DF18" w14:textId="77777777" w:rsidR="00594165" w:rsidRPr="00594165" w:rsidRDefault="00594165" w:rsidP="00594165">
            <w:pPr>
              <w:jc w:val="center"/>
              <w:rPr>
                <w:sz w:val="13"/>
                <w:szCs w:val="13"/>
              </w:rPr>
            </w:pPr>
            <w:r w:rsidRPr="00594165">
              <w:rPr>
                <w:sz w:val="13"/>
                <w:szCs w:val="13"/>
              </w:rPr>
              <w:t>0,00</w:t>
            </w:r>
          </w:p>
        </w:tc>
        <w:tc>
          <w:tcPr>
            <w:tcW w:w="708" w:type="dxa"/>
            <w:shd w:val="clear" w:color="auto" w:fill="auto"/>
            <w:tcMar>
              <w:left w:w="28" w:type="dxa"/>
              <w:right w:w="28" w:type="dxa"/>
            </w:tcMar>
            <w:vAlign w:val="center"/>
          </w:tcPr>
          <w:p w14:paraId="7BA55A9E" w14:textId="77777777" w:rsidR="00594165" w:rsidRPr="00594165" w:rsidRDefault="00594165" w:rsidP="00594165">
            <w:pPr>
              <w:jc w:val="center"/>
              <w:rPr>
                <w:sz w:val="13"/>
                <w:szCs w:val="13"/>
              </w:rPr>
            </w:pPr>
            <w:r w:rsidRPr="00594165">
              <w:rPr>
                <w:sz w:val="13"/>
                <w:szCs w:val="13"/>
              </w:rPr>
              <w:t>1 025,00</w:t>
            </w:r>
          </w:p>
        </w:tc>
        <w:tc>
          <w:tcPr>
            <w:tcW w:w="709" w:type="dxa"/>
            <w:shd w:val="clear" w:color="auto" w:fill="auto"/>
            <w:tcMar>
              <w:left w:w="28" w:type="dxa"/>
              <w:right w:w="28" w:type="dxa"/>
            </w:tcMar>
            <w:vAlign w:val="center"/>
          </w:tcPr>
          <w:p w14:paraId="11925F1E" w14:textId="77777777" w:rsidR="00594165" w:rsidRPr="00594165" w:rsidRDefault="00594165" w:rsidP="00594165">
            <w:pPr>
              <w:jc w:val="center"/>
              <w:rPr>
                <w:sz w:val="13"/>
                <w:szCs w:val="13"/>
              </w:rPr>
            </w:pPr>
            <w:r w:rsidRPr="00594165">
              <w:rPr>
                <w:sz w:val="13"/>
                <w:szCs w:val="13"/>
              </w:rPr>
              <w:t>0,00</w:t>
            </w:r>
          </w:p>
        </w:tc>
      </w:tr>
      <w:tr w:rsidR="00594165" w:rsidRPr="00594165" w14:paraId="69D4926E" w14:textId="77777777" w:rsidTr="00594165">
        <w:trPr>
          <w:trHeight w:val="284"/>
        </w:trPr>
        <w:tc>
          <w:tcPr>
            <w:tcW w:w="10207" w:type="dxa"/>
            <w:gridSpan w:val="10"/>
            <w:shd w:val="clear" w:color="auto" w:fill="auto"/>
            <w:tcMar>
              <w:left w:w="28" w:type="dxa"/>
              <w:right w:w="28" w:type="dxa"/>
            </w:tcMar>
            <w:vAlign w:val="center"/>
          </w:tcPr>
          <w:p w14:paraId="3B76EE4E" w14:textId="77777777" w:rsidR="00594165" w:rsidRPr="00594165" w:rsidRDefault="00594165" w:rsidP="00594165">
            <w:pPr>
              <w:jc w:val="center"/>
              <w:rPr>
                <w:sz w:val="13"/>
                <w:szCs w:val="13"/>
              </w:rPr>
            </w:pPr>
            <w:r w:rsidRPr="00594165">
              <w:rPr>
                <w:sz w:val="13"/>
                <w:szCs w:val="13"/>
              </w:rPr>
              <w:t>Всего по группе 4</w:t>
            </w:r>
          </w:p>
        </w:tc>
        <w:tc>
          <w:tcPr>
            <w:tcW w:w="709" w:type="dxa"/>
            <w:shd w:val="clear" w:color="auto" w:fill="auto"/>
            <w:tcMar>
              <w:left w:w="28" w:type="dxa"/>
              <w:right w:w="28" w:type="dxa"/>
            </w:tcMar>
            <w:vAlign w:val="center"/>
          </w:tcPr>
          <w:p w14:paraId="5CA0FF20" w14:textId="77777777" w:rsidR="00594165" w:rsidRPr="00594165" w:rsidRDefault="00594165" w:rsidP="00594165">
            <w:pPr>
              <w:jc w:val="center"/>
              <w:rPr>
                <w:bCs/>
                <w:sz w:val="13"/>
                <w:szCs w:val="13"/>
              </w:rPr>
            </w:pPr>
            <w:r w:rsidRPr="00594165">
              <w:rPr>
                <w:bCs/>
                <w:sz w:val="13"/>
                <w:szCs w:val="13"/>
              </w:rPr>
              <w:t>76 300,13</w:t>
            </w:r>
          </w:p>
        </w:tc>
        <w:tc>
          <w:tcPr>
            <w:tcW w:w="709" w:type="dxa"/>
            <w:shd w:val="clear" w:color="auto" w:fill="auto"/>
            <w:tcMar>
              <w:left w:w="28" w:type="dxa"/>
              <w:right w:w="28" w:type="dxa"/>
            </w:tcMar>
            <w:vAlign w:val="center"/>
          </w:tcPr>
          <w:p w14:paraId="276851D5" w14:textId="77777777" w:rsidR="00594165" w:rsidRPr="00594165" w:rsidRDefault="00594165" w:rsidP="00594165">
            <w:pPr>
              <w:jc w:val="center"/>
              <w:rPr>
                <w:bCs/>
                <w:sz w:val="13"/>
                <w:szCs w:val="13"/>
              </w:rPr>
            </w:pPr>
            <w:r w:rsidRPr="00594165">
              <w:rPr>
                <w:bCs/>
                <w:sz w:val="13"/>
                <w:szCs w:val="13"/>
              </w:rPr>
              <w:t>0,00</w:t>
            </w:r>
          </w:p>
        </w:tc>
        <w:tc>
          <w:tcPr>
            <w:tcW w:w="708" w:type="dxa"/>
            <w:shd w:val="clear" w:color="auto" w:fill="auto"/>
            <w:tcMar>
              <w:left w:w="28" w:type="dxa"/>
              <w:right w:w="28" w:type="dxa"/>
            </w:tcMar>
            <w:vAlign w:val="center"/>
          </w:tcPr>
          <w:p w14:paraId="68181EBC" w14:textId="77777777" w:rsidR="00594165" w:rsidRPr="00594165" w:rsidRDefault="00594165" w:rsidP="00594165">
            <w:pPr>
              <w:jc w:val="center"/>
              <w:rPr>
                <w:bCs/>
                <w:sz w:val="13"/>
                <w:szCs w:val="13"/>
              </w:rPr>
            </w:pPr>
            <w:r w:rsidRPr="00594165">
              <w:rPr>
                <w:bCs/>
                <w:sz w:val="13"/>
                <w:szCs w:val="13"/>
              </w:rPr>
              <w:t>36 479,02</w:t>
            </w:r>
          </w:p>
        </w:tc>
        <w:tc>
          <w:tcPr>
            <w:tcW w:w="725" w:type="dxa"/>
            <w:gridSpan w:val="2"/>
            <w:shd w:val="clear" w:color="auto" w:fill="auto"/>
            <w:tcMar>
              <w:left w:w="28" w:type="dxa"/>
              <w:right w:w="28" w:type="dxa"/>
            </w:tcMar>
            <w:vAlign w:val="center"/>
          </w:tcPr>
          <w:p w14:paraId="006001A5" w14:textId="77777777" w:rsidR="00594165" w:rsidRPr="00594165" w:rsidRDefault="00594165" w:rsidP="00594165">
            <w:pPr>
              <w:jc w:val="center"/>
              <w:rPr>
                <w:bCs/>
                <w:sz w:val="13"/>
                <w:szCs w:val="13"/>
              </w:rPr>
            </w:pPr>
            <w:r w:rsidRPr="00594165">
              <w:rPr>
                <w:bCs/>
                <w:sz w:val="13"/>
                <w:szCs w:val="13"/>
              </w:rPr>
              <w:t>11 803,07</w:t>
            </w:r>
          </w:p>
        </w:tc>
        <w:tc>
          <w:tcPr>
            <w:tcW w:w="693" w:type="dxa"/>
            <w:shd w:val="clear" w:color="auto" w:fill="auto"/>
            <w:tcMar>
              <w:left w:w="28" w:type="dxa"/>
              <w:right w:w="28" w:type="dxa"/>
            </w:tcMar>
            <w:vAlign w:val="center"/>
          </w:tcPr>
          <w:p w14:paraId="7E2BC744" w14:textId="77777777" w:rsidR="00594165" w:rsidRPr="00594165" w:rsidRDefault="00594165" w:rsidP="00594165">
            <w:pPr>
              <w:jc w:val="center"/>
              <w:rPr>
                <w:bCs/>
                <w:sz w:val="13"/>
                <w:szCs w:val="13"/>
              </w:rPr>
            </w:pPr>
            <w:r w:rsidRPr="00594165">
              <w:rPr>
                <w:bCs/>
                <w:sz w:val="13"/>
                <w:szCs w:val="13"/>
              </w:rPr>
              <w:t>0,00</w:t>
            </w:r>
          </w:p>
        </w:tc>
        <w:tc>
          <w:tcPr>
            <w:tcW w:w="709" w:type="dxa"/>
            <w:shd w:val="clear" w:color="auto" w:fill="auto"/>
            <w:tcMar>
              <w:left w:w="28" w:type="dxa"/>
              <w:right w:w="28" w:type="dxa"/>
            </w:tcMar>
            <w:vAlign w:val="center"/>
          </w:tcPr>
          <w:p w14:paraId="708881F9" w14:textId="77777777" w:rsidR="00594165" w:rsidRPr="00594165" w:rsidRDefault="00594165" w:rsidP="00594165">
            <w:pPr>
              <w:jc w:val="center"/>
              <w:rPr>
                <w:bCs/>
                <w:sz w:val="13"/>
                <w:szCs w:val="13"/>
              </w:rPr>
            </w:pPr>
            <w:r w:rsidRPr="00594165">
              <w:rPr>
                <w:bCs/>
                <w:sz w:val="13"/>
                <w:szCs w:val="13"/>
              </w:rPr>
              <w:t>16 708,92</w:t>
            </w:r>
          </w:p>
        </w:tc>
        <w:tc>
          <w:tcPr>
            <w:tcW w:w="708" w:type="dxa"/>
            <w:shd w:val="clear" w:color="auto" w:fill="auto"/>
            <w:tcMar>
              <w:left w:w="28" w:type="dxa"/>
              <w:right w:w="28" w:type="dxa"/>
            </w:tcMar>
            <w:vAlign w:val="center"/>
          </w:tcPr>
          <w:p w14:paraId="3FEF28DD" w14:textId="77777777" w:rsidR="00594165" w:rsidRPr="00594165" w:rsidRDefault="00594165" w:rsidP="00594165">
            <w:pPr>
              <w:jc w:val="center"/>
              <w:rPr>
                <w:bCs/>
                <w:sz w:val="13"/>
                <w:szCs w:val="13"/>
              </w:rPr>
            </w:pPr>
            <w:r w:rsidRPr="00594165">
              <w:rPr>
                <w:bCs/>
                <w:sz w:val="13"/>
                <w:szCs w:val="13"/>
              </w:rPr>
              <w:t>11 309,12</w:t>
            </w:r>
          </w:p>
        </w:tc>
        <w:tc>
          <w:tcPr>
            <w:tcW w:w="709" w:type="dxa"/>
            <w:shd w:val="clear" w:color="auto" w:fill="auto"/>
            <w:tcMar>
              <w:left w:w="28" w:type="dxa"/>
              <w:right w:w="28" w:type="dxa"/>
            </w:tcMar>
            <w:vAlign w:val="center"/>
          </w:tcPr>
          <w:p w14:paraId="54FF866B" w14:textId="77777777" w:rsidR="00594165" w:rsidRPr="00594165" w:rsidRDefault="00594165" w:rsidP="00594165">
            <w:pPr>
              <w:jc w:val="center"/>
              <w:rPr>
                <w:sz w:val="13"/>
                <w:szCs w:val="13"/>
              </w:rPr>
            </w:pPr>
            <w:r w:rsidRPr="00594165">
              <w:rPr>
                <w:sz w:val="13"/>
                <w:szCs w:val="13"/>
              </w:rPr>
              <w:t>0,00</w:t>
            </w:r>
          </w:p>
        </w:tc>
      </w:tr>
      <w:tr w:rsidR="00594165" w:rsidRPr="00594165" w14:paraId="0422D085" w14:textId="77777777" w:rsidTr="00594165">
        <w:trPr>
          <w:trHeight w:val="284"/>
        </w:trPr>
        <w:tc>
          <w:tcPr>
            <w:tcW w:w="10207" w:type="dxa"/>
            <w:gridSpan w:val="10"/>
            <w:shd w:val="clear" w:color="auto" w:fill="auto"/>
            <w:tcMar>
              <w:left w:w="28" w:type="dxa"/>
              <w:right w:w="28" w:type="dxa"/>
            </w:tcMar>
            <w:vAlign w:val="center"/>
            <w:hideMark/>
          </w:tcPr>
          <w:p w14:paraId="1B0284D1" w14:textId="77777777" w:rsidR="00594165" w:rsidRPr="00594165" w:rsidRDefault="00594165" w:rsidP="00594165">
            <w:pPr>
              <w:rPr>
                <w:sz w:val="13"/>
                <w:szCs w:val="13"/>
              </w:rPr>
            </w:pPr>
            <w:r w:rsidRPr="00594165">
              <w:rPr>
                <w:sz w:val="13"/>
                <w:szCs w:val="13"/>
              </w:rPr>
              <w:t>ИТОГО по программе</w:t>
            </w:r>
          </w:p>
        </w:tc>
        <w:tc>
          <w:tcPr>
            <w:tcW w:w="709" w:type="dxa"/>
            <w:shd w:val="clear" w:color="auto" w:fill="auto"/>
            <w:tcMar>
              <w:left w:w="28" w:type="dxa"/>
              <w:right w:w="28" w:type="dxa"/>
            </w:tcMar>
            <w:vAlign w:val="center"/>
            <w:hideMark/>
          </w:tcPr>
          <w:p w14:paraId="4AAE0D42" w14:textId="77777777" w:rsidR="00594165" w:rsidRPr="00594165" w:rsidRDefault="00594165" w:rsidP="00594165">
            <w:pPr>
              <w:jc w:val="center"/>
              <w:rPr>
                <w:bCs/>
                <w:iCs/>
                <w:sz w:val="13"/>
                <w:szCs w:val="13"/>
              </w:rPr>
            </w:pPr>
            <w:r w:rsidRPr="00594165">
              <w:rPr>
                <w:bCs/>
                <w:iCs/>
                <w:sz w:val="13"/>
                <w:szCs w:val="13"/>
              </w:rPr>
              <w:t>610 163,59</w:t>
            </w:r>
          </w:p>
        </w:tc>
        <w:tc>
          <w:tcPr>
            <w:tcW w:w="709" w:type="dxa"/>
            <w:shd w:val="clear" w:color="auto" w:fill="auto"/>
            <w:tcMar>
              <w:left w:w="28" w:type="dxa"/>
              <w:right w:w="28" w:type="dxa"/>
            </w:tcMar>
            <w:vAlign w:val="center"/>
          </w:tcPr>
          <w:p w14:paraId="123F73D2" w14:textId="77777777" w:rsidR="00594165" w:rsidRPr="00594165" w:rsidRDefault="00594165" w:rsidP="00594165">
            <w:pPr>
              <w:jc w:val="center"/>
              <w:rPr>
                <w:bCs/>
                <w:iCs/>
                <w:sz w:val="13"/>
                <w:szCs w:val="13"/>
              </w:rPr>
            </w:pPr>
            <w:r w:rsidRPr="00594165">
              <w:rPr>
                <w:bCs/>
                <w:iCs/>
                <w:sz w:val="13"/>
                <w:szCs w:val="13"/>
              </w:rPr>
              <w:t>0,00</w:t>
            </w:r>
          </w:p>
        </w:tc>
        <w:tc>
          <w:tcPr>
            <w:tcW w:w="708" w:type="dxa"/>
            <w:shd w:val="clear" w:color="auto" w:fill="auto"/>
            <w:tcMar>
              <w:left w:w="28" w:type="dxa"/>
              <w:right w:w="28" w:type="dxa"/>
            </w:tcMar>
            <w:vAlign w:val="center"/>
          </w:tcPr>
          <w:p w14:paraId="274B06C6" w14:textId="77777777" w:rsidR="00594165" w:rsidRPr="00594165" w:rsidRDefault="00594165" w:rsidP="00594165">
            <w:pPr>
              <w:jc w:val="center"/>
              <w:rPr>
                <w:sz w:val="13"/>
                <w:szCs w:val="13"/>
              </w:rPr>
            </w:pPr>
            <w:r w:rsidRPr="00594165">
              <w:rPr>
                <w:sz w:val="13"/>
                <w:szCs w:val="13"/>
              </w:rPr>
              <w:t>148 409,04</w:t>
            </w:r>
          </w:p>
        </w:tc>
        <w:tc>
          <w:tcPr>
            <w:tcW w:w="725" w:type="dxa"/>
            <w:gridSpan w:val="2"/>
            <w:shd w:val="clear" w:color="auto" w:fill="auto"/>
            <w:tcMar>
              <w:left w:w="28" w:type="dxa"/>
              <w:right w:w="28" w:type="dxa"/>
            </w:tcMar>
            <w:vAlign w:val="center"/>
          </w:tcPr>
          <w:p w14:paraId="044F9859" w14:textId="77777777" w:rsidR="00594165" w:rsidRPr="00594165" w:rsidRDefault="00594165" w:rsidP="00594165">
            <w:pPr>
              <w:jc w:val="center"/>
              <w:rPr>
                <w:sz w:val="13"/>
                <w:szCs w:val="13"/>
              </w:rPr>
            </w:pPr>
            <w:r w:rsidRPr="00594165">
              <w:rPr>
                <w:sz w:val="13"/>
                <w:szCs w:val="13"/>
              </w:rPr>
              <w:t>101 638,47</w:t>
            </w:r>
          </w:p>
        </w:tc>
        <w:tc>
          <w:tcPr>
            <w:tcW w:w="693" w:type="dxa"/>
            <w:shd w:val="clear" w:color="auto" w:fill="auto"/>
            <w:tcMar>
              <w:left w:w="28" w:type="dxa"/>
              <w:right w:w="28" w:type="dxa"/>
            </w:tcMar>
            <w:vAlign w:val="center"/>
          </w:tcPr>
          <w:p w14:paraId="7C944D91" w14:textId="77777777" w:rsidR="00594165" w:rsidRPr="00594165" w:rsidRDefault="00594165" w:rsidP="00594165">
            <w:pPr>
              <w:jc w:val="center"/>
              <w:rPr>
                <w:sz w:val="13"/>
                <w:szCs w:val="13"/>
              </w:rPr>
            </w:pPr>
            <w:r w:rsidRPr="00594165">
              <w:rPr>
                <w:sz w:val="13"/>
                <w:szCs w:val="13"/>
              </w:rPr>
              <w:t>17 069,75</w:t>
            </w:r>
          </w:p>
        </w:tc>
        <w:tc>
          <w:tcPr>
            <w:tcW w:w="709" w:type="dxa"/>
            <w:shd w:val="clear" w:color="auto" w:fill="auto"/>
            <w:tcMar>
              <w:left w:w="28" w:type="dxa"/>
              <w:right w:w="28" w:type="dxa"/>
            </w:tcMar>
            <w:vAlign w:val="center"/>
          </w:tcPr>
          <w:p w14:paraId="6070BF91" w14:textId="77777777" w:rsidR="00594165" w:rsidRPr="00594165" w:rsidRDefault="00594165" w:rsidP="00594165">
            <w:pPr>
              <w:jc w:val="center"/>
              <w:rPr>
                <w:sz w:val="13"/>
                <w:szCs w:val="13"/>
              </w:rPr>
            </w:pPr>
            <w:r w:rsidRPr="00594165">
              <w:rPr>
                <w:sz w:val="13"/>
                <w:szCs w:val="13"/>
              </w:rPr>
              <w:t>17 944,49</w:t>
            </w:r>
          </w:p>
        </w:tc>
        <w:tc>
          <w:tcPr>
            <w:tcW w:w="708" w:type="dxa"/>
            <w:shd w:val="clear" w:color="auto" w:fill="auto"/>
            <w:tcMar>
              <w:left w:w="28" w:type="dxa"/>
              <w:right w:w="28" w:type="dxa"/>
            </w:tcMar>
            <w:vAlign w:val="center"/>
          </w:tcPr>
          <w:p w14:paraId="6071FC4F" w14:textId="77777777" w:rsidR="00594165" w:rsidRPr="00594165" w:rsidRDefault="00594165" w:rsidP="00594165">
            <w:pPr>
              <w:jc w:val="center"/>
              <w:rPr>
                <w:sz w:val="13"/>
                <w:szCs w:val="13"/>
              </w:rPr>
            </w:pPr>
            <w:r w:rsidRPr="00594165">
              <w:rPr>
                <w:sz w:val="13"/>
                <w:szCs w:val="13"/>
              </w:rPr>
              <w:t>325 101,84</w:t>
            </w:r>
          </w:p>
        </w:tc>
        <w:tc>
          <w:tcPr>
            <w:tcW w:w="709" w:type="dxa"/>
            <w:shd w:val="clear" w:color="auto" w:fill="auto"/>
            <w:tcMar>
              <w:left w:w="28" w:type="dxa"/>
              <w:right w:w="28" w:type="dxa"/>
            </w:tcMar>
            <w:vAlign w:val="center"/>
            <w:hideMark/>
          </w:tcPr>
          <w:p w14:paraId="0FE94C5A" w14:textId="77777777" w:rsidR="00594165" w:rsidRPr="00594165" w:rsidRDefault="00594165" w:rsidP="00594165">
            <w:pPr>
              <w:jc w:val="center"/>
              <w:rPr>
                <w:sz w:val="13"/>
                <w:szCs w:val="13"/>
              </w:rPr>
            </w:pPr>
            <w:r w:rsidRPr="00594165">
              <w:rPr>
                <w:sz w:val="13"/>
                <w:szCs w:val="13"/>
              </w:rPr>
              <w:t>0,00</w:t>
            </w:r>
          </w:p>
        </w:tc>
      </w:tr>
    </w:tbl>
    <w:p w14:paraId="46A63E28" w14:textId="77777777" w:rsidR="00594165" w:rsidRPr="00594165" w:rsidRDefault="00594165" w:rsidP="00594165">
      <w:pPr>
        <w:autoSpaceDE w:val="0"/>
        <w:autoSpaceDN w:val="0"/>
        <w:adjustRightInd w:val="0"/>
        <w:ind w:firstLine="540"/>
        <w:jc w:val="both"/>
        <w:rPr>
          <w:sz w:val="20"/>
          <w:szCs w:val="20"/>
        </w:rPr>
      </w:pPr>
    </w:p>
    <w:p w14:paraId="72AB5514" w14:textId="77777777" w:rsidR="00594165" w:rsidRPr="00594165" w:rsidRDefault="00594165" w:rsidP="00594165">
      <w:pPr>
        <w:jc w:val="center"/>
        <w:rPr>
          <w:sz w:val="28"/>
          <w:szCs w:val="28"/>
        </w:rPr>
      </w:pPr>
      <w:r w:rsidRPr="00594165">
        <w:rPr>
          <w:sz w:val="20"/>
          <w:szCs w:val="20"/>
        </w:rPr>
        <w:br w:type="page"/>
      </w:r>
      <w:bookmarkStart w:id="9" w:name="_Hlk495584485"/>
      <w:r w:rsidRPr="00594165">
        <w:rPr>
          <w:sz w:val="28"/>
          <w:szCs w:val="28"/>
        </w:rPr>
        <w:lastRenderedPageBreak/>
        <w:t>Финансовый план</w:t>
      </w:r>
    </w:p>
    <w:p w14:paraId="31EBC439" w14:textId="77777777" w:rsidR="00594165" w:rsidRPr="00594165" w:rsidRDefault="00594165" w:rsidP="00594165">
      <w:pPr>
        <w:jc w:val="center"/>
        <w:rPr>
          <w:sz w:val="28"/>
          <w:szCs w:val="28"/>
        </w:rPr>
      </w:pPr>
    </w:p>
    <w:tbl>
      <w:tblPr>
        <w:tblW w:w="1552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87"/>
        <w:gridCol w:w="1646"/>
        <w:gridCol w:w="960"/>
        <w:gridCol w:w="1093"/>
        <w:gridCol w:w="6"/>
        <w:gridCol w:w="795"/>
        <w:gridCol w:w="6"/>
        <w:gridCol w:w="817"/>
        <w:gridCol w:w="6"/>
        <w:gridCol w:w="818"/>
        <w:gridCol w:w="6"/>
        <w:gridCol w:w="671"/>
        <w:gridCol w:w="6"/>
        <w:gridCol w:w="690"/>
        <w:gridCol w:w="6"/>
        <w:gridCol w:w="845"/>
        <w:gridCol w:w="828"/>
        <w:gridCol w:w="961"/>
        <w:gridCol w:w="961"/>
        <w:gridCol w:w="733"/>
        <w:gridCol w:w="7"/>
        <w:gridCol w:w="651"/>
        <w:gridCol w:w="7"/>
        <w:gridCol w:w="678"/>
        <w:gridCol w:w="7"/>
        <w:gridCol w:w="764"/>
        <w:gridCol w:w="7"/>
        <w:gridCol w:w="854"/>
        <w:gridCol w:w="8"/>
      </w:tblGrid>
      <w:tr w:rsidR="00594165" w:rsidRPr="00594165" w14:paraId="3FD2FF8C" w14:textId="77777777" w:rsidTr="00594165">
        <w:trPr>
          <w:trHeight w:val="277"/>
        </w:trPr>
        <w:tc>
          <w:tcPr>
            <w:tcW w:w="688" w:type="dxa"/>
            <w:vMerge w:val="restart"/>
            <w:shd w:val="clear" w:color="auto" w:fill="auto"/>
            <w:vAlign w:val="center"/>
            <w:hideMark/>
          </w:tcPr>
          <w:p w14:paraId="3CD37E2C" w14:textId="77777777" w:rsidR="00594165" w:rsidRPr="00594165" w:rsidRDefault="00594165" w:rsidP="00594165">
            <w:pPr>
              <w:jc w:val="center"/>
              <w:rPr>
                <w:sz w:val="12"/>
                <w:szCs w:val="12"/>
              </w:rPr>
            </w:pPr>
            <w:r w:rsidRPr="00594165">
              <w:rPr>
                <w:sz w:val="12"/>
                <w:szCs w:val="12"/>
              </w:rPr>
              <w:t xml:space="preserve">№ </w:t>
            </w:r>
            <w:proofErr w:type="spellStart"/>
            <w:r w:rsidRPr="00594165">
              <w:rPr>
                <w:sz w:val="12"/>
                <w:szCs w:val="12"/>
              </w:rPr>
              <w:t>меропри-ятия</w:t>
            </w:r>
            <w:proofErr w:type="spellEnd"/>
          </w:p>
        </w:tc>
        <w:tc>
          <w:tcPr>
            <w:tcW w:w="1648" w:type="dxa"/>
            <w:vMerge w:val="restart"/>
            <w:shd w:val="clear" w:color="auto" w:fill="auto"/>
            <w:vAlign w:val="center"/>
            <w:hideMark/>
          </w:tcPr>
          <w:p w14:paraId="189C320F" w14:textId="77777777" w:rsidR="00594165" w:rsidRPr="00594165" w:rsidRDefault="00594165" w:rsidP="00594165">
            <w:pPr>
              <w:jc w:val="center"/>
              <w:rPr>
                <w:sz w:val="12"/>
                <w:szCs w:val="12"/>
              </w:rPr>
            </w:pPr>
            <w:r w:rsidRPr="00594165">
              <w:rPr>
                <w:sz w:val="12"/>
                <w:szCs w:val="12"/>
              </w:rPr>
              <w:t>Наименование мероприятий</w:t>
            </w:r>
          </w:p>
        </w:tc>
        <w:tc>
          <w:tcPr>
            <w:tcW w:w="7555" w:type="dxa"/>
            <w:gridSpan w:val="15"/>
            <w:shd w:val="clear" w:color="auto" w:fill="auto"/>
            <w:vAlign w:val="center"/>
            <w:hideMark/>
          </w:tcPr>
          <w:p w14:paraId="3B391548" w14:textId="77777777" w:rsidR="00594165" w:rsidRPr="00594165" w:rsidRDefault="00594165" w:rsidP="00594165">
            <w:pPr>
              <w:jc w:val="center"/>
              <w:rPr>
                <w:sz w:val="12"/>
                <w:szCs w:val="12"/>
              </w:rPr>
            </w:pPr>
            <w:r w:rsidRPr="00594165">
              <w:rPr>
                <w:sz w:val="12"/>
                <w:szCs w:val="12"/>
              </w:rPr>
              <w:t>Показатели инвестиционной программы с учетом корректировки</w:t>
            </w:r>
          </w:p>
        </w:tc>
        <w:tc>
          <w:tcPr>
            <w:tcW w:w="961" w:type="dxa"/>
            <w:vMerge w:val="restart"/>
            <w:shd w:val="clear" w:color="auto" w:fill="auto"/>
            <w:vAlign w:val="center"/>
            <w:hideMark/>
          </w:tcPr>
          <w:p w14:paraId="17F24EF7" w14:textId="77777777" w:rsidR="00594165" w:rsidRPr="00594165" w:rsidRDefault="00594165" w:rsidP="00594165">
            <w:pPr>
              <w:jc w:val="center"/>
              <w:rPr>
                <w:sz w:val="12"/>
                <w:szCs w:val="12"/>
              </w:rPr>
            </w:pPr>
            <w:r w:rsidRPr="00594165">
              <w:rPr>
                <w:sz w:val="12"/>
                <w:szCs w:val="12"/>
              </w:rPr>
              <w:t xml:space="preserve">Источник возврата кредитных ресурсов при тарифном </w:t>
            </w:r>
            <w:proofErr w:type="spellStart"/>
            <w:r w:rsidRPr="00594165">
              <w:rPr>
                <w:sz w:val="12"/>
                <w:szCs w:val="12"/>
              </w:rPr>
              <w:t>регулирова-нии</w:t>
            </w:r>
            <w:proofErr w:type="spellEnd"/>
          </w:p>
        </w:tc>
        <w:tc>
          <w:tcPr>
            <w:tcW w:w="4671" w:type="dxa"/>
            <w:gridSpan w:val="11"/>
            <w:shd w:val="clear" w:color="auto" w:fill="auto"/>
            <w:vAlign w:val="center"/>
            <w:hideMark/>
          </w:tcPr>
          <w:p w14:paraId="45CC0B1C" w14:textId="77777777" w:rsidR="00594165" w:rsidRPr="00594165" w:rsidRDefault="00594165" w:rsidP="00594165">
            <w:pPr>
              <w:jc w:val="center"/>
              <w:rPr>
                <w:sz w:val="12"/>
                <w:szCs w:val="12"/>
              </w:rPr>
            </w:pPr>
            <w:r w:rsidRPr="00594165">
              <w:rPr>
                <w:sz w:val="12"/>
                <w:szCs w:val="12"/>
              </w:rPr>
              <w:t>Объем возврата кредитных ресурсов при тарифном регулировании</w:t>
            </w:r>
            <w:r w:rsidRPr="00594165">
              <w:rPr>
                <w:bCs/>
                <w:sz w:val="12"/>
                <w:szCs w:val="12"/>
              </w:rPr>
              <w:t>,</w:t>
            </w:r>
            <w:r w:rsidRPr="00594165">
              <w:rPr>
                <w:bCs/>
                <w:sz w:val="12"/>
                <w:szCs w:val="12"/>
              </w:rPr>
              <w:br/>
              <w:t xml:space="preserve"> тыс. руб. без НДС</w:t>
            </w:r>
          </w:p>
        </w:tc>
      </w:tr>
      <w:tr w:rsidR="00594165" w:rsidRPr="00594165" w14:paraId="3D5D4E1F" w14:textId="77777777" w:rsidTr="00594165">
        <w:trPr>
          <w:gridAfter w:val="1"/>
          <w:wAfter w:w="8" w:type="dxa"/>
          <w:trHeight w:val="277"/>
        </w:trPr>
        <w:tc>
          <w:tcPr>
            <w:tcW w:w="688" w:type="dxa"/>
            <w:vMerge/>
            <w:shd w:val="clear" w:color="auto" w:fill="auto"/>
            <w:vAlign w:val="center"/>
            <w:hideMark/>
          </w:tcPr>
          <w:p w14:paraId="1CA2778D" w14:textId="77777777" w:rsidR="00594165" w:rsidRPr="00594165" w:rsidRDefault="00594165" w:rsidP="00594165">
            <w:pPr>
              <w:rPr>
                <w:sz w:val="12"/>
                <w:szCs w:val="12"/>
              </w:rPr>
            </w:pPr>
          </w:p>
        </w:tc>
        <w:tc>
          <w:tcPr>
            <w:tcW w:w="1648" w:type="dxa"/>
            <w:vMerge/>
            <w:shd w:val="clear" w:color="auto" w:fill="auto"/>
            <w:vAlign w:val="center"/>
            <w:hideMark/>
          </w:tcPr>
          <w:p w14:paraId="1FD11FF6" w14:textId="77777777" w:rsidR="00594165" w:rsidRPr="00594165" w:rsidRDefault="00594165" w:rsidP="00594165">
            <w:pPr>
              <w:rPr>
                <w:sz w:val="12"/>
                <w:szCs w:val="12"/>
              </w:rPr>
            </w:pPr>
          </w:p>
        </w:tc>
        <w:tc>
          <w:tcPr>
            <w:tcW w:w="961" w:type="dxa"/>
            <w:shd w:val="clear" w:color="auto" w:fill="auto"/>
            <w:vAlign w:val="center"/>
            <w:hideMark/>
          </w:tcPr>
          <w:p w14:paraId="34C3DBA3" w14:textId="77777777" w:rsidR="00594165" w:rsidRPr="00594165" w:rsidRDefault="00594165" w:rsidP="00594165">
            <w:pPr>
              <w:jc w:val="center"/>
              <w:rPr>
                <w:sz w:val="12"/>
                <w:szCs w:val="12"/>
              </w:rPr>
            </w:pPr>
            <w:r w:rsidRPr="00594165">
              <w:rPr>
                <w:sz w:val="12"/>
                <w:szCs w:val="12"/>
              </w:rPr>
              <w:t xml:space="preserve">Обработка твердых </w:t>
            </w:r>
            <w:proofErr w:type="spellStart"/>
            <w:r w:rsidRPr="00594165">
              <w:rPr>
                <w:sz w:val="12"/>
                <w:szCs w:val="12"/>
              </w:rPr>
              <w:t>коммуналь-ных</w:t>
            </w:r>
            <w:proofErr w:type="spellEnd"/>
            <w:r w:rsidRPr="00594165">
              <w:rPr>
                <w:sz w:val="12"/>
                <w:szCs w:val="12"/>
              </w:rPr>
              <w:t xml:space="preserve"> отходов</w:t>
            </w:r>
          </w:p>
        </w:tc>
        <w:tc>
          <w:tcPr>
            <w:tcW w:w="1094" w:type="dxa"/>
            <w:shd w:val="clear" w:color="auto" w:fill="auto"/>
            <w:vAlign w:val="center"/>
            <w:hideMark/>
          </w:tcPr>
          <w:p w14:paraId="58CDC9B1" w14:textId="77777777" w:rsidR="00594165" w:rsidRPr="00594165" w:rsidRDefault="00594165" w:rsidP="00594165">
            <w:pPr>
              <w:jc w:val="center"/>
              <w:rPr>
                <w:sz w:val="12"/>
                <w:szCs w:val="12"/>
              </w:rPr>
            </w:pPr>
            <w:r w:rsidRPr="00594165">
              <w:rPr>
                <w:sz w:val="12"/>
                <w:szCs w:val="12"/>
              </w:rPr>
              <w:t>Захоронение твердых коммунальных отходов</w:t>
            </w:r>
          </w:p>
        </w:tc>
        <w:tc>
          <w:tcPr>
            <w:tcW w:w="801" w:type="dxa"/>
            <w:gridSpan w:val="2"/>
            <w:shd w:val="clear" w:color="auto" w:fill="auto"/>
            <w:vAlign w:val="center"/>
            <w:hideMark/>
          </w:tcPr>
          <w:p w14:paraId="69BF5E18" w14:textId="77777777" w:rsidR="00594165" w:rsidRPr="00594165" w:rsidRDefault="00594165" w:rsidP="00594165">
            <w:pPr>
              <w:jc w:val="center"/>
              <w:rPr>
                <w:sz w:val="12"/>
                <w:szCs w:val="12"/>
              </w:rPr>
            </w:pPr>
            <w:r w:rsidRPr="00594165">
              <w:rPr>
                <w:sz w:val="12"/>
                <w:szCs w:val="12"/>
              </w:rPr>
              <w:t>Всего</w:t>
            </w:r>
          </w:p>
        </w:tc>
        <w:tc>
          <w:tcPr>
            <w:tcW w:w="823" w:type="dxa"/>
            <w:gridSpan w:val="2"/>
            <w:shd w:val="clear" w:color="auto" w:fill="auto"/>
            <w:vAlign w:val="center"/>
            <w:hideMark/>
          </w:tcPr>
          <w:p w14:paraId="6D89B3E7" w14:textId="77777777" w:rsidR="00594165" w:rsidRPr="00594165" w:rsidRDefault="00594165" w:rsidP="00594165">
            <w:pPr>
              <w:jc w:val="center"/>
              <w:rPr>
                <w:sz w:val="12"/>
                <w:szCs w:val="12"/>
              </w:rPr>
            </w:pPr>
            <w:r w:rsidRPr="00594165">
              <w:rPr>
                <w:sz w:val="12"/>
                <w:szCs w:val="12"/>
              </w:rPr>
              <w:t>2021</w:t>
            </w:r>
          </w:p>
        </w:tc>
        <w:tc>
          <w:tcPr>
            <w:tcW w:w="824" w:type="dxa"/>
            <w:gridSpan w:val="2"/>
            <w:shd w:val="clear" w:color="auto" w:fill="auto"/>
            <w:vAlign w:val="center"/>
            <w:hideMark/>
          </w:tcPr>
          <w:p w14:paraId="56C7A86B" w14:textId="77777777" w:rsidR="00594165" w:rsidRPr="00594165" w:rsidRDefault="00594165" w:rsidP="00594165">
            <w:pPr>
              <w:jc w:val="center"/>
              <w:rPr>
                <w:sz w:val="12"/>
                <w:szCs w:val="12"/>
              </w:rPr>
            </w:pPr>
            <w:r w:rsidRPr="00594165">
              <w:rPr>
                <w:sz w:val="12"/>
                <w:szCs w:val="12"/>
              </w:rPr>
              <w:t>2022</w:t>
            </w:r>
          </w:p>
        </w:tc>
        <w:tc>
          <w:tcPr>
            <w:tcW w:w="677" w:type="dxa"/>
            <w:gridSpan w:val="2"/>
            <w:shd w:val="clear" w:color="auto" w:fill="auto"/>
            <w:vAlign w:val="center"/>
            <w:hideMark/>
          </w:tcPr>
          <w:p w14:paraId="4494E251" w14:textId="77777777" w:rsidR="00594165" w:rsidRPr="00594165" w:rsidRDefault="00594165" w:rsidP="00594165">
            <w:pPr>
              <w:jc w:val="center"/>
              <w:rPr>
                <w:sz w:val="12"/>
                <w:szCs w:val="12"/>
              </w:rPr>
            </w:pPr>
            <w:r w:rsidRPr="00594165">
              <w:rPr>
                <w:sz w:val="12"/>
                <w:szCs w:val="12"/>
              </w:rPr>
              <w:t>2023</w:t>
            </w:r>
          </w:p>
        </w:tc>
        <w:tc>
          <w:tcPr>
            <w:tcW w:w="696" w:type="dxa"/>
            <w:gridSpan w:val="2"/>
            <w:shd w:val="clear" w:color="auto" w:fill="auto"/>
            <w:vAlign w:val="center"/>
            <w:hideMark/>
          </w:tcPr>
          <w:p w14:paraId="1EBB2847" w14:textId="77777777" w:rsidR="00594165" w:rsidRPr="00594165" w:rsidRDefault="00594165" w:rsidP="00594165">
            <w:pPr>
              <w:jc w:val="center"/>
              <w:rPr>
                <w:sz w:val="12"/>
                <w:szCs w:val="12"/>
              </w:rPr>
            </w:pPr>
            <w:r w:rsidRPr="00594165">
              <w:rPr>
                <w:sz w:val="12"/>
                <w:szCs w:val="12"/>
              </w:rPr>
              <w:t>2024</w:t>
            </w:r>
          </w:p>
        </w:tc>
        <w:tc>
          <w:tcPr>
            <w:tcW w:w="851" w:type="dxa"/>
            <w:gridSpan w:val="2"/>
            <w:shd w:val="clear" w:color="auto" w:fill="auto"/>
            <w:vAlign w:val="center"/>
            <w:hideMark/>
          </w:tcPr>
          <w:p w14:paraId="0D04E005" w14:textId="77777777" w:rsidR="00594165" w:rsidRPr="00594165" w:rsidRDefault="00594165" w:rsidP="00594165">
            <w:pPr>
              <w:jc w:val="center"/>
              <w:rPr>
                <w:sz w:val="12"/>
                <w:szCs w:val="12"/>
              </w:rPr>
            </w:pPr>
            <w:r w:rsidRPr="00594165">
              <w:rPr>
                <w:sz w:val="12"/>
                <w:szCs w:val="12"/>
              </w:rPr>
              <w:t>2025</w:t>
            </w:r>
          </w:p>
        </w:tc>
        <w:tc>
          <w:tcPr>
            <w:tcW w:w="823" w:type="dxa"/>
            <w:shd w:val="clear" w:color="auto" w:fill="auto"/>
            <w:vAlign w:val="center"/>
            <w:hideMark/>
          </w:tcPr>
          <w:p w14:paraId="0F12EA73" w14:textId="77777777" w:rsidR="00594165" w:rsidRPr="00594165" w:rsidRDefault="00594165" w:rsidP="00594165">
            <w:pPr>
              <w:jc w:val="center"/>
              <w:rPr>
                <w:sz w:val="12"/>
                <w:szCs w:val="12"/>
              </w:rPr>
            </w:pPr>
            <w:r w:rsidRPr="00594165">
              <w:rPr>
                <w:sz w:val="12"/>
                <w:szCs w:val="12"/>
              </w:rPr>
              <w:t xml:space="preserve">Источники </w:t>
            </w:r>
            <w:proofErr w:type="spellStart"/>
            <w:r w:rsidRPr="00594165">
              <w:rPr>
                <w:sz w:val="12"/>
                <w:szCs w:val="12"/>
              </w:rPr>
              <w:t>финанси-рования</w:t>
            </w:r>
            <w:proofErr w:type="spellEnd"/>
          </w:p>
        </w:tc>
        <w:tc>
          <w:tcPr>
            <w:tcW w:w="961" w:type="dxa"/>
            <w:vMerge/>
            <w:shd w:val="clear" w:color="auto" w:fill="auto"/>
            <w:vAlign w:val="center"/>
            <w:hideMark/>
          </w:tcPr>
          <w:p w14:paraId="63B8EDF4" w14:textId="77777777" w:rsidR="00594165" w:rsidRPr="00594165" w:rsidRDefault="00594165" w:rsidP="00594165">
            <w:pPr>
              <w:rPr>
                <w:sz w:val="12"/>
                <w:szCs w:val="12"/>
              </w:rPr>
            </w:pPr>
          </w:p>
        </w:tc>
        <w:tc>
          <w:tcPr>
            <w:tcW w:w="961" w:type="dxa"/>
            <w:shd w:val="clear" w:color="auto" w:fill="auto"/>
            <w:vAlign w:val="center"/>
            <w:hideMark/>
          </w:tcPr>
          <w:p w14:paraId="488DA1FA" w14:textId="77777777" w:rsidR="00594165" w:rsidRPr="00594165" w:rsidRDefault="00594165" w:rsidP="00594165">
            <w:pPr>
              <w:jc w:val="center"/>
              <w:rPr>
                <w:bCs/>
                <w:sz w:val="12"/>
                <w:szCs w:val="12"/>
              </w:rPr>
            </w:pPr>
            <w:r w:rsidRPr="00594165">
              <w:rPr>
                <w:bCs/>
                <w:sz w:val="12"/>
                <w:szCs w:val="12"/>
              </w:rPr>
              <w:t>Всего</w:t>
            </w:r>
          </w:p>
        </w:tc>
        <w:tc>
          <w:tcPr>
            <w:tcW w:w="733" w:type="dxa"/>
            <w:shd w:val="clear" w:color="auto" w:fill="auto"/>
            <w:vAlign w:val="center"/>
            <w:hideMark/>
          </w:tcPr>
          <w:p w14:paraId="7C8BC2B7" w14:textId="77777777" w:rsidR="00594165" w:rsidRPr="00594165" w:rsidRDefault="00594165" w:rsidP="00594165">
            <w:pPr>
              <w:jc w:val="center"/>
              <w:rPr>
                <w:sz w:val="12"/>
                <w:szCs w:val="12"/>
              </w:rPr>
            </w:pPr>
            <w:r w:rsidRPr="00594165">
              <w:rPr>
                <w:sz w:val="12"/>
                <w:szCs w:val="12"/>
              </w:rPr>
              <w:t>2021</w:t>
            </w:r>
          </w:p>
        </w:tc>
        <w:tc>
          <w:tcPr>
            <w:tcW w:w="658" w:type="dxa"/>
            <w:gridSpan w:val="2"/>
            <w:shd w:val="clear" w:color="auto" w:fill="auto"/>
            <w:vAlign w:val="center"/>
            <w:hideMark/>
          </w:tcPr>
          <w:p w14:paraId="18B9F0F3" w14:textId="77777777" w:rsidR="00594165" w:rsidRPr="00594165" w:rsidRDefault="00594165" w:rsidP="00594165">
            <w:pPr>
              <w:jc w:val="center"/>
              <w:rPr>
                <w:sz w:val="12"/>
                <w:szCs w:val="12"/>
              </w:rPr>
            </w:pPr>
            <w:r w:rsidRPr="00594165">
              <w:rPr>
                <w:sz w:val="12"/>
                <w:szCs w:val="12"/>
              </w:rPr>
              <w:t>2022</w:t>
            </w:r>
          </w:p>
        </w:tc>
        <w:tc>
          <w:tcPr>
            <w:tcW w:w="685" w:type="dxa"/>
            <w:gridSpan w:val="2"/>
            <w:shd w:val="clear" w:color="auto" w:fill="auto"/>
            <w:vAlign w:val="center"/>
            <w:hideMark/>
          </w:tcPr>
          <w:p w14:paraId="305D6788" w14:textId="77777777" w:rsidR="00594165" w:rsidRPr="00594165" w:rsidRDefault="00594165" w:rsidP="00594165">
            <w:pPr>
              <w:jc w:val="center"/>
              <w:rPr>
                <w:sz w:val="12"/>
                <w:szCs w:val="12"/>
              </w:rPr>
            </w:pPr>
            <w:r w:rsidRPr="00594165">
              <w:rPr>
                <w:sz w:val="12"/>
                <w:szCs w:val="12"/>
              </w:rPr>
              <w:t>2023</w:t>
            </w:r>
          </w:p>
        </w:tc>
        <w:tc>
          <w:tcPr>
            <w:tcW w:w="771" w:type="dxa"/>
            <w:gridSpan w:val="2"/>
            <w:shd w:val="clear" w:color="auto" w:fill="auto"/>
            <w:vAlign w:val="center"/>
            <w:hideMark/>
          </w:tcPr>
          <w:p w14:paraId="0A598A4D" w14:textId="77777777" w:rsidR="00594165" w:rsidRPr="00594165" w:rsidRDefault="00594165" w:rsidP="00594165">
            <w:pPr>
              <w:jc w:val="center"/>
              <w:rPr>
                <w:sz w:val="12"/>
                <w:szCs w:val="12"/>
              </w:rPr>
            </w:pPr>
            <w:r w:rsidRPr="00594165">
              <w:rPr>
                <w:sz w:val="12"/>
                <w:szCs w:val="12"/>
              </w:rPr>
              <w:t>2024</w:t>
            </w:r>
          </w:p>
        </w:tc>
        <w:tc>
          <w:tcPr>
            <w:tcW w:w="861" w:type="dxa"/>
            <w:gridSpan w:val="2"/>
            <w:shd w:val="clear" w:color="auto" w:fill="auto"/>
            <w:vAlign w:val="center"/>
            <w:hideMark/>
          </w:tcPr>
          <w:p w14:paraId="281B60CD" w14:textId="77777777" w:rsidR="00594165" w:rsidRPr="00594165" w:rsidRDefault="00594165" w:rsidP="00594165">
            <w:pPr>
              <w:jc w:val="center"/>
              <w:rPr>
                <w:sz w:val="12"/>
                <w:szCs w:val="12"/>
              </w:rPr>
            </w:pPr>
            <w:r w:rsidRPr="00594165">
              <w:rPr>
                <w:sz w:val="12"/>
                <w:szCs w:val="12"/>
              </w:rPr>
              <w:t>2025</w:t>
            </w:r>
          </w:p>
        </w:tc>
      </w:tr>
      <w:tr w:rsidR="00594165" w:rsidRPr="00594165" w14:paraId="41BA90F6" w14:textId="77777777" w:rsidTr="00594165">
        <w:trPr>
          <w:gridAfter w:val="1"/>
          <w:wAfter w:w="8" w:type="dxa"/>
          <w:trHeight w:val="277"/>
        </w:trPr>
        <w:tc>
          <w:tcPr>
            <w:tcW w:w="688" w:type="dxa"/>
            <w:shd w:val="clear" w:color="auto" w:fill="auto"/>
            <w:vAlign w:val="center"/>
          </w:tcPr>
          <w:p w14:paraId="3F8AD733" w14:textId="77777777" w:rsidR="00594165" w:rsidRPr="00594165" w:rsidRDefault="00594165" w:rsidP="00594165">
            <w:pPr>
              <w:jc w:val="center"/>
              <w:rPr>
                <w:sz w:val="12"/>
                <w:szCs w:val="12"/>
              </w:rPr>
            </w:pPr>
            <w:r w:rsidRPr="00594165">
              <w:rPr>
                <w:sz w:val="12"/>
                <w:szCs w:val="12"/>
              </w:rPr>
              <w:t>1</w:t>
            </w:r>
          </w:p>
        </w:tc>
        <w:tc>
          <w:tcPr>
            <w:tcW w:w="1648" w:type="dxa"/>
            <w:shd w:val="clear" w:color="auto" w:fill="auto"/>
            <w:vAlign w:val="center"/>
          </w:tcPr>
          <w:p w14:paraId="4C6E947F" w14:textId="77777777" w:rsidR="00594165" w:rsidRPr="00594165" w:rsidRDefault="00594165" w:rsidP="00594165">
            <w:pPr>
              <w:jc w:val="center"/>
              <w:rPr>
                <w:sz w:val="12"/>
                <w:szCs w:val="12"/>
              </w:rPr>
            </w:pPr>
            <w:r w:rsidRPr="00594165">
              <w:rPr>
                <w:sz w:val="12"/>
                <w:szCs w:val="12"/>
              </w:rPr>
              <w:t>2</w:t>
            </w:r>
          </w:p>
        </w:tc>
        <w:tc>
          <w:tcPr>
            <w:tcW w:w="961" w:type="dxa"/>
            <w:shd w:val="clear" w:color="auto" w:fill="auto"/>
            <w:vAlign w:val="center"/>
          </w:tcPr>
          <w:p w14:paraId="4943A53A" w14:textId="77777777" w:rsidR="00594165" w:rsidRPr="00594165" w:rsidRDefault="00594165" w:rsidP="00594165">
            <w:pPr>
              <w:jc w:val="center"/>
              <w:rPr>
                <w:sz w:val="12"/>
                <w:szCs w:val="12"/>
              </w:rPr>
            </w:pPr>
            <w:r w:rsidRPr="00594165">
              <w:rPr>
                <w:sz w:val="12"/>
                <w:szCs w:val="12"/>
              </w:rPr>
              <w:t>3</w:t>
            </w:r>
          </w:p>
        </w:tc>
        <w:tc>
          <w:tcPr>
            <w:tcW w:w="1094" w:type="dxa"/>
            <w:shd w:val="clear" w:color="auto" w:fill="auto"/>
            <w:vAlign w:val="center"/>
          </w:tcPr>
          <w:p w14:paraId="43267AC9" w14:textId="77777777" w:rsidR="00594165" w:rsidRPr="00594165" w:rsidRDefault="00594165" w:rsidP="00594165">
            <w:pPr>
              <w:jc w:val="center"/>
              <w:rPr>
                <w:sz w:val="12"/>
                <w:szCs w:val="12"/>
              </w:rPr>
            </w:pPr>
            <w:r w:rsidRPr="00594165">
              <w:rPr>
                <w:sz w:val="12"/>
                <w:szCs w:val="12"/>
              </w:rPr>
              <w:t>4</w:t>
            </w:r>
          </w:p>
        </w:tc>
        <w:tc>
          <w:tcPr>
            <w:tcW w:w="801" w:type="dxa"/>
            <w:gridSpan w:val="2"/>
            <w:shd w:val="clear" w:color="auto" w:fill="auto"/>
            <w:vAlign w:val="center"/>
          </w:tcPr>
          <w:p w14:paraId="36414D42" w14:textId="77777777" w:rsidR="00594165" w:rsidRPr="00594165" w:rsidRDefault="00594165" w:rsidP="00594165">
            <w:pPr>
              <w:jc w:val="center"/>
              <w:rPr>
                <w:sz w:val="12"/>
                <w:szCs w:val="12"/>
              </w:rPr>
            </w:pPr>
            <w:r w:rsidRPr="00594165">
              <w:rPr>
                <w:sz w:val="12"/>
                <w:szCs w:val="12"/>
              </w:rPr>
              <w:t>5</w:t>
            </w:r>
          </w:p>
        </w:tc>
        <w:tc>
          <w:tcPr>
            <w:tcW w:w="823" w:type="dxa"/>
            <w:gridSpan w:val="2"/>
            <w:shd w:val="clear" w:color="auto" w:fill="auto"/>
            <w:vAlign w:val="center"/>
          </w:tcPr>
          <w:p w14:paraId="023DA776" w14:textId="77777777" w:rsidR="00594165" w:rsidRPr="00594165" w:rsidRDefault="00594165" w:rsidP="00594165">
            <w:pPr>
              <w:jc w:val="center"/>
              <w:rPr>
                <w:sz w:val="12"/>
                <w:szCs w:val="12"/>
              </w:rPr>
            </w:pPr>
            <w:r w:rsidRPr="00594165">
              <w:rPr>
                <w:sz w:val="12"/>
                <w:szCs w:val="12"/>
              </w:rPr>
              <w:t>6</w:t>
            </w:r>
          </w:p>
        </w:tc>
        <w:tc>
          <w:tcPr>
            <w:tcW w:w="824" w:type="dxa"/>
            <w:gridSpan w:val="2"/>
            <w:shd w:val="clear" w:color="auto" w:fill="auto"/>
            <w:vAlign w:val="center"/>
          </w:tcPr>
          <w:p w14:paraId="124DFC1D" w14:textId="77777777" w:rsidR="00594165" w:rsidRPr="00594165" w:rsidRDefault="00594165" w:rsidP="00594165">
            <w:pPr>
              <w:jc w:val="center"/>
              <w:rPr>
                <w:sz w:val="12"/>
                <w:szCs w:val="12"/>
              </w:rPr>
            </w:pPr>
            <w:r w:rsidRPr="00594165">
              <w:rPr>
                <w:sz w:val="12"/>
                <w:szCs w:val="12"/>
              </w:rPr>
              <w:t>7</w:t>
            </w:r>
          </w:p>
        </w:tc>
        <w:tc>
          <w:tcPr>
            <w:tcW w:w="677" w:type="dxa"/>
            <w:gridSpan w:val="2"/>
            <w:shd w:val="clear" w:color="auto" w:fill="auto"/>
            <w:vAlign w:val="center"/>
          </w:tcPr>
          <w:p w14:paraId="54CD9863" w14:textId="77777777" w:rsidR="00594165" w:rsidRPr="00594165" w:rsidRDefault="00594165" w:rsidP="00594165">
            <w:pPr>
              <w:jc w:val="center"/>
              <w:rPr>
                <w:sz w:val="12"/>
                <w:szCs w:val="12"/>
              </w:rPr>
            </w:pPr>
            <w:r w:rsidRPr="00594165">
              <w:rPr>
                <w:sz w:val="12"/>
                <w:szCs w:val="12"/>
              </w:rPr>
              <w:t>8</w:t>
            </w:r>
          </w:p>
        </w:tc>
        <w:tc>
          <w:tcPr>
            <w:tcW w:w="696" w:type="dxa"/>
            <w:gridSpan w:val="2"/>
            <w:shd w:val="clear" w:color="auto" w:fill="auto"/>
            <w:vAlign w:val="center"/>
          </w:tcPr>
          <w:p w14:paraId="6E5BF31E" w14:textId="77777777" w:rsidR="00594165" w:rsidRPr="00594165" w:rsidRDefault="00594165" w:rsidP="00594165">
            <w:pPr>
              <w:jc w:val="center"/>
              <w:rPr>
                <w:sz w:val="12"/>
                <w:szCs w:val="12"/>
              </w:rPr>
            </w:pPr>
            <w:r w:rsidRPr="00594165">
              <w:rPr>
                <w:sz w:val="12"/>
                <w:szCs w:val="12"/>
              </w:rPr>
              <w:t>9</w:t>
            </w:r>
          </w:p>
        </w:tc>
        <w:tc>
          <w:tcPr>
            <w:tcW w:w="851" w:type="dxa"/>
            <w:gridSpan w:val="2"/>
            <w:shd w:val="clear" w:color="auto" w:fill="auto"/>
            <w:vAlign w:val="center"/>
          </w:tcPr>
          <w:p w14:paraId="588AA7FA" w14:textId="77777777" w:rsidR="00594165" w:rsidRPr="00594165" w:rsidRDefault="00594165" w:rsidP="00594165">
            <w:pPr>
              <w:jc w:val="center"/>
              <w:rPr>
                <w:sz w:val="12"/>
                <w:szCs w:val="12"/>
              </w:rPr>
            </w:pPr>
            <w:r w:rsidRPr="00594165">
              <w:rPr>
                <w:sz w:val="12"/>
                <w:szCs w:val="12"/>
              </w:rPr>
              <w:t>10</w:t>
            </w:r>
          </w:p>
        </w:tc>
        <w:tc>
          <w:tcPr>
            <w:tcW w:w="823" w:type="dxa"/>
            <w:shd w:val="clear" w:color="auto" w:fill="auto"/>
            <w:vAlign w:val="center"/>
          </w:tcPr>
          <w:p w14:paraId="5A5B192E" w14:textId="77777777" w:rsidR="00594165" w:rsidRPr="00594165" w:rsidRDefault="00594165" w:rsidP="00594165">
            <w:pPr>
              <w:jc w:val="center"/>
              <w:rPr>
                <w:sz w:val="12"/>
                <w:szCs w:val="12"/>
              </w:rPr>
            </w:pPr>
            <w:r w:rsidRPr="00594165">
              <w:rPr>
                <w:sz w:val="12"/>
                <w:szCs w:val="12"/>
              </w:rPr>
              <w:t>11</w:t>
            </w:r>
          </w:p>
        </w:tc>
        <w:tc>
          <w:tcPr>
            <w:tcW w:w="961" w:type="dxa"/>
            <w:shd w:val="clear" w:color="auto" w:fill="auto"/>
            <w:vAlign w:val="center"/>
          </w:tcPr>
          <w:p w14:paraId="73E1E11C" w14:textId="77777777" w:rsidR="00594165" w:rsidRPr="00594165" w:rsidRDefault="00594165" w:rsidP="00594165">
            <w:pPr>
              <w:jc w:val="center"/>
              <w:rPr>
                <w:sz w:val="12"/>
                <w:szCs w:val="12"/>
              </w:rPr>
            </w:pPr>
            <w:r w:rsidRPr="00594165">
              <w:rPr>
                <w:sz w:val="12"/>
                <w:szCs w:val="12"/>
              </w:rPr>
              <w:t>12</w:t>
            </w:r>
          </w:p>
        </w:tc>
        <w:tc>
          <w:tcPr>
            <w:tcW w:w="961" w:type="dxa"/>
            <w:shd w:val="clear" w:color="auto" w:fill="auto"/>
            <w:vAlign w:val="center"/>
          </w:tcPr>
          <w:p w14:paraId="3B85E27D" w14:textId="77777777" w:rsidR="00594165" w:rsidRPr="00594165" w:rsidRDefault="00594165" w:rsidP="00594165">
            <w:pPr>
              <w:jc w:val="center"/>
              <w:rPr>
                <w:sz w:val="12"/>
                <w:szCs w:val="12"/>
              </w:rPr>
            </w:pPr>
            <w:r w:rsidRPr="00594165">
              <w:rPr>
                <w:sz w:val="12"/>
                <w:szCs w:val="12"/>
              </w:rPr>
              <w:t>13</w:t>
            </w:r>
          </w:p>
        </w:tc>
        <w:tc>
          <w:tcPr>
            <w:tcW w:w="733" w:type="dxa"/>
            <w:shd w:val="clear" w:color="auto" w:fill="auto"/>
            <w:vAlign w:val="center"/>
          </w:tcPr>
          <w:p w14:paraId="1A4E9DDE" w14:textId="77777777" w:rsidR="00594165" w:rsidRPr="00594165" w:rsidRDefault="00594165" w:rsidP="00594165">
            <w:pPr>
              <w:jc w:val="center"/>
              <w:rPr>
                <w:sz w:val="12"/>
                <w:szCs w:val="12"/>
              </w:rPr>
            </w:pPr>
            <w:r w:rsidRPr="00594165">
              <w:rPr>
                <w:sz w:val="12"/>
                <w:szCs w:val="12"/>
              </w:rPr>
              <w:t>14</w:t>
            </w:r>
          </w:p>
        </w:tc>
        <w:tc>
          <w:tcPr>
            <w:tcW w:w="658" w:type="dxa"/>
            <w:gridSpan w:val="2"/>
            <w:shd w:val="clear" w:color="auto" w:fill="auto"/>
            <w:vAlign w:val="center"/>
          </w:tcPr>
          <w:p w14:paraId="550B19ED" w14:textId="77777777" w:rsidR="00594165" w:rsidRPr="00594165" w:rsidRDefault="00594165" w:rsidP="00594165">
            <w:pPr>
              <w:jc w:val="center"/>
              <w:rPr>
                <w:sz w:val="12"/>
                <w:szCs w:val="12"/>
              </w:rPr>
            </w:pPr>
            <w:r w:rsidRPr="00594165">
              <w:rPr>
                <w:sz w:val="12"/>
                <w:szCs w:val="12"/>
              </w:rPr>
              <w:t>15</w:t>
            </w:r>
          </w:p>
        </w:tc>
        <w:tc>
          <w:tcPr>
            <w:tcW w:w="685" w:type="dxa"/>
            <w:gridSpan w:val="2"/>
            <w:shd w:val="clear" w:color="auto" w:fill="auto"/>
            <w:vAlign w:val="center"/>
          </w:tcPr>
          <w:p w14:paraId="25EE6F7E" w14:textId="77777777" w:rsidR="00594165" w:rsidRPr="00594165" w:rsidRDefault="00594165" w:rsidP="00594165">
            <w:pPr>
              <w:jc w:val="center"/>
              <w:rPr>
                <w:sz w:val="12"/>
                <w:szCs w:val="12"/>
              </w:rPr>
            </w:pPr>
            <w:r w:rsidRPr="00594165">
              <w:rPr>
                <w:sz w:val="12"/>
                <w:szCs w:val="12"/>
              </w:rPr>
              <w:t>16</w:t>
            </w:r>
          </w:p>
        </w:tc>
        <w:tc>
          <w:tcPr>
            <w:tcW w:w="771" w:type="dxa"/>
            <w:gridSpan w:val="2"/>
            <w:shd w:val="clear" w:color="auto" w:fill="auto"/>
            <w:vAlign w:val="center"/>
          </w:tcPr>
          <w:p w14:paraId="4737F8CF" w14:textId="77777777" w:rsidR="00594165" w:rsidRPr="00594165" w:rsidRDefault="00594165" w:rsidP="00594165">
            <w:pPr>
              <w:jc w:val="center"/>
              <w:rPr>
                <w:sz w:val="12"/>
                <w:szCs w:val="12"/>
              </w:rPr>
            </w:pPr>
            <w:r w:rsidRPr="00594165">
              <w:rPr>
                <w:sz w:val="12"/>
                <w:szCs w:val="12"/>
              </w:rPr>
              <w:t>17</w:t>
            </w:r>
          </w:p>
        </w:tc>
        <w:tc>
          <w:tcPr>
            <w:tcW w:w="861" w:type="dxa"/>
            <w:gridSpan w:val="2"/>
            <w:shd w:val="clear" w:color="auto" w:fill="auto"/>
            <w:vAlign w:val="center"/>
          </w:tcPr>
          <w:p w14:paraId="4950F457" w14:textId="77777777" w:rsidR="00594165" w:rsidRPr="00594165" w:rsidRDefault="00594165" w:rsidP="00594165">
            <w:pPr>
              <w:jc w:val="center"/>
              <w:rPr>
                <w:sz w:val="12"/>
                <w:szCs w:val="12"/>
              </w:rPr>
            </w:pPr>
            <w:r w:rsidRPr="00594165">
              <w:rPr>
                <w:sz w:val="12"/>
                <w:szCs w:val="12"/>
              </w:rPr>
              <w:t>18</w:t>
            </w:r>
          </w:p>
        </w:tc>
      </w:tr>
      <w:tr w:rsidR="00594165" w:rsidRPr="00594165" w14:paraId="2444977F" w14:textId="77777777" w:rsidTr="00594165">
        <w:trPr>
          <w:trHeight w:val="277"/>
        </w:trPr>
        <w:tc>
          <w:tcPr>
            <w:tcW w:w="15524" w:type="dxa"/>
            <w:gridSpan w:val="29"/>
            <w:shd w:val="clear" w:color="auto" w:fill="auto"/>
            <w:vAlign w:val="center"/>
            <w:hideMark/>
          </w:tcPr>
          <w:p w14:paraId="2D5801AA" w14:textId="77777777" w:rsidR="00594165" w:rsidRPr="00594165" w:rsidRDefault="00594165" w:rsidP="00594165">
            <w:pPr>
              <w:rPr>
                <w:bCs/>
                <w:sz w:val="12"/>
                <w:szCs w:val="12"/>
              </w:rPr>
            </w:pPr>
            <w:r w:rsidRPr="00594165">
              <w:rPr>
                <w:sz w:val="12"/>
                <w:szCs w:val="12"/>
              </w:rPr>
              <w:t>Группа 1. Мероприятия инвестиционной программы в части обработки твердых коммунальных отходов</w:t>
            </w:r>
          </w:p>
        </w:tc>
      </w:tr>
      <w:tr w:rsidR="00594165" w:rsidRPr="00594165" w14:paraId="716ABE22" w14:textId="77777777" w:rsidTr="00594165">
        <w:trPr>
          <w:gridAfter w:val="1"/>
          <w:wAfter w:w="8" w:type="dxa"/>
          <w:trHeight w:val="277"/>
        </w:trPr>
        <w:tc>
          <w:tcPr>
            <w:tcW w:w="688" w:type="dxa"/>
            <w:vMerge w:val="restart"/>
            <w:shd w:val="clear" w:color="auto" w:fill="auto"/>
            <w:vAlign w:val="center"/>
            <w:hideMark/>
          </w:tcPr>
          <w:p w14:paraId="7674BA93" w14:textId="77777777" w:rsidR="00594165" w:rsidRPr="00594165" w:rsidRDefault="00594165" w:rsidP="00594165">
            <w:pPr>
              <w:jc w:val="center"/>
              <w:rPr>
                <w:sz w:val="12"/>
                <w:szCs w:val="12"/>
              </w:rPr>
            </w:pPr>
            <w:r w:rsidRPr="00594165">
              <w:rPr>
                <w:sz w:val="12"/>
                <w:szCs w:val="12"/>
              </w:rPr>
              <w:t>1.1.1</w:t>
            </w:r>
          </w:p>
        </w:tc>
        <w:tc>
          <w:tcPr>
            <w:tcW w:w="1648" w:type="dxa"/>
            <w:vMerge w:val="restart"/>
            <w:shd w:val="clear" w:color="auto" w:fill="auto"/>
            <w:vAlign w:val="center"/>
            <w:hideMark/>
          </w:tcPr>
          <w:p w14:paraId="772698A1" w14:textId="77777777" w:rsidR="00594165" w:rsidRPr="00594165" w:rsidRDefault="00594165" w:rsidP="00594165">
            <w:pPr>
              <w:rPr>
                <w:sz w:val="12"/>
                <w:szCs w:val="12"/>
              </w:rPr>
            </w:pPr>
            <w:r w:rsidRPr="00594165">
              <w:rPr>
                <w:sz w:val="12"/>
                <w:szCs w:val="12"/>
              </w:rPr>
              <w:t>Реконструкция комплекса сортировки (3 этап) и строительство и монтаж технологической линии</w:t>
            </w:r>
          </w:p>
        </w:tc>
        <w:tc>
          <w:tcPr>
            <w:tcW w:w="961" w:type="dxa"/>
            <w:vMerge w:val="restart"/>
            <w:shd w:val="clear" w:color="auto" w:fill="auto"/>
            <w:vAlign w:val="center"/>
            <w:hideMark/>
          </w:tcPr>
          <w:p w14:paraId="1EBA42D0" w14:textId="77777777" w:rsidR="00594165" w:rsidRPr="00594165" w:rsidRDefault="00594165" w:rsidP="00594165">
            <w:pPr>
              <w:jc w:val="center"/>
              <w:rPr>
                <w:sz w:val="12"/>
                <w:szCs w:val="12"/>
              </w:rPr>
            </w:pPr>
            <w:r w:rsidRPr="00594165">
              <w:rPr>
                <w:sz w:val="12"/>
                <w:szCs w:val="12"/>
              </w:rPr>
              <w:t>108 156,38</w:t>
            </w:r>
          </w:p>
        </w:tc>
        <w:tc>
          <w:tcPr>
            <w:tcW w:w="1094" w:type="dxa"/>
            <w:vMerge w:val="restart"/>
            <w:shd w:val="clear" w:color="auto" w:fill="auto"/>
            <w:vAlign w:val="center"/>
            <w:hideMark/>
          </w:tcPr>
          <w:p w14:paraId="6AA1F5CF" w14:textId="77777777" w:rsidR="00594165" w:rsidRPr="00594165" w:rsidRDefault="00594165" w:rsidP="00594165">
            <w:pPr>
              <w:jc w:val="center"/>
              <w:rPr>
                <w:sz w:val="12"/>
                <w:szCs w:val="12"/>
              </w:rPr>
            </w:pPr>
            <w:r w:rsidRPr="00594165">
              <w:rPr>
                <w:sz w:val="12"/>
                <w:szCs w:val="12"/>
              </w:rPr>
              <w:t>0,00</w:t>
            </w:r>
          </w:p>
        </w:tc>
        <w:tc>
          <w:tcPr>
            <w:tcW w:w="801" w:type="dxa"/>
            <w:gridSpan w:val="2"/>
            <w:vMerge w:val="restart"/>
            <w:shd w:val="clear" w:color="auto" w:fill="auto"/>
            <w:vAlign w:val="center"/>
            <w:hideMark/>
          </w:tcPr>
          <w:p w14:paraId="625FF4A4" w14:textId="77777777" w:rsidR="00594165" w:rsidRPr="00594165" w:rsidRDefault="00594165" w:rsidP="00594165">
            <w:pPr>
              <w:jc w:val="center"/>
              <w:rPr>
                <w:sz w:val="12"/>
                <w:szCs w:val="12"/>
              </w:rPr>
            </w:pPr>
            <w:r w:rsidRPr="00594165">
              <w:rPr>
                <w:sz w:val="12"/>
                <w:szCs w:val="12"/>
              </w:rPr>
              <w:t>108 156,38</w:t>
            </w:r>
          </w:p>
        </w:tc>
        <w:tc>
          <w:tcPr>
            <w:tcW w:w="823" w:type="dxa"/>
            <w:gridSpan w:val="2"/>
            <w:vMerge w:val="restart"/>
            <w:shd w:val="clear" w:color="auto" w:fill="auto"/>
            <w:vAlign w:val="center"/>
            <w:hideMark/>
          </w:tcPr>
          <w:p w14:paraId="16392DBE" w14:textId="77777777" w:rsidR="00594165" w:rsidRPr="00594165" w:rsidRDefault="00594165" w:rsidP="00594165">
            <w:pPr>
              <w:jc w:val="center"/>
              <w:rPr>
                <w:bCs/>
                <w:sz w:val="12"/>
                <w:szCs w:val="12"/>
              </w:rPr>
            </w:pPr>
            <w:r w:rsidRPr="00594165">
              <w:rPr>
                <w:bCs/>
                <w:sz w:val="12"/>
                <w:szCs w:val="12"/>
              </w:rPr>
              <w:t>84 237,17</w:t>
            </w:r>
          </w:p>
        </w:tc>
        <w:tc>
          <w:tcPr>
            <w:tcW w:w="824" w:type="dxa"/>
            <w:gridSpan w:val="2"/>
            <w:vMerge w:val="restart"/>
            <w:shd w:val="clear" w:color="auto" w:fill="auto"/>
            <w:vAlign w:val="center"/>
            <w:hideMark/>
          </w:tcPr>
          <w:p w14:paraId="2A9C96A9" w14:textId="77777777" w:rsidR="00594165" w:rsidRPr="00594165" w:rsidRDefault="00594165" w:rsidP="00594165">
            <w:pPr>
              <w:jc w:val="center"/>
              <w:rPr>
                <w:bCs/>
                <w:sz w:val="12"/>
                <w:szCs w:val="12"/>
              </w:rPr>
            </w:pPr>
            <w:r w:rsidRPr="00594165">
              <w:rPr>
                <w:bCs/>
                <w:sz w:val="12"/>
                <w:szCs w:val="12"/>
              </w:rPr>
              <w:t>10 716,00</w:t>
            </w:r>
          </w:p>
        </w:tc>
        <w:tc>
          <w:tcPr>
            <w:tcW w:w="677" w:type="dxa"/>
            <w:gridSpan w:val="2"/>
            <w:vMerge w:val="restart"/>
            <w:shd w:val="clear" w:color="auto" w:fill="auto"/>
            <w:vAlign w:val="center"/>
            <w:hideMark/>
          </w:tcPr>
          <w:p w14:paraId="544C938E" w14:textId="77777777" w:rsidR="00594165" w:rsidRPr="00594165" w:rsidRDefault="00594165" w:rsidP="00594165">
            <w:pPr>
              <w:jc w:val="center"/>
              <w:rPr>
                <w:bCs/>
                <w:sz w:val="12"/>
                <w:szCs w:val="12"/>
              </w:rPr>
            </w:pPr>
            <w:r w:rsidRPr="00594165">
              <w:rPr>
                <w:bCs/>
                <w:sz w:val="12"/>
                <w:szCs w:val="12"/>
              </w:rPr>
              <w:t>0,00</w:t>
            </w:r>
          </w:p>
        </w:tc>
        <w:tc>
          <w:tcPr>
            <w:tcW w:w="696" w:type="dxa"/>
            <w:gridSpan w:val="2"/>
            <w:vMerge w:val="restart"/>
            <w:shd w:val="clear" w:color="auto" w:fill="auto"/>
            <w:vAlign w:val="center"/>
            <w:hideMark/>
          </w:tcPr>
          <w:p w14:paraId="18C59757" w14:textId="77777777" w:rsidR="00594165" w:rsidRPr="00594165" w:rsidRDefault="00594165" w:rsidP="00594165">
            <w:pPr>
              <w:jc w:val="center"/>
              <w:rPr>
                <w:bCs/>
                <w:sz w:val="12"/>
                <w:szCs w:val="12"/>
              </w:rPr>
            </w:pPr>
            <w:r w:rsidRPr="00594165">
              <w:rPr>
                <w:bCs/>
                <w:sz w:val="12"/>
                <w:szCs w:val="12"/>
              </w:rPr>
              <w:t>0,00</w:t>
            </w:r>
          </w:p>
        </w:tc>
        <w:tc>
          <w:tcPr>
            <w:tcW w:w="851" w:type="dxa"/>
            <w:gridSpan w:val="2"/>
            <w:vMerge w:val="restart"/>
            <w:shd w:val="clear" w:color="auto" w:fill="auto"/>
            <w:vAlign w:val="center"/>
            <w:hideMark/>
          </w:tcPr>
          <w:p w14:paraId="6F4B9588" w14:textId="77777777" w:rsidR="00594165" w:rsidRPr="00594165" w:rsidRDefault="00594165" w:rsidP="00594165">
            <w:pPr>
              <w:jc w:val="center"/>
              <w:rPr>
                <w:bCs/>
                <w:sz w:val="12"/>
                <w:szCs w:val="12"/>
              </w:rPr>
            </w:pPr>
            <w:r w:rsidRPr="00594165">
              <w:rPr>
                <w:bCs/>
                <w:sz w:val="12"/>
                <w:szCs w:val="12"/>
              </w:rPr>
              <w:t>13 203,21</w:t>
            </w:r>
          </w:p>
        </w:tc>
        <w:tc>
          <w:tcPr>
            <w:tcW w:w="823" w:type="dxa"/>
            <w:vMerge w:val="restart"/>
            <w:shd w:val="clear" w:color="auto" w:fill="auto"/>
            <w:vAlign w:val="center"/>
            <w:hideMark/>
          </w:tcPr>
          <w:p w14:paraId="41B473B3" w14:textId="77777777" w:rsidR="00594165" w:rsidRPr="00594165" w:rsidRDefault="00594165" w:rsidP="00594165">
            <w:pPr>
              <w:jc w:val="center"/>
              <w:rPr>
                <w:sz w:val="12"/>
                <w:szCs w:val="12"/>
              </w:rPr>
            </w:pPr>
            <w:r w:rsidRPr="00594165">
              <w:rPr>
                <w:sz w:val="12"/>
                <w:szCs w:val="12"/>
              </w:rPr>
              <w:t>кредиты</w:t>
            </w:r>
          </w:p>
        </w:tc>
        <w:tc>
          <w:tcPr>
            <w:tcW w:w="961" w:type="dxa"/>
            <w:shd w:val="clear" w:color="auto" w:fill="auto"/>
            <w:vAlign w:val="center"/>
            <w:hideMark/>
          </w:tcPr>
          <w:p w14:paraId="42C76614" w14:textId="77777777" w:rsidR="00594165" w:rsidRPr="00594165" w:rsidRDefault="00594165" w:rsidP="00594165">
            <w:pPr>
              <w:jc w:val="center"/>
              <w:rPr>
                <w:sz w:val="12"/>
                <w:szCs w:val="12"/>
              </w:rPr>
            </w:pPr>
            <w:r w:rsidRPr="00594165">
              <w:rPr>
                <w:sz w:val="12"/>
                <w:szCs w:val="12"/>
              </w:rPr>
              <w:t>прибыль</w:t>
            </w:r>
          </w:p>
        </w:tc>
        <w:tc>
          <w:tcPr>
            <w:tcW w:w="961" w:type="dxa"/>
            <w:shd w:val="clear" w:color="auto" w:fill="auto"/>
            <w:vAlign w:val="center"/>
            <w:hideMark/>
          </w:tcPr>
          <w:p w14:paraId="76A3F51D" w14:textId="77777777" w:rsidR="00594165" w:rsidRPr="00594165" w:rsidRDefault="00594165" w:rsidP="00594165">
            <w:pPr>
              <w:jc w:val="center"/>
              <w:rPr>
                <w:bCs/>
                <w:sz w:val="12"/>
                <w:szCs w:val="12"/>
              </w:rPr>
            </w:pPr>
            <w:r w:rsidRPr="00594165">
              <w:rPr>
                <w:bCs/>
                <w:sz w:val="12"/>
                <w:szCs w:val="12"/>
              </w:rPr>
              <w:t>93 659,60</w:t>
            </w:r>
          </w:p>
        </w:tc>
        <w:tc>
          <w:tcPr>
            <w:tcW w:w="733" w:type="dxa"/>
            <w:shd w:val="clear" w:color="auto" w:fill="auto"/>
            <w:vAlign w:val="center"/>
            <w:hideMark/>
          </w:tcPr>
          <w:p w14:paraId="0AFF504D" w14:textId="77777777" w:rsidR="00594165" w:rsidRPr="00594165" w:rsidRDefault="00594165" w:rsidP="00594165">
            <w:pPr>
              <w:jc w:val="center"/>
              <w:rPr>
                <w:sz w:val="12"/>
                <w:szCs w:val="12"/>
              </w:rPr>
            </w:pPr>
            <w:r w:rsidRPr="00594165">
              <w:rPr>
                <w:sz w:val="12"/>
                <w:szCs w:val="12"/>
              </w:rPr>
              <w:t>29 251,50</w:t>
            </w:r>
          </w:p>
        </w:tc>
        <w:tc>
          <w:tcPr>
            <w:tcW w:w="658" w:type="dxa"/>
            <w:gridSpan w:val="2"/>
            <w:shd w:val="clear" w:color="auto" w:fill="auto"/>
            <w:vAlign w:val="center"/>
            <w:hideMark/>
          </w:tcPr>
          <w:p w14:paraId="7FB849B3" w14:textId="77777777" w:rsidR="00594165" w:rsidRPr="00594165" w:rsidRDefault="00594165" w:rsidP="00594165">
            <w:pPr>
              <w:jc w:val="center"/>
              <w:rPr>
                <w:sz w:val="12"/>
                <w:szCs w:val="12"/>
              </w:rPr>
            </w:pPr>
            <w:r w:rsidRPr="00594165">
              <w:rPr>
                <w:sz w:val="12"/>
                <w:szCs w:val="12"/>
              </w:rPr>
              <w:t>17 206,28</w:t>
            </w:r>
          </w:p>
        </w:tc>
        <w:tc>
          <w:tcPr>
            <w:tcW w:w="685" w:type="dxa"/>
            <w:gridSpan w:val="2"/>
            <w:shd w:val="clear" w:color="auto" w:fill="auto"/>
            <w:vAlign w:val="center"/>
            <w:hideMark/>
          </w:tcPr>
          <w:p w14:paraId="5BF04CEA" w14:textId="77777777" w:rsidR="00594165" w:rsidRPr="00594165" w:rsidRDefault="00594165" w:rsidP="00594165">
            <w:pPr>
              <w:jc w:val="center"/>
              <w:rPr>
                <w:sz w:val="12"/>
                <w:szCs w:val="12"/>
              </w:rPr>
            </w:pPr>
            <w:r w:rsidRPr="00594165">
              <w:rPr>
                <w:sz w:val="12"/>
                <w:szCs w:val="12"/>
              </w:rPr>
              <w:t>15 131,95</w:t>
            </w:r>
          </w:p>
        </w:tc>
        <w:tc>
          <w:tcPr>
            <w:tcW w:w="771" w:type="dxa"/>
            <w:gridSpan w:val="2"/>
            <w:shd w:val="clear" w:color="auto" w:fill="auto"/>
            <w:vAlign w:val="center"/>
            <w:hideMark/>
          </w:tcPr>
          <w:p w14:paraId="2CC394A3" w14:textId="77777777" w:rsidR="00594165" w:rsidRPr="00594165" w:rsidRDefault="00594165" w:rsidP="00594165">
            <w:pPr>
              <w:jc w:val="center"/>
              <w:rPr>
                <w:sz w:val="12"/>
                <w:szCs w:val="12"/>
              </w:rPr>
            </w:pPr>
            <w:r w:rsidRPr="00594165">
              <w:rPr>
                <w:sz w:val="12"/>
                <w:szCs w:val="12"/>
              </w:rPr>
              <w:t>14 952,61</w:t>
            </w:r>
          </w:p>
        </w:tc>
        <w:tc>
          <w:tcPr>
            <w:tcW w:w="861" w:type="dxa"/>
            <w:gridSpan w:val="2"/>
            <w:shd w:val="clear" w:color="auto" w:fill="auto"/>
            <w:vAlign w:val="center"/>
            <w:hideMark/>
          </w:tcPr>
          <w:p w14:paraId="6629ECB5" w14:textId="77777777" w:rsidR="00594165" w:rsidRPr="00594165" w:rsidRDefault="00594165" w:rsidP="00594165">
            <w:pPr>
              <w:jc w:val="center"/>
              <w:rPr>
                <w:sz w:val="12"/>
                <w:szCs w:val="12"/>
              </w:rPr>
            </w:pPr>
            <w:r w:rsidRPr="00594165">
              <w:rPr>
                <w:sz w:val="12"/>
                <w:szCs w:val="12"/>
              </w:rPr>
              <w:t>17 117,26</w:t>
            </w:r>
          </w:p>
        </w:tc>
      </w:tr>
      <w:tr w:rsidR="00594165" w:rsidRPr="00594165" w14:paraId="2C799FD0" w14:textId="77777777" w:rsidTr="00594165">
        <w:trPr>
          <w:gridAfter w:val="1"/>
          <w:wAfter w:w="8" w:type="dxa"/>
          <w:trHeight w:val="277"/>
        </w:trPr>
        <w:tc>
          <w:tcPr>
            <w:tcW w:w="688" w:type="dxa"/>
            <w:vMerge/>
            <w:shd w:val="clear" w:color="auto" w:fill="auto"/>
            <w:vAlign w:val="center"/>
            <w:hideMark/>
          </w:tcPr>
          <w:p w14:paraId="270D0B26" w14:textId="77777777" w:rsidR="00594165" w:rsidRPr="00594165" w:rsidRDefault="00594165" w:rsidP="00594165">
            <w:pPr>
              <w:rPr>
                <w:sz w:val="12"/>
                <w:szCs w:val="12"/>
              </w:rPr>
            </w:pPr>
          </w:p>
        </w:tc>
        <w:tc>
          <w:tcPr>
            <w:tcW w:w="1648" w:type="dxa"/>
            <w:vMerge/>
            <w:shd w:val="clear" w:color="auto" w:fill="auto"/>
            <w:vAlign w:val="center"/>
            <w:hideMark/>
          </w:tcPr>
          <w:p w14:paraId="3A7180C1" w14:textId="77777777" w:rsidR="00594165" w:rsidRPr="00594165" w:rsidRDefault="00594165" w:rsidP="00594165">
            <w:pPr>
              <w:rPr>
                <w:sz w:val="12"/>
                <w:szCs w:val="12"/>
              </w:rPr>
            </w:pPr>
          </w:p>
        </w:tc>
        <w:tc>
          <w:tcPr>
            <w:tcW w:w="961" w:type="dxa"/>
            <w:vMerge/>
            <w:shd w:val="clear" w:color="auto" w:fill="auto"/>
            <w:vAlign w:val="center"/>
            <w:hideMark/>
          </w:tcPr>
          <w:p w14:paraId="2F653EB0" w14:textId="77777777" w:rsidR="00594165" w:rsidRPr="00594165" w:rsidRDefault="00594165" w:rsidP="00594165">
            <w:pPr>
              <w:rPr>
                <w:sz w:val="12"/>
                <w:szCs w:val="12"/>
              </w:rPr>
            </w:pPr>
          </w:p>
        </w:tc>
        <w:tc>
          <w:tcPr>
            <w:tcW w:w="1094" w:type="dxa"/>
            <w:vMerge/>
            <w:shd w:val="clear" w:color="auto" w:fill="auto"/>
            <w:vAlign w:val="center"/>
            <w:hideMark/>
          </w:tcPr>
          <w:p w14:paraId="5A229FDB" w14:textId="77777777" w:rsidR="00594165" w:rsidRPr="00594165" w:rsidRDefault="00594165" w:rsidP="00594165">
            <w:pPr>
              <w:rPr>
                <w:sz w:val="12"/>
                <w:szCs w:val="12"/>
              </w:rPr>
            </w:pPr>
          </w:p>
        </w:tc>
        <w:tc>
          <w:tcPr>
            <w:tcW w:w="801" w:type="dxa"/>
            <w:gridSpan w:val="2"/>
            <w:vMerge/>
            <w:shd w:val="clear" w:color="auto" w:fill="auto"/>
            <w:vAlign w:val="center"/>
            <w:hideMark/>
          </w:tcPr>
          <w:p w14:paraId="7D5B7E0E" w14:textId="77777777" w:rsidR="00594165" w:rsidRPr="00594165" w:rsidRDefault="00594165" w:rsidP="00594165">
            <w:pPr>
              <w:rPr>
                <w:sz w:val="12"/>
                <w:szCs w:val="12"/>
              </w:rPr>
            </w:pPr>
          </w:p>
        </w:tc>
        <w:tc>
          <w:tcPr>
            <w:tcW w:w="823" w:type="dxa"/>
            <w:gridSpan w:val="2"/>
            <w:vMerge/>
            <w:shd w:val="clear" w:color="auto" w:fill="auto"/>
            <w:vAlign w:val="center"/>
            <w:hideMark/>
          </w:tcPr>
          <w:p w14:paraId="39FFD5B3" w14:textId="77777777" w:rsidR="00594165" w:rsidRPr="00594165" w:rsidRDefault="00594165" w:rsidP="00594165">
            <w:pPr>
              <w:rPr>
                <w:sz w:val="12"/>
                <w:szCs w:val="12"/>
              </w:rPr>
            </w:pPr>
          </w:p>
        </w:tc>
        <w:tc>
          <w:tcPr>
            <w:tcW w:w="824" w:type="dxa"/>
            <w:gridSpan w:val="2"/>
            <w:vMerge/>
            <w:shd w:val="clear" w:color="auto" w:fill="auto"/>
            <w:vAlign w:val="center"/>
            <w:hideMark/>
          </w:tcPr>
          <w:p w14:paraId="26B5FC2F" w14:textId="77777777" w:rsidR="00594165" w:rsidRPr="00594165" w:rsidRDefault="00594165" w:rsidP="00594165">
            <w:pPr>
              <w:rPr>
                <w:sz w:val="12"/>
                <w:szCs w:val="12"/>
              </w:rPr>
            </w:pPr>
          </w:p>
        </w:tc>
        <w:tc>
          <w:tcPr>
            <w:tcW w:w="677" w:type="dxa"/>
            <w:gridSpan w:val="2"/>
            <w:vMerge/>
            <w:shd w:val="clear" w:color="auto" w:fill="auto"/>
            <w:vAlign w:val="center"/>
            <w:hideMark/>
          </w:tcPr>
          <w:p w14:paraId="2E986DD8" w14:textId="77777777" w:rsidR="00594165" w:rsidRPr="00594165" w:rsidRDefault="00594165" w:rsidP="00594165">
            <w:pPr>
              <w:rPr>
                <w:sz w:val="12"/>
                <w:szCs w:val="12"/>
              </w:rPr>
            </w:pPr>
          </w:p>
        </w:tc>
        <w:tc>
          <w:tcPr>
            <w:tcW w:w="696" w:type="dxa"/>
            <w:gridSpan w:val="2"/>
            <w:vMerge/>
            <w:shd w:val="clear" w:color="auto" w:fill="auto"/>
            <w:vAlign w:val="center"/>
            <w:hideMark/>
          </w:tcPr>
          <w:p w14:paraId="28BAB7FC" w14:textId="77777777" w:rsidR="00594165" w:rsidRPr="00594165" w:rsidRDefault="00594165" w:rsidP="00594165">
            <w:pPr>
              <w:rPr>
                <w:sz w:val="12"/>
                <w:szCs w:val="12"/>
              </w:rPr>
            </w:pPr>
          </w:p>
        </w:tc>
        <w:tc>
          <w:tcPr>
            <w:tcW w:w="851" w:type="dxa"/>
            <w:gridSpan w:val="2"/>
            <w:vMerge/>
            <w:shd w:val="clear" w:color="auto" w:fill="auto"/>
            <w:vAlign w:val="center"/>
            <w:hideMark/>
          </w:tcPr>
          <w:p w14:paraId="1E310116" w14:textId="77777777" w:rsidR="00594165" w:rsidRPr="00594165" w:rsidRDefault="00594165" w:rsidP="00594165">
            <w:pPr>
              <w:rPr>
                <w:sz w:val="12"/>
                <w:szCs w:val="12"/>
              </w:rPr>
            </w:pPr>
          </w:p>
        </w:tc>
        <w:tc>
          <w:tcPr>
            <w:tcW w:w="823" w:type="dxa"/>
            <w:vMerge/>
            <w:shd w:val="clear" w:color="auto" w:fill="auto"/>
            <w:vAlign w:val="center"/>
            <w:hideMark/>
          </w:tcPr>
          <w:p w14:paraId="590367DB" w14:textId="77777777" w:rsidR="00594165" w:rsidRPr="00594165" w:rsidRDefault="00594165" w:rsidP="00594165">
            <w:pPr>
              <w:rPr>
                <w:sz w:val="12"/>
                <w:szCs w:val="12"/>
              </w:rPr>
            </w:pPr>
          </w:p>
        </w:tc>
        <w:tc>
          <w:tcPr>
            <w:tcW w:w="961" w:type="dxa"/>
            <w:shd w:val="clear" w:color="auto" w:fill="auto"/>
            <w:vAlign w:val="center"/>
            <w:hideMark/>
          </w:tcPr>
          <w:p w14:paraId="72B4259B" w14:textId="77777777" w:rsidR="00594165" w:rsidRPr="00594165" w:rsidRDefault="00594165" w:rsidP="00594165">
            <w:pPr>
              <w:jc w:val="center"/>
              <w:rPr>
                <w:sz w:val="12"/>
                <w:szCs w:val="12"/>
              </w:rPr>
            </w:pPr>
            <w:r w:rsidRPr="00594165">
              <w:rPr>
                <w:sz w:val="12"/>
                <w:szCs w:val="12"/>
              </w:rPr>
              <w:t>амортизация</w:t>
            </w:r>
          </w:p>
        </w:tc>
        <w:tc>
          <w:tcPr>
            <w:tcW w:w="961" w:type="dxa"/>
            <w:shd w:val="clear" w:color="auto" w:fill="auto"/>
            <w:vAlign w:val="center"/>
            <w:hideMark/>
          </w:tcPr>
          <w:p w14:paraId="04139E7A" w14:textId="77777777" w:rsidR="00594165" w:rsidRPr="00594165" w:rsidRDefault="00594165" w:rsidP="00594165">
            <w:pPr>
              <w:jc w:val="center"/>
              <w:rPr>
                <w:bCs/>
                <w:sz w:val="12"/>
                <w:szCs w:val="12"/>
              </w:rPr>
            </w:pPr>
            <w:r w:rsidRPr="00594165">
              <w:rPr>
                <w:bCs/>
                <w:sz w:val="12"/>
                <w:szCs w:val="12"/>
              </w:rPr>
              <w:t>14 496,78</w:t>
            </w:r>
          </w:p>
        </w:tc>
        <w:tc>
          <w:tcPr>
            <w:tcW w:w="733" w:type="dxa"/>
            <w:shd w:val="clear" w:color="auto" w:fill="auto"/>
            <w:vAlign w:val="center"/>
            <w:hideMark/>
          </w:tcPr>
          <w:p w14:paraId="7FB368D6" w14:textId="77777777" w:rsidR="00594165" w:rsidRPr="00594165" w:rsidRDefault="00594165" w:rsidP="00594165">
            <w:pPr>
              <w:jc w:val="center"/>
              <w:rPr>
                <w:sz w:val="12"/>
                <w:szCs w:val="12"/>
              </w:rPr>
            </w:pPr>
            <w:r w:rsidRPr="00594165">
              <w:rPr>
                <w:sz w:val="12"/>
                <w:szCs w:val="12"/>
              </w:rPr>
              <w:t>0,00</w:t>
            </w:r>
          </w:p>
        </w:tc>
        <w:tc>
          <w:tcPr>
            <w:tcW w:w="658" w:type="dxa"/>
            <w:gridSpan w:val="2"/>
            <w:shd w:val="clear" w:color="auto" w:fill="auto"/>
            <w:vAlign w:val="center"/>
            <w:hideMark/>
          </w:tcPr>
          <w:p w14:paraId="20C9D4A0" w14:textId="77777777" w:rsidR="00594165" w:rsidRPr="00594165" w:rsidRDefault="00594165" w:rsidP="00594165">
            <w:pPr>
              <w:jc w:val="center"/>
              <w:rPr>
                <w:sz w:val="12"/>
                <w:szCs w:val="12"/>
              </w:rPr>
            </w:pPr>
            <w:r w:rsidRPr="00594165">
              <w:rPr>
                <w:sz w:val="12"/>
                <w:szCs w:val="12"/>
              </w:rPr>
              <w:t>1 784,32</w:t>
            </w:r>
          </w:p>
        </w:tc>
        <w:tc>
          <w:tcPr>
            <w:tcW w:w="685" w:type="dxa"/>
            <w:gridSpan w:val="2"/>
            <w:shd w:val="clear" w:color="auto" w:fill="auto"/>
            <w:vAlign w:val="center"/>
            <w:hideMark/>
          </w:tcPr>
          <w:p w14:paraId="79EED3C4" w14:textId="77777777" w:rsidR="00594165" w:rsidRPr="00594165" w:rsidRDefault="00594165" w:rsidP="00594165">
            <w:pPr>
              <w:jc w:val="center"/>
              <w:rPr>
                <w:sz w:val="12"/>
                <w:szCs w:val="12"/>
              </w:rPr>
            </w:pPr>
            <w:r w:rsidRPr="00594165">
              <w:rPr>
                <w:sz w:val="12"/>
                <w:szCs w:val="12"/>
              </w:rPr>
              <w:t>3 858,65</w:t>
            </w:r>
          </w:p>
        </w:tc>
        <w:tc>
          <w:tcPr>
            <w:tcW w:w="771" w:type="dxa"/>
            <w:gridSpan w:val="2"/>
            <w:shd w:val="clear" w:color="auto" w:fill="auto"/>
            <w:vAlign w:val="center"/>
            <w:hideMark/>
          </w:tcPr>
          <w:p w14:paraId="5A3EF7A5" w14:textId="77777777" w:rsidR="00594165" w:rsidRPr="00594165" w:rsidRDefault="00594165" w:rsidP="00594165">
            <w:pPr>
              <w:jc w:val="center"/>
              <w:rPr>
                <w:sz w:val="12"/>
                <w:szCs w:val="12"/>
              </w:rPr>
            </w:pPr>
            <w:r w:rsidRPr="00594165">
              <w:rPr>
                <w:sz w:val="12"/>
                <w:szCs w:val="12"/>
              </w:rPr>
              <w:t>4 038,02</w:t>
            </w:r>
          </w:p>
        </w:tc>
        <w:tc>
          <w:tcPr>
            <w:tcW w:w="861" w:type="dxa"/>
            <w:gridSpan w:val="2"/>
            <w:shd w:val="clear" w:color="auto" w:fill="auto"/>
            <w:vAlign w:val="center"/>
            <w:hideMark/>
          </w:tcPr>
          <w:p w14:paraId="3CAF4F15" w14:textId="77777777" w:rsidR="00594165" w:rsidRPr="00594165" w:rsidRDefault="00594165" w:rsidP="00594165">
            <w:pPr>
              <w:jc w:val="center"/>
              <w:rPr>
                <w:sz w:val="12"/>
                <w:szCs w:val="12"/>
              </w:rPr>
            </w:pPr>
            <w:r w:rsidRPr="00594165">
              <w:rPr>
                <w:sz w:val="12"/>
                <w:szCs w:val="12"/>
              </w:rPr>
              <w:t>4 815,79</w:t>
            </w:r>
          </w:p>
        </w:tc>
      </w:tr>
      <w:tr w:rsidR="00594165" w:rsidRPr="00594165" w14:paraId="4E18D119" w14:textId="77777777" w:rsidTr="00594165">
        <w:trPr>
          <w:gridAfter w:val="1"/>
          <w:wAfter w:w="8" w:type="dxa"/>
          <w:trHeight w:val="277"/>
        </w:trPr>
        <w:tc>
          <w:tcPr>
            <w:tcW w:w="2336" w:type="dxa"/>
            <w:gridSpan w:val="2"/>
            <w:shd w:val="clear" w:color="auto" w:fill="auto"/>
            <w:vAlign w:val="center"/>
            <w:hideMark/>
          </w:tcPr>
          <w:p w14:paraId="50F4B778" w14:textId="77777777" w:rsidR="00594165" w:rsidRPr="00594165" w:rsidRDefault="00594165" w:rsidP="00594165">
            <w:pPr>
              <w:rPr>
                <w:sz w:val="12"/>
                <w:szCs w:val="12"/>
              </w:rPr>
            </w:pPr>
            <w:r w:rsidRPr="00594165">
              <w:rPr>
                <w:sz w:val="12"/>
                <w:szCs w:val="12"/>
              </w:rPr>
              <w:t>Всего по группе 1</w:t>
            </w:r>
          </w:p>
        </w:tc>
        <w:tc>
          <w:tcPr>
            <w:tcW w:w="961" w:type="dxa"/>
            <w:shd w:val="clear" w:color="auto" w:fill="auto"/>
            <w:vAlign w:val="center"/>
            <w:hideMark/>
          </w:tcPr>
          <w:p w14:paraId="572F4651" w14:textId="77777777" w:rsidR="00594165" w:rsidRPr="00594165" w:rsidRDefault="00594165" w:rsidP="00594165">
            <w:pPr>
              <w:jc w:val="center"/>
              <w:rPr>
                <w:sz w:val="12"/>
                <w:szCs w:val="12"/>
              </w:rPr>
            </w:pPr>
            <w:r w:rsidRPr="00594165">
              <w:rPr>
                <w:sz w:val="12"/>
                <w:szCs w:val="12"/>
              </w:rPr>
              <w:t>108 156,38</w:t>
            </w:r>
          </w:p>
        </w:tc>
        <w:tc>
          <w:tcPr>
            <w:tcW w:w="1100" w:type="dxa"/>
            <w:gridSpan w:val="2"/>
            <w:shd w:val="clear" w:color="auto" w:fill="auto"/>
            <w:vAlign w:val="center"/>
            <w:hideMark/>
          </w:tcPr>
          <w:p w14:paraId="4BA97574" w14:textId="77777777" w:rsidR="00594165" w:rsidRPr="00594165" w:rsidRDefault="00594165" w:rsidP="00594165">
            <w:pPr>
              <w:jc w:val="center"/>
              <w:rPr>
                <w:sz w:val="12"/>
                <w:szCs w:val="12"/>
              </w:rPr>
            </w:pPr>
            <w:r w:rsidRPr="00594165">
              <w:rPr>
                <w:sz w:val="12"/>
                <w:szCs w:val="12"/>
              </w:rPr>
              <w:t>0,00</w:t>
            </w:r>
          </w:p>
        </w:tc>
        <w:tc>
          <w:tcPr>
            <w:tcW w:w="801" w:type="dxa"/>
            <w:gridSpan w:val="2"/>
            <w:shd w:val="clear" w:color="auto" w:fill="auto"/>
            <w:vAlign w:val="center"/>
            <w:hideMark/>
          </w:tcPr>
          <w:p w14:paraId="3F0BCFC9" w14:textId="77777777" w:rsidR="00594165" w:rsidRPr="00594165" w:rsidRDefault="00594165" w:rsidP="00594165">
            <w:pPr>
              <w:jc w:val="center"/>
              <w:rPr>
                <w:sz w:val="12"/>
                <w:szCs w:val="12"/>
              </w:rPr>
            </w:pPr>
            <w:r w:rsidRPr="00594165">
              <w:rPr>
                <w:sz w:val="12"/>
                <w:szCs w:val="12"/>
              </w:rPr>
              <w:t>108 156,38</w:t>
            </w:r>
          </w:p>
        </w:tc>
        <w:tc>
          <w:tcPr>
            <w:tcW w:w="823" w:type="dxa"/>
            <w:gridSpan w:val="2"/>
            <w:shd w:val="clear" w:color="auto" w:fill="auto"/>
            <w:vAlign w:val="center"/>
            <w:hideMark/>
          </w:tcPr>
          <w:p w14:paraId="432F3A65" w14:textId="77777777" w:rsidR="00594165" w:rsidRPr="00594165" w:rsidRDefault="00594165" w:rsidP="00594165">
            <w:pPr>
              <w:jc w:val="center"/>
              <w:rPr>
                <w:bCs/>
                <w:sz w:val="12"/>
                <w:szCs w:val="12"/>
              </w:rPr>
            </w:pPr>
            <w:r w:rsidRPr="00594165">
              <w:rPr>
                <w:bCs/>
                <w:sz w:val="12"/>
                <w:szCs w:val="12"/>
              </w:rPr>
              <w:t>84 237,17</w:t>
            </w:r>
          </w:p>
        </w:tc>
        <w:tc>
          <w:tcPr>
            <w:tcW w:w="824" w:type="dxa"/>
            <w:gridSpan w:val="2"/>
            <w:shd w:val="clear" w:color="auto" w:fill="auto"/>
            <w:vAlign w:val="center"/>
            <w:hideMark/>
          </w:tcPr>
          <w:p w14:paraId="05E00F82" w14:textId="77777777" w:rsidR="00594165" w:rsidRPr="00594165" w:rsidRDefault="00594165" w:rsidP="00594165">
            <w:pPr>
              <w:jc w:val="center"/>
              <w:rPr>
                <w:bCs/>
                <w:sz w:val="12"/>
                <w:szCs w:val="12"/>
              </w:rPr>
            </w:pPr>
            <w:r w:rsidRPr="00594165">
              <w:rPr>
                <w:bCs/>
                <w:sz w:val="12"/>
                <w:szCs w:val="12"/>
              </w:rPr>
              <w:t>10 716,00</w:t>
            </w:r>
          </w:p>
        </w:tc>
        <w:tc>
          <w:tcPr>
            <w:tcW w:w="677" w:type="dxa"/>
            <w:gridSpan w:val="2"/>
            <w:shd w:val="clear" w:color="auto" w:fill="auto"/>
            <w:vAlign w:val="center"/>
            <w:hideMark/>
          </w:tcPr>
          <w:p w14:paraId="7FBFA765" w14:textId="77777777" w:rsidR="00594165" w:rsidRPr="00594165" w:rsidRDefault="00594165" w:rsidP="00594165">
            <w:pPr>
              <w:jc w:val="center"/>
              <w:rPr>
                <w:bCs/>
                <w:sz w:val="12"/>
                <w:szCs w:val="12"/>
              </w:rPr>
            </w:pPr>
            <w:r w:rsidRPr="00594165">
              <w:rPr>
                <w:bCs/>
                <w:sz w:val="12"/>
                <w:szCs w:val="12"/>
              </w:rPr>
              <w:t>0,00</w:t>
            </w:r>
          </w:p>
        </w:tc>
        <w:tc>
          <w:tcPr>
            <w:tcW w:w="696" w:type="dxa"/>
            <w:gridSpan w:val="2"/>
            <w:shd w:val="clear" w:color="auto" w:fill="auto"/>
            <w:vAlign w:val="center"/>
            <w:hideMark/>
          </w:tcPr>
          <w:p w14:paraId="7685BE3B" w14:textId="77777777" w:rsidR="00594165" w:rsidRPr="00594165" w:rsidRDefault="00594165" w:rsidP="00594165">
            <w:pPr>
              <w:jc w:val="center"/>
              <w:rPr>
                <w:bCs/>
                <w:sz w:val="12"/>
                <w:szCs w:val="12"/>
              </w:rPr>
            </w:pPr>
            <w:r w:rsidRPr="00594165">
              <w:rPr>
                <w:bCs/>
                <w:sz w:val="12"/>
                <w:szCs w:val="12"/>
              </w:rPr>
              <w:t>0,00</w:t>
            </w:r>
          </w:p>
        </w:tc>
        <w:tc>
          <w:tcPr>
            <w:tcW w:w="845" w:type="dxa"/>
            <w:shd w:val="clear" w:color="auto" w:fill="auto"/>
            <w:vAlign w:val="center"/>
            <w:hideMark/>
          </w:tcPr>
          <w:p w14:paraId="03DFD70C" w14:textId="77777777" w:rsidR="00594165" w:rsidRPr="00594165" w:rsidRDefault="00594165" w:rsidP="00594165">
            <w:pPr>
              <w:jc w:val="center"/>
              <w:rPr>
                <w:bCs/>
                <w:sz w:val="12"/>
                <w:szCs w:val="12"/>
              </w:rPr>
            </w:pPr>
            <w:r w:rsidRPr="00594165">
              <w:rPr>
                <w:bCs/>
                <w:sz w:val="12"/>
                <w:szCs w:val="12"/>
              </w:rPr>
              <w:t>13 203,21</w:t>
            </w:r>
          </w:p>
        </w:tc>
        <w:tc>
          <w:tcPr>
            <w:tcW w:w="823" w:type="dxa"/>
            <w:shd w:val="clear" w:color="auto" w:fill="auto"/>
            <w:vAlign w:val="center"/>
          </w:tcPr>
          <w:p w14:paraId="3D499358" w14:textId="77777777" w:rsidR="00594165" w:rsidRPr="00594165" w:rsidRDefault="00594165" w:rsidP="00594165">
            <w:pPr>
              <w:jc w:val="center"/>
              <w:rPr>
                <w:bCs/>
                <w:sz w:val="12"/>
                <w:szCs w:val="12"/>
              </w:rPr>
            </w:pPr>
            <w:r w:rsidRPr="00594165">
              <w:rPr>
                <w:bCs/>
                <w:sz w:val="12"/>
                <w:szCs w:val="12"/>
              </w:rPr>
              <w:t>-</w:t>
            </w:r>
          </w:p>
        </w:tc>
        <w:tc>
          <w:tcPr>
            <w:tcW w:w="961" w:type="dxa"/>
            <w:shd w:val="clear" w:color="auto" w:fill="auto"/>
            <w:vAlign w:val="center"/>
          </w:tcPr>
          <w:p w14:paraId="4AA66259" w14:textId="77777777" w:rsidR="00594165" w:rsidRPr="00594165" w:rsidRDefault="00594165" w:rsidP="00594165">
            <w:pPr>
              <w:jc w:val="center"/>
              <w:rPr>
                <w:bCs/>
                <w:sz w:val="12"/>
                <w:szCs w:val="12"/>
              </w:rPr>
            </w:pPr>
            <w:r w:rsidRPr="00594165">
              <w:rPr>
                <w:bCs/>
                <w:sz w:val="12"/>
                <w:szCs w:val="12"/>
              </w:rPr>
              <w:t>-</w:t>
            </w:r>
          </w:p>
        </w:tc>
        <w:tc>
          <w:tcPr>
            <w:tcW w:w="961" w:type="dxa"/>
            <w:shd w:val="clear" w:color="auto" w:fill="auto"/>
            <w:vAlign w:val="center"/>
            <w:hideMark/>
          </w:tcPr>
          <w:p w14:paraId="6C17BFD4" w14:textId="77777777" w:rsidR="00594165" w:rsidRPr="00594165" w:rsidRDefault="00594165" w:rsidP="00594165">
            <w:pPr>
              <w:jc w:val="center"/>
              <w:rPr>
                <w:bCs/>
                <w:sz w:val="12"/>
                <w:szCs w:val="12"/>
              </w:rPr>
            </w:pPr>
            <w:r w:rsidRPr="00594165">
              <w:rPr>
                <w:bCs/>
                <w:sz w:val="12"/>
                <w:szCs w:val="12"/>
              </w:rPr>
              <w:t>108 156,38</w:t>
            </w:r>
          </w:p>
        </w:tc>
        <w:tc>
          <w:tcPr>
            <w:tcW w:w="740" w:type="dxa"/>
            <w:gridSpan w:val="2"/>
            <w:shd w:val="clear" w:color="auto" w:fill="auto"/>
            <w:vAlign w:val="center"/>
            <w:hideMark/>
          </w:tcPr>
          <w:p w14:paraId="66271D80" w14:textId="77777777" w:rsidR="00594165" w:rsidRPr="00594165" w:rsidRDefault="00594165" w:rsidP="00594165">
            <w:pPr>
              <w:jc w:val="center"/>
              <w:rPr>
                <w:bCs/>
                <w:sz w:val="12"/>
                <w:szCs w:val="12"/>
              </w:rPr>
            </w:pPr>
            <w:r w:rsidRPr="00594165">
              <w:rPr>
                <w:bCs/>
                <w:sz w:val="12"/>
                <w:szCs w:val="12"/>
              </w:rPr>
              <w:t>29 251,50</w:t>
            </w:r>
          </w:p>
        </w:tc>
        <w:tc>
          <w:tcPr>
            <w:tcW w:w="658" w:type="dxa"/>
            <w:gridSpan w:val="2"/>
            <w:shd w:val="clear" w:color="auto" w:fill="auto"/>
            <w:vAlign w:val="center"/>
            <w:hideMark/>
          </w:tcPr>
          <w:p w14:paraId="05A3B083" w14:textId="77777777" w:rsidR="00594165" w:rsidRPr="00594165" w:rsidRDefault="00594165" w:rsidP="00594165">
            <w:pPr>
              <w:jc w:val="center"/>
              <w:rPr>
                <w:bCs/>
                <w:sz w:val="12"/>
                <w:szCs w:val="12"/>
              </w:rPr>
            </w:pPr>
            <w:r w:rsidRPr="00594165">
              <w:rPr>
                <w:bCs/>
                <w:sz w:val="12"/>
                <w:szCs w:val="12"/>
              </w:rPr>
              <w:t>18 990,60</w:t>
            </w:r>
          </w:p>
        </w:tc>
        <w:tc>
          <w:tcPr>
            <w:tcW w:w="685" w:type="dxa"/>
            <w:gridSpan w:val="2"/>
            <w:shd w:val="clear" w:color="auto" w:fill="auto"/>
            <w:vAlign w:val="center"/>
            <w:hideMark/>
          </w:tcPr>
          <w:p w14:paraId="73B7527A" w14:textId="77777777" w:rsidR="00594165" w:rsidRPr="00594165" w:rsidRDefault="00594165" w:rsidP="00594165">
            <w:pPr>
              <w:jc w:val="center"/>
              <w:rPr>
                <w:bCs/>
                <w:sz w:val="12"/>
                <w:szCs w:val="12"/>
              </w:rPr>
            </w:pPr>
            <w:r w:rsidRPr="00594165">
              <w:rPr>
                <w:bCs/>
                <w:sz w:val="12"/>
                <w:szCs w:val="12"/>
              </w:rPr>
              <w:t>18 990,60</w:t>
            </w:r>
          </w:p>
        </w:tc>
        <w:tc>
          <w:tcPr>
            <w:tcW w:w="771" w:type="dxa"/>
            <w:gridSpan w:val="2"/>
            <w:shd w:val="clear" w:color="auto" w:fill="auto"/>
            <w:vAlign w:val="center"/>
            <w:hideMark/>
          </w:tcPr>
          <w:p w14:paraId="5AE3F7B2" w14:textId="77777777" w:rsidR="00594165" w:rsidRPr="00594165" w:rsidRDefault="00594165" w:rsidP="00594165">
            <w:pPr>
              <w:jc w:val="center"/>
              <w:rPr>
                <w:bCs/>
                <w:sz w:val="12"/>
                <w:szCs w:val="12"/>
              </w:rPr>
            </w:pPr>
            <w:r w:rsidRPr="00594165">
              <w:rPr>
                <w:bCs/>
                <w:sz w:val="12"/>
                <w:szCs w:val="12"/>
              </w:rPr>
              <w:t>18 990,63</w:t>
            </w:r>
          </w:p>
        </w:tc>
        <w:tc>
          <w:tcPr>
            <w:tcW w:w="854" w:type="dxa"/>
            <w:shd w:val="clear" w:color="auto" w:fill="auto"/>
            <w:vAlign w:val="center"/>
            <w:hideMark/>
          </w:tcPr>
          <w:p w14:paraId="76A25EB9" w14:textId="77777777" w:rsidR="00594165" w:rsidRPr="00594165" w:rsidRDefault="00594165" w:rsidP="00594165">
            <w:pPr>
              <w:jc w:val="center"/>
              <w:rPr>
                <w:bCs/>
                <w:sz w:val="12"/>
                <w:szCs w:val="12"/>
              </w:rPr>
            </w:pPr>
            <w:r w:rsidRPr="00594165">
              <w:rPr>
                <w:bCs/>
                <w:sz w:val="12"/>
                <w:szCs w:val="12"/>
              </w:rPr>
              <w:t>21 933,05</w:t>
            </w:r>
          </w:p>
        </w:tc>
      </w:tr>
      <w:tr w:rsidR="00594165" w:rsidRPr="00594165" w14:paraId="7A1A7A32" w14:textId="77777777" w:rsidTr="00594165">
        <w:trPr>
          <w:trHeight w:val="277"/>
        </w:trPr>
        <w:tc>
          <w:tcPr>
            <w:tcW w:w="15524" w:type="dxa"/>
            <w:gridSpan w:val="29"/>
            <w:shd w:val="clear" w:color="auto" w:fill="auto"/>
            <w:vAlign w:val="center"/>
            <w:hideMark/>
          </w:tcPr>
          <w:p w14:paraId="291A8985" w14:textId="77777777" w:rsidR="00594165" w:rsidRPr="00594165" w:rsidRDefault="00594165" w:rsidP="00594165">
            <w:pPr>
              <w:rPr>
                <w:sz w:val="12"/>
                <w:szCs w:val="12"/>
              </w:rPr>
            </w:pPr>
            <w:r w:rsidRPr="00594165">
              <w:rPr>
                <w:sz w:val="12"/>
                <w:szCs w:val="12"/>
              </w:rPr>
              <w:t>Группа 2. Мероприятия инвестиционной программы в части обезвреживания твердых коммунальных отходов</w:t>
            </w:r>
          </w:p>
        </w:tc>
      </w:tr>
      <w:tr w:rsidR="00594165" w:rsidRPr="00594165" w14:paraId="0B7144C9" w14:textId="77777777" w:rsidTr="00594165">
        <w:trPr>
          <w:gridAfter w:val="1"/>
          <w:wAfter w:w="8" w:type="dxa"/>
          <w:trHeight w:val="277"/>
        </w:trPr>
        <w:tc>
          <w:tcPr>
            <w:tcW w:w="2336" w:type="dxa"/>
            <w:gridSpan w:val="2"/>
            <w:shd w:val="clear" w:color="auto" w:fill="auto"/>
            <w:vAlign w:val="center"/>
            <w:hideMark/>
          </w:tcPr>
          <w:p w14:paraId="64CEC9EC" w14:textId="77777777" w:rsidR="00594165" w:rsidRPr="00594165" w:rsidRDefault="00594165" w:rsidP="00594165">
            <w:pPr>
              <w:rPr>
                <w:sz w:val="12"/>
                <w:szCs w:val="12"/>
              </w:rPr>
            </w:pPr>
            <w:r w:rsidRPr="00594165">
              <w:rPr>
                <w:sz w:val="12"/>
                <w:szCs w:val="12"/>
              </w:rPr>
              <w:t>Всего по группе 2</w:t>
            </w:r>
          </w:p>
        </w:tc>
        <w:tc>
          <w:tcPr>
            <w:tcW w:w="961" w:type="dxa"/>
            <w:shd w:val="clear" w:color="auto" w:fill="auto"/>
            <w:vAlign w:val="center"/>
            <w:hideMark/>
          </w:tcPr>
          <w:p w14:paraId="6C254304" w14:textId="77777777" w:rsidR="00594165" w:rsidRPr="00594165" w:rsidRDefault="00594165" w:rsidP="00594165">
            <w:pPr>
              <w:jc w:val="center"/>
              <w:rPr>
                <w:sz w:val="12"/>
                <w:szCs w:val="12"/>
              </w:rPr>
            </w:pPr>
            <w:r w:rsidRPr="00594165">
              <w:rPr>
                <w:sz w:val="12"/>
                <w:szCs w:val="12"/>
              </w:rPr>
              <w:t>0,0</w:t>
            </w:r>
          </w:p>
        </w:tc>
        <w:tc>
          <w:tcPr>
            <w:tcW w:w="1100" w:type="dxa"/>
            <w:gridSpan w:val="2"/>
            <w:shd w:val="clear" w:color="auto" w:fill="auto"/>
            <w:vAlign w:val="center"/>
            <w:hideMark/>
          </w:tcPr>
          <w:p w14:paraId="6C88D9F3" w14:textId="77777777" w:rsidR="00594165" w:rsidRPr="00594165" w:rsidRDefault="00594165" w:rsidP="00594165">
            <w:pPr>
              <w:jc w:val="center"/>
              <w:rPr>
                <w:sz w:val="12"/>
                <w:szCs w:val="12"/>
              </w:rPr>
            </w:pPr>
            <w:r w:rsidRPr="00594165">
              <w:rPr>
                <w:sz w:val="12"/>
                <w:szCs w:val="12"/>
              </w:rPr>
              <w:t>0,0</w:t>
            </w:r>
          </w:p>
        </w:tc>
        <w:tc>
          <w:tcPr>
            <w:tcW w:w="801" w:type="dxa"/>
            <w:gridSpan w:val="2"/>
            <w:shd w:val="clear" w:color="auto" w:fill="auto"/>
            <w:vAlign w:val="center"/>
            <w:hideMark/>
          </w:tcPr>
          <w:p w14:paraId="591E35E3" w14:textId="77777777" w:rsidR="00594165" w:rsidRPr="00594165" w:rsidRDefault="00594165" w:rsidP="00594165">
            <w:pPr>
              <w:jc w:val="center"/>
              <w:rPr>
                <w:sz w:val="12"/>
                <w:szCs w:val="12"/>
              </w:rPr>
            </w:pPr>
            <w:r w:rsidRPr="00594165">
              <w:rPr>
                <w:sz w:val="12"/>
                <w:szCs w:val="12"/>
              </w:rPr>
              <w:t>0,0</w:t>
            </w:r>
          </w:p>
        </w:tc>
        <w:tc>
          <w:tcPr>
            <w:tcW w:w="823" w:type="dxa"/>
            <w:gridSpan w:val="2"/>
            <w:shd w:val="clear" w:color="auto" w:fill="auto"/>
            <w:vAlign w:val="center"/>
            <w:hideMark/>
          </w:tcPr>
          <w:p w14:paraId="770633FB" w14:textId="77777777" w:rsidR="00594165" w:rsidRPr="00594165" w:rsidRDefault="00594165" w:rsidP="00594165">
            <w:pPr>
              <w:jc w:val="center"/>
              <w:rPr>
                <w:sz w:val="12"/>
                <w:szCs w:val="12"/>
              </w:rPr>
            </w:pPr>
            <w:r w:rsidRPr="00594165">
              <w:rPr>
                <w:sz w:val="12"/>
                <w:szCs w:val="12"/>
              </w:rPr>
              <w:t>0,0</w:t>
            </w:r>
          </w:p>
        </w:tc>
        <w:tc>
          <w:tcPr>
            <w:tcW w:w="824" w:type="dxa"/>
            <w:gridSpan w:val="2"/>
            <w:shd w:val="clear" w:color="auto" w:fill="auto"/>
            <w:vAlign w:val="center"/>
            <w:hideMark/>
          </w:tcPr>
          <w:p w14:paraId="44052150" w14:textId="77777777" w:rsidR="00594165" w:rsidRPr="00594165" w:rsidRDefault="00594165" w:rsidP="00594165">
            <w:pPr>
              <w:jc w:val="center"/>
              <w:rPr>
                <w:sz w:val="12"/>
                <w:szCs w:val="12"/>
              </w:rPr>
            </w:pPr>
            <w:r w:rsidRPr="00594165">
              <w:rPr>
                <w:sz w:val="12"/>
                <w:szCs w:val="12"/>
              </w:rPr>
              <w:t>0,0</w:t>
            </w:r>
          </w:p>
        </w:tc>
        <w:tc>
          <w:tcPr>
            <w:tcW w:w="677" w:type="dxa"/>
            <w:gridSpan w:val="2"/>
            <w:shd w:val="clear" w:color="auto" w:fill="auto"/>
            <w:vAlign w:val="center"/>
            <w:hideMark/>
          </w:tcPr>
          <w:p w14:paraId="13DBE118" w14:textId="77777777" w:rsidR="00594165" w:rsidRPr="00594165" w:rsidRDefault="00594165" w:rsidP="00594165">
            <w:pPr>
              <w:jc w:val="center"/>
              <w:rPr>
                <w:sz w:val="12"/>
                <w:szCs w:val="12"/>
              </w:rPr>
            </w:pPr>
            <w:r w:rsidRPr="00594165">
              <w:rPr>
                <w:sz w:val="12"/>
                <w:szCs w:val="12"/>
              </w:rPr>
              <w:t>0,0</w:t>
            </w:r>
          </w:p>
        </w:tc>
        <w:tc>
          <w:tcPr>
            <w:tcW w:w="696" w:type="dxa"/>
            <w:gridSpan w:val="2"/>
            <w:shd w:val="clear" w:color="auto" w:fill="auto"/>
            <w:vAlign w:val="center"/>
            <w:hideMark/>
          </w:tcPr>
          <w:p w14:paraId="7556FFD3" w14:textId="77777777" w:rsidR="00594165" w:rsidRPr="00594165" w:rsidRDefault="00594165" w:rsidP="00594165">
            <w:pPr>
              <w:jc w:val="center"/>
              <w:rPr>
                <w:sz w:val="12"/>
                <w:szCs w:val="12"/>
              </w:rPr>
            </w:pPr>
            <w:r w:rsidRPr="00594165">
              <w:rPr>
                <w:sz w:val="12"/>
                <w:szCs w:val="12"/>
              </w:rPr>
              <w:t>0,0</w:t>
            </w:r>
          </w:p>
        </w:tc>
        <w:tc>
          <w:tcPr>
            <w:tcW w:w="845" w:type="dxa"/>
            <w:shd w:val="clear" w:color="auto" w:fill="auto"/>
            <w:vAlign w:val="center"/>
            <w:hideMark/>
          </w:tcPr>
          <w:p w14:paraId="25A14501" w14:textId="77777777" w:rsidR="00594165" w:rsidRPr="00594165" w:rsidRDefault="00594165" w:rsidP="00594165">
            <w:pPr>
              <w:jc w:val="center"/>
              <w:rPr>
                <w:sz w:val="12"/>
                <w:szCs w:val="12"/>
              </w:rPr>
            </w:pPr>
            <w:r w:rsidRPr="00594165">
              <w:rPr>
                <w:sz w:val="12"/>
                <w:szCs w:val="12"/>
              </w:rPr>
              <w:t>0,0</w:t>
            </w:r>
          </w:p>
        </w:tc>
        <w:tc>
          <w:tcPr>
            <w:tcW w:w="823" w:type="dxa"/>
            <w:shd w:val="clear" w:color="auto" w:fill="auto"/>
            <w:vAlign w:val="center"/>
            <w:hideMark/>
          </w:tcPr>
          <w:p w14:paraId="36E0FAE0" w14:textId="77777777" w:rsidR="00594165" w:rsidRPr="00594165" w:rsidRDefault="00594165" w:rsidP="00594165">
            <w:pPr>
              <w:jc w:val="center"/>
              <w:rPr>
                <w:sz w:val="12"/>
                <w:szCs w:val="12"/>
              </w:rPr>
            </w:pPr>
            <w:r w:rsidRPr="00594165">
              <w:rPr>
                <w:sz w:val="12"/>
                <w:szCs w:val="12"/>
              </w:rPr>
              <w:t xml:space="preserve"> -</w:t>
            </w:r>
          </w:p>
        </w:tc>
        <w:tc>
          <w:tcPr>
            <w:tcW w:w="961" w:type="dxa"/>
            <w:shd w:val="clear" w:color="auto" w:fill="auto"/>
            <w:vAlign w:val="center"/>
            <w:hideMark/>
          </w:tcPr>
          <w:p w14:paraId="70053019" w14:textId="77777777" w:rsidR="00594165" w:rsidRPr="00594165" w:rsidRDefault="00594165" w:rsidP="00594165">
            <w:pPr>
              <w:jc w:val="center"/>
              <w:rPr>
                <w:bCs/>
                <w:sz w:val="12"/>
                <w:szCs w:val="12"/>
              </w:rPr>
            </w:pPr>
            <w:r w:rsidRPr="00594165">
              <w:rPr>
                <w:bCs/>
                <w:sz w:val="12"/>
                <w:szCs w:val="12"/>
              </w:rPr>
              <w:t>-</w:t>
            </w:r>
          </w:p>
        </w:tc>
        <w:tc>
          <w:tcPr>
            <w:tcW w:w="961" w:type="dxa"/>
            <w:shd w:val="clear" w:color="auto" w:fill="auto"/>
            <w:vAlign w:val="center"/>
            <w:hideMark/>
          </w:tcPr>
          <w:p w14:paraId="12132F4A" w14:textId="77777777" w:rsidR="00594165" w:rsidRPr="00594165" w:rsidRDefault="00594165" w:rsidP="00594165">
            <w:pPr>
              <w:jc w:val="center"/>
              <w:rPr>
                <w:bCs/>
                <w:sz w:val="12"/>
                <w:szCs w:val="12"/>
              </w:rPr>
            </w:pPr>
            <w:r w:rsidRPr="00594165">
              <w:rPr>
                <w:bCs/>
                <w:sz w:val="12"/>
                <w:szCs w:val="12"/>
              </w:rPr>
              <w:t>0,00</w:t>
            </w:r>
          </w:p>
        </w:tc>
        <w:tc>
          <w:tcPr>
            <w:tcW w:w="740" w:type="dxa"/>
            <w:gridSpan w:val="2"/>
            <w:shd w:val="clear" w:color="auto" w:fill="auto"/>
            <w:vAlign w:val="center"/>
          </w:tcPr>
          <w:p w14:paraId="0509D545" w14:textId="77777777" w:rsidR="00594165" w:rsidRPr="00594165" w:rsidRDefault="00594165" w:rsidP="00594165">
            <w:pPr>
              <w:jc w:val="center"/>
              <w:rPr>
                <w:bCs/>
                <w:sz w:val="12"/>
                <w:szCs w:val="12"/>
              </w:rPr>
            </w:pPr>
            <w:r w:rsidRPr="00594165">
              <w:rPr>
                <w:bCs/>
                <w:sz w:val="12"/>
                <w:szCs w:val="12"/>
              </w:rPr>
              <w:t>0,00</w:t>
            </w:r>
          </w:p>
        </w:tc>
        <w:tc>
          <w:tcPr>
            <w:tcW w:w="658" w:type="dxa"/>
            <w:gridSpan w:val="2"/>
            <w:shd w:val="clear" w:color="auto" w:fill="auto"/>
            <w:vAlign w:val="center"/>
          </w:tcPr>
          <w:p w14:paraId="6547720F" w14:textId="77777777" w:rsidR="00594165" w:rsidRPr="00594165" w:rsidRDefault="00594165" w:rsidP="00594165">
            <w:pPr>
              <w:jc w:val="center"/>
              <w:rPr>
                <w:bCs/>
                <w:sz w:val="12"/>
                <w:szCs w:val="12"/>
              </w:rPr>
            </w:pPr>
            <w:r w:rsidRPr="00594165">
              <w:rPr>
                <w:bCs/>
                <w:sz w:val="12"/>
                <w:szCs w:val="12"/>
              </w:rPr>
              <w:t>0,00</w:t>
            </w:r>
          </w:p>
        </w:tc>
        <w:tc>
          <w:tcPr>
            <w:tcW w:w="685" w:type="dxa"/>
            <w:gridSpan w:val="2"/>
            <w:shd w:val="clear" w:color="auto" w:fill="auto"/>
            <w:vAlign w:val="center"/>
          </w:tcPr>
          <w:p w14:paraId="00EF99EC" w14:textId="77777777" w:rsidR="00594165" w:rsidRPr="00594165" w:rsidRDefault="00594165" w:rsidP="00594165">
            <w:pPr>
              <w:jc w:val="center"/>
              <w:rPr>
                <w:bCs/>
                <w:sz w:val="12"/>
                <w:szCs w:val="12"/>
              </w:rPr>
            </w:pPr>
            <w:r w:rsidRPr="00594165">
              <w:rPr>
                <w:bCs/>
                <w:sz w:val="12"/>
                <w:szCs w:val="12"/>
              </w:rPr>
              <w:t>0,00</w:t>
            </w:r>
          </w:p>
        </w:tc>
        <w:tc>
          <w:tcPr>
            <w:tcW w:w="771" w:type="dxa"/>
            <w:gridSpan w:val="2"/>
            <w:shd w:val="clear" w:color="auto" w:fill="auto"/>
            <w:vAlign w:val="center"/>
          </w:tcPr>
          <w:p w14:paraId="02F09881" w14:textId="77777777" w:rsidR="00594165" w:rsidRPr="00594165" w:rsidRDefault="00594165" w:rsidP="00594165">
            <w:pPr>
              <w:jc w:val="center"/>
              <w:rPr>
                <w:bCs/>
                <w:sz w:val="12"/>
                <w:szCs w:val="12"/>
              </w:rPr>
            </w:pPr>
            <w:r w:rsidRPr="00594165">
              <w:rPr>
                <w:bCs/>
                <w:sz w:val="12"/>
                <w:szCs w:val="12"/>
              </w:rPr>
              <w:t>0,00</w:t>
            </w:r>
          </w:p>
        </w:tc>
        <w:tc>
          <w:tcPr>
            <w:tcW w:w="854" w:type="dxa"/>
            <w:shd w:val="clear" w:color="auto" w:fill="auto"/>
            <w:vAlign w:val="center"/>
          </w:tcPr>
          <w:p w14:paraId="63172EF4" w14:textId="77777777" w:rsidR="00594165" w:rsidRPr="00594165" w:rsidRDefault="00594165" w:rsidP="00594165">
            <w:pPr>
              <w:jc w:val="center"/>
              <w:rPr>
                <w:bCs/>
                <w:sz w:val="12"/>
                <w:szCs w:val="12"/>
              </w:rPr>
            </w:pPr>
            <w:r w:rsidRPr="00594165">
              <w:rPr>
                <w:bCs/>
                <w:sz w:val="12"/>
                <w:szCs w:val="12"/>
              </w:rPr>
              <w:t>0,00</w:t>
            </w:r>
          </w:p>
        </w:tc>
      </w:tr>
      <w:tr w:rsidR="00594165" w:rsidRPr="00594165" w14:paraId="2A393C1D" w14:textId="77777777" w:rsidTr="00594165">
        <w:trPr>
          <w:trHeight w:val="277"/>
        </w:trPr>
        <w:tc>
          <w:tcPr>
            <w:tcW w:w="15524" w:type="dxa"/>
            <w:gridSpan w:val="29"/>
            <w:shd w:val="clear" w:color="auto" w:fill="auto"/>
            <w:vAlign w:val="center"/>
            <w:hideMark/>
          </w:tcPr>
          <w:p w14:paraId="13687ABC" w14:textId="77777777" w:rsidR="00594165" w:rsidRPr="00594165" w:rsidRDefault="00594165" w:rsidP="00594165">
            <w:pPr>
              <w:rPr>
                <w:sz w:val="12"/>
                <w:szCs w:val="12"/>
              </w:rPr>
            </w:pPr>
            <w:r w:rsidRPr="00594165">
              <w:rPr>
                <w:sz w:val="12"/>
                <w:szCs w:val="12"/>
              </w:rPr>
              <w:t xml:space="preserve">Группа 3. Мероприятия инвестиционной программы в части захоронения твердых коммунальных отходов </w:t>
            </w:r>
          </w:p>
        </w:tc>
      </w:tr>
      <w:tr w:rsidR="00594165" w:rsidRPr="00594165" w14:paraId="622E947B" w14:textId="77777777" w:rsidTr="00594165">
        <w:trPr>
          <w:gridAfter w:val="1"/>
          <w:wAfter w:w="8" w:type="dxa"/>
          <w:trHeight w:val="277"/>
        </w:trPr>
        <w:tc>
          <w:tcPr>
            <w:tcW w:w="688" w:type="dxa"/>
            <w:vMerge w:val="restart"/>
            <w:shd w:val="clear" w:color="auto" w:fill="auto"/>
            <w:vAlign w:val="center"/>
            <w:hideMark/>
          </w:tcPr>
          <w:p w14:paraId="70C3F8C0" w14:textId="77777777" w:rsidR="00594165" w:rsidRPr="00594165" w:rsidRDefault="00594165" w:rsidP="00594165">
            <w:pPr>
              <w:jc w:val="center"/>
              <w:rPr>
                <w:sz w:val="12"/>
                <w:szCs w:val="12"/>
              </w:rPr>
            </w:pPr>
            <w:r w:rsidRPr="00594165">
              <w:rPr>
                <w:sz w:val="12"/>
                <w:szCs w:val="12"/>
              </w:rPr>
              <w:t>3.1.1</w:t>
            </w:r>
          </w:p>
        </w:tc>
        <w:tc>
          <w:tcPr>
            <w:tcW w:w="1648" w:type="dxa"/>
            <w:vMerge w:val="restart"/>
            <w:shd w:val="clear" w:color="auto" w:fill="auto"/>
            <w:vAlign w:val="center"/>
            <w:hideMark/>
          </w:tcPr>
          <w:p w14:paraId="292AE43F" w14:textId="77777777" w:rsidR="00594165" w:rsidRPr="00594165" w:rsidRDefault="00594165" w:rsidP="00594165">
            <w:pPr>
              <w:rPr>
                <w:sz w:val="12"/>
                <w:szCs w:val="12"/>
              </w:rPr>
            </w:pPr>
            <w:r w:rsidRPr="00594165">
              <w:rPr>
                <w:sz w:val="12"/>
                <w:szCs w:val="12"/>
              </w:rPr>
              <w:t>Строительство участка складирования II очередь</w:t>
            </w:r>
          </w:p>
        </w:tc>
        <w:tc>
          <w:tcPr>
            <w:tcW w:w="961" w:type="dxa"/>
            <w:vMerge w:val="restart"/>
            <w:shd w:val="clear" w:color="auto" w:fill="auto"/>
            <w:vAlign w:val="center"/>
            <w:hideMark/>
          </w:tcPr>
          <w:p w14:paraId="6D832086" w14:textId="77777777" w:rsidR="00594165" w:rsidRPr="00594165" w:rsidRDefault="00594165" w:rsidP="00594165">
            <w:pPr>
              <w:jc w:val="center"/>
              <w:rPr>
                <w:sz w:val="12"/>
                <w:szCs w:val="12"/>
              </w:rPr>
            </w:pPr>
            <w:r w:rsidRPr="00594165">
              <w:rPr>
                <w:sz w:val="12"/>
                <w:szCs w:val="12"/>
              </w:rPr>
              <w:t>0,00</w:t>
            </w:r>
          </w:p>
        </w:tc>
        <w:tc>
          <w:tcPr>
            <w:tcW w:w="1094" w:type="dxa"/>
            <w:vMerge w:val="restart"/>
            <w:shd w:val="clear" w:color="auto" w:fill="auto"/>
            <w:vAlign w:val="center"/>
            <w:hideMark/>
          </w:tcPr>
          <w:p w14:paraId="5A839423" w14:textId="77777777" w:rsidR="00594165" w:rsidRPr="00594165" w:rsidRDefault="00594165" w:rsidP="00594165">
            <w:pPr>
              <w:jc w:val="center"/>
              <w:rPr>
                <w:sz w:val="12"/>
                <w:szCs w:val="12"/>
              </w:rPr>
            </w:pPr>
            <w:r w:rsidRPr="00594165">
              <w:rPr>
                <w:sz w:val="12"/>
                <w:szCs w:val="12"/>
              </w:rPr>
              <w:t>170,25</w:t>
            </w:r>
          </w:p>
        </w:tc>
        <w:tc>
          <w:tcPr>
            <w:tcW w:w="801" w:type="dxa"/>
            <w:gridSpan w:val="2"/>
            <w:vMerge w:val="restart"/>
            <w:shd w:val="clear" w:color="auto" w:fill="auto"/>
            <w:vAlign w:val="center"/>
            <w:hideMark/>
          </w:tcPr>
          <w:p w14:paraId="04D6EC71" w14:textId="77777777" w:rsidR="00594165" w:rsidRPr="00594165" w:rsidRDefault="00594165" w:rsidP="00594165">
            <w:pPr>
              <w:jc w:val="center"/>
              <w:rPr>
                <w:sz w:val="12"/>
                <w:szCs w:val="12"/>
              </w:rPr>
            </w:pPr>
            <w:r w:rsidRPr="00594165">
              <w:rPr>
                <w:sz w:val="12"/>
                <w:szCs w:val="12"/>
              </w:rPr>
              <w:t>170,25</w:t>
            </w:r>
          </w:p>
        </w:tc>
        <w:tc>
          <w:tcPr>
            <w:tcW w:w="823" w:type="dxa"/>
            <w:gridSpan w:val="2"/>
            <w:vMerge w:val="restart"/>
            <w:shd w:val="clear" w:color="auto" w:fill="auto"/>
            <w:vAlign w:val="center"/>
            <w:hideMark/>
          </w:tcPr>
          <w:p w14:paraId="443969D7" w14:textId="77777777" w:rsidR="00594165" w:rsidRPr="00594165" w:rsidRDefault="00594165" w:rsidP="00594165">
            <w:pPr>
              <w:jc w:val="center"/>
              <w:rPr>
                <w:sz w:val="12"/>
                <w:szCs w:val="12"/>
              </w:rPr>
            </w:pPr>
            <w:r w:rsidRPr="00594165">
              <w:rPr>
                <w:sz w:val="12"/>
                <w:szCs w:val="12"/>
              </w:rPr>
              <w:t>170,25</w:t>
            </w:r>
          </w:p>
        </w:tc>
        <w:tc>
          <w:tcPr>
            <w:tcW w:w="824" w:type="dxa"/>
            <w:gridSpan w:val="2"/>
            <w:vMerge w:val="restart"/>
            <w:shd w:val="clear" w:color="auto" w:fill="auto"/>
            <w:vAlign w:val="center"/>
            <w:hideMark/>
          </w:tcPr>
          <w:p w14:paraId="699E3F2F" w14:textId="77777777" w:rsidR="00594165" w:rsidRPr="00594165" w:rsidRDefault="00594165" w:rsidP="00594165">
            <w:pPr>
              <w:jc w:val="center"/>
              <w:rPr>
                <w:sz w:val="12"/>
                <w:szCs w:val="12"/>
              </w:rPr>
            </w:pPr>
            <w:r w:rsidRPr="00594165">
              <w:rPr>
                <w:sz w:val="12"/>
                <w:szCs w:val="12"/>
              </w:rPr>
              <w:t>0,00</w:t>
            </w:r>
          </w:p>
        </w:tc>
        <w:tc>
          <w:tcPr>
            <w:tcW w:w="677" w:type="dxa"/>
            <w:gridSpan w:val="2"/>
            <w:vMerge w:val="restart"/>
            <w:shd w:val="clear" w:color="auto" w:fill="auto"/>
            <w:vAlign w:val="center"/>
            <w:hideMark/>
          </w:tcPr>
          <w:p w14:paraId="76EAE55B" w14:textId="77777777" w:rsidR="00594165" w:rsidRPr="00594165" w:rsidRDefault="00594165" w:rsidP="00594165">
            <w:pPr>
              <w:jc w:val="center"/>
              <w:rPr>
                <w:sz w:val="12"/>
                <w:szCs w:val="12"/>
              </w:rPr>
            </w:pPr>
            <w:r w:rsidRPr="00594165">
              <w:rPr>
                <w:sz w:val="12"/>
                <w:szCs w:val="12"/>
              </w:rPr>
              <w:t>0,00</w:t>
            </w:r>
          </w:p>
        </w:tc>
        <w:tc>
          <w:tcPr>
            <w:tcW w:w="696" w:type="dxa"/>
            <w:gridSpan w:val="2"/>
            <w:vMerge w:val="restart"/>
            <w:shd w:val="clear" w:color="auto" w:fill="auto"/>
            <w:vAlign w:val="center"/>
            <w:hideMark/>
          </w:tcPr>
          <w:p w14:paraId="2C6DDADB" w14:textId="77777777" w:rsidR="00594165" w:rsidRPr="00594165" w:rsidRDefault="00594165" w:rsidP="00594165">
            <w:pPr>
              <w:jc w:val="center"/>
              <w:rPr>
                <w:sz w:val="12"/>
                <w:szCs w:val="12"/>
              </w:rPr>
            </w:pPr>
            <w:r w:rsidRPr="00594165">
              <w:rPr>
                <w:sz w:val="12"/>
                <w:szCs w:val="12"/>
              </w:rPr>
              <w:t>0,00</w:t>
            </w:r>
          </w:p>
        </w:tc>
        <w:tc>
          <w:tcPr>
            <w:tcW w:w="851" w:type="dxa"/>
            <w:gridSpan w:val="2"/>
            <w:vMerge w:val="restart"/>
            <w:shd w:val="clear" w:color="auto" w:fill="auto"/>
            <w:vAlign w:val="center"/>
            <w:hideMark/>
          </w:tcPr>
          <w:p w14:paraId="0D71D4B6" w14:textId="77777777" w:rsidR="00594165" w:rsidRPr="00594165" w:rsidRDefault="00594165" w:rsidP="00594165">
            <w:pPr>
              <w:jc w:val="center"/>
              <w:rPr>
                <w:sz w:val="12"/>
                <w:szCs w:val="12"/>
              </w:rPr>
            </w:pPr>
            <w:r w:rsidRPr="00594165">
              <w:rPr>
                <w:sz w:val="12"/>
                <w:szCs w:val="12"/>
              </w:rPr>
              <w:t>0,00</w:t>
            </w:r>
          </w:p>
        </w:tc>
        <w:tc>
          <w:tcPr>
            <w:tcW w:w="823" w:type="dxa"/>
            <w:vMerge w:val="restart"/>
            <w:shd w:val="clear" w:color="auto" w:fill="auto"/>
            <w:vAlign w:val="center"/>
            <w:hideMark/>
          </w:tcPr>
          <w:p w14:paraId="62F9F2BA" w14:textId="77777777" w:rsidR="00594165" w:rsidRPr="00594165" w:rsidRDefault="00594165" w:rsidP="00594165">
            <w:pPr>
              <w:jc w:val="center"/>
              <w:rPr>
                <w:sz w:val="12"/>
                <w:szCs w:val="12"/>
              </w:rPr>
            </w:pPr>
            <w:r w:rsidRPr="00594165">
              <w:rPr>
                <w:sz w:val="12"/>
                <w:szCs w:val="12"/>
              </w:rPr>
              <w:t>кредиты</w:t>
            </w:r>
          </w:p>
        </w:tc>
        <w:tc>
          <w:tcPr>
            <w:tcW w:w="961" w:type="dxa"/>
            <w:shd w:val="clear" w:color="auto" w:fill="auto"/>
            <w:vAlign w:val="center"/>
            <w:hideMark/>
          </w:tcPr>
          <w:p w14:paraId="29E1B4A5" w14:textId="77777777" w:rsidR="00594165" w:rsidRPr="00594165" w:rsidRDefault="00594165" w:rsidP="00594165">
            <w:pPr>
              <w:jc w:val="center"/>
              <w:rPr>
                <w:sz w:val="12"/>
                <w:szCs w:val="12"/>
              </w:rPr>
            </w:pPr>
            <w:r w:rsidRPr="00594165">
              <w:rPr>
                <w:sz w:val="12"/>
                <w:szCs w:val="12"/>
              </w:rPr>
              <w:t>прибыль</w:t>
            </w:r>
          </w:p>
        </w:tc>
        <w:tc>
          <w:tcPr>
            <w:tcW w:w="961" w:type="dxa"/>
            <w:shd w:val="clear" w:color="auto" w:fill="auto"/>
            <w:vAlign w:val="center"/>
            <w:hideMark/>
          </w:tcPr>
          <w:p w14:paraId="52DBE712" w14:textId="77777777" w:rsidR="00594165" w:rsidRPr="00594165" w:rsidRDefault="00594165" w:rsidP="00594165">
            <w:pPr>
              <w:jc w:val="center"/>
              <w:rPr>
                <w:bCs/>
                <w:sz w:val="12"/>
                <w:szCs w:val="12"/>
              </w:rPr>
            </w:pPr>
            <w:r w:rsidRPr="00594165">
              <w:rPr>
                <w:bCs/>
                <w:sz w:val="12"/>
                <w:szCs w:val="12"/>
              </w:rPr>
              <w:t>170,25</w:t>
            </w:r>
          </w:p>
        </w:tc>
        <w:tc>
          <w:tcPr>
            <w:tcW w:w="733" w:type="dxa"/>
            <w:shd w:val="clear" w:color="auto" w:fill="auto"/>
            <w:vAlign w:val="center"/>
            <w:hideMark/>
          </w:tcPr>
          <w:p w14:paraId="593C822B" w14:textId="77777777" w:rsidR="00594165" w:rsidRPr="00594165" w:rsidRDefault="00594165" w:rsidP="00594165">
            <w:pPr>
              <w:jc w:val="center"/>
              <w:rPr>
                <w:sz w:val="12"/>
                <w:szCs w:val="12"/>
              </w:rPr>
            </w:pPr>
            <w:r w:rsidRPr="00594165">
              <w:rPr>
                <w:sz w:val="12"/>
                <w:szCs w:val="12"/>
              </w:rPr>
              <w:t>0,00</w:t>
            </w:r>
          </w:p>
        </w:tc>
        <w:tc>
          <w:tcPr>
            <w:tcW w:w="658" w:type="dxa"/>
            <w:gridSpan w:val="2"/>
            <w:shd w:val="clear" w:color="auto" w:fill="auto"/>
            <w:vAlign w:val="center"/>
            <w:hideMark/>
          </w:tcPr>
          <w:p w14:paraId="015A834B" w14:textId="77777777" w:rsidR="00594165" w:rsidRPr="00594165" w:rsidRDefault="00594165" w:rsidP="00594165">
            <w:pPr>
              <w:jc w:val="center"/>
              <w:rPr>
                <w:sz w:val="12"/>
                <w:szCs w:val="12"/>
              </w:rPr>
            </w:pPr>
            <w:r w:rsidRPr="00594165">
              <w:rPr>
                <w:sz w:val="12"/>
                <w:szCs w:val="12"/>
              </w:rPr>
              <w:t>0,00</w:t>
            </w:r>
          </w:p>
        </w:tc>
        <w:tc>
          <w:tcPr>
            <w:tcW w:w="685" w:type="dxa"/>
            <w:gridSpan w:val="2"/>
            <w:shd w:val="clear" w:color="auto" w:fill="auto"/>
            <w:vAlign w:val="center"/>
            <w:hideMark/>
          </w:tcPr>
          <w:p w14:paraId="086B754B" w14:textId="77777777" w:rsidR="00594165" w:rsidRPr="00594165" w:rsidRDefault="00594165" w:rsidP="00594165">
            <w:pPr>
              <w:jc w:val="center"/>
              <w:rPr>
                <w:sz w:val="12"/>
                <w:szCs w:val="12"/>
              </w:rPr>
            </w:pPr>
            <w:r w:rsidRPr="00594165">
              <w:rPr>
                <w:sz w:val="12"/>
                <w:szCs w:val="12"/>
              </w:rPr>
              <w:t>170,25</w:t>
            </w:r>
          </w:p>
        </w:tc>
        <w:tc>
          <w:tcPr>
            <w:tcW w:w="771" w:type="dxa"/>
            <w:gridSpan w:val="2"/>
            <w:shd w:val="clear" w:color="auto" w:fill="auto"/>
            <w:vAlign w:val="center"/>
            <w:hideMark/>
          </w:tcPr>
          <w:p w14:paraId="1D7F75B2" w14:textId="77777777" w:rsidR="00594165" w:rsidRPr="00594165" w:rsidRDefault="00594165" w:rsidP="00594165">
            <w:pPr>
              <w:jc w:val="center"/>
              <w:rPr>
                <w:sz w:val="12"/>
                <w:szCs w:val="12"/>
              </w:rPr>
            </w:pPr>
            <w:r w:rsidRPr="00594165">
              <w:rPr>
                <w:sz w:val="12"/>
                <w:szCs w:val="12"/>
              </w:rPr>
              <w:t>0,00</w:t>
            </w:r>
          </w:p>
        </w:tc>
        <w:tc>
          <w:tcPr>
            <w:tcW w:w="861" w:type="dxa"/>
            <w:gridSpan w:val="2"/>
            <w:shd w:val="clear" w:color="auto" w:fill="auto"/>
            <w:vAlign w:val="center"/>
            <w:hideMark/>
          </w:tcPr>
          <w:p w14:paraId="3DD2FC87" w14:textId="77777777" w:rsidR="00594165" w:rsidRPr="00594165" w:rsidRDefault="00594165" w:rsidP="00594165">
            <w:pPr>
              <w:jc w:val="center"/>
              <w:rPr>
                <w:sz w:val="12"/>
                <w:szCs w:val="12"/>
              </w:rPr>
            </w:pPr>
            <w:r w:rsidRPr="00594165">
              <w:rPr>
                <w:sz w:val="12"/>
                <w:szCs w:val="12"/>
              </w:rPr>
              <w:t>0,00</w:t>
            </w:r>
          </w:p>
        </w:tc>
      </w:tr>
      <w:tr w:rsidR="00594165" w:rsidRPr="00594165" w14:paraId="1946AB01" w14:textId="77777777" w:rsidTr="00594165">
        <w:trPr>
          <w:gridAfter w:val="1"/>
          <w:wAfter w:w="8" w:type="dxa"/>
          <w:trHeight w:val="277"/>
        </w:trPr>
        <w:tc>
          <w:tcPr>
            <w:tcW w:w="688" w:type="dxa"/>
            <w:vMerge/>
            <w:shd w:val="clear" w:color="auto" w:fill="auto"/>
            <w:vAlign w:val="center"/>
            <w:hideMark/>
          </w:tcPr>
          <w:p w14:paraId="30031524" w14:textId="77777777" w:rsidR="00594165" w:rsidRPr="00594165" w:rsidRDefault="00594165" w:rsidP="00594165">
            <w:pPr>
              <w:rPr>
                <w:sz w:val="12"/>
                <w:szCs w:val="12"/>
              </w:rPr>
            </w:pPr>
          </w:p>
        </w:tc>
        <w:tc>
          <w:tcPr>
            <w:tcW w:w="1648" w:type="dxa"/>
            <w:vMerge/>
            <w:shd w:val="clear" w:color="auto" w:fill="auto"/>
            <w:vAlign w:val="center"/>
            <w:hideMark/>
          </w:tcPr>
          <w:p w14:paraId="014ED37C" w14:textId="77777777" w:rsidR="00594165" w:rsidRPr="00594165" w:rsidRDefault="00594165" w:rsidP="00594165">
            <w:pPr>
              <w:rPr>
                <w:sz w:val="12"/>
                <w:szCs w:val="12"/>
              </w:rPr>
            </w:pPr>
          </w:p>
        </w:tc>
        <w:tc>
          <w:tcPr>
            <w:tcW w:w="961" w:type="dxa"/>
            <w:vMerge/>
            <w:shd w:val="clear" w:color="auto" w:fill="auto"/>
            <w:vAlign w:val="center"/>
            <w:hideMark/>
          </w:tcPr>
          <w:p w14:paraId="4813E183" w14:textId="77777777" w:rsidR="00594165" w:rsidRPr="00594165" w:rsidRDefault="00594165" w:rsidP="00594165">
            <w:pPr>
              <w:rPr>
                <w:sz w:val="12"/>
                <w:szCs w:val="12"/>
              </w:rPr>
            </w:pPr>
          </w:p>
        </w:tc>
        <w:tc>
          <w:tcPr>
            <w:tcW w:w="1094" w:type="dxa"/>
            <w:vMerge/>
            <w:shd w:val="clear" w:color="auto" w:fill="auto"/>
            <w:vAlign w:val="center"/>
            <w:hideMark/>
          </w:tcPr>
          <w:p w14:paraId="3DBF3189" w14:textId="77777777" w:rsidR="00594165" w:rsidRPr="00594165" w:rsidRDefault="00594165" w:rsidP="00594165">
            <w:pPr>
              <w:rPr>
                <w:sz w:val="12"/>
                <w:szCs w:val="12"/>
              </w:rPr>
            </w:pPr>
          </w:p>
        </w:tc>
        <w:tc>
          <w:tcPr>
            <w:tcW w:w="801" w:type="dxa"/>
            <w:gridSpan w:val="2"/>
            <w:vMerge/>
            <w:shd w:val="clear" w:color="auto" w:fill="auto"/>
            <w:vAlign w:val="center"/>
            <w:hideMark/>
          </w:tcPr>
          <w:p w14:paraId="6ADC3CFE" w14:textId="77777777" w:rsidR="00594165" w:rsidRPr="00594165" w:rsidRDefault="00594165" w:rsidP="00594165">
            <w:pPr>
              <w:rPr>
                <w:sz w:val="12"/>
                <w:szCs w:val="12"/>
              </w:rPr>
            </w:pPr>
          </w:p>
        </w:tc>
        <w:tc>
          <w:tcPr>
            <w:tcW w:w="823" w:type="dxa"/>
            <w:gridSpan w:val="2"/>
            <w:vMerge/>
            <w:shd w:val="clear" w:color="auto" w:fill="auto"/>
            <w:vAlign w:val="center"/>
            <w:hideMark/>
          </w:tcPr>
          <w:p w14:paraId="1E1CCF84" w14:textId="77777777" w:rsidR="00594165" w:rsidRPr="00594165" w:rsidRDefault="00594165" w:rsidP="00594165">
            <w:pPr>
              <w:rPr>
                <w:sz w:val="12"/>
                <w:szCs w:val="12"/>
              </w:rPr>
            </w:pPr>
          </w:p>
        </w:tc>
        <w:tc>
          <w:tcPr>
            <w:tcW w:w="824" w:type="dxa"/>
            <w:gridSpan w:val="2"/>
            <w:vMerge/>
            <w:shd w:val="clear" w:color="auto" w:fill="auto"/>
            <w:vAlign w:val="center"/>
            <w:hideMark/>
          </w:tcPr>
          <w:p w14:paraId="5251BC84" w14:textId="77777777" w:rsidR="00594165" w:rsidRPr="00594165" w:rsidRDefault="00594165" w:rsidP="00594165">
            <w:pPr>
              <w:rPr>
                <w:sz w:val="12"/>
                <w:szCs w:val="12"/>
              </w:rPr>
            </w:pPr>
          </w:p>
        </w:tc>
        <w:tc>
          <w:tcPr>
            <w:tcW w:w="677" w:type="dxa"/>
            <w:gridSpan w:val="2"/>
            <w:vMerge/>
            <w:shd w:val="clear" w:color="auto" w:fill="auto"/>
            <w:vAlign w:val="center"/>
            <w:hideMark/>
          </w:tcPr>
          <w:p w14:paraId="24B9EB52" w14:textId="77777777" w:rsidR="00594165" w:rsidRPr="00594165" w:rsidRDefault="00594165" w:rsidP="00594165">
            <w:pPr>
              <w:rPr>
                <w:sz w:val="12"/>
                <w:szCs w:val="12"/>
              </w:rPr>
            </w:pPr>
          </w:p>
        </w:tc>
        <w:tc>
          <w:tcPr>
            <w:tcW w:w="696" w:type="dxa"/>
            <w:gridSpan w:val="2"/>
            <w:vMerge/>
            <w:shd w:val="clear" w:color="auto" w:fill="auto"/>
            <w:vAlign w:val="center"/>
            <w:hideMark/>
          </w:tcPr>
          <w:p w14:paraId="0B857AB0" w14:textId="77777777" w:rsidR="00594165" w:rsidRPr="00594165" w:rsidRDefault="00594165" w:rsidP="00594165">
            <w:pPr>
              <w:rPr>
                <w:sz w:val="12"/>
                <w:szCs w:val="12"/>
              </w:rPr>
            </w:pPr>
          </w:p>
        </w:tc>
        <w:tc>
          <w:tcPr>
            <w:tcW w:w="851" w:type="dxa"/>
            <w:gridSpan w:val="2"/>
            <w:vMerge/>
            <w:shd w:val="clear" w:color="auto" w:fill="auto"/>
            <w:vAlign w:val="center"/>
            <w:hideMark/>
          </w:tcPr>
          <w:p w14:paraId="1AC079DF" w14:textId="77777777" w:rsidR="00594165" w:rsidRPr="00594165" w:rsidRDefault="00594165" w:rsidP="00594165">
            <w:pPr>
              <w:rPr>
                <w:sz w:val="12"/>
                <w:szCs w:val="12"/>
              </w:rPr>
            </w:pPr>
          </w:p>
        </w:tc>
        <w:tc>
          <w:tcPr>
            <w:tcW w:w="823" w:type="dxa"/>
            <w:vMerge/>
            <w:shd w:val="clear" w:color="auto" w:fill="auto"/>
            <w:vAlign w:val="center"/>
            <w:hideMark/>
          </w:tcPr>
          <w:p w14:paraId="651021DF" w14:textId="77777777" w:rsidR="00594165" w:rsidRPr="00594165" w:rsidRDefault="00594165" w:rsidP="00594165">
            <w:pPr>
              <w:rPr>
                <w:sz w:val="12"/>
                <w:szCs w:val="12"/>
              </w:rPr>
            </w:pPr>
          </w:p>
        </w:tc>
        <w:tc>
          <w:tcPr>
            <w:tcW w:w="961" w:type="dxa"/>
            <w:shd w:val="clear" w:color="auto" w:fill="auto"/>
            <w:vAlign w:val="center"/>
            <w:hideMark/>
          </w:tcPr>
          <w:p w14:paraId="36F05B41" w14:textId="77777777" w:rsidR="00594165" w:rsidRPr="00594165" w:rsidRDefault="00594165" w:rsidP="00594165">
            <w:pPr>
              <w:jc w:val="center"/>
              <w:rPr>
                <w:sz w:val="12"/>
                <w:szCs w:val="12"/>
              </w:rPr>
            </w:pPr>
            <w:r w:rsidRPr="00594165">
              <w:rPr>
                <w:sz w:val="12"/>
                <w:szCs w:val="12"/>
              </w:rPr>
              <w:t>амортизация</w:t>
            </w:r>
          </w:p>
        </w:tc>
        <w:tc>
          <w:tcPr>
            <w:tcW w:w="961" w:type="dxa"/>
            <w:shd w:val="clear" w:color="auto" w:fill="auto"/>
            <w:vAlign w:val="center"/>
            <w:hideMark/>
          </w:tcPr>
          <w:p w14:paraId="3DE98E07" w14:textId="77777777" w:rsidR="00594165" w:rsidRPr="00594165" w:rsidRDefault="00594165" w:rsidP="00594165">
            <w:pPr>
              <w:jc w:val="center"/>
              <w:rPr>
                <w:bCs/>
                <w:sz w:val="12"/>
                <w:szCs w:val="12"/>
              </w:rPr>
            </w:pPr>
            <w:r w:rsidRPr="00594165">
              <w:rPr>
                <w:bCs/>
                <w:sz w:val="12"/>
                <w:szCs w:val="12"/>
              </w:rPr>
              <w:t>0,00</w:t>
            </w:r>
          </w:p>
        </w:tc>
        <w:tc>
          <w:tcPr>
            <w:tcW w:w="733" w:type="dxa"/>
            <w:shd w:val="clear" w:color="auto" w:fill="auto"/>
            <w:vAlign w:val="center"/>
            <w:hideMark/>
          </w:tcPr>
          <w:p w14:paraId="43FA6BF9" w14:textId="77777777" w:rsidR="00594165" w:rsidRPr="00594165" w:rsidRDefault="00594165" w:rsidP="00594165">
            <w:pPr>
              <w:jc w:val="center"/>
              <w:rPr>
                <w:sz w:val="12"/>
                <w:szCs w:val="12"/>
              </w:rPr>
            </w:pPr>
            <w:r w:rsidRPr="00594165">
              <w:rPr>
                <w:sz w:val="12"/>
                <w:szCs w:val="12"/>
              </w:rPr>
              <w:t>0,00</w:t>
            </w:r>
          </w:p>
        </w:tc>
        <w:tc>
          <w:tcPr>
            <w:tcW w:w="658" w:type="dxa"/>
            <w:gridSpan w:val="2"/>
            <w:shd w:val="clear" w:color="auto" w:fill="auto"/>
            <w:vAlign w:val="center"/>
            <w:hideMark/>
          </w:tcPr>
          <w:p w14:paraId="790D0998" w14:textId="77777777" w:rsidR="00594165" w:rsidRPr="00594165" w:rsidRDefault="00594165" w:rsidP="00594165">
            <w:pPr>
              <w:jc w:val="center"/>
              <w:rPr>
                <w:sz w:val="12"/>
                <w:szCs w:val="12"/>
              </w:rPr>
            </w:pPr>
            <w:r w:rsidRPr="00594165">
              <w:rPr>
                <w:sz w:val="12"/>
                <w:szCs w:val="12"/>
              </w:rPr>
              <w:t>0,00</w:t>
            </w:r>
          </w:p>
        </w:tc>
        <w:tc>
          <w:tcPr>
            <w:tcW w:w="685" w:type="dxa"/>
            <w:gridSpan w:val="2"/>
            <w:shd w:val="clear" w:color="auto" w:fill="auto"/>
            <w:vAlign w:val="center"/>
            <w:hideMark/>
          </w:tcPr>
          <w:p w14:paraId="0435F9C5" w14:textId="77777777" w:rsidR="00594165" w:rsidRPr="00594165" w:rsidRDefault="00594165" w:rsidP="00594165">
            <w:pPr>
              <w:jc w:val="center"/>
              <w:rPr>
                <w:sz w:val="12"/>
                <w:szCs w:val="12"/>
              </w:rPr>
            </w:pPr>
            <w:r w:rsidRPr="00594165">
              <w:rPr>
                <w:sz w:val="12"/>
                <w:szCs w:val="12"/>
              </w:rPr>
              <w:t>0,00</w:t>
            </w:r>
          </w:p>
        </w:tc>
        <w:tc>
          <w:tcPr>
            <w:tcW w:w="771" w:type="dxa"/>
            <w:gridSpan w:val="2"/>
            <w:shd w:val="clear" w:color="auto" w:fill="auto"/>
            <w:vAlign w:val="center"/>
            <w:hideMark/>
          </w:tcPr>
          <w:p w14:paraId="25BB9D43" w14:textId="77777777" w:rsidR="00594165" w:rsidRPr="00594165" w:rsidRDefault="00594165" w:rsidP="00594165">
            <w:pPr>
              <w:jc w:val="center"/>
              <w:rPr>
                <w:sz w:val="12"/>
                <w:szCs w:val="12"/>
              </w:rPr>
            </w:pPr>
            <w:r w:rsidRPr="00594165">
              <w:rPr>
                <w:sz w:val="12"/>
                <w:szCs w:val="12"/>
              </w:rPr>
              <w:t>0,00</w:t>
            </w:r>
          </w:p>
        </w:tc>
        <w:tc>
          <w:tcPr>
            <w:tcW w:w="861" w:type="dxa"/>
            <w:gridSpan w:val="2"/>
            <w:shd w:val="clear" w:color="auto" w:fill="auto"/>
            <w:vAlign w:val="center"/>
            <w:hideMark/>
          </w:tcPr>
          <w:p w14:paraId="298CCAA3" w14:textId="77777777" w:rsidR="00594165" w:rsidRPr="00594165" w:rsidRDefault="00594165" w:rsidP="00594165">
            <w:pPr>
              <w:jc w:val="center"/>
              <w:rPr>
                <w:sz w:val="12"/>
                <w:szCs w:val="12"/>
              </w:rPr>
            </w:pPr>
            <w:r w:rsidRPr="00594165">
              <w:rPr>
                <w:sz w:val="12"/>
                <w:szCs w:val="12"/>
              </w:rPr>
              <w:t>0,00</w:t>
            </w:r>
          </w:p>
        </w:tc>
      </w:tr>
      <w:tr w:rsidR="00594165" w:rsidRPr="00594165" w14:paraId="2A162B5A" w14:textId="77777777" w:rsidTr="00594165">
        <w:trPr>
          <w:gridAfter w:val="1"/>
          <w:wAfter w:w="8" w:type="dxa"/>
          <w:trHeight w:val="277"/>
        </w:trPr>
        <w:tc>
          <w:tcPr>
            <w:tcW w:w="688" w:type="dxa"/>
            <w:vMerge w:val="restart"/>
            <w:shd w:val="clear" w:color="auto" w:fill="auto"/>
            <w:vAlign w:val="center"/>
            <w:hideMark/>
          </w:tcPr>
          <w:p w14:paraId="471B0C65" w14:textId="77777777" w:rsidR="00594165" w:rsidRPr="00594165" w:rsidRDefault="00594165" w:rsidP="00594165">
            <w:pPr>
              <w:jc w:val="center"/>
              <w:rPr>
                <w:sz w:val="12"/>
                <w:szCs w:val="12"/>
              </w:rPr>
            </w:pPr>
            <w:r w:rsidRPr="00594165">
              <w:rPr>
                <w:sz w:val="12"/>
                <w:szCs w:val="12"/>
              </w:rPr>
              <w:t>3.1.2</w:t>
            </w:r>
          </w:p>
        </w:tc>
        <w:tc>
          <w:tcPr>
            <w:tcW w:w="1648" w:type="dxa"/>
            <w:vMerge w:val="restart"/>
            <w:shd w:val="clear" w:color="auto" w:fill="auto"/>
            <w:vAlign w:val="center"/>
            <w:hideMark/>
          </w:tcPr>
          <w:p w14:paraId="73B76005" w14:textId="77777777" w:rsidR="00594165" w:rsidRPr="00594165" w:rsidRDefault="00594165" w:rsidP="00594165">
            <w:pPr>
              <w:rPr>
                <w:sz w:val="12"/>
                <w:szCs w:val="12"/>
              </w:rPr>
            </w:pPr>
            <w:r w:rsidRPr="00594165">
              <w:rPr>
                <w:sz w:val="12"/>
                <w:szCs w:val="12"/>
              </w:rPr>
              <w:t xml:space="preserve">Реконструкция установки </w:t>
            </w:r>
            <w:proofErr w:type="spellStart"/>
            <w:r w:rsidRPr="00594165">
              <w:rPr>
                <w:sz w:val="12"/>
                <w:szCs w:val="12"/>
              </w:rPr>
              <w:t>обратноосматичской</w:t>
            </w:r>
            <w:proofErr w:type="spellEnd"/>
            <w:r w:rsidRPr="00594165">
              <w:rPr>
                <w:sz w:val="12"/>
                <w:szCs w:val="12"/>
              </w:rPr>
              <w:t xml:space="preserve"> </w:t>
            </w:r>
            <w:r w:rsidRPr="00594165">
              <w:rPr>
                <w:sz w:val="12"/>
                <w:szCs w:val="12"/>
              </w:rPr>
              <w:br/>
              <w:t>инв. № 229</w:t>
            </w:r>
          </w:p>
        </w:tc>
        <w:tc>
          <w:tcPr>
            <w:tcW w:w="961" w:type="dxa"/>
            <w:vMerge w:val="restart"/>
            <w:shd w:val="clear" w:color="auto" w:fill="auto"/>
            <w:vAlign w:val="center"/>
            <w:hideMark/>
          </w:tcPr>
          <w:p w14:paraId="5CEB9E25" w14:textId="77777777" w:rsidR="00594165" w:rsidRPr="00594165" w:rsidRDefault="00594165" w:rsidP="00594165">
            <w:pPr>
              <w:jc w:val="center"/>
              <w:rPr>
                <w:sz w:val="12"/>
                <w:szCs w:val="12"/>
              </w:rPr>
            </w:pPr>
            <w:r w:rsidRPr="00594165">
              <w:rPr>
                <w:sz w:val="12"/>
                <w:szCs w:val="12"/>
              </w:rPr>
              <w:t>0,00</w:t>
            </w:r>
          </w:p>
        </w:tc>
        <w:tc>
          <w:tcPr>
            <w:tcW w:w="1094" w:type="dxa"/>
            <w:vMerge w:val="restart"/>
            <w:shd w:val="clear" w:color="auto" w:fill="auto"/>
            <w:vAlign w:val="center"/>
            <w:hideMark/>
          </w:tcPr>
          <w:p w14:paraId="561ED4DF" w14:textId="77777777" w:rsidR="00594165" w:rsidRPr="00594165" w:rsidRDefault="00594165" w:rsidP="00594165">
            <w:pPr>
              <w:jc w:val="center"/>
              <w:rPr>
                <w:sz w:val="12"/>
                <w:szCs w:val="12"/>
              </w:rPr>
            </w:pPr>
            <w:r w:rsidRPr="00594165">
              <w:rPr>
                <w:sz w:val="12"/>
                <w:szCs w:val="12"/>
              </w:rPr>
              <w:t>17 714,77</w:t>
            </w:r>
          </w:p>
        </w:tc>
        <w:tc>
          <w:tcPr>
            <w:tcW w:w="801" w:type="dxa"/>
            <w:gridSpan w:val="2"/>
            <w:vMerge w:val="restart"/>
            <w:shd w:val="clear" w:color="auto" w:fill="auto"/>
            <w:vAlign w:val="center"/>
            <w:hideMark/>
          </w:tcPr>
          <w:p w14:paraId="77D94A45" w14:textId="77777777" w:rsidR="00594165" w:rsidRPr="00594165" w:rsidRDefault="00594165" w:rsidP="00594165">
            <w:pPr>
              <w:jc w:val="center"/>
              <w:rPr>
                <w:sz w:val="12"/>
                <w:szCs w:val="12"/>
              </w:rPr>
            </w:pPr>
            <w:r w:rsidRPr="00594165">
              <w:rPr>
                <w:sz w:val="12"/>
                <w:szCs w:val="12"/>
              </w:rPr>
              <w:t>17 714,77</w:t>
            </w:r>
          </w:p>
        </w:tc>
        <w:tc>
          <w:tcPr>
            <w:tcW w:w="823" w:type="dxa"/>
            <w:gridSpan w:val="2"/>
            <w:vMerge w:val="restart"/>
            <w:shd w:val="clear" w:color="auto" w:fill="auto"/>
            <w:vAlign w:val="center"/>
            <w:hideMark/>
          </w:tcPr>
          <w:p w14:paraId="66034268" w14:textId="77777777" w:rsidR="00594165" w:rsidRPr="00594165" w:rsidRDefault="00594165" w:rsidP="00594165">
            <w:pPr>
              <w:jc w:val="center"/>
              <w:rPr>
                <w:sz w:val="12"/>
                <w:szCs w:val="12"/>
              </w:rPr>
            </w:pPr>
            <w:r w:rsidRPr="00594165">
              <w:rPr>
                <w:sz w:val="12"/>
                <w:szCs w:val="12"/>
              </w:rPr>
              <w:t>0,00</w:t>
            </w:r>
          </w:p>
        </w:tc>
        <w:tc>
          <w:tcPr>
            <w:tcW w:w="824" w:type="dxa"/>
            <w:gridSpan w:val="2"/>
            <w:vMerge w:val="restart"/>
            <w:shd w:val="clear" w:color="auto" w:fill="auto"/>
            <w:vAlign w:val="center"/>
            <w:hideMark/>
          </w:tcPr>
          <w:p w14:paraId="26178E0A" w14:textId="77777777" w:rsidR="00594165" w:rsidRPr="00594165" w:rsidRDefault="00594165" w:rsidP="00594165">
            <w:pPr>
              <w:jc w:val="center"/>
              <w:rPr>
                <w:sz w:val="12"/>
                <w:szCs w:val="12"/>
              </w:rPr>
            </w:pPr>
            <w:r w:rsidRPr="00594165">
              <w:rPr>
                <w:sz w:val="12"/>
                <w:szCs w:val="12"/>
              </w:rPr>
              <w:t>0,00</w:t>
            </w:r>
          </w:p>
        </w:tc>
        <w:tc>
          <w:tcPr>
            <w:tcW w:w="677" w:type="dxa"/>
            <w:gridSpan w:val="2"/>
            <w:vMerge w:val="restart"/>
            <w:shd w:val="clear" w:color="auto" w:fill="auto"/>
            <w:vAlign w:val="center"/>
            <w:hideMark/>
          </w:tcPr>
          <w:p w14:paraId="70B0CB94" w14:textId="77777777" w:rsidR="00594165" w:rsidRPr="00594165" w:rsidRDefault="00594165" w:rsidP="00594165">
            <w:pPr>
              <w:jc w:val="center"/>
              <w:rPr>
                <w:sz w:val="12"/>
                <w:szCs w:val="12"/>
              </w:rPr>
            </w:pPr>
            <w:r w:rsidRPr="00594165">
              <w:rPr>
                <w:sz w:val="12"/>
                <w:szCs w:val="12"/>
              </w:rPr>
              <w:t>11 947,95</w:t>
            </w:r>
          </w:p>
        </w:tc>
        <w:tc>
          <w:tcPr>
            <w:tcW w:w="696" w:type="dxa"/>
            <w:gridSpan w:val="2"/>
            <w:vMerge w:val="restart"/>
            <w:shd w:val="clear" w:color="auto" w:fill="auto"/>
            <w:vAlign w:val="center"/>
            <w:hideMark/>
          </w:tcPr>
          <w:p w14:paraId="497EE493" w14:textId="77777777" w:rsidR="00594165" w:rsidRPr="00594165" w:rsidRDefault="00594165" w:rsidP="00594165">
            <w:pPr>
              <w:jc w:val="center"/>
              <w:rPr>
                <w:sz w:val="12"/>
                <w:szCs w:val="12"/>
              </w:rPr>
            </w:pPr>
            <w:r w:rsidRPr="00594165">
              <w:rPr>
                <w:sz w:val="12"/>
                <w:szCs w:val="12"/>
              </w:rPr>
              <w:t>1 235,57</w:t>
            </w:r>
          </w:p>
        </w:tc>
        <w:tc>
          <w:tcPr>
            <w:tcW w:w="851" w:type="dxa"/>
            <w:gridSpan w:val="2"/>
            <w:vMerge w:val="restart"/>
            <w:shd w:val="clear" w:color="auto" w:fill="auto"/>
            <w:vAlign w:val="center"/>
            <w:hideMark/>
          </w:tcPr>
          <w:p w14:paraId="2413C654" w14:textId="77777777" w:rsidR="00594165" w:rsidRPr="00594165" w:rsidRDefault="00594165" w:rsidP="00594165">
            <w:pPr>
              <w:jc w:val="center"/>
              <w:rPr>
                <w:sz w:val="12"/>
                <w:szCs w:val="12"/>
              </w:rPr>
            </w:pPr>
            <w:r w:rsidRPr="00594165">
              <w:rPr>
                <w:sz w:val="12"/>
                <w:szCs w:val="12"/>
              </w:rPr>
              <w:t>4 531,25</w:t>
            </w:r>
          </w:p>
        </w:tc>
        <w:tc>
          <w:tcPr>
            <w:tcW w:w="823" w:type="dxa"/>
            <w:vMerge w:val="restart"/>
            <w:shd w:val="clear" w:color="auto" w:fill="auto"/>
            <w:vAlign w:val="center"/>
            <w:hideMark/>
          </w:tcPr>
          <w:p w14:paraId="25AC3FB6" w14:textId="77777777" w:rsidR="00594165" w:rsidRPr="00594165" w:rsidRDefault="00594165" w:rsidP="00594165">
            <w:pPr>
              <w:jc w:val="center"/>
              <w:rPr>
                <w:sz w:val="12"/>
                <w:szCs w:val="12"/>
              </w:rPr>
            </w:pPr>
            <w:r w:rsidRPr="00594165">
              <w:rPr>
                <w:sz w:val="12"/>
                <w:szCs w:val="12"/>
              </w:rPr>
              <w:t>кредиты</w:t>
            </w:r>
          </w:p>
        </w:tc>
        <w:tc>
          <w:tcPr>
            <w:tcW w:w="961" w:type="dxa"/>
            <w:shd w:val="clear" w:color="auto" w:fill="auto"/>
            <w:vAlign w:val="center"/>
            <w:hideMark/>
          </w:tcPr>
          <w:p w14:paraId="5C14EFA0" w14:textId="77777777" w:rsidR="00594165" w:rsidRPr="00594165" w:rsidRDefault="00594165" w:rsidP="00594165">
            <w:pPr>
              <w:jc w:val="center"/>
              <w:rPr>
                <w:sz w:val="12"/>
                <w:szCs w:val="12"/>
              </w:rPr>
            </w:pPr>
            <w:r w:rsidRPr="00594165">
              <w:rPr>
                <w:sz w:val="12"/>
                <w:szCs w:val="12"/>
              </w:rPr>
              <w:t>прибыль</w:t>
            </w:r>
          </w:p>
        </w:tc>
        <w:tc>
          <w:tcPr>
            <w:tcW w:w="961" w:type="dxa"/>
            <w:shd w:val="clear" w:color="auto" w:fill="auto"/>
            <w:vAlign w:val="center"/>
            <w:hideMark/>
          </w:tcPr>
          <w:p w14:paraId="2A39A40B" w14:textId="77777777" w:rsidR="00594165" w:rsidRPr="00594165" w:rsidRDefault="00594165" w:rsidP="00594165">
            <w:pPr>
              <w:jc w:val="center"/>
              <w:rPr>
                <w:bCs/>
                <w:sz w:val="12"/>
                <w:szCs w:val="12"/>
              </w:rPr>
            </w:pPr>
            <w:r w:rsidRPr="00594165">
              <w:rPr>
                <w:bCs/>
                <w:sz w:val="12"/>
                <w:szCs w:val="12"/>
              </w:rPr>
              <w:t>13 603,95</w:t>
            </w:r>
          </w:p>
        </w:tc>
        <w:tc>
          <w:tcPr>
            <w:tcW w:w="733" w:type="dxa"/>
            <w:shd w:val="clear" w:color="auto" w:fill="auto"/>
            <w:vAlign w:val="center"/>
            <w:hideMark/>
          </w:tcPr>
          <w:p w14:paraId="00570873" w14:textId="77777777" w:rsidR="00594165" w:rsidRPr="00594165" w:rsidRDefault="00594165" w:rsidP="00594165">
            <w:pPr>
              <w:jc w:val="center"/>
              <w:rPr>
                <w:sz w:val="12"/>
                <w:szCs w:val="12"/>
              </w:rPr>
            </w:pPr>
            <w:r w:rsidRPr="00594165">
              <w:rPr>
                <w:sz w:val="12"/>
                <w:szCs w:val="12"/>
              </w:rPr>
              <w:t>2 297,68</w:t>
            </w:r>
          </w:p>
        </w:tc>
        <w:tc>
          <w:tcPr>
            <w:tcW w:w="658" w:type="dxa"/>
            <w:gridSpan w:val="2"/>
            <w:shd w:val="clear" w:color="auto" w:fill="auto"/>
            <w:vAlign w:val="center"/>
            <w:hideMark/>
          </w:tcPr>
          <w:p w14:paraId="25EBDE13" w14:textId="77777777" w:rsidR="00594165" w:rsidRPr="00594165" w:rsidRDefault="00594165" w:rsidP="00594165">
            <w:pPr>
              <w:jc w:val="center"/>
              <w:rPr>
                <w:sz w:val="12"/>
                <w:szCs w:val="12"/>
              </w:rPr>
            </w:pPr>
            <w:r w:rsidRPr="00594165">
              <w:rPr>
                <w:sz w:val="12"/>
                <w:szCs w:val="12"/>
              </w:rPr>
              <w:t>2 297,68</w:t>
            </w:r>
          </w:p>
        </w:tc>
        <w:tc>
          <w:tcPr>
            <w:tcW w:w="685" w:type="dxa"/>
            <w:gridSpan w:val="2"/>
            <w:shd w:val="clear" w:color="auto" w:fill="auto"/>
            <w:vAlign w:val="center"/>
            <w:hideMark/>
          </w:tcPr>
          <w:p w14:paraId="64B33E84" w14:textId="77777777" w:rsidR="00594165" w:rsidRPr="00594165" w:rsidRDefault="00594165" w:rsidP="00594165">
            <w:pPr>
              <w:jc w:val="center"/>
              <w:rPr>
                <w:sz w:val="12"/>
                <w:szCs w:val="12"/>
              </w:rPr>
            </w:pPr>
            <w:r w:rsidRPr="00594165">
              <w:rPr>
                <w:sz w:val="12"/>
                <w:szCs w:val="12"/>
              </w:rPr>
              <w:t>2 450,86</w:t>
            </w:r>
          </w:p>
        </w:tc>
        <w:tc>
          <w:tcPr>
            <w:tcW w:w="771" w:type="dxa"/>
            <w:gridSpan w:val="2"/>
            <w:shd w:val="clear" w:color="auto" w:fill="auto"/>
            <w:vAlign w:val="center"/>
            <w:hideMark/>
          </w:tcPr>
          <w:p w14:paraId="4B723E58" w14:textId="77777777" w:rsidR="00594165" w:rsidRPr="00594165" w:rsidRDefault="00594165" w:rsidP="00594165">
            <w:pPr>
              <w:jc w:val="center"/>
              <w:rPr>
                <w:sz w:val="12"/>
                <w:szCs w:val="12"/>
              </w:rPr>
            </w:pPr>
            <w:r w:rsidRPr="00594165">
              <w:rPr>
                <w:sz w:val="12"/>
                <w:szCs w:val="12"/>
              </w:rPr>
              <w:t>832,31</w:t>
            </w:r>
          </w:p>
        </w:tc>
        <w:tc>
          <w:tcPr>
            <w:tcW w:w="861" w:type="dxa"/>
            <w:gridSpan w:val="2"/>
            <w:shd w:val="clear" w:color="auto" w:fill="auto"/>
            <w:vAlign w:val="center"/>
            <w:hideMark/>
          </w:tcPr>
          <w:p w14:paraId="78CEA17D" w14:textId="77777777" w:rsidR="00594165" w:rsidRPr="00594165" w:rsidRDefault="00594165" w:rsidP="00594165">
            <w:pPr>
              <w:jc w:val="center"/>
              <w:rPr>
                <w:sz w:val="12"/>
                <w:szCs w:val="12"/>
              </w:rPr>
            </w:pPr>
            <w:r w:rsidRPr="00594165">
              <w:rPr>
                <w:sz w:val="12"/>
                <w:szCs w:val="12"/>
              </w:rPr>
              <w:t>5 725,42</w:t>
            </w:r>
          </w:p>
        </w:tc>
      </w:tr>
      <w:tr w:rsidR="00594165" w:rsidRPr="00594165" w14:paraId="48389D56" w14:textId="77777777" w:rsidTr="00594165">
        <w:trPr>
          <w:gridAfter w:val="1"/>
          <w:wAfter w:w="8" w:type="dxa"/>
          <w:trHeight w:val="277"/>
        </w:trPr>
        <w:tc>
          <w:tcPr>
            <w:tcW w:w="688" w:type="dxa"/>
            <w:vMerge/>
            <w:shd w:val="clear" w:color="auto" w:fill="auto"/>
            <w:vAlign w:val="center"/>
            <w:hideMark/>
          </w:tcPr>
          <w:p w14:paraId="2F89E7C0" w14:textId="77777777" w:rsidR="00594165" w:rsidRPr="00594165" w:rsidRDefault="00594165" w:rsidP="00594165">
            <w:pPr>
              <w:rPr>
                <w:sz w:val="12"/>
                <w:szCs w:val="12"/>
              </w:rPr>
            </w:pPr>
          </w:p>
        </w:tc>
        <w:tc>
          <w:tcPr>
            <w:tcW w:w="1648" w:type="dxa"/>
            <w:vMerge/>
            <w:shd w:val="clear" w:color="auto" w:fill="auto"/>
            <w:vAlign w:val="center"/>
            <w:hideMark/>
          </w:tcPr>
          <w:p w14:paraId="588C723C" w14:textId="77777777" w:rsidR="00594165" w:rsidRPr="00594165" w:rsidRDefault="00594165" w:rsidP="00594165">
            <w:pPr>
              <w:rPr>
                <w:sz w:val="12"/>
                <w:szCs w:val="12"/>
              </w:rPr>
            </w:pPr>
          </w:p>
        </w:tc>
        <w:tc>
          <w:tcPr>
            <w:tcW w:w="961" w:type="dxa"/>
            <w:vMerge/>
            <w:shd w:val="clear" w:color="auto" w:fill="auto"/>
            <w:vAlign w:val="center"/>
            <w:hideMark/>
          </w:tcPr>
          <w:p w14:paraId="1F075E90" w14:textId="77777777" w:rsidR="00594165" w:rsidRPr="00594165" w:rsidRDefault="00594165" w:rsidP="00594165">
            <w:pPr>
              <w:rPr>
                <w:sz w:val="12"/>
                <w:szCs w:val="12"/>
              </w:rPr>
            </w:pPr>
          </w:p>
        </w:tc>
        <w:tc>
          <w:tcPr>
            <w:tcW w:w="1094" w:type="dxa"/>
            <w:vMerge/>
            <w:shd w:val="clear" w:color="auto" w:fill="auto"/>
            <w:vAlign w:val="center"/>
            <w:hideMark/>
          </w:tcPr>
          <w:p w14:paraId="78C369F7" w14:textId="77777777" w:rsidR="00594165" w:rsidRPr="00594165" w:rsidRDefault="00594165" w:rsidP="00594165">
            <w:pPr>
              <w:rPr>
                <w:sz w:val="12"/>
                <w:szCs w:val="12"/>
              </w:rPr>
            </w:pPr>
          </w:p>
        </w:tc>
        <w:tc>
          <w:tcPr>
            <w:tcW w:w="801" w:type="dxa"/>
            <w:gridSpan w:val="2"/>
            <w:vMerge/>
            <w:shd w:val="clear" w:color="auto" w:fill="auto"/>
            <w:vAlign w:val="center"/>
            <w:hideMark/>
          </w:tcPr>
          <w:p w14:paraId="7BC516A6" w14:textId="77777777" w:rsidR="00594165" w:rsidRPr="00594165" w:rsidRDefault="00594165" w:rsidP="00594165">
            <w:pPr>
              <w:rPr>
                <w:sz w:val="12"/>
                <w:szCs w:val="12"/>
              </w:rPr>
            </w:pPr>
          </w:p>
        </w:tc>
        <w:tc>
          <w:tcPr>
            <w:tcW w:w="823" w:type="dxa"/>
            <w:gridSpan w:val="2"/>
            <w:vMerge/>
            <w:shd w:val="clear" w:color="auto" w:fill="auto"/>
            <w:vAlign w:val="center"/>
            <w:hideMark/>
          </w:tcPr>
          <w:p w14:paraId="5302CA20" w14:textId="77777777" w:rsidR="00594165" w:rsidRPr="00594165" w:rsidRDefault="00594165" w:rsidP="00594165">
            <w:pPr>
              <w:rPr>
                <w:sz w:val="12"/>
                <w:szCs w:val="12"/>
              </w:rPr>
            </w:pPr>
          </w:p>
        </w:tc>
        <w:tc>
          <w:tcPr>
            <w:tcW w:w="824" w:type="dxa"/>
            <w:gridSpan w:val="2"/>
            <w:vMerge/>
            <w:shd w:val="clear" w:color="auto" w:fill="auto"/>
            <w:vAlign w:val="center"/>
            <w:hideMark/>
          </w:tcPr>
          <w:p w14:paraId="2D111627" w14:textId="77777777" w:rsidR="00594165" w:rsidRPr="00594165" w:rsidRDefault="00594165" w:rsidP="00594165">
            <w:pPr>
              <w:rPr>
                <w:sz w:val="12"/>
                <w:szCs w:val="12"/>
              </w:rPr>
            </w:pPr>
          </w:p>
        </w:tc>
        <w:tc>
          <w:tcPr>
            <w:tcW w:w="677" w:type="dxa"/>
            <w:gridSpan w:val="2"/>
            <w:vMerge/>
            <w:shd w:val="clear" w:color="auto" w:fill="auto"/>
            <w:vAlign w:val="center"/>
            <w:hideMark/>
          </w:tcPr>
          <w:p w14:paraId="038B988F" w14:textId="77777777" w:rsidR="00594165" w:rsidRPr="00594165" w:rsidRDefault="00594165" w:rsidP="00594165">
            <w:pPr>
              <w:rPr>
                <w:sz w:val="12"/>
                <w:szCs w:val="12"/>
              </w:rPr>
            </w:pPr>
          </w:p>
        </w:tc>
        <w:tc>
          <w:tcPr>
            <w:tcW w:w="696" w:type="dxa"/>
            <w:gridSpan w:val="2"/>
            <w:vMerge/>
            <w:shd w:val="clear" w:color="auto" w:fill="auto"/>
            <w:vAlign w:val="center"/>
            <w:hideMark/>
          </w:tcPr>
          <w:p w14:paraId="1D6856E1" w14:textId="77777777" w:rsidR="00594165" w:rsidRPr="00594165" w:rsidRDefault="00594165" w:rsidP="00594165">
            <w:pPr>
              <w:rPr>
                <w:sz w:val="12"/>
                <w:szCs w:val="12"/>
              </w:rPr>
            </w:pPr>
          </w:p>
        </w:tc>
        <w:tc>
          <w:tcPr>
            <w:tcW w:w="851" w:type="dxa"/>
            <w:gridSpan w:val="2"/>
            <w:vMerge/>
            <w:shd w:val="clear" w:color="auto" w:fill="auto"/>
            <w:vAlign w:val="center"/>
            <w:hideMark/>
          </w:tcPr>
          <w:p w14:paraId="46D9C0AB" w14:textId="77777777" w:rsidR="00594165" w:rsidRPr="00594165" w:rsidRDefault="00594165" w:rsidP="00594165">
            <w:pPr>
              <w:rPr>
                <w:sz w:val="12"/>
                <w:szCs w:val="12"/>
              </w:rPr>
            </w:pPr>
          </w:p>
        </w:tc>
        <w:tc>
          <w:tcPr>
            <w:tcW w:w="823" w:type="dxa"/>
            <w:vMerge/>
            <w:shd w:val="clear" w:color="auto" w:fill="auto"/>
            <w:vAlign w:val="center"/>
            <w:hideMark/>
          </w:tcPr>
          <w:p w14:paraId="2AC12C2D" w14:textId="77777777" w:rsidR="00594165" w:rsidRPr="00594165" w:rsidRDefault="00594165" w:rsidP="00594165">
            <w:pPr>
              <w:rPr>
                <w:sz w:val="12"/>
                <w:szCs w:val="12"/>
              </w:rPr>
            </w:pPr>
          </w:p>
        </w:tc>
        <w:tc>
          <w:tcPr>
            <w:tcW w:w="961" w:type="dxa"/>
            <w:shd w:val="clear" w:color="auto" w:fill="auto"/>
            <w:vAlign w:val="center"/>
            <w:hideMark/>
          </w:tcPr>
          <w:p w14:paraId="4FC87BD6" w14:textId="77777777" w:rsidR="00594165" w:rsidRPr="00594165" w:rsidRDefault="00594165" w:rsidP="00594165">
            <w:pPr>
              <w:jc w:val="center"/>
              <w:rPr>
                <w:sz w:val="12"/>
                <w:szCs w:val="12"/>
              </w:rPr>
            </w:pPr>
            <w:r w:rsidRPr="00594165">
              <w:rPr>
                <w:sz w:val="12"/>
                <w:szCs w:val="12"/>
              </w:rPr>
              <w:t>амортизация</w:t>
            </w:r>
          </w:p>
        </w:tc>
        <w:tc>
          <w:tcPr>
            <w:tcW w:w="961" w:type="dxa"/>
            <w:shd w:val="clear" w:color="auto" w:fill="auto"/>
            <w:vAlign w:val="center"/>
            <w:hideMark/>
          </w:tcPr>
          <w:p w14:paraId="59439124" w14:textId="77777777" w:rsidR="00594165" w:rsidRPr="00594165" w:rsidRDefault="00594165" w:rsidP="00594165">
            <w:pPr>
              <w:jc w:val="center"/>
              <w:rPr>
                <w:bCs/>
                <w:sz w:val="12"/>
                <w:szCs w:val="12"/>
              </w:rPr>
            </w:pPr>
            <w:r w:rsidRPr="00594165">
              <w:rPr>
                <w:bCs/>
                <w:sz w:val="12"/>
                <w:szCs w:val="12"/>
              </w:rPr>
              <w:t>4 110,82</w:t>
            </w:r>
          </w:p>
        </w:tc>
        <w:tc>
          <w:tcPr>
            <w:tcW w:w="733" w:type="dxa"/>
            <w:shd w:val="clear" w:color="auto" w:fill="auto"/>
            <w:vAlign w:val="center"/>
            <w:hideMark/>
          </w:tcPr>
          <w:p w14:paraId="1023E819" w14:textId="77777777" w:rsidR="00594165" w:rsidRPr="00594165" w:rsidRDefault="00594165" w:rsidP="00594165">
            <w:pPr>
              <w:jc w:val="center"/>
              <w:rPr>
                <w:sz w:val="12"/>
                <w:szCs w:val="12"/>
              </w:rPr>
            </w:pPr>
            <w:r w:rsidRPr="00594165">
              <w:rPr>
                <w:sz w:val="12"/>
                <w:szCs w:val="12"/>
              </w:rPr>
              <w:t>0,00</w:t>
            </w:r>
          </w:p>
        </w:tc>
        <w:tc>
          <w:tcPr>
            <w:tcW w:w="658" w:type="dxa"/>
            <w:gridSpan w:val="2"/>
            <w:shd w:val="clear" w:color="auto" w:fill="auto"/>
            <w:vAlign w:val="center"/>
            <w:hideMark/>
          </w:tcPr>
          <w:p w14:paraId="4C8BCEA3" w14:textId="77777777" w:rsidR="00594165" w:rsidRPr="00594165" w:rsidRDefault="00594165" w:rsidP="00594165">
            <w:pPr>
              <w:jc w:val="center"/>
              <w:rPr>
                <w:sz w:val="12"/>
                <w:szCs w:val="12"/>
              </w:rPr>
            </w:pPr>
            <w:r w:rsidRPr="00594165">
              <w:rPr>
                <w:sz w:val="12"/>
                <w:szCs w:val="12"/>
              </w:rPr>
              <w:t>0,00</w:t>
            </w:r>
          </w:p>
        </w:tc>
        <w:tc>
          <w:tcPr>
            <w:tcW w:w="685" w:type="dxa"/>
            <w:gridSpan w:val="2"/>
            <w:shd w:val="clear" w:color="auto" w:fill="auto"/>
            <w:vAlign w:val="center"/>
            <w:hideMark/>
          </w:tcPr>
          <w:p w14:paraId="2A832EF7" w14:textId="77777777" w:rsidR="00594165" w:rsidRPr="00594165" w:rsidRDefault="00594165" w:rsidP="00594165">
            <w:pPr>
              <w:jc w:val="center"/>
              <w:rPr>
                <w:sz w:val="12"/>
                <w:szCs w:val="12"/>
              </w:rPr>
            </w:pPr>
            <w:r w:rsidRPr="00594165">
              <w:rPr>
                <w:sz w:val="12"/>
                <w:szCs w:val="12"/>
              </w:rPr>
              <w:t>0,00</w:t>
            </w:r>
          </w:p>
        </w:tc>
        <w:tc>
          <w:tcPr>
            <w:tcW w:w="771" w:type="dxa"/>
            <w:gridSpan w:val="2"/>
            <w:shd w:val="clear" w:color="auto" w:fill="auto"/>
            <w:vAlign w:val="center"/>
            <w:hideMark/>
          </w:tcPr>
          <w:p w14:paraId="05AD74DA" w14:textId="77777777" w:rsidR="00594165" w:rsidRPr="00594165" w:rsidRDefault="00594165" w:rsidP="00594165">
            <w:pPr>
              <w:jc w:val="center"/>
              <w:rPr>
                <w:sz w:val="12"/>
                <w:szCs w:val="12"/>
              </w:rPr>
            </w:pPr>
            <w:r w:rsidRPr="00594165">
              <w:rPr>
                <w:sz w:val="12"/>
                <w:szCs w:val="12"/>
              </w:rPr>
              <w:t>1 618,55</w:t>
            </w:r>
          </w:p>
        </w:tc>
        <w:tc>
          <w:tcPr>
            <w:tcW w:w="861" w:type="dxa"/>
            <w:gridSpan w:val="2"/>
            <w:shd w:val="clear" w:color="auto" w:fill="auto"/>
            <w:vAlign w:val="center"/>
            <w:hideMark/>
          </w:tcPr>
          <w:p w14:paraId="6A688EBB" w14:textId="77777777" w:rsidR="00594165" w:rsidRPr="00594165" w:rsidRDefault="00594165" w:rsidP="00594165">
            <w:pPr>
              <w:jc w:val="center"/>
              <w:rPr>
                <w:sz w:val="12"/>
                <w:szCs w:val="12"/>
              </w:rPr>
            </w:pPr>
            <w:r w:rsidRPr="00594165">
              <w:rPr>
                <w:sz w:val="12"/>
                <w:szCs w:val="12"/>
              </w:rPr>
              <w:t>2 492,27</w:t>
            </w:r>
          </w:p>
        </w:tc>
      </w:tr>
      <w:tr w:rsidR="00594165" w:rsidRPr="00594165" w14:paraId="0555D664" w14:textId="77777777" w:rsidTr="00594165">
        <w:trPr>
          <w:gridAfter w:val="1"/>
          <w:wAfter w:w="8" w:type="dxa"/>
          <w:trHeight w:val="277"/>
        </w:trPr>
        <w:tc>
          <w:tcPr>
            <w:tcW w:w="688" w:type="dxa"/>
            <w:vMerge w:val="restart"/>
            <w:shd w:val="clear" w:color="auto" w:fill="auto"/>
            <w:vAlign w:val="center"/>
            <w:hideMark/>
          </w:tcPr>
          <w:p w14:paraId="3EF8BA51" w14:textId="77777777" w:rsidR="00594165" w:rsidRPr="00594165" w:rsidRDefault="00594165" w:rsidP="00594165">
            <w:pPr>
              <w:jc w:val="center"/>
              <w:rPr>
                <w:sz w:val="12"/>
                <w:szCs w:val="12"/>
              </w:rPr>
            </w:pPr>
            <w:r w:rsidRPr="00594165">
              <w:rPr>
                <w:sz w:val="12"/>
                <w:szCs w:val="12"/>
              </w:rPr>
              <w:t>3.1.3</w:t>
            </w:r>
          </w:p>
        </w:tc>
        <w:tc>
          <w:tcPr>
            <w:tcW w:w="1648" w:type="dxa"/>
            <w:vMerge w:val="restart"/>
            <w:shd w:val="clear" w:color="auto" w:fill="auto"/>
            <w:vAlign w:val="center"/>
            <w:hideMark/>
          </w:tcPr>
          <w:p w14:paraId="6710999A" w14:textId="77777777" w:rsidR="00594165" w:rsidRPr="00594165" w:rsidRDefault="00594165" w:rsidP="00594165">
            <w:pPr>
              <w:rPr>
                <w:sz w:val="12"/>
                <w:szCs w:val="12"/>
              </w:rPr>
            </w:pPr>
            <w:r w:rsidRPr="00594165">
              <w:rPr>
                <w:sz w:val="12"/>
                <w:szCs w:val="12"/>
              </w:rPr>
              <w:t>Строительство системы дегазации участка складирования</w:t>
            </w:r>
          </w:p>
        </w:tc>
        <w:tc>
          <w:tcPr>
            <w:tcW w:w="961" w:type="dxa"/>
            <w:vMerge w:val="restart"/>
            <w:shd w:val="clear" w:color="auto" w:fill="auto"/>
            <w:vAlign w:val="center"/>
            <w:hideMark/>
          </w:tcPr>
          <w:p w14:paraId="02E1A388" w14:textId="77777777" w:rsidR="00594165" w:rsidRPr="00594165" w:rsidRDefault="00594165" w:rsidP="00594165">
            <w:pPr>
              <w:jc w:val="center"/>
              <w:rPr>
                <w:sz w:val="12"/>
                <w:szCs w:val="12"/>
              </w:rPr>
            </w:pPr>
            <w:r w:rsidRPr="00594165">
              <w:rPr>
                <w:sz w:val="12"/>
                <w:szCs w:val="12"/>
              </w:rPr>
              <w:t>0,00</w:t>
            </w:r>
          </w:p>
        </w:tc>
        <w:tc>
          <w:tcPr>
            <w:tcW w:w="1094" w:type="dxa"/>
            <w:vMerge w:val="restart"/>
            <w:shd w:val="clear" w:color="auto" w:fill="auto"/>
            <w:vAlign w:val="center"/>
            <w:hideMark/>
          </w:tcPr>
          <w:p w14:paraId="254B522E" w14:textId="77777777" w:rsidR="00594165" w:rsidRPr="00594165" w:rsidRDefault="00594165" w:rsidP="00594165">
            <w:pPr>
              <w:jc w:val="center"/>
              <w:rPr>
                <w:sz w:val="12"/>
                <w:szCs w:val="12"/>
              </w:rPr>
            </w:pPr>
            <w:r w:rsidRPr="00594165">
              <w:rPr>
                <w:sz w:val="12"/>
                <w:szCs w:val="12"/>
              </w:rPr>
              <w:t>808,00</w:t>
            </w:r>
          </w:p>
        </w:tc>
        <w:tc>
          <w:tcPr>
            <w:tcW w:w="801" w:type="dxa"/>
            <w:gridSpan w:val="2"/>
            <w:vMerge w:val="restart"/>
            <w:shd w:val="clear" w:color="auto" w:fill="auto"/>
            <w:vAlign w:val="center"/>
            <w:hideMark/>
          </w:tcPr>
          <w:p w14:paraId="559C63E9" w14:textId="77777777" w:rsidR="00594165" w:rsidRPr="00594165" w:rsidRDefault="00594165" w:rsidP="00594165">
            <w:pPr>
              <w:jc w:val="center"/>
              <w:rPr>
                <w:sz w:val="12"/>
                <w:szCs w:val="12"/>
              </w:rPr>
            </w:pPr>
            <w:r w:rsidRPr="00594165">
              <w:rPr>
                <w:sz w:val="12"/>
                <w:szCs w:val="12"/>
              </w:rPr>
              <w:t>808,00</w:t>
            </w:r>
          </w:p>
        </w:tc>
        <w:tc>
          <w:tcPr>
            <w:tcW w:w="823" w:type="dxa"/>
            <w:gridSpan w:val="2"/>
            <w:vMerge w:val="restart"/>
            <w:shd w:val="clear" w:color="auto" w:fill="auto"/>
            <w:vAlign w:val="center"/>
            <w:hideMark/>
          </w:tcPr>
          <w:p w14:paraId="6BB1D123" w14:textId="77777777" w:rsidR="00594165" w:rsidRPr="00594165" w:rsidRDefault="00594165" w:rsidP="00594165">
            <w:pPr>
              <w:jc w:val="center"/>
              <w:rPr>
                <w:sz w:val="12"/>
                <w:szCs w:val="12"/>
              </w:rPr>
            </w:pPr>
            <w:r w:rsidRPr="00594165">
              <w:rPr>
                <w:sz w:val="12"/>
                <w:szCs w:val="12"/>
              </w:rPr>
              <w:t>808,00</w:t>
            </w:r>
          </w:p>
        </w:tc>
        <w:tc>
          <w:tcPr>
            <w:tcW w:w="824" w:type="dxa"/>
            <w:gridSpan w:val="2"/>
            <w:vMerge w:val="restart"/>
            <w:shd w:val="clear" w:color="auto" w:fill="auto"/>
            <w:vAlign w:val="center"/>
            <w:hideMark/>
          </w:tcPr>
          <w:p w14:paraId="1FB11059" w14:textId="77777777" w:rsidR="00594165" w:rsidRPr="00594165" w:rsidRDefault="00594165" w:rsidP="00594165">
            <w:pPr>
              <w:jc w:val="center"/>
              <w:rPr>
                <w:sz w:val="12"/>
                <w:szCs w:val="12"/>
              </w:rPr>
            </w:pPr>
            <w:r w:rsidRPr="00594165">
              <w:rPr>
                <w:sz w:val="12"/>
                <w:szCs w:val="12"/>
              </w:rPr>
              <w:t>0,00</w:t>
            </w:r>
          </w:p>
        </w:tc>
        <w:tc>
          <w:tcPr>
            <w:tcW w:w="677" w:type="dxa"/>
            <w:gridSpan w:val="2"/>
            <w:vMerge w:val="restart"/>
            <w:shd w:val="clear" w:color="auto" w:fill="auto"/>
            <w:vAlign w:val="center"/>
            <w:hideMark/>
          </w:tcPr>
          <w:p w14:paraId="66CCD7B5" w14:textId="77777777" w:rsidR="00594165" w:rsidRPr="00594165" w:rsidRDefault="00594165" w:rsidP="00594165">
            <w:pPr>
              <w:jc w:val="center"/>
              <w:rPr>
                <w:sz w:val="12"/>
                <w:szCs w:val="12"/>
              </w:rPr>
            </w:pPr>
            <w:r w:rsidRPr="00594165">
              <w:rPr>
                <w:sz w:val="12"/>
                <w:szCs w:val="12"/>
              </w:rPr>
              <w:t>0,00</w:t>
            </w:r>
          </w:p>
        </w:tc>
        <w:tc>
          <w:tcPr>
            <w:tcW w:w="696" w:type="dxa"/>
            <w:gridSpan w:val="2"/>
            <w:vMerge w:val="restart"/>
            <w:shd w:val="clear" w:color="auto" w:fill="auto"/>
            <w:vAlign w:val="center"/>
            <w:hideMark/>
          </w:tcPr>
          <w:p w14:paraId="5B7C2F7E" w14:textId="77777777" w:rsidR="00594165" w:rsidRPr="00594165" w:rsidRDefault="00594165" w:rsidP="00594165">
            <w:pPr>
              <w:jc w:val="center"/>
              <w:rPr>
                <w:sz w:val="12"/>
                <w:szCs w:val="12"/>
              </w:rPr>
            </w:pPr>
            <w:r w:rsidRPr="00594165">
              <w:rPr>
                <w:sz w:val="12"/>
                <w:szCs w:val="12"/>
              </w:rPr>
              <w:t>0,00</w:t>
            </w:r>
          </w:p>
        </w:tc>
        <w:tc>
          <w:tcPr>
            <w:tcW w:w="851" w:type="dxa"/>
            <w:gridSpan w:val="2"/>
            <w:vMerge w:val="restart"/>
            <w:shd w:val="clear" w:color="auto" w:fill="auto"/>
            <w:vAlign w:val="center"/>
            <w:hideMark/>
          </w:tcPr>
          <w:p w14:paraId="4636CE76" w14:textId="77777777" w:rsidR="00594165" w:rsidRPr="00594165" w:rsidRDefault="00594165" w:rsidP="00594165">
            <w:pPr>
              <w:jc w:val="center"/>
              <w:rPr>
                <w:sz w:val="12"/>
                <w:szCs w:val="12"/>
              </w:rPr>
            </w:pPr>
            <w:r w:rsidRPr="00594165">
              <w:rPr>
                <w:sz w:val="12"/>
                <w:szCs w:val="12"/>
              </w:rPr>
              <w:t>0,00</w:t>
            </w:r>
          </w:p>
        </w:tc>
        <w:tc>
          <w:tcPr>
            <w:tcW w:w="823" w:type="dxa"/>
            <w:vMerge w:val="restart"/>
            <w:shd w:val="clear" w:color="auto" w:fill="auto"/>
            <w:vAlign w:val="center"/>
            <w:hideMark/>
          </w:tcPr>
          <w:p w14:paraId="3F9B6EF7" w14:textId="77777777" w:rsidR="00594165" w:rsidRPr="00594165" w:rsidRDefault="00594165" w:rsidP="00594165">
            <w:pPr>
              <w:jc w:val="center"/>
              <w:rPr>
                <w:sz w:val="12"/>
                <w:szCs w:val="12"/>
              </w:rPr>
            </w:pPr>
            <w:r w:rsidRPr="00594165">
              <w:rPr>
                <w:sz w:val="12"/>
                <w:szCs w:val="12"/>
              </w:rPr>
              <w:t>кредиты</w:t>
            </w:r>
          </w:p>
        </w:tc>
        <w:tc>
          <w:tcPr>
            <w:tcW w:w="961" w:type="dxa"/>
            <w:shd w:val="clear" w:color="auto" w:fill="auto"/>
            <w:vAlign w:val="center"/>
            <w:hideMark/>
          </w:tcPr>
          <w:p w14:paraId="48FCDB5D" w14:textId="77777777" w:rsidR="00594165" w:rsidRPr="00594165" w:rsidRDefault="00594165" w:rsidP="00594165">
            <w:pPr>
              <w:jc w:val="center"/>
              <w:rPr>
                <w:sz w:val="12"/>
                <w:szCs w:val="12"/>
              </w:rPr>
            </w:pPr>
            <w:r w:rsidRPr="00594165">
              <w:rPr>
                <w:sz w:val="12"/>
                <w:szCs w:val="12"/>
              </w:rPr>
              <w:t>прибыль</w:t>
            </w:r>
          </w:p>
        </w:tc>
        <w:tc>
          <w:tcPr>
            <w:tcW w:w="961" w:type="dxa"/>
            <w:shd w:val="clear" w:color="auto" w:fill="auto"/>
            <w:vAlign w:val="center"/>
            <w:hideMark/>
          </w:tcPr>
          <w:p w14:paraId="27784C43" w14:textId="77777777" w:rsidR="00594165" w:rsidRPr="00594165" w:rsidRDefault="00594165" w:rsidP="00594165">
            <w:pPr>
              <w:jc w:val="center"/>
              <w:rPr>
                <w:bCs/>
                <w:sz w:val="12"/>
                <w:szCs w:val="12"/>
              </w:rPr>
            </w:pPr>
            <w:r w:rsidRPr="00594165">
              <w:rPr>
                <w:bCs/>
                <w:sz w:val="12"/>
                <w:szCs w:val="12"/>
              </w:rPr>
              <w:t>808,00</w:t>
            </w:r>
          </w:p>
        </w:tc>
        <w:tc>
          <w:tcPr>
            <w:tcW w:w="733" w:type="dxa"/>
            <w:shd w:val="clear" w:color="auto" w:fill="auto"/>
            <w:vAlign w:val="center"/>
            <w:hideMark/>
          </w:tcPr>
          <w:p w14:paraId="4D127923" w14:textId="77777777" w:rsidR="00594165" w:rsidRPr="00594165" w:rsidRDefault="00594165" w:rsidP="00594165">
            <w:pPr>
              <w:jc w:val="center"/>
              <w:rPr>
                <w:sz w:val="12"/>
                <w:szCs w:val="12"/>
              </w:rPr>
            </w:pPr>
            <w:r w:rsidRPr="00594165">
              <w:rPr>
                <w:sz w:val="12"/>
                <w:szCs w:val="12"/>
              </w:rPr>
              <w:t>0,00</w:t>
            </w:r>
          </w:p>
        </w:tc>
        <w:tc>
          <w:tcPr>
            <w:tcW w:w="658" w:type="dxa"/>
            <w:gridSpan w:val="2"/>
            <w:shd w:val="clear" w:color="auto" w:fill="auto"/>
            <w:vAlign w:val="center"/>
            <w:hideMark/>
          </w:tcPr>
          <w:p w14:paraId="58BE028A" w14:textId="77777777" w:rsidR="00594165" w:rsidRPr="00594165" w:rsidRDefault="00594165" w:rsidP="00594165">
            <w:pPr>
              <w:jc w:val="center"/>
              <w:rPr>
                <w:sz w:val="12"/>
                <w:szCs w:val="12"/>
              </w:rPr>
            </w:pPr>
            <w:r w:rsidRPr="00594165">
              <w:rPr>
                <w:sz w:val="12"/>
                <w:szCs w:val="12"/>
              </w:rPr>
              <w:t>0,00</w:t>
            </w:r>
          </w:p>
        </w:tc>
        <w:tc>
          <w:tcPr>
            <w:tcW w:w="685" w:type="dxa"/>
            <w:gridSpan w:val="2"/>
            <w:shd w:val="clear" w:color="auto" w:fill="auto"/>
            <w:vAlign w:val="center"/>
            <w:hideMark/>
          </w:tcPr>
          <w:p w14:paraId="0C744546" w14:textId="77777777" w:rsidR="00594165" w:rsidRPr="00594165" w:rsidRDefault="00594165" w:rsidP="00594165">
            <w:pPr>
              <w:jc w:val="center"/>
              <w:rPr>
                <w:sz w:val="12"/>
                <w:szCs w:val="12"/>
              </w:rPr>
            </w:pPr>
            <w:r w:rsidRPr="00594165">
              <w:rPr>
                <w:sz w:val="12"/>
                <w:szCs w:val="12"/>
              </w:rPr>
              <w:t>161,60</w:t>
            </w:r>
          </w:p>
        </w:tc>
        <w:tc>
          <w:tcPr>
            <w:tcW w:w="771" w:type="dxa"/>
            <w:gridSpan w:val="2"/>
            <w:shd w:val="clear" w:color="auto" w:fill="auto"/>
            <w:vAlign w:val="center"/>
            <w:hideMark/>
          </w:tcPr>
          <w:p w14:paraId="63923970" w14:textId="77777777" w:rsidR="00594165" w:rsidRPr="00594165" w:rsidRDefault="00594165" w:rsidP="00594165">
            <w:pPr>
              <w:jc w:val="center"/>
              <w:rPr>
                <w:sz w:val="12"/>
                <w:szCs w:val="12"/>
              </w:rPr>
            </w:pPr>
            <w:r w:rsidRPr="00594165">
              <w:rPr>
                <w:sz w:val="12"/>
                <w:szCs w:val="12"/>
              </w:rPr>
              <w:t>161,60</w:t>
            </w:r>
          </w:p>
        </w:tc>
        <w:tc>
          <w:tcPr>
            <w:tcW w:w="861" w:type="dxa"/>
            <w:gridSpan w:val="2"/>
            <w:shd w:val="clear" w:color="auto" w:fill="auto"/>
            <w:vAlign w:val="center"/>
            <w:hideMark/>
          </w:tcPr>
          <w:p w14:paraId="7BB26190" w14:textId="77777777" w:rsidR="00594165" w:rsidRPr="00594165" w:rsidRDefault="00594165" w:rsidP="00594165">
            <w:pPr>
              <w:jc w:val="center"/>
              <w:rPr>
                <w:sz w:val="12"/>
                <w:szCs w:val="12"/>
              </w:rPr>
            </w:pPr>
            <w:r w:rsidRPr="00594165">
              <w:rPr>
                <w:sz w:val="12"/>
                <w:szCs w:val="12"/>
              </w:rPr>
              <w:t>484,80</w:t>
            </w:r>
          </w:p>
        </w:tc>
      </w:tr>
      <w:tr w:rsidR="00594165" w:rsidRPr="00594165" w14:paraId="2847009F" w14:textId="77777777" w:rsidTr="00594165">
        <w:trPr>
          <w:gridAfter w:val="1"/>
          <w:wAfter w:w="8" w:type="dxa"/>
          <w:trHeight w:val="277"/>
        </w:trPr>
        <w:tc>
          <w:tcPr>
            <w:tcW w:w="688" w:type="dxa"/>
            <w:vMerge/>
            <w:shd w:val="clear" w:color="auto" w:fill="auto"/>
            <w:vAlign w:val="center"/>
            <w:hideMark/>
          </w:tcPr>
          <w:p w14:paraId="490E5E38" w14:textId="77777777" w:rsidR="00594165" w:rsidRPr="00594165" w:rsidRDefault="00594165" w:rsidP="00594165">
            <w:pPr>
              <w:rPr>
                <w:sz w:val="12"/>
                <w:szCs w:val="12"/>
              </w:rPr>
            </w:pPr>
          </w:p>
        </w:tc>
        <w:tc>
          <w:tcPr>
            <w:tcW w:w="1648" w:type="dxa"/>
            <w:vMerge/>
            <w:shd w:val="clear" w:color="auto" w:fill="auto"/>
            <w:vAlign w:val="center"/>
            <w:hideMark/>
          </w:tcPr>
          <w:p w14:paraId="47416468" w14:textId="77777777" w:rsidR="00594165" w:rsidRPr="00594165" w:rsidRDefault="00594165" w:rsidP="00594165">
            <w:pPr>
              <w:rPr>
                <w:sz w:val="12"/>
                <w:szCs w:val="12"/>
              </w:rPr>
            </w:pPr>
          </w:p>
        </w:tc>
        <w:tc>
          <w:tcPr>
            <w:tcW w:w="961" w:type="dxa"/>
            <w:vMerge/>
            <w:shd w:val="clear" w:color="auto" w:fill="auto"/>
            <w:vAlign w:val="center"/>
            <w:hideMark/>
          </w:tcPr>
          <w:p w14:paraId="32B5D05C" w14:textId="77777777" w:rsidR="00594165" w:rsidRPr="00594165" w:rsidRDefault="00594165" w:rsidP="00594165">
            <w:pPr>
              <w:rPr>
                <w:sz w:val="12"/>
                <w:szCs w:val="12"/>
              </w:rPr>
            </w:pPr>
          </w:p>
        </w:tc>
        <w:tc>
          <w:tcPr>
            <w:tcW w:w="1094" w:type="dxa"/>
            <w:vMerge/>
            <w:shd w:val="clear" w:color="auto" w:fill="auto"/>
            <w:vAlign w:val="center"/>
            <w:hideMark/>
          </w:tcPr>
          <w:p w14:paraId="04072674" w14:textId="77777777" w:rsidR="00594165" w:rsidRPr="00594165" w:rsidRDefault="00594165" w:rsidP="00594165">
            <w:pPr>
              <w:rPr>
                <w:sz w:val="12"/>
                <w:szCs w:val="12"/>
              </w:rPr>
            </w:pPr>
          </w:p>
        </w:tc>
        <w:tc>
          <w:tcPr>
            <w:tcW w:w="801" w:type="dxa"/>
            <w:gridSpan w:val="2"/>
            <w:vMerge/>
            <w:shd w:val="clear" w:color="auto" w:fill="auto"/>
            <w:vAlign w:val="center"/>
            <w:hideMark/>
          </w:tcPr>
          <w:p w14:paraId="215AD921" w14:textId="77777777" w:rsidR="00594165" w:rsidRPr="00594165" w:rsidRDefault="00594165" w:rsidP="00594165">
            <w:pPr>
              <w:rPr>
                <w:sz w:val="12"/>
                <w:szCs w:val="12"/>
              </w:rPr>
            </w:pPr>
          </w:p>
        </w:tc>
        <w:tc>
          <w:tcPr>
            <w:tcW w:w="823" w:type="dxa"/>
            <w:gridSpan w:val="2"/>
            <w:vMerge/>
            <w:shd w:val="clear" w:color="auto" w:fill="auto"/>
            <w:vAlign w:val="center"/>
            <w:hideMark/>
          </w:tcPr>
          <w:p w14:paraId="3548882D" w14:textId="77777777" w:rsidR="00594165" w:rsidRPr="00594165" w:rsidRDefault="00594165" w:rsidP="00594165">
            <w:pPr>
              <w:rPr>
                <w:sz w:val="12"/>
                <w:szCs w:val="12"/>
              </w:rPr>
            </w:pPr>
          </w:p>
        </w:tc>
        <w:tc>
          <w:tcPr>
            <w:tcW w:w="824" w:type="dxa"/>
            <w:gridSpan w:val="2"/>
            <w:vMerge/>
            <w:shd w:val="clear" w:color="auto" w:fill="auto"/>
            <w:vAlign w:val="center"/>
            <w:hideMark/>
          </w:tcPr>
          <w:p w14:paraId="3A9D013D" w14:textId="77777777" w:rsidR="00594165" w:rsidRPr="00594165" w:rsidRDefault="00594165" w:rsidP="00594165">
            <w:pPr>
              <w:rPr>
                <w:sz w:val="12"/>
                <w:szCs w:val="12"/>
              </w:rPr>
            </w:pPr>
          </w:p>
        </w:tc>
        <w:tc>
          <w:tcPr>
            <w:tcW w:w="677" w:type="dxa"/>
            <w:gridSpan w:val="2"/>
            <w:vMerge/>
            <w:shd w:val="clear" w:color="auto" w:fill="auto"/>
            <w:vAlign w:val="center"/>
            <w:hideMark/>
          </w:tcPr>
          <w:p w14:paraId="3445414D" w14:textId="77777777" w:rsidR="00594165" w:rsidRPr="00594165" w:rsidRDefault="00594165" w:rsidP="00594165">
            <w:pPr>
              <w:rPr>
                <w:sz w:val="12"/>
                <w:szCs w:val="12"/>
              </w:rPr>
            </w:pPr>
          </w:p>
        </w:tc>
        <w:tc>
          <w:tcPr>
            <w:tcW w:w="696" w:type="dxa"/>
            <w:gridSpan w:val="2"/>
            <w:vMerge/>
            <w:shd w:val="clear" w:color="auto" w:fill="auto"/>
            <w:vAlign w:val="center"/>
            <w:hideMark/>
          </w:tcPr>
          <w:p w14:paraId="5FE6ED07" w14:textId="77777777" w:rsidR="00594165" w:rsidRPr="00594165" w:rsidRDefault="00594165" w:rsidP="00594165">
            <w:pPr>
              <w:rPr>
                <w:sz w:val="12"/>
                <w:szCs w:val="12"/>
              </w:rPr>
            </w:pPr>
          </w:p>
        </w:tc>
        <w:tc>
          <w:tcPr>
            <w:tcW w:w="851" w:type="dxa"/>
            <w:gridSpan w:val="2"/>
            <w:vMerge/>
            <w:shd w:val="clear" w:color="auto" w:fill="auto"/>
            <w:vAlign w:val="center"/>
            <w:hideMark/>
          </w:tcPr>
          <w:p w14:paraId="39201F61" w14:textId="77777777" w:rsidR="00594165" w:rsidRPr="00594165" w:rsidRDefault="00594165" w:rsidP="00594165">
            <w:pPr>
              <w:rPr>
                <w:sz w:val="12"/>
                <w:szCs w:val="12"/>
              </w:rPr>
            </w:pPr>
          </w:p>
        </w:tc>
        <w:tc>
          <w:tcPr>
            <w:tcW w:w="823" w:type="dxa"/>
            <w:vMerge/>
            <w:shd w:val="clear" w:color="auto" w:fill="auto"/>
            <w:vAlign w:val="center"/>
            <w:hideMark/>
          </w:tcPr>
          <w:p w14:paraId="20608D0E" w14:textId="77777777" w:rsidR="00594165" w:rsidRPr="00594165" w:rsidRDefault="00594165" w:rsidP="00594165">
            <w:pPr>
              <w:rPr>
                <w:sz w:val="12"/>
                <w:szCs w:val="12"/>
              </w:rPr>
            </w:pPr>
          </w:p>
        </w:tc>
        <w:tc>
          <w:tcPr>
            <w:tcW w:w="961" w:type="dxa"/>
            <w:shd w:val="clear" w:color="auto" w:fill="auto"/>
            <w:vAlign w:val="center"/>
            <w:hideMark/>
          </w:tcPr>
          <w:p w14:paraId="33100A22" w14:textId="77777777" w:rsidR="00594165" w:rsidRPr="00594165" w:rsidRDefault="00594165" w:rsidP="00594165">
            <w:pPr>
              <w:jc w:val="center"/>
              <w:rPr>
                <w:sz w:val="12"/>
                <w:szCs w:val="12"/>
              </w:rPr>
            </w:pPr>
            <w:r w:rsidRPr="00594165">
              <w:rPr>
                <w:sz w:val="12"/>
                <w:szCs w:val="12"/>
              </w:rPr>
              <w:t>амортизация</w:t>
            </w:r>
          </w:p>
        </w:tc>
        <w:tc>
          <w:tcPr>
            <w:tcW w:w="961" w:type="dxa"/>
            <w:shd w:val="clear" w:color="auto" w:fill="auto"/>
            <w:vAlign w:val="center"/>
            <w:hideMark/>
          </w:tcPr>
          <w:p w14:paraId="09618F19" w14:textId="77777777" w:rsidR="00594165" w:rsidRPr="00594165" w:rsidRDefault="00594165" w:rsidP="00594165">
            <w:pPr>
              <w:jc w:val="center"/>
              <w:rPr>
                <w:bCs/>
                <w:sz w:val="12"/>
                <w:szCs w:val="12"/>
              </w:rPr>
            </w:pPr>
            <w:r w:rsidRPr="00594165">
              <w:rPr>
                <w:bCs/>
                <w:sz w:val="12"/>
                <w:szCs w:val="12"/>
              </w:rPr>
              <w:t>0,00</w:t>
            </w:r>
          </w:p>
        </w:tc>
        <w:tc>
          <w:tcPr>
            <w:tcW w:w="733" w:type="dxa"/>
            <w:shd w:val="clear" w:color="auto" w:fill="auto"/>
            <w:vAlign w:val="center"/>
            <w:hideMark/>
          </w:tcPr>
          <w:p w14:paraId="7EBB7643" w14:textId="77777777" w:rsidR="00594165" w:rsidRPr="00594165" w:rsidRDefault="00594165" w:rsidP="00594165">
            <w:pPr>
              <w:jc w:val="center"/>
              <w:rPr>
                <w:sz w:val="12"/>
                <w:szCs w:val="12"/>
              </w:rPr>
            </w:pPr>
            <w:r w:rsidRPr="00594165">
              <w:rPr>
                <w:sz w:val="12"/>
                <w:szCs w:val="12"/>
              </w:rPr>
              <w:t>0,00</w:t>
            </w:r>
          </w:p>
        </w:tc>
        <w:tc>
          <w:tcPr>
            <w:tcW w:w="658" w:type="dxa"/>
            <w:gridSpan w:val="2"/>
            <w:shd w:val="clear" w:color="auto" w:fill="auto"/>
            <w:vAlign w:val="center"/>
            <w:hideMark/>
          </w:tcPr>
          <w:p w14:paraId="78B4F3C7" w14:textId="77777777" w:rsidR="00594165" w:rsidRPr="00594165" w:rsidRDefault="00594165" w:rsidP="00594165">
            <w:pPr>
              <w:jc w:val="center"/>
              <w:rPr>
                <w:sz w:val="12"/>
                <w:szCs w:val="12"/>
              </w:rPr>
            </w:pPr>
            <w:r w:rsidRPr="00594165">
              <w:rPr>
                <w:sz w:val="12"/>
                <w:szCs w:val="12"/>
              </w:rPr>
              <w:t>0,00</w:t>
            </w:r>
          </w:p>
        </w:tc>
        <w:tc>
          <w:tcPr>
            <w:tcW w:w="685" w:type="dxa"/>
            <w:gridSpan w:val="2"/>
            <w:shd w:val="clear" w:color="auto" w:fill="auto"/>
            <w:vAlign w:val="center"/>
            <w:hideMark/>
          </w:tcPr>
          <w:p w14:paraId="50F91AD8" w14:textId="77777777" w:rsidR="00594165" w:rsidRPr="00594165" w:rsidRDefault="00594165" w:rsidP="00594165">
            <w:pPr>
              <w:jc w:val="center"/>
              <w:rPr>
                <w:sz w:val="12"/>
                <w:szCs w:val="12"/>
              </w:rPr>
            </w:pPr>
            <w:r w:rsidRPr="00594165">
              <w:rPr>
                <w:sz w:val="12"/>
                <w:szCs w:val="12"/>
              </w:rPr>
              <w:t>0,00</w:t>
            </w:r>
          </w:p>
        </w:tc>
        <w:tc>
          <w:tcPr>
            <w:tcW w:w="771" w:type="dxa"/>
            <w:gridSpan w:val="2"/>
            <w:shd w:val="clear" w:color="auto" w:fill="auto"/>
            <w:vAlign w:val="center"/>
            <w:hideMark/>
          </w:tcPr>
          <w:p w14:paraId="7F87AC8D" w14:textId="77777777" w:rsidR="00594165" w:rsidRPr="00594165" w:rsidRDefault="00594165" w:rsidP="00594165">
            <w:pPr>
              <w:jc w:val="center"/>
              <w:rPr>
                <w:sz w:val="12"/>
                <w:szCs w:val="12"/>
              </w:rPr>
            </w:pPr>
            <w:r w:rsidRPr="00594165">
              <w:rPr>
                <w:sz w:val="12"/>
                <w:szCs w:val="12"/>
              </w:rPr>
              <w:t>0,00</w:t>
            </w:r>
          </w:p>
        </w:tc>
        <w:tc>
          <w:tcPr>
            <w:tcW w:w="861" w:type="dxa"/>
            <w:gridSpan w:val="2"/>
            <w:shd w:val="clear" w:color="auto" w:fill="auto"/>
            <w:vAlign w:val="center"/>
            <w:hideMark/>
          </w:tcPr>
          <w:p w14:paraId="12F3A67F" w14:textId="77777777" w:rsidR="00594165" w:rsidRPr="00594165" w:rsidRDefault="00594165" w:rsidP="00594165">
            <w:pPr>
              <w:jc w:val="center"/>
              <w:rPr>
                <w:sz w:val="12"/>
                <w:szCs w:val="12"/>
              </w:rPr>
            </w:pPr>
            <w:r w:rsidRPr="00594165">
              <w:rPr>
                <w:sz w:val="12"/>
                <w:szCs w:val="12"/>
              </w:rPr>
              <w:t>0,00</w:t>
            </w:r>
          </w:p>
        </w:tc>
      </w:tr>
      <w:tr w:rsidR="00594165" w:rsidRPr="00594165" w14:paraId="16D888A2" w14:textId="77777777" w:rsidTr="00594165">
        <w:trPr>
          <w:gridAfter w:val="1"/>
          <w:wAfter w:w="8" w:type="dxa"/>
          <w:trHeight w:val="277"/>
        </w:trPr>
        <w:tc>
          <w:tcPr>
            <w:tcW w:w="688" w:type="dxa"/>
            <w:vMerge w:val="restart"/>
            <w:shd w:val="clear" w:color="auto" w:fill="auto"/>
            <w:vAlign w:val="center"/>
            <w:hideMark/>
          </w:tcPr>
          <w:p w14:paraId="46EFAD3A" w14:textId="77777777" w:rsidR="00594165" w:rsidRPr="00594165" w:rsidRDefault="00594165" w:rsidP="00594165">
            <w:pPr>
              <w:jc w:val="center"/>
              <w:rPr>
                <w:sz w:val="12"/>
                <w:szCs w:val="12"/>
              </w:rPr>
            </w:pPr>
            <w:r w:rsidRPr="00594165">
              <w:rPr>
                <w:sz w:val="12"/>
                <w:szCs w:val="12"/>
              </w:rPr>
              <w:t>3.1.4</w:t>
            </w:r>
          </w:p>
        </w:tc>
        <w:tc>
          <w:tcPr>
            <w:tcW w:w="1648" w:type="dxa"/>
            <w:vMerge w:val="restart"/>
            <w:shd w:val="clear" w:color="auto" w:fill="auto"/>
            <w:vAlign w:val="center"/>
            <w:hideMark/>
          </w:tcPr>
          <w:p w14:paraId="73D55F43" w14:textId="77777777" w:rsidR="00594165" w:rsidRPr="00594165" w:rsidRDefault="00594165" w:rsidP="00594165">
            <w:pPr>
              <w:rPr>
                <w:sz w:val="12"/>
                <w:szCs w:val="12"/>
              </w:rPr>
            </w:pPr>
            <w:r w:rsidRPr="00594165">
              <w:rPr>
                <w:sz w:val="12"/>
                <w:szCs w:val="12"/>
              </w:rPr>
              <w:t>Реконструкция очистных сооружений фильтрата производительностью</w:t>
            </w:r>
            <w:r w:rsidRPr="00594165">
              <w:rPr>
                <w:sz w:val="12"/>
                <w:szCs w:val="12"/>
              </w:rPr>
              <w:br/>
              <w:t xml:space="preserve"> 125 м</w:t>
            </w:r>
            <w:r w:rsidRPr="00594165">
              <w:rPr>
                <w:sz w:val="12"/>
                <w:szCs w:val="12"/>
                <w:vertAlign w:val="superscript"/>
              </w:rPr>
              <w:t>3</w:t>
            </w:r>
            <w:r w:rsidRPr="00594165">
              <w:rPr>
                <w:sz w:val="12"/>
                <w:szCs w:val="12"/>
              </w:rPr>
              <w:t xml:space="preserve"> инв. 265</w:t>
            </w:r>
          </w:p>
        </w:tc>
        <w:tc>
          <w:tcPr>
            <w:tcW w:w="961" w:type="dxa"/>
            <w:vMerge w:val="restart"/>
            <w:shd w:val="clear" w:color="auto" w:fill="auto"/>
            <w:vAlign w:val="center"/>
            <w:hideMark/>
          </w:tcPr>
          <w:p w14:paraId="5BB47B55" w14:textId="77777777" w:rsidR="00594165" w:rsidRPr="00594165" w:rsidRDefault="00594165" w:rsidP="00594165">
            <w:pPr>
              <w:jc w:val="center"/>
              <w:rPr>
                <w:sz w:val="12"/>
                <w:szCs w:val="12"/>
              </w:rPr>
            </w:pPr>
            <w:r w:rsidRPr="00594165">
              <w:rPr>
                <w:sz w:val="12"/>
                <w:szCs w:val="12"/>
              </w:rPr>
              <w:t>0,00</w:t>
            </w:r>
          </w:p>
        </w:tc>
        <w:tc>
          <w:tcPr>
            <w:tcW w:w="1094" w:type="dxa"/>
            <w:vMerge w:val="restart"/>
            <w:shd w:val="clear" w:color="auto" w:fill="auto"/>
            <w:vAlign w:val="center"/>
            <w:hideMark/>
          </w:tcPr>
          <w:p w14:paraId="35EC5E98" w14:textId="77777777" w:rsidR="00594165" w:rsidRPr="00594165" w:rsidRDefault="00594165" w:rsidP="00594165">
            <w:pPr>
              <w:jc w:val="center"/>
              <w:rPr>
                <w:sz w:val="12"/>
                <w:szCs w:val="12"/>
              </w:rPr>
            </w:pPr>
            <w:r w:rsidRPr="00594165">
              <w:rPr>
                <w:sz w:val="12"/>
                <w:szCs w:val="12"/>
              </w:rPr>
              <w:t>6 835,42</w:t>
            </w:r>
          </w:p>
        </w:tc>
        <w:tc>
          <w:tcPr>
            <w:tcW w:w="801" w:type="dxa"/>
            <w:gridSpan w:val="2"/>
            <w:vMerge w:val="restart"/>
            <w:shd w:val="clear" w:color="auto" w:fill="auto"/>
            <w:vAlign w:val="center"/>
            <w:hideMark/>
          </w:tcPr>
          <w:p w14:paraId="47F5CA94" w14:textId="77777777" w:rsidR="00594165" w:rsidRPr="00594165" w:rsidRDefault="00594165" w:rsidP="00594165">
            <w:pPr>
              <w:jc w:val="center"/>
              <w:rPr>
                <w:sz w:val="12"/>
                <w:szCs w:val="12"/>
              </w:rPr>
            </w:pPr>
            <w:r w:rsidRPr="00594165">
              <w:rPr>
                <w:sz w:val="12"/>
                <w:szCs w:val="12"/>
              </w:rPr>
              <w:t>6 835,42</w:t>
            </w:r>
          </w:p>
        </w:tc>
        <w:tc>
          <w:tcPr>
            <w:tcW w:w="823" w:type="dxa"/>
            <w:gridSpan w:val="2"/>
            <w:vMerge w:val="restart"/>
            <w:shd w:val="clear" w:color="auto" w:fill="auto"/>
            <w:vAlign w:val="center"/>
            <w:hideMark/>
          </w:tcPr>
          <w:p w14:paraId="3B69760B" w14:textId="77777777" w:rsidR="00594165" w:rsidRPr="00594165" w:rsidRDefault="00594165" w:rsidP="00594165">
            <w:pPr>
              <w:jc w:val="center"/>
              <w:rPr>
                <w:sz w:val="12"/>
                <w:szCs w:val="12"/>
              </w:rPr>
            </w:pPr>
            <w:r w:rsidRPr="00594165">
              <w:rPr>
                <w:sz w:val="12"/>
                <w:szCs w:val="12"/>
              </w:rPr>
              <w:t>0,00</w:t>
            </w:r>
          </w:p>
        </w:tc>
        <w:tc>
          <w:tcPr>
            <w:tcW w:w="824" w:type="dxa"/>
            <w:gridSpan w:val="2"/>
            <w:vMerge w:val="restart"/>
            <w:shd w:val="clear" w:color="auto" w:fill="auto"/>
            <w:vAlign w:val="center"/>
            <w:hideMark/>
          </w:tcPr>
          <w:p w14:paraId="57E25B83" w14:textId="77777777" w:rsidR="00594165" w:rsidRPr="00594165" w:rsidRDefault="00594165" w:rsidP="00594165">
            <w:pPr>
              <w:jc w:val="center"/>
              <w:rPr>
                <w:sz w:val="12"/>
                <w:szCs w:val="12"/>
              </w:rPr>
            </w:pPr>
            <w:r w:rsidRPr="00594165">
              <w:rPr>
                <w:sz w:val="12"/>
                <w:szCs w:val="12"/>
              </w:rPr>
              <w:t>0,00</w:t>
            </w:r>
          </w:p>
        </w:tc>
        <w:tc>
          <w:tcPr>
            <w:tcW w:w="677" w:type="dxa"/>
            <w:gridSpan w:val="2"/>
            <w:vMerge w:val="restart"/>
            <w:shd w:val="clear" w:color="auto" w:fill="auto"/>
            <w:vAlign w:val="center"/>
            <w:hideMark/>
          </w:tcPr>
          <w:p w14:paraId="21DD906D" w14:textId="77777777" w:rsidR="00594165" w:rsidRPr="00594165" w:rsidRDefault="00594165" w:rsidP="00594165">
            <w:pPr>
              <w:jc w:val="center"/>
              <w:rPr>
                <w:sz w:val="12"/>
                <w:szCs w:val="12"/>
              </w:rPr>
            </w:pPr>
            <w:r w:rsidRPr="00594165">
              <w:rPr>
                <w:sz w:val="12"/>
                <w:szCs w:val="12"/>
              </w:rPr>
              <w:t>2 304,17</w:t>
            </w:r>
          </w:p>
        </w:tc>
        <w:tc>
          <w:tcPr>
            <w:tcW w:w="696" w:type="dxa"/>
            <w:gridSpan w:val="2"/>
            <w:vMerge w:val="restart"/>
            <w:shd w:val="clear" w:color="auto" w:fill="auto"/>
            <w:vAlign w:val="center"/>
            <w:hideMark/>
          </w:tcPr>
          <w:p w14:paraId="4BFA6549" w14:textId="77777777" w:rsidR="00594165" w:rsidRPr="00594165" w:rsidRDefault="00594165" w:rsidP="00594165">
            <w:pPr>
              <w:jc w:val="center"/>
              <w:rPr>
                <w:sz w:val="12"/>
                <w:szCs w:val="12"/>
              </w:rPr>
            </w:pPr>
            <w:r w:rsidRPr="00594165">
              <w:rPr>
                <w:sz w:val="12"/>
                <w:szCs w:val="12"/>
              </w:rPr>
              <w:t>0,00</w:t>
            </w:r>
          </w:p>
        </w:tc>
        <w:tc>
          <w:tcPr>
            <w:tcW w:w="851" w:type="dxa"/>
            <w:gridSpan w:val="2"/>
            <w:vMerge w:val="restart"/>
            <w:shd w:val="clear" w:color="auto" w:fill="auto"/>
            <w:vAlign w:val="center"/>
            <w:hideMark/>
          </w:tcPr>
          <w:p w14:paraId="600C8A7E" w14:textId="77777777" w:rsidR="00594165" w:rsidRPr="00594165" w:rsidRDefault="00594165" w:rsidP="00594165">
            <w:pPr>
              <w:jc w:val="center"/>
              <w:rPr>
                <w:sz w:val="12"/>
                <w:szCs w:val="12"/>
              </w:rPr>
            </w:pPr>
            <w:r w:rsidRPr="00594165">
              <w:rPr>
                <w:sz w:val="12"/>
                <w:szCs w:val="12"/>
              </w:rPr>
              <w:t>4 531,25</w:t>
            </w:r>
          </w:p>
        </w:tc>
        <w:tc>
          <w:tcPr>
            <w:tcW w:w="823" w:type="dxa"/>
            <w:vMerge w:val="restart"/>
            <w:shd w:val="clear" w:color="auto" w:fill="auto"/>
            <w:vAlign w:val="center"/>
            <w:hideMark/>
          </w:tcPr>
          <w:p w14:paraId="5C29EFF8" w14:textId="77777777" w:rsidR="00594165" w:rsidRPr="00594165" w:rsidRDefault="00594165" w:rsidP="00594165">
            <w:pPr>
              <w:jc w:val="center"/>
              <w:rPr>
                <w:sz w:val="12"/>
                <w:szCs w:val="12"/>
              </w:rPr>
            </w:pPr>
            <w:r w:rsidRPr="00594165">
              <w:rPr>
                <w:sz w:val="12"/>
                <w:szCs w:val="12"/>
              </w:rPr>
              <w:t>кредиты</w:t>
            </w:r>
          </w:p>
        </w:tc>
        <w:tc>
          <w:tcPr>
            <w:tcW w:w="961" w:type="dxa"/>
            <w:shd w:val="clear" w:color="auto" w:fill="auto"/>
            <w:vAlign w:val="center"/>
            <w:hideMark/>
          </w:tcPr>
          <w:p w14:paraId="4FE7E206" w14:textId="77777777" w:rsidR="00594165" w:rsidRPr="00594165" w:rsidRDefault="00594165" w:rsidP="00594165">
            <w:pPr>
              <w:jc w:val="center"/>
              <w:rPr>
                <w:sz w:val="12"/>
                <w:szCs w:val="12"/>
              </w:rPr>
            </w:pPr>
            <w:r w:rsidRPr="00594165">
              <w:rPr>
                <w:sz w:val="12"/>
                <w:szCs w:val="12"/>
              </w:rPr>
              <w:t>прибыль</w:t>
            </w:r>
          </w:p>
        </w:tc>
        <w:tc>
          <w:tcPr>
            <w:tcW w:w="961" w:type="dxa"/>
            <w:shd w:val="clear" w:color="auto" w:fill="auto"/>
            <w:vAlign w:val="center"/>
            <w:hideMark/>
          </w:tcPr>
          <w:p w14:paraId="0DD6CD5C" w14:textId="77777777" w:rsidR="00594165" w:rsidRPr="00594165" w:rsidRDefault="00594165" w:rsidP="00594165">
            <w:pPr>
              <w:jc w:val="center"/>
              <w:rPr>
                <w:bCs/>
                <w:sz w:val="12"/>
                <w:szCs w:val="12"/>
              </w:rPr>
            </w:pPr>
            <w:r w:rsidRPr="00594165">
              <w:rPr>
                <w:bCs/>
                <w:sz w:val="12"/>
                <w:szCs w:val="12"/>
              </w:rPr>
              <w:t>5 627,97</w:t>
            </w:r>
          </w:p>
        </w:tc>
        <w:tc>
          <w:tcPr>
            <w:tcW w:w="733" w:type="dxa"/>
            <w:shd w:val="clear" w:color="auto" w:fill="auto"/>
            <w:vAlign w:val="center"/>
            <w:hideMark/>
          </w:tcPr>
          <w:p w14:paraId="0490F959" w14:textId="77777777" w:rsidR="00594165" w:rsidRPr="00594165" w:rsidRDefault="00594165" w:rsidP="00594165">
            <w:pPr>
              <w:jc w:val="center"/>
              <w:rPr>
                <w:sz w:val="12"/>
                <w:szCs w:val="12"/>
              </w:rPr>
            </w:pPr>
            <w:r w:rsidRPr="00594165">
              <w:rPr>
                <w:sz w:val="12"/>
                <w:szCs w:val="12"/>
              </w:rPr>
              <w:t>241,93</w:t>
            </w:r>
          </w:p>
        </w:tc>
        <w:tc>
          <w:tcPr>
            <w:tcW w:w="658" w:type="dxa"/>
            <w:gridSpan w:val="2"/>
            <w:shd w:val="clear" w:color="auto" w:fill="auto"/>
            <w:vAlign w:val="center"/>
            <w:hideMark/>
          </w:tcPr>
          <w:p w14:paraId="48BA8447" w14:textId="77777777" w:rsidR="00594165" w:rsidRPr="00594165" w:rsidRDefault="00594165" w:rsidP="00594165">
            <w:pPr>
              <w:jc w:val="center"/>
              <w:rPr>
                <w:sz w:val="12"/>
                <w:szCs w:val="12"/>
              </w:rPr>
            </w:pPr>
            <w:r w:rsidRPr="00594165">
              <w:rPr>
                <w:sz w:val="12"/>
                <w:szCs w:val="12"/>
              </w:rPr>
              <w:t>241,93</w:t>
            </w:r>
          </w:p>
        </w:tc>
        <w:tc>
          <w:tcPr>
            <w:tcW w:w="685" w:type="dxa"/>
            <w:gridSpan w:val="2"/>
            <w:shd w:val="clear" w:color="auto" w:fill="auto"/>
            <w:vAlign w:val="center"/>
            <w:hideMark/>
          </w:tcPr>
          <w:p w14:paraId="3671736E" w14:textId="77777777" w:rsidR="00594165" w:rsidRPr="00594165" w:rsidRDefault="00594165" w:rsidP="00594165">
            <w:pPr>
              <w:jc w:val="center"/>
              <w:rPr>
                <w:sz w:val="12"/>
                <w:szCs w:val="12"/>
              </w:rPr>
            </w:pPr>
            <w:r w:rsidRPr="00594165">
              <w:rPr>
                <w:sz w:val="12"/>
                <w:szCs w:val="12"/>
              </w:rPr>
              <w:t>606,77</w:t>
            </w:r>
          </w:p>
        </w:tc>
        <w:tc>
          <w:tcPr>
            <w:tcW w:w="771" w:type="dxa"/>
            <w:gridSpan w:val="2"/>
            <w:shd w:val="clear" w:color="auto" w:fill="auto"/>
            <w:vAlign w:val="center"/>
            <w:hideMark/>
          </w:tcPr>
          <w:p w14:paraId="3966226C" w14:textId="77777777" w:rsidR="00594165" w:rsidRPr="00594165" w:rsidRDefault="00594165" w:rsidP="00594165">
            <w:pPr>
              <w:jc w:val="center"/>
              <w:rPr>
                <w:sz w:val="12"/>
                <w:szCs w:val="12"/>
              </w:rPr>
            </w:pPr>
            <w:r w:rsidRPr="00594165">
              <w:rPr>
                <w:sz w:val="12"/>
                <w:szCs w:val="12"/>
              </w:rPr>
              <w:t>272,75</w:t>
            </w:r>
          </w:p>
        </w:tc>
        <w:tc>
          <w:tcPr>
            <w:tcW w:w="861" w:type="dxa"/>
            <w:gridSpan w:val="2"/>
            <w:shd w:val="clear" w:color="auto" w:fill="auto"/>
            <w:vAlign w:val="center"/>
            <w:hideMark/>
          </w:tcPr>
          <w:p w14:paraId="1E434C73" w14:textId="77777777" w:rsidR="00594165" w:rsidRPr="00594165" w:rsidRDefault="00594165" w:rsidP="00594165">
            <w:pPr>
              <w:jc w:val="center"/>
              <w:rPr>
                <w:sz w:val="12"/>
                <w:szCs w:val="12"/>
              </w:rPr>
            </w:pPr>
            <w:r w:rsidRPr="00594165">
              <w:rPr>
                <w:sz w:val="12"/>
                <w:szCs w:val="12"/>
              </w:rPr>
              <w:t>4 264,59</w:t>
            </w:r>
          </w:p>
        </w:tc>
      </w:tr>
      <w:tr w:rsidR="00594165" w:rsidRPr="00594165" w14:paraId="1720B3BD" w14:textId="77777777" w:rsidTr="00594165">
        <w:trPr>
          <w:gridAfter w:val="1"/>
          <w:wAfter w:w="8" w:type="dxa"/>
          <w:trHeight w:val="277"/>
        </w:trPr>
        <w:tc>
          <w:tcPr>
            <w:tcW w:w="688" w:type="dxa"/>
            <w:vMerge/>
            <w:shd w:val="clear" w:color="auto" w:fill="auto"/>
            <w:vAlign w:val="center"/>
            <w:hideMark/>
          </w:tcPr>
          <w:p w14:paraId="0BFE72D1" w14:textId="77777777" w:rsidR="00594165" w:rsidRPr="00594165" w:rsidRDefault="00594165" w:rsidP="00594165">
            <w:pPr>
              <w:rPr>
                <w:sz w:val="12"/>
                <w:szCs w:val="12"/>
              </w:rPr>
            </w:pPr>
          </w:p>
        </w:tc>
        <w:tc>
          <w:tcPr>
            <w:tcW w:w="1648" w:type="dxa"/>
            <w:vMerge/>
            <w:shd w:val="clear" w:color="auto" w:fill="auto"/>
            <w:vAlign w:val="center"/>
            <w:hideMark/>
          </w:tcPr>
          <w:p w14:paraId="3B8765BD" w14:textId="77777777" w:rsidR="00594165" w:rsidRPr="00594165" w:rsidRDefault="00594165" w:rsidP="00594165">
            <w:pPr>
              <w:rPr>
                <w:sz w:val="12"/>
                <w:szCs w:val="12"/>
              </w:rPr>
            </w:pPr>
          </w:p>
        </w:tc>
        <w:tc>
          <w:tcPr>
            <w:tcW w:w="961" w:type="dxa"/>
            <w:vMerge/>
            <w:shd w:val="clear" w:color="auto" w:fill="auto"/>
            <w:vAlign w:val="center"/>
            <w:hideMark/>
          </w:tcPr>
          <w:p w14:paraId="5456C4C6" w14:textId="77777777" w:rsidR="00594165" w:rsidRPr="00594165" w:rsidRDefault="00594165" w:rsidP="00594165">
            <w:pPr>
              <w:rPr>
                <w:sz w:val="12"/>
                <w:szCs w:val="12"/>
              </w:rPr>
            </w:pPr>
          </w:p>
        </w:tc>
        <w:tc>
          <w:tcPr>
            <w:tcW w:w="1094" w:type="dxa"/>
            <w:vMerge/>
            <w:shd w:val="clear" w:color="auto" w:fill="auto"/>
            <w:vAlign w:val="center"/>
            <w:hideMark/>
          </w:tcPr>
          <w:p w14:paraId="1FC7B3DA" w14:textId="77777777" w:rsidR="00594165" w:rsidRPr="00594165" w:rsidRDefault="00594165" w:rsidP="00594165">
            <w:pPr>
              <w:rPr>
                <w:sz w:val="12"/>
                <w:szCs w:val="12"/>
              </w:rPr>
            </w:pPr>
          </w:p>
        </w:tc>
        <w:tc>
          <w:tcPr>
            <w:tcW w:w="801" w:type="dxa"/>
            <w:gridSpan w:val="2"/>
            <w:vMerge/>
            <w:shd w:val="clear" w:color="auto" w:fill="auto"/>
            <w:vAlign w:val="center"/>
            <w:hideMark/>
          </w:tcPr>
          <w:p w14:paraId="4B4B7674" w14:textId="77777777" w:rsidR="00594165" w:rsidRPr="00594165" w:rsidRDefault="00594165" w:rsidP="00594165">
            <w:pPr>
              <w:rPr>
                <w:sz w:val="12"/>
                <w:szCs w:val="12"/>
              </w:rPr>
            </w:pPr>
          </w:p>
        </w:tc>
        <w:tc>
          <w:tcPr>
            <w:tcW w:w="823" w:type="dxa"/>
            <w:gridSpan w:val="2"/>
            <w:vMerge/>
            <w:shd w:val="clear" w:color="auto" w:fill="auto"/>
            <w:vAlign w:val="center"/>
            <w:hideMark/>
          </w:tcPr>
          <w:p w14:paraId="290C2C30" w14:textId="77777777" w:rsidR="00594165" w:rsidRPr="00594165" w:rsidRDefault="00594165" w:rsidP="00594165">
            <w:pPr>
              <w:rPr>
                <w:sz w:val="12"/>
                <w:szCs w:val="12"/>
              </w:rPr>
            </w:pPr>
          </w:p>
        </w:tc>
        <w:tc>
          <w:tcPr>
            <w:tcW w:w="824" w:type="dxa"/>
            <w:gridSpan w:val="2"/>
            <w:vMerge/>
            <w:shd w:val="clear" w:color="auto" w:fill="auto"/>
            <w:vAlign w:val="center"/>
            <w:hideMark/>
          </w:tcPr>
          <w:p w14:paraId="5308046E" w14:textId="77777777" w:rsidR="00594165" w:rsidRPr="00594165" w:rsidRDefault="00594165" w:rsidP="00594165">
            <w:pPr>
              <w:rPr>
                <w:sz w:val="12"/>
                <w:szCs w:val="12"/>
              </w:rPr>
            </w:pPr>
          </w:p>
        </w:tc>
        <w:tc>
          <w:tcPr>
            <w:tcW w:w="677" w:type="dxa"/>
            <w:gridSpan w:val="2"/>
            <w:vMerge/>
            <w:shd w:val="clear" w:color="auto" w:fill="auto"/>
            <w:vAlign w:val="center"/>
            <w:hideMark/>
          </w:tcPr>
          <w:p w14:paraId="759EC560" w14:textId="77777777" w:rsidR="00594165" w:rsidRPr="00594165" w:rsidRDefault="00594165" w:rsidP="00594165">
            <w:pPr>
              <w:rPr>
                <w:sz w:val="12"/>
                <w:szCs w:val="12"/>
              </w:rPr>
            </w:pPr>
          </w:p>
        </w:tc>
        <w:tc>
          <w:tcPr>
            <w:tcW w:w="696" w:type="dxa"/>
            <w:gridSpan w:val="2"/>
            <w:vMerge/>
            <w:shd w:val="clear" w:color="auto" w:fill="auto"/>
            <w:vAlign w:val="center"/>
            <w:hideMark/>
          </w:tcPr>
          <w:p w14:paraId="6706F6C6" w14:textId="77777777" w:rsidR="00594165" w:rsidRPr="00594165" w:rsidRDefault="00594165" w:rsidP="00594165">
            <w:pPr>
              <w:rPr>
                <w:sz w:val="12"/>
                <w:szCs w:val="12"/>
              </w:rPr>
            </w:pPr>
          </w:p>
        </w:tc>
        <w:tc>
          <w:tcPr>
            <w:tcW w:w="851" w:type="dxa"/>
            <w:gridSpan w:val="2"/>
            <w:vMerge/>
            <w:shd w:val="clear" w:color="auto" w:fill="auto"/>
            <w:vAlign w:val="center"/>
            <w:hideMark/>
          </w:tcPr>
          <w:p w14:paraId="1135F05C" w14:textId="77777777" w:rsidR="00594165" w:rsidRPr="00594165" w:rsidRDefault="00594165" w:rsidP="00594165">
            <w:pPr>
              <w:rPr>
                <w:sz w:val="12"/>
                <w:szCs w:val="12"/>
              </w:rPr>
            </w:pPr>
          </w:p>
        </w:tc>
        <w:tc>
          <w:tcPr>
            <w:tcW w:w="823" w:type="dxa"/>
            <w:vMerge/>
            <w:shd w:val="clear" w:color="auto" w:fill="auto"/>
            <w:vAlign w:val="center"/>
            <w:hideMark/>
          </w:tcPr>
          <w:p w14:paraId="5D52B883" w14:textId="77777777" w:rsidR="00594165" w:rsidRPr="00594165" w:rsidRDefault="00594165" w:rsidP="00594165">
            <w:pPr>
              <w:rPr>
                <w:sz w:val="12"/>
                <w:szCs w:val="12"/>
              </w:rPr>
            </w:pPr>
          </w:p>
        </w:tc>
        <w:tc>
          <w:tcPr>
            <w:tcW w:w="961" w:type="dxa"/>
            <w:shd w:val="clear" w:color="auto" w:fill="auto"/>
            <w:vAlign w:val="center"/>
            <w:hideMark/>
          </w:tcPr>
          <w:p w14:paraId="497D512E" w14:textId="77777777" w:rsidR="00594165" w:rsidRPr="00594165" w:rsidRDefault="00594165" w:rsidP="00594165">
            <w:pPr>
              <w:jc w:val="center"/>
              <w:rPr>
                <w:sz w:val="12"/>
                <w:szCs w:val="12"/>
              </w:rPr>
            </w:pPr>
            <w:r w:rsidRPr="00594165">
              <w:rPr>
                <w:sz w:val="12"/>
                <w:szCs w:val="12"/>
              </w:rPr>
              <w:t>амортизация</w:t>
            </w:r>
          </w:p>
        </w:tc>
        <w:tc>
          <w:tcPr>
            <w:tcW w:w="961" w:type="dxa"/>
            <w:shd w:val="clear" w:color="auto" w:fill="auto"/>
            <w:vAlign w:val="center"/>
            <w:hideMark/>
          </w:tcPr>
          <w:p w14:paraId="67A03883" w14:textId="77777777" w:rsidR="00594165" w:rsidRPr="00594165" w:rsidRDefault="00594165" w:rsidP="00594165">
            <w:pPr>
              <w:jc w:val="center"/>
              <w:rPr>
                <w:bCs/>
                <w:sz w:val="12"/>
                <w:szCs w:val="12"/>
              </w:rPr>
            </w:pPr>
            <w:r w:rsidRPr="00594165">
              <w:rPr>
                <w:bCs/>
                <w:sz w:val="12"/>
                <w:szCs w:val="12"/>
              </w:rPr>
              <w:t>1 207,45</w:t>
            </w:r>
          </w:p>
        </w:tc>
        <w:tc>
          <w:tcPr>
            <w:tcW w:w="733" w:type="dxa"/>
            <w:shd w:val="clear" w:color="auto" w:fill="auto"/>
            <w:vAlign w:val="center"/>
            <w:hideMark/>
          </w:tcPr>
          <w:p w14:paraId="08A4DB86" w14:textId="77777777" w:rsidR="00594165" w:rsidRPr="00594165" w:rsidRDefault="00594165" w:rsidP="00594165">
            <w:pPr>
              <w:jc w:val="center"/>
              <w:rPr>
                <w:sz w:val="12"/>
                <w:szCs w:val="12"/>
              </w:rPr>
            </w:pPr>
            <w:r w:rsidRPr="00594165">
              <w:rPr>
                <w:sz w:val="12"/>
                <w:szCs w:val="12"/>
              </w:rPr>
              <w:t>0,00</w:t>
            </w:r>
          </w:p>
        </w:tc>
        <w:tc>
          <w:tcPr>
            <w:tcW w:w="658" w:type="dxa"/>
            <w:gridSpan w:val="2"/>
            <w:shd w:val="clear" w:color="auto" w:fill="auto"/>
            <w:vAlign w:val="center"/>
            <w:hideMark/>
          </w:tcPr>
          <w:p w14:paraId="378666AB" w14:textId="77777777" w:rsidR="00594165" w:rsidRPr="00594165" w:rsidRDefault="00594165" w:rsidP="00594165">
            <w:pPr>
              <w:jc w:val="center"/>
              <w:rPr>
                <w:sz w:val="12"/>
                <w:szCs w:val="12"/>
              </w:rPr>
            </w:pPr>
            <w:r w:rsidRPr="00594165">
              <w:rPr>
                <w:sz w:val="12"/>
                <w:szCs w:val="12"/>
              </w:rPr>
              <w:t>0,00</w:t>
            </w:r>
          </w:p>
        </w:tc>
        <w:tc>
          <w:tcPr>
            <w:tcW w:w="685" w:type="dxa"/>
            <w:gridSpan w:val="2"/>
            <w:shd w:val="clear" w:color="auto" w:fill="auto"/>
            <w:vAlign w:val="center"/>
            <w:hideMark/>
          </w:tcPr>
          <w:p w14:paraId="3A1D706F" w14:textId="77777777" w:rsidR="00594165" w:rsidRPr="00594165" w:rsidRDefault="00594165" w:rsidP="00594165">
            <w:pPr>
              <w:jc w:val="center"/>
              <w:rPr>
                <w:sz w:val="12"/>
                <w:szCs w:val="12"/>
              </w:rPr>
            </w:pPr>
            <w:r w:rsidRPr="00594165">
              <w:rPr>
                <w:sz w:val="12"/>
                <w:szCs w:val="12"/>
              </w:rPr>
              <w:t>0,00</w:t>
            </w:r>
          </w:p>
        </w:tc>
        <w:tc>
          <w:tcPr>
            <w:tcW w:w="771" w:type="dxa"/>
            <w:gridSpan w:val="2"/>
            <w:shd w:val="clear" w:color="auto" w:fill="auto"/>
            <w:vAlign w:val="center"/>
            <w:hideMark/>
          </w:tcPr>
          <w:p w14:paraId="166F22A6" w14:textId="77777777" w:rsidR="00594165" w:rsidRPr="00594165" w:rsidRDefault="00594165" w:rsidP="00594165">
            <w:pPr>
              <w:jc w:val="center"/>
              <w:rPr>
                <w:sz w:val="12"/>
                <w:szCs w:val="12"/>
              </w:rPr>
            </w:pPr>
            <w:r w:rsidRPr="00594165">
              <w:rPr>
                <w:sz w:val="12"/>
                <w:szCs w:val="12"/>
              </w:rPr>
              <w:t>334,01</w:t>
            </w:r>
          </w:p>
        </w:tc>
        <w:tc>
          <w:tcPr>
            <w:tcW w:w="861" w:type="dxa"/>
            <w:gridSpan w:val="2"/>
            <w:shd w:val="clear" w:color="auto" w:fill="auto"/>
            <w:vAlign w:val="center"/>
            <w:hideMark/>
          </w:tcPr>
          <w:p w14:paraId="4091095B" w14:textId="77777777" w:rsidR="00594165" w:rsidRPr="00594165" w:rsidRDefault="00594165" w:rsidP="00594165">
            <w:pPr>
              <w:jc w:val="center"/>
              <w:rPr>
                <w:sz w:val="12"/>
                <w:szCs w:val="12"/>
              </w:rPr>
            </w:pPr>
            <w:r w:rsidRPr="00594165">
              <w:rPr>
                <w:sz w:val="12"/>
                <w:szCs w:val="12"/>
              </w:rPr>
              <w:t>873,44</w:t>
            </w:r>
          </w:p>
        </w:tc>
      </w:tr>
      <w:tr w:rsidR="00594165" w:rsidRPr="00594165" w14:paraId="110B761D" w14:textId="77777777" w:rsidTr="00594165">
        <w:trPr>
          <w:gridAfter w:val="1"/>
          <w:wAfter w:w="8" w:type="dxa"/>
          <w:trHeight w:val="277"/>
        </w:trPr>
        <w:tc>
          <w:tcPr>
            <w:tcW w:w="688" w:type="dxa"/>
            <w:vMerge w:val="restart"/>
            <w:shd w:val="clear" w:color="auto" w:fill="auto"/>
            <w:vAlign w:val="center"/>
            <w:hideMark/>
          </w:tcPr>
          <w:p w14:paraId="5C9C1EAB" w14:textId="77777777" w:rsidR="00594165" w:rsidRPr="00594165" w:rsidRDefault="00594165" w:rsidP="00594165">
            <w:pPr>
              <w:jc w:val="center"/>
              <w:rPr>
                <w:sz w:val="12"/>
                <w:szCs w:val="12"/>
              </w:rPr>
            </w:pPr>
            <w:r w:rsidRPr="00594165">
              <w:rPr>
                <w:sz w:val="12"/>
                <w:szCs w:val="12"/>
              </w:rPr>
              <w:t>3.1.5</w:t>
            </w:r>
          </w:p>
        </w:tc>
        <w:tc>
          <w:tcPr>
            <w:tcW w:w="1648" w:type="dxa"/>
            <w:vMerge w:val="restart"/>
            <w:shd w:val="clear" w:color="auto" w:fill="auto"/>
            <w:vAlign w:val="center"/>
            <w:hideMark/>
          </w:tcPr>
          <w:p w14:paraId="6C516B1F" w14:textId="77777777" w:rsidR="00594165" w:rsidRPr="00594165" w:rsidRDefault="00594165" w:rsidP="00594165">
            <w:pPr>
              <w:rPr>
                <w:sz w:val="12"/>
                <w:szCs w:val="12"/>
              </w:rPr>
            </w:pPr>
            <w:r w:rsidRPr="00594165">
              <w:rPr>
                <w:sz w:val="12"/>
                <w:szCs w:val="12"/>
              </w:rPr>
              <w:t>Реконструкция участка складирования ТБО</w:t>
            </w:r>
            <w:r w:rsidRPr="00594165">
              <w:rPr>
                <w:sz w:val="12"/>
                <w:szCs w:val="12"/>
              </w:rPr>
              <w:br/>
              <w:t xml:space="preserve"> (1-й этап) инв. 96</w:t>
            </w:r>
          </w:p>
        </w:tc>
        <w:tc>
          <w:tcPr>
            <w:tcW w:w="961" w:type="dxa"/>
            <w:vMerge w:val="restart"/>
            <w:shd w:val="clear" w:color="auto" w:fill="auto"/>
            <w:vAlign w:val="center"/>
            <w:hideMark/>
          </w:tcPr>
          <w:p w14:paraId="0A877EC6" w14:textId="77777777" w:rsidR="00594165" w:rsidRPr="00594165" w:rsidRDefault="00594165" w:rsidP="00594165">
            <w:pPr>
              <w:jc w:val="center"/>
              <w:rPr>
                <w:sz w:val="12"/>
                <w:szCs w:val="12"/>
              </w:rPr>
            </w:pPr>
            <w:r w:rsidRPr="00594165">
              <w:rPr>
                <w:sz w:val="12"/>
                <w:szCs w:val="12"/>
              </w:rPr>
              <w:t>0,00</w:t>
            </w:r>
          </w:p>
        </w:tc>
        <w:tc>
          <w:tcPr>
            <w:tcW w:w="1094" w:type="dxa"/>
            <w:vMerge w:val="restart"/>
            <w:shd w:val="clear" w:color="auto" w:fill="auto"/>
            <w:vAlign w:val="center"/>
            <w:hideMark/>
          </w:tcPr>
          <w:p w14:paraId="0B1724CF" w14:textId="77777777" w:rsidR="00594165" w:rsidRPr="00594165" w:rsidRDefault="00594165" w:rsidP="00594165">
            <w:pPr>
              <w:jc w:val="center"/>
              <w:rPr>
                <w:sz w:val="12"/>
                <w:szCs w:val="12"/>
              </w:rPr>
            </w:pPr>
            <w:r w:rsidRPr="00594165">
              <w:rPr>
                <w:sz w:val="12"/>
                <w:szCs w:val="12"/>
              </w:rPr>
              <w:t>295 178,64</w:t>
            </w:r>
          </w:p>
        </w:tc>
        <w:tc>
          <w:tcPr>
            <w:tcW w:w="801" w:type="dxa"/>
            <w:gridSpan w:val="2"/>
            <w:vMerge w:val="restart"/>
            <w:shd w:val="clear" w:color="auto" w:fill="auto"/>
            <w:vAlign w:val="center"/>
            <w:hideMark/>
          </w:tcPr>
          <w:p w14:paraId="11EBD97E" w14:textId="77777777" w:rsidR="00594165" w:rsidRPr="00594165" w:rsidRDefault="00594165" w:rsidP="00594165">
            <w:pPr>
              <w:jc w:val="center"/>
              <w:rPr>
                <w:sz w:val="12"/>
                <w:szCs w:val="12"/>
              </w:rPr>
            </w:pPr>
            <w:r w:rsidRPr="00594165">
              <w:rPr>
                <w:sz w:val="12"/>
                <w:szCs w:val="12"/>
              </w:rPr>
              <w:t>295 178,64</w:t>
            </w:r>
          </w:p>
        </w:tc>
        <w:tc>
          <w:tcPr>
            <w:tcW w:w="823" w:type="dxa"/>
            <w:gridSpan w:val="2"/>
            <w:vMerge w:val="restart"/>
            <w:shd w:val="clear" w:color="auto" w:fill="auto"/>
            <w:vAlign w:val="center"/>
            <w:hideMark/>
          </w:tcPr>
          <w:p w14:paraId="20036468" w14:textId="77777777" w:rsidR="00594165" w:rsidRPr="00594165" w:rsidRDefault="00594165" w:rsidP="00594165">
            <w:pPr>
              <w:jc w:val="center"/>
              <w:rPr>
                <w:sz w:val="12"/>
                <w:szCs w:val="12"/>
              </w:rPr>
            </w:pPr>
            <w:r w:rsidRPr="00594165">
              <w:rPr>
                <w:sz w:val="12"/>
                <w:szCs w:val="12"/>
              </w:rPr>
              <w:t>26 714,60</w:t>
            </w:r>
          </w:p>
        </w:tc>
        <w:tc>
          <w:tcPr>
            <w:tcW w:w="824" w:type="dxa"/>
            <w:gridSpan w:val="2"/>
            <w:vMerge w:val="restart"/>
            <w:shd w:val="clear" w:color="auto" w:fill="auto"/>
            <w:vAlign w:val="center"/>
            <w:hideMark/>
          </w:tcPr>
          <w:p w14:paraId="3D2FB502" w14:textId="77777777" w:rsidR="00594165" w:rsidRPr="00594165" w:rsidRDefault="00594165" w:rsidP="00594165">
            <w:pPr>
              <w:jc w:val="center"/>
              <w:rPr>
                <w:sz w:val="12"/>
                <w:szCs w:val="12"/>
              </w:rPr>
            </w:pPr>
            <w:r w:rsidRPr="00594165">
              <w:rPr>
                <w:sz w:val="12"/>
                <w:szCs w:val="12"/>
              </w:rPr>
              <w:t>79 119,40</w:t>
            </w:r>
          </w:p>
        </w:tc>
        <w:tc>
          <w:tcPr>
            <w:tcW w:w="677" w:type="dxa"/>
            <w:gridSpan w:val="2"/>
            <w:vMerge w:val="restart"/>
            <w:shd w:val="clear" w:color="auto" w:fill="auto"/>
            <w:vAlign w:val="center"/>
            <w:hideMark/>
          </w:tcPr>
          <w:p w14:paraId="6A3FF5A6" w14:textId="77777777" w:rsidR="00594165" w:rsidRPr="00594165" w:rsidRDefault="00594165" w:rsidP="00594165">
            <w:pPr>
              <w:jc w:val="center"/>
              <w:rPr>
                <w:sz w:val="12"/>
                <w:szCs w:val="12"/>
              </w:rPr>
            </w:pPr>
            <w:r w:rsidRPr="00594165">
              <w:rPr>
                <w:sz w:val="12"/>
                <w:szCs w:val="12"/>
              </w:rPr>
              <w:t>2 817,63</w:t>
            </w:r>
          </w:p>
        </w:tc>
        <w:tc>
          <w:tcPr>
            <w:tcW w:w="696" w:type="dxa"/>
            <w:gridSpan w:val="2"/>
            <w:vMerge w:val="restart"/>
            <w:shd w:val="clear" w:color="auto" w:fill="auto"/>
            <w:vAlign w:val="center"/>
            <w:hideMark/>
          </w:tcPr>
          <w:p w14:paraId="32BFDF09" w14:textId="77777777" w:rsidR="00594165" w:rsidRPr="00594165" w:rsidRDefault="00594165" w:rsidP="00594165">
            <w:pPr>
              <w:jc w:val="center"/>
              <w:rPr>
                <w:sz w:val="12"/>
                <w:szCs w:val="12"/>
              </w:rPr>
            </w:pPr>
            <w:r w:rsidRPr="00594165">
              <w:rPr>
                <w:sz w:val="12"/>
                <w:szCs w:val="12"/>
              </w:rPr>
              <w:t>0,00</w:t>
            </w:r>
          </w:p>
        </w:tc>
        <w:tc>
          <w:tcPr>
            <w:tcW w:w="851" w:type="dxa"/>
            <w:gridSpan w:val="2"/>
            <w:vMerge w:val="restart"/>
            <w:shd w:val="clear" w:color="auto" w:fill="auto"/>
            <w:vAlign w:val="center"/>
            <w:hideMark/>
          </w:tcPr>
          <w:p w14:paraId="05DC2E2C" w14:textId="77777777" w:rsidR="00594165" w:rsidRPr="00594165" w:rsidRDefault="00594165" w:rsidP="00594165">
            <w:pPr>
              <w:jc w:val="center"/>
              <w:rPr>
                <w:sz w:val="12"/>
                <w:szCs w:val="12"/>
              </w:rPr>
            </w:pPr>
            <w:r w:rsidRPr="00594165">
              <w:rPr>
                <w:sz w:val="12"/>
                <w:szCs w:val="12"/>
              </w:rPr>
              <w:t>186 527,01</w:t>
            </w:r>
          </w:p>
        </w:tc>
        <w:tc>
          <w:tcPr>
            <w:tcW w:w="823" w:type="dxa"/>
            <w:vMerge w:val="restart"/>
            <w:shd w:val="clear" w:color="auto" w:fill="auto"/>
            <w:vAlign w:val="center"/>
            <w:hideMark/>
          </w:tcPr>
          <w:p w14:paraId="6AE3EF8D" w14:textId="77777777" w:rsidR="00594165" w:rsidRPr="00594165" w:rsidRDefault="00594165" w:rsidP="00594165">
            <w:pPr>
              <w:jc w:val="center"/>
              <w:rPr>
                <w:sz w:val="12"/>
                <w:szCs w:val="12"/>
              </w:rPr>
            </w:pPr>
            <w:r w:rsidRPr="00594165">
              <w:rPr>
                <w:sz w:val="12"/>
                <w:szCs w:val="12"/>
              </w:rPr>
              <w:t>кредиты</w:t>
            </w:r>
          </w:p>
        </w:tc>
        <w:tc>
          <w:tcPr>
            <w:tcW w:w="961" w:type="dxa"/>
            <w:shd w:val="clear" w:color="auto" w:fill="auto"/>
            <w:vAlign w:val="center"/>
            <w:hideMark/>
          </w:tcPr>
          <w:p w14:paraId="4569DC73" w14:textId="77777777" w:rsidR="00594165" w:rsidRPr="00594165" w:rsidRDefault="00594165" w:rsidP="00594165">
            <w:pPr>
              <w:jc w:val="center"/>
              <w:rPr>
                <w:sz w:val="12"/>
                <w:szCs w:val="12"/>
              </w:rPr>
            </w:pPr>
            <w:r w:rsidRPr="00594165">
              <w:rPr>
                <w:sz w:val="12"/>
                <w:szCs w:val="12"/>
              </w:rPr>
              <w:t>прибыль</w:t>
            </w:r>
          </w:p>
        </w:tc>
        <w:tc>
          <w:tcPr>
            <w:tcW w:w="961" w:type="dxa"/>
            <w:shd w:val="clear" w:color="auto" w:fill="auto"/>
            <w:vAlign w:val="center"/>
            <w:hideMark/>
          </w:tcPr>
          <w:p w14:paraId="093AF4BB" w14:textId="77777777" w:rsidR="00594165" w:rsidRPr="00594165" w:rsidRDefault="00594165" w:rsidP="00594165">
            <w:pPr>
              <w:jc w:val="center"/>
              <w:rPr>
                <w:bCs/>
                <w:sz w:val="12"/>
                <w:szCs w:val="12"/>
              </w:rPr>
            </w:pPr>
            <w:r w:rsidRPr="00594165">
              <w:rPr>
                <w:bCs/>
                <w:sz w:val="12"/>
                <w:szCs w:val="12"/>
              </w:rPr>
              <w:t>283 374,64</w:t>
            </w:r>
          </w:p>
        </w:tc>
        <w:tc>
          <w:tcPr>
            <w:tcW w:w="733" w:type="dxa"/>
            <w:shd w:val="clear" w:color="auto" w:fill="auto"/>
            <w:vAlign w:val="center"/>
            <w:hideMark/>
          </w:tcPr>
          <w:p w14:paraId="35CB7251" w14:textId="77777777" w:rsidR="00594165" w:rsidRPr="00594165" w:rsidRDefault="00594165" w:rsidP="00594165">
            <w:pPr>
              <w:jc w:val="center"/>
              <w:rPr>
                <w:sz w:val="12"/>
                <w:szCs w:val="12"/>
              </w:rPr>
            </w:pPr>
            <w:r w:rsidRPr="00594165">
              <w:rPr>
                <w:sz w:val="12"/>
                <w:szCs w:val="12"/>
              </w:rPr>
              <w:t>10 745,30</w:t>
            </w:r>
          </w:p>
        </w:tc>
        <w:tc>
          <w:tcPr>
            <w:tcW w:w="658" w:type="dxa"/>
            <w:gridSpan w:val="2"/>
            <w:shd w:val="clear" w:color="auto" w:fill="auto"/>
            <w:vAlign w:val="center"/>
            <w:hideMark/>
          </w:tcPr>
          <w:p w14:paraId="58ED52BC" w14:textId="77777777" w:rsidR="00594165" w:rsidRPr="00594165" w:rsidRDefault="00594165" w:rsidP="00594165">
            <w:pPr>
              <w:jc w:val="center"/>
              <w:rPr>
                <w:sz w:val="12"/>
                <w:szCs w:val="12"/>
              </w:rPr>
            </w:pPr>
            <w:r w:rsidRPr="00594165">
              <w:rPr>
                <w:sz w:val="12"/>
                <w:szCs w:val="12"/>
              </w:rPr>
              <w:t>30 260,50</w:t>
            </w:r>
          </w:p>
        </w:tc>
        <w:tc>
          <w:tcPr>
            <w:tcW w:w="685" w:type="dxa"/>
            <w:gridSpan w:val="2"/>
            <w:shd w:val="clear" w:color="auto" w:fill="auto"/>
            <w:vAlign w:val="center"/>
            <w:hideMark/>
          </w:tcPr>
          <w:p w14:paraId="238BD0D0" w14:textId="77777777" w:rsidR="00594165" w:rsidRPr="00594165" w:rsidRDefault="00594165" w:rsidP="00594165">
            <w:pPr>
              <w:jc w:val="center"/>
              <w:rPr>
                <w:sz w:val="12"/>
                <w:szCs w:val="12"/>
              </w:rPr>
            </w:pPr>
            <w:r w:rsidRPr="00594165">
              <w:rPr>
                <w:sz w:val="12"/>
                <w:szCs w:val="12"/>
              </w:rPr>
              <w:t>57 678,57</w:t>
            </w:r>
          </w:p>
        </w:tc>
        <w:tc>
          <w:tcPr>
            <w:tcW w:w="771" w:type="dxa"/>
            <w:gridSpan w:val="2"/>
            <w:shd w:val="clear" w:color="auto" w:fill="auto"/>
            <w:vAlign w:val="center"/>
            <w:hideMark/>
          </w:tcPr>
          <w:p w14:paraId="45D67F39" w14:textId="77777777" w:rsidR="00594165" w:rsidRPr="00594165" w:rsidRDefault="00594165" w:rsidP="00594165">
            <w:pPr>
              <w:jc w:val="center"/>
              <w:rPr>
                <w:sz w:val="12"/>
                <w:szCs w:val="12"/>
              </w:rPr>
            </w:pPr>
            <w:r w:rsidRPr="00594165">
              <w:rPr>
                <w:sz w:val="12"/>
                <w:szCs w:val="12"/>
              </w:rPr>
              <w:t>56 424,75</w:t>
            </w:r>
          </w:p>
        </w:tc>
        <w:tc>
          <w:tcPr>
            <w:tcW w:w="861" w:type="dxa"/>
            <w:gridSpan w:val="2"/>
            <w:shd w:val="clear" w:color="auto" w:fill="auto"/>
            <w:vAlign w:val="center"/>
            <w:hideMark/>
          </w:tcPr>
          <w:p w14:paraId="50DB885F" w14:textId="77777777" w:rsidR="00594165" w:rsidRPr="00594165" w:rsidRDefault="00594165" w:rsidP="00594165">
            <w:pPr>
              <w:jc w:val="center"/>
              <w:rPr>
                <w:sz w:val="12"/>
                <w:szCs w:val="12"/>
              </w:rPr>
            </w:pPr>
            <w:r w:rsidRPr="00594165">
              <w:rPr>
                <w:sz w:val="12"/>
                <w:szCs w:val="12"/>
              </w:rPr>
              <w:t>128 265,52</w:t>
            </w:r>
          </w:p>
        </w:tc>
      </w:tr>
      <w:tr w:rsidR="00594165" w:rsidRPr="00594165" w14:paraId="0615C470" w14:textId="77777777" w:rsidTr="00594165">
        <w:trPr>
          <w:gridAfter w:val="1"/>
          <w:wAfter w:w="8" w:type="dxa"/>
          <w:trHeight w:val="277"/>
        </w:trPr>
        <w:tc>
          <w:tcPr>
            <w:tcW w:w="688" w:type="dxa"/>
            <w:vMerge/>
            <w:shd w:val="clear" w:color="auto" w:fill="auto"/>
            <w:vAlign w:val="center"/>
            <w:hideMark/>
          </w:tcPr>
          <w:p w14:paraId="7FBEE297" w14:textId="77777777" w:rsidR="00594165" w:rsidRPr="00594165" w:rsidRDefault="00594165" w:rsidP="00594165">
            <w:pPr>
              <w:rPr>
                <w:sz w:val="12"/>
                <w:szCs w:val="12"/>
              </w:rPr>
            </w:pPr>
          </w:p>
        </w:tc>
        <w:tc>
          <w:tcPr>
            <w:tcW w:w="1648" w:type="dxa"/>
            <w:vMerge/>
            <w:shd w:val="clear" w:color="auto" w:fill="auto"/>
            <w:vAlign w:val="center"/>
            <w:hideMark/>
          </w:tcPr>
          <w:p w14:paraId="5907B390" w14:textId="77777777" w:rsidR="00594165" w:rsidRPr="00594165" w:rsidRDefault="00594165" w:rsidP="00594165">
            <w:pPr>
              <w:rPr>
                <w:sz w:val="12"/>
                <w:szCs w:val="12"/>
              </w:rPr>
            </w:pPr>
          </w:p>
        </w:tc>
        <w:tc>
          <w:tcPr>
            <w:tcW w:w="961" w:type="dxa"/>
            <w:vMerge/>
            <w:shd w:val="clear" w:color="auto" w:fill="auto"/>
            <w:vAlign w:val="center"/>
            <w:hideMark/>
          </w:tcPr>
          <w:p w14:paraId="17808D22" w14:textId="77777777" w:rsidR="00594165" w:rsidRPr="00594165" w:rsidRDefault="00594165" w:rsidP="00594165">
            <w:pPr>
              <w:rPr>
                <w:sz w:val="12"/>
                <w:szCs w:val="12"/>
              </w:rPr>
            </w:pPr>
          </w:p>
        </w:tc>
        <w:tc>
          <w:tcPr>
            <w:tcW w:w="1094" w:type="dxa"/>
            <w:vMerge/>
            <w:shd w:val="clear" w:color="auto" w:fill="auto"/>
            <w:vAlign w:val="center"/>
            <w:hideMark/>
          </w:tcPr>
          <w:p w14:paraId="39B30175" w14:textId="77777777" w:rsidR="00594165" w:rsidRPr="00594165" w:rsidRDefault="00594165" w:rsidP="00594165">
            <w:pPr>
              <w:rPr>
                <w:sz w:val="12"/>
                <w:szCs w:val="12"/>
              </w:rPr>
            </w:pPr>
          </w:p>
        </w:tc>
        <w:tc>
          <w:tcPr>
            <w:tcW w:w="801" w:type="dxa"/>
            <w:gridSpan w:val="2"/>
            <w:vMerge/>
            <w:shd w:val="clear" w:color="auto" w:fill="auto"/>
            <w:vAlign w:val="center"/>
            <w:hideMark/>
          </w:tcPr>
          <w:p w14:paraId="234BB082" w14:textId="77777777" w:rsidR="00594165" w:rsidRPr="00594165" w:rsidRDefault="00594165" w:rsidP="00594165">
            <w:pPr>
              <w:rPr>
                <w:sz w:val="12"/>
                <w:szCs w:val="12"/>
              </w:rPr>
            </w:pPr>
          </w:p>
        </w:tc>
        <w:tc>
          <w:tcPr>
            <w:tcW w:w="823" w:type="dxa"/>
            <w:gridSpan w:val="2"/>
            <w:vMerge/>
            <w:shd w:val="clear" w:color="auto" w:fill="auto"/>
            <w:vAlign w:val="center"/>
            <w:hideMark/>
          </w:tcPr>
          <w:p w14:paraId="29BF3E40" w14:textId="77777777" w:rsidR="00594165" w:rsidRPr="00594165" w:rsidRDefault="00594165" w:rsidP="00594165">
            <w:pPr>
              <w:rPr>
                <w:sz w:val="12"/>
                <w:szCs w:val="12"/>
              </w:rPr>
            </w:pPr>
          </w:p>
        </w:tc>
        <w:tc>
          <w:tcPr>
            <w:tcW w:w="824" w:type="dxa"/>
            <w:gridSpan w:val="2"/>
            <w:vMerge/>
            <w:shd w:val="clear" w:color="auto" w:fill="auto"/>
            <w:vAlign w:val="center"/>
            <w:hideMark/>
          </w:tcPr>
          <w:p w14:paraId="28C3DA9E" w14:textId="77777777" w:rsidR="00594165" w:rsidRPr="00594165" w:rsidRDefault="00594165" w:rsidP="00594165">
            <w:pPr>
              <w:rPr>
                <w:sz w:val="12"/>
                <w:szCs w:val="12"/>
              </w:rPr>
            </w:pPr>
          </w:p>
        </w:tc>
        <w:tc>
          <w:tcPr>
            <w:tcW w:w="677" w:type="dxa"/>
            <w:gridSpan w:val="2"/>
            <w:vMerge/>
            <w:shd w:val="clear" w:color="auto" w:fill="auto"/>
            <w:vAlign w:val="center"/>
            <w:hideMark/>
          </w:tcPr>
          <w:p w14:paraId="7CA6B02B" w14:textId="77777777" w:rsidR="00594165" w:rsidRPr="00594165" w:rsidRDefault="00594165" w:rsidP="00594165">
            <w:pPr>
              <w:rPr>
                <w:sz w:val="12"/>
                <w:szCs w:val="12"/>
              </w:rPr>
            </w:pPr>
          </w:p>
        </w:tc>
        <w:tc>
          <w:tcPr>
            <w:tcW w:w="696" w:type="dxa"/>
            <w:gridSpan w:val="2"/>
            <w:vMerge/>
            <w:shd w:val="clear" w:color="auto" w:fill="auto"/>
            <w:vAlign w:val="center"/>
            <w:hideMark/>
          </w:tcPr>
          <w:p w14:paraId="21C15A7C" w14:textId="77777777" w:rsidR="00594165" w:rsidRPr="00594165" w:rsidRDefault="00594165" w:rsidP="00594165">
            <w:pPr>
              <w:rPr>
                <w:sz w:val="12"/>
                <w:szCs w:val="12"/>
              </w:rPr>
            </w:pPr>
          </w:p>
        </w:tc>
        <w:tc>
          <w:tcPr>
            <w:tcW w:w="851" w:type="dxa"/>
            <w:gridSpan w:val="2"/>
            <w:vMerge/>
            <w:shd w:val="clear" w:color="auto" w:fill="auto"/>
            <w:vAlign w:val="center"/>
            <w:hideMark/>
          </w:tcPr>
          <w:p w14:paraId="11B8FA14" w14:textId="77777777" w:rsidR="00594165" w:rsidRPr="00594165" w:rsidRDefault="00594165" w:rsidP="00594165">
            <w:pPr>
              <w:rPr>
                <w:sz w:val="12"/>
                <w:szCs w:val="12"/>
              </w:rPr>
            </w:pPr>
          </w:p>
        </w:tc>
        <w:tc>
          <w:tcPr>
            <w:tcW w:w="823" w:type="dxa"/>
            <w:vMerge/>
            <w:shd w:val="clear" w:color="auto" w:fill="auto"/>
            <w:vAlign w:val="center"/>
            <w:hideMark/>
          </w:tcPr>
          <w:p w14:paraId="005E7922" w14:textId="77777777" w:rsidR="00594165" w:rsidRPr="00594165" w:rsidRDefault="00594165" w:rsidP="00594165">
            <w:pPr>
              <w:rPr>
                <w:sz w:val="12"/>
                <w:szCs w:val="12"/>
              </w:rPr>
            </w:pPr>
          </w:p>
        </w:tc>
        <w:tc>
          <w:tcPr>
            <w:tcW w:w="961" w:type="dxa"/>
            <w:shd w:val="clear" w:color="auto" w:fill="auto"/>
            <w:vAlign w:val="center"/>
            <w:hideMark/>
          </w:tcPr>
          <w:p w14:paraId="4359B2BE" w14:textId="77777777" w:rsidR="00594165" w:rsidRPr="00594165" w:rsidRDefault="00594165" w:rsidP="00594165">
            <w:pPr>
              <w:jc w:val="center"/>
              <w:rPr>
                <w:sz w:val="12"/>
                <w:szCs w:val="12"/>
              </w:rPr>
            </w:pPr>
            <w:r w:rsidRPr="00594165">
              <w:rPr>
                <w:sz w:val="12"/>
                <w:szCs w:val="12"/>
              </w:rPr>
              <w:t>амортизация</w:t>
            </w:r>
          </w:p>
        </w:tc>
        <w:tc>
          <w:tcPr>
            <w:tcW w:w="961" w:type="dxa"/>
            <w:shd w:val="clear" w:color="auto" w:fill="auto"/>
            <w:vAlign w:val="center"/>
            <w:hideMark/>
          </w:tcPr>
          <w:p w14:paraId="632AEF00" w14:textId="77777777" w:rsidR="00594165" w:rsidRPr="00594165" w:rsidRDefault="00594165" w:rsidP="00594165">
            <w:pPr>
              <w:jc w:val="center"/>
              <w:rPr>
                <w:bCs/>
                <w:sz w:val="12"/>
                <w:szCs w:val="12"/>
              </w:rPr>
            </w:pPr>
            <w:r w:rsidRPr="00594165">
              <w:rPr>
                <w:bCs/>
                <w:sz w:val="12"/>
                <w:szCs w:val="12"/>
              </w:rPr>
              <w:t>11 804,00</w:t>
            </w:r>
          </w:p>
        </w:tc>
        <w:tc>
          <w:tcPr>
            <w:tcW w:w="733" w:type="dxa"/>
            <w:shd w:val="clear" w:color="auto" w:fill="auto"/>
            <w:vAlign w:val="center"/>
            <w:hideMark/>
          </w:tcPr>
          <w:p w14:paraId="011FC246" w14:textId="77777777" w:rsidR="00594165" w:rsidRPr="00594165" w:rsidRDefault="00594165" w:rsidP="00594165">
            <w:pPr>
              <w:jc w:val="center"/>
              <w:rPr>
                <w:sz w:val="12"/>
                <w:szCs w:val="12"/>
              </w:rPr>
            </w:pPr>
            <w:r w:rsidRPr="00594165">
              <w:rPr>
                <w:sz w:val="12"/>
                <w:szCs w:val="12"/>
              </w:rPr>
              <w:t>0,00</w:t>
            </w:r>
          </w:p>
        </w:tc>
        <w:tc>
          <w:tcPr>
            <w:tcW w:w="658" w:type="dxa"/>
            <w:gridSpan w:val="2"/>
            <w:shd w:val="clear" w:color="auto" w:fill="auto"/>
            <w:vAlign w:val="center"/>
            <w:hideMark/>
          </w:tcPr>
          <w:p w14:paraId="3A6CA0CA" w14:textId="77777777" w:rsidR="00594165" w:rsidRPr="00594165" w:rsidRDefault="00594165" w:rsidP="00594165">
            <w:pPr>
              <w:jc w:val="center"/>
              <w:rPr>
                <w:sz w:val="12"/>
                <w:szCs w:val="12"/>
              </w:rPr>
            </w:pPr>
            <w:r w:rsidRPr="00594165">
              <w:rPr>
                <w:sz w:val="12"/>
                <w:szCs w:val="12"/>
              </w:rPr>
              <w:t>0,00</w:t>
            </w:r>
          </w:p>
        </w:tc>
        <w:tc>
          <w:tcPr>
            <w:tcW w:w="685" w:type="dxa"/>
            <w:gridSpan w:val="2"/>
            <w:shd w:val="clear" w:color="auto" w:fill="auto"/>
            <w:vAlign w:val="center"/>
            <w:hideMark/>
          </w:tcPr>
          <w:p w14:paraId="74614969" w14:textId="77777777" w:rsidR="00594165" w:rsidRPr="00594165" w:rsidRDefault="00594165" w:rsidP="00594165">
            <w:pPr>
              <w:jc w:val="center"/>
              <w:rPr>
                <w:sz w:val="12"/>
                <w:szCs w:val="12"/>
              </w:rPr>
            </w:pPr>
            <w:r w:rsidRPr="00594165">
              <w:rPr>
                <w:sz w:val="12"/>
                <w:szCs w:val="12"/>
              </w:rPr>
              <w:t>3 527,80</w:t>
            </w:r>
          </w:p>
        </w:tc>
        <w:tc>
          <w:tcPr>
            <w:tcW w:w="771" w:type="dxa"/>
            <w:gridSpan w:val="2"/>
            <w:shd w:val="clear" w:color="auto" w:fill="auto"/>
            <w:vAlign w:val="center"/>
            <w:hideMark/>
          </w:tcPr>
          <w:p w14:paraId="534A3941" w14:textId="77777777" w:rsidR="00594165" w:rsidRPr="00594165" w:rsidRDefault="00594165" w:rsidP="00594165">
            <w:pPr>
              <w:jc w:val="center"/>
              <w:rPr>
                <w:sz w:val="12"/>
                <w:szCs w:val="12"/>
              </w:rPr>
            </w:pPr>
            <w:r w:rsidRPr="00594165">
              <w:rPr>
                <w:sz w:val="12"/>
                <w:szCs w:val="12"/>
              </w:rPr>
              <w:t>4 138,10</w:t>
            </w:r>
          </w:p>
        </w:tc>
        <w:tc>
          <w:tcPr>
            <w:tcW w:w="861" w:type="dxa"/>
            <w:gridSpan w:val="2"/>
            <w:shd w:val="clear" w:color="auto" w:fill="auto"/>
            <w:vAlign w:val="center"/>
            <w:hideMark/>
          </w:tcPr>
          <w:p w14:paraId="6183530B" w14:textId="77777777" w:rsidR="00594165" w:rsidRPr="00594165" w:rsidRDefault="00594165" w:rsidP="00594165">
            <w:pPr>
              <w:jc w:val="center"/>
              <w:rPr>
                <w:sz w:val="12"/>
                <w:szCs w:val="12"/>
              </w:rPr>
            </w:pPr>
            <w:r w:rsidRPr="00594165">
              <w:rPr>
                <w:sz w:val="12"/>
                <w:szCs w:val="12"/>
              </w:rPr>
              <w:t>4 138,10</w:t>
            </w:r>
          </w:p>
        </w:tc>
      </w:tr>
      <w:tr w:rsidR="00594165" w:rsidRPr="00594165" w14:paraId="7499CF14" w14:textId="77777777" w:rsidTr="00594165">
        <w:trPr>
          <w:gridAfter w:val="1"/>
          <w:wAfter w:w="8" w:type="dxa"/>
          <w:trHeight w:val="277"/>
        </w:trPr>
        <w:tc>
          <w:tcPr>
            <w:tcW w:w="688" w:type="dxa"/>
            <w:vMerge w:val="restart"/>
            <w:shd w:val="clear" w:color="auto" w:fill="auto"/>
            <w:vAlign w:val="center"/>
          </w:tcPr>
          <w:p w14:paraId="0C1D9E55" w14:textId="77777777" w:rsidR="00594165" w:rsidRPr="00594165" w:rsidRDefault="00594165" w:rsidP="00594165">
            <w:pPr>
              <w:jc w:val="center"/>
              <w:rPr>
                <w:sz w:val="12"/>
                <w:szCs w:val="12"/>
              </w:rPr>
            </w:pPr>
            <w:r w:rsidRPr="00594165">
              <w:rPr>
                <w:sz w:val="12"/>
                <w:szCs w:val="12"/>
              </w:rPr>
              <w:t>3.1.6</w:t>
            </w:r>
          </w:p>
        </w:tc>
        <w:tc>
          <w:tcPr>
            <w:tcW w:w="1648" w:type="dxa"/>
            <w:vMerge w:val="restart"/>
            <w:shd w:val="clear" w:color="auto" w:fill="auto"/>
            <w:vAlign w:val="center"/>
          </w:tcPr>
          <w:p w14:paraId="674FEBB5" w14:textId="77777777" w:rsidR="00594165" w:rsidRPr="00594165" w:rsidRDefault="00594165" w:rsidP="00594165">
            <w:pPr>
              <w:rPr>
                <w:sz w:val="12"/>
                <w:szCs w:val="12"/>
              </w:rPr>
            </w:pPr>
            <w:r w:rsidRPr="00594165">
              <w:rPr>
                <w:sz w:val="12"/>
                <w:szCs w:val="12"/>
              </w:rPr>
              <w:t xml:space="preserve">Реконструкция стояночного бокса, </w:t>
            </w:r>
            <w:r w:rsidRPr="00594165">
              <w:rPr>
                <w:sz w:val="12"/>
                <w:szCs w:val="12"/>
              </w:rPr>
              <w:br/>
              <w:t>инв. 241</w:t>
            </w:r>
          </w:p>
        </w:tc>
        <w:tc>
          <w:tcPr>
            <w:tcW w:w="961" w:type="dxa"/>
            <w:vMerge w:val="restart"/>
            <w:shd w:val="clear" w:color="auto" w:fill="auto"/>
            <w:vAlign w:val="center"/>
          </w:tcPr>
          <w:p w14:paraId="00126DE0" w14:textId="77777777" w:rsidR="00594165" w:rsidRPr="00594165" w:rsidRDefault="00594165" w:rsidP="00594165">
            <w:pPr>
              <w:jc w:val="center"/>
              <w:rPr>
                <w:sz w:val="12"/>
                <w:szCs w:val="12"/>
              </w:rPr>
            </w:pPr>
            <w:r w:rsidRPr="00594165">
              <w:rPr>
                <w:sz w:val="12"/>
                <w:szCs w:val="12"/>
              </w:rPr>
              <w:t>0,00</w:t>
            </w:r>
          </w:p>
        </w:tc>
        <w:tc>
          <w:tcPr>
            <w:tcW w:w="1094" w:type="dxa"/>
            <w:vMerge w:val="restart"/>
            <w:shd w:val="clear" w:color="auto" w:fill="auto"/>
            <w:vAlign w:val="center"/>
          </w:tcPr>
          <w:p w14:paraId="5E0DEC29" w14:textId="77777777" w:rsidR="00594165" w:rsidRPr="00594165" w:rsidRDefault="00594165" w:rsidP="00594165">
            <w:pPr>
              <w:jc w:val="center"/>
              <w:rPr>
                <w:sz w:val="12"/>
                <w:szCs w:val="12"/>
              </w:rPr>
            </w:pPr>
            <w:r w:rsidRPr="00594165">
              <w:rPr>
                <w:sz w:val="12"/>
                <w:szCs w:val="12"/>
              </w:rPr>
              <w:t>105 000,00</w:t>
            </w:r>
          </w:p>
        </w:tc>
        <w:tc>
          <w:tcPr>
            <w:tcW w:w="801" w:type="dxa"/>
            <w:gridSpan w:val="2"/>
            <w:vMerge w:val="restart"/>
            <w:shd w:val="clear" w:color="auto" w:fill="auto"/>
            <w:vAlign w:val="center"/>
          </w:tcPr>
          <w:p w14:paraId="5729CD2B" w14:textId="77777777" w:rsidR="00594165" w:rsidRPr="00594165" w:rsidRDefault="00594165" w:rsidP="00594165">
            <w:pPr>
              <w:jc w:val="center"/>
              <w:rPr>
                <w:sz w:val="12"/>
                <w:szCs w:val="12"/>
              </w:rPr>
            </w:pPr>
            <w:r w:rsidRPr="00594165">
              <w:rPr>
                <w:sz w:val="12"/>
                <w:szCs w:val="12"/>
              </w:rPr>
              <w:t>105 000,00</w:t>
            </w:r>
          </w:p>
        </w:tc>
        <w:tc>
          <w:tcPr>
            <w:tcW w:w="823" w:type="dxa"/>
            <w:gridSpan w:val="2"/>
            <w:vMerge w:val="restart"/>
            <w:shd w:val="clear" w:color="auto" w:fill="auto"/>
            <w:vAlign w:val="center"/>
          </w:tcPr>
          <w:p w14:paraId="79B0BDCA" w14:textId="77777777" w:rsidR="00594165" w:rsidRPr="00594165" w:rsidRDefault="00594165" w:rsidP="00594165">
            <w:pPr>
              <w:jc w:val="center"/>
              <w:rPr>
                <w:sz w:val="12"/>
                <w:szCs w:val="12"/>
              </w:rPr>
            </w:pPr>
            <w:r w:rsidRPr="00594165">
              <w:rPr>
                <w:sz w:val="12"/>
                <w:szCs w:val="12"/>
              </w:rPr>
              <w:t>0,00</w:t>
            </w:r>
          </w:p>
        </w:tc>
        <w:tc>
          <w:tcPr>
            <w:tcW w:w="824" w:type="dxa"/>
            <w:gridSpan w:val="2"/>
            <w:vMerge w:val="restart"/>
            <w:shd w:val="clear" w:color="auto" w:fill="auto"/>
            <w:vAlign w:val="center"/>
          </w:tcPr>
          <w:p w14:paraId="0C6DE00D" w14:textId="77777777" w:rsidR="00594165" w:rsidRPr="00594165" w:rsidRDefault="00594165" w:rsidP="00594165">
            <w:pPr>
              <w:jc w:val="center"/>
              <w:rPr>
                <w:sz w:val="12"/>
                <w:szCs w:val="12"/>
              </w:rPr>
            </w:pPr>
            <w:r w:rsidRPr="00594165">
              <w:rPr>
                <w:sz w:val="12"/>
                <w:szCs w:val="12"/>
              </w:rPr>
              <w:t>0,00</w:t>
            </w:r>
          </w:p>
        </w:tc>
        <w:tc>
          <w:tcPr>
            <w:tcW w:w="677" w:type="dxa"/>
            <w:gridSpan w:val="2"/>
            <w:vMerge w:val="restart"/>
            <w:shd w:val="clear" w:color="auto" w:fill="auto"/>
            <w:vAlign w:val="center"/>
          </w:tcPr>
          <w:p w14:paraId="6E391B53" w14:textId="77777777" w:rsidR="00594165" w:rsidRPr="00594165" w:rsidRDefault="00594165" w:rsidP="00594165">
            <w:pPr>
              <w:jc w:val="center"/>
              <w:rPr>
                <w:sz w:val="12"/>
                <w:szCs w:val="12"/>
              </w:rPr>
            </w:pPr>
            <w:r w:rsidRPr="00594165">
              <w:rPr>
                <w:sz w:val="12"/>
                <w:szCs w:val="12"/>
              </w:rPr>
              <w:t>0,00</w:t>
            </w:r>
          </w:p>
        </w:tc>
        <w:tc>
          <w:tcPr>
            <w:tcW w:w="696" w:type="dxa"/>
            <w:gridSpan w:val="2"/>
            <w:vMerge w:val="restart"/>
            <w:shd w:val="clear" w:color="auto" w:fill="auto"/>
            <w:vAlign w:val="center"/>
          </w:tcPr>
          <w:p w14:paraId="1FDA3FBB" w14:textId="77777777" w:rsidR="00594165" w:rsidRPr="00594165" w:rsidRDefault="00594165" w:rsidP="00594165">
            <w:pPr>
              <w:jc w:val="center"/>
              <w:rPr>
                <w:sz w:val="12"/>
                <w:szCs w:val="12"/>
              </w:rPr>
            </w:pPr>
            <w:r w:rsidRPr="00594165">
              <w:rPr>
                <w:sz w:val="12"/>
                <w:szCs w:val="12"/>
              </w:rPr>
              <w:t>0,00</w:t>
            </w:r>
          </w:p>
        </w:tc>
        <w:tc>
          <w:tcPr>
            <w:tcW w:w="851" w:type="dxa"/>
            <w:gridSpan w:val="2"/>
            <w:vMerge w:val="restart"/>
            <w:shd w:val="clear" w:color="auto" w:fill="auto"/>
            <w:vAlign w:val="center"/>
          </w:tcPr>
          <w:p w14:paraId="12CBB716" w14:textId="77777777" w:rsidR="00594165" w:rsidRPr="00594165" w:rsidRDefault="00594165" w:rsidP="00594165">
            <w:pPr>
              <w:jc w:val="center"/>
              <w:rPr>
                <w:sz w:val="12"/>
                <w:szCs w:val="12"/>
              </w:rPr>
            </w:pPr>
            <w:r w:rsidRPr="00594165">
              <w:rPr>
                <w:sz w:val="12"/>
                <w:szCs w:val="12"/>
              </w:rPr>
              <w:t>105 000,00</w:t>
            </w:r>
          </w:p>
        </w:tc>
        <w:tc>
          <w:tcPr>
            <w:tcW w:w="823" w:type="dxa"/>
            <w:vMerge w:val="restart"/>
            <w:shd w:val="clear" w:color="auto" w:fill="auto"/>
            <w:vAlign w:val="center"/>
          </w:tcPr>
          <w:p w14:paraId="2C3B8BC7" w14:textId="77777777" w:rsidR="00594165" w:rsidRPr="00594165" w:rsidRDefault="00594165" w:rsidP="00594165">
            <w:pPr>
              <w:jc w:val="center"/>
              <w:rPr>
                <w:sz w:val="12"/>
                <w:szCs w:val="12"/>
              </w:rPr>
            </w:pPr>
            <w:r w:rsidRPr="00594165">
              <w:rPr>
                <w:sz w:val="12"/>
                <w:szCs w:val="12"/>
              </w:rPr>
              <w:t>кредиты</w:t>
            </w:r>
          </w:p>
        </w:tc>
        <w:tc>
          <w:tcPr>
            <w:tcW w:w="961" w:type="dxa"/>
            <w:shd w:val="clear" w:color="auto" w:fill="auto"/>
            <w:vAlign w:val="center"/>
          </w:tcPr>
          <w:p w14:paraId="036E2165" w14:textId="77777777" w:rsidR="00594165" w:rsidRPr="00594165" w:rsidRDefault="00594165" w:rsidP="00594165">
            <w:pPr>
              <w:jc w:val="center"/>
              <w:rPr>
                <w:sz w:val="12"/>
                <w:szCs w:val="12"/>
              </w:rPr>
            </w:pPr>
            <w:r w:rsidRPr="00594165">
              <w:rPr>
                <w:sz w:val="12"/>
                <w:szCs w:val="12"/>
              </w:rPr>
              <w:t>прибыль</w:t>
            </w:r>
          </w:p>
        </w:tc>
        <w:tc>
          <w:tcPr>
            <w:tcW w:w="961" w:type="dxa"/>
            <w:shd w:val="clear" w:color="auto" w:fill="auto"/>
            <w:vAlign w:val="center"/>
          </w:tcPr>
          <w:p w14:paraId="3303D9D6" w14:textId="77777777" w:rsidR="00594165" w:rsidRPr="00594165" w:rsidRDefault="00594165" w:rsidP="00594165">
            <w:pPr>
              <w:jc w:val="center"/>
              <w:rPr>
                <w:bCs/>
                <w:sz w:val="12"/>
                <w:szCs w:val="12"/>
              </w:rPr>
            </w:pPr>
            <w:r w:rsidRPr="00594165">
              <w:rPr>
                <w:bCs/>
                <w:sz w:val="12"/>
                <w:szCs w:val="12"/>
              </w:rPr>
              <w:t>104 650,00</w:t>
            </w:r>
          </w:p>
        </w:tc>
        <w:tc>
          <w:tcPr>
            <w:tcW w:w="733" w:type="dxa"/>
            <w:shd w:val="clear" w:color="auto" w:fill="auto"/>
            <w:vAlign w:val="center"/>
          </w:tcPr>
          <w:p w14:paraId="35C8BEC9" w14:textId="77777777" w:rsidR="00594165" w:rsidRPr="00594165" w:rsidRDefault="00594165" w:rsidP="00594165">
            <w:pPr>
              <w:jc w:val="center"/>
              <w:rPr>
                <w:sz w:val="12"/>
                <w:szCs w:val="12"/>
              </w:rPr>
            </w:pPr>
            <w:r w:rsidRPr="00594165">
              <w:rPr>
                <w:sz w:val="12"/>
                <w:szCs w:val="12"/>
              </w:rPr>
              <w:t>0,00</w:t>
            </w:r>
          </w:p>
        </w:tc>
        <w:tc>
          <w:tcPr>
            <w:tcW w:w="658" w:type="dxa"/>
            <w:gridSpan w:val="2"/>
            <w:shd w:val="clear" w:color="auto" w:fill="auto"/>
            <w:vAlign w:val="center"/>
          </w:tcPr>
          <w:p w14:paraId="714BE8E7" w14:textId="77777777" w:rsidR="00594165" w:rsidRPr="00594165" w:rsidRDefault="00594165" w:rsidP="00594165">
            <w:pPr>
              <w:jc w:val="center"/>
              <w:rPr>
                <w:sz w:val="12"/>
                <w:szCs w:val="12"/>
              </w:rPr>
            </w:pPr>
            <w:r w:rsidRPr="00594165">
              <w:rPr>
                <w:sz w:val="12"/>
                <w:szCs w:val="12"/>
              </w:rPr>
              <w:t>0,00</w:t>
            </w:r>
          </w:p>
        </w:tc>
        <w:tc>
          <w:tcPr>
            <w:tcW w:w="685" w:type="dxa"/>
            <w:gridSpan w:val="2"/>
            <w:shd w:val="clear" w:color="auto" w:fill="auto"/>
            <w:vAlign w:val="center"/>
          </w:tcPr>
          <w:p w14:paraId="0832D57D" w14:textId="77777777" w:rsidR="00594165" w:rsidRPr="00594165" w:rsidRDefault="00594165" w:rsidP="00594165">
            <w:pPr>
              <w:jc w:val="center"/>
              <w:rPr>
                <w:sz w:val="12"/>
                <w:szCs w:val="12"/>
              </w:rPr>
            </w:pPr>
            <w:r w:rsidRPr="00594165">
              <w:rPr>
                <w:sz w:val="12"/>
                <w:szCs w:val="12"/>
              </w:rPr>
              <w:t>0,00</w:t>
            </w:r>
          </w:p>
        </w:tc>
        <w:tc>
          <w:tcPr>
            <w:tcW w:w="771" w:type="dxa"/>
            <w:gridSpan w:val="2"/>
            <w:shd w:val="clear" w:color="auto" w:fill="auto"/>
            <w:vAlign w:val="center"/>
          </w:tcPr>
          <w:p w14:paraId="2134E1B9" w14:textId="77777777" w:rsidR="00594165" w:rsidRPr="00594165" w:rsidRDefault="00594165" w:rsidP="00594165">
            <w:pPr>
              <w:jc w:val="center"/>
              <w:rPr>
                <w:sz w:val="12"/>
                <w:szCs w:val="12"/>
              </w:rPr>
            </w:pPr>
            <w:r w:rsidRPr="00594165">
              <w:rPr>
                <w:sz w:val="12"/>
                <w:szCs w:val="12"/>
              </w:rPr>
              <w:t>0,00</w:t>
            </w:r>
          </w:p>
        </w:tc>
        <w:tc>
          <w:tcPr>
            <w:tcW w:w="861" w:type="dxa"/>
            <w:gridSpan w:val="2"/>
            <w:shd w:val="clear" w:color="auto" w:fill="auto"/>
            <w:vAlign w:val="center"/>
          </w:tcPr>
          <w:p w14:paraId="04C42A5C" w14:textId="77777777" w:rsidR="00594165" w:rsidRPr="00594165" w:rsidRDefault="00594165" w:rsidP="00594165">
            <w:pPr>
              <w:jc w:val="center"/>
              <w:rPr>
                <w:sz w:val="12"/>
                <w:szCs w:val="12"/>
              </w:rPr>
            </w:pPr>
            <w:r w:rsidRPr="00594165">
              <w:rPr>
                <w:sz w:val="12"/>
                <w:szCs w:val="12"/>
              </w:rPr>
              <w:t>104 650,00</w:t>
            </w:r>
          </w:p>
        </w:tc>
      </w:tr>
      <w:tr w:rsidR="00594165" w:rsidRPr="00594165" w14:paraId="2B82A3F5" w14:textId="77777777" w:rsidTr="00594165">
        <w:trPr>
          <w:gridAfter w:val="1"/>
          <w:wAfter w:w="8" w:type="dxa"/>
          <w:trHeight w:val="277"/>
        </w:trPr>
        <w:tc>
          <w:tcPr>
            <w:tcW w:w="688" w:type="dxa"/>
            <w:vMerge/>
            <w:shd w:val="clear" w:color="auto" w:fill="auto"/>
            <w:vAlign w:val="center"/>
          </w:tcPr>
          <w:p w14:paraId="4BAA334B" w14:textId="77777777" w:rsidR="00594165" w:rsidRPr="00594165" w:rsidRDefault="00594165" w:rsidP="00594165">
            <w:pPr>
              <w:rPr>
                <w:sz w:val="12"/>
                <w:szCs w:val="12"/>
              </w:rPr>
            </w:pPr>
          </w:p>
        </w:tc>
        <w:tc>
          <w:tcPr>
            <w:tcW w:w="1648" w:type="dxa"/>
            <w:vMerge/>
            <w:shd w:val="clear" w:color="auto" w:fill="auto"/>
            <w:vAlign w:val="center"/>
          </w:tcPr>
          <w:p w14:paraId="5B7E95FE" w14:textId="77777777" w:rsidR="00594165" w:rsidRPr="00594165" w:rsidRDefault="00594165" w:rsidP="00594165">
            <w:pPr>
              <w:rPr>
                <w:sz w:val="12"/>
                <w:szCs w:val="12"/>
              </w:rPr>
            </w:pPr>
          </w:p>
        </w:tc>
        <w:tc>
          <w:tcPr>
            <w:tcW w:w="961" w:type="dxa"/>
            <w:vMerge/>
            <w:shd w:val="clear" w:color="auto" w:fill="auto"/>
            <w:vAlign w:val="center"/>
          </w:tcPr>
          <w:p w14:paraId="224D11A2" w14:textId="77777777" w:rsidR="00594165" w:rsidRPr="00594165" w:rsidRDefault="00594165" w:rsidP="00594165">
            <w:pPr>
              <w:rPr>
                <w:sz w:val="12"/>
                <w:szCs w:val="12"/>
              </w:rPr>
            </w:pPr>
          </w:p>
        </w:tc>
        <w:tc>
          <w:tcPr>
            <w:tcW w:w="1094" w:type="dxa"/>
            <w:vMerge/>
            <w:shd w:val="clear" w:color="auto" w:fill="auto"/>
            <w:vAlign w:val="center"/>
          </w:tcPr>
          <w:p w14:paraId="01AA3DF6" w14:textId="77777777" w:rsidR="00594165" w:rsidRPr="00594165" w:rsidRDefault="00594165" w:rsidP="00594165">
            <w:pPr>
              <w:rPr>
                <w:sz w:val="12"/>
                <w:szCs w:val="12"/>
              </w:rPr>
            </w:pPr>
          </w:p>
        </w:tc>
        <w:tc>
          <w:tcPr>
            <w:tcW w:w="801" w:type="dxa"/>
            <w:gridSpan w:val="2"/>
            <w:vMerge/>
            <w:shd w:val="clear" w:color="auto" w:fill="auto"/>
            <w:vAlign w:val="center"/>
          </w:tcPr>
          <w:p w14:paraId="7B17AC21" w14:textId="77777777" w:rsidR="00594165" w:rsidRPr="00594165" w:rsidRDefault="00594165" w:rsidP="00594165">
            <w:pPr>
              <w:rPr>
                <w:sz w:val="12"/>
                <w:szCs w:val="12"/>
              </w:rPr>
            </w:pPr>
          </w:p>
        </w:tc>
        <w:tc>
          <w:tcPr>
            <w:tcW w:w="823" w:type="dxa"/>
            <w:gridSpan w:val="2"/>
            <w:vMerge/>
            <w:shd w:val="clear" w:color="auto" w:fill="auto"/>
            <w:vAlign w:val="center"/>
          </w:tcPr>
          <w:p w14:paraId="56335CCF" w14:textId="77777777" w:rsidR="00594165" w:rsidRPr="00594165" w:rsidRDefault="00594165" w:rsidP="00594165">
            <w:pPr>
              <w:rPr>
                <w:sz w:val="12"/>
                <w:szCs w:val="12"/>
              </w:rPr>
            </w:pPr>
          </w:p>
        </w:tc>
        <w:tc>
          <w:tcPr>
            <w:tcW w:w="824" w:type="dxa"/>
            <w:gridSpan w:val="2"/>
            <w:vMerge/>
            <w:shd w:val="clear" w:color="auto" w:fill="auto"/>
            <w:vAlign w:val="center"/>
          </w:tcPr>
          <w:p w14:paraId="0B7C4918" w14:textId="77777777" w:rsidR="00594165" w:rsidRPr="00594165" w:rsidRDefault="00594165" w:rsidP="00594165">
            <w:pPr>
              <w:rPr>
                <w:sz w:val="12"/>
                <w:szCs w:val="12"/>
              </w:rPr>
            </w:pPr>
          </w:p>
        </w:tc>
        <w:tc>
          <w:tcPr>
            <w:tcW w:w="677" w:type="dxa"/>
            <w:gridSpan w:val="2"/>
            <w:vMerge/>
            <w:shd w:val="clear" w:color="auto" w:fill="auto"/>
            <w:vAlign w:val="center"/>
          </w:tcPr>
          <w:p w14:paraId="3A0CD3AB" w14:textId="77777777" w:rsidR="00594165" w:rsidRPr="00594165" w:rsidRDefault="00594165" w:rsidP="00594165">
            <w:pPr>
              <w:rPr>
                <w:sz w:val="12"/>
                <w:szCs w:val="12"/>
              </w:rPr>
            </w:pPr>
          </w:p>
        </w:tc>
        <w:tc>
          <w:tcPr>
            <w:tcW w:w="696" w:type="dxa"/>
            <w:gridSpan w:val="2"/>
            <w:vMerge/>
            <w:shd w:val="clear" w:color="auto" w:fill="auto"/>
            <w:vAlign w:val="center"/>
          </w:tcPr>
          <w:p w14:paraId="19211892" w14:textId="77777777" w:rsidR="00594165" w:rsidRPr="00594165" w:rsidRDefault="00594165" w:rsidP="00594165">
            <w:pPr>
              <w:rPr>
                <w:sz w:val="12"/>
                <w:szCs w:val="12"/>
              </w:rPr>
            </w:pPr>
          </w:p>
        </w:tc>
        <w:tc>
          <w:tcPr>
            <w:tcW w:w="851" w:type="dxa"/>
            <w:gridSpan w:val="2"/>
            <w:vMerge/>
            <w:shd w:val="clear" w:color="auto" w:fill="auto"/>
            <w:vAlign w:val="center"/>
          </w:tcPr>
          <w:p w14:paraId="25B85D87" w14:textId="77777777" w:rsidR="00594165" w:rsidRPr="00594165" w:rsidRDefault="00594165" w:rsidP="00594165">
            <w:pPr>
              <w:rPr>
                <w:sz w:val="12"/>
                <w:szCs w:val="12"/>
              </w:rPr>
            </w:pPr>
          </w:p>
        </w:tc>
        <w:tc>
          <w:tcPr>
            <w:tcW w:w="823" w:type="dxa"/>
            <w:vMerge/>
            <w:shd w:val="clear" w:color="auto" w:fill="auto"/>
            <w:vAlign w:val="center"/>
          </w:tcPr>
          <w:p w14:paraId="2CE8B845" w14:textId="77777777" w:rsidR="00594165" w:rsidRPr="00594165" w:rsidRDefault="00594165" w:rsidP="00594165">
            <w:pPr>
              <w:rPr>
                <w:sz w:val="12"/>
                <w:szCs w:val="12"/>
              </w:rPr>
            </w:pPr>
          </w:p>
        </w:tc>
        <w:tc>
          <w:tcPr>
            <w:tcW w:w="961" w:type="dxa"/>
            <w:shd w:val="clear" w:color="auto" w:fill="auto"/>
            <w:vAlign w:val="center"/>
          </w:tcPr>
          <w:p w14:paraId="76F1F9B1" w14:textId="77777777" w:rsidR="00594165" w:rsidRPr="00594165" w:rsidRDefault="00594165" w:rsidP="00594165">
            <w:pPr>
              <w:jc w:val="center"/>
              <w:rPr>
                <w:sz w:val="12"/>
                <w:szCs w:val="12"/>
              </w:rPr>
            </w:pPr>
            <w:r w:rsidRPr="00594165">
              <w:rPr>
                <w:sz w:val="12"/>
                <w:szCs w:val="12"/>
              </w:rPr>
              <w:t>амортизация</w:t>
            </w:r>
          </w:p>
        </w:tc>
        <w:tc>
          <w:tcPr>
            <w:tcW w:w="961" w:type="dxa"/>
            <w:shd w:val="clear" w:color="auto" w:fill="auto"/>
            <w:vAlign w:val="center"/>
          </w:tcPr>
          <w:p w14:paraId="3C04F835" w14:textId="77777777" w:rsidR="00594165" w:rsidRPr="00594165" w:rsidRDefault="00594165" w:rsidP="00594165">
            <w:pPr>
              <w:jc w:val="center"/>
              <w:rPr>
                <w:bCs/>
                <w:sz w:val="12"/>
                <w:szCs w:val="12"/>
              </w:rPr>
            </w:pPr>
            <w:r w:rsidRPr="00594165">
              <w:rPr>
                <w:bCs/>
                <w:sz w:val="12"/>
                <w:szCs w:val="12"/>
              </w:rPr>
              <w:t>350,00</w:t>
            </w:r>
          </w:p>
        </w:tc>
        <w:tc>
          <w:tcPr>
            <w:tcW w:w="733" w:type="dxa"/>
            <w:shd w:val="clear" w:color="auto" w:fill="auto"/>
            <w:vAlign w:val="center"/>
          </w:tcPr>
          <w:p w14:paraId="25B2DB4D" w14:textId="77777777" w:rsidR="00594165" w:rsidRPr="00594165" w:rsidRDefault="00594165" w:rsidP="00594165">
            <w:pPr>
              <w:jc w:val="center"/>
              <w:rPr>
                <w:sz w:val="12"/>
                <w:szCs w:val="12"/>
              </w:rPr>
            </w:pPr>
            <w:r w:rsidRPr="00594165">
              <w:rPr>
                <w:sz w:val="12"/>
                <w:szCs w:val="12"/>
              </w:rPr>
              <w:t>0,00</w:t>
            </w:r>
          </w:p>
        </w:tc>
        <w:tc>
          <w:tcPr>
            <w:tcW w:w="658" w:type="dxa"/>
            <w:gridSpan w:val="2"/>
            <w:shd w:val="clear" w:color="auto" w:fill="auto"/>
            <w:vAlign w:val="center"/>
          </w:tcPr>
          <w:p w14:paraId="5993EED7" w14:textId="77777777" w:rsidR="00594165" w:rsidRPr="00594165" w:rsidRDefault="00594165" w:rsidP="00594165">
            <w:pPr>
              <w:jc w:val="center"/>
              <w:rPr>
                <w:sz w:val="12"/>
                <w:szCs w:val="12"/>
              </w:rPr>
            </w:pPr>
            <w:r w:rsidRPr="00594165">
              <w:rPr>
                <w:sz w:val="12"/>
                <w:szCs w:val="12"/>
              </w:rPr>
              <w:t>0,00</w:t>
            </w:r>
          </w:p>
        </w:tc>
        <w:tc>
          <w:tcPr>
            <w:tcW w:w="685" w:type="dxa"/>
            <w:gridSpan w:val="2"/>
            <w:shd w:val="clear" w:color="auto" w:fill="auto"/>
            <w:vAlign w:val="center"/>
          </w:tcPr>
          <w:p w14:paraId="1B3E8E17" w14:textId="77777777" w:rsidR="00594165" w:rsidRPr="00594165" w:rsidRDefault="00594165" w:rsidP="00594165">
            <w:pPr>
              <w:jc w:val="center"/>
              <w:rPr>
                <w:sz w:val="12"/>
                <w:szCs w:val="12"/>
              </w:rPr>
            </w:pPr>
            <w:r w:rsidRPr="00594165">
              <w:rPr>
                <w:sz w:val="12"/>
                <w:szCs w:val="12"/>
              </w:rPr>
              <w:t>0,00</w:t>
            </w:r>
          </w:p>
        </w:tc>
        <w:tc>
          <w:tcPr>
            <w:tcW w:w="771" w:type="dxa"/>
            <w:gridSpan w:val="2"/>
            <w:shd w:val="clear" w:color="auto" w:fill="auto"/>
            <w:vAlign w:val="center"/>
          </w:tcPr>
          <w:p w14:paraId="49DDD5FB" w14:textId="77777777" w:rsidR="00594165" w:rsidRPr="00594165" w:rsidRDefault="00594165" w:rsidP="00594165">
            <w:pPr>
              <w:jc w:val="center"/>
              <w:rPr>
                <w:sz w:val="12"/>
                <w:szCs w:val="12"/>
              </w:rPr>
            </w:pPr>
            <w:r w:rsidRPr="00594165">
              <w:rPr>
                <w:sz w:val="12"/>
                <w:szCs w:val="12"/>
              </w:rPr>
              <w:t>0,00</w:t>
            </w:r>
          </w:p>
        </w:tc>
        <w:tc>
          <w:tcPr>
            <w:tcW w:w="861" w:type="dxa"/>
            <w:gridSpan w:val="2"/>
            <w:shd w:val="clear" w:color="auto" w:fill="auto"/>
            <w:vAlign w:val="center"/>
          </w:tcPr>
          <w:p w14:paraId="5E66DEEA" w14:textId="77777777" w:rsidR="00594165" w:rsidRPr="00594165" w:rsidRDefault="00594165" w:rsidP="00594165">
            <w:pPr>
              <w:jc w:val="center"/>
              <w:rPr>
                <w:sz w:val="12"/>
                <w:szCs w:val="12"/>
              </w:rPr>
            </w:pPr>
            <w:r w:rsidRPr="00594165">
              <w:rPr>
                <w:sz w:val="12"/>
                <w:szCs w:val="12"/>
              </w:rPr>
              <w:t>350,00</w:t>
            </w:r>
          </w:p>
        </w:tc>
      </w:tr>
      <w:tr w:rsidR="00594165" w:rsidRPr="00594165" w14:paraId="5041A82F" w14:textId="77777777" w:rsidTr="00594165">
        <w:trPr>
          <w:gridAfter w:val="1"/>
          <w:wAfter w:w="8" w:type="dxa"/>
          <w:trHeight w:val="277"/>
        </w:trPr>
        <w:tc>
          <w:tcPr>
            <w:tcW w:w="2336" w:type="dxa"/>
            <w:gridSpan w:val="2"/>
            <w:shd w:val="clear" w:color="auto" w:fill="auto"/>
            <w:vAlign w:val="center"/>
            <w:hideMark/>
          </w:tcPr>
          <w:p w14:paraId="4DD8A586" w14:textId="77777777" w:rsidR="00594165" w:rsidRPr="00594165" w:rsidRDefault="00594165" w:rsidP="00594165">
            <w:pPr>
              <w:rPr>
                <w:sz w:val="12"/>
                <w:szCs w:val="12"/>
              </w:rPr>
            </w:pPr>
            <w:r w:rsidRPr="00594165">
              <w:rPr>
                <w:sz w:val="12"/>
                <w:szCs w:val="12"/>
              </w:rPr>
              <w:t>Всего по группе 3</w:t>
            </w:r>
          </w:p>
        </w:tc>
        <w:tc>
          <w:tcPr>
            <w:tcW w:w="961" w:type="dxa"/>
            <w:shd w:val="clear" w:color="auto" w:fill="auto"/>
            <w:vAlign w:val="center"/>
            <w:hideMark/>
          </w:tcPr>
          <w:p w14:paraId="0B52F660" w14:textId="77777777" w:rsidR="00594165" w:rsidRPr="00594165" w:rsidRDefault="00594165" w:rsidP="00594165">
            <w:pPr>
              <w:jc w:val="center"/>
              <w:rPr>
                <w:sz w:val="12"/>
                <w:szCs w:val="12"/>
              </w:rPr>
            </w:pPr>
            <w:r w:rsidRPr="00594165">
              <w:rPr>
                <w:sz w:val="12"/>
                <w:szCs w:val="12"/>
              </w:rPr>
              <w:t>0,00</w:t>
            </w:r>
          </w:p>
        </w:tc>
        <w:tc>
          <w:tcPr>
            <w:tcW w:w="1100" w:type="dxa"/>
            <w:gridSpan w:val="2"/>
            <w:shd w:val="clear" w:color="auto" w:fill="auto"/>
            <w:vAlign w:val="center"/>
            <w:hideMark/>
          </w:tcPr>
          <w:p w14:paraId="08C27B8C" w14:textId="77777777" w:rsidR="00594165" w:rsidRPr="00594165" w:rsidRDefault="00594165" w:rsidP="00594165">
            <w:pPr>
              <w:jc w:val="center"/>
              <w:rPr>
                <w:bCs/>
                <w:sz w:val="12"/>
                <w:szCs w:val="12"/>
              </w:rPr>
            </w:pPr>
            <w:r w:rsidRPr="00594165">
              <w:rPr>
                <w:bCs/>
                <w:sz w:val="12"/>
                <w:szCs w:val="12"/>
              </w:rPr>
              <w:t>425 707,08</w:t>
            </w:r>
          </w:p>
        </w:tc>
        <w:tc>
          <w:tcPr>
            <w:tcW w:w="801" w:type="dxa"/>
            <w:gridSpan w:val="2"/>
            <w:shd w:val="clear" w:color="auto" w:fill="auto"/>
            <w:vAlign w:val="center"/>
            <w:hideMark/>
          </w:tcPr>
          <w:p w14:paraId="280A65F4" w14:textId="77777777" w:rsidR="00594165" w:rsidRPr="00594165" w:rsidRDefault="00594165" w:rsidP="00594165">
            <w:pPr>
              <w:jc w:val="center"/>
              <w:rPr>
                <w:bCs/>
                <w:sz w:val="12"/>
                <w:szCs w:val="12"/>
              </w:rPr>
            </w:pPr>
            <w:r w:rsidRPr="00594165">
              <w:rPr>
                <w:bCs/>
                <w:sz w:val="12"/>
                <w:szCs w:val="12"/>
              </w:rPr>
              <w:t>425 707,08</w:t>
            </w:r>
          </w:p>
        </w:tc>
        <w:tc>
          <w:tcPr>
            <w:tcW w:w="823" w:type="dxa"/>
            <w:gridSpan w:val="2"/>
            <w:shd w:val="clear" w:color="auto" w:fill="auto"/>
            <w:vAlign w:val="center"/>
            <w:hideMark/>
          </w:tcPr>
          <w:p w14:paraId="31F60F0B" w14:textId="77777777" w:rsidR="00594165" w:rsidRPr="00594165" w:rsidRDefault="00594165" w:rsidP="00594165">
            <w:pPr>
              <w:jc w:val="center"/>
              <w:rPr>
                <w:bCs/>
                <w:sz w:val="12"/>
                <w:szCs w:val="12"/>
              </w:rPr>
            </w:pPr>
            <w:r w:rsidRPr="00594165">
              <w:rPr>
                <w:bCs/>
                <w:sz w:val="12"/>
                <w:szCs w:val="12"/>
              </w:rPr>
              <w:t>27 692,85</w:t>
            </w:r>
          </w:p>
        </w:tc>
        <w:tc>
          <w:tcPr>
            <w:tcW w:w="824" w:type="dxa"/>
            <w:gridSpan w:val="2"/>
            <w:shd w:val="clear" w:color="auto" w:fill="auto"/>
            <w:vAlign w:val="center"/>
            <w:hideMark/>
          </w:tcPr>
          <w:p w14:paraId="47ABE4D3" w14:textId="77777777" w:rsidR="00594165" w:rsidRPr="00594165" w:rsidRDefault="00594165" w:rsidP="00594165">
            <w:pPr>
              <w:jc w:val="center"/>
              <w:rPr>
                <w:bCs/>
                <w:sz w:val="12"/>
                <w:szCs w:val="12"/>
              </w:rPr>
            </w:pPr>
            <w:r w:rsidRPr="00594165">
              <w:rPr>
                <w:bCs/>
                <w:sz w:val="12"/>
                <w:szCs w:val="12"/>
              </w:rPr>
              <w:t>79 119,40</w:t>
            </w:r>
          </w:p>
        </w:tc>
        <w:tc>
          <w:tcPr>
            <w:tcW w:w="677" w:type="dxa"/>
            <w:gridSpan w:val="2"/>
            <w:shd w:val="clear" w:color="auto" w:fill="auto"/>
            <w:vAlign w:val="center"/>
            <w:hideMark/>
          </w:tcPr>
          <w:p w14:paraId="2876459A" w14:textId="77777777" w:rsidR="00594165" w:rsidRPr="00594165" w:rsidRDefault="00594165" w:rsidP="00594165">
            <w:pPr>
              <w:jc w:val="center"/>
              <w:rPr>
                <w:bCs/>
                <w:sz w:val="12"/>
                <w:szCs w:val="12"/>
              </w:rPr>
            </w:pPr>
            <w:r w:rsidRPr="00594165">
              <w:rPr>
                <w:bCs/>
                <w:sz w:val="12"/>
                <w:szCs w:val="12"/>
              </w:rPr>
              <w:t>17 069,75</w:t>
            </w:r>
          </w:p>
        </w:tc>
        <w:tc>
          <w:tcPr>
            <w:tcW w:w="696" w:type="dxa"/>
            <w:gridSpan w:val="2"/>
            <w:shd w:val="clear" w:color="auto" w:fill="auto"/>
            <w:vAlign w:val="center"/>
            <w:hideMark/>
          </w:tcPr>
          <w:p w14:paraId="5C58DB58" w14:textId="77777777" w:rsidR="00594165" w:rsidRPr="00594165" w:rsidRDefault="00594165" w:rsidP="00594165">
            <w:pPr>
              <w:jc w:val="center"/>
              <w:rPr>
                <w:bCs/>
                <w:sz w:val="12"/>
                <w:szCs w:val="12"/>
              </w:rPr>
            </w:pPr>
            <w:r w:rsidRPr="00594165">
              <w:rPr>
                <w:bCs/>
                <w:sz w:val="12"/>
                <w:szCs w:val="12"/>
              </w:rPr>
              <w:t>1 235,57</w:t>
            </w:r>
          </w:p>
        </w:tc>
        <w:tc>
          <w:tcPr>
            <w:tcW w:w="845" w:type="dxa"/>
            <w:shd w:val="clear" w:color="auto" w:fill="auto"/>
            <w:vAlign w:val="center"/>
            <w:hideMark/>
          </w:tcPr>
          <w:p w14:paraId="57E393DD" w14:textId="77777777" w:rsidR="00594165" w:rsidRPr="00594165" w:rsidRDefault="00594165" w:rsidP="00594165">
            <w:pPr>
              <w:jc w:val="center"/>
              <w:rPr>
                <w:bCs/>
                <w:sz w:val="12"/>
                <w:szCs w:val="12"/>
              </w:rPr>
            </w:pPr>
            <w:r w:rsidRPr="00594165">
              <w:rPr>
                <w:bCs/>
                <w:sz w:val="12"/>
                <w:szCs w:val="12"/>
              </w:rPr>
              <w:t>300 589,51</w:t>
            </w:r>
          </w:p>
        </w:tc>
        <w:tc>
          <w:tcPr>
            <w:tcW w:w="823" w:type="dxa"/>
            <w:shd w:val="clear" w:color="auto" w:fill="auto"/>
            <w:vAlign w:val="center"/>
            <w:hideMark/>
          </w:tcPr>
          <w:p w14:paraId="50AC5768" w14:textId="77777777" w:rsidR="00594165" w:rsidRPr="00594165" w:rsidRDefault="00594165" w:rsidP="00594165">
            <w:pPr>
              <w:jc w:val="center"/>
              <w:rPr>
                <w:sz w:val="12"/>
                <w:szCs w:val="12"/>
              </w:rPr>
            </w:pPr>
            <w:r w:rsidRPr="00594165">
              <w:rPr>
                <w:sz w:val="12"/>
                <w:szCs w:val="12"/>
              </w:rPr>
              <w:t xml:space="preserve"> -</w:t>
            </w:r>
          </w:p>
        </w:tc>
        <w:tc>
          <w:tcPr>
            <w:tcW w:w="961" w:type="dxa"/>
            <w:shd w:val="clear" w:color="auto" w:fill="auto"/>
            <w:vAlign w:val="center"/>
            <w:hideMark/>
          </w:tcPr>
          <w:p w14:paraId="7EA20D9D" w14:textId="77777777" w:rsidR="00594165" w:rsidRPr="00594165" w:rsidRDefault="00594165" w:rsidP="00594165">
            <w:pPr>
              <w:jc w:val="center"/>
              <w:rPr>
                <w:bCs/>
                <w:sz w:val="12"/>
                <w:szCs w:val="12"/>
              </w:rPr>
            </w:pPr>
            <w:r w:rsidRPr="00594165">
              <w:rPr>
                <w:bCs/>
                <w:sz w:val="12"/>
                <w:szCs w:val="12"/>
              </w:rPr>
              <w:t>-</w:t>
            </w:r>
          </w:p>
        </w:tc>
        <w:tc>
          <w:tcPr>
            <w:tcW w:w="961" w:type="dxa"/>
            <w:shd w:val="clear" w:color="auto" w:fill="auto"/>
            <w:vAlign w:val="center"/>
            <w:hideMark/>
          </w:tcPr>
          <w:p w14:paraId="29F14243" w14:textId="77777777" w:rsidR="00594165" w:rsidRPr="00594165" w:rsidRDefault="00594165" w:rsidP="00594165">
            <w:pPr>
              <w:jc w:val="center"/>
              <w:rPr>
                <w:bCs/>
                <w:sz w:val="12"/>
                <w:szCs w:val="12"/>
              </w:rPr>
            </w:pPr>
            <w:r w:rsidRPr="00594165">
              <w:rPr>
                <w:bCs/>
                <w:sz w:val="12"/>
                <w:szCs w:val="12"/>
              </w:rPr>
              <w:t>425 707,08</w:t>
            </w:r>
          </w:p>
        </w:tc>
        <w:tc>
          <w:tcPr>
            <w:tcW w:w="740" w:type="dxa"/>
            <w:gridSpan w:val="2"/>
            <w:shd w:val="clear" w:color="auto" w:fill="auto"/>
            <w:vAlign w:val="center"/>
            <w:hideMark/>
          </w:tcPr>
          <w:p w14:paraId="2787D27E" w14:textId="77777777" w:rsidR="00594165" w:rsidRPr="00594165" w:rsidRDefault="00594165" w:rsidP="00594165">
            <w:pPr>
              <w:jc w:val="center"/>
              <w:rPr>
                <w:bCs/>
                <w:sz w:val="12"/>
                <w:szCs w:val="12"/>
              </w:rPr>
            </w:pPr>
            <w:r w:rsidRPr="00594165">
              <w:rPr>
                <w:bCs/>
                <w:sz w:val="12"/>
                <w:szCs w:val="12"/>
              </w:rPr>
              <w:t>13 284,91</w:t>
            </w:r>
          </w:p>
        </w:tc>
        <w:tc>
          <w:tcPr>
            <w:tcW w:w="658" w:type="dxa"/>
            <w:gridSpan w:val="2"/>
            <w:shd w:val="clear" w:color="auto" w:fill="auto"/>
            <w:vAlign w:val="center"/>
            <w:hideMark/>
          </w:tcPr>
          <w:p w14:paraId="20A2F08F" w14:textId="77777777" w:rsidR="00594165" w:rsidRPr="00594165" w:rsidRDefault="00594165" w:rsidP="00594165">
            <w:pPr>
              <w:jc w:val="center"/>
              <w:rPr>
                <w:bCs/>
                <w:sz w:val="12"/>
                <w:szCs w:val="12"/>
              </w:rPr>
            </w:pPr>
            <w:r w:rsidRPr="00594165">
              <w:rPr>
                <w:bCs/>
                <w:sz w:val="12"/>
                <w:szCs w:val="12"/>
              </w:rPr>
              <w:t>32 800,11</w:t>
            </w:r>
          </w:p>
        </w:tc>
        <w:tc>
          <w:tcPr>
            <w:tcW w:w="685" w:type="dxa"/>
            <w:gridSpan w:val="2"/>
            <w:shd w:val="clear" w:color="auto" w:fill="auto"/>
            <w:vAlign w:val="center"/>
            <w:hideMark/>
          </w:tcPr>
          <w:p w14:paraId="25F36E0D" w14:textId="77777777" w:rsidR="00594165" w:rsidRPr="00594165" w:rsidRDefault="00594165" w:rsidP="00594165">
            <w:pPr>
              <w:jc w:val="center"/>
              <w:rPr>
                <w:bCs/>
                <w:sz w:val="12"/>
                <w:szCs w:val="12"/>
              </w:rPr>
            </w:pPr>
            <w:r w:rsidRPr="00594165">
              <w:rPr>
                <w:bCs/>
                <w:sz w:val="12"/>
                <w:szCs w:val="12"/>
              </w:rPr>
              <w:t>64 595,85</w:t>
            </w:r>
          </w:p>
        </w:tc>
        <w:tc>
          <w:tcPr>
            <w:tcW w:w="771" w:type="dxa"/>
            <w:gridSpan w:val="2"/>
            <w:shd w:val="clear" w:color="auto" w:fill="auto"/>
            <w:vAlign w:val="center"/>
            <w:hideMark/>
          </w:tcPr>
          <w:p w14:paraId="06D1A2DF" w14:textId="77777777" w:rsidR="00594165" w:rsidRPr="00594165" w:rsidRDefault="00594165" w:rsidP="00594165">
            <w:pPr>
              <w:jc w:val="center"/>
              <w:rPr>
                <w:bCs/>
                <w:sz w:val="12"/>
                <w:szCs w:val="12"/>
              </w:rPr>
            </w:pPr>
            <w:r w:rsidRPr="00594165">
              <w:rPr>
                <w:bCs/>
                <w:sz w:val="12"/>
                <w:szCs w:val="12"/>
              </w:rPr>
              <w:t>63 782,07</w:t>
            </w:r>
          </w:p>
        </w:tc>
        <w:tc>
          <w:tcPr>
            <w:tcW w:w="854" w:type="dxa"/>
            <w:shd w:val="clear" w:color="auto" w:fill="auto"/>
            <w:vAlign w:val="center"/>
            <w:hideMark/>
          </w:tcPr>
          <w:p w14:paraId="3361F6B1" w14:textId="77777777" w:rsidR="00594165" w:rsidRPr="00594165" w:rsidRDefault="00594165" w:rsidP="00594165">
            <w:pPr>
              <w:jc w:val="center"/>
              <w:rPr>
                <w:bCs/>
                <w:sz w:val="12"/>
                <w:szCs w:val="12"/>
              </w:rPr>
            </w:pPr>
            <w:r w:rsidRPr="00594165">
              <w:rPr>
                <w:bCs/>
                <w:sz w:val="12"/>
                <w:szCs w:val="12"/>
              </w:rPr>
              <w:t>251 244,14</w:t>
            </w:r>
          </w:p>
        </w:tc>
      </w:tr>
      <w:tr w:rsidR="00594165" w:rsidRPr="00594165" w14:paraId="3D18392D" w14:textId="77777777" w:rsidTr="00594165">
        <w:trPr>
          <w:trHeight w:val="277"/>
        </w:trPr>
        <w:tc>
          <w:tcPr>
            <w:tcW w:w="15524" w:type="dxa"/>
            <w:gridSpan w:val="29"/>
            <w:shd w:val="clear" w:color="auto" w:fill="auto"/>
            <w:vAlign w:val="center"/>
            <w:hideMark/>
          </w:tcPr>
          <w:p w14:paraId="01DE02A6" w14:textId="77777777" w:rsidR="00594165" w:rsidRPr="00594165" w:rsidRDefault="00594165" w:rsidP="00594165">
            <w:pPr>
              <w:rPr>
                <w:sz w:val="12"/>
                <w:szCs w:val="12"/>
              </w:rPr>
            </w:pPr>
            <w:r w:rsidRPr="00594165">
              <w:rPr>
                <w:sz w:val="12"/>
                <w:szCs w:val="12"/>
              </w:rPr>
              <w:t>Группа 4. Мероприятия по подготовке проектной документации для реализации мероприятий инвестиционной программы</w:t>
            </w:r>
          </w:p>
        </w:tc>
      </w:tr>
      <w:tr w:rsidR="00594165" w:rsidRPr="00594165" w14:paraId="34CA0621" w14:textId="77777777" w:rsidTr="00594165">
        <w:trPr>
          <w:gridAfter w:val="1"/>
          <w:wAfter w:w="8" w:type="dxa"/>
          <w:trHeight w:val="277"/>
        </w:trPr>
        <w:tc>
          <w:tcPr>
            <w:tcW w:w="688" w:type="dxa"/>
            <w:vMerge w:val="restart"/>
            <w:shd w:val="clear" w:color="auto" w:fill="auto"/>
            <w:vAlign w:val="center"/>
            <w:hideMark/>
          </w:tcPr>
          <w:p w14:paraId="655646E5" w14:textId="77777777" w:rsidR="00594165" w:rsidRPr="00594165" w:rsidRDefault="00594165" w:rsidP="00594165">
            <w:pPr>
              <w:jc w:val="center"/>
              <w:rPr>
                <w:sz w:val="12"/>
                <w:szCs w:val="12"/>
              </w:rPr>
            </w:pPr>
            <w:r w:rsidRPr="00594165">
              <w:rPr>
                <w:sz w:val="12"/>
                <w:szCs w:val="12"/>
              </w:rPr>
              <w:t>4.1.1</w:t>
            </w:r>
          </w:p>
        </w:tc>
        <w:tc>
          <w:tcPr>
            <w:tcW w:w="1648" w:type="dxa"/>
            <w:vMerge w:val="restart"/>
            <w:shd w:val="clear" w:color="auto" w:fill="auto"/>
            <w:vAlign w:val="center"/>
            <w:hideMark/>
          </w:tcPr>
          <w:p w14:paraId="39EA9DFA" w14:textId="77777777" w:rsidR="00594165" w:rsidRPr="00594165" w:rsidRDefault="00594165" w:rsidP="00594165">
            <w:pPr>
              <w:rPr>
                <w:sz w:val="12"/>
                <w:szCs w:val="12"/>
              </w:rPr>
            </w:pPr>
            <w:r w:rsidRPr="00594165">
              <w:rPr>
                <w:sz w:val="12"/>
                <w:szCs w:val="12"/>
              </w:rPr>
              <w:t xml:space="preserve">Строительство канализационной насосной станции для системы отведения и перекачки сточных вод оч. сооружений фильтрата </w:t>
            </w:r>
          </w:p>
        </w:tc>
        <w:tc>
          <w:tcPr>
            <w:tcW w:w="961" w:type="dxa"/>
            <w:vMerge w:val="restart"/>
            <w:shd w:val="clear" w:color="auto" w:fill="auto"/>
            <w:vAlign w:val="center"/>
            <w:hideMark/>
          </w:tcPr>
          <w:p w14:paraId="78BB510A" w14:textId="77777777" w:rsidR="00594165" w:rsidRPr="00594165" w:rsidRDefault="00594165" w:rsidP="00594165">
            <w:pPr>
              <w:jc w:val="center"/>
              <w:rPr>
                <w:sz w:val="12"/>
                <w:szCs w:val="12"/>
              </w:rPr>
            </w:pPr>
            <w:r w:rsidRPr="00594165">
              <w:rPr>
                <w:sz w:val="12"/>
                <w:szCs w:val="12"/>
              </w:rPr>
              <w:t>0,00</w:t>
            </w:r>
          </w:p>
        </w:tc>
        <w:tc>
          <w:tcPr>
            <w:tcW w:w="1094" w:type="dxa"/>
            <w:vMerge w:val="restart"/>
            <w:shd w:val="clear" w:color="auto" w:fill="auto"/>
            <w:vAlign w:val="center"/>
            <w:hideMark/>
          </w:tcPr>
          <w:p w14:paraId="4520E8F0" w14:textId="77777777" w:rsidR="00594165" w:rsidRPr="00594165" w:rsidRDefault="00594165" w:rsidP="00594165">
            <w:pPr>
              <w:jc w:val="center"/>
              <w:rPr>
                <w:sz w:val="12"/>
                <w:szCs w:val="12"/>
              </w:rPr>
            </w:pPr>
            <w:r w:rsidRPr="00594165">
              <w:rPr>
                <w:sz w:val="12"/>
                <w:szCs w:val="12"/>
              </w:rPr>
              <w:t>950,00</w:t>
            </w:r>
          </w:p>
        </w:tc>
        <w:tc>
          <w:tcPr>
            <w:tcW w:w="801" w:type="dxa"/>
            <w:gridSpan w:val="2"/>
            <w:vMerge w:val="restart"/>
            <w:shd w:val="clear" w:color="auto" w:fill="auto"/>
            <w:vAlign w:val="center"/>
            <w:hideMark/>
          </w:tcPr>
          <w:p w14:paraId="1A952637" w14:textId="77777777" w:rsidR="00594165" w:rsidRPr="00594165" w:rsidRDefault="00594165" w:rsidP="00594165">
            <w:pPr>
              <w:jc w:val="center"/>
              <w:rPr>
                <w:sz w:val="12"/>
                <w:szCs w:val="12"/>
              </w:rPr>
            </w:pPr>
            <w:r w:rsidRPr="00594165">
              <w:rPr>
                <w:sz w:val="12"/>
                <w:szCs w:val="12"/>
              </w:rPr>
              <w:t>950,00</w:t>
            </w:r>
          </w:p>
        </w:tc>
        <w:tc>
          <w:tcPr>
            <w:tcW w:w="823" w:type="dxa"/>
            <w:gridSpan w:val="2"/>
            <w:vMerge w:val="restart"/>
            <w:shd w:val="clear" w:color="auto" w:fill="auto"/>
            <w:vAlign w:val="center"/>
            <w:hideMark/>
          </w:tcPr>
          <w:p w14:paraId="66E7DC74" w14:textId="77777777" w:rsidR="00594165" w:rsidRPr="00594165" w:rsidRDefault="00594165" w:rsidP="00594165">
            <w:pPr>
              <w:jc w:val="center"/>
              <w:rPr>
                <w:sz w:val="12"/>
                <w:szCs w:val="12"/>
              </w:rPr>
            </w:pPr>
            <w:r w:rsidRPr="00594165">
              <w:rPr>
                <w:sz w:val="12"/>
                <w:szCs w:val="12"/>
              </w:rPr>
              <w:t>950,00</w:t>
            </w:r>
          </w:p>
        </w:tc>
        <w:tc>
          <w:tcPr>
            <w:tcW w:w="824" w:type="dxa"/>
            <w:gridSpan w:val="2"/>
            <w:vMerge w:val="restart"/>
            <w:shd w:val="clear" w:color="auto" w:fill="auto"/>
            <w:vAlign w:val="center"/>
            <w:hideMark/>
          </w:tcPr>
          <w:p w14:paraId="68012B20" w14:textId="77777777" w:rsidR="00594165" w:rsidRPr="00594165" w:rsidRDefault="00594165" w:rsidP="00594165">
            <w:pPr>
              <w:jc w:val="center"/>
              <w:rPr>
                <w:sz w:val="12"/>
                <w:szCs w:val="12"/>
              </w:rPr>
            </w:pPr>
            <w:r w:rsidRPr="00594165">
              <w:rPr>
                <w:sz w:val="12"/>
                <w:szCs w:val="12"/>
              </w:rPr>
              <w:t>0,00</w:t>
            </w:r>
          </w:p>
        </w:tc>
        <w:tc>
          <w:tcPr>
            <w:tcW w:w="677" w:type="dxa"/>
            <w:gridSpan w:val="2"/>
            <w:vMerge w:val="restart"/>
            <w:shd w:val="clear" w:color="auto" w:fill="auto"/>
            <w:vAlign w:val="center"/>
            <w:hideMark/>
          </w:tcPr>
          <w:p w14:paraId="0FE0546D" w14:textId="77777777" w:rsidR="00594165" w:rsidRPr="00594165" w:rsidRDefault="00594165" w:rsidP="00594165">
            <w:pPr>
              <w:jc w:val="center"/>
              <w:rPr>
                <w:sz w:val="12"/>
                <w:szCs w:val="12"/>
              </w:rPr>
            </w:pPr>
            <w:r w:rsidRPr="00594165">
              <w:rPr>
                <w:sz w:val="12"/>
                <w:szCs w:val="12"/>
              </w:rPr>
              <w:t>0,00</w:t>
            </w:r>
          </w:p>
        </w:tc>
        <w:tc>
          <w:tcPr>
            <w:tcW w:w="696" w:type="dxa"/>
            <w:gridSpan w:val="2"/>
            <w:vMerge w:val="restart"/>
            <w:shd w:val="clear" w:color="auto" w:fill="auto"/>
            <w:vAlign w:val="center"/>
            <w:hideMark/>
          </w:tcPr>
          <w:p w14:paraId="2C139F5C" w14:textId="77777777" w:rsidR="00594165" w:rsidRPr="00594165" w:rsidRDefault="00594165" w:rsidP="00594165">
            <w:pPr>
              <w:jc w:val="center"/>
              <w:rPr>
                <w:sz w:val="12"/>
                <w:szCs w:val="12"/>
              </w:rPr>
            </w:pPr>
            <w:r w:rsidRPr="00594165">
              <w:rPr>
                <w:sz w:val="12"/>
                <w:szCs w:val="12"/>
              </w:rPr>
              <w:t>0,00</w:t>
            </w:r>
          </w:p>
        </w:tc>
        <w:tc>
          <w:tcPr>
            <w:tcW w:w="851" w:type="dxa"/>
            <w:gridSpan w:val="2"/>
            <w:vMerge w:val="restart"/>
            <w:shd w:val="clear" w:color="auto" w:fill="auto"/>
            <w:vAlign w:val="center"/>
            <w:hideMark/>
          </w:tcPr>
          <w:p w14:paraId="07D54406" w14:textId="77777777" w:rsidR="00594165" w:rsidRPr="00594165" w:rsidRDefault="00594165" w:rsidP="00594165">
            <w:pPr>
              <w:jc w:val="center"/>
              <w:rPr>
                <w:sz w:val="12"/>
                <w:szCs w:val="12"/>
              </w:rPr>
            </w:pPr>
            <w:r w:rsidRPr="00594165">
              <w:rPr>
                <w:sz w:val="12"/>
                <w:szCs w:val="12"/>
              </w:rPr>
              <w:t>0,00</w:t>
            </w:r>
          </w:p>
        </w:tc>
        <w:tc>
          <w:tcPr>
            <w:tcW w:w="823" w:type="dxa"/>
            <w:vMerge w:val="restart"/>
            <w:shd w:val="clear" w:color="auto" w:fill="auto"/>
            <w:vAlign w:val="center"/>
            <w:hideMark/>
          </w:tcPr>
          <w:p w14:paraId="1B9F451E" w14:textId="77777777" w:rsidR="00594165" w:rsidRPr="00594165" w:rsidRDefault="00594165" w:rsidP="00594165">
            <w:pPr>
              <w:jc w:val="center"/>
              <w:rPr>
                <w:sz w:val="12"/>
                <w:szCs w:val="12"/>
              </w:rPr>
            </w:pPr>
            <w:r w:rsidRPr="00594165">
              <w:rPr>
                <w:sz w:val="12"/>
                <w:szCs w:val="12"/>
              </w:rPr>
              <w:t>кредиты</w:t>
            </w:r>
          </w:p>
        </w:tc>
        <w:tc>
          <w:tcPr>
            <w:tcW w:w="961" w:type="dxa"/>
            <w:shd w:val="clear" w:color="auto" w:fill="auto"/>
            <w:vAlign w:val="center"/>
            <w:hideMark/>
          </w:tcPr>
          <w:p w14:paraId="482B4672" w14:textId="77777777" w:rsidR="00594165" w:rsidRPr="00594165" w:rsidRDefault="00594165" w:rsidP="00594165">
            <w:pPr>
              <w:jc w:val="center"/>
              <w:rPr>
                <w:sz w:val="12"/>
                <w:szCs w:val="12"/>
              </w:rPr>
            </w:pPr>
            <w:r w:rsidRPr="00594165">
              <w:rPr>
                <w:sz w:val="12"/>
                <w:szCs w:val="12"/>
              </w:rPr>
              <w:t>прибыль</w:t>
            </w:r>
          </w:p>
        </w:tc>
        <w:tc>
          <w:tcPr>
            <w:tcW w:w="961" w:type="dxa"/>
            <w:shd w:val="clear" w:color="auto" w:fill="auto"/>
            <w:vAlign w:val="center"/>
            <w:hideMark/>
          </w:tcPr>
          <w:p w14:paraId="3F3A663F" w14:textId="77777777" w:rsidR="00594165" w:rsidRPr="00594165" w:rsidRDefault="00594165" w:rsidP="00594165">
            <w:pPr>
              <w:jc w:val="center"/>
              <w:rPr>
                <w:bCs/>
                <w:sz w:val="12"/>
                <w:szCs w:val="12"/>
              </w:rPr>
            </w:pPr>
            <w:r w:rsidRPr="00594165">
              <w:rPr>
                <w:bCs/>
                <w:sz w:val="12"/>
                <w:szCs w:val="12"/>
              </w:rPr>
              <w:t>950,00</w:t>
            </w:r>
          </w:p>
        </w:tc>
        <w:tc>
          <w:tcPr>
            <w:tcW w:w="733" w:type="dxa"/>
            <w:shd w:val="clear" w:color="auto" w:fill="auto"/>
            <w:vAlign w:val="center"/>
            <w:hideMark/>
          </w:tcPr>
          <w:p w14:paraId="3E7148C4" w14:textId="77777777" w:rsidR="00594165" w:rsidRPr="00594165" w:rsidRDefault="00594165" w:rsidP="00594165">
            <w:pPr>
              <w:jc w:val="center"/>
              <w:rPr>
                <w:sz w:val="12"/>
                <w:szCs w:val="12"/>
              </w:rPr>
            </w:pPr>
            <w:r w:rsidRPr="00594165">
              <w:rPr>
                <w:sz w:val="12"/>
                <w:szCs w:val="12"/>
              </w:rPr>
              <w:t>190,00</w:t>
            </w:r>
          </w:p>
        </w:tc>
        <w:tc>
          <w:tcPr>
            <w:tcW w:w="658" w:type="dxa"/>
            <w:gridSpan w:val="2"/>
            <w:shd w:val="clear" w:color="auto" w:fill="auto"/>
            <w:vAlign w:val="center"/>
            <w:hideMark/>
          </w:tcPr>
          <w:p w14:paraId="1B0164CB" w14:textId="77777777" w:rsidR="00594165" w:rsidRPr="00594165" w:rsidRDefault="00594165" w:rsidP="00594165">
            <w:pPr>
              <w:jc w:val="center"/>
              <w:rPr>
                <w:sz w:val="12"/>
                <w:szCs w:val="12"/>
              </w:rPr>
            </w:pPr>
            <w:r w:rsidRPr="00594165">
              <w:rPr>
                <w:sz w:val="12"/>
                <w:szCs w:val="12"/>
              </w:rPr>
              <w:t>190,00</w:t>
            </w:r>
          </w:p>
        </w:tc>
        <w:tc>
          <w:tcPr>
            <w:tcW w:w="685" w:type="dxa"/>
            <w:gridSpan w:val="2"/>
            <w:shd w:val="clear" w:color="auto" w:fill="auto"/>
            <w:vAlign w:val="center"/>
            <w:hideMark/>
          </w:tcPr>
          <w:p w14:paraId="1F846E34" w14:textId="77777777" w:rsidR="00594165" w:rsidRPr="00594165" w:rsidRDefault="00594165" w:rsidP="00594165">
            <w:pPr>
              <w:jc w:val="center"/>
              <w:rPr>
                <w:sz w:val="12"/>
                <w:szCs w:val="12"/>
              </w:rPr>
            </w:pPr>
            <w:r w:rsidRPr="00594165">
              <w:rPr>
                <w:sz w:val="12"/>
                <w:szCs w:val="12"/>
              </w:rPr>
              <w:t>190,00</w:t>
            </w:r>
          </w:p>
        </w:tc>
        <w:tc>
          <w:tcPr>
            <w:tcW w:w="771" w:type="dxa"/>
            <w:gridSpan w:val="2"/>
            <w:shd w:val="clear" w:color="auto" w:fill="auto"/>
            <w:vAlign w:val="center"/>
            <w:hideMark/>
          </w:tcPr>
          <w:p w14:paraId="36848C0B" w14:textId="77777777" w:rsidR="00594165" w:rsidRPr="00594165" w:rsidRDefault="00594165" w:rsidP="00594165">
            <w:pPr>
              <w:jc w:val="center"/>
              <w:rPr>
                <w:sz w:val="12"/>
                <w:szCs w:val="12"/>
              </w:rPr>
            </w:pPr>
            <w:r w:rsidRPr="00594165">
              <w:rPr>
                <w:sz w:val="12"/>
                <w:szCs w:val="12"/>
              </w:rPr>
              <w:t>190,00</w:t>
            </w:r>
          </w:p>
        </w:tc>
        <w:tc>
          <w:tcPr>
            <w:tcW w:w="861" w:type="dxa"/>
            <w:gridSpan w:val="2"/>
            <w:shd w:val="clear" w:color="auto" w:fill="auto"/>
            <w:vAlign w:val="center"/>
            <w:hideMark/>
          </w:tcPr>
          <w:p w14:paraId="15FD62F5" w14:textId="77777777" w:rsidR="00594165" w:rsidRPr="00594165" w:rsidRDefault="00594165" w:rsidP="00594165">
            <w:pPr>
              <w:jc w:val="center"/>
              <w:rPr>
                <w:sz w:val="12"/>
                <w:szCs w:val="12"/>
              </w:rPr>
            </w:pPr>
            <w:r w:rsidRPr="00594165">
              <w:rPr>
                <w:sz w:val="12"/>
                <w:szCs w:val="12"/>
              </w:rPr>
              <w:t>190,00</w:t>
            </w:r>
          </w:p>
        </w:tc>
      </w:tr>
      <w:tr w:rsidR="00594165" w:rsidRPr="00594165" w14:paraId="3B72A947" w14:textId="77777777" w:rsidTr="00594165">
        <w:trPr>
          <w:gridAfter w:val="1"/>
          <w:wAfter w:w="8" w:type="dxa"/>
          <w:trHeight w:val="277"/>
        </w:trPr>
        <w:tc>
          <w:tcPr>
            <w:tcW w:w="688" w:type="dxa"/>
            <w:vMerge/>
            <w:shd w:val="clear" w:color="auto" w:fill="auto"/>
            <w:vAlign w:val="center"/>
            <w:hideMark/>
          </w:tcPr>
          <w:p w14:paraId="4559F183" w14:textId="77777777" w:rsidR="00594165" w:rsidRPr="00594165" w:rsidRDefault="00594165" w:rsidP="00594165">
            <w:pPr>
              <w:rPr>
                <w:sz w:val="12"/>
                <w:szCs w:val="12"/>
              </w:rPr>
            </w:pPr>
          </w:p>
        </w:tc>
        <w:tc>
          <w:tcPr>
            <w:tcW w:w="1648" w:type="dxa"/>
            <w:vMerge/>
            <w:shd w:val="clear" w:color="auto" w:fill="auto"/>
            <w:vAlign w:val="center"/>
            <w:hideMark/>
          </w:tcPr>
          <w:p w14:paraId="2692FA0B" w14:textId="77777777" w:rsidR="00594165" w:rsidRPr="00594165" w:rsidRDefault="00594165" w:rsidP="00594165">
            <w:pPr>
              <w:rPr>
                <w:sz w:val="12"/>
                <w:szCs w:val="12"/>
              </w:rPr>
            </w:pPr>
          </w:p>
        </w:tc>
        <w:tc>
          <w:tcPr>
            <w:tcW w:w="961" w:type="dxa"/>
            <w:vMerge/>
            <w:shd w:val="clear" w:color="auto" w:fill="auto"/>
            <w:vAlign w:val="center"/>
            <w:hideMark/>
          </w:tcPr>
          <w:p w14:paraId="6F8F4E76" w14:textId="77777777" w:rsidR="00594165" w:rsidRPr="00594165" w:rsidRDefault="00594165" w:rsidP="00594165">
            <w:pPr>
              <w:rPr>
                <w:sz w:val="12"/>
                <w:szCs w:val="12"/>
              </w:rPr>
            </w:pPr>
          </w:p>
        </w:tc>
        <w:tc>
          <w:tcPr>
            <w:tcW w:w="1094" w:type="dxa"/>
            <w:vMerge/>
            <w:shd w:val="clear" w:color="auto" w:fill="auto"/>
            <w:vAlign w:val="center"/>
            <w:hideMark/>
          </w:tcPr>
          <w:p w14:paraId="67C1F63B" w14:textId="77777777" w:rsidR="00594165" w:rsidRPr="00594165" w:rsidRDefault="00594165" w:rsidP="00594165">
            <w:pPr>
              <w:rPr>
                <w:sz w:val="12"/>
                <w:szCs w:val="12"/>
              </w:rPr>
            </w:pPr>
          </w:p>
        </w:tc>
        <w:tc>
          <w:tcPr>
            <w:tcW w:w="801" w:type="dxa"/>
            <w:gridSpan w:val="2"/>
            <w:vMerge/>
            <w:shd w:val="clear" w:color="auto" w:fill="auto"/>
            <w:vAlign w:val="center"/>
            <w:hideMark/>
          </w:tcPr>
          <w:p w14:paraId="17102EE5" w14:textId="77777777" w:rsidR="00594165" w:rsidRPr="00594165" w:rsidRDefault="00594165" w:rsidP="00594165">
            <w:pPr>
              <w:rPr>
                <w:sz w:val="12"/>
                <w:szCs w:val="12"/>
              </w:rPr>
            </w:pPr>
          </w:p>
        </w:tc>
        <w:tc>
          <w:tcPr>
            <w:tcW w:w="823" w:type="dxa"/>
            <w:gridSpan w:val="2"/>
            <w:vMerge/>
            <w:shd w:val="clear" w:color="auto" w:fill="auto"/>
            <w:vAlign w:val="center"/>
            <w:hideMark/>
          </w:tcPr>
          <w:p w14:paraId="62E3CB86" w14:textId="77777777" w:rsidR="00594165" w:rsidRPr="00594165" w:rsidRDefault="00594165" w:rsidP="00594165">
            <w:pPr>
              <w:rPr>
                <w:sz w:val="12"/>
                <w:szCs w:val="12"/>
              </w:rPr>
            </w:pPr>
          </w:p>
        </w:tc>
        <w:tc>
          <w:tcPr>
            <w:tcW w:w="824" w:type="dxa"/>
            <w:gridSpan w:val="2"/>
            <w:vMerge/>
            <w:shd w:val="clear" w:color="auto" w:fill="auto"/>
            <w:vAlign w:val="center"/>
            <w:hideMark/>
          </w:tcPr>
          <w:p w14:paraId="5803C6B2" w14:textId="77777777" w:rsidR="00594165" w:rsidRPr="00594165" w:rsidRDefault="00594165" w:rsidP="00594165">
            <w:pPr>
              <w:rPr>
                <w:sz w:val="12"/>
                <w:szCs w:val="12"/>
              </w:rPr>
            </w:pPr>
          </w:p>
        </w:tc>
        <w:tc>
          <w:tcPr>
            <w:tcW w:w="677" w:type="dxa"/>
            <w:gridSpan w:val="2"/>
            <w:vMerge/>
            <w:shd w:val="clear" w:color="auto" w:fill="auto"/>
            <w:vAlign w:val="center"/>
            <w:hideMark/>
          </w:tcPr>
          <w:p w14:paraId="23EA6D89" w14:textId="77777777" w:rsidR="00594165" w:rsidRPr="00594165" w:rsidRDefault="00594165" w:rsidP="00594165">
            <w:pPr>
              <w:rPr>
                <w:sz w:val="12"/>
                <w:szCs w:val="12"/>
              </w:rPr>
            </w:pPr>
          </w:p>
        </w:tc>
        <w:tc>
          <w:tcPr>
            <w:tcW w:w="696" w:type="dxa"/>
            <w:gridSpan w:val="2"/>
            <w:vMerge/>
            <w:shd w:val="clear" w:color="auto" w:fill="auto"/>
            <w:vAlign w:val="center"/>
            <w:hideMark/>
          </w:tcPr>
          <w:p w14:paraId="7378F68F" w14:textId="77777777" w:rsidR="00594165" w:rsidRPr="00594165" w:rsidRDefault="00594165" w:rsidP="00594165">
            <w:pPr>
              <w:rPr>
                <w:sz w:val="12"/>
                <w:szCs w:val="12"/>
              </w:rPr>
            </w:pPr>
          </w:p>
        </w:tc>
        <w:tc>
          <w:tcPr>
            <w:tcW w:w="851" w:type="dxa"/>
            <w:gridSpan w:val="2"/>
            <w:vMerge/>
            <w:shd w:val="clear" w:color="auto" w:fill="auto"/>
            <w:vAlign w:val="center"/>
            <w:hideMark/>
          </w:tcPr>
          <w:p w14:paraId="0297CB55" w14:textId="77777777" w:rsidR="00594165" w:rsidRPr="00594165" w:rsidRDefault="00594165" w:rsidP="00594165">
            <w:pPr>
              <w:rPr>
                <w:sz w:val="12"/>
                <w:szCs w:val="12"/>
              </w:rPr>
            </w:pPr>
          </w:p>
        </w:tc>
        <w:tc>
          <w:tcPr>
            <w:tcW w:w="823" w:type="dxa"/>
            <w:vMerge/>
            <w:shd w:val="clear" w:color="auto" w:fill="auto"/>
            <w:vAlign w:val="center"/>
            <w:hideMark/>
          </w:tcPr>
          <w:p w14:paraId="14602744" w14:textId="77777777" w:rsidR="00594165" w:rsidRPr="00594165" w:rsidRDefault="00594165" w:rsidP="00594165">
            <w:pPr>
              <w:rPr>
                <w:sz w:val="12"/>
                <w:szCs w:val="12"/>
              </w:rPr>
            </w:pPr>
          </w:p>
        </w:tc>
        <w:tc>
          <w:tcPr>
            <w:tcW w:w="961" w:type="dxa"/>
            <w:shd w:val="clear" w:color="auto" w:fill="auto"/>
            <w:vAlign w:val="center"/>
            <w:hideMark/>
          </w:tcPr>
          <w:p w14:paraId="47CF15B3" w14:textId="77777777" w:rsidR="00594165" w:rsidRPr="00594165" w:rsidRDefault="00594165" w:rsidP="00594165">
            <w:pPr>
              <w:jc w:val="center"/>
              <w:rPr>
                <w:sz w:val="12"/>
                <w:szCs w:val="12"/>
              </w:rPr>
            </w:pPr>
            <w:r w:rsidRPr="00594165">
              <w:rPr>
                <w:sz w:val="12"/>
                <w:szCs w:val="12"/>
              </w:rPr>
              <w:t>амортизация</w:t>
            </w:r>
          </w:p>
        </w:tc>
        <w:tc>
          <w:tcPr>
            <w:tcW w:w="961" w:type="dxa"/>
            <w:shd w:val="clear" w:color="auto" w:fill="auto"/>
            <w:vAlign w:val="center"/>
            <w:hideMark/>
          </w:tcPr>
          <w:p w14:paraId="6E805522" w14:textId="77777777" w:rsidR="00594165" w:rsidRPr="00594165" w:rsidRDefault="00594165" w:rsidP="00594165">
            <w:pPr>
              <w:jc w:val="center"/>
              <w:rPr>
                <w:bCs/>
                <w:sz w:val="12"/>
                <w:szCs w:val="12"/>
              </w:rPr>
            </w:pPr>
            <w:r w:rsidRPr="00594165">
              <w:rPr>
                <w:bCs/>
                <w:sz w:val="12"/>
                <w:szCs w:val="12"/>
              </w:rPr>
              <w:t>0,00</w:t>
            </w:r>
          </w:p>
        </w:tc>
        <w:tc>
          <w:tcPr>
            <w:tcW w:w="733" w:type="dxa"/>
            <w:shd w:val="clear" w:color="auto" w:fill="auto"/>
            <w:vAlign w:val="center"/>
            <w:hideMark/>
          </w:tcPr>
          <w:p w14:paraId="4C4EE2C6" w14:textId="77777777" w:rsidR="00594165" w:rsidRPr="00594165" w:rsidRDefault="00594165" w:rsidP="00594165">
            <w:pPr>
              <w:jc w:val="center"/>
              <w:rPr>
                <w:sz w:val="12"/>
                <w:szCs w:val="12"/>
              </w:rPr>
            </w:pPr>
            <w:r w:rsidRPr="00594165">
              <w:rPr>
                <w:sz w:val="12"/>
                <w:szCs w:val="12"/>
              </w:rPr>
              <w:t>0,00</w:t>
            </w:r>
          </w:p>
        </w:tc>
        <w:tc>
          <w:tcPr>
            <w:tcW w:w="658" w:type="dxa"/>
            <w:gridSpan w:val="2"/>
            <w:shd w:val="clear" w:color="auto" w:fill="auto"/>
            <w:vAlign w:val="center"/>
            <w:hideMark/>
          </w:tcPr>
          <w:p w14:paraId="095EB5A7" w14:textId="77777777" w:rsidR="00594165" w:rsidRPr="00594165" w:rsidRDefault="00594165" w:rsidP="00594165">
            <w:pPr>
              <w:jc w:val="center"/>
              <w:rPr>
                <w:sz w:val="12"/>
                <w:szCs w:val="12"/>
              </w:rPr>
            </w:pPr>
            <w:r w:rsidRPr="00594165">
              <w:rPr>
                <w:sz w:val="12"/>
                <w:szCs w:val="12"/>
              </w:rPr>
              <w:t>0,00</w:t>
            </w:r>
          </w:p>
        </w:tc>
        <w:tc>
          <w:tcPr>
            <w:tcW w:w="685" w:type="dxa"/>
            <w:gridSpan w:val="2"/>
            <w:shd w:val="clear" w:color="auto" w:fill="auto"/>
            <w:vAlign w:val="center"/>
            <w:hideMark/>
          </w:tcPr>
          <w:p w14:paraId="116B747A" w14:textId="77777777" w:rsidR="00594165" w:rsidRPr="00594165" w:rsidRDefault="00594165" w:rsidP="00594165">
            <w:pPr>
              <w:jc w:val="center"/>
              <w:rPr>
                <w:sz w:val="12"/>
                <w:szCs w:val="12"/>
              </w:rPr>
            </w:pPr>
            <w:r w:rsidRPr="00594165">
              <w:rPr>
                <w:sz w:val="12"/>
                <w:szCs w:val="12"/>
              </w:rPr>
              <w:t>0,00</w:t>
            </w:r>
          </w:p>
        </w:tc>
        <w:tc>
          <w:tcPr>
            <w:tcW w:w="771" w:type="dxa"/>
            <w:gridSpan w:val="2"/>
            <w:shd w:val="clear" w:color="auto" w:fill="auto"/>
            <w:vAlign w:val="center"/>
            <w:hideMark/>
          </w:tcPr>
          <w:p w14:paraId="6260379F" w14:textId="77777777" w:rsidR="00594165" w:rsidRPr="00594165" w:rsidRDefault="00594165" w:rsidP="00594165">
            <w:pPr>
              <w:jc w:val="center"/>
              <w:rPr>
                <w:sz w:val="12"/>
                <w:szCs w:val="12"/>
              </w:rPr>
            </w:pPr>
            <w:r w:rsidRPr="00594165">
              <w:rPr>
                <w:sz w:val="12"/>
                <w:szCs w:val="12"/>
              </w:rPr>
              <w:t>0,00</w:t>
            </w:r>
          </w:p>
        </w:tc>
        <w:tc>
          <w:tcPr>
            <w:tcW w:w="861" w:type="dxa"/>
            <w:gridSpan w:val="2"/>
            <w:shd w:val="clear" w:color="auto" w:fill="auto"/>
            <w:vAlign w:val="center"/>
            <w:hideMark/>
          </w:tcPr>
          <w:p w14:paraId="2042BDA8" w14:textId="77777777" w:rsidR="00594165" w:rsidRPr="00594165" w:rsidRDefault="00594165" w:rsidP="00594165">
            <w:pPr>
              <w:jc w:val="center"/>
              <w:rPr>
                <w:sz w:val="12"/>
                <w:szCs w:val="12"/>
              </w:rPr>
            </w:pPr>
            <w:r w:rsidRPr="00594165">
              <w:rPr>
                <w:sz w:val="12"/>
                <w:szCs w:val="12"/>
              </w:rPr>
              <w:t>0,00</w:t>
            </w:r>
          </w:p>
        </w:tc>
      </w:tr>
    </w:tbl>
    <w:p w14:paraId="38D4DB11" w14:textId="77777777" w:rsidR="00594165" w:rsidRPr="00594165" w:rsidRDefault="00594165" w:rsidP="00594165">
      <w:pPr>
        <w:rPr>
          <w:sz w:val="20"/>
          <w:szCs w:val="20"/>
        </w:rPr>
      </w:pPr>
      <w:r w:rsidRPr="00594165">
        <w:rPr>
          <w:sz w:val="20"/>
          <w:szCs w:val="20"/>
        </w:rPr>
        <w:br w:type="page"/>
      </w:r>
    </w:p>
    <w:tbl>
      <w:tblPr>
        <w:tblW w:w="15681"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95"/>
        <w:gridCol w:w="1666"/>
        <w:gridCol w:w="971"/>
        <w:gridCol w:w="1105"/>
        <w:gridCol w:w="7"/>
        <w:gridCol w:w="802"/>
        <w:gridCol w:w="7"/>
        <w:gridCol w:w="825"/>
        <w:gridCol w:w="7"/>
        <w:gridCol w:w="826"/>
        <w:gridCol w:w="7"/>
        <w:gridCol w:w="677"/>
        <w:gridCol w:w="7"/>
        <w:gridCol w:w="697"/>
        <w:gridCol w:w="7"/>
        <w:gridCol w:w="854"/>
        <w:gridCol w:w="832"/>
        <w:gridCol w:w="971"/>
        <w:gridCol w:w="971"/>
        <w:gridCol w:w="741"/>
        <w:gridCol w:w="7"/>
        <w:gridCol w:w="658"/>
        <w:gridCol w:w="7"/>
        <w:gridCol w:w="685"/>
        <w:gridCol w:w="7"/>
        <w:gridCol w:w="772"/>
        <w:gridCol w:w="7"/>
        <w:gridCol w:w="863"/>
      </w:tblGrid>
      <w:tr w:rsidR="00594165" w:rsidRPr="00594165" w14:paraId="28B5ACE2" w14:textId="77777777" w:rsidTr="00594165">
        <w:trPr>
          <w:trHeight w:val="282"/>
        </w:trPr>
        <w:tc>
          <w:tcPr>
            <w:tcW w:w="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E4DF96" w14:textId="77777777" w:rsidR="00594165" w:rsidRPr="00594165" w:rsidRDefault="00594165" w:rsidP="00594165">
            <w:pPr>
              <w:jc w:val="center"/>
              <w:rPr>
                <w:sz w:val="12"/>
                <w:szCs w:val="12"/>
              </w:rPr>
            </w:pPr>
            <w:r w:rsidRPr="00594165">
              <w:rPr>
                <w:sz w:val="12"/>
                <w:szCs w:val="12"/>
              </w:rPr>
              <w:lastRenderedPageBreak/>
              <w:t>1</w:t>
            </w:r>
          </w:p>
        </w:tc>
        <w:tc>
          <w:tcPr>
            <w:tcW w:w="16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62511C" w14:textId="77777777" w:rsidR="00594165" w:rsidRPr="00594165" w:rsidRDefault="00594165" w:rsidP="00594165">
            <w:pPr>
              <w:jc w:val="center"/>
              <w:rPr>
                <w:sz w:val="12"/>
                <w:szCs w:val="12"/>
              </w:rPr>
            </w:pPr>
            <w:r w:rsidRPr="00594165">
              <w:rPr>
                <w:sz w:val="12"/>
                <w:szCs w:val="12"/>
              </w:rPr>
              <w:t>2</w:t>
            </w: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CE9449" w14:textId="77777777" w:rsidR="00594165" w:rsidRPr="00594165" w:rsidRDefault="00594165" w:rsidP="00594165">
            <w:pPr>
              <w:jc w:val="center"/>
              <w:rPr>
                <w:sz w:val="12"/>
                <w:szCs w:val="12"/>
              </w:rPr>
            </w:pPr>
            <w:r w:rsidRPr="00594165">
              <w:rPr>
                <w:sz w:val="12"/>
                <w:szCs w:val="12"/>
              </w:rPr>
              <w:t>3</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1B8AAF" w14:textId="77777777" w:rsidR="00594165" w:rsidRPr="00594165" w:rsidRDefault="00594165" w:rsidP="00594165">
            <w:pPr>
              <w:jc w:val="center"/>
              <w:rPr>
                <w:sz w:val="12"/>
                <w:szCs w:val="12"/>
              </w:rPr>
            </w:pPr>
            <w:r w:rsidRPr="00594165">
              <w:rPr>
                <w:sz w:val="12"/>
                <w:szCs w:val="12"/>
              </w:rPr>
              <w:t>4</w:t>
            </w:r>
          </w:p>
        </w:tc>
        <w:tc>
          <w:tcPr>
            <w:tcW w:w="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A4576E" w14:textId="77777777" w:rsidR="00594165" w:rsidRPr="00594165" w:rsidRDefault="00594165" w:rsidP="00594165">
            <w:pPr>
              <w:jc w:val="center"/>
              <w:rPr>
                <w:sz w:val="12"/>
                <w:szCs w:val="12"/>
              </w:rPr>
            </w:pPr>
            <w:r w:rsidRPr="00594165">
              <w:rPr>
                <w:sz w:val="12"/>
                <w:szCs w:val="12"/>
              </w:rPr>
              <w:t>5</w:t>
            </w:r>
          </w:p>
        </w:tc>
        <w:tc>
          <w:tcPr>
            <w:tcW w:w="83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BAFA76" w14:textId="77777777" w:rsidR="00594165" w:rsidRPr="00594165" w:rsidRDefault="00594165" w:rsidP="00594165">
            <w:pPr>
              <w:jc w:val="center"/>
              <w:rPr>
                <w:sz w:val="12"/>
                <w:szCs w:val="12"/>
              </w:rPr>
            </w:pPr>
            <w:r w:rsidRPr="00594165">
              <w:rPr>
                <w:sz w:val="12"/>
                <w:szCs w:val="12"/>
              </w:rPr>
              <w:t>6</w:t>
            </w:r>
          </w:p>
        </w:tc>
        <w:tc>
          <w:tcPr>
            <w:tcW w:w="8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278976" w14:textId="77777777" w:rsidR="00594165" w:rsidRPr="00594165" w:rsidRDefault="00594165" w:rsidP="00594165">
            <w:pPr>
              <w:jc w:val="center"/>
              <w:rPr>
                <w:sz w:val="12"/>
                <w:szCs w:val="12"/>
              </w:rPr>
            </w:pPr>
            <w:r w:rsidRPr="00594165">
              <w:rPr>
                <w:sz w:val="12"/>
                <w:szCs w:val="12"/>
              </w:rPr>
              <w:t>7</w:t>
            </w:r>
          </w:p>
        </w:tc>
        <w:tc>
          <w:tcPr>
            <w:tcW w:w="6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D152CE" w14:textId="77777777" w:rsidR="00594165" w:rsidRPr="00594165" w:rsidRDefault="00594165" w:rsidP="00594165">
            <w:pPr>
              <w:jc w:val="center"/>
              <w:rPr>
                <w:sz w:val="12"/>
                <w:szCs w:val="12"/>
              </w:rPr>
            </w:pPr>
            <w:r w:rsidRPr="00594165">
              <w:rPr>
                <w:sz w:val="12"/>
                <w:szCs w:val="12"/>
              </w:rPr>
              <w:t>8</w:t>
            </w:r>
          </w:p>
        </w:tc>
        <w:tc>
          <w:tcPr>
            <w:tcW w:w="7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6261A1" w14:textId="77777777" w:rsidR="00594165" w:rsidRPr="00594165" w:rsidRDefault="00594165" w:rsidP="00594165">
            <w:pPr>
              <w:jc w:val="center"/>
              <w:rPr>
                <w:sz w:val="12"/>
                <w:szCs w:val="12"/>
              </w:rPr>
            </w:pPr>
            <w:r w:rsidRPr="00594165">
              <w:rPr>
                <w:sz w:val="12"/>
                <w:szCs w:val="12"/>
              </w:rPr>
              <w:t>9</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48518E" w14:textId="77777777" w:rsidR="00594165" w:rsidRPr="00594165" w:rsidRDefault="00594165" w:rsidP="00594165">
            <w:pPr>
              <w:jc w:val="center"/>
              <w:rPr>
                <w:sz w:val="12"/>
                <w:szCs w:val="12"/>
              </w:rPr>
            </w:pPr>
            <w:r w:rsidRPr="00594165">
              <w:rPr>
                <w:sz w:val="12"/>
                <w:szCs w:val="12"/>
              </w:rPr>
              <w:t>10</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6D7600" w14:textId="77777777" w:rsidR="00594165" w:rsidRPr="00594165" w:rsidRDefault="00594165" w:rsidP="00594165">
            <w:pPr>
              <w:jc w:val="center"/>
              <w:rPr>
                <w:sz w:val="12"/>
                <w:szCs w:val="12"/>
              </w:rPr>
            </w:pPr>
            <w:r w:rsidRPr="00594165">
              <w:rPr>
                <w:sz w:val="12"/>
                <w:szCs w:val="12"/>
              </w:rPr>
              <w:t>11</w:t>
            </w: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54A76E" w14:textId="77777777" w:rsidR="00594165" w:rsidRPr="00594165" w:rsidRDefault="00594165" w:rsidP="00594165">
            <w:pPr>
              <w:jc w:val="center"/>
              <w:rPr>
                <w:sz w:val="12"/>
                <w:szCs w:val="12"/>
              </w:rPr>
            </w:pPr>
            <w:r w:rsidRPr="00594165">
              <w:rPr>
                <w:sz w:val="12"/>
                <w:szCs w:val="12"/>
              </w:rPr>
              <w:t>12</w:t>
            </w: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8011A" w14:textId="77777777" w:rsidR="00594165" w:rsidRPr="00594165" w:rsidRDefault="00594165" w:rsidP="00594165">
            <w:pPr>
              <w:jc w:val="center"/>
              <w:rPr>
                <w:bCs/>
                <w:sz w:val="12"/>
                <w:szCs w:val="12"/>
              </w:rPr>
            </w:pPr>
            <w:r w:rsidRPr="00594165">
              <w:rPr>
                <w:bCs/>
                <w:sz w:val="12"/>
                <w:szCs w:val="12"/>
              </w:rPr>
              <w:t>8 817,80</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3F09A1" w14:textId="77777777" w:rsidR="00594165" w:rsidRPr="00594165" w:rsidRDefault="00594165" w:rsidP="00594165">
            <w:pPr>
              <w:jc w:val="center"/>
              <w:rPr>
                <w:sz w:val="12"/>
                <w:szCs w:val="12"/>
              </w:rPr>
            </w:pPr>
            <w:r w:rsidRPr="00594165">
              <w:rPr>
                <w:sz w:val="12"/>
                <w:szCs w:val="12"/>
              </w:rPr>
              <w:t>1 574,00</w:t>
            </w:r>
          </w:p>
        </w:tc>
        <w:tc>
          <w:tcPr>
            <w:tcW w:w="6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612E65" w14:textId="77777777" w:rsidR="00594165" w:rsidRPr="00594165" w:rsidRDefault="00594165" w:rsidP="00594165">
            <w:pPr>
              <w:jc w:val="center"/>
              <w:rPr>
                <w:sz w:val="12"/>
                <w:szCs w:val="12"/>
              </w:rPr>
            </w:pPr>
            <w:r w:rsidRPr="00594165">
              <w:rPr>
                <w:sz w:val="12"/>
                <w:szCs w:val="12"/>
              </w:rPr>
              <w:t>1 574,00</w:t>
            </w:r>
          </w:p>
        </w:tc>
        <w:tc>
          <w:tcPr>
            <w:tcW w:w="6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3DA86B" w14:textId="77777777" w:rsidR="00594165" w:rsidRPr="00594165" w:rsidRDefault="00594165" w:rsidP="00594165">
            <w:pPr>
              <w:jc w:val="center"/>
              <w:rPr>
                <w:sz w:val="12"/>
                <w:szCs w:val="12"/>
              </w:rPr>
            </w:pPr>
            <w:r w:rsidRPr="00594165">
              <w:rPr>
                <w:sz w:val="12"/>
                <w:szCs w:val="12"/>
              </w:rPr>
              <w:t>1 889,59</w:t>
            </w:r>
          </w:p>
        </w:tc>
        <w:tc>
          <w:tcPr>
            <w:tcW w:w="7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72CE8A" w14:textId="77777777" w:rsidR="00594165" w:rsidRPr="00594165" w:rsidRDefault="00594165" w:rsidP="00594165">
            <w:pPr>
              <w:jc w:val="center"/>
              <w:rPr>
                <w:sz w:val="12"/>
                <w:szCs w:val="12"/>
              </w:rPr>
            </w:pPr>
            <w:r w:rsidRPr="00594165">
              <w:rPr>
                <w:sz w:val="12"/>
                <w:szCs w:val="12"/>
              </w:rPr>
              <w:t>1 889,59</w:t>
            </w:r>
          </w:p>
        </w:tc>
        <w:tc>
          <w:tcPr>
            <w:tcW w:w="8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6A4A6B" w14:textId="77777777" w:rsidR="00594165" w:rsidRPr="00594165" w:rsidRDefault="00594165" w:rsidP="00594165">
            <w:pPr>
              <w:jc w:val="center"/>
              <w:rPr>
                <w:sz w:val="12"/>
                <w:szCs w:val="12"/>
              </w:rPr>
            </w:pPr>
            <w:r w:rsidRPr="00594165">
              <w:rPr>
                <w:sz w:val="12"/>
                <w:szCs w:val="12"/>
              </w:rPr>
              <w:t>1 890,62</w:t>
            </w:r>
          </w:p>
        </w:tc>
      </w:tr>
      <w:tr w:rsidR="00594165" w:rsidRPr="00594165" w14:paraId="16C3FCC5" w14:textId="77777777" w:rsidTr="00594165">
        <w:trPr>
          <w:trHeight w:val="282"/>
        </w:trPr>
        <w:tc>
          <w:tcPr>
            <w:tcW w:w="695" w:type="dxa"/>
            <w:vMerge w:val="restart"/>
            <w:shd w:val="clear" w:color="auto" w:fill="auto"/>
            <w:vAlign w:val="center"/>
            <w:hideMark/>
          </w:tcPr>
          <w:p w14:paraId="5CB634EA" w14:textId="77777777" w:rsidR="00594165" w:rsidRPr="00594165" w:rsidRDefault="00594165" w:rsidP="00594165">
            <w:pPr>
              <w:jc w:val="center"/>
              <w:rPr>
                <w:sz w:val="12"/>
                <w:szCs w:val="12"/>
              </w:rPr>
            </w:pPr>
            <w:r w:rsidRPr="00594165">
              <w:rPr>
                <w:sz w:val="12"/>
                <w:szCs w:val="12"/>
              </w:rPr>
              <w:t>4.1.2</w:t>
            </w:r>
          </w:p>
        </w:tc>
        <w:tc>
          <w:tcPr>
            <w:tcW w:w="1665" w:type="dxa"/>
            <w:vMerge w:val="restart"/>
            <w:shd w:val="clear" w:color="auto" w:fill="auto"/>
            <w:vAlign w:val="center"/>
            <w:hideMark/>
          </w:tcPr>
          <w:p w14:paraId="5518D48A" w14:textId="77777777" w:rsidR="00594165" w:rsidRPr="00594165" w:rsidRDefault="00594165" w:rsidP="00594165">
            <w:pPr>
              <w:rPr>
                <w:sz w:val="12"/>
                <w:szCs w:val="12"/>
              </w:rPr>
            </w:pPr>
            <w:r w:rsidRPr="00594165">
              <w:rPr>
                <w:sz w:val="12"/>
                <w:szCs w:val="12"/>
              </w:rPr>
              <w:t xml:space="preserve">Корректировка № 2 проекта «Корректировка проекта «Полигон ТБО </w:t>
            </w:r>
            <w:r w:rsidRPr="00594165">
              <w:rPr>
                <w:sz w:val="12"/>
                <w:szCs w:val="12"/>
              </w:rPr>
              <w:br/>
              <w:t xml:space="preserve">г. Новокузнецк, площадка </w:t>
            </w:r>
            <w:proofErr w:type="spellStart"/>
            <w:r w:rsidRPr="00594165">
              <w:rPr>
                <w:sz w:val="12"/>
                <w:szCs w:val="12"/>
              </w:rPr>
              <w:t>Маркино</w:t>
            </w:r>
            <w:proofErr w:type="spellEnd"/>
            <w:r w:rsidRPr="00594165">
              <w:rPr>
                <w:sz w:val="12"/>
                <w:szCs w:val="12"/>
              </w:rPr>
              <w:t xml:space="preserve"> шифр 1895-6»</w:t>
            </w:r>
          </w:p>
        </w:tc>
        <w:tc>
          <w:tcPr>
            <w:tcW w:w="971" w:type="dxa"/>
            <w:vMerge w:val="restart"/>
            <w:shd w:val="clear" w:color="auto" w:fill="auto"/>
            <w:vAlign w:val="center"/>
            <w:hideMark/>
          </w:tcPr>
          <w:p w14:paraId="349EA2AD" w14:textId="77777777" w:rsidR="00594165" w:rsidRPr="00594165" w:rsidRDefault="00594165" w:rsidP="00594165">
            <w:pPr>
              <w:jc w:val="center"/>
              <w:rPr>
                <w:sz w:val="12"/>
                <w:szCs w:val="12"/>
              </w:rPr>
            </w:pPr>
            <w:r w:rsidRPr="00594165">
              <w:rPr>
                <w:sz w:val="12"/>
                <w:szCs w:val="12"/>
              </w:rPr>
              <w:t>0,00</w:t>
            </w:r>
          </w:p>
        </w:tc>
        <w:tc>
          <w:tcPr>
            <w:tcW w:w="1105" w:type="dxa"/>
            <w:vMerge w:val="restart"/>
            <w:shd w:val="clear" w:color="auto" w:fill="auto"/>
            <w:vAlign w:val="center"/>
            <w:hideMark/>
          </w:tcPr>
          <w:p w14:paraId="44D399F1" w14:textId="77777777" w:rsidR="00594165" w:rsidRPr="00594165" w:rsidRDefault="00594165" w:rsidP="00594165">
            <w:pPr>
              <w:jc w:val="center"/>
              <w:rPr>
                <w:sz w:val="12"/>
                <w:szCs w:val="12"/>
              </w:rPr>
            </w:pPr>
            <w:r w:rsidRPr="00594165">
              <w:rPr>
                <w:sz w:val="12"/>
                <w:szCs w:val="12"/>
              </w:rPr>
              <w:t>9 797,57</w:t>
            </w:r>
          </w:p>
        </w:tc>
        <w:tc>
          <w:tcPr>
            <w:tcW w:w="809" w:type="dxa"/>
            <w:gridSpan w:val="2"/>
            <w:vMerge w:val="restart"/>
            <w:shd w:val="clear" w:color="auto" w:fill="auto"/>
            <w:vAlign w:val="center"/>
            <w:hideMark/>
          </w:tcPr>
          <w:p w14:paraId="04C59D41" w14:textId="77777777" w:rsidR="00594165" w:rsidRPr="00594165" w:rsidRDefault="00594165" w:rsidP="00594165">
            <w:pPr>
              <w:jc w:val="center"/>
              <w:rPr>
                <w:sz w:val="12"/>
                <w:szCs w:val="12"/>
              </w:rPr>
            </w:pPr>
            <w:r w:rsidRPr="00594165">
              <w:rPr>
                <w:sz w:val="12"/>
                <w:szCs w:val="12"/>
              </w:rPr>
              <w:t>9 797,57</w:t>
            </w:r>
          </w:p>
        </w:tc>
        <w:tc>
          <w:tcPr>
            <w:tcW w:w="832" w:type="dxa"/>
            <w:gridSpan w:val="2"/>
            <w:vMerge w:val="restart"/>
            <w:shd w:val="clear" w:color="auto" w:fill="auto"/>
            <w:vAlign w:val="center"/>
            <w:hideMark/>
          </w:tcPr>
          <w:p w14:paraId="2C2E6CE7" w14:textId="77777777" w:rsidR="00594165" w:rsidRPr="00594165" w:rsidRDefault="00594165" w:rsidP="00594165">
            <w:pPr>
              <w:jc w:val="center"/>
              <w:rPr>
                <w:sz w:val="12"/>
                <w:szCs w:val="12"/>
              </w:rPr>
            </w:pPr>
            <w:r w:rsidRPr="00594165">
              <w:rPr>
                <w:sz w:val="12"/>
                <w:szCs w:val="12"/>
              </w:rPr>
              <w:t>7 870,72</w:t>
            </w:r>
          </w:p>
        </w:tc>
        <w:tc>
          <w:tcPr>
            <w:tcW w:w="833" w:type="dxa"/>
            <w:gridSpan w:val="2"/>
            <w:vMerge w:val="restart"/>
            <w:shd w:val="clear" w:color="auto" w:fill="auto"/>
            <w:vAlign w:val="center"/>
            <w:hideMark/>
          </w:tcPr>
          <w:p w14:paraId="0C14ACCB" w14:textId="77777777" w:rsidR="00594165" w:rsidRPr="00594165" w:rsidRDefault="00594165" w:rsidP="00594165">
            <w:pPr>
              <w:jc w:val="center"/>
              <w:rPr>
                <w:sz w:val="12"/>
                <w:szCs w:val="12"/>
              </w:rPr>
            </w:pPr>
            <w:r w:rsidRPr="00594165">
              <w:rPr>
                <w:sz w:val="12"/>
                <w:szCs w:val="12"/>
              </w:rPr>
              <w:t>1 926,85</w:t>
            </w:r>
          </w:p>
        </w:tc>
        <w:tc>
          <w:tcPr>
            <w:tcW w:w="684" w:type="dxa"/>
            <w:gridSpan w:val="2"/>
            <w:vMerge w:val="restart"/>
            <w:shd w:val="clear" w:color="auto" w:fill="auto"/>
            <w:vAlign w:val="center"/>
            <w:hideMark/>
          </w:tcPr>
          <w:p w14:paraId="1035972E" w14:textId="77777777" w:rsidR="00594165" w:rsidRPr="00594165" w:rsidRDefault="00594165" w:rsidP="00594165">
            <w:pPr>
              <w:jc w:val="center"/>
              <w:rPr>
                <w:sz w:val="12"/>
                <w:szCs w:val="12"/>
              </w:rPr>
            </w:pPr>
            <w:r w:rsidRPr="00594165">
              <w:rPr>
                <w:sz w:val="12"/>
                <w:szCs w:val="12"/>
              </w:rPr>
              <w:t>0,00</w:t>
            </w:r>
          </w:p>
        </w:tc>
        <w:tc>
          <w:tcPr>
            <w:tcW w:w="704" w:type="dxa"/>
            <w:gridSpan w:val="2"/>
            <w:vMerge w:val="restart"/>
            <w:shd w:val="clear" w:color="auto" w:fill="auto"/>
            <w:vAlign w:val="center"/>
            <w:hideMark/>
          </w:tcPr>
          <w:p w14:paraId="72F5725C" w14:textId="77777777" w:rsidR="00594165" w:rsidRPr="00594165" w:rsidRDefault="00594165" w:rsidP="00594165">
            <w:pPr>
              <w:jc w:val="center"/>
              <w:rPr>
                <w:sz w:val="12"/>
                <w:szCs w:val="12"/>
              </w:rPr>
            </w:pPr>
            <w:r w:rsidRPr="00594165">
              <w:rPr>
                <w:sz w:val="12"/>
                <w:szCs w:val="12"/>
              </w:rPr>
              <w:t>0,00</w:t>
            </w:r>
          </w:p>
        </w:tc>
        <w:tc>
          <w:tcPr>
            <w:tcW w:w="860" w:type="dxa"/>
            <w:gridSpan w:val="2"/>
            <w:vMerge w:val="restart"/>
            <w:shd w:val="clear" w:color="auto" w:fill="auto"/>
            <w:vAlign w:val="center"/>
            <w:hideMark/>
          </w:tcPr>
          <w:p w14:paraId="4D312B88" w14:textId="77777777" w:rsidR="00594165" w:rsidRPr="00594165" w:rsidRDefault="00594165" w:rsidP="00594165">
            <w:pPr>
              <w:jc w:val="center"/>
              <w:rPr>
                <w:sz w:val="12"/>
                <w:szCs w:val="12"/>
              </w:rPr>
            </w:pPr>
            <w:r w:rsidRPr="00594165">
              <w:rPr>
                <w:sz w:val="12"/>
                <w:szCs w:val="12"/>
              </w:rPr>
              <w:t>0,00</w:t>
            </w:r>
          </w:p>
        </w:tc>
        <w:tc>
          <w:tcPr>
            <w:tcW w:w="832" w:type="dxa"/>
            <w:vMerge w:val="restart"/>
            <w:shd w:val="clear" w:color="auto" w:fill="auto"/>
            <w:vAlign w:val="center"/>
            <w:hideMark/>
          </w:tcPr>
          <w:p w14:paraId="725FE0D6" w14:textId="77777777" w:rsidR="00594165" w:rsidRPr="00594165" w:rsidRDefault="00594165" w:rsidP="00594165">
            <w:pPr>
              <w:jc w:val="center"/>
              <w:rPr>
                <w:sz w:val="12"/>
                <w:szCs w:val="12"/>
              </w:rPr>
            </w:pPr>
            <w:r w:rsidRPr="00594165">
              <w:rPr>
                <w:sz w:val="12"/>
                <w:szCs w:val="12"/>
              </w:rPr>
              <w:t>кредиты</w:t>
            </w:r>
          </w:p>
        </w:tc>
        <w:tc>
          <w:tcPr>
            <w:tcW w:w="971" w:type="dxa"/>
            <w:shd w:val="clear" w:color="auto" w:fill="auto"/>
            <w:vAlign w:val="center"/>
            <w:hideMark/>
          </w:tcPr>
          <w:p w14:paraId="6341692D" w14:textId="77777777" w:rsidR="00594165" w:rsidRPr="00594165" w:rsidRDefault="00594165" w:rsidP="00594165">
            <w:pPr>
              <w:jc w:val="center"/>
              <w:rPr>
                <w:sz w:val="12"/>
                <w:szCs w:val="12"/>
              </w:rPr>
            </w:pPr>
            <w:r w:rsidRPr="00594165">
              <w:rPr>
                <w:sz w:val="12"/>
                <w:szCs w:val="12"/>
              </w:rPr>
              <w:t>прибыль</w:t>
            </w:r>
          </w:p>
        </w:tc>
        <w:tc>
          <w:tcPr>
            <w:tcW w:w="971" w:type="dxa"/>
            <w:shd w:val="clear" w:color="auto" w:fill="auto"/>
            <w:vAlign w:val="center"/>
            <w:hideMark/>
          </w:tcPr>
          <w:p w14:paraId="5F6CD1DE" w14:textId="77777777" w:rsidR="00594165" w:rsidRPr="00594165" w:rsidRDefault="00594165" w:rsidP="00594165">
            <w:pPr>
              <w:jc w:val="center"/>
              <w:rPr>
                <w:bCs/>
                <w:sz w:val="12"/>
                <w:szCs w:val="12"/>
              </w:rPr>
            </w:pPr>
            <w:r w:rsidRPr="00594165">
              <w:rPr>
                <w:bCs/>
                <w:sz w:val="12"/>
                <w:szCs w:val="12"/>
              </w:rPr>
              <w:t>8 817,80</w:t>
            </w:r>
          </w:p>
        </w:tc>
        <w:tc>
          <w:tcPr>
            <w:tcW w:w="741" w:type="dxa"/>
            <w:shd w:val="clear" w:color="auto" w:fill="auto"/>
            <w:vAlign w:val="center"/>
            <w:hideMark/>
          </w:tcPr>
          <w:p w14:paraId="6CBC086A" w14:textId="77777777" w:rsidR="00594165" w:rsidRPr="00594165" w:rsidRDefault="00594165" w:rsidP="00594165">
            <w:pPr>
              <w:jc w:val="center"/>
              <w:rPr>
                <w:sz w:val="12"/>
                <w:szCs w:val="12"/>
              </w:rPr>
            </w:pPr>
            <w:r w:rsidRPr="00594165">
              <w:rPr>
                <w:sz w:val="12"/>
                <w:szCs w:val="12"/>
              </w:rPr>
              <w:t>1 574,00</w:t>
            </w:r>
          </w:p>
        </w:tc>
        <w:tc>
          <w:tcPr>
            <w:tcW w:w="665" w:type="dxa"/>
            <w:gridSpan w:val="2"/>
            <w:shd w:val="clear" w:color="auto" w:fill="auto"/>
            <w:vAlign w:val="center"/>
            <w:hideMark/>
          </w:tcPr>
          <w:p w14:paraId="049BB163" w14:textId="77777777" w:rsidR="00594165" w:rsidRPr="00594165" w:rsidRDefault="00594165" w:rsidP="00594165">
            <w:pPr>
              <w:jc w:val="center"/>
              <w:rPr>
                <w:sz w:val="12"/>
                <w:szCs w:val="12"/>
              </w:rPr>
            </w:pPr>
            <w:r w:rsidRPr="00594165">
              <w:rPr>
                <w:sz w:val="12"/>
                <w:szCs w:val="12"/>
              </w:rPr>
              <w:t>1 574,00</w:t>
            </w:r>
          </w:p>
        </w:tc>
        <w:tc>
          <w:tcPr>
            <w:tcW w:w="692" w:type="dxa"/>
            <w:gridSpan w:val="2"/>
            <w:shd w:val="clear" w:color="auto" w:fill="auto"/>
            <w:vAlign w:val="center"/>
            <w:hideMark/>
          </w:tcPr>
          <w:p w14:paraId="63F0E593" w14:textId="77777777" w:rsidR="00594165" w:rsidRPr="00594165" w:rsidRDefault="00594165" w:rsidP="00594165">
            <w:pPr>
              <w:jc w:val="center"/>
              <w:rPr>
                <w:sz w:val="12"/>
                <w:szCs w:val="12"/>
              </w:rPr>
            </w:pPr>
            <w:r w:rsidRPr="00594165">
              <w:rPr>
                <w:sz w:val="12"/>
                <w:szCs w:val="12"/>
              </w:rPr>
              <w:t>1 889,59</w:t>
            </w:r>
          </w:p>
        </w:tc>
        <w:tc>
          <w:tcPr>
            <w:tcW w:w="779" w:type="dxa"/>
            <w:gridSpan w:val="2"/>
            <w:shd w:val="clear" w:color="auto" w:fill="auto"/>
            <w:vAlign w:val="center"/>
            <w:hideMark/>
          </w:tcPr>
          <w:p w14:paraId="2BA4249A" w14:textId="77777777" w:rsidR="00594165" w:rsidRPr="00594165" w:rsidRDefault="00594165" w:rsidP="00594165">
            <w:pPr>
              <w:jc w:val="center"/>
              <w:rPr>
                <w:sz w:val="12"/>
                <w:szCs w:val="12"/>
              </w:rPr>
            </w:pPr>
            <w:r w:rsidRPr="00594165">
              <w:rPr>
                <w:sz w:val="12"/>
                <w:szCs w:val="12"/>
              </w:rPr>
              <w:t>1 889,59</w:t>
            </w:r>
          </w:p>
        </w:tc>
        <w:tc>
          <w:tcPr>
            <w:tcW w:w="870" w:type="dxa"/>
            <w:gridSpan w:val="2"/>
            <w:shd w:val="clear" w:color="auto" w:fill="auto"/>
            <w:vAlign w:val="center"/>
            <w:hideMark/>
          </w:tcPr>
          <w:p w14:paraId="531CE682" w14:textId="77777777" w:rsidR="00594165" w:rsidRPr="00594165" w:rsidRDefault="00594165" w:rsidP="00594165">
            <w:pPr>
              <w:jc w:val="center"/>
              <w:rPr>
                <w:sz w:val="12"/>
                <w:szCs w:val="12"/>
              </w:rPr>
            </w:pPr>
            <w:r w:rsidRPr="00594165">
              <w:rPr>
                <w:sz w:val="12"/>
                <w:szCs w:val="12"/>
              </w:rPr>
              <w:t>1 890,62</w:t>
            </w:r>
          </w:p>
        </w:tc>
      </w:tr>
      <w:tr w:rsidR="00594165" w:rsidRPr="00594165" w14:paraId="63D337BB" w14:textId="77777777" w:rsidTr="00594165">
        <w:trPr>
          <w:trHeight w:val="282"/>
        </w:trPr>
        <w:tc>
          <w:tcPr>
            <w:tcW w:w="695" w:type="dxa"/>
            <w:vMerge/>
            <w:shd w:val="clear" w:color="auto" w:fill="auto"/>
            <w:vAlign w:val="center"/>
            <w:hideMark/>
          </w:tcPr>
          <w:p w14:paraId="77C4C87C" w14:textId="77777777" w:rsidR="00594165" w:rsidRPr="00594165" w:rsidRDefault="00594165" w:rsidP="00594165">
            <w:pPr>
              <w:rPr>
                <w:sz w:val="12"/>
                <w:szCs w:val="12"/>
              </w:rPr>
            </w:pPr>
          </w:p>
        </w:tc>
        <w:tc>
          <w:tcPr>
            <w:tcW w:w="1665" w:type="dxa"/>
            <w:vMerge/>
            <w:shd w:val="clear" w:color="auto" w:fill="auto"/>
            <w:vAlign w:val="center"/>
            <w:hideMark/>
          </w:tcPr>
          <w:p w14:paraId="534C42B8" w14:textId="77777777" w:rsidR="00594165" w:rsidRPr="00594165" w:rsidRDefault="00594165" w:rsidP="00594165">
            <w:pPr>
              <w:rPr>
                <w:sz w:val="12"/>
                <w:szCs w:val="12"/>
              </w:rPr>
            </w:pPr>
          </w:p>
        </w:tc>
        <w:tc>
          <w:tcPr>
            <w:tcW w:w="971" w:type="dxa"/>
            <w:vMerge/>
            <w:shd w:val="clear" w:color="auto" w:fill="auto"/>
            <w:vAlign w:val="center"/>
            <w:hideMark/>
          </w:tcPr>
          <w:p w14:paraId="2FA8687B" w14:textId="77777777" w:rsidR="00594165" w:rsidRPr="00594165" w:rsidRDefault="00594165" w:rsidP="00594165">
            <w:pPr>
              <w:rPr>
                <w:sz w:val="12"/>
                <w:szCs w:val="12"/>
              </w:rPr>
            </w:pPr>
          </w:p>
        </w:tc>
        <w:tc>
          <w:tcPr>
            <w:tcW w:w="1105" w:type="dxa"/>
            <w:vMerge/>
            <w:shd w:val="clear" w:color="auto" w:fill="auto"/>
            <w:vAlign w:val="center"/>
            <w:hideMark/>
          </w:tcPr>
          <w:p w14:paraId="6ABD1624" w14:textId="77777777" w:rsidR="00594165" w:rsidRPr="00594165" w:rsidRDefault="00594165" w:rsidP="00594165">
            <w:pPr>
              <w:rPr>
                <w:sz w:val="12"/>
                <w:szCs w:val="12"/>
              </w:rPr>
            </w:pPr>
          </w:p>
        </w:tc>
        <w:tc>
          <w:tcPr>
            <w:tcW w:w="809" w:type="dxa"/>
            <w:gridSpan w:val="2"/>
            <w:vMerge/>
            <w:shd w:val="clear" w:color="auto" w:fill="auto"/>
            <w:vAlign w:val="center"/>
            <w:hideMark/>
          </w:tcPr>
          <w:p w14:paraId="73074CA6" w14:textId="77777777" w:rsidR="00594165" w:rsidRPr="00594165" w:rsidRDefault="00594165" w:rsidP="00594165">
            <w:pPr>
              <w:rPr>
                <w:sz w:val="12"/>
                <w:szCs w:val="12"/>
              </w:rPr>
            </w:pPr>
          </w:p>
        </w:tc>
        <w:tc>
          <w:tcPr>
            <w:tcW w:w="832" w:type="dxa"/>
            <w:gridSpan w:val="2"/>
            <w:vMerge/>
            <w:shd w:val="clear" w:color="auto" w:fill="auto"/>
            <w:vAlign w:val="center"/>
            <w:hideMark/>
          </w:tcPr>
          <w:p w14:paraId="7A1479E2" w14:textId="77777777" w:rsidR="00594165" w:rsidRPr="00594165" w:rsidRDefault="00594165" w:rsidP="00594165">
            <w:pPr>
              <w:rPr>
                <w:sz w:val="12"/>
                <w:szCs w:val="12"/>
              </w:rPr>
            </w:pPr>
          </w:p>
        </w:tc>
        <w:tc>
          <w:tcPr>
            <w:tcW w:w="833" w:type="dxa"/>
            <w:gridSpan w:val="2"/>
            <w:vMerge/>
            <w:shd w:val="clear" w:color="auto" w:fill="auto"/>
            <w:vAlign w:val="center"/>
            <w:hideMark/>
          </w:tcPr>
          <w:p w14:paraId="7E94BD6C" w14:textId="77777777" w:rsidR="00594165" w:rsidRPr="00594165" w:rsidRDefault="00594165" w:rsidP="00594165">
            <w:pPr>
              <w:rPr>
                <w:sz w:val="12"/>
                <w:szCs w:val="12"/>
              </w:rPr>
            </w:pPr>
          </w:p>
        </w:tc>
        <w:tc>
          <w:tcPr>
            <w:tcW w:w="684" w:type="dxa"/>
            <w:gridSpan w:val="2"/>
            <w:vMerge/>
            <w:shd w:val="clear" w:color="auto" w:fill="auto"/>
            <w:vAlign w:val="center"/>
            <w:hideMark/>
          </w:tcPr>
          <w:p w14:paraId="2B33CED9" w14:textId="77777777" w:rsidR="00594165" w:rsidRPr="00594165" w:rsidRDefault="00594165" w:rsidP="00594165">
            <w:pPr>
              <w:rPr>
                <w:sz w:val="12"/>
                <w:szCs w:val="12"/>
              </w:rPr>
            </w:pPr>
          </w:p>
        </w:tc>
        <w:tc>
          <w:tcPr>
            <w:tcW w:w="704" w:type="dxa"/>
            <w:gridSpan w:val="2"/>
            <w:vMerge/>
            <w:shd w:val="clear" w:color="auto" w:fill="auto"/>
            <w:vAlign w:val="center"/>
            <w:hideMark/>
          </w:tcPr>
          <w:p w14:paraId="7D9322FC" w14:textId="77777777" w:rsidR="00594165" w:rsidRPr="00594165" w:rsidRDefault="00594165" w:rsidP="00594165">
            <w:pPr>
              <w:rPr>
                <w:sz w:val="12"/>
                <w:szCs w:val="12"/>
              </w:rPr>
            </w:pPr>
          </w:p>
        </w:tc>
        <w:tc>
          <w:tcPr>
            <w:tcW w:w="860" w:type="dxa"/>
            <w:gridSpan w:val="2"/>
            <w:vMerge/>
            <w:shd w:val="clear" w:color="auto" w:fill="auto"/>
            <w:vAlign w:val="center"/>
            <w:hideMark/>
          </w:tcPr>
          <w:p w14:paraId="10B21AAE" w14:textId="77777777" w:rsidR="00594165" w:rsidRPr="00594165" w:rsidRDefault="00594165" w:rsidP="00594165">
            <w:pPr>
              <w:rPr>
                <w:sz w:val="12"/>
                <w:szCs w:val="12"/>
              </w:rPr>
            </w:pPr>
          </w:p>
        </w:tc>
        <w:tc>
          <w:tcPr>
            <w:tcW w:w="832" w:type="dxa"/>
            <w:vMerge/>
            <w:shd w:val="clear" w:color="auto" w:fill="auto"/>
            <w:vAlign w:val="center"/>
            <w:hideMark/>
          </w:tcPr>
          <w:p w14:paraId="1BB645E0" w14:textId="77777777" w:rsidR="00594165" w:rsidRPr="00594165" w:rsidRDefault="00594165" w:rsidP="00594165">
            <w:pPr>
              <w:rPr>
                <w:sz w:val="12"/>
                <w:szCs w:val="12"/>
              </w:rPr>
            </w:pPr>
          </w:p>
        </w:tc>
        <w:tc>
          <w:tcPr>
            <w:tcW w:w="971" w:type="dxa"/>
            <w:shd w:val="clear" w:color="auto" w:fill="auto"/>
            <w:vAlign w:val="center"/>
            <w:hideMark/>
          </w:tcPr>
          <w:p w14:paraId="3AA372D9" w14:textId="77777777" w:rsidR="00594165" w:rsidRPr="00594165" w:rsidRDefault="00594165" w:rsidP="00594165">
            <w:pPr>
              <w:jc w:val="center"/>
              <w:rPr>
                <w:sz w:val="12"/>
                <w:szCs w:val="12"/>
              </w:rPr>
            </w:pPr>
            <w:r w:rsidRPr="00594165">
              <w:rPr>
                <w:sz w:val="12"/>
                <w:szCs w:val="12"/>
              </w:rPr>
              <w:t>амортизация</w:t>
            </w:r>
          </w:p>
        </w:tc>
        <w:tc>
          <w:tcPr>
            <w:tcW w:w="971" w:type="dxa"/>
            <w:shd w:val="clear" w:color="auto" w:fill="auto"/>
            <w:vAlign w:val="center"/>
            <w:hideMark/>
          </w:tcPr>
          <w:p w14:paraId="2B79CBD2" w14:textId="77777777" w:rsidR="00594165" w:rsidRPr="00594165" w:rsidRDefault="00594165" w:rsidP="00594165">
            <w:pPr>
              <w:jc w:val="center"/>
              <w:rPr>
                <w:bCs/>
                <w:sz w:val="12"/>
                <w:szCs w:val="12"/>
              </w:rPr>
            </w:pPr>
            <w:r w:rsidRPr="00594165">
              <w:rPr>
                <w:bCs/>
                <w:sz w:val="12"/>
                <w:szCs w:val="12"/>
              </w:rPr>
              <w:t>979,77</w:t>
            </w:r>
          </w:p>
        </w:tc>
        <w:tc>
          <w:tcPr>
            <w:tcW w:w="741" w:type="dxa"/>
            <w:shd w:val="clear" w:color="auto" w:fill="auto"/>
            <w:vAlign w:val="center"/>
            <w:hideMark/>
          </w:tcPr>
          <w:p w14:paraId="7A8CFAB9" w14:textId="77777777" w:rsidR="00594165" w:rsidRPr="00594165" w:rsidRDefault="00594165" w:rsidP="00594165">
            <w:pPr>
              <w:jc w:val="center"/>
              <w:rPr>
                <w:sz w:val="12"/>
                <w:szCs w:val="12"/>
              </w:rPr>
            </w:pPr>
            <w:r w:rsidRPr="00594165">
              <w:rPr>
                <w:sz w:val="12"/>
                <w:szCs w:val="12"/>
              </w:rPr>
              <w:t>0,00</w:t>
            </w:r>
          </w:p>
        </w:tc>
        <w:tc>
          <w:tcPr>
            <w:tcW w:w="665" w:type="dxa"/>
            <w:gridSpan w:val="2"/>
            <w:shd w:val="clear" w:color="auto" w:fill="auto"/>
            <w:vAlign w:val="center"/>
            <w:hideMark/>
          </w:tcPr>
          <w:p w14:paraId="0D7B7755" w14:textId="77777777" w:rsidR="00594165" w:rsidRPr="00594165" w:rsidRDefault="00594165" w:rsidP="00594165">
            <w:pPr>
              <w:jc w:val="center"/>
              <w:rPr>
                <w:sz w:val="12"/>
                <w:szCs w:val="12"/>
              </w:rPr>
            </w:pPr>
            <w:r w:rsidRPr="00594165">
              <w:rPr>
                <w:sz w:val="12"/>
                <w:szCs w:val="12"/>
              </w:rPr>
              <w:t>0,00</w:t>
            </w:r>
          </w:p>
        </w:tc>
        <w:tc>
          <w:tcPr>
            <w:tcW w:w="692" w:type="dxa"/>
            <w:gridSpan w:val="2"/>
            <w:shd w:val="clear" w:color="auto" w:fill="auto"/>
            <w:vAlign w:val="center"/>
            <w:hideMark/>
          </w:tcPr>
          <w:p w14:paraId="549DAF8D" w14:textId="77777777" w:rsidR="00594165" w:rsidRPr="00594165" w:rsidRDefault="00594165" w:rsidP="00594165">
            <w:pPr>
              <w:jc w:val="center"/>
              <w:rPr>
                <w:sz w:val="12"/>
                <w:szCs w:val="12"/>
              </w:rPr>
            </w:pPr>
            <w:r w:rsidRPr="00594165">
              <w:rPr>
                <w:sz w:val="12"/>
                <w:szCs w:val="12"/>
              </w:rPr>
              <w:t>326,59</w:t>
            </w:r>
          </w:p>
        </w:tc>
        <w:tc>
          <w:tcPr>
            <w:tcW w:w="779" w:type="dxa"/>
            <w:gridSpan w:val="2"/>
            <w:shd w:val="clear" w:color="auto" w:fill="auto"/>
            <w:vAlign w:val="center"/>
            <w:hideMark/>
          </w:tcPr>
          <w:p w14:paraId="40648C7D" w14:textId="77777777" w:rsidR="00594165" w:rsidRPr="00594165" w:rsidRDefault="00594165" w:rsidP="00594165">
            <w:pPr>
              <w:jc w:val="center"/>
              <w:rPr>
                <w:sz w:val="12"/>
                <w:szCs w:val="12"/>
              </w:rPr>
            </w:pPr>
            <w:r w:rsidRPr="00594165">
              <w:rPr>
                <w:sz w:val="12"/>
                <w:szCs w:val="12"/>
              </w:rPr>
              <w:t>326,59</w:t>
            </w:r>
          </w:p>
        </w:tc>
        <w:tc>
          <w:tcPr>
            <w:tcW w:w="870" w:type="dxa"/>
            <w:gridSpan w:val="2"/>
            <w:shd w:val="clear" w:color="auto" w:fill="auto"/>
            <w:vAlign w:val="center"/>
            <w:hideMark/>
          </w:tcPr>
          <w:p w14:paraId="6C6E7033" w14:textId="77777777" w:rsidR="00594165" w:rsidRPr="00594165" w:rsidRDefault="00594165" w:rsidP="00594165">
            <w:pPr>
              <w:jc w:val="center"/>
              <w:rPr>
                <w:sz w:val="12"/>
                <w:szCs w:val="12"/>
              </w:rPr>
            </w:pPr>
            <w:r w:rsidRPr="00594165">
              <w:rPr>
                <w:sz w:val="12"/>
                <w:szCs w:val="12"/>
              </w:rPr>
              <w:t>326,59</w:t>
            </w:r>
          </w:p>
        </w:tc>
      </w:tr>
      <w:tr w:rsidR="00594165" w:rsidRPr="00594165" w14:paraId="3B80CEAB" w14:textId="77777777" w:rsidTr="00594165">
        <w:trPr>
          <w:trHeight w:val="282"/>
        </w:trPr>
        <w:tc>
          <w:tcPr>
            <w:tcW w:w="695" w:type="dxa"/>
            <w:vMerge w:val="restart"/>
            <w:shd w:val="clear" w:color="auto" w:fill="auto"/>
            <w:vAlign w:val="center"/>
            <w:hideMark/>
          </w:tcPr>
          <w:p w14:paraId="390DEDA8" w14:textId="77777777" w:rsidR="00594165" w:rsidRPr="00594165" w:rsidRDefault="00594165" w:rsidP="00594165">
            <w:pPr>
              <w:jc w:val="center"/>
              <w:rPr>
                <w:sz w:val="12"/>
                <w:szCs w:val="12"/>
              </w:rPr>
            </w:pPr>
            <w:r w:rsidRPr="00594165">
              <w:rPr>
                <w:sz w:val="12"/>
                <w:szCs w:val="12"/>
              </w:rPr>
              <w:t>4.1.3</w:t>
            </w:r>
          </w:p>
        </w:tc>
        <w:tc>
          <w:tcPr>
            <w:tcW w:w="1665" w:type="dxa"/>
            <w:vMerge w:val="restart"/>
            <w:shd w:val="clear" w:color="auto" w:fill="auto"/>
            <w:vAlign w:val="center"/>
            <w:hideMark/>
          </w:tcPr>
          <w:p w14:paraId="66630F02" w14:textId="77777777" w:rsidR="00594165" w:rsidRPr="00594165" w:rsidRDefault="00594165" w:rsidP="00594165">
            <w:pPr>
              <w:rPr>
                <w:sz w:val="12"/>
                <w:szCs w:val="12"/>
              </w:rPr>
            </w:pPr>
            <w:r w:rsidRPr="00594165">
              <w:rPr>
                <w:sz w:val="12"/>
                <w:szCs w:val="12"/>
              </w:rPr>
              <w:t>Корректировка проекта «Система сбора и очистки фильтрата полигона ТБО г. Новокузнецк» 2009 шифр 058</w:t>
            </w:r>
          </w:p>
        </w:tc>
        <w:tc>
          <w:tcPr>
            <w:tcW w:w="971" w:type="dxa"/>
            <w:vMerge w:val="restart"/>
            <w:shd w:val="clear" w:color="auto" w:fill="auto"/>
            <w:vAlign w:val="center"/>
            <w:hideMark/>
          </w:tcPr>
          <w:p w14:paraId="0143BCC9" w14:textId="77777777" w:rsidR="00594165" w:rsidRPr="00594165" w:rsidRDefault="00594165" w:rsidP="00594165">
            <w:pPr>
              <w:jc w:val="center"/>
              <w:rPr>
                <w:sz w:val="12"/>
                <w:szCs w:val="12"/>
              </w:rPr>
            </w:pPr>
            <w:r w:rsidRPr="00594165">
              <w:rPr>
                <w:sz w:val="12"/>
                <w:szCs w:val="12"/>
              </w:rPr>
              <w:t>0,00</w:t>
            </w:r>
          </w:p>
        </w:tc>
        <w:tc>
          <w:tcPr>
            <w:tcW w:w="1105" w:type="dxa"/>
            <w:vMerge w:val="restart"/>
            <w:shd w:val="clear" w:color="auto" w:fill="auto"/>
            <w:vAlign w:val="center"/>
            <w:hideMark/>
          </w:tcPr>
          <w:p w14:paraId="1EAE2491" w14:textId="77777777" w:rsidR="00594165" w:rsidRPr="00594165" w:rsidRDefault="00594165" w:rsidP="00594165">
            <w:pPr>
              <w:jc w:val="center"/>
              <w:rPr>
                <w:sz w:val="12"/>
                <w:szCs w:val="12"/>
              </w:rPr>
            </w:pPr>
            <w:r w:rsidRPr="00594165">
              <w:rPr>
                <w:sz w:val="12"/>
                <w:szCs w:val="12"/>
              </w:rPr>
              <w:t>13 035,74</w:t>
            </w:r>
          </w:p>
        </w:tc>
        <w:tc>
          <w:tcPr>
            <w:tcW w:w="809" w:type="dxa"/>
            <w:gridSpan w:val="2"/>
            <w:vMerge w:val="restart"/>
            <w:shd w:val="clear" w:color="auto" w:fill="auto"/>
            <w:vAlign w:val="center"/>
            <w:hideMark/>
          </w:tcPr>
          <w:p w14:paraId="19BD9556" w14:textId="77777777" w:rsidR="00594165" w:rsidRPr="00594165" w:rsidRDefault="00594165" w:rsidP="00594165">
            <w:pPr>
              <w:jc w:val="center"/>
              <w:rPr>
                <w:sz w:val="12"/>
                <w:szCs w:val="12"/>
              </w:rPr>
            </w:pPr>
            <w:r w:rsidRPr="00594165">
              <w:rPr>
                <w:sz w:val="12"/>
                <w:szCs w:val="12"/>
              </w:rPr>
              <w:t>13 035,74</w:t>
            </w:r>
          </w:p>
        </w:tc>
        <w:tc>
          <w:tcPr>
            <w:tcW w:w="832" w:type="dxa"/>
            <w:gridSpan w:val="2"/>
            <w:vMerge w:val="restart"/>
            <w:shd w:val="clear" w:color="auto" w:fill="auto"/>
            <w:vAlign w:val="center"/>
            <w:hideMark/>
          </w:tcPr>
          <w:p w14:paraId="1916CE3D" w14:textId="77777777" w:rsidR="00594165" w:rsidRPr="00594165" w:rsidRDefault="00594165" w:rsidP="00594165">
            <w:pPr>
              <w:jc w:val="center"/>
              <w:rPr>
                <w:sz w:val="12"/>
                <w:szCs w:val="12"/>
              </w:rPr>
            </w:pPr>
            <w:r w:rsidRPr="00594165">
              <w:rPr>
                <w:sz w:val="12"/>
                <w:szCs w:val="12"/>
              </w:rPr>
              <w:t>13 035,74</w:t>
            </w:r>
          </w:p>
        </w:tc>
        <w:tc>
          <w:tcPr>
            <w:tcW w:w="833" w:type="dxa"/>
            <w:gridSpan w:val="2"/>
            <w:vMerge w:val="restart"/>
            <w:shd w:val="clear" w:color="auto" w:fill="auto"/>
            <w:vAlign w:val="center"/>
            <w:hideMark/>
          </w:tcPr>
          <w:p w14:paraId="1AF2A8A8" w14:textId="77777777" w:rsidR="00594165" w:rsidRPr="00594165" w:rsidRDefault="00594165" w:rsidP="00594165">
            <w:pPr>
              <w:jc w:val="center"/>
              <w:rPr>
                <w:sz w:val="12"/>
                <w:szCs w:val="12"/>
              </w:rPr>
            </w:pPr>
            <w:r w:rsidRPr="00594165">
              <w:rPr>
                <w:sz w:val="12"/>
                <w:szCs w:val="12"/>
              </w:rPr>
              <w:t>0,00</w:t>
            </w:r>
          </w:p>
        </w:tc>
        <w:tc>
          <w:tcPr>
            <w:tcW w:w="684" w:type="dxa"/>
            <w:gridSpan w:val="2"/>
            <w:vMerge w:val="restart"/>
            <w:shd w:val="clear" w:color="auto" w:fill="auto"/>
            <w:vAlign w:val="center"/>
            <w:hideMark/>
          </w:tcPr>
          <w:p w14:paraId="6A3CF07C" w14:textId="77777777" w:rsidR="00594165" w:rsidRPr="00594165" w:rsidRDefault="00594165" w:rsidP="00594165">
            <w:pPr>
              <w:jc w:val="center"/>
              <w:rPr>
                <w:sz w:val="12"/>
                <w:szCs w:val="12"/>
              </w:rPr>
            </w:pPr>
            <w:r w:rsidRPr="00594165">
              <w:rPr>
                <w:sz w:val="12"/>
                <w:szCs w:val="12"/>
              </w:rPr>
              <w:t>0,00</w:t>
            </w:r>
          </w:p>
        </w:tc>
        <w:tc>
          <w:tcPr>
            <w:tcW w:w="704" w:type="dxa"/>
            <w:gridSpan w:val="2"/>
            <w:vMerge w:val="restart"/>
            <w:shd w:val="clear" w:color="auto" w:fill="auto"/>
            <w:vAlign w:val="center"/>
            <w:hideMark/>
          </w:tcPr>
          <w:p w14:paraId="3EE2B720" w14:textId="77777777" w:rsidR="00594165" w:rsidRPr="00594165" w:rsidRDefault="00594165" w:rsidP="00594165">
            <w:pPr>
              <w:jc w:val="center"/>
              <w:rPr>
                <w:sz w:val="12"/>
                <w:szCs w:val="12"/>
              </w:rPr>
            </w:pPr>
            <w:r w:rsidRPr="00594165">
              <w:rPr>
                <w:sz w:val="12"/>
                <w:szCs w:val="12"/>
              </w:rPr>
              <w:t>0,00</w:t>
            </w:r>
          </w:p>
        </w:tc>
        <w:tc>
          <w:tcPr>
            <w:tcW w:w="860" w:type="dxa"/>
            <w:gridSpan w:val="2"/>
            <w:vMerge w:val="restart"/>
            <w:shd w:val="clear" w:color="auto" w:fill="auto"/>
            <w:vAlign w:val="center"/>
            <w:hideMark/>
          </w:tcPr>
          <w:p w14:paraId="1A982257" w14:textId="77777777" w:rsidR="00594165" w:rsidRPr="00594165" w:rsidRDefault="00594165" w:rsidP="00594165">
            <w:pPr>
              <w:jc w:val="center"/>
              <w:rPr>
                <w:sz w:val="12"/>
                <w:szCs w:val="12"/>
              </w:rPr>
            </w:pPr>
            <w:r w:rsidRPr="00594165">
              <w:rPr>
                <w:sz w:val="12"/>
                <w:szCs w:val="12"/>
              </w:rPr>
              <w:t>0,00</w:t>
            </w:r>
          </w:p>
        </w:tc>
        <w:tc>
          <w:tcPr>
            <w:tcW w:w="832" w:type="dxa"/>
            <w:vMerge w:val="restart"/>
            <w:shd w:val="clear" w:color="auto" w:fill="auto"/>
            <w:vAlign w:val="center"/>
            <w:hideMark/>
          </w:tcPr>
          <w:p w14:paraId="596A23AB" w14:textId="77777777" w:rsidR="00594165" w:rsidRPr="00594165" w:rsidRDefault="00594165" w:rsidP="00594165">
            <w:pPr>
              <w:jc w:val="center"/>
              <w:rPr>
                <w:sz w:val="12"/>
                <w:szCs w:val="12"/>
              </w:rPr>
            </w:pPr>
            <w:r w:rsidRPr="00594165">
              <w:rPr>
                <w:sz w:val="12"/>
                <w:szCs w:val="12"/>
              </w:rPr>
              <w:t>кредиты</w:t>
            </w:r>
          </w:p>
        </w:tc>
        <w:tc>
          <w:tcPr>
            <w:tcW w:w="971" w:type="dxa"/>
            <w:shd w:val="clear" w:color="auto" w:fill="auto"/>
            <w:vAlign w:val="center"/>
            <w:hideMark/>
          </w:tcPr>
          <w:p w14:paraId="57E73C93" w14:textId="77777777" w:rsidR="00594165" w:rsidRPr="00594165" w:rsidRDefault="00594165" w:rsidP="00594165">
            <w:pPr>
              <w:jc w:val="center"/>
              <w:rPr>
                <w:sz w:val="12"/>
                <w:szCs w:val="12"/>
              </w:rPr>
            </w:pPr>
            <w:r w:rsidRPr="00594165">
              <w:rPr>
                <w:sz w:val="12"/>
                <w:szCs w:val="12"/>
              </w:rPr>
              <w:t>прибыль</w:t>
            </w:r>
          </w:p>
        </w:tc>
        <w:tc>
          <w:tcPr>
            <w:tcW w:w="971" w:type="dxa"/>
            <w:shd w:val="clear" w:color="auto" w:fill="auto"/>
            <w:vAlign w:val="center"/>
            <w:hideMark/>
          </w:tcPr>
          <w:p w14:paraId="5D0BAAFE" w14:textId="77777777" w:rsidR="00594165" w:rsidRPr="00594165" w:rsidRDefault="00594165" w:rsidP="00594165">
            <w:pPr>
              <w:jc w:val="center"/>
              <w:rPr>
                <w:bCs/>
                <w:sz w:val="12"/>
                <w:szCs w:val="12"/>
              </w:rPr>
            </w:pPr>
            <w:r w:rsidRPr="00594165">
              <w:rPr>
                <w:bCs/>
                <w:sz w:val="12"/>
                <w:szCs w:val="12"/>
              </w:rPr>
              <w:t>13 035,74</w:t>
            </w:r>
          </w:p>
        </w:tc>
        <w:tc>
          <w:tcPr>
            <w:tcW w:w="741" w:type="dxa"/>
            <w:shd w:val="clear" w:color="auto" w:fill="auto"/>
            <w:vAlign w:val="center"/>
            <w:hideMark/>
          </w:tcPr>
          <w:p w14:paraId="23ABB914" w14:textId="77777777" w:rsidR="00594165" w:rsidRPr="00594165" w:rsidRDefault="00594165" w:rsidP="00594165">
            <w:pPr>
              <w:jc w:val="center"/>
              <w:rPr>
                <w:sz w:val="12"/>
                <w:szCs w:val="12"/>
              </w:rPr>
            </w:pPr>
            <w:r w:rsidRPr="00594165">
              <w:rPr>
                <w:sz w:val="12"/>
                <w:szCs w:val="12"/>
              </w:rPr>
              <w:t>0,00</w:t>
            </w:r>
          </w:p>
        </w:tc>
        <w:tc>
          <w:tcPr>
            <w:tcW w:w="665" w:type="dxa"/>
            <w:gridSpan w:val="2"/>
            <w:shd w:val="clear" w:color="auto" w:fill="auto"/>
            <w:vAlign w:val="center"/>
            <w:hideMark/>
          </w:tcPr>
          <w:p w14:paraId="0DE7EFD6" w14:textId="77777777" w:rsidR="00594165" w:rsidRPr="00594165" w:rsidRDefault="00594165" w:rsidP="00594165">
            <w:pPr>
              <w:jc w:val="center"/>
              <w:rPr>
                <w:sz w:val="12"/>
                <w:szCs w:val="12"/>
              </w:rPr>
            </w:pPr>
            <w:r w:rsidRPr="00594165">
              <w:rPr>
                <w:sz w:val="12"/>
                <w:szCs w:val="12"/>
              </w:rPr>
              <w:t>0,00</w:t>
            </w:r>
          </w:p>
        </w:tc>
        <w:tc>
          <w:tcPr>
            <w:tcW w:w="692" w:type="dxa"/>
            <w:gridSpan w:val="2"/>
            <w:shd w:val="clear" w:color="auto" w:fill="auto"/>
            <w:vAlign w:val="center"/>
            <w:hideMark/>
          </w:tcPr>
          <w:p w14:paraId="15E8A7BB" w14:textId="77777777" w:rsidR="00594165" w:rsidRPr="00594165" w:rsidRDefault="00594165" w:rsidP="00594165">
            <w:pPr>
              <w:jc w:val="center"/>
              <w:rPr>
                <w:sz w:val="12"/>
                <w:szCs w:val="12"/>
              </w:rPr>
            </w:pPr>
            <w:r w:rsidRPr="00594165">
              <w:rPr>
                <w:sz w:val="12"/>
                <w:szCs w:val="12"/>
              </w:rPr>
              <w:t>0,00</w:t>
            </w:r>
          </w:p>
        </w:tc>
        <w:tc>
          <w:tcPr>
            <w:tcW w:w="779" w:type="dxa"/>
            <w:gridSpan w:val="2"/>
            <w:shd w:val="clear" w:color="auto" w:fill="auto"/>
            <w:vAlign w:val="center"/>
            <w:hideMark/>
          </w:tcPr>
          <w:p w14:paraId="1977733F" w14:textId="77777777" w:rsidR="00594165" w:rsidRPr="00594165" w:rsidRDefault="00594165" w:rsidP="00594165">
            <w:pPr>
              <w:jc w:val="center"/>
              <w:rPr>
                <w:sz w:val="12"/>
                <w:szCs w:val="12"/>
              </w:rPr>
            </w:pPr>
            <w:r w:rsidRPr="00594165">
              <w:rPr>
                <w:sz w:val="12"/>
                <w:szCs w:val="12"/>
              </w:rPr>
              <w:t>0,00</w:t>
            </w:r>
          </w:p>
        </w:tc>
        <w:tc>
          <w:tcPr>
            <w:tcW w:w="870" w:type="dxa"/>
            <w:gridSpan w:val="2"/>
            <w:shd w:val="clear" w:color="auto" w:fill="auto"/>
            <w:vAlign w:val="center"/>
            <w:hideMark/>
          </w:tcPr>
          <w:p w14:paraId="168D0836" w14:textId="77777777" w:rsidR="00594165" w:rsidRPr="00594165" w:rsidRDefault="00594165" w:rsidP="00594165">
            <w:pPr>
              <w:jc w:val="center"/>
              <w:rPr>
                <w:sz w:val="12"/>
                <w:szCs w:val="12"/>
              </w:rPr>
            </w:pPr>
            <w:r w:rsidRPr="00594165">
              <w:rPr>
                <w:sz w:val="12"/>
                <w:szCs w:val="12"/>
              </w:rPr>
              <w:t>13 035,74</w:t>
            </w:r>
          </w:p>
        </w:tc>
      </w:tr>
      <w:tr w:rsidR="00594165" w:rsidRPr="00594165" w14:paraId="446C37CD" w14:textId="77777777" w:rsidTr="00594165">
        <w:trPr>
          <w:trHeight w:val="282"/>
        </w:trPr>
        <w:tc>
          <w:tcPr>
            <w:tcW w:w="695" w:type="dxa"/>
            <w:vMerge/>
            <w:shd w:val="clear" w:color="auto" w:fill="auto"/>
            <w:vAlign w:val="center"/>
            <w:hideMark/>
          </w:tcPr>
          <w:p w14:paraId="578541CC" w14:textId="77777777" w:rsidR="00594165" w:rsidRPr="00594165" w:rsidRDefault="00594165" w:rsidP="00594165">
            <w:pPr>
              <w:rPr>
                <w:sz w:val="12"/>
                <w:szCs w:val="12"/>
              </w:rPr>
            </w:pPr>
          </w:p>
        </w:tc>
        <w:tc>
          <w:tcPr>
            <w:tcW w:w="1665" w:type="dxa"/>
            <w:vMerge/>
            <w:shd w:val="clear" w:color="auto" w:fill="auto"/>
            <w:vAlign w:val="center"/>
            <w:hideMark/>
          </w:tcPr>
          <w:p w14:paraId="2E3A1A7C" w14:textId="77777777" w:rsidR="00594165" w:rsidRPr="00594165" w:rsidRDefault="00594165" w:rsidP="00594165">
            <w:pPr>
              <w:rPr>
                <w:sz w:val="12"/>
                <w:szCs w:val="12"/>
              </w:rPr>
            </w:pPr>
          </w:p>
        </w:tc>
        <w:tc>
          <w:tcPr>
            <w:tcW w:w="971" w:type="dxa"/>
            <w:vMerge/>
            <w:shd w:val="clear" w:color="auto" w:fill="auto"/>
            <w:vAlign w:val="center"/>
            <w:hideMark/>
          </w:tcPr>
          <w:p w14:paraId="0616C5B1" w14:textId="77777777" w:rsidR="00594165" w:rsidRPr="00594165" w:rsidRDefault="00594165" w:rsidP="00594165">
            <w:pPr>
              <w:rPr>
                <w:sz w:val="12"/>
                <w:szCs w:val="12"/>
              </w:rPr>
            </w:pPr>
          </w:p>
        </w:tc>
        <w:tc>
          <w:tcPr>
            <w:tcW w:w="1105" w:type="dxa"/>
            <w:vMerge/>
            <w:shd w:val="clear" w:color="auto" w:fill="auto"/>
            <w:vAlign w:val="center"/>
            <w:hideMark/>
          </w:tcPr>
          <w:p w14:paraId="32AAC515" w14:textId="77777777" w:rsidR="00594165" w:rsidRPr="00594165" w:rsidRDefault="00594165" w:rsidP="00594165">
            <w:pPr>
              <w:rPr>
                <w:sz w:val="12"/>
                <w:szCs w:val="12"/>
              </w:rPr>
            </w:pPr>
          </w:p>
        </w:tc>
        <w:tc>
          <w:tcPr>
            <w:tcW w:w="809" w:type="dxa"/>
            <w:gridSpan w:val="2"/>
            <w:vMerge/>
            <w:shd w:val="clear" w:color="auto" w:fill="auto"/>
            <w:vAlign w:val="center"/>
            <w:hideMark/>
          </w:tcPr>
          <w:p w14:paraId="5C578FCB" w14:textId="77777777" w:rsidR="00594165" w:rsidRPr="00594165" w:rsidRDefault="00594165" w:rsidP="00594165">
            <w:pPr>
              <w:rPr>
                <w:sz w:val="12"/>
                <w:szCs w:val="12"/>
              </w:rPr>
            </w:pPr>
          </w:p>
        </w:tc>
        <w:tc>
          <w:tcPr>
            <w:tcW w:w="832" w:type="dxa"/>
            <w:gridSpan w:val="2"/>
            <w:vMerge/>
            <w:shd w:val="clear" w:color="auto" w:fill="auto"/>
            <w:vAlign w:val="center"/>
            <w:hideMark/>
          </w:tcPr>
          <w:p w14:paraId="26343E6E" w14:textId="77777777" w:rsidR="00594165" w:rsidRPr="00594165" w:rsidRDefault="00594165" w:rsidP="00594165">
            <w:pPr>
              <w:rPr>
                <w:sz w:val="12"/>
                <w:szCs w:val="12"/>
              </w:rPr>
            </w:pPr>
          </w:p>
        </w:tc>
        <w:tc>
          <w:tcPr>
            <w:tcW w:w="833" w:type="dxa"/>
            <w:gridSpan w:val="2"/>
            <w:vMerge/>
            <w:shd w:val="clear" w:color="auto" w:fill="auto"/>
            <w:vAlign w:val="center"/>
            <w:hideMark/>
          </w:tcPr>
          <w:p w14:paraId="3D4BDA14" w14:textId="77777777" w:rsidR="00594165" w:rsidRPr="00594165" w:rsidRDefault="00594165" w:rsidP="00594165">
            <w:pPr>
              <w:rPr>
                <w:sz w:val="12"/>
                <w:szCs w:val="12"/>
              </w:rPr>
            </w:pPr>
          </w:p>
        </w:tc>
        <w:tc>
          <w:tcPr>
            <w:tcW w:w="684" w:type="dxa"/>
            <w:gridSpan w:val="2"/>
            <w:vMerge/>
            <w:shd w:val="clear" w:color="auto" w:fill="auto"/>
            <w:vAlign w:val="center"/>
            <w:hideMark/>
          </w:tcPr>
          <w:p w14:paraId="21F9FC1F" w14:textId="77777777" w:rsidR="00594165" w:rsidRPr="00594165" w:rsidRDefault="00594165" w:rsidP="00594165">
            <w:pPr>
              <w:rPr>
                <w:sz w:val="12"/>
                <w:szCs w:val="12"/>
              </w:rPr>
            </w:pPr>
          </w:p>
        </w:tc>
        <w:tc>
          <w:tcPr>
            <w:tcW w:w="704" w:type="dxa"/>
            <w:gridSpan w:val="2"/>
            <w:vMerge/>
            <w:shd w:val="clear" w:color="auto" w:fill="auto"/>
            <w:vAlign w:val="center"/>
            <w:hideMark/>
          </w:tcPr>
          <w:p w14:paraId="0E49F659" w14:textId="77777777" w:rsidR="00594165" w:rsidRPr="00594165" w:rsidRDefault="00594165" w:rsidP="00594165">
            <w:pPr>
              <w:rPr>
                <w:sz w:val="12"/>
                <w:szCs w:val="12"/>
              </w:rPr>
            </w:pPr>
          </w:p>
        </w:tc>
        <w:tc>
          <w:tcPr>
            <w:tcW w:w="860" w:type="dxa"/>
            <w:gridSpan w:val="2"/>
            <w:vMerge/>
            <w:shd w:val="clear" w:color="auto" w:fill="auto"/>
            <w:vAlign w:val="center"/>
            <w:hideMark/>
          </w:tcPr>
          <w:p w14:paraId="467C79F1" w14:textId="77777777" w:rsidR="00594165" w:rsidRPr="00594165" w:rsidRDefault="00594165" w:rsidP="00594165">
            <w:pPr>
              <w:rPr>
                <w:sz w:val="12"/>
                <w:szCs w:val="12"/>
              </w:rPr>
            </w:pPr>
          </w:p>
        </w:tc>
        <w:tc>
          <w:tcPr>
            <w:tcW w:w="832" w:type="dxa"/>
            <w:vMerge/>
            <w:shd w:val="clear" w:color="auto" w:fill="auto"/>
            <w:vAlign w:val="center"/>
            <w:hideMark/>
          </w:tcPr>
          <w:p w14:paraId="305EE293" w14:textId="77777777" w:rsidR="00594165" w:rsidRPr="00594165" w:rsidRDefault="00594165" w:rsidP="00594165">
            <w:pPr>
              <w:rPr>
                <w:sz w:val="12"/>
                <w:szCs w:val="12"/>
              </w:rPr>
            </w:pPr>
          </w:p>
        </w:tc>
        <w:tc>
          <w:tcPr>
            <w:tcW w:w="971" w:type="dxa"/>
            <w:shd w:val="clear" w:color="auto" w:fill="auto"/>
            <w:vAlign w:val="center"/>
            <w:hideMark/>
          </w:tcPr>
          <w:p w14:paraId="4326FAF1" w14:textId="77777777" w:rsidR="00594165" w:rsidRPr="00594165" w:rsidRDefault="00594165" w:rsidP="00594165">
            <w:pPr>
              <w:jc w:val="center"/>
              <w:rPr>
                <w:sz w:val="12"/>
                <w:szCs w:val="12"/>
              </w:rPr>
            </w:pPr>
            <w:r w:rsidRPr="00594165">
              <w:rPr>
                <w:sz w:val="12"/>
                <w:szCs w:val="12"/>
              </w:rPr>
              <w:t>амортизация</w:t>
            </w:r>
          </w:p>
        </w:tc>
        <w:tc>
          <w:tcPr>
            <w:tcW w:w="971" w:type="dxa"/>
            <w:shd w:val="clear" w:color="auto" w:fill="auto"/>
            <w:vAlign w:val="center"/>
          </w:tcPr>
          <w:p w14:paraId="4975CBB6" w14:textId="77777777" w:rsidR="00594165" w:rsidRPr="00594165" w:rsidRDefault="00594165" w:rsidP="00594165">
            <w:pPr>
              <w:jc w:val="center"/>
              <w:rPr>
                <w:bCs/>
                <w:sz w:val="12"/>
                <w:szCs w:val="12"/>
              </w:rPr>
            </w:pPr>
            <w:r w:rsidRPr="00594165">
              <w:rPr>
                <w:bCs/>
                <w:sz w:val="12"/>
                <w:szCs w:val="12"/>
              </w:rPr>
              <w:t>0,00</w:t>
            </w:r>
          </w:p>
        </w:tc>
        <w:tc>
          <w:tcPr>
            <w:tcW w:w="741" w:type="dxa"/>
            <w:shd w:val="clear" w:color="auto" w:fill="auto"/>
            <w:vAlign w:val="center"/>
          </w:tcPr>
          <w:p w14:paraId="4714EEFE" w14:textId="77777777" w:rsidR="00594165" w:rsidRPr="00594165" w:rsidRDefault="00594165" w:rsidP="00594165">
            <w:pPr>
              <w:jc w:val="center"/>
              <w:rPr>
                <w:sz w:val="12"/>
                <w:szCs w:val="12"/>
              </w:rPr>
            </w:pPr>
            <w:r w:rsidRPr="00594165">
              <w:rPr>
                <w:sz w:val="12"/>
                <w:szCs w:val="12"/>
              </w:rPr>
              <w:t>0,00</w:t>
            </w:r>
          </w:p>
        </w:tc>
        <w:tc>
          <w:tcPr>
            <w:tcW w:w="665" w:type="dxa"/>
            <w:gridSpan w:val="2"/>
            <w:shd w:val="clear" w:color="auto" w:fill="auto"/>
            <w:vAlign w:val="center"/>
          </w:tcPr>
          <w:p w14:paraId="09215301" w14:textId="77777777" w:rsidR="00594165" w:rsidRPr="00594165" w:rsidRDefault="00594165" w:rsidP="00594165">
            <w:pPr>
              <w:jc w:val="center"/>
              <w:rPr>
                <w:sz w:val="12"/>
                <w:szCs w:val="12"/>
              </w:rPr>
            </w:pPr>
            <w:r w:rsidRPr="00594165">
              <w:rPr>
                <w:sz w:val="12"/>
                <w:szCs w:val="12"/>
              </w:rPr>
              <w:t>0,00</w:t>
            </w:r>
          </w:p>
        </w:tc>
        <w:tc>
          <w:tcPr>
            <w:tcW w:w="692" w:type="dxa"/>
            <w:gridSpan w:val="2"/>
            <w:shd w:val="clear" w:color="auto" w:fill="auto"/>
            <w:vAlign w:val="center"/>
          </w:tcPr>
          <w:p w14:paraId="5E7A00D6" w14:textId="77777777" w:rsidR="00594165" w:rsidRPr="00594165" w:rsidRDefault="00594165" w:rsidP="00594165">
            <w:pPr>
              <w:jc w:val="center"/>
              <w:rPr>
                <w:sz w:val="12"/>
                <w:szCs w:val="12"/>
              </w:rPr>
            </w:pPr>
            <w:r w:rsidRPr="00594165">
              <w:rPr>
                <w:sz w:val="12"/>
                <w:szCs w:val="12"/>
              </w:rPr>
              <w:t>0,00</w:t>
            </w:r>
          </w:p>
        </w:tc>
        <w:tc>
          <w:tcPr>
            <w:tcW w:w="779" w:type="dxa"/>
            <w:gridSpan w:val="2"/>
            <w:shd w:val="clear" w:color="auto" w:fill="auto"/>
            <w:vAlign w:val="center"/>
          </w:tcPr>
          <w:p w14:paraId="097F09C8" w14:textId="77777777" w:rsidR="00594165" w:rsidRPr="00594165" w:rsidRDefault="00594165" w:rsidP="00594165">
            <w:pPr>
              <w:jc w:val="center"/>
              <w:rPr>
                <w:sz w:val="12"/>
                <w:szCs w:val="12"/>
              </w:rPr>
            </w:pPr>
            <w:r w:rsidRPr="00594165">
              <w:rPr>
                <w:sz w:val="12"/>
                <w:szCs w:val="12"/>
              </w:rPr>
              <w:t>0,00</w:t>
            </w:r>
          </w:p>
        </w:tc>
        <w:tc>
          <w:tcPr>
            <w:tcW w:w="870" w:type="dxa"/>
            <w:gridSpan w:val="2"/>
            <w:shd w:val="clear" w:color="auto" w:fill="auto"/>
            <w:vAlign w:val="center"/>
          </w:tcPr>
          <w:p w14:paraId="69A6F0AE" w14:textId="77777777" w:rsidR="00594165" w:rsidRPr="00594165" w:rsidRDefault="00594165" w:rsidP="00594165">
            <w:pPr>
              <w:jc w:val="center"/>
              <w:rPr>
                <w:sz w:val="12"/>
                <w:szCs w:val="12"/>
              </w:rPr>
            </w:pPr>
            <w:r w:rsidRPr="00594165">
              <w:rPr>
                <w:sz w:val="12"/>
                <w:szCs w:val="12"/>
              </w:rPr>
              <w:t>0,00</w:t>
            </w:r>
          </w:p>
        </w:tc>
      </w:tr>
      <w:tr w:rsidR="00594165" w:rsidRPr="00594165" w14:paraId="70A1DD15" w14:textId="77777777" w:rsidTr="00594165">
        <w:trPr>
          <w:trHeight w:val="282"/>
        </w:trPr>
        <w:tc>
          <w:tcPr>
            <w:tcW w:w="695" w:type="dxa"/>
            <w:vMerge w:val="restart"/>
            <w:shd w:val="clear" w:color="auto" w:fill="auto"/>
            <w:vAlign w:val="center"/>
            <w:hideMark/>
          </w:tcPr>
          <w:p w14:paraId="06A57F3B" w14:textId="77777777" w:rsidR="00594165" w:rsidRPr="00594165" w:rsidRDefault="00594165" w:rsidP="00594165">
            <w:pPr>
              <w:jc w:val="center"/>
              <w:rPr>
                <w:sz w:val="12"/>
                <w:szCs w:val="12"/>
              </w:rPr>
            </w:pPr>
            <w:r w:rsidRPr="00594165">
              <w:rPr>
                <w:sz w:val="12"/>
                <w:szCs w:val="12"/>
              </w:rPr>
              <w:t>4.1.4</w:t>
            </w:r>
          </w:p>
        </w:tc>
        <w:tc>
          <w:tcPr>
            <w:tcW w:w="1665" w:type="dxa"/>
            <w:vMerge w:val="restart"/>
            <w:shd w:val="clear" w:color="auto" w:fill="auto"/>
            <w:vAlign w:val="center"/>
            <w:hideMark/>
          </w:tcPr>
          <w:p w14:paraId="160EA00D" w14:textId="77777777" w:rsidR="00594165" w:rsidRPr="00594165" w:rsidRDefault="00594165" w:rsidP="00594165">
            <w:pPr>
              <w:rPr>
                <w:sz w:val="12"/>
                <w:szCs w:val="12"/>
              </w:rPr>
            </w:pPr>
            <w:r w:rsidRPr="00594165">
              <w:rPr>
                <w:sz w:val="12"/>
                <w:szCs w:val="12"/>
              </w:rPr>
              <w:t>Проектные работы по реконструкции № 2 участка складирования ТБО (1-й этап) инв. 96</w:t>
            </w:r>
          </w:p>
        </w:tc>
        <w:tc>
          <w:tcPr>
            <w:tcW w:w="971" w:type="dxa"/>
            <w:vMerge w:val="restart"/>
            <w:shd w:val="clear" w:color="auto" w:fill="auto"/>
            <w:vAlign w:val="center"/>
            <w:hideMark/>
          </w:tcPr>
          <w:p w14:paraId="4A1ECD3E" w14:textId="77777777" w:rsidR="00594165" w:rsidRPr="00594165" w:rsidRDefault="00594165" w:rsidP="00594165">
            <w:pPr>
              <w:jc w:val="center"/>
              <w:rPr>
                <w:sz w:val="12"/>
                <w:szCs w:val="12"/>
              </w:rPr>
            </w:pPr>
            <w:r w:rsidRPr="00594165">
              <w:rPr>
                <w:sz w:val="12"/>
                <w:szCs w:val="12"/>
              </w:rPr>
              <w:t>0,00</w:t>
            </w:r>
          </w:p>
        </w:tc>
        <w:tc>
          <w:tcPr>
            <w:tcW w:w="1105" w:type="dxa"/>
            <w:vMerge w:val="restart"/>
            <w:shd w:val="clear" w:color="auto" w:fill="auto"/>
            <w:vAlign w:val="center"/>
            <w:hideMark/>
          </w:tcPr>
          <w:p w14:paraId="1AB4980C" w14:textId="77777777" w:rsidR="00594165" w:rsidRPr="00594165" w:rsidRDefault="00594165" w:rsidP="00594165">
            <w:pPr>
              <w:jc w:val="center"/>
              <w:rPr>
                <w:sz w:val="12"/>
                <w:szCs w:val="12"/>
              </w:rPr>
            </w:pPr>
            <w:r w:rsidRPr="00594165">
              <w:rPr>
                <w:sz w:val="12"/>
                <w:szCs w:val="12"/>
              </w:rPr>
              <w:t>26 040,36</w:t>
            </w:r>
          </w:p>
        </w:tc>
        <w:tc>
          <w:tcPr>
            <w:tcW w:w="809" w:type="dxa"/>
            <w:gridSpan w:val="2"/>
            <w:vMerge w:val="restart"/>
            <w:shd w:val="clear" w:color="auto" w:fill="auto"/>
            <w:vAlign w:val="center"/>
            <w:hideMark/>
          </w:tcPr>
          <w:p w14:paraId="1D39B3A4" w14:textId="77777777" w:rsidR="00594165" w:rsidRPr="00594165" w:rsidRDefault="00594165" w:rsidP="00594165">
            <w:pPr>
              <w:jc w:val="center"/>
              <w:rPr>
                <w:sz w:val="12"/>
                <w:szCs w:val="12"/>
              </w:rPr>
            </w:pPr>
            <w:r w:rsidRPr="00594165">
              <w:rPr>
                <w:sz w:val="12"/>
                <w:szCs w:val="12"/>
              </w:rPr>
              <w:t>26 040,36</w:t>
            </w:r>
          </w:p>
        </w:tc>
        <w:tc>
          <w:tcPr>
            <w:tcW w:w="832" w:type="dxa"/>
            <w:gridSpan w:val="2"/>
            <w:vMerge w:val="restart"/>
            <w:shd w:val="clear" w:color="auto" w:fill="auto"/>
            <w:vAlign w:val="center"/>
            <w:hideMark/>
          </w:tcPr>
          <w:p w14:paraId="49AD65A8" w14:textId="77777777" w:rsidR="00594165" w:rsidRPr="00594165" w:rsidRDefault="00594165" w:rsidP="00594165">
            <w:pPr>
              <w:jc w:val="center"/>
              <w:rPr>
                <w:sz w:val="12"/>
                <w:szCs w:val="12"/>
              </w:rPr>
            </w:pPr>
            <w:r w:rsidRPr="00594165">
              <w:rPr>
                <w:sz w:val="12"/>
                <w:szCs w:val="12"/>
              </w:rPr>
              <w:t>1 655,22</w:t>
            </w:r>
          </w:p>
        </w:tc>
        <w:tc>
          <w:tcPr>
            <w:tcW w:w="833" w:type="dxa"/>
            <w:gridSpan w:val="2"/>
            <w:vMerge w:val="restart"/>
            <w:shd w:val="clear" w:color="auto" w:fill="auto"/>
            <w:vAlign w:val="center"/>
            <w:hideMark/>
          </w:tcPr>
          <w:p w14:paraId="1C21B806" w14:textId="77777777" w:rsidR="00594165" w:rsidRPr="00594165" w:rsidRDefault="00594165" w:rsidP="00594165">
            <w:pPr>
              <w:jc w:val="center"/>
              <w:rPr>
                <w:sz w:val="12"/>
                <w:szCs w:val="12"/>
              </w:rPr>
            </w:pPr>
            <w:r w:rsidRPr="00594165">
              <w:rPr>
                <w:sz w:val="12"/>
                <w:szCs w:val="12"/>
              </w:rPr>
              <w:t>9 876,22</w:t>
            </w:r>
          </w:p>
        </w:tc>
        <w:tc>
          <w:tcPr>
            <w:tcW w:w="684" w:type="dxa"/>
            <w:gridSpan w:val="2"/>
            <w:vMerge w:val="restart"/>
            <w:shd w:val="clear" w:color="auto" w:fill="auto"/>
            <w:vAlign w:val="center"/>
            <w:hideMark/>
          </w:tcPr>
          <w:p w14:paraId="549D776D" w14:textId="77777777" w:rsidR="00594165" w:rsidRPr="00594165" w:rsidRDefault="00594165" w:rsidP="00594165">
            <w:pPr>
              <w:jc w:val="center"/>
              <w:rPr>
                <w:sz w:val="12"/>
                <w:szCs w:val="12"/>
              </w:rPr>
            </w:pPr>
            <w:r w:rsidRPr="00594165">
              <w:rPr>
                <w:sz w:val="12"/>
                <w:szCs w:val="12"/>
              </w:rPr>
              <w:t>0,00</w:t>
            </w:r>
          </w:p>
        </w:tc>
        <w:tc>
          <w:tcPr>
            <w:tcW w:w="704" w:type="dxa"/>
            <w:gridSpan w:val="2"/>
            <w:vMerge w:val="restart"/>
            <w:shd w:val="clear" w:color="auto" w:fill="auto"/>
            <w:vAlign w:val="center"/>
            <w:hideMark/>
          </w:tcPr>
          <w:p w14:paraId="37FB61BF" w14:textId="77777777" w:rsidR="00594165" w:rsidRPr="00594165" w:rsidRDefault="00594165" w:rsidP="00594165">
            <w:pPr>
              <w:jc w:val="center"/>
              <w:rPr>
                <w:sz w:val="12"/>
                <w:szCs w:val="12"/>
              </w:rPr>
            </w:pPr>
            <w:r w:rsidRPr="00594165">
              <w:rPr>
                <w:sz w:val="12"/>
                <w:szCs w:val="12"/>
              </w:rPr>
              <w:t>14 508,92</w:t>
            </w:r>
          </w:p>
        </w:tc>
        <w:tc>
          <w:tcPr>
            <w:tcW w:w="860" w:type="dxa"/>
            <w:gridSpan w:val="2"/>
            <w:vMerge w:val="restart"/>
            <w:shd w:val="clear" w:color="auto" w:fill="auto"/>
            <w:vAlign w:val="center"/>
            <w:hideMark/>
          </w:tcPr>
          <w:p w14:paraId="41E1AB5D" w14:textId="77777777" w:rsidR="00594165" w:rsidRPr="00594165" w:rsidRDefault="00594165" w:rsidP="00594165">
            <w:pPr>
              <w:jc w:val="center"/>
              <w:rPr>
                <w:sz w:val="12"/>
                <w:szCs w:val="12"/>
              </w:rPr>
            </w:pPr>
            <w:r w:rsidRPr="00594165">
              <w:rPr>
                <w:sz w:val="12"/>
                <w:szCs w:val="12"/>
              </w:rPr>
              <w:t>0,00</w:t>
            </w:r>
          </w:p>
        </w:tc>
        <w:tc>
          <w:tcPr>
            <w:tcW w:w="832" w:type="dxa"/>
            <w:vMerge w:val="restart"/>
            <w:shd w:val="clear" w:color="auto" w:fill="auto"/>
            <w:vAlign w:val="center"/>
            <w:hideMark/>
          </w:tcPr>
          <w:p w14:paraId="0977D380" w14:textId="77777777" w:rsidR="00594165" w:rsidRPr="00594165" w:rsidRDefault="00594165" w:rsidP="00594165">
            <w:pPr>
              <w:jc w:val="center"/>
              <w:rPr>
                <w:sz w:val="12"/>
                <w:szCs w:val="12"/>
              </w:rPr>
            </w:pPr>
            <w:r w:rsidRPr="00594165">
              <w:rPr>
                <w:sz w:val="12"/>
                <w:szCs w:val="12"/>
              </w:rPr>
              <w:t>кредиты</w:t>
            </w:r>
          </w:p>
        </w:tc>
        <w:tc>
          <w:tcPr>
            <w:tcW w:w="971" w:type="dxa"/>
            <w:shd w:val="clear" w:color="auto" w:fill="auto"/>
            <w:vAlign w:val="center"/>
            <w:hideMark/>
          </w:tcPr>
          <w:p w14:paraId="54F97844" w14:textId="77777777" w:rsidR="00594165" w:rsidRPr="00594165" w:rsidRDefault="00594165" w:rsidP="00594165">
            <w:pPr>
              <w:jc w:val="center"/>
              <w:rPr>
                <w:sz w:val="12"/>
                <w:szCs w:val="12"/>
              </w:rPr>
            </w:pPr>
            <w:r w:rsidRPr="00594165">
              <w:rPr>
                <w:sz w:val="12"/>
                <w:szCs w:val="12"/>
              </w:rPr>
              <w:t>прибыль</w:t>
            </w:r>
          </w:p>
        </w:tc>
        <w:tc>
          <w:tcPr>
            <w:tcW w:w="971" w:type="dxa"/>
            <w:shd w:val="clear" w:color="auto" w:fill="auto"/>
            <w:vAlign w:val="center"/>
          </w:tcPr>
          <w:p w14:paraId="0187AD56" w14:textId="77777777" w:rsidR="00594165" w:rsidRPr="00594165" w:rsidRDefault="00594165" w:rsidP="00594165">
            <w:pPr>
              <w:jc w:val="center"/>
              <w:rPr>
                <w:bCs/>
                <w:sz w:val="12"/>
                <w:szCs w:val="12"/>
              </w:rPr>
            </w:pPr>
            <w:r w:rsidRPr="00594165">
              <w:rPr>
                <w:bCs/>
                <w:sz w:val="12"/>
                <w:szCs w:val="12"/>
              </w:rPr>
              <w:t>26 040,36</w:t>
            </w:r>
          </w:p>
        </w:tc>
        <w:tc>
          <w:tcPr>
            <w:tcW w:w="741" w:type="dxa"/>
            <w:shd w:val="clear" w:color="auto" w:fill="auto"/>
            <w:vAlign w:val="center"/>
          </w:tcPr>
          <w:p w14:paraId="4D116D8B" w14:textId="77777777" w:rsidR="00594165" w:rsidRPr="00594165" w:rsidRDefault="00594165" w:rsidP="00594165">
            <w:pPr>
              <w:jc w:val="center"/>
              <w:rPr>
                <w:sz w:val="12"/>
                <w:szCs w:val="12"/>
              </w:rPr>
            </w:pPr>
            <w:r w:rsidRPr="00594165">
              <w:rPr>
                <w:sz w:val="12"/>
                <w:szCs w:val="12"/>
              </w:rPr>
              <w:t>2 306,29</w:t>
            </w:r>
          </w:p>
        </w:tc>
        <w:tc>
          <w:tcPr>
            <w:tcW w:w="665" w:type="dxa"/>
            <w:gridSpan w:val="2"/>
            <w:shd w:val="clear" w:color="auto" w:fill="auto"/>
            <w:vAlign w:val="center"/>
          </w:tcPr>
          <w:p w14:paraId="30A45B45" w14:textId="77777777" w:rsidR="00594165" w:rsidRPr="00594165" w:rsidRDefault="00594165" w:rsidP="00594165">
            <w:pPr>
              <w:jc w:val="center"/>
              <w:rPr>
                <w:sz w:val="12"/>
                <w:szCs w:val="12"/>
              </w:rPr>
            </w:pPr>
            <w:r w:rsidRPr="00594165">
              <w:rPr>
                <w:sz w:val="12"/>
                <w:szCs w:val="12"/>
              </w:rPr>
              <w:t>2 306,29</w:t>
            </w:r>
          </w:p>
        </w:tc>
        <w:tc>
          <w:tcPr>
            <w:tcW w:w="692" w:type="dxa"/>
            <w:gridSpan w:val="2"/>
            <w:shd w:val="clear" w:color="auto" w:fill="auto"/>
            <w:vAlign w:val="center"/>
          </w:tcPr>
          <w:p w14:paraId="2C4E28FB" w14:textId="77777777" w:rsidR="00594165" w:rsidRPr="00594165" w:rsidRDefault="00594165" w:rsidP="00594165">
            <w:pPr>
              <w:jc w:val="center"/>
              <w:rPr>
                <w:sz w:val="12"/>
                <w:szCs w:val="12"/>
              </w:rPr>
            </w:pPr>
            <w:r w:rsidRPr="00594165">
              <w:rPr>
                <w:sz w:val="12"/>
                <w:szCs w:val="12"/>
              </w:rPr>
              <w:t>8 881,07</w:t>
            </w:r>
          </w:p>
        </w:tc>
        <w:tc>
          <w:tcPr>
            <w:tcW w:w="779" w:type="dxa"/>
            <w:gridSpan w:val="2"/>
            <w:shd w:val="clear" w:color="auto" w:fill="auto"/>
            <w:vAlign w:val="center"/>
          </w:tcPr>
          <w:p w14:paraId="4D86E087" w14:textId="77777777" w:rsidR="00594165" w:rsidRPr="00594165" w:rsidRDefault="00594165" w:rsidP="00594165">
            <w:pPr>
              <w:jc w:val="center"/>
              <w:rPr>
                <w:sz w:val="12"/>
                <w:szCs w:val="12"/>
              </w:rPr>
            </w:pPr>
            <w:r w:rsidRPr="00594165">
              <w:rPr>
                <w:sz w:val="12"/>
                <w:szCs w:val="12"/>
              </w:rPr>
              <w:t>6 274,07</w:t>
            </w:r>
          </w:p>
        </w:tc>
        <w:tc>
          <w:tcPr>
            <w:tcW w:w="870" w:type="dxa"/>
            <w:gridSpan w:val="2"/>
            <w:shd w:val="clear" w:color="auto" w:fill="auto"/>
            <w:vAlign w:val="center"/>
          </w:tcPr>
          <w:p w14:paraId="4A606F7D" w14:textId="77777777" w:rsidR="00594165" w:rsidRPr="00594165" w:rsidRDefault="00594165" w:rsidP="00594165">
            <w:pPr>
              <w:jc w:val="center"/>
              <w:rPr>
                <w:sz w:val="12"/>
                <w:szCs w:val="12"/>
              </w:rPr>
            </w:pPr>
            <w:r w:rsidRPr="00594165">
              <w:rPr>
                <w:sz w:val="12"/>
                <w:szCs w:val="12"/>
              </w:rPr>
              <w:t>6 272,64</w:t>
            </w:r>
          </w:p>
        </w:tc>
      </w:tr>
      <w:tr w:rsidR="00594165" w:rsidRPr="00594165" w14:paraId="2B089790" w14:textId="77777777" w:rsidTr="00594165">
        <w:trPr>
          <w:trHeight w:val="282"/>
        </w:trPr>
        <w:tc>
          <w:tcPr>
            <w:tcW w:w="695" w:type="dxa"/>
            <w:vMerge/>
            <w:shd w:val="clear" w:color="auto" w:fill="auto"/>
            <w:vAlign w:val="center"/>
            <w:hideMark/>
          </w:tcPr>
          <w:p w14:paraId="0CAB6432" w14:textId="77777777" w:rsidR="00594165" w:rsidRPr="00594165" w:rsidRDefault="00594165" w:rsidP="00594165">
            <w:pPr>
              <w:rPr>
                <w:sz w:val="12"/>
                <w:szCs w:val="12"/>
              </w:rPr>
            </w:pPr>
          </w:p>
        </w:tc>
        <w:tc>
          <w:tcPr>
            <w:tcW w:w="1665" w:type="dxa"/>
            <w:vMerge/>
            <w:shd w:val="clear" w:color="auto" w:fill="auto"/>
            <w:vAlign w:val="center"/>
            <w:hideMark/>
          </w:tcPr>
          <w:p w14:paraId="262F857E" w14:textId="77777777" w:rsidR="00594165" w:rsidRPr="00594165" w:rsidRDefault="00594165" w:rsidP="00594165">
            <w:pPr>
              <w:rPr>
                <w:sz w:val="12"/>
                <w:szCs w:val="12"/>
              </w:rPr>
            </w:pPr>
          </w:p>
        </w:tc>
        <w:tc>
          <w:tcPr>
            <w:tcW w:w="971" w:type="dxa"/>
            <w:vMerge/>
            <w:shd w:val="clear" w:color="auto" w:fill="auto"/>
            <w:vAlign w:val="center"/>
            <w:hideMark/>
          </w:tcPr>
          <w:p w14:paraId="0820F683" w14:textId="77777777" w:rsidR="00594165" w:rsidRPr="00594165" w:rsidRDefault="00594165" w:rsidP="00594165">
            <w:pPr>
              <w:rPr>
                <w:sz w:val="12"/>
                <w:szCs w:val="12"/>
              </w:rPr>
            </w:pPr>
          </w:p>
        </w:tc>
        <w:tc>
          <w:tcPr>
            <w:tcW w:w="1105" w:type="dxa"/>
            <w:vMerge/>
            <w:shd w:val="clear" w:color="auto" w:fill="auto"/>
            <w:vAlign w:val="center"/>
            <w:hideMark/>
          </w:tcPr>
          <w:p w14:paraId="739DBADB" w14:textId="77777777" w:rsidR="00594165" w:rsidRPr="00594165" w:rsidRDefault="00594165" w:rsidP="00594165">
            <w:pPr>
              <w:rPr>
                <w:sz w:val="12"/>
                <w:szCs w:val="12"/>
              </w:rPr>
            </w:pPr>
          </w:p>
        </w:tc>
        <w:tc>
          <w:tcPr>
            <w:tcW w:w="809" w:type="dxa"/>
            <w:gridSpan w:val="2"/>
            <w:vMerge/>
            <w:shd w:val="clear" w:color="auto" w:fill="auto"/>
            <w:vAlign w:val="center"/>
            <w:hideMark/>
          </w:tcPr>
          <w:p w14:paraId="05165767" w14:textId="77777777" w:rsidR="00594165" w:rsidRPr="00594165" w:rsidRDefault="00594165" w:rsidP="00594165">
            <w:pPr>
              <w:rPr>
                <w:sz w:val="12"/>
                <w:szCs w:val="12"/>
              </w:rPr>
            </w:pPr>
          </w:p>
        </w:tc>
        <w:tc>
          <w:tcPr>
            <w:tcW w:w="832" w:type="dxa"/>
            <w:gridSpan w:val="2"/>
            <w:vMerge/>
            <w:shd w:val="clear" w:color="auto" w:fill="auto"/>
            <w:vAlign w:val="center"/>
            <w:hideMark/>
          </w:tcPr>
          <w:p w14:paraId="4523B700" w14:textId="77777777" w:rsidR="00594165" w:rsidRPr="00594165" w:rsidRDefault="00594165" w:rsidP="00594165">
            <w:pPr>
              <w:rPr>
                <w:sz w:val="12"/>
                <w:szCs w:val="12"/>
              </w:rPr>
            </w:pPr>
          </w:p>
        </w:tc>
        <w:tc>
          <w:tcPr>
            <w:tcW w:w="833" w:type="dxa"/>
            <w:gridSpan w:val="2"/>
            <w:vMerge/>
            <w:shd w:val="clear" w:color="auto" w:fill="auto"/>
            <w:vAlign w:val="center"/>
            <w:hideMark/>
          </w:tcPr>
          <w:p w14:paraId="063057C4" w14:textId="77777777" w:rsidR="00594165" w:rsidRPr="00594165" w:rsidRDefault="00594165" w:rsidP="00594165">
            <w:pPr>
              <w:rPr>
                <w:sz w:val="12"/>
                <w:szCs w:val="12"/>
              </w:rPr>
            </w:pPr>
          </w:p>
        </w:tc>
        <w:tc>
          <w:tcPr>
            <w:tcW w:w="684" w:type="dxa"/>
            <w:gridSpan w:val="2"/>
            <w:vMerge/>
            <w:shd w:val="clear" w:color="auto" w:fill="auto"/>
            <w:vAlign w:val="center"/>
            <w:hideMark/>
          </w:tcPr>
          <w:p w14:paraId="07A3A8BD" w14:textId="77777777" w:rsidR="00594165" w:rsidRPr="00594165" w:rsidRDefault="00594165" w:rsidP="00594165">
            <w:pPr>
              <w:rPr>
                <w:sz w:val="12"/>
                <w:szCs w:val="12"/>
              </w:rPr>
            </w:pPr>
          </w:p>
        </w:tc>
        <w:tc>
          <w:tcPr>
            <w:tcW w:w="704" w:type="dxa"/>
            <w:gridSpan w:val="2"/>
            <w:vMerge/>
            <w:shd w:val="clear" w:color="auto" w:fill="auto"/>
            <w:vAlign w:val="center"/>
            <w:hideMark/>
          </w:tcPr>
          <w:p w14:paraId="2C8D066B" w14:textId="77777777" w:rsidR="00594165" w:rsidRPr="00594165" w:rsidRDefault="00594165" w:rsidP="00594165">
            <w:pPr>
              <w:rPr>
                <w:sz w:val="12"/>
                <w:szCs w:val="12"/>
              </w:rPr>
            </w:pPr>
          </w:p>
        </w:tc>
        <w:tc>
          <w:tcPr>
            <w:tcW w:w="860" w:type="dxa"/>
            <w:gridSpan w:val="2"/>
            <w:vMerge/>
            <w:shd w:val="clear" w:color="auto" w:fill="auto"/>
            <w:vAlign w:val="center"/>
            <w:hideMark/>
          </w:tcPr>
          <w:p w14:paraId="393C13B5" w14:textId="77777777" w:rsidR="00594165" w:rsidRPr="00594165" w:rsidRDefault="00594165" w:rsidP="00594165">
            <w:pPr>
              <w:rPr>
                <w:sz w:val="12"/>
                <w:szCs w:val="12"/>
              </w:rPr>
            </w:pPr>
          </w:p>
        </w:tc>
        <w:tc>
          <w:tcPr>
            <w:tcW w:w="832" w:type="dxa"/>
            <w:vMerge/>
            <w:shd w:val="clear" w:color="auto" w:fill="auto"/>
            <w:vAlign w:val="center"/>
            <w:hideMark/>
          </w:tcPr>
          <w:p w14:paraId="50CCE29E" w14:textId="77777777" w:rsidR="00594165" w:rsidRPr="00594165" w:rsidRDefault="00594165" w:rsidP="00594165">
            <w:pPr>
              <w:rPr>
                <w:sz w:val="12"/>
                <w:szCs w:val="12"/>
              </w:rPr>
            </w:pPr>
          </w:p>
        </w:tc>
        <w:tc>
          <w:tcPr>
            <w:tcW w:w="971" w:type="dxa"/>
            <w:shd w:val="clear" w:color="auto" w:fill="auto"/>
            <w:vAlign w:val="center"/>
            <w:hideMark/>
          </w:tcPr>
          <w:p w14:paraId="5F1E9566" w14:textId="77777777" w:rsidR="00594165" w:rsidRPr="00594165" w:rsidRDefault="00594165" w:rsidP="00594165">
            <w:pPr>
              <w:jc w:val="center"/>
              <w:rPr>
                <w:sz w:val="12"/>
                <w:szCs w:val="12"/>
              </w:rPr>
            </w:pPr>
            <w:r w:rsidRPr="00594165">
              <w:rPr>
                <w:sz w:val="12"/>
                <w:szCs w:val="12"/>
              </w:rPr>
              <w:t>амортизация</w:t>
            </w:r>
          </w:p>
        </w:tc>
        <w:tc>
          <w:tcPr>
            <w:tcW w:w="971" w:type="dxa"/>
            <w:shd w:val="clear" w:color="auto" w:fill="auto"/>
            <w:vAlign w:val="center"/>
          </w:tcPr>
          <w:p w14:paraId="33564744" w14:textId="77777777" w:rsidR="00594165" w:rsidRPr="00594165" w:rsidRDefault="00594165" w:rsidP="00594165">
            <w:pPr>
              <w:jc w:val="center"/>
              <w:rPr>
                <w:bCs/>
                <w:sz w:val="12"/>
                <w:szCs w:val="12"/>
              </w:rPr>
            </w:pPr>
            <w:r w:rsidRPr="00594165">
              <w:rPr>
                <w:bCs/>
                <w:sz w:val="12"/>
                <w:szCs w:val="12"/>
              </w:rPr>
              <w:t>0,00</w:t>
            </w:r>
          </w:p>
        </w:tc>
        <w:tc>
          <w:tcPr>
            <w:tcW w:w="741" w:type="dxa"/>
            <w:shd w:val="clear" w:color="auto" w:fill="auto"/>
            <w:vAlign w:val="center"/>
          </w:tcPr>
          <w:p w14:paraId="0FF8D40C" w14:textId="77777777" w:rsidR="00594165" w:rsidRPr="00594165" w:rsidRDefault="00594165" w:rsidP="00594165">
            <w:pPr>
              <w:jc w:val="center"/>
              <w:rPr>
                <w:sz w:val="12"/>
                <w:szCs w:val="12"/>
              </w:rPr>
            </w:pPr>
            <w:r w:rsidRPr="00594165">
              <w:rPr>
                <w:sz w:val="12"/>
                <w:szCs w:val="12"/>
              </w:rPr>
              <w:t>0,00</w:t>
            </w:r>
          </w:p>
        </w:tc>
        <w:tc>
          <w:tcPr>
            <w:tcW w:w="665" w:type="dxa"/>
            <w:gridSpan w:val="2"/>
            <w:shd w:val="clear" w:color="auto" w:fill="auto"/>
            <w:vAlign w:val="center"/>
          </w:tcPr>
          <w:p w14:paraId="57EB89C1" w14:textId="77777777" w:rsidR="00594165" w:rsidRPr="00594165" w:rsidRDefault="00594165" w:rsidP="00594165">
            <w:pPr>
              <w:jc w:val="center"/>
              <w:rPr>
                <w:sz w:val="12"/>
                <w:szCs w:val="12"/>
              </w:rPr>
            </w:pPr>
            <w:r w:rsidRPr="00594165">
              <w:rPr>
                <w:sz w:val="12"/>
                <w:szCs w:val="12"/>
              </w:rPr>
              <w:t>0,00</w:t>
            </w:r>
          </w:p>
        </w:tc>
        <w:tc>
          <w:tcPr>
            <w:tcW w:w="692" w:type="dxa"/>
            <w:gridSpan w:val="2"/>
            <w:shd w:val="clear" w:color="auto" w:fill="auto"/>
            <w:vAlign w:val="center"/>
          </w:tcPr>
          <w:p w14:paraId="02109034" w14:textId="77777777" w:rsidR="00594165" w:rsidRPr="00594165" w:rsidRDefault="00594165" w:rsidP="00594165">
            <w:pPr>
              <w:jc w:val="center"/>
              <w:rPr>
                <w:sz w:val="12"/>
                <w:szCs w:val="12"/>
              </w:rPr>
            </w:pPr>
            <w:r w:rsidRPr="00594165">
              <w:rPr>
                <w:sz w:val="12"/>
                <w:szCs w:val="12"/>
              </w:rPr>
              <w:t>0,00</w:t>
            </w:r>
          </w:p>
        </w:tc>
        <w:tc>
          <w:tcPr>
            <w:tcW w:w="779" w:type="dxa"/>
            <w:gridSpan w:val="2"/>
            <w:shd w:val="clear" w:color="auto" w:fill="auto"/>
            <w:vAlign w:val="center"/>
          </w:tcPr>
          <w:p w14:paraId="5078BB42" w14:textId="77777777" w:rsidR="00594165" w:rsidRPr="00594165" w:rsidRDefault="00594165" w:rsidP="00594165">
            <w:pPr>
              <w:jc w:val="center"/>
              <w:rPr>
                <w:sz w:val="12"/>
                <w:szCs w:val="12"/>
              </w:rPr>
            </w:pPr>
            <w:r w:rsidRPr="00594165">
              <w:rPr>
                <w:sz w:val="12"/>
                <w:szCs w:val="12"/>
              </w:rPr>
              <w:t>0,00</w:t>
            </w:r>
          </w:p>
        </w:tc>
        <w:tc>
          <w:tcPr>
            <w:tcW w:w="870" w:type="dxa"/>
            <w:gridSpan w:val="2"/>
            <w:shd w:val="clear" w:color="auto" w:fill="auto"/>
            <w:vAlign w:val="center"/>
          </w:tcPr>
          <w:p w14:paraId="42B4BECD" w14:textId="77777777" w:rsidR="00594165" w:rsidRPr="00594165" w:rsidRDefault="00594165" w:rsidP="00594165">
            <w:pPr>
              <w:jc w:val="center"/>
              <w:rPr>
                <w:sz w:val="12"/>
                <w:szCs w:val="12"/>
              </w:rPr>
            </w:pPr>
            <w:r w:rsidRPr="00594165">
              <w:rPr>
                <w:sz w:val="12"/>
                <w:szCs w:val="12"/>
              </w:rPr>
              <w:t>0,00</w:t>
            </w:r>
          </w:p>
        </w:tc>
      </w:tr>
      <w:tr w:rsidR="00594165" w:rsidRPr="00594165" w14:paraId="102D408D" w14:textId="77777777" w:rsidTr="00594165">
        <w:trPr>
          <w:trHeight w:val="282"/>
        </w:trPr>
        <w:tc>
          <w:tcPr>
            <w:tcW w:w="695" w:type="dxa"/>
            <w:vMerge w:val="restart"/>
            <w:shd w:val="clear" w:color="auto" w:fill="auto"/>
            <w:vAlign w:val="center"/>
            <w:hideMark/>
          </w:tcPr>
          <w:p w14:paraId="03AB4808" w14:textId="77777777" w:rsidR="00594165" w:rsidRPr="00594165" w:rsidRDefault="00594165" w:rsidP="00594165">
            <w:pPr>
              <w:jc w:val="center"/>
              <w:rPr>
                <w:sz w:val="12"/>
                <w:szCs w:val="12"/>
              </w:rPr>
            </w:pPr>
            <w:r w:rsidRPr="00594165">
              <w:rPr>
                <w:sz w:val="12"/>
                <w:szCs w:val="12"/>
              </w:rPr>
              <w:t>4.1.5</w:t>
            </w:r>
          </w:p>
        </w:tc>
        <w:tc>
          <w:tcPr>
            <w:tcW w:w="1665" w:type="dxa"/>
            <w:vMerge w:val="restart"/>
            <w:shd w:val="clear" w:color="auto" w:fill="auto"/>
            <w:vAlign w:val="center"/>
            <w:hideMark/>
          </w:tcPr>
          <w:p w14:paraId="5CF710C7" w14:textId="77777777" w:rsidR="00594165" w:rsidRPr="00594165" w:rsidRDefault="00594165" w:rsidP="00594165">
            <w:pPr>
              <w:rPr>
                <w:sz w:val="12"/>
                <w:szCs w:val="12"/>
              </w:rPr>
            </w:pPr>
            <w:r w:rsidRPr="00594165">
              <w:rPr>
                <w:sz w:val="12"/>
                <w:szCs w:val="12"/>
              </w:rPr>
              <w:t xml:space="preserve">Проект технологической линии обработки отходов в реконструированном здании комплекса сортировки </w:t>
            </w:r>
          </w:p>
        </w:tc>
        <w:tc>
          <w:tcPr>
            <w:tcW w:w="971" w:type="dxa"/>
            <w:vMerge w:val="restart"/>
            <w:shd w:val="clear" w:color="auto" w:fill="auto"/>
            <w:vAlign w:val="center"/>
            <w:hideMark/>
          </w:tcPr>
          <w:p w14:paraId="0D4B9323" w14:textId="77777777" w:rsidR="00594165" w:rsidRPr="00594165" w:rsidRDefault="00594165" w:rsidP="00594165">
            <w:pPr>
              <w:jc w:val="center"/>
              <w:rPr>
                <w:sz w:val="12"/>
                <w:szCs w:val="12"/>
              </w:rPr>
            </w:pPr>
            <w:r w:rsidRPr="00594165">
              <w:rPr>
                <w:sz w:val="12"/>
                <w:szCs w:val="12"/>
              </w:rPr>
              <w:t>12 967,34</w:t>
            </w:r>
          </w:p>
        </w:tc>
        <w:tc>
          <w:tcPr>
            <w:tcW w:w="1105" w:type="dxa"/>
            <w:vMerge w:val="restart"/>
            <w:shd w:val="clear" w:color="auto" w:fill="auto"/>
            <w:vAlign w:val="center"/>
            <w:hideMark/>
          </w:tcPr>
          <w:p w14:paraId="27586E52" w14:textId="77777777" w:rsidR="00594165" w:rsidRPr="00594165" w:rsidRDefault="00594165" w:rsidP="00594165">
            <w:pPr>
              <w:jc w:val="center"/>
              <w:rPr>
                <w:sz w:val="12"/>
                <w:szCs w:val="12"/>
              </w:rPr>
            </w:pPr>
            <w:r w:rsidRPr="00594165">
              <w:rPr>
                <w:sz w:val="12"/>
                <w:szCs w:val="12"/>
              </w:rPr>
              <w:t>0,00</w:t>
            </w:r>
          </w:p>
        </w:tc>
        <w:tc>
          <w:tcPr>
            <w:tcW w:w="809" w:type="dxa"/>
            <w:gridSpan w:val="2"/>
            <w:vMerge w:val="restart"/>
            <w:shd w:val="clear" w:color="auto" w:fill="auto"/>
            <w:vAlign w:val="center"/>
            <w:hideMark/>
          </w:tcPr>
          <w:p w14:paraId="068D1A02" w14:textId="77777777" w:rsidR="00594165" w:rsidRPr="00594165" w:rsidRDefault="00594165" w:rsidP="00594165">
            <w:pPr>
              <w:jc w:val="center"/>
              <w:rPr>
                <w:sz w:val="12"/>
                <w:szCs w:val="12"/>
              </w:rPr>
            </w:pPr>
            <w:r w:rsidRPr="00594165">
              <w:rPr>
                <w:sz w:val="12"/>
                <w:szCs w:val="12"/>
              </w:rPr>
              <w:t>12 967,34</w:t>
            </w:r>
          </w:p>
        </w:tc>
        <w:tc>
          <w:tcPr>
            <w:tcW w:w="832" w:type="dxa"/>
            <w:gridSpan w:val="2"/>
            <w:vMerge w:val="restart"/>
            <w:shd w:val="clear" w:color="auto" w:fill="auto"/>
            <w:vAlign w:val="center"/>
            <w:hideMark/>
          </w:tcPr>
          <w:p w14:paraId="6E2B6683" w14:textId="77777777" w:rsidR="00594165" w:rsidRPr="00594165" w:rsidRDefault="00594165" w:rsidP="00594165">
            <w:pPr>
              <w:jc w:val="center"/>
              <w:rPr>
                <w:sz w:val="12"/>
                <w:szCs w:val="12"/>
              </w:rPr>
            </w:pPr>
            <w:r w:rsidRPr="00594165">
              <w:rPr>
                <w:sz w:val="12"/>
                <w:szCs w:val="12"/>
              </w:rPr>
              <w:t>12 967,34</w:t>
            </w:r>
          </w:p>
        </w:tc>
        <w:tc>
          <w:tcPr>
            <w:tcW w:w="833" w:type="dxa"/>
            <w:gridSpan w:val="2"/>
            <w:vMerge w:val="restart"/>
            <w:shd w:val="clear" w:color="auto" w:fill="auto"/>
            <w:vAlign w:val="center"/>
            <w:hideMark/>
          </w:tcPr>
          <w:p w14:paraId="12089ABE" w14:textId="77777777" w:rsidR="00594165" w:rsidRPr="00594165" w:rsidRDefault="00594165" w:rsidP="00594165">
            <w:pPr>
              <w:jc w:val="center"/>
              <w:rPr>
                <w:sz w:val="12"/>
                <w:szCs w:val="12"/>
              </w:rPr>
            </w:pPr>
            <w:r w:rsidRPr="00594165">
              <w:rPr>
                <w:sz w:val="12"/>
                <w:szCs w:val="12"/>
              </w:rPr>
              <w:t>0,00</w:t>
            </w:r>
          </w:p>
        </w:tc>
        <w:tc>
          <w:tcPr>
            <w:tcW w:w="684" w:type="dxa"/>
            <w:gridSpan w:val="2"/>
            <w:vMerge w:val="restart"/>
            <w:shd w:val="clear" w:color="auto" w:fill="auto"/>
            <w:vAlign w:val="center"/>
            <w:hideMark/>
          </w:tcPr>
          <w:p w14:paraId="6F2514E8" w14:textId="77777777" w:rsidR="00594165" w:rsidRPr="00594165" w:rsidRDefault="00594165" w:rsidP="00594165">
            <w:pPr>
              <w:jc w:val="center"/>
              <w:rPr>
                <w:sz w:val="12"/>
                <w:szCs w:val="12"/>
              </w:rPr>
            </w:pPr>
            <w:r w:rsidRPr="00594165">
              <w:rPr>
                <w:sz w:val="12"/>
                <w:szCs w:val="12"/>
              </w:rPr>
              <w:t>0,00</w:t>
            </w:r>
          </w:p>
        </w:tc>
        <w:tc>
          <w:tcPr>
            <w:tcW w:w="704" w:type="dxa"/>
            <w:gridSpan w:val="2"/>
            <w:vMerge w:val="restart"/>
            <w:shd w:val="clear" w:color="auto" w:fill="auto"/>
            <w:vAlign w:val="center"/>
            <w:hideMark/>
          </w:tcPr>
          <w:p w14:paraId="7C9FF6B9" w14:textId="77777777" w:rsidR="00594165" w:rsidRPr="00594165" w:rsidRDefault="00594165" w:rsidP="00594165">
            <w:pPr>
              <w:jc w:val="center"/>
              <w:rPr>
                <w:sz w:val="12"/>
                <w:szCs w:val="12"/>
              </w:rPr>
            </w:pPr>
            <w:r w:rsidRPr="00594165">
              <w:rPr>
                <w:sz w:val="12"/>
                <w:szCs w:val="12"/>
              </w:rPr>
              <w:t>0,00</w:t>
            </w:r>
          </w:p>
        </w:tc>
        <w:tc>
          <w:tcPr>
            <w:tcW w:w="860" w:type="dxa"/>
            <w:gridSpan w:val="2"/>
            <w:vMerge w:val="restart"/>
            <w:shd w:val="clear" w:color="auto" w:fill="auto"/>
            <w:vAlign w:val="center"/>
            <w:hideMark/>
          </w:tcPr>
          <w:p w14:paraId="1FC90D85" w14:textId="77777777" w:rsidR="00594165" w:rsidRPr="00594165" w:rsidRDefault="00594165" w:rsidP="00594165">
            <w:pPr>
              <w:jc w:val="center"/>
              <w:rPr>
                <w:sz w:val="12"/>
                <w:szCs w:val="12"/>
              </w:rPr>
            </w:pPr>
            <w:r w:rsidRPr="00594165">
              <w:rPr>
                <w:sz w:val="12"/>
                <w:szCs w:val="12"/>
              </w:rPr>
              <w:t>0,00</w:t>
            </w:r>
          </w:p>
        </w:tc>
        <w:tc>
          <w:tcPr>
            <w:tcW w:w="832" w:type="dxa"/>
            <w:vMerge w:val="restart"/>
            <w:shd w:val="clear" w:color="auto" w:fill="auto"/>
            <w:vAlign w:val="center"/>
            <w:hideMark/>
          </w:tcPr>
          <w:p w14:paraId="7F1879F5" w14:textId="77777777" w:rsidR="00594165" w:rsidRPr="00594165" w:rsidRDefault="00594165" w:rsidP="00594165">
            <w:pPr>
              <w:jc w:val="center"/>
              <w:rPr>
                <w:sz w:val="12"/>
                <w:szCs w:val="12"/>
              </w:rPr>
            </w:pPr>
            <w:r w:rsidRPr="00594165">
              <w:rPr>
                <w:sz w:val="12"/>
                <w:szCs w:val="12"/>
              </w:rPr>
              <w:t>кредиты</w:t>
            </w:r>
          </w:p>
        </w:tc>
        <w:tc>
          <w:tcPr>
            <w:tcW w:w="971" w:type="dxa"/>
            <w:shd w:val="clear" w:color="auto" w:fill="auto"/>
            <w:vAlign w:val="center"/>
            <w:hideMark/>
          </w:tcPr>
          <w:p w14:paraId="690BB99E" w14:textId="77777777" w:rsidR="00594165" w:rsidRPr="00594165" w:rsidRDefault="00594165" w:rsidP="00594165">
            <w:pPr>
              <w:jc w:val="center"/>
              <w:rPr>
                <w:sz w:val="12"/>
                <w:szCs w:val="12"/>
              </w:rPr>
            </w:pPr>
            <w:r w:rsidRPr="00594165">
              <w:rPr>
                <w:sz w:val="12"/>
                <w:szCs w:val="12"/>
              </w:rPr>
              <w:t>прибыль</w:t>
            </w:r>
          </w:p>
        </w:tc>
        <w:tc>
          <w:tcPr>
            <w:tcW w:w="971" w:type="dxa"/>
            <w:shd w:val="clear" w:color="auto" w:fill="auto"/>
            <w:vAlign w:val="center"/>
          </w:tcPr>
          <w:p w14:paraId="01DCC7EE" w14:textId="77777777" w:rsidR="00594165" w:rsidRPr="00594165" w:rsidRDefault="00594165" w:rsidP="00594165">
            <w:pPr>
              <w:jc w:val="center"/>
              <w:rPr>
                <w:bCs/>
                <w:sz w:val="12"/>
                <w:szCs w:val="12"/>
              </w:rPr>
            </w:pPr>
            <w:r w:rsidRPr="00594165">
              <w:rPr>
                <w:bCs/>
                <w:sz w:val="12"/>
                <w:szCs w:val="12"/>
              </w:rPr>
              <w:t>10 844,63</w:t>
            </w:r>
          </w:p>
        </w:tc>
        <w:tc>
          <w:tcPr>
            <w:tcW w:w="741" w:type="dxa"/>
            <w:shd w:val="clear" w:color="auto" w:fill="auto"/>
            <w:vAlign w:val="center"/>
          </w:tcPr>
          <w:p w14:paraId="0DEEADA9" w14:textId="77777777" w:rsidR="00594165" w:rsidRPr="00594165" w:rsidRDefault="00594165" w:rsidP="00594165">
            <w:pPr>
              <w:jc w:val="center"/>
              <w:rPr>
                <w:sz w:val="12"/>
                <w:szCs w:val="12"/>
              </w:rPr>
            </w:pPr>
            <w:r w:rsidRPr="00594165">
              <w:rPr>
                <w:sz w:val="12"/>
                <w:szCs w:val="12"/>
              </w:rPr>
              <w:t>2 593,00</w:t>
            </w:r>
          </w:p>
        </w:tc>
        <w:tc>
          <w:tcPr>
            <w:tcW w:w="665" w:type="dxa"/>
            <w:gridSpan w:val="2"/>
            <w:shd w:val="clear" w:color="auto" w:fill="auto"/>
            <w:vAlign w:val="center"/>
          </w:tcPr>
          <w:p w14:paraId="1888E8B8" w14:textId="77777777" w:rsidR="00594165" w:rsidRPr="00594165" w:rsidRDefault="00594165" w:rsidP="00594165">
            <w:pPr>
              <w:jc w:val="center"/>
              <w:rPr>
                <w:sz w:val="12"/>
                <w:szCs w:val="12"/>
              </w:rPr>
            </w:pPr>
            <w:r w:rsidRPr="00594165">
              <w:rPr>
                <w:sz w:val="12"/>
                <w:szCs w:val="12"/>
              </w:rPr>
              <w:t>2 376,88</w:t>
            </w:r>
          </w:p>
        </w:tc>
        <w:tc>
          <w:tcPr>
            <w:tcW w:w="692" w:type="dxa"/>
            <w:gridSpan w:val="2"/>
            <w:shd w:val="clear" w:color="auto" w:fill="auto"/>
            <w:vAlign w:val="center"/>
          </w:tcPr>
          <w:p w14:paraId="5754876D" w14:textId="77777777" w:rsidR="00594165" w:rsidRPr="00594165" w:rsidRDefault="00594165" w:rsidP="00594165">
            <w:pPr>
              <w:jc w:val="center"/>
              <w:rPr>
                <w:sz w:val="12"/>
                <w:szCs w:val="12"/>
              </w:rPr>
            </w:pPr>
            <w:r w:rsidRPr="00594165">
              <w:rPr>
                <w:sz w:val="12"/>
                <w:szCs w:val="12"/>
              </w:rPr>
              <w:t>2 074,78</w:t>
            </w:r>
          </w:p>
        </w:tc>
        <w:tc>
          <w:tcPr>
            <w:tcW w:w="779" w:type="dxa"/>
            <w:gridSpan w:val="2"/>
            <w:shd w:val="clear" w:color="auto" w:fill="auto"/>
            <w:vAlign w:val="center"/>
          </w:tcPr>
          <w:p w14:paraId="60DC3D5B" w14:textId="77777777" w:rsidR="00594165" w:rsidRPr="00594165" w:rsidRDefault="00594165" w:rsidP="00594165">
            <w:pPr>
              <w:jc w:val="center"/>
              <w:rPr>
                <w:sz w:val="12"/>
                <w:szCs w:val="12"/>
              </w:rPr>
            </w:pPr>
            <w:r w:rsidRPr="00594165">
              <w:rPr>
                <w:sz w:val="12"/>
                <w:szCs w:val="12"/>
              </w:rPr>
              <w:t>1 931,19</w:t>
            </w:r>
          </w:p>
        </w:tc>
        <w:tc>
          <w:tcPr>
            <w:tcW w:w="870" w:type="dxa"/>
            <w:gridSpan w:val="2"/>
            <w:shd w:val="clear" w:color="auto" w:fill="auto"/>
            <w:vAlign w:val="center"/>
          </w:tcPr>
          <w:p w14:paraId="7C2AC750" w14:textId="77777777" w:rsidR="00594165" w:rsidRPr="00594165" w:rsidRDefault="00594165" w:rsidP="00594165">
            <w:pPr>
              <w:jc w:val="center"/>
              <w:rPr>
                <w:sz w:val="12"/>
                <w:szCs w:val="12"/>
              </w:rPr>
            </w:pPr>
            <w:r w:rsidRPr="00594165">
              <w:rPr>
                <w:sz w:val="12"/>
                <w:szCs w:val="12"/>
              </w:rPr>
              <w:t>1 868,78</w:t>
            </w:r>
          </w:p>
        </w:tc>
      </w:tr>
      <w:tr w:rsidR="00594165" w:rsidRPr="00594165" w14:paraId="432D2DEB" w14:textId="77777777" w:rsidTr="00594165">
        <w:trPr>
          <w:trHeight w:val="282"/>
        </w:trPr>
        <w:tc>
          <w:tcPr>
            <w:tcW w:w="695" w:type="dxa"/>
            <w:vMerge/>
            <w:shd w:val="clear" w:color="auto" w:fill="auto"/>
            <w:vAlign w:val="center"/>
            <w:hideMark/>
          </w:tcPr>
          <w:p w14:paraId="331217B2" w14:textId="77777777" w:rsidR="00594165" w:rsidRPr="00594165" w:rsidRDefault="00594165" w:rsidP="00594165">
            <w:pPr>
              <w:rPr>
                <w:sz w:val="12"/>
                <w:szCs w:val="12"/>
              </w:rPr>
            </w:pPr>
          </w:p>
        </w:tc>
        <w:tc>
          <w:tcPr>
            <w:tcW w:w="1665" w:type="dxa"/>
            <w:vMerge/>
            <w:shd w:val="clear" w:color="auto" w:fill="auto"/>
            <w:vAlign w:val="center"/>
            <w:hideMark/>
          </w:tcPr>
          <w:p w14:paraId="5823E386" w14:textId="77777777" w:rsidR="00594165" w:rsidRPr="00594165" w:rsidRDefault="00594165" w:rsidP="00594165">
            <w:pPr>
              <w:rPr>
                <w:sz w:val="12"/>
                <w:szCs w:val="12"/>
              </w:rPr>
            </w:pPr>
          </w:p>
        </w:tc>
        <w:tc>
          <w:tcPr>
            <w:tcW w:w="971" w:type="dxa"/>
            <w:vMerge/>
            <w:shd w:val="clear" w:color="auto" w:fill="auto"/>
            <w:vAlign w:val="center"/>
            <w:hideMark/>
          </w:tcPr>
          <w:p w14:paraId="73DC800A" w14:textId="77777777" w:rsidR="00594165" w:rsidRPr="00594165" w:rsidRDefault="00594165" w:rsidP="00594165">
            <w:pPr>
              <w:rPr>
                <w:sz w:val="12"/>
                <w:szCs w:val="12"/>
              </w:rPr>
            </w:pPr>
          </w:p>
        </w:tc>
        <w:tc>
          <w:tcPr>
            <w:tcW w:w="1105" w:type="dxa"/>
            <w:vMerge/>
            <w:shd w:val="clear" w:color="auto" w:fill="auto"/>
            <w:vAlign w:val="center"/>
            <w:hideMark/>
          </w:tcPr>
          <w:p w14:paraId="6D290334" w14:textId="77777777" w:rsidR="00594165" w:rsidRPr="00594165" w:rsidRDefault="00594165" w:rsidP="00594165">
            <w:pPr>
              <w:rPr>
                <w:sz w:val="12"/>
                <w:szCs w:val="12"/>
              </w:rPr>
            </w:pPr>
          </w:p>
        </w:tc>
        <w:tc>
          <w:tcPr>
            <w:tcW w:w="809" w:type="dxa"/>
            <w:gridSpan w:val="2"/>
            <w:vMerge/>
            <w:shd w:val="clear" w:color="auto" w:fill="auto"/>
            <w:vAlign w:val="center"/>
            <w:hideMark/>
          </w:tcPr>
          <w:p w14:paraId="596CE098" w14:textId="77777777" w:rsidR="00594165" w:rsidRPr="00594165" w:rsidRDefault="00594165" w:rsidP="00594165">
            <w:pPr>
              <w:rPr>
                <w:sz w:val="12"/>
                <w:szCs w:val="12"/>
              </w:rPr>
            </w:pPr>
          </w:p>
        </w:tc>
        <w:tc>
          <w:tcPr>
            <w:tcW w:w="832" w:type="dxa"/>
            <w:gridSpan w:val="2"/>
            <w:vMerge/>
            <w:shd w:val="clear" w:color="auto" w:fill="auto"/>
            <w:vAlign w:val="center"/>
            <w:hideMark/>
          </w:tcPr>
          <w:p w14:paraId="40F1070D" w14:textId="77777777" w:rsidR="00594165" w:rsidRPr="00594165" w:rsidRDefault="00594165" w:rsidP="00594165">
            <w:pPr>
              <w:rPr>
                <w:sz w:val="12"/>
                <w:szCs w:val="12"/>
              </w:rPr>
            </w:pPr>
          </w:p>
        </w:tc>
        <w:tc>
          <w:tcPr>
            <w:tcW w:w="833" w:type="dxa"/>
            <w:gridSpan w:val="2"/>
            <w:vMerge/>
            <w:shd w:val="clear" w:color="auto" w:fill="auto"/>
            <w:vAlign w:val="center"/>
            <w:hideMark/>
          </w:tcPr>
          <w:p w14:paraId="79A863C6" w14:textId="77777777" w:rsidR="00594165" w:rsidRPr="00594165" w:rsidRDefault="00594165" w:rsidP="00594165">
            <w:pPr>
              <w:rPr>
                <w:sz w:val="12"/>
                <w:szCs w:val="12"/>
              </w:rPr>
            </w:pPr>
          </w:p>
        </w:tc>
        <w:tc>
          <w:tcPr>
            <w:tcW w:w="684" w:type="dxa"/>
            <w:gridSpan w:val="2"/>
            <w:vMerge/>
            <w:shd w:val="clear" w:color="auto" w:fill="auto"/>
            <w:vAlign w:val="center"/>
            <w:hideMark/>
          </w:tcPr>
          <w:p w14:paraId="4C088BE7" w14:textId="77777777" w:rsidR="00594165" w:rsidRPr="00594165" w:rsidRDefault="00594165" w:rsidP="00594165">
            <w:pPr>
              <w:rPr>
                <w:sz w:val="12"/>
                <w:szCs w:val="12"/>
              </w:rPr>
            </w:pPr>
          </w:p>
        </w:tc>
        <w:tc>
          <w:tcPr>
            <w:tcW w:w="704" w:type="dxa"/>
            <w:gridSpan w:val="2"/>
            <w:vMerge/>
            <w:shd w:val="clear" w:color="auto" w:fill="auto"/>
            <w:vAlign w:val="center"/>
            <w:hideMark/>
          </w:tcPr>
          <w:p w14:paraId="7EEC0930" w14:textId="77777777" w:rsidR="00594165" w:rsidRPr="00594165" w:rsidRDefault="00594165" w:rsidP="00594165">
            <w:pPr>
              <w:rPr>
                <w:sz w:val="12"/>
                <w:szCs w:val="12"/>
              </w:rPr>
            </w:pPr>
          </w:p>
        </w:tc>
        <w:tc>
          <w:tcPr>
            <w:tcW w:w="860" w:type="dxa"/>
            <w:gridSpan w:val="2"/>
            <w:vMerge/>
            <w:shd w:val="clear" w:color="auto" w:fill="auto"/>
            <w:vAlign w:val="center"/>
            <w:hideMark/>
          </w:tcPr>
          <w:p w14:paraId="40296256" w14:textId="77777777" w:rsidR="00594165" w:rsidRPr="00594165" w:rsidRDefault="00594165" w:rsidP="00594165">
            <w:pPr>
              <w:rPr>
                <w:sz w:val="12"/>
                <w:szCs w:val="12"/>
              </w:rPr>
            </w:pPr>
          </w:p>
        </w:tc>
        <w:tc>
          <w:tcPr>
            <w:tcW w:w="832" w:type="dxa"/>
            <w:vMerge/>
            <w:shd w:val="clear" w:color="auto" w:fill="auto"/>
            <w:vAlign w:val="center"/>
            <w:hideMark/>
          </w:tcPr>
          <w:p w14:paraId="0EAE464D" w14:textId="77777777" w:rsidR="00594165" w:rsidRPr="00594165" w:rsidRDefault="00594165" w:rsidP="00594165">
            <w:pPr>
              <w:rPr>
                <w:sz w:val="12"/>
                <w:szCs w:val="12"/>
              </w:rPr>
            </w:pPr>
          </w:p>
        </w:tc>
        <w:tc>
          <w:tcPr>
            <w:tcW w:w="971" w:type="dxa"/>
            <w:shd w:val="clear" w:color="auto" w:fill="auto"/>
            <w:vAlign w:val="center"/>
            <w:hideMark/>
          </w:tcPr>
          <w:p w14:paraId="4ECBAF45" w14:textId="77777777" w:rsidR="00594165" w:rsidRPr="00594165" w:rsidRDefault="00594165" w:rsidP="00594165">
            <w:pPr>
              <w:jc w:val="center"/>
              <w:rPr>
                <w:sz w:val="12"/>
                <w:szCs w:val="12"/>
              </w:rPr>
            </w:pPr>
            <w:r w:rsidRPr="00594165">
              <w:rPr>
                <w:sz w:val="12"/>
                <w:szCs w:val="12"/>
              </w:rPr>
              <w:t>амортизация</w:t>
            </w:r>
          </w:p>
        </w:tc>
        <w:tc>
          <w:tcPr>
            <w:tcW w:w="971" w:type="dxa"/>
            <w:shd w:val="clear" w:color="auto" w:fill="auto"/>
            <w:vAlign w:val="center"/>
          </w:tcPr>
          <w:p w14:paraId="770FC5DA" w14:textId="77777777" w:rsidR="00594165" w:rsidRPr="00594165" w:rsidRDefault="00594165" w:rsidP="00594165">
            <w:pPr>
              <w:jc w:val="center"/>
              <w:rPr>
                <w:bCs/>
                <w:sz w:val="12"/>
                <w:szCs w:val="12"/>
              </w:rPr>
            </w:pPr>
            <w:r w:rsidRPr="00594165">
              <w:rPr>
                <w:bCs/>
                <w:sz w:val="12"/>
                <w:szCs w:val="12"/>
              </w:rPr>
              <w:t>2 122,71</w:t>
            </w:r>
          </w:p>
        </w:tc>
        <w:tc>
          <w:tcPr>
            <w:tcW w:w="741" w:type="dxa"/>
            <w:shd w:val="clear" w:color="auto" w:fill="auto"/>
            <w:vAlign w:val="center"/>
          </w:tcPr>
          <w:p w14:paraId="33262997" w14:textId="77777777" w:rsidR="00594165" w:rsidRPr="00594165" w:rsidRDefault="00594165" w:rsidP="00594165">
            <w:pPr>
              <w:jc w:val="center"/>
              <w:rPr>
                <w:sz w:val="12"/>
                <w:szCs w:val="12"/>
              </w:rPr>
            </w:pPr>
            <w:r w:rsidRPr="00594165">
              <w:rPr>
                <w:sz w:val="12"/>
                <w:szCs w:val="12"/>
              </w:rPr>
              <w:t>0,00</w:t>
            </w:r>
          </w:p>
        </w:tc>
        <w:tc>
          <w:tcPr>
            <w:tcW w:w="665" w:type="dxa"/>
            <w:gridSpan w:val="2"/>
            <w:shd w:val="clear" w:color="auto" w:fill="auto"/>
            <w:vAlign w:val="center"/>
          </w:tcPr>
          <w:p w14:paraId="5A166730" w14:textId="77777777" w:rsidR="00594165" w:rsidRPr="00594165" w:rsidRDefault="00594165" w:rsidP="00594165">
            <w:pPr>
              <w:jc w:val="center"/>
              <w:rPr>
                <w:sz w:val="12"/>
                <w:szCs w:val="12"/>
              </w:rPr>
            </w:pPr>
            <w:r w:rsidRPr="00594165">
              <w:rPr>
                <w:sz w:val="12"/>
                <w:szCs w:val="12"/>
              </w:rPr>
              <w:t>216,12</w:t>
            </w:r>
          </w:p>
        </w:tc>
        <w:tc>
          <w:tcPr>
            <w:tcW w:w="692" w:type="dxa"/>
            <w:gridSpan w:val="2"/>
            <w:shd w:val="clear" w:color="auto" w:fill="auto"/>
            <w:vAlign w:val="center"/>
          </w:tcPr>
          <w:p w14:paraId="28817468" w14:textId="77777777" w:rsidR="00594165" w:rsidRPr="00594165" w:rsidRDefault="00594165" w:rsidP="00594165">
            <w:pPr>
              <w:jc w:val="center"/>
              <w:rPr>
                <w:sz w:val="12"/>
                <w:szCs w:val="12"/>
              </w:rPr>
            </w:pPr>
            <w:r w:rsidRPr="00594165">
              <w:rPr>
                <w:sz w:val="12"/>
                <w:szCs w:val="12"/>
              </w:rPr>
              <w:t>518,69</w:t>
            </w:r>
          </w:p>
        </w:tc>
        <w:tc>
          <w:tcPr>
            <w:tcW w:w="779" w:type="dxa"/>
            <w:gridSpan w:val="2"/>
            <w:shd w:val="clear" w:color="auto" w:fill="auto"/>
            <w:vAlign w:val="center"/>
          </w:tcPr>
          <w:p w14:paraId="095B76B4" w14:textId="77777777" w:rsidR="00594165" w:rsidRPr="00594165" w:rsidRDefault="00594165" w:rsidP="00594165">
            <w:pPr>
              <w:jc w:val="center"/>
              <w:rPr>
                <w:sz w:val="12"/>
                <w:szCs w:val="12"/>
              </w:rPr>
            </w:pPr>
            <w:r w:rsidRPr="00594165">
              <w:rPr>
                <w:sz w:val="12"/>
                <w:szCs w:val="12"/>
              </w:rPr>
              <w:t>662,28</w:t>
            </w:r>
          </w:p>
        </w:tc>
        <w:tc>
          <w:tcPr>
            <w:tcW w:w="870" w:type="dxa"/>
            <w:gridSpan w:val="2"/>
            <w:shd w:val="clear" w:color="auto" w:fill="auto"/>
            <w:vAlign w:val="center"/>
          </w:tcPr>
          <w:p w14:paraId="14E57E5B" w14:textId="77777777" w:rsidR="00594165" w:rsidRPr="00594165" w:rsidRDefault="00594165" w:rsidP="00594165">
            <w:pPr>
              <w:jc w:val="center"/>
              <w:rPr>
                <w:sz w:val="12"/>
                <w:szCs w:val="12"/>
              </w:rPr>
            </w:pPr>
            <w:r w:rsidRPr="00594165">
              <w:rPr>
                <w:sz w:val="12"/>
                <w:szCs w:val="12"/>
              </w:rPr>
              <w:t>725,62</w:t>
            </w:r>
          </w:p>
        </w:tc>
      </w:tr>
      <w:tr w:rsidR="00594165" w:rsidRPr="00594165" w14:paraId="75BF2855" w14:textId="77777777" w:rsidTr="00594165">
        <w:trPr>
          <w:trHeight w:val="282"/>
        </w:trPr>
        <w:tc>
          <w:tcPr>
            <w:tcW w:w="695" w:type="dxa"/>
            <w:vMerge w:val="restart"/>
            <w:shd w:val="clear" w:color="auto" w:fill="auto"/>
            <w:vAlign w:val="center"/>
            <w:hideMark/>
          </w:tcPr>
          <w:p w14:paraId="37476770" w14:textId="77777777" w:rsidR="00594165" w:rsidRPr="00594165" w:rsidRDefault="00594165" w:rsidP="00594165">
            <w:pPr>
              <w:jc w:val="center"/>
              <w:rPr>
                <w:sz w:val="12"/>
                <w:szCs w:val="12"/>
              </w:rPr>
            </w:pPr>
            <w:r w:rsidRPr="00594165">
              <w:rPr>
                <w:sz w:val="12"/>
                <w:szCs w:val="12"/>
              </w:rPr>
              <w:t>4.1.6</w:t>
            </w:r>
          </w:p>
        </w:tc>
        <w:tc>
          <w:tcPr>
            <w:tcW w:w="1665" w:type="dxa"/>
            <w:vMerge w:val="restart"/>
            <w:shd w:val="clear" w:color="auto" w:fill="auto"/>
            <w:vAlign w:val="center"/>
            <w:hideMark/>
          </w:tcPr>
          <w:p w14:paraId="49581013" w14:textId="77777777" w:rsidR="00594165" w:rsidRPr="00594165" w:rsidRDefault="00594165" w:rsidP="00594165">
            <w:pPr>
              <w:rPr>
                <w:sz w:val="12"/>
                <w:szCs w:val="12"/>
              </w:rPr>
            </w:pPr>
            <w:r w:rsidRPr="00594165">
              <w:rPr>
                <w:sz w:val="12"/>
                <w:szCs w:val="12"/>
              </w:rPr>
              <w:t>Проект реконструкции здания АБК</w:t>
            </w:r>
          </w:p>
        </w:tc>
        <w:tc>
          <w:tcPr>
            <w:tcW w:w="971" w:type="dxa"/>
            <w:vMerge w:val="restart"/>
            <w:shd w:val="clear" w:color="auto" w:fill="auto"/>
            <w:vAlign w:val="center"/>
            <w:hideMark/>
          </w:tcPr>
          <w:p w14:paraId="526D8151" w14:textId="77777777" w:rsidR="00594165" w:rsidRPr="00594165" w:rsidRDefault="00594165" w:rsidP="00594165">
            <w:pPr>
              <w:jc w:val="center"/>
              <w:rPr>
                <w:sz w:val="12"/>
                <w:szCs w:val="12"/>
              </w:rPr>
            </w:pPr>
            <w:r w:rsidRPr="00594165">
              <w:rPr>
                <w:sz w:val="12"/>
                <w:szCs w:val="12"/>
              </w:rPr>
              <w:t>3 987,72</w:t>
            </w:r>
          </w:p>
        </w:tc>
        <w:tc>
          <w:tcPr>
            <w:tcW w:w="1105" w:type="dxa"/>
            <w:vMerge w:val="restart"/>
            <w:shd w:val="clear" w:color="auto" w:fill="auto"/>
            <w:vAlign w:val="center"/>
            <w:hideMark/>
          </w:tcPr>
          <w:p w14:paraId="4E06E727" w14:textId="77777777" w:rsidR="00594165" w:rsidRPr="00594165" w:rsidRDefault="00594165" w:rsidP="00594165">
            <w:pPr>
              <w:jc w:val="center"/>
              <w:rPr>
                <w:sz w:val="12"/>
                <w:szCs w:val="12"/>
              </w:rPr>
            </w:pPr>
            <w:r w:rsidRPr="00594165">
              <w:rPr>
                <w:sz w:val="12"/>
                <w:szCs w:val="12"/>
              </w:rPr>
              <w:t>0,00</w:t>
            </w:r>
          </w:p>
        </w:tc>
        <w:tc>
          <w:tcPr>
            <w:tcW w:w="809" w:type="dxa"/>
            <w:gridSpan w:val="2"/>
            <w:vMerge w:val="restart"/>
            <w:shd w:val="clear" w:color="auto" w:fill="auto"/>
            <w:vAlign w:val="center"/>
            <w:hideMark/>
          </w:tcPr>
          <w:p w14:paraId="79DE9E21" w14:textId="77777777" w:rsidR="00594165" w:rsidRPr="00594165" w:rsidRDefault="00594165" w:rsidP="00594165">
            <w:pPr>
              <w:jc w:val="center"/>
              <w:rPr>
                <w:sz w:val="12"/>
                <w:szCs w:val="12"/>
              </w:rPr>
            </w:pPr>
            <w:r w:rsidRPr="00594165">
              <w:rPr>
                <w:sz w:val="12"/>
                <w:szCs w:val="12"/>
              </w:rPr>
              <w:t>3 987,72</w:t>
            </w:r>
          </w:p>
        </w:tc>
        <w:tc>
          <w:tcPr>
            <w:tcW w:w="832" w:type="dxa"/>
            <w:gridSpan w:val="2"/>
            <w:vMerge w:val="restart"/>
            <w:shd w:val="clear" w:color="auto" w:fill="auto"/>
            <w:vAlign w:val="center"/>
            <w:hideMark/>
          </w:tcPr>
          <w:p w14:paraId="6C654575" w14:textId="77777777" w:rsidR="00594165" w:rsidRPr="00594165" w:rsidRDefault="00594165" w:rsidP="00594165">
            <w:pPr>
              <w:jc w:val="center"/>
              <w:rPr>
                <w:sz w:val="12"/>
                <w:szCs w:val="12"/>
              </w:rPr>
            </w:pPr>
            <w:r w:rsidRPr="00594165">
              <w:rPr>
                <w:sz w:val="12"/>
                <w:szCs w:val="12"/>
              </w:rPr>
              <w:t>0,00</w:t>
            </w:r>
          </w:p>
        </w:tc>
        <w:tc>
          <w:tcPr>
            <w:tcW w:w="833" w:type="dxa"/>
            <w:gridSpan w:val="2"/>
            <w:vMerge w:val="restart"/>
            <w:shd w:val="clear" w:color="auto" w:fill="auto"/>
            <w:vAlign w:val="center"/>
            <w:hideMark/>
          </w:tcPr>
          <w:p w14:paraId="042681E2" w14:textId="77777777" w:rsidR="00594165" w:rsidRPr="00594165" w:rsidRDefault="00594165" w:rsidP="00594165">
            <w:pPr>
              <w:jc w:val="center"/>
              <w:rPr>
                <w:sz w:val="12"/>
                <w:szCs w:val="12"/>
              </w:rPr>
            </w:pPr>
            <w:r w:rsidRPr="00594165">
              <w:rPr>
                <w:sz w:val="12"/>
                <w:szCs w:val="12"/>
              </w:rPr>
              <w:t>0,00</w:t>
            </w:r>
          </w:p>
        </w:tc>
        <w:tc>
          <w:tcPr>
            <w:tcW w:w="684" w:type="dxa"/>
            <w:gridSpan w:val="2"/>
            <w:vMerge w:val="restart"/>
            <w:shd w:val="clear" w:color="auto" w:fill="auto"/>
            <w:vAlign w:val="center"/>
            <w:hideMark/>
          </w:tcPr>
          <w:p w14:paraId="54516FA0" w14:textId="77777777" w:rsidR="00594165" w:rsidRPr="00594165" w:rsidRDefault="00594165" w:rsidP="00594165">
            <w:pPr>
              <w:jc w:val="center"/>
              <w:rPr>
                <w:sz w:val="12"/>
                <w:szCs w:val="12"/>
              </w:rPr>
            </w:pPr>
            <w:r w:rsidRPr="00594165">
              <w:rPr>
                <w:sz w:val="12"/>
                <w:szCs w:val="12"/>
              </w:rPr>
              <w:t>0,00</w:t>
            </w:r>
          </w:p>
        </w:tc>
        <w:tc>
          <w:tcPr>
            <w:tcW w:w="704" w:type="dxa"/>
            <w:gridSpan w:val="2"/>
            <w:vMerge w:val="restart"/>
            <w:shd w:val="clear" w:color="auto" w:fill="auto"/>
            <w:vAlign w:val="center"/>
            <w:hideMark/>
          </w:tcPr>
          <w:p w14:paraId="533433A0" w14:textId="77777777" w:rsidR="00594165" w:rsidRPr="00594165" w:rsidRDefault="00594165" w:rsidP="00594165">
            <w:pPr>
              <w:jc w:val="center"/>
              <w:rPr>
                <w:sz w:val="12"/>
                <w:szCs w:val="12"/>
              </w:rPr>
            </w:pPr>
            <w:r w:rsidRPr="00594165">
              <w:rPr>
                <w:sz w:val="12"/>
                <w:szCs w:val="12"/>
              </w:rPr>
              <w:t>0,00</w:t>
            </w:r>
          </w:p>
        </w:tc>
        <w:tc>
          <w:tcPr>
            <w:tcW w:w="860" w:type="dxa"/>
            <w:gridSpan w:val="2"/>
            <w:vMerge w:val="restart"/>
            <w:shd w:val="clear" w:color="auto" w:fill="auto"/>
            <w:vAlign w:val="center"/>
            <w:hideMark/>
          </w:tcPr>
          <w:p w14:paraId="14AD6D8D" w14:textId="77777777" w:rsidR="00594165" w:rsidRPr="00594165" w:rsidRDefault="00594165" w:rsidP="00594165">
            <w:pPr>
              <w:jc w:val="center"/>
              <w:rPr>
                <w:sz w:val="12"/>
                <w:szCs w:val="12"/>
              </w:rPr>
            </w:pPr>
            <w:r w:rsidRPr="00594165">
              <w:rPr>
                <w:bCs/>
                <w:sz w:val="12"/>
                <w:szCs w:val="12"/>
              </w:rPr>
              <w:t>3 987,72</w:t>
            </w:r>
          </w:p>
        </w:tc>
        <w:tc>
          <w:tcPr>
            <w:tcW w:w="832" w:type="dxa"/>
            <w:vMerge w:val="restart"/>
            <w:shd w:val="clear" w:color="auto" w:fill="auto"/>
            <w:vAlign w:val="center"/>
            <w:hideMark/>
          </w:tcPr>
          <w:p w14:paraId="5C506754" w14:textId="77777777" w:rsidR="00594165" w:rsidRPr="00594165" w:rsidRDefault="00594165" w:rsidP="00594165">
            <w:pPr>
              <w:jc w:val="center"/>
              <w:rPr>
                <w:sz w:val="12"/>
                <w:szCs w:val="12"/>
              </w:rPr>
            </w:pPr>
            <w:r w:rsidRPr="00594165">
              <w:rPr>
                <w:sz w:val="12"/>
                <w:szCs w:val="12"/>
              </w:rPr>
              <w:t>кредиты</w:t>
            </w:r>
          </w:p>
        </w:tc>
        <w:tc>
          <w:tcPr>
            <w:tcW w:w="971" w:type="dxa"/>
            <w:shd w:val="clear" w:color="auto" w:fill="auto"/>
            <w:vAlign w:val="center"/>
            <w:hideMark/>
          </w:tcPr>
          <w:p w14:paraId="1398E8B2" w14:textId="77777777" w:rsidR="00594165" w:rsidRPr="00594165" w:rsidRDefault="00594165" w:rsidP="00594165">
            <w:pPr>
              <w:jc w:val="center"/>
              <w:rPr>
                <w:sz w:val="12"/>
                <w:szCs w:val="12"/>
              </w:rPr>
            </w:pPr>
            <w:r w:rsidRPr="00594165">
              <w:rPr>
                <w:sz w:val="12"/>
                <w:szCs w:val="12"/>
              </w:rPr>
              <w:t>прибыль</w:t>
            </w:r>
          </w:p>
        </w:tc>
        <w:tc>
          <w:tcPr>
            <w:tcW w:w="971" w:type="dxa"/>
            <w:shd w:val="clear" w:color="auto" w:fill="auto"/>
            <w:vAlign w:val="center"/>
          </w:tcPr>
          <w:p w14:paraId="6C23ACB5" w14:textId="77777777" w:rsidR="00594165" w:rsidRPr="00594165" w:rsidRDefault="00594165" w:rsidP="00594165">
            <w:pPr>
              <w:jc w:val="center"/>
              <w:rPr>
                <w:bCs/>
                <w:sz w:val="12"/>
                <w:szCs w:val="12"/>
              </w:rPr>
            </w:pPr>
            <w:r w:rsidRPr="00594165">
              <w:rPr>
                <w:bCs/>
                <w:sz w:val="12"/>
                <w:szCs w:val="12"/>
              </w:rPr>
              <w:t>3 987,72</w:t>
            </w:r>
          </w:p>
        </w:tc>
        <w:tc>
          <w:tcPr>
            <w:tcW w:w="741" w:type="dxa"/>
            <w:shd w:val="clear" w:color="auto" w:fill="auto"/>
            <w:vAlign w:val="center"/>
          </w:tcPr>
          <w:p w14:paraId="2FA596DD" w14:textId="77777777" w:rsidR="00594165" w:rsidRPr="00594165" w:rsidRDefault="00594165" w:rsidP="00594165">
            <w:pPr>
              <w:jc w:val="center"/>
              <w:rPr>
                <w:sz w:val="12"/>
                <w:szCs w:val="12"/>
              </w:rPr>
            </w:pPr>
            <w:r w:rsidRPr="00594165">
              <w:rPr>
                <w:sz w:val="12"/>
                <w:szCs w:val="12"/>
              </w:rPr>
              <w:t>0,00</w:t>
            </w:r>
          </w:p>
        </w:tc>
        <w:tc>
          <w:tcPr>
            <w:tcW w:w="665" w:type="dxa"/>
            <w:gridSpan w:val="2"/>
            <w:shd w:val="clear" w:color="auto" w:fill="auto"/>
            <w:vAlign w:val="center"/>
          </w:tcPr>
          <w:p w14:paraId="7E99608B" w14:textId="77777777" w:rsidR="00594165" w:rsidRPr="00594165" w:rsidRDefault="00594165" w:rsidP="00594165">
            <w:pPr>
              <w:jc w:val="center"/>
              <w:rPr>
                <w:sz w:val="12"/>
                <w:szCs w:val="12"/>
              </w:rPr>
            </w:pPr>
            <w:r w:rsidRPr="00594165">
              <w:rPr>
                <w:sz w:val="12"/>
                <w:szCs w:val="12"/>
              </w:rPr>
              <w:t>0,00</w:t>
            </w:r>
          </w:p>
        </w:tc>
        <w:tc>
          <w:tcPr>
            <w:tcW w:w="692" w:type="dxa"/>
            <w:gridSpan w:val="2"/>
            <w:shd w:val="clear" w:color="auto" w:fill="auto"/>
            <w:vAlign w:val="center"/>
          </w:tcPr>
          <w:p w14:paraId="5D19A08B" w14:textId="77777777" w:rsidR="00594165" w:rsidRPr="00594165" w:rsidRDefault="00594165" w:rsidP="00594165">
            <w:pPr>
              <w:jc w:val="center"/>
              <w:rPr>
                <w:sz w:val="12"/>
                <w:szCs w:val="12"/>
              </w:rPr>
            </w:pPr>
            <w:r w:rsidRPr="00594165">
              <w:rPr>
                <w:sz w:val="12"/>
                <w:szCs w:val="12"/>
              </w:rPr>
              <w:t>0,00</w:t>
            </w:r>
          </w:p>
        </w:tc>
        <w:tc>
          <w:tcPr>
            <w:tcW w:w="779" w:type="dxa"/>
            <w:gridSpan w:val="2"/>
            <w:shd w:val="clear" w:color="auto" w:fill="auto"/>
            <w:vAlign w:val="center"/>
          </w:tcPr>
          <w:p w14:paraId="3B30CBA3" w14:textId="77777777" w:rsidR="00594165" w:rsidRPr="00594165" w:rsidRDefault="00594165" w:rsidP="00594165">
            <w:pPr>
              <w:jc w:val="center"/>
              <w:rPr>
                <w:sz w:val="12"/>
                <w:szCs w:val="12"/>
              </w:rPr>
            </w:pPr>
            <w:r w:rsidRPr="00594165">
              <w:rPr>
                <w:sz w:val="12"/>
                <w:szCs w:val="12"/>
              </w:rPr>
              <w:t>0,00</w:t>
            </w:r>
          </w:p>
        </w:tc>
        <w:tc>
          <w:tcPr>
            <w:tcW w:w="870" w:type="dxa"/>
            <w:gridSpan w:val="2"/>
            <w:shd w:val="clear" w:color="auto" w:fill="auto"/>
            <w:vAlign w:val="center"/>
          </w:tcPr>
          <w:p w14:paraId="5A010F92" w14:textId="77777777" w:rsidR="00594165" w:rsidRPr="00594165" w:rsidRDefault="00594165" w:rsidP="00594165">
            <w:pPr>
              <w:jc w:val="center"/>
              <w:rPr>
                <w:sz w:val="12"/>
                <w:szCs w:val="12"/>
              </w:rPr>
            </w:pPr>
            <w:r w:rsidRPr="00594165">
              <w:rPr>
                <w:sz w:val="12"/>
                <w:szCs w:val="12"/>
              </w:rPr>
              <w:t>3 987,72</w:t>
            </w:r>
          </w:p>
        </w:tc>
      </w:tr>
      <w:tr w:rsidR="00594165" w:rsidRPr="00594165" w14:paraId="5472167D" w14:textId="77777777" w:rsidTr="00594165">
        <w:trPr>
          <w:trHeight w:val="282"/>
        </w:trPr>
        <w:tc>
          <w:tcPr>
            <w:tcW w:w="695" w:type="dxa"/>
            <w:vMerge/>
            <w:shd w:val="clear" w:color="auto" w:fill="auto"/>
            <w:vAlign w:val="center"/>
            <w:hideMark/>
          </w:tcPr>
          <w:p w14:paraId="417B2BFB" w14:textId="77777777" w:rsidR="00594165" w:rsidRPr="00594165" w:rsidRDefault="00594165" w:rsidP="00594165">
            <w:pPr>
              <w:rPr>
                <w:sz w:val="12"/>
                <w:szCs w:val="12"/>
              </w:rPr>
            </w:pPr>
          </w:p>
        </w:tc>
        <w:tc>
          <w:tcPr>
            <w:tcW w:w="1665" w:type="dxa"/>
            <w:vMerge/>
            <w:shd w:val="clear" w:color="auto" w:fill="auto"/>
            <w:vAlign w:val="center"/>
            <w:hideMark/>
          </w:tcPr>
          <w:p w14:paraId="2D5313A0" w14:textId="77777777" w:rsidR="00594165" w:rsidRPr="00594165" w:rsidRDefault="00594165" w:rsidP="00594165">
            <w:pPr>
              <w:rPr>
                <w:sz w:val="12"/>
                <w:szCs w:val="12"/>
              </w:rPr>
            </w:pPr>
          </w:p>
        </w:tc>
        <w:tc>
          <w:tcPr>
            <w:tcW w:w="971" w:type="dxa"/>
            <w:vMerge/>
            <w:shd w:val="clear" w:color="auto" w:fill="auto"/>
            <w:vAlign w:val="center"/>
            <w:hideMark/>
          </w:tcPr>
          <w:p w14:paraId="6724B9FD" w14:textId="77777777" w:rsidR="00594165" w:rsidRPr="00594165" w:rsidRDefault="00594165" w:rsidP="00594165">
            <w:pPr>
              <w:rPr>
                <w:sz w:val="12"/>
                <w:szCs w:val="12"/>
              </w:rPr>
            </w:pPr>
          </w:p>
        </w:tc>
        <w:tc>
          <w:tcPr>
            <w:tcW w:w="1105" w:type="dxa"/>
            <w:vMerge/>
            <w:shd w:val="clear" w:color="auto" w:fill="auto"/>
            <w:vAlign w:val="center"/>
            <w:hideMark/>
          </w:tcPr>
          <w:p w14:paraId="07000916" w14:textId="77777777" w:rsidR="00594165" w:rsidRPr="00594165" w:rsidRDefault="00594165" w:rsidP="00594165">
            <w:pPr>
              <w:rPr>
                <w:sz w:val="12"/>
                <w:szCs w:val="12"/>
              </w:rPr>
            </w:pPr>
          </w:p>
        </w:tc>
        <w:tc>
          <w:tcPr>
            <w:tcW w:w="809" w:type="dxa"/>
            <w:gridSpan w:val="2"/>
            <w:vMerge/>
            <w:shd w:val="clear" w:color="auto" w:fill="auto"/>
            <w:vAlign w:val="center"/>
            <w:hideMark/>
          </w:tcPr>
          <w:p w14:paraId="2769533B" w14:textId="77777777" w:rsidR="00594165" w:rsidRPr="00594165" w:rsidRDefault="00594165" w:rsidP="00594165">
            <w:pPr>
              <w:rPr>
                <w:sz w:val="12"/>
                <w:szCs w:val="12"/>
              </w:rPr>
            </w:pPr>
          </w:p>
        </w:tc>
        <w:tc>
          <w:tcPr>
            <w:tcW w:w="832" w:type="dxa"/>
            <w:gridSpan w:val="2"/>
            <w:vMerge/>
            <w:shd w:val="clear" w:color="auto" w:fill="auto"/>
            <w:vAlign w:val="center"/>
            <w:hideMark/>
          </w:tcPr>
          <w:p w14:paraId="0EAAC7CB" w14:textId="77777777" w:rsidR="00594165" w:rsidRPr="00594165" w:rsidRDefault="00594165" w:rsidP="00594165">
            <w:pPr>
              <w:rPr>
                <w:sz w:val="12"/>
                <w:szCs w:val="12"/>
              </w:rPr>
            </w:pPr>
          </w:p>
        </w:tc>
        <w:tc>
          <w:tcPr>
            <w:tcW w:w="833" w:type="dxa"/>
            <w:gridSpan w:val="2"/>
            <w:vMerge/>
            <w:shd w:val="clear" w:color="auto" w:fill="auto"/>
            <w:vAlign w:val="center"/>
            <w:hideMark/>
          </w:tcPr>
          <w:p w14:paraId="48BF638E" w14:textId="77777777" w:rsidR="00594165" w:rsidRPr="00594165" w:rsidRDefault="00594165" w:rsidP="00594165">
            <w:pPr>
              <w:rPr>
                <w:sz w:val="12"/>
                <w:szCs w:val="12"/>
              </w:rPr>
            </w:pPr>
          </w:p>
        </w:tc>
        <w:tc>
          <w:tcPr>
            <w:tcW w:w="684" w:type="dxa"/>
            <w:gridSpan w:val="2"/>
            <w:vMerge/>
            <w:shd w:val="clear" w:color="auto" w:fill="auto"/>
            <w:vAlign w:val="center"/>
            <w:hideMark/>
          </w:tcPr>
          <w:p w14:paraId="715B09E3" w14:textId="77777777" w:rsidR="00594165" w:rsidRPr="00594165" w:rsidRDefault="00594165" w:rsidP="00594165">
            <w:pPr>
              <w:rPr>
                <w:sz w:val="12"/>
                <w:szCs w:val="12"/>
              </w:rPr>
            </w:pPr>
          </w:p>
        </w:tc>
        <w:tc>
          <w:tcPr>
            <w:tcW w:w="704" w:type="dxa"/>
            <w:gridSpan w:val="2"/>
            <w:vMerge/>
            <w:shd w:val="clear" w:color="auto" w:fill="auto"/>
            <w:vAlign w:val="center"/>
            <w:hideMark/>
          </w:tcPr>
          <w:p w14:paraId="4C97385C" w14:textId="77777777" w:rsidR="00594165" w:rsidRPr="00594165" w:rsidRDefault="00594165" w:rsidP="00594165">
            <w:pPr>
              <w:rPr>
                <w:sz w:val="12"/>
                <w:szCs w:val="12"/>
              </w:rPr>
            </w:pPr>
          </w:p>
        </w:tc>
        <w:tc>
          <w:tcPr>
            <w:tcW w:w="860" w:type="dxa"/>
            <w:gridSpan w:val="2"/>
            <w:vMerge/>
            <w:shd w:val="clear" w:color="auto" w:fill="auto"/>
            <w:vAlign w:val="center"/>
            <w:hideMark/>
          </w:tcPr>
          <w:p w14:paraId="6059F4AA" w14:textId="77777777" w:rsidR="00594165" w:rsidRPr="00594165" w:rsidRDefault="00594165" w:rsidP="00594165">
            <w:pPr>
              <w:rPr>
                <w:sz w:val="12"/>
                <w:szCs w:val="12"/>
              </w:rPr>
            </w:pPr>
          </w:p>
        </w:tc>
        <w:tc>
          <w:tcPr>
            <w:tcW w:w="832" w:type="dxa"/>
            <w:vMerge/>
            <w:shd w:val="clear" w:color="auto" w:fill="auto"/>
            <w:vAlign w:val="center"/>
            <w:hideMark/>
          </w:tcPr>
          <w:p w14:paraId="760C1664" w14:textId="77777777" w:rsidR="00594165" w:rsidRPr="00594165" w:rsidRDefault="00594165" w:rsidP="00594165">
            <w:pPr>
              <w:rPr>
                <w:sz w:val="12"/>
                <w:szCs w:val="12"/>
              </w:rPr>
            </w:pPr>
          </w:p>
        </w:tc>
        <w:tc>
          <w:tcPr>
            <w:tcW w:w="971" w:type="dxa"/>
            <w:shd w:val="clear" w:color="auto" w:fill="auto"/>
            <w:vAlign w:val="center"/>
            <w:hideMark/>
          </w:tcPr>
          <w:p w14:paraId="48C3E51A" w14:textId="77777777" w:rsidR="00594165" w:rsidRPr="00594165" w:rsidRDefault="00594165" w:rsidP="00594165">
            <w:pPr>
              <w:jc w:val="center"/>
              <w:rPr>
                <w:sz w:val="12"/>
                <w:szCs w:val="12"/>
              </w:rPr>
            </w:pPr>
            <w:r w:rsidRPr="00594165">
              <w:rPr>
                <w:sz w:val="12"/>
                <w:szCs w:val="12"/>
              </w:rPr>
              <w:t>амортизация</w:t>
            </w:r>
          </w:p>
        </w:tc>
        <w:tc>
          <w:tcPr>
            <w:tcW w:w="971" w:type="dxa"/>
            <w:shd w:val="clear" w:color="auto" w:fill="auto"/>
            <w:vAlign w:val="center"/>
          </w:tcPr>
          <w:p w14:paraId="1E38EA25" w14:textId="77777777" w:rsidR="00594165" w:rsidRPr="00594165" w:rsidRDefault="00594165" w:rsidP="00594165">
            <w:pPr>
              <w:jc w:val="center"/>
              <w:rPr>
                <w:bCs/>
                <w:sz w:val="12"/>
                <w:szCs w:val="12"/>
              </w:rPr>
            </w:pPr>
            <w:r w:rsidRPr="00594165">
              <w:rPr>
                <w:bCs/>
                <w:sz w:val="12"/>
                <w:szCs w:val="12"/>
              </w:rPr>
              <w:t>0,00</w:t>
            </w:r>
          </w:p>
        </w:tc>
        <w:tc>
          <w:tcPr>
            <w:tcW w:w="741" w:type="dxa"/>
            <w:shd w:val="clear" w:color="auto" w:fill="auto"/>
            <w:vAlign w:val="center"/>
          </w:tcPr>
          <w:p w14:paraId="087B3CCD" w14:textId="77777777" w:rsidR="00594165" w:rsidRPr="00594165" w:rsidRDefault="00594165" w:rsidP="00594165">
            <w:pPr>
              <w:jc w:val="center"/>
              <w:rPr>
                <w:sz w:val="12"/>
                <w:szCs w:val="12"/>
              </w:rPr>
            </w:pPr>
            <w:r w:rsidRPr="00594165">
              <w:rPr>
                <w:sz w:val="12"/>
                <w:szCs w:val="12"/>
              </w:rPr>
              <w:t>0,00</w:t>
            </w:r>
          </w:p>
        </w:tc>
        <w:tc>
          <w:tcPr>
            <w:tcW w:w="665" w:type="dxa"/>
            <w:gridSpan w:val="2"/>
            <w:shd w:val="clear" w:color="auto" w:fill="auto"/>
            <w:vAlign w:val="center"/>
          </w:tcPr>
          <w:p w14:paraId="7AD83027" w14:textId="77777777" w:rsidR="00594165" w:rsidRPr="00594165" w:rsidRDefault="00594165" w:rsidP="00594165">
            <w:pPr>
              <w:jc w:val="center"/>
              <w:rPr>
                <w:sz w:val="12"/>
                <w:szCs w:val="12"/>
              </w:rPr>
            </w:pPr>
            <w:r w:rsidRPr="00594165">
              <w:rPr>
                <w:sz w:val="12"/>
                <w:szCs w:val="12"/>
              </w:rPr>
              <w:t>0,00</w:t>
            </w:r>
          </w:p>
        </w:tc>
        <w:tc>
          <w:tcPr>
            <w:tcW w:w="692" w:type="dxa"/>
            <w:gridSpan w:val="2"/>
            <w:shd w:val="clear" w:color="auto" w:fill="auto"/>
            <w:vAlign w:val="center"/>
          </w:tcPr>
          <w:p w14:paraId="52BC4466" w14:textId="77777777" w:rsidR="00594165" w:rsidRPr="00594165" w:rsidRDefault="00594165" w:rsidP="00594165">
            <w:pPr>
              <w:jc w:val="center"/>
              <w:rPr>
                <w:sz w:val="12"/>
                <w:szCs w:val="12"/>
              </w:rPr>
            </w:pPr>
            <w:r w:rsidRPr="00594165">
              <w:rPr>
                <w:sz w:val="12"/>
                <w:szCs w:val="12"/>
              </w:rPr>
              <w:t>0,00</w:t>
            </w:r>
          </w:p>
        </w:tc>
        <w:tc>
          <w:tcPr>
            <w:tcW w:w="779" w:type="dxa"/>
            <w:gridSpan w:val="2"/>
            <w:shd w:val="clear" w:color="auto" w:fill="auto"/>
            <w:vAlign w:val="center"/>
          </w:tcPr>
          <w:p w14:paraId="1B98DD31" w14:textId="77777777" w:rsidR="00594165" w:rsidRPr="00594165" w:rsidRDefault="00594165" w:rsidP="00594165">
            <w:pPr>
              <w:jc w:val="center"/>
              <w:rPr>
                <w:sz w:val="12"/>
                <w:szCs w:val="12"/>
              </w:rPr>
            </w:pPr>
            <w:r w:rsidRPr="00594165">
              <w:rPr>
                <w:sz w:val="12"/>
                <w:szCs w:val="12"/>
              </w:rPr>
              <w:t>0,00</w:t>
            </w:r>
          </w:p>
        </w:tc>
        <w:tc>
          <w:tcPr>
            <w:tcW w:w="870" w:type="dxa"/>
            <w:gridSpan w:val="2"/>
            <w:shd w:val="clear" w:color="auto" w:fill="auto"/>
            <w:vAlign w:val="center"/>
          </w:tcPr>
          <w:p w14:paraId="526A5600" w14:textId="77777777" w:rsidR="00594165" w:rsidRPr="00594165" w:rsidRDefault="00594165" w:rsidP="00594165">
            <w:pPr>
              <w:jc w:val="center"/>
              <w:rPr>
                <w:sz w:val="12"/>
                <w:szCs w:val="12"/>
              </w:rPr>
            </w:pPr>
            <w:r w:rsidRPr="00594165">
              <w:rPr>
                <w:sz w:val="12"/>
                <w:szCs w:val="12"/>
              </w:rPr>
              <w:t>0,00</w:t>
            </w:r>
          </w:p>
        </w:tc>
      </w:tr>
      <w:tr w:rsidR="00594165" w:rsidRPr="00594165" w14:paraId="1AA80359" w14:textId="77777777" w:rsidTr="00594165">
        <w:trPr>
          <w:trHeight w:val="282"/>
        </w:trPr>
        <w:tc>
          <w:tcPr>
            <w:tcW w:w="695" w:type="dxa"/>
            <w:vMerge w:val="restart"/>
            <w:shd w:val="clear" w:color="auto" w:fill="auto"/>
            <w:vAlign w:val="center"/>
            <w:hideMark/>
          </w:tcPr>
          <w:p w14:paraId="37D5A71B" w14:textId="77777777" w:rsidR="00594165" w:rsidRPr="00594165" w:rsidRDefault="00594165" w:rsidP="00594165">
            <w:pPr>
              <w:jc w:val="center"/>
              <w:rPr>
                <w:sz w:val="12"/>
                <w:szCs w:val="12"/>
              </w:rPr>
            </w:pPr>
            <w:r w:rsidRPr="00594165">
              <w:rPr>
                <w:sz w:val="12"/>
                <w:szCs w:val="12"/>
              </w:rPr>
              <w:t>4.1.7</w:t>
            </w:r>
          </w:p>
        </w:tc>
        <w:tc>
          <w:tcPr>
            <w:tcW w:w="1665" w:type="dxa"/>
            <w:vMerge w:val="restart"/>
            <w:shd w:val="clear" w:color="auto" w:fill="auto"/>
            <w:vAlign w:val="center"/>
            <w:hideMark/>
          </w:tcPr>
          <w:p w14:paraId="1A788DA7" w14:textId="77777777" w:rsidR="00594165" w:rsidRPr="00594165" w:rsidRDefault="00594165" w:rsidP="00594165">
            <w:pPr>
              <w:rPr>
                <w:sz w:val="12"/>
                <w:szCs w:val="12"/>
              </w:rPr>
            </w:pPr>
            <w:r w:rsidRPr="00594165">
              <w:rPr>
                <w:sz w:val="12"/>
                <w:szCs w:val="12"/>
              </w:rPr>
              <w:t>Проект строительства здания «Заводоуправления»</w:t>
            </w:r>
          </w:p>
        </w:tc>
        <w:tc>
          <w:tcPr>
            <w:tcW w:w="971" w:type="dxa"/>
            <w:vMerge w:val="restart"/>
            <w:shd w:val="clear" w:color="auto" w:fill="auto"/>
            <w:vAlign w:val="center"/>
            <w:hideMark/>
          </w:tcPr>
          <w:p w14:paraId="1DDF0727" w14:textId="77777777" w:rsidR="00594165" w:rsidRPr="00594165" w:rsidRDefault="00594165" w:rsidP="00594165">
            <w:pPr>
              <w:jc w:val="center"/>
              <w:rPr>
                <w:sz w:val="12"/>
                <w:szCs w:val="12"/>
              </w:rPr>
            </w:pPr>
            <w:r w:rsidRPr="00594165">
              <w:rPr>
                <w:sz w:val="12"/>
                <w:szCs w:val="12"/>
              </w:rPr>
              <w:t>6 296,40</w:t>
            </w:r>
          </w:p>
        </w:tc>
        <w:tc>
          <w:tcPr>
            <w:tcW w:w="1105" w:type="dxa"/>
            <w:vMerge w:val="restart"/>
            <w:shd w:val="clear" w:color="auto" w:fill="auto"/>
            <w:vAlign w:val="center"/>
            <w:hideMark/>
          </w:tcPr>
          <w:p w14:paraId="10222196" w14:textId="77777777" w:rsidR="00594165" w:rsidRPr="00594165" w:rsidRDefault="00594165" w:rsidP="00594165">
            <w:pPr>
              <w:jc w:val="center"/>
              <w:rPr>
                <w:sz w:val="12"/>
                <w:szCs w:val="12"/>
              </w:rPr>
            </w:pPr>
            <w:r w:rsidRPr="00594165">
              <w:rPr>
                <w:sz w:val="12"/>
                <w:szCs w:val="12"/>
              </w:rPr>
              <w:t>0,00</w:t>
            </w:r>
          </w:p>
        </w:tc>
        <w:tc>
          <w:tcPr>
            <w:tcW w:w="809" w:type="dxa"/>
            <w:gridSpan w:val="2"/>
            <w:vMerge w:val="restart"/>
            <w:shd w:val="clear" w:color="auto" w:fill="auto"/>
            <w:vAlign w:val="center"/>
            <w:hideMark/>
          </w:tcPr>
          <w:p w14:paraId="086F36BC" w14:textId="77777777" w:rsidR="00594165" w:rsidRPr="00594165" w:rsidRDefault="00594165" w:rsidP="00594165">
            <w:pPr>
              <w:jc w:val="center"/>
              <w:rPr>
                <w:sz w:val="12"/>
                <w:szCs w:val="12"/>
              </w:rPr>
            </w:pPr>
            <w:r w:rsidRPr="00594165">
              <w:rPr>
                <w:sz w:val="12"/>
                <w:szCs w:val="12"/>
              </w:rPr>
              <w:t>6 296,40</w:t>
            </w:r>
          </w:p>
        </w:tc>
        <w:tc>
          <w:tcPr>
            <w:tcW w:w="832" w:type="dxa"/>
            <w:gridSpan w:val="2"/>
            <w:vMerge w:val="restart"/>
            <w:shd w:val="clear" w:color="auto" w:fill="auto"/>
            <w:vAlign w:val="center"/>
            <w:hideMark/>
          </w:tcPr>
          <w:p w14:paraId="2D938976" w14:textId="77777777" w:rsidR="00594165" w:rsidRPr="00594165" w:rsidRDefault="00594165" w:rsidP="00594165">
            <w:pPr>
              <w:jc w:val="center"/>
              <w:rPr>
                <w:sz w:val="12"/>
                <w:szCs w:val="12"/>
              </w:rPr>
            </w:pPr>
            <w:r w:rsidRPr="00594165">
              <w:rPr>
                <w:sz w:val="12"/>
                <w:szCs w:val="12"/>
              </w:rPr>
              <w:t>0,00</w:t>
            </w:r>
          </w:p>
        </w:tc>
        <w:tc>
          <w:tcPr>
            <w:tcW w:w="833" w:type="dxa"/>
            <w:gridSpan w:val="2"/>
            <w:vMerge w:val="restart"/>
            <w:shd w:val="clear" w:color="auto" w:fill="auto"/>
            <w:vAlign w:val="center"/>
            <w:hideMark/>
          </w:tcPr>
          <w:p w14:paraId="100D526E" w14:textId="77777777" w:rsidR="00594165" w:rsidRPr="00594165" w:rsidRDefault="00594165" w:rsidP="00594165">
            <w:pPr>
              <w:jc w:val="center"/>
              <w:rPr>
                <w:sz w:val="12"/>
                <w:szCs w:val="12"/>
              </w:rPr>
            </w:pPr>
            <w:r w:rsidRPr="00594165">
              <w:rPr>
                <w:sz w:val="12"/>
                <w:szCs w:val="12"/>
              </w:rPr>
              <w:t>0,00</w:t>
            </w:r>
          </w:p>
        </w:tc>
        <w:tc>
          <w:tcPr>
            <w:tcW w:w="684" w:type="dxa"/>
            <w:gridSpan w:val="2"/>
            <w:vMerge w:val="restart"/>
            <w:shd w:val="clear" w:color="auto" w:fill="auto"/>
            <w:vAlign w:val="center"/>
            <w:hideMark/>
          </w:tcPr>
          <w:p w14:paraId="6A200247" w14:textId="77777777" w:rsidR="00594165" w:rsidRPr="00594165" w:rsidRDefault="00594165" w:rsidP="00594165">
            <w:pPr>
              <w:jc w:val="center"/>
              <w:rPr>
                <w:sz w:val="12"/>
                <w:szCs w:val="12"/>
              </w:rPr>
            </w:pPr>
            <w:r w:rsidRPr="00594165">
              <w:rPr>
                <w:sz w:val="12"/>
                <w:szCs w:val="12"/>
              </w:rPr>
              <w:t>0,00</w:t>
            </w:r>
          </w:p>
        </w:tc>
        <w:tc>
          <w:tcPr>
            <w:tcW w:w="704" w:type="dxa"/>
            <w:gridSpan w:val="2"/>
            <w:vMerge w:val="restart"/>
            <w:shd w:val="clear" w:color="auto" w:fill="auto"/>
            <w:vAlign w:val="center"/>
            <w:hideMark/>
          </w:tcPr>
          <w:p w14:paraId="69044019" w14:textId="77777777" w:rsidR="00594165" w:rsidRPr="00594165" w:rsidRDefault="00594165" w:rsidP="00594165">
            <w:pPr>
              <w:jc w:val="center"/>
              <w:rPr>
                <w:sz w:val="12"/>
                <w:szCs w:val="12"/>
              </w:rPr>
            </w:pPr>
            <w:r w:rsidRPr="00594165">
              <w:rPr>
                <w:sz w:val="12"/>
                <w:szCs w:val="12"/>
              </w:rPr>
              <w:t>0,00</w:t>
            </w:r>
          </w:p>
        </w:tc>
        <w:tc>
          <w:tcPr>
            <w:tcW w:w="860" w:type="dxa"/>
            <w:gridSpan w:val="2"/>
            <w:vMerge w:val="restart"/>
            <w:shd w:val="clear" w:color="auto" w:fill="auto"/>
            <w:vAlign w:val="center"/>
            <w:hideMark/>
          </w:tcPr>
          <w:p w14:paraId="631BE4E8" w14:textId="77777777" w:rsidR="00594165" w:rsidRPr="00594165" w:rsidRDefault="00594165" w:rsidP="00594165">
            <w:pPr>
              <w:jc w:val="center"/>
              <w:rPr>
                <w:sz w:val="12"/>
                <w:szCs w:val="12"/>
              </w:rPr>
            </w:pPr>
            <w:r w:rsidRPr="00594165">
              <w:rPr>
                <w:bCs/>
                <w:sz w:val="12"/>
                <w:szCs w:val="12"/>
              </w:rPr>
              <w:t>6 296,40</w:t>
            </w:r>
          </w:p>
        </w:tc>
        <w:tc>
          <w:tcPr>
            <w:tcW w:w="832" w:type="dxa"/>
            <w:vMerge w:val="restart"/>
            <w:shd w:val="clear" w:color="auto" w:fill="auto"/>
            <w:vAlign w:val="center"/>
            <w:hideMark/>
          </w:tcPr>
          <w:p w14:paraId="402992B7" w14:textId="77777777" w:rsidR="00594165" w:rsidRPr="00594165" w:rsidRDefault="00594165" w:rsidP="00594165">
            <w:pPr>
              <w:jc w:val="center"/>
              <w:rPr>
                <w:sz w:val="12"/>
                <w:szCs w:val="12"/>
              </w:rPr>
            </w:pPr>
            <w:r w:rsidRPr="00594165">
              <w:rPr>
                <w:sz w:val="12"/>
                <w:szCs w:val="12"/>
              </w:rPr>
              <w:t>кредиты</w:t>
            </w:r>
          </w:p>
        </w:tc>
        <w:tc>
          <w:tcPr>
            <w:tcW w:w="971" w:type="dxa"/>
            <w:shd w:val="clear" w:color="auto" w:fill="auto"/>
            <w:vAlign w:val="center"/>
            <w:hideMark/>
          </w:tcPr>
          <w:p w14:paraId="15EE48AE" w14:textId="77777777" w:rsidR="00594165" w:rsidRPr="00594165" w:rsidRDefault="00594165" w:rsidP="00594165">
            <w:pPr>
              <w:jc w:val="center"/>
              <w:rPr>
                <w:sz w:val="12"/>
                <w:szCs w:val="12"/>
              </w:rPr>
            </w:pPr>
            <w:r w:rsidRPr="00594165">
              <w:rPr>
                <w:sz w:val="12"/>
                <w:szCs w:val="12"/>
              </w:rPr>
              <w:t>прибыль</w:t>
            </w:r>
          </w:p>
        </w:tc>
        <w:tc>
          <w:tcPr>
            <w:tcW w:w="971" w:type="dxa"/>
            <w:shd w:val="clear" w:color="auto" w:fill="auto"/>
            <w:vAlign w:val="center"/>
          </w:tcPr>
          <w:p w14:paraId="7166F8A6" w14:textId="77777777" w:rsidR="00594165" w:rsidRPr="00594165" w:rsidRDefault="00594165" w:rsidP="00594165">
            <w:pPr>
              <w:jc w:val="center"/>
              <w:rPr>
                <w:bCs/>
                <w:sz w:val="12"/>
                <w:szCs w:val="12"/>
              </w:rPr>
            </w:pPr>
            <w:r w:rsidRPr="00594165">
              <w:rPr>
                <w:bCs/>
                <w:sz w:val="12"/>
                <w:szCs w:val="12"/>
              </w:rPr>
              <w:t>6 296,40</w:t>
            </w:r>
          </w:p>
        </w:tc>
        <w:tc>
          <w:tcPr>
            <w:tcW w:w="741" w:type="dxa"/>
            <w:shd w:val="clear" w:color="auto" w:fill="auto"/>
            <w:vAlign w:val="center"/>
          </w:tcPr>
          <w:p w14:paraId="165DF669" w14:textId="77777777" w:rsidR="00594165" w:rsidRPr="00594165" w:rsidRDefault="00594165" w:rsidP="00594165">
            <w:pPr>
              <w:jc w:val="center"/>
              <w:rPr>
                <w:sz w:val="12"/>
                <w:szCs w:val="12"/>
              </w:rPr>
            </w:pPr>
            <w:r w:rsidRPr="00594165">
              <w:rPr>
                <w:sz w:val="12"/>
                <w:szCs w:val="12"/>
              </w:rPr>
              <w:t>0,00</w:t>
            </w:r>
          </w:p>
        </w:tc>
        <w:tc>
          <w:tcPr>
            <w:tcW w:w="665" w:type="dxa"/>
            <w:gridSpan w:val="2"/>
            <w:shd w:val="clear" w:color="auto" w:fill="auto"/>
            <w:vAlign w:val="center"/>
          </w:tcPr>
          <w:p w14:paraId="2DC2E899" w14:textId="77777777" w:rsidR="00594165" w:rsidRPr="00594165" w:rsidRDefault="00594165" w:rsidP="00594165">
            <w:pPr>
              <w:jc w:val="center"/>
              <w:rPr>
                <w:sz w:val="12"/>
                <w:szCs w:val="12"/>
              </w:rPr>
            </w:pPr>
            <w:r w:rsidRPr="00594165">
              <w:rPr>
                <w:sz w:val="12"/>
                <w:szCs w:val="12"/>
              </w:rPr>
              <w:t>0,00</w:t>
            </w:r>
          </w:p>
        </w:tc>
        <w:tc>
          <w:tcPr>
            <w:tcW w:w="692" w:type="dxa"/>
            <w:gridSpan w:val="2"/>
            <w:shd w:val="clear" w:color="auto" w:fill="auto"/>
            <w:vAlign w:val="center"/>
          </w:tcPr>
          <w:p w14:paraId="2961EFE1" w14:textId="77777777" w:rsidR="00594165" w:rsidRPr="00594165" w:rsidRDefault="00594165" w:rsidP="00594165">
            <w:pPr>
              <w:jc w:val="center"/>
              <w:rPr>
                <w:sz w:val="12"/>
                <w:szCs w:val="12"/>
              </w:rPr>
            </w:pPr>
            <w:r w:rsidRPr="00594165">
              <w:rPr>
                <w:sz w:val="12"/>
                <w:szCs w:val="12"/>
              </w:rPr>
              <w:t>0,00</w:t>
            </w:r>
          </w:p>
        </w:tc>
        <w:tc>
          <w:tcPr>
            <w:tcW w:w="779" w:type="dxa"/>
            <w:gridSpan w:val="2"/>
            <w:shd w:val="clear" w:color="auto" w:fill="auto"/>
            <w:vAlign w:val="center"/>
          </w:tcPr>
          <w:p w14:paraId="2D3C4A5B" w14:textId="77777777" w:rsidR="00594165" w:rsidRPr="00594165" w:rsidRDefault="00594165" w:rsidP="00594165">
            <w:pPr>
              <w:jc w:val="center"/>
              <w:rPr>
                <w:sz w:val="12"/>
                <w:szCs w:val="12"/>
              </w:rPr>
            </w:pPr>
            <w:r w:rsidRPr="00594165">
              <w:rPr>
                <w:sz w:val="12"/>
                <w:szCs w:val="12"/>
              </w:rPr>
              <w:t>0,00</w:t>
            </w:r>
          </w:p>
        </w:tc>
        <w:tc>
          <w:tcPr>
            <w:tcW w:w="870" w:type="dxa"/>
            <w:gridSpan w:val="2"/>
            <w:shd w:val="clear" w:color="auto" w:fill="auto"/>
            <w:vAlign w:val="center"/>
          </w:tcPr>
          <w:p w14:paraId="7CFD40B3" w14:textId="77777777" w:rsidR="00594165" w:rsidRPr="00594165" w:rsidRDefault="00594165" w:rsidP="00594165">
            <w:pPr>
              <w:jc w:val="center"/>
              <w:rPr>
                <w:sz w:val="12"/>
                <w:szCs w:val="12"/>
              </w:rPr>
            </w:pPr>
            <w:r w:rsidRPr="00594165">
              <w:rPr>
                <w:sz w:val="12"/>
                <w:szCs w:val="12"/>
              </w:rPr>
              <w:t>6 296,40</w:t>
            </w:r>
          </w:p>
        </w:tc>
      </w:tr>
      <w:tr w:rsidR="00594165" w:rsidRPr="00594165" w14:paraId="5A4D6DC0" w14:textId="77777777" w:rsidTr="00594165">
        <w:trPr>
          <w:trHeight w:val="282"/>
        </w:trPr>
        <w:tc>
          <w:tcPr>
            <w:tcW w:w="695" w:type="dxa"/>
            <w:vMerge/>
            <w:shd w:val="clear" w:color="auto" w:fill="auto"/>
            <w:vAlign w:val="center"/>
            <w:hideMark/>
          </w:tcPr>
          <w:p w14:paraId="3A952B99" w14:textId="77777777" w:rsidR="00594165" w:rsidRPr="00594165" w:rsidRDefault="00594165" w:rsidP="00594165">
            <w:pPr>
              <w:rPr>
                <w:sz w:val="12"/>
                <w:szCs w:val="12"/>
              </w:rPr>
            </w:pPr>
          </w:p>
        </w:tc>
        <w:tc>
          <w:tcPr>
            <w:tcW w:w="1665" w:type="dxa"/>
            <w:vMerge/>
            <w:shd w:val="clear" w:color="auto" w:fill="auto"/>
            <w:vAlign w:val="center"/>
            <w:hideMark/>
          </w:tcPr>
          <w:p w14:paraId="07B66440" w14:textId="77777777" w:rsidR="00594165" w:rsidRPr="00594165" w:rsidRDefault="00594165" w:rsidP="00594165">
            <w:pPr>
              <w:rPr>
                <w:sz w:val="12"/>
                <w:szCs w:val="12"/>
              </w:rPr>
            </w:pPr>
          </w:p>
        </w:tc>
        <w:tc>
          <w:tcPr>
            <w:tcW w:w="971" w:type="dxa"/>
            <w:vMerge/>
            <w:shd w:val="clear" w:color="auto" w:fill="auto"/>
            <w:vAlign w:val="center"/>
            <w:hideMark/>
          </w:tcPr>
          <w:p w14:paraId="7B30B2A7" w14:textId="77777777" w:rsidR="00594165" w:rsidRPr="00594165" w:rsidRDefault="00594165" w:rsidP="00594165">
            <w:pPr>
              <w:rPr>
                <w:sz w:val="12"/>
                <w:szCs w:val="12"/>
              </w:rPr>
            </w:pPr>
          </w:p>
        </w:tc>
        <w:tc>
          <w:tcPr>
            <w:tcW w:w="1105" w:type="dxa"/>
            <w:vMerge/>
            <w:shd w:val="clear" w:color="auto" w:fill="auto"/>
            <w:vAlign w:val="center"/>
            <w:hideMark/>
          </w:tcPr>
          <w:p w14:paraId="1642B4D8" w14:textId="77777777" w:rsidR="00594165" w:rsidRPr="00594165" w:rsidRDefault="00594165" w:rsidP="00594165">
            <w:pPr>
              <w:rPr>
                <w:sz w:val="12"/>
                <w:szCs w:val="12"/>
              </w:rPr>
            </w:pPr>
          </w:p>
        </w:tc>
        <w:tc>
          <w:tcPr>
            <w:tcW w:w="809" w:type="dxa"/>
            <w:gridSpan w:val="2"/>
            <w:vMerge/>
            <w:shd w:val="clear" w:color="auto" w:fill="auto"/>
            <w:vAlign w:val="center"/>
            <w:hideMark/>
          </w:tcPr>
          <w:p w14:paraId="182085D5" w14:textId="77777777" w:rsidR="00594165" w:rsidRPr="00594165" w:rsidRDefault="00594165" w:rsidP="00594165">
            <w:pPr>
              <w:rPr>
                <w:sz w:val="12"/>
                <w:szCs w:val="12"/>
              </w:rPr>
            </w:pPr>
          </w:p>
        </w:tc>
        <w:tc>
          <w:tcPr>
            <w:tcW w:w="832" w:type="dxa"/>
            <w:gridSpan w:val="2"/>
            <w:vMerge/>
            <w:shd w:val="clear" w:color="auto" w:fill="auto"/>
            <w:vAlign w:val="center"/>
            <w:hideMark/>
          </w:tcPr>
          <w:p w14:paraId="32BAFB2C" w14:textId="77777777" w:rsidR="00594165" w:rsidRPr="00594165" w:rsidRDefault="00594165" w:rsidP="00594165">
            <w:pPr>
              <w:rPr>
                <w:sz w:val="12"/>
                <w:szCs w:val="12"/>
              </w:rPr>
            </w:pPr>
          </w:p>
        </w:tc>
        <w:tc>
          <w:tcPr>
            <w:tcW w:w="833" w:type="dxa"/>
            <w:gridSpan w:val="2"/>
            <w:vMerge/>
            <w:shd w:val="clear" w:color="auto" w:fill="auto"/>
            <w:vAlign w:val="center"/>
            <w:hideMark/>
          </w:tcPr>
          <w:p w14:paraId="4A4282B4" w14:textId="77777777" w:rsidR="00594165" w:rsidRPr="00594165" w:rsidRDefault="00594165" w:rsidP="00594165">
            <w:pPr>
              <w:rPr>
                <w:sz w:val="12"/>
                <w:szCs w:val="12"/>
              </w:rPr>
            </w:pPr>
          </w:p>
        </w:tc>
        <w:tc>
          <w:tcPr>
            <w:tcW w:w="684" w:type="dxa"/>
            <w:gridSpan w:val="2"/>
            <w:vMerge/>
            <w:shd w:val="clear" w:color="auto" w:fill="auto"/>
            <w:vAlign w:val="center"/>
            <w:hideMark/>
          </w:tcPr>
          <w:p w14:paraId="749D044F" w14:textId="77777777" w:rsidR="00594165" w:rsidRPr="00594165" w:rsidRDefault="00594165" w:rsidP="00594165">
            <w:pPr>
              <w:rPr>
                <w:sz w:val="12"/>
                <w:szCs w:val="12"/>
              </w:rPr>
            </w:pPr>
          </w:p>
        </w:tc>
        <w:tc>
          <w:tcPr>
            <w:tcW w:w="704" w:type="dxa"/>
            <w:gridSpan w:val="2"/>
            <w:vMerge/>
            <w:shd w:val="clear" w:color="auto" w:fill="auto"/>
            <w:vAlign w:val="center"/>
            <w:hideMark/>
          </w:tcPr>
          <w:p w14:paraId="46BB517F" w14:textId="77777777" w:rsidR="00594165" w:rsidRPr="00594165" w:rsidRDefault="00594165" w:rsidP="00594165">
            <w:pPr>
              <w:rPr>
                <w:sz w:val="12"/>
                <w:szCs w:val="12"/>
              </w:rPr>
            </w:pPr>
          </w:p>
        </w:tc>
        <w:tc>
          <w:tcPr>
            <w:tcW w:w="860" w:type="dxa"/>
            <w:gridSpan w:val="2"/>
            <w:vMerge/>
            <w:shd w:val="clear" w:color="auto" w:fill="auto"/>
            <w:vAlign w:val="center"/>
            <w:hideMark/>
          </w:tcPr>
          <w:p w14:paraId="1B324649" w14:textId="77777777" w:rsidR="00594165" w:rsidRPr="00594165" w:rsidRDefault="00594165" w:rsidP="00594165">
            <w:pPr>
              <w:rPr>
                <w:sz w:val="12"/>
                <w:szCs w:val="12"/>
              </w:rPr>
            </w:pPr>
          </w:p>
        </w:tc>
        <w:tc>
          <w:tcPr>
            <w:tcW w:w="832" w:type="dxa"/>
            <w:vMerge/>
            <w:shd w:val="clear" w:color="auto" w:fill="auto"/>
            <w:vAlign w:val="center"/>
            <w:hideMark/>
          </w:tcPr>
          <w:p w14:paraId="72BF2D7E" w14:textId="77777777" w:rsidR="00594165" w:rsidRPr="00594165" w:rsidRDefault="00594165" w:rsidP="00594165">
            <w:pPr>
              <w:rPr>
                <w:sz w:val="12"/>
                <w:szCs w:val="12"/>
              </w:rPr>
            </w:pPr>
          </w:p>
        </w:tc>
        <w:tc>
          <w:tcPr>
            <w:tcW w:w="971" w:type="dxa"/>
            <w:shd w:val="clear" w:color="auto" w:fill="auto"/>
            <w:vAlign w:val="center"/>
            <w:hideMark/>
          </w:tcPr>
          <w:p w14:paraId="2B4125D9" w14:textId="77777777" w:rsidR="00594165" w:rsidRPr="00594165" w:rsidRDefault="00594165" w:rsidP="00594165">
            <w:pPr>
              <w:jc w:val="center"/>
              <w:rPr>
                <w:sz w:val="12"/>
                <w:szCs w:val="12"/>
              </w:rPr>
            </w:pPr>
            <w:r w:rsidRPr="00594165">
              <w:rPr>
                <w:sz w:val="12"/>
                <w:szCs w:val="12"/>
              </w:rPr>
              <w:t>амортизация</w:t>
            </w:r>
          </w:p>
        </w:tc>
        <w:tc>
          <w:tcPr>
            <w:tcW w:w="971" w:type="dxa"/>
            <w:shd w:val="clear" w:color="auto" w:fill="auto"/>
            <w:vAlign w:val="center"/>
          </w:tcPr>
          <w:p w14:paraId="7D55BF09" w14:textId="77777777" w:rsidR="00594165" w:rsidRPr="00594165" w:rsidRDefault="00594165" w:rsidP="00594165">
            <w:pPr>
              <w:jc w:val="center"/>
              <w:rPr>
                <w:bCs/>
                <w:sz w:val="12"/>
                <w:szCs w:val="12"/>
              </w:rPr>
            </w:pPr>
            <w:r w:rsidRPr="00594165">
              <w:rPr>
                <w:bCs/>
                <w:sz w:val="12"/>
                <w:szCs w:val="12"/>
              </w:rPr>
              <w:t>0,00</w:t>
            </w:r>
          </w:p>
        </w:tc>
        <w:tc>
          <w:tcPr>
            <w:tcW w:w="741" w:type="dxa"/>
            <w:shd w:val="clear" w:color="auto" w:fill="auto"/>
            <w:vAlign w:val="center"/>
          </w:tcPr>
          <w:p w14:paraId="5D8EA7DD" w14:textId="77777777" w:rsidR="00594165" w:rsidRPr="00594165" w:rsidRDefault="00594165" w:rsidP="00594165">
            <w:pPr>
              <w:jc w:val="center"/>
              <w:rPr>
                <w:sz w:val="12"/>
                <w:szCs w:val="12"/>
              </w:rPr>
            </w:pPr>
            <w:r w:rsidRPr="00594165">
              <w:rPr>
                <w:sz w:val="12"/>
                <w:szCs w:val="12"/>
              </w:rPr>
              <w:t>0,00</w:t>
            </w:r>
          </w:p>
        </w:tc>
        <w:tc>
          <w:tcPr>
            <w:tcW w:w="665" w:type="dxa"/>
            <w:gridSpan w:val="2"/>
            <w:shd w:val="clear" w:color="auto" w:fill="auto"/>
            <w:vAlign w:val="center"/>
          </w:tcPr>
          <w:p w14:paraId="44CAC332" w14:textId="77777777" w:rsidR="00594165" w:rsidRPr="00594165" w:rsidRDefault="00594165" w:rsidP="00594165">
            <w:pPr>
              <w:jc w:val="center"/>
              <w:rPr>
                <w:sz w:val="12"/>
                <w:szCs w:val="12"/>
              </w:rPr>
            </w:pPr>
            <w:r w:rsidRPr="00594165">
              <w:rPr>
                <w:sz w:val="12"/>
                <w:szCs w:val="12"/>
              </w:rPr>
              <w:t>0,00</w:t>
            </w:r>
          </w:p>
        </w:tc>
        <w:tc>
          <w:tcPr>
            <w:tcW w:w="692" w:type="dxa"/>
            <w:gridSpan w:val="2"/>
            <w:shd w:val="clear" w:color="auto" w:fill="auto"/>
            <w:vAlign w:val="center"/>
          </w:tcPr>
          <w:p w14:paraId="31AF1CF2" w14:textId="77777777" w:rsidR="00594165" w:rsidRPr="00594165" w:rsidRDefault="00594165" w:rsidP="00594165">
            <w:pPr>
              <w:jc w:val="center"/>
              <w:rPr>
                <w:sz w:val="12"/>
                <w:szCs w:val="12"/>
              </w:rPr>
            </w:pPr>
            <w:r w:rsidRPr="00594165">
              <w:rPr>
                <w:sz w:val="12"/>
                <w:szCs w:val="12"/>
              </w:rPr>
              <w:t>0,00</w:t>
            </w:r>
          </w:p>
        </w:tc>
        <w:tc>
          <w:tcPr>
            <w:tcW w:w="779" w:type="dxa"/>
            <w:gridSpan w:val="2"/>
            <w:shd w:val="clear" w:color="auto" w:fill="auto"/>
            <w:vAlign w:val="center"/>
          </w:tcPr>
          <w:p w14:paraId="25F64A34" w14:textId="77777777" w:rsidR="00594165" w:rsidRPr="00594165" w:rsidRDefault="00594165" w:rsidP="00594165">
            <w:pPr>
              <w:jc w:val="center"/>
              <w:rPr>
                <w:sz w:val="12"/>
                <w:szCs w:val="12"/>
              </w:rPr>
            </w:pPr>
            <w:r w:rsidRPr="00594165">
              <w:rPr>
                <w:sz w:val="12"/>
                <w:szCs w:val="12"/>
              </w:rPr>
              <w:t>0,00</w:t>
            </w:r>
          </w:p>
        </w:tc>
        <w:tc>
          <w:tcPr>
            <w:tcW w:w="870" w:type="dxa"/>
            <w:gridSpan w:val="2"/>
            <w:shd w:val="clear" w:color="auto" w:fill="auto"/>
            <w:vAlign w:val="center"/>
          </w:tcPr>
          <w:p w14:paraId="74898202" w14:textId="77777777" w:rsidR="00594165" w:rsidRPr="00594165" w:rsidRDefault="00594165" w:rsidP="00594165">
            <w:pPr>
              <w:jc w:val="center"/>
              <w:rPr>
                <w:sz w:val="12"/>
                <w:szCs w:val="12"/>
              </w:rPr>
            </w:pPr>
            <w:r w:rsidRPr="00594165">
              <w:rPr>
                <w:sz w:val="12"/>
                <w:szCs w:val="12"/>
              </w:rPr>
              <w:t>0,00</w:t>
            </w:r>
          </w:p>
        </w:tc>
      </w:tr>
      <w:tr w:rsidR="00594165" w:rsidRPr="00594165" w14:paraId="05C100BC" w14:textId="77777777" w:rsidTr="00594165">
        <w:trPr>
          <w:trHeight w:val="282"/>
        </w:trPr>
        <w:tc>
          <w:tcPr>
            <w:tcW w:w="695" w:type="dxa"/>
            <w:vMerge w:val="restart"/>
            <w:shd w:val="clear" w:color="auto" w:fill="auto"/>
            <w:vAlign w:val="center"/>
          </w:tcPr>
          <w:p w14:paraId="677855A9" w14:textId="77777777" w:rsidR="00594165" w:rsidRPr="00594165" w:rsidRDefault="00594165" w:rsidP="00594165">
            <w:pPr>
              <w:jc w:val="center"/>
              <w:rPr>
                <w:sz w:val="12"/>
                <w:szCs w:val="12"/>
              </w:rPr>
            </w:pPr>
            <w:r w:rsidRPr="00594165">
              <w:rPr>
                <w:sz w:val="12"/>
                <w:szCs w:val="12"/>
              </w:rPr>
              <w:t>4.1.8</w:t>
            </w:r>
          </w:p>
        </w:tc>
        <w:tc>
          <w:tcPr>
            <w:tcW w:w="1665" w:type="dxa"/>
            <w:vMerge w:val="restart"/>
            <w:shd w:val="clear" w:color="auto" w:fill="auto"/>
            <w:vAlign w:val="center"/>
          </w:tcPr>
          <w:p w14:paraId="0E7B185A" w14:textId="77777777" w:rsidR="00594165" w:rsidRPr="00594165" w:rsidRDefault="00594165" w:rsidP="00594165">
            <w:pPr>
              <w:jc w:val="center"/>
              <w:rPr>
                <w:sz w:val="12"/>
                <w:szCs w:val="12"/>
              </w:rPr>
            </w:pPr>
            <w:r w:rsidRPr="00594165">
              <w:rPr>
                <w:sz w:val="12"/>
                <w:szCs w:val="12"/>
              </w:rPr>
              <w:t>Проект «Реконструкция стояночного бокса»</w:t>
            </w:r>
          </w:p>
        </w:tc>
        <w:tc>
          <w:tcPr>
            <w:tcW w:w="971" w:type="dxa"/>
            <w:vMerge w:val="restart"/>
            <w:shd w:val="clear" w:color="auto" w:fill="auto"/>
            <w:vAlign w:val="center"/>
          </w:tcPr>
          <w:p w14:paraId="2361F403" w14:textId="77777777" w:rsidR="00594165" w:rsidRPr="00594165" w:rsidRDefault="00594165" w:rsidP="00594165">
            <w:pPr>
              <w:jc w:val="center"/>
              <w:rPr>
                <w:sz w:val="12"/>
                <w:szCs w:val="12"/>
              </w:rPr>
            </w:pPr>
            <w:r w:rsidRPr="00594165">
              <w:rPr>
                <w:sz w:val="12"/>
                <w:szCs w:val="12"/>
              </w:rPr>
              <w:t>0,00</w:t>
            </w:r>
          </w:p>
        </w:tc>
        <w:tc>
          <w:tcPr>
            <w:tcW w:w="1105" w:type="dxa"/>
            <w:vMerge w:val="restart"/>
            <w:shd w:val="clear" w:color="auto" w:fill="auto"/>
            <w:vAlign w:val="center"/>
          </w:tcPr>
          <w:p w14:paraId="7FDADD38" w14:textId="77777777" w:rsidR="00594165" w:rsidRPr="00594165" w:rsidRDefault="00594165" w:rsidP="00594165">
            <w:pPr>
              <w:jc w:val="center"/>
              <w:rPr>
                <w:sz w:val="12"/>
                <w:szCs w:val="12"/>
              </w:rPr>
            </w:pPr>
            <w:r w:rsidRPr="00594165">
              <w:rPr>
                <w:sz w:val="12"/>
                <w:szCs w:val="12"/>
              </w:rPr>
              <w:t>2 200,00</w:t>
            </w:r>
          </w:p>
        </w:tc>
        <w:tc>
          <w:tcPr>
            <w:tcW w:w="809" w:type="dxa"/>
            <w:gridSpan w:val="2"/>
            <w:vMerge w:val="restart"/>
            <w:shd w:val="clear" w:color="auto" w:fill="auto"/>
            <w:vAlign w:val="center"/>
          </w:tcPr>
          <w:p w14:paraId="0A65AE26" w14:textId="77777777" w:rsidR="00594165" w:rsidRPr="00594165" w:rsidRDefault="00594165" w:rsidP="00594165">
            <w:pPr>
              <w:jc w:val="center"/>
              <w:rPr>
                <w:sz w:val="12"/>
                <w:szCs w:val="12"/>
              </w:rPr>
            </w:pPr>
            <w:r w:rsidRPr="00594165">
              <w:rPr>
                <w:sz w:val="12"/>
                <w:szCs w:val="12"/>
              </w:rPr>
              <w:t>2 200,00</w:t>
            </w:r>
          </w:p>
        </w:tc>
        <w:tc>
          <w:tcPr>
            <w:tcW w:w="832" w:type="dxa"/>
            <w:gridSpan w:val="2"/>
            <w:vMerge w:val="restart"/>
            <w:shd w:val="clear" w:color="auto" w:fill="auto"/>
            <w:vAlign w:val="center"/>
          </w:tcPr>
          <w:p w14:paraId="79D6A491" w14:textId="77777777" w:rsidR="00594165" w:rsidRPr="00594165" w:rsidRDefault="00594165" w:rsidP="00594165">
            <w:pPr>
              <w:jc w:val="center"/>
              <w:rPr>
                <w:sz w:val="12"/>
                <w:szCs w:val="12"/>
              </w:rPr>
            </w:pPr>
            <w:r w:rsidRPr="00594165">
              <w:rPr>
                <w:sz w:val="12"/>
                <w:szCs w:val="12"/>
              </w:rPr>
              <w:t>0,00</w:t>
            </w:r>
          </w:p>
        </w:tc>
        <w:tc>
          <w:tcPr>
            <w:tcW w:w="833" w:type="dxa"/>
            <w:gridSpan w:val="2"/>
            <w:vMerge w:val="restart"/>
            <w:shd w:val="clear" w:color="auto" w:fill="auto"/>
            <w:vAlign w:val="center"/>
          </w:tcPr>
          <w:p w14:paraId="3A745ACB" w14:textId="77777777" w:rsidR="00594165" w:rsidRPr="00594165" w:rsidRDefault="00594165" w:rsidP="00594165">
            <w:pPr>
              <w:jc w:val="center"/>
              <w:rPr>
                <w:sz w:val="12"/>
                <w:szCs w:val="12"/>
              </w:rPr>
            </w:pPr>
            <w:r w:rsidRPr="00594165">
              <w:rPr>
                <w:sz w:val="12"/>
                <w:szCs w:val="12"/>
              </w:rPr>
              <w:t>0,00</w:t>
            </w:r>
          </w:p>
        </w:tc>
        <w:tc>
          <w:tcPr>
            <w:tcW w:w="684" w:type="dxa"/>
            <w:gridSpan w:val="2"/>
            <w:vMerge w:val="restart"/>
            <w:shd w:val="clear" w:color="auto" w:fill="auto"/>
            <w:vAlign w:val="center"/>
          </w:tcPr>
          <w:p w14:paraId="1CCBEB00" w14:textId="77777777" w:rsidR="00594165" w:rsidRPr="00594165" w:rsidRDefault="00594165" w:rsidP="00594165">
            <w:pPr>
              <w:jc w:val="center"/>
              <w:rPr>
                <w:sz w:val="12"/>
                <w:szCs w:val="12"/>
              </w:rPr>
            </w:pPr>
            <w:r w:rsidRPr="00594165">
              <w:rPr>
                <w:sz w:val="12"/>
                <w:szCs w:val="12"/>
              </w:rPr>
              <w:t>0,00</w:t>
            </w:r>
          </w:p>
        </w:tc>
        <w:tc>
          <w:tcPr>
            <w:tcW w:w="704" w:type="dxa"/>
            <w:gridSpan w:val="2"/>
            <w:vMerge w:val="restart"/>
            <w:shd w:val="clear" w:color="auto" w:fill="auto"/>
            <w:vAlign w:val="center"/>
          </w:tcPr>
          <w:p w14:paraId="56031CE4" w14:textId="77777777" w:rsidR="00594165" w:rsidRPr="00594165" w:rsidRDefault="00594165" w:rsidP="00594165">
            <w:pPr>
              <w:jc w:val="center"/>
              <w:rPr>
                <w:sz w:val="12"/>
                <w:szCs w:val="12"/>
              </w:rPr>
            </w:pPr>
            <w:r w:rsidRPr="00594165">
              <w:rPr>
                <w:sz w:val="12"/>
                <w:szCs w:val="12"/>
              </w:rPr>
              <w:t>2 200,00</w:t>
            </w:r>
          </w:p>
        </w:tc>
        <w:tc>
          <w:tcPr>
            <w:tcW w:w="860" w:type="dxa"/>
            <w:gridSpan w:val="2"/>
            <w:vMerge w:val="restart"/>
            <w:shd w:val="clear" w:color="auto" w:fill="auto"/>
            <w:vAlign w:val="center"/>
          </w:tcPr>
          <w:p w14:paraId="50783204" w14:textId="77777777" w:rsidR="00594165" w:rsidRPr="00594165" w:rsidRDefault="00594165" w:rsidP="00594165">
            <w:pPr>
              <w:jc w:val="center"/>
              <w:rPr>
                <w:sz w:val="12"/>
                <w:szCs w:val="12"/>
              </w:rPr>
            </w:pPr>
            <w:r w:rsidRPr="00594165">
              <w:rPr>
                <w:sz w:val="12"/>
                <w:szCs w:val="12"/>
              </w:rPr>
              <w:t>0,00</w:t>
            </w:r>
          </w:p>
        </w:tc>
        <w:tc>
          <w:tcPr>
            <w:tcW w:w="832" w:type="dxa"/>
            <w:vMerge w:val="restart"/>
            <w:shd w:val="clear" w:color="auto" w:fill="auto"/>
            <w:vAlign w:val="center"/>
          </w:tcPr>
          <w:p w14:paraId="2E239F77" w14:textId="77777777" w:rsidR="00594165" w:rsidRPr="00594165" w:rsidRDefault="00594165" w:rsidP="00594165">
            <w:pPr>
              <w:jc w:val="center"/>
              <w:rPr>
                <w:sz w:val="12"/>
                <w:szCs w:val="12"/>
              </w:rPr>
            </w:pPr>
            <w:r w:rsidRPr="00594165">
              <w:rPr>
                <w:sz w:val="12"/>
                <w:szCs w:val="12"/>
              </w:rPr>
              <w:t>кредиты</w:t>
            </w:r>
          </w:p>
        </w:tc>
        <w:tc>
          <w:tcPr>
            <w:tcW w:w="971" w:type="dxa"/>
            <w:shd w:val="clear" w:color="auto" w:fill="auto"/>
            <w:vAlign w:val="center"/>
          </w:tcPr>
          <w:p w14:paraId="27A9742B" w14:textId="77777777" w:rsidR="00594165" w:rsidRPr="00594165" w:rsidRDefault="00594165" w:rsidP="00594165">
            <w:pPr>
              <w:jc w:val="center"/>
              <w:rPr>
                <w:sz w:val="12"/>
                <w:szCs w:val="12"/>
              </w:rPr>
            </w:pPr>
            <w:r w:rsidRPr="00594165">
              <w:rPr>
                <w:sz w:val="12"/>
                <w:szCs w:val="12"/>
              </w:rPr>
              <w:t>прибыль</w:t>
            </w:r>
          </w:p>
        </w:tc>
        <w:tc>
          <w:tcPr>
            <w:tcW w:w="971" w:type="dxa"/>
            <w:shd w:val="clear" w:color="auto" w:fill="auto"/>
            <w:vAlign w:val="center"/>
          </w:tcPr>
          <w:p w14:paraId="2ADA6A97" w14:textId="77777777" w:rsidR="00594165" w:rsidRPr="00594165" w:rsidRDefault="00594165" w:rsidP="00594165">
            <w:pPr>
              <w:jc w:val="center"/>
              <w:rPr>
                <w:bCs/>
                <w:sz w:val="12"/>
                <w:szCs w:val="12"/>
              </w:rPr>
            </w:pPr>
            <w:r w:rsidRPr="00594165">
              <w:rPr>
                <w:bCs/>
                <w:sz w:val="12"/>
                <w:szCs w:val="12"/>
              </w:rPr>
              <w:t>2 192,67</w:t>
            </w:r>
          </w:p>
        </w:tc>
        <w:tc>
          <w:tcPr>
            <w:tcW w:w="741" w:type="dxa"/>
            <w:shd w:val="clear" w:color="auto" w:fill="auto"/>
            <w:vAlign w:val="center"/>
          </w:tcPr>
          <w:p w14:paraId="1837FBF3" w14:textId="77777777" w:rsidR="00594165" w:rsidRPr="00594165" w:rsidRDefault="00594165" w:rsidP="00594165">
            <w:pPr>
              <w:jc w:val="center"/>
              <w:rPr>
                <w:sz w:val="12"/>
                <w:szCs w:val="12"/>
              </w:rPr>
            </w:pPr>
            <w:r w:rsidRPr="00594165">
              <w:rPr>
                <w:sz w:val="12"/>
                <w:szCs w:val="12"/>
              </w:rPr>
              <w:t>0,00</w:t>
            </w:r>
          </w:p>
        </w:tc>
        <w:tc>
          <w:tcPr>
            <w:tcW w:w="665" w:type="dxa"/>
            <w:gridSpan w:val="2"/>
            <w:shd w:val="clear" w:color="auto" w:fill="auto"/>
            <w:vAlign w:val="center"/>
          </w:tcPr>
          <w:p w14:paraId="36C94BA1" w14:textId="77777777" w:rsidR="00594165" w:rsidRPr="00594165" w:rsidRDefault="00594165" w:rsidP="00594165">
            <w:pPr>
              <w:jc w:val="center"/>
              <w:rPr>
                <w:sz w:val="12"/>
                <w:szCs w:val="12"/>
              </w:rPr>
            </w:pPr>
            <w:r w:rsidRPr="00594165">
              <w:rPr>
                <w:sz w:val="12"/>
                <w:szCs w:val="12"/>
              </w:rPr>
              <w:t>0,00</w:t>
            </w:r>
          </w:p>
        </w:tc>
        <w:tc>
          <w:tcPr>
            <w:tcW w:w="692" w:type="dxa"/>
            <w:gridSpan w:val="2"/>
            <w:shd w:val="clear" w:color="auto" w:fill="auto"/>
            <w:vAlign w:val="center"/>
          </w:tcPr>
          <w:p w14:paraId="63673BB9" w14:textId="77777777" w:rsidR="00594165" w:rsidRPr="00594165" w:rsidRDefault="00594165" w:rsidP="00594165">
            <w:pPr>
              <w:jc w:val="center"/>
              <w:rPr>
                <w:sz w:val="12"/>
                <w:szCs w:val="12"/>
              </w:rPr>
            </w:pPr>
            <w:r w:rsidRPr="00594165">
              <w:rPr>
                <w:sz w:val="12"/>
                <w:szCs w:val="12"/>
              </w:rPr>
              <w:t>0,00</w:t>
            </w:r>
          </w:p>
        </w:tc>
        <w:tc>
          <w:tcPr>
            <w:tcW w:w="779" w:type="dxa"/>
            <w:gridSpan w:val="2"/>
            <w:shd w:val="clear" w:color="auto" w:fill="auto"/>
            <w:vAlign w:val="center"/>
          </w:tcPr>
          <w:p w14:paraId="0A6B190D" w14:textId="77777777" w:rsidR="00594165" w:rsidRPr="00594165" w:rsidRDefault="00594165" w:rsidP="00594165">
            <w:pPr>
              <w:jc w:val="center"/>
              <w:rPr>
                <w:sz w:val="12"/>
                <w:szCs w:val="12"/>
              </w:rPr>
            </w:pPr>
            <w:r w:rsidRPr="00594165">
              <w:rPr>
                <w:sz w:val="12"/>
                <w:szCs w:val="12"/>
              </w:rPr>
              <w:t>1 750,00</w:t>
            </w:r>
          </w:p>
        </w:tc>
        <w:tc>
          <w:tcPr>
            <w:tcW w:w="870" w:type="dxa"/>
            <w:gridSpan w:val="2"/>
            <w:shd w:val="clear" w:color="auto" w:fill="auto"/>
            <w:vAlign w:val="center"/>
          </w:tcPr>
          <w:p w14:paraId="49ACD054" w14:textId="77777777" w:rsidR="00594165" w:rsidRPr="00594165" w:rsidRDefault="00594165" w:rsidP="00594165">
            <w:pPr>
              <w:jc w:val="center"/>
              <w:rPr>
                <w:sz w:val="12"/>
                <w:szCs w:val="12"/>
              </w:rPr>
            </w:pPr>
            <w:r w:rsidRPr="00594165">
              <w:rPr>
                <w:sz w:val="12"/>
                <w:szCs w:val="12"/>
              </w:rPr>
              <w:t>442,67</w:t>
            </w:r>
          </w:p>
        </w:tc>
      </w:tr>
      <w:tr w:rsidR="00594165" w:rsidRPr="00594165" w14:paraId="18E378DD" w14:textId="77777777" w:rsidTr="00594165">
        <w:trPr>
          <w:trHeight w:val="282"/>
        </w:trPr>
        <w:tc>
          <w:tcPr>
            <w:tcW w:w="695" w:type="dxa"/>
            <w:vMerge/>
            <w:shd w:val="clear" w:color="auto" w:fill="auto"/>
            <w:vAlign w:val="center"/>
          </w:tcPr>
          <w:p w14:paraId="5845D415" w14:textId="77777777" w:rsidR="00594165" w:rsidRPr="00594165" w:rsidRDefault="00594165" w:rsidP="00594165">
            <w:pPr>
              <w:rPr>
                <w:sz w:val="12"/>
                <w:szCs w:val="12"/>
              </w:rPr>
            </w:pPr>
          </w:p>
        </w:tc>
        <w:tc>
          <w:tcPr>
            <w:tcW w:w="1665" w:type="dxa"/>
            <w:vMerge/>
            <w:shd w:val="clear" w:color="auto" w:fill="auto"/>
            <w:vAlign w:val="center"/>
          </w:tcPr>
          <w:p w14:paraId="09E614C8" w14:textId="77777777" w:rsidR="00594165" w:rsidRPr="00594165" w:rsidRDefault="00594165" w:rsidP="00594165">
            <w:pPr>
              <w:jc w:val="center"/>
              <w:rPr>
                <w:sz w:val="12"/>
                <w:szCs w:val="12"/>
              </w:rPr>
            </w:pPr>
          </w:p>
        </w:tc>
        <w:tc>
          <w:tcPr>
            <w:tcW w:w="971" w:type="dxa"/>
            <w:vMerge/>
            <w:shd w:val="clear" w:color="auto" w:fill="auto"/>
            <w:vAlign w:val="center"/>
          </w:tcPr>
          <w:p w14:paraId="5AB7E664" w14:textId="77777777" w:rsidR="00594165" w:rsidRPr="00594165" w:rsidRDefault="00594165" w:rsidP="00594165">
            <w:pPr>
              <w:jc w:val="center"/>
              <w:rPr>
                <w:sz w:val="12"/>
                <w:szCs w:val="12"/>
              </w:rPr>
            </w:pPr>
          </w:p>
        </w:tc>
        <w:tc>
          <w:tcPr>
            <w:tcW w:w="1105" w:type="dxa"/>
            <w:vMerge/>
            <w:shd w:val="clear" w:color="auto" w:fill="auto"/>
            <w:vAlign w:val="center"/>
          </w:tcPr>
          <w:p w14:paraId="5C0E6AD6" w14:textId="77777777" w:rsidR="00594165" w:rsidRPr="00594165" w:rsidRDefault="00594165" w:rsidP="00594165">
            <w:pPr>
              <w:jc w:val="center"/>
              <w:rPr>
                <w:sz w:val="12"/>
                <w:szCs w:val="12"/>
              </w:rPr>
            </w:pPr>
          </w:p>
        </w:tc>
        <w:tc>
          <w:tcPr>
            <w:tcW w:w="809" w:type="dxa"/>
            <w:gridSpan w:val="2"/>
            <w:vMerge/>
            <w:shd w:val="clear" w:color="auto" w:fill="auto"/>
            <w:vAlign w:val="center"/>
          </w:tcPr>
          <w:p w14:paraId="30256BC9" w14:textId="77777777" w:rsidR="00594165" w:rsidRPr="00594165" w:rsidRDefault="00594165" w:rsidP="00594165">
            <w:pPr>
              <w:jc w:val="center"/>
              <w:rPr>
                <w:sz w:val="12"/>
                <w:szCs w:val="12"/>
              </w:rPr>
            </w:pPr>
          </w:p>
        </w:tc>
        <w:tc>
          <w:tcPr>
            <w:tcW w:w="832" w:type="dxa"/>
            <w:gridSpan w:val="2"/>
            <w:vMerge/>
            <w:shd w:val="clear" w:color="auto" w:fill="auto"/>
            <w:vAlign w:val="center"/>
          </w:tcPr>
          <w:p w14:paraId="26A4C1E8" w14:textId="77777777" w:rsidR="00594165" w:rsidRPr="00594165" w:rsidRDefault="00594165" w:rsidP="00594165">
            <w:pPr>
              <w:jc w:val="center"/>
              <w:rPr>
                <w:sz w:val="12"/>
                <w:szCs w:val="12"/>
              </w:rPr>
            </w:pPr>
          </w:p>
        </w:tc>
        <w:tc>
          <w:tcPr>
            <w:tcW w:w="833" w:type="dxa"/>
            <w:gridSpan w:val="2"/>
            <w:vMerge/>
            <w:shd w:val="clear" w:color="auto" w:fill="auto"/>
            <w:vAlign w:val="center"/>
          </w:tcPr>
          <w:p w14:paraId="19AFAA7D" w14:textId="77777777" w:rsidR="00594165" w:rsidRPr="00594165" w:rsidRDefault="00594165" w:rsidP="00594165">
            <w:pPr>
              <w:jc w:val="center"/>
              <w:rPr>
                <w:sz w:val="12"/>
                <w:szCs w:val="12"/>
              </w:rPr>
            </w:pPr>
          </w:p>
        </w:tc>
        <w:tc>
          <w:tcPr>
            <w:tcW w:w="684" w:type="dxa"/>
            <w:gridSpan w:val="2"/>
            <w:vMerge/>
            <w:shd w:val="clear" w:color="auto" w:fill="auto"/>
            <w:vAlign w:val="center"/>
          </w:tcPr>
          <w:p w14:paraId="032C42A6" w14:textId="77777777" w:rsidR="00594165" w:rsidRPr="00594165" w:rsidRDefault="00594165" w:rsidP="00594165">
            <w:pPr>
              <w:jc w:val="center"/>
              <w:rPr>
                <w:sz w:val="12"/>
                <w:szCs w:val="12"/>
              </w:rPr>
            </w:pPr>
          </w:p>
        </w:tc>
        <w:tc>
          <w:tcPr>
            <w:tcW w:w="704" w:type="dxa"/>
            <w:gridSpan w:val="2"/>
            <w:vMerge/>
            <w:shd w:val="clear" w:color="auto" w:fill="auto"/>
            <w:vAlign w:val="center"/>
          </w:tcPr>
          <w:p w14:paraId="5405877C" w14:textId="77777777" w:rsidR="00594165" w:rsidRPr="00594165" w:rsidRDefault="00594165" w:rsidP="00594165">
            <w:pPr>
              <w:jc w:val="center"/>
              <w:rPr>
                <w:sz w:val="12"/>
                <w:szCs w:val="12"/>
              </w:rPr>
            </w:pPr>
          </w:p>
        </w:tc>
        <w:tc>
          <w:tcPr>
            <w:tcW w:w="860" w:type="dxa"/>
            <w:gridSpan w:val="2"/>
            <w:vMerge/>
            <w:shd w:val="clear" w:color="auto" w:fill="auto"/>
            <w:vAlign w:val="center"/>
          </w:tcPr>
          <w:p w14:paraId="732B8E31" w14:textId="77777777" w:rsidR="00594165" w:rsidRPr="00594165" w:rsidRDefault="00594165" w:rsidP="00594165">
            <w:pPr>
              <w:jc w:val="center"/>
              <w:rPr>
                <w:sz w:val="12"/>
                <w:szCs w:val="12"/>
              </w:rPr>
            </w:pPr>
          </w:p>
        </w:tc>
        <w:tc>
          <w:tcPr>
            <w:tcW w:w="832" w:type="dxa"/>
            <w:vMerge/>
            <w:shd w:val="clear" w:color="auto" w:fill="auto"/>
            <w:vAlign w:val="center"/>
          </w:tcPr>
          <w:p w14:paraId="68FADF17" w14:textId="77777777" w:rsidR="00594165" w:rsidRPr="00594165" w:rsidRDefault="00594165" w:rsidP="00594165">
            <w:pPr>
              <w:jc w:val="center"/>
              <w:rPr>
                <w:sz w:val="12"/>
                <w:szCs w:val="12"/>
              </w:rPr>
            </w:pPr>
          </w:p>
        </w:tc>
        <w:tc>
          <w:tcPr>
            <w:tcW w:w="971" w:type="dxa"/>
            <w:shd w:val="clear" w:color="auto" w:fill="auto"/>
            <w:vAlign w:val="center"/>
          </w:tcPr>
          <w:p w14:paraId="7B4D67C5" w14:textId="77777777" w:rsidR="00594165" w:rsidRPr="00594165" w:rsidRDefault="00594165" w:rsidP="00594165">
            <w:pPr>
              <w:jc w:val="center"/>
              <w:rPr>
                <w:sz w:val="12"/>
                <w:szCs w:val="12"/>
              </w:rPr>
            </w:pPr>
            <w:r w:rsidRPr="00594165">
              <w:rPr>
                <w:sz w:val="12"/>
                <w:szCs w:val="12"/>
              </w:rPr>
              <w:t>амортизация</w:t>
            </w:r>
          </w:p>
        </w:tc>
        <w:tc>
          <w:tcPr>
            <w:tcW w:w="971" w:type="dxa"/>
            <w:shd w:val="clear" w:color="auto" w:fill="auto"/>
            <w:vAlign w:val="center"/>
          </w:tcPr>
          <w:p w14:paraId="6392D86A" w14:textId="77777777" w:rsidR="00594165" w:rsidRPr="00594165" w:rsidRDefault="00594165" w:rsidP="00594165">
            <w:pPr>
              <w:jc w:val="center"/>
              <w:rPr>
                <w:bCs/>
                <w:sz w:val="12"/>
                <w:szCs w:val="12"/>
              </w:rPr>
            </w:pPr>
            <w:r w:rsidRPr="00594165">
              <w:rPr>
                <w:bCs/>
                <w:sz w:val="12"/>
                <w:szCs w:val="12"/>
              </w:rPr>
              <w:t>7,33</w:t>
            </w:r>
          </w:p>
        </w:tc>
        <w:tc>
          <w:tcPr>
            <w:tcW w:w="741" w:type="dxa"/>
            <w:shd w:val="clear" w:color="auto" w:fill="auto"/>
            <w:vAlign w:val="center"/>
          </w:tcPr>
          <w:p w14:paraId="1385516C" w14:textId="77777777" w:rsidR="00594165" w:rsidRPr="00594165" w:rsidRDefault="00594165" w:rsidP="00594165">
            <w:pPr>
              <w:jc w:val="center"/>
              <w:rPr>
                <w:sz w:val="12"/>
                <w:szCs w:val="12"/>
              </w:rPr>
            </w:pPr>
            <w:r w:rsidRPr="00594165">
              <w:rPr>
                <w:sz w:val="12"/>
                <w:szCs w:val="12"/>
              </w:rPr>
              <w:t>0,00</w:t>
            </w:r>
          </w:p>
        </w:tc>
        <w:tc>
          <w:tcPr>
            <w:tcW w:w="665" w:type="dxa"/>
            <w:gridSpan w:val="2"/>
            <w:shd w:val="clear" w:color="auto" w:fill="auto"/>
            <w:vAlign w:val="center"/>
          </w:tcPr>
          <w:p w14:paraId="7C9159D2" w14:textId="77777777" w:rsidR="00594165" w:rsidRPr="00594165" w:rsidRDefault="00594165" w:rsidP="00594165">
            <w:pPr>
              <w:jc w:val="center"/>
              <w:rPr>
                <w:sz w:val="12"/>
                <w:szCs w:val="12"/>
              </w:rPr>
            </w:pPr>
            <w:r w:rsidRPr="00594165">
              <w:rPr>
                <w:sz w:val="12"/>
                <w:szCs w:val="12"/>
              </w:rPr>
              <w:t>0,00</w:t>
            </w:r>
          </w:p>
        </w:tc>
        <w:tc>
          <w:tcPr>
            <w:tcW w:w="692" w:type="dxa"/>
            <w:gridSpan w:val="2"/>
            <w:shd w:val="clear" w:color="auto" w:fill="auto"/>
            <w:vAlign w:val="center"/>
          </w:tcPr>
          <w:p w14:paraId="6F2FD954" w14:textId="77777777" w:rsidR="00594165" w:rsidRPr="00594165" w:rsidRDefault="00594165" w:rsidP="00594165">
            <w:pPr>
              <w:jc w:val="center"/>
              <w:rPr>
                <w:sz w:val="12"/>
                <w:szCs w:val="12"/>
              </w:rPr>
            </w:pPr>
            <w:r w:rsidRPr="00594165">
              <w:rPr>
                <w:sz w:val="12"/>
                <w:szCs w:val="12"/>
              </w:rPr>
              <w:t>0,00</w:t>
            </w:r>
          </w:p>
        </w:tc>
        <w:tc>
          <w:tcPr>
            <w:tcW w:w="779" w:type="dxa"/>
            <w:gridSpan w:val="2"/>
            <w:shd w:val="clear" w:color="auto" w:fill="auto"/>
            <w:vAlign w:val="center"/>
          </w:tcPr>
          <w:p w14:paraId="19B15817" w14:textId="77777777" w:rsidR="00594165" w:rsidRPr="00594165" w:rsidRDefault="00594165" w:rsidP="00594165">
            <w:pPr>
              <w:jc w:val="center"/>
              <w:rPr>
                <w:sz w:val="12"/>
                <w:szCs w:val="12"/>
              </w:rPr>
            </w:pPr>
            <w:r w:rsidRPr="00594165">
              <w:rPr>
                <w:sz w:val="12"/>
                <w:szCs w:val="12"/>
              </w:rPr>
              <w:t>0,00</w:t>
            </w:r>
          </w:p>
        </w:tc>
        <w:tc>
          <w:tcPr>
            <w:tcW w:w="870" w:type="dxa"/>
            <w:gridSpan w:val="2"/>
            <w:shd w:val="clear" w:color="auto" w:fill="auto"/>
            <w:vAlign w:val="center"/>
          </w:tcPr>
          <w:p w14:paraId="438D2579" w14:textId="77777777" w:rsidR="00594165" w:rsidRPr="00594165" w:rsidRDefault="00594165" w:rsidP="00594165">
            <w:pPr>
              <w:jc w:val="center"/>
              <w:rPr>
                <w:sz w:val="12"/>
                <w:szCs w:val="12"/>
              </w:rPr>
            </w:pPr>
            <w:r w:rsidRPr="00594165">
              <w:rPr>
                <w:sz w:val="12"/>
                <w:szCs w:val="12"/>
              </w:rPr>
              <w:t>7,33</w:t>
            </w:r>
          </w:p>
        </w:tc>
      </w:tr>
      <w:tr w:rsidR="00594165" w:rsidRPr="00594165" w14:paraId="095C2902" w14:textId="77777777" w:rsidTr="00594165">
        <w:trPr>
          <w:trHeight w:val="282"/>
        </w:trPr>
        <w:tc>
          <w:tcPr>
            <w:tcW w:w="695" w:type="dxa"/>
            <w:vMerge w:val="restart"/>
            <w:shd w:val="clear" w:color="auto" w:fill="auto"/>
            <w:vAlign w:val="center"/>
          </w:tcPr>
          <w:p w14:paraId="69A06AF5" w14:textId="77777777" w:rsidR="00594165" w:rsidRPr="00594165" w:rsidRDefault="00594165" w:rsidP="00594165">
            <w:pPr>
              <w:jc w:val="center"/>
              <w:rPr>
                <w:sz w:val="12"/>
                <w:szCs w:val="12"/>
              </w:rPr>
            </w:pPr>
            <w:r w:rsidRPr="00594165">
              <w:rPr>
                <w:sz w:val="12"/>
                <w:szCs w:val="12"/>
              </w:rPr>
              <w:t>4.1.9</w:t>
            </w:r>
          </w:p>
        </w:tc>
        <w:tc>
          <w:tcPr>
            <w:tcW w:w="1665" w:type="dxa"/>
            <w:vMerge w:val="restart"/>
            <w:shd w:val="clear" w:color="auto" w:fill="auto"/>
            <w:vAlign w:val="center"/>
          </w:tcPr>
          <w:p w14:paraId="4A342D71" w14:textId="77777777" w:rsidR="00594165" w:rsidRPr="00594165" w:rsidRDefault="00594165" w:rsidP="00594165">
            <w:pPr>
              <w:jc w:val="center"/>
              <w:rPr>
                <w:sz w:val="12"/>
                <w:szCs w:val="12"/>
              </w:rPr>
            </w:pPr>
            <w:r w:rsidRPr="00594165">
              <w:rPr>
                <w:sz w:val="12"/>
                <w:szCs w:val="12"/>
              </w:rPr>
              <w:t>Проект «Реконструкция котельной»</w:t>
            </w:r>
          </w:p>
        </w:tc>
        <w:tc>
          <w:tcPr>
            <w:tcW w:w="971" w:type="dxa"/>
            <w:vMerge w:val="restart"/>
            <w:shd w:val="clear" w:color="auto" w:fill="auto"/>
            <w:vAlign w:val="center"/>
          </w:tcPr>
          <w:p w14:paraId="4EC02C3B" w14:textId="77777777" w:rsidR="00594165" w:rsidRPr="00594165" w:rsidRDefault="00594165" w:rsidP="00594165">
            <w:pPr>
              <w:jc w:val="center"/>
              <w:rPr>
                <w:sz w:val="12"/>
                <w:szCs w:val="12"/>
              </w:rPr>
            </w:pPr>
            <w:r w:rsidRPr="00594165">
              <w:rPr>
                <w:sz w:val="12"/>
                <w:szCs w:val="12"/>
              </w:rPr>
              <w:t>0,00</w:t>
            </w:r>
          </w:p>
        </w:tc>
        <w:tc>
          <w:tcPr>
            <w:tcW w:w="1105" w:type="dxa"/>
            <w:vMerge w:val="restart"/>
            <w:shd w:val="clear" w:color="auto" w:fill="auto"/>
            <w:vAlign w:val="center"/>
          </w:tcPr>
          <w:p w14:paraId="3D6DA7A7" w14:textId="77777777" w:rsidR="00594165" w:rsidRPr="00594165" w:rsidRDefault="00594165" w:rsidP="00594165">
            <w:pPr>
              <w:jc w:val="center"/>
              <w:rPr>
                <w:sz w:val="12"/>
                <w:szCs w:val="12"/>
              </w:rPr>
            </w:pPr>
            <w:r w:rsidRPr="00594165">
              <w:rPr>
                <w:sz w:val="12"/>
                <w:szCs w:val="12"/>
              </w:rPr>
              <w:t>1 025,00</w:t>
            </w:r>
          </w:p>
        </w:tc>
        <w:tc>
          <w:tcPr>
            <w:tcW w:w="809" w:type="dxa"/>
            <w:gridSpan w:val="2"/>
            <w:vMerge w:val="restart"/>
            <w:shd w:val="clear" w:color="auto" w:fill="auto"/>
            <w:vAlign w:val="center"/>
          </w:tcPr>
          <w:p w14:paraId="32C591CD" w14:textId="77777777" w:rsidR="00594165" w:rsidRPr="00594165" w:rsidRDefault="00594165" w:rsidP="00594165">
            <w:pPr>
              <w:jc w:val="center"/>
              <w:rPr>
                <w:sz w:val="12"/>
                <w:szCs w:val="12"/>
              </w:rPr>
            </w:pPr>
            <w:r w:rsidRPr="00594165">
              <w:rPr>
                <w:sz w:val="12"/>
                <w:szCs w:val="12"/>
              </w:rPr>
              <w:t>1 025,00</w:t>
            </w:r>
          </w:p>
        </w:tc>
        <w:tc>
          <w:tcPr>
            <w:tcW w:w="832" w:type="dxa"/>
            <w:gridSpan w:val="2"/>
            <w:vMerge w:val="restart"/>
            <w:shd w:val="clear" w:color="auto" w:fill="auto"/>
            <w:vAlign w:val="center"/>
          </w:tcPr>
          <w:p w14:paraId="60774109" w14:textId="77777777" w:rsidR="00594165" w:rsidRPr="00594165" w:rsidRDefault="00594165" w:rsidP="00594165">
            <w:pPr>
              <w:jc w:val="center"/>
              <w:rPr>
                <w:sz w:val="12"/>
                <w:szCs w:val="12"/>
              </w:rPr>
            </w:pPr>
            <w:r w:rsidRPr="00594165">
              <w:rPr>
                <w:sz w:val="12"/>
                <w:szCs w:val="12"/>
              </w:rPr>
              <w:t>0,00</w:t>
            </w:r>
          </w:p>
        </w:tc>
        <w:tc>
          <w:tcPr>
            <w:tcW w:w="833" w:type="dxa"/>
            <w:gridSpan w:val="2"/>
            <w:vMerge w:val="restart"/>
            <w:shd w:val="clear" w:color="auto" w:fill="auto"/>
            <w:vAlign w:val="center"/>
          </w:tcPr>
          <w:p w14:paraId="5A06CEC2" w14:textId="77777777" w:rsidR="00594165" w:rsidRPr="00594165" w:rsidRDefault="00594165" w:rsidP="00594165">
            <w:pPr>
              <w:jc w:val="center"/>
              <w:rPr>
                <w:sz w:val="12"/>
                <w:szCs w:val="12"/>
              </w:rPr>
            </w:pPr>
            <w:r w:rsidRPr="00594165">
              <w:rPr>
                <w:sz w:val="12"/>
                <w:szCs w:val="12"/>
              </w:rPr>
              <w:t>0,00</w:t>
            </w:r>
          </w:p>
        </w:tc>
        <w:tc>
          <w:tcPr>
            <w:tcW w:w="684" w:type="dxa"/>
            <w:gridSpan w:val="2"/>
            <w:vMerge w:val="restart"/>
            <w:shd w:val="clear" w:color="auto" w:fill="auto"/>
            <w:vAlign w:val="center"/>
          </w:tcPr>
          <w:p w14:paraId="5236D62C" w14:textId="77777777" w:rsidR="00594165" w:rsidRPr="00594165" w:rsidRDefault="00594165" w:rsidP="00594165">
            <w:pPr>
              <w:jc w:val="center"/>
              <w:rPr>
                <w:sz w:val="12"/>
                <w:szCs w:val="12"/>
              </w:rPr>
            </w:pPr>
            <w:r w:rsidRPr="00594165">
              <w:rPr>
                <w:sz w:val="12"/>
                <w:szCs w:val="12"/>
              </w:rPr>
              <w:t>0,00</w:t>
            </w:r>
          </w:p>
        </w:tc>
        <w:tc>
          <w:tcPr>
            <w:tcW w:w="704" w:type="dxa"/>
            <w:gridSpan w:val="2"/>
            <w:vMerge w:val="restart"/>
            <w:shd w:val="clear" w:color="auto" w:fill="auto"/>
            <w:vAlign w:val="center"/>
          </w:tcPr>
          <w:p w14:paraId="1CC32CD4" w14:textId="77777777" w:rsidR="00594165" w:rsidRPr="00594165" w:rsidRDefault="00594165" w:rsidP="00594165">
            <w:pPr>
              <w:jc w:val="center"/>
              <w:rPr>
                <w:sz w:val="12"/>
                <w:szCs w:val="12"/>
              </w:rPr>
            </w:pPr>
            <w:r w:rsidRPr="00594165">
              <w:rPr>
                <w:sz w:val="12"/>
                <w:szCs w:val="12"/>
              </w:rPr>
              <w:t>0,00</w:t>
            </w:r>
          </w:p>
        </w:tc>
        <w:tc>
          <w:tcPr>
            <w:tcW w:w="860" w:type="dxa"/>
            <w:gridSpan w:val="2"/>
            <w:vMerge w:val="restart"/>
            <w:shd w:val="clear" w:color="auto" w:fill="auto"/>
            <w:vAlign w:val="center"/>
          </w:tcPr>
          <w:p w14:paraId="069B8880" w14:textId="77777777" w:rsidR="00594165" w:rsidRPr="00594165" w:rsidRDefault="00594165" w:rsidP="00594165">
            <w:pPr>
              <w:jc w:val="center"/>
              <w:rPr>
                <w:sz w:val="12"/>
                <w:szCs w:val="12"/>
              </w:rPr>
            </w:pPr>
            <w:r w:rsidRPr="00594165">
              <w:rPr>
                <w:sz w:val="12"/>
                <w:szCs w:val="12"/>
              </w:rPr>
              <w:t>1 025,00</w:t>
            </w:r>
          </w:p>
        </w:tc>
        <w:tc>
          <w:tcPr>
            <w:tcW w:w="832" w:type="dxa"/>
            <w:vMerge w:val="restart"/>
            <w:shd w:val="clear" w:color="auto" w:fill="auto"/>
            <w:vAlign w:val="center"/>
          </w:tcPr>
          <w:p w14:paraId="17D054EB" w14:textId="77777777" w:rsidR="00594165" w:rsidRPr="00594165" w:rsidRDefault="00594165" w:rsidP="00594165">
            <w:pPr>
              <w:jc w:val="center"/>
              <w:rPr>
                <w:sz w:val="12"/>
                <w:szCs w:val="12"/>
              </w:rPr>
            </w:pPr>
            <w:r w:rsidRPr="00594165">
              <w:rPr>
                <w:sz w:val="12"/>
                <w:szCs w:val="12"/>
              </w:rPr>
              <w:t>кредиты</w:t>
            </w:r>
          </w:p>
        </w:tc>
        <w:tc>
          <w:tcPr>
            <w:tcW w:w="971" w:type="dxa"/>
            <w:shd w:val="clear" w:color="auto" w:fill="auto"/>
            <w:vAlign w:val="center"/>
          </w:tcPr>
          <w:p w14:paraId="2E567A9D" w14:textId="77777777" w:rsidR="00594165" w:rsidRPr="00594165" w:rsidRDefault="00594165" w:rsidP="00594165">
            <w:pPr>
              <w:jc w:val="center"/>
              <w:rPr>
                <w:sz w:val="12"/>
                <w:szCs w:val="12"/>
              </w:rPr>
            </w:pPr>
            <w:r w:rsidRPr="00594165">
              <w:rPr>
                <w:sz w:val="12"/>
                <w:szCs w:val="12"/>
              </w:rPr>
              <w:t>прибыль</w:t>
            </w:r>
          </w:p>
        </w:tc>
        <w:tc>
          <w:tcPr>
            <w:tcW w:w="971" w:type="dxa"/>
            <w:shd w:val="clear" w:color="auto" w:fill="auto"/>
            <w:vAlign w:val="center"/>
          </w:tcPr>
          <w:p w14:paraId="46AA9833" w14:textId="77777777" w:rsidR="00594165" w:rsidRPr="00594165" w:rsidRDefault="00594165" w:rsidP="00594165">
            <w:pPr>
              <w:jc w:val="center"/>
              <w:rPr>
                <w:bCs/>
                <w:sz w:val="12"/>
                <w:szCs w:val="12"/>
              </w:rPr>
            </w:pPr>
            <w:r w:rsidRPr="00594165">
              <w:rPr>
                <w:bCs/>
                <w:sz w:val="12"/>
                <w:szCs w:val="12"/>
              </w:rPr>
              <w:t>1 025,00</w:t>
            </w:r>
          </w:p>
        </w:tc>
        <w:tc>
          <w:tcPr>
            <w:tcW w:w="741" w:type="dxa"/>
            <w:shd w:val="clear" w:color="auto" w:fill="auto"/>
            <w:vAlign w:val="center"/>
          </w:tcPr>
          <w:p w14:paraId="199DBB17" w14:textId="77777777" w:rsidR="00594165" w:rsidRPr="00594165" w:rsidRDefault="00594165" w:rsidP="00594165">
            <w:pPr>
              <w:jc w:val="center"/>
              <w:rPr>
                <w:sz w:val="12"/>
                <w:szCs w:val="12"/>
              </w:rPr>
            </w:pPr>
            <w:r w:rsidRPr="00594165">
              <w:rPr>
                <w:sz w:val="12"/>
                <w:szCs w:val="12"/>
              </w:rPr>
              <w:t>0,00</w:t>
            </w:r>
          </w:p>
        </w:tc>
        <w:tc>
          <w:tcPr>
            <w:tcW w:w="665" w:type="dxa"/>
            <w:gridSpan w:val="2"/>
            <w:shd w:val="clear" w:color="auto" w:fill="auto"/>
            <w:vAlign w:val="center"/>
          </w:tcPr>
          <w:p w14:paraId="531F1DAC" w14:textId="77777777" w:rsidR="00594165" w:rsidRPr="00594165" w:rsidRDefault="00594165" w:rsidP="00594165">
            <w:pPr>
              <w:jc w:val="center"/>
              <w:rPr>
                <w:sz w:val="12"/>
                <w:szCs w:val="12"/>
              </w:rPr>
            </w:pPr>
            <w:r w:rsidRPr="00594165">
              <w:rPr>
                <w:sz w:val="12"/>
                <w:szCs w:val="12"/>
              </w:rPr>
              <w:t>0,00</w:t>
            </w:r>
          </w:p>
        </w:tc>
        <w:tc>
          <w:tcPr>
            <w:tcW w:w="692" w:type="dxa"/>
            <w:gridSpan w:val="2"/>
            <w:shd w:val="clear" w:color="auto" w:fill="auto"/>
            <w:vAlign w:val="center"/>
          </w:tcPr>
          <w:p w14:paraId="6BC231CA" w14:textId="77777777" w:rsidR="00594165" w:rsidRPr="00594165" w:rsidRDefault="00594165" w:rsidP="00594165">
            <w:pPr>
              <w:jc w:val="center"/>
              <w:rPr>
                <w:sz w:val="12"/>
                <w:szCs w:val="12"/>
              </w:rPr>
            </w:pPr>
            <w:r w:rsidRPr="00594165">
              <w:rPr>
                <w:sz w:val="12"/>
                <w:szCs w:val="12"/>
              </w:rPr>
              <w:t>0,00</w:t>
            </w:r>
          </w:p>
        </w:tc>
        <w:tc>
          <w:tcPr>
            <w:tcW w:w="779" w:type="dxa"/>
            <w:gridSpan w:val="2"/>
            <w:shd w:val="clear" w:color="auto" w:fill="auto"/>
            <w:vAlign w:val="center"/>
          </w:tcPr>
          <w:p w14:paraId="13FCF837" w14:textId="77777777" w:rsidR="00594165" w:rsidRPr="00594165" w:rsidRDefault="00594165" w:rsidP="00594165">
            <w:pPr>
              <w:jc w:val="center"/>
              <w:rPr>
                <w:sz w:val="12"/>
                <w:szCs w:val="12"/>
              </w:rPr>
            </w:pPr>
            <w:r w:rsidRPr="00594165">
              <w:rPr>
                <w:sz w:val="12"/>
                <w:szCs w:val="12"/>
              </w:rPr>
              <w:t>0,00</w:t>
            </w:r>
          </w:p>
        </w:tc>
        <w:tc>
          <w:tcPr>
            <w:tcW w:w="870" w:type="dxa"/>
            <w:gridSpan w:val="2"/>
            <w:shd w:val="clear" w:color="auto" w:fill="auto"/>
            <w:vAlign w:val="center"/>
          </w:tcPr>
          <w:p w14:paraId="6ACB03C2" w14:textId="77777777" w:rsidR="00594165" w:rsidRPr="00594165" w:rsidRDefault="00594165" w:rsidP="00594165">
            <w:pPr>
              <w:jc w:val="center"/>
              <w:rPr>
                <w:sz w:val="12"/>
                <w:szCs w:val="12"/>
              </w:rPr>
            </w:pPr>
            <w:r w:rsidRPr="00594165">
              <w:rPr>
                <w:sz w:val="12"/>
                <w:szCs w:val="12"/>
              </w:rPr>
              <w:t>1 025,00</w:t>
            </w:r>
          </w:p>
        </w:tc>
      </w:tr>
      <w:tr w:rsidR="00594165" w:rsidRPr="00594165" w14:paraId="3987A3F8" w14:textId="77777777" w:rsidTr="00594165">
        <w:trPr>
          <w:trHeight w:val="282"/>
        </w:trPr>
        <w:tc>
          <w:tcPr>
            <w:tcW w:w="695" w:type="dxa"/>
            <w:vMerge/>
            <w:shd w:val="clear" w:color="auto" w:fill="auto"/>
            <w:vAlign w:val="center"/>
          </w:tcPr>
          <w:p w14:paraId="2F9DEB33" w14:textId="77777777" w:rsidR="00594165" w:rsidRPr="00594165" w:rsidRDefault="00594165" w:rsidP="00594165">
            <w:pPr>
              <w:rPr>
                <w:sz w:val="12"/>
                <w:szCs w:val="12"/>
              </w:rPr>
            </w:pPr>
          </w:p>
        </w:tc>
        <w:tc>
          <w:tcPr>
            <w:tcW w:w="1665" w:type="dxa"/>
            <w:vMerge/>
            <w:shd w:val="clear" w:color="auto" w:fill="auto"/>
            <w:vAlign w:val="center"/>
          </w:tcPr>
          <w:p w14:paraId="5854C337" w14:textId="77777777" w:rsidR="00594165" w:rsidRPr="00594165" w:rsidRDefault="00594165" w:rsidP="00594165">
            <w:pPr>
              <w:jc w:val="center"/>
              <w:rPr>
                <w:sz w:val="12"/>
                <w:szCs w:val="12"/>
              </w:rPr>
            </w:pPr>
          </w:p>
        </w:tc>
        <w:tc>
          <w:tcPr>
            <w:tcW w:w="971" w:type="dxa"/>
            <w:vMerge/>
            <w:shd w:val="clear" w:color="auto" w:fill="auto"/>
            <w:vAlign w:val="center"/>
          </w:tcPr>
          <w:p w14:paraId="46D1FDF4" w14:textId="77777777" w:rsidR="00594165" w:rsidRPr="00594165" w:rsidRDefault="00594165" w:rsidP="00594165">
            <w:pPr>
              <w:jc w:val="center"/>
              <w:rPr>
                <w:sz w:val="12"/>
                <w:szCs w:val="12"/>
              </w:rPr>
            </w:pPr>
          </w:p>
        </w:tc>
        <w:tc>
          <w:tcPr>
            <w:tcW w:w="1105" w:type="dxa"/>
            <w:vMerge/>
            <w:shd w:val="clear" w:color="auto" w:fill="auto"/>
            <w:vAlign w:val="center"/>
          </w:tcPr>
          <w:p w14:paraId="010865D7" w14:textId="77777777" w:rsidR="00594165" w:rsidRPr="00594165" w:rsidRDefault="00594165" w:rsidP="00594165">
            <w:pPr>
              <w:jc w:val="center"/>
              <w:rPr>
                <w:sz w:val="12"/>
                <w:szCs w:val="12"/>
              </w:rPr>
            </w:pPr>
          </w:p>
        </w:tc>
        <w:tc>
          <w:tcPr>
            <w:tcW w:w="809" w:type="dxa"/>
            <w:gridSpan w:val="2"/>
            <w:vMerge/>
            <w:shd w:val="clear" w:color="auto" w:fill="auto"/>
            <w:vAlign w:val="center"/>
          </w:tcPr>
          <w:p w14:paraId="3A37A7AC" w14:textId="77777777" w:rsidR="00594165" w:rsidRPr="00594165" w:rsidRDefault="00594165" w:rsidP="00594165">
            <w:pPr>
              <w:jc w:val="center"/>
              <w:rPr>
                <w:sz w:val="12"/>
                <w:szCs w:val="12"/>
              </w:rPr>
            </w:pPr>
          </w:p>
        </w:tc>
        <w:tc>
          <w:tcPr>
            <w:tcW w:w="832" w:type="dxa"/>
            <w:gridSpan w:val="2"/>
            <w:vMerge/>
            <w:shd w:val="clear" w:color="auto" w:fill="auto"/>
            <w:vAlign w:val="center"/>
          </w:tcPr>
          <w:p w14:paraId="04283EAA" w14:textId="77777777" w:rsidR="00594165" w:rsidRPr="00594165" w:rsidRDefault="00594165" w:rsidP="00594165">
            <w:pPr>
              <w:jc w:val="center"/>
              <w:rPr>
                <w:sz w:val="12"/>
                <w:szCs w:val="12"/>
              </w:rPr>
            </w:pPr>
          </w:p>
        </w:tc>
        <w:tc>
          <w:tcPr>
            <w:tcW w:w="833" w:type="dxa"/>
            <w:gridSpan w:val="2"/>
            <w:vMerge/>
            <w:shd w:val="clear" w:color="auto" w:fill="auto"/>
            <w:vAlign w:val="center"/>
          </w:tcPr>
          <w:p w14:paraId="16F8C226" w14:textId="77777777" w:rsidR="00594165" w:rsidRPr="00594165" w:rsidRDefault="00594165" w:rsidP="00594165">
            <w:pPr>
              <w:jc w:val="center"/>
              <w:rPr>
                <w:sz w:val="12"/>
                <w:szCs w:val="12"/>
              </w:rPr>
            </w:pPr>
          </w:p>
        </w:tc>
        <w:tc>
          <w:tcPr>
            <w:tcW w:w="684" w:type="dxa"/>
            <w:gridSpan w:val="2"/>
            <w:vMerge/>
            <w:shd w:val="clear" w:color="auto" w:fill="auto"/>
            <w:vAlign w:val="center"/>
          </w:tcPr>
          <w:p w14:paraId="603CDCBB" w14:textId="77777777" w:rsidR="00594165" w:rsidRPr="00594165" w:rsidRDefault="00594165" w:rsidP="00594165">
            <w:pPr>
              <w:jc w:val="center"/>
              <w:rPr>
                <w:sz w:val="12"/>
                <w:szCs w:val="12"/>
              </w:rPr>
            </w:pPr>
          </w:p>
        </w:tc>
        <w:tc>
          <w:tcPr>
            <w:tcW w:w="704" w:type="dxa"/>
            <w:gridSpan w:val="2"/>
            <w:vMerge/>
            <w:shd w:val="clear" w:color="auto" w:fill="auto"/>
            <w:vAlign w:val="center"/>
          </w:tcPr>
          <w:p w14:paraId="19ECE33A" w14:textId="77777777" w:rsidR="00594165" w:rsidRPr="00594165" w:rsidRDefault="00594165" w:rsidP="00594165">
            <w:pPr>
              <w:jc w:val="center"/>
              <w:rPr>
                <w:sz w:val="12"/>
                <w:szCs w:val="12"/>
              </w:rPr>
            </w:pPr>
          </w:p>
        </w:tc>
        <w:tc>
          <w:tcPr>
            <w:tcW w:w="860" w:type="dxa"/>
            <w:gridSpan w:val="2"/>
            <w:vMerge/>
            <w:shd w:val="clear" w:color="auto" w:fill="auto"/>
            <w:vAlign w:val="center"/>
          </w:tcPr>
          <w:p w14:paraId="2FD5F420" w14:textId="77777777" w:rsidR="00594165" w:rsidRPr="00594165" w:rsidRDefault="00594165" w:rsidP="00594165">
            <w:pPr>
              <w:jc w:val="center"/>
              <w:rPr>
                <w:sz w:val="12"/>
                <w:szCs w:val="12"/>
              </w:rPr>
            </w:pPr>
          </w:p>
        </w:tc>
        <w:tc>
          <w:tcPr>
            <w:tcW w:w="832" w:type="dxa"/>
            <w:vMerge/>
            <w:shd w:val="clear" w:color="auto" w:fill="auto"/>
            <w:vAlign w:val="center"/>
          </w:tcPr>
          <w:p w14:paraId="3E03311D" w14:textId="77777777" w:rsidR="00594165" w:rsidRPr="00594165" w:rsidRDefault="00594165" w:rsidP="00594165">
            <w:pPr>
              <w:jc w:val="center"/>
              <w:rPr>
                <w:sz w:val="12"/>
                <w:szCs w:val="12"/>
              </w:rPr>
            </w:pPr>
          </w:p>
        </w:tc>
        <w:tc>
          <w:tcPr>
            <w:tcW w:w="971" w:type="dxa"/>
            <w:shd w:val="clear" w:color="auto" w:fill="auto"/>
            <w:vAlign w:val="center"/>
          </w:tcPr>
          <w:p w14:paraId="1B7FF5F0" w14:textId="77777777" w:rsidR="00594165" w:rsidRPr="00594165" w:rsidRDefault="00594165" w:rsidP="00594165">
            <w:pPr>
              <w:jc w:val="center"/>
              <w:rPr>
                <w:sz w:val="12"/>
                <w:szCs w:val="12"/>
              </w:rPr>
            </w:pPr>
            <w:r w:rsidRPr="00594165">
              <w:rPr>
                <w:sz w:val="12"/>
                <w:szCs w:val="12"/>
              </w:rPr>
              <w:t>амортизация</w:t>
            </w:r>
          </w:p>
        </w:tc>
        <w:tc>
          <w:tcPr>
            <w:tcW w:w="971" w:type="dxa"/>
            <w:shd w:val="clear" w:color="auto" w:fill="auto"/>
            <w:vAlign w:val="center"/>
          </w:tcPr>
          <w:p w14:paraId="170AA7D8" w14:textId="77777777" w:rsidR="00594165" w:rsidRPr="00594165" w:rsidRDefault="00594165" w:rsidP="00594165">
            <w:pPr>
              <w:jc w:val="center"/>
              <w:rPr>
                <w:bCs/>
                <w:sz w:val="12"/>
                <w:szCs w:val="12"/>
              </w:rPr>
            </w:pPr>
            <w:r w:rsidRPr="00594165">
              <w:rPr>
                <w:bCs/>
                <w:sz w:val="12"/>
                <w:szCs w:val="12"/>
              </w:rPr>
              <w:t>0,00</w:t>
            </w:r>
          </w:p>
        </w:tc>
        <w:tc>
          <w:tcPr>
            <w:tcW w:w="741" w:type="dxa"/>
            <w:shd w:val="clear" w:color="auto" w:fill="auto"/>
            <w:vAlign w:val="center"/>
          </w:tcPr>
          <w:p w14:paraId="0ED5D107" w14:textId="77777777" w:rsidR="00594165" w:rsidRPr="00594165" w:rsidRDefault="00594165" w:rsidP="00594165">
            <w:pPr>
              <w:jc w:val="center"/>
              <w:rPr>
                <w:sz w:val="12"/>
                <w:szCs w:val="12"/>
              </w:rPr>
            </w:pPr>
            <w:r w:rsidRPr="00594165">
              <w:rPr>
                <w:sz w:val="12"/>
                <w:szCs w:val="12"/>
              </w:rPr>
              <w:t>0,00</w:t>
            </w:r>
          </w:p>
        </w:tc>
        <w:tc>
          <w:tcPr>
            <w:tcW w:w="665" w:type="dxa"/>
            <w:gridSpan w:val="2"/>
            <w:shd w:val="clear" w:color="auto" w:fill="auto"/>
            <w:vAlign w:val="center"/>
          </w:tcPr>
          <w:p w14:paraId="3BC0BEED" w14:textId="77777777" w:rsidR="00594165" w:rsidRPr="00594165" w:rsidRDefault="00594165" w:rsidP="00594165">
            <w:pPr>
              <w:jc w:val="center"/>
              <w:rPr>
                <w:sz w:val="12"/>
                <w:szCs w:val="12"/>
              </w:rPr>
            </w:pPr>
            <w:r w:rsidRPr="00594165">
              <w:rPr>
                <w:sz w:val="12"/>
                <w:szCs w:val="12"/>
              </w:rPr>
              <w:t>0,00</w:t>
            </w:r>
          </w:p>
        </w:tc>
        <w:tc>
          <w:tcPr>
            <w:tcW w:w="692" w:type="dxa"/>
            <w:gridSpan w:val="2"/>
            <w:shd w:val="clear" w:color="auto" w:fill="auto"/>
            <w:vAlign w:val="center"/>
          </w:tcPr>
          <w:p w14:paraId="6C696B94" w14:textId="77777777" w:rsidR="00594165" w:rsidRPr="00594165" w:rsidRDefault="00594165" w:rsidP="00594165">
            <w:pPr>
              <w:jc w:val="center"/>
              <w:rPr>
                <w:sz w:val="12"/>
                <w:szCs w:val="12"/>
              </w:rPr>
            </w:pPr>
            <w:r w:rsidRPr="00594165">
              <w:rPr>
                <w:sz w:val="12"/>
                <w:szCs w:val="12"/>
              </w:rPr>
              <w:t>0,00</w:t>
            </w:r>
          </w:p>
        </w:tc>
        <w:tc>
          <w:tcPr>
            <w:tcW w:w="779" w:type="dxa"/>
            <w:gridSpan w:val="2"/>
            <w:shd w:val="clear" w:color="auto" w:fill="auto"/>
            <w:vAlign w:val="center"/>
          </w:tcPr>
          <w:p w14:paraId="2350F2AC" w14:textId="77777777" w:rsidR="00594165" w:rsidRPr="00594165" w:rsidRDefault="00594165" w:rsidP="00594165">
            <w:pPr>
              <w:jc w:val="center"/>
              <w:rPr>
                <w:sz w:val="12"/>
                <w:szCs w:val="12"/>
              </w:rPr>
            </w:pPr>
            <w:r w:rsidRPr="00594165">
              <w:rPr>
                <w:sz w:val="12"/>
                <w:szCs w:val="12"/>
              </w:rPr>
              <w:t>0,00</w:t>
            </w:r>
          </w:p>
        </w:tc>
        <w:tc>
          <w:tcPr>
            <w:tcW w:w="870" w:type="dxa"/>
            <w:gridSpan w:val="2"/>
            <w:shd w:val="clear" w:color="auto" w:fill="auto"/>
            <w:vAlign w:val="center"/>
          </w:tcPr>
          <w:p w14:paraId="737A6528" w14:textId="77777777" w:rsidR="00594165" w:rsidRPr="00594165" w:rsidRDefault="00594165" w:rsidP="00594165">
            <w:pPr>
              <w:jc w:val="center"/>
              <w:rPr>
                <w:sz w:val="12"/>
                <w:szCs w:val="12"/>
              </w:rPr>
            </w:pPr>
            <w:r w:rsidRPr="00594165">
              <w:rPr>
                <w:sz w:val="12"/>
                <w:szCs w:val="12"/>
              </w:rPr>
              <w:t>0,00</w:t>
            </w:r>
          </w:p>
        </w:tc>
      </w:tr>
      <w:tr w:rsidR="00594165" w:rsidRPr="00594165" w14:paraId="14B8F995" w14:textId="77777777" w:rsidTr="00594165">
        <w:trPr>
          <w:trHeight w:val="282"/>
        </w:trPr>
        <w:tc>
          <w:tcPr>
            <w:tcW w:w="2361" w:type="dxa"/>
            <w:gridSpan w:val="2"/>
            <w:shd w:val="clear" w:color="auto" w:fill="auto"/>
            <w:vAlign w:val="center"/>
            <w:hideMark/>
          </w:tcPr>
          <w:p w14:paraId="23AA456D" w14:textId="77777777" w:rsidR="00594165" w:rsidRPr="00594165" w:rsidRDefault="00594165" w:rsidP="00594165">
            <w:pPr>
              <w:rPr>
                <w:sz w:val="12"/>
                <w:szCs w:val="12"/>
              </w:rPr>
            </w:pPr>
            <w:r w:rsidRPr="00594165">
              <w:rPr>
                <w:sz w:val="12"/>
                <w:szCs w:val="12"/>
              </w:rPr>
              <w:t>Всего по группе 4</w:t>
            </w:r>
          </w:p>
        </w:tc>
        <w:tc>
          <w:tcPr>
            <w:tcW w:w="971" w:type="dxa"/>
            <w:shd w:val="clear" w:color="auto" w:fill="auto"/>
            <w:vAlign w:val="center"/>
            <w:hideMark/>
          </w:tcPr>
          <w:p w14:paraId="56362264" w14:textId="77777777" w:rsidR="00594165" w:rsidRPr="00594165" w:rsidRDefault="00594165" w:rsidP="00594165">
            <w:pPr>
              <w:jc w:val="center"/>
              <w:rPr>
                <w:sz w:val="12"/>
                <w:szCs w:val="12"/>
              </w:rPr>
            </w:pPr>
            <w:r w:rsidRPr="00594165">
              <w:rPr>
                <w:sz w:val="12"/>
                <w:szCs w:val="12"/>
              </w:rPr>
              <w:t>23 251,46</w:t>
            </w:r>
          </w:p>
        </w:tc>
        <w:tc>
          <w:tcPr>
            <w:tcW w:w="1112" w:type="dxa"/>
            <w:gridSpan w:val="2"/>
            <w:shd w:val="clear" w:color="auto" w:fill="auto"/>
            <w:vAlign w:val="center"/>
            <w:hideMark/>
          </w:tcPr>
          <w:p w14:paraId="75D22E37" w14:textId="77777777" w:rsidR="00594165" w:rsidRPr="00594165" w:rsidRDefault="00594165" w:rsidP="00594165">
            <w:pPr>
              <w:jc w:val="center"/>
              <w:rPr>
                <w:sz w:val="12"/>
                <w:szCs w:val="12"/>
              </w:rPr>
            </w:pPr>
            <w:r w:rsidRPr="00594165">
              <w:rPr>
                <w:sz w:val="12"/>
                <w:szCs w:val="12"/>
              </w:rPr>
              <w:t>53 048,67</w:t>
            </w:r>
          </w:p>
        </w:tc>
        <w:tc>
          <w:tcPr>
            <w:tcW w:w="809" w:type="dxa"/>
            <w:gridSpan w:val="2"/>
            <w:shd w:val="clear" w:color="auto" w:fill="auto"/>
            <w:vAlign w:val="center"/>
            <w:hideMark/>
          </w:tcPr>
          <w:p w14:paraId="1B43F6A8" w14:textId="77777777" w:rsidR="00594165" w:rsidRPr="00594165" w:rsidRDefault="00594165" w:rsidP="00594165">
            <w:pPr>
              <w:jc w:val="center"/>
              <w:rPr>
                <w:bCs/>
                <w:sz w:val="12"/>
                <w:szCs w:val="12"/>
              </w:rPr>
            </w:pPr>
            <w:r w:rsidRPr="00594165">
              <w:rPr>
                <w:bCs/>
                <w:sz w:val="12"/>
                <w:szCs w:val="12"/>
              </w:rPr>
              <w:t>76 300,13</w:t>
            </w:r>
          </w:p>
        </w:tc>
        <w:tc>
          <w:tcPr>
            <w:tcW w:w="832" w:type="dxa"/>
            <w:gridSpan w:val="2"/>
            <w:shd w:val="clear" w:color="auto" w:fill="auto"/>
            <w:vAlign w:val="center"/>
            <w:hideMark/>
          </w:tcPr>
          <w:p w14:paraId="195A5C7B" w14:textId="77777777" w:rsidR="00594165" w:rsidRPr="00594165" w:rsidRDefault="00594165" w:rsidP="00594165">
            <w:pPr>
              <w:jc w:val="center"/>
              <w:rPr>
                <w:bCs/>
                <w:sz w:val="12"/>
                <w:szCs w:val="12"/>
              </w:rPr>
            </w:pPr>
            <w:r w:rsidRPr="00594165">
              <w:rPr>
                <w:bCs/>
                <w:sz w:val="12"/>
                <w:szCs w:val="12"/>
              </w:rPr>
              <w:t>36 479,02</w:t>
            </w:r>
          </w:p>
        </w:tc>
        <w:tc>
          <w:tcPr>
            <w:tcW w:w="833" w:type="dxa"/>
            <w:gridSpan w:val="2"/>
            <w:shd w:val="clear" w:color="auto" w:fill="auto"/>
            <w:vAlign w:val="center"/>
            <w:hideMark/>
          </w:tcPr>
          <w:p w14:paraId="3A9A9F2B" w14:textId="77777777" w:rsidR="00594165" w:rsidRPr="00594165" w:rsidRDefault="00594165" w:rsidP="00594165">
            <w:pPr>
              <w:jc w:val="center"/>
              <w:rPr>
                <w:bCs/>
                <w:sz w:val="12"/>
                <w:szCs w:val="12"/>
              </w:rPr>
            </w:pPr>
            <w:r w:rsidRPr="00594165">
              <w:rPr>
                <w:bCs/>
                <w:sz w:val="12"/>
                <w:szCs w:val="12"/>
              </w:rPr>
              <w:t>11 803,07</w:t>
            </w:r>
          </w:p>
        </w:tc>
        <w:tc>
          <w:tcPr>
            <w:tcW w:w="684" w:type="dxa"/>
            <w:gridSpan w:val="2"/>
            <w:shd w:val="clear" w:color="auto" w:fill="auto"/>
            <w:vAlign w:val="center"/>
            <w:hideMark/>
          </w:tcPr>
          <w:p w14:paraId="58D90F35" w14:textId="77777777" w:rsidR="00594165" w:rsidRPr="00594165" w:rsidRDefault="00594165" w:rsidP="00594165">
            <w:pPr>
              <w:jc w:val="center"/>
              <w:rPr>
                <w:bCs/>
                <w:sz w:val="12"/>
                <w:szCs w:val="12"/>
              </w:rPr>
            </w:pPr>
            <w:r w:rsidRPr="00594165">
              <w:rPr>
                <w:bCs/>
                <w:sz w:val="12"/>
                <w:szCs w:val="12"/>
              </w:rPr>
              <w:t>0,00</w:t>
            </w:r>
          </w:p>
        </w:tc>
        <w:tc>
          <w:tcPr>
            <w:tcW w:w="704" w:type="dxa"/>
            <w:gridSpan w:val="2"/>
            <w:shd w:val="clear" w:color="auto" w:fill="auto"/>
            <w:vAlign w:val="center"/>
            <w:hideMark/>
          </w:tcPr>
          <w:p w14:paraId="1A295540" w14:textId="77777777" w:rsidR="00594165" w:rsidRPr="00594165" w:rsidRDefault="00594165" w:rsidP="00594165">
            <w:pPr>
              <w:jc w:val="center"/>
              <w:rPr>
                <w:bCs/>
                <w:sz w:val="12"/>
                <w:szCs w:val="12"/>
              </w:rPr>
            </w:pPr>
            <w:r w:rsidRPr="00594165">
              <w:rPr>
                <w:bCs/>
                <w:sz w:val="12"/>
                <w:szCs w:val="12"/>
              </w:rPr>
              <w:t>16 708,92</w:t>
            </w:r>
          </w:p>
        </w:tc>
        <w:tc>
          <w:tcPr>
            <w:tcW w:w="854" w:type="dxa"/>
            <w:shd w:val="clear" w:color="auto" w:fill="auto"/>
            <w:vAlign w:val="center"/>
            <w:hideMark/>
          </w:tcPr>
          <w:p w14:paraId="3EB8286E" w14:textId="77777777" w:rsidR="00594165" w:rsidRPr="00594165" w:rsidRDefault="00594165" w:rsidP="00594165">
            <w:pPr>
              <w:jc w:val="center"/>
              <w:rPr>
                <w:bCs/>
                <w:sz w:val="12"/>
                <w:szCs w:val="12"/>
              </w:rPr>
            </w:pPr>
            <w:r w:rsidRPr="00594165">
              <w:rPr>
                <w:bCs/>
                <w:sz w:val="12"/>
                <w:szCs w:val="12"/>
              </w:rPr>
              <w:t>11 309,12</w:t>
            </w:r>
          </w:p>
        </w:tc>
        <w:tc>
          <w:tcPr>
            <w:tcW w:w="832" w:type="dxa"/>
            <w:shd w:val="clear" w:color="auto" w:fill="auto"/>
            <w:vAlign w:val="center"/>
          </w:tcPr>
          <w:p w14:paraId="39F3D5EF" w14:textId="77777777" w:rsidR="00594165" w:rsidRPr="00594165" w:rsidRDefault="00594165" w:rsidP="00594165">
            <w:pPr>
              <w:jc w:val="center"/>
              <w:rPr>
                <w:sz w:val="12"/>
                <w:szCs w:val="12"/>
              </w:rPr>
            </w:pPr>
            <w:r w:rsidRPr="00594165">
              <w:rPr>
                <w:sz w:val="12"/>
                <w:szCs w:val="12"/>
              </w:rPr>
              <w:t xml:space="preserve"> -</w:t>
            </w:r>
          </w:p>
        </w:tc>
        <w:tc>
          <w:tcPr>
            <w:tcW w:w="971" w:type="dxa"/>
            <w:shd w:val="clear" w:color="auto" w:fill="auto"/>
            <w:vAlign w:val="center"/>
          </w:tcPr>
          <w:p w14:paraId="5A6300B9" w14:textId="77777777" w:rsidR="00594165" w:rsidRPr="00594165" w:rsidRDefault="00594165" w:rsidP="00594165">
            <w:pPr>
              <w:jc w:val="center"/>
              <w:rPr>
                <w:bCs/>
                <w:sz w:val="12"/>
                <w:szCs w:val="12"/>
              </w:rPr>
            </w:pPr>
            <w:r w:rsidRPr="00594165">
              <w:rPr>
                <w:bCs/>
                <w:sz w:val="12"/>
                <w:szCs w:val="12"/>
              </w:rPr>
              <w:t>-</w:t>
            </w:r>
          </w:p>
        </w:tc>
        <w:tc>
          <w:tcPr>
            <w:tcW w:w="971" w:type="dxa"/>
            <w:shd w:val="clear" w:color="auto" w:fill="auto"/>
            <w:vAlign w:val="center"/>
            <w:hideMark/>
          </w:tcPr>
          <w:p w14:paraId="231F9D50" w14:textId="77777777" w:rsidR="00594165" w:rsidRPr="00594165" w:rsidRDefault="00594165" w:rsidP="00594165">
            <w:pPr>
              <w:jc w:val="center"/>
              <w:rPr>
                <w:bCs/>
                <w:sz w:val="12"/>
                <w:szCs w:val="12"/>
              </w:rPr>
            </w:pPr>
            <w:r w:rsidRPr="00594165">
              <w:rPr>
                <w:bCs/>
                <w:sz w:val="12"/>
                <w:szCs w:val="12"/>
              </w:rPr>
              <w:t>76 300,13</w:t>
            </w:r>
          </w:p>
        </w:tc>
        <w:tc>
          <w:tcPr>
            <w:tcW w:w="748" w:type="dxa"/>
            <w:gridSpan w:val="2"/>
            <w:shd w:val="clear" w:color="auto" w:fill="auto"/>
            <w:vAlign w:val="center"/>
            <w:hideMark/>
          </w:tcPr>
          <w:p w14:paraId="0EE2D351" w14:textId="77777777" w:rsidR="00594165" w:rsidRPr="00594165" w:rsidRDefault="00594165" w:rsidP="00594165">
            <w:pPr>
              <w:jc w:val="center"/>
              <w:rPr>
                <w:sz w:val="12"/>
                <w:szCs w:val="12"/>
              </w:rPr>
            </w:pPr>
            <w:r w:rsidRPr="00594165">
              <w:rPr>
                <w:sz w:val="12"/>
                <w:szCs w:val="12"/>
              </w:rPr>
              <w:t>6 663,29</w:t>
            </w:r>
          </w:p>
        </w:tc>
        <w:tc>
          <w:tcPr>
            <w:tcW w:w="665" w:type="dxa"/>
            <w:gridSpan w:val="2"/>
            <w:shd w:val="clear" w:color="auto" w:fill="auto"/>
            <w:vAlign w:val="center"/>
            <w:hideMark/>
          </w:tcPr>
          <w:p w14:paraId="2ED18851" w14:textId="77777777" w:rsidR="00594165" w:rsidRPr="00594165" w:rsidRDefault="00594165" w:rsidP="00594165">
            <w:pPr>
              <w:jc w:val="center"/>
              <w:rPr>
                <w:sz w:val="12"/>
                <w:szCs w:val="12"/>
              </w:rPr>
            </w:pPr>
            <w:r w:rsidRPr="00594165">
              <w:rPr>
                <w:sz w:val="12"/>
                <w:szCs w:val="12"/>
              </w:rPr>
              <w:t>6 663,29</w:t>
            </w:r>
          </w:p>
        </w:tc>
        <w:tc>
          <w:tcPr>
            <w:tcW w:w="692" w:type="dxa"/>
            <w:gridSpan w:val="2"/>
            <w:shd w:val="clear" w:color="auto" w:fill="auto"/>
            <w:vAlign w:val="center"/>
            <w:hideMark/>
          </w:tcPr>
          <w:p w14:paraId="3767669D" w14:textId="77777777" w:rsidR="00594165" w:rsidRPr="00594165" w:rsidRDefault="00594165" w:rsidP="00594165">
            <w:pPr>
              <w:jc w:val="center"/>
              <w:rPr>
                <w:sz w:val="12"/>
                <w:szCs w:val="12"/>
              </w:rPr>
            </w:pPr>
            <w:r w:rsidRPr="00594165">
              <w:rPr>
                <w:sz w:val="12"/>
                <w:szCs w:val="12"/>
              </w:rPr>
              <w:t>13 880,72</w:t>
            </w:r>
          </w:p>
        </w:tc>
        <w:tc>
          <w:tcPr>
            <w:tcW w:w="779" w:type="dxa"/>
            <w:gridSpan w:val="2"/>
            <w:shd w:val="clear" w:color="auto" w:fill="auto"/>
            <w:vAlign w:val="center"/>
            <w:hideMark/>
          </w:tcPr>
          <w:p w14:paraId="14D8710D" w14:textId="77777777" w:rsidR="00594165" w:rsidRPr="00594165" w:rsidRDefault="00594165" w:rsidP="00594165">
            <w:pPr>
              <w:jc w:val="center"/>
              <w:rPr>
                <w:sz w:val="12"/>
                <w:szCs w:val="12"/>
              </w:rPr>
            </w:pPr>
            <w:r w:rsidRPr="00594165">
              <w:rPr>
                <w:sz w:val="12"/>
                <w:szCs w:val="12"/>
              </w:rPr>
              <w:t>13 023,72</w:t>
            </w:r>
          </w:p>
        </w:tc>
        <w:tc>
          <w:tcPr>
            <w:tcW w:w="863" w:type="dxa"/>
            <w:shd w:val="clear" w:color="auto" w:fill="auto"/>
            <w:vAlign w:val="center"/>
            <w:hideMark/>
          </w:tcPr>
          <w:p w14:paraId="4E75B54C" w14:textId="77777777" w:rsidR="00594165" w:rsidRPr="00594165" w:rsidRDefault="00594165" w:rsidP="00594165">
            <w:pPr>
              <w:jc w:val="center"/>
              <w:rPr>
                <w:sz w:val="12"/>
                <w:szCs w:val="12"/>
              </w:rPr>
            </w:pPr>
            <w:r w:rsidRPr="00594165">
              <w:rPr>
                <w:sz w:val="12"/>
                <w:szCs w:val="12"/>
              </w:rPr>
              <w:t>36 069,11</w:t>
            </w:r>
          </w:p>
        </w:tc>
      </w:tr>
      <w:tr w:rsidR="00594165" w:rsidRPr="00594165" w14:paraId="025F596A" w14:textId="77777777" w:rsidTr="00594165">
        <w:trPr>
          <w:trHeight w:val="282"/>
        </w:trPr>
        <w:tc>
          <w:tcPr>
            <w:tcW w:w="2361" w:type="dxa"/>
            <w:gridSpan w:val="2"/>
            <w:shd w:val="clear" w:color="auto" w:fill="auto"/>
            <w:vAlign w:val="center"/>
            <w:hideMark/>
          </w:tcPr>
          <w:p w14:paraId="174B7BDC" w14:textId="77777777" w:rsidR="00594165" w:rsidRPr="00594165" w:rsidRDefault="00594165" w:rsidP="00594165">
            <w:pPr>
              <w:rPr>
                <w:sz w:val="12"/>
                <w:szCs w:val="12"/>
              </w:rPr>
            </w:pPr>
            <w:r w:rsidRPr="00594165">
              <w:rPr>
                <w:sz w:val="12"/>
                <w:szCs w:val="12"/>
              </w:rPr>
              <w:t>Итого по программе</w:t>
            </w:r>
          </w:p>
        </w:tc>
        <w:tc>
          <w:tcPr>
            <w:tcW w:w="971" w:type="dxa"/>
            <w:shd w:val="clear" w:color="auto" w:fill="auto"/>
            <w:vAlign w:val="center"/>
          </w:tcPr>
          <w:p w14:paraId="45DB5946" w14:textId="77777777" w:rsidR="00594165" w:rsidRPr="00594165" w:rsidRDefault="00594165" w:rsidP="00594165">
            <w:pPr>
              <w:jc w:val="center"/>
              <w:rPr>
                <w:sz w:val="12"/>
                <w:szCs w:val="12"/>
              </w:rPr>
            </w:pPr>
            <w:r w:rsidRPr="00594165">
              <w:rPr>
                <w:sz w:val="12"/>
                <w:szCs w:val="12"/>
              </w:rPr>
              <w:t>131 407,84</w:t>
            </w:r>
          </w:p>
        </w:tc>
        <w:tc>
          <w:tcPr>
            <w:tcW w:w="1112" w:type="dxa"/>
            <w:gridSpan w:val="2"/>
            <w:shd w:val="clear" w:color="auto" w:fill="auto"/>
            <w:vAlign w:val="center"/>
          </w:tcPr>
          <w:p w14:paraId="0AFCAEAC" w14:textId="77777777" w:rsidR="00594165" w:rsidRPr="00594165" w:rsidRDefault="00594165" w:rsidP="00594165">
            <w:pPr>
              <w:jc w:val="center"/>
              <w:rPr>
                <w:sz w:val="12"/>
                <w:szCs w:val="12"/>
              </w:rPr>
            </w:pPr>
            <w:r w:rsidRPr="00594165">
              <w:rPr>
                <w:sz w:val="12"/>
                <w:szCs w:val="12"/>
              </w:rPr>
              <w:t>478 755,75</w:t>
            </w:r>
          </w:p>
        </w:tc>
        <w:tc>
          <w:tcPr>
            <w:tcW w:w="809" w:type="dxa"/>
            <w:gridSpan w:val="2"/>
            <w:shd w:val="clear" w:color="auto" w:fill="auto"/>
            <w:vAlign w:val="center"/>
          </w:tcPr>
          <w:p w14:paraId="1AC5A09A" w14:textId="77777777" w:rsidR="00594165" w:rsidRPr="00594165" w:rsidRDefault="00594165" w:rsidP="00594165">
            <w:pPr>
              <w:jc w:val="center"/>
              <w:rPr>
                <w:bCs/>
                <w:sz w:val="12"/>
                <w:szCs w:val="12"/>
              </w:rPr>
            </w:pPr>
            <w:r w:rsidRPr="00594165">
              <w:rPr>
                <w:bCs/>
                <w:sz w:val="12"/>
                <w:szCs w:val="12"/>
              </w:rPr>
              <w:t>610 163,59</w:t>
            </w:r>
          </w:p>
        </w:tc>
        <w:tc>
          <w:tcPr>
            <w:tcW w:w="832" w:type="dxa"/>
            <w:gridSpan w:val="2"/>
            <w:shd w:val="clear" w:color="auto" w:fill="auto"/>
            <w:vAlign w:val="center"/>
          </w:tcPr>
          <w:p w14:paraId="2AAEFC8D" w14:textId="77777777" w:rsidR="00594165" w:rsidRPr="00594165" w:rsidRDefault="00594165" w:rsidP="00594165">
            <w:pPr>
              <w:jc w:val="center"/>
              <w:rPr>
                <w:bCs/>
                <w:sz w:val="12"/>
                <w:szCs w:val="12"/>
              </w:rPr>
            </w:pPr>
            <w:r w:rsidRPr="00594165">
              <w:rPr>
                <w:bCs/>
                <w:sz w:val="12"/>
                <w:szCs w:val="12"/>
              </w:rPr>
              <w:t>148 409,04</w:t>
            </w:r>
          </w:p>
        </w:tc>
        <w:tc>
          <w:tcPr>
            <w:tcW w:w="833" w:type="dxa"/>
            <w:gridSpan w:val="2"/>
            <w:shd w:val="clear" w:color="auto" w:fill="auto"/>
            <w:vAlign w:val="center"/>
          </w:tcPr>
          <w:p w14:paraId="161B8770" w14:textId="77777777" w:rsidR="00594165" w:rsidRPr="00594165" w:rsidRDefault="00594165" w:rsidP="00594165">
            <w:pPr>
              <w:jc w:val="center"/>
              <w:rPr>
                <w:bCs/>
                <w:sz w:val="12"/>
                <w:szCs w:val="12"/>
              </w:rPr>
            </w:pPr>
            <w:r w:rsidRPr="00594165">
              <w:rPr>
                <w:bCs/>
                <w:sz w:val="12"/>
                <w:szCs w:val="12"/>
              </w:rPr>
              <w:t>101 638,47</w:t>
            </w:r>
          </w:p>
        </w:tc>
        <w:tc>
          <w:tcPr>
            <w:tcW w:w="684" w:type="dxa"/>
            <w:gridSpan w:val="2"/>
            <w:shd w:val="clear" w:color="auto" w:fill="auto"/>
            <w:vAlign w:val="center"/>
          </w:tcPr>
          <w:p w14:paraId="3927A1D7" w14:textId="77777777" w:rsidR="00594165" w:rsidRPr="00594165" w:rsidRDefault="00594165" w:rsidP="00594165">
            <w:pPr>
              <w:jc w:val="center"/>
              <w:rPr>
                <w:bCs/>
                <w:sz w:val="12"/>
                <w:szCs w:val="12"/>
              </w:rPr>
            </w:pPr>
            <w:r w:rsidRPr="00594165">
              <w:rPr>
                <w:bCs/>
                <w:sz w:val="12"/>
                <w:szCs w:val="12"/>
              </w:rPr>
              <w:t>17 069,75</w:t>
            </w:r>
          </w:p>
        </w:tc>
        <w:tc>
          <w:tcPr>
            <w:tcW w:w="704" w:type="dxa"/>
            <w:gridSpan w:val="2"/>
            <w:shd w:val="clear" w:color="auto" w:fill="auto"/>
            <w:vAlign w:val="center"/>
          </w:tcPr>
          <w:p w14:paraId="407879E4" w14:textId="77777777" w:rsidR="00594165" w:rsidRPr="00594165" w:rsidRDefault="00594165" w:rsidP="00594165">
            <w:pPr>
              <w:jc w:val="center"/>
              <w:rPr>
                <w:bCs/>
                <w:sz w:val="12"/>
                <w:szCs w:val="12"/>
              </w:rPr>
            </w:pPr>
            <w:r w:rsidRPr="00594165">
              <w:rPr>
                <w:bCs/>
                <w:sz w:val="12"/>
                <w:szCs w:val="12"/>
              </w:rPr>
              <w:t>17 944,49</w:t>
            </w:r>
          </w:p>
        </w:tc>
        <w:tc>
          <w:tcPr>
            <w:tcW w:w="854" w:type="dxa"/>
            <w:shd w:val="clear" w:color="auto" w:fill="auto"/>
            <w:vAlign w:val="center"/>
          </w:tcPr>
          <w:p w14:paraId="68E8EFED" w14:textId="77777777" w:rsidR="00594165" w:rsidRPr="00594165" w:rsidRDefault="00594165" w:rsidP="00594165">
            <w:pPr>
              <w:jc w:val="center"/>
              <w:rPr>
                <w:bCs/>
                <w:sz w:val="12"/>
                <w:szCs w:val="12"/>
              </w:rPr>
            </w:pPr>
            <w:r w:rsidRPr="00594165">
              <w:rPr>
                <w:bCs/>
                <w:sz w:val="12"/>
                <w:szCs w:val="12"/>
              </w:rPr>
              <w:t>325 101,84</w:t>
            </w:r>
          </w:p>
        </w:tc>
        <w:tc>
          <w:tcPr>
            <w:tcW w:w="832" w:type="dxa"/>
            <w:shd w:val="clear" w:color="auto" w:fill="auto"/>
            <w:vAlign w:val="center"/>
          </w:tcPr>
          <w:p w14:paraId="4B49379B" w14:textId="77777777" w:rsidR="00594165" w:rsidRPr="00594165" w:rsidRDefault="00594165" w:rsidP="00594165">
            <w:pPr>
              <w:jc w:val="center"/>
              <w:rPr>
                <w:sz w:val="12"/>
                <w:szCs w:val="12"/>
              </w:rPr>
            </w:pPr>
            <w:r w:rsidRPr="00594165">
              <w:rPr>
                <w:sz w:val="12"/>
                <w:szCs w:val="12"/>
              </w:rPr>
              <w:t xml:space="preserve"> -</w:t>
            </w:r>
          </w:p>
        </w:tc>
        <w:tc>
          <w:tcPr>
            <w:tcW w:w="971" w:type="dxa"/>
            <w:shd w:val="clear" w:color="auto" w:fill="auto"/>
            <w:vAlign w:val="center"/>
          </w:tcPr>
          <w:p w14:paraId="52E70D59" w14:textId="77777777" w:rsidR="00594165" w:rsidRPr="00594165" w:rsidRDefault="00594165" w:rsidP="00594165">
            <w:pPr>
              <w:jc w:val="center"/>
              <w:rPr>
                <w:bCs/>
                <w:sz w:val="12"/>
                <w:szCs w:val="12"/>
              </w:rPr>
            </w:pPr>
            <w:r w:rsidRPr="00594165">
              <w:rPr>
                <w:bCs/>
                <w:sz w:val="12"/>
                <w:szCs w:val="12"/>
              </w:rPr>
              <w:t>-</w:t>
            </w:r>
          </w:p>
        </w:tc>
        <w:tc>
          <w:tcPr>
            <w:tcW w:w="971" w:type="dxa"/>
            <w:shd w:val="clear" w:color="auto" w:fill="auto"/>
            <w:vAlign w:val="center"/>
            <w:hideMark/>
          </w:tcPr>
          <w:p w14:paraId="04F7F996" w14:textId="77777777" w:rsidR="00594165" w:rsidRPr="00594165" w:rsidRDefault="00594165" w:rsidP="00594165">
            <w:pPr>
              <w:jc w:val="center"/>
              <w:rPr>
                <w:bCs/>
                <w:sz w:val="12"/>
                <w:szCs w:val="12"/>
              </w:rPr>
            </w:pPr>
            <w:r w:rsidRPr="00594165">
              <w:rPr>
                <w:bCs/>
                <w:sz w:val="12"/>
                <w:szCs w:val="12"/>
              </w:rPr>
              <w:t>610 163,59</w:t>
            </w:r>
          </w:p>
        </w:tc>
        <w:tc>
          <w:tcPr>
            <w:tcW w:w="748" w:type="dxa"/>
            <w:gridSpan w:val="2"/>
            <w:shd w:val="clear" w:color="auto" w:fill="auto"/>
            <w:vAlign w:val="center"/>
            <w:hideMark/>
          </w:tcPr>
          <w:p w14:paraId="382E9256" w14:textId="77777777" w:rsidR="00594165" w:rsidRPr="00594165" w:rsidRDefault="00594165" w:rsidP="00594165">
            <w:pPr>
              <w:jc w:val="center"/>
              <w:rPr>
                <w:bCs/>
                <w:sz w:val="12"/>
                <w:szCs w:val="12"/>
              </w:rPr>
            </w:pPr>
            <w:r w:rsidRPr="00594165">
              <w:rPr>
                <w:bCs/>
                <w:sz w:val="12"/>
                <w:szCs w:val="12"/>
              </w:rPr>
              <w:t>49 199,70</w:t>
            </w:r>
          </w:p>
        </w:tc>
        <w:tc>
          <w:tcPr>
            <w:tcW w:w="665" w:type="dxa"/>
            <w:gridSpan w:val="2"/>
            <w:shd w:val="clear" w:color="auto" w:fill="auto"/>
            <w:vAlign w:val="center"/>
            <w:hideMark/>
          </w:tcPr>
          <w:p w14:paraId="6DB0B279" w14:textId="77777777" w:rsidR="00594165" w:rsidRPr="00594165" w:rsidRDefault="00594165" w:rsidP="00594165">
            <w:pPr>
              <w:jc w:val="center"/>
              <w:rPr>
                <w:bCs/>
                <w:sz w:val="12"/>
                <w:szCs w:val="12"/>
              </w:rPr>
            </w:pPr>
            <w:r w:rsidRPr="00594165">
              <w:rPr>
                <w:bCs/>
                <w:sz w:val="12"/>
                <w:szCs w:val="12"/>
              </w:rPr>
              <w:t>58 454,00</w:t>
            </w:r>
          </w:p>
        </w:tc>
        <w:tc>
          <w:tcPr>
            <w:tcW w:w="692" w:type="dxa"/>
            <w:gridSpan w:val="2"/>
            <w:shd w:val="clear" w:color="auto" w:fill="auto"/>
            <w:vAlign w:val="center"/>
            <w:hideMark/>
          </w:tcPr>
          <w:p w14:paraId="2EBBC5DE" w14:textId="77777777" w:rsidR="00594165" w:rsidRPr="00594165" w:rsidRDefault="00594165" w:rsidP="00594165">
            <w:pPr>
              <w:jc w:val="center"/>
              <w:rPr>
                <w:bCs/>
                <w:sz w:val="12"/>
                <w:szCs w:val="12"/>
              </w:rPr>
            </w:pPr>
            <w:r w:rsidRPr="00594165">
              <w:rPr>
                <w:bCs/>
                <w:sz w:val="12"/>
                <w:szCs w:val="12"/>
              </w:rPr>
              <w:t>97 467,17</w:t>
            </w:r>
          </w:p>
        </w:tc>
        <w:tc>
          <w:tcPr>
            <w:tcW w:w="779" w:type="dxa"/>
            <w:gridSpan w:val="2"/>
            <w:shd w:val="clear" w:color="auto" w:fill="auto"/>
            <w:vAlign w:val="center"/>
            <w:hideMark/>
          </w:tcPr>
          <w:p w14:paraId="74A29D80" w14:textId="77777777" w:rsidR="00594165" w:rsidRPr="00594165" w:rsidRDefault="00594165" w:rsidP="00594165">
            <w:pPr>
              <w:jc w:val="center"/>
              <w:rPr>
                <w:bCs/>
                <w:sz w:val="12"/>
                <w:szCs w:val="12"/>
              </w:rPr>
            </w:pPr>
            <w:r w:rsidRPr="00594165">
              <w:rPr>
                <w:bCs/>
                <w:sz w:val="12"/>
                <w:szCs w:val="12"/>
              </w:rPr>
              <w:t>95 796,42</w:t>
            </w:r>
          </w:p>
        </w:tc>
        <w:tc>
          <w:tcPr>
            <w:tcW w:w="863" w:type="dxa"/>
            <w:shd w:val="clear" w:color="auto" w:fill="auto"/>
            <w:vAlign w:val="center"/>
            <w:hideMark/>
          </w:tcPr>
          <w:p w14:paraId="1D813F1F" w14:textId="77777777" w:rsidR="00594165" w:rsidRPr="00594165" w:rsidRDefault="00594165" w:rsidP="00594165">
            <w:pPr>
              <w:jc w:val="center"/>
              <w:rPr>
                <w:bCs/>
                <w:sz w:val="12"/>
                <w:szCs w:val="12"/>
              </w:rPr>
            </w:pPr>
            <w:r w:rsidRPr="00594165">
              <w:rPr>
                <w:bCs/>
                <w:sz w:val="12"/>
                <w:szCs w:val="12"/>
              </w:rPr>
              <w:t>309 246,30</w:t>
            </w:r>
          </w:p>
        </w:tc>
      </w:tr>
      <w:tr w:rsidR="00594165" w:rsidRPr="00594165" w14:paraId="525EF2AA" w14:textId="77777777" w:rsidTr="00594165">
        <w:trPr>
          <w:trHeight w:val="282"/>
        </w:trPr>
        <w:tc>
          <w:tcPr>
            <w:tcW w:w="2361" w:type="dxa"/>
            <w:gridSpan w:val="2"/>
            <w:shd w:val="clear" w:color="auto" w:fill="auto"/>
            <w:vAlign w:val="center"/>
            <w:hideMark/>
          </w:tcPr>
          <w:p w14:paraId="1EF5E01F" w14:textId="77777777" w:rsidR="00594165" w:rsidRPr="00594165" w:rsidRDefault="00594165" w:rsidP="00594165">
            <w:pPr>
              <w:jc w:val="center"/>
              <w:outlineLvl w:val="0"/>
              <w:rPr>
                <w:sz w:val="12"/>
                <w:szCs w:val="12"/>
              </w:rPr>
            </w:pPr>
            <w:r w:rsidRPr="00594165">
              <w:rPr>
                <w:sz w:val="12"/>
                <w:szCs w:val="12"/>
              </w:rPr>
              <w:t>ИТОГО по программе, в том числе:</w:t>
            </w:r>
          </w:p>
        </w:tc>
        <w:tc>
          <w:tcPr>
            <w:tcW w:w="971" w:type="dxa"/>
            <w:shd w:val="clear" w:color="auto" w:fill="auto"/>
            <w:vAlign w:val="center"/>
          </w:tcPr>
          <w:p w14:paraId="59A3C9F9" w14:textId="77777777" w:rsidR="00594165" w:rsidRPr="00594165" w:rsidRDefault="00594165" w:rsidP="00594165">
            <w:pPr>
              <w:jc w:val="center"/>
              <w:rPr>
                <w:sz w:val="12"/>
                <w:szCs w:val="12"/>
              </w:rPr>
            </w:pPr>
            <w:r w:rsidRPr="00594165">
              <w:rPr>
                <w:sz w:val="12"/>
                <w:szCs w:val="12"/>
              </w:rPr>
              <w:t>131 407,84</w:t>
            </w:r>
          </w:p>
        </w:tc>
        <w:tc>
          <w:tcPr>
            <w:tcW w:w="1112" w:type="dxa"/>
            <w:gridSpan w:val="2"/>
            <w:shd w:val="clear" w:color="auto" w:fill="auto"/>
            <w:vAlign w:val="center"/>
          </w:tcPr>
          <w:p w14:paraId="7B883596" w14:textId="77777777" w:rsidR="00594165" w:rsidRPr="00594165" w:rsidRDefault="00594165" w:rsidP="00594165">
            <w:pPr>
              <w:jc w:val="center"/>
              <w:rPr>
                <w:sz w:val="12"/>
                <w:szCs w:val="12"/>
              </w:rPr>
            </w:pPr>
            <w:r w:rsidRPr="00594165">
              <w:rPr>
                <w:sz w:val="12"/>
                <w:szCs w:val="12"/>
              </w:rPr>
              <w:t>478 755,75</w:t>
            </w:r>
          </w:p>
        </w:tc>
        <w:tc>
          <w:tcPr>
            <w:tcW w:w="809" w:type="dxa"/>
            <w:gridSpan w:val="2"/>
            <w:shd w:val="clear" w:color="auto" w:fill="auto"/>
            <w:vAlign w:val="center"/>
          </w:tcPr>
          <w:p w14:paraId="337CBD6B" w14:textId="77777777" w:rsidR="00594165" w:rsidRPr="00594165" w:rsidRDefault="00594165" w:rsidP="00594165">
            <w:pPr>
              <w:jc w:val="center"/>
              <w:rPr>
                <w:bCs/>
                <w:sz w:val="12"/>
                <w:szCs w:val="12"/>
              </w:rPr>
            </w:pPr>
            <w:r w:rsidRPr="00594165">
              <w:rPr>
                <w:bCs/>
                <w:sz w:val="12"/>
                <w:szCs w:val="12"/>
              </w:rPr>
              <w:t>610 163,59</w:t>
            </w:r>
          </w:p>
        </w:tc>
        <w:tc>
          <w:tcPr>
            <w:tcW w:w="832" w:type="dxa"/>
            <w:gridSpan w:val="2"/>
            <w:shd w:val="clear" w:color="auto" w:fill="auto"/>
            <w:vAlign w:val="center"/>
          </w:tcPr>
          <w:p w14:paraId="537B8A83" w14:textId="77777777" w:rsidR="00594165" w:rsidRPr="00594165" w:rsidRDefault="00594165" w:rsidP="00594165">
            <w:pPr>
              <w:jc w:val="center"/>
              <w:rPr>
                <w:bCs/>
                <w:sz w:val="12"/>
                <w:szCs w:val="12"/>
              </w:rPr>
            </w:pPr>
            <w:r w:rsidRPr="00594165">
              <w:rPr>
                <w:bCs/>
                <w:sz w:val="12"/>
                <w:szCs w:val="12"/>
              </w:rPr>
              <w:t>148 409,04</w:t>
            </w:r>
          </w:p>
        </w:tc>
        <w:tc>
          <w:tcPr>
            <w:tcW w:w="833" w:type="dxa"/>
            <w:gridSpan w:val="2"/>
            <w:shd w:val="clear" w:color="auto" w:fill="auto"/>
            <w:vAlign w:val="center"/>
          </w:tcPr>
          <w:p w14:paraId="457D98DC" w14:textId="77777777" w:rsidR="00594165" w:rsidRPr="00594165" w:rsidRDefault="00594165" w:rsidP="00594165">
            <w:pPr>
              <w:jc w:val="center"/>
              <w:rPr>
                <w:bCs/>
                <w:sz w:val="12"/>
                <w:szCs w:val="12"/>
              </w:rPr>
            </w:pPr>
            <w:r w:rsidRPr="00594165">
              <w:rPr>
                <w:bCs/>
                <w:sz w:val="12"/>
                <w:szCs w:val="12"/>
              </w:rPr>
              <w:t>101 638,47</w:t>
            </w:r>
          </w:p>
        </w:tc>
        <w:tc>
          <w:tcPr>
            <w:tcW w:w="684" w:type="dxa"/>
            <w:gridSpan w:val="2"/>
            <w:shd w:val="clear" w:color="auto" w:fill="auto"/>
            <w:vAlign w:val="center"/>
          </w:tcPr>
          <w:p w14:paraId="7E5DFE85" w14:textId="77777777" w:rsidR="00594165" w:rsidRPr="00594165" w:rsidRDefault="00594165" w:rsidP="00594165">
            <w:pPr>
              <w:jc w:val="center"/>
              <w:rPr>
                <w:bCs/>
                <w:sz w:val="12"/>
                <w:szCs w:val="12"/>
              </w:rPr>
            </w:pPr>
            <w:r w:rsidRPr="00594165">
              <w:rPr>
                <w:bCs/>
                <w:sz w:val="12"/>
                <w:szCs w:val="12"/>
              </w:rPr>
              <w:t>17 069,75</w:t>
            </w:r>
          </w:p>
        </w:tc>
        <w:tc>
          <w:tcPr>
            <w:tcW w:w="704" w:type="dxa"/>
            <w:gridSpan w:val="2"/>
            <w:shd w:val="clear" w:color="auto" w:fill="auto"/>
            <w:vAlign w:val="center"/>
          </w:tcPr>
          <w:p w14:paraId="76FA22E8" w14:textId="77777777" w:rsidR="00594165" w:rsidRPr="00594165" w:rsidRDefault="00594165" w:rsidP="00594165">
            <w:pPr>
              <w:jc w:val="center"/>
              <w:rPr>
                <w:bCs/>
                <w:sz w:val="12"/>
                <w:szCs w:val="12"/>
              </w:rPr>
            </w:pPr>
            <w:r w:rsidRPr="00594165">
              <w:rPr>
                <w:bCs/>
                <w:sz w:val="12"/>
                <w:szCs w:val="12"/>
              </w:rPr>
              <w:t>17 944,49</w:t>
            </w:r>
          </w:p>
        </w:tc>
        <w:tc>
          <w:tcPr>
            <w:tcW w:w="854" w:type="dxa"/>
            <w:shd w:val="clear" w:color="auto" w:fill="auto"/>
            <w:vAlign w:val="center"/>
          </w:tcPr>
          <w:p w14:paraId="751A2260" w14:textId="77777777" w:rsidR="00594165" w:rsidRPr="00594165" w:rsidRDefault="00594165" w:rsidP="00594165">
            <w:pPr>
              <w:jc w:val="center"/>
              <w:rPr>
                <w:bCs/>
                <w:sz w:val="12"/>
                <w:szCs w:val="12"/>
              </w:rPr>
            </w:pPr>
            <w:r w:rsidRPr="00594165">
              <w:rPr>
                <w:bCs/>
                <w:sz w:val="12"/>
                <w:szCs w:val="12"/>
              </w:rPr>
              <w:t>325 101,84</w:t>
            </w:r>
          </w:p>
        </w:tc>
        <w:tc>
          <w:tcPr>
            <w:tcW w:w="832" w:type="dxa"/>
            <w:shd w:val="clear" w:color="auto" w:fill="auto"/>
            <w:vAlign w:val="center"/>
          </w:tcPr>
          <w:p w14:paraId="06A5C613" w14:textId="77777777" w:rsidR="00594165" w:rsidRPr="00594165" w:rsidRDefault="00594165" w:rsidP="00594165">
            <w:pPr>
              <w:jc w:val="center"/>
              <w:rPr>
                <w:sz w:val="12"/>
                <w:szCs w:val="12"/>
              </w:rPr>
            </w:pPr>
            <w:r w:rsidRPr="00594165">
              <w:rPr>
                <w:sz w:val="12"/>
                <w:szCs w:val="12"/>
              </w:rPr>
              <w:t xml:space="preserve"> -</w:t>
            </w:r>
          </w:p>
        </w:tc>
        <w:tc>
          <w:tcPr>
            <w:tcW w:w="971" w:type="dxa"/>
            <w:shd w:val="clear" w:color="auto" w:fill="auto"/>
            <w:vAlign w:val="center"/>
          </w:tcPr>
          <w:p w14:paraId="20AC6A7F" w14:textId="77777777" w:rsidR="00594165" w:rsidRPr="00594165" w:rsidRDefault="00594165" w:rsidP="00594165">
            <w:pPr>
              <w:jc w:val="center"/>
              <w:rPr>
                <w:bCs/>
                <w:sz w:val="12"/>
                <w:szCs w:val="12"/>
              </w:rPr>
            </w:pPr>
            <w:r w:rsidRPr="00594165">
              <w:rPr>
                <w:bCs/>
                <w:sz w:val="12"/>
                <w:szCs w:val="12"/>
              </w:rPr>
              <w:t>-</w:t>
            </w:r>
          </w:p>
        </w:tc>
        <w:tc>
          <w:tcPr>
            <w:tcW w:w="971" w:type="dxa"/>
            <w:shd w:val="clear" w:color="auto" w:fill="auto"/>
            <w:vAlign w:val="center"/>
            <w:hideMark/>
          </w:tcPr>
          <w:p w14:paraId="117E4855" w14:textId="77777777" w:rsidR="00594165" w:rsidRPr="00594165" w:rsidRDefault="00594165" w:rsidP="00594165">
            <w:pPr>
              <w:jc w:val="center"/>
              <w:rPr>
                <w:bCs/>
                <w:sz w:val="12"/>
                <w:szCs w:val="12"/>
              </w:rPr>
            </w:pPr>
            <w:r w:rsidRPr="00594165">
              <w:rPr>
                <w:bCs/>
                <w:sz w:val="12"/>
                <w:szCs w:val="12"/>
              </w:rPr>
              <w:t>610 163,59</w:t>
            </w:r>
          </w:p>
        </w:tc>
        <w:tc>
          <w:tcPr>
            <w:tcW w:w="748" w:type="dxa"/>
            <w:gridSpan w:val="2"/>
            <w:shd w:val="clear" w:color="auto" w:fill="auto"/>
            <w:vAlign w:val="center"/>
            <w:hideMark/>
          </w:tcPr>
          <w:p w14:paraId="34A98F37" w14:textId="77777777" w:rsidR="00594165" w:rsidRPr="00594165" w:rsidRDefault="00594165" w:rsidP="00594165">
            <w:pPr>
              <w:jc w:val="center"/>
              <w:rPr>
                <w:bCs/>
                <w:sz w:val="12"/>
                <w:szCs w:val="12"/>
              </w:rPr>
            </w:pPr>
            <w:r w:rsidRPr="00594165">
              <w:rPr>
                <w:bCs/>
                <w:sz w:val="12"/>
                <w:szCs w:val="12"/>
              </w:rPr>
              <w:t>49 199,70</w:t>
            </w:r>
          </w:p>
        </w:tc>
        <w:tc>
          <w:tcPr>
            <w:tcW w:w="665" w:type="dxa"/>
            <w:gridSpan w:val="2"/>
            <w:shd w:val="clear" w:color="auto" w:fill="auto"/>
            <w:vAlign w:val="center"/>
            <w:hideMark/>
          </w:tcPr>
          <w:p w14:paraId="67E7FC82" w14:textId="77777777" w:rsidR="00594165" w:rsidRPr="00594165" w:rsidRDefault="00594165" w:rsidP="00594165">
            <w:pPr>
              <w:jc w:val="center"/>
              <w:rPr>
                <w:bCs/>
                <w:sz w:val="12"/>
                <w:szCs w:val="12"/>
              </w:rPr>
            </w:pPr>
            <w:r w:rsidRPr="00594165">
              <w:rPr>
                <w:bCs/>
                <w:sz w:val="12"/>
                <w:szCs w:val="12"/>
              </w:rPr>
              <w:t>58 454,00</w:t>
            </w:r>
          </w:p>
        </w:tc>
        <w:tc>
          <w:tcPr>
            <w:tcW w:w="692" w:type="dxa"/>
            <w:gridSpan w:val="2"/>
            <w:shd w:val="clear" w:color="auto" w:fill="auto"/>
            <w:vAlign w:val="center"/>
            <w:hideMark/>
          </w:tcPr>
          <w:p w14:paraId="49CEE4A9" w14:textId="77777777" w:rsidR="00594165" w:rsidRPr="00594165" w:rsidRDefault="00594165" w:rsidP="00594165">
            <w:pPr>
              <w:jc w:val="center"/>
              <w:rPr>
                <w:bCs/>
                <w:sz w:val="12"/>
                <w:szCs w:val="12"/>
              </w:rPr>
            </w:pPr>
            <w:r w:rsidRPr="00594165">
              <w:rPr>
                <w:bCs/>
                <w:sz w:val="12"/>
                <w:szCs w:val="12"/>
              </w:rPr>
              <w:t>97 467,17</w:t>
            </w:r>
          </w:p>
        </w:tc>
        <w:tc>
          <w:tcPr>
            <w:tcW w:w="779" w:type="dxa"/>
            <w:gridSpan w:val="2"/>
            <w:shd w:val="clear" w:color="auto" w:fill="auto"/>
            <w:vAlign w:val="center"/>
            <w:hideMark/>
          </w:tcPr>
          <w:p w14:paraId="212714A4" w14:textId="77777777" w:rsidR="00594165" w:rsidRPr="00594165" w:rsidRDefault="00594165" w:rsidP="00594165">
            <w:pPr>
              <w:jc w:val="center"/>
              <w:rPr>
                <w:bCs/>
                <w:sz w:val="12"/>
                <w:szCs w:val="12"/>
              </w:rPr>
            </w:pPr>
            <w:r w:rsidRPr="00594165">
              <w:rPr>
                <w:bCs/>
                <w:sz w:val="12"/>
                <w:szCs w:val="12"/>
              </w:rPr>
              <w:t>95 796,42</w:t>
            </w:r>
          </w:p>
        </w:tc>
        <w:tc>
          <w:tcPr>
            <w:tcW w:w="863" w:type="dxa"/>
            <w:shd w:val="clear" w:color="auto" w:fill="auto"/>
            <w:vAlign w:val="center"/>
            <w:hideMark/>
          </w:tcPr>
          <w:p w14:paraId="734FAAF8" w14:textId="77777777" w:rsidR="00594165" w:rsidRPr="00594165" w:rsidRDefault="00594165" w:rsidP="00594165">
            <w:pPr>
              <w:jc w:val="center"/>
              <w:rPr>
                <w:bCs/>
                <w:sz w:val="12"/>
                <w:szCs w:val="12"/>
              </w:rPr>
            </w:pPr>
            <w:r w:rsidRPr="00594165">
              <w:rPr>
                <w:bCs/>
                <w:sz w:val="12"/>
                <w:szCs w:val="12"/>
              </w:rPr>
              <w:t>309 246,30</w:t>
            </w:r>
          </w:p>
        </w:tc>
      </w:tr>
      <w:tr w:rsidR="00594165" w:rsidRPr="00594165" w14:paraId="373E9727" w14:textId="77777777" w:rsidTr="00594165">
        <w:trPr>
          <w:trHeight w:val="282"/>
        </w:trPr>
        <w:tc>
          <w:tcPr>
            <w:tcW w:w="695" w:type="dxa"/>
            <w:shd w:val="clear" w:color="auto" w:fill="auto"/>
            <w:vAlign w:val="center"/>
          </w:tcPr>
          <w:p w14:paraId="1F90464A" w14:textId="77777777" w:rsidR="00594165" w:rsidRPr="00594165" w:rsidRDefault="00594165" w:rsidP="00594165">
            <w:pPr>
              <w:jc w:val="center"/>
              <w:outlineLvl w:val="0"/>
              <w:rPr>
                <w:sz w:val="12"/>
                <w:szCs w:val="12"/>
              </w:rPr>
            </w:pPr>
            <w:r w:rsidRPr="00594165">
              <w:rPr>
                <w:sz w:val="12"/>
                <w:szCs w:val="12"/>
              </w:rPr>
              <w:t>1</w:t>
            </w:r>
          </w:p>
        </w:tc>
        <w:tc>
          <w:tcPr>
            <w:tcW w:w="1665" w:type="dxa"/>
            <w:shd w:val="clear" w:color="auto" w:fill="auto"/>
            <w:vAlign w:val="center"/>
            <w:hideMark/>
          </w:tcPr>
          <w:p w14:paraId="7CE55940" w14:textId="77777777" w:rsidR="00594165" w:rsidRPr="00594165" w:rsidRDefault="00594165" w:rsidP="00594165">
            <w:pPr>
              <w:outlineLvl w:val="0"/>
              <w:rPr>
                <w:sz w:val="12"/>
                <w:szCs w:val="12"/>
              </w:rPr>
            </w:pPr>
            <w:r w:rsidRPr="00594165">
              <w:rPr>
                <w:sz w:val="12"/>
                <w:szCs w:val="12"/>
              </w:rPr>
              <w:t>Собственные средства</w:t>
            </w:r>
          </w:p>
        </w:tc>
        <w:tc>
          <w:tcPr>
            <w:tcW w:w="971" w:type="dxa"/>
            <w:shd w:val="clear" w:color="auto" w:fill="auto"/>
            <w:vAlign w:val="center"/>
            <w:hideMark/>
          </w:tcPr>
          <w:p w14:paraId="059DDA53" w14:textId="77777777" w:rsidR="00594165" w:rsidRPr="00594165" w:rsidRDefault="00594165" w:rsidP="00594165">
            <w:pPr>
              <w:jc w:val="center"/>
              <w:outlineLvl w:val="0"/>
              <w:rPr>
                <w:sz w:val="12"/>
                <w:szCs w:val="12"/>
              </w:rPr>
            </w:pPr>
            <w:r w:rsidRPr="00594165">
              <w:rPr>
                <w:sz w:val="12"/>
                <w:szCs w:val="12"/>
              </w:rPr>
              <w:t>0,00</w:t>
            </w:r>
          </w:p>
        </w:tc>
        <w:tc>
          <w:tcPr>
            <w:tcW w:w="1105" w:type="dxa"/>
            <w:shd w:val="clear" w:color="auto" w:fill="auto"/>
            <w:vAlign w:val="center"/>
            <w:hideMark/>
          </w:tcPr>
          <w:p w14:paraId="13CD4F30" w14:textId="77777777" w:rsidR="00594165" w:rsidRPr="00594165" w:rsidRDefault="00594165" w:rsidP="00594165">
            <w:pPr>
              <w:jc w:val="center"/>
              <w:outlineLvl w:val="0"/>
              <w:rPr>
                <w:sz w:val="12"/>
                <w:szCs w:val="12"/>
              </w:rPr>
            </w:pPr>
            <w:r w:rsidRPr="00594165">
              <w:rPr>
                <w:sz w:val="12"/>
                <w:szCs w:val="12"/>
              </w:rPr>
              <w:t>0,00</w:t>
            </w:r>
          </w:p>
        </w:tc>
        <w:tc>
          <w:tcPr>
            <w:tcW w:w="809" w:type="dxa"/>
            <w:gridSpan w:val="2"/>
            <w:shd w:val="clear" w:color="auto" w:fill="auto"/>
            <w:vAlign w:val="center"/>
            <w:hideMark/>
          </w:tcPr>
          <w:p w14:paraId="46639E48" w14:textId="77777777" w:rsidR="00594165" w:rsidRPr="00594165" w:rsidRDefault="00594165" w:rsidP="00594165">
            <w:pPr>
              <w:jc w:val="center"/>
              <w:outlineLvl w:val="0"/>
              <w:rPr>
                <w:sz w:val="12"/>
                <w:szCs w:val="12"/>
              </w:rPr>
            </w:pPr>
            <w:r w:rsidRPr="00594165">
              <w:rPr>
                <w:sz w:val="12"/>
                <w:szCs w:val="12"/>
              </w:rPr>
              <w:t>0,00</w:t>
            </w:r>
          </w:p>
        </w:tc>
        <w:tc>
          <w:tcPr>
            <w:tcW w:w="832" w:type="dxa"/>
            <w:gridSpan w:val="2"/>
            <w:shd w:val="clear" w:color="auto" w:fill="auto"/>
            <w:vAlign w:val="center"/>
            <w:hideMark/>
          </w:tcPr>
          <w:p w14:paraId="76BC12AF" w14:textId="77777777" w:rsidR="00594165" w:rsidRPr="00594165" w:rsidRDefault="00594165" w:rsidP="00594165">
            <w:pPr>
              <w:jc w:val="center"/>
              <w:outlineLvl w:val="0"/>
              <w:rPr>
                <w:sz w:val="12"/>
                <w:szCs w:val="12"/>
              </w:rPr>
            </w:pPr>
            <w:r w:rsidRPr="00594165">
              <w:rPr>
                <w:sz w:val="12"/>
                <w:szCs w:val="12"/>
              </w:rPr>
              <w:t>0,00</w:t>
            </w:r>
          </w:p>
        </w:tc>
        <w:tc>
          <w:tcPr>
            <w:tcW w:w="833" w:type="dxa"/>
            <w:gridSpan w:val="2"/>
            <w:shd w:val="clear" w:color="auto" w:fill="auto"/>
            <w:vAlign w:val="center"/>
            <w:hideMark/>
          </w:tcPr>
          <w:p w14:paraId="2825BE4F" w14:textId="77777777" w:rsidR="00594165" w:rsidRPr="00594165" w:rsidRDefault="00594165" w:rsidP="00594165">
            <w:pPr>
              <w:jc w:val="center"/>
              <w:outlineLvl w:val="0"/>
              <w:rPr>
                <w:sz w:val="12"/>
                <w:szCs w:val="12"/>
              </w:rPr>
            </w:pPr>
            <w:r w:rsidRPr="00594165">
              <w:rPr>
                <w:sz w:val="12"/>
                <w:szCs w:val="12"/>
              </w:rPr>
              <w:t>0,00</w:t>
            </w:r>
          </w:p>
        </w:tc>
        <w:tc>
          <w:tcPr>
            <w:tcW w:w="684" w:type="dxa"/>
            <w:gridSpan w:val="2"/>
            <w:shd w:val="clear" w:color="auto" w:fill="auto"/>
            <w:vAlign w:val="center"/>
            <w:hideMark/>
          </w:tcPr>
          <w:p w14:paraId="4B02A48E" w14:textId="77777777" w:rsidR="00594165" w:rsidRPr="00594165" w:rsidRDefault="00594165" w:rsidP="00594165">
            <w:pPr>
              <w:jc w:val="center"/>
              <w:outlineLvl w:val="0"/>
              <w:rPr>
                <w:sz w:val="12"/>
                <w:szCs w:val="12"/>
              </w:rPr>
            </w:pPr>
            <w:r w:rsidRPr="00594165">
              <w:rPr>
                <w:sz w:val="12"/>
                <w:szCs w:val="12"/>
              </w:rPr>
              <w:t>0,00</w:t>
            </w:r>
          </w:p>
        </w:tc>
        <w:tc>
          <w:tcPr>
            <w:tcW w:w="704" w:type="dxa"/>
            <w:gridSpan w:val="2"/>
            <w:shd w:val="clear" w:color="auto" w:fill="auto"/>
            <w:vAlign w:val="center"/>
            <w:hideMark/>
          </w:tcPr>
          <w:p w14:paraId="3F6FBCD8" w14:textId="77777777" w:rsidR="00594165" w:rsidRPr="00594165" w:rsidRDefault="00594165" w:rsidP="00594165">
            <w:pPr>
              <w:jc w:val="center"/>
              <w:outlineLvl w:val="0"/>
              <w:rPr>
                <w:sz w:val="12"/>
                <w:szCs w:val="12"/>
              </w:rPr>
            </w:pPr>
            <w:r w:rsidRPr="00594165">
              <w:rPr>
                <w:sz w:val="12"/>
                <w:szCs w:val="12"/>
              </w:rPr>
              <w:t>0,00</w:t>
            </w:r>
          </w:p>
        </w:tc>
        <w:tc>
          <w:tcPr>
            <w:tcW w:w="860" w:type="dxa"/>
            <w:gridSpan w:val="2"/>
            <w:shd w:val="clear" w:color="auto" w:fill="auto"/>
            <w:vAlign w:val="center"/>
            <w:hideMark/>
          </w:tcPr>
          <w:p w14:paraId="3CAC7B77" w14:textId="77777777" w:rsidR="00594165" w:rsidRPr="00594165" w:rsidRDefault="00594165" w:rsidP="00594165">
            <w:pPr>
              <w:jc w:val="center"/>
              <w:outlineLvl w:val="0"/>
              <w:rPr>
                <w:sz w:val="12"/>
                <w:szCs w:val="12"/>
              </w:rPr>
            </w:pPr>
            <w:r w:rsidRPr="00594165">
              <w:rPr>
                <w:sz w:val="12"/>
                <w:szCs w:val="12"/>
              </w:rPr>
              <w:t>0,00</w:t>
            </w:r>
          </w:p>
        </w:tc>
        <w:tc>
          <w:tcPr>
            <w:tcW w:w="832" w:type="dxa"/>
            <w:shd w:val="clear" w:color="auto" w:fill="auto"/>
            <w:vAlign w:val="center"/>
            <w:hideMark/>
          </w:tcPr>
          <w:p w14:paraId="40096BA2" w14:textId="77777777" w:rsidR="00594165" w:rsidRPr="00594165" w:rsidRDefault="00594165" w:rsidP="00594165">
            <w:pPr>
              <w:jc w:val="center"/>
              <w:rPr>
                <w:sz w:val="12"/>
                <w:szCs w:val="12"/>
              </w:rPr>
            </w:pPr>
            <w:r w:rsidRPr="00594165">
              <w:rPr>
                <w:sz w:val="12"/>
                <w:szCs w:val="12"/>
              </w:rPr>
              <w:t>-</w:t>
            </w:r>
          </w:p>
        </w:tc>
        <w:tc>
          <w:tcPr>
            <w:tcW w:w="971" w:type="dxa"/>
            <w:shd w:val="clear" w:color="auto" w:fill="auto"/>
            <w:vAlign w:val="center"/>
            <w:hideMark/>
          </w:tcPr>
          <w:p w14:paraId="4472F2CE" w14:textId="77777777" w:rsidR="00594165" w:rsidRPr="00594165" w:rsidRDefault="00594165" w:rsidP="00594165">
            <w:pPr>
              <w:jc w:val="center"/>
              <w:rPr>
                <w:sz w:val="12"/>
                <w:szCs w:val="12"/>
              </w:rPr>
            </w:pPr>
            <w:r w:rsidRPr="00594165">
              <w:rPr>
                <w:sz w:val="12"/>
                <w:szCs w:val="12"/>
              </w:rPr>
              <w:t>-</w:t>
            </w:r>
          </w:p>
        </w:tc>
        <w:tc>
          <w:tcPr>
            <w:tcW w:w="971" w:type="dxa"/>
            <w:shd w:val="clear" w:color="auto" w:fill="auto"/>
            <w:vAlign w:val="center"/>
            <w:hideMark/>
          </w:tcPr>
          <w:p w14:paraId="08D99138" w14:textId="77777777" w:rsidR="00594165" w:rsidRPr="00594165" w:rsidRDefault="00594165" w:rsidP="00594165">
            <w:pPr>
              <w:jc w:val="center"/>
              <w:rPr>
                <w:bCs/>
                <w:sz w:val="12"/>
                <w:szCs w:val="12"/>
              </w:rPr>
            </w:pPr>
            <w:r w:rsidRPr="00594165">
              <w:rPr>
                <w:bCs/>
                <w:sz w:val="12"/>
                <w:szCs w:val="12"/>
              </w:rPr>
              <w:t>610 163,59</w:t>
            </w:r>
          </w:p>
        </w:tc>
        <w:tc>
          <w:tcPr>
            <w:tcW w:w="741" w:type="dxa"/>
            <w:shd w:val="clear" w:color="auto" w:fill="auto"/>
            <w:vAlign w:val="center"/>
            <w:hideMark/>
          </w:tcPr>
          <w:p w14:paraId="1DA4D6A8" w14:textId="77777777" w:rsidR="00594165" w:rsidRPr="00594165" w:rsidRDefault="00594165" w:rsidP="00594165">
            <w:pPr>
              <w:jc w:val="center"/>
              <w:rPr>
                <w:bCs/>
                <w:sz w:val="12"/>
                <w:szCs w:val="12"/>
              </w:rPr>
            </w:pPr>
            <w:r w:rsidRPr="00594165">
              <w:rPr>
                <w:bCs/>
                <w:sz w:val="12"/>
                <w:szCs w:val="12"/>
              </w:rPr>
              <w:t>49 199,70</w:t>
            </w:r>
          </w:p>
        </w:tc>
        <w:tc>
          <w:tcPr>
            <w:tcW w:w="665" w:type="dxa"/>
            <w:gridSpan w:val="2"/>
            <w:shd w:val="clear" w:color="auto" w:fill="auto"/>
            <w:vAlign w:val="center"/>
            <w:hideMark/>
          </w:tcPr>
          <w:p w14:paraId="57CB9F2E" w14:textId="77777777" w:rsidR="00594165" w:rsidRPr="00594165" w:rsidRDefault="00594165" w:rsidP="00594165">
            <w:pPr>
              <w:jc w:val="center"/>
              <w:rPr>
                <w:bCs/>
                <w:sz w:val="12"/>
                <w:szCs w:val="12"/>
              </w:rPr>
            </w:pPr>
            <w:r w:rsidRPr="00594165">
              <w:rPr>
                <w:bCs/>
                <w:sz w:val="12"/>
                <w:szCs w:val="12"/>
              </w:rPr>
              <w:t>58 454,00</w:t>
            </w:r>
          </w:p>
        </w:tc>
        <w:tc>
          <w:tcPr>
            <w:tcW w:w="692" w:type="dxa"/>
            <w:gridSpan w:val="2"/>
            <w:shd w:val="clear" w:color="auto" w:fill="auto"/>
            <w:vAlign w:val="center"/>
            <w:hideMark/>
          </w:tcPr>
          <w:p w14:paraId="39A691BC" w14:textId="77777777" w:rsidR="00594165" w:rsidRPr="00594165" w:rsidRDefault="00594165" w:rsidP="00594165">
            <w:pPr>
              <w:jc w:val="center"/>
              <w:rPr>
                <w:bCs/>
                <w:sz w:val="12"/>
                <w:szCs w:val="12"/>
              </w:rPr>
            </w:pPr>
            <w:r w:rsidRPr="00594165">
              <w:rPr>
                <w:bCs/>
                <w:sz w:val="12"/>
                <w:szCs w:val="12"/>
              </w:rPr>
              <w:t>97 467,17</w:t>
            </w:r>
          </w:p>
        </w:tc>
        <w:tc>
          <w:tcPr>
            <w:tcW w:w="779" w:type="dxa"/>
            <w:gridSpan w:val="2"/>
            <w:shd w:val="clear" w:color="auto" w:fill="auto"/>
            <w:vAlign w:val="center"/>
            <w:hideMark/>
          </w:tcPr>
          <w:p w14:paraId="4631B3F6" w14:textId="77777777" w:rsidR="00594165" w:rsidRPr="00594165" w:rsidRDefault="00594165" w:rsidP="00594165">
            <w:pPr>
              <w:jc w:val="center"/>
              <w:rPr>
                <w:bCs/>
                <w:sz w:val="12"/>
                <w:szCs w:val="12"/>
              </w:rPr>
            </w:pPr>
            <w:r w:rsidRPr="00594165">
              <w:rPr>
                <w:bCs/>
                <w:sz w:val="12"/>
                <w:szCs w:val="12"/>
              </w:rPr>
              <w:t>95 796,42</w:t>
            </w:r>
          </w:p>
        </w:tc>
        <w:tc>
          <w:tcPr>
            <w:tcW w:w="870" w:type="dxa"/>
            <w:gridSpan w:val="2"/>
            <w:shd w:val="clear" w:color="auto" w:fill="auto"/>
            <w:vAlign w:val="center"/>
            <w:hideMark/>
          </w:tcPr>
          <w:p w14:paraId="7BD1B5F6" w14:textId="77777777" w:rsidR="00594165" w:rsidRPr="00594165" w:rsidRDefault="00594165" w:rsidP="00594165">
            <w:pPr>
              <w:jc w:val="center"/>
              <w:rPr>
                <w:bCs/>
                <w:sz w:val="12"/>
                <w:szCs w:val="12"/>
              </w:rPr>
            </w:pPr>
            <w:r w:rsidRPr="00594165">
              <w:rPr>
                <w:bCs/>
                <w:sz w:val="12"/>
                <w:szCs w:val="12"/>
              </w:rPr>
              <w:t>309 246,30</w:t>
            </w:r>
          </w:p>
        </w:tc>
      </w:tr>
      <w:tr w:rsidR="00594165" w:rsidRPr="00594165" w14:paraId="14157766" w14:textId="77777777" w:rsidTr="00594165">
        <w:trPr>
          <w:trHeight w:val="282"/>
        </w:trPr>
        <w:tc>
          <w:tcPr>
            <w:tcW w:w="695" w:type="dxa"/>
            <w:shd w:val="clear" w:color="auto" w:fill="auto"/>
            <w:vAlign w:val="center"/>
          </w:tcPr>
          <w:p w14:paraId="77398583" w14:textId="77777777" w:rsidR="00594165" w:rsidRPr="00594165" w:rsidRDefault="00594165" w:rsidP="00594165">
            <w:pPr>
              <w:jc w:val="center"/>
              <w:outlineLvl w:val="0"/>
              <w:rPr>
                <w:sz w:val="12"/>
                <w:szCs w:val="12"/>
              </w:rPr>
            </w:pPr>
            <w:r w:rsidRPr="00594165">
              <w:rPr>
                <w:sz w:val="12"/>
                <w:szCs w:val="12"/>
              </w:rPr>
              <w:t>2</w:t>
            </w:r>
          </w:p>
        </w:tc>
        <w:tc>
          <w:tcPr>
            <w:tcW w:w="1665" w:type="dxa"/>
            <w:shd w:val="clear" w:color="auto" w:fill="auto"/>
            <w:vAlign w:val="center"/>
            <w:hideMark/>
          </w:tcPr>
          <w:p w14:paraId="74C3E454" w14:textId="77777777" w:rsidR="00594165" w:rsidRPr="00594165" w:rsidRDefault="00594165" w:rsidP="00594165">
            <w:pPr>
              <w:outlineLvl w:val="0"/>
              <w:rPr>
                <w:sz w:val="12"/>
                <w:szCs w:val="12"/>
              </w:rPr>
            </w:pPr>
            <w:r w:rsidRPr="00594165">
              <w:rPr>
                <w:sz w:val="12"/>
                <w:szCs w:val="12"/>
              </w:rPr>
              <w:t>Амортизационные отчисления</w:t>
            </w:r>
          </w:p>
        </w:tc>
        <w:tc>
          <w:tcPr>
            <w:tcW w:w="971" w:type="dxa"/>
            <w:shd w:val="clear" w:color="auto" w:fill="auto"/>
            <w:vAlign w:val="center"/>
            <w:hideMark/>
          </w:tcPr>
          <w:p w14:paraId="1A1B6088" w14:textId="77777777" w:rsidR="00594165" w:rsidRPr="00594165" w:rsidRDefault="00594165" w:rsidP="00594165">
            <w:pPr>
              <w:jc w:val="center"/>
              <w:outlineLvl w:val="0"/>
              <w:rPr>
                <w:sz w:val="12"/>
                <w:szCs w:val="12"/>
              </w:rPr>
            </w:pPr>
            <w:r w:rsidRPr="00594165">
              <w:rPr>
                <w:sz w:val="12"/>
                <w:szCs w:val="12"/>
              </w:rPr>
              <w:t>0,00</w:t>
            </w:r>
          </w:p>
        </w:tc>
        <w:tc>
          <w:tcPr>
            <w:tcW w:w="1105" w:type="dxa"/>
            <w:shd w:val="clear" w:color="auto" w:fill="auto"/>
            <w:vAlign w:val="center"/>
            <w:hideMark/>
          </w:tcPr>
          <w:p w14:paraId="2752F82E" w14:textId="77777777" w:rsidR="00594165" w:rsidRPr="00594165" w:rsidRDefault="00594165" w:rsidP="00594165">
            <w:pPr>
              <w:jc w:val="center"/>
              <w:outlineLvl w:val="0"/>
              <w:rPr>
                <w:sz w:val="12"/>
                <w:szCs w:val="12"/>
              </w:rPr>
            </w:pPr>
            <w:r w:rsidRPr="00594165">
              <w:rPr>
                <w:sz w:val="12"/>
                <w:szCs w:val="12"/>
              </w:rPr>
              <w:t>0,00</w:t>
            </w:r>
          </w:p>
        </w:tc>
        <w:tc>
          <w:tcPr>
            <w:tcW w:w="809" w:type="dxa"/>
            <w:gridSpan w:val="2"/>
            <w:shd w:val="clear" w:color="auto" w:fill="auto"/>
            <w:vAlign w:val="center"/>
            <w:hideMark/>
          </w:tcPr>
          <w:p w14:paraId="3507CE16" w14:textId="77777777" w:rsidR="00594165" w:rsidRPr="00594165" w:rsidRDefault="00594165" w:rsidP="00594165">
            <w:pPr>
              <w:jc w:val="center"/>
              <w:outlineLvl w:val="0"/>
              <w:rPr>
                <w:sz w:val="12"/>
                <w:szCs w:val="12"/>
              </w:rPr>
            </w:pPr>
            <w:r w:rsidRPr="00594165">
              <w:rPr>
                <w:sz w:val="12"/>
                <w:szCs w:val="12"/>
              </w:rPr>
              <w:t>0,00</w:t>
            </w:r>
          </w:p>
        </w:tc>
        <w:tc>
          <w:tcPr>
            <w:tcW w:w="832" w:type="dxa"/>
            <w:gridSpan w:val="2"/>
            <w:shd w:val="clear" w:color="auto" w:fill="auto"/>
            <w:vAlign w:val="center"/>
            <w:hideMark/>
          </w:tcPr>
          <w:p w14:paraId="0779DF83" w14:textId="77777777" w:rsidR="00594165" w:rsidRPr="00594165" w:rsidRDefault="00594165" w:rsidP="00594165">
            <w:pPr>
              <w:jc w:val="center"/>
              <w:outlineLvl w:val="0"/>
              <w:rPr>
                <w:sz w:val="12"/>
                <w:szCs w:val="12"/>
              </w:rPr>
            </w:pPr>
            <w:r w:rsidRPr="00594165">
              <w:rPr>
                <w:sz w:val="12"/>
                <w:szCs w:val="12"/>
              </w:rPr>
              <w:t>0,00</w:t>
            </w:r>
          </w:p>
        </w:tc>
        <w:tc>
          <w:tcPr>
            <w:tcW w:w="833" w:type="dxa"/>
            <w:gridSpan w:val="2"/>
            <w:shd w:val="clear" w:color="auto" w:fill="auto"/>
            <w:vAlign w:val="center"/>
            <w:hideMark/>
          </w:tcPr>
          <w:p w14:paraId="69805CEF" w14:textId="77777777" w:rsidR="00594165" w:rsidRPr="00594165" w:rsidRDefault="00594165" w:rsidP="00594165">
            <w:pPr>
              <w:jc w:val="center"/>
              <w:outlineLvl w:val="0"/>
              <w:rPr>
                <w:sz w:val="12"/>
                <w:szCs w:val="12"/>
              </w:rPr>
            </w:pPr>
            <w:r w:rsidRPr="00594165">
              <w:rPr>
                <w:sz w:val="12"/>
                <w:szCs w:val="12"/>
              </w:rPr>
              <w:t>0,00</w:t>
            </w:r>
          </w:p>
        </w:tc>
        <w:tc>
          <w:tcPr>
            <w:tcW w:w="684" w:type="dxa"/>
            <w:gridSpan w:val="2"/>
            <w:shd w:val="clear" w:color="auto" w:fill="auto"/>
            <w:vAlign w:val="center"/>
            <w:hideMark/>
          </w:tcPr>
          <w:p w14:paraId="7C7A2D70" w14:textId="77777777" w:rsidR="00594165" w:rsidRPr="00594165" w:rsidRDefault="00594165" w:rsidP="00594165">
            <w:pPr>
              <w:jc w:val="center"/>
              <w:outlineLvl w:val="0"/>
              <w:rPr>
                <w:sz w:val="12"/>
                <w:szCs w:val="12"/>
              </w:rPr>
            </w:pPr>
            <w:r w:rsidRPr="00594165">
              <w:rPr>
                <w:sz w:val="12"/>
                <w:szCs w:val="12"/>
              </w:rPr>
              <w:t>0,00</w:t>
            </w:r>
          </w:p>
        </w:tc>
        <w:tc>
          <w:tcPr>
            <w:tcW w:w="704" w:type="dxa"/>
            <w:gridSpan w:val="2"/>
            <w:shd w:val="clear" w:color="auto" w:fill="auto"/>
            <w:vAlign w:val="center"/>
            <w:hideMark/>
          </w:tcPr>
          <w:p w14:paraId="762E221D" w14:textId="77777777" w:rsidR="00594165" w:rsidRPr="00594165" w:rsidRDefault="00594165" w:rsidP="00594165">
            <w:pPr>
              <w:jc w:val="center"/>
              <w:outlineLvl w:val="0"/>
              <w:rPr>
                <w:sz w:val="12"/>
                <w:szCs w:val="12"/>
              </w:rPr>
            </w:pPr>
            <w:r w:rsidRPr="00594165">
              <w:rPr>
                <w:sz w:val="12"/>
                <w:szCs w:val="12"/>
              </w:rPr>
              <w:t>0,00</w:t>
            </w:r>
          </w:p>
        </w:tc>
        <w:tc>
          <w:tcPr>
            <w:tcW w:w="860" w:type="dxa"/>
            <w:gridSpan w:val="2"/>
            <w:shd w:val="clear" w:color="auto" w:fill="auto"/>
            <w:vAlign w:val="center"/>
            <w:hideMark/>
          </w:tcPr>
          <w:p w14:paraId="62DF9943" w14:textId="77777777" w:rsidR="00594165" w:rsidRPr="00594165" w:rsidRDefault="00594165" w:rsidP="00594165">
            <w:pPr>
              <w:jc w:val="center"/>
              <w:outlineLvl w:val="0"/>
              <w:rPr>
                <w:sz w:val="12"/>
                <w:szCs w:val="12"/>
              </w:rPr>
            </w:pPr>
            <w:r w:rsidRPr="00594165">
              <w:rPr>
                <w:sz w:val="12"/>
                <w:szCs w:val="12"/>
              </w:rPr>
              <w:t>0,00</w:t>
            </w:r>
          </w:p>
        </w:tc>
        <w:tc>
          <w:tcPr>
            <w:tcW w:w="832" w:type="dxa"/>
            <w:shd w:val="clear" w:color="auto" w:fill="auto"/>
            <w:vAlign w:val="center"/>
            <w:hideMark/>
          </w:tcPr>
          <w:p w14:paraId="37077A61" w14:textId="77777777" w:rsidR="00594165" w:rsidRPr="00594165" w:rsidRDefault="00594165" w:rsidP="00594165">
            <w:pPr>
              <w:jc w:val="center"/>
              <w:rPr>
                <w:sz w:val="12"/>
                <w:szCs w:val="12"/>
              </w:rPr>
            </w:pPr>
            <w:r w:rsidRPr="00594165">
              <w:rPr>
                <w:sz w:val="12"/>
                <w:szCs w:val="12"/>
              </w:rPr>
              <w:t>-</w:t>
            </w:r>
          </w:p>
        </w:tc>
        <w:tc>
          <w:tcPr>
            <w:tcW w:w="971" w:type="dxa"/>
            <w:shd w:val="clear" w:color="auto" w:fill="auto"/>
            <w:vAlign w:val="center"/>
            <w:hideMark/>
          </w:tcPr>
          <w:p w14:paraId="34EEA951" w14:textId="77777777" w:rsidR="00594165" w:rsidRPr="00594165" w:rsidRDefault="00594165" w:rsidP="00594165">
            <w:pPr>
              <w:jc w:val="center"/>
              <w:rPr>
                <w:sz w:val="12"/>
                <w:szCs w:val="12"/>
              </w:rPr>
            </w:pPr>
            <w:r w:rsidRPr="00594165">
              <w:rPr>
                <w:sz w:val="12"/>
                <w:szCs w:val="12"/>
              </w:rPr>
              <w:t>-</w:t>
            </w:r>
          </w:p>
        </w:tc>
        <w:tc>
          <w:tcPr>
            <w:tcW w:w="971" w:type="dxa"/>
            <w:shd w:val="clear" w:color="auto" w:fill="auto"/>
            <w:vAlign w:val="center"/>
            <w:hideMark/>
          </w:tcPr>
          <w:p w14:paraId="42E2463E" w14:textId="77777777" w:rsidR="00594165" w:rsidRPr="00594165" w:rsidRDefault="00594165" w:rsidP="00594165">
            <w:pPr>
              <w:jc w:val="center"/>
              <w:outlineLvl w:val="0"/>
              <w:rPr>
                <w:bCs/>
                <w:sz w:val="12"/>
                <w:szCs w:val="12"/>
              </w:rPr>
            </w:pPr>
            <w:r w:rsidRPr="00594165">
              <w:rPr>
                <w:bCs/>
                <w:sz w:val="12"/>
                <w:szCs w:val="12"/>
              </w:rPr>
              <w:t>35 078,86</w:t>
            </w:r>
          </w:p>
        </w:tc>
        <w:tc>
          <w:tcPr>
            <w:tcW w:w="741" w:type="dxa"/>
            <w:shd w:val="clear" w:color="auto" w:fill="auto"/>
            <w:vAlign w:val="center"/>
            <w:hideMark/>
          </w:tcPr>
          <w:p w14:paraId="7DAD8CBD" w14:textId="77777777" w:rsidR="00594165" w:rsidRPr="00594165" w:rsidRDefault="00594165" w:rsidP="00594165">
            <w:pPr>
              <w:jc w:val="center"/>
              <w:outlineLvl w:val="0"/>
              <w:rPr>
                <w:sz w:val="12"/>
                <w:szCs w:val="12"/>
              </w:rPr>
            </w:pPr>
            <w:r w:rsidRPr="00594165">
              <w:rPr>
                <w:sz w:val="12"/>
                <w:szCs w:val="12"/>
              </w:rPr>
              <w:t>0,00</w:t>
            </w:r>
          </w:p>
        </w:tc>
        <w:tc>
          <w:tcPr>
            <w:tcW w:w="665" w:type="dxa"/>
            <w:gridSpan w:val="2"/>
            <w:shd w:val="clear" w:color="auto" w:fill="auto"/>
            <w:vAlign w:val="center"/>
            <w:hideMark/>
          </w:tcPr>
          <w:p w14:paraId="05FD3529" w14:textId="77777777" w:rsidR="00594165" w:rsidRPr="00594165" w:rsidRDefault="00594165" w:rsidP="00594165">
            <w:pPr>
              <w:jc w:val="center"/>
              <w:outlineLvl w:val="0"/>
              <w:rPr>
                <w:sz w:val="12"/>
                <w:szCs w:val="12"/>
              </w:rPr>
            </w:pPr>
            <w:r w:rsidRPr="00594165">
              <w:rPr>
                <w:sz w:val="12"/>
                <w:szCs w:val="12"/>
              </w:rPr>
              <w:t>2 000,44</w:t>
            </w:r>
          </w:p>
        </w:tc>
        <w:tc>
          <w:tcPr>
            <w:tcW w:w="692" w:type="dxa"/>
            <w:gridSpan w:val="2"/>
            <w:shd w:val="clear" w:color="auto" w:fill="auto"/>
            <w:vAlign w:val="center"/>
            <w:hideMark/>
          </w:tcPr>
          <w:p w14:paraId="5DED1B2B" w14:textId="77777777" w:rsidR="00594165" w:rsidRPr="00594165" w:rsidRDefault="00594165" w:rsidP="00594165">
            <w:pPr>
              <w:jc w:val="center"/>
              <w:outlineLvl w:val="0"/>
              <w:rPr>
                <w:sz w:val="12"/>
                <w:szCs w:val="12"/>
              </w:rPr>
            </w:pPr>
            <w:r w:rsidRPr="00594165">
              <w:rPr>
                <w:sz w:val="12"/>
                <w:szCs w:val="12"/>
              </w:rPr>
              <w:t>8 231,73</w:t>
            </w:r>
          </w:p>
        </w:tc>
        <w:tc>
          <w:tcPr>
            <w:tcW w:w="779" w:type="dxa"/>
            <w:gridSpan w:val="2"/>
            <w:shd w:val="clear" w:color="auto" w:fill="auto"/>
            <w:vAlign w:val="center"/>
            <w:hideMark/>
          </w:tcPr>
          <w:p w14:paraId="6C382014" w14:textId="77777777" w:rsidR="00594165" w:rsidRPr="00594165" w:rsidRDefault="00594165" w:rsidP="00594165">
            <w:pPr>
              <w:jc w:val="center"/>
              <w:outlineLvl w:val="0"/>
              <w:rPr>
                <w:sz w:val="12"/>
                <w:szCs w:val="12"/>
              </w:rPr>
            </w:pPr>
            <w:r w:rsidRPr="00594165">
              <w:rPr>
                <w:sz w:val="12"/>
                <w:szCs w:val="12"/>
              </w:rPr>
              <w:t>11 117,55</w:t>
            </w:r>
          </w:p>
        </w:tc>
        <w:tc>
          <w:tcPr>
            <w:tcW w:w="870" w:type="dxa"/>
            <w:gridSpan w:val="2"/>
            <w:shd w:val="clear" w:color="auto" w:fill="auto"/>
            <w:vAlign w:val="center"/>
            <w:hideMark/>
          </w:tcPr>
          <w:p w14:paraId="403388D7" w14:textId="77777777" w:rsidR="00594165" w:rsidRPr="00594165" w:rsidRDefault="00594165" w:rsidP="00594165">
            <w:pPr>
              <w:jc w:val="center"/>
              <w:outlineLvl w:val="0"/>
              <w:rPr>
                <w:sz w:val="12"/>
                <w:szCs w:val="12"/>
              </w:rPr>
            </w:pPr>
            <w:r w:rsidRPr="00594165">
              <w:rPr>
                <w:sz w:val="12"/>
                <w:szCs w:val="12"/>
              </w:rPr>
              <w:t>13 729,14</w:t>
            </w:r>
          </w:p>
        </w:tc>
      </w:tr>
      <w:tr w:rsidR="00594165" w:rsidRPr="00594165" w14:paraId="48CE7456" w14:textId="77777777" w:rsidTr="00594165">
        <w:trPr>
          <w:trHeight w:val="282"/>
        </w:trPr>
        <w:tc>
          <w:tcPr>
            <w:tcW w:w="695" w:type="dxa"/>
            <w:shd w:val="clear" w:color="auto" w:fill="auto"/>
            <w:vAlign w:val="center"/>
          </w:tcPr>
          <w:p w14:paraId="16924EFC" w14:textId="77777777" w:rsidR="00594165" w:rsidRPr="00594165" w:rsidRDefault="00594165" w:rsidP="00594165">
            <w:pPr>
              <w:jc w:val="center"/>
              <w:outlineLvl w:val="0"/>
              <w:rPr>
                <w:sz w:val="12"/>
                <w:szCs w:val="12"/>
              </w:rPr>
            </w:pPr>
            <w:r w:rsidRPr="00594165">
              <w:rPr>
                <w:sz w:val="12"/>
                <w:szCs w:val="12"/>
              </w:rPr>
              <w:t>3</w:t>
            </w:r>
          </w:p>
        </w:tc>
        <w:tc>
          <w:tcPr>
            <w:tcW w:w="1665" w:type="dxa"/>
            <w:shd w:val="clear" w:color="auto" w:fill="auto"/>
            <w:vAlign w:val="center"/>
            <w:hideMark/>
          </w:tcPr>
          <w:p w14:paraId="05ECE59A" w14:textId="77777777" w:rsidR="00594165" w:rsidRPr="00594165" w:rsidRDefault="00594165" w:rsidP="00594165">
            <w:pPr>
              <w:outlineLvl w:val="0"/>
              <w:rPr>
                <w:sz w:val="12"/>
                <w:szCs w:val="12"/>
              </w:rPr>
            </w:pPr>
            <w:r w:rsidRPr="00594165">
              <w:rPr>
                <w:sz w:val="12"/>
                <w:szCs w:val="12"/>
              </w:rPr>
              <w:t>Прибыль, направленная на инвестиции</w:t>
            </w:r>
          </w:p>
        </w:tc>
        <w:tc>
          <w:tcPr>
            <w:tcW w:w="971" w:type="dxa"/>
            <w:shd w:val="clear" w:color="auto" w:fill="auto"/>
            <w:vAlign w:val="center"/>
            <w:hideMark/>
          </w:tcPr>
          <w:p w14:paraId="6C31066E" w14:textId="77777777" w:rsidR="00594165" w:rsidRPr="00594165" w:rsidRDefault="00594165" w:rsidP="00594165">
            <w:pPr>
              <w:jc w:val="center"/>
              <w:outlineLvl w:val="0"/>
              <w:rPr>
                <w:sz w:val="12"/>
                <w:szCs w:val="12"/>
              </w:rPr>
            </w:pPr>
            <w:r w:rsidRPr="00594165">
              <w:rPr>
                <w:sz w:val="12"/>
                <w:szCs w:val="12"/>
              </w:rPr>
              <w:t>0,00</w:t>
            </w:r>
          </w:p>
        </w:tc>
        <w:tc>
          <w:tcPr>
            <w:tcW w:w="1105" w:type="dxa"/>
            <w:shd w:val="clear" w:color="auto" w:fill="auto"/>
            <w:vAlign w:val="center"/>
            <w:hideMark/>
          </w:tcPr>
          <w:p w14:paraId="2FD0A0B9" w14:textId="77777777" w:rsidR="00594165" w:rsidRPr="00594165" w:rsidRDefault="00594165" w:rsidP="00594165">
            <w:pPr>
              <w:jc w:val="center"/>
              <w:outlineLvl w:val="0"/>
              <w:rPr>
                <w:sz w:val="12"/>
                <w:szCs w:val="12"/>
              </w:rPr>
            </w:pPr>
            <w:r w:rsidRPr="00594165">
              <w:rPr>
                <w:sz w:val="12"/>
                <w:szCs w:val="12"/>
              </w:rPr>
              <w:t>0,00</w:t>
            </w:r>
          </w:p>
        </w:tc>
        <w:tc>
          <w:tcPr>
            <w:tcW w:w="809" w:type="dxa"/>
            <w:gridSpan w:val="2"/>
            <w:shd w:val="clear" w:color="auto" w:fill="auto"/>
            <w:vAlign w:val="center"/>
            <w:hideMark/>
          </w:tcPr>
          <w:p w14:paraId="71B2AF4C" w14:textId="77777777" w:rsidR="00594165" w:rsidRPr="00594165" w:rsidRDefault="00594165" w:rsidP="00594165">
            <w:pPr>
              <w:jc w:val="center"/>
              <w:outlineLvl w:val="0"/>
              <w:rPr>
                <w:sz w:val="12"/>
                <w:szCs w:val="12"/>
              </w:rPr>
            </w:pPr>
            <w:r w:rsidRPr="00594165">
              <w:rPr>
                <w:sz w:val="12"/>
                <w:szCs w:val="12"/>
              </w:rPr>
              <w:t>0,00</w:t>
            </w:r>
          </w:p>
        </w:tc>
        <w:tc>
          <w:tcPr>
            <w:tcW w:w="832" w:type="dxa"/>
            <w:gridSpan w:val="2"/>
            <w:shd w:val="clear" w:color="auto" w:fill="auto"/>
            <w:vAlign w:val="center"/>
            <w:hideMark/>
          </w:tcPr>
          <w:p w14:paraId="6EFBEB7F" w14:textId="77777777" w:rsidR="00594165" w:rsidRPr="00594165" w:rsidRDefault="00594165" w:rsidP="00594165">
            <w:pPr>
              <w:jc w:val="center"/>
              <w:outlineLvl w:val="0"/>
              <w:rPr>
                <w:sz w:val="12"/>
                <w:szCs w:val="12"/>
              </w:rPr>
            </w:pPr>
            <w:r w:rsidRPr="00594165">
              <w:rPr>
                <w:sz w:val="12"/>
                <w:szCs w:val="12"/>
              </w:rPr>
              <w:t>0,00</w:t>
            </w:r>
          </w:p>
        </w:tc>
        <w:tc>
          <w:tcPr>
            <w:tcW w:w="833" w:type="dxa"/>
            <w:gridSpan w:val="2"/>
            <w:shd w:val="clear" w:color="auto" w:fill="auto"/>
            <w:vAlign w:val="center"/>
            <w:hideMark/>
          </w:tcPr>
          <w:p w14:paraId="51864EC3" w14:textId="77777777" w:rsidR="00594165" w:rsidRPr="00594165" w:rsidRDefault="00594165" w:rsidP="00594165">
            <w:pPr>
              <w:jc w:val="center"/>
              <w:outlineLvl w:val="0"/>
              <w:rPr>
                <w:sz w:val="12"/>
                <w:szCs w:val="12"/>
              </w:rPr>
            </w:pPr>
            <w:r w:rsidRPr="00594165">
              <w:rPr>
                <w:sz w:val="12"/>
                <w:szCs w:val="12"/>
              </w:rPr>
              <w:t>0,00</w:t>
            </w:r>
          </w:p>
        </w:tc>
        <w:tc>
          <w:tcPr>
            <w:tcW w:w="684" w:type="dxa"/>
            <w:gridSpan w:val="2"/>
            <w:shd w:val="clear" w:color="auto" w:fill="auto"/>
            <w:vAlign w:val="center"/>
            <w:hideMark/>
          </w:tcPr>
          <w:p w14:paraId="288870C6" w14:textId="77777777" w:rsidR="00594165" w:rsidRPr="00594165" w:rsidRDefault="00594165" w:rsidP="00594165">
            <w:pPr>
              <w:jc w:val="center"/>
              <w:outlineLvl w:val="0"/>
              <w:rPr>
                <w:sz w:val="12"/>
                <w:szCs w:val="12"/>
              </w:rPr>
            </w:pPr>
            <w:r w:rsidRPr="00594165">
              <w:rPr>
                <w:sz w:val="12"/>
                <w:szCs w:val="12"/>
              </w:rPr>
              <w:t>0,00</w:t>
            </w:r>
          </w:p>
        </w:tc>
        <w:tc>
          <w:tcPr>
            <w:tcW w:w="704" w:type="dxa"/>
            <w:gridSpan w:val="2"/>
            <w:shd w:val="clear" w:color="auto" w:fill="auto"/>
            <w:vAlign w:val="center"/>
            <w:hideMark/>
          </w:tcPr>
          <w:p w14:paraId="155B1EEB" w14:textId="77777777" w:rsidR="00594165" w:rsidRPr="00594165" w:rsidRDefault="00594165" w:rsidP="00594165">
            <w:pPr>
              <w:jc w:val="center"/>
              <w:outlineLvl w:val="0"/>
              <w:rPr>
                <w:sz w:val="12"/>
                <w:szCs w:val="12"/>
              </w:rPr>
            </w:pPr>
            <w:r w:rsidRPr="00594165">
              <w:rPr>
                <w:sz w:val="12"/>
                <w:szCs w:val="12"/>
              </w:rPr>
              <w:t>0,00</w:t>
            </w:r>
          </w:p>
        </w:tc>
        <w:tc>
          <w:tcPr>
            <w:tcW w:w="860" w:type="dxa"/>
            <w:gridSpan w:val="2"/>
            <w:shd w:val="clear" w:color="auto" w:fill="auto"/>
            <w:vAlign w:val="center"/>
            <w:hideMark/>
          </w:tcPr>
          <w:p w14:paraId="63BDDFAE" w14:textId="77777777" w:rsidR="00594165" w:rsidRPr="00594165" w:rsidRDefault="00594165" w:rsidP="00594165">
            <w:pPr>
              <w:jc w:val="center"/>
              <w:outlineLvl w:val="0"/>
              <w:rPr>
                <w:sz w:val="12"/>
                <w:szCs w:val="12"/>
              </w:rPr>
            </w:pPr>
            <w:r w:rsidRPr="00594165">
              <w:rPr>
                <w:sz w:val="12"/>
                <w:szCs w:val="12"/>
              </w:rPr>
              <w:t>0,00</w:t>
            </w:r>
          </w:p>
        </w:tc>
        <w:tc>
          <w:tcPr>
            <w:tcW w:w="832" w:type="dxa"/>
            <w:shd w:val="clear" w:color="auto" w:fill="auto"/>
            <w:vAlign w:val="center"/>
            <w:hideMark/>
          </w:tcPr>
          <w:p w14:paraId="063B0CE7" w14:textId="77777777" w:rsidR="00594165" w:rsidRPr="00594165" w:rsidRDefault="00594165" w:rsidP="00594165">
            <w:pPr>
              <w:jc w:val="center"/>
              <w:rPr>
                <w:sz w:val="12"/>
                <w:szCs w:val="12"/>
              </w:rPr>
            </w:pPr>
            <w:r w:rsidRPr="00594165">
              <w:rPr>
                <w:sz w:val="12"/>
                <w:szCs w:val="12"/>
              </w:rPr>
              <w:t>-</w:t>
            </w:r>
          </w:p>
        </w:tc>
        <w:tc>
          <w:tcPr>
            <w:tcW w:w="971" w:type="dxa"/>
            <w:shd w:val="clear" w:color="auto" w:fill="auto"/>
            <w:vAlign w:val="center"/>
            <w:hideMark/>
          </w:tcPr>
          <w:p w14:paraId="226AA29B" w14:textId="77777777" w:rsidR="00594165" w:rsidRPr="00594165" w:rsidRDefault="00594165" w:rsidP="00594165">
            <w:pPr>
              <w:jc w:val="center"/>
              <w:rPr>
                <w:sz w:val="12"/>
                <w:szCs w:val="12"/>
              </w:rPr>
            </w:pPr>
            <w:r w:rsidRPr="00594165">
              <w:rPr>
                <w:sz w:val="12"/>
                <w:szCs w:val="12"/>
              </w:rPr>
              <w:t>-</w:t>
            </w:r>
          </w:p>
        </w:tc>
        <w:tc>
          <w:tcPr>
            <w:tcW w:w="971" w:type="dxa"/>
            <w:shd w:val="clear" w:color="auto" w:fill="auto"/>
            <w:vAlign w:val="center"/>
            <w:hideMark/>
          </w:tcPr>
          <w:p w14:paraId="6FECDFFC" w14:textId="77777777" w:rsidR="00594165" w:rsidRPr="00594165" w:rsidRDefault="00594165" w:rsidP="00594165">
            <w:pPr>
              <w:jc w:val="center"/>
              <w:outlineLvl w:val="0"/>
              <w:rPr>
                <w:bCs/>
                <w:sz w:val="12"/>
                <w:szCs w:val="12"/>
              </w:rPr>
            </w:pPr>
            <w:r w:rsidRPr="00594165">
              <w:rPr>
                <w:bCs/>
                <w:sz w:val="12"/>
                <w:szCs w:val="12"/>
              </w:rPr>
              <w:t>575 084,73</w:t>
            </w:r>
          </w:p>
        </w:tc>
        <w:tc>
          <w:tcPr>
            <w:tcW w:w="741" w:type="dxa"/>
            <w:shd w:val="clear" w:color="auto" w:fill="auto"/>
            <w:vAlign w:val="center"/>
            <w:hideMark/>
          </w:tcPr>
          <w:p w14:paraId="6D59B1EB" w14:textId="77777777" w:rsidR="00594165" w:rsidRPr="00594165" w:rsidRDefault="00594165" w:rsidP="00594165">
            <w:pPr>
              <w:jc w:val="center"/>
              <w:outlineLvl w:val="0"/>
              <w:rPr>
                <w:sz w:val="12"/>
                <w:szCs w:val="12"/>
              </w:rPr>
            </w:pPr>
            <w:r w:rsidRPr="00594165">
              <w:rPr>
                <w:sz w:val="12"/>
                <w:szCs w:val="12"/>
              </w:rPr>
              <w:t>49 199,70</w:t>
            </w:r>
          </w:p>
        </w:tc>
        <w:tc>
          <w:tcPr>
            <w:tcW w:w="665" w:type="dxa"/>
            <w:gridSpan w:val="2"/>
            <w:shd w:val="clear" w:color="auto" w:fill="auto"/>
            <w:vAlign w:val="center"/>
            <w:hideMark/>
          </w:tcPr>
          <w:p w14:paraId="250B6974" w14:textId="77777777" w:rsidR="00594165" w:rsidRPr="00594165" w:rsidRDefault="00594165" w:rsidP="00594165">
            <w:pPr>
              <w:jc w:val="center"/>
              <w:outlineLvl w:val="0"/>
              <w:rPr>
                <w:sz w:val="12"/>
                <w:szCs w:val="12"/>
              </w:rPr>
            </w:pPr>
            <w:r w:rsidRPr="00594165">
              <w:rPr>
                <w:sz w:val="12"/>
                <w:szCs w:val="12"/>
              </w:rPr>
              <w:t>56 453,56</w:t>
            </w:r>
          </w:p>
        </w:tc>
        <w:tc>
          <w:tcPr>
            <w:tcW w:w="692" w:type="dxa"/>
            <w:gridSpan w:val="2"/>
            <w:shd w:val="clear" w:color="auto" w:fill="auto"/>
            <w:vAlign w:val="center"/>
            <w:hideMark/>
          </w:tcPr>
          <w:p w14:paraId="41D93BF7" w14:textId="77777777" w:rsidR="00594165" w:rsidRPr="00594165" w:rsidRDefault="00594165" w:rsidP="00594165">
            <w:pPr>
              <w:jc w:val="center"/>
              <w:outlineLvl w:val="0"/>
              <w:rPr>
                <w:sz w:val="12"/>
                <w:szCs w:val="12"/>
              </w:rPr>
            </w:pPr>
            <w:r w:rsidRPr="00594165">
              <w:rPr>
                <w:sz w:val="12"/>
                <w:szCs w:val="12"/>
              </w:rPr>
              <w:t>89 235,44</w:t>
            </w:r>
          </w:p>
        </w:tc>
        <w:tc>
          <w:tcPr>
            <w:tcW w:w="779" w:type="dxa"/>
            <w:gridSpan w:val="2"/>
            <w:shd w:val="clear" w:color="auto" w:fill="auto"/>
            <w:vAlign w:val="center"/>
            <w:hideMark/>
          </w:tcPr>
          <w:p w14:paraId="45DE4EBE" w14:textId="77777777" w:rsidR="00594165" w:rsidRPr="00594165" w:rsidRDefault="00594165" w:rsidP="00594165">
            <w:pPr>
              <w:jc w:val="center"/>
              <w:outlineLvl w:val="0"/>
              <w:rPr>
                <w:sz w:val="12"/>
                <w:szCs w:val="12"/>
              </w:rPr>
            </w:pPr>
            <w:r w:rsidRPr="00594165">
              <w:rPr>
                <w:sz w:val="12"/>
                <w:szCs w:val="12"/>
              </w:rPr>
              <w:t>84 678,87</w:t>
            </w:r>
          </w:p>
        </w:tc>
        <w:tc>
          <w:tcPr>
            <w:tcW w:w="870" w:type="dxa"/>
            <w:gridSpan w:val="2"/>
            <w:shd w:val="clear" w:color="auto" w:fill="auto"/>
            <w:vAlign w:val="center"/>
            <w:hideMark/>
          </w:tcPr>
          <w:p w14:paraId="7C7FAAF5" w14:textId="77777777" w:rsidR="00594165" w:rsidRPr="00594165" w:rsidRDefault="00594165" w:rsidP="00594165">
            <w:pPr>
              <w:jc w:val="center"/>
              <w:outlineLvl w:val="0"/>
              <w:rPr>
                <w:sz w:val="12"/>
                <w:szCs w:val="12"/>
              </w:rPr>
            </w:pPr>
            <w:r w:rsidRPr="00594165">
              <w:rPr>
                <w:sz w:val="12"/>
                <w:szCs w:val="12"/>
              </w:rPr>
              <w:t>295 517,16</w:t>
            </w:r>
          </w:p>
        </w:tc>
      </w:tr>
      <w:tr w:rsidR="00594165" w:rsidRPr="00594165" w14:paraId="3FB342A9" w14:textId="77777777" w:rsidTr="00594165">
        <w:trPr>
          <w:trHeight w:val="282"/>
        </w:trPr>
        <w:tc>
          <w:tcPr>
            <w:tcW w:w="695" w:type="dxa"/>
            <w:shd w:val="clear" w:color="auto" w:fill="auto"/>
            <w:vAlign w:val="center"/>
          </w:tcPr>
          <w:p w14:paraId="3351E07C" w14:textId="77777777" w:rsidR="00594165" w:rsidRPr="00594165" w:rsidRDefault="00594165" w:rsidP="00594165">
            <w:pPr>
              <w:jc w:val="center"/>
              <w:outlineLvl w:val="0"/>
              <w:rPr>
                <w:sz w:val="12"/>
                <w:szCs w:val="12"/>
              </w:rPr>
            </w:pPr>
            <w:r w:rsidRPr="00594165">
              <w:rPr>
                <w:sz w:val="12"/>
                <w:szCs w:val="12"/>
              </w:rPr>
              <w:t>4</w:t>
            </w:r>
          </w:p>
        </w:tc>
        <w:tc>
          <w:tcPr>
            <w:tcW w:w="1665" w:type="dxa"/>
            <w:shd w:val="clear" w:color="auto" w:fill="auto"/>
            <w:vAlign w:val="center"/>
            <w:hideMark/>
          </w:tcPr>
          <w:p w14:paraId="671DB555" w14:textId="77777777" w:rsidR="00594165" w:rsidRPr="00594165" w:rsidRDefault="00594165" w:rsidP="00594165">
            <w:pPr>
              <w:outlineLvl w:val="0"/>
              <w:rPr>
                <w:sz w:val="12"/>
                <w:szCs w:val="12"/>
              </w:rPr>
            </w:pPr>
            <w:r w:rsidRPr="00594165">
              <w:rPr>
                <w:sz w:val="12"/>
                <w:szCs w:val="12"/>
              </w:rPr>
              <w:t>Привлеченные средства</w:t>
            </w:r>
          </w:p>
        </w:tc>
        <w:tc>
          <w:tcPr>
            <w:tcW w:w="971" w:type="dxa"/>
            <w:shd w:val="clear" w:color="auto" w:fill="auto"/>
            <w:vAlign w:val="center"/>
          </w:tcPr>
          <w:p w14:paraId="79C2783C" w14:textId="77777777" w:rsidR="00594165" w:rsidRPr="00594165" w:rsidRDefault="00594165" w:rsidP="00594165">
            <w:pPr>
              <w:jc w:val="center"/>
              <w:outlineLvl w:val="0"/>
              <w:rPr>
                <w:sz w:val="12"/>
                <w:szCs w:val="12"/>
              </w:rPr>
            </w:pPr>
            <w:r w:rsidRPr="00594165">
              <w:rPr>
                <w:sz w:val="12"/>
                <w:szCs w:val="12"/>
              </w:rPr>
              <w:t>0,00</w:t>
            </w:r>
          </w:p>
        </w:tc>
        <w:tc>
          <w:tcPr>
            <w:tcW w:w="1105" w:type="dxa"/>
            <w:shd w:val="clear" w:color="auto" w:fill="auto"/>
            <w:vAlign w:val="center"/>
          </w:tcPr>
          <w:p w14:paraId="348B8764" w14:textId="77777777" w:rsidR="00594165" w:rsidRPr="00594165" w:rsidRDefault="00594165" w:rsidP="00594165">
            <w:pPr>
              <w:jc w:val="center"/>
              <w:outlineLvl w:val="0"/>
              <w:rPr>
                <w:sz w:val="12"/>
                <w:szCs w:val="12"/>
              </w:rPr>
            </w:pPr>
            <w:r w:rsidRPr="00594165">
              <w:rPr>
                <w:sz w:val="12"/>
                <w:szCs w:val="12"/>
              </w:rPr>
              <w:t>0,00</w:t>
            </w:r>
          </w:p>
        </w:tc>
        <w:tc>
          <w:tcPr>
            <w:tcW w:w="809" w:type="dxa"/>
            <w:gridSpan w:val="2"/>
            <w:shd w:val="clear" w:color="auto" w:fill="auto"/>
            <w:vAlign w:val="center"/>
          </w:tcPr>
          <w:p w14:paraId="67D5C8E3" w14:textId="77777777" w:rsidR="00594165" w:rsidRPr="00594165" w:rsidRDefault="00594165" w:rsidP="00594165">
            <w:pPr>
              <w:jc w:val="center"/>
              <w:outlineLvl w:val="0"/>
              <w:rPr>
                <w:sz w:val="12"/>
                <w:szCs w:val="12"/>
              </w:rPr>
            </w:pPr>
            <w:r w:rsidRPr="00594165">
              <w:rPr>
                <w:sz w:val="12"/>
                <w:szCs w:val="12"/>
              </w:rPr>
              <w:t>0,00</w:t>
            </w:r>
          </w:p>
        </w:tc>
        <w:tc>
          <w:tcPr>
            <w:tcW w:w="832" w:type="dxa"/>
            <w:gridSpan w:val="2"/>
            <w:shd w:val="clear" w:color="auto" w:fill="auto"/>
            <w:vAlign w:val="center"/>
          </w:tcPr>
          <w:p w14:paraId="0F88AA33" w14:textId="77777777" w:rsidR="00594165" w:rsidRPr="00594165" w:rsidRDefault="00594165" w:rsidP="00594165">
            <w:pPr>
              <w:jc w:val="center"/>
              <w:outlineLvl w:val="0"/>
              <w:rPr>
                <w:sz w:val="12"/>
                <w:szCs w:val="12"/>
              </w:rPr>
            </w:pPr>
            <w:r w:rsidRPr="00594165">
              <w:rPr>
                <w:sz w:val="12"/>
                <w:szCs w:val="12"/>
              </w:rPr>
              <w:t>0,00</w:t>
            </w:r>
          </w:p>
        </w:tc>
        <w:tc>
          <w:tcPr>
            <w:tcW w:w="833" w:type="dxa"/>
            <w:gridSpan w:val="2"/>
            <w:shd w:val="clear" w:color="auto" w:fill="auto"/>
            <w:vAlign w:val="center"/>
          </w:tcPr>
          <w:p w14:paraId="08F61210" w14:textId="77777777" w:rsidR="00594165" w:rsidRPr="00594165" w:rsidRDefault="00594165" w:rsidP="00594165">
            <w:pPr>
              <w:jc w:val="center"/>
              <w:outlineLvl w:val="0"/>
              <w:rPr>
                <w:sz w:val="12"/>
                <w:szCs w:val="12"/>
              </w:rPr>
            </w:pPr>
            <w:r w:rsidRPr="00594165">
              <w:rPr>
                <w:sz w:val="12"/>
                <w:szCs w:val="12"/>
              </w:rPr>
              <w:t>0,00</w:t>
            </w:r>
          </w:p>
        </w:tc>
        <w:tc>
          <w:tcPr>
            <w:tcW w:w="684" w:type="dxa"/>
            <w:gridSpan w:val="2"/>
            <w:shd w:val="clear" w:color="auto" w:fill="auto"/>
            <w:vAlign w:val="center"/>
          </w:tcPr>
          <w:p w14:paraId="631FB7BE" w14:textId="77777777" w:rsidR="00594165" w:rsidRPr="00594165" w:rsidRDefault="00594165" w:rsidP="00594165">
            <w:pPr>
              <w:jc w:val="center"/>
              <w:outlineLvl w:val="0"/>
              <w:rPr>
                <w:sz w:val="12"/>
                <w:szCs w:val="12"/>
              </w:rPr>
            </w:pPr>
            <w:r w:rsidRPr="00594165">
              <w:rPr>
                <w:sz w:val="12"/>
                <w:szCs w:val="12"/>
              </w:rPr>
              <w:t>0,00</w:t>
            </w:r>
          </w:p>
        </w:tc>
        <w:tc>
          <w:tcPr>
            <w:tcW w:w="704" w:type="dxa"/>
            <w:gridSpan w:val="2"/>
            <w:shd w:val="clear" w:color="auto" w:fill="auto"/>
            <w:vAlign w:val="center"/>
          </w:tcPr>
          <w:p w14:paraId="52D8DC3F" w14:textId="77777777" w:rsidR="00594165" w:rsidRPr="00594165" w:rsidRDefault="00594165" w:rsidP="00594165">
            <w:pPr>
              <w:jc w:val="center"/>
              <w:outlineLvl w:val="0"/>
              <w:rPr>
                <w:sz w:val="12"/>
                <w:szCs w:val="12"/>
              </w:rPr>
            </w:pPr>
            <w:r w:rsidRPr="00594165">
              <w:rPr>
                <w:sz w:val="12"/>
                <w:szCs w:val="12"/>
              </w:rPr>
              <w:t>0,00</w:t>
            </w:r>
          </w:p>
        </w:tc>
        <w:tc>
          <w:tcPr>
            <w:tcW w:w="860" w:type="dxa"/>
            <w:gridSpan w:val="2"/>
            <w:shd w:val="clear" w:color="auto" w:fill="auto"/>
            <w:vAlign w:val="center"/>
          </w:tcPr>
          <w:p w14:paraId="64865020" w14:textId="77777777" w:rsidR="00594165" w:rsidRPr="00594165" w:rsidRDefault="00594165" w:rsidP="00594165">
            <w:pPr>
              <w:jc w:val="center"/>
              <w:outlineLvl w:val="0"/>
              <w:rPr>
                <w:sz w:val="12"/>
                <w:szCs w:val="12"/>
              </w:rPr>
            </w:pPr>
            <w:r w:rsidRPr="00594165">
              <w:rPr>
                <w:sz w:val="12"/>
                <w:szCs w:val="12"/>
              </w:rPr>
              <w:t>0,00</w:t>
            </w:r>
          </w:p>
        </w:tc>
        <w:tc>
          <w:tcPr>
            <w:tcW w:w="832" w:type="dxa"/>
            <w:shd w:val="clear" w:color="auto" w:fill="auto"/>
            <w:vAlign w:val="center"/>
            <w:hideMark/>
          </w:tcPr>
          <w:p w14:paraId="0FBCC367" w14:textId="77777777" w:rsidR="00594165" w:rsidRPr="00594165" w:rsidRDefault="00594165" w:rsidP="00594165">
            <w:pPr>
              <w:jc w:val="center"/>
              <w:rPr>
                <w:sz w:val="12"/>
                <w:szCs w:val="12"/>
              </w:rPr>
            </w:pPr>
            <w:r w:rsidRPr="00594165">
              <w:rPr>
                <w:sz w:val="12"/>
                <w:szCs w:val="12"/>
              </w:rPr>
              <w:t>-</w:t>
            </w:r>
          </w:p>
        </w:tc>
        <w:tc>
          <w:tcPr>
            <w:tcW w:w="971" w:type="dxa"/>
            <w:shd w:val="clear" w:color="auto" w:fill="auto"/>
            <w:vAlign w:val="center"/>
            <w:hideMark/>
          </w:tcPr>
          <w:p w14:paraId="57A10FD9" w14:textId="77777777" w:rsidR="00594165" w:rsidRPr="00594165" w:rsidRDefault="00594165" w:rsidP="00594165">
            <w:pPr>
              <w:jc w:val="center"/>
              <w:rPr>
                <w:sz w:val="12"/>
                <w:szCs w:val="12"/>
              </w:rPr>
            </w:pPr>
            <w:r w:rsidRPr="00594165">
              <w:rPr>
                <w:sz w:val="12"/>
                <w:szCs w:val="12"/>
              </w:rPr>
              <w:t>-</w:t>
            </w:r>
          </w:p>
        </w:tc>
        <w:tc>
          <w:tcPr>
            <w:tcW w:w="971" w:type="dxa"/>
            <w:shd w:val="clear" w:color="auto" w:fill="auto"/>
            <w:vAlign w:val="center"/>
            <w:hideMark/>
          </w:tcPr>
          <w:p w14:paraId="58E9D1F8" w14:textId="77777777" w:rsidR="00594165" w:rsidRPr="00594165" w:rsidRDefault="00594165" w:rsidP="00594165">
            <w:pPr>
              <w:jc w:val="center"/>
              <w:outlineLvl w:val="0"/>
              <w:rPr>
                <w:bCs/>
                <w:sz w:val="12"/>
                <w:szCs w:val="12"/>
              </w:rPr>
            </w:pPr>
            <w:r w:rsidRPr="00594165">
              <w:rPr>
                <w:bCs/>
                <w:sz w:val="12"/>
                <w:szCs w:val="12"/>
              </w:rPr>
              <w:t>0,00</w:t>
            </w:r>
          </w:p>
        </w:tc>
        <w:tc>
          <w:tcPr>
            <w:tcW w:w="741" w:type="dxa"/>
            <w:shd w:val="clear" w:color="auto" w:fill="auto"/>
            <w:vAlign w:val="center"/>
            <w:hideMark/>
          </w:tcPr>
          <w:p w14:paraId="1D2904A4" w14:textId="77777777" w:rsidR="00594165" w:rsidRPr="00594165" w:rsidRDefault="00594165" w:rsidP="00594165">
            <w:pPr>
              <w:jc w:val="center"/>
              <w:outlineLvl w:val="0"/>
              <w:rPr>
                <w:sz w:val="12"/>
                <w:szCs w:val="12"/>
              </w:rPr>
            </w:pPr>
            <w:r w:rsidRPr="00594165">
              <w:rPr>
                <w:sz w:val="12"/>
                <w:szCs w:val="12"/>
              </w:rPr>
              <w:t>0,00</w:t>
            </w:r>
          </w:p>
        </w:tc>
        <w:tc>
          <w:tcPr>
            <w:tcW w:w="665" w:type="dxa"/>
            <w:gridSpan w:val="2"/>
            <w:shd w:val="clear" w:color="auto" w:fill="auto"/>
            <w:vAlign w:val="center"/>
            <w:hideMark/>
          </w:tcPr>
          <w:p w14:paraId="49A3D07C" w14:textId="77777777" w:rsidR="00594165" w:rsidRPr="00594165" w:rsidRDefault="00594165" w:rsidP="00594165">
            <w:pPr>
              <w:jc w:val="center"/>
              <w:outlineLvl w:val="0"/>
              <w:rPr>
                <w:sz w:val="12"/>
                <w:szCs w:val="12"/>
              </w:rPr>
            </w:pPr>
            <w:r w:rsidRPr="00594165">
              <w:rPr>
                <w:sz w:val="12"/>
                <w:szCs w:val="12"/>
              </w:rPr>
              <w:t>0,00</w:t>
            </w:r>
          </w:p>
        </w:tc>
        <w:tc>
          <w:tcPr>
            <w:tcW w:w="692" w:type="dxa"/>
            <w:gridSpan w:val="2"/>
            <w:shd w:val="clear" w:color="auto" w:fill="auto"/>
            <w:vAlign w:val="center"/>
            <w:hideMark/>
          </w:tcPr>
          <w:p w14:paraId="2C81F4C6" w14:textId="77777777" w:rsidR="00594165" w:rsidRPr="00594165" w:rsidRDefault="00594165" w:rsidP="00594165">
            <w:pPr>
              <w:jc w:val="center"/>
              <w:outlineLvl w:val="0"/>
              <w:rPr>
                <w:sz w:val="12"/>
                <w:szCs w:val="12"/>
              </w:rPr>
            </w:pPr>
            <w:r w:rsidRPr="00594165">
              <w:rPr>
                <w:sz w:val="12"/>
                <w:szCs w:val="12"/>
              </w:rPr>
              <w:t>0,00</w:t>
            </w:r>
          </w:p>
        </w:tc>
        <w:tc>
          <w:tcPr>
            <w:tcW w:w="779" w:type="dxa"/>
            <w:gridSpan w:val="2"/>
            <w:shd w:val="clear" w:color="auto" w:fill="auto"/>
            <w:vAlign w:val="center"/>
            <w:hideMark/>
          </w:tcPr>
          <w:p w14:paraId="10980D99" w14:textId="77777777" w:rsidR="00594165" w:rsidRPr="00594165" w:rsidRDefault="00594165" w:rsidP="00594165">
            <w:pPr>
              <w:jc w:val="center"/>
              <w:outlineLvl w:val="0"/>
              <w:rPr>
                <w:sz w:val="12"/>
                <w:szCs w:val="12"/>
              </w:rPr>
            </w:pPr>
            <w:r w:rsidRPr="00594165">
              <w:rPr>
                <w:sz w:val="12"/>
                <w:szCs w:val="12"/>
              </w:rPr>
              <w:t>0,00</w:t>
            </w:r>
          </w:p>
        </w:tc>
        <w:tc>
          <w:tcPr>
            <w:tcW w:w="870" w:type="dxa"/>
            <w:gridSpan w:val="2"/>
            <w:shd w:val="clear" w:color="auto" w:fill="auto"/>
            <w:vAlign w:val="center"/>
            <w:hideMark/>
          </w:tcPr>
          <w:p w14:paraId="344E6CDE" w14:textId="77777777" w:rsidR="00594165" w:rsidRPr="00594165" w:rsidRDefault="00594165" w:rsidP="00594165">
            <w:pPr>
              <w:jc w:val="center"/>
              <w:outlineLvl w:val="0"/>
              <w:rPr>
                <w:sz w:val="12"/>
                <w:szCs w:val="12"/>
              </w:rPr>
            </w:pPr>
            <w:r w:rsidRPr="00594165">
              <w:rPr>
                <w:sz w:val="12"/>
                <w:szCs w:val="12"/>
              </w:rPr>
              <w:t>0,00</w:t>
            </w:r>
          </w:p>
        </w:tc>
      </w:tr>
      <w:tr w:rsidR="00594165" w:rsidRPr="00594165" w14:paraId="3493AFE2" w14:textId="77777777" w:rsidTr="00594165">
        <w:trPr>
          <w:trHeight w:val="282"/>
        </w:trPr>
        <w:tc>
          <w:tcPr>
            <w:tcW w:w="695" w:type="dxa"/>
            <w:shd w:val="clear" w:color="auto" w:fill="auto"/>
            <w:vAlign w:val="center"/>
          </w:tcPr>
          <w:p w14:paraId="5B112835" w14:textId="77777777" w:rsidR="00594165" w:rsidRPr="00594165" w:rsidRDefault="00594165" w:rsidP="00594165">
            <w:pPr>
              <w:jc w:val="center"/>
              <w:outlineLvl w:val="0"/>
              <w:rPr>
                <w:sz w:val="12"/>
                <w:szCs w:val="12"/>
              </w:rPr>
            </w:pPr>
            <w:r w:rsidRPr="00594165">
              <w:rPr>
                <w:sz w:val="12"/>
                <w:szCs w:val="12"/>
              </w:rPr>
              <w:t>5</w:t>
            </w:r>
          </w:p>
        </w:tc>
        <w:tc>
          <w:tcPr>
            <w:tcW w:w="1665" w:type="dxa"/>
            <w:shd w:val="clear" w:color="auto" w:fill="auto"/>
            <w:vAlign w:val="center"/>
            <w:hideMark/>
          </w:tcPr>
          <w:p w14:paraId="3C4058CA" w14:textId="77777777" w:rsidR="00594165" w:rsidRPr="00594165" w:rsidRDefault="00594165" w:rsidP="00594165">
            <w:pPr>
              <w:outlineLvl w:val="0"/>
              <w:rPr>
                <w:sz w:val="12"/>
                <w:szCs w:val="12"/>
              </w:rPr>
            </w:pPr>
            <w:r w:rsidRPr="00594165">
              <w:rPr>
                <w:sz w:val="12"/>
                <w:szCs w:val="12"/>
              </w:rPr>
              <w:t>кредиты</w:t>
            </w:r>
          </w:p>
        </w:tc>
        <w:tc>
          <w:tcPr>
            <w:tcW w:w="971" w:type="dxa"/>
            <w:shd w:val="clear" w:color="auto" w:fill="auto"/>
            <w:vAlign w:val="center"/>
            <w:hideMark/>
          </w:tcPr>
          <w:p w14:paraId="0B9B0791" w14:textId="77777777" w:rsidR="00594165" w:rsidRPr="00594165" w:rsidRDefault="00594165" w:rsidP="00594165">
            <w:pPr>
              <w:jc w:val="center"/>
              <w:rPr>
                <w:sz w:val="12"/>
                <w:szCs w:val="12"/>
              </w:rPr>
            </w:pPr>
            <w:r w:rsidRPr="00594165">
              <w:rPr>
                <w:sz w:val="12"/>
                <w:szCs w:val="12"/>
              </w:rPr>
              <w:t>131 407,84</w:t>
            </w:r>
          </w:p>
        </w:tc>
        <w:tc>
          <w:tcPr>
            <w:tcW w:w="1105" w:type="dxa"/>
            <w:shd w:val="clear" w:color="auto" w:fill="auto"/>
            <w:vAlign w:val="center"/>
            <w:hideMark/>
          </w:tcPr>
          <w:p w14:paraId="557DF268" w14:textId="77777777" w:rsidR="00594165" w:rsidRPr="00594165" w:rsidRDefault="00594165" w:rsidP="00594165">
            <w:pPr>
              <w:jc w:val="center"/>
              <w:rPr>
                <w:sz w:val="12"/>
                <w:szCs w:val="12"/>
              </w:rPr>
            </w:pPr>
            <w:r w:rsidRPr="00594165">
              <w:rPr>
                <w:sz w:val="12"/>
                <w:szCs w:val="12"/>
              </w:rPr>
              <w:t>478 755,75</w:t>
            </w:r>
          </w:p>
        </w:tc>
        <w:tc>
          <w:tcPr>
            <w:tcW w:w="809" w:type="dxa"/>
            <w:gridSpan w:val="2"/>
            <w:shd w:val="clear" w:color="auto" w:fill="auto"/>
            <w:vAlign w:val="center"/>
            <w:hideMark/>
          </w:tcPr>
          <w:p w14:paraId="5BC96A7A" w14:textId="77777777" w:rsidR="00594165" w:rsidRPr="00594165" w:rsidRDefault="00594165" w:rsidP="00594165">
            <w:pPr>
              <w:jc w:val="center"/>
              <w:rPr>
                <w:bCs/>
                <w:sz w:val="12"/>
                <w:szCs w:val="12"/>
              </w:rPr>
            </w:pPr>
            <w:r w:rsidRPr="00594165">
              <w:rPr>
                <w:bCs/>
                <w:sz w:val="12"/>
                <w:szCs w:val="12"/>
              </w:rPr>
              <w:t>610 163,59</w:t>
            </w:r>
          </w:p>
        </w:tc>
        <w:tc>
          <w:tcPr>
            <w:tcW w:w="832" w:type="dxa"/>
            <w:gridSpan w:val="2"/>
            <w:shd w:val="clear" w:color="auto" w:fill="auto"/>
            <w:vAlign w:val="center"/>
            <w:hideMark/>
          </w:tcPr>
          <w:p w14:paraId="5906BD56" w14:textId="77777777" w:rsidR="00594165" w:rsidRPr="00594165" w:rsidRDefault="00594165" w:rsidP="00594165">
            <w:pPr>
              <w:jc w:val="center"/>
              <w:rPr>
                <w:bCs/>
                <w:sz w:val="12"/>
                <w:szCs w:val="12"/>
              </w:rPr>
            </w:pPr>
            <w:r w:rsidRPr="00594165">
              <w:rPr>
                <w:bCs/>
                <w:sz w:val="12"/>
                <w:szCs w:val="12"/>
              </w:rPr>
              <w:t>148 409,04</w:t>
            </w:r>
          </w:p>
        </w:tc>
        <w:tc>
          <w:tcPr>
            <w:tcW w:w="833" w:type="dxa"/>
            <w:gridSpan w:val="2"/>
            <w:shd w:val="clear" w:color="auto" w:fill="auto"/>
            <w:vAlign w:val="center"/>
            <w:hideMark/>
          </w:tcPr>
          <w:p w14:paraId="729A5F1C" w14:textId="77777777" w:rsidR="00594165" w:rsidRPr="00594165" w:rsidRDefault="00594165" w:rsidP="00594165">
            <w:pPr>
              <w:jc w:val="center"/>
              <w:rPr>
                <w:bCs/>
                <w:sz w:val="12"/>
                <w:szCs w:val="12"/>
              </w:rPr>
            </w:pPr>
            <w:r w:rsidRPr="00594165">
              <w:rPr>
                <w:bCs/>
                <w:sz w:val="12"/>
                <w:szCs w:val="12"/>
              </w:rPr>
              <w:t>101 638,47</w:t>
            </w:r>
          </w:p>
        </w:tc>
        <w:tc>
          <w:tcPr>
            <w:tcW w:w="684" w:type="dxa"/>
            <w:gridSpan w:val="2"/>
            <w:shd w:val="clear" w:color="auto" w:fill="auto"/>
            <w:vAlign w:val="center"/>
            <w:hideMark/>
          </w:tcPr>
          <w:p w14:paraId="273FB154" w14:textId="77777777" w:rsidR="00594165" w:rsidRPr="00594165" w:rsidRDefault="00594165" w:rsidP="00594165">
            <w:pPr>
              <w:jc w:val="center"/>
              <w:rPr>
                <w:bCs/>
                <w:sz w:val="12"/>
                <w:szCs w:val="12"/>
              </w:rPr>
            </w:pPr>
            <w:r w:rsidRPr="00594165">
              <w:rPr>
                <w:bCs/>
                <w:sz w:val="12"/>
                <w:szCs w:val="12"/>
              </w:rPr>
              <w:t>17 069,75</w:t>
            </w:r>
          </w:p>
        </w:tc>
        <w:tc>
          <w:tcPr>
            <w:tcW w:w="704" w:type="dxa"/>
            <w:gridSpan w:val="2"/>
            <w:shd w:val="clear" w:color="auto" w:fill="auto"/>
            <w:vAlign w:val="center"/>
            <w:hideMark/>
          </w:tcPr>
          <w:p w14:paraId="5182BC9B" w14:textId="77777777" w:rsidR="00594165" w:rsidRPr="00594165" w:rsidRDefault="00594165" w:rsidP="00594165">
            <w:pPr>
              <w:jc w:val="center"/>
              <w:rPr>
                <w:bCs/>
                <w:sz w:val="12"/>
                <w:szCs w:val="12"/>
              </w:rPr>
            </w:pPr>
            <w:r w:rsidRPr="00594165">
              <w:rPr>
                <w:bCs/>
                <w:sz w:val="12"/>
                <w:szCs w:val="12"/>
              </w:rPr>
              <w:t>17 944,49</w:t>
            </w:r>
          </w:p>
        </w:tc>
        <w:tc>
          <w:tcPr>
            <w:tcW w:w="860" w:type="dxa"/>
            <w:gridSpan w:val="2"/>
            <w:shd w:val="clear" w:color="auto" w:fill="auto"/>
            <w:vAlign w:val="center"/>
            <w:hideMark/>
          </w:tcPr>
          <w:p w14:paraId="1F8A5F07" w14:textId="77777777" w:rsidR="00594165" w:rsidRPr="00594165" w:rsidRDefault="00594165" w:rsidP="00594165">
            <w:pPr>
              <w:jc w:val="center"/>
              <w:rPr>
                <w:bCs/>
                <w:sz w:val="12"/>
                <w:szCs w:val="12"/>
              </w:rPr>
            </w:pPr>
            <w:r w:rsidRPr="00594165">
              <w:rPr>
                <w:bCs/>
                <w:sz w:val="12"/>
                <w:szCs w:val="12"/>
              </w:rPr>
              <w:t>325 101,84</w:t>
            </w:r>
          </w:p>
        </w:tc>
        <w:tc>
          <w:tcPr>
            <w:tcW w:w="832" w:type="dxa"/>
            <w:shd w:val="clear" w:color="auto" w:fill="auto"/>
            <w:vAlign w:val="center"/>
            <w:hideMark/>
          </w:tcPr>
          <w:p w14:paraId="1A6C456B" w14:textId="77777777" w:rsidR="00594165" w:rsidRPr="00594165" w:rsidRDefault="00594165" w:rsidP="00594165">
            <w:pPr>
              <w:jc w:val="center"/>
              <w:rPr>
                <w:sz w:val="12"/>
                <w:szCs w:val="12"/>
              </w:rPr>
            </w:pPr>
            <w:r w:rsidRPr="00594165">
              <w:rPr>
                <w:sz w:val="12"/>
                <w:szCs w:val="12"/>
              </w:rPr>
              <w:t>-</w:t>
            </w:r>
          </w:p>
        </w:tc>
        <w:tc>
          <w:tcPr>
            <w:tcW w:w="971" w:type="dxa"/>
            <w:shd w:val="clear" w:color="auto" w:fill="auto"/>
            <w:vAlign w:val="center"/>
            <w:hideMark/>
          </w:tcPr>
          <w:p w14:paraId="46AFE45A" w14:textId="77777777" w:rsidR="00594165" w:rsidRPr="00594165" w:rsidRDefault="00594165" w:rsidP="00594165">
            <w:pPr>
              <w:jc w:val="center"/>
              <w:rPr>
                <w:sz w:val="12"/>
                <w:szCs w:val="12"/>
              </w:rPr>
            </w:pPr>
            <w:r w:rsidRPr="00594165">
              <w:rPr>
                <w:sz w:val="12"/>
                <w:szCs w:val="12"/>
              </w:rPr>
              <w:t>-</w:t>
            </w:r>
          </w:p>
        </w:tc>
        <w:tc>
          <w:tcPr>
            <w:tcW w:w="971" w:type="dxa"/>
            <w:shd w:val="clear" w:color="auto" w:fill="auto"/>
            <w:vAlign w:val="center"/>
            <w:hideMark/>
          </w:tcPr>
          <w:p w14:paraId="64D8194D" w14:textId="77777777" w:rsidR="00594165" w:rsidRPr="00594165" w:rsidRDefault="00594165" w:rsidP="00594165">
            <w:pPr>
              <w:jc w:val="center"/>
              <w:outlineLvl w:val="0"/>
              <w:rPr>
                <w:bCs/>
                <w:sz w:val="12"/>
                <w:szCs w:val="12"/>
              </w:rPr>
            </w:pPr>
            <w:r w:rsidRPr="00594165">
              <w:rPr>
                <w:bCs/>
                <w:sz w:val="12"/>
                <w:szCs w:val="12"/>
              </w:rPr>
              <w:t>0,00</w:t>
            </w:r>
          </w:p>
        </w:tc>
        <w:tc>
          <w:tcPr>
            <w:tcW w:w="741" w:type="dxa"/>
            <w:shd w:val="clear" w:color="auto" w:fill="auto"/>
            <w:vAlign w:val="center"/>
            <w:hideMark/>
          </w:tcPr>
          <w:p w14:paraId="514F7930" w14:textId="77777777" w:rsidR="00594165" w:rsidRPr="00594165" w:rsidRDefault="00594165" w:rsidP="00594165">
            <w:pPr>
              <w:jc w:val="center"/>
              <w:outlineLvl w:val="0"/>
              <w:rPr>
                <w:sz w:val="12"/>
                <w:szCs w:val="12"/>
              </w:rPr>
            </w:pPr>
            <w:r w:rsidRPr="00594165">
              <w:rPr>
                <w:sz w:val="12"/>
                <w:szCs w:val="12"/>
              </w:rPr>
              <w:t>0,00</w:t>
            </w:r>
          </w:p>
        </w:tc>
        <w:tc>
          <w:tcPr>
            <w:tcW w:w="665" w:type="dxa"/>
            <w:gridSpan w:val="2"/>
            <w:shd w:val="clear" w:color="auto" w:fill="auto"/>
            <w:vAlign w:val="center"/>
            <w:hideMark/>
          </w:tcPr>
          <w:p w14:paraId="70E8F496" w14:textId="77777777" w:rsidR="00594165" w:rsidRPr="00594165" w:rsidRDefault="00594165" w:rsidP="00594165">
            <w:pPr>
              <w:jc w:val="center"/>
              <w:outlineLvl w:val="0"/>
              <w:rPr>
                <w:sz w:val="12"/>
                <w:szCs w:val="12"/>
              </w:rPr>
            </w:pPr>
            <w:r w:rsidRPr="00594165">
              <w:rPr>
                <w:sz w:val="12"/>
                <w:szCs w:val="12"/>
              </w:rPr>
              <w:t>0,00</w:t>
            </w:r>
          </w:p>
        </w:tc>
        <w:tc>
          <w:tcPr>
            <w:tcW w:w="692" w:type="dxa"/>
            <w:gridSpan w:val="2"/>
            <w:shd w:val="clear" w:color="auto" w:fill="auto"/>
            <w:vAlign w:val="center"/>
            <w:hideMark/>
          </w:tcPr>
          <w:p w14:paraId="33FC09A4" w14:textId="77777777" w:rsidR="00594165" w:rsidRPr="00594165" w:rsidRDefault="00594165" w:rsidP="00594165">
            <w:pPr>
              <w:jc w:val="center"/>
              <w:outlineLvl w:val="0"/>
              <w:rPr>
                <w:sz w:val="12"/>
                <w:szCs w:val="12"/>
              </w:rPr>
            </w:pPr>
            <w:r w:rsidRPr="00594165">
              <w:rPr>
                <w:sz w:val="12"/>
                <w:szCs w:val="12"/>
              </w:rPr>
              <w:t>0,00</w:t>
            </w:r>
          </w:p>
        </w:tc>
        <w:tc>
          <w:tcPr>
            <w:tcW w:w="779" w:type="dxa"/>
            <w:gridSpan w:val="2"/>
            <w:shd w:val="clear" w:color="auto" w:fill="auto"/>
            <w:vAlign w:val="center"/>
            <w:hideMark/>
          </w:tcPr>
          <w:p w14:paraId="670AA8D3" w14:textId="77777777" w:rsidR="00594165" w:rsidRPr="00594165" w:rsidRDefault="00594165" w:rsidP="00594165">
            <w:pPr>
              <w:jc w:val="center"/>
              <w:outlineLvl w:val="0"/>
              <w:rPr>
                <w:sz w:val="12"/>
                <w:szCs w:val="12"/>
              </w:rPr>
            </w:pPr>
            <w:r w:rsidRPr="00594165">
              <w:rPr>
                <w:sz w:val="12"/>
                <w:szCs w:val="12"/>
              </w:rPr>
              <w:t>0,00</w:t>
            </w:r>
          </w:p>
        </w:tc>
        <w:tc>
          <w:tcPr>
            <w:tcW w:w="870" w:type="dxa"/>
            <w:gridSpan w:val="2"/>
            <w:shd w:val="clear" w:color="auto" w:fill="auto"/>
            <w:vAlign w:val="center"/>
            <w:hideMark/>
          </w:tcPr>
          <w:p w14:paraId="1EFB9519" w14:textId="77777777" w:rsidR="00594165" w:rsidRPr="00594165" w:rsidRDefault="00594165" w:rsidP="00594165">
            <w:pPr>
              <w:jc w:val="center"/>
              <w:outlineLvl w:val="0"/>
              <w:rPr>
                <w:sz w:val="12"/>
                <w:szCs w:val="12"/>
              </w:rPr>
            </w:pPr>
            <w:r w:rsidRPr="00594165">
              <w:rPr>
                <w:sz w:val="12"/>
                <w:szCs w:val="12"/>
              </w:rPr>
              <w:t>0,00</w:t>
            </w:r>
          </w:p>
        </w:tc>
      </w:tr>
    </w:tbl>
    <w:p w14:paraId="20CF35BD" w14:textId="77777777" w:rsidR="00594165" w:rsidRPr="00594165" w:rsidRDefault="00594165" w:rsidP="00594165">
      <w:pPr>
        <w:rPr>
          <w:sz w:val="20"/>
          <w:szCs w:val="20"/>
        </w:rPr>
      </w:pPr>
      <w:r w:rsidRPr="00594165">
        <w:rPr>
          <w:sz w:val="28"/>
          <w:szCs w:val="28"/>
        </w:rPr>
        <w:br w:type="page"/>
      </w:r>
    </w:p>
    <w:p w14:paraId="484D55D2" w14:textId="77777777" w:rsidR="00594165" w:rsidRPr="00594165" w:rsidRDefault="00594165" w:rsidP="00594165">
      <w:pPr>
        <w:autoSpaceDE w:val="0"/>
        <w:autoSpaceDN w:val="0"/>
        <w:adjustRightInd w:val="0"/>
        <w:jc w:val="center"/>
        <w:outlineLvl w:val="0"/>
        <w:rPr>
          <w:sz w:val="28"/>
          <w:szCs w:val="28"/>
        </w:rPr>
      </w:pPr>
      <w:bookmarkStart w:id="10" w:name="_Hlk495585601"/>
      <w:bookmarkEnd w:id="9"/>
      <w:r w:rsidRPr="00594165">
        <w:rPr>
          <w:sz w:val="28"/>
          <w:szCs w:val="28"/>
        </w:rPr>
        <w:lastRenderedPageBreak/>
        <w:t>Предварительный расчет тарифа в области обращения с твердыми коммунальными отходами при включении в НВВ мероприятий из инвестиционной программы на 2021-2025 гг.</w:t>
      </w:r>
    </w:p>
    <w:p w14:paraId="59E2420A" w14:textId="77777777" w:rsidR="00594165" w:rsidRPr="00594165" w:rsidRDefault="00594165" w:rsidP="00594165">
      <w:pPr>
        <w:autoSpaceDE w:val="0"/>
        <w:autoSpaceDN w:val="0"/>
        <w:adjustRightInd w:val="0"/>
        <w:jc w:val="center"/>
        <w:outlineLvl w:val="0"/>
        <w:rPr>
          <w:b/>
          <w:sz w:val="28"/>
          <w:szCs w:val="28"/>
        </w:rPr>
      </w:pPr>
    </w:p>
    <w:tbl>
      <w:tblPr>
        <w:tblW w:w="14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1417"/>
        <w:gridCol w:w="1418"/>
        <w:gridCol w:w="1417"/>
        <w:gridCol w:w="1418"/>
        <w:gridCol w:w="1417"/>
        <w:gridCol w:w="1418"/>
        <w:gridCol w:w="53"/>
      </w:tblGrid>
      <w:tr w:rsidR="00594165" w:rsidRPr="00594165" w14:paraId="0CC13D52" w14:textId="77777777" w:rsidTr="00594165">
        <w:trPr>
          <w:gridAfter w:val="1"/>
          <w:wAfter w:w="53" w:type="dxa"/>
          <w:trHeight w:val="705"/>
          <w:jc w:val="center"/>
        </w:trPr>
        <w:tc>
          <w:tcPr>
            <w:tcW w:w="6096" w:type="dxa"/>
            <w:shd w:val="clear" w:color="auto" w:fill="auto"/>
            <w:vAlign w:val="center"/>
            <w:hideMark/>
          </w:tcPr>
          <w:p w14:paraId="580C50EC" w14:textId="77777777" w:rsidR="00594165" w:rsidRPr="00594165" w:rsidRDefault="00594165" w:rsidP="00594165">
            <w:pPr>
              <w:jc w:val="center"/>
              <w:rPr>
                <w:color w:val="000000"/>
              </w:rPr>
            </w:pPr>
            <w:r w:rsidRPr="00594165">
              <w:rPr>
                <w:color w:val="000000"/>
              </w:rPr>
              <w:t>Наименование показателей</w:t>
            </w:r>
          </w:p>
        </w:tc>
        <w:tc>
          <w:tcPr>
            <w:tcW w:w="1417" w:type="dxa"/>
            <w:shd w:val="clear" w:color="auto" w:fill="auto"/>
            <w:vAlign w:val="center"/>
            <w:hideMark/>
          </w:tcPr>
          <w:p w14:paraId="6B895F06" w14:textId="77777777" w:rsidR="00594165" w:rsidRPr="00594165" w:rsidRDefault="00594165" w:rsidP="00594165">
            <w:pPr>
              <w:jc w:val="center"/>
              <w:rPr>
                <w:color w:val="000000"/>
              </w:rPr>
            </w:pPr>
            <w:r w:rsidRPr="00594165">
              <w:rPr>
                <w:color w:val="000000"/>
              </w:rPr>
              <w:t>Единицы измерений</w:t>
            </w:r>
          </w:p>
        </w:tc>
        <w:tc>
          <w:tcPr>
            <w:tcW w:w="1418" w:type="dxa"/>
            <w:shd w:val="clear" w:color="auto" w:fill="auto"/>
            <w:vAlign w:val="center"/>
            <w:hideMark/>
          </w:tcPr>
          <w:p w14:paraId="100F5B99" w14:textId="77777777" w:rsidR="00594165" w:rsidRPr="00594165" w:rsidRDefault="00594165" w:rsidP="00594165">
            <w:pPr>
              <w:jc w:val="center"/>
              <w:rPr>
                <w:color w:val="000000"/>
              </w:rPr>
            </w:pPr>
            <w:r w:rsidRPr="00594165">
              <w:rPr>
                <w:color w:val="000000"/>
              </w:rPr>
              <w:t>2021</w:t>
            </w:r>
          </w:p>
        </w:tc>
        <w:tc>
          <w:tcPr>
            <w:tcW w:w="1417" w:type="dxa"/>
            <w:shd w:val="clear" w:color="auto" w:fill="auto"/>
            <w:vAlign w:val="center"/>
            <w:hideMark/>
          </w:tcPr>
          <w:p w14:paraId="3839BE25" w14:textId="77777777" w:rsidR="00594165" w:rsidRPr="00594165" w:rsidRDefault="00594165" w:rsidP="00594165">
            <w:pPr>
              <w:jc w:val="center"/>
              <w:rPr>
                <w:color w:val="000000"/>
              </w:rPr>
            </w:pPr>
            <w:r w:rsidRPr="00594165">
              <w:rPr>
                <w:color w:val="000000"/>
              </w:rPr>
              <w:t>2022</w:t>
            </w:r>
          </w:p>
        </w:tc>
        <w:tc>
          <w:tcPr>
            <w:tcW w:w="1418" w:type="dxa"/>
            <w:shd w:val="clear" w:color="auto" w:fill="auto"/>
            <w:vAlign w:val="center"/>
            <w:hideMark/>
          </w:tcPr>
          <w:p w14:paraId="1A4068CF" w14:textId="77777777" w:rsidR="00594165" w:rsidRPr="00594165" w:rsidRDefault="00594165" w:rsidP="00594165">
            <w:pPr>
              <w:jc w:val="center"/>
              <w:rPr>
                <w:color w:val="000000"/>
              </w:rPr>
            </w:pPr>
            <w:r w:rsidRPr="00594165">
              <w:rPr>
                <w:color w:val="000000"/>
              </w:rPr>
              <w:t>2023</w:t>
            </w:r>
          </w:p>
        </w:tc>
        <w:tc>
          <w:tcPr>
            <w:tcW w:w="1417" w:type="dxa"/>
            <w:shd w:val="clear" w:color="auto" w:fill="auto"/>
            <w:vAlign w:val="center"/>
            <w:hideMark/>
          </w:tcPr>
          <w:p w14:paraId="34019F19" w14:textId="77777777" w:rsidR="00594165" w:rsidRPr="00594165" w:rsidRDefault="00594165" w:rsidP="00594165">
            <w:pPr>
              <w:jc w:val="center"/>
              <w:rPr>
                <w:color w:val="000000"/>
              </w:rPr>
            </w:pPr>
            <w:r w:rsidRPr="00594165">
              <w:rPr>
                <w:color w:val="000000"/>
              </w:rPr>
              <w:t>2024</w:t>
            </w:r>
          </w:p>
        </w:tc>
        <w:tc>
          <w:tcPr>
            <w:tcW w:w="1418" w:type="dxa"/>
            <w:shd w:val="clear" w:color="auto" w:fill="auto"/>
            <w:vAlign w:val="center"/>
            <w:hideMark/>
          </w:tcPr>
          <w:p w14:paraId="3D414A04" w14:textId="77777777" w:rsidR="00594165" w:rsidRPr="00594165" w:rsidRDefault="00594165" w:rsidP="00594165">
            <w:pPr>
              <w:jc w:val="center"/>
              <w:rPr>
                <w:color w:val="000000"/>
              </w:rPr>
            </w:pPr>
            <w:r w:rsidRPr="00594165">
              <w:rPr>
                <w:color w:val="000000"/>
              </w:rPr>
              <w:t>2025</w:t>
            </w:r>
          </w:p>
        </w:tc>
      </w:tr>
      <w:tr w:rsidR="00594165" w:rsidRPr="00594165" w14:paraId="578986BF" w14:textId="77777777" w:rsidTr="00594165">
        <w:trPr>
          <w:trHeight w:val="330"/>
          <w:jc w:val="center"/>
        </w:trPr>
        <w:tc>
          <w:tcPr>
            <w:tcW w:w="14654" w:type="dxa"/>
            <w:gridSpan w:val="8"/>
            <w:shd w:val="clear" w:color="000000" w:fill="FFFFFF"/>
            <w:vAlign w:val="center"/>
            <w:hideMark/>
          </w:tcPr>
          <w:p w14:paraId="6C5A194D" w14:textId="77777777" w:rsidR="00594165" w:rsidRPr="00594165" w:rsidRDefault="00594165" w:rsidP="00594165">
            <w:pPr>
              <w:jc w:val="center"/>
              <w:rPr>
                <w:color w:val="000000"/>
              </w:rPr>
            </w:pPr>
            <w:r w:rsidRPr="00594165">
              <w:rPr>
                <w:color w:val="000000"/>
              </w:rPr>
              <w:t>Захоронение твердых коммунальных отходов</w:t>
            </w:r>
          </w:p>
        </w:tc>
      </w:tr>
      <w:tr w:rsidR="00594165" w:rsidRPr="00594165" w14:paraId="284DE28F" w14:textId="77777777" w:rsidTr="00594165">
        <w:trPr>
          <w:gridAfter w:val="1"/>
          <w:wAfter w:w="53" w:type="dxa"/>
          <w:trHeight w:val="330"/>
          <w:jc w:val="center"/>
        </w:trPr>
        <w:tc>
          <w:tcPr>
            <w:tcW w:w="6096" w:type="dxa"/>
            <w:shd w:val="clear" w:color="auto" w:fill="auto"/>
            <w:vAlign w:val="center"/>
            <w:hideMark/>
          </w:tcPr>
          <w:p w14:paraId="52033D41" w14:textId="77777777" w:rsidR="00594165" w:rsidRPr="00594165" w:rsidRDefault="00594165" w:rsidP="00594165">
            <w:pPr>
              <w:rPr>
                <w:color w:val="000000"/>
              </w:rPr>
            </w:pPr>
            <w:r w:rsidRPr="00594165">
              <w:rPr>
                <w:color w:val="000000"/>
              </w:rPr>
              <w:t>Заявленный объем</w:t>
            </w:r>
          </w:p>
        </w:tc>
        <w:tc>
          <w:tcPr>
            <w:tcW w:w="1417" w:type="dxa"/>
            <w:shd w:val="clear" w:color="auto" w:fill="auto"/>
            <w:vAlign w:val="center"/>
            <w:hideMark/>
          </w:tcPr>
          <w:p w14:paraId="6151C7B8" w14:textId="77777777" w:rsidR="00594165" w:rsidRPr="00594165" w:rsidRDefault="00594165" w:rsidP="00594165">
            <w:pPr>
              <w:jc w:val="center"/>
              <w:rPr>
                <w:color w:val="000000"/>
              </w:rPr>
            </w:pPr>
            <w:r w:rsidRPr="00594165">
              <w:rPr>
                <w:color w:val="000000"/>
              </w:rPr>
              <w:t>тыс. т</w:t>
            </w:r>
          </w:p>
        </w:tc>
        <w:tc>
          <w:tcPr>
            <w:tcW w:w="1418" w:type="dxa"/>
            <w:shd w:val="clear" w:color="000000" w:fill="FFFFFF"/>
            <w:vAlign w:val="center"/>
            <w:hideMark/>
          </w:tcPr>
          <w:p w14:paraId="1967C745" w14:textId="77777777" w:rsidR="00594165" w:rsidRPr="00594165" w:rsidRDefault="00594165" w:rsidP="00594165">
            <w:pPr>
              <w:jc w:val="center"/>
            </w:pPr>
            <w:r w:rsidRPr="00594165">
              <w:t>248 059,47</w:t>
            </w:r>
          </w:p>
        </w:tc>
        <w:tc>
          <w:tcPr>
            <w:tcW w:w="1417" w:type="dxa"/>
            <w:shd w:val="clear" w:color="000000" w:fill="FFFFFF"/>
            <w:vAlign w:val="center"/>
            <w:hideMark/>
          </w:tcPr>
          <w:p w14:paraId="3D546B59" w14:textId="77777777" w:rsidR="00594165" w:rsidRPr="00594165" w:rsidRDefault="00594165" w:rsidP="00594165">
            <w:pPr>
              <w:jc w:val="center"/>
            </w:pPr>
            <w:r w:rsidRPr="00594165">
              <w:t>254 740,56</w:t>
            </w:r>
          </w:p>
        </w:tc>
        <w:tc>
          <w:tcPr>
            <w:tcW w:w="1418" w:type="dxa"/>
            <w:shd w:val="clear" w:color="000000" w:fill="FFFFFF"/>
            <w:vAlign w:val="center"/>
            <w:hideMark/>
          </w:tcPr>
          <w:p w14:paraId="6AA70188" w14:textId="77777777" w:rsidR="00594165" w:rsidRPr="00594165" w:rsidRDefault="00594165" w:rsidP="00594165">
            <w:pPr>
              <w:jc w:val="center"/>
            </w:pPr>
            <w:r w:rsidRPr="00594165">
              <w:t>110 450,00</w:t>
            </w:r>
          </w:p>
        </w:tc>
        <w:tc>
          <w:tcPr>
            <w:tcW w:w="1417" w:type="dxa"/>
            <w:shd w:val="clear" w:color="000000" w:fill="FFFFFF"/>
            <w:vAlign w:val="center"/>
            <w:hideMark/>
          </w:tcPr>
          <w:p w14:paraId="23F2B432" w14:textId="77777777" w:rsidR="00594165" w:rsidRPr="00594165" w:rsidRDefault="00594165" w:rsidP="00594165">
            <w:pPr>
              <w:jc w:val="center"/>
            </w:pPr>
            <w:r w:rsidRPr="00594165">
              <w:t>109 590,00</w:t>
            </w:r>
          </w:p>
        </w:tc>
        <w:tc>
          <w:tcPr>
            <w:tcW w:w="1418" w:type="dxa"/>
            <w:shd w:val="clear" w:color="000000" w:fill="FFFFFF"/>
            <w:vAlign w:val="center"/>
            <w:hideMark/>
          </w:tcPr>
          <w:p w14:paraId="30F7AA52" w14:textId="77777777" w:rsidR="00594165" w:rsidRPr="00594165" w:rsidRDefault="00594165" w:rsidP="00594165">
            <w:pPr>
              <w:jc w:val="center"/>
            </w:pPr>
            <w:r w:rsidRPr="00594165">
              <w:t>108 720,00</w:t>
            </w:r>
          </w:p>
        </w:tc>
      </w:tr>
      <w:tr w:rsidR="00594165" w:rsidRPr="00594165" w14:paraId="5C26A2DB" w14:textId="77777777" w:rsidTr="00594165">
        <w:trPr>
          <w:gridAfter w:val="1"/>
          <w:wAfter w:w="53" w:type="dxa"/>
          <w:trHeight w:val="330"/>
          <w:jc w:val="center"/>
        </w:trPr>
        <w:tc>
          <w:tcPr>
            <w:tcW w:w="6096" w:type="dxa"/>
            <w:shd w:val="clear" w:color="auto" w:fill="auto"/>
            <w:vAlign w:val="center"/>
            <w:hideMark/>
          </w:tcPr>
          <w:p w14:paraId="4EF94876" w14:textId="77777777" w:rsidR="00594165" w:rsidRPr="00594165" w:rsidRDefault="00594165" w:rsidP="00594165">
            <w:pPr>
              <w:rPr>
                <w:color w:val="000000"/>
              </w:rPr>
            </w:pPr>
            <w:r w:rsidRPr="00594165">
              <w:rPr>
                <w:color w:val="000000"/>
              </w:rPr>
              <w:t>НВВ</w:t>
            </w:r>
          </w:p>
        </w:tc>
        <w:tc>
          <w:tcPr>
            <w:tcW w:w="1417" w:type="dxa"/>
            <w:shd w:val="clear" w:color="auto" w:fill="auto"/>
            <w:vAlign w:val="center"/>
            <w:hideMark/>
          </w:tcPr>
          <w:p w14:paraId="4C5DBFC4" w14:textId="77777777" w:rsidR="00594165" w:rsidRPr="00594165" w:rsidRDefault="00594165" w:rsidP="00594165">
            <w:pPr>
              <w:jc w:val="center"/>
              <w:rPr>
                <w:color w:val="000000"/>
              </w:rPr>
            </w:pPr>
            <w:r w:rsidRPr="00594165">
              <w:rPr>
                <w:color w:val="000000"/>
              </w:rPr>
              <w:t>тыс. руб.</w:t>
            </w:r>
          </w:p>
        </w:tc>
        <w:tc>
          <w:tcPr>
            <w:tcW w:w="1418" w:type="dxa"/>
            <w:shd w:val="clear" w:color="000000" w:fill="FFFFFF"/>
            <w:vAlign w:val="center"/>
            <w:hideMark/>
          </w:tcPr>
          <w:p w14:paraId="4392A76E" w14:textId="77777777" w:rsidR="00594165" w:rsidRPr="00594165" w:rsidRDefault="00594165" w:rsidP="00594165">
            <w:pPr>
              <w:jc w:val="center"/>
            </w:pPr>
            <w:r w:rsidRPr="00594165">
              <w:t>242 201,76</w:t>
            </w:r>
          </w:p>
        </w:tc>
        <w:tc>
          <w:tcPr>
            <w:tcW w:w="1417" w:type="dxa"/>
            <w:shd w:val="clear" w:color="000000" w:fill="FFFFFF"/>
            <w:vAlign w:val="center"/>
            <w:hideMark/>
          </w:tcPr>
          <w:p w14:paraId="6C2E1002" w14:textId="77777777" w:rsidR="00594165" w:rsidRPr="00594165" w:rsidRDefault="00594165" w:rsidP="00594165">
            <w:pPr>
              <w:jc w:val="center"/>
            </w:pPr>
            <w:r w:rsidRPr="00594165">
              <w:t>348 192,02</w:t>
            </w:r>
          </w:p>
        </w:tc>
        <w:tc>
          <w:tcPr>
            <w:tcW w:w="1418" w:type="dxa"/>
            <w:shd w:val="clear" w:color="000000" w:fill="FFFFFF"/>
            <w:vAlign w:val="center"/>
            <w:hideMark/>
          </w:tcPr>
          <w:p w14:paraId="3E290FE4" w14:textId="77777777" w:rsidR="00594165" w:rsidRPr="00594165" w:rsidRDefault="00594165" w:rsidP="00594165">
            <w:pPr>
              <w:jc w:val="center"/>
            </w:pPr>
            <w:r w:rsidRPr="00594165">
              <w:t>216 284,60</w:t>
            </w:r>
          </w:p>
        </w:tc>
        <w:tc>
          <w:tcPr>
            <w:tcW w:w="1417" w:type="dxa"/>
            <w:shd w:val="clear" w:color="000000" w:fill="FFFFFF"/>
            <w:vAlign w:val="center"/>
            <w:hideMark/>
          </w:tcPr>
          <w:p w14:paraId="48537EB6" w14:textId="77777777" w:rsidR="00594165" w:rsidRPr="00594165" w:rsidRDefault="00594165" w:rsidP="00594165">
            <w:pPr>
              <w:jc w:val="center"/>
            </w:pPr>
            <w:r w:rsidRPr="00594165">
              <w:t>214 817,87</w:t>
            </w:r>
          </w:p>
        </w:tc>
        <w:tc>
          <w:tcPr>
            <w:tcW w:w="1418" w:type="dxa"/>
            <w:shd w:val="clear" w:color="000000" w:fill="FFFFFF"/>
            <w:vAlign w:val="center"/>
            <w:hideMark/>
          </w:tcPr>
          <w:p w14:paraId="4630E0A3" w14:textId="77777777" w:rsidR="00594165" w:rsidRPr="00594165" w:rsidRDefault="00594165" w:rsidP="00594165">
            <w:pPr>
              <w:jc w:val="center"/>
            </w:pPr>
            <w:r w:rsidRPr="00594165">
              <w:t>178 392,88</w:t>
            </w:r>
          </w:p>
        </w:tc>
      </w:tr>
      <w:tr w:rsidR="00594165" w:rsidRPr="00594165" w14:paraId="7425AFC0" w14:textId="77777777" w:rsidTr="00594165">
        <w:trPr>
          <w:gridAfter w:val="1"/>
          <w:wAfter w:w="53" w:type="dxa"/>
          <w:trHeight w:val="330"/>
          <w:jc w:val="center"/>
        </w:trPr>
        <w:tc>
          <w:tcPr>
            <w:tcW w:w="6096" w:type="dxa"/>
            <w:shd w:val="clear" w:color="auto" w:fill="auto"/>
            <w:vAlign w:val="center"/>
            <w:hideMark/>
          </w:tcPr>
          <w:p w14:paraId="51429D00" w14:textId="77777777" w:rsidR="00594165" w:rsidRPr="00594165" w:rsidRDefault="00594165" w:rsidP="00594165">
            <w:pPr>
              <w:rPr>
                <w:color w:val="000000"/>
              </w:rPr>
            </w:pPr>
            <w:r w:rsidRPr="00594165">
              <w:rPr>
                <w:color w:val="000000"/>
              </w:rPr>
              <w:t>Тариф</w:t>
            </w:r>
          </w:p>
        </w:tc>
        <w:tc>
          <w:tcPr>
            <w:tcW w:w="1417" w:type="dxa"/>
            <w:shd w:val="clear" w:color="auto" w:fill="auto"/>
            <w:vAlign w:val="center"/>
            <w:hideMark/>
          </w:tcPr>
          <w:p w14:paraId="038DE2FE" w14:textId="77777777" w:rsidR="00594165" w:rsidRPr="00594165" w:rsidRDefault="00594165" w:rsidP="00594165">
            <w:pPr>
              <w:jc w:val="center"/>
              <w:rPr>
                <w:color w:val="000000"/>
              </w:rPr>
            </w:pPr>
            <w:r w:rsidRPr="00594165">
              <w:rPr>
                <w:color w:val="000000"/>
              </w:rPr>
              <w:t>руб. / т</w:t>
            </w:r>
          </w:p>
        </w:tc>
        <w:tc>
          <w:tcPr>
            <w:tcW w:w="1418" w:type="dxa"/>
            <w:shd w:val="clear" w:color="000000" w:fill="FFFFFF"/>
            <w:vAlign w:val="center"/>
            <w:hideMark/>
          </w:tcPr>
          <w:p w14:paraId="7549E384" w14:textId="77777777" w:rsidR="00594165" w:rsidRPr="00594165" w:rsidRDefault="00594165" w:rsidP="00594165">
            <w:pPr>
              <w:jc w:val="center"/>
            </w:pPr>
            <w:r w:rsidRPr="00594165">
              <w:t>976,39</w:t>
            </w:r>
          </w:p>
        </w:tc>
        <w:tc>
          <w:tcPr>
            <w:tcW w:w="1417" w:type="dxa"/>
            <w:shd w:val="clear" w:color="000000" w:fill="FFFFFF"/>
            <w:vAlign w:val="center"/>
            <w:hideMark/>
          </w:tcPr>
          <w:p w14:paraId="2EAA3677" w14:textId="77777777" w:rsidR="00594165" w:rsidRPr="00594165" w:rsidRDefault="00594165" w:rsidP="00594165">
            <w:pPr>
              <w:jc w:val="center"/>
            </w:pPr>
            <w:r w:rsidRPr="00594165">
              <w:t>1 366,85</w:t>
            </w:r>
          </w:p>
        </w:tc>
        <w:tc>
          <w:tcPr>
            <w:tcW w:w="1418" w:type="dxa"/>
            <w:shd w:val="clear" w:color="000000" w:fill="FFFFFF"/>
            <w:vAlign w:val="center"/>
            <w:hideMark/>
          </w:tcPr>
          <w:p w14:paraId="52F84247" w14:textId="77777777" w:rsidR="00594165" w:rsidRPr="00594165" w:rsidRDefault="00594165" w:rsidP="00594165">
            <w:pPr>
              <w:jc w:val="center"/>
            </w:pPr>
            <w:r w:rsidRPr="00594165">
              <w:t>1 958,21</w:t>
            </w:r>
          </w:p>
        </w:tc>
        <w:tc>
          <w:tcPr>
            <w:tcW w:w="1417" w:type="dxa"/>
            <w:shd w:val="clear" w:color="000000" w:fill="FFFFFF"/>
            <w:vAlign w:val="center"/>
            <w:hideMark/>
          </w:tcPr>
          <w:p w14:paraId="19138FD6" w14:textId="77777777" w:rsidR="00594165" w:rsidRPr="00594165" w:rsidRDefault="00594165" w:rsidP="00594165">
            <w:pPr>
              <w:jc w:val="center"/>
            </w:pPr>
            <w:r w:rsidRPr="00594165">
              <w:t>1 960,20</w:t>
            </w:r>
          </w:p>
        </w:tc>
        <w:tc>
          <w:tcPr>
            <w:tcW w:w="1418" w:type="dxa"/>
            <w:shd w:val="clear" w:color="000000" w:fill="FFFFFF"/>
            <w:vAlign w:val="center"/>
            <w:hideMark/>
          </w:tcPr>
          <w:p w14:paraId="1E81C9C1" w14:textId="77777777" w:rsidR="00594165" w:rsidRPr="00594165" w:rsidRDefault="00594165" w:rsidP="00594165">
            <w:pPr>
              <w:jc w:val="center"/>
            </w:pPr>
            <w:r w:rsidRPr="00594165">
              <w:t>1 640,85</w:t>
            </w:r>
          </w:p>
        </w:tc>
      </w:tr>
      <w:tr w:rsidR="00594165" w:rsidRPr="00594165" w14:paraId="673C2F6B" w14:textId="77777777" w:rsidTr="00594165">
        <w:trPr>
          <w:gridAfter w:val="1"/>
          <w:wAfter w:w="53" w:type="dxa"/>
          <w:trHeight w:val="330"/>
          <w:jc w:val="center"/>
        </w:trPr>
        <w:tc>
          <w:tcPr>
            <w:tcW w:w="6096" w:type="dxa"/>
            <w:shd w:val="clear" w:color="auto" w:fill="auto"/>
            <w:vAlign w:val="center"/>
            <w:hideMark/>
          </w:tcPr>
          <w:p w14:paraId="64D45341" w14:textId="77777777" w:rsidR="00594165" w:rsidRPr="00594165" w:rsidRDefault="00594165" w:rsidP="00594165">
            <w:pPr>
              <w:rPr>
                <w:color w:val="000000"/>
              </w:rPr>
            </w:pPr>
            <w:r w:rsidRPr="00594165">
              <w:rPr>
                <w:color w:val="000000"/>
              </w:rPr>
              <w:t>Мероприятия из инвестиционной программы</w:t>
            </w:r>
          </w:p>
        </w:tc>
        <w:tc>
          <w:tcPr>
            <w:tcW w:w="1417" w:type="dxa"/>
            <w:shd w:val="clear" w:color="auto" w:fill="auto"/>
            <w:vAlign w:val="center"/>
            <w:hideMark/>
          </w:tcPr>
          <w:p w14:paraId="408AE437" w14:textId="77777777" w:rsidR="00594165" w:rsidRPr="00594165" w:rsidRDefault="00594165" w:rsidP="00594165">
            <w:pPr>
              <w:jc w:val="center"/>
              <w:rPr>
                <w:color w:val="000000"/>
              </w:rPr>
            </w:pPr>
            <w:r w:rsidRPr="00594165">
              <w:rPr>
                <w:color w:val="000000"/>
              </w:rPr>
              <w:t>тыс. руб.</w:t>
            </w:r>
          </w:p>
        </w:tc>
        <w:tc>
          <w:tcPr>
            <w:tcW w:w="1418" w:type="dxa"/>
            <w:shd w:val="clear" w:color="000000" w:fill="FFFFFF"/>
            <w:vAlign w:val="center"/>
            <w:hideMark/>
          </w:tcPr>
          <w:p w14:paraId="2B61F8A2" w14:textId="77777777" w:rsidR="00594165" w:rsidRPr="00594165" w:rsidRDefault="00594165" w:rsidP="00594165">
            <w:pPr>
              <w:jc w:val="center"/>
            </w:pPr>
            <w:r w:rsidRPr="00594165">
              <w:t>49 199,70</w:t>
            </w:r>
          </w:p>
        </w:tc>
        <w:tc>
          <w:tcPr>
            <w:tcW w:w="1417" w:type="dxa"/>
            <w:shd w:val="clear" w:color="000000" w:fill="FFFFFF"/>
            <w:vAlign w:val="center"/>
            <w:hideMark/>
          </w:tcPr>
          <w:p w14:paraId="688C32D8" w14:textId="77777777" w:rsidR="00594165" w:rsidRPr="00594165" w:rsidRDefault="00594165" w:rsidP="00594165">
            <w:pPr>
              <w:jc w:val="center"/>
            </w:pPr>
            <w:r w:rsidRPr="00594165">
              <w:t>58 454,00</w:t>
            </w:r>
          </w:p>
        </w:tc>
        <w:tc>
          <w:tcPr>
            <w:tcW w:w="1418" w:type="dxa"/>
            <w:shd w:val="clear" w:color="000000" w:fill="FFFFFF"/>
            <w:vAlign w:val="center"/>
            <w:hideMark/>
          </w:tcPr>
          <w:p w14:paraId="65877A0F" w14:textId="77777777" w:rsidR="00594165" w:rsidRPr="00594165" w:rsidRDefault="00594165" w:rsidP="00594165">
            <w:pPr>
              <w:jc w:val="center"/>
            </w:pPr>
            <w:r w:rsidRPr="00594165">
              <w:t>75 931,49</w:t>
            </w:r>
          </w:p>
        </w:tc>
        <w:tc>
          <w:tcPr>
            <w:tcW w:w="1417" w:type="dxa"/>
            <w:shd w:val="clear" w:color="000000" w:fill="FFFFFF"/>
            <w:vAlign w:val="center"/>
            <w:hideMark/>
          </w:tcPr>
          <w:p w14:paraId="19627961" w14:textId="77777777" w:rsidR="00594165" w:rsidRPr="00594165" w:rsidRDefault="00594165" w:rsidP="00594165">
            <w:pPr>
              <w:jc w:val="center"/>
            </w:pPr>
            <w:r w:rsidRPr="00594165">
              <w:t>97 422,80</w:t>
            </w:r>
          </w:p>
        </w:tc>
        <w:tc>
          <w:tcPr>
            <w:tcW w:w="1418" w:type="dxa"/>
            <w:shd w:val="clear" w:color="000000" w:fill="FFFFFF"/>
            <w:vAlign w:val="center"/>
            <w:hideMark/>
          </w:tcPr>
          <w:p w14:paraId="71D72F3D" w14:textId="77777777" w:rsidR="00594165" w:rsidRPr="00594165" w:rsidRDefault="00594165" w:rsidP="00594165">
            <w:pPr>
              <w:jc w:val="center"/>
            </w:pPr>
            <w:r w:rsidRPr="00594165">
              <w:t>125 488,47</w:t>
            </w:r>
          </w:p>
        </w:tc>
      </w:tr>
      <w:tr w:rsidR="00594165" w:rsidRPr="00594165" w14:paraId="672BF469" w14:textId="77777777" w:rsidTr="00594165">
        <w:trPr>
          <w:gridAfter w:val="1"/>
          <w:wAfter w:w="53" w:type="dxa"/>
          <w:trHeight w:val="330"/>
          <w:jc w:val="center"/>
        </w:trPr>
        <w:tc>
          <w:tcPr>
            <w:tcW w:w="6096" w:type="dxa"/>
            <w:shd w:val="clear" w:color="auto" w:fill="auto"/>
            <w:vAlign w:val="center"/>
            <w:hideMark/>
          </w:tcPr>
          <w:p w14:paraId="0AF40A3E" w14:textId="77777777" w:rsidR="00594165" w:rsidRPr="00594165" w:rsidRDefault="00594165" w:rsidP="00594165">
            <w:pPr>
              <w:jc w:val="right"/>
              <w:rPr>
                <w:color w:val="000000"/>
              </w:rPr>
            </w:pPr>
            <w:r w:rsidRPr="00594165">
              <w:rPr>
                <w:color w:val="000000"/>
              </w:rPr>
              <w:t xml:space="preserve">амортизация </w:t>
            </w:r>
          </w:p>
        </w:tc>
        <w:tc>
          <w:tcPr>
            <w:tcW w:w="1417" w:type="dxa"/>
            <w:shd w:val="clear" w:color="auto" w:fill="auto"/>
            <w:vAlign w:val="center"/>
            <w:hideMark/>
          </w:tcPr>
          <w:p w14:paraId="4F39B55A" w14:textId="77777777" w:rsidR="00594165" w:rsidRPr="00594165" w:rsidRDefault="00594165" w:rsidP="00594165">
            <w:pPr>
              <w:jc w:val="center"/>
              <w:rPr>
                <w:color w:val="000000"/>
              </w:rPr>
            </w:pPr>
            <w:r w:rsidRPr="00594165">
              <w:rPr>
                <w:color w:val="000000"/>
              </w:rPr>
              <w:t>тыс. руб.</w:t>
            </w:r>
          </w:p>
        </w:tc>
        <w:tc>
          <w:tcPr>
            <w:tcW w:w="1418" w:type="dxa"/>
            <w:shd w:val="clear" w:color="000000" w:fill="FFFFFF"/>
            <w:vAlign w:val="center"/>
            <w:hideMark/>
          </w:tcPr>
          <w:p w14:paraId="73EF2CD0" w14:textId="77777777" w:rsidR="00594165" w:rsidRPr="00594165" w:rsidRDefault="00594165" w:rsidP="00594165">
            <w:pPr>
              <w:jc w:val="center"/>
            </w:pPr>
            <w:r w:rsidRPr="00594165">
              <w:t>0,00</w:t>
            </w:r>
          </w:p>
        </w:tc>
        <w:tc>
          <w:tcPr>
            <w:tcW w:w="1417" w:type="dxa"/>
            <w:shd w:val="clear" w:color="000000" w:fill="FFFFFF"/>
            <w:vAlign w:val="center"/>
            <w:hideMark/>
          </w:tcPr>
          <w:p w14:paraId="39970FB7" w14:textId="77777777" w:rsidR="00594165" w:rsidRPr="00594165" w:rsidRDefault="00594165" w:rsidP="00594165">
            <w:pPr>
              <w:jc w:val="center"/>
            </w:pPr>
            <w:r w:rsidRPr="00594165">
              <w:t>3 430,09</w:t>
            </w:r>
          </w:p>
        </w:tc>
        <w:tc>
          <w:tcPr>
            <w:tcW w:w="1418" w:type="dxa"/>
            <w:shd w:val="clear" w:color="000000" w:fill="FFFFFF"/>
            <w:vAlign w:val="center"/>
            <w:hideMark/>
          </w:tcPr>
          <w:p w14:paraId="7342A589" w14:textId="77777777" w:rsidR="00594165" w:rsidRPr="00594165" w:rsidRDefault="00594165" w:rsidP="00594165">
            <w:pPr>
              <w:jc w:val="center"/>
            </w:pPr>
            <w:r w:rsidRPr="00594165">
              <w:t>10 912,94</w:t>
            </w:r>
          </w:p>
        </w:tc>
        <w:tc>
          <w:tcPr>
            <w:tcW w:w="1417" w:type="dxa"/>
            <w:shd w:val="clear" w:color="000000" w:fill="FFFFFF"/>
            <w:vAlign w:val="center"/>
            <w:hideMark/>
          </w:tcPr>
          <w:p w14:paraId="5ED5729A" w14:textId="77777777" w:rsidR="00594165" w:rsidRPr="00594165" w:rsidRDefault="00594165" w:rsidP="00594165">
            <w:pPr>
              <w:jc w:val="center"/>
            </w:pPr>
            <w:r w:rsidRPr="00594165">
              <w:t>15 297,50</w:t>
            </w:r>
          </w:p>
        </w:tc>
        <w:tc>
          <w:tcPr>
            <w:tcW w:w="1418" w:type="dxa"/>
            <w:shd w:val="clear" w:color="000000" w:fill="FFFFFF"/>
            <w:vAlign w:val="center"/>
            <w:hideMark/>
          </w:tcPr>
          <w:p w14:paraId="3D9A6546" w14:textId="77777777" w:rsidR="00594165" w:rsidRPr="00594165" w:rsidRDefault="00594165" w:rsidP="00594165">
            <w:pPr>
              <w:jc w:val="center"/>
            </w:pPr>
            <w:r w:rsidRPr="00594165">
              <w:t>15 297,50</w:t>
            </w:r>
          </w:p>
        </w:tc>
      </w:tr>
      <w:tr w:rsidR="00594165" w:rsidRPr="00594165" w14:paraId="7A894F64" w14:textId="77777777" w:rsidTr="00594165">
        <w:trPr>
          <w:gridAfter w:val="1"/>
          <w:wAfter w:w="53" w:type="dxa"/>
          <w:trHeight w:val="330"/>
          <w:jc w:val="center"/>
        </w:trPr>
        <w:tc>
          <w:tcPr>
            <w:tcW w:w="6096" w:type="dxa"/>
            <w:shd w:val="clear" w:color="auto" w:fill="auto"/>
            <w:vAlign w:val="center"/>
            <w:hideMark/>
          </w:tcPr>
          <w:p w14:paraId="1C4C5303" w14:textId="77777777" w:rsidR="00594165" w:rsidRPr="00594165" w:rsidRDefault="00594165" w:rsidP="00594165">
            <w:pPr>
              <w:jc w:val="right"/>
              <w:rPr>
                <w:color w:val="000000"/>
              </w:rPr>
            </w:pPr>
            <w:r w:rsidRPr="00594165">
              <w:rPr>
                <w:color w:val="000000"/>
              </w:rPr>
              <w:t>прибыль</w:t>
            </w:r>
          </w:p>
        </w:tc>
        <w:tc>
          <w:tcPr>
            <w:tcW w:w="1417" w:type="dxa"/>
            <w:shd w:val="clear" w:color="auto" w:fill="auto"/>
            <w:vAlign w:val="center"/>
            <w:hideMark/>
          </w:tcPr>
          <w:p w14:paraId="37195F06" w14:textId="77777777" w:rsidR="00594165" w:rsidRPr="00594165" w:rsidRDefault="00594165" w:rsidP="00594165">
            <w:pPr>
              <w:jc w:val="center"/>
              <w:rPr>
                <w:color w:val="000000"/>
              </w:rPr>
            </w:pPr>
            <w:r w:rsidRPr="00594165">
              <w:rPr>
                <w:color w:val="000000"/>
              </w:rPr>
              <w:t>тыс. руб.</w:t>
            </w:r>
          </w:p>
        </w:tc>
        <w:tc>
          <w:tcPr>
            <w:tcW w:w="1418" w:type="dxa"/>
            <w:shd w:val="clear" w:color="000000" w:fill="FFFFFF"/>
            <w:vAlign w:val="center"/>
            <w:hideMark/>
          </w:tcPr>
          <w:p w14:paraId="635F4736" w14:textId="77777777" w:rsidR="00594165" w:rsidRPr="00594165" w:rsidRDefault="00594165" w:rsidP="00594165">
            <w:pPr>
              <w:jc w:val="center"/>
            </w:pPr>
            <w:r w:rsidRPr="00594165">
              <w:t>49 199,70</w:t>
            </w:r>
          </w:p>
        </w:tc>
        <w:tc>
          <w:tcPr>
            <w:tcW w:w="1417" w:type="dxa"/>
            <w:shd w:val="clear" w:color="000000" w:fill="FFFFFF"/>
            <w:vAlign w:val="center"/>
            <w:hideMark/>
          </w:tcPr>
          <w:p w14:paraId="593BE13F" w14:textId="77777777" w:rsidR="00594165" w:rsidRPr="00594165" w:rsidRDefault="00594165" w:rsidP="00594165">
            <w:pPr>
              <w:jc w:val="center"/>
            </w:pPr>
            <w:r w:rsidRPr="00594165">
              <w:t>55 023,91</w:t>
            </w:r>
          </w:p>
        </w:tc>
        <w:tc>
          <w:tcPr>
            <w:tcW w:w="1418" w:type="dxa"/>
            <w:shd w:val="clear" w:color="000000" w:fill="FFFFFF"/>
            <w:vAlign w:val="center"/>
            <w:hideMark/>
          </w:tcPr>
          <w:p w14:paraId="693D06AD" w14:textId="77777777" w:rsidR="00594165" w:rsidRPr="00594165" w:rsidRDefault="00594165" w:rsidP="00594165">
            <w:pPr>
              <w:jc w:val="center"/>
            </w:pPr>
            <w:r w:rsidRPr="00594165">
              <w:t>65 018,55</w:t>
            </w:r>
          </w:p>
        </w:tc>
        <w:tc>
          <w:tcPr>
            <w:tcW w:w="1417" w:type="dxa"/>
            <w:shd w:val="clear" w:color="000000" w:fill="FFFFFF"/>
            <w:vAlign w:val="center"/>
            <w:hideMark/>
          </w:tcPr>
          <w:p w14:paraId="6535FE0D" w14:textId="77777777" w:rsidR="00594165" w:rsidRPr="00594165" w:rsidRDefault="00594165" w:rsidP="00594165">
            <w:pPr>
              <w:jc w:val="center"/>
            </w:pPr>
            <w:r w:rsidRPr="00594165">
              <w:t>82 125,30</w:t>
            </w:r>
          </w:p>
        </w:tc>
        <w:tc>
          <w:tcPr>
            <w:tcW w:w="1418" w:type="dxa"/>
            <w:shd w:val="clear" w:color="000000" w:fill="FFFFFF"/>
            <w:vAlign w:val="center"/>
            <w:hideMark/>
          </w:tcPr>
          <w:p w14:paraId="63602571" w14:textId="77777777" w:rsidR="00594165" w:rsidRPr="00594165" w:rsidRDefault="00594165" w:rsidP="00594165">
            <w:pPr>
              <w:jc w:val="center"/>
            </w:pPr>
            <w:r w:rsidRPr="00594165">
              <w:t>110 190,97</w:t>
            </w:r>
          </w:p>
        </w:tc>
      </w:tr>
      <w:tr w:rsidR="00594165" w:rsidRPr="00594165" w14:paraId="10FCE6A5" w14:textId="77777777" w:rsidTr="00594165">
        <w:trPr>
          <w:gridAfter w:val="1"/>
          <w:wAfter w:w="53" w:type="dxa"/>
          <w:trHeight w:val="645"/>
          <w:jc w:val="center"/>
        </w:trPr>
        <w:tc>
          <w:tcPr>
            <w:tcW w:w="6096" w:type="dxa"/>
            <w:shd w:val="clear" w:color="auto" w:fill="auto"/>
            <w:vAlign w:val="center"/>
            <w:hideMark/>
          </w:tcPr>
          <w:p w14:paraId="00B7AC63" w14:textId="77777777" w:rsidR="00594165" w:rsidRPr="00594165" w:rsidRDefault="00594165" w:rsidP="00594165">
            <w:pPr>
              <w:rPr>
                <w:color w:val="000000"/>
              </w:rPr>
            </w:pPr>
            <w:r w:rsidRPr="00594165">
              <w:rPr>
                <w:color w:val="000000"/>
              </w:rPr>
              <w:t>Мероприятия из инвестиционной программы с налогом на прибыль</w:t>
            </w:r>
          </w:p>
        </w:tc>
        <w:tc>
          <w:tcPr>
            <w:tcW w:w="1417" w:type="dxa"/>
            <w:shd w:val="clear" w:color="auto" w:fill="auto"/>
            <w:vAlign w:val="center"/>
            <w:hideMark/>
          </w:tcPr>
          <w:p w14:paraId="215D0B96" w14:textId="77777777" w:rsidR="00594165" w:rsidRPr="00594165" w:rsidRDefault="00594165" w:rsidP="00594165">
            <w:pPr>
              <w:jc w:val="center"/>
              <w:rPr>
                <w:color w:val="000000"/>
              </w:rPr>
            </w:pPr>
            <w:r w:rsidRPr="00594165">
              <w:rPr>
                <w:color w:val="000000"/>
              </w:rPr>
              <w:t>тыс. руб.</w:t>
            </w:r>
          </w:p>
        </w:tc>
        <w:tc>
          <w:tcPr>
            <w:tcW w:w="1418" w:type="dxa"/>
            <w:shd w:val="clear" w:color="000000" w:fill="FFFFFF"/>
            <w:vAlign w:val="center"/>
            <w:hideMark/>
          </w:tcPr>
          <w:p w14:paraId="0992471F" w14:textId="77777777" w:rsidR="00594165" w:rsidRPr="00594165" w:rsidRDefault="00594165" w:rsidP="00594165">
            <w:pPr>
              <w:jc w:val="center"/>
            </w:pPr>
            <w:r w:rsidRPr="00594165">
              <w:t>49 199,70</w:t>
            </w:r>
          </w:p>
        </w:tc>
        <w:tc>
          <w:tcPr>
            <w:tcW w:w="1417" w:type="dxa"/>
            <w:shd w:val="clear" w:color="000000" w:fill="FFFFFF"/>
            <w:vAlign w:val="center"/>
            <w:hideMark/>
          </w:tcPr>
          <w:p w14:paraId="4BBF3622" w14:textId="77777777" w:rsidR="00594165" w:rsidRPr="00594165" w:rsidRDefault="00594165" w:rsidP="00594165">
            <w:pPr>
              <w:jc w:val="center"/>
            </w:pPr>
            <w:r w:rsidRPr="00594165">
              <w:t>58 454,00</w:t>
            </w:r>
          </w:p>
        </w:tc>
        <w:tc>
          <w:tcPr>
            <w:tcW w:w="1418" w:type="dxa"/>
            <w:shd w:val="clear" w:color="000000" w:fill="FFFFFF"/>
            <w:vAlign w:val="center"/>
            <w:hideMark/>
          </w:tcPr>
          <w:p w14:paraId="018C8B96" w14:textId="77777777" w:rsidR="00594165" w:rsidRPr="00594165" w:rsidRDefault="00594165" w:rsidP="00594165">
            <w:pPr>
              <w:jc w:val="center"/>
            </w:pPr>
            <w:r w:rsidRPr="00594165">
              <w:t>75 931,49</w:t>
            </w:r>
          </w:p>
        </w:tc>
        <w:tc>
          <w:tcPr>
            <w:tcW w:w="1417" w:type="dxa"/>
            <w:shd w:val="clear" w:color="000000" w:fill="FFFFFF"/>
            <w:vAlign w:val="center"/>
            <w:hideMark/>
          </w:tcPr>
          <w:p w14:paraId="07D3B164" w14:textId="77777777" w:rsidR="00594165" w:rsidRPr="00594165" w:rsidRDefault="00594165" w:rsidP="00594165">
            <w:pPr>
              <w:jc w:val="center"/>
            </w:pPr>
            <w:r w:rsidRPr="00594165">
              <w:t>97 422,80</w:t>
            </w:r>
          </w:p>
        </w:tc>
        <w:tc>
          <w:tcPr>
            <w:tcW w:w="1418" w:type="dxa"/>
            <w:shd w:val="clear" w:color="000000" w:fill="FFFFFF"/>
            <w:vAlign w:val="center"/>
            <w:hideMark/>
          </w:tcPr>
          <w:p w14:paraId="5F491023" w14:textId="77777777" w:rsidR="00594165" w:rsidRPr="00594165" w:rsidRDefault="00594165" w:rsidP="00594165">
            <w:pPr>
              <w:jc w:val="center"/>
            </w:pPr>
            <w:r w:rsidRPr="00594165">
              <w:t>125 488,47</w:t>
            </w:r>
          </w:p>
        </w:tc>
      </w:tr>
      <w:tr w:rsidR="00594165" w:rsidRPr="00594165" w14:paraId="1672EF35" w14:textId="77777777" w:rsidTr="00594165">
        <w:trPr>
          <w:gridAfter w:val="1"/>
          <w:wAfter w:w="53" w:type="dxa"/>
          <w:trHeight w:val="330"/>
          <w:jc w:val="center"/>
        </w:trPr>
        <w:tc>
          <w:tcPr>
            <w:tcW w:w="6096" w:type="dxa"/>
            <w:shd w:val="clear" w:color="auto" w:fill="auto"/>
            <w:vAlign w:val="center"/>
            <w:hideMark/>
          </w:tcPr>
          <w:p w14:paraId="51291484" w14:textId="77777777" w:rsidR="00594165" w:rsidRPr="00594165" w:rsidRDefault="00594165" w:rsidP="00594165">
            <w:pPr>
              <w:rPr>
                <w:color w:val="000000"/>
              </w:rPr>
            </w:pPr>
            <w:r w:rsidRPr="00594165">
              <w:rPr>
                <w:color w:val="000000"/>
              </w:rPr>
              <w:t>Погашение % по кредитам</w:t>
            </w:r>
          </w:p>
        </w:tc>
        <w:tc>
          <w:tcPr>
            <w:tcW w:w="1417" w:type="dxa"/>
            <w:shd w:val="clear" w:color="auto" w:fill="auto"/>
            <w:vAlign w:val="center"/>
            <w:hideMark/>
          </w:tcPr>
          <w:p w14:paraId="3004FE38" w14:textId="77777777" w:rsidR="00594165" w:rsidRPr="00594165" w:rsidRDefault="00594165" w:rsidP="00594165">
            <w:pPr>
              <w:jc w:val="center"/>
              <w:rPr>
                <w:color w:val="000000"/>
              </w:rPr>
            </w:pPr>
            <w:r w:rsidRPr="00594165">
              <w:rPr>
                <w:color w:val="000000"/>
              </w:rPr>
              <w:t>тыс. руб.</w:t>
            </w:r>
          </w:p>
        </w:tc>
        <w:tc>
          <w:tcPr>
            <w:tcW w:w="1418" w:type="dxa"/>
            <w:shd w:val="clear" w:color="000000" w:fill="FFFFFF"/>
            <w:vAlign w:val="center"/>
            <w:hideMark/>
          </w:tcPr>
          <w:p w14:paraId="4A998442" w14:textId="77777777" w:rsidR="00594165" w:rsidRPr="00594165" w:rsidRDefault="00594165" w:rsidP="00594165">
            <w:pPr>
              <w:jc w:val="center"/>
            </w:pPr>
            <w:r w:rsidRPr="00594165">
              <w:t>-</w:t>
            </w:r>
          </w:p>
        </w:tc>
        <w:tc>
          <w:tcPr>
            <w:tcW w:w="1417" w:type="dxa"/>
            <w:shd w:val="clear" w:color="000000" w:fill="FFFFFF"/>
            <w:vAlign w:val="center"/>
            <w:hideMark/>
          </w:tcPr>
          <w:p w14:paraId="7E73B09D" w14:textId="77777777" w:rsidR="00594165" w:rsidRPr="00594165" w:rsidRDefault="00594165" w:rsidP="00594165">
            <w:pPr>
              <w:jc w:val="center"/>
            </w:pPr>
            <w:r w:rsidRPr="00594165">
              <w:t>-</w:t>
            </w:r>
          </w:p>
        </w:tc>
        <w:tc>
          <w:tcPr>
            <w:tcW w:w="1418" w:type="dxa"/>
            <w:shd w:val="clear" w:color="000000" w:fill="FFFFFF"/>
            <w:vAlign w:val="center"/>
            <w:hideMark/>
          </w:tcPr>
          <w:p w14:paraId="374B72AB" w14:textId="77777777" w:rsidR="00594165" w:rsidRPr="00594165" w:rsidRDefault="00594165" w:rsidP="00594165">
            <w:pPr>
              <w:jc w:val="center"/>
            </w:pPr>
            <w:r w:rsidRPr="00594165">
              <w:t>-</w:t>
            </w:r>
          </w:p>
        </w:tc>
        <w:tc>
          <w:tcPr>
            <w:tcW w:w="1417" w:type="dxa"/>
            <w:shd w:val="clear" w:color="000000" w:fill="FFFFFF"/>
            <w:vAlign w:val="center"/>
            <w:hideMark/>
          </w:tcPr>
          <w:p w14:paraId="647AD8DE" w14:textId="77777777" w:rsidR="00594165" w:rsidRPr="00594165" w:rsidRDefault="00594165" w:rsidP="00594165">
            <w:pPr>
              <w:jc w:val="center"/>
            </w:pPr>
            <w:r w:rsidRPr="00594165">
              <w:t>-</w:t>
            </w:r>
          </w:p>
        </w:tc>
        <w:tc>
          <w:tcPr>
            <w:tcW w:w="1418" w:type="dxa"/>
            <w:shd w:val="clear" w:color="000000" w:fill="FFFFFF"/>
            <w:vAlign w:val="center"/>
            <w:hideMark/>
          </w:tcPr>
          <w:p w14:paraId="57DEB92E" w14:textId="77777777" w:rsidR="00594165" w:rsidRPr="00594165" w:rsidRDefault="00594165" w:rsidP="00594165">
            <w:pPr>
              <w:jc w:val="center"/>
            </w:pPr>
            <w:r w:rsidRPr="00594165">
              <w:t>-</w:t>
            </w:r>
          </w:p>
        </w:tc>
      </w:tr>
      <w:tr w:rsidR="00594165" w:rsidRPr="00594165" w14:paraId="43CDE636" w14:textId="77777777" w:rsidTr="00594165">
        <w:trPr>
          <w:gridAfter w:val="1"/>
          <w:wAfter w:w="53" w:type="dxa"/>
          <w:trHeight w:val="330"/>
          <w:jc w:val="center"/>
        </w:trPr>
        <w:tc>
          <w:tcPr>
            <w:tcW w:w="6096" w:type="dxa"/>
            <w:shd w:val="clear" w:color="auto" w:fill="auto"/>
            <w:vAlign w:val="center"/>
          </w:tcPr>
          <w:p w14:paraId="524F8165" w14:textId="77777777" w:rsidR="00594165" w:rsidRPr="00594165" w:rsidRDefault="00594165" w:rsidP="00594165">
            <w:pPr>
              <w:rPr>
                <w:color w:val="000000"/>
              </w:rPr>
            </w:pPr>
            <w:r w:rsidRPr="00594165">
              <w:rPr>
                <w:color w:val="000000"/>
              </w:rPr>
              <w:t>НВВ с учетом мероприятий из инвестиционной программы</w:t>
            </w:r>
          </w:p>
        </w:tc>
        <w:tc>
          <w:tcPr>
            <w:tcW w:w="1417" w:type="dxa"/>
            <w:shd w:val="clear" w:color="auto" w:fill="auto"/>
            <w:vAlign w:val="center"/>
          </w:tcPr>
          <w:p w14:paraId="4F23E1EC" w14:textId="77777777" w:rsidR="00594165" w:rsidRPr="00594165" w:rsidRDefault="00594165" w:rsidP="00594165">
            <w:pPr>
              <w:jc w:val="center"/>
              <w:rPr>
                <w:color w:val="000000"/>
              </w:rPr>
            </w:pPr>
            <w:r w:rsidRPr="00594165">
              <w:rPr>
                <w:color w:val="000000"/>
              </w:rPr>
              <w:t>тыс. руб.</w:t>
            </w:r>
          </w:p>
        </w:tc>
        <w:tc>
          <w:tcPr>
            <w:tcW w:w="1418" w:type="dxa"/>
            <w:shd w:val="clear" w:color="000000" w:fill="FFFFFF"/>
            <w:vAlign w:val="center"/>
          </w:tcPr>
          <w:p w14:paraId="2E9EF998" w14:textId="77777777" w:rsidR="00594165" w:rsidRPr="00594165" w:rsidRDefault="00594165" w:rsidP="00594165">
            <w:pPr>
              <w:jc w:val="center"/>
            </w:pPr>
            <w:r w:rsidRPr="00594165">
              <w:t>291 401,46</w:t>
            </w:r>
          </w:p>
        </w:tc>
        <w:tc>
          <w:tcPr>
            <w:tcW w:w="1417" w:type="dxa"/>
            <w:shd w:val="clear" w:color="000000" w:fill="FFFFFF"/>
            <w:vAlign w:val="center"/>
          </w:tcPr>
          <w:p w14:paraId="23DA1469" w14:textId="77777777" w:rsidR="00594165" w:rsidRPr="00594165" w:rsidRDefault="00594165" w:rsidP="00594165">
            <w:pPr>
              <w:jc w:val="center"/>
            </w:pPr>
            <w:r w:rsidRPr="00594165">
              <w:t>406 646,02</w:t>
            </w:r>
          </w:p>
        </w:tc>
        <w:tc>
          <w:tcPr>
            <w:tcW w:w="1418" w:type="dxa"/>
            <w:shd w:val="clear" w:color="000000" w:fill="FFFFFF"/>
            <w:vAlign w:val="center"/>
          </w:tcPr>
          <w:p w14:paraId="004DD1F8" w14:textId="77777777" w:rsidR="00594165" w:rsidRPr="00594165" w:rsidRDefault="00594165" w:rsidP="00594165">
            <w:pPr>
              <w:jc w:val="center"/>
            </w:pPr>
            <w:r w:rsidRPr="00594165">
              <w:t>292 216,09</w:t>
            </w:r>
          </w:p>
        </w:tc>
        <w:tc>
          <w:tcPr>
            <w:tcW w:w="1417" w:type="dxa"/>
            <w:shd w:val="clear" w:color="000000" w:fill="FFFFFF"/>
            <w:vAlign w:val="center"/>
          </w:tcPr>
          <w:p w14:paraId="447CD80E" w14:textId="77777777" w:rsidR="00594165" w:rsidRPr="00594165" w:rsidRDefault="00594165" w:rsidP="00594165">
            <w:pPr>
              <w:jc w:val="center"/>
            </w:pPr>
            <w:r w:rsidRPr="00594165">
              <w:t>312 240,67</w:t>
            </w:r>
          </w:p>
        </w:tc>
        <w:tc>
          <w:tcPr>
            <w:tcW w:w="1418" w:type="dxa"/>
            <w:shd w:val="clear" w:color="000000" w:fill="FFFFFF"/>
            <w:vAlign w:val="center"/>
          </w:tcPr>
          <w:p w14:paraId="04797D70" w14:textId="77777777" w:rsidR="00594165" w:rsidRPr="00594165" w:rsidRDefault="00594165" w:rsidP="00594165">
            <w:pPr>
              <w:jc w:val="center"/>
            </w:pPr>
            <w:r w:rsidRPr="00594165">
              <w:t>303 881,35</w:t>
            </w:r>
          </w:p>
        </w:tc>
      </w:tr>
      <w:tr w:rsidR="00594165" w:rsidRPr="00594165" w14:paraId="6291E502" w14:textId="77777777" w:rsidTr="00594165">
        <w:trPr>
          <w:gridAfter w:val="1"/>
          <w:wAfter w:w="53" w:type="dxa"/>
          <w:trHeight w:val="330"/>
          <w:jc w:val="center"/>
        </w:trPr>
        <w:tc>
          <w:tcPr>
            <w:tcW w:w="6096" w:type="dxa"/>
            <w:shd w:val="clear" w:color="auto" w:fill="auto"/>
            <w:vAlign w:val="center"/>
            <w:hideMark/>
          </w:tcPr>
          <w:p w14:paraId="4D058C1E" w14:textId="77777777" w:rsidR="00594165" w:rsidRPr="00594165" w:rsidRDefault="00594165" w:rsidP="00594165">
            <w:pPr>
              <w:rPr>
                <w:color w:val="000000"/>
              </w:rPr>
            </w:pPr>
            <w:r w:rsidRPr="00594165">
              <w:rPr>
                <w:color w:val="000000"/>
              </w:rPr>
              <w:t>Итого тариф</w:t>
            </w:r>
          </w:p>
        </w:tc>
        <w:tc>
          <w:tcPr>
            <w:tcW w:w="1417" w:type="dxa"/>
            <w:shd w:val="clear" w:color="auto" w:fill="auto"/>
            <w:vAlign w:val="center"/>
            <w:hideMark/>
          </w:tcPr>
          <w:p w14:paraId="68DD4751" w14:textId="77777777" w:rsidR="00594165" w:rsidRPr="00594165" w:rsidRDefault="00594165" w:rsidP="00594165">
            <w:pPr>
              <w:jc w:val="center"/>
              <w:rPr>
                <w:color w:val="000000"/>
              </w:rPr>
            </w:pPr>
            <w:r w:rsidRPr="00594165">
              <w:rPr>
                <w:color w:val="000000"/>
              </w:rPr>
              <w:t>руб. / т</w:t>
            </w:r>
          </w:p>
        </w:tc>
        <w:tc>
          <w:tcPr>
            <w:tcW w:w="1418" w:type="dxa"/>
            <w:shd w:val="clear" w:color="000000" w:fill="FFFFFF"/>
            <w:vAlign w:val="center"/>
            <w:hideMark/>
          </w:tcPr>
          <w:p w14:paraId="0C05E843" w14:textId="77777777" w:rsidR="00594165" w:rsidRPr="00594165" w:rsidRDefault="00594165" w:rsidP="00594165">
            <w:pPr>
              <w:jc w:val="center"/>
            </w:pPr>
            <w:r w:rsidRPr="00594165">
              <w:t>1 174,72</w:t>
            </w:r>
          </w:p>
        </w:tc>
        <w:tc>
          <w:tcPr>
            <w:tcW w:w="1417" w:type="dxa"/>
            <w:shd w:val="clear" w:color="000000" w:fill="FFFFFF"/>
            <w:vAlign w:val="center"/>
            <w:hideMark/>
          </w:tcPr>
          <w:p w14:paraId="59AC1327" w14:textId="77777777" w:rsidR="00594165" w:rsidRPr="00594165" w:rsidRDefault="00594165" w:rsidP="00594165">
            <w:pPr>
              <w:jc w:val="center"/>
            </w:pPr>
            <w:r w:rsidRPr="00594165">
              <w:t>1 596,31</w:t>
            </w:r>
          </w:p>
        </w:tc>
        <w:tc>
          <w:tcPr>
            <w:tcW w:w="1418" w:type="dxa"/>
            <w:shd w:val="clear" w:color="000000" w:fill="FFFFFF"/>
            <w:vAlign w:val="center"/>
            <w:hideMark/>
          </w:tcPr>
          <w:p w14:paraId="39679D94" w14:textId="77777777" w:rsidR="00594165" w:rsidRPr="00594165" w:rsidRDefault="00594165" w:rsidP="00594165">
            <w:pPr>
              <w:jc w:val="center"/>
            </w:pPr>
            <w:r w:rsidRPr="00594165">
              <w:t>2 645,69</w:t>
            </w:r>
          </w:p>
        </w:tc>
        <w:tc>
          <w:tcPr>
            <w:tcW w:w="1417" w:type="dxa"/>
            <w:shd w:val="clear" w:color="000000" w:fill="FFFFFF"/>
            <w:vAlign w:val="center"/>
            <w:hideMark/>
          </w:tcPr>
          <w:p w14:paraId="57150B82" w14:textId="77777777" w:rsidR="00594165" w:rsidRPr="00594165" w:rsidRDefault="00594165" w:rsidP="00594165">
            <w:pPr>
              <w:jc w:val="center"/>
            </w:pPr>
            <w:r w:rsidRPr="00594165">
              <w:t>2 849,17</w:t>
            </w:r>
          </w:p>
        </w:tc>
        <w:tc>
          <w:tcPr>
            <w:tcW w:w="1418" w:type="dxa"/>
            <w:shd w:val="clear" w:color="000000" w:fill="FFFFFF"/>
            <w:vAlign w:val="center"/>
            <w:hideMark/>
          </w:tcPr>
          <w:p w14:paraId="5D6764C6" w14:textId="77777777" w:rsidR="00594165" w:rsidRPr="00594165" w:rsidRDefault="00594165" w:rsidP="00594165">
            <w:pPr>
              <w:jc w:val="center"/>
            </w:pPr>
            <w:r w:rsidRPr="00594165">
              <w:t>2 795,08</w:t>
            </w:r>
          </w:p>
        </w:tc>
      </w:tr>
      <w:tr w:rsidR="00594165" w:rsidRPr="00594165" w14:paraId="526E96FE" w14:textId="77777777" w:rsidTr="00594165">
        <w:trPr>
          <w:gridAfter w:val="1"/>
          <w:wAfter w:w="53" w:type="dxa"/>
          <w:trHeight w:val="330"/>
          <w:jc w:val="center"/>
        </w:trPr>
        <w:tc>
          <w:tcPr>
            <w:tcW w:w="6096" w:type="dxa"/>
            <w:shd w:val="clear" w:color="auto" w:fill="auto"/>
            <w:vAlign w:val="center"/>
            <w:hideMark/>
          </w:tcPr>
          <w:p w14:paraId="120B58D8" w14:textId="77777777" w:rsidR="00594165" w:rsidRPr="00594165" w:rsidRDefault="00594165" w:rsidP="00594165">
            <w:pPr>
              <w:rPr>
                <w:color w:val="000000"/>
              </w:rPr>
            </w:pPr>
            <w:r w:rsidRPr="00594165">
              <w:rPr>
                <w:color w:val="000000"/>
              </w:rPr>
              <w:t>Рост тарифа</w:t>
            </w:r>
          </w:p>
        </w:tc>
        <w:tc>
          <w:tcPr>
            <w:tcW w:w="1417" w:type="dxa"/>
            <w:shd w:val="clear" w:color="auto" w:fill="auto"/>
            <w:vAlign w:val="center"/>
            <w:hideMark/>
          </w:tcPr>
          <w:p w14:paraId="585C0526" w14:textId="77777777" w:rsidR="00594165" w:rsidRPr="00594165" w:rsidRDefault="00594165" w:rsidP="00594165">
            <w:pPr>
              <w:jc w:val="center"/>
              <w:rPr>
                <w:color w:val="000000"/>
              </w:rPr>
            </w:pPr>
            <w:r w:rsidRPr="00594165">
              <w:rPr>
                <w:color w:val="000000"/>
              </w:rPr>
              <w:t>%</w:t>
            </w:r>
          </w:p>
        </w:tc>
        <w:tc>
          <w:tcPr>
            <w:tcW w:w="1418" w:type="dxa"/>
            <w:shd w:val="clear" w:color="000000" w:fill="FFFFFF"/>
            <w:vAlign w:val="center"/>
            <w:hideMark/>
          </w:tcPr>
          <w:p w14:paraId="5D3E62DC" w14:textId="77777777" w:rsidR="00594165" w:rsidRPr="00594165" w:rsidRDefault="00594165" w:rsidP="00594165">
            <w:pPr>
              <w:jc w:val="center"/>
            </w:pPr>
            <w:r w:rsidRPr="00594165">
              <w:t>20</w:t>
            </w:r>
          </w:p>
        </w:tc>
        <w:tc>
          <w:tcPr>
            <w:tcW w:w="1417" w:type="dxa"/>
            <w:shd w:val="clear" w:color="000000" w:fill="FFFFFF"/>
            <w:vAlign w:val="center"/>
            <w:hideMark/>
          </w:tcPr>
          <w:p w14:paraId="3D638CE1" w14:textId="77777777" w:rsidR="00594165" w:rsidRPr="00594165" w:rsidRDefault="00594165" w:rsidP="00594165">
            <w:pPr>
              <w:jc w:val="center"/>
            </w:pPr>
            <w:r w:rsidRPr="00594165">
              <w:t>17</w:t>
            </w:r>
          </w:p>
        </w:tc>
        <w:tc>
          <w:tcPr>
            <w:tcW w:w="1418" w:type="dxa"/>
            <w:shd w:val="clear" w:color="000000" w:fill="FFFFFF"/>
            <w:vAlign w:val="center"/>
            <w:hideMark/>
          </w:tcPr>
          <w:p w14:paraId="2F20705A" w14:textId="77777777" w:rsidR="00594165" w:rsidRPr="00594165" w:rsidRDefault="00594165" w:rsidP="00594165">
            <w:pPr>
              <w:jc w:val="center"/>
            </w:pPr>
            <w:r w:rsidRPr="00594165">
              <w:t>35</w:t>
            </w:r>
          </w:p>
        </w:tc>
        <w:tc>
          <w:tcPr>
            <w:tcW w:w="1417" w:type="dxa"/>
            <w:shd w:val="clear" w:color="000000" w:fill="FFFFFF"/>
            <w:vAlign w:val="center"/>
            <w:hideMark/>
          </w:tcPr>
          <w:p w14:paraId="0A82F3A8" w14:textId="77777777" w:rsidR="00594165" w:rsidRPr="00594165" w:rsidRDefault="00594165" w:rsidP="00594165">
            <w:pPr>
              <w:jc w:val="center"/>
            </w:pPr>
            <w:r w:rsidRPr="00594165">
              <w:t>45</w:t>
            </w:r>
          </w:p>
        </w:tc>
        <w:tc>
          <w:tcPr>
            <w:tcW w:w="1418" w:type="dxa"/>
            <w:shd w:val="clear" w:color="000000" w:fill="FFFFFF"/>
            <w:vAlign w:val="center"/>
            <w:hideMark/>
          </w:tcPr>
          <w:p w14:paraId="5CCA2808" w14:textId="77777777" w:rsidR="00594165" w:rsidRPr="00594165" w:rsidRDefault="00594165" w:rsidP="00594165">
            <w:pPr>
              <w:jc w:val="center"/>
            </w:pPr>
            <w:r w:rsidRPr="00594165">
              <w:t>70</w:t>
            </w:r>
          </w:p>
        </w:tc>
      </w:tr>
    </w:tbl>
    <w:p w14:paraId="77A3712D" w14:textId="77777777" w:rsidR="00594165" w:rsidRPr="00594165" w:rsidRDefault="00594165" w:rsidP="00594165">
      <w:pPr>
        <w:autoSpaceDE w:val="0"/>
        <w:autoSpaceDN w:val="0"/>
        <w:adjustRightInd w:val="0"/>
        <w:jc w:val="right"/>
        <w:outlineLvl w:val="0"/>
        <w:rPr>
          <w:sz w:val="28"/>
          <w:szCs w:val="28"/>
        </w:rPr>
      </w:pPr>
      <w:r w:rsidRPr="00594165">
        <w:rPr>
          <w:sz w:val="28"/>
          <w:szCs w:val="28"/>
        </w:rPr>
        <w:t>».</w:t>
      </w:r>
    </w:p>
    <w:p w14:paraId="5439C28F" w14:textId="77777777" w:rsidR="00594165" w:rsidRPr="00594165" w:rsidRDefault="00594165" w:rsidP="00594165">
      <w:pPr>
        <w:autoSpaceDE w:val="0"/>
        <w:autoSpaceDN w:val="0"/>
        <w:adjustRightInd w:val="0"/>
        <w:jc w:val="center"/>
        <w:outlineLvl w:val="0"/>
        <w:rPr>
          <w:sz w:val="28"/>
          <w:szCs w:val="28"/>
        </w:rPr>
      </w:pPr>
    </w:p>
    <w:bookmarkEnd w:id="10"/>
    <w:p w14:paraId="46E9C17D" w14:textId="77777777" w:rsidR="00594165" w:rsidRPr="00594165" w:rsidRDefault="00594165" w:rsidP="00594165">
      <w:pPr>
        <w:autoSpaceDE w:val="0"/>
        <w:autoSpaceDN w:val="0"/>
        <w:adjustRightInd w:val="0"/>
        <w:ind w:left="5245"/>
        <w:jc w:val="center"/>
        <w:outlineLvl w:val="0"/>
        <w:rPr>
          <w:b/>
          <w:bCs/>
          <w:sz w:val="28"/>
          <w:szCs w:val="28"/>
        </w:rPr>
      </w:pPr>
    </w:p>
    <w:p w14:paraId="4B82B49A" w14:textId="77777777" w:rsidR="00594165" w:rsidRDefault="00594165" w:rsidP="00594165">
      <w:pPr>
        <w:tabs>
          <w:tab w:val="left" w:pos="3686"/>
          <w:tab w:val="left" w:pos="9498"/>
        </w:tabs>
        <w:ind w:right="-569"/>
        <w:sectPr w:rsidR="00594165" w:rsidSect="00594165">
          <w:pgSz w:w="16838" w:h="11906" w:orient="landscape"/>
          <w:pgMar w:top="1135" w:right="1134" w:bottom="567" w:left="1134" w:header="567" w:footer="709" w:gutter="0"/>
          <w:cols w:space="708"/>
          <w:titlePg/>
          <w:docGrid w:linePitch="360"/>
        </w:sectPr>
      </w:pPr>
    </w:p>
    <w:p w14:paraId="4A561637" w14:textId="29E15001" w:rsidR="00594165" w:rsidRPr="00F01343" w:rsidRDefault="00594165" w:rsidP="00594165">
      <w:pPr>
        <w:tabs>
          <w:tab w:val="left" w:pos="270"/>
          <w:tab w:val="right" w:pos="9355"/>
        </w:tabs>
        <w:ind w:left="-4310" w:firstLine="9413"/>
      </w:pPr>
      <w:r w:rsidRPr="00F01343">
        <w:lastRenderedPageBreak/>
        <w:t>Приложение</w:t>
      </w:r>
      <w:r>
        <w:t xml:space="preserve"> № 3 к протоколу</w:t>
      </w:r>
      <w:r w:rsidRPr="00F01343">
        <w:t xml:space="preserve"> № </w:t>
      </w:r>
      <w:r>
        <w:t>82</w:t>
      </w:r>
    </w:p>
    <w:p w14:paraId="639F2122" w14:textId="77777777" w:rsidR="00594165" w:rsidRPr="00F01343" w:rsidRDefault="00594165" w:rsidP="00594165">
      <w:pPr>
        <w:tabs>
          <w:tab w:val="left" w:pos="3686"/>
          <w:tab w:val="left" w:pos="9498"/>
        </w:tabs>
        <w:ind w:left="-4310" w:right="-569" w:firstLine="9413"/>
      </w:pPr>
      <w:r w:rsidRPr="00F01343">
        <w:t>заседания правления Региональной</w:t>
      </w:r>
    </w:p>
    <w:p w14:paraId="6AC6F76E" w14:textId="77777777" w:rsidR="00594165" w:rsidRPr="00F01343" w:rsidRDefault="00594165" w:rsidP="00594165">
      <w:pPr>
        <w:tabs>
          <w:tab w:val="left" w:pos="3686"/>
          <w:tab w:val="left" w:pos="9498"/>
        </w:tabs>
        <w:ind w:left="-4310" w:right="-569" w:firstLine="9413"/>
      </w:pPr>
      <w:r w:rsidRPr="00F01343">
        <w:t>энергетической комиссии</w:t>
      </w:r>
    </w:p>
    <w:p w14:paraId="6E0F2E3F" w14:textId="77777777" w:rsidR="00594165" w:rsidRDefault="00594165" w:rsidP="00594165">
      <w:pPr>
        <w:tabs>
          <w:tab w:val="left" w:pos="3686"/>
          <w:tab w:val="left" w:pos="9498"/>
        </w:tabs>
        <w:ind w:left="-4310" w:right="-569" w:firstLine="9413"/>
      </w:pPr>
      <w:r w:rsidRPr="00F01343">
        <w:t xml:space="preserve">Кузбасса от </w:t>
      </w:r>
      <w:r>
        <w:t>28</w:t>
      </w:r>
      <w:r w:rsidRPr="00F01343">
        <w:t>.</w:t>
      </w:r>
      <w:r>
        <w:t>11</w:t>
      </w:r>
      <w:r w:rsidRPr="00F01343">
        <w:t>.2024</w:t>
      </w:r>
    </w:p>
    <w:p w14:paraId="14888992" w14:textId="77777777" w:rsidR="00854D55" w:rsidRDefault="00854D55" w:rsidP="00594165">
      <w:pPr>
        <w:tabs>
          <w:tab w:val="left" w:pos="3686"/>
          <w:tab w:val="left" w:pos="9498"/>
        </w:tabs>
        <w:ind w:left="-4310" w:right="-569" w:firstLine="9413"/>
      </w:pPr>
    </w:p>
    <w:p w14:paraId="5B26373F" w14:textId="77777777" w:rsidR="00854D55" w:rsidRPr="00854D55" w:rsidRDefault="00854D55" w:rsidP="00854D55">
      <w:pPr>
        <w:keepNext/>
        <w:jc w:val="center"/>
        <w:outlineLvl w:val="0"/>
        <w:rPr>
          <w:b/>
          <w:sz w:val="27"/>
          <w:szCs w:val="27"/>
        </w:rPr>
      </w:pPr>
      <w:r w:rsidRPr="00854D55">
        <w:rPr>
          <w:b/>
          <w:iCs/>
          <w:sz w:val="28"/>
          <w:szCs w:val="28"/>
        </w:rPr>
        <w:t>Экспертное заключение</w:t>
      </w:r>
      <w:r w:rsidRPr="00854D55">
        <w:rPr>
          <w:b/>
          <w:sz w:val="28"/>
          <w:szCs w:val="28"/>
        </w:rPr>
        <w:t xml:space="preserve"> Региональной энергетической комиссии Кузбасса</w:t>
      </w:r>
      <w:r w:rsidRPr="00854D55">
        <w:rPr>
          <w:b/>
          <w:iCs/>
          <w:sz w:val="27"/>
          <w:szCs w:val="27"/>
        </w:rPr>
        <w:t xml:space="preserve"> </w:t>
      </w:r>
      <w:r w:rsidRPr="00854D55">
        <w:rPr>
          <w:b/>
          <w:iCs/>
          <w:sz w:val="27"/>
          <w:szCs w:val="27"/>
        </w:rPr>
        <w:br/>
      </w:r>
      <w:r w:rsidRPr="00854D55">
        <w:rPr>
          <w:sz w:val="27"/>
          <w:szCs w:val="27"/>
        </w:rPr>
        <w:t xml:space="preserve">по материалам, представленным ИП </w:t>
      </w:r>
      <w:proofErr w:type="spellStart"/>
      <w:r w:rsidRPr="00854D55">
        <w:rPr>
          <w:sz w:val="27"/>
          <w:szCs w:val="27"/>
        </w:rPr>
        <w:t>Задояный</w:t>
      </w:r>
      <w:proofErr w:type="spellEnd"/>
      <w:r w:rsidRPr="00854D55">
        <w:rPr>
          <w:sz w:val="27"/>
          <w:szCs w:val="27"/>
        </w:rPr>
        <w:t xml:space="preserve"> Ю.Л. для утверждения нормативов технологических потерь при передаче тепловой энергии, теплоносителя по тепловым сетям на 2025 год</w:t>
      </w:r>
    </w:p>
    <w:p w14:paraId="42403524" w14:textId="77777777" w:rsidR="00854D55" w:rsidRPr="00854D55" w:rsidRDefault="00854D55" w:rsidP="00854D55">
      <w:pPr>
        <w:jc w:val="both"/>
        <w:rPr>
          <w:sz w:val="27"/>
          <w:szCs w:val="27"/>
        </w:rPr>
      </w:pPr>
    </w:p>
    <w:p w14:paraId="34436EC2" w14:textId="77777777" w:rsidR="00854D55" w:rsidRPr="00854D55" w:rsidRDefault="00854D55" w:rsidP="00854D55">
      <w:pPr>
        <w:ind w:firstLine="567"/>
        <w:jc w:val="both"/>
        <w:rPr>
          <w:sz w:val="28"/>
          <w:szCs w:val="27"/>
        </w:rPr>
      </w:pPr>
      <w:r w:rsidRPr="00854D55">
        <w:rPr>
          <w:sz w:val="28"/>
          <w:szCs w:val="27"/>
        </w:rPr>
        <w:t xml:space="preserve">В Региональную энергетическую комиссию Кузбасса обратился </w:t>
      </w:r>
      <w:r w:rsidRPr="00854D55">
        <w:rPr>
          <w:sz w:val="28"/>
          <w:szCs w:val="27"/>
        </w:rPr>
        <w:br/>
        <w:t xml:space="preserve">ИП </w:t>
      </w:r>
      <w:proofErr w:type="spellStart"/>
      <w:r w:rsidRPr="00854D55">
        <w:rPr>
          <w:sz w:val="28"/>
          <w:szCs w:val="27"/>
        </w:rPr>
        <w:t>Задояный</w:t>
      </w:r>
      <w:proofErr w:type="spellEnd"/>
      <w:r w:rsidRPr="00854D55">
        <w:rPr>
          <w:sz w:val="28"/>
          <w:szCs w:val="27"/>
        </w:rPr>
        <w:t xml:space="preserve"> Ю.Л. (далее – Предприятие) с заявлением на утверждение нормативов технологических потерь при передаче тепловой энергии, теплоносителя по тепловым сетям на 2025 год.</w:t>
      </w:r>
    </w:p>
    <w:p w14:paraId="19FCE9A9" w14:textId="77777777" w:rsidR="00854D55" w:rsidRPr="00854D55" w:rsidRDefault="00854D55" w:rsidP="00854D55">
      <w:pPr>
        <w:ind w:firstLine="567"/>
        <w:jc w:val="both"/>
        <w:rPr>
          <w:sz w:val="27"/>
          <w:szCs w:val="27"/>
        </w:rPr>
      </w:pPr>
    </w:p>
    <w:p w14:paraId="169CC26D" w14:textId="77777777" w:rsidR="00854D55" w:rsidRPr="00854D55" w:rsidRDefault="00854D55" w:rsidP="00854D55">
      <w:pPr>
        <w:keepNext/>
        <w:ind w:firstLine="709"/>
        <w:jc w:val="center"/>
        <w:outlineLvl w:val="0"/>
        <w:rPr>
          <w:b/>
          <w:sz w:val="28"/>
          <w:szCs w:val="28"/>
        </w:rPr>
      </w:pPr>
      <w:bookmarkStart w:id="11" w:name="_Toc433116866"/>
      <w:bookmarkStart w:id="12" w:name="_Toc460438645"/>
      <w:bookmarkStart w:id="13" w:name="_Toc461393366"/>
      <w:bookmarkStart w:id="14" w:name="_Hlk180530229"/>
      <w:r w:rsidRPr="00854D55">
        <w:rPr>
          <w:b/>
          <w:sz w:val="28"/>
          <w:szCs w:val="28"/>
        </w:rPr>
        <w:t xml:space="preserve">Краткая техническая характеристика </w:t>
      </w:r>
      <w:bookmarkEnd w:id="11"/>
      <w:bookmarkEnd w:id="12"/>
      <w:bookmarkEnd w:id="13"/>
      <w:r w:rsidRPr="00854D55">
        <w:rPr>
          <w:b/>
          <w:sz w:val="28"/>
          <w:szCs w:val="28"/>
        </w:rPr>
        <w:t>предприятия</w:t>
      </w:r>
    </w:p>
    <w:bookmarkEnd w:id="14"/>
    <w:p w14:paraId="16DB94C2" w14:textId="77777777" w:rsidR="00854D55" w:rsidRPr="00854D55" w:rsidRDefault="00854D55" w:rsidP="00854D55">
      <w:pPr>
        <w:ind w:firstLine="567"/>
        <w:jc w:val="both"/>
        <w:rPr>
          <w:sz w:val="27"/>
          <w:szCs w:val="27"/>
        </w:rPr>
      </w:pPr>
    </w:p>
    <w:p w14:paraId="00E6A30F" w14:textId="77777777" w:rsidR="00854D55" w:rsidRPr="00854D55" w:rsidRDefault="00854D55" w:rsidP="00854D55">
      <w:pPr>
        <w:ind w:firstLine="709"/>
        <w:jc w:val="both"/>
        <w:rPr>
          <w:sz w:val="28"/>
          <w:szCs w:val="28"/>
        </w:rPr>
      </w:pPr>
      <w:r w:rsidRPr="00854D55">
        <w:rPr>
          <w:sz w:val="28"/>
          <w:szCs w:val="28"/>
        </w:rPr>
        <w:t xml:space="preserve">ИП </w:t>
      </w:r>
      <w:proofErr w:type="spellStart"/>
      <w:r w:rsidRPr="00854D55">
        <w:rPr>
          <w:sz w:val="28"/>
          <w:szCs w:val="28"/>
        </w:rPr>
        <w:t>Задояный</w:t>
      </w:r>
      <w:proofErr w:type="spellEnd"/>
      <w:r w:rsidRPr="00854D55">
        <w:rPr>
          <w:sz w:val="28"/>
          <w:szCs w:val="28"/>
        </w:rPr>
        <w:t xml:space="preserve"> Ю.Л. осуществляет передачу тепловой энергии через тепловые сети протяженностью 1 234 м (в двухтрубном исчислении), расположенные по адресу: г. Кемерово, п. </w:t>
      </w:r>
      <w:proofErr w:type="spellStart"/>
      <w:r w:rsidRPr="00854D55">
        <w:rPr>
          <w:sz w:val="28"/>
          <w:szCs w:val="28"/>
        </w:rPr>
        <w:t>Металлплощадка</w:t>
      </w:r>
      <w:proofErr w:type="spellEnd"/>
      <w:r w:rsidRPr="00854D55">
        <w:rPr>
          <w:sz w:val="28"/>
          <w:szCs w:val="28"/>
        </w:rPr>
        <w:t xml:space="preserve">, </w:t>
      </w:r>
      <w:proofErr w:type="spellStart"/>
      <w:r w:rsidRPr="00854D55">
        <w:rPr>
          <w:sz w:val="28"/>
          <w:szCs w:val="28"/>
        </w:rPr>
        <w:t>мкр</w:t>
      </w:r>
      <w:proofErr w:type="spellEnd"/>
      <w:r w:rsidRPr="00854D55">
        <w:rPr>
          <w:sz w:val="28"/>
          <w:szCs w:val="28"/>
        </w:rPr>
        <w:t>. Зеленый остров. Тепловые сети проходят по улицам: Хрустальная, Кольцевая, Изумрудная.</w:t>
      </w:r>
    </w:p>
    <w:p w14:paraId="2B0A1BFD" w14:textId="77777777" w:rsidR="00854D55" w:rsidRPr="00854D55" w:rsidRDefault="00854D55" w:rsidP="00854D55">
      <w:pPr>
        <w:ind w:firstLine="709"/>
        <w:jc w:val="both"/>
        <w:rPr>
          <w:sz w:val="28"/>
          <w:szCs w:val="28"/>
        </w:rPr>
      </w:pPr>
      <w:r w:rsidRPr="00854D55">
        <w:rPr>
          <w:sz w:val="28"/>
          <w:szCs w:val="28"/>
        </w:rPr>
        <w:t xml:space="preserve">Температурный график работы тепловых сетей 150/70 </w:t>
      </w:r>
      <w:proofErr w:type="spellStart"/>
      <w:r w:rsidRPr="00854D55">
        <w:rPr>
          <w:sz w:val="28"/>
          <w:szCs w:val="28"/>
          <w:vertAlign w:val="superscript"/>
        </w:rPr>
        <w:t>о</w:t>
      </w:r>
      <w:r w:rsidRPr="00854D55">
        <w:rPr>
          <w:sz w:val="28"/>
          <w:szCs w:val="28"/>
        </w:rPr>
        <w:t>С</w:t>
      </w:r>
      <w:proofErr w:type="spellEnd"/>
      <w:r w:rsidRPr="00854D55">
        <w:rPr>
          <w:sz w:val="28"/>
          <w:szCs w:val="28"/>
        </w:rPr>
        <w:t>.</w:t>
      </w:r>
    </w:p>
    <w:p w14:paraId="3DE092D3" w14:textId="77777777" w:rsidR="00854D55" w:rsidRPr="00854D55" w:rsidRDefault="00854D55" w:rsidP="00854D55">
      <w:pPr>
        <w:ind w:firstLine="567"/>
        <w:jc w:val="both"/>
        <w:rPr>
          <w:sz w:val="28"/>
          <w:szCs w:val="28"/>
        </w:rPr>
      </w:pPr>
    </w:p>
    <w:p w14:paraId="6B6D8CCB" w14:textId="77777777" w:rsidR="00854D55" w:rsidRPr="00854D55" w:rsidRDefault="00854D55" w:rsidP="00854D55">
      <w:pPr>
        <w:ind w:firstLine="567"/>
        <w:jc w:val="center"/>
        <w:rPr>
          <w:sz w:val="27"/>
          <w:szCs w:val="27"/>
        </w:rPr>
      </w:pPr>
      <w:bookmarkStart w:id="15" w:name="_Hlk180530251"/>
      <w:r w:rsidRPr="00854D55">
        <w:rPr>
          <w:b/>
          <w:sz w:val="28"/>
          <w:szCs w:val="28"/>
        </w:rPr>
        <w:t>Анализ представленных документов</w:t>
      </w:r>
      <w:bookmarkEnd w:id="15"/>
    </w:p>
    <w:p w14:paraId="64BF2BB3" w14:textId="77777777" w:rsidR="00854D55" w:rsidRPr="00854D55" w:rsidRDefault="00854D55" w:rsidP="00854D55">
      <w:pPr>
        <w:ind w:firstLine="567"/>
        <w:jc w:val="both"/>
        <w:rPr>
          <w:sz w:val="27"/>
          <w:szCs w:val="27"/>
        </w:rPr>
      </w:pPr>
    </w:p>
    <w:p w14:paraId="14FC57DC" w14:textId="77777777" w:rsidR="00854D55" w:rsidRPr="00854D55" w:rsidRDefault="00854D55" w:rsidP="00854D55">
      <w:pPr>
        <w:ind w:firstLine="567"/>
        <w:jc w:val="both"/>
        <w:rPr>
          <w:sz w:val="27"/>
          <w:szCs w:val="27"/>
        </w:rPr>
      </w:pPr>
      <w:r w:rsidRPr="00854D55">
        <w:rPr>
          <w:sz w:val="27"/>
          <w:szCs w:val="27"/>
        </w:rPr>
        <w:t>Предприятие для утверждения нормативов технологических потерь при передаче тепловой энергии представило следующие расчетно-обосновывающие материалы:</w:t>
      </w:r>
    </w:p>
    <w:p w14:paraId="2FC340A1" w14:textId="77777777" w:rsidR="00854D55" w:rsidRPr="00854D55" w:rsidRDefault="00854D55" w:rsidP="00854D55">
      <w:pPr>
        <w:ind w:firstLine="709"/>
        <w:jc w:val="both"/>
        <w:rPr>
          <w:sz w:val="28"/>
          <w:szCs w:val="28"/>
        </w:rPr>
      </w:pPr>
      <w:r w:rsidRPr="00854D55">
        <w:rPr>
          <w:sz w:val="28"/>
          <w:szCs w:val="28"/>
        </w:rPr>
        <w:t>- копии регистрационных документов;</w:t>
      </w:r>
    </w:p>
    <w:p w14:paraId="709332AF" w14:textId="77777777" w:rsidR="00854D55" w:rsidRPr="00854D55" w:rsidRDefault="00854D55" w:rsidP="00854D55">
      <w:pPr>
        <w:ind w:firstLine="709"/>
        <w:jc w:val="both"/>
        <w:rPr>
          <w:sz w:val="28"/>
          <w:szCs w:val="28"/>
        </w:rPr>
      </w:pPr>
      <w:r w:rsidRPr="00854D55">
        <w:rPr>
          <w:sz w:val="28"/>
          <w:szCs w:val="28"/>
        </w:rPr>
        <w:t>- пояснительную записку;</w:t>
      </w:r>
    </w:p>
    <w:p w14:paraId="5A0C4761" w14:textId="77777777" w:rsidR="00854D55" w:rsidRPr="00854D55" w:rsidRDefault="00854D55" w:rsidP="00854D55">
      <w:pPr>
        <w:ind w:firstLine="709"/>
        <w:jc w:val="both"/>
        <w:rPr>
          <w:sz w:val="28"/>
          <w:szCs w:val="28"/>
        </w:rPr>
      </w:pPr>
      <w:r w:rsidRPr="00854D55">
        <w:rPr>
          <w:sz w:val="28"/>
          <w:szCs w:val="28"/>
        </w:rPr>
        <w:t>- температурный график работы сетей;</w:t>
      </w:r>
    </w:p>
    <w:p w14:paraId="241B2BFB" w14:textId="77777777" w:rsidR="00854D55" w:rsidRPr="00854D55" w:rsidRDefault="00854D55" w:rsidP="00854D55">
      <w:pPr>
        <w:ind w:firstLine="709"/>
        <w:jc w:val="both"/>
        <w:rPr>
          <w:sz w:val="28"/>
          <w:szCs w:val="28"/>
        </w:rPr>
      </w:pPr>
      <w:r w:rsidRPr="00854D55">
        <w:rPr>
          <w:sz w:val="28"/>
          <w:szCs w:val="28"/>
        </w:rPr>
        <w:t>- копии документов, подтверждающих право пользования сетями;</w:t>
      </w:r>
    </w:p>
    <w:p w14:paraId="41730A8F" w14:textId="77777777" w:rsidR="00854D55" w:rsidRPr="00854D55" w:rsidRDefault="00854D55" w:rsidP="00854D55">
      <w:pPr>
        <w:ind w:firstLine="709"/>
        <w:jc w:val="both"/>
        <w:rPr>
          <w:sz w:val="28"/>
          <w:szCs w:val="28"/>
        </w:rPr>
      </w:pPr>
      <w:r w:rsidRPr="00854D55">
        <w:rPr>
          <w:sz w:val="28"/>
          <w:szCs w:val="28"/>
        </w:rPr>
        <w:t>- копии регистрационных документов;</w:t>
      </w:r>
    </w:p>
    <w:p w14:paraId="7568E9A3" w14:textId="77777777" w:rsidR="00854D55" w:rsidRPr="00854D55" w:rsidRDefault="00854D55" w:rsidP="00854D55">
      <w:pPr>
        <w:ind w:firstLine="709"/>
        <w:jc w:val="both"/>
        <w:rPr>
          <w:sz w:val="28"/>
          <w:szCs w:val="28"/>
        </w:rPr>
      </w:pPr>
      <w:r w:rsidRPr="00854D55">
        <w:rPr>
          <w:sz w:val="28"/>
          <w:szCs w:val="28"/>
        </w:rPr>
        <w:t>- расчет нормативных эксплуатационных технологических затрат и потерь теплоносителей;</w:t>
      </w:r>
    </w:p>
    <w:p w14:paraId="54D7FC50" w14:textId="77777777" w:rsidR="00854D55" w:rsidRPr="00854D55" w:rsidRDefault="00854D55" w:rsidP="00854D55">
      <w:pPr>
        <w:ind w:firstLine="709"/>
        <w:jc w:val="both"/>
        <w:rPr>
          <w:sz w:val="28"/>
          <w:szCs w:val="28"/>
        </w:rPr>
      </w:pPr>
      <w:r w:rsidRPr="00854D55">
        <w:rPr>
          <w:sz w:val="28"/>
          <w:szCs w:val="28"/>
        </w:rPr>
        <w:t>- расчет нормативных эксплуатационных технологических затрат и потерь тепловой энергии, в том числе с потерями теплоносителей и через теплоизоляционные конструкции трубопроводов.</w:t>
      </w:r>
    </w:p>
    <w:p w14:paraId="7CF76AB1" w14:textId="77777777" w:rsidR="00854D55" w:rsidRPr="00854D55" w:rsidRDefault="00854D55" w:rsidP="00854D55">
      <w:pPr>
        <w:ind w:firstLine="709"/>
        <w:jc w:val="both"/>
        <w:rPr>
          <w:sz w:val="28"/>
          <w:szCs w:val="28"/>
        </w:rPr>
      </w:pPr>
    </w:p>
    <w:p w14:paraId="3AC4FC24" w14:textId="77777777" w:rsidR="00854D55" w:rsidRPr="00854D55" w:rsidRDefault="00854D55" w:rsidP="00854D55">
      <w:pPr>
        <w:ind w:firstLine="567"/>
        <w:jc w:val="both"/>
        <w:rPr>
          <w:sz w:val="28"/>
          <w:szCs w:val="28"/>
        </w:rPr>
      </w:pPr>
      <w:r w:rsidRPr="00854D55">
        <w:rPr>
          <w:sz w:val="28"/>
          <w:szCs w:val="28"/>
        </w:rPr>
        <w:t>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технологических потерь при передаче тепловой энергии, теплоносителя, утвержденным Приказом Минэнерго России от 30.12.2008 № 325.</w:t>
      </w:r>
    </w:p>
    <w:p w14:paraId="3209C406" w14:textId="77777777" w:rsidR="00854D55" w:rsidRPr="00854D55" w:rsidRDefault="00854D55" w:rsidP="00854D55">
      <w:pPr>
        <w:ind w:firstLine="567"/>
        <w:jc w:val="both"/>
        <w:rPr>
          <w:sz w:val="28"/>
          <w:szCs w:val="28"/>
        </w:rPr>
      </w:pPr>
      <w:r w:rsidRPr="00854D55">
        <w:rPr>
          <w:sz w:val="28"/>
          <w:szCs w:val="28"/>
        </w:rPr>
        <w:t>Предприятие предлагает к утверждению объем потерь тепловой энергии в размере 621,687 Гкал и объем потерь теплоносителя в размере 162,435 м</w:t>
      </w:r>
      <w:r w:rsidRPr="00854D55">
        <w:rPr>
          <w:sz w:val="28"/>
          <w:szCs w:val="28"/>
          <w:vertAlign w:val="superscript"/>
        </w:rPr>
        <w:t>3</w:t>
      </w:r>
      <w:r w:rsidRPr="00854D55">
        <w:rPr>
          <w:sz w:val="28"/>
          <w:szCs w:val="28"/>
        </w:rPr>
        <w:t>.</w:t>
      </w:r>
    </w:p>
    <w:p w14:paraId="3BB1F6F1" w14:textId="77777777" w:rsidR="00854D55" w:rsidRPr="00854D55" w:rsidRDefault="00854D55" w:rsidP="00854D55">
      <w:pPr>
        <w:ind w:firstLine="567"/>
        <w:jc w:val="both"/>
        <w:rPr>
          <w:sz w:val="28"/>
          <w:szCs w:val="28"/>
        </w:rPr>
      </w:pPr>
      <w:r w:rsidRPr="00854D55">
        <w:rPr>
          <w:sz w:val="28"/>
          <w:szCs w:val="28"/>
        </w:rPr>
        <w:lastRenderedPageBreak/>
        <w:t>Однако, предприятие, при расчете потерь тепловой энергии по сетям теплоснабжения указало неверный температурный график, а также неверный год ввода сетей теплоснабжения в эксплуатацию.</w:t>
      </w:r>
    </w:p>
    <w:p w14:paraId="355B5072" w14:textId="77777777" w:rsidR="00854D55" w:rsidRPr="00854D55" w:rsidRDefault="00854D55" w:rsidP="00854D55">
      <w:pPr>
        <w:ind w:firstLine="567"/>
        <w:jc w:val="both"/>
        <w:rPr>
          <w:sz w:val="28"/>
          <w:szCs w:val="28"/>
        </w:rPr>
      </w:pPr>
      <w:r w:rsidRPr="00854D55">
        <w:rPr>
          <w:sz w:val="28"/>
          <w:szCs w:val="28"/>
        </w:rPr>
        <w:t>В связи с этим специалисты РЭК Кузбасса произвели перерасчет нормативов технологических потерь тепловой энергии, теплоносителя по тепловым сетям предприятия.</w:t>
      </w:r>
    </w:p>
    <w:p w14:paraId="0B29F78A" w14:textId="77777777" w:rsidR="00854D55" w:rsidRPr="00854D55" w:rsidRDefault="00854D55" w:rsidP="00854D55">
      <w:pPr>
        <w:ind w:firstLine="720"/>
        <w:jc w:val="both"/>
        <w:rPr>
          <w:sz w:val="28"/>
          <w:szCs w:val="28"/>
        </w:rPr>
      </w:pPr>
      <w:r w:rsidRPr="00854D55">
        <w:rPr>
          <w:sz w:val="28"/>
          <w:szCs w:val="28"/>
        </w:rPr>
        <w:t>В таблице 1 представлена динамика основных показателей технологических потерь при транзите тепловой энергии.</w:t>
      </w:r>
    </w:p>
    <w:p w14:paraId="640A1F9B" w14:textId="77777777" w:rsidR="00854D55" w:rsidRPr="00854D55" w:rsidRDefault="00854D55" w:rsidP="00854D55">
      <w:pPr>
        <w:ind w:firstLine="720"/>
        <w:jc w:val="both"/>
        <w:rPr>
          <w:sz w:val="27"/>
          <w:szCs w:val="27"/>
        </w:rPr>
      </w:pPr>
    </w:p>
    <w:p w14:paraId="736B592B" w14:textId="77777777" w:rsidR="00854D55" w:rsidRPr="00854D55" w:rsidRDefault="00854D55" w:rsidP="00854D55">
      <w:pPr>
        <w:jc w:val="right"/>
        <w:rPr>
          <w:b/>
        </w:rPr>
      </w:pPr>
      <w:r w:rsidRPr="00854D55">
        <w:rPr>
          <w:b/>
        </w:rPr>
        <w:t>Таблица 1</w:t>
      </w:r>
    </w:p>
    <w:p w14:paraId="7848BAFB" w14:textId="77777777" w:rsidR="00854D55" w:rsidRPr="00854D55" w:rsidRDefault="00854D55" w:rsidP="00854D55">
      <w:pPr>
        <w:jc w:val="center"/>
        <w:rPr>
          <w:b/>
          <w:sz w:val="22"/>
          <w:szCs w:val="22"/>
        </w:rPr>
      </w:pPr>
      <w:r w:rsidRPr="00854D55">
        <w:rPr>
          <w:b/>
          <w:sz w:val="22"/>
          <w:szCs w:val="22"/>
        </w:rPr>
        <w:t>ДИНАМИКА ОСНОВНЫХ ПОКАЗАТЕЛЕЙ</w:t>
      </w:r>
    </w:p>
    <w:p w14:paraId="193A32D6" w14:textId="77777777" w:rsidR="00854D55" w:rsidRPr="00854D55" w:rsidRDefault="00854D55" w:rsidP="00854D55">
      <w:pPr>
        <w:jc w:val="center"/>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4689"/>
        <w:gridCol w:w="1225"/>
        <w:gridCol w:w="1101"/>
        <w:gridCol w:w="1101"/>
        <w:gridCol w:w="1225"/>
      </w:tblGrid>
      <w:tr w:rsidR="00854D55" w:rsidRPr="00854D55" w14:paraId="682DE870" w14:textId="77777777" w:rsidTr="00E6267D">
        <w:trPr>
          <w:trHeight w:val="20"/>
        </w:trPr>
        <w:tc>
          <w:tcPr>
            <w:tcW w:w="418" w:type="pct"/>
            <w:vMerge w:val="restart"/>
            <w:shd w:val="clear" w:color="auto" w:fill="auto"/>
            <w:vAlign w:val="center"/>
            <w:hideMark/>
          </w:tcPr>
          <w:p w14:paraId="68BCF4C3" w14:textId="77777777" w:rsidR="00854D55" w:rsidRPr="00854D55" w:rsidRDefault="00854D55" w:rsidP="00854D55">
            <w:pPr>
              <w:jc w:val="center"/>
              <w:rPr>
                <w:sz w:val="18"/>
                <w:szCs w:val="18"/>
              </w:rPr>
            </w:pPr>
            <w:r w:rsidRPr="00854D55">
              <w:rPr>
                <w:sz w:val="18"/>
                <w:szCs w:val="18"/>
              </w:rPr>
              <w:t xml:space="preserve">№№ </w:t>
            </w:r>
            <w:proofErr w:type="spellStart"/>
            <w:r w:rsidRPr="00854D55">
              <w:rPr>
                <w:sz w:val="18"/>
                <w:szCs w:val="18"/>
              </w:rPr>
              <w:t>пп</w:t>
            </w:r>
            <w:proofErr w:type="spellEnd"/>
            <w:r w:rsidRPr="00854D55">
              <w:rPr>
                <w:sz w:val="18"/>
                <w:szCs w:val="18"/>
              </w:rPr>
              <w:t>.</w:t>
            </w:r>
          </w:p>
        </w:tc>
        <w:tc>
          <w:tcPr>
            <w:tcW w:w="2300" w:type="pct"/>
            <w:vMerge w:val="restart"/>
            <w:shd w:val="clear" w:color="auto" w:fill="auto"/>
            <w:vAlign w:val="center"/>
            <w:hideMark/>
          </w:tcPr>
          <w:p w14:paraId="3406BF72" w14:textId="77777777" w:rsidR="00854D55" w:rsidRPr="00854D55" w:rsidRDefault="00854D55" w:rsidP="00854D55">
            <w:pPr>
              <w:jc w:val="center"/>
              <w:rPr>
                <w:sz w:val="18"/>
                <w:szCs w:val="18"/>
              </w:rPr>
            </w:pPr>
            <w:r w:rsidRPr="00854D55">
              <w:rPr>
                <w:sz w:val="18"/>
                <w:szCs w:val="18"/>
              </w:rPr>
              <w:t>Показатели</w:t>
            </w:r>
          </w:p>
        </w:tc>
        <w:tc>
          <w:tcPr>
            <w:tcW w:w="601" w:type="pct"/>
            <w:shd w:val="clear" w:color="auto" w:fill="auto"/>
            <w:vAlign w:val="center"/>
            <w:hideMark/>
          </w:tcPr>
          <w:p w14:paraId="01EB53C1" w14:textId="77777777" w:rsidR="00854D55" w:rsidRPr="00854D55" w:rsidRDefault="00854D55" w:rsidP="00854D55">
            <w:pPr>
              <w:jc w:val="center"/>
              <w:rPr>
                <w:sz w:val="18"/>
                <w:szCs w:val="18"/>
              </w:rPr>
            </w:pPr>
            <w:r w:rsidRPr="00854D55">
              <w:rPr>
                <w:sz w:val="18"/>
                <w:szCs w:val="18"/>
              </w:rPr>
              <w:t>2022</w:t>
            </w:r>
          </w:p>
        </w:tc>
        <w:tc>
          <w:tcPr>
            <w:tcW w:w="540" w:type="pct"/>
            <w:shd w:val="clear" w:color="auto" w:fill="auto"/>
            <w:vAlign w:val="center"/>
            <w:hideMark/>
          </w:tcPr>
          <w:p w14:paraId="3BF8D6B3" w14:textId="77777777" w:rsidR="00854D55" w:rsidRPr="00854D55" w:rsidRDefault="00854D55" w:rsidP="00854D55">
            <w:pPr>
              <w:jc w:val="center"/>
              <w:rPr>
                <w:sz w:val="18"/>
                <w:szCs w:val="18"/>
              </w:rPr>
            </w:pPr>
            <w:r w:rsidRPr="00854D55">
              <w:rPr>
                <w:sz w:val="18"/>
                <w:szCs w:val="18"/>
              </w:rPr>
              <w:t>2023</w:t>
            </w:r>
          </w:p>
        </w:tc>
        <w:tc>
          <w:tcPr>
            <w:tcW w:w="540" w:type="pct"/>
            <w:shd w:val="clear" w:color="auto" w:fill="auto"/>
            <w:vAlign w:val="center"/>
            <w:hideMark/>
          </w:tcPr>
          <w:p w14:paraId="545164B9" w14:textId="77777777" w:rsidR="00854D55" w:rsidRPr="00854D55" w:rsidRDefault="00854D55" w:rsidP="00854D55">
            <w:pPr>
              <w:jc w:val="center"/>
              <w:rPr>
                <w:sz w:val="18"/>
                <w:szCs w:val="18"/>
              </w:rPr>
            </w:pPr>
            <w:r w:rsidRPr="00854D55">
              <w:rPr>
                <w:sz w:val="18"/>
                <w:szCs w:val="18"/>
              </w:rPr>
              <w:t>2024</w:t>
            </w:r>
          </w:p>
        </w:tc>
        <w:tc>
          <w:tcPr>
            <w:tcW w:w="601" w:type="pct"/>
            <w:shd w:val="clear" w:color="auto" w:fill="auto"/>
            <w:vAlign w:val="center"/>
            <w:hideMark/>
          </w:tcPr>
          <w:p w14:paraId="5191F9ED" w14:textId="77777777" w:rsidR="00854D55" w:rsidRPr="00854D55" w:rsidRDefault="00854D55" w:rsidP="00854D55">
            <w:pPr>
              <w:jc w:val="center"/>
              <w:rPr>
                <w:sz w:val="18"/>
                <w:szCs w:val="18"/>
              </w:rPr>
            </w:pPr>
            <w:r w:rsidRPr="00854D55">
              <w:rPr>
                <w:sz w:val="18"/>
                <w:szCs w:val="18"/>
              </w:rPr>
              <w:t>2025</w:t>
            </w:r>
          </w:p>
        </w:tc>
      </w:tr>
      <w:tr w:rsidR="00854D55" w:rsidRPr="00854D55" w14:paraId="74EA3BF4" w14:textId="77777777" w:rsidTr="00E6267D">
        <w:trPr>
          <w:trHeight w:val="20"/>
        </w:trPr>
        <w:tc>
          <w:tcPr>
            <w:tcW w:w="418" w:type="pct"/>
            <w:vMerge/>
            <w:shd w:val="clear" w:color="auto" w:fill="auto"/>
            <w:vAlign w:val="center"/>
            <w:hideMark/>
          </w:tcPr>
          <w:p w14:paraId="443B0DBE" w14:textId="77777777" w:rsidR="00854D55" w:rsidRPr="00854D55" w:rsidRDefault="00854D55" w:rsidP="00854D55">
            <w:pPr>
              <w:rPr>
                <w:sz w:val="18"/>
                <w:szCs w:val="18"/>
              </w:rPr>
            </w:pPr>
          </w:p>
        </w:tc>
        <w:tc>
          <w:tcPr>
            <w:tcW w:w="2300" w:type="pct"/>
            <w:vMerge/>
            <w:shd w:val="clear" w:color="auto" w:fill="auto"/>
            <w:vAlign w:val="center"/>
            <w:hideMark/>
          </w:tcPr>
          <w:p w14:paraId="288B11EF" w14:textId="77777777" w:rsidR="00854D55" w:rsidRPr="00854D55" w:rsidRDefault="00854D55" w:rsidP="00854D55">
            <w:pPr>
              <w:rPr>
                <w:sz w:val="18"/>
                <w:szCs w:val="18"/>
              </w:rPr>
            </w:pPr>
          </w:p>
        </w:tc>
        <w:tc>
          <w:tcPr>
            <w:tcW w:w="601" w:type="pct"/>
            <w:shd w:val="clear" w:color="auto" w:fill="auto"/>
            <w:vAlign w:val="center"/>
            <w:hideMark/>
          </w:tcPr>
          <w:p w14:paraId="7A3BC47A" w14:textId="77777777" w:rsidR="00854D55" w:rsidRPr="00854D55" w:rsidRDefault="00854D55" w:rsidP="00854D55">
            <w:pPr>
              <w:jc w:val="center"/>
              <w:rPr>
                <w:sz w:val="18"/>
                <w:szCs w:val="18"/>
              </w:rPr>
            </w:pPr>
            <w:r w:rsidRPr="00854D55">
              <w:rPr>
                <w:sz w:val="18"/>
                <w:szCs w:val="18"/>
              </w:rPr>
              <w:t>отчет</w:t>
            </w:r>
          </w:p>
        </w:tc>
        <w:tc>
          <w:tcPr>
            <w:tcW w:w="540" w:type="pct"/>
            <w:shd w:val="clear" w:color="auto" w:fill="auto"/>
            <w:vAlign w:val="center"/>
            <w:hideMark/>
          </w:tcPr>
          <w:p w14:paraId="61ED8789" w14:textId="77777777" w:rsidR="00854D55" w:rsidRPr="00854D55" w:rsidRDefault="00854D55" w:rsidP="00854D55">
            <w:pPr>
              <w:jc w:val="center"/>
              <w:rPr>
                <w:sz w:val="18"/>
                <w:szCs w:val="18"/>
              </w:rPr>
            </w:pPr>
            <w:r w:rsidRPr="00854D55">
              <w:rPr>
                <w:sz w:val="18"/>
                <w:szCs w:val="18"/>
              </w:rPr>
              <w:t>отчет</w:t>
            </w:r>
          </w:p>
        </w:tc>
        <w:tc>
          <w:tcPr>
            <w:tcW w:w="540" w:type="pct"/>
            <w:shd w:val="clear" w:color="auto" w:fill="auto"/>
            <w:vAlign w:val="center"/>
            <w:hideMark/>
          </w:tcPr>
          <w:p w14:paraId="70757F7D" w14:textId="77777777" w:rsidR="00854D55" w:rsidRPr="00854D55" w:rsidRDefault="00854D55" w:rsidP="00854D55">
            <w:pPr>
              <w:jc w:val="center"/>
              <w:rPr>
                <w:sz w:val="18"/>
                <w:szCs w:val="18"/>
              </w:rPr>
            </w:pPr>
            <w:r w:rsidRPr="00854D55">
              <w:rPr>
                <w:sz w:val="18"/>
                <w:szCs w:val="18"/>
              </w:rPr>
              <w:t>план</w:t>
            </w:r>
          </w:p>
        </w:tc>
        <w:tc>
          <w:tcPr>
            <w:tcW w:w="601" w:type="pct"/>
            <w:shd w:val="clear" w:color="auto" w:fill="auto"/>
            <w:vAlign w:val="center"/>
            <w:hideMark/>
          </w:tcPr>
          <w:p w14:paraId="66A8CDC0" w14:textId="77777777" w:rsidR="00854D55" w:rsidRPr="00854D55" w:rsidRDefault="00854D55" w:rsidP="00854D55">
            <w:pPr>
              <w:jc w:val="center"/>
              <w:rPr>
                <w:sz w:val="18"/>
                <w:szCs w:val="18"/>
              </w:rPr>
            </w:pPr>
            <w:r w:rsidRPr="00854D55">
              <w:rPr>
                <w:sz w:val="18"/>
                <w:szCs w:val="18"/>
              </w:rPr>
              <w:t>расчет</w:t>
            </w:r>
          </w:p>
        </w:tc>
      </w:tr>
      <w:tr w:rsidR="00854D55" w:rsidRPr="00854D55" w14:paraId="0D348E34" w14:textId="77777777" w:rsidTr="00E6267D">
        <w:trPr>
          <w:trHeight w:val="20"/>
        </w:trPr>
        <w:tc>
          <w:tcPr>
            <w:tcW w:w="418" w:type="pct"/>
            <w:shd w:val="clear" w:color="auto" w:fill="auto"/>
            <w:vAlign w:val="center"/>
            <w:hideMark/>
          </w:tcPr>
          <w:p w14:paraId="590AED7C" w14:textId="77777777" w:rsidR="00854D55" w:rsidRPr="00854D55" w:rsidRDefault="00854D55" w:rsidP="00854D55">
            <w:pPr>
              <w:jc w:val="center"/>
              <w:rPr>
                <w:sz w:val="18"/>
                <w:szCs w:val="18"/>
              </w:rPr>
            </w:pPr>
            <w:r w:rsidRPr="00854D55">
              <w:rPr>
                <w:sz w:val="18"/>
                <w:szCs w:val="18"/>
              </w:rPr>
              <w:t>1</w:t>
            </w:r>
          </w:p>
        </w:tc>
        <w:tc>
          <w:tcPr>
            <w:tcW w:w="2300" w:type="pct"/>
            <w:shd w:val="clear" w:color="auto" w:fill="auto"/>
            <w:vAlign w:val="center"/>
            <w:hideMark/>
          </w:tcPr>
          <w:p w14:paraId="134592FA" w14:textId="77777777" w:rsidR="00854D55" w:rsidRPr="00854D55" w:rsidRDefault="00854D55" w:rsidP="00854D55">
            <w:pPr>
              <w:jc w:val="center"/>
              <w:rPr>
                <w:sz w:val="18"/>
                <w:szCs w:val="18"/>
              </w:rPr>
            </w:pPr>
            <w:r w:rsidRPr="00854D55">
              <w:rPr>
                <w:sz w:val="18"/>
                <w:szCs w:val="18"/>
              </w:rPr>
              <w:t>2</w:t>
            </w:r>
          </w:p>
        </w:tc>
        <w:tc>
          <w:tcPr>
            <w:tcW w:w="601" w:type="pct"/>
            <w:shd w:val="clear" w:color="auto" w:fill="auto"/>
            <w:vAlign w:val="center"/>
            <w:hideMark/>
          </w:tcPr>
          <w:p w14:paraId="6F244DFE" w14:textId="77777777" w:rsidR="00854D55" w:rsidRPr="00854D55" w:rsidRDefault="00854D55" w:rsidP="00854D55">
            <w:pPr>
              <w:jc w:val="center"/>
              <w:rPr>
                <w:sz w:val="18"/>
                <w:szCs w:val="18"/>
              </w:rPr>
            </w:pPr>
            <w:r w:rsidRPr="00854D55">
              <w:rPr>
                <w:sz w:val="18"/>
                <w:szCs w:val="18"/>
              </w:rPr>
              <w:t>3</w:t>
            </w:r>
          </w:p>
        </w:tc>
        <w:tc>
          <w:tcPr>
            <w:tcW w:w="540" w:type="pct"/>
            <w:shd w:val="clear" w:color="auto" w:fill="auto"/>
            <w:vAlign w:val="center"/>
            <w:hideMark/>
          </w:tcPr>
          <w:p w14:paraId="5ED10CEC" w14:textId="77777777" w:rsidR="00854D55" w:rsidRPr="00854D55" w:rsidRDefault="00854D55" w:rsidP="00854D55">
            <w:pPr>
              <w:jc w:val="center"/>
              <w:rPr>
                <w:sz w:val="18"/>
                <w:szCs w:val="18"/>
              </w:rPr>
            </w:pPr>
            <w:r w:rsidRPr="00854D55">
              <w:rPr>
                <w:sz w:val="18"/>
                <w:szCs w:val="18"/>
              </w:rPr>
              <w:t>4</w:t>
            </w:r>
          </w:p>
        </w:tc>
        <w:tc>
          <w:tcPr>
            <w:tcW w:w="540" w:type="pct"/>
            <w:shd w:val="clear" w:color="auto" w:fill="auto"/>
            <w:vAlign w:val="center"/>
            <w:hideMark/>
          </w:tcPr>
          <w:p w14:paraId="14E9991F" w14:textId="77777777" w:rsidR="00854D55" w:rsidRPr="00854D55" w:rsidRDefault="00854D55" w:rsidP="00854D55">
            <w:pPr>
              <w:jc w:val="center"/>
              <w:rPr>
                <w:sz w:val="18"/>
                <w:szCs w:val="18"/>
              </w:rPr>
            </w:pPr>
            <w:r w:rsidRPr="00854D55">
              <w:rPr>
                <w:sz w:val="18"/>
                <w:szCs w:val="18"/>
              </w:rPr>
              <w:t>5</w:t>
            </w:r>
          </w:p>
        </w:tc>
        <w:tc>
          <w:tcPr>
            <w:tcW w:w="601" w:type="pct"/>
            <w:shd w:val="clear" w:color="auto" w:fill="auto"/>
            <w:vAlign w:val="center"/>
            <w:hideMark/>
          </w:tcPr>
          <w:p w14:paraId="60A3F681" w14:textId="77777777" w:rsidR="00854D55" w:rsidRPr="00854D55" w:rsidRDefault="00854D55" w:rsidP="00854D55">
            <w:pPr>
              <w:jc w:val="center"/>
              <w:rPr>
                <w:sz w:val="18"/>
                <w:szCs w:val="18"/>
              </w:rPr>
            </w:pPr>
            <w:r w:rsidRPr="00854D55">
              <w:rPr>
                <w:sz w:val="18"/>
                <w:szCs w:val="18"/>
              </w:rPr>
              <w:t>6</w:t>
            </w:r>
          </w:p>
        </w:tc>
      </w:tr>
      <w:tr w:rsidR="00854D55" w:rsidRPr="00854D55" w14:paraId="5072DF2C" w14:textId="77777777" w:rsidTr="00E6267D">
        <w:trPr>
          <w:trHeight w:val="20"/>
        </w:trPr>
        <w:tc>
          <w:tcPr>
            <w:tcW w:w="418" w:type="pct"/>
            <w:shd w:val="clear" w:color="auto" w:fill="auto"/>
            <w:vAlign w:val="center"/>
            <w:hideMark/>
          </w:tcPr>
          <w:p w14:paraId="3440247A" w14:textId="77777777" w:rsidR="00854D55" w:rsidRPr="00854D55" w:rsidRDefault="00854D55" w:rsidP="00854D55">
            <w:pPr>
              <w:jc w:val="center"/>
              <w:rPr>
                <w:sz w:val="18"/>
                <w:szCs w:val="18"/>
              </w:rPr>
            </w:pPr>
            <w:r w:rsidRPr="00854D55">
              <w:rPr>
                <w:sz w:val="18"/>
                <w:szCs w:val="18"/>
              </w:rPr>
              <w:t>1</w:t>
            </w:r>
          </w:p>
        </w:tc>
        <w:tc>
          <w:tcPr>
            <w:tcW w:w="4582" w:type="pct"/>
            <w:gridSpan w:val="5"/>
            <w:shd w:val="clear" w:color="auto" w:fill="auto"/>
            <w:vAlign w:val="center"/>
            <w:hideMark/>
          </w:tcPr>
          <w:p w14:paraId="1BC43005" w14:textId="77777777" w:rsidR="00854D55" w:rsidRPr="00854D55" w:rsidRDefault="00854D55" w:rsidP="00854D55">
            <w:pPr>
              <w:jc w:val="center"/>
              <w:rPr>
                <w:b/>
                <w:sz w:val="18"/>
                <w:szCs w:val="18"/>
              </w:rPr>
            </w:pPr>
            <w:r w:rsidRPr="00854D55">
              <w:rPr>
                <w:b/>
                <w:sz w:val="18"/>
                <w:szCs w:val="18"/>
              </w:rPr>
              <w:t>Теплоноситель</w:t>
            </w:r>
          </w:p>
        </w:tc>
      </w:tr>
      <w:tr w:rsidR="00854D55" w:rsidRPr="00854D55" w14:paraId="4F6A08EA" w14:textId="77777777" w:rsidTr="00E6267D">
        <w:trPr>
          <w:trHeight w:val="20"/>
        </w:trPr>
        <w:tc>
          <w:tcPr>
            <w:tcW w:w="418" w:type="pct"/>
            <w:vMerge w:val="restart"/>
            <w:shd w:val="clear" w:color="auto" w:fill="auto"/>
            <w:vAlign w:val="center"/>
            <w:hideMark/>
          </w:tcPr>
          <w:p w14:paraId="61E86D07" w14:textId="77777777" w:rsidR="00854D55" w:rsidRPr="00854D55" w:rsidRDefault="00854D55" w:rsidP="00854D55">
            <w:pPr>
              <w:jc w:val="center"/>
              <w:rPr>
                <w:sz w:val="18"/>
                <w:szCs w:val="18"/>
              </w:rPr>
            </w:pPr>
            <w:r w:rsidRPr="00854D55">
              <w:rPr>
                <w:sz w:val="18"/>
                <w:szCs w:val="18"/>
              </w:rPr>
              <w:t>1.1</w:t>
            </w:r>
          </w:p>
        </w:tc>
        <w:tc>
          <w:tcPr>
            <w:tcW w:w="4582" w:type="pct"/>
            <w:gridSpan w:val="5"/>
            <w:shd w:val="clear" w:color="auto" w:fill="auto"/>
            <w:vAlign w:val="center"/>
            <w:hideMark/>
          </w:tcPr>
          <w:p w14:paraId="2CABA1C7" w14:textId="77777777" w:rsidR="00854D55" w:rsidRPr="00854D55" w:rsidRDefault="00854D55" w:rsidP="00854D55">
            <w:pPr>
              <w:jc w:val="center"/>
              <w:rPr>
                <w:sz w:val="18"/>
                <w:szCs w:val="18"/>
              </w:rPr>
            </w:pPr>
            <w:r w:rsidRPr="00854D55">
              <w:rPr>
                <w:sz w:val="18"/>
                <w:szCs w:val="18"/>
              </w:rPr>
              <w:t>потери и затраты теплоносителя, т(м</w:t>
            </w:r>
            <w:r w:rsidRPr="00854D55">
              <w:rPr>
                <w:sz w:val="18"/>
                <w:szCs w:val="18"/>
                <w:vertAlign w:val="superscript"/>
              </w:rPr>
              <w:t>3</w:t>
            </w:r>
            <w:r w:rsidRPr="00854D55">
              <w:rPr>
                <w:sz w:val="18"/>
                <w:szCs w:val="18"/>
              </w:rPr>
              <w:t>):</w:t>
            </w:r>
          </w:p>
        </w:tc>
      </w:tr>
      <w:tr w:rsidR="00854D55" w:rsidRPr="00854D55" w14:paraId="0F029644" w14:textId="77777777" w:rsidTr="00E6267D">
        <w:trPr>
          <w:trHeight w:val="20"/>
        </w:trPr>
        <w:tc>
          <w:tcPr>
            <w:tcW w:w="418" w:type="pct"/>
            <w:vMerge/>
            <w:shd w:val="clear" w:color="auto" w:fill="auto"/>
            <w:vAlign w:val="center"/>
            <w:hideMark/>
          </w:tcPr>
          <w:p w14:paraId="31E4C6A2" w14:textId="77777777" w:rsidR="00854D55" w:rsidRPr="00854D55" w:rsidRDefault="00854D55" w:rsidP="00854D55">
            <w:pPr>
              <w:rPr>
                <w:sz w:val="18"/>
                <w:szCs w:val="18"/>
              </w:rPr>
            </w:pPr>
          </w:p>
        </w:tc>
        <w:tc>
          <w:tcPr>
            <w:tcW w:w="2300" w:type="pct"/>
            <w:shd w:val="clear" w:color="auto" w:fill="auto"/>
            <w:vAlign w:val="center"/>
            <w:hideMark/>
          </w:tcPr>
          <w:p w14:paraId="30A51596" w14:textId="77777777" w:rsidR="00854D55" w:rsidRPr="00854D55" w:rsidRDefault="00854D55" w:rsidP="00854D55">
            <w:pPr>
              <w:rPr>
                <w:sz w:val="18"/>
                <w:szCs w:val="18"/>
              </w:rPr>
            </w:pPr>
            <w:r w:rsidRPr="00854D55">
              <w:rPr>
                <w:sz w:val="18"/>
                <w:szCs w:val="18"/>
              </w:rPr>
              <w:t xml:space="preserve">·       </w:t>
            </w:r>
            <w:r w:rsidRPr="00854D55">
              <w:rPr>
                <w:i/>
                <w:iCs/>
                <w:sz w:val="18"/>
                <w:szCs w:val="18"/>
              </w:rPr>
              <w:t>пар</w:t>
            </w:r>
          </w:p>
        </w:tc>
        <w:tc>
          <w:tcPr>
            <w:tcW w:w="601" w:type="pct"/>
            <w:shd w:val="clear" w:color="auto" w:fill="auto"/>
            <w:vAlign w:val="center"/>
            <w:hideMark/>
          </w:tcPr>
          <w:p w14:paraId="4839E213" w14:textId="77777777" w:rsidR="00854D55" w:rsidRPr="00854D55" w:rsidRDefault="00854D55" w:rsidP="00854D55">
            <w:pPr>
              <w:jc w:val="center"/>
              <w:rPr>
                <w:sz w:val="18"/>
                <w:szCs w:val="18"/>
              </w:rPr>
            </w:pPr>
            <w:r w:rsidRPr="00854D55">
              <w:rPr>
                <w:sz w:val="18"/>
                <w:szCs w:val="18"/>
              </w:rPr>
              <w:t> -</w:t>
            </w:r>
          </w:p>
        </w:tc>
        <w:tc>
          <w:tcPr>
            <w:tcW w:w="540" w:type="pct"/>
            <w:shd w:val="clear" w:color="auto" w:fill="auto"/>
            <w:vAlign w:val="center"/>
            <w:hideMark/>
          </w:tcPr>
          <w:p w14:paraId="6FA2D0C9"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54309FB6" w14:textId="77777777" w:rsidR="00854D55" w:rsidRPr="00854D55" w:rsidRDefault="00854D55" w:rsidP="00854D55">
            <w:pPr>
              <w:jc w:val="center"/>
              <w:rPr>
                <w:sz w:val="18"/>
                <w:szCs w:val="18"/>
              </w:rPr>
            </w:pPr>
            <w:r w:rsidRPr="00854D55">
              <w:rPr>
                <w:sz w:val="18"/>
                <w:szCs w:val="18"/>
              </w:rPr>
              <w:t>- </w:t>
            </w:r>
          </w:p>
        </w:tc>
        <w:tc>
          <w:tcPr>
            <w:tcW w:w="601" w:type="pct"/>
            <w:shd w:val="clear" w:color="auto" w:fill="auto"/>
            <w:vAlign w:val="center"/>
            <w:hideMark/>
          </w:tcPr>
          <w:p w14:paraId="686BEA26" w14:textId="77777777" w:rsidR="00854D55" w:rsidRPr="00854D55" w:rsidRDefault="00854D55" w:rsidP="00854D55">
            <w:pPr>
              <w:jc w:val="center"/>
              <w:rPr>
                <w:sz w:val="18"/>
                <w:szCs w:val="18"/>
              </w:rPr>
            </w:pPr>
            <w:r w:rsidRPr="00854D55">
              <w:rPr>
                <w:sz w:val="18"/>
                <w:szCs w:val="18"/>
              </w:rPr>
              <w:t>-  </w:t>
            </w:r>
          </w:p>
        </w:tc>
      </w:tr>
      <w:tr w:rsidR="00854D55" w:rsidRPr="00854D55" w14:paraId="59B2B54D" w14:textId="77777777" w:rsidTr="00E6267D">
        <w:trPr>
          <w:trHeight w:val="20"/>
        </w:trPr>
        <w:tc>
          <w:tcPr>
            <w:tcW w:w="418" w:type="pct"/>
            <w:vMerge/>
            <w:shd w:val="clear" w:color="auto" w:fill="auto"/>
            <w:vAlign w:val="center"/>
            <w:hideMark/>
          </w:tcPr>
          <w:p w14:paraId="714B55BD" w14:textId="77777777" w:rsidR="00854D55" w:rsidRPr="00854D55" w:rsidRDefault="00854D55" w:rsidP="00854D55">
            <w:pPr>
              <w:rPr>
                <w:sz w:val="18"/>
                <w:szCs w:val="18"/>
              </w:rPr>
            </w:pPr>
          </w:p>
        </w:tc>
        <w:tc>
          <w:tcPr>
            <w:tcW w:w="2300" w:type="pct"/>
            <w:shd w:val="clear" w:color="auto" w:fill="auto"/>
            <w:vAlign w:val="center"/>
            <w:hideMark/>
          </w:tcPr>
          <w:p w14:paraId="722525D9" w14:textId="77777777" w:rsidR="00854D55" w:rsidRPr="00854D55" w:rsidRDefault="00854D55" w:rsidP="00854D55">
            <w:pPr>
              <w:rPr>
                <w:sz w:val="18"/>
                <w:szCs w:val="18"/>
              </w:rPr>
            </w:pPr>
            <w:r w:rsidRPr="00854D55">
              <w:rPr>
                <w:sz w:val="18"/>
                <w:szCs w:val="18"/>
              </w:rPr>
              <w:t xml:space="preserve">·       </w:t>
            </w:r>
            <w:r w:rsidRPr="00854D55">
              <w:rPr>
                <w:i/>
                <w:iCs/>
                <w:sz w:val="18"/>
                <w:szCs w:val="18"/>
              </w:rPr>
              <w:t>конденсат</w:t>
            </w:r>
          </w:p>
        </w:tc>
        <w:tc>
          <w:tcPr>
            <w:tcW w:w="601" w:type="pct"/>
            <w:shd w:val="clear" w:color="auto" w:fill="auto"/>
            <w:vAlign w:val="center"/>
            <w:hideMark/>
          </w:tcPr>
          <w:p w14:paraId="1629EF25"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61C814EA"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53D730DE" w14:textId="77777777" w:rsidR="00854D55" w:rsidRPr="00854D55" w:rsidRDefault="00854D55" w:rsidP="00854D55">
            <w:pPr>
              <w:jc w:val="center"/>
              <w:rPr>
                <w:sz w:val="18"/>
                <w:szCs w:val="18"/>
              </w:rPr>
            </w:pPr>
            <w:r w:rsidRPr="00854D55">
              <w:rPr>
                <w:sz w:val="18"/>
                <w:szCs w:val="18"/>
              </w:rPr>
              <w:t>-</w:t>
            </w:r>
          </w:p>
        </w:tc>
        <w:tc>
          <w:tcPr>
            <w:tcW w:w="601" w:type="pct"/>
            <w:shd w:val="clear" w:color="auto" w:fill="auto"/>
            <w:vAlign w:val="center"/>
            <w:hideMark/>
          </w:tcPr>
          <w:p w14:paraId="017AA904" w14:textId="77777777" w:rsidR="00854D55" w:rsidRPr="00854D55" w:rsidRDefault="00854D55" w:rsidP="00854D55">
            <w:pPr>
              <w:jc w:val="center"/>
              <w:rPr>
                <w:sz w:val="18"/>
                <w:szCs w:val="18"/>
              </w:rPr>
            </w:pPr>
            <w:r w:rsidRPr="00854D55">
              <w:rPr>
                <w:sz w:val="18"/>
                <w:szCs w:val="18"/>
              </w:rPr>
              <w:t>-</w:t>
            </w:r>
          </w:p>
        </w:tc>
      </w:tr>
      <w:tr w:rsidR="00854D55" w:rsidRPr="00854D55" w14:paraId="6CF93A8F" w14:textId="77777777" w:rsidTr="00E6267D">
        <w:trPr>
          <w:trHeight w:val="20"/>
        </w:trPr>
        <w:tc>
          <w:tcPr>
            <w:tcW w:w="418" w:type="pct"/>
            <w:vMerge/>
            <w:shd w:val="clear" w:color="auto" w:fill="auto"/>
            <w:vAlign w:val="center"/>
            <w:hideMark/>
          </w:tcPr>
          <w:p w14:paraId="37E22351" w14:textId="77777777" w:rsidR="00854D55" w:rsidRPr="00854D55" w:rsidRDefault="00854D55" w:rsidP="00854D55">
            <w:pPr>
              <w:rPr>
                <w:sz w:val="18"/>
                <w:szCs w:val="18"/>
              </w:rPr>
            </w:pPr>
          </w:p>
        </w:tc>
        <w:tc>
          <w:tcPr>
            <w:tcW w:w="2300" w:type="pct"/>
            <w:shd w:val="clear" w:color="auto" w:fill="auto"/>
            <w:vAlign w:val="center"/>
            <w:hideMark/>
          </w:tcPr>
          <w:p w14:paraId="79719F48" w14:textId="77777777" w:rsidR="00854D55" w:rsidRPr="00854D55" w:rsidRDefault="00854D55" w:rsidP="00854D55">
            <w:pPr>
              <w:rPr>
                <w:sz w:val="18"/>
                <w:szCs w:val="18"/>
              </w:rPr>
            </w:pPr>
            <w:r w:rsidRPr="00854D55">
              <w:rPr>
                <w:sz w:val="18"/>
                <w:szCs w:val="18"/>
              </w:rPr>
              <w:t xml:space="preserve">·       </w:t>
            </w:r>
            <w:r w:rsidRPr="00854D55">
              <w:rPr>
                <w:i/>
                <w:iCs/>
                <w:sz w:val="18"/>
                <w:szCs w:val="18"/>
              </w:rPr>
              <w:t>вода</w:t>
            </w:r>
          </w:p>
        </w:tc>
        <w:tc>
          <w:tcPr>
            <w:tcW w:w="601" w:type="pct"/>
            <w:shd w:val="clear" w:color="auto" w:fill="auto"/>
            <w:vAlign w:val="center"/>
            <w:hideMark/>
          </w:tcPr>
          <w:p w14:paraId="16F88A97"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57E97907"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32D4E7E5" w14:textId="77777777" w:rsidR="00854D55" w:rsidRPr="00854D55" w:rsidRDefault="00854D55" w:rsidP="00854D55">
            <w:pPr>
              <w:jc w:val="center"/>
              <w:rPr>
                <w:sz w:val="18"/>
                <w:szCs w:val="18"/>
              </w:rPr>
            </w:pPr>
            <w:r w:rsidRPr="00854D55">
              <w:rPr>
                <w:sz w:val="18"/>
                <w:szCs w:val="18"/>
              </w:rPr>
              <w:t>-</w:t>
            </w:r>
          </w:p>
        </w:tc>
        <w:tc>
          <w:tcPr>
            <w:tcW w:w="601" w:type="pct"/>
            <w:shd w:val="clear" w:color="auto" w:fill="auto"/>
            <w:vAlign w:val="center"/>
            <w:hideMark/>
          </w:tcPr>
          <w:p w14:paraId="2CD11AAD" w14:textId="77777777" w:rsidR="00854D55" w:rsidRPr="00854D55" w:rsidRDefault="00854D55" w:rsidP="00854D55">
            <w:pPr>
              <w:jc w:val="center"/>
              <w:rPr>
                <w:sz w:val="18"/>
                <w:szCs w:val="18"/>
              </w:rPr>
            </w:pPr>
            <w:r w:rsidRPr="00854D55">
              <w:rPr>
                <w:sz w:val="18"/>
                <w:szCs w:val="18"/>
              </w:rPr>
              <w:t>203,631</w:t>
            </w:r>
          </w:p>
        </w:tc>
      </w:tr>
      <w:tr w:rsidR="00854D55" w:rsidRPr="00854D55" w14:paraId="76DB8BF9" w14:textId="77777777" w:rsidTr="00E6267D">
        <w:trPr>
          <w:trHeight w:val="20"/>
        </w:trPr>
        <w:tc>
          <w:tcPr>
            <w:tcW w:w="418" w:type="pct"/>
            <w:vMerge w:val="restart"/>
            <w:shd w:val="clear" w:color="auto" w:fill="auto"/>
            <w:vAlign w:val="center"/>
            <w:hideMark/>
          </w:tcPr>
          <w:p w14:paraId="30486661" w14:textId="77777777" w:rsidR="00854D55" w:rsidRPr="00854D55" w:rsidRDefault="00854D55" w:rsidP="00854D55">
            <w:pPr>
              <w:jc w:val="center"/>
              <w:rPr>
                <w:sz w:val="18"/>
                <w:szCs w:val="18"/>
              </w:rPr>
            </w:pPr>
            <w:r w:rsidRPr="00854D55">
              <w:rPr>
                <w:sz w:val="18"/>
                <w:szCs w:val="18"/>
              </w:rPr>
              <w:t>1.2</w:t>
            </w:r>
          </w:p>
        </w:tc>
        <w:tc>
          <w:tcPr>
            <w:tcW w:w="4582" w:type="pct"/>
            <w:gridSpan w:val="5"/>
            <w:shd w:val="clear" w:color="auto" w:fill="auto"/>
            <w:vAlign w:val="center"/>
            <w:hideMark/>
          </w:tcPr>
          <w:p w14:paraId="648C5667" w14:textId="77777777" w:rsidR="00854D55" w:rsidRPr="00854D55" w:rsidRDefault="00854D55" w:rsidP="00854D55">
            <w:pPr>
              <w:jc w:val="center"/>
              <w:rPr>
                <w:sz w:val="18"/>
                <w:szCs w:val="18"/>
              </w:rPr>
            </w:pPr>
            <w:r w:rsidRPr="00854D55">
              <w:rPr>
                <w:sz w:val="18"/>
                <w:szCs w:val="18"/>
              </w:rPr>
              <w:t>среднегодовой объем тепловых сетей, м</w:t>
            </w:r>
            <w:r w:rsidRPr="00854D55">
              <w:rPr>
                <w:sz w:val="18"/>
                <w:szCs w:val="18"/>
                <w:vertAlign w:val="superscript"/>
              </w:rPr>
              <w:t>3</w:t>
            </w:r>
            <w:r w:rsidRPr="00854D55">
              <w:rPr>
                <w:sz w:val="18"/>
                <w:szCs w:val="18"/>
              </w:rPr>
              <w:t>:</w:t>
            </w:r>
          </w:p>
        </w:tc>
      </w:tr>
      <w:tr w:rsidR="00854D55" w:rsidRPr="00854D55" w14:paraId="4CF174E2" w14:textId="77777777" w:rsidTr="00E6267D">
        <w:trPr>
          <w:trHeight w:val="20"/>
        </w:trPr>
        <w:tc>
          <w:tcPr>
            <w:tcW w:w="418" w:type="pct"/>
            <w:vMerge/>
            <w:shd w:val="clear" w:color="auto" w:fill="auto"/>
            <w:vAlign w:val="center"/>
            <w:hideMark/>
          </w:tcPr>
          <w:p w14:paraId="5F95D880" w14:textId="77777777" w:rsidR="00854D55" w:rsidRPr="00854D55" w:rsidRDefault="00854D55" w:rsidP="00854D55">
            <w:pPr>
              <w:rPr>
                <w:sz w:val="18"/>
                <w:szCs w:val="18"/>
              </w:rPr>
            </w:pPr>
          </w:p>
        </w:tc>
        <w:tc>
          <w:tcPr>
            <w:tcW w:w="2300" w:type="pct"/>
            <w:shd w:val="clear" w:color="auto" w:fill="auto"/>
            <w:vAlign w:val="center"/>
            <w:hideMark/>
          </w:tcPr>
          <w:p w14:paraId="129F88E2" w14:textId="77777777" w:rsidR="00854D55" w:rsidRPr="00854D55" w:rsidRDefault="00854D55" w:rsidP="00854D55">
            <w:pPr>
              <w:rPr>
                <w:sz w:val="18"/>
                <w:szCs w:val="18"/>
              </w:rPr>
            </w:pPr>
            <w:r w:rsidRPr="00854D55">
              <w:rPr>
                <w:sz w:val="18"/>
                <w:szCs w:val="18"/>
              </w:rPr>
              <w:t xml:space="preserve">·       </w:t>
            </w:r>
            <w:r w:rsidRPr="00854D55">
              <w:rPr>
                <w:i/>
                <w:iCs/>
                <w:sz w:val="18"/>
                <w:szCs w:val="18"/>
              </w:rPr>
              <w:t>пар</w:t>
            </w:r>
          </w:p>
        </w:tc>
        <w:tc>
          <w:tcPr>
            <w:tcW w:w="601" w:type="pct"/>
            <w:shd w:val="clear" w:color="auto" w:fill="auto"/>
            <w:vAlign w:val="center"/>
            <w:hideMark/>
          </w:tcPr>
          <w:p w14:paraId="0D530C8A"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4614B3B8"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233F6C6B" w14:textId="77777777" w:rsidR="00854D55" w:rsidRPr="00854D55" w:rsidRDefault="00854D55" w:rsidP="00854D55">
            <w:pPr>
              <w:jc w:val="center"/>
              <w:rPr>
                <w:sz w:val="18"/>
                <w:szCs w:val="18"/>
              </w:rPr>
            </w:pPr>
            <w:r w:rsidRPr="00854D55">
              <w:rPr>
                <w:sz w:val="18"/>
                <w:szCs w:val="18"/>
              </w:rPr>
              <w:t>-</w:t>
            </w:r>
          </w:p>
        </w:tc>
        <w:tc>
          <w:tcPr>
            <w:tcW w:w="601" w:type="pct"/>
            <w:shd w:val="clear" w:color="auto" w:fill="auto"/>
            <w:vAlign w:val="center"/>
            <w:hideMark/>
          </w:tcPr>
          <w:p w14:paraId="532EFECA" w14:textId="77777777" w:rsidR="00854D55" w:rsidRPr="00854D55" w:rsidRDefault="00854D55" w:rsidP="00854D55">
            <w:pPr>
              <w:jc w:val="center"/>
              <w:rPr>
                <w:sz w:val="18"/>
                <w:szCs w:val="18"/>
              </w:rPr>
            </w:pPr>
            <w:r w:rsidRPr="00854D55">
              <w:rPr>
                <w:sz w:val="18"/>
                <w:szCs w:val="18"/>
              </w:rPr>
              <w:t>-</w:t>
            </w:r>
          </w:p>
        </w:tc>
      </w:tr>
      <w:tr w:rsidR="00854D55" w:rsidRPr="00854D55" w14:paraId="2D463F03" w14:textId="77777777" w:rsidTr="00E6267D">
        <w:trPr>
          <w:trHeight w:val="20"/>
        </w:trPr>
        <w:tc>
          <w:tcPr>
            <w:tcW w:w="418" w:type="pct"/>
            <w:vMerge/>
            <w:shd w:val="clear" w:color="auto" w:fill="auto"/>
            <w:vAlign w:val="center"/>
            <w:hideMark/>
          </w:tcPr>
          <w:p w14:paraId="661DD259" w14:textId="77777777" w:rsidR="00854D55" w:rsidRPr="00854D55" w:rsidRDefault="00854D55" w:rsidP="00854D55">
            <w:pPr>
              <w:rPr>
                <w:sz w:val="18"/>
                <w:szCs w:val="18"/>
              </w:rPr>
            </w:pPr>
          </w:p>
        </w:tc>
        <w:tc>
          <w:tcPr>
            <w:tcW w:w="2300" w:type="pct"/>
            <w:shd w:val="clear" w:color="auto" w:fill="auto"/>
            <w:vAlign w:val="center"/>
            <w:hideMark/>
          </w:tcPr>
          <w:p w14:paraId="211B8EC7" w14:textId="77777777" w:rsidR="00854D55" w:rsidRPr="00854D55" w:rsidRDefault="00854D55" w:rsidP="00854D55">
            <w:pPr>
              <w:rPr>
                <w:sz w:val="18"/>
                <w:szCs w:val="18"/>
              </w:rPr>
            </w:pPr>
            <w:r w:rsidRPr="00854D55">
              <w:rPr>
                <w:sz w:val="18"/>
                <w:szCs w:val="18"/>
              </w:rPr>
              <w:t xml:space="preserve">·       </w:t>
            </w:r>
            <w:r w:rsidRPr="00854D55">
              <w:rPr>
                <w:i/>
                <w:iCs/>
                <w:sz w:val="18"/>
                <w:szCs w:val="18"/>
              </w:rPr>
              <w:t>конденсат</w:t>
            </w:r>
          </w:p>
        </w:tc>
        <w:tc>
          <w:tcPr>
            <w:tcW w:w="601" w:type="pct"/>
            <w:shd w:val="clear" w:color="auto" w:fill="auto"/>
            <w:vAlign w:val="center"/>
            <w:hideMark/>
          </w:tcPr>
          <w:p w14:paraId="39413818"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1611B55B"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40672638" w14:textId="77777777" w:rsidR="00854D55" w:rsidRPr="00854D55" w:rsidRDefault="00854D55" w:rsidP="00854D55">
            <w:pPr>
              <w:jc w:val="center"/>
              <w:rPr>
                <w:sz w:val="18"/>
                <w:szCs w:val="18"/>
              </w:rPr>
            </w:pPr>
            <w:r w:rsidRPr="00854D55">
              <w:rPr>
                <w:sz w:val="18"/>
                <w:szCs w:val="18"/>
              </w:rPr>
              <w:t>-</w:t>
            </w:r>
          </w:p>
        </w:tc>
        <w:tc>
          <w:tcPr>
            <w:tcW w:w="601" w:type="pct"/>
            <w:shd w:val="clear" w:color="auto" w:fill="auto"/>
            <w:vAlign w:val="center"/>
            <w:hideMark/>
          </w:tcPr>
          <w:p w14:paraId="50321B18" w14:textId="77777777" w:rsidR="00854D55" w:rsidRPr="00854D55" w:rsidRDefault="00854D55" w:rsidP="00854D55">
            <w:pPr>
              <w:jc w:val="center"/>
              <w:rPr>
                <w:sz w:val="18"/>
                <w:szCs w:val="18"/>
              </w:rPr>
            </w:pPr>
            <w:r w:rsidRPr="00854D55">
              <w:rPr>
                <w:sz w:val="18"/>
                <w:szCs w:val="18"/>
              </w:rPr>
              <w:t>-</w:t>
            </w:r>
          </w:p>
        </w:tc>
      </w:tr>
      <w:tr w:rsidR="00854D55" w:rsidRPr="00854D55" w14:paraId="7BFA8F1E" w14:textId="77777777" w:rsidTr="00E6267D">
        <w:trPr>
          <w:trHeight w:val="20"/>
        </w:trPr>
        <w:tc>
          <w:tcPr>
            <w:tcW w:w="418" w:type="pct"/>
            <w:vMerge/>
            <w:shd w:val="clear" w:color="auto" w:fill="auto"/>
            <w:vAlign w:val="center"/>
            <w:hideMark/>
          </w:tcPr>
          <w:p w14:paraId="7AEC2104" w14:textId="77777777" w:rsidR="00854D55" w:rsidRPr="00854D55" w:rsidRDefault="00854D55" w:rsidP="00854D55">
            <w:pPr>
              <w:rPr>
                <w:sz w:val="18"/>
                <w:szCs w:val="18"/>
              </w:rPr>
            </w:pPr>
          </w:p>
        </w:tc>
        <w:tc>
          <w:tcPr>
            <w:tcW w:w="2300" w:type="pct"/>
            <w:shd w:val="clear" w:color="auto" w:fill="auto"/>
            <w:vAlign w:val="center"/>
            <w:hideMark/>
          </w:tcPr>
          <w:p w14:paraId="4FBB88DE" w14:textId="77777777" w:rsidR="00854D55" w:rsidRPr="00854D55" w:rsidRDefault="00854D55" w:rsidP="00854D55">
            <w:pPr>
              <w:rPr>
                <w:sz w:val="18"/>
                <w:szCs w:val="18"/>
              </w:rPr>
            </w:pPr>
            <w:r w:rsidRPr="00854D55">
              <w:rPr>
                <w:sz w:val="18"/>
                <w:szCs w:val="18"/>
              </w:rPr>
              <w:t xml:space="preserve">·       </w:t>
            </w:r>
            <w:r w:rsidRPr="00854D55">
              <w:rPr>
                <w:i/>
                <w:iCs/>
                <w:sz w:val="18"/>
                <w:szCs w:val="18"/>
              </w:rPr>
              <w:t>вода</w:t>
            </w:r>
          </w:p>
        </w:tc>
        <w:tc>
          <w:tcPr>
            <w:tcW w:w="601" w:type="pct"/>
            <w:shd w:val="clear" w:color="auto" w:fill="auto"/>
            <w:vAlign w:val="center"/>
            <w:hideMark/>
          </w:tcPr>
          <w:p w14:paraId="687E9492"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5B16A2C4"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0E6F3177" w14:textId="77777777" w:rsidR="00854D55" w:rsidRPr="00854D55" w:rsidRDefault="00854D55" w:rsidP="00854D55">
            <w:pPr>
              <w:jc w:val="center"/>
              <w:rPr>
                <w:sz w:val="18"/>
                <w:szCs w:val="18"/>
              </w:rPr>
            </w:pPr>
            <w:r w:rsidRPr="00854D55">
              <w:rPr>
                <w:sz w:val="18"/>
                <w:szCs w:val="18"/>
              </w:rPr>
              <w:t>-</w:t>
            </w:r>
          </w:p>
        </w:tc>
        <w:tc>
          <w:tcPr>
            <w:tcW w:w="601" w:type="pct"/>
            <w:shd w:val="clear" w:color="auto" w:fill="auto"/>
            <w:vAlign w:val="center"/>
            <w:hideMark/>
          </w:tcPr>
          <w:p w14:paraId="5AC96A29" w14:textId="77777777" w:rsidR="00854D55" w:rsidRPr="00854D55" w:rsidRDefault="00854D55" w:rsidP="00854D55">
            <w:pPr>
              <w:jc w:val="center"/>
              <w:rPr>
                <w:sz w:val="18"/>
                <w:szCs w:val="18"/>
              </w:rPr>
            </w:pPr>
            <w:r w:rsidRPr="00854D55">
              <w:rPr>
                <w:sz w:val="18"/>
                <w:szCs w:val="18"/>
              </w:rPr>
              <w:t>12,71</w:t>
            </w:r>
          </w:p>
        </w:tc>
      </w:tr>
      <w:tr w:rsidR="00854D55" w:rsidRPr="00854D55" w14:paraId="5ADA85F1" w14:textId="77777777" w:rsidTr="00E6267D">
        <w:trPr>
          <w:trHeight w:val="20"/>
        </w:trPr>
        <w:tc>
          <w:tcPr>
            <w:tcW w:w="418" w:type="pct"/>
            <w:vMerge w:val="restart"/>
            <w:shd w:val="clear" w:color="auto" w:fill="auto"/>
            <w:vAlign w:val="center"/>
            <w:hideMark/>
          </w:tcPr>
          <w:p w14:paraId="56516523" w14:textId="77777777" w:rsidR="00854D55" w:rsidRPr="00854D55" w:rsidRDefault="00854D55" w:rsidP="00854D55">
            <w:pPr>
              <w:jc w:val="center"/>
              <w:rPr>
                <w:sz w:val="18"/>
                <w:szCs w:val="18"/>
              </w:rPr>
            </w:pPr>
            <w:r w:rsidRPr="00854D55">
              <w:rPr>
                <w:sz w:val="18"/>
                <w:szCs w:val="18"/>
              </w:rPr>
              <w:t>1.3</w:t>
            </w:r>
          </w:p>
        </w:tc>
        <w:tc>
          <w:tcPr>
            <w:tcW w:w="4582" w:type="pct"/>
            <w:gridSpan w:val="5"/>
            <w:shd w:val="clear" w:color="auto" w:fill="auto"/>
            <w:vAlign w:val="center"/>
            <w:hideMark/>
          </w:tcPr>
          <w:p w14:paraId="0BA1D7A5" w14:textId="77777777" w:rsidR="00854D55" w:rsidRPr="00854D55" w:rsidRDefault="00854D55" w:rsidP="00854D55">
            <w:pPr>
              <w:jc w:val="center"/>
              <w:rPr>
                <w:sz w:val="18"/>
                <w:szCs w:val="18"/>
              </w:rPr>
            </w:pPr>
            <w:r w:rsidRPr="00854D55">
              <w:rPr>
                <w:sz w:val="18"/>
                <w:szCs w:val="18"/>
              </w:rPr>
              <w:t>отношение потерь и затрат теплоносителя к среднегодовому объему тепловых сетей, %:</w:t>
            </w:r>
          </w:p>
        </w:tc>
      </w:tr>
      <w:tr w:rsidR="00854D55" w:rsidRPr="00854D55" w14:paraId="697118B8" w14:textId="77777777" w:rsidTr="00E6267D">
        <w:trPr>
          <w:trHeight w:val="20"/>
        </w:trPr>
        <w:tc>
          <w:tcPr>
            <w:tcW w:w="418" w:type="pct"/>
            <w:vMerge/>
            <w:shd w:val="clear" w:color="auto" w:fill="auto"/>
            <w:vAlign w:val="center"/>
            <w:hideMark/>
          </w:tcPr>
          <w:p w14:paraId="0C5166D0" w14:textId="77777777" w:rsidR="00854D55" w:rsidRPr="00854D55" w:rsidRDefault="00854D55" w:rsidP="00854D55">
            <w:pPr>
              <w:rPr>
                <w:sz w:val="18"/>
                <w:szCs w:val="18"/>
              </w:rPr>
            </w:pPr>
          </w:p>
        </w:tc>
        <w:tc>
          <w:tcPr>
            <w:tcW w:w="2300" w:type="pct"/>
            <w:shd w:val="clear" w:color="auto" w:fill="auto"/>
            <w:vAlign w:val="center"/>
            <w:hideMark/>
          </w:tcPr>
          <w:p w14:paraId="29E2017F" w14:textId="77777777" w:rsidR="00854D55" w:rsidRPr="00854D55" w:rsidRDefault="00854D55" w:rsidP="00854D55">
            <w:pPr>
              <w:rPr>
                <w:sz w:val="18"/>
                <w:szCs w:val="18"/>
              </w:rPr>
            </w:pPr>
            <w:r w:rsidRPr="00854D55">
              <w:rPr>
                <w:sz w:val="18"/>
                <w:szCs w:val="18"/>
              </w:rPr>
              <w:t xml:space="preserve">·       </w:t>
            </w:r>
            <w:r w:rsidRPr="00854D55">
              <w:rPr>
                <w:i/>
                <w:iCs/>
                <w:sz w:val="18"/>
                <w:szCs w:val="18"/>
              </w:rPr>
              <w:t xml:space="preserve">пар </w:t>
            </w:r>
          </w:p>
        </w:tc>
        <w:tc>
          <w:tcPr>
            <w:tcW w:w="601" w:type="pct"/>
            <w:shd w:val="clear" w:color="auto" w:fill="auto"/>
            <w:vAlign w:val="center"/>
            <w:hideMark/>
          </w:tcPr>
          <w:p w14:paraId="5E6026FF"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29C4F7E1"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04663428" w14:textId="77777777" w:rsidR="00854D55" w:rsidRPr="00854D55" w:rsidRDefault="00854D55" w:rsidP="00854D55">
            <w:pPr>
              <w:jc w:val="center"/>
              <w:rPr>
                <w:sz w:val="18"/>
                <w:szCs w:val="18"/>
              </w:rPr>
            </w:pPr>
            <w:r w:rsidRPr="00854D55">
              <w:rPr>
                <w:sz w:val="18"/>
                <w:szCs w:val="18"/>
              </w:rPr>
              <w:t>-</w:t>
            </w:r>
          </w:p>
        </w:tc>
        <w:tc>
          <w:tcPr>
            <w:tcW w:w="601" w:type="pct"/>
            <w:shd w:val="clear" w:color="auto" w:fill="auto"/>
            <w:vAlign w:val="center"/>
            <w:hideMark/>
          </w:tcPr>
          <w:p w14:paraId="5FEB8599" w14:textId="77777777" w:rsidR="00854D55" w:rsidRPr="00854D55" w:rsidRDefault="00854D55" w:rsidP="00854D55">
            <w:pPr>
              <w:jc w:val="center"/>
              <w:rPr>
                <w:sz w:val="18"/>
                <w:szCs w:val="18"/>
              </w:rPr>
            </w:pPr>
            <w:r w:rsidRPr="00854D55">
              <w:rPr>
                <w:sz w:val="18"/>
                <w:szCs w:val="18"/>
              </w:rPr>
              <w:t>-</w:t>
            </w:r>
          </w:p>
        </w:tc>
      </w:tr>
      <w:tr w:rsidR="00854D55" w:rsidRPr="00854D55" w14:paraId="03459FDA" w14:textId="77777777" w:rsidTr="00E6267D">
        <w:trPr>
          <w:trHeight w:val="20"/>
        </w:trPr>
        <w:tc>
          <w:tcPr>
            <w:tcW w:w="418" w:type="pct"/>
            <w:vMerge/>
            <w:shd w:val="clear" w:color="auto" w:fill="auto"/>
            <w:vAlign w:val="center"/>
            <w:hideMark/>
          </w:tcPr>
          <w:p w14:paraId="32CE3864" w14:textId="77777777" w:rsidR="00854D55" w:rsidRPr="00854D55" w:rsidRDefault="00854D55" w:rsidP="00854D55">
            <w:pPr>
              <w:rPr>
                <w:sz w:val="18"/>
                <w:szCs w:val="18"/>
              </w:rPr>
            </w:pPr>
          </w:p>
        </w:tc>
        <w:tc>
          <w:tcPr>
            <w:tcW w:w="2300" w:type="pct"/>
            <w:shd w:val="clear" w:color="auto" w:fill="auto"/>
            <w:vAlign w:val="center"/>
            <w:hideMark/>
          </w:tcPr>
          <w:p w14:paraId="2C561D3C" w14:textId="77777777" w:rsidR="00854D55" w:rsidRPr="00854D55" w:rsidRDefault="00854D55" w:rsidP="00854D55">
            <w:pPr>
              <w:rPr>
                <w:sz w:val="18"/>
                <w:szCs w:val="18"/>
              </w:rPr>
            </w:pPr>
            <w:r w:rsidRPr="00854D55">
              <w:rPr>
                <w:sz w:val="18"/>
                <w:szCs w:val="18"/>
              </w:rPr>
              <w:t xml:space="preserve">·       </w:t>
            </w:r>
            <w:r w:rsidRPr="00854D55">
              <w:rPr>
                <w:i/>
                <w:iCs/>
                <w:sz w:val="18"/>
                <w:szCs w:val="18"/>
              </w:rPr>
              <w:t>конденсат</w:t>
            </w:r>
          </w:p>
        </w:tc>
        <w:tc>
          <w:tcPr>
            <w:tcW w:w="601" w:type="pct"/>
            <w:shd w:val="clear" w:color="auto" w:fill="auto"/>
            <w:vAlign w:val="center"/>
            <w:hideMark/>
          </w:tcPr>
          <w:p w14:paraId="7EAC5684"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34801059"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2FFFECB1" w14:textId="77777777" w:rsidR="00854D55" w:rsidRPr="00854D55" w:rsidRDefault="00854D55" w:rsidP="00854D55">
            <w:pPr>
              <w:jc w:val="center"/>
              <w:rPr>
                <w:sz w:val="18"/>
                <w:szCs w:val="18"/>
              </w:rPr>
            </w:pPr>
            <w:r w:rsidRPr="00854D55">
              <w:rPr>
                <w:sz w:val="18"/>
                <w:szCs w:val="18"/>
              </w:rPr>
              <w:t>-</w:t>
            </w:r>
          </w:p>
        </w:tc>
        <w:tc>
          <w:tcPr>
            <w:tcW w:w="601" w:type="pct"/>
            <w:shd w:val="clear" w:color="auto" w:fill="auto"/>
            <w:vAlign w:val="center"/>
            <w:hideMark/>
          </w:tcPr>
          <w:p w14:paraId="08280B49" w14:textId="77777777" w:rsidR="00854D55" w:rsidRPr="00854D55" w:rsidRDefault="00854D55" w:rsidP="00854D55">
            <w:pPr>
              <w:jc w:val="center"/>
              <w:rPr>
                <w:sz w:val="18"/>
                <w:szCs w:val="18"/>
              </w:rPr>
            </w:pPr>
            <w:r w:rsidRPr="00854D55">
              <w:rPr>
                <w:sz w:val="18"/>
                <w:szCs w:val="18"/>
              </w:rPr>
              <w:t>-</w:t>
            </w:r>
          </w:p>
        </w:tc>
      </w:tr>
      <w:tr w:rsidR="00854D55" w:rsidRPr="00854D55" w14:paraId="14C324FD" w14:textId="77777777" w:rsidTr="00E6267D">
        <w:trPr>
          <w:trHeight w:val="20"/>
        </w:trPr>
        <w:tc>
          <w:tcPr>
            <w:tcW w:w="418" w:type="pct"/>
            <w:vMerge/>
            <w:shd w:val="clear" w:color="auto" w:fill="auto"/>
            <w:vAlign w:val="center"/>
            <w:hideMark/>
          </w:tcPr>
          <w:p w14:paraId="211227BE" w14:textId="77777777" w:rsidR="00854D55" w:rsidRPr="00854D55" w:rsidRDefault="00854D55" w:rsidP="00854D55">
            <w:pPr>
              <w:rPr>
                <w:sz w:val="18"/>
                <w:szCs w:val="18"/>
              </w:rPr>
            </w:pPr>
          </w:p>
        </w:tc>
        <w:tc>
          <w:tcPr>
            <w:tcW w:w="2300" w:type="pct"/>
            <w:shd w:val="clear" w:color="auto" w:fill="auto"/>
            <w:vAlign w:val="center"/>
            <w:hideMark/>
          </w:tcPr>
          <w:p w14:paraId="508B6AAF" w14:textId="77777777" w:rsidR="00854D55" w:rsidRPr="00854D55" w:rsidRDefault="00854D55" w:rsidP="00854D55">
            <w:pPr>
              <w:rPr>
                <w:sz w:val="18"/>
                <w:szCs w:val="18"/>
              </w:rPr>
            </w:pPr>
            <w:r w:rsidRPr="00854D55">
              <w:rPr>
                <w:sz w:val="18"/>
                <w:szCs w:val="18"/>
              </w:rPr>
              <w:t xml:space="preserve">·       </w:t>
            </w:r>
            <w:r w:rsidRPr="00854D55">
              <w:rPr>
                <w:i/>
                <w:iCs/>
                <w:sz w:val="18"/>
                <w:szCs w:val="18"/>
              </w:rPr>
              <w:t>вода</w:t>
            </w:r>
          </w:p>
        </w:tc>
        <w:tc>
          <w:tcPr>
            <w:tcW w:w="601" w:type="pct"/>
            <w:shd w:val="clear" w:color="auto" w:fill="auto"/>
            <w:vAlign w:val="center"/>
            <w:hideMark/>
          </w:tcPr>
          <w:p w14:paraId="0F889112"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05321CAF"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6E832170" w14:textId="77777777" w:rsidR="00854D55" w:rsidRPr="00854D55" w:rsidRDefault="00854D55" w:rsidP="00854D55">
            <w:pPr>
              <w:jc w:val="center"/>
              <w:rPr>
                <w:sz w:val="18"/>
                <w:szCs w:val="18"/>
              </w:rPr>
            </w:pPr>
            <w:r w:rsidRPr="00854D55">
              <w:rPr>
                <w:sz w:val="18"/>
                <w:szCs w:val="18"/>
              </w:rPr>
              <w:t>-</w:t>
            </w:r>
          </w:p>
        </w:tc>
        <w:tc>
          <w:tcPr>
            <w:tcW w:w="601" w:type="pct"/>
            <w:shd w:val="clear" w:color="auto" w:fill="auto"/>
            <w:vAlign w:val="center"/>
            <w:hideMark/>
          </w:tcPr>
          <w:p w14:paraId="37A6CAE9" w14:textId="77777777" w:rsidR="00854D55" w:rsidRPr="00854D55" w:rsidRDefault="00854D55" w:rsidP="00854D55">
            <w:pPr>
              <w:jc w:val="center"/>
              <w:rPr>
                <w:sz w:val="18"/>
                <w:szCs w:val="18"/>
              </w:rPr>
            </w:pPr>
            <w:r w:rsidRPr="00854D55">
              <w:rPr>
                <w:sz w:val="18"/>
                <w:szCs w:val="18"/>
              </w:rPr>
              <w:t>1602,00</w:t>
            </w:r>
          </w:p>
        </w:tc>
      </w:tr>
      <w:tr w:rsidR="00854D55" w:rsidRPr="00854D55" w14:paraId="7A4B97F7" w14:textId="77777777" w:rsidTr="00E6267D">
        <w:trPr>
          <w:trHeight w:val="20"/>
        </w:trPr>
        <w:tc>
          <w:tcPr>
            <w:tcW w:w="418" w:type="pct"/>
            <w:vMerge w:val="restart"/>
            <w:shd w:val="clear" w:color="auto" w:fill="auto"/>
            <w:vAlign w:val="center"/>
            <w:hideMark/>
          </w:tcPr>
          <w:p w14:paraId="1D6EB74F" w14:textId="77777777" w:rsidR="00854D55" w:rsidRPr="00854D55" w:rsidRDefault="00854D55" w:rsidP="00854D55">
            <w:pPr>
              <w:jc w:val="center"/>
              <w:rPr>
                <w:sz w:val="18"/>
                <w:szCs w:val="18"/>
              </w:rPr>
            </w:pPr>
            <w:r w:rsidRPr="00854D55">
              <w:rPr>
                <w:sz w:val="18"/>
                <w:szCs w:val="18"/>
              </w:rPr>
              <w:t>1.4</w:t>
            </w:r>
          </w:p>
        </w:tc>
        <w:tc>
          <w:tcPr>
            <w:tcW w:w="4582" w:type="pct"/>
            <w:gridSpan w:val="5"/>
            <w:shd w:val="clear" w:color="auto" w:fill="auto"/>
            <w:vAlign w:val="center"/>
            <w:hideMark/>
          </w:tcPr>
          <w:p w14:paraId="3B7B0A6C" w14:textId="77777777" w:rsidR="00854D55" w:rsidRPr="00854D55" w:rsidRDefault="00854D55" w:rsidP="00854D55">
            <w:pPr>
              <w:jc w:val="center"/>
              <w:rPr>
                <w:sz w:val="18"/>
                <w:szCs w:val="18"/>
              </w:rPr>
            </w:pPr>
            <w:r w:rsidRPr="00854D55">
              <w:rPr>
                <w:sz w:val="18"/>
                <w:szCs w:val="18"/>
              </w:rPr>
              <w:t>отношение потерь и затрат теплоносителя к среднегодовому объему тепловых сетей, %/час (п.1.3:8 760):</w:t>
            </w:r>
          </w:p>
        </w:tc>
      </w:tr>
      <w:tr w:rsidR="00854D55" w:rsidRPr="00854D55" w14:paraId="4282603E" w14:textId="77777777" w:rsidTr="00E6267D">
        <w:trPr>
          <w:trHeight w:val="20"/>
        </w:trPr>
        <w:tc>
          <w:tcPr>
            <w:tcW w:w="418" w:type="pct"/>
            <w:vMerge/>
            <w:shd w:val="clear" w:color="auto" w:fill="auto"/>
            <w:vAlign w:val="center"/>
            <w:hideMark/>
          </w:tcPr>
          <w:p w14:paraId="4111CA8D" w14:textId="77777777" w:rsidR="00854D55" w:rsidRPr="00854D55" w:rsidRDefault="00854D55" w:rsidP="00854D55">
            <w:pPr>
              <w:rPr>
                <w:sz w:val="18"/>
                <w:szCs w:val="18"/>
              </w:rPr>
            </w:pPr>
          </w:p>
        </w:tc>
        <w:tc>
          <w:tcPr>
            <w:tcW w:w="2300" w:type="pct"/>
            <w:shd w:val="clear" w:color="auto" w:fill="auto"/>
            <w:vAlign w:val="center"/>
            <w:hideMark/>
          </w:tcPr>
          <w:p w14:paraId="62946BBF" w14:textId="77777777" w:rsidR="00854D55" w:rsidRPr="00854D55" w:rsidRDefault="00854D55" w:rsidP="00854D55">
            <w:pPr>
              <w:rPr>
                <w:sz w:val="18"/>
                <w:szCs w:val="18"/>
              </w:rPr>
            </w:pPr>
            <w:r w:rsidRPr="00854D55">
              <w:rPr>
                <w:sz w:val="18"/>
                <w:szCs w:val="18"/>
              </w:rPr>
              <w:t xml:space="preserve">·       </w:t>
            </w:r>
            <w:r w:rsidRPr="00854D55">
              <w:rPr>
                <w:i/>
                <w:iCs/>
                <w:sz w:val="18"/>
                <w:szCs w:val="18"/>
              </w:rPr>
              <w:t>пар</w:t>
            </w:r>
          </w:p>
        </w:tc>
        <w:tc>
          <w:tcPr>
            <w:tcW w:w="601" w:type="pct"/>
            <w:shd w:val="clear" w:color="auto" w:fill="auto"/>
            <w:vAlign w:val="center"/>
            <w:hideMark/>
          </w:tcPr>
          <w:p w14:paraId="72F66722"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71DF8101"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2664F4BB" w14:textId="77777777" w:rsidR="00854D55" w:rsidRPr="00854D55" w:rsidRDefault="00854D55" w:rsidP="00854D55">
            <w:pPr>
              <w:jc w:val="center"/>
              <w:rPr>
                <w:sz w:val="18"/>
                <w:szCs w:val="18"/>
              </w:rPr>
            </w:pPr>
            <w:r w:rsidRPr="00854D55">
              <w:rPr>
                <w:sz w:val="18"/>
                <w:szCs w:val="18"/>
              </w:rPr>
              <w:t>-</w:t>
            </w:r>
          </w:p>
        </w:tc>
        <w:tc>
          <w:tcPr>
            <w:tcW w:w="601" w:type="pct"/>
            <w:shd w:val="clear" w:color="auto" w:fill="auto"/>
            <w:vAlign w:val="center"/>
            <w:hideMark/>
          </w:tcPr>
          <w:p w14:paraId="0A0D7D08" w14:textId="77777777" w:rsidR="00854D55" w:rsidRPr="00854D55" w:rsidRDefault="00854D55" w:rsidP="00854D55">
            <w:pPr>
              <w:jc w:val="center"/>
              <w:rPr>
                <w:sz w:val="18"/>
                <w:szCs w:val="18"/>
              </w:rPr>
            </w:pPr>
            <w:r w:rsidRPr="00854D55">
              <w:rPr>
                <w:sz w:val="18"/>
                <w:szCs w:val="18"/>
              </w:rPr>
              <w:t>-</w:t>
            </w:r>
          </w:p>
        </w:tc>
      </w:tr>
      <w:tr w:rsidR="00854D55" w:rsidRPr="00854D55" w14:paraId="60E9CA03" w14:textId="77777777" w:rsidTr="00E6267D">
        <w:trPr>
          <w:trHeight w:val="20"/>
        </w:trPr>
        <w:tc>
          <w:tcPr>
            <w:tcW w:w="418" w:type="pct"/>
            <w:vMerge/>
            <w:shd w:val="clear" w:color="auto" w:fill="auto"/>
            <w:vAlign w:val="center"/>
            <w:hideMark/>
          </w:tcPr>
          <w:p w14:paraId="1EB2F72D" w14:textId="77777777" w:rsidR="00854D55" w:rsidRPr="00854D55" w:rsidRDefault="00854D55" w:rsidP="00854D55">
            <w:pPr>
              <w:rPr>
                <w:sz w:val="18"/>
                <w:szCs w:val="18"/>
              </w:rPr>
            </w:pPr>
          </w:p>
        </w:tc>
        <w:tc>
          <w:tcPr>
            <w:tcW w:w="2300" w:type="pct"/>
            <w:shd w:val="clear" w:color="auto" w:fill="auto"/>
            <w:vAlign w:val="center"/>
            <w:hideMark/>
          </w:tcPr>
          <w:p w14:paraId="52C14C38" w14:textId="77777777" w:rsidR="00854D55" w:rsidRPr="00854D55" w:rsidRDefault="00854D55" w:rsidP="00854D55">
            <w:pPr>
              <w:rPr>
                <w:sz w:val="18"/>
                <w:szCs w:val="18"/>
              </w:rPr>
            </w:pPr>
            <w:r w:rsidRPr="00854D55">
              <w:rPr>
                <w:sz w:val="18"/>
                <w:szCs w:val="18"/>
              </w:rPr>
              <w:t xml:space="preserve">·     </w:t>
            </w:r>
            <w:r w:rsidRPr="00854D55">
              <w:rPr>
                <w:i/>
                <w:iCs/>
                <w:sz w:val="18"/>
                <w:szCs w:val="18"/>
              </w:rPr>
              <w:t>конденсат</w:t>
            </w:r>
          </w:p>
        </w:tc>
        <w:tc>
          <w:tcPr>
            <w:tcW w:w="601" w:type="pct"/>
            <w:shd w:val="clear" w:color="auto" w:fill="auto"/>
            <w:vAlign w:val="center"/>
            <w:hideMark/>
          </w:tcPr>
          <w:p w14:paraId="5C95D623"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7B44D5BA"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1AC838AF" w14:textId="77777777" w:rsidR="00854D55" w:rsidRPr="00854D55" w:rsidRDefault="00854D55" w:rsidP="00854D55">
            <w:pPr>
              <w:jc w:val="center"/>
              <w:rPr>
                <w:sz w:val="18"/>
                <w:szCs w:val="18"/>
              </w:rPr>
            </w:pPr>
            <w:r w:rsidRPr="00854D55">
              <w:rPr>
                <w:sz w:val="18"/>
                <w:szCs w:val="18"/>
              </w:rPr>
              <w:t>-</w:t>
            </w:r>
          </w:p>
        </w:tc>
        <w:tc>
          <w:tcPr>
            <w:tcW w:w="601" w:type="pct"/>
            <w:shd w:val="clear" w:color="auto" w:fill="auto"/>
            <w:vAlign w:val="center"/>
            <w:hideMark/>
          </w:tcPr>
          <w:p w14:paraId="0E334BA6" w14:textId="77777777" w:rsidR="00854D55" w:rsidRPr="00854D55" w:rsidRDefault="00854D55" w:rsidP="00854D55">
            <w:pPr>
              <w:jc w:val="center"/>
              <w:rPr>
                <w:sz w:val="18"/>
                <w:szCs w:val="18"/>
              </w:rPr>
            </w:pPr>
            <w:r w:rsidRPr="00854D55">
              <w:rPr>
                <w:sz w:val="18"/>
                <w:szCs w:val="18"/>
              </w:rPr>
              <w:t>-</w:t>
            </w:r>
          </w:p>
        </w:tc>
      </w:tr>
      <w:tr w:rsidR="00854D55" w:rsidRPr="00854D55" w14:paraId="15280EFB" w14:textId="77777777" w:rsidTr="00E6267D">
        <w:trPr>
          <w:trHeight w:val="20"/>
        </w:trPr>
        <w:tc>
          <w:tcPr>
            <w:tcW w:w="418" w:type="pct"/>
            <w:vMerge/>
            <w:shd w:val="clear" w:color="auto" w:fill="auto"/>
            <w:vAlign w:val="center"/>
            <w:hideMark/>
          </w:tcPr>
          <w:p w14:paraId="03F7C377" w14:textId="77777777" w:rsidR="00854D55" w:rsidRPr="00854D55" w:rsidRDefault="00854D55" w:rsidP="00854D55">
            <w:pPr>
              <w:rPr>
                <w:sz w:val="18"/>
                <w:szCs w:val="18"/>
              </w:rPr>
            </w:pPr>
          </w:p>
        </w:tc>
        <w:tc>
          <w:tcPr>
            <w:tcW w:w="2300" w:type="pct"/>
            <w:shd w:val="clear" w:color="auto" w:fill="auto"/>
            <w:vAlign w:val="center"/>
            <w:hideMark/>
          </w:tcPr>
          <w:p w14:paraId="53124EB2" w14:textId="77777777" w:rsidR="00854D55" w:rsidRPr="00854D55" w:rsidRDefault="00854D55" w:rsidP="00854D55">
            <w:pPr>
              <w:rPr>
                <w:sz w:val="18"/>
                <w:szCs w:val="18"/>
              </w:rPr>
            </w:pPr>
            <w:r w:rsidRPr="00854D55">
              <w:rPr>
                <w:sz w:val="18"/>
                <w:szCs w:val="18"/>
              </w:rPr>
              <w:t xml:space="preserve">·     </w:t>
            </w:r>
            <w:r w:rsidRPr="00854D55">
              <w:rPr>
                <w:i/>
                <w:iCs/>
                <w:sz w:val="18"/>
                <w:szCs w:val="18"/>
              </w:rPr>
              <w:t>вода</w:t>
            </w:r>
          </w:p>
        </w:tc>
        <w:tc>
          <w:tcPr>
            <w:tcW w:w="601" w:type="pct"/>
            <w:shd w:val="clear" w:color="auto" w:fill="auto"/>
            <w:vAlign w:val="center"/>
            <w:hideMark/>
          </w:tcPr>
          <w:p w14:paraId="0061F1C9"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48856DCE"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41D2641C" w14:textId="77777777" w:rsidR="00854D55" w:rsidRPr="00854D55" w:rsidRDefault="00854D55" w:rsidP="00854D55">
            <w:pPr>
              <w:jc w:val="center"/>
              <w:rPr>
                <w:sz w:val="18"/>
                <w:szCs w:val="18"/>
              </w:rPr>
            </w:pPr>
            <w:r w:rsidRPr="00854D55">
              <w:rPr>
                <w:sz w:val="18"/>
                <w:szCs w:val="18"/>
              </w:rPr>
              <w:t>-</w:t>
            </w:r>
          </w:p>
        </w:tc>
        <w:tc>
          <w:tcPr>
            <w:tcW w:w="601" w:type="pct"/>
            <w:shd w:val="clear" w:color="auto" w:fill="auto"/>
            <w:vAlign w:val="center"/>
            <w:hideMark/>
          </w:tcPr>
          <w:p w14:paraId="3F575A18" w14:textId="77777777" w:rsidR="00854D55" w:rsidRPr="00854D55" w:rsidRDefault="00854D55" w:rsidP="00854D55">
            <w:pPr>
              <w:jc w:val="center"/>
              <w:rPr>
                <w:sz w:val="18"/>
                <w:szCs w:val="18"/>
              </w:rPr>
            </w:pPr>
            <w:r w:rsidRPr="00854D55">
              <w:rPr>
                <w:sz w:val="18"/>
                <w:szCs w:val="18"/>
              </w:rPr>
              <w:t>19,07</w:t>
            </w:r>
          </w:p>
        </w:tc>
      </w:tr>
      <w:tr w:rsidR="00854D55" w:rsidRPr="00854D55" w14:paraId="3C886FFF" w14:textId="77777777" w:rsidTr="00E6267D">
        <w:trPr>
          <w:trHeight w:val="20"/>
        </w:trPr>
        <w:tc>
          <w:tcPr>
            <w:tcW w:w="418" w:type="pct"/>
            <w:shd w:val="clear" w:color="auto" w:fill="auto"/>
            <w:vAlign w:val="center"/>
            <w:hideMark/>
          </w:tcPr>
          <w:p w14:paraId="3CD378DE" w14:textId="77777777" w:rsidR="00854D55" w:rsidRPr="00854D55" w:rsidRDefault="00854D55" w:rsidP="00854D55">
            <w:pPr>
              <w:jc w:val="center"/>
              <w:rPr>
                <w:sz w:val="18"/>
                <w:szCs w:val="18"/>
              </w:rPr>
            </w:pPr>
            <w:r w:rsidRPr="00854D55">
              <w:rPr>
                <w:sz w:val="18"/>
                <w:szCs w:val="18"/>
              </w:rPr>
              <w:t>2</w:t>
            </w:r>
          </w:p>
        </w:tc>
        <w:tc>
          <w:tcPr>
            <w:tcW w:w="4582" w:type="pct"/>
            <w:gridSpan w:val="5"/>
            <w:shd w:val="clear" w:color="auto" w:fill="auto"/>
            <w:vAlign w:val="center"/>
            <w:hideMark/>
          </w:tcPr>
          <w:p w14:paraId="17D0B3A5" w14:textId="77777777" w:rsidR="00854D55" w:rsidRPr="00854D55" w:rsidRDefault="00854D55" w:rsidP="00854D55">
            <w:pPr>
              <w:jc w:val="center"/>
              <w:rPr>
                <w:b/>
                <w:sz w:val="18"/>
                <w:szCs w:val="18"/>
              </w:rPr>
            </w:pPr>
            <w:r w:rsidRPr="00854D55">
              <w:rPr>
                <w:b/>
                <w:sz w:val="18"/>
                <w:szCs w:val="18"/>
              </w:rPr>
              <w:t>Тепловая энергия</w:t>
            </w:r>
          </w:p>
        </w:tc>
      </w:tr>
      <w:tr w:rsidR="00854D55" w:rsidRPr="00854D55" w14:paraId="78F1E4B8" w14:textId="77777777" w:rsidTr="00E6267D">
        <w:trPr>
          <w:trHeight w:val="20"/>
        </w:trPr>
        <w:tc>
          <w:tcPr>
            <w:tcW w:w="418" w:type="pct"/>
            <w:vMerge w:val="restart"/>
            <w:shd w:val="clear" w:color="auto" w:fill="auto"/>
            <w:vAlign w:val="center"/>
            <w:hideMark/>
          </w:tcPr>
          <w:p w14:paraId="593D662C" w14:textId="77777777" w:rsidR="00854D55" w:rsidRPr="00854D55" w:rsidRDefault="00854D55" w:rsidP="00854D55">
            <w:pPr>
              <w:jc w:val="center"/>
              <w:rPr>
                <w:sz w:val="18"/>
                <w:szCs w:val="18"/>
              </w:rPr>
            </w:pPr>
            <w:r w:rsidRPr="00854D55">
              <w:rPr>
                <w:sz w:val="18"/>
                <w:szCs w:val="18"/>
              </w:rPr>
              <w:t>2.1</w:t>
            </w:r>
          </w:p>
        </w:tc>
        <w:tc>
          <w:tcPr>
            <w:tcW w:w="2300" w:type="pct"/>
            <w:shd w:val="clear" w:color="auto" w:fill="auto"/>
            <w:vAlign w:val="center"/>
            <w:hideMark/>
          </w:tcPr>
          <w:p w14:paraId="23858C57" w14:textId="77777777" w:rsidR="00854D55" w:rsidRPr="00854D55" w:rsidRDefault="00854D55" w:rsidP="00854D55">
            <w:pPr>
              <w:rPr>
                <w:sz w:val="18"/>
                <w:szCs w:val="18"/>
              </w:rPr>
            </w:pPr>
            <w:r w:rsidRPr="00854D55">
              <w:rPr>
                <w:sz w:val="18"/>
                <w:szCs w:val="18"/>
              </w:rPr>
              <w:t>потери тепловой энергии, тыс. Гкал:</w:t>
            </w:r>
          </w:p>
        </w:tc>
        <w:tc>
          <w:tcPr>
            <w:tcW w:w="601" w:type="pct"/>
            <w:shd w:val="clear" w:color="auto" w:fill="auto"/>
            <w:vAlign w:val="center"/>
            <w:hideMark/>
          </w:tcPr>
          <w:p w14:paraId="55659DBA" w14:textId="77777777" w:rsidR="00854D55" w:rsidRPr="00854D55" w:rsidRDefault="00854D55" w:rsidP="00854D55">
            <w:pPr>
              <w:jc w:val="center"/>
              <w:rPr>
                <w:sz w:val="18"/>
                <w:szCs w:val="18"/>
              </w:rPr>
            </w:pPr>
            <w:r w:rsidRPr="00854D55">
              <w:rPr>
                <w:sz w:val="18"/>
                <w:szCs w:val="18"/>
              </w:rPr>
              <w:t> -</w:t>
            </w:r>
          </w:p>
        </w:tc>
        <w:tc>
          <w:tcPr>
            <w:tcW w:w="540" w:type="pct"/>
            <w:shd w:val="clear" w:color="auto" w:fill="auto"/>
            <w:vAlign w:val="center"/>
            <w:hideMark/>
          </w:tcPr>
          <w:p w14:paraId="3660C449"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3956E495" w14:textId="77777777" w:rsidR="00854D55" w:rsidRPr="00854D55" w:rsidRDefault="00854D55" w:rsidP="00854D55">
            <w:pPr>
              <w:jc w:val="center"/>
              <w:rPr>
                <w:sz w:val="18"/>
                <w:szCs w:val="18"/>
              </w:rPr>
            </w:pPr>
            <w:r w:rsidRPr="00854D55">
              <w:rPr>
                <w:sz w:val="18"/>
                <w:szCs w:val="18"/>
              </w:rPr>
              <w:t>- </w:t>
            </w:r>
          </w:p>
        </w:tc>
        <w:tc>
          <w:tcPr>
            <w:tcW w:w="601" w:type="pct"/>
            <w:shd w:val="clear" w:color="auto" w:fill="auto"/>
            <w:vAlign w:val="center"/>
            <w:hideMark/>
          </w:tcPr>
          <w:p w14:paraId="558C0D95" w14:textId="77777777" w:rsidR="00854D55" w:rsidRPr="00854D55" w:rsidRDefault="00854D55" w:rsidP="00854D55">
            <w:pPr>
              <w:jc w:val="center"/>
              <w:rPr>
                <w:sz w:val="18"/>
                <w:szCs w:val="18"/>
              </w:rPr>
            </w:pPr>
            <w:r w:rsidRPr="00854D55">
              <w:rPr>
                <w:sz w:val="18"/>
                <w:szCs w:val="18"/>
              </w:rPr>
              <w:t>-  </w:t>
            </w:r>
          </w:p>
        </w:tc>
      </w:tr>
      <w:tr w:rsidR="00854D55" w:rsidRPr="00854D55" w14:paraId="5AD93B6D" w14:textId="77777777" w:rsidTr="00E6267D">
        <w:trPr>
          <w:trHeight w:val="20"/>
        </w:trPr>
        <w:tc>
          <w:tcPr>
            <w:tcW w:w="418" w:type="pct"/>
            <w:vMerge/>
            <w:shd w:val="clear" w:color="auto" w:fill="auto"/>
            <w:vAlign w:val="center"/>
            <w:hideMark/>
          </w:tcPr>
          <w:p w14:paraId="72E04DA5" w14:textId="77777777" w:rsidR="00854D55" w:rsidRPr="00854D55" w:rsidRDefault="00854D55" w:rsidP="00854D55">
            <w:pPr>
              <w:rPr>
                <w:sz w:val="18"/>
                <w:szCs w:val="18"/>
              </w:rPr>
            </w:pPr>
          </w:p>
        </w:tc>
        <w:tc>
          <w:tcPr>
            <w:tcW w:w="2300" w:type="pct"/>
            <w:shd w:val="clear" w:color="auto" w:fill="auto"/>
            <w:vAlign w:val="center"/>
            <w:hideMark/>
          </w:tcPr>
          <w:p w14:paraId="220F94E0" w14:textId="77777777" w:rsidR="00854D55" w:rsidRPr="00854D55" w:rsidRDefault="00854D55" w:rsidP="00854D55">
            <w:pPr>
              <w:rPr>
                <w:sz w:val="18"/>
                <w:szCs w:val="18"/>
              </w:rPr>
            </w:pPr>
            <w:r w:rsidRPr="00854D55">
              <w:rPr>
                <w:sz w:val="18"/>
                <w:szCs w:val="18"/>
              </w:rPr>
              <w:t xml:space="preserve">·       </w:t>
            </w:r>
            <w:r w:rsidRPr="00854D55">
              <w:rPr>
                <w:i/>
                <w:iCs/>
                <w:sz w:val="18"/>
                <w:szCs w:val="18"/>
              </w:rPr>
              <w:t>пар</w:t>
            </w:r>
          </w:p>
        </w:tc>
        <w:tc>
          <w:tcPr>
            <w:tcW w:w="601" w:type="pct"/>
            <w:shd w:val="clear" w:color="auto" w:fill="auto"/>
            <w:vAlign w:val="center"/>
            <w:hideMark/>
          </w:tcPr>
          <w:p w14:paraId="4ACF186F" w14:textId="77777777" w:rsidR="00854D55" w:rsidRPr="00854D55" w:rsidRDefault="00854D55" w:rsidP="00854D55">
            <w:pPr>
              <w:jc w:val="center"/>
              <w:rPr>
                <w:sz w:val="18"/>
                <w:szCs w:val="18"/>
              </w:rPr>
            </w:pPr>
            <w:r w:rsidRPr="00854D55">
              <w:rPr>
                <w:sz w:val="18"/>
                <w:szCs w:val="18"/>
              </w:rPr>
              <w:t> -</w:t>
            </w:r>
          </w:p>
        </w:tc>
        <w:tc>
          <w:tcPr>
            <w:tcW w:w="540" w:type="pct"/>
            <w:shd w:val="clear" w:color="auto" w:fill="auto"/>
            <w:vAlign w:val="center"/>
            <w:hideMark/>
          </w:tcPr>
          <w:p w14:paraId="05E949F9"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61C77B4B" w14:textId="77777777" w:rsidR="00854D55" w:rsidRPr="00854D55" w:rsidRDefault="00854D55" w:rsidP="00854D55">
            <w:pPr>
              <w:jc w:val="center"/>
              <w:rPr>
                <w:sz w:val="18"/>
                <w:szCs w:val="18"/>
              </w:rPr>
            </w:pPr>
            <w:r w:rsidRPr="00854D55">
              <w:rPr>
                <w:sz w:val="18"/>
                <w:szCs w:val="18"/>
              </w:rPr>
              <w:t>- </w:t>
            </w:r>
          </w:p>
        </w:tc>
        <w:tc>
          <w:tcPr>
            <w:tcW w:w="601" w:type="pct"/>
            <w:shd w:val="clear" w:color="auto" w:fill="auto"/>
            <w:vAlign w:val="center"/>
            <w:hideMark/>
          </w:tcPr>
          <w:p w14:paraId="3CD1E209" w14:textId="77777777" w:rsidR="00854D55" w:rsidRPr="00854D55" w:rsidRDefault="00854D55" w:rsidP="00854D55">
            <w:pPr>
              <w:jc w:val="center"/>
              <w:rPr>
                <w:sz w:val="18"/>
                <w:szCs w:val="18"/>
              </w:rPr>
            </w:pPr>
            <w:r w:rsidRPr="00854D55">
              <w:rPr>
                <w:sz w:val="18"/>
                <w:szCs w:val="18"/>
              </w:rPr>
              <w:t>-  </w:t>
            </w:r>
          </w:p>
        </w:tc>
      </w:tr>
      <w:tr w:rsidR="00854D55" w:rsidRPr="00854D55" w14:paraId="34217A98" w14:textId="77777777" w:rsidTr="00E6267D">
        <w:trPr>
          <w:trHeight w:val="20"/>
        </w:trPr>
        <w:tc>
          <w:tcPr>
            <w:tcW w:w="418" w:type="pct"/>
            <w:vMerge/>
            <w:shd w:val="clear" w:color="auto" w:fill="auto"/>
            <w:vAlign w:val="center"/>
            <w:hideMark/>
          </w:tcPr>
          <w:p w14:paraId="5AC99B5D" w14:textId="77777777" w:rsidR="00854D55" w:rsidRPr="00854D55" w:rsidRDefault="00854D55" w:rsidP="00854D55">
            <w:pPr>
              <w:rPr>
                <w:sz w:val="18"/>
                <w:szCs w:val="18"/>
              </w:rPr>
            </w:pPr>
          </w:p>
        </w:tc>
        <w:tc>
          <w:tcPr>
            <w:tcW w:w="2300" w:type="pct"/>
            <w:shd w:val="clear" w:color="auto" w:fill="auto"/>
            <w:vAlign w:val="center"/>
            <w:hideMark/>
          </w:tcPr>
          <w:p w14:paraId="035A25AA" w14:textId="77777777" w:rsidR="00854D55" w:rsidRPr="00854D55" w:rsidRDefault="00854D55" w:rsidP="00854D55">
            <w:pPr>
              <w:rPr>
                <w:sz w:val="18"/>
                <w:szCs w:val="18"/>
              </w:rPr>
            </w:pPr>
            <w:r w:rsidRPr="00854D55">
              <w:rPr>
                <w:sz w:val="18"/>
                <w:szCs w:val="18"/>
              </w:rPr>
              <w:t xml:space="preserve">·       </w:t>
            </w:r>
            <w:r w:rsidRPr="00854D55">
              <w:rPr>
                <w:i/>
                <w:iCs/>
                <w:sz w:val="18"/>
                <w:szCs w:val="18"/>
              </w:rPr>
              <w:t>конденсат</w:t>
            </w:r>
          </w:p>
        </w:tc>
        <w:tc>
          <w:tcPr>
            <w:tcW w:w="601" w:type="pct"/>
            <w:shd w:val="clear" w:color="auto" w:fill="auto"/>
            <w:vAlign w:val="center"/>
            <w:hideMark/>
          </w:tcPr>
          <w:p w14:paraId="3463AD4C" w14:textId="77777777" w:rsidR="00854D55" w:rsidRPr="00854D55" w:rsidRDefault="00854D55" w:rsidP="00854D55">
            <w:pPr>
              <w:jc w:val="center"/>
              <w:rPr>
                <w:sz w:val="18"/>
                <w:szCs w:val="18"/>
              </w:rPr>
            </w:pPr>
            <w:r w:rsidRPr="00854D55">
              <w:rPr>
                <w:sz w:val="18"/>
                <w:szCs w:val="18"/>
              </w:rPr>
              <w:t> -</w:t>
            </w:r>
          </w:p>
        </w:tc>
        <w:tc>
          <w:tcPr>
            <w:tcW w:w="540" w:type="pct"/>
            <w:shd w:val="clear" w:color="auto" w:fill="auto"/>
            <w:vAlign w:val="center"/>
            <w:hideMark/>
          </w:tcPr>
          <w:p w14:paraId="6EFBFB79"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53EB3A01" w14:textId="77777777" w:rsidR="00854D55" w:rsidRPr="00854D55" w:rsidRDefault="00854D55" w:rsidP="00854D55">
            <w:pPr>
              <w:jc w:val="center"/>
              <w:rPr>
                <w:sz w:val="18"/>
                <w:szCs w:val="18"/>
              </w:rPr>
            </w:pPr>
            <w:r w:rsidRPr="00854D55">
              <w:rPr>
                <w:sz w:val="18"/>
                <w:szCs w:val="18"/>
              </w:rPr>
              <w:t>- </w:t>
            </w:r>
          </w:p>
        </w:tc>
        <w:tc>
          <w:tcPr>
            <w:tcW w:w="601" w:type="pct"/>
            <w:shd w:val="clear" w:color="auto" w:fill="auto"/>
            <w:vAlign w:val="center"/>
            <w:hideMark/>
          </w:tcPr>
          <w:p w14:paraId="021D2BAF" w14:textId="77777777" w:rsidR="00854D55" w:rsidRPr="00854D55" w:rsidRDefault="00854D55" w:rsidP="00854D55">
            <w:pPr>
              <w:jc w:val="center"/>
              <w:rPr>
                <w:sz w:val="18"/>
                <w:szCs w:val="18"/>
              </w:rPr>
            </w:pPr>
            <w:r w:rsidRPr="00854D55">
              <w:rPr>
                <w:sz w:val="18"/>
                <w:szCs w:val="18"/>
              </w:rPr>
              <w:t>-  </w:t>
            </w:r>
          </w:p>
        </w:tc>
      </w:tr>
      <w:tr w:rsidR="00854D55" w:rsidRPr="00854D55" w14:paraId="17C686AB" w14:textId="77777777" w:rsidTr="00E6267D">
        <w:trPr>
          <w:trHeight w:val="20"/>
        </w:trPr>
        <w:tc>
          <w:tcPr>
            <w:tcW w:w="418" w:type="pct"/>
            <w:vMerge/>
            <w:shd w:val="clear" w:color="auto" w:fill="auto"/>
            <w:vAlign w:val="center"/>
            <w:hideMark/>
          </w:tcPr>
          <w:p w14:paraId="0368DE89" w14:textId="77777777" w:rsidR="00854D55" w:rsidRPr="00854D55" w:rsidRDefault="00854D55" w:rsidP="00854D55">
            <w:pPr>
              <w:rPr>
                <w:sz w:val="18"/>
                <w:szCs w:val="18"/>
              </w:rPr>
            </w:pPr>
          </w:p>
        </w:tc>
        <w:tc>
          <w:tcPr>
            <w:tcW w:w="2300" w:type="pct"/>
            <w:shd w:val="clear" w:color="auto" w:fill="auto"/>
            <w:vAlign w:val="center"/>
            <w:hideMark/>
          </w:tcPr>
          <w:p w14:paraId="692DD28F" w14:textId="77777777" w:rsidR="00854D55" w:rsidRPr="00854D55" w:rsidRDefault="00854D55" w:rsidP="00854D55">
            <w:pPr>
              <w:rPr>
                <w:sz w:val="18"/>
                <w:szCs w:val="18"/>
              </w:rPr>
            </w:pPr>
            <w:r w:rsidRPr="00854D55">
              <w:rPr>
                <w:sz w:val="18"/>
                <w:szCs w:val="18"/>
              </w:rPr>
              <w:t xml:space="preserve">·       </w:t>
            </w:r>
            <w:r w:rsidRPr="00854D55">
              <w:rPr>
                <w:i/>
                <w:iCs/>
                <w:sz w:val="18"/>
                <w:szCs w:val="18"/>
              </w:rPr>
              <w:t>вода</w:t>
            </w:r>
          </w:p>
        </w:tc>
        <w:tc>
          <w:tcPr>
            <w:tcW w:w="601" w:type="pct"/>
            <w:shd w:val="clear" w:color="auto" w:fill="auto"/>
            <w:vAlign w:val="center"/>
            <w:hideMark/>
          </w:tcPr>
          <w:p w14:paraId="1DF398E9"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253DD7C5"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508B7216" w14:textId="77777777" w:rsidR="00854D55" w:rsidRPr="00854D55" w:rsidRDefault="00854D55" w:rsidP="00854D55">
            <w:pPr>
              <w:jc w:val="center"/>
              <w:rPr>
                <w:sz w:val="18"/>
                <w:szCs w:val="18"/>
              </w:rPr>
            </w:pPr>
            <w:r w:rsidRPr="00854D55">
              <w:rPr>
                <w:sz w:val="18"/>
                <w:szCs w:val="18"/>
              </w:rPr>
              <w:t>-</w:t>
            </w:r>
          </w:p>
        </w:tc>
        <w:tc>
          <w:tcPr>
            <w:tcW w:w="601" w:type="pct"/>
            <w:shd w:val="clear" w:color="auto" w:fill="auto"/>
            <w:vAlign w:val="center"/>
            <w:hideMark/>
          </w:tcPr>
          <w:p w14:paraId="10A4A7D0" w14:textId="77777777" w:rsidR="00854D55" w:rsidRPr="00854D55" w:rsidRDefault="00854D55" w:rsidP="00854D55">
            <w:pPr>
              <w:jc w:val="center"/>
              <w:rPr>
                <w:sz w:val="18"/>
                <w:szCs w:val="18"/>
              </w:rPr>
            </w:pPr>
            <w:r w:rsidRPr="00854D55">
              <w:rPr>
                <w:sz w:val="18"/>
                <w:szCs w:val="18"/>
              </w:rPr>
              <w:t>0,276</w:t>
            </w:r>
          </w:p>
        </w:tc>
      </w:tr>
      <w:tr w:rsidR="00854D55" w:rsidRPr="00854D55" w14:paraId="12B9A4AD" w14:textId="77777777" w:rsidTr="00E6267D">
        <w:trPr>
          <w:trHeight w:val="20"/>
        </w:trPr>
        <w:tc>
          <w:tcPr>
            <w:tcW w:w="418" w:type="pct"/>
            <w:vMerge w:val="restart"/>
            <w:shd w:val="clear" w:color="auto" w:fill="auto"/>
            <w:vAlign w:val="center"/>
            <w:hideMark/>
          </w:tcPr>
          <w:p w14:paraId="36291920" w14:textId="77777777" w:rsidR="00854D55" w:rsidRPr="00854D55" w:rsidRDefault="00854D55" w:rsidP="00854D55">
            <w:pPr>
              <w:jc w:val="center"/>
              <w:rPr>
                <w:sz w:val="18"/>
                <w:szCs w:val="18"/>
              </w:rPr>
            </w:pPr>
            <w:r w:rsidRPr="00854D55">
              <w:rPr>
                <w:sz w:val="18"/>
                <w:szCs w:val="18"/>
              </w:rPr>
              <w:t>2.2</w:t>
            </w:r>
          </w:p>
        </w:tc>
        <w:tc>
          <w:tcPr>
            <w:tcW w:w="4582" w:type="pct"/>
            <w:gridSpan w:val="5"/>
            <w:shd w:val="clear" w:color="auto" w:fill="auto"/>
            <w:vAlign w:val="center"/>
            <w:hideMark/>
          </w:tcPr>
          <w:p w14:paraId="61B5B3A5" w14:textId="77777777" w:rsidR="00854D55" w:rsidRPr="00854D55" w:rsidRDefault="00854D55" w:rsidP="00854D55">
            <w:pPr>
              <w:jc w:val="center"/>
              <w:rPr>
                <w:sz w:val="18"/>
                <w:szCs w:val="18"/>
              </w:rPr>
            </w:pPr>
            <w:r w:rsidRPr="00854D55">
              <w:rPr>
                <w:sz w:val="18"/>
                <w:szCs w:val="18"/>
              </w:rPr>
              <w:t>материальная характеристика тепловых сетей в однотрубном исчислении, м</w:t>
            </w:r>
            <w:r w:rsidRPr="00854D55">
              <w:rPr>
                <w:sz w:val="18"/>
                <w:szCs w:val="18"/>
                <w:vertAlign w:val="superscript"/>
              </w:rPr>
              <w:t>2</w:t>
            </w:r>
          </w:p>
        </w:tc>
      </w:tr>
      <w:tr w:rsidR="00854D55" w:rsidRPr="00854D55" w14:paraId="50A678E7" w14:textId="77777777" w:rsidTr="00E6267D">
        <w:trPr>
          <w:trHeight w:val="20"/>
        </w:trPr>
        <w:tc>
          <w:tcPr>
            <w:tcW w:w="418" w:type="pct"/>
            <w:vMerge/>
            <w:shd w:val="clear" w:color="auto" w:fill="auto"/>
            <w:vAlign w:val="center"/>
            <w:hideMark/>
          </w:tcPr>
          <w:p w14:paraId="76EF2B41" w14:textId="77777777" w:rsidR="00854D55" w:rsidRPr="00854D55" w:rsidRDefault="00854D55" w:rsidP="00854D55">
            <w:pPr>
              <w:rPr>
                <w:sz w:val="18"/>
                <w:szCs w:val="18"/>
              </w:rPr>
            </w:pPr>
          </w:p>
        </w:tc>
        <w:tc>
          <w:tcPr>
            <w:tcW w:w="2300" w:type="pct"/>
            <w:shd w:val="clear" w:color="auto" w:fill="auto"/>
            <w:vAlign w:val="center"/>
            <w:hideMark/>
          </w:tcPr>
          <w:p w14:paraId="505B5579" w14:textId="77777777" w:rsidR="00854D55" w:rsidRPr="00854D55" w:rsidRDefault="00854D55" w:rsidP="00854D55">
            <w:pPr>
              <w:rPr>
                <w:sz w:val="18"/>
                <w:szCs w:val="18"/>
              </w:rPr>
            </w:pPr>
            <w:r w:rsidRPr="00854D55">
              <w:rPr>
                <w:sz w:val="18"/>
                <w:szCs w:val="18"/>
              </w:rPr>
              <w:t xml:space="preserve">·       </w:t>
            </w:r>
            <w:r w:rsidRPr="00854D55">
              <w:rPr>
                <w:i/>
                <w:iCs/>
                <w:sz w:val="18"/>
                <w:szCs w:val="18"/>
              </w:rPr>
              <w:t>пар</w:t>
            </w:r>
          </w:p>
        </w:tc>
        <w:tc>
          <w:tcPr>
            <w:tcW w:w="601" w:type="pct"/>
            <w:shd w:val="clear" w:color="auto" w:fill="auto"/>
            <w:vAlign w:val="center"/>
            <w:hideMark/>
          </w:tcPr>
          <w:p w14:paraId="5AEADC58" w14:textId="77777777" w:rsidR="00854D55" w:rsidRPr="00854D55" w:rsidRDefault="00854D55" w:rsidP="00854D55">
            <w:pPr>
              <w:jc w:val="center"/>
              <w:rPr>
                <w:sz w:val="18"/>
                <w:szCs w:val="18"/>
              </w:rPr>
            </w:pPr>
            <w:r w:rsidRPr="00854D55">
              <w:rPr>
                <w:sz w:val="18"/>
                <w:szCs w:val="18"/>
              </w:rPr>
              <w:t> -</w:t>
            </w:r>
          </w:p>
        </w:tc>
        <w:tc>
          <w:tcPr>
            <w:tcW w:w="540" w:type="pct"/>
            <w:shd w:val="clear" w:color="auto" w:fill="auto"/>
            <w:vAlign w:val="center"/>
            <w:hideMark/>
          </w:tcPr>
          <w:p w14:paraId="7F14108E"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3FCC09B4" w14:textId="77777777" w:rsidR="00854D55" w:rsidRPr="00854D55" w:rsidRDefault="00854D55" w:rsidP="00854D55">
            <w:pPr>
              <w:jc w:val="center"/>
              <w:rPr>
                <w:sz w:val="18"/>
                <w:szCs w:val="18"/>
              </w:rPr>
            </w:pPr>
            <w:r w:rsidRPr="00854D55">
              <w:rPr>
                <w:sz w:val="18"/>
                <w:szCs w:val="18"/>
              </w:rPr>
              <w:t>- </w:t>
            </w:r>
          </w:p>
        </w:tc>
        <w:tc>
          <w:tcPr>
            <w:tcW w:w="601" w:type="pct"/>
            <w:shd w:val="clear" w:color="auto" w:fill="auto"/>
            <w:vAlign w:val="center"/>
            <w:hideMark/>
          </w:tcPr>
          <w:p w14:paraId="119D0A72" w14:textId="77777777" w:rsidR="00854D55" w:rsidRPr="00854D55" w:rsidRDefault="00854D55" w:rsidP="00854D55">
            <w:pPr>
              <w:jc w:val="center"/>
              <w:rPr>
                <w:sz w:val="18"/>
                <w:szCs w:val="18"/>
              </w:rPr>
            </w:pPr>
            <w:r w:rsidRPr="00854D55">
              <w:rPr>
                <w:sz w:val="18"/>
                <w:szCs w:val="18"/>
              </w:rPr>
              <w:t>-  </w:t>
            </w:r>
          </w:p>
        </w:tc>
      </w:tr>
      <w:tr w:rsidR="00854D55" w:rsidRPr="00854D55" w14:paraId="1D097E9A" w14:textId="77777777" w:rsidTr="00E6267D">
        <w:trPr>
          <w:trHeight w:val="20"/>
        </w:trPr>
        <w:tc>
          <w:tcPr>
            <w:tcW w:w="418" w:type="pct"/>
            <w:vMerge/>
            <w:shd w:val="clear" w:color="auto" w:fill="auto"/>
            <w:vAlign w:val="center"/>
            <w:hideMark/>
          </w:tcPr>
          <w:p w14:paraId="1D790652" w14:textId="77777777" w:rsidR="00854D55" w:rsidRPr="00854D55" w:rsidRDefault="00854D55" w:rsidP="00854D55">
            <w:pPr>
              <w:rPr>
                <w:sz w:val="18"/>
                <w:szCs w:val="18"/>
              </w:rPr>
            </w:pPr>
          </w:p>
        </w:tc>
        <w:tc>
          <w:tcPr>
            <w:tcW w:w="2300" w:type="pct"/>
            <w:shd w:val="clear" w:color="auto" w:fill="auto"/>
            <w:vAlign w:val="center"/>
            <w:hideMark/>
          </w:tcPr>
          <w:p w14:paraId="46F42772" w14:textId="77777777" w:rsidR="00854D55" w:rsidRPr="00854D55" w:rsidRDefault="00854D55" w:rsidP="00854D55">
            <w:pPr>
              <w:rPr>
                <w:sz w:val="18"/>
                <w:szCs w:val="18"/>
              </w:rPr>
            </w:pPr>
            <w:r w:rsidRPr="00854D55">
              <w:rPr>
                <w:sz w:val="18"/>
                <w:szCs w:val="18"/>
              </w:rPr>
              <w:t xml:space="preserve">·       </w:t>
            </w:r>
            <w:r w:rsidRPr="00854D55">
              <w:rPr>
                <w:i/>
                <w:iCs/>
                <w:sz w:val="18"/>
                <w:szCs w:val="18"/>
              </w:rPr>
              <w:t>конденсат</w:t>
            </w:r>
          </w:p>
        </w:tc>
        <w:tc>
          <w:tcPr>
            <w:tcW w:w="601" w:type="pct"/>
            <w:shd w:val="clear" w:color="auto" w:fill="auto"/>
            <w:vAlign w:val="center"/>
            <w:hideMark/>
          </w:tcPr>
          <w:p w14:paraId="1F9A07F9" w14:textId="77777777" w:rsidR="00854D55" w:rsidRPr="00854D55" w:rsidRDefault="00854D55" w:rsidP="00854D55">
            <w:pPr>
              <w:jc w:val="center"/>
              <w:rPr>
                <w:sz w:val="18"/>
                <w:szCs w:val="18"/>
              </w:rPr>
            </w:pPr>
            <w:r w:rsidRPr="00854D55">
              <w:rPr>
                <w:sz w:val="18"/>
                <w:szCs w:val="18"/>
              </w:rPr>
              <w:t> -</w:t>
            </w:r>
          </w:p>
        </w:tc>
        <w:tc>
          <w:tcPr>
            <w:tcW w:w="540" w:type="pct"/>
            <w:shd w:val="clear" w:color="auto" w:fill="auto"/>
            <w:vAlign w:val="center"/>
            <w:hideMark/>
          </w:tcPr>
          <w:p w14:paraId="7330A0D6"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2B973997" w14:textId="77777777" w:rsidR="00854D55" w:rsidRPr="00854D55" w:rsidRDefault="00854D55" w:rsidP="00854D55">
            <w:pPr>
              <w:jc w:val="center"/>
              <w:rPr>
                <w:sz w:val="18"/>
                <w:szCs w:val="18"/>
              </w:rPr>
            </w:pPr>
            <w:r w:rsidRPr="00854D55">
              <w:rPr>
                <w:sz w:val="18"/>
                <w:szCs w:val="18"/>
              </w:rPr>
              <w:t>- </w:t>
            </w:r>
          </w:p>
        </w:tc>
        <w:tc>
          <w:tcPr>
            <w:tcW w:w="601" w:type="pct"/>
            <w:shd w:val="clear" w:color="auto" w:fill="auto"/>
            <w:vAlign w:val="center"/>
            <w:hideMark/>
          </w:tcPr>
          <w:p w14:paraId="63891578" w14:textId="77777777" w:rsidR="00854D55" w:rsidRPr="00854D55" w:rsidRDefault="00854D55" w:rsidP="00854D55">
            <w:pPr>
              <w:jc w:val="center"/>
              <w:rPr>
                <w:sz w:val="18"/>
                <w:szCs w:val="18"/>
              </w:rPr>
            </w:pPr>
            <w:r w:rsidRPr="00854D55">
              <w:rPr>
                <w:sz w:val="18"/>
                <w:szCs w:val="18"/>
              </w:rPr>
              <w:t>-  </w:t>
            </w:r>
          </w:p>
        </w:tc>
      </w:tr>
      <w:tr w:rsidR="00854D55" w:rsidRPr="00854D55" w14:paraId="1B6FC622" w14:textId="77777777" w:rsidTr="00E6267D">
        <w:trPr>
          <w:trHeight w:val="20"/>
        </w:trPr>
        <w:tc>
          <w:tcPr>
            <w:tcW w:w="418" w:type="pct"/>
            <w:vMerge/>
            <w:shd w:val="clear" w:color="auto" w:fill="auto"/>
            <w:vAlign w:val="center"/>
            <w:hideMark/>
          </w:tcPr>
          <w:p w14:paraId="104AA3E7" w14:textId="77777777" w:rsidR="00854D55" w:rsidRPr="00854D55" w:rsidRDefault="00854D55" w:rsidP="00854D55">
            <w:pPr>
              <w:rPr>
                <w:sz w:val="18"/>
                <w:szCs w:val="18"/>
              </w:rPr>
            </w:pPr>
          </w:p>
        </w:tc>
        <w:tc>
          <w:tcPr>
            <w:tcW w:w="2300" w:type="pct"/>
            <w:shd w:val="clear" w:color="auto" w:fill="auto"/>
            <w:vAlign w:val="center"/>
            <w:hideMark/>
          </w:tcPr>
          <w:p w14:paraId="1A7E931C" w14:textId="77777777" w:rsidR="00854D55" w:rsidRPr="00854D55" w:rsidRDefault="00854D55" w:rsidP="00854D55">
            <w:pPr>
              <w:rPr>
                <w:sz w:val="18"/>
                <w:szCs w:val="18"/>
              </w:rPr>
            </w:pPr>
            <w:r w:rsidRPr="00854D55">
              <w:rPr>
                <w:sz w:val="18"/>
                <w:szCs w:val="18"/>
              </w:rPr>
              <w:t xml:space="preserve">·       </w:t>
            </w:r>
            <w:r w:rsidRPr="00854D55">
              <w:rPr>
                <w:i/>
                <w:iCs/>
                <w:sz w:val="18"/>
                <w:szCs w:val="18"/>
              </w:rPr>
              <w:t>вода</w:t>
            </w:r>
          </w:p>
        </w:tc>
        <w:tc>
          <w:tcPr>
            <w:tcW w:w="601" w:type="pct"/>
            <w:shd w:val="clear" w:color="auto" w:fill="auto"/>
            <w:vAlign w:val="center"/>
            <w:hideMark/>
          </w:tcPr>
          <w:p w14:paraId="04DE69E0"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63905B8A"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34149A92" w14:textId="77777777" w:rsidR="00854D55" w:rsidRPr="00854D55" w:rsidRDefault="00854D55" w:rsidP="00854D55">
            <w:pPr>
              <w:jc w:val="center"/>
              <w:rPr>
                <w:sz w:val="18"/>
                <w:szCs w:val="18"/>
              </w:rPr>
            </w:pPr>
            <w:r w:rsidRPr="00854D55">
              <w:rPr>
                <w:sz w:val="18"/>
                <w:szCs w:val="18"/>
              </w:rPr>
              <w:t>-</w:t>
            </w:r>
          </w:p>
        </w:tc>
        <w:tc>
          <w:tcPr>
            <w:tcW w:w="601" w:type="pct"/>
            <w:shd w:val="clear" w:color="auto" w:fill="auto"/>
            <w:vAlign w:val="center"/>
            <w:hideMark/>
          </w:tcPr>
          <w:p w14:paraId="157A99ED" w14:textId="77777777" w:rsidR="00854D55" w:rsidRPr="00854D55" w:rsidRDefault="00854D55" w:rsidP="00854D55">
            <w:pPr>
              <w:jc w:val="center"/>
              <w:rPr>
                <w:sz w:val="18"/>
                <w:szCs w:val="18"/>
              </w:rPr>
            </w:pPr>
            <w:r w:rsidRPr="00854D55">
              <w:rPr>
                <w:sz w:val="18"/>
                <w:szCs w:val="18"/>
              </w:rPr>
              <w:t>173,38</w:t>
            </w:r>
          </w:p>
        </w:tc>
      </w:tr>
      <w:tr w:rsidR="00854D55" w:rsidRPr="00854D55" w14:paraId="1CB52109" w14:textId="77777777" w:rsidTr="00E6267D">
        <w:trPr>
          <w:trHeight w:val="20"/>
        </w:trPr>
        <w:tc>
          <w:tcPr>
            <w:tcW w:w="418" w:type="pct"/>
            <w:vMerge w:val="restart"/>
            <w:shd w:val="clear" w:color="auto" w:fill="auto"/>
            <w:vAlign w:val="center"/>
            <w:hideMark/>
          </w:tcPr>
          <w:p w14:paraId="2A10C033" w14:textId="77777777" w:rsidR="00854D55" w:rsidRPr="00854D55" w:rsidRDefault="00854D55" w:rsidP="00854D55">
            <w:pPr>
              <w:jc w:val="center"/>
              <w:rPr>
                <w:sz w:val="18"/>
                <w:szCs w:val="18"/>
              </w:rPr>
            </w:pPr>
            <w:r w:rsidRPr="00854D55">
              <w:rPr>
                <w:sz w:val="18"/>
                <w:szCs w:val="18"/>
              </w:rPr>
              <w:t>2.3</w:t>
            </w:r>
          </w:p>
        </w:tc>
        <w:tc>
          <w:tcPr>
            <w:tcW w:w="4582" w:type="pct"/>
            <w:gridSpan w:val="5"/>
            <w:shd w:val="clear" w:color="auto" w:fill="auto"/>
            <w:vAlign w:val="center"/>
            <w:hideMark/>
          </w:tcPr>
          <w:p w14:paraId="5FAA20B1" w14:textId="77777777" w:rsidR="00854D55" w:rsidRPr="00854D55" w:rsidRDefault="00854D55" w:rsidP="00854D55">
            <w:pPr>
              <w:jc w:val="center"/>
              <w:rPr>
                <w:sz w:val="18"/>
                <w:szCs w:val="18"/>
              </w:rPr>
            </w:pPr>
            <w:r w:rsidRPr="00854D55">
              <w:rPr>
                <w:sz w:val="18"/>
                <w:szCs w:val="18"/>
              </w:rPr>
              <w:t>отпуск тепловой энергии в сеть, тыс. Гкал:</w:t>
            </w:r>
          </w:p>
        </w:tc>
      </w:tr>
      <w:tr w:rsidR="00854D55" w:rsidRPr="00854D55" w14:paraId="1DB5D59B" w14:textId="77777777" w:rsidTr="00E6267D">
        <w:trPr>
          <w:trHeight w:val="20"/>
        </w:trPr>
        <w:tc>
          <w:tcPr>
            <w:tcW w:w="418" w:type="pct"/>
            <w:vMerge/>
            <w:shd w:val="clear" w:color="auto" w:fill="auto"/>
            <w:vAlign w:val="center"/>
            <w:hideMark/>
          </w:tcPr>
          <w:p w14:paraId="6BC11DF9" w14:textId="77777777" w:rsidR="00854D55" w:rsidRPr="00854D55" w:rsidRDefault="00854D55" w:rsidP="00854D55">
            <w:pPr>
              <w:rPr>
                <w:sz w:val="18"/>
                <w:szCs w:val="18"/>
              </w:rPr>
            </w:pPr>
          </w:p>
        </w:tc>
        <w:tc>
          <w:tcPr>
            <w:tcW w:w="2300" w:type="pct"/>
            <w:shd w:val="clear" w:color="auto" w:fill="auto"/>
            <w:vAlign w:val="center"/>
            <w:hideMark/>
          </w:tcPr>
          <w:p w14:paraId="6AA7D323" w14:textId="77777777" w:rsidR="00854D55" w:rsidRPr="00854D55" w:rsidRDefault="00854D55" w:rsidP="00854D55">
            <w:pPr>
              <w:rPr>
                <w:sz w:val="18"/>
                <w:szCs w:val="18"/>
              </w:rPr>
            </w:pPr>
            <w:r w:rsidRPr="00854D55">
              <w:rPr>
                <w:sz w:val="18"/>
                <w:szCs w:val="18"/>
              </w:rPr>
              <w:t xml:space="preserve">·       </w:t>
            </w:r>
            <w:r w:rsidRPr="00854D55">
              <w:rPr>
                <w:i/>
                <w:iCs/>
                <w:sz w:val="18"/>
                <w:szCs w:val="18"/>
              </w:rPr>
              <w:t>пар</w:t>
            </w:r>
          </w:p>
        </w:tc>
        <w:tc>
          <w:tcPr>
            <w:tcW w:w="601" w:type="pct"/>
            <w:shd w:val="clear" w:color="auto" w:fill="auto"/>
            <w:vAlign w:val="center"/>
            <w:hideMark/>
          </w:tcPr>
          <w:p w14:paraId="435BE551" w14:textId="77777777" w:rsidR="00854D55" w:rsidRPr="00854D55" w:rsidRDefault="00854D55" w:rsidP="00854D55">
            <w:pPr>
              <w:jc w:val="center"/>
              <w:rPr>
                <w:sz w:val="18"/>
                <w:szCs w:val="18"/>
              </w:rPr>
            </w:pPr>
            <w:r w:rsidRPr="00854D55">
              <w:rPr>
                <w:sz w:val="18"/>
                <w:szCs w:val="18"/>
              </w:rPr>
              <w:t> -</w:t>
            </w:r>
          </w:p>
        </w:tc>
        <w:tc>
          <w:tcPr>
            <w:tcW w:w="540" w:type="pct"/>
            <w:shd w:val="clear" w:color="auto" w:fill="auto"/>
            <w:vAlign w:val="center"/>
            <w:hideMark/>
          </w:tcPr>
          <w:p w14:paraId="37793B14"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40DC4243" w14:textId="77777777" w:rsidR="00854D55" w:rsidRPr="00854D55" w:rsidRDefault="00854D55" w:rsidP="00854D55">
            <w:pPr>
              <w:jc w:val="center"/>
              <w:rPr>
                <w:sz w:val="18"/>
                <w:szCs w:val="18"/>
              </w:rPr>
            </w:pPr>
            <w:r w:rsidRPr="00854D55">
              <w:rPr>
                <w:sz w:val="18"/>
                <w:szCs w:val="18"/>
              </w:rPr>
              <w:t>- </w:t>
            </w:r>
          </w:p>
        </w:tc>
        <w:tc>
          <w:tcPr>
            <w:tcW w:w="601" w:type="pct"/>
            <w:shd w:val="clear" w:color="auto" w:fill="auto"/>
            <w:vAlign w:val="center"/>
            <w:hideMark/>
          </w:tcPr>
          <w:p w14:paraId="5CE6CF91" w14:textId="77777777" w:rsidR="00854D55" w:rsidRPr="00854D55" w:rsidRDefault="00854D55" w:rsidP="00854D55">
            <w:pPr>
              <w:jc w:val="center"/>
              <w:rPr>
                <w:sz w:val="18"/>
                <w:szCs w:val="18"/>
              </w:rPr>
            </w:pPr>
            <w:r w:rsidRPr="00854D55">
              <w:rPr>
                <w:sz w:val="18"/>
                <w:szCs w:val="18"/>
              </w:rPr>
              <w:t>-  </w:t>
            </w:r>
          </w:p>
        </w:tc>
      </w:tr>
      <w:tr w:rsidR="00854D55" w:rsidRPr="00854D55" w14:paraId="56378E8A" w14:textId="77777777" w:rsidTr="00E6267D">
        <w:trPr>
          <w:trHeight w:val="20"/>
        </w:trPr>
        <w:tc>
          <w:tcPr>
            <w:tcW w:w="418" w:type="pct"/>
            <w:vMerge/>
            <w:shd w:val="clear" w:color="auto" w:fill="auto"/>
            <w:vAlign w:val="center"/>
            <w:hideMark/>
          </w:tcPr>
          <w:p w14:paraId="63D04C4F" w14:textId="77777777" w:rsidR="00854D55" w:rsidRPr="00854D55" w:rsidRDefault="00854D55" w:rsidP="00854D55">
            <w:pPr>
              <w:rPr>
                <w:sz w:val="18"/>
                <w:szCs w:val="18"/>
              </w:rPr>
            </w:pPr>
          </w:p>
        </w:tc>
        <w:tc>
          <w:tcPr>
            <w:tcW w:w="2300" w:type="pct"/>
            <w:shd w:val="clear" w:color="auto" w:fill="auto"/>
            <w:vAlign w:val="center"/>
            <w:hideMark/>
          </w:tcPr>
          <w:p w14:paraId="490C6AF5" w14:textId="77777777" w:rsidR="00854D55" w:rsidRPr="00854D55" w:rsidRDefault="00854D55" w:rsidP="00854D55">
            <w:pPr>
              <w:rPr>
                <w:sz w:val="18"/>
                <w:szCs w:val="18"/>
              </w:rPr>
            </w:pPr>
            <w:r w:rsidRPr="00854D55">
              <w:rPr>
                <w:sz w:val="18"/>
                <w:szCs w:val="18"/>
              </w:rPr>
              <w:t xml:space="preserve">·     </w:t>
            </w:r>
            <w:r w:rsidRPr="00854D55">
              <w:rPr>
                <w:i/>
                <w:iCs/>
                <w:sz w:val="18"/>
                <w:szCs w:val="18"/>
              </w:rPr>
              <w:t>конденсат</w:t>
            </w:r>
          </w:p>
        </w:tc>
        <w:tc>
          <w:tcPr>
            <w:tcW w:w="601" w:type="pct"/>
            <w:shd w:val="clear" w:color="auto" w:fill="auto"/>
            <w:vAlign w:val="center"/>
            <w:hideMark/>
          </w:tcPr>
          <w:p w14:paraId="7C70274C" w14:textId="77777777" w:rsidR="00854D55" w:rsidRPr="00854D55" w:rsidRDefault="00854D55" w:rsidP="00854D55">
            <w:pPr>
              <w:jc w:val="center"/>
              <w:rPr>
                <w:sz w:val="18"/>
                <w:szCs w:val="18"/>
              </w:rPr>
            </w:pPr>
            <w:r w:rsidRPr="00854D55">
              <w:rPr>
                <w:sz w:val="18"/>
                <w:szCs w:val="18"/>
              </w:rPr>
              <w:t> -</w:t>
            </w:r>
          </w:p>
        </w:tc>
        <w:tc>
          <w:tcPr>
            <w:tcW w:w="540" w:type="pct"/>
            <w:shd w:val="clear" w:color="auto" w:fill="auto"/>
            <w:vAlign w:val="center"/>
            <w:hideMark/>
          </w:tcPr>
          <w:p w14:paraId="75A076D5"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27FBBCB2" w14:textId="77777777" w:rsidR="00854D55" w:rsidRPr="00854D55" w:rsidRDefault="00854D55" w:rsidP="00854D55">
            <w:pPr>
              <w:jc w:val="center"/>
              <w:rPr>
                <w:sz w:val="18"/>
                <w:szCs w:val="18"/>
              </w:rPr>
            </w:pPr>
            <w:r w:rsidRPr="00854D55">
              <w:rPr>
                <w:sz w:val="18"/>
                <w:szCs w:val="18"/>
              </w:rPr>
              <w:t>- </w:t>
            </w:r>
          </w:p>
        </w:tc>
        <w:tc>
          <w:tcPr>
            <w:tcW w:w="601" w:type="pct"/>
            <w:shd w:val="clear" w:color="auto" w:fill="auto"/>
            <w:vAlign w:val="center"/>
            <w:hideMark/>
          </w:tcPr>
          <w:p w14:paraId="7F82C11E" w14:textId="77777777" w:rsidR="00854D55" w:rsidRPr="00854D55" w:rsidRDefault="00854D55" w:rsidP="00854D55">
            <w:pPr>
              <w:jc w:val="center"/>
              <w:rPr>
                <w:sz w:val="18"/>
                <w:szCs w:val="18"/>
              </w:rPr>
            </w:pPr>
            <w:r w:rsidRPr="00854D55">
              <w:rPr>
                <w:sz w:val="18"/>
                <w:szCs w:val="18"/>
              </w:rPr>
              <w:t>-  </w:t>
            </w:r>
          </w:p>
        </w:tc>
      </w:tr>
      <w:tr w:rsidR="00854D55" w:rsidRPr="00854D55" w14:paraId="30C03EC4" w14:textId="77777777" w:rsidTr="00E6267D">
        <w:trPr>
          <w:trHeight w:val="20"/>
        </w:trPr>
        <w:tc>
          <w:tcPr>
            <w:tcW w:w="418" w:type="pct"/>
            <w:vMerge/>
            <w:shd w:val="clear" w:color="auto" w:fill="auto"/>
            <w:vAlign w:val="center"/>
            <w:hideMark/>
          </w:tcPr>
          <w:p w14:paraId="2C641AAD" w14:textId="77777777" w:rsidR="00854D55" w:rsidRPr="00854D55" w:rsidRDefault="00854D55" w:rsidP="00854D55">
            <w:pPr>
              <w:rPr>
                <w:sz w:val="18"/>
                <w:szCs w:val="18"/>
              </w:rPr>
            </w:pPr>
          </w:p>
        </w:tc>
        <w:tc>
          <w:tcPr>
            <w:tcW w:w="2300" w:type="pct"/>
            <w:shd w:val="clear" w:color="auto" w:fill="auto"/>
            <w:vAlign w:val="center"/>
            <w:hideMark/>
          </w:tcPr>
          <w:p w14:paraId="176030D2" w14:textId="77777777" w:rsidR="00854D55" w:rsidRPr="00854D55" w:rsidRDefault="00854D55" w:rsidP="00854D55">
            <w:pPr>
              <w:rPr>
                <w:sz w:val="18"/>
                <w:szCs w:val="18"/>
              </w:rPr>
            </w:pPr>
            <w:r w:rsidRPr="00854D55">
              <w:rPr>
                <w:sz w:val="18"/>
                <w:szCs w:val="18"/>
              </w:rPr>
              <w:t xml:space="preserve">·     </w:t>
            </w:r>
            <w:r w:rsidRPr="00854D55">
              <w:rPr>
                <w:i/>
                <w:iCs/>
                <w:sz w:val="18"/>
                <w:szCs w:val="18"/>
              </w:rPr>
              <w:t>вода</w:t>
            </w:r>
          </w:p>
        </w:tc>
        <w:tc>
          <w:tcPr>
            <w:tcW w:w="601" w:type="pct"/>
            <w:shd w:val="clear" w:color="auto" w:fill="auto"/>
            <w:vAlign w:val="center"/>
            <w:hideMark/>
          </w:tcPr>
          <w:p w14:paraId="603DB730"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3AA9908B"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161AF1C0" w14:textId="77777777" w:rsidR="00854D55" w:rsidRPr="00854D55" w:rsidRDefault="00854D55" w:rsidP="00854D55">
            <w:pPr>
              <w:jc w:val="center"/>
              <w:rPr>
                <w:sz w:val="18"/>
                <w:szCs w:val="18"/>
              </w:rPr>
            </w:pPr>
            <w:r w:rsidRPr="00854D55">
              <w:rPr>
                <w:sz w:val="18"/>
                <w:szCs w:val="18"/>
              </w:rPr>
              <w:t>-</w:t>
            </w:r>
          </w:p>
        </w:tc>
        <w:tc>
          <w:tcPr>
            <w:tcW w:w="601" w:type="pct"/>
            <w:shd w:val="clear" w:color="auto" w:fill="auto"/>
            <w:vAlign w:val="center"/>
            <w:hideMark/>
          </w:tcPr>
          <w:p w14:paraId="22B910A5" w14:textId="77777777" w:rsidR="00854D55" w:rsidRPr="00854D55" w:rsidRDefault="00854D55" w:rsidP="00854D55">
            <w:pPr>
              <w:jc w:val="center"/>
              <w:rPr>
                <w:sz w:val="18"/>
                <w:szCs w:val="18"/>
              </w:rPr>
            </w:pPr>
            <w:r w:rsidRPr="00854D55">
              <w:rPr>
                <w:sz w:val="18"/>
                <w:szCs w:val="18"/>
              </w:rPr>
              <w:t>2,63</w:t>
            </w:r>
          </w:p>
        </w:tc>
      </w:tr>
      <w:tr w:rsidR="00854D55" w:rsidRPr="00854D55" w14:paraId="5878AA57" w14:textId="77777777" w:rsidTr="00E6267D">
        <w:trPr>
          <w:trHeight w:val="207"/>
        </w:trPr>
        <w:tc>
          <w:tcPr>
            <w:tcW w:w="418" w:type="pct"/>
            <w:vMerge w:val="restart"/>
            <w:shd w:val="clear" w:color="auto" w:fill="auto"/>
            <w:vAlign w:val="center"/>
            <w:hideMark/>
          </w:tcPr>
          <w:p w14:paraId="5A34C137" w14:textId="77777777" w:rsidR="00854D55" w:rsidRPr="00854D55" w:rsidRDefault="00854D55" w:rsidP="00854D55">
            <w:pPr>
              <w:jc w:val="center"/>
              <w:rPr>
                <w:sz w:val="18"/>
                <w:szCs w:val="18"/>
              </w:rPr>
            </w:pPr>
            <w:r w:rsidRPr="00854D55">
              <w:rPr>
                <w:sz w:val="18"/>
                <w:szCs w:val="18"/>
              </w:rPr>
              <w:t>2.4</w:t>
            </w:r>
          </w:p>
        </w:tc>
        <w:tc>
          <w:tcPr>
            <w:tcW w:w="4582" w:type="pct"/>
            <w:gridSpan w:val="5"/>
            <w:shd w:val="clear" w:color="auto" w:fill="auto"/>
            <w:vAlign w:val="center"/>
            <w:hideMark/>
          </w:tcPr>
          <w:p w14:paraId="34E536EB" w14:textId="77777777" w:rsidR="00854D55" w:rsidRPr="00854D55" w:rsidRDefault="00854D55" w:rsidP="00854D55">
            <w:pPr>
              <w:jc w:val="center"/>
              <w:rPr>
                <w:sz w:val="18"/>
                <w:szCs w:val="18"/>
              </w:rPr>
            </w:pPr>
            <w:r w:rsidRPr="00854D55">
              <w:rPr>
                <w:sz w:val="18"/>
                <w:szCs w:val="18"/>
              </w:rPr>
              <w:t>суммарная присоединенная тепловая нагрузка к тепловой сети, Гкал/ч:</w:t>
            </w:r>
          </w:p>
        </w:tc>
      </w:tr>
      <w:tr w:rsidR="00854D55" w:rsidRPr="00854D55" w14:paraId="687A229D" w14:textId="77777777" w:rsidTr="00E6267D">
        <w:trPr>
          <w:trHeight w:val="20"/>
        </w:trPr>
        <w:tc>
          <w:tcPr>
            <w:tcW w:w="418" w:type="pct"/>
            <w:vMerge/>
            <w:shd w:val="clear" w:color="auto" w:fill="auto"/>
            <w:vAlign w:val="center"/>
            <w:hideMark/>
          </w:tcPr>
          <w:p w14:paraId="282BA4B2" w14:textId="77777777" w:rsidR="00854D55" w:rsidRPr="00854D55" w:rsidRDefault="00854D55" w:rsidP="00854D55">
            <w:pPr>
              <w:rPr>
                <w:sz w:val="18"/>
                <w:szCs w:val="18"/>
              </w:rPr>
            </w:pPr>
          </w:p>
        </w:tc>
        <w:tc>
          <w:tcPr>
            <w:tcW w:w="2300" w:type="pct"/>
            <w:shd w:val="clear" w:color="auto" w:fill="auto"/>
            <w:vAlign w:val="center"/>
            <w:hideMark/>
          </w:tcPr>
          <w:p w14:paraId="2D5A1961" w14:textId="77777777" w:rsidR="00854D55" w:rsidRPr="00854D55" w:rsidRDefault="00854D55" w:rsidP="00854D55">
            <w:pPr>
              <w:rPr>
                <w:sz w:val="18"/>
                <w:szCs w:val="18"/>
              </w:rPr>
            </w:pPr>
            <w:r w:rsidRPr="00854D55">
              <w:rPr>
                <w:sz w:val="18"/>
                <w:szCs w:val="18"/>
              </w:rPr>
              <w:t xml:space="preserve">·       </w:t>
            </w:r>
            <w:r w:rsidRPr="00854D55">
              <w:rPr>
                <w:i/>
                <w:iCs/>
                <w:sz w:val="18"/>
                <w:szCs w:val="18"/>
              </w:rPr>
              <w:t>пар</w:t>
            </w:r>
          </w:p>
        </w:tc>
        <w:tc>
          <w:tcPr>
            <w:tcW w:w="601" w:type="pct"/>
            <w:shd w:val="clear" w:color="auto" w:fill="auto"/>
            <w:vAlign w:val="center"/>
            <w:hideMark/>
          </w:tcPr>
          <w:p w14:paraId="748C7A79"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4C4364CC"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507ED53A" w14:textId="77777777" w:rsidR="00854D55" w:rsidRPr="00854D55" w:rsidRDefault="00854D55" w:rsidP="00854D55">
            <w:pPr>
              <w:jc w:val="center"/>
              <w:rPr>
                <w:sz w:val="18"/>
                <w:szCs w:val="18"/>
              </w:rPr>
            </w:pPr>
            <w:r w:rsidRPr="00854D55">
              <w:rPr>
                <w:sz w:val="18"/>
                <w:szCs w:val="18"/>
              </w:rPr>
              <w:t>-</w:t>
            </w:r>
          </w:p>
        </w:tc>
        <w:tc>
          <w:tcPr>
            <w:tcW w:w="601" w:type="pct"/>
            <w:shd w:val="clear" w:color="auto" w:fill="auto"/>
            <w:vAlign w:val="center"/>
            <w:hideMark/>
          </w:tcPr>
          <w:p w14:paraId="2CC6FA39" w14:textId="77777777" w:rsidR="00854D55" w:rsidRPr="00854D55" w:rsidRDefault="00854D55" w:rsidP="00854D55">
            <w:pPr>
              <w:jc w:val="center"/>
              <w:rPr>
                <w:sz w:val="18"/>
                <w:szCs w:val="18"/>
              </w:rPr>
            </w:pPr>
            <w:r w:rsidRPr="00854D55">
              <w:rPr>
                <w:sz w:val="18"/>
                <w:szCs w:val="18"/>
              </w:rPr>
              <w:t>-</w:t>
            </w:r>
          </w:p>
        </w:tc>
      </w:tr>
      <w:tr w:rsidR="00854D55" w:rsidRPr="00854D55" w14:paraId="4B641783" w14:textId="77777777" w:rsidTr="00E6267D">
        <w:trPr>
          <w:trHeight w:val="20"/>
        </w:trPr>
        <w:tc>
          <w:tcPr>
            <w:tcW w:w="418" w:type="pct"/>
            <w:vMerge/>
            <w:shd w:val="clear" w:color="auto" w:fill="auto"/>
            <w:vAlign w:val="center"/>
            <w:hideMark/>
          </w:tcPr>
          <w:p w14:paraId="308ECCEF" w14:textId="77777777" w:rsidR="00854D55" w:rsidRPr="00854D55" w:rsidRDefault="00854D55" w:rsidP="00854D55">
            <w:pPr>
              <w:rPr>
                <w:sz w:val="18"/>
                <w:szCs w:val="18"/>
              </w:rPr>
            </w:pPr>
          </w:p>
        </w:tc>
        <w:tc>
          <w:tcPr>
            <w:tcW w:w="2300" w:type="pct"/>
            <w:shd w:val="clear" w:color="auto" w:fill="auto"/>
            <w:vAlign w:val="center"/>
            <w:hideMark/>
          </w:tcPr>
          <w:p w14:paraId="7158B5E0" w14:textId="77777777" w:rsidR="00854D55" w:rsidRPr="00854D55" w:rsidRDefault="00854D55" w:rsidP="00854D55">
            <w:pPr>
              <w:rPr>
                <w:sz w:val="18"/>
                <w:szCs w:val="18"/>
              </w:rPr>
            </w:pPr>
            <w:r w:rsidRPr="00854D55">
              <w:rPr>
                <w:sz w:val="18"/>
                <w:szCs w:val="18"/>
              </w:rPr>
              <w:t xml:space="preserve">·     </w:t>
            </w:r>
            <w:r w:rsidRPr="00854D55">
              <w:rPr>
                <w:i/>
                <w:iCs/>
                <w:sz w:val="18"/>
                <w:szCs w:val="18"/>
              </w:rPr>
              <w:t>конденсат</w:t>
            </w:r>
          </w:p>
        </w:tc>
        <w:tc>
          <w:tcPr>
            <w:tcW w:w="601" w:type="pct"/>
            <w:shd w:val="clear" w:color="auto" w:fill="auto"/>
            <w:vAlign w:val="center"/>
            <w:hideMark/>
          </w:tcPr>
          <w:p w14:paraId="73465665" w14:textId="77777777" w:rsidR="00854D55" w:rsidRPr="00854D55" w:rsidRDefault="00854D55" w:rsidP="00854D55">
            <w:pPr>
              <w:jc w:val="center"/>
              <w:rPr>
                <w:sz w:val="18"/>
                <w:szCs w:val="18"/>
              </w:rPr>
            </w:pPr>
            <w:r w:rsidRPr="00854D55">
              <w:rPr>
                <w:sz w:val="18"/>
                <w:szCs w:val="18"/>
              </w:rPr>
              <w:t> -</w:t>
            </w:r>
          </w:p>
        </w:tc>
        <w:tc>
          <w:tcPr>
            <w:tcW w:w="540" w:type="pct"/>
            <w:shd w:val="clear" w:color="auto" w:fill="auto"/>
            <w:vAlign w:val="center"/>
            <w:hideMark/>
          </w:tcPr>
          <w:p w14:paraId="6C6D62FD"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3B7B7F51" w14:textId="77777777" w:rsidR="00854D55" w:rsidRPr="00854D55" w:rsidRDefault="00854D55" w:rsidP="00854D55">
            <w:pPr>
              <w:jc w:val="center"/>
              <w:rPr>
                <w:sz w:val="18"/>
                <w:szCs w:val="18"/>
              </w:rPr>
            </w:pPr>
            <w:r w:rsidRPr="00854D55">
              <w:rPr>
                <w:sz w:val="18"/>
                <w:szCs w:val="18"/>
              </w:rPr>
              <w:t>- </w:t>
            </w:r>
          </w:p>
        </w:tc>
        <w:tc>
          <w:tcPr>
            <w:tcW w:w="601" w:type="pct"/>
            <w:shd w:val="clear" w:color="auto" w:fill="auto"/>
            <w:vAlign w:val="center"/>
            <w:hideMark/>
          </w:tcPr>
          <w:p w14:paraId="0BD02690" w14:textId="77777777" w:rsidR="00854D55" w:rsidRPr="00854D55" w:rsidRDefault="00854D55" w:rsidP="00854D55">
            <w:pPr>
              <w:jc w:val="center"/>
              <w:rPr>
                <w:sz w:val="18"/>
                <w:szCs w:val="18"/>
              </w:rPr>
            </w:pPr>
            <w:r w:rsidRPr="00854D55">
              <w:rPr>
                <w:sz w:val="18"/>
                <w:szCs w:val="18"/>
              </w:rPr>
              <w:t>-  </w:t>
            </w:r>
          </w:p>
        </w:tc>
      </w:tr>
      <w:tr w:rsidR="00854D55" w:rsidRPr="00854D55" w14:paraId="6947D635" w14:textId="77777777" w:rsidTr="00E6267D">
        <w:trPr>
          <w:trHeight w:val="20"/>
        </w:trPr>
        <w:tc>
          <w:tcPr>
            <w:tcW w:w="418" w:type="pct"/>
            <w:vMerge/>
            <w:shd w:val="clear" w:color="auto" w:fill="auto"/>
            <w:vAlign w:val="center"/>
            <w:hideMark/>
          </w:tcPr>
          <w:p w14:paraId="59E6D514" w14:textId="77777777" w:rsidR="00854D55" w:rsidRPr="00854D55" w:rsidRDefault="00854D55" w:rsidP="00854D55">
            <w:pPr>
              <w:rPr>
                <w:sz w:val="18"/>
                <w:szCs w:val="18"/>
              </w:rPr>
            </w:pPr>
          </w:p>
        </w:tc>
        <w:tc>
          <w:tcPr>
            <w:tcW w:w="2300" w:type="pct"/>
            <w:shd w:val="clear" w:color="auto" w:fill="auto"/>
            <w:vAlign w:val="center"/>
            <w:hideMark/>
          </w:tcPr>
          <w:p w14:paraId="07894DF7" w14:textId="77777777" w:rsidR="00854D55" w:rsidRPr="00854D55" w:rsidRDefault="00854D55" w:rsidP="00854D55">
            <w:pPr>
              <w:rPr>
                <w:sz w:val="18"/>
                <w:szCs w:val="18"/>
              </w:rPr>
            </w:pPr>
            <w:r w:rsidRPr="00854D55">
              <w:rPr>
                <w:sz w:val="18"/>
                <w:szCs w:val="18"/>
              </w:rPr>
              <w:t xml:space="preserve">·       </w:t>
            </w:r>
            <w:r w:rsidRPr="00854D55">
              <w:rPr>
                <w:i/>
                <w:iCs/>
                <w:sz w:val="18"/>
                <w:szCs w:val="18"/>
              </w:rPr>
              <w:t>вода</w:t>
            </w:r>
          </w:p>
        </w:tc>
        <w:tc>
          <w:tcPr>
            <w:tcW w:w="601" w:type="pct"/>
            <w:shd w:val="clear" w:color="auto" w:fill="auto"/>
            <w:vAlign w:val="center"/>
            <w:hideMark/>
          </w:tcPr>
          <w:p w14:paraId="3980AD36"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1881B81A"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43807BDC" w14:textId="77777777" w:rsidR="00854D55" w:rsidRPr="00854D55" w:rsidRDefault="00854D55" w:rsidP="00854D55">
            <w:pPr>
              <w:jc w:val="center"/>
              <w:rPr>
                <w:sz w:val="18"/>
                <w:szCs w:val="18"/>
              </w:rPr>
            </w:pPr>
            <w:r w:rsidRPr="00854D55">
              <w:rPr>
                <w:sz w:val="18"/>
                <w:szCs w:val="18"/>
              </w:rPr>
              <w:t>-</w:t>
            </w:r>
          </w:p>
        </w:tc>
        <w:tc>
          <w:tcPr>
            <w:tcW w:w="601" w:type="pct"/>
            <w:shd w:val="clear" w:color="auto" w:fill="auto"/>
            <w:vAlign w:val="center"/>
            <w:hideMark/>
          </w:tcPr>
          <w:p w14:paraId="331C8C87" w14:textId="77777777" w:rsidR="00854D55" w:rsidRPr="00854D55" w:rsidRDefault="00854D55" w:rsidP="00854D55">
            <w:pPr>
              <w:jc w:val="center"/>
              <w:rPr>
                <w:sz w:val="18"/>
                <w:szCs w:val="18"/>
              </w:rPr>
            </w:pPr>
            <w:r w:rsidRPr="00854D55">
              <w:rPr>
                <w:sz w:val="18"/>
                <w:szCs w:val="18"/>
              </w:rPr>
              <w:t>0,63</w:t>
            </w:r>
          </w:p>
        </w:tc>
      </w:tr>
      <w:tr w:rsidR="00854D55" w:rsidRPr="00854D55" w14:paraId="24EBF7D5" w14:textId="77777777" w:rsidTr="00E6267D">
        <w:trPr>
          <w:trHeight w:val="20"/>
        </w:trPr>
        <w:tc>
          <w:tcPr>
            <w:tcW w:w="418" w:type="pct"/>
            <w:vMerge w:val="restart"/>
            <w:shd w:val="clear" w:color="auto" w:fill="auto"/>
            <w:vAlign w:val="center"/>
            <w:hideMark/>
          </w:tcPr>
          <w:p w14:paraId="03F18DD1" w14:textId="77777777" w:rsidR="00854D55" w:rsidRPr="00854D55" w:rsidRDefault="00854D55" w:rsidP="00854D55">
            <w:pPr>
              <w:jc w:val="center"/>
              <w:rPr>
                <w:sz w:val="18"/>
                <w:szCs w:val="18"/>
              </w:rPr>
            </w:pPr>
            <w:r w:rsidRPr="00854D55">
              <w:rPr>
                <w:sz w:val="18"/>
                <w:szCs w:val="18"/>
              </w:rPr>
              <w:t>2.5</w:t>
            </w:r>
          </w:p>
        </w:tc>
        <w:tc>
          <w:tcPr>
            <w:tcW w:w="4582" w:type="pct"/>
            <w:gridSpan w:val="5"/>
            <w:shd w:val="clear" w:color="auto" w:fill="auto"/>
            <w:vAlign w:val="center"/>
            <w:hideMark/>
          </w:tcPr>
          <w:p w14:paraId="64DA473E" w14:textId="77777777" w:rsidR="00854D55" w:rsidRPr="00854D55" w:rsidRDefault="00854D55" w:rsidP="00854D55">
            <w:pPr>
              <w:jc w:val="center"/>
              <w:rPr>
                <w:sz w:val="18"/>
                <w:szCs w:val="18"/>
              </w:rPr>
            </w:pPr>
            <w:r w:rsidRPr="00854D55">
              <w:rPr>
                <w:sz w:val="18"/>
                <w:szCs w:val="18"/>
              </w:rPr>
              <w:t>отношение потерь тепловой энергии относительно материальной характеристики, Гкал/м</w:t>
            </w:r>
            <w:r w:rsidRPr="00854D55">
              <w:rPr>
                <w:sz w:val="18"/>
                <w:szCs w:val="18"/>
                <w:vertAlign w:val="superscript"/>
              </w:rPr>
              <w:t>2</w:t>
            </w:r>
            <w:r w:rsidRPr="00854D55">
              <w:rPr>
                <w:sz w:val="18"/>
                <w:szCs w:val="18"/>
              </w:rPr>
              <w:t>:</w:t>
            </w:r>
          </w:p>
        </w:tc>
      </w:tr>
      <w:tr w:rsidR="00854D55" w:rsidRPr="00854D55" w14:paraId="6596B737" w14:textId="77777777" w:rsidTr="00E6267D">
        <w:trPr>
          <w:trHeight w:val="20"/>
        </w:trPr>
        <w:tc>
          <w:tcPr>
            <w:tcW w:w="418" w:type="pct"/>
            <w:vMerge/>
            <w:shd w:val="clear" w:color="auto" w:fill="auto"/>
            <w:vAlign w:val="center"/>
            <w:hideMark/>
          </w:tcPr>
          <w:p w14:paraId="0B8F65D9" w14:textId="77777777" w:rsidR="00854D55" w:rsidRPr="00854D55" w:rsidRDefault="00854D55" w:rsidP="00854D55">
            <w:pPr>
              <w:rPr>
                <w:sz w:val="18"/>
                <w:szCs w:val="18"/>
              </w:rPr>
            </w:pPr>
          </w:p>
        </w:tc>
        <w:tc>
          <w:tcPr>
            <w:tcW w:w="2300" w:type="pct"/>
            <w:shd w:val="clear" w:color="auto" w:fill="auto"/>
            <w:vAlign w:val="center"/>
            <w:hideMark/>
          </w:tcPr>
          <w:p w14:paraId="1742E38B" w14:textId="77777777" w:rsidR="00854D55" w:rsidRPr="00854D55" w:rsidRDefault="00854D55" w:rsidP="00854D55">
            <w:pPr>
              <w:rPr>
                <w:sz w:val="18"/>
                <w:szCs w:val="18"/>
              </w:rPr>
            </w:pPr>
            <w:r w:rsidRPr="00854D55">
              <w:rPr>
                <w:sz w:val="18"/>
                <w:szCs w:val="18"/>
              </w:rPr>
              <w:t xml:space="preserve">·       </w:t>
            </w:r>
            <w:r w:rsidRPr="00854D55">
              <w:rPr>
                <w:i/>
                <w:iCs/>
                <w:sz w:val="18"/>
                <w:szCs w:val="18"/>
              </w:rPr>
              <w:t>пар</w:t>
            </w:r>
          </w:p>
        </w:tc>
        <w:tc>
          <w:tcPr>
            <w:tcW w:w="601" w:type="pct"/>
            <w:shd w:val="clear" w:color="auto" w:fill="auto"/>
            <w:vAlign w:val="center"/>
            <w:hideMark/>
          </w:tcPr>
          <w:p w14:paraId="7C1FF753"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71603551"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12EA6288" w14:textId="77777777" w:rsidR="00854D55" w:rsidRPr="00854D55" w:rsidRDefault="00854D55" w:rsidP="00854D55">
            <w:pPr>
              <w:jc w:val="center"/>
              <w:rPr>
                <w:sz w:val="18"/>
                <w:szCs w:val="18"/>
              </w:rPr>
            </w:pPr>
            <w:r w:rsidRPr="00854D55">
              <w:rPr>
                <w:sz w:val="18"/>
                <w:szCs w:val="18"/>
              </w:rPr>
              <w:t>-</w:t>
            </w:r>
          </w:p>
        </w:tc>
        <w:tc>
          <w:tcPr>
            <w:tcW w:w="601" w:type="pct"/>
            <w:shd w:val="clear" w:color="auto" w:fill="auto"/>
            <w:vAlign w:val="center"/>
            <w:hideMark/>
          </w:tcPr>
          <w:p w14:paraId="44D2C9DB" w14:textId="77777777" w:rsidR="00854D55" w:rsidRPr="00854D55" w:rsidRDefault="00854D55" w:rsidP="00854D55">
            <w:pPr>
              <w:jc w:val="center"/>
              <w:rPr>
                <w:sz w:val="18"/>
                <w:szCs w:val="18"/>
              </w:rPr>
            </w:pPr>
            <w:r w:rsidRPr="00854D55">
              <w:rPr>
                <w:sz w:val="18"/>
                <w:szCs w:val="18"/>
              </w:rPr>
              <w:t>-</w:t>
            </w:r>
          </w:p>
        </w:tc>
      </w:tr>
      <w:tr w:rsidR="00854D55" w:rsidRPr="00854D55" w14:paraId="674E97C6" w14:textId="77777777" w:rsidTr="00E6267D">
        <w:trPr>
          <w:trHeight w:val="20"/>
        </w:trPr>
        <w:tc>
          <w:tcPr>
            <w:tcW w:w="418" w:type="pct"/>
            <w:vMerge/>
            <w:shd w:val="clear" w:color="auto" w:fill="auto"/>
            <w:vAlign w:val="center"/>
            <w:hideMark/>
          </w:tcPr>
          <w:p w14:paraId="61FF9EF5" w14:textId="77777777" w:rsidR="00854D55" w:rsidRPr="00854D55" w:rsidRDefault="00854D55" w:rsidP="00854D55">
            <w:pPr>
              <w:rPr>
                <w:sz w:val="18"/>
                <w:szCs w:val="18"/>
              </w:rPr>
            </w:pPr>
          </w:p>
        </w:tc>
        <w:tc>
          <w:tcPr>
            <w:tcW w:w="2300" w:type="pct"/>
            <w:shd w:val="clear" w:color="auto" w:fill="auto"/>
            <w:vAlign w:val="center"/>
            <w:hideMark/>
          </w:tcPr>
          <w:p w14:paraId="2681FF03" w14:textId="77777777" w:rsidR="00854D55" w:rsidRPr="00854D55" w:rsidRDefault="00854D55" w:rsidP="00854D55">
            <w:pPr>
              <w:rPr>
                <w:sz w:val="18"/>
                <w:szCs w:val="18"/>
              </w:rPr>
            </w:pPr>
            <w:r w:rsidRPr="00854D55">
              <w:rPr>
                <w:sz w:val="18"/>
                <w:szCs w:val="18"/>
              </w:rPr>
              <w:t xml:space="preserve">·       </w:t>
            </w:r>
            <w:r w:rsidRPr="00854D55">
              <w:rPr>
                <w:i/>
                <w:iCs/>
                <w:sz w:val="18"/>
                <w:szCs w:val="18"/>
              </w:rPr>
              <w:t>конденсат</w:t>
            </w:r>
          </w:p>
        </w:tc>
        <w:tc>
          <w:tcPr>
            <w:tcW w:w="601" w:type="pct"/>
            <w:shd w:val="clear" w:color="auto" w:fill="auto"/>
            <w:vAlign w:val="center"/>
            <w:hideMark/>
          </w:tcPr>
          <w:p w14:paraId="6420E00B"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5C3FEA8C"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1B15F3EC" w14:textId="77777777" w:rsidR="00854D55" w:rsidRPr="00854D55" w:rsidRDefault="00854D55" w:rsidP="00854D55">
            <w:pPr>
              <w:jc w:val="center"/>
              <w:rPr>
                <w:sz w:val="18"/>
                <w:szCs w:val="18"/>
              </w:rPr>
            </w:pPr>
            <w:r w:rsidRPr="00854D55">
              <w:rPr>
                <w:sz w:val="18"/>
                <w:szCs w:val="18"/>
              </w:rPr>
              <w:t>-</w:t>
            </w:r>
          </w:p>
        </w:tc>
        <w:tc>
          <w:tcPr>
            <w:tcW w:w="601" w:type="pct"/>
            <w:shd w:val="clear" w:color="auto" w:fill="auto"/>
            <w:vAlign w:val="center"/>
            <w:hideMark/>
          </w:tcPr>
          <w:p w14:paraId="343B7043" w14:textId="77777777" w:rsidR="00854D55" w:rsidRPr="00854D55" w:rsidRDefault="00854D55" w:rsidP="00854D55">
            <w:pPr>
              <w:jc w:val="center"/>
              <w:rPr>
                <w:sz w:val="18"/>
                <w:szCs w:val="18"/>
              </w:rPr>
            </w:pPr>
            <w:r w:rsidRPr="00854D55">
              <w:rPr>
                <w:sz w:val="18"/>
                <w:szCs w:val="18"/>
              </w:rPr>
              <w:t>-</w:t>
            </w:r>
          </w:p>
        </w:tc>
      </w:tr>
      <w:tr w:rsidR="00854D55" w:rsidRPr="00854D55" w14:paraId="1B0CF37E" w14:textId="77777777" w:rsidTr="00E6267D">
        <w:trPr>
          <w:trHeight w:val="20"/>
        </w:trPr>
        <w:tc>
          <w:tcPr>
            <w:tcW w:w="418" w:type="pct"/>
            <w:vMerge/>
            <w:shd w:val="clear" w:color="auto" w:fill="auto"/>
            <w:vAlign w:val="center"/>
            <w:hideMark/>
          </w:tcPr>
          <w:p w14:paraId="4D21742D" w14:textId="77777777" w:rsidR="00854D55" w:rsidRPr="00854D55" w:rsidRDefault="00854D55" w:rsidP="00854D55">
            <w:pPr>
              <w:rPr>
                <w:sz w:val="18"/>
                <w:szCs w:val="18"/>
              </w:rPr>
            </w:pPr>
          </w:p>
        </w:tc>
        <w:tc>
          <w:tcPr>
            <w:tcW w:w="2300" w:type="pct"/>
            <w:shd w:val="clear" w:color="auto" w:fill="auto"/>
            <w:vAlign w:val="center"/>
            <w:hideMark/>
          </w:tcPr>
          <w:p w14:paraId="1772B5BF" w14:textId="77777777" w:rsidR="00854D55" w:rsidRPr="00854D55" w:rsidRDefault="00854D55" w:rsidP="00854D55">
            <w:pPr>
              <w:rPr>
                <w:sz w:val="18"/>
                <w:szCs w:val="18"/>
              </w:rPr>
            </w:pPr>
            <w:r w:rsidRPr="00854D55">
              <w:rPr>
                <w:sz w:val="18"/>
                <w:szCs w:val="18"/>
              </w:rPr>
              <w:t xml:space="preserve">·       </w:t>
            </w:r>
            <w:r w:rsidRPr="00854D55">
              <w:rPr>
                <w:i/>
                <w:iCs/>
                <w:sz w:val="18"/>
                <w:szCs w:val="18"/>
              </w:rPr>
              <w:t>вода</w:t>
            </w:r>
          </w:p>
        </w:tc>
        <w:tc>
          <w:tcPr>
            <w:tcW w:w="601" w:type="pct"/>
            <w:shd w:val="clear" w:color="auto" w:fill="auto"/>
            <w:vAlign w:val="center"/>
            <w:hideMark/>
          </w:tcPr>
          <w:p w14:paraId="26B31A3C"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40022BF7"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2E5D771A" w14:textId="77777777" w:rsidR="00854D55" w:rsidRPr="00854D55" w:rsidRDefault="00854D55" w:rsidP="00854D55">
            <w:pPr>
              <w:jc w:val="center"/>
              <w:rPr>
                <w:sz w:val="18"/>
                <w:szCs w:val="18"/>
              </w:rPr>
            </w:pPr>
            <w:r w:rsidRPr="00854D55">
              <w:rPr>
                <w:sz w:val="18"/>
                <w:szCs w:val="18"/>
              </w:rPr>
              <w:t>-</w:t>
            </w:r>
          </w:p>
        </w:tc>
        <w:tc>
          <w:tcPr>
            <w:tcW w:w="601" w:type="pct"/>
            <w:shd w:val="clear" w:color="auto" w:fill="auto"/>
            <w:vAlign w:val="center"/>
            <w:hideMark/>
          </w:tcPr>
          <w:p w14:paraId="52AEE827" w14:textId="77777777" w:rsidR="00854D55" w:rsidRPr="00854D55" w:rsidRDefault="00854D55" w:rsidP="00854D55">
            <w:pPr>
              <w:jc w:val="center"/>
              <w:rPr>
                <w:sz w:val="18"/>
                <w:szCs w:val="18"/>
              </w:rPr>
            </w:pPr>
            <w:r w:rsidRPr="00854D55">
              <w:rPr>
                <w:sz w:val="18"/>
                <w:szCs w:val="18"/>
              </w:rPr>
              <w:t>1,59</w:t>
            </w:r>
          </w:p>
        </w:tc>
      </w:tr>
      <w:tr w:rsidR="00854D55" w:rsidRPr="00854D55" w14:paraId="09766C01" w14:textId="77777777" w:rsidTr="00E6267D">
        <w:trPr>
          <w:trHeight w:val="20"/>
        </w:trPr>
        <w:tc>
          <w:tcPr>
            <w:tcW w:w="418" w:type="pct"/>
            <w:vMerge w:val="restart"/>
            <w:shd w:val="clear" w:color="auto" w:fill="auto"/>
            <w:vAlign w:val="center"/>
            <w:hideMark/>
          </w:tcPr>
          <w:p w14:paraId="5AE5DBA6" w14:textId="77777777" w:rsidR="00854D55" w:rsidRPr="00854D55" w:rsidRDefault="00854D55" w:rsidP="00854D55">
            <w:pPr>
              <w:jc w:val="center"/>
              <w:rPr>
                <w:sz w:val="18"/>
                <w:szCs w:val="18"/>
              </w:rPr>
            </w:pPr>
            <w:r w:rsidRPr="00854D55">
              <w:rPr>
                <w:sz w:val="18"/>
                <w:szCs w:val="18"/>
              </w:rPr>
              <w:t>2.6</w:t>
            </w:r>
          </w:p>
        </w:tc>
        <w:tc>
          <w:tcPr>
            <w:tcW w:w="4582" w:type="pct"/>
            <w:gridSpan w:val="5"/>
            <w:shd w:val="clear" w:color="auto" w:fill="auto"/>
            <w:vAlign w:val="center"/>
            <w:hideMark/>
          </w:tcPr>
          <w:p w14:paraId="3F2855F5" w14:textId="77777777" w:rsidR="00854D55" w:rsidRPr="00854D55" w:rsidRDefault="00854D55" w:rsidP="00854D55">
            <w:pPr>
              <w:jc w:val="center"/>
              <w:rPr>
                <w:sz w:val="18"/>
                <w:szCs w:val="18"/>
              </w:rPr>
            </w:pPr>
            <w:r w:rsidRPr="00854D55">
              <w:rPr>
                <w:sz w:val="18"/>
                <w:szCs w:val="18"/>
              </w:rPr>
              <w:t>отношение потерь тепловой энергии к отпуску тепловой энергии в сеть, %:</w:t>
            </w:r>
          </w:p>
        </w:tc>
      </w:tr>
      <w:tr w:rsidR="00854D55" w:rsidRPr="00854D55" w14:paraId="5674F46B" w14:textId="77777777" w:rsidTr="00E6267D">
        <w:trPr>
          <w:trHeight w:val="20"/>
        </w:trPr>
        <w:tc>
          <w:tcPr>
            <w:tcW w:w="418" w:type="pct"/>
            <w:vMerge/>
            <w:shd w:val="clear" w:color="auto" w:fill="auto"/>
            <w:vAlign w:val="center"/>
            <w:hideMark/>
          </w:tcPr>
          <w:p w14:paraId="1F1A073B" w14:textId="77777777" w:rsidR="00854D55" w:rsidRPr="00854D55" w:rsidRDefault="00854D55" w:rsidP="00854D55">
            <w:pPr>
              <w:rPr>
                <w:sz w:val="18"/>
                <w:szCs w:val="18"/>
              </w:rPr>
            </w:pPr>
          </w:p>
        </w:tc>
        <w:tc>
          <w:tcPr>
            <w:tcW w:w="2300" w:type="pct"/>
            <w:shd w:val="clear" w:color="auto" w:fill="auto"/>
            <w:vAlign w:val="center"/>
            <w:hideMark/>
          </w:tcPr>
          <w:p w14:paraId="449423FF" w14:textId="77777777" w:rsidR="00854D55" w:rsidRPr="00854D55" w:rsidRDefault="00854D55" w:rsidP="00854D55">
            <w:pPr>
              <w:rPr>
                <w:sz w:val="18"/>
                <w:szCs w:val="18"/>
              </w:rPr>
            </w:pPr>
            <w:r w:rsidRPr="00854D55">
              <w:rPr>
                <w:sz w:val="18"/>
                <w:szCs w:val="18"/>
              </w:rPr>
              <w:t>·       пар</w:t>
            </w:r>
          </w:p>
        </w:tc>
        <w:tc>
          <w:tcPr>
            <w:tcW w:w="601" w:type="pct"/>
            <w:shd w:val="clear" w:color="auto" w:fill="auto"/>
            <w:vAlign w:val="center"/>
            <w:hideMark/>
          </w:tcPr>
          <w:p w14:paraId="0235C502"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63D38942"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45459746" w14:textId="77777777" w:rsidR="00854D55" w:rsidRPr="00854D55" w:rsidRDefault="00854D55" w:rsidP="00854D55">
            <w:pPr>
              <w:jc w:val="center"/>
              <w:rPr>
                <w:sz w:val="18"/>
                <w:szCs w:val="18"/>
              </w:rPr>
            </w:pPr>
            <w:r w:rsidRPr="00854D55">
              <w:rPr>
                <w:sz w:val="18"/>
                <w:szCs w:val="18"/>
              </w:rPr>
              <w:t>-</w:t>
            </w:r>
          </w:p>
        </w:tc>
        <w:tc>
          <w:tcPr>
            <w:tcW w:w="601" w:type="pct"/>
            <w:shd w:val="clear" w:color="auto" w:fill="auto"/>
            <w:vAlign w:val="center"/>
            <w:hideMark/>
          </w:tcPr>
          <w:p w14:paraId="19C9314C" w14:textId="77777777" w:rsidR="00854D55" w:rsidRPr="00854D55" w:rsidRDefault="00854D55" w:rsidP="00854D55">
            <w:pPr>
              <w:jc w:val="center"/>
              <w:rPr>
                <w:sz w:val="18"/>
                <w:szCs w:val="18"/>
              </w:rPr>
            </w:pPr>
            <w:r w:rsidRPr="00854D55">
              <w:rPr>
                <w:sz w:val="18"/>
                <w:szCs w:val="18"/>
              </w:rPr>
              <w:t>-</w:t>
            </w:r>
          </w:p>
        </w:tc>
      </w:tr>
      <w:tr w:rsidR="00854D55" w:rsidRPr="00854D55" w14:paraId="0042FCD3" w14:textId="77777777" w:rsidTr="00E6267D">
        <w:trPr>
          <w:trHeight w:val="20"/>
        </w:trPr>
        <w:tc>
          <w:tcPr>
            <w:tcW w:w="418" w:type="pct"/>
            <w:vMerge/>
            <w:shd w:val="clear" w:color="auto" w:fill="auto"/>
            <w:vAlign w:val="center"/>
            <w:hideMark/>
          </w:tcPr>
          <w:p w14:paraId="5FD19578" w14:textId="77777777" w:rsidR="00854D55" w:rsidRPr="00854D55" w:rsidRDefault="00854D55" w:rsidP="00854D55">
            <w:pPr>
              <w:rPr>
                <w:sz w:val="18"/>
                <w:szCs w:val="18"/>
              </w:rPr>
            </w:pPr>
          </w:p>
        </w:tc>
        <w:tc>
          <w:tcPr>
            <w:tcW w:w="2300" w:type="pct"/>
            <w:shd w:val="clear" w:color="auto" w:fill="auto"/>
            <w:vAlign w:val="center"/>
            <w:hideMark/>
          </w:tcPr>
          <w:p w14:paraId="06600C51" w14:textId="77777777" w:rsidR="00854D55" w:rsidRPr="00854D55" w:rsidRDefault="00854D55" w:rsidP="00854D55">
            <w:pPr>
              <w:rPr>
                <w:sz w:val="18"/>
                <w:szCs w:val="18"/>
              </w:rPr>
            </w:pPr>
            <w:r w:rsidRPr="00854D55">
              <w:rPr>
                <w:sz w:val="18"/>
                <w:szCs w:val="18"/>
              </w:rPr>
              <w:t xml:space="preserve">·     </w:t>
            </w:r>
            <w:r w:rsidRPr="00854D55">
              <w:rPr>
                <w:i/>
                <w:iCs/>
                <w:sz w:val="18"/>
                <w:szCs w:val="18"/>
              </w:rPr>
              <w:t>конденсат</w:t>
            </w:r>
          </w:p>
        </w:tc>
        <w:tc>
          <w:tcPr>
            <w:tcW w:w="601" w:type="pct"/>
            <w:shd w:val="clear" w:color="auto" w:fill="auto"/>
            <w:vAlign w:val="center"/>
            <w:hideMark/>
          </w:tcPr>
          <w:p w14:paraId="2DC52C3C" w14:textId="77777777" w:rsidR="00854D55" w:rsidRPr="00854D55" w:rsidRDefault="00854D55" w:rsidP="00854D55">
            <w:pPr>
              <w:jc w:val="center"/>
              <w:rPr>
                <w:sz w:val="18"/>
                <w:szCs w:val="18"/>
              </w:rPr>
            </w:pPr>
            <w:r w:rsidRPr="00854D55">
              <w:rPr>
                <w:sz w:val="18"/>
                <w:szCs w:val="18"/>
              </w:rPr>
              <w:t> -</w:t>
            </w:r>
          </w:p>
        </w:tc>
        <w:tc>
          <w:tcPr>
            <w:tcW w:w="540" w:type="pct"/>
            <w:shd w:val="clear" w:color="auto" w:fill="auto"/>
            <w:vAlign w:val="center"/>
            <w:hideMark/>
          </w:tcPr>
          <w:p w14:paraId="003EC51B"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031C3EFB" w14:textId="77777777" w:rsidR="00854D55" w:rsidRPr="00854D55" w:rsidRDefault="00854D55" w:rsidP="00854D55">
            <w:pPr>
              <w:jc w:val="center"/>
              <w:rPr>
                <w:sz w:val="18"/>
                <w:szCs w:val="18"/>
              </w:rPr>
            </w:pPr>
            <w:r w:rsidRPr="00854D55">
              <w:rPr>
                <w:sz w:val="18"/>
                <w:szCs w:val="18"/>
              </w:rPr>
              <w:t>- </w:t>
            </w:r>
          </w:p>
        </w:tc>
        <w:tc>
          <w:tcPr>
            <w:tcW w:w="601" w:type="pct"/>
            <w:shd w:val="clear" w:color="auto" w:fill="auto"/>
            <w:vAlign w:val="center"/>
            <w:hideMark/>
          </w:tcPr>
          <w:p w14:paraId="6DA8D011" w14:textId="77777777" w:rsidR="00854D55" w:rsidRPr="00854D55" w:rsidRDefault="00854D55" w:rsidP="00854D55">
            <w:pPr>
              <w:jc w:val="center"/>
              <w:rPr>
                <w:sz w:val="18"/>
                <w:szCs w:val="18"/>
              </w:rPr>
            </w:pPr>
            <w:r w:rsidRPr="00854D55">
              <w:rPr>
                <w:sz w:val="18"/>
                <w:szCs w:val="18"/>
              </w:rPr>
              <w:t>-  </w:t>
            </w:r>
          </w:p>
        </w:tc>
      </w:tr>
      <w:tr w:rsidR="00854D55" w:rsidRPr="00854D55" w14:paraId="503629A5" w14:textId="77777777" w:rsidTr="00E6267D">
        <w:trPr>
          <w:trHeight w:val="20"/>
        </w:trPr>
        <w:tc>
          <w:tcPr>
            <w:tcW w:w="418" w:type="pct"/>
            <w:vMerge/>
            <w:shd w:val="clear" w:color="auto" w:fill="auto"/>
            <w:vAlign w:val="center"/>
            <w:hideMark/>
          </w:tcPr>
          <w:p w14:paraId="24E9EA6B" w14:textId="77777777" w:rsidR="00854D55" w:rsidRPr="00854D55" w:rsidRDefault="00854D55" w:rsidP="00854D55">
            <w:pPr>
              <w:rPr>
                <w:sz w:val="18"/>
                <w:szCs w:val="18"/>
              </w:rPr>
            </w:pPr>
          </w:p>
        </w:tc>
        <w:tc>
          <w:tcPr>
            <w:tcW w:w="2300" w:type="pct"/>
            <w:shd w:val="clear" w:color="auto" w:fill="auto"/>
            <w:vAlign w:val="center"/>
            <w:hideMark/>
          </w:tcPr>
          <w:p w14:paraId="3CD2D474" w14:textId="77777777" w:rsidR="00854D55" w:rsidRPr="00854D55" w:rsidRDefault="00854D55" w:rsidP="00854D55">
            <w:pPr>
              <w:rPr>
                <w:sz w:val="18"/>
                <w:szCs w:val="18"/>
              </w:rPr>
            </w:pPr>
            <w:r w:rsidRPr="00854D55">
              <w:rPr>
                <w:sz w:val="18"/>
                <w:szCs w:val="18"/>
              </w:rPr>
              <w:t>·       вода</w:t>
            </w:r>
          </w:p>
        </w:tc>
        <w:tc>
          <w:tcPr>
            <w:tcW w:w="601" w:type="pct"/>
            <w:shd w:val="clear" w:color="auto" w:fill="auto"/>
            <w:vAlign w:val="center"/>
            <w:hideMark/>
          </w:tcPr>
          <w:p w14:paraId="7F2D363C"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0486A2AC"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3C1B522A" w14:textId="77777777" w:rsidR="00854D55" w:rsidRPr="00854D55" w:rsidRDefault="00854D55" w:rsidP="00854D55">
            <w:pPr>
              <w:jc w:val="center"/>
              <w:rPr>
                <w:sz w:val="18"/>
                <w:szCs w:val="18"/>
              </w:rPr>
            </w:pPr>
            <w:r w:rsidRPr="00854D55">
              <w:rPr>
                <w:sz w:val="18"/>
                <w:szCs w:val="18"/>
              </w:rPr>
              <w:t>-</w:t>
            </w:r>
          </w:p>
        </w:tc>
        <w:tc>
          <w:tcPr>
            <w:tcW w:w="601" w:type="pct"/>
            <w:shd w:val="clear" w:color="auto" w:fill="auto"/>
            <w:vAlign w:val="center"/>
            <w:hideMark/>
          </w:tcPr>
          <w:p w14:paraId="7F2BD924" w14:textId="77777777" w:rsidR="00854D55" w:rsidRPr="00854D55" w:rsidRDefault="00854D55" w:rsidP="00854D55">
            <w:pPr>
              <w:jc w:val="center"/>
              <w:rPr>
                <w:sz w:val="18"/>
                <w:szCs w:val="18"/>
              </w:rPr>
            </w:pPr>
            <w:r w:rsidRPr="00854D55">
              <w:rPr>
                <w:sz w:val="18"/>
                <w:szCs w:val="18"/>
              </w:rPr>
              <w:t>10,50</w:t>
            </w:r>
          </w:p>
        </w:tc>
      </w:tr>
      <w:tr w:rsidR="00854D55" w:rsidRPr="00854D55" w14:paraId="40357BE2" w14:textId="77777777" w:rsidTr="00E6267D">
        <w:trPr>
          <w:trHeight w:val="20"/>
        </w:trPr>
        <w:tc>
          <w:tcPr>
            <w:tcW w:w="418" w:type="pct"/>
            <w:shd w:val="clear" w:color="auto" w:fill="auto"/>
            <w:vAlign w:val="center"/>
            <w:hideMark/>
          </w:tcPr>
          <w:p w14:paraId="48E88A9D" w14:textId="77777777" w:rsidR="00854D55" w:rsidRPr="00854D55" w:rsidRDefault="00854D55" w:rsidP="00854D55">
            <w:pPr>
              <w:jc w:val="center"/>
              <w:rPr>
                <w:sz w:val="18"/>
                <w:szCs w:val="18"/>
              </w:rPr>
            </w:pPr>
            <w:r w:rsidRPr="00854D55">
              <w:rPr>
                <w:sz w:val="18"/>
                <w:szCs w:val="18"/>
              </w:rPr>
              <w:t>3</w:t>
            </w:r>
          </w:p>
        </w:tc>
        <w:tc>
          <w:tcPr>
            <w:tcW w:w="4582" w:type="pct"/>
            <w:gridSpan w:val="5"/>
            <w:shd w:val="clear" w:color="auto" w:fill="auto"/>
            <w:vAlign w:val="center"/>
            <w:hideMark/>
          </w:tcPr>
          <w:p w14:paraId="1C1A838D" w14:textId="77777777" w:rsidR="00854D55" w:rsidRPr="00854D55" w:rsidRDefault="00854D55" w:rsidP="00854D55">
            <w:pPr>
              <w:jc w:val="center"/>
              <w:rPr>
                <w:bCs/>
                <w:sz w:val="18"/>
                <w:szCs w:val="18"/>
              </w:rPr>
            </w:pPr>
            <w:r w:rsidRPr="00854D55">
              <w:rPr>
                <w:bCs/>
                <w:sz w:val="18"/>
                <w:szCs w:val="18"/>
              </w:rPr>
              <w:t>э л е к т р и ч е с к а я   э н е р г и я</w:t>
            </w:r>
          </w:p>
        </w:tc>
      </w:tr>
      <w:tr w:rsidR="00854D55" w:rsidRPr="00854D55" w14:paraId="7448277A" w14:textId="77777777" w:rsidTr="00E6267D">
        <w:trPr>
          <w:trHeight w:val="20"/>
        </w:trPr>
        <w:tc>
          <w:tcPr>
            <w:tcW w:w="418" w:type="pct"/>
            <w:shd w:val="clear" w:color="auto" w:fill="auto"/>
            <w:vAlign w:val="center"/>
            <w:hideMark/>
          </w:tcPr>
          <w:p w14:paraId="5EDE67C3" w14:textId="77777777" w:rsidR="00854D55" w:rsidRPr="00854D55" w:rsidRDefault="00854D55" w:rsidP="00854D55">
            <w:pPr>
              <w:jc w:val="center"/>
              <w:rPr>
                <w:sz w:val="18"/>
                <w:szCs w:val="18"/>
              </w:rPr>
            </w:pPr>
            <w:r w:rsidRPr="00854D55">
              <w:rPr>
                <w:sz w:val="18"/>
                <w:szCs w:val="18"/>
              </w:rPr>
              <w:t>3.1</w:t>
            </w:r>
          </w:p>
        </w:tc>
        <w:tc>
          <w:tcPr>
            <w:tcW w:w="2300" w:type="pct"/>
            <w:shd w:val="clear" w:color="auto" w:fill="auto"/>
            <w:vAlign w:val="center"/>
            <w:hideMark/>
          </w:tcPr>
          <w:p w14:paraId="153F9BCE" w14:textId="77777777" w:rsidR="00854D55" w:rsidRPr="00854D55" w:rsidRDefault="00854D55" w:rsidP="00854D55">
            <w:pPr>
              <w:rPr>
                <w:sz w:val="18"/>
                <w:szCs w:val="18"/>
              </w:rPr>
            </w:pPr>
            <w:r w:rsidRPr="00854D55">
              <w:rPr>
                <w:sz w:val="18"/>
                <w:szCs w:val="18"/>
              </w:rPr>
              <w:t xml:space="preserve">расход электроэнергии. </w:t>
            </w:r>
            <w:proofErr w:type="spellStart"/>
            <w:proofErr w:type="gramStart"/>
            <w:r w:rsidRPr="00854D55">
              <w:rPr>
                <w:sz w:val="18"/>
                <w:szCs w:val="18"/>
              </w:rPr>
              <w:t>тыс.кВт</w:t>
            </w:r>
            <w:proofErr w:type="spellEnd"/>
            <w:proofErr w:type="gramEnd"/>
            <w:r w:rsidRPr="00854D55">
              <w:rPr>
                <w:sz w:val="18"/>
                <w:szCs w:val="18"/>
              </w:rPr>
              <w:t>*ч</w:t>
            </w:r>
          </w:p>
        </w:tc>
        <w:tc>
          <w:tcPr>
            <w:tcW w:w="601" w:type="pct"/>
            <w:shd w:val="clear" w:color="auto" w:fill="auto"/>
            <w:vAlign w:val="center"/>
            <w:hideMark/>
          </w:tcPr>
          <w:p w14:paraId="4448D9E5"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39DBF88A"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46DA9183" w14:textId="77777777" w:rsidR="00854D55" w:rsidRPr="00854D55" w:rsidRDefault="00854D55" w:rsidP="00854D55">
            <w:pPr>
              <w:jc w:val="center"/>
              <w:rPr>
                <w:sz w:val="18"/>
                <w:szCs w:val="18"/>
              </w:rPr>
            </w:pPr>
            <w:r w:rsidRPr="00854D55">
              <w:rPr>
                <w:sz w:val="18"/>
                <w:szCs w:val="18"/>
              </w:rPr>
              <w:t>-</w:t>
            </w:r>
          </w:p>
        </w:tc>
        <w:tc>
          <w:tcPr>
            <w:tcW w:w="601" w:type="pct"/>
            <w:shd w:val="clear" w:color="auto" w:fill="auto"/>
            <w:vAlign w:val="center"/>
            <w:hideMark/>
          </w:tcPr>
          <w:p w14:paraId="4A0D1E17" w14:textId="77777777" w:rsidR="00854D55" w:rsidRPr="00854D55" w:rsidRDefault="00854D55" w:rsidP="00854D55">
            <w:pPr>
              <w:jc w:val="center"/>
              <w:rPr>
                <w:sz w:val="18"/>
                <w:szCs w:val="18"/>
              </w:rPr>
            </w:pPr>
            <w:r w:rsidRPr="00854D55">
              <w:rPr>
                <w:sz w:val="18"/>
                <w:szCs w:val="18"/>
              </w:rPr>
              <w:t>-</w:t>
            </w:r>
          </w:p>
        </w:tc>
      </w:tr>
      <w:tr w:rsidR="00854D55" w:rsidRPr="00854D55" w14:paraId="652583A4" w14:textId="77777777" w:rsidTr="00E6267D">
        <w:trPr>
          <w:trHeight w:val="20"/>
        </w:trPr>
        <w:tc>
          <w:tcPr>
            <w:tcW w:w="418" w:type="pct"/>
            <w:vMerge w:val="restart"/>
            <w:shd w:val="clear" w:color="auto" w:fill="auto"/>
            <w:vAlign w:val="center"/>
            <w:hideMark/>
          </w:tcPr>
          <w:p w14:paraId="0F1F6C55" w14:textId="77777777" w:rsidR="00854D55" w:rsidRPr="00854D55" w:rsidRDefault="00854D55" w:rsidP="00854D55">
            <w:pPr>
              <w:jc w:val="center"/>
              <w:rPr>
                <w:sz w:val="18"/>
                <w:szCs w:val="18"/>
              </w:rPr>
            </w:pPr>
            <w:r w:rsidRPr="00854D55">
              <w:rPr>
                <w:sz w:val="18"/>
                <w:szCs w:val="18"/>
              </w:rPr>
              <w:t>3.1</w:t>
            </w:r>
          </w:p>
        </w:tc>
        <w:tc>
          <w:tcPr>
            <w:tcW w:w="2300" w:type="pct"/>
            <w:shd w:val="clear" w:color="auto" w:fill="auto"/>
            <w:vAlign w:val="center"/>
            <w:hideMark/>
          </w:tcPr>
          <w:p w14:paraId="438BB9D8" w14:textId="77777777" w:rsidR="00854D55" w:rsidRPr="00854D55" w:rsidRDefault="00854D55" w:rsidP="00854D55">
            <w:pPr>
              <w:rPr>
                <w:sz w:val="18"/>
                <w:szCs w:val="18"/>
              </w:rPr>
            </w:pPr>
            <w:r w:rsidRPr="00854D55">
              <w:rPr>
                <w:sz w:val="18"/>
                <w:szCs w:val="18"/>
              </w:rPr>
              <w:t xml:space="preserve">количество, </w:t>
            </w:r>
            <w:proofErr w:type="spellStart"/>
            <w:r w:rsidRPr="00854D55">
              <w:rPr>
                <w:sz w:val="18"/>
                <w:szCs w:val="18"/>
              </w:rPr>
              <w:t>ед</w:t>
            </w:r>
            <w:proofErr w:type="spellEnd"/>
            <w:r w:rsidRPr="00854D55">
              <w:rPr>
                <w:sz w:val="18"/>
                <w:szCs w:val="18"/>
              </w:rPr>
              <w:t>:</w:t>
            </w:r>
          </w:p>
        </w:tc>
        <w:tc>
          <w:tcPr>
            <w:tcW w:w="2282" w:type="pct"/>
            <w:gridSpan w:val="4"/>
            <w:shd w:val="clear" w:color="auto" w:fill="auto"/>
            <w:vAlign w:val="center"/>
            <w:hideMark/>
          </w:tcPr>
          <w:p w14:paraId="62655973" w14:textId="77777777" w:rsidR="00854D55" w:rsidRPr="00854D55" w:rsidRDefault="00854D55" w:rsidP="00854D55">
            <w:pPr>
              <w:jc w:val="center"/>
              <w:rPr>
                <w:sz w:val="18"/>
                <w:szCs w:val="18"/>
              </w:rPr>
            </w:pPr>
            <w:r w:rsidRPr="00854D55">
              <w:rPr>
                <w:sz w:val="18"/>
                <w:szCs w:val="18"/>
              </w:rPr>
              <w:t> </w:t>
            </w:r>
          </w:p>
        </w:tc>
      </w:tr>
      <w:tr w:rsidR="00854D55" w:rsidRPr="00854D55" w14:paraId="43FD220D" w14:textId="77777777" w:rsidTr="00E6267D">
        <w:trPr>
          <w:trHeight w:val="20"/>
        </w:trPr>
        <w:tc>
          <w:tcPr>
            <w:tcW w:w="418" w:type="pct"/>
            <w:vMerge/>
            <w:shd w:val="clear" w:color="auto" w:fill="auto"/>
            <w:vAlign w:val="center"/>
            <w:hideMark/>
          </w:tcPr>
          <w:p w14:paraId="6B3815E0" w14:textId="77777777" w:rsidR="00854D55" w:rsidRPr="00854D55" w:rsidRDefault="00854D55" w:rsidP="00854D55">
            <w:pPr>
              <w:rPr>
                <w:sz w:val="18"/>
                <w:szCs w:val="18"/>
              </w:rPr>
            </w:pPr>
          </w:p>
        </w:tc>
        <w:tc>
          <w:tcPr>
            <w:tcW w:w="2300" w:type="pct"/>
            <w:shd w:val="clear" w:color="auto" w:fill="auto"/>
            <w:vAlign w:val="center"/>
            <w:hideMark/>
          </w:tcPr>
          <w:p w14:paraId="61AC1069" w14:textId="77777777" w:rsidR="00854D55" w:rsidRPr="00854D55" w:rsidRDefault="00854D55" w:rsidP="00854D55">
            <w:pPr>
              <w:rPr>
                <w:sz w:val="18"/>
                <w:szCs w:val="18"/>
              </w:rPr>
            </w:pPr>
            <w:r w:rsidRPr="00854D55">
              <w:rPr>
                <w:sz w:val="18"/>
                <w:szCs w:val="18"/>
              </w:rPr>
              <w:t xml:space="preserve">          ПНС</w:t>
            </w:r>
          </w:p>
        </w:tc>
        <w:tc>
          <w:tcPr>
            <w:tcW w:w="601" w:type="pct"/>
            <w:shd w:val="clear" w:color="auto" w:fill="auto"/>
            <w:vAlign w:val="center"/>
            <w:hideMark/>
          </w:tcPr>
          <w:p w14:paraId="20FE647D"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5A61C8CE"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746165EB" w14:textId="77777777" w:rsidR="00854D55" w:rsidRPr="00854D55" w:rsidRDefault="00854D55" w:rsidP="00854D55">
            <w:pPr>
              <w:jc w:val="center"/>
              <w:rPr>
                <w:sz w:val="18"/>
                <w:szCs w:val="18"/>
              </w:rPr>
            </w:pPr>
            <w:r w:rsidRPr="00854D55">
              <w:rPr>
                <w:sz w:val="18"/>
                <w:szCs w:val="18"/>
              </w:rPr>
              <w:t>-</w:t>
            </w:r>
          </w:p>
        </w:tc>
        <w:tc>
          <w:tcPr>
            <w:tcW w:w="601" w:type="pct"/>
            <w:shd w:val="clear" w:color="auto" w:fill="auto"/>
            <w:vAlign w:val="center"/>
            <w:hideMark/>
          </w:tcPr>
          <w:p w14:paraId="578FD577" w14:textId="77777777" w:rsidR="00854D55" w:rsidRPr="00854D55" w:rsidRDefault="00854D55" w:rsidP="00854D55">
            <w:pPr>
              <w:jc w:val="center"/>
              <w:rPr>
                <w:sz w:val="18"/>
                <w:szCs w:val="18"/>
              </w:rPr>
            </w:pPr>
            <w:r w:rsidRPr="00854D55">
              <w:rPr>
                <w:sz w:val="18"/>
                <w:szCs w:val="18"/>
              </w:rPr>
              <w:t>-</w:t>
            </w:r>
          </w:p>
        </w:tc>
      </w:tr>
      <w:tr w:rsidR="00854D55" w:rsidRPr="00854D55" w14:paraId="4F5A2A6D" w14:textId="77777777" w:rsidTr="00E6267D">
        <w:trPr>
          <w:trHeight w:val="20"/>
        </w:trPr>
        <w:tc>
          <w:tcPr>
            <w:tcW w:w="418" w:type="pct"/>
            <w:vMerge/>
            <w:shd w:val="clear" w:color="auto" w:fill="auto"/>
            <w:vAlign w:val="center"/>
            <w:hideMark/>
          </w:tcPr>
          <w:p w14:paraId="6110352C" w14:textId="77777777" w:rsidR="00854D55" w:rsidRPr="00854D55" w:rsidRDefault="00854D55" w:rsidP="00854D55">
            <w:pPr>
              <w:rPr>
                <w:sz w:val="18"/>
                <w:szCs w:val="18"/>
              </w:rPr>
            </w:pPr>
          </w:p>
        </w:tc>
        <w:tc>
          <w:tcPr>
            <w:tcW w:w="2300" w:type="pct"/>
            <w:shd w:val="clear" w:color="auto" w:fill="auto"/>
            <w:vAlign w:val="center"/>
            <w:hideMark/>
          </w:tcPr>
          <w:p w14:paraId="45D4BAC4" w14:textId="77777777" w:rsidR="00854D55" w:rsidRPr="00854D55" w:rsidRDefault="00854D55" w:rsidP="00854D55">
            <w:pPr>
              <w:rPr>
                <w:sz w:val="18"/>
                <w:szCs w:val="18"/>
              </w:rPr>
            </w:pPr>
            <w:r w:rsidRPr="00854D55">
              <w:rPr>
                <w:sz w:val="18"/>
                <w:szCs w:val="18"/>
              </w:rPr>
              <w:t xml:space="preserve">          ЦТП</w:t>
            </w:r>
          </w:p>
        </w:tc>
        <w:tc>
          <w:tcPr>
            <w:tcW w:w="601" w:type="pct"/>
            <w:shd w:val="clear" w:color="auto" w:fill="auto"/>
            <w:vAlign w:val="center"/>
            <w:hideMark/>
          </w:tcPr>
          <w:p w14:paraId="0D0DCC9E"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656F93F3"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048BC738" w14:textId="77777777" w:rsidR="00854D55" w:rsidRPr="00854D55" w:rsidRDefault="00854D55" w:rsidP="00854D55">
            <w:pPr>
              <w:jc w:val="center"/>
              <w:rPr>
                <w:sz w:val="18"/>
                <w:szCs w:val="18"/>
              </w:rPr>
            </w:pPr>
            <w:r w:rsidRPr="00854D55">
              <w:rPr>
                <w:sz w:val="18"/>
                <w:szCs w:val="18"/>
              </w:rPr>
              <w:t>-</w:t>
            </w:r>
          </w:p>
        </w:tc>
        <w:tc>
          <w:tcPr>
            <w:tcW w:w="601" w:type="pct"/>
            <w:shd w:val="clear" w:color="auto" w:fill="auto"/>
            <w:vAlign w:val="center"/>
            <w:hideMark/>
          </w:tcPr>
          <w:p w14:paraId="01665F14" w14:textId="77777777" w:rsidR="00854D55" w:rsidRPr="00854D55" w:rsidRDefault="00854D55" w:rsidP="00854D55">
            <w:pPr>
              <w:jc w:val="center"/>
              <w:rPr>
                <w:sz w:val="18"/>
                <w:szCs w:val="18"/>
              </w:rPr>
            </w:pPr>
            <w:r w:rsidRPr="00854D55">
              <w:rPr>
                <w:sz w:val="18"/>
                <w:szCs w:val="18"/>
              </w:rPr>
              <w:t>-</w:t>
            </w:r>
          </w:p>
        </w:tc>
      </w:tr>
    </w:tbl>
    <w:p w14:paraId="511A7F39" w14:textId="77777777" w:rsidR="00854D55" w:rsidRPr="00854D55" w:rsidRDefault="00854D55" w:rsidP="00854D55">
      <w:pPr>
        <w:jc w:val="center"/>
        <w:rPr>
          <w:b/>
          <w:sz w:val="22"/>
          <w:szCs w:val="22"/>
        </w:rPr>
      </w:pPr>
    </w:p>
    <w:p w14:paraId="008F9B08" w14:textId="77777777" w:rsidR="00854D55" w:rsidRPr="00854D55" w:rsidRDefault="00854D55" w:rsidP="00854D55">
      <w:pPr>
        <w:jc w:val="both"/>
        <w:rPr>
          <w:b/>
          <w:sz w:val="18"/>
          <w:szCs w:val="18"/>
        </w:rPr>
      </w:pPr>
      <w:r w:rsidRPr="00854D55">
        <w:rPr>
          <w:sz w:val="20"/>
          <w:szCs w:val="16"/>
        </w:rPr>
        <w:t>* Ранее предприятие не осуществляло регулируемые виды деятельности в сфере теплоснабжения по данному узлу.</w:t>
      </w:r>
    </w:p>
    <w:p w14:paraId="203B35E9" w14:textId="77777777" w:rsidR="00854D55" w:rsidRPr="00854D55" w:rsidRDefault="00854D55" w:rsidP="00854D55">
      <w:pPr>
        <w:tabs>
          <w:tab w:val="left" w:pos="1665"/>
        </w:tabs>
        <w:jc w:val="both"/>
        <w:rPr>
          <w:bCs/>
        </w:rPr>
      </w:pPr>
    </w:p>
    <w:p w14:paraId="1A8FE15F" w14:textId="17EFED70" w:rsidR="00854D55" w:rsidRPr="00854D55" w:rsidRDefault="00854D55" w:rsidP="00854D55">
      <w:pPr>
        <w:ind w:firstLine="720"/>
        <w:jc w:val="both"/>
        <w:rPr>
          <w:sz w:val="27"/>
          <w:szCs w:val="27"/>
        </w:rPr>
      </w:pPr>
      <w:r w:rsidRPr="00854D55">
        <w:rPr>
          <w:sz w:val="27"/>
          <w:szCs w:val="27"/>
        </w:rPr>
        <w:t xml:space="preserve">На основании заявки, расчетно-обосновывающих материалов, экспертного заключения, представленных Предприятием, в соответствии </w:t>
      </w:r>
      <w:r w:rsidRPr="00854D55">
        <w:rPr>
          <w:sz w:val="28"/>
          <w:szCs w:val="28"/>
        </w:rPr>
        <w:t>основами ценообразования в сфере теплоснабжения, утвержденными постановлением Правительства РФ от 22.10.2012 № 1075</w:t>
      </w:r>
      <w:r w:rsidRPr="00854D55">
        <w:rPr>
          <w:sz w:val="27"/>
          <w:szCs w:val="27"/>
        </w:rPr>
        <w:t xml:space="preserve">, Федеральным законом </w:t>
      </w:r>
      <w:r w:rsidRPr="00854D55">
        <w:rPr>
          <w:sz w:val="27"/>
          <w:szCs w:val="27"/>
        </w:rPr>
        <w:br/>
        <w:t>от 27.07.2010 № 190-ФЗ «О теплоснабжении», нормативы технологических потерь при передаче тепловой энергии на 2025 год составят:</w:t>
      </w:r>
    </w:p>
    <w:p w14:paraId="1CC5C18F" w14:textId="77777777" w:rsidR="00854D55" w:rsidRPr="00854D55" w:rsidRDefault="00854D55" w:rsidP="00854D55">
      <w:pPr>
        <w:ind w:firstLine="720"/>
        <w:jc w:val="both"/>
        <w:rPr>
          <w:sz w:val="27"/>
          <w:szCs w:val="27"/>
        </w:rPr>
      </w:pPr>
    </w:p>
    <w:p w14:paraId="699F4414" w14:textId="77777777" w:rsidR="00854D55" w:rsidRPr="00854D55" w:rsidRDefault="00854D55" w:rsidP="00854D55">
      <w:pPr>
        <w:tabs>
          <w:tab w:val="left" w:pos="1665"/>
        </w:tabs>
        <w:jc w:val="center"/>
        <w:rPr>
          <w:b/>
          <w:bCs/>
          <w:sz w:val="32"/>
          <w:szCs w:val="32"/>
        </w:rPr>
      </w:pPr>
      <w:r w:rsidRPr="00854D55">
        <w:rPr>
          <w:b/>
          <w:bCs/>
          <w:sz w:val="32"/>
          <w:szCs w:val="32"/>
        </w:rPr>
        <w:t>ПРЕДЛОЖЕНИЕ</w:t>
      </w:r>
    </w:p>
    <w:p w14:paraId="1E03B382" w14:textId="77777777" w:rsidR="00854D55" w:rsidRPr="00854D55" w:rsidRDefault="00854D55" w:rsidP="00854D55">
      <w:pPr>
        <w:jc w:val="center"/>
        <w:rPr>
          <w:sz w:val="28"/>
          <w:szCs w:val="22"/>
        </w:rPr>
      </w:pPr>
      <w:r w:rsidRPr="00854D55">
        <w:rPr>
          <w:sz w:val="28"/>
          <w:szCs w:val="22"/>
        </w:rPr>
        <w:t>по утверждению нормативов технологических потерь при передаче тепловой энергии на 2025 год</w:t>
      </w:r>
    </w:p>
    <w:p w14:paraId="0F0A442B" w14:textId="77777777" w:rsidR="00854D55" w:rsidRPr="00854D55" w:rsidRDefault="00854D55" w:rsidP="00854D55">
      <w:pPr>
        <w:jc w:val="center"/>
        <w:rPr>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8"/>
        <w:gridCol w:w="2400"/>
        <w:gridCol w:w="2400"/>
        <w:gridCol w:w="2096"/>
      </w:tblGrid>
      <w:tr w:rsidR="00854D55" w:rsidRPr="00854D55" w14:paraId="4B395F40" w14:textId="77777777" w:rsidTr="00E6267D">
        <w:trPr>
          <w:trHeight w:val="20"/>
        </w:trPr>
        <w:tc>
          <w:tcPr>
            <w:tcW w:w="1618" w:type="pct"/>
            <w:vMerge w:val="restart"/>
            <w:vAlign w:val="center"/>
            <w:hideMark/>
          </w:tcPr>
          <w:p w14:paraId="17E5D31B" w14:textId="77777777" w:rsidR="00854D55" w:rsidRPr="00854D55" w:rsidRDefault="00854D55" w:rsidP="00854D55">
            <w:pPr>
              <w:jc w:val="center"/>
              <w:rPr>
                <w:szCs w:val="20"/>
              </w:rPr>
            </w:pPr>
            <w:r w:rsidRPr="00854D55">
              <w:rPr>
                <w:szCs w:val="20"/>
              </w:rPr>
              <w:t>Наименование регулируемой организации</w:t>
            </w:r>
          </w:p>
        </w:tc>
        <w:tc>
          <w:tcPr>
            <w:tcW w:w="3382" w:type="pct"/>
            <w:gridSpan w:val="3"/>
            <w:vAlign w:val="center"/>
            <w:hideMark/>
          </w:tcPr>
          <w:p w14:paraId="66E07019" w14:textId="77777777" w:rsidR="00854D55" w:rsidRPr="00854D55" w:rsidRDefault="00854D55" w:rsidP="00854D55">
            <w:pPr>
              <w:jc w:val="center"/>
              <w:rPr>
                <w:szCs w:val="20"/>
              </w:rPr>
            </w:pPr>
            <w:r w:rsidRPr="00854D55">
              <w:rPr>
                <w:szCs w:val="20"/>
              </w:rPr>
              <w:t>Нормативы технологических потерь при передаче тепловой энергии, теплоносителя по тепловым сетям</w:t>
            </w:r>
          </w:p>
        </w:tc>
      </w:tr>
      <w:tr w:rsidR="00854D55" w:rsidRPr="00854D55" w14:paraId="44AA1380" w14:textId="77777777" w:rsidTr="00E6267D">
        <w:trPr>
          <w:trHeight w:val="20"/>
        </w:trPr>
        <w:tc>
          <w:tcPr>
            <w:tcW w:w="1618" w:type="pct"/>
            <w:vMerge/>
            <w:vAlign w:val="center"/>
            <w:hideMark/>
          </w:tcPr>
          <w:p w14:paraId="7307F0DD" w14:textId="77777777" w:rsidR="00854D55" w:rsidRPr="00854D55" w:rsidRDefault="00854D55" w:rsidP="00854D55">
            <w:pPr>
              <w:jc w:val="center"/>
              <w:rPr>
                <w:szCs w:val="20"/>
              </w:rPr>
            </w:pPr>
          </w:p>
        </w:tc>
        <w:tc>
          <w:tcPr>
            <w:tcW w:w="1177" w:type="pct"/>
            <w:vAlign w:val="center"/>
            <w:hideMark/>
          </w:tcPr>
          <w:p w14:paraId="12B04D97" w14:textId="77777777" w:rsidR="00854D55" w:rsidRPr="00854D55" w:rsidRDefault="00854D55" w:rsidP="00854D55">
            <w:pPr>
              <w:jc w:val="center"/>
              <w:rPr>
                <w:szCs w:val="20"/>
              </w:rPr>
            </w:pPr>
            <w:r w:rsidRPr="00854D55">
              <w:rPr>
                <w:szCs w:val="20"/>
              </w:rPr>
              <w:t>Потери и затраты теплоносителей, м</w:t>
            </w:r>
            <w:r w:rsidRPr="00854D55">
              <w:rPr>
                <w:szCs w:val="20"/>
                <w:vertAlign w:val="superscript"/>
              </w:rPr>
              <w:t>3</w:t>
            </w:r>
          </w:p>
        </w:tc>
        <w:tc>
          <w:tcPr>
            <w:tcW w:w="1177" w:type="pct"/>
            <w:vAlign w:val="center"/>
            <w:hideMark/>
          </w:tcPr>
          <w:p w14:paraId="109D64B6" w14:textId="77777777" w:rsidR="00854D55" w:rsidRPr="00854D55" w:rsidRDefault="00854D55" w:rsidP="00854D55">
            <w:pPr>
              <w:jc w:val="center"/>
              <w:rPr>
                <w:szCs w:val="20"/>
              </w:rPr>
            </w:pPr>
            <w:r w:rsidRPr="00854D55">
              <w:rPr>
                <w:szCs w:val="20"/>
              </w:rPr>
              <w:t xml:space="preserve">Потери тепловой энергии, </w:t>
            </w:r>
            <w:proofErr w:type="spellStart"/>
            <w:proofErr w:type="gramStart"/>
            <w:r w:rsidRPr="00854D55">
              <w:rPr>
                <w:szCs w:val="20"/>
              </w:rPr>
              <w:t>тыс.Гкал</w:t>
            </w:r>
            <w:proofErr w:type="spellEnd"/>
            <w:proofErr w:type="gramEnd"/>
          </w:p>
        </w:tc>
        <w:tc>
          <w:tcPr>
            <w:tcW w:w="1028" w:type="pct"/>
            <w:vAlign w:val="center"/>
            <w:hideMark/>
          </w:tcPr>
          <w:p w14:paraId="012D5F35" w14:textId="77777777" w:rsidR="00854D55" w:rsidRPr="00854D55" w:rsidRDefault="00854D55" w:rsidP="00854D55">
            <w:pPr>
              <w:jc w:val="center"/>
              <w:rPr>
                <w:szCs w:val="20"/>
              </w:rPr>
            </w:pPr>
            <w:r w:rsidRPr="00854D55">
              <w:rPr>
                <w:szCs w:val="20"/>
              </w:rPr>
              <w:t xml:space="preserve">Расход электроэнергии, </w:t>
            </w:r>
            <w:proofErr w:type="spellStart"/>
            <w:proofErr w:type="gramStart"/>
            <w:r w:rsidRPr="00854D55">
              <w:rPr>
                <w:szCs w:val="20"/>
              </w:rPr>
              <w:t>тыс.кВт</w:t>
            </w:r>
            <w:proofErr w:type="spellEnd"/>
            <w:proofErr w:type="gramEnd"/>
            <w:r w:rsidRPr="00854D55">
              <w:rPr>
                <w:szCs w:val="20"/>
              </w:rPr>
              <w:t>*ч</w:t>
            </w:r>
          </w:p>
        </w:tc>
      </w:tr>
      <w:tr w:rsidR="00854D55" w:rsidRPr="00854D55" w14:paraId="26E64FB8" w14:textId="77777777" w:rsidTr="00E6267D">
        <w:trPr>
          <w:trHeight w:val="20"/>
        </w:trPr>
        <w:tc>
          <w:tcPr>
            <w:tcW w:w="1618" w:type="pct"/>
            <w:vMerge w:val="restart"/>
            <w:vAlign w:val="center"/>
            <w:hideMark/>
          </w:tcPr>
          <w:p w14:paraId="4BBAE586" w14:textId="77777777" w:rsidR="00854D55" w:rsidRPr="00854D55" w:rsidRDefault="00854D55" w:rsidP="00854D55">
            <w:pPr>
              <w:jc w:val="center"/>
              <w:rPr>
                <w:szCs w:val="20"/>
              </w:rPr>
            </w:pPr>
            <w:r w:rsidRPr="00854D55">
              <w:rPr>
                <w:szCs w:val="20"/>
              </w:rPr>
              <w:t xml:space="preserve">ИП </w:t>
            </w:r>
            <w:proofErr w:type="spellStart"/>
            <w:r w:rsidRPr="00854D55">
              <w:rPr>
                <w:szCs w:val="20"/>
              </w:rPr>
              <w:t>Задояный</w:t>
            </w:r>
            <w:proofErr w:type="spellEnd"/>
            <w:r w:rsidRPr="00854D55">
              <w:rPr>
                <w:szCs w:val="20"/>
              </w:rPr>
              <w:t xml:space="preserve"> Ю.Л., </w:t>
            </w:r>
            <w:r w:rsidRPr="00854D55">
              <w:rPr>
                <w:szCs w:val="20"/>
              </w:rPr>
              <w:br/>
              <w:t>ИНН 590400141991</w:t>
            </w:r>
          </w:p>
        </w:tc>
        <w:tc>
          <w:tcPr>
            <w:tcW w:w="3382" w:type="pct"/>
            <w:gridSpan w:val="3"/>
            <w:vAlign w:val="center"/>
            <w:hideMark/>
          </w:tcPr>
          <w:p w14:paraId="5C042AAE" w14:textId="77777777" w:rsidR="00854D55" w:rsidRPr="00854D55" w:rsidRDefault="00854D55" w:rsidP="00854D55">
            <w:pPr>
              <w:jc w:val="center"/>
              <w:rPr>
                <w:szCs w:val="20"/>
              </w:rPr>
            </w:pPr>
            <w:r w:rsidRPr="00854D55">
              <w:rPr>
                <w:szCs w:val="20"/>
              </w:rPr>
              <w:t>Теплоноситель - пар</w:t>
            </w:r>
          </w:p>
        </w:tc>
      </w:tr>
      <w:tr w:rsidR="00854D55" w:rsidRPr="00854D55" w14:paraId="6F4C4D15" w14:textId="77777777" w:rsidTr="00E6267D">
        <w:trPr>
          <w:trHeight w:val="20"/>
        </w:trPr>
        <w:tc>
          <w:tcPr>
            <w:tcW w:w="1618" w:type="pct"/>
            <w:vMerge/>
            <w:vAlign w:val="center"/>
            <w:hideMark/>
          </w:tcPr>
          <w:p w14:paraId="6C8D1F02" w14:textId="77777777" w:rsidR="00854D55" w:rsidRPr="00854D55" w:rsidRDefault="00854D55" w:rsidP="00854D55">
            <w:pPr>
              <w:jc w:val="center"/>
              <w:rPr>
                <w:szCs w:val="20"/>
              </w:rPr>
            </w:pPr>
          </w:p>
        </w:tc>
        <w:tc>
          <w:tcPr>
            <w:tcW w:w="1177" w:type="pct"/>
            <w:vAlign w:val="center"/>
            <w:hideMark/>
          </w:tcPr>
          <w:p w14:paraId="7CEB6F68" w14:textId="77777777" w:rsidR="00854D55" w:rsidRPr="00854D55" w:rsidRDefault="00854D55" w:rsidP="00854D55">
            <w:pPr>
              <w:jc w:val="center"/>
              <w:rPr>
                <w:szCs w:val="20"/>
              </w:rPr>
            </w:pPr>
            <w:r w:rsidRPr="00854D55">
              <w:rPr>
                <w:szCs w:val="20"/>
              </w:rPr>
              <w:t>0,000</w:t>
            </w:r>
          </w:p>
        </w:tc>
        <w:tc>
          <w:tcPr>
            <w:tcW w:w="1177" w:type="pct"/>
            <w:vAlign w:val="center"/>
            <w:hideMark/>
          </w:tcPr>
          <w:p w14:paraId="6F1DE755" w14:textId="77777777" w:rsidR="00854D55" w:rsidRPr="00854D55" w:rsidRDefault="00854D55" w:rsidP="00854D55">
            <w:pPr>
              <w:jc w:val="center"/>
              <w:rPr>
                <w:szCs w:val="20"/>
              </w:rPr>
            </w:pPr>
            <w:r w:rsidRPr="00854D55">
              <w:rPr>
                <w:szCs w:val="20"/>
              </w:rPr>
              <w:t>0,000</w:t>
            </w:r>
          </w:p>
        </w:tc>
        <w:tc>
          <w:tcPr>
            <w:tcW w:w="1028" w:type="pct"/>
            <w:vAlign w:val="center"/>
            <w:hideMark/>
          </w:tcPr>
          <w:p w14:paraId="6940A023" w14:textId="77777777" w:rsidR="00854D55" w:rsidRPr="00854D55" w:rsidRDefault="00854D55" w:rsidP="00854D55">
            <w:pPr>
              <w:jc w:val="center"/>
              <w:rPr>
                <w:szCs w:val="20"/>
              </w:rPr>
            </w:pPr>
            <w:r w:rsidRPr="00854D55">
              <w:rPr>
                <w:szCs w:val="20"/>
              </w:rPr>
              <w:t>0,000</w:t>
            </w:r>
          </w:p>
        </w:tc>
      </w:tr>
      <w:tr w:rsidR="00854D55" w:rsidRPr="00854D55" w14:paraId="5B911DEE" w14:textId="77777777" w:rsidTr="00E6267D">
        <w:trPr>
          <w:trHeight w:val="20"/>
        </w:trPr>
        <w:tc>
          <w:tcPr>
            <w:tcW w:w="1618" w:type="pct"/>
            <w:vMerge/>
            <w:vAlign w:val="center"/>
          </w:tcPr>
          <w:p w14:paraId="5D360DD2" w14:textId="77777777" w:rsidR="00854D55" w:rsidRPr="00854D55" w:rsidRDefault="00854D55" w:rsidP="00854D55">
            <w:pPr>
              <w:jc w:val="center"/>
              <w:rPr>
                <w:szCs w:val="20"/>
              </w:rPr>
            </w:pPr>
          </w:p>
        </w:tc>
        <w:tc>
          <w:tcPr>
            <w:tcW w:w="3382" w:type="pct"/>
            <w:gridSpan w:val="3"/>
            <w:vAlign w:val="center"/>
          </w:tcPr>
          <w:p w14:paraId="7DBD2067" w14:textId="77777777" w:rsidR="00854D55" w:rsidRPr="00854D55" w:rsidRDefault="00854D55" w:rsidP="00854D55">
            <w:pPr>
              <w:jc w:val="center"/>
              <w:rPr>
                <w:szCs w:val="20"/>
              </w:rPr>
            </w:pPr>
            <w:r w:rsidRPr="00854D55">
              <w:rPr>
                <w:szCs w:val="20"/>
              </w:rPr>
              <w:t>теплоноситель - конденсат</w:t>
            </w:r>
          </w:p>
        </w:tc>
      </w:tr>
      <w:tr w:rsidR="00854D55" w:rsidRPr="00854D55" w14:paraId="38BFC913" w14:textId="77777777" w:rsidTr="00E6267D">
        <w:trPr>
          <w:trHeight w:val="20"/>
        </w:trPr>
        <w:tc>
          <w:tcPr>
            <w:tcW w:w="1618" w:type="pct"/>
            <w:vMerge/>
            <w:vAlign w:val="center"/>
          </w:tcPr>
          <w:p w14:paraId="69361FE1" w14:textId="77777777" w:rsidR="00854D55" w:rsidRPr="00854D55" w:rsidRDefault="00854D55" w:rsidP="00854D55">
            <w:pPr>
              <w:jc w:val="center"/>
              <w:rPr>
                <w:szCs w:val="20"/>
              </w:rPr>
            </w:pPr>
          </w:p>
        </w:tc>
        <w:tc>
          <w:tcPr>
            <w:tcW w:w="1177" w:type="pct"/>
            <w:vAlign w:val="center"/>
          </w:tcPr>
          <w:p w14:paraId="5C71F492" w14:textId="77777777" w:rsidR="00854D55" w:rsidRPr="00854D55" w:rsidRDefault="00854D55" w:rsidP="00854D55">
            <w:pPr>
              <w:jc w:val="center"/>
              <w:rPr>
                <w:szCs w:val="20"/>
              </w:rPr>
            </w:pPr>
            <w:r w:rsidRPr="00854D55">
              <w:rPr>
                <w:szCs w:val="20"/>
              </w:rPr>
              <w:t>0,000</w:t>
            </w:r>
          </w:p>
        </w:tc>
        <w:tc>
          <w:tcPr>
            <w:tcW w:w="1177" w:type="pct"/>
            <w:vAlign w:val="center"/>
          </w:tcPr>
          <w:p w14:paraId="1AC06C38" w14:textId="77777777" w:rsidR="00854D55" w:rsidRPr="00854D55" w:rsidRDefault="00854D55" w:rsidP="00854D55">
            <w:pPr>
              <w:jc w:val="center"/>
              <w:rPr>
                <w:szCs w:val="20"/>
              </w:rPr>
            </w:pPr>
            <w:r w:rsidRPr="00854D55">
              <w:rPr>
                <w:szCs w:val="20"/>
              </w:rPr>
              <w:t>0,000</w:t>
            </w:r>
          </w:p>
        </w:tc>
        <w:tc>
          <w:tcPr>
            <w:tcW w:w="1028" w:type="pct"/>
            <w:vAlign w:val="center"/>
          </w:tcPr>
          <w:p w14:paraId="63045863" w14:textId="77777777" w:rsidR="00854D55" w:rsidRPr="00854D55" w:rsidRDefault="00854D55" w:rsidP="00854D55">
            <w:pPr>
              <w:jc w:val="center"/>
              <w:rPr>
                <w:szCs w:val="20"/>
              </w:rPr>
            </w:pPr>
            <w:r w:rsidRPr="00854D55">
              <w:rPr>
                <w:szCs w:val="20"/>
              </w:rPr>
              <w:t>0,000</w:t>
            </w:r>
          </w:p>
        </w:tc>
      </w:tr>
      <w:tr w:rsidR="00854D55" w:rsidRPr="00854D55" w14:paraId="5C298CA7" w14:textId="77777777" w:rsidTr="00E6267D">
        <w:trPr>
          <w:trHeight w:val="20"/>
        </w:trPr>
        <w:tc>
          <w:tcPr>
            <w:tcW w:w="1618" w:type="pct"/>
            <w:vMerge/>
            <w:vAlign w:val="center"/>
            <w:hideMark/>
          </w:tcPr>
          <w:p w14:paraId="3091A217" w14:textId="77777777" w:rsidR="00854D55" w:rsidRPr="00854D55" w:rsidRDefault="00854D55" w:rsidP="00854D55">
            <w:pPr>
              <w:jc w:val="center"/>
              <w:rPr>
                <w:szCs w:val="20"/>
              </w:rPr>
            </w:pPr>
          </w:p>
        </w:tc>
        <w:tc>
          <w:tcPr>
            <w:tcW w:w="3382" w:type="pct"/>
            <w:gridSpan w:val="3"/>
            <w:vAlign w:val="center"/>
            <w:hideMark/>
          </w:tcPr>
          <w:p w14:paraId="5E040B12" w14:textId="77777777" w:rsidR="00854D55" w:rsidRPr="00854D55" w:rsidRDefault="00854D55" w:rsidP="00854D55">
            <w:pPr>
              <w:jc w:val="center"/>
              <w:rPr>
                <w:szCs w:val="20"/>
              </w:rPr>
            </w:pPr>
            <w:r w:rsidRPr="00854D55">
              <w:rPr>
                <w:szCs w:val="20"/>
              </w:rPr>
              <w:t>теплоноситель - вода</w:t>
            </w:r>
          </w:p>
        </w:tc>
      </w:tr>
      <w:tr w:rsidR="00854D55" w:rsidRPr="00854D55" w14:paraId="5DE5AB37" w14:textId="77777777" w:rsidTr="00E6267D">
        <w:trPr>
          <w:trHeight w:val="20"/>
        </w:trPr>
        <w:tc>
          <w:tcPr>
            <w:tcW w:w="1618" w:type="pct"/>
            <w:vMerge/>
            <w:vAlign w:val="center"/>
            <w:hideMark/>
          </w:tcPr>
          <w:p w14:paraId="4105B7B6" w14:textId="77777777" w:rsidR="00854D55" w:rsidRPr="00854D55" w:rsidRDefault="00854D55" w:rsidP="00854D55">
            <w:pPr>
              <w:jc w:val="center"/>
              <w:rPr>
                <w:szCs w:val="20"/>
              </w:rPr>
            </w:pPr>
          </w:p>
        </w:tc>
        <w:tc>
          <w:tcPr>
            <w:tcW w:w="1177" w:type="pct"/>
            <w:hideMark/>
          </w:tcPr>
          <w:p w14:paraId="1365A12E" w14:textId="77777777" w:rsidR="00854D55" w:rsidRPr="00854D55" w:rsidRDefault="00854D55" w:rsidP="00854D55">
            <w:pPr>
              <w:jc w:val="center"/>
              <w:rPr>
                <w:szCs w:val="20"/>
              </w:rPr>
            </w:pPr>
            <w:r w:rsidRPr="00854D55">
              <w:rPr>
                <w:szCs w:val="20"/>
              </w:rPr>
              <w:t>203,631</w:t>
            </w:r>
          </w:p>
        </w:tc>
        <w:tc>
          <w:tcPr>
            <w:tcW w:w="1177" w:type="pct"/>
            <w:hideMark/>
          </w:tcPr>
          <w:p w14:paraId="3CE50FF1" w14:textId="77777777" w:rsidR="00854D55" w:rsidRPr="00854D55" w:rsidRDefault="00854D55" w:rsidP="00854D55">
            <w:pPr>
              <w:jc w:val="center"/>
              <w:rPr>
                <w:szCs w:val="20"/>
              </w:rPr>
            </w:pPr>
            <w:r w:rsidRPr="00854D55">
              <w:rPr>
                <w:szCs w:val="20"/>
              </w:rPr>
              <w:t>0,276</w:t>
            </w:r>
          </w:p>
        </w:tc>
        <w:tc>
          <w:tcPr>
            <w:tcW w:w="1028" w:type="pct"/>
            <w:hideMark/>
          </w:tcPr>
          <w:p w14:paraId="3AA16D2A" w14:textId="77777777" w:rsidR="00854D55" w:rsidRPr="00854D55" w:rsidRDefault="00854D55" w:rsidP="00854D55">
            <w:pPr>
              <w:jc w:val="center"/>
              <w:rPr>
                <w:szCs w:val="20"/>
              </w:rPr>
            </w:pPr>
            <w:r w:rsidRPr="00854D55">
              <w:rPr>
                <w:szCs w:val="20"/>
              </w:rPr>
              <w:t>0,000</w:t>
            </w:r>
          </w:p>
        </w:tc>
      </w:tr>
    </w:tbl>
    <w:p w14:paraId="0B0A8F39" w14:textId="77777777" w:rsidR="00854D55" w:rsidRDefault="00854D55" w:rsidP="00854D55">
      <w:pPr>
        <w:jc w:val="both"/>
        <w:rPr>
          <w:sz w:val="26"/>
          <w:szCs w:val="26"/>
        </w:rPr>
        <w:sectPr w:rsidR="00854D55" w:rsidSect="00594165">
          <w:pgSz w:w="11906" w:h="16838"/>
          <w:pgMar w:top="1134" w:right="567" w:bottom="1134" w:left="1135" w:header="567" w:footer="709" w:gutter="0"/>
          <w:cols w:space="708"/>
          <w:titlePg/>
          <w:docGrid w:linePitch="360"/>
        </w:sectPr>
      </w:pPr>
    </w:p>
    <w:p w14:paraId="2F253754" w14:textId="2938C79D" w:rsidR="00854D55" w:rsidRPr="00F01343" w:rsidRDefault="00854D55" w:rsidP="00854D55">
      <w:pPr>
        <w:tabs>
          <w:tab w:val="left" w:pos="270"/>
          <w:tab w:val="right" w:pos="9355"/>
        </w:tabs>
        <w:ind w:left="-4310" w:firstLine="9413"/>
      </w:pPr>
      <w:r w:rsidRPr="00F01343">
        <w:lastRenderedPageBreak/>
        <w:t>Приложение</w:t>
      </w:r>
      <w:r>
        <w:t xml:space="preserve"> № </w:t>
      </w:r>
      <w:r>
        <w:t>4</w:t>
      </w:r>
      <w:r>
        <w:t xml:space="preserve"> к протоколу</w:t>
      </w:r>
      <w:r w:rsidRPr="00F01343">
        <w:t xml:space="preserve"> № </w:t>
      </w:r>
      <w:r>
        <w:t>82</w:t>
      </w:r>
    </w:p>
    <w:p w14:paraId="41C85F24" w14:textId="77777777" w:rsidR="00854D55" w:rsidRPr="00F01343" w:rsidRDefault="00854D55" w:rsidP="00854D55">
      <w:pPr>
        <w:tabs>
          <w:tab w:val="left" w:pos="3686"/>
          <w:tab w:val="left" w:pos="9498"/>
        </w:tabs>
        <w:ind w:left="-4310" w:right="-569" w:firstLine="9413"/>
      </w:pPr>
      <w:r w:rsidRPr="00F01343">
        <w:t>заседания правления Региональной</w:t>
      </w:r>
    </w:p>
    <w:p w14:paraId="3EF6C8D0" w14:textId="77777777" w:rsidR="00854D55" w:rsidRPr="00F01343" w:rsidRDefault="00854D55" w:rsidP="00854D55">
      <w:pPr>
        <w:tabs>
          <w:tab w:val="left" w:pos="3686"/>
          <w:tab w:val="left" w:pos="9498"/>
        </w:tabs>
        <w:ind w:left="-4310" w:right="-569" w:firstLine="9413"/>
      </w:pPr>
      <w:r w:rsidRPr="00F01343">
        <w:t>энергетической комиссии</w:t>
      </w:r>
    </w:p>
    <w:p w14:paraId="1C829A26" w14:textId="77777777" w:rsidR="00854D55" w:rsidRDefault="00854D55" w:rsidP="00854D55">
      <w:pPr>
        <w:tabs>
          <w:tab w:val="left" w:pos="3686"/>
          <w:tab w:val="left" w:pos="9498"/>
        </w:tabs>
        <w:ind w:left="-4310" w:right="-569" w:firstLine="9413"/>
      </w:pPr>
      <w:r w:rsidRPr="00F01343">
        <w:t xml:space="preserve">Кузбасса от </w:t>
      </w:r>
      <w:r>
        <w:t>28</w:t>
      </w:r>
      <w:r w:rsidRPr="00F01343">
        <w:t>.</w:t>
      </w:r>
      <w:r>
        <w:t>11</w:t>
      </w:r>
      <w:r w:rsidRPr="00F01343">
        <w:t>.2024</w:t>
      </w:r>
    </w:p>
    <w:p w14:paraId="59605B53" w14:textId="77777777" w:rsidR="00854D55" w:rsidRDefault="00854D55" w:rsidP="00854D55">
      <w:pPr>
        <w:tabs>
          <w:tab w:val="left" w:pos="3686"/>
          <w:tab w:val="left" w:pos="9498"/>
        </w:tabs>
        <w:ind w:left="-4310" w:right="-569" w:firstLine="9413"/>
      </w:pPr>
    </w:p>
    <w:p w14:paraId="0793474A" w14:textId="77777777" w:rsidR="00854D55" w:rsidRPr="00854D55" w:rsidRDefault="00854D55" w:rsidP="00854D55">
      <w:pPr>
        <w:keepNext/>
        <w:jc w:val="center"/>
        <w:outlineLvl w:val="0"/>
        <w:rPr>
          <w:b/>
          <w:sz w:val="27"/>
          <w:szCs w:val="27"/>
        </w:rPr>
      </w:pPr>
      <w:r w:rsidRPr="00854D55">
        <w:rPr>
          <w:b/>
          <w:iCs/>
          <w:sz w:val="28"/>
          <w:szCs w:val="28"/>
        </w:rPr>
        <w:t>Экспертное заключение</w:t>
      </w:r>
      <w:r w:rsidRPr="00854D55">
        <w:rPr>
          <w:b/>
          <w:sz w:val="28"/>
          <w:szCs w:val="28"/>
        </w:rPr>
        <w:t xml:space="preserve"> Региональной энергетической комиссии Кузбасса</w:t>
      </w:r>
      <w:r w:rsidRPr="00854D55">
        <w:rPr>
          <w:b/>
          <w:iCs/>
          <w:sz w:val="27"/>
          <w:szCs w:val="27"/>
        </w:rPr>
        <w:t xml:space="preserve"> </w:t>
      </w:r>
      <w:r w:rsidRPr="00854D55">
        <w:rPr>
          <w:b/>
          <w:iCs/>
          <w:sz w:val="27"/>
          <w:szCs w:val="27"/>
        </w:rPr>
        <w:br/>
      </w:r>
      <w:r w:rsidRPr="00854D55">
        <w:rPr>
          <w:sz w:val="27"/>
          <w:szCs w:val="27"/>
        </w:rPr>
        <w:t>по материалам, представленным МКП «Комфорт» для утверждения нормативов технологических потерь при передаче тепловой энергии, теплоносителя по тепловым сетям на 2025 год</w:t>
      </w:r>
    </w:p>
    <w:p w14:paraId="4E51E928" w14:textId="77777777" w:rsidR="00854D55" w:rsidRPr="00854D55" w:rsidRDefault="00854D55" w:rsidP="00854D55">
      <w:pPr>
        <w:jc w:val="both"/>
        <w:rPr>
          <w:sz w:val="27"/>
          <w:szCs w:val="27"/>
        </w:rPr>
      </w:pPr>
    </w:p>
    <w:p w14:paraId="376A7BDF" w14:textId="77777777" w:rsidR="00854D55" w:rsidRPr="00854D55" w:rsidRDefault="00854D55" w:rsidP="00854D55">
      <w:pPr>
        <w:ind w:firstLine="567"/>
        <w:jc w:val="both"/>
        <w:rPr>
          <w:sz w:val="28"/>
          <w:szCs w:val="28"/>
        </w:rPr>
      </w:pPr>
      <w:r w:rsidRPr="00854D55">
        <w:rPr>
          <w:sz w:val="28"/>
          <w:szCs w:val="28"/>
        </w:rPr>
        <w:t xml:space="preserve">В Региональную энергетическую комиссию Кузбасса обратилось </w:t>
      </w:r>
      <w:r w:rsidRPr="00854D55">
        <w:rPr>
          <w:sz w:val="28"/>
          <w:szCs w:val="28"/>
        </w:rPr>
        <w:br/>
        <w:t>МКП «Комфорт» (далее – Предприятие) с заявлением на утверждение нормативов технологических потерь при передаче тепловой энергии, теплоносителя по тепловым сетям на 2025 год.</w:t>
      </w:r>
    </w:p>
    <w:p w14:paraId="0B1EF9C6" w14:textId="77777777" w:rsidR="00854D55" w:rsidRPr="00854D55" w:rsidRDefault="00854D55" w:rsidP="00854D55">
      <w:pPr>
        <w:ind w:firstLine="567"/>
        <w:jc w:val="both"/>
        <w:rPr>
          <w:sz w:val="27"/>
          <w:szCs w:val="27"/>
        </w:rPr>
      </w:pPr>
    </w:p>
    <w:p w14:paraId="3E60D9A7" w14:textId="77777777" w:rsidR="00854D55" w:rsidRPr="00854D55" w:rsidRDefault="00854D55" w:rsidP="00854D55">
      <w:pPr>
        <w:keepNext/>
        <w:ind w:firstLine="709"/>
        <w:jc w:val="center"/>
        <w:outlineLvl w:val="0"/>
        <w:rPr>
          <w:b/>
          <w:sz w:val="28"/>
          <w:szCs w:val="28"/>
        </w:rPr>
      </w:pPr>
      <w:r w:rsidRPr="00854D55">
        <w:rPr>
          <w:b/>
          <w:sz w:val="28"/>
          <w:szCs w:val="28"/>
        </w:rPr>
        <w:t>Краткая техническая характеристика предприятия</w:t>
      </w:r>
    </w:p>
    <w:p w14:paraId="248AA267" w14:textId="77777777" w:rsidR="00854D55" w:rsidRPr="00854D55" w:rsidRDefault="00854D55" w:rsidP="00854D55">
      <w:pPr>
        <w:ind w:firstLine="567"/>
        <w:jc w:val="both"/>
        <w:rPr>
          <w:sz w:val="27"/>
          <w:szCs w:val="27"/>
        </w:rPr>
      </w:pPr>
    </w:p>
    <w:p w14:paraId="75850EE0" w14:textId="77777777" w:rsidR="00854D55" w:rsidRPr="00854D55" w:rsidRDefault="00854D55" w:rsidP="00854D55">
      <w:pPr>
        <w:spacing w:line="276" w:lineRule="auto"/>
        <w:ind w:firstLine="709"/>
        <w:jc w:val="both"/>
        <w:rPr>
          <w:sz w:val="28"/>
          <w:szCs w:val="28"/>
        </w:rPr>
      </w:pPr>
      <w:r w:rsidRPr="00854D55">
        <w:rPr>
          <w:sz w:val="28"/>
          <w:szCs w:val="28"/>
        </w:rPr>
        <w:t>На данный момент предприятие эксплуатирует 30 угольных котельных, суммарной мощностью 62,52 Гкал/ч.</w:t>
      </w:r>
    </w:p>
    <w:p w14:paraId="0C988FD4" w14:textId="77777777" w:rsidR="00854D55" w:rsidRPr="00854D55" w:rsidRDefault="00854D55" w:rsidP="00854D55">
      <w:pPr>
        <w:spacing w:line="276" w:lineRule="auto"/>
        <w:ind w:firstLine="709"/>
        <w:jc w:val="both"/>
        <w:rPr>
          <w:sz w:val="28"/>
          <w:szCs w:val="28"/>
        </w:rPr>
      </w:pPr>
      <w:r w:rsidRPr="00854D55">
        <w:rPr>
          <w:sz w:val="28"/>
          <w:szCs w:val="28"/>
        </w:rPr>
        <w:t xml:space="preserve">Котельные оборудованы водогрейными стальными котлами следующих марок: НР-18, НР-65, КВр-1,25; КВр-1,0; КВр-0,8; КВ-220; </w:t>
      </w:r>
      <w:proofErr w:type="gramStart"/>
      <w:r w:rsidRPr="00854D55">
        <w:rPr>
          <w:sz w:val="28"/>
          <w:szCs w:val="28"/>
        </w:rPr>
        <w:t>КВ-110</w:t>
      </w:r>
      <w:proofErr w:type="gramEnd"/>
      <w:r w:rsidRPr="00854D55">
        <w:rPr>
          <w:sz w:val="28"/>
          <w:szCs w:val="28"/>
        </w:rPr>
        <w:t xml:space="preserve"> работающими на каменном угле</w:t>
      </w:r>
      <w:r w:rsidRPr="00854D55">
        <w:rPr>
          <w:vanish/>
          <w:sz w:val="28"/>
          <w:szCs w:val="28"/>
        </w:rPr>
        <w:t>.</w:t>
      </w:r>
    </w:p>
    <w:p w14:paraId="53D27395" w14:textId="77777777" w:rsidR="00854D55" w:rsidRPr="00854D55" w:rsidRDefault="00854D55" w:rsidP="00854D55">
      <w:pPr>
        <w:spacing w:line="276" w:lineRule="auto"/>
        <w:ind w:firstLine="709"/>
        <w:jc w:val="both"/>
        <w:rPr>
          <w:sz w:val="28"/>
          <w:szCs w:val="28"/>
        </w:rPr>
      </w:pPr>
      <w:r w:rsidRPr="00854D55">
        <w:rPr>
          <w:sz w:val="28"/>
          <w:szCs w:val="28"/>
        </w:rPr>
        <w:t>Котельные расположены в отдельно-стоящих зданиях (кроме котельных «РТП», «Баня», «Школа № 2», «Школа № 3», «ДК» пгт. </w:t>
      </w:r>
      <w:proofErr w:type="spellStart"/>
      <w:r w:rsidRPr="00854D55">
        <w:rPr>
          <w:sz w:val="28"/>
          <w:szCs w:val="28"/>
        </w:rPr>
        <w:t>Итатский</w:t>
      </w:r>
      <w:proofErr w:type="spellEnd"/>
      <w:r w:rsidRPr="00854D55">
        <w:rPr>
          <w:sz w:val="28"/>
          <w:szCs w:val="28"/>
        </w:rPr>
        <w:t>, «Преображенская СШ» с. Преображенка, «</w:t>
      </w:r>
      <w:proofErr w:type="spellStart"/>
      <w:r w:rsidRPr="00854D55">
        <w:rPr>
          <w:sz w:val="28"/>
          <w:szCs w:val="28"/>
        </w:rPr>
        <w:t>Новоподзорновская</w:t>
      </w:r>
      <w:proofErr w:type="spellEnd"/>
      <w:r w:rsidRPr="00854D55">
        <w:rPr>
          <w:sz w:val="28"/>
          <w:szCs w:val="28"/>
        </w:rPr>
        <w:t xml:space="preserve"> СШ» </w:t>
      </w:r>
      <w:r w:rsidRPr="00854D55">
        <w:rPr>
          <w:sz w:val="28"/>
          <w:szCs w:val="28"/>
        </w:rPr>
        <w:br/>
        <w:t xml:space="preserve">с. </w:t>
      </w:r>
      <w:proofErr w:type="spellStart"/>
      <w:r w:rsidRPr="00854D55">
        <w:rPr>
          <w:sz w:val="28"/>
          <w:szCs w:val="28"/>
        </w:rPr>
        <w:t>Новоподзорново</w:t>
      </w:r>
      <w:proofErr w:type="spellEnd"/>
      <w:r w:rsidRPr="00854D55">
        <w:rPr>
          <w:sz w:val="28"/>
          <w:szCs w:val="28"/>
        </w:rPr>
        <w:t>, «Тисульская СШ» с. Тисуль, «Старо-</w:t>
      </w:r>
      <w:proofErr w:type="spellStart"/>
      <w:r w:rsidRPr="00854D55">
        <w:rPr>
          <w:sz w:val="28"/>
          <w:szCs w:val="28"/>
        </w:rPr>
        <w:t>Урюпская</w:t>
      </w:r>
      <w:proofErr w:type="spellEnd"/>
      <w:r w:rsidRPr="00854D55">
        <w:rPr>
          <w:sz w:val="28"/>
          <w:szCs w:val="28"/>
        </w:rPr>
        <w:t xml:space="preserve"> СШ» д. Старый Урюп) на всех котельных имеются склады угля закрытого или открытого типа различной вместимости. </w:t>
      </w:r>
    </w:p>
    <w:p w14:paraId="4BA9047A" w14:textId="77777777" w:rsidR="00854D55" w:rsidRPr="00854D55" w:rsidRDefault="00854D55" w:rsidP="00854D55">
      <w:pPr>
        <w:spacing w:line="276" w:lineRule="auto"/>
        <w:ind w:firstLine="709"/>
        <w:jc w:val="both"/>
        <w:rPr>
          <w:sz w:val="28"/>
          <w:szCs w:val="28"/>
        </w:rPr>
      </w:pPr>
      <w:r w:rsidRPr="00854D55">
        <w:rPr>
          <w:sz w:val="28"/>
          <w:szCs w:val="28"/>
        </w:rPr>
        <w:t xml:space="preserve">Протяженность теплосетей в 2-х трубном исполнении составляет – 47,66 км, в том числе: </w:t>
      </w:r>
    </w:p>
    <w:p w14:paraId="2E1DA4FF" w14:textId="77777777" w:rsidR="00854D55" w:rsidRPr="00854D55" w:rsidRDefault="00854D55" w:rsidP="00854D55">
      <w:pPr>
        <w:numPr>
          <w:ilvl w:val="0"/>
          <w:numId w:val="8"/>
        </w:numPr>
        <w:spacing w:line="276" w:lineRule="auto"/>
        <w:ind w:left="0" w:firstLine="709"/>
        <w:jc w:val="both"/>
        <w:rPr>
          <w:sz w:val="28"/>
          <w:szCs w:val="28"/>
        </w:rPr>
      </w:pPr>
      <w:r w:rsidRPr="00854D55">
        <w:rPr>
          <w:sz w:val="28"/>
          <w:szCs w:val="28"/>
        </w:rPr>
        <w:t>Сети от собственной генерации – 29,56 км.</w:t>
      </w:r>
    </w:p>
    <w:p w14:paraId="424F9AF6" w14:textId="77777777" w:rsidR="00854D55" w:rsidRPr="00854D55" w:rsidRDefault="00854D55" w:rsidP="00854D55">
      <w:pPr>
        <w:numPr>
          <w:ilvl w:val="0"/>
          <w:numId w:val="8"/>
        </w:numPr>
        <w:spacing w:line="276" w:lineRule="auto"/>
        <w:ind w:left="0" w:firstLine="709"/>
        <w:jc w:val="both"/>
        <w:rPr>
          <w:sz w:val="28"/>
          <w:szCs w:val="28"/>
        </w:rPr>
      </w:pPr>
      <w:r w:rsidRPr="00854D55">
        <w:rPr>
          <w:sz w:val="28"/>
          <w:szCs w:val="28"/>
        </w:rPr>
        <w:t>Сети от котельных ООО «</w:t>
      </w:r>
      <w:proofErr w:type="spellStart"/>
      <w:r w:rsidRPr="00854D55">
        <w:rPr>
          <w:sz w:val="28"/>
          <w:szCs w:val="28"/>
        </w:rPr>
        <w:t>Энергоснаб</w:t>
      </w:r>
      <w:proofErr w:type="spellEnd"/>
      <w:r w:rsidRPr="00854D55">
        <w:rPr>
          <w:sz w:val="28"/>
          <w:szCs w:val="28"/>
        </w:rPr>
        <w:t>» – 18,10 км.</w:t>
      </w:r>
    </w:p>
    <w:p w14:paraId="02F89E6C" w14:textId="77777777" w:rsidR="00854D55" w:rsidRPr="00854D55" w:rsidRDefault="00854D55" w:rsidP="00854D55">
      <w:pPr>
        <w:spacing w:line="276" w:lineRule="auto"/>
        <w:ind w:firstLine="709"/>
        <w:jc w:val="both"/>
        <w:rPr>
          <w:sz w:val="28"/>
          <w:szCs w:val="28"/>
        </w:rPr>
      </w:pPr>
      <w:proofErr w:type="spellStart"/>
      <w:r w:rsidRPr="00854D55">
        <w:rPr>
          <w:sz w:val="28"/>
          <w:szCs w:val="28"/>
        </w:rPr>
        <w:t>Химводоподготовка</w:t>
      </w:r>
      <w:proofErr w:type="spellEnd"/>
      <w:r w:rsidRPr="00854D55">
        <w:rPr>
          <w:sz w:val="28"/>
          <w:szCs w:val="28"/>
        </w:rPr>
        <w:t xml:space="preserve"> на котельных отсутствует, в результате чего, при повышенном содержании солей железа, кальция и магния, поверхности нагрева котлов </w:t>
      </w:r>
      <w:proofErr w:type="spellStart"/>
      <w:r w:rsidRPr="00854D55">
        <w:rPr>
          <w:sz w:val="28"/>
          <w:szCs w:val="28"/>
        </w:rPr>
        <w:t>зашламованы</w:t>
      </w:r>
      <w:proofErr w:type="spellEnd"/>
      <w:r w:rsidRPr="00854D55">
        <w:rPr>
          <w:sz w:val="28"/>
          <w:szCs w:val="28"/>
        </w:rPr>
        <w:t xml:space="preserve"> солями жесткости, очистка экранных труб котлов производится от солевых отложений производится ежемесячно с остановками котлов.</w:t>
      </w:r>
    </w:p>
    <w:p w14:paraId="16E23A8D" w14:textId="77777777" w:rsidR="00854D55" w:rsidRPr="00854D55" w:rsidRDefault="00854D55" w:rsidP="00854D55">
      <w:pPr>
        <w:spacing w:line="276" w:lineRule="auto"/>
        <w:ind w:firstLine="709"/>
        <w:jc w:val="both"/>
        <w:rPr>
          <w:sz w:val="28"/>
          <w:szCs w:val="28"/>
        </w:rPr>
      </w:pPr>
      <w:r w:rsidRPr="00854D55">
        <w:rPr>
          <w:sz w:val="28"/>
          <w:szCs w:val="28"/>
        </w:rPr>
        <w:t xml:space="preserve">Шлак и зола хранятся на открытых площадках на территории котельной, по мере заполнения вывозится на объекты ЖЭУ (утепление перекрытий, изготовление шлакоблоков), благоустройство поселков и сел (отсыпка дорожного полотна) и вывозится на свалку. Имеющийся на предприятии тракторный и автомобильный транспорт обеспечивает своевременную погрузку-разгрузку, </w:t>
      </w:r>
      <w:proofErr w:type="spellStart"/>
      <w:r w:rsidRPr="00854D55">
        <w:rPr>
          <w:sz w:val="28"/>
          <w:szCs w:val="28"/>
        </w:rPr>
        <w:t>буртовку</w:t>
      </w:r>
      <w:proofErr w:type="spellEnd"/>
      <w:r w:rsidRPr="00854D55">
        <w:rPr>
          <w:sz w:val="28"/>
          <w:szCs w:val="28"/>
        </w:rPr>
        <w:t xml:space="preserve"> и </w:t>
      </w:r>
      <w:r w:rsidRPr="00854D55">
        <w:rPr>
          <w:sz w:val="28"/>
          <w:szCs w:val="28"/>
        </w:rPr>
        <w:lastRenderedPageBreak/>
        <w:t>транспортировку угля со склада на котельные МКП «Комфорт». Так, например, погрузчик на базе трактора К-700 обслуживает все котельные.</w:t>
      </w:r>
    </w:p>
    <w:p w14:paraId="7FECF83B" w14:textId="77777777" w:rsidR="00854D55" w:rsidRPr="00854D55" w:rsidRDefault="00854D55" w:rsidP="00854D55">
      <w:pPr>
        <w:spacing w:line="276" w:lineRule="auto"/>
        <w:ind w:firstLine="709"/>
        <w:jc w:val="both"/>
        <w:rPr>
          <w:sz w:val="28"/>
          <w:szCs w:val="28"/>
        </w:rPr>
      </w:pPr>
      <w:r w:rsidRPr="00854D55">
        <w:rPr>
          <w:sz w:val="28"/>
          <w:szCs w:val="28"/>
        </w:rPr>
        <w:t>Водоснабжение (основное, резервное) котельных осуществляется из водопроводных сетей и артезианских скважин, находящихся в хозяйственном ведении как объект нежилого фонда МУП «Водоканал».</w:t>
      </w:r>
    </w:p>
    <w:p w14:paraId="40FBEB71" w14:textId="77777777" w:rsidR="00854D55" w:rsidRPr="00854D55" w:rsidRDefault="00854D55" w:rsidP="00854D55">
      <w:pPr>
        <w:spacing w:line="276" w:lineRule="auto"/>
        <w:ind w:firstLine="709"/>
        <w:jc w:val="both"/>
        <w:rPr>
          <w:sz w:val="28"/>
          <w:szCs w:val="28"/>
        </w:rPr>
      </w:pPr>
      <w:r w:rsidRPr="00854D55">
        <w:rPr>
          <w:sz w:val="28"/>
          <w:szCs w:val="28"/>
        </w:rPr>
        <w:t>Капитальный и текущий ремонты котельных и теплосетей проводятся после окончания отопительного сезона хоз. способом, финансирование осуществляется по программе «Подготовка к зиме» за счет собственных средств.</w:t>
      </w:r>
    </w:p>
    <w:p w14:paraId="1B841935" w14:textId="77777777" w:rsidR="00854D55" w:rsidRPr="00854D55" w:rsidRDefault="00854D55" w:rsidP="00854D55">
      <w:pPr>
        <w:ind w:firstLine="567"/>
        <w:jc w:val="both"/>
        <w:rPr>
          <w:sz w:val="27"/>
          <w:szCs w:val="27"/>
        </w:rPr>
      </w:pPr>
    </w:p>
    <w:p w14:paraId="35C7C0D9" w14:textId="77777777" w:rsidR="00854D55" w:rsidRPr="00854D55" w:rsidRDefault="00854D55" w:rsidP="00854D55">
      <w:pPr>
        <w:ind w:firstLine="567"/>
        <w:jc w:val="center"/>
        <w:rPr>
          <w:sz w:val="27"/>
          <w:szCs w:val="27"/>
        </w:rPr>
      </w:pPr>
      <w:r w:rsidRPr="00854D55">
        <w:rPr>
          <w:b/>
          <w:sz w:val="28"/>
          <w:szCs w:val="28"/>
        </w:rPr>
        <w:t>Анализ представленных документов</w:t>
      </w:r>
    </w:p>
    <w:p w14:paraId="4B3E2052" w14:textId="77777777" w:rsidR="00854D55" w:rsidRPr="00854D55" w:rsidRDefault="00854D55" w:rsidP="00854D55">
      <w:pPr>
        <w:ind w:firstLine="567"/>
        <w:jc w:val="both"/>
        <w:rPr>
          <w:sz w:val="27"/>
          <w:szCs w:val="27"/>
        </w:rPr>
      </w:pPr>
    </w:p>
    <w:p w14:paraId="296ABB50" w14:textId="77777777" w:rsidR="00854D55" w:rsidRPr="00854D55" w:rsidRDefault="00854D55" w:rsidP="00854D55">
      <w:pPr>
        <w:ind w:firstLine="567"/>
        <w:jc w:val="both"/>
        <w:rPr>
          <w:sz w:val="28"/>
          <w:szCs w:val="28"/>
        </w:rPr>
      </w:pPr>
      <w:r w:rsidRPr="00854D55">
        <w:rPr>
          <w:sz w:val="28"/>
          <w:szCs w:val="28"/>
        </w:rPr>
        <w:t>Предприятие для утверждения нормативов технологических потерь при передаче тепловой энергии представило следующие расчетно-обосновывающие материалы:</w:t>
      </w:r>
    </w:p>
    <w:p w14:paraId="7EA0B783" w14:textId="77777777" w:rsidR="00854D55" w:rsidRPr="00854D55" w:rsidRDefault="00854D55" w:rsidP="00854D55">
      <w:pPr>
        <w:ind w:firstLine="709"/>
        <w:jc w:val="both"/>
        <w:rPr>
          <w:sz w:val="28"/>
          <w:szCs w:val="28"/>
        </w:rPr>
      </w:pPr>
      <w:r w:rsidRPr="00854D55">
        <w:rPr>
          <w:sz w:val="28"/>
          <w:szCs w:val="28"/>
        </w:rPr>
        <w:t>- копию Устава;</w:t>
      </w:r>
    </w:p>
    <w:p w14:paraId="76AD196B" w14:textId="77777777" w:rsidR="00854D55" w:rsidRPr="00854D55" w:rsidRDefault="00854D55" w:rsidP="00854D55">
      <w:pPr>
        <w:ind w:firstLine="709"/>
        <w:jc w:val="both"/>
        <w:rPr>
          <w:sz w:val="28"/>
          <w:szCs w:val="28"/>
        </w:rPr>
      </w:pPr>
      <w:r w:rsidRPr="00854D55">
        <w:rPr>
          <w:sz w:val="28"/>
          <w:szCs w:val="28"/>
        </w:rPr>
        <w:t>- копию свидетельства о государственной регистрации;</w:t>
      </w:r>
    </w:p>
    <w:p w14:paraId="69B50F63" w14:textId="77777777" w:rsidR="00854D55" w:rsidRPr="00854D55" w:rsidRDefault="00854D55" w:rsidP="00854D55">
      <w:pPr>
        <w:ind w:firstLine="709"/>
        <w:jc w:val="both"/>
        <w:rPr>
          <w:sz w:val="28"/>
          <w:szCs w:val="28"/>
        </w:rPr>
      </w:pPr>
      <w:r w:rsidRPr="00854D55">
        <w:rPr>
          <w:sz w:val="28"/>
          <w:szCs w:val="28"/>
        </w:rPr>
        <w:t>- копию свидетельства о постановке на учет в налоговом органе;</w:t>
      </w:r>
    </w:p>
    <w:p w14:paraId="621C29FF" w14:textId="77777777" w:rsidR="00854D55" w:rsidRPr="00854D55" w:rsidRDefault="00854D55" w:rsidP="00854D55">
      <w:pPr>
        <w:ind w:firstLine="709"/>
        <w:jc w:val="both"/>
        <w:rPr>
          <w:sz w:val="28"/>
          <w:szCs w:val="28"/>
        </w:rPr>
      </w:pPr>
      <w:r w:rsidRPr="00854D55">
        <w:rPr>
          <w:sz w:val="28"/>
          <w:szCs w:val="28"/>
        </w:rPr>
        <w:t>- температурный график работы;</w:t>
      </w:r>
    </w:p>
    <w:p w14:paraId="6D83FE17" w14:textId="77777777" w:rsidR="00854D55" w:rsidRPr="00854D55" w:rsidRDefault="00854D55" w:rsidP="00854D55">
      <w:pPr>
        <w:ind w:firstLine="709"/>
        <w:jc w:val="both"/>
        <w:rPr>
          <w:sz w:val="28"/>
          <w:szCs w:val="28"/>
        </w:rPr>
      </w:pPr>
      <w:r w:rsidRPr="00854D55">
        <w:rPr>
          <w:sz w:val="28"/>
          <w:szCs w:val="28"/>
        </w:rPr>
        <w:t>- сведения о климатических факторах, влияющих на работу тепловых сетей;</w:t>
      </w:r>
    </w:p>
    <w:p w14:paraId="7BB7AC1E" w14:textId="77777777" w:rsidR="00854D55" w:rsidRPr="00854D55" w:rsidRDefault="00854D55" w:rsidP="00854D55">
      <w:pPr>
        <w:ind w:firstLine="709"/>
        <w:jc w:val="both"/>
        <w:rPr>
          <w:sz w:val="28"/>
          <w:szCs w:val="28"/>
        </w:rPr>
      </w:pPr>
      <w:r w:rsidRPr="00854D55">
        <w:rPr>
          <w:sz w:val="28"/>
          <w:szCs w:val="28"/>
        </w:rPr>
        <w:t>- данные о теплотрассах;</w:t>
      </w:r>
    </w:p>
    <w:p w14:paraId="5052ED2A" w14:textId="77777777" w:rsidR="00854D55" w:rsidRPr="00854D55" w:rsidRDefault="00854D55" w:rsidP="00854D55">
      <w:pPr>
        <w:ind w:firstLine="709"/>
        <w:jc w:val="both"/>
        <w:rPr>
          <w:sz w:val="28"/>
          <w:szCs w:val="28"/>
        </w:rPr>
      </w:pPr>
      <w:r w:rsidRPr="00854D55">
        <w:rPr>
          <w:sz w:val="28"/>
          <w:szCs w:val="28"/>
        </w:rPr>
        <w:t>- структуру отпуска тепловой энергии на 2025 год;</w:t>
      </w:r>
    </w:p>
    <w:p w14:paraId="18613E40" w14:textId="77777777" w:rsidR="00854D55" w:rsidRPr="00854D55" w:rsidRDefault="00854D55" w:rsidP="00854D55">
      <w:pPr>
        <w:ind w:firstLine="709"/>
        <w:jc w:val="both"/>
        <w:rPr>
          <w:sz w:val="28"/>
          <w:szCs w:val="28"/>
        </w:rPr>
      </w:pPr>
      <w:r w:rsidRPr="00854D55">
        <w:rPr>
          <w:sz w:val="28"/>
          <w:szCs w:val="28"/>
        </w:rPr>
        <w:t>- договор на аренду имущественного комплекса;</w:t>
      </w:r>
    </w:p>
    <w:p w14:paraId="659DD67E" w14:textId="77777777" w:rsidR="00854D55" w:rsidRPr="00854D55" w:rsidRDefault="00854D55" w:rsidP="00854D55">
      <w:pPr>
        <w:ind w:firstLine="709"/>
        <w:jc w:val="both"/>
        <w:rPr>
          <w:sz w:val="28"/>
          <w:szCs w:val="28"/>
        </w:rPr>
      </w:pPr>
      <w:r w:rsidRPr="00854D55">
        <w:rPr>
          <w:sz w:val="28"/>
          <w:szCs w:val="28"/>
        </w:rPr>
        <w:t>- схему тепловых сетей;</w:t>
      </w:r>
    </w:p>
    <w:p w14:paraId="733A9748" w14:textId="77777777" w:rsidR="00854D55" w:rsidRPr="00854D55" w:rsidRDefault="00854D55" w:rsidP="00854D55">
      <w:pPr>
        <w:ind w:firstLine="709"/>
        <w:jc w:val="both"/>
        <w:rPr>
          <w:sz w:val="28"/>
          <w:szCs w:val="28"/>
        </w:rPr>
      </w:pPr>
      <w:r w:rsidRPr="00854D55">
        <w:rPr>
          <w:sz w:val="28"/>
          <w:szCs w:val="28"/>
        </w:rPr>
        <w:t>- реестр потребителей тепловой энергии;</w:t>
      </w:r>
    </w:p>
    <w:p w14:paraId="29CA9A7F" w14:textId="77777777" w:rsidR="00854D55" w:rsidRPr="00854D55" w:rsidRDefault="00854D55" w:rsidP="00854D55">
      <w:pPr>
        <w:ind w:firstLine="709"/>
        <w:jc w:val="both"/>
        <w:rPr>
          <w:sz w:val="28"/>
          <w:szCs w:val="28"/>
        </w:rPr>
      </w:pPr>
      <w:r w:rsidRPr="00854D55">
        <w:rPr>
          <w:sz w:val="28"/>
          <w:szCs w:val="28"/>
        </w:rPr>
        <w:t>- расчет нормативных эксплуатационных технологических затрат и потерь теплоносителей;</w:t>
      </w:r>
    </w:p>
    <w:p w14:paraId="5C95BEFF" w14:textId="77777777" w:rsidR="00854D55" w:rsidRPr="00854D55" w:rsidRDefault="00854D55" w:rsidP="00854D55">
      <w:pPr>
        <w:ind w:firstLine="709"/>
        <w:jc w:val="both"/>
        <w:rPr>
          <w:sz w:val="28"/>
          <w:szCs w:val="28"/>
        </w:rPr>
      </w:pPr>
      <w:r w:rsidRPr="00854D55">
        <w:rPr>
          <w:sz w:val="28"/>
          <w:szCs w:val="28"/>
        </w:rPr>
        <w:t>- расчет нормативных эксплуатационных технологических затрат и потерь тепловой энергии, в том числе с потерями теплоносителей и через теплоизоляционные конструкции трубопроводов.</w:t>
      </w:r>
    </w:p>
    <w:p w14:paraId="77CD13B3" w14:textId="77777777" w:rsidR="00854D55" w:rsidRPr="00854D55" w:rsidRDefault="00854D55" w:rsidP="00854D55">
      <w:pPr>
        <w:ind w:firstLine="567"/>
        <w:jc w:val="both"/>
        <w:rPr>
          <w:sz w:val="28"/>
          <w:szCs w:val="28"/>
        </w:rPr>
      </w:pPr>
      <w:r w:rsidRPr="00854D55">
        <w:rPr>
          <w:sz w:val="28"/>
          <w:szCs w:val="28"/>
        </w:rPr>
        <w:t>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технологических потерь при передаче тепловой энергии, теплоносителя, утвержденным Приказом Минэнерго России от 30.12.2008 № 325.</w:t>
      </w:r>
    </w:p>
    <w:p w14:paraId="1179BCC8" w14:textId="77777777" w:rsidR="00854D55" w:rsidRPr="00854D55" w:rsidRDefault="00854D55" w:rsidP="00854D55">
      <w:pPr>
        <w:ind w:firstLine="720"/>
        <w:jc w:val="both"/>
        <w:rPr>
          <w:sz w:val="28"/>
          <w:szCs w:val="28"/>
        </w:rPr>
      </w:pPr>
      <w:r w:rsidRPr="00854D55">
        <w:rPr>
          <w:sz w:val="28"/>
          <w:szCs w:val="28"/>
        </w:rPr>
        <w:t>В таблице 1 представлена динамика основных показателей технологических потерь при транзите тепловой энергии.</w:t>
      </w:r>
    </w:p>
    <w:p w14:paraId="064BF6CA" w14:textId="77777777" w:rsidR="00854D55" w:rsidRPr="00854D55" w:rsidRDefault="00854D55" w:rsidP="00854D55">
      <w:pPr>
        <w:ind w:firstLine="720"/>
        <w:jc w:val="both"/>
        <w:rPr>
          <w:sz w:val="27"/>
          <w:szCs w:val="27"/>
        </w:rPr>
      </w:pPr>
      <w:r w:rsidRPr="00854D55">
        <w:rPr>
          <w:sz w:val="27"/>
          <w:szCs w:val="27"/>
        </w:rPr>
        <w:br w:type="page"/>
      </w:r>
    </w:p>
    <w:p w14:paraId="2B47445A" w14:textId="77777777" w:rsidR="00854D55" w:rsidRPr="00854D55" w:rsidRDefault="00854D55" w:rsidP="00854D55">
      <w:pPr>
        <w:jc w:val="right"/>
        <w:rPr>
          <w:b/>
        </w:rPr>
      </w:pPr>
      <w:r w:rsidRPr="00854D55">
        <w:rPr>
          <w:b/>
        </w:rPr>
        <w:lastRenderedPageBreak/>
        <w:t>Таблица 1</w:t>
      </w:r>
    </w:p>
    <w:p w14:paraId="68160789" w14:textId="77777777" w:rsidR="00854D55" w:rsidRPr="00854D55" w:rsidRDefault="00854D55" w:rsidP="00854D55">
      <w:pPr>
        <w:jc w:val="center"/>
        <w:rPr>
          <w:b/>
          <w:sz w:val="22"/>
          <w:szCs w:val="22"/>
        </w:rPr>
      </w:pPr>
      <w:r w:rsidRPr="00854D55">
        <w:rPr>
          <w:b/>
          <w:sz w:val="22"/>
          <w:szCs w:val="22"/>
        </w:rPr>
        <w:t>ДИНАМИКА ОСНОВНЫХ ПОКАЗАТЕЛЕЙ</w:t>
      </w:r>
    </w:p>
    <w:p w14:paraId="302C009E" w14:textId="77777777" w:rsidR="00854D55" w:rsidRPr="00854D55" w:rsidRDefault="00854D55" w:rsidP="00854D55">
      <w:pPr>
        <w:jc w:val="center"/>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5338"/>
        <w:gridCol w:w="1527"/>
        <w:gridCol w:w="869"/>
        <w:gridCol w:w="869"/>
        <w:gridCol w:w="968"/>
        <w:gridCol w:w="14"/>
      </w:tblGrid>
      <w:tr w:rsidR="00854D55" w:rsidRPr="00854D55" w14:paraId="6EE814AB" w14:textId="77777777" w:rsidTr="00E6267D">
        <w:trPr>
          <w:gridAfter w:val="1"/>
          <w:wAfter w:w="7" w:type="pct"/>
          <w:trHeight w:val="20"/>
        </w:trPr>
        <w:tc>
          <w:tcPr>
            <w:tcW w:w="299" w:type="pct"/>
            <w:vMerge w:val="restart"/>
            <w:shd w:val="clear" w:color="auto" w:fill="auto"/>
            <w:vAlign w:val="center"/>
            <w:hideMark/>
          </w:tcPr>
          <w:p w14:paraId="23206BD1" w14:textId="77777777" w:rsidR="00854D55" w:rsidRPr="00854D55" w:rsidRDefault="00854D55" w:rsidP="00854D55">
            <w:pPr>
              <w:jc w:val="center"/>
              <w:rPr>
                <w:sz w:val="20"/>
              </w:rPr>
            </w:pPr>
            <w:r w:rsidRPr="00854D55">
              <w:rPr>
                <w:sz w:val="20"/>
              </w:rPr>
              <w:t xml:space="preserve">№№ </w:t>
            </w:r>
            <w:proofErr w:type="spellStart"/>
            <w:r w:rsidRPr="00854D55">
              <w:rPr>
                <w:sz w:val="20"/>
              </w:rPr>
              <w:t>пп</w:t>
            </w:r>
            <w:proofErr w:type="spellEnd"/>
            <w:r w:rsidRPr="00854D55">
              <w:rPr>
                <w:sz w:val="20"/>
              </w:rPr>
              <w:t>.</w:t>
            </w:r>
          </w:p>
        </w:tc>
        <w:tc>
          <w:tcPr>
            <w:tcW w:w="2618" w:type="pct"/>
            <w:vMerge w:val="restart"/>
            <w:shd w:val="clear" w:color="auto" w:fill="auto"/>
            <w:vAlign w:val="center"/>
            <w:hideMark/>
          </w:tcPr>
          <w:p w14:paraId="2DD4F02B" w14:textId="77777777" w:rsidR="00854D55" w:rsidRPr="00854D55" w:rsidRDefault="00854D55" w:rsidP="00854D55">
            <w:pPr>
              <w:jc w:val="center"/>
              <w:rPr>
                <w:sz w:val="20"/>
              </w:rPr>
            </w:pPr>
            <w:r w:rsidRPr="00854D55">
              <w:rPr>
                <w:sz w:val="20"/>
              </w:rPr>
              <w:t>Показатели</w:t>
            </w:r>
          </w:p>
        </w:tc>
        <w:tc>
          <w:tcPr>
            <w:tcW w:w="749" w:type="pct"/>
            <w:shd w:val="clear" w:color="auto" w:fill="auto"/>
            <w:vAlign w:val="center"/>
            <w:hideMark/>
          </w:tcPr>
          <w:p w14:paraId="5D0E60C9" w14:textId="77777777" w:rsidR="00854D55" w:rsidRPr="00854D55" w:rsidRDefault="00854D55" w:rsidP="00854D55">
            <w:pPr>
              <w:jc w:val="center"/>
              <w:rPr>
                <w:sz w:val="20"/>
              </w:rPr>
            </w:pPr>
            <w:r w:rsidRPr="00854D55">
              <w:rPr>
                <w:sz w:val="20"/>
              </w:rPr>
              <w:t>2022</w:t>
            </w:r>
          </w:p>
        </w:tc>
        <w:tc>
          <w:tcPr>
            <w:tcW w:w="426" w:type="pct"/>
            <w:shd w:val="clear" w:color="auto" w:fill="auto"/>
            <w:vAlign w:val="center"/>
            <w:hideMark/>
          </w:tcPr>
          <w:p w14:paraId="0BA3DD95" w14:textId="77777777" w:rsidR="00854D55" w:rsidRPr="00854D55" w:rsidRDefault="00854D55" w:rsidP="00854D55">
            <w:pPr>
              <w:jc w:val="center"/>
              <w:rPr>
                <w:sz w:val="20"/>
              </w:rPr>
            </w:pPr>
            <w:r w:rsidRPr="00854D55">
              <w:rPr>
                <w:sz w:val="20"/>
              </w:rPr>
              <w:t>2023</w:t>
            </w:r>
          </w:p>
        </w:tc>
        <w:tc>
          <w:tcPr>
            <w:tcW w:w="426" w:type="pct"/>
            <w:shd w:val="clear" w:color="auto" w:fill="auto"/>
            <w:vAlign w:val="center"/>
            <w:hideMark/>
          </w:tcPr>
          <w:p w14:paraId="28785973" w14:textId="77777777" w:rsidR="00854D55" w:rsidRPr="00854D55" w:rsidRDefault="00854D55" w:rsidP="00854D55">
            <w:pPr>
              <w:jc w:val="center"/>
              <w:rPr>
                <w:sz w:val="20"/>
              </w:rPr>
            </w:pPr>
            <w:r w:rsidRPr="00854D55">
              <w:rPr>
                <w:sz w:val="20"/>
              </w:rPr>
              <w:t>2024</w:t>
            </w:r>
          </w:p>
        </w:tc>
        <w:tc>
          <w:tcPr>
            <w:tcW w:w="475" w:type="pct"/>
            <w:shd w:val="clear" w:color="auto" w:fill="auto"/>
            <w:vAlign w:val="center"/>
            <w:hideMark/>
          </w:tcPr>
          <w:p w14:paraId="2C0C4CB9" w14:textId="77777777" w:rsidR="00854D55" w:rsidRPr="00854D55" w:rsidRDefault="00854D55" w:rsidP="00854D55">
            <w:pPr>
              <w:jc w:val="center"/>
              <w:rPr>
                <w:sz w:val="20"/>
              </w:rPr>
            </w:pPr>
            <w:r w:rsidRPr="00854D55">
              <w:rPr>
                <w:sz w:val="20"/>
              </w:rPr>
              <w:t>2025</w:t>
            </w:r>
          </w:p>
        </w:tc>
      </w:tr>
      <w:tr w:rsidR="00854D55" w:rsidRPr="00854D55" w14:paraId="66BF7E45" w14:textId="77777777" w:rsidTr="00E6267D">
        <w:trPr>
          <w:gridAfter w:val="1"/>
          <w:wAfter w:w="7" w:type="pct"/>
          <w:trHeight w:val="20"/>
        </w:trPr>
        <w:tc>
          <w:tcPr>
            <w:tcW w:w="299" w:type="pct"/>
            <w:vMerge/>
            <w:shd w:val="clear" w:color="auto" w:fill="auto"/>
            <w:vAlign w:val="center"/>
            <w:hideMark/>
          </w:tcPr>
          <w:p w14:paraId="586DDE8E" w14:textId="77777777" w:rsidR="00854D55" w:rsidRPr="00854D55" w:rsidRDefault="00854D55" w:rsidP="00854D55">
            <w:pPr>
              <w:rPr>
                <w:sz w:val="20"/>
              </w:rPr>
            </w:pPr>
          </w:p>
        </w:tc>
        <w:tc>
          <w:tcPr>
            <w:tcW w:w="2618" w:type="pct"/>
            <w:vMerge/>
            <w:shd w:val="clear" w:color="auto" w:fill="auto"/>
            <w:vAlign w:val="center"/>
            <w:hideMark/>
          </w:tcPr>
          <w:p w14:paraId="09FFBFF0" w14:textId="77777777" w:rsidR="00854D55" w:rsidRPr="00854D55" w:rsidRDefault="00854D55" w:rsidP="00854D55">
            <w:pPr>
              <w:rPr>
                <w:sz w:val="20"/>
              </w:rPr>
            </w:pPr>
          </w:p>
        </w:tc>
        <w:tc>
          <w:tcPr>
            <w:tcW w:w="749" w:type="pct"/>
            <w:shd w:val="clear" w:color="auto" w:fill="auto"/>
            <w:vAlign w:val="center"/>
            <w:hideMark/>
          </w:tcPr>
          <w:p w14:paraId="3372FF34" w14:textId="77777777" w:rsidR="00854D55" w:rsidRPr="00854D55" w:rsidRDefault="00854D55" w:rsidP="00854D55">
            <w:pPr>
              <w:jc w:val="center"/>
              <w:rPr>
                <w:sz w:val="20"/>
              </w:rPr>
            </w:pPr>
            <w:r w:rsidRPr="00854D55">
              <w:rPr>
                <w:sz w:val="20"/>
              </w:rPr>
              <w:t>отчет</w:t>
            </w:r>
          </w:p>
        </w:tc>
        <w:tc>
          <w:tcPr>
            <w:tcW w:w="426" w:type="pct"/>
            <w:shd w:val="clear" w:color="auto" w:fill="auto"/>
            <w:vAlign w:val="center"/>
            <w:hideMark/>
          </w:tcPr>
          <w:p w14:paraId="5DB53D63" w14:textId="77777777" w:rsidR="00854D55" w:rsidRPr="00854D55" w:rsidRDefault="00854D55" w:rsidP="00854D55">
            <w:pPr>
              <w:jc w:val="center"/>
              <w:rPr>
                <w:sz w:val="20"/>
              </w:rPr>
            </w:pPr>
            <w:r w:rsidRPr="00854D55">
              <w:rPr>
                <w:sz w:val="20"/>
              </w:rPr>
              <w:t>отчет</w:t>
            </w:r>
          </w:p>
        </w:tc>
        <w:tc>
          <w:tcPr>
            <w:tcW w:w="426" w:type="pct"/>
            <w:shd w:val="clear" w:color="auto" w:fill="auto"/>
            <w:vAlign w:val="center"/>
            <w:hideMark/>
          </w:tcPr>
          <w:p w14:paraId="0D00F475" w14:textId="77777777" w:rsidR="00854D55" w:rsidRPr="00854D55" w:rsidRDefault="00854D55" w:rsidP="00854D55">
            <w:pPr>
              <w:jc w:val="center"/>
              <w:rPr>
                <w:sz w:val="20"/>
              </w:rPr>
            </w:pPr>
            <w:r w:rsidRPr="00854D55">
              <w:rPr>
                <w:sz w:val="20"/>
              </w:rPr>
              <w:t>план</w:t>
            </w:r>
          </w:p>
        </w:tc>
        <w:tc>
          <w:tcPr>
            <w:tcW w:w="475" w:type="pct"/>
            <w:shd w:val="clear" w:color="auto" w:fill="auto"/>
            <w:vAlign w:val="center"/>
            <w:hideMark/>
          </w:tcPr>
          <w:p w14:paraId="78AED8C9" w14:textId="77777777" w:rsidR="00854D55" w:rsidRPr="00854D55" w:rsidRDefault="00854D55" w:rsidP="00854D55">
            <w:pPr>
              <w:jc w:val="center"/>
              <w:rPr>
                <w:sz w:val="20"/>
              </w:rPr>
            </w:pPr>
            <w:r w:rsidRPr="00854D55">
              <w:rPr>
                <w:sz w:val="20"/>
              </w:rPr>
              <w:t>расчет</w:t>
            </w:r>
          </w:p>
        </w:tc>
      </w:tr>
      <w:tr w:rsidR="00854D55" w:rsidRPr="00854D55" w14:paraId="7AE40D32" w14:textId="77777777" w:rsidTr="00E6267D">
        <w:trPr>
          <w:gridAfter w:val="1"/>
          <w:wAfter w:w="7" w:type="pct"/>
          <w:trHeight w:val="20"/>
        </w:trPr>
        <w:tc>
          <w:tcPr>
            <w:tcW w:w="299" w:type="pct"/>
            <w:shd w:val="clear" w:color="auto" w:fill="auto"/>
            <w:vAlign w:val="center"/>
            <w:hideMark/>
          </w:tcPr>
          <w:p w14:paraId="5B5C0298" w14:textId="77777777" w:rsidR="00854D55" w:rsidRPr="00854D55" w:rsidRDefault="00854D55" w:rsidP="00854D55">
            <w:pPr>
              <w:jc w:val="center"/>
              <w:rPr>
                <w:sz w:val="20"/>
              </w:rPr>
            </w:pPr>
            <w:r w:rsidRPr="00854D55">
              <w:rPr>
                <w:sz w:val="20"/>
              </w:rPr>
              <w:t>1</w:t>
            </w:r>
          </w:p>
        </w:tc>
        <w:tc>
          <w:tcPr>
            <w:tcW w:w="2618" w:type="pct"/>
            <w:shd w:val="clear" w:color="auto" w:fill="auto"/>
            <w:vAlign w:val="center"/>
            <w:hideMark/>
          </w:tcPr>
          <w:p w14:paraId="73DC5FC7" w14:textId="77777777" w:rsidR="00854D55" w:rsidRPr="00854D55" w:rsidRDefault="00854D55" w:rsidP="00854D55">
            <w:pPr>
              <w:jc w:val="center"/>
              <w:rPr>
                <w:sz w:val="20"/>
              </w:rPr>
            </w:pPr>
            <w:r w:rsidRPr="00854D55">
              <w:rPr>
                <w:sz w:val="20"/>
              </w:rPr>
              <w:t>2</w:t>
            </w:r>
          </w:p>
        </w:tc>
        <w:tc>
          <w:tcPr>
            <w:tcW w:w="749" w:type="pct"/>
            <w:shd w:val="clear" w:color="auto" w:fill="auto"/>
            <w:vAlign w:val="center"/>
            <w:hideMark/>
          </w:tcPr>
          <w:p w14:paraId="685337F9" w14:textId="77777777" w:rsidR="00854D55" w:rsidRPr="00854D55" w:rsidRDefault="00854D55" w:rsidP="00854D55">
            <w:pPr>
              <w:jc w:val="center"/>
              <w:rPr>
                <w:sz w:val="20"/>
              </w:rPr>
            </w:pPr>
            <w:r w:rsidRPr="00854D55">
              <w:rPr>
                <w:sz w:val="20"/>
              </w:rPr>
              <w:t>3</w:t>
            </w:r>
          </w:p>
        </w:tc>
        <w:tc>
          <w:tcPr>
            <w:tcW w:w="426" w:type="pct"/>
            <w:shd w:val="clear" w:color="auto" w:fill="auto"/>
            <w:vAlign w:val="center"/>
            <w:hideMark/>
          </w:tcPr>
          <w:p w14:paraId="5B972DD6" w14:textId="77777777" w:rsidR="00854D55" w:rsidRPr="00854D55" w:rsidRDefault="00854D55" w:rsidP="00854D55">
            <w:pPr>
              <w:jc w:val="center"/>
              <w:rPr>
                <w:sz w:val="20"/>
              </w:rPr>
            </w:pPr>
            <w:r w:rsidRPr="00854D55">
              <w:rPr>
                <w:sz w:val="20"/>
              </w:rPr>
              <w:t>4</w:t>
            </w:r>
          </w:p>
        </w:tc>
        <w:tc>
          <w:tcPr>
            <w:tcW w:w="426" w:type="pct"/>
            <w:shd w:val="clear" w:color="auto" w:fill="auto"/>
            <w:vAlign w:val="center"/>
            <w:hideMark/>
          </w:tcPr>
          <w:p w14:paraId="51C6578A" w14:textId="77777777" w:rsidR="00854D55" w:rsidRPr="00854D55" w:rsidRDefault="00854D55" w:rsidP="00854D55">
            <w:pPr>
              <w:jc w:val="center"/>
              <w:rPr>
                <w:sz w:val="20"/>
              </w:rPr>
            </w:pPr>
            <w:r w:rsidRPr="00854D55">
              <w:rPr>
                <w:sz w:val="20"/>
              </w:rPr>
              <w:t>5</w:t>
            </w:r>
          </w:p>
        </w:tc>
        <w:tc>
          <w:tcPr>
            <w:tcW w:w="475" w:type="pct"/>
            <w:shd w:val="clear" w:color="auto" w:fill="auto"/>
            <w:vAlign w:val="center"/>
            <w:hideMark/>
          </w:tcPr>
          <w:p w14:paraId="41191915" w14:textId="77777777" w:rsidR="00854D55" w:rsidRPr="00854D55" w:rsidRDefault="00854D55" w:rsidP="00854D55">
            <w:pPr>
              <w:jc w:val="center"/>
              <w:rPr>
                <w:sz w:val="20"/>
              </w:rPr>
            </w:pPr>
            <w:r w:rsidRPr="00854D55">
              <w:rPr>
                <w:sz w:val="20"/>
              </w:rPr>
              <w:t>6</w:t>
            </w:r>
          </w:p>
        </w:tc>
      </w:tr>
      <w:tr w:rsidR="00854D55" w:rsidRPr="00854D55" w14:paraId="2B9FDE26" w14:textId="77777777" w:rsidTr="00E6267D">
        <w:trPr>
          <w:trHeight w:val="20"/>
        </w:trPr>
        <w:tc>
          <w:tcPr>
            <w:tcW w:w="299" w:type="pct"/>
            <w:shd w:val="clear" w:color="auto" w:fill="auto"/>
            <w:vAlign w:val="center"/>
            <w:hideMark/>
          </w:tcPr>
          <w:p w14:paraId="19DB3DD0" w14:textId="77777777" w:rsidR="00854D55" w:rsidRPr="00854D55" w:rsidRDefault="00854D55" w:rsidP="00854D55">
            <w:pPr>
              <w:jc w:val="center"/>
              <w:rPr>
                <w:sz w:val="20"/>
              </w:rPr>
            </w:pPr>
            <w:r w:rsidRPr="00854D55">
              <w:rPr>
                <w:sz w:val="20"/>
              </w:rPr>
              <w:t>1</w:t>
            </w:r>
          </w:p>
        </w:tc>
        <w:tc>
          <w:tcPr>
            <w:tcW w:w="4701" w:type="pct"/>
            <w:gridSpan w:val="6"/>
            <w:shd w:val="clear" w:color="auto" w:fill="auto"/>
            <w:vAlign w:val="center"/>
            <w:hideMark/>
          </w:tcPr>
          <w:p w14:paraId="0ADF17C7" w14:textId="77777777" w:rsidR="00854D55" w:rsidRPr="00854D55" w:rsidRDefault="00854D55" w:rsidP="00854D55">
            <w:pPr>
              <w:jc w:val="center"/>
              <w:rPr>
                <w:b/>
                <w:sz w:val="20"/>
              </w:rPr>
            </w:pPr>
            <w:r w:rsidRPr="00854D55">
              <w:rPr>
                <w:b/>
                <w:sz w:val="20"/>
              </w:rPr>
              <w:t>Теплоноситель</w:t>
            </w:r>
          </w:p>
        </w:tc>
      </w:tr>
      <w:tr w:rsidR="00854D55" w:rsidRPr="00854D55" w14:paraId="22D6905A" w14:textId="77777777" w:rsidTr="00E6267D">
        <w:trPr>
          <w:trHeight w:val="20"/>
        </w:trPr>
        <w:tc>
          <w:tcPr>
            <w:tcW w:w="299" w:type="pct"/>
            <w:vMerge w:val="restart"/>
            <w:shd w:val="clear" w:color="auto" w:fill="auto"/>
            <w:vAlign w:val="center"/>
            <w:hideMark/>
          </w:tcPr>
          <w:p w14:paraId="2F1A1BC4" w14:textId="77777777" w:rsidR="00854D55" w:rsidRPr="00854D55" w:rsidRDefault="00854D55" w:rsidP="00854D55">
            <w:pPr>
              <w:jc w:val="center"/>
              <w:rPr>
                <w:sz w:val="20"/>
              </w:rPr>
            </w:pPr>
            <w:r w:rsidRPr="00854D55">
              <w:rPr>
                <w:sz w:val="20"/>
              </w:rPr>
              <w:t>1.1</w:t>
            </w:r>
          </w:p>
        </w:tc>
        <w:tc>
          <w:tcPr>
            <w:tcW w:w="4701" w:type="pct"/>
            <w:gridSpan w:val="6"/>
            <w:shd w:val="clear" w:color="auto" w:fill="auto"/>
            <w:vAlign w:val="center"/>
            <w:hideMark/>
          </w:tcPr>
          <w:p w14:paraId="17A7FE61" w14:textId="77777777" w:rsidR="00854D55" w:rsidRPr="00854D55" w:rsidRDefault="00854D55" w:rsidP="00854D55">
            <w:pPr>
              <w:jc w:val="center"/>
              <w:rPr>
                <w:sz w:val="20"/>
              </w:rPr>
            </w:pPr>
            <w:r w:rsidRPr="00854D55">
              <w:rPr>
                <w:sz w:val="20"/>
              </w:rPr>
              <w:t>потери и затраты теплоносителя, т(м</w:t>
            </w:r>
            <w:r w:rsidRPr="00854D55">
              <w:rPr>
                <w:sz w:val="20"/>
                <w:vertAlign w:val="superscript"/>
              </w:rPr>
              <w:t>3</w:t>
            </w:r>
            <w:r w:rsidRPr="00854D55">
              <w:rPr>
                <w:sz w:val="20"/>
              </w:rPr>
              <w:t>):</w:t>
            </w:r>
          </w:p>
        </w:tc>
      </w:tr>
      <w:tr w:rsidR="00854D55" w:rsidRPr="00854D55" w14:paraId="6F844F7F" w14:textId="77777777" w:rsidTr="00E6267D">
        <w:trPr>
          <w:gridAfter w:val="1"/>
          <w:wAfter w:w="7" w:type="pct"/>
          <w:trHeight w:val="20"/>
        </w:trPr>
        <w:tc>
          <w:tcPr>
            <w:tcW w:w="299" w:type="pct"/>
            <w:vMerge/>
            <w:shd w:val="clear" w:color="auto" w:fill="auto"/>
            <w:vAlign w:val="center"/>
            <w:hideMark/>
          </w:tcPr>
          <w:p w14:paraId="1C6CA09E" w14:textId="77777777" w:rsidR="00854D55" w:rsidRPr="00854D55" w:rsidRDefault="00854D55" w:rsidP="00854D55">
            <w:pPr>
              <w:rPr>
                <w:sz w:val="20"/>
              </w:rPr>
            </w:pPr>
          </w:p>
        </w:tc>
        <w:tc>
          <w:tcPr>
            <w:tcW w:w="2618" w:type="pct"/>
            <w:shd w:val="clear" w:color="auto" w:fill="auto"/>
            <w:vAlign w:val="center"/>
            <w:hideMark/>
          </w:tcPr>
          <w:p w14:paraId="0E5A91A9" w14:textId="77777777" w:rsidR="00854D55" w:rsidRPr="00854D55" w:rsidRDefault="00854D55" w:rsidP="00854D55">
            <w:pPr>
              <w:rPr>
                <w:sz w:val="20"/>
              </w:rPr>
            </w:pPr>
            <w:r w:rsidRPr="00854D55">
              <w:rPr>
                <w:sz w:val="20"/>
              </w:rPr>
              <w:t xml:space="preserve">·       </w:t>
            </w:r>
            <w:r w:rsidRPr="00854D55">
              <w:rPr>
                <w:i/>
                <w:iCs/>
                <w:sz w:val="20"/>
              </w:rPr>
              <w:t>пар</w:t>
            </w:r>
          </w:p>
        </w:tc>
        <w:tc>
          <w:tcPr>
            <w:tcW w:w="749" w:type="pct"/>
            <w:shd w:val="clear" w:color="auto" w:fill="auto"/>
            <w:vAlign w:val="center"/>
            <w:hideMark/>
          </w:tcPr>
          <w:p w14:paraId="4392C614" w14:textId="77777777" w:rsidR="00854D55" w:rsidRPr="00854D55" w:rsidRDefault="00854D55" w:rsidP="00854D55">
            <w:pPr>
              <w:jc w:val="center"/>
              <w:rPr>
                <w:sz w:val="20"/>
              </w:rPr>
            </w:pPr>
            <w:r w:rsidRPr="00854D55">
              <w:rPr>
                <w:sz w:val="20"/>
              </w:rPr>
              <w:t> -</w:t>
            </w:r>
          </w:p>
        </w:tc>
        <w:tc>
          <w:tcPr>
            <w:tcW w:w="426" w:type="pct"/>
            <w:shd w:val="clear" w:color="auto" w:fill="auto"/>
            <w:vAlign w:val="center"/>
            <w:hideMark/>
          </w:tcPr>
          <w:p w14:paraId="70C5C441" w14:textId="77777777" w:rsidR="00854D55" w:rsidRPr="00854D55" w:rsidRDefault="00854D55" w:rsidP="00854D55">
            <w:pPr>
              <w:jc w:val="center"/>
              <w:rPr>
                <w:sz w:val="20"/>
              </w:rPr>
            </w:pPr>
            <w:r w:rsidRPr="00854D55">
              <w:rPr>
                <w:sz w:val="20"/>
              </w:rPr>
              <w:t>-</w:t>
            </w:r>
          </w:p>
        </w:tc>
        <w:tc>
          <w:tcPr>
            <w:tcW w:w="426" w:type="pct"/>
            <w:shd w:val="clear" w:color="auto" w:fill="auto"/>
            <w:vAlign w:val="center"/>
            <w:hideMark/>
          </w:tcPr>
          <w:p w14:paraId="6E06ED64" w14:textId="77777777" w:rsidR="00854D55" w:rsidRPr="00854D55" w:rsidRDefault="00854D55" w:rsidP="00854D55">
            <w:pPr>
              <w:jc w:val="center"/>
              <w:rPr>
                <w:sz w:val="20"/>
              </w:rPr>
            </w:pPr>
            <w:r w:rsidRPr="00854D55">
              <w:rPr>
                <w:sz w:val="20"/>
              </w:rPr>
              <w:t>- </w:t>
            </w:r>
          </w:p>
        </w:tc>
        <w:tc>
          <w:tcPr>
            <w:tcW w:w="475" w:type="pct"/>
            <w:shd w:val="clear" w:color="auto" w:fill="auto"/>
            <w:vAlign w:val="center"/>
            <w:hideMark/>
          </w:tcPr>
          <w:p w14:paraId="1ACE183B" w14:textId="77777777" w:rsidR="00854D55" w:rsidRPr="00854D55" w:rsidRDefault="00854D55" w:rsidP="00854D55">
            <w:pPr>
              <w:jc w:val="center"/>
              <w:rPr>
                <w:sz w:val="20"/>
              </w:rPr>
            </w:pPr>
            <w:r w:rsidRPr="00854D55">
              <w:rPr>
                <w:sz w:val="20"/>
              </w:rPr>
              <w:t>-  </w:t>
            </w:r>
          </w:p>
        </w:tc>
      </w:tr>
      <w:tr w:rsidR="00854D55" w:rsidRPr="00854D55" w14:paraId="69059269" w14:textId="77777777" w:rsidTr="00E6267D">
        <w:trPr>
          <w:gridAfter w:val="1"/>
          <w:wAfter w:w="7" w:type="pct"/>
          <w:trHeight w:val="20"/>
        </w:trPr>
        <w:tc>
          <w:tcPr>
            <w:tcW w:w="299" w:type="pct"/>
            <w:vMerge/>
            <w:shd w:val="clear" w:color="auto" w:fill="auto"/>
            <w:vAlign w:val="center"/>
            <w:hideMark/>
          </w:tcPr>
          <w:p w14:paraId="41EAA097" w14:textId="77777777" w:rsidR="00854D55" w:rsidRPr="00854D55" w:rsidRDefault="00854D55" w:rsidP="00854D55">
            <w:pPr>
              <w:rPr>
                <w:sz w:val="20"/>
              </w:rPr>
            </w:pPr>
          </w:p>
        </w:tc>
        <w:tc>
          <w:tcPr>
            <w:tcW w:w="2618" w:type="pct"/>
            <w:shd w:val="clear" w:color="auto" w:fill="auto"/>
            <w:vAlign w:val="center"/>
            <w:hideMark/>
          </w:tcPr>
          <w:p w14:paraId="611F9898" w14:textId="77777777" w:rsidR="00854D55" w:rsidRPr="00854D55" w:rsidRDefault="00854D55" w:rsidP="00854D55">
            <w:pPr>
              <w:rPr>
                <w:sz w:val="20"/>
              </w:rPr>
            </w:pPr>
            <w:r w:rsidRPr="00854D55">
              <w:rPr>
                <w:sz w:val="20"/>
              </w:rPr>
              <w:t xml:space="preserve">·       </w:t>
            </w:r>
            <w:r w:rsidRPr="00854D55">
              <w:rPr>
                <w:i/>
                <w:iCs/>
                <w:sz w:val="20"/>
              </w:rPr>
              <w:t>конденсат</w:t>
            </w:r>
          </w:p>
        </w:tc>
        <w:tc>
          <w:tcPr>
            <w:tcW w:w="749" w:type="pct"/>
            <w:shd w:val="clear" w:color="auto" w:fill="auto"/>
            <w:vAlign w:val="center"/>
            <w:hideMark/>
          </w:tcPr>
          <w:p w14:paraId="142DF3F6" w14:textId="77777777" w:rsidR="00854D55" w:rsidRPr="00854D55" w:rsidRDefault="00854D55" w:rsidP="00854D55">
            <w:pPr>
              <w:jc w:val="center"/>
              <w:rPr>
                <w:sz w:val="20"/>
              </w:rPr>
            </w:pPr>
            <w:r w:rsidRPr="00854D55">
              <w:rPr>
                <w:sz w:val="20"/>
              </w:rPr>
              <w:t>-</w:t>
            </w:r>
          </w:p>
        </w:tc>
        <w:tc>
          <w:tcPr>
            <w:tcW w:w="426" w:type="pct"/>
            <w:shd w:val="clear" w:color="auto" w:fill="auto"/>
            <w:vAlign w:val="center"/>
            <w:hideMark/>
          </w:tcPr>
          <w:p w14:paraId="41F4D7B1" w14:textId="77777777" w:rsidR="00854D55" w:rsidRPr="00854D55" w:rsidRDefault="00854D55" w:rsidP="00854D55">
            <w:pPr>
              <w:jc w:val="center"/>
              <w:rPr>
                <w:sz w:val="20"/>
              </w:rPr>
            </w:pPr>
            <w:r w:rsidRPr="00854D55">
              <w:rPr>
                <w:sz w:val="20"/>
              </w:rPr>
              <w:t>-</w:t>
            </w:r>
          </w:p>
        </w:tc>
        <w:tc>
          <w:tcPr>
            <w:tcW w:w="426" w:type="pct"/>
            <w:shd w:val="clear" w:color="auto" w:fill="auto"/>
            <w:vAlign w:val="center"/>
            <w:hideMark/>
          </w:tcPr>
          <w:p w14:paraId="69038B66" w14:textId="77777777" w:rsidR="00854D55" w:rsidRPr="00854D55" w:rsidRDefault="00854D55" w:rsidP="00854D55">
            <w:pPr>
              <w:jc w:val="center"/>
              <w:rPr>
                <w:sz w:val="20"/>
              </w:rPr>
            </w:pPr>
            <w:r w:rsidRPr="00854D55">
              <w:rPr>
                <w:sz w:val="20"/>
              </w:rPr>
              <w:t>-</w:t>
            </w:r>
          </w:p>
        </w:tc>
        <w:tc>
          <w:tcPr>
            <w:tcW w:w="475" w:type="pct"/>
            <w:shd w:val="clear" w:color="auto" w:fill="auto"/>
            <w:vAlign w:val="center"/>
            <w:hideMark/>
          </w:tcPr>
          <w:p w14:paraId="4807A9B0" w14:textId="77777777" w:rsidR="00854D55" w:rsidRPr="00854D55" w:rsidRDefault="00854D55" w:rsidP="00854D55">
            <w:pPr>
              <w:jc w:val="center"/>
              <w:rPr>
                <w:sz w:val="20"/>
              </w:rPr>
            </w:pPr>
            <w:r w:rsidRPr="00854D55">
              <w:rPr>
                <w:sz w:val="20"/>
              </w:rPr>
              <w:t>-</w:t>
            </w:r>
          </w:p>
        </w:tc>
      </w:tr>
      <w:tr w:rsidR="00854D55" w:rsidRPr="00854D55" w14:paraId="14CB286C" w14:textId="77777777" w:rsidTr="00E6267D">
        <w:trPr>
          <w:gridAfter w:val="1"/>
          <w:wAfter w:w="7" w:type="pct"/>
          <w:trHeight w:val="20"/>
        </w:trPr>
        <w:tc>
          <w:tcPr>
            <w:tcW w:w="299" w:type="pct"/>
            <w:vMerge/>
            <w:shd w:val="clear" w:color="auto" w:fill="auto"/>
            <w:vAlign w:val="center"/>
            <w:hideMark/>
          </w:tcPr>
          <w:p w14:paraId="15CEBF4E" w14:textId="77777777" w:rsidR="00854D55" w:rsidRPr="00854D55" w:rsidRDefault="00854D55" w:rsidP="00854D55">
            <w:pPr>
              <w:rPr>
                <w:sz w:val="20"/>
              </w:rPr>
            </w:pPr>
          </w:p>
        </w:tc>
        <w:tc>
          <w:tcPr>
            <w:tcW w:w="2618" w:type="pct"/>
            <w:shd w:val="clear" w:color="auto" w:fill="auto"/>
            <w:vAlign w:val="center"/>
            <w:hideMark/>
          </w:tcPr>
          <w:p w14:paraId="378DE229" w14:textId="77777777" w:rsidR="00854D55" w:rsidRPr="00854D55" w:rsidRDefault="00854D55" w:rsidP="00854D55">
            <w:pPr>
              <w:rPr>
                <w:sz w:val="20"/>
              </w:rPr>
            </w:pPr>
            <w:r w:rsidRPr="00854D55">
              <w:rPr>
                <w:sz w:val="20"/>
              </w:rPr>
              <w:t xml:space="preserve">·       </w:t>
            </w:r>
            <w:r w:rsidRPr="00854D55">
              <w:rPr>
                <w:i/>
                <w:iCs/>
                <w:sz w:val="20"/>
              </w:rPr>
              <w:t>вода</w:t>
            </w:r>
          </w:p>
        </w:tc>
        <w:tc>
          <w:tcPr>
            <w:tcW w:w="749" w:type="pct"/>
            <w:shd w:val="clear" w:color="auto" w:fill="auto"/>
            <w:vAlign w:val="center"/>
          </w:tcPr>
          <w:p w14:paraId="592A1C07" w14:textId="77777777" w:rsidR="00854D55" w:rsidRPr="00854D55" w:rsidRDefault="00854D55" w:rsidP="00854D55">
            <w:pPr>
              <w:jc w:val="center"/>
              <w:rPr>
                <w:sz w:val="20"/>
              </w:rPr>
            </w:pPr>
            <w:r w:rsidRPr="00854D55">
              <w:rPr>
                <w:sz w:val="20"/>
              </w:rPr>
              <w:t>-</w:t>
            </w:r>
          </w:p>
        </w:tc>
        <w:tc>
          <w:tcPr>
            <w:tcW w:w="426" w:type="pct"/>
            <w:shd w:val="clear" w:color="auto" w:fill="auto"/>
            <w:vAlign w:val="center"/>
          </w:tcPr>
          <w:p w14:paraId="3F823047" w14:textId="77777777" w:rsidR="00854D55" w:rsidRPr="00854D55" w:rsidRDefault="00854D55" w:rsidP="00854D55">
            <w:pPr>
              <w:jc w:val="center"/>
              <w:rPr>
                <w:sz w:val="20"/>
              </w:rPr>
            </w:pPr>
            <w:r w:rsidRPr="00854D55">
              <w:rPr>
                <w:sz w:val="20"/>
              </w:rPr>
              <w:t>-</w:t>
            </w:r>
          </w:p>
        </w:tc>
        <w:tc>
          <w:tcPr>
            <w:tcW w:w="426" w:type="pct"/>
            <w:shd w:val="clear" w:color="auto" w:fill="auto"/>
            <w:vAlign w:val="center"/>
          </w:tcPr>
          <w:p w14:paraId="0082F7AD" w14:textId="77777777" w:rsidR="00854D55" w:rsidRPr="00854D55" w:rsidRDefault="00854D55" w:rsidP="00854D55">
            <w:pPr>
              <w:jc w:val="center"/>
              <w:rPr>
                <w:sz w:val="20"/>
              </w:rPr>
            </w:pPr>
            <w:r w:rsidRPr="00854D55">
              <w:rPr>
                <w:sz w:val="20"/>
              </w:rPr>
              <w:t>-</w:t>
            </w:r>
          </w:p>
        </w:tc>
        <w:tc>
          <w:tcPr>
            <w:tcW w:w="475" w:type="pct"/>
            <w:shd w:val="clear" w:color="auto" w:fill="auto"/>
            <w:vAlign w:val="center"/>
            <w:hideMark/>
          </w:tcPr>
          <w:p w14:paraId="3B646032" w14:textId="77777777" w:rsidR="00854D55" w:rsidRPr="00854D55" w:rsidRDefault="00854D55" w:rsidP="00854D55">
            <w:pPr>
              <w:jc w:val="center"/>
              <w:rPr>
                <w:sz w:val="20"/>
              </w:rPr>
            </w:pPr>
            <w:r w:rsidRPr="00854D55">
              <w:rPr>
                <w:sz w:val="20"/>
              </w:rPr>
              <w:t>10903,09</w:t>
            </w:r>
          </w:p>
        </w:tc>
      </w:tr>
      <w:tr w:rsidR="00854D55" w:rsidRPr="00854D55" w14:paraId="0C5260CA" w14:textId="77777777" w:rsidTr="00E6267D">
        <w:trPr>
          <w:trHeight w:val="20"/>
        </w:trPr>
        <w:tc>
          <w:tcPr>
            <w:tcW w:w="299" w:type="pct"/>
            <w:vMerge w:val="restart"/>
            <w:shd w:val="clear" w:color="auto" w:fill="auto"/>
            <w:vAlign w:val="center"/>
            <w:hideMark/>
          </w:tcPr>
          <w:p w14:paraId="50DA7666" w14:textId="77777777" w:rsidR="00854D55" w:rsidRPr="00854D55" w:rsidRDefault="00854D55" w:rsidP="00854D55">
            <w:pPr>
              <w:jc w:val="center"/>
              <w:rPr>
                <w:sz w:val="20"/>
              </w:rPr>
            </w:pPr>
            <w:r w:rsidRPr="00854D55">
              <w:rPr>
                <w:sz w:val="20"/>
              </w:rPr>
              <w:t>1.2</w:t>
            </w:r>
          </w:p>
        </w:tc>
        <w:tc>
          <w:tcPr>
            <w:tcW w:w="2618" w:type="pct"/>
            <w:shd w:val="clear" w:color="auto" w:fill="auto"/>
            <w:vAlign w:val="center"/>
            <w:hideMark/>
          </w:tcPr>
          <w:p w14:paraId="67FD059D" w14:textId="77777777" w:rsidR="00854D55" w:rsidRPr="00854D55" w:rsidRDefault="00854D55" w:rsidP="00854D55">
            <w:pPr>
              <w:rPr>
                <w:sz w:val="20"/>
              </w:rPr>
            </w:pPr>
            <w:r w:rsidRPr="00854D55">
              <w:rPr>
                <w:sz w:val="20"/>
              </w:rPr>
              <w:t>среднегодовой объем тепловых сетей, м</w:t>
            </w:r>
            <w:r w:rsidRPr="00854D55">
              <w:rPr>
                <w:sz w:val="20"/>
                <w:vertAlign w:val="superscript"/>
              </w:rPr>
              <w:t>3</w:t>
            </w:r>
            <w:r w:rsidRPr="00854D55">
              <w:rPr>
                <w:sz w:val="20"/>
              </w:rPr>
              <w:t>:</w:t>
            </w:r>
          </w:p>
        </w:tc>
        <w:tc>
          <w:tcPr>
            <w:tcW w:w="2083" w:type="pct"/>
            <w:gridSpan w:val="5"/>
            <w:shd w:val="clear" w:color="auto" w:fill="auto"/>
            <w:vAlign w:val="center"/>
            <w:hideMark/>
          </w:tcPr>
          <w:p w14:paraId="70CD3AB7" w14:textId="77777777" w:rsidR="00854D55" w:rsidRPr="00854D55" w:rsidRDefault="00854D55" w:rsidP="00854D55">
            <w:pPr>
              <w:jc w:val="center"/>
              <w:rPr>
                <w:sz w:val="20"/>
              </w:rPr>
            </w:pPr>
            <w:r w:rsidRPr="00854D55">
              <w:rPr>
                <w:sz w:val="20"/>
              </w:rPr>
              <w:t>-</w:t>
            </w:r>
          </w:p>
        </w:tc>
      </w:tr>
      <w:tr w:rsidR="00854D55" w:rsidRPr="00854D55" w14:paraId="37E39ACC" w14:textId="77777777" w:rsidTr="00E6267D">
        <w:trPr>
          <w:gridAfter w:val="1"/>
          <w:wAfter w:w="7" w:type="pct"/>
          <w:trHeight w:val="20"/>
        </w:trPr>
        <w:tc>
          <w:tcPr>
            <w:tcW w:w="299" w:type="pct"/>
            <w:vMerge/>
            <w:shd w:val="clear" w:color="auto" w:fill="auto"/>
            <w:vAlign w:val="center"/>
            <w:hideMark/>
          </w:tcPr>
          <w:p w14:paraId="4F57E4D9" w14:textId="77777777" w:rsidR="00854D55" w:rsidRPr="00854D55" w:rsidRDefault="00854D55" w:rsidP="00854D55">
            <w:pPr>
              <w:rPr>
                <w:sz w:val="20"/>
              </w:rPr>
            </w:pPr>
          </w:p>
        </w:tc>
        <w:tc>
          <w:tcPr>
            <w:tcW w:w="2618" w:type="pct"/>
            <w:shd w:val="clear" w:color="auto" w:fill="auto"/>
            <w:vAlign w:val="center"/>
            <w:hideMark/>
          </w:tcPr>
          <w:p w14:paraId="79F32CE6" w14:textId="77777777" w:rsidR="00854D55" w:rsidRPr="00854D55" w:rsidRDefault="00854D55" w:rsidP="00854D55">
            <w:pPr>
              <w:rPr>
                <w:sz w:val="20"/>
              </w:rPr>
            </w:pPr>
            <w:r w:rsidRPr="00854D55">
              <w:rPr>
                <w:sz w:val="20"/>
              </w:rPr>
              <w:t xml:space="preserve">·       </w:t>
            </w:r>
            <w:r w:rsidRPr="00854D55">
              <w:rPr>
                <w:i/>
                <w:iCs/>
                <w:sz w:val="20"/>
              </w:rPr>
              <w:t>пар</w:t>
            </w:r>
          </w:p>
        </w:tc>
        <w:tc>
          <w:tcPr>
            <w:tcW w:w="749" w:type="pct"/>
            <w:shd w:val="clear" w:color="auto" w:fill="auto"/>
            <w:vAlign w:val="center"/>
            <w:hideMark/>
          </w:tcPr>
          <w:p w14:paraId="010E6C1E" w14:textId="77777777" w:rsidR="00854D55" w:rsidRPr="00854D55" w:rsidRDefault="00854D55" w:rsidP="00854D55">
            <w:pPr>
              <w:jc w:val="center"/>
              <w:rPr>
                <w:sz w:val="20"/>
              </w:rPr>
            </w:pPr>
            <w:r w:rsidRPr="00854D55">
              <w:rPr>
                <w:sz w:val="20"/>
              </w:rPr>
              <w:t>-</w:t>
            </w:r>
          </w:p>
        </w:tc>
        <w:tc>
          <w:tcPr>
            <w:tcW w:w="426" w:type="pct"/>
            <w:shd w:val="clear" w:color="auto" w:fill="auto"/>
            <w:vAlign w:val="center"/>
            <w:hideMark/>
          </w:tcPr>
          <w:p w14:paraId="2156786B" w14:textId="77777777" w:rsidR="00854D55" w:rsidRPr="00854D55" w:rsidRDefault="00854D55" w:rsidP="00854D55">
            <w:pPr>
              <w:jc w:val="center"/>
              <w:rPr>
                <w:sz w:val="20"/>
              </w:rPr>
            </w:pPr>
            <w:r w:rsidRPr="00854D55">
              <w:rPr>
                <w:sz w:val="20"/>
              </w:rPr>
              <w:t>-</w:t>
            </w:r>
          </w:p>
        </w:tc>
        <w:tc>
          <w:tcPr>
            <w:tcW w:w="426" w:type="pct"/>
            <w:shd w:val="clear" w:color="auto" w:fill="auto"/>
            <w:vAlign w:val="center"/>
            <w:hideMark/>
          </w:tcPr>
          <w:p w14:paraId="0D565939" w14:textId="77777777" w:rsidR="00854D55" w:rsidRPr="00854D55" w:rsidRDefault="00854D55" w:rsidP="00854D55">
            <w:pPr>
              <w:jc w:val="center"/>
              <w:rPr>
                <w:sz w:val="20"/>
              </w:rPr>
            </w:pPr>
            <w:r w:rsidRPr="00854D55">
              <w:rPr>
                <w:sz w:val="20"/>
              </w:rPr>
              <w:t>-</w:t>
            </w:r>
          </w:p>
        </w:tc>
        <w:tc>
          <w:tcPr>
            <w:tcW w:w="475" w:type="pct"/>
            <w:shd w:val="clear" w:color="auto" w:fill="auto"/>
            <w:vAlign w:val="center"/>
            <w:hideMark/>
          </w:tcPr>
          <w:p w14:paraId="44A98F19" w14:textId="77777777" w:rsidR="00854D55" w:rsidRPr="00854D55" w:rsidRDefault="00854D55" w:rsidP="00854D55">
            <w:pPr>
              <w:jc w:val="center"/>
              <w:rPr>
                <w:sz w:val="20"/>
              </w:rPr>
            </w:pPr>
            <w:r w:rsidRPr="00854D55">
              <w:rPr>
                <w:sz w:val="20"/>
              </w:rPr>
              <w:t>-</w:t>
            </w:r>
          </w:p>
        </w:tc>
      </w:tr>
      <w:tr w:rsidR="00854D55" w:rsidRPr="00854D55" w14:paraId="1FE5B0ED" w14:textId="77777777" w:rsidTr="00E6267D">
        <w:trPr>
          <w:gridAfter w:val="1"/>
          <w:wAfter w:w="7" w:type="pct"/>
          <w:trHeight w:val="20"/>
        </w:trPr>
        <w:tc>
          <w:tcPr>
            <w:tcW w:w="299" w:type="pct"/>
            <w:vMerge/>
            <w:shd w:val="clear" w:color="auto" w:fill="auto"/>
            <w:vAlign w:val="center"/>
            <w:hideMark/>
          </w:tcPr>
          <w:p w14:paraId="31B644B3" w14:textId="77777777" w:rsidR="00854D55" w:rsidRPr="00854D55" w:rsidRDefault="00854D55" w:rsidP="00854D55">
            <w:pPr>
              <w:rPr>
                <w:sz w:val="20"/>
              </w:rPr>
            </w:pPr>
          </w:p>
        </w:tc>
        <w:tc>
          <w:tcPr>
            <w:tcW w:w="2618" w:type="pct"/>
            <w:shd w:val="clear" w:color="auto" w:fill="auto"/>
            <w:vAlign w:val="center"/>
            <w:hideMark/>
          </w:tcPr>
          <w:p w14:paraId="38765088" w14:textId="77777777" w:rsidR="00854D55" w:rsidRPr="00854D55" w:rsidRDefault="00854D55" w:rsidP="00854D55">
            <w:pPr>
              <w:rPr>
                <w:sz w:val="20"/>
              </w:rPr>
            </w:pPr>
            <w:r w:rsidRPr="00854D55">
              <w:rPr>
                <w:sz w:val="20"/>
              </w:rPr>
              <w:t xml:space="preserve">·       </w:t>
            </w:r>
            <w:r w:rsidRPr="00854D55">
              <w:rPr>
                <w:i/>
                <w:iCs/>
                <w:sz w:val="20"/>
              </w:rPr>
              <w:t>конденсат</w:t>
            </w:r>
          </w:p>
        </w:tc>
        <w:tc>
          <w:tcPr>
            <w:tcW w:w="749" w:type="pct"/>
            <w:shd w:val="clear" w:color="auto" w:fill="auto"/>
            <w:vAlign w:val="center"/>
            <w:hideMark/>
          </w:tcPr>
          <w:p w14:paraId="2DFC5284" w14:textId="77777777" w:rsidR="00854D55" w:rsidRPr="00854D55" w:rsidRDefault="00854D55" w:rsidP="00854D55">
            <w:pPr>
              <w:jc w:val="center"/>
              <w:rPr>
                <w:sz w:val="20"/>
              </w:rPr>
            </w:pPr>
            <w:r w:rsidRPr="00854D55">
              <w:rPr>
                <w:sz w:val="20"/>
              </w:rPr>
              <w:t>-</w:t>
            </w:r>
          </w:p>
        </w:tc>
        <w:tc>
          <w:tcPr>
            <w:tcW w:w="426" w:type="pct"/>
            <w:shd w:val="clear" w:color="auto" w:fill="auto"/>
            <w:vAlign w:val="center"/>
            <w:hideMark/>
          </w:tcPr>
          <w:p w14:paraId="43F65504" w14:textId="77777777" w:rsidR="00854D55" w:rsidRPr="00854D55" w:rsidRDefault="00854D55" w:rsidP="00854D55">
            <w:pPr>
              <w:jc w:val="center"/>
              <w:rPr>
                <w:sz w:val="20"/>
              </w:rPr>
            </w:pPr>
            <w:r w:rsidRPr="00854D55">
              <w:rPr>
                <w:sz w:val="20"/>
              </w:rPr>
              <w:t>-</w:t>
            </w:r>
          </w:p>
        </w:tc>
        <w:tc>
          <w:tcPr>
            <w:tcW w:w="426" w:type="pct"/>
            <w:shd w:val="clear" w:color="auto" w:fill="auto"/>
            <w:vAlign w:val="center"/>
            <w:hideMark/>
          </w:tcPr>
          <w:p w14:paraId="5C2843BB" w14:textId="77777777" w:rsidR="00854D55" w:rsidRPr="00854D55" w:rsidRDefault="00854D55" w:rsidP="00854D55">
            <w:pPr>
              <w:jc w:val="center"/>
              <w:rPr>
                <w:sz w:val="20"/>
              </w:rPr>
            </w:pPr>
            <w:r w:rsidRPr="00854D55">
              <w:rPr>
                <w:sz w:val="20"/>
              </w:rPr>
              <w:t>-</w:t>
            </w:r>
          </w:p>
        </w:tc>
        <w:tc>
          <w:tcPr>
            <w:tcW w:w="475" w:type="pct"/>
            <w:shd w:val="clear" w:color="auto" w:fill="auto"/>
            <w:vAlign w:val="center"/>
            <w:hideMark/>
          </w:tcPr>
          <w:p w14:paraId="0FBB4F81" w14:textId="77777777" w:rsidR="00854D55" w:rsidRPr="00854D55" w:rsidRDefault="00854D55" w:rsidP="00854D55">
            <w:pPr>
              <w:jc w:val="center"/>
              <w:rPr>
                <w:sz w:val="20"/>
              </w:rPr>
            </w:pPr>
            <w:r w:rsidRPr="00854D55">
              <w:rPr>
                <w:sz w:val="20"/>
              </w:rPr>
              <w:t>-</w:t>
            </w:r>
          </w:p>
        </w:tc>
      </w:tr>
      <w:tr w:rsidR="00854D55" w:rsidRPr="00854D55" w14:paraId="3595803B" w14:textId="77777777" w:rsidTr="00E6267D">
        <w:trPr>
          <w:gridAfter w:val="1"/>
          <w:wAfter w:w="7" w:type="pct"/>
          <w:trHeight w:val="20"/>
        </w:trPr>
        <w:tc>
          <w:tcPr>
            <w:tcW w:w="299" w:type="pct"/>
            <w:vMerge/>
            <w:shd w:val="clear" w:color="auto" w:fill="auto"/>
            <w:vAlign w:val="center"/>
            <w:hideMark/>
          </w:tcPr>
          <w:p w14:paraId="49C13C41" w14:textId="77777777" w:rsidR="00854D55" w:rsidRPr="00854D55" w:rsidRDefault="00854D55" w:rsidP="00854D55">
            <w:pPr>
              <w:rPr>
                <w:sz w:val="20"/>
              </w:rPr>
            </w:pPr>
          </w:p>
        </w:tc>
        <w:tc>
          <w:tcPr>
            <w:tcW w:w="2618" w:type="pct"/>
            <w:shd w:val="clear" w:color="auto" w:fill="auto"/>
            <w:vAlign w:val="center"/>
            <w:hideMark/>
          </w:tcPr>
          <w:p w14:paraId="15316062" w14:textId="77777777" w:rsidR="00854D55" w:rsidRPr="00854D55" w:rsidRDefault="00854D55" w:rsidP="00854D55">
            <w:pPr>
              <w:rPr>
                <w:sz w:val="20"/>
              </w:rPr>
            </w:pPr>
            <w:r w:rsidRPr="00854D55">
              <w:rPr>
                <w:sz w:val="20"/>
              </w:rPr>
              <w:t xml:space="preserve">·       </w:t>
            </w:r>
            <w:r w:rsidRPr="00854D55">
              <w:rPr>
                <w:i/>
                <w:iCs/>
                <w:sz w:val="20"/>
              </w:rPr>
              <w:t>вода</w:t>
            </w:r>
          </w:p>
        </w:tc>
        <w:tc>
          <w:tcPr>
            <w:tcW w:w="749" w:type="pct"/>
            <w:shd w:val="clear" w:color="auto" w:fill="auto"/>
            <w:vAlign w:val="center"/>
          </w:tcPr>
          <w:p w14:paraId="224B501E" w14:textId="77777777" w:rsidR="00854D55" w:rsidRPr="00854D55" w:rsidRDefault="00854D55" w:rsidP="00854D55">
            <w:pPr>
              <w:jc w:val="center"/>
              <w:rPr>
                <w:sz w:val="20"/>
              </w:rPr>
            </w:pPr>
            <w:r w:rsidRPr="00854D55">
              <w:rPr>
                <w:sz w:val="20"/>
              </w:rPr>
              <w:t>-</w:t>
            </w:r>
          </w:p>
        </w:tc>
        <w:tc>
          <w:tcPr>
            <w:tcW w:w="426" w:type="pct"/>
            <w:shd w:val="clear" w:color="auto" w:fill="auto"/>
            <w:vAlign w:val="center"/>
          </w:tcPr>
          <w:p w14:paraId="3E4D516F" w14:textId="77777777" w:rsidR="00854D55" w:rsidRPr="00854D55" w:rsidRDefault="00854D55" w:rsidP="00854D55">
            <w:pPr>
              <w:jc w:val="center"/>
              <w:rPr>
                <w:sz w:val="20"/>
              </w:rPr>
            </w:pPr>
            <w:r w:rsidRPr="00854D55">
              <w:rPr>
                <w:sz w:val="20"/>
              </w:rPr>
              <w:t>-</w:t>
            </w:r>
          </w:p>
        </w:tc>
        <w:tc>
          <w:tcPr>
            <w:tcW w:w="426" w:type="pct"/>
            <w:shd w:val="clear" w:color="auto" w:fill="auto"/>
            <w:vAlign w:val="center"/>
          </w:tcPr>
          <w:p w14:paraId="3739F48E" w14:textId="77777777" w:rsidR="00854D55" w:rsidRPr="00854D55" w:rsidRDefault="00854D55" w:rsidP="00854D55">
            <w:pPr>
              <w:jc w:val="center"/>
              <w:rPr>
                <w:sz w:val="20"/>
              </w:rPr>
            </w:pPr>
            <w:r w:rsidRPr="00854D55">
              <w:rPr>
                <w:sz w:val="20"/>
              </w:rPr>
              <w:t>-</w:t>
            </w:r>
          </w:p>
        </w:tc>
        <w:tc>
          <w:tcPr>
            <w:tcW w:w="475" w:type="pct"/>
            <w:shd w:val="clear" w:color="auto" w:fill="auto"/>
            <w:vAlign w:val="center"/>
            <w:hideMark/>
          </w:tcPr>
          <w:p w14:paraId="4567AE46" w14:textId="77777777" w:rsidR="00854D55" w:rsidRPr="00854D55" w:rsidRDefault="00854D55" w:rsidP="00854D55">
            <w:pPr>
              <w:jc w:val="center"/>
              <w:rPr>
                <w:sz w:val="20"/>
              </w:rPr>
            </w:pPr>
            <w:r w:rsidRPr="00854D55">
              <w:rPr>
                <w:sz w:val="20"/>
              </w:rPr>
              <w:t>471,31</w:t>
            </w:r>
          </w:p>
        </w:tc>
      </w:tr>
      <w:tr w:rsidR="00854D55" w:rsidRPr="00854D55" w14:paraId="267762AB" w14:textId="77777777" w:rsidTr="00E6267D">
        <w:trPr>
          <w:trHeight w:val="20"/>
        </w:trPr>
        <w:tc>
          <w:tcPr>
            <w:tcW w:w="299" w:type="pct"/>
            <w:vMerge w:val="restart"/>
            <w:shd w:val="clear" w:color="auto" w:fill="auto"/>
            <w:vAlign w:val="center"/>
            <w:hideMark/>
          </w:tcPr>
          <w:p w14:paraId="4365383E" w14:textId="77777777" w:rsidR="00854D55" w:rsidRPr="00854D55" w:rsidRDefault="00854D55" w:rsidP="00854D55">
            <w:pPr>
              <w:jc w:val="center"/>
              <w:rPr>
                <w:sz w:val="20"/>
              </w:rPr>
            </w:pPr>
            <w:r w:rsidRPr="00854D55">
              <w:rPr>
                <w:sz w:val="20"/>
              </w:rPr>
              <w:t>1.3</w:t>
            </w:r>
          </w:p>
        </w:tc>
        <w:tc>
          <w:tcPr>
            <w:tcW w:w="4701" w:type="pct"/>
            <w:gridSpan w:val="6"/>
            <w:shd w:val="clear" w:color="auto" w:fill="auto"/>
            <w:vAlign w:val="center"/>
            <w:hideMark/>
          </w:tcPr>
          <w:p w14:paraId="1D2B7014" w14:textId="77777777" w:rsidR="00854D55" w:rsidRPr="00854D55" w:rsidRDefault="00854D55" w:rsidP="00854D55">
            <w:pPr>
              <w:jc w:val="center"/>
              <w:rPr>
                <w:sz w:val="20"/>
              </w:rPr>
            </w:pPr>
            <w:r w:rsidRPr="00854D55">
              <w:rPr>
                <w:sz w:val="20"/>
              </w:rPr>
              <w:t>отношение потерь и затрат теплоносителя к среднегодовому объему тепловых сетей, %:</w:t>
            </w:r>
          </w:p>
        </w:tc>
      </w:tr>
      <w:tr w:rsidR="00854D55" w:rsidRPr="00854D55" w14:paraId="5B243C11" w14:textId="77777777" w:rsidTr="00E6267D">
        <w:trPr>
          <w:gridAfter w:val="1"/>
          <w:wAfter w:w="7" w:type="pct"/>
          <w:trHeight w:val="20"/>
        </w:trPr>
        <w:tc>
          <w:tcPr>
            <w:tcW w:w="299" w:type="pct"/>
            <w:vMerge/>
            <w:shd w:val="clear" w:color="auto" w:fill="auto"/>
            <w:vAlign w:val="center"/>
            <w:hideMark/>
          </w:tcPr>
          <w:p w14:paraId="4D1104D3" w14:textId="77777777" w:rsidR="00854D55" w:rsidRPr="00854D55" w:rsidRDefault="00854D55" w:rsidP="00854D55">
            <w:pPr>
              <w:rPr>
                <w:sz w:val="20"/>
              </w:rPr>
            </w:pPr>
          </w:p>
        </w:tc>
        <w:tc>
          <w:tcPr>
            <w:tcW w:w="2618" w:type="pct"/>
            <w:shd w:val="clear" w:color="auto" w:fill="auto"/>
            <w:vAlign w:val="center"/>
            <w:hideMark/>
          </w:tcPr>
          <w:p w14:paraId="20F2F02A" w14:textId="77777777" w:rsidR="00854D55" w:rsidRPr="00854D55" w:rsidRDefault="00854D55" w:rsidP="00854D55">
            <w:pPr>
              <w:rPr>
                <w:sz w:val="20"/>
              </w:rPr>
            </w:pPr>
            <w:r w:rsidRPr="00854D55">
              <w:rPr>
                <w:sz w:val="20"/>
              </w:rPr>
              <w:t xml:space="preserve">·       </w:t>
            </w:r>
            <w:r w:rsidRPr="00854D55">
              <w:rPr>
                <w:i/>
                <w:iCs/>
                <w:sz w:val="20"/>
              </w:rPr>
              <w:t xml:space="preserve">пар </w:t>
            </w:r>
          </w:p>
        </w:tc>
        <w:tc>
          <w:tcPr>
            <w:tcW w:w="749" w:type="pct"/>
            <w:shd w:val="clear" w:color="auto" w:fill="auto"/>
            <w:vAlign w:val="center"/>
            <w:hideMark/>
          </w:tcPr>
          <w:p w14:paraId="22F4491C" w14:textId="77777777" w:rsidR="00854D55" w:rsidRPr="00854D55" w:rsidRDefault="00854D55" w:rsidP="00854D55">
            <w:pPr>
              <w:jc w:val="center"/>
              <w:rPr>
                <w:sz w:val="20"/>
              </w:rPr>
            </w:pPr>
            <w:r w:rsidRPr="00854D55">
              <w:rPr>
                <w:sz w:val="20"/>
              </w:rPr>
              <w:t>-</w:t>
            </w:r>
          </w:p>
        </w:tc>
        <w:tc>
          <w:tcPr>
            <w:tcW w:w="426" w:type="pct"/>
            <w:shd w:val="clear" w:color="auto" w:fill="auto"/>
            <w:vAlign w:val="center"/>
            <w:hideMark/>
          </w:tcPr>
          <w:p w14:paraId="10A58673" w14:textId="77777777" w:rsidR="00854D55" w:rsidRPr="00854D55" w:rsidRDefault="00854D55" w:rsidP="00854D55">
            <w:pPr>
              <w:jc w:val="center"/>
              <w:rPr>
                <w:sz w:val="20"/>
              </w:rPr>
            </w:pPr>
            <w:r w:rsidRPr="00854D55">
              <w:rPr>
                <w:sz w:val="20"/>
              </w:rPr>
              <w:t>-</w:t>
            </w:r>
          </w:p>
        </w:tc>
        <w:tc>
          <w:tcPr>
            <w:tcW w:w="426" w:type="pct"/>
            <w:shd w:val="clear" w:color="auto" w:fill="auto"/>
            <w:vAlign w:val="center"/>
            <w:hideMark/>
          </w:tcPr>
          <w:p w14:paraId="3923A3FF" w14:textId="77777777" w:rsidR="00854D55" w:rsidRPr="00854D55" w:rsidRDefault="00854D55" w:rsidP="00854D55">
            <w:pPr>
              <w:jc w:val="center"/>
              <w:rPr>
                <w:sz w:val="20"/>
              </w:rPr>
            </w:pPr>
            <w:r w:rsidRPr="00854D55">
              <w:rPr>
                <w:sz w:val="20"/>
              </w:rPr>
              <w:t>-</w:t>
            </w:r>
          </w:p>
        </w:tc>
        <w:tc>
          <w:tcPr>
            <w:tcW w:w="475" w:type="pct"/>
            <w:shd w:val="clear" w:color="auto" w:fill="auto"/>
            <w:vAlign w:val="center"/>
            <w:hideMark/>
          </w:tcPr>
          <w:p w14:paraId="27574CA6" w14:textId="77777777" w:rsidR="00854D55" w:rsidRPr="00854D55" w:rsidRDefault="00854D55" w:rsidP="00854D55">
            <w:pPr>
              <w:jc w:val="center"/>
              <w:rPr>
                <w:sz w:val="20"/>
              </w:rPr>
            </w:pPr>
            <w:r w:rsidRPr="00854D55">
              <w:rPr>
                <w:sz w:val="20"/>
              </w:rPr>
              <w:t>-</w:t>
            </w:r>
          </w:p>
        </w:tc>
      </w:tr>
      <w:tr w:rsidR="00854D55" w:rsidRPr="00854D55" w14:paraId="00B75806" w14:textId="77777777" w:rsidTr="00E6267D">
        <w:trPr>
          <w:gridAfter w:val="1"/>
          <w:wAfter w:w="7" w:type="pct"/>
          <w:trHeight w:val="20"/>
        </w:trPr>
        <w:tc>
          <w:tcPr>
            <w:tcW w:w="299" w:type="pct"/>
            <w:vMerge/>
            <w:shd w:val="clear" w:color="auto" w:fill="auto"/>
            <w:vAlign w:val="center"/>
            <w:hideMark/>
          </w:tcPr>
          <w:p w14:paraId="1821481F" w14:textId="77777777" w:rsidR="00854D55" w:rsidRPr="00854D55" w:rsidRDefault="00854D55" w:rsidP="00854D55">
            <w:pPr>
              <w:rPr>
                <w:sz w:val="20"/>
              </w:rPr>
            </w:pPr>
          </w:p>
        </w:tc>
        <w:tc>
          <w:tcPr>
            <w:tcW w:w="2618" w:type="pct"/>
            <w:shd w:val="clear" w:color="auto" w:fill="auto"/>
            <w:vAlign w:val="center"/>
            <w:hideMark/>
          </w:tcPr>
          <w:p w14:paraId="4FD88EF9" w14:textId="77777777" w:rsidR="00854D55" w:rsidRPr="00854D55" w:rsidRDefault="00854D55" w:rsidP="00854D55">
            <w:pPr>
              <w:rPr>
                <w:sz w:val="20"/>
              </w:rPr>
            </w:pPr>
            <w:r w:rsidRPr="00854D55">
              <w:rPr>
                <w:sz w:val="20"/>
              </w:rPr>
              <w:t xml:space="preserve">·       </w:t>
            </w:r>
            <w:r w:rsidRPr="00854D55">
              <w:rPr>
                <w:i/>
                <w:iCs/>
                <w:sz w:val="20"/>
              </w:rPr>
              <w:t>конденсат</w:t>
            </w:r>
          </w:p>
        </w:tc>
        <w:tc>
          <w:tcPr>
            <w:tcW w:w="749" w:type="pct"/>
            <w:shd w:val="clear" w:color="auto" w:fill="auto"/>
            <w:vAlign w:val="center"/>
            <w:hideMark/>
          </w:tcPr>
          <w:p w14:paraId="41F1CBC3" w14:textId="77777777" w:rsidR="00854D55" w:rsidRPr="00854D55" w:rsidRDefault="00854D55" w:rsidP="00854D55">
            <w:pPr>
              <w:jc w:val="center"/>
              <w:rPr>
                <w:sz w:val="20"/>
              </w:rPr>
            </w:pPr>
            <w:r w:rsidRPr="00854D55">
              <w:rPr>
                <w:sz w:val="20"/>
              </w:rPr>
              <w:t>-</w:t>
            </w:r>
          </w:p>
        </w:tc>
        <w:tc>
          <w:tcPr>
            <w:tcW w:w="426" w:type="pct"/>
            <w:shd w:val="clear" w:color="auto" w:fill="auto"/>
            <w:vAlign w:val="center"/>
            <w:hideMark/>
          </w:tcPr>
          <w:p w14:paraId="7422C17E" w14:textId="77777777" w:rsidR="00854D55" w:rsidRPr="00854D55" w:rsidRDefault="00854D55" w:rsidP="00854D55">
            <w:pPr>
              <w:jc w:val="center"/>
              <w:rPr>
                <w:sz w:val="20"/>
              </w:rPr>
            </w:pPr>
            <w:r w:rsidRPr="00854D55">
              <w:rPr>
                <w:sz w:val="20"/>
              </w:rPr>
              <w:t>-</w:t>
            </w:r>
          </w:p>
        </w:tc>
        <w:tc>
          <w:tcPr>
            <w:tcW w:w="426" w:type="pct"/>
            <w:shd w:val="clear" w:color="auto" w:fill="auto"/>
            <w:vAlign w:val="center"/>
            <w:hideMark/>
          </w:tcPr>
          <w:p w14:paraId="7465EDD0" w14:textId="77777777" w:rsidR="00854D55" w:rsidRPr="00854D55" w:rsidRDefault="00854D55" w:rsidP="00854D55">
            <w:pPr>
              <w:jc w:val="center"/>
              <w:rPr>
                <w:sz w:val="20"/>
              </w:rPr>
            </w:pPr>
            <w:r w:rsidRPr="00854D55">
              <w:rPr>
                <w:sz w:val="20"/>
              </w:rPr>
              <w:t>-</w:t>
            </w:r>
          </w:p>
        </w:tc>
        <w:tc>
          <w:tcPr>
            <w:tcW w:w="475" w:type="pct"/>
            <w:shd w:val="clear" w:color="auto" w:fill="auto"/>
            <w:vAlign w:val="center"/>
            <w:hideMark/>
          </w:tcPr>
          <w:p w14:paraId="05614C43" w14:textId="77777777" w:rsidR="00854D55" w:rsidRPr="00854D55" w:rsidRDefault="00854D55" w:rsidP="00854D55">
            <w:pPr>
              <w:jc w:val="center"/>
              <w:rPr>
                <w:sz w:val="20"/>
              </w:rPr>
            </w:pPr>
            <w:r w:rsidRPr="00854D55">
              <w:rPr>
                <w:sz w:val="20"/>
              </w:rPr>
              <w:t>-</w:t>
            </w:r>
          </w:p>
        </w:tc>
      </w:tr>
      <w:tr w:rsidR="00854D55" w:rsidRPr="00854D55" w14:paraId="4F2AF789" w14:textId="77777777" w:rsidTr="00E6267D">
        <w:trPr>
          <w:gridAfter w:val="1"/>
          <w:wAfter w:w="7" w:type="pct"/>
          <w:trHeight w:val="20"/>
        </w:trPr>
        <w:tc>
          <w:tcPr>
            <w:tcW w:w="299" w:type="pct"/>
            <w:vMerge/>
            <w:shd w:val="clear" w:color="auto" w:fill="auto"/>
            <w:vAlign w:val="center"/>
            <w:hideMark/>
          </w:tcPr>
          <w:p w14:paraId="14B87BB4" w14:textId="77777777" w:rsidR="00854D55" w:rsidRPr="00854D55" w:rsidRDefault="00854D55" w:rsidP="00854D55">
            <w:pPr>
              <w:rPr>
                <w:sz w:val="20"/>
              </w:rPr>
            </w:pPr>
          </w:p>
        </w:tc>
        <w:tc>
          <w:tcPr>
            <w:tcW w:w="2618" w:type="pct"/>
            <w:shd w:val="clear" w:color="auto" w:fill="auto"/>
            <w:vAlign w:val="center"/>
            <w:hideMark/>
          </w:tcPr>
          <w:p w14:paraId="046E719A" w14:textId="77777777" w:rsidR="00854D55" w:rsidRPr="00854D55" w:rsidRDefault="00854D55" w:rsidP="00854D55">
            <w:pPr>
              <w:rPr>
                <w:sz w:val="20"/>
              </w:rPr>
            </w:pPr>
            <w:r w:rsidRPr="00854D55">
              <w:rPr>
                <w:sz w:val="20"/>
              </w:rPr>
              <w:t xml:space="preserve">·       </w:t>
            </w:r>
            <w:r w:rsidRPr="00854D55">
              <w:rPr>
                <w:i/>
                <w:iCs/>
                <w:sz w:val="20"/>
              </w:rPr>
              <w:t>вода</w:t>
            </w:r>
          </w:p>
        </w:tc>
        <w:tc>
          <w:tcPr>
            <w:tcW w:w="749" w:type="pct"/>
            <w:shd w:val="clear" w:color="auto" w:fill="auto"/>
            <w:vAlign w:val="center"/>
          </w:tcPr>
          <w:p w14:paraId="1C08CB52" w14:textId="77777777" w:rsidR="00854D55" w:rsidRPr="00854D55" w:rsidRDefault="00854D55" w:rsidP="00854D55">
            <w:pPr>
              <w:jc w:val="center"/>
              <w:rPr>
                <w:sz w:val="20"/>
              </w:rPr>
            </w:pPr>
          </w:p>
        </w:tc>
        <w:tc>
          <w:tcPr>
            <w:tcW w:w="426" w:type="pct"/>
            <w:shd w:val="clear" w:color="auto" w:fill="auto"/>
            <w:vAlign w:val="center"/>
          </w:tcPr>
          <w:p w14:paraId="186CC49F" w14:textId="77777777" w:rsidR="00854D55" w:rsidRPr="00854D55" w:rsidRDefault="00854D55" w:rsidP="00854D55">
            <w:pPr>
              <w:jc w:val="center"/>
              <w:rPr>
                <w:sz w:val="20"/>
              </w:rPr>
            </w:pPr>
          </w:p>
        </w:tc>
        <w:tc>
          <w:tcPr>
            <w:tcW w:w="426" w:type="pct"/>
            <w:shd w:val="clear" w:color="auto" w:fill="auto"/>
            <w:vAlign w:val="center"/>
          </w:tcPr>
          <w:p w14:paraId="1FBFCFF5" w14:textId="77777777" w:rsidR="00854D55" w:rsidRPr="00854D55" w:rsidRDefault="00854D55" w:rsidP="00854D55">
            <w:pPr>
              <w:jc w:val="center"/>
              <w:rPr>
                <w:sz w:val="20"/>
              </w:rPr>
            </w:pPr>
          </w:p>
        </w:tc>
        <w:tc>
          <w:tcPr>
            <w:tcW w:w="475" w:type="pct"/>
            <w:shd w:val="clear" w:color="auto" w:fill="auto"/>
            <w:vAlign w:val="center"/>
          </w:tcPr>
          <w:p w14:paraId="1C99B113" w14:textId="77777777" w:rsidR="00854D55" w:rsidRPr="00854D55" w:rsidRDefault="00854D55" w:rsidP="00854D55">
            <w:pPr>
              <w:jc w:val="center"/>
              <w:rPr>
                <w:sz w:val="20"/>
              </w:rPr>
            </w:pPr>
            <w:r w:rsidRPr="00854D55">
              <w:rPr>
                <w:sz w:val="20"/>
              </w:rPr>
              <w:t>2313,38</w:t>
            </w:r>
          </w:p>
        </w:tc>
      </w:tr>
      <w:tr w:rsidR="00854D55" w:rsidRPr="00854D55" w14:paraId="0247CC0C" w14:textId="77777777" w:rsidTr="00E6267D">
        <w:trPr>
          <w:trHeight w:val="20"/>
        </w:trPr>
        <w:tc>
          <w:tcPr>
            <w:tcW w:w="299" w:type="pct"/>
            <w:vMerge w:val="restart"/>
            <w:shd w:val="clear" w:color="auto" w:fill="auto"/>
            <w:vAlign w:val="center"/>
            <w:hideMark/>
          </w:tcPr>
          <w:p w14:paraId="3E672BDB" w14:textId="77777777" w:rsidR="00854D55" w:rsidRPr="00854D55" w:rsidRDefault="00854D55" w:rsidP="00854D55">
            <w:pPr>
              <w:jc w:val="center"/>
              <w:rPr>
                <w:sz w:val="20"/>
              </w:rPr>
            </w:pPr>
            <w:r w:rsidRPr="00854D55">
              <w:rPr>
                <w:sz w:val="20"/>
              </w:rPr>
              <w:t>1.4</w:t>
            </w:r>
          </w:p>
        </w:tc>
        <w:tc>
          <w:tcPr>
            <w:tcW w:w="4701" w:type="pct"/>
            <w:gridSpan w:val="6"/>
            <w:shd w:val="clear" w:color="auto" w:fill="auto"/>
            <w:vAlign w:val="center"/>
            <w:hideMark/>
          </w:tcPr>
          <w:p w14:paraId="170A5411" w14:textId="77777777" w:rsidR="00854D55" w:rsidRPr="00854D55" w:rsidRDefault="00854D55" w:rsidP="00854D55">
            <w:pPr>
              <w:jc w:val="center"/>
              <w:rPr>
                <w:sz w:val="20"/>
              </w:rPr>
            </w:pPr>
            <w:r w:rsidRPr="00854D55">
              <w:rPr>
                <w:sz w:val="20"/>
              </w:rPr>
              <w:t>отношение потерь и затрат теплоносителя к среднегодовому объему тепловых сетей, %/час (п.1.3:8 760):</w:t>
            </w:r>
          </w:p>
        </w:tc>
      </w:tr>
      <w:tr w:rsidR="00854D55" w:rsidRPr="00854D55" w14:paraId="67FE84B4" w14:textId="77777777" w:rsidTr="00E6267D">
        <w:trPr>
          <w:gridAfter w:val="1"/>
          <w:wAfter w:w="7" w:type="pct"/>
          <w:trHeight w:val="20"/>
        </w:trPr>
        <w:tc>
          <w:tcPr>
            <w:tcW w:w="299" w:type="pct"/>
            <w:vMerge/>
            <w:shd w:val="clear" w:color="auto" w:fill="auto"/>
            <w:vAlign w:val="center"/>
            <w:hideMark/>
          </w:tcPr>
          <w:p w14:paraId="176BA0DC" w14:textId="77777777" w:rsidR="00854D55" w:rsidRPr="00854D55" w:rsidRDefault="00854D55" w:rsidP="00854D55">
            <w:pPr>
              <w:rPr>
                <w:sz w:val="20"/>
              </w:rPr>
            </w:pPr>
          </w:p>
        </w:tc>
        <w:tc>
          <w:tcPr>
            <w:tcW w:w="2618" w:type="pct"/>
            <w:shd w:val="clear" w:color="auto" w:fill="auto"/>
            <w:vAlign w:val="center"/>
            <w:hideMark/>
          </w:tcPr>
          <w:p w14:paraId="1706C9C1" w14:textId="77777777" w:rsidR="00854D55" w:rsidRPr="00854D55" w:rsidRDefault="00854D55" w:rsidP="00854D55">
            <w:pPr>
              <w:rPr>
                <w:sz w:val="20"/>
              </w:rPr>
            </w:pPr>
            <w:r w:rsidRPr="00854D55">
              <w:rPr>
                <w:sz w:val="20"/>
              </w:rPr>
              <w:t xml:space="preserve">·       </w:t>
            </w:r>
            <w:r w:rsidRPr="00854D55">
              <w:rPr>
                <w:i/>
                <w:iCs/>
                <w:sz w:val="20"/>
              </w:rPr>
              <w:t>пар</w:t>
            </w:r>
          </w:p>
        </w:tc>
        <w:tc>
          <w:tcPr>
            <w:tcW w:w="749" w:type="pct"/>
            <w:shd w:val="clear" w:color="auto" w:fill="auto"/>
            <w:vAlign w:val="center"/>
            <w:hideMark/>
          </w:tcPr>
          <w:p w14:paraId="7A76B392" w14:textId="77777777" w:rsidR="00854D55" w:rsidRPr="00854D55" w:rsidRDefault="00854D55" w:rsidP="00854D55">
            <w:pPr>
              <w:jc w:val="center"/>
              <w:rPr>
                <w:sz w:val="20"/>
              </w:rPr>
            </w:pPr>
            <w:r w:rsidRPr="00854D55">
              <w:rPr>
                <w:sz w:val="20"/>
              </w:rPr>
              <w:t>-</w:t>
            </w:r>
          </w:p>
        </w:tc>
        <w:tc>
          <w:tcPr>
            <w:tcW w:w="426" w:type="pct"/>
            <w:shd w:val="clear" w:color="auto" w:fill="auto"/>
            <w:vAlign w:val="center"/>
            <w:hideMark/>
          </w:tcPr>
          <w:p w14:paraId="36D3ECAA" w14:textId="77777777" w:rsidR="00854D55" w:rsidRPr="00854D55" w:rsidRDefault="00854D55" w:rsidP="00854D55">
            <w:pPr>
              <w:jc w:val="center"/>
              <w:rPr>
                <w:sz w:val="20"/>
              </w:rPr>
            </w:pPr>
            <w:r w:rsidRPr="00854D55">
              <w:rPr>
                <w:sz w:val="20"/>
              </w:rPr>
              <w:t>-</w:t>
            </w:r>
          </w:p>
        </w:tc>
        <w:tc>
          <w:tcPr>
            <w:tcW w:w="426" w:type="pct"/>
            <w:shd w:val="clear" w:color="auto" w:fill="auto"/>
            <w:vAlign w:val="center"/>
            <w:hideMark/>
          </w:tcPr>
          <w:p w14:paraId="7B2AFCB6" w14:textId="77777777" w:rsidR="00854D55" w:rsidRPr="00854D55" w:rsidRDefault="00854D55" w:rsidP="00854D55">
            <w:pPr>
              <w:jc w:val="center"/>
              <w:rPr>
                <w:sz w:val="20"/>
              </w:rPr>
            </w:pPr>
            <w:r w:rsidRPr="00854D55">
              <w:rPr>
                <w:sz w:val="20"/>
              </w:rPr>
              <w:t>-</w:t>
            </w:r>
          </w:p>
        </w:tc>
        <w:tc>
          <w:tcPr>
            <w:tcW w:w="475" w:type="pct"/>
            <w:shd w:val="clear" w:color="auto" w:fill="auto"/>
            <w:vAlign w:val="center"/>
            <w:hideMark/>
          </w:tcPr>
          <w:p w14:paraId="3B2DD2D8" w14:textId="77777777" w:rsidR="00854D55" w:rsidRPr="00854D55" w:rsidRDefault="00854D55" w:rsidP="00854D55">
            <w:pPr>
              <w:jc w:val="center"/>
              <w:rPr>
                <w:sz w:val="20"/>
              </w:rPr>
            </w:pPr>
            <w:r w:rsidRPr="00854D55">
              <w:rPr>
                <w:sz w:val="20"/>
              </w:rPr>
              <w:t>-</w:t>
            </w:r>
          </w:p>
        </w:tc>
      </w:tr>
      <w:tr w:rsidR="00854D55" w:rsidRPr="00854D55" w14:paraId="1C7CDC6E" w14:textId="77777777" w:rsidTr="00E6267D">
        <w:trPr>
          <w:gridAfter w:val="1"/>
          <w:wAfter w:w="7" w:type="pct"/>
          <w:trHeight w:val="20"/>
        </w:trPr>
        <w:tc>
          <w:tcPr>
            <w:tcW w:w="299" w:type="pct"/>
            <w:vMerge/>
            <w:shd w:val="clear" w:color="auto" w:fill="auto"/>
            <w:vAlign w:val="center"/>
            <w:hideMark/>
          </w:tcPr>
          <w:p w14:paraId="2A35DE3C" w14:textId="77777777" w:rsidR="00854D55" w:rsidRPr="00854D55" w:rsidRDefault="00854D55" w:rsidP="00854D55">
            <w:pPr>
              <w:rPr>
                <w:sz w:val="20"/>
              </w:rPr>
            </w:pPr>
          </w:p>
        </w:tc>
        <w:tc>
          <w:tcPr>
            <w:tcW w:w="2618" w:type="pct"/>
            <w:shd w:val="clear" w:color="auto" w:fill="auto"/>
            <w:vAlign w:val="center"/>
            <w:hideMark/>
          </w:tcPr>
          <w:p w14:paraId="6F9B6C66" w14:textId="77777777" w:rsidR="00854D55" w:rsidRPr="00854D55" w:rsidRDefault="00854D55" w:rsidP="00854D55">
            <w:pPr>
              <w:rPr>
                <w:sz w:val="20"/>
              </w:rPr>
            </w:pPr>
            <w:r w:rsidRPr="00854D55">
              <w:rPr>
                <w:sz w:val="20"/>
              </w:rPr>
              <w:t xml:space="preserve">·     </w:t>
            </w:r>
            <w:r w:rsidRPr="00854D55">
              <w:rPr>
                <w:i/>
                <w:iCs/>
                <w:sz w:val="20"/>
              </w:rPr>
              <w:t>конденсат</w:t>
            </w:r>
          </w:p>
        </w:tc>
        <w:tc>
          <w:tcPr>
            <w:tcW w:w="749" w:type="pct"/>
            <w:shd w:val="clear" w:color="auto" w:fill="auto"/>
            <w:vAlign w:val="center"/>
            <w:hideMark/>
          </w:tcPr>
          <w:p w14:paraId="389A85A2" w14:textId="77777777" w:rsidR="00854D55" w:rsidRPr="00854D55" w:rsidRDefault="00854D55" w:rsidP="00854D55">
            <w:pPr>
              <w:jc w:val="center"/>
              <w:rPr>
                <w:sz w:val="20"/>
              </w:rPr>
            </w:pPr>
            <w:r w:rsidRPr="00854D55">
              <w:rPr>
                <w:sz w:val="20"/>
              </w:rPr>
              <w:t>-</w:t>
            </w:r>
          </w:p>
        </w:tc>
        <w:tc>
          <w:tcPr>
            <w:tcW w:w="426" w:type="pct"/>
            <w:shd w:val="clear" w:color="auto" w:fill="auto"/>
            <w:vAlign w:val="center"/>
            <w:hideMark/>
          </w:tcPr>
          <w:p w14:paraId="1B056601" w14:textId="77777777" w:rsidR="00854D55" w:rsidRPr="00854D55" w:rsidRDefault="00854D55" w:rsidP="00854D55">
            <w:pPr>
              <w:jc w:val="center"/>
              <w:rPr>
                <w:sz w:val="20"/>
              </w:rPr>
            </w:pPr>
            <w:r w:rsidRPr="00854D55">
              <w:rPr>
                <w:sz w:val="20"/>
              </w:rPr>
              <w:t>-</w:t>
            </w:r>
          </w:p>
        </w:tc>
        <w:tc>
          <w:tcPr>
            <w:tcW w:w="426" w:type="pct"/>
            <w:shd w:val="clear" w:color="auto" w:fill="auto"/>
            <w:vAlign w:val="center"/>
            <w:hideMark/>
          </w:tcPr>
          <w:p w14:paraId="3926F926" w14:textId="77777777" w:rsidR="00854D55" w:rsidRPr="00854D55" w:rsidRDefault="00854D55" w:rsidP="00854D55">
            <w:pPr>
              <w:jc w:val="center"/>
              <w:rPr>
                <w:sz w:val="20"/>
              </w:rPr>
            </w:pPr>
            <w:r w:rsidRPr="00854D55">
              <w:rPr>
                <w:sz w:val="20"/>
              </w:rPr>
              <w:t>-</w:t>
            </w:r>
          </w:p>
        </w:tc>
        <w:tc>
          <w:tcPr>
            <w:tcW w:w="475" w:type="pct"/>
            <w:shd w:val="clear" w:color="auto" w:fill="auto"/>
            <w:vAlign w:val="center"/>
            <w:hideMark/>
          </w:tcPr>
          <w:p w14:paraId="2730F6E8" w14:textId="77777777" w:rsidR="00854D55" w:rsidRPr="00854D55" w:rsidRDefault="00854D55" w:rsidP="00854D55">
            <w:pPr>
              <w:jc w:val="center"/>
              <w:rPr>
                <w:sz w:val="20"/>
              </w:rPr>
            </w:pPr>
            <w:r w:rsidRPr="00854D55">
              <w:rPr>
                <w:sz w:val="20"/>
              </w:rPr>
              <w:t>-</w:t>
            </w:r>
          </w:p>
        </w:tc>
      </w:tr>
      <w:tr w:rsidR="00854D55" w:rsidRPr="00854D55" w14:paraId="5225B17E" w14:textId="77777777" w:rsidTr="00E6267D">
        <w:trPr>
          <w:gridAfter w:val="1"/>
          <w:wAfter w:w="7" w:type="pct"/>
          <w:trHeight w:val="20"/>
        </w:trPr>
        <w:tc>
          <w:tcPr>
            <w:tcW w:w="299" w:type="pct"/>
            <w:vMerge/>
            <w:shd w:val="clear" w:color="auto" w:fill="auto"/>
            <w:vAlign w:val="center"/>
            <w:hideMark/>
          </w:tcPr>
          <w:p w14:paraId="7D2119A3" w14:textId="77777777" w:rsidR="00854D55" w:rsidRPr="00854D55" w:rsidRDefault="00854D55" w:rsidP="00854D55">
            <w:pPr>
              <w:rPr>
                <w:sz w:val="20"/>
              </w:rPr>
            </w:pPr>
          </w:p>
        </w:tc>
        <w:tc>
          <w:tcPr>
            <w:tcW w:w="2618" w:type="pct"/>
            <w:shd w:val="clear" w:color="auto" w:fill="auto"/>
            <w:vAlign w:val="center"/>
            <w:hideMark/>
          </w:tcPr>
          <w:p w14:paraId="79E16C76" w14:textId="77777777" w:rsidR="00854D55" w:rsidRPr="00854D55" w:rsidRDefault="00854D55" w:rsidP="00854D55">
            <w:pPr>
              <w:rPr>
                <w:sz w:val="20"/>
              </w:rPr>
            </w:pPr>
            <w:r w:rsidRPr="00854D55">
              <w:rPr>
                <w:sz w:val="20"/>
              </w:rPr>
              <w:t xml:space="preserve">·     </w:t>
            </w:r>
            <w:r w:rsidRPr="00854D55">
              <w:rPr>
                <w:i/>
                <w:iCs/>
                <w:sz w:val="20"/>
              </w:rPr>
              <w:t>вода</w:t>
            </w:r>
          </w:p>
        </w:tc>
        <w:tc>
          <w:tcPr>
            <w:tcW w:w="749" w:type="pct"/>
            <w:shd w:val="clear" w:color="auto" w:fill="auto"/>
            <w:vAlign w:val="center"/>
          </w:tcPr>
          <w:p w14:paraId="580ADA96" w14:textId="77777777" w:rsidR="00854D55" w:rsidRPr="00854D55" w:rsidRDefault="00854D55" w:rsidP="00854D55">
            <w:pPr>
              <w:jc w:val="center"/>
              <w:rPr>
                <w:sz w:val="20"/>
              </w:rPr>
            </w:pPr>
            <w:r w:rsidRPr="00854D55">
              <w:rPr>
                <w:sz w:val="20"/>
              </w:rPr>
              <w:t>-</w:t>
            </w:r>
          </w:p>
        </w:tc>
        <w:tc>
          <w:tcPr>
            <w:tcW w:w="426" w:type="pct"/>
            <w:shd w:val="clear" w:color="auto" w:fill="auto"/>
            <w:vAlign w:val="center"/>
          </w:tcPr>
          <w:p w14:paraId="33707FBD" w14:textId="77777777" w:rsidR="00854D55" w:rsidRPr="00854D55" w:rsidRDefault="00854D55" w:rsidP="00854D55">
            <w:pPr>
              <w:jc w:val="center"/>
              <w:rPr>
                <w:sz w:val="20"/>
              </w:rPr>
            </w:pPr>
            <w:r w:rsidRPr="00854D55">
              <w:rPr>
                <w:sz w:val="20"/>
              </w:rPr>
              <w:t>-</w:t>
            </w:r>
          </w:p>
        </w:tc>
        <w:tc>
          <w:tcPr>
            <w:tcW w:w="426" w:type="pct"/>
            <w:shd w:val="clear" w:color="auto" w:fill="auto"/>
            <w:vAlign w:val="center"/>
          </w:tcPr>
          <w:p w14:paraId="7DE147EE" w14:textId="77777777" w:rsidR="00854D55" w:rsidRPr="00854D55" w:rsidRDefault="00854D55" w:rsidP="00854D55">
            <w:pPr>
              <w:jc w:val="center"/>
              <w:rPr>
                <w:sz w:val="20"/>
              </w:rPr>
            </w:pPr>
            <w:r w:rsidRPr="00854D55">
              <w:rPr>
                <w:sz w:val="20"/>
              </w:rPr>
              <w:t>-</w:t>
            </w:r>
          </w:p>
        </w:tc>
        <w:tc>
          <w:tcPr>
            <w:tcW w:w="475" w:type="pct"/>
            <w:shd w:val="clear" w:color="auto" w:fill="auto"/>
            <w:vAlign w:val="center"/>
          </w:tcPr>
          <w:p w14:paraId="4691603C" w14:textId="77777777" w:rsidR="00854D55" w:rsidRPr="00854D55" w:rsidRDefault="00854D55" w:rsidP="00854D55">
            <w:pPr>
              <w:jc w:val="center"/>
              <w:rPr>
                <w:sz w:val="20"/>
              </w:rPr>
            </w:pPr>
            <w:r w:rsidRPr="00854D55">
              <w:rPr>
                <w:sz w:val="20"/>
              </w:rPr>
              <w:t>27,54</w:t>
            </w:r>
          </w:p>
        </w:tc>
      </w:tr>
      <w:tr w:rsidR="00854D55" w:rsidRPr="00854D55" w14:paraId="59487928" w14:textId="77777777" w:rsidTr="00E6267D">
        <w:trPr>
          <w:trHeight w:val="20"/>
        </w:trPr>
        <w:tc>
          <w:tcPr>
            <w:tcW w:w="299" w:type="pct"/>
            <w:shd w:val="clear" w:color="auto" w:fill="auto"/>
            <w:vAlign w:val="center"/>
            <w:hideMark/>
          </w:tcPr>
          <w:p w14:paraId="0B17047F" w14:textId="77777777" w:rsidR="00854D55" w:rsidRPr="00854D55" w:rsidRDefault="00854D55" w:rsidP="00854D55">
            <w:pPr>
              <w:jc w:val="center"/>
              <w:rPr>
                <w:sz w:val="20"/>
              </w:rPr>
            </w:pPr>
            <w:r w:rsidRPr="00854D55">
              <w:rPr>
                <w:sz w:val="20"/>
              </w:rPr>
              <w:t>2</w:t>
            </w:r>
          </w:p>
        </w:tc>
        <w:tc>
          <w:tcPr>
            <w:tcW w:w="4701" w:type="pct"/>
            <w:gridSpan w:val="6"/>
            <w:shd w:val="clear" w:color="auto" w:fill="auto"/>
            <w:vAlign w:val="center"/>
            <w:hideMark/>
          </w:tcPr>
          <w:p w14:paraId="0D1427D3" w14:textId="77777777" w:rsidR="00854D55" w:rsidRPr="00854D55" w:rsidRDefault="00854D55" w:rsidP="00854D55">
            <w:pPr>
              <w:jc w:val="center"/>
              <w:rPr>
                <w:b/>
                <w:sz w:val="20"/>
              </w:rPr>
            </w:pPr>
            <w:r w:rsidRPr="00854D55">
              <w:rPr>
                <w:b/>
                <w:sz w:val="20"/>
              </w:rPr>
              <w:t>Тепловая энергия</w:t>
            </w:r>
          </w:p>
        </w:tc>
      </w:tr>
      <w:tr w:rsidR="00854D55" w:rsidRPr="00854D55" w14:paraId="5AC0D330" w14:textId="77777777" w:rsidTr="00E6267D">
        <w:trPr>
          <w:gridAfter w:val="1"/>
          <w:wAfter w:w="7" w:type="pct"/>
          <w:trHeight w:val="20"/>
        </w:trPr>
        <w:tc>
          <w:tcPr>
            <w:tcW w:w="299" w:type="pct"/>
            <w:vMerge w:val="restart"/>
            <w:shd w:val="clear" w:color="auto" w:fill="auto"/>
            <w:vAlign w:val="center"/>
            <w:hideMark/>
          </w:tcPr>
          <w:p w14:paraId="4C5CD384" w14:textId="77777777" w:rsidR="00854D55" w:rsidRPr="00854D55" w:rsidRDefault="00854D55" w:rsidP="00854D55">
            <w:pPr>
              <w:jc w:val="center"/>
              <w:rPr>
                <w:sz w:val="20"/>
              </w:rPr>
            </w:pPr>
            <w:r w:rsidRPr="00854D55">
              <w:rPr>
                <w:sz w:val="20"/>
              </w:rPr>
              <w:t>2.1</w:t>
            </w:r>
          </w:p>
        </w:tc>
        <w:tc>
          <w:tcPr>
            <w:tcW w:w="2618" w:type="pct"/>
            <w:shd w:val="clear" w:color="auto" w:fill="auto"/>
            <w:vAlign w:val="center"/>
            <w:hideMark/>
          </w:tcPr>
          <w:p w14:paraId="202B3C95" w14:textId="77777777" w:rsidR="00854D55" w:rsidRPr="00854D55" w:rsidRDefault="00854D55" w:rsidP="00854D55">
            <w:pPr>
              <w:rPr>
                <w:sz w:val="20"/>
              </w:rPr>
            </w:pPr>
            <w:r w:rsidRPr="00854D55">
              <w:rPr>
                <w:sz w:val="20"/>
              </w:rPr>
              <w:t>потери тепловой энергии, тыс. Гкал:</w:t>
            </w:r>
          </w:p>
        </w:tc>
        <w:tc>
          <w:tcPr>
            <w:tcW w:w="749" w:type="pct"/>
            <w:shd w:val="clear" w:color="auto" w:fill="auto"/>
            <w:vAlign w:val="center"/>
            <w:hideMark/>
          </w:tcPr>
          <w:p w14:paraId="35BFDA80" w14:textId="77777777" w:rsidR="00854D55" w:rsidRPr="00854D55" w:rsidRDefault="00854D55" w:rsidP="00854D55">
            <w:pPr>
              <w:jc w:val="center"/>
              <w:rPr>
                <w:sz w:val="20"/>
              </w:rPr>
            </w:pPr>
            <w:r w:rsidRPr="00854D55">
              <w:rPr>
                <w:sz w:val="20"/>
              </w:rPr>
              <w:t> -</w:t>
            </w:r>
          </w:p>
        </w:tc>
        <w:tc>
          <w:tcPr>
            <w:tcW w:w="426" w:type="pct"/>
            <w:shd w:val="clear" w:color="auto" w:fill="auto"/>
            <w:vAlign w:val="center"/>
            <w:hideMark/>
          </w:tcPr>
          <w:p w14:paraId="1C2E2716" w14:textId="77777777" w:rsidR="00854D55" w:rsidRPr="00854D55" w:rsidRDefault="00854D55" w:rsidP="00854D55">
            <w:pPr>
              <w:jc w:val="center"/>
              <w:rPr>
                <w:sz w:val="20"/>
              </w:rPr>
            </w:pPr>
            <w:r w:rsidRPr="00854D55">
              <w:rPr>
                <w:sz w:val="20"/>
              </w:rPr>
              <w:t>-</w:t>
            </w:r>
          </w:p>
        </w:tc>
        <w:tc>
          <w:tcPr>
            <w:tcW w:w="426" w:type="pct"/>
            <w:shd w:val="clear" w:color="auto" w:fill="auto"/>
            <w:vAlign w:val="center"/>
            <w:hideMark/>
          </w:tcPr>
          <w:p w14:paraId="319E2E84" w14:textId="77777777" w:rsidR="00854D55" w:rsidRPr="00854D55" w:rsidRDefault="00854D55" w:rsidP="00854D55">
            <w:pPr>
              <w:jc w:val="center"/>
              <w:rPr>
                <w:sz w:val="20"/>
              </w:rPr>
            </w:pPr>
            <w:r w:rsidRPr="00854D55">
              <w:rPr>
                <w:sz w:val="20"/>
              </w:rPr>
              <w:t>- </w:t>
            </w:r>
          </w:p>
        </w:tc>
        <w:tc>
          <w:tcPr>
            <w:tcW w:w="475" w:type="pct"/>
            <w:shd w:val="clear" w:color="auto" w:fill="auto"/>
            <w:vAlign w:val="center"/>
            <w:hideMark/>
          </w:tcPr>
          <w:p w14:paraId="1C6B4849" w14:textId="77777777" w:rsidR="00854D55" w:rsidRPr="00854D55" w:rsidRDefault="00854D55" w:rsidP="00854D55">
            <w:pPr>
              <w:jc w:val="center"/>
              <w:rPr>
                <w:sz w:val="20"/>
              </w:rPr>
            </w:pPr>
            <w:r w:rsidRPr="00854D55">
              <w:rPr>
                <w:sz w:val="20"/>
              </w:rPr>
              <w:t>-  </w:t>
            </w:r>
          </w:p>
        </w:tc>
      </w:tr>
      <w:tr w:rsidR="00854D55" w:rsidRPr="00854D55" w14:paraId="471572F1" w14:textId="77777777" w:rsidTr="00E6267D">
        <w:trPr>
          <w:gridAfter w:val="1"/>
          <w:wAfter w:w="7" w:type="pct"/>
          <w:trHeight w:val="20"/>
        </w:trPr>
        <w:tc>
          <w:tcPr>
            <w:tcW w:w="299" w:type="pct"/>
            <w:vMerge/>
            <w:shd w:val="clear" w:color="auto" w:fill="auto"/>
            <w:vAlign w:val="center"/>
            <w:hideMark/>
          </w:tcPr>
          <w:p w14:paraId="3272BAE5" w14:textId="77777777" w:rsidR="00854D55" w:rsidRPr="00854D55" w:rsidRDefault="00854D55" w:rsidP="00854D55">
            <w:pPr>
              <w:rPr>
                <w:sz w:val="20"/>
              </w:rPr>
            </w:pPr>
          </w:p>
        </w:tc>
        <w:tc>
          <w:tcPr>
            <w:tcW w:w="2618" w:type="pct"/>
            <w:shd w:val="clear" w:color="auto" w:fill="auto"/>
            <w:vAlign w:val="center"/>
            <w:hideMark/>
          </w:tcPr>
          <w:p w14:paraId="7678B097" w14:textId="77777777" w:rsidR="00854D55" w:rsidRPr="00854D55" w:rsidRDefault="00854D55" w:rsidP="00854D55">
            <w:pPr>
              <w:rPr>
                <w:sz w:val="20"/>
              </w:rPr>
            </w:pPr>
            <w:r w:rsidRPr="00854D55">
              <w:rPr>
                <w:sz w:val="20"/>
              </w:rPr>
              <w:t xml:space="preserve">·       </w:t>
            </w:r>
            <w:r w:rsidRPr="00854D55">
              <w:rPr>
                <w:i/>
                <w:iCs/>
                <w:sz w:val="20"/>
              </w:rPr>
              <w:t>пар</w:t>
            </w:r>
          </w:p>
        </w:tc>
        <w:tc>
          <w:tcPr>
            <w:tcW w:w="749" w:type="pct"/>
            <w:shd w:val="clear" w:color="auto" w:fill="auto"/>
            <w:vAlign w:val="center"/>
            <w:hideMark/>
          </w:tcPr>
          <w:p w14:paraId="0F1B830D" w14:textId="77777777" w:rsidR="00854D55" w:rsidRPr="00854D55" w:rsidRDefault="00854D55" w:rsidP="00854D55">
            <w:pPr>
              <w:jc w:val="center"/>
              <w:rPr>
                <w:sz w:val="20"/>
              </w:rPr>
            </w:pPr>
            <w:r w:rsidRPr="00854D55">
              <w:rPr>
                <w:sz w:val="20"/>
              </w:rPr>
              <w:t> -</w:t>
            </w:r>
          </w:p>
        </w:tc>
        <w:tc>
          <w:tcPr>
            <w:tcW w:w="426" w:type="pct"/>
            <w:shd w:val="clear" w:color="auto" w:fill="auto"/>
            <w:vAlign w:val="center"/>
            <w:hideMark/>
          </w:tcPr>
          <w:p w14:paraId="2D7F364E" w14:textId="77777777" w:rsidR="00854D55" w:rsidRPr="00854D55" w:rsidRDefault="00854D55" w:rsidP="00854D55">
            <w:pPr>
              <w:jc w:val="center"/>
              <w:rPr>
                <w:sz w:val="20"/>
              </w:rPr>
            </w:pPr>
            <w:r w:rsidRPr="00854D55">
              <w:rPr>
                <w:sz w:val="20"/>
              </w:rPr>
              <w:t>-</w:t>
            </w:r>
          </w:p>
        </w:tc>
        <w:tc>
          <w:tcPr>
            <w:tcW w:w="426" w:type="pct"/>
            <w:shd w:val="clear" w:color="auto" w:fill="auto"/>
            <w:vAlign w:val="center"/>
            <w:hideMark/>
          </w:tcPr>
          <w:p w14:paraId="04532B1A" w14:textId="77777777" w:rsidR="00854D55" w:rsidRPr="00854D55" w:rsidRDefault="00854D55" w:rsidP="00854D55">
            <w:pPr>
              <w:jc w:val="center"/>
              <w:rPr>
                <w:sz w:val="20"/>
              </w:rPr>
            </w:pPr>
            <w:r w:rsidRPr="00854D55">
              <w:rPr>
                <w:sz w:val="20"/>
              </w:rPr>
              <w:t>- </w:t>
            </w:r>
          </w:p>
        </w:tc>
        <w:tc>
          <w:tcPr>
            <w:tcW w:w="475" w:type="pct"/>
            <w:shd w:val="clear" w:color="auto" w:fill="auto"/>
            <w:vAlign w:val="center"/>
            <w:hideMark/>
          </w:tcPr>
          <w:p w14:paraId="05A932FB" w14:textId="77777777" w:rsidR="00854D55" w:rsidRPr="00854D55" w:rsidRDefault="00854D55" w:rsidP="00854D55">
            <w:pPr>
              <w:jc w:val="center"/>
              <w:rPr>
                <w:sz w:val="20"/>
              </w:rPr>
            </w:pPr>
            <w:r w:rsidRPr="00854D55">
              <w:rPr>
                <w:sz w:val="20"/>
              </w:rPr>
              <w:t>-  </w:t>
            </w:r>
          </w:p>
        </w:tc>
      </w:tr>
      <w:tr w:rsidR="00854D55" w:rsidRPr="00854D55" w14:paraId="050B2165" w14:textId="77777777" w:rsidTr="00E6267D">
        <w:trPr>
          <w:gridAfter w:val="1"/>
          <w:wAfter w:w="7" w:type="pct"/>
          <w:trHeight w:val="20"/>
        </w:trPr>
        <w:tc>
          <w:tcPr>
            <w:tcW w:w="299" w:type="pct"/>
            <w:vMerge/>
            <w:shd w:val="clear" w:color="auto" w:fill="auto"/>
            <w:vAlign w:val="center"/>
            <w:hideMark/>
          </w:tcPr>
          <w:p w14:paraId="1CE76464" w14:textId="77777777" w:rsidR="00854D55" w:rsidRPr="00854D55" w:rsidRDefault="00854D55" w:rsidP="00854D55">
            <w:pPr>
              <w:rPr>
                <w:sz w:val="20"/>
              </w:rPr>
            </w:pPr>
          </w:p>
        </w:tc>
        <w:tc>
          <w:tcPr>
            <w:tcW w:w="2618" w:type="pct"/>
            <w:shd w:val="clear" w:color="auto" w:fill="auto"/>
            <w:vAlign w:val="center"/>
            <w:hideMark/>
          </w:tcPr>
          <w:p w14:paraId="740305D3" w14:textId="77777777" w:rsidR="00854D55" w:rsidRPr="00854D55" w:rsidRDefault="00854D55" w:rsidP="00854D55">
            <w:pPr>
              <w:rPr>
                <w:sz w:val="20"/>
              </w:rPr>
            </w:pPr>
            <w:r w:rsidRPr="00854D55">
              <w:rPr>
                <w:sz w:val="20"/>
              </w:rPr>
              <w:t xml:space="preserve">·       </w:t>
            </w:r>
            <w:r w:rsidRPr="00854D55">
              <w:rPr>
                <w:i/>
                <w:iCs/>
                <w:sz w:val="20"/>
              </w:rPr>
              <w:t>конденсат</w:t>
            </w:r>
          </w:p>
        </w:tc>
        <w:tc>
          <w:tcPr>
            <w:tcW w:w="749" w:type="pct"/>
            <w:shd w:val="clear" w:color="auto" w:fill="auto"/>
            <w:vAlign w:val="center"/>
            <w:hideMark/>
          </w:tcPr>
          <w:p w14:paraId="33036404" w14:textId="77777777" w:rsidR="00854D55" w:rsidRPr="00854D55" w:rsidRDefault="00854D55" w:rsidP="00854D55">
            <w:pPr>
              <w:jc w:val="center"/>
              <w:rPr>
                <w:sz w:val="20"/>
              </w:rPr>
            </w:pPr>
            <w:r w:rsidRPr="00854D55">
              <w:rPr>
                <w:sz w:val="20"/>
              </w:rPr>
              <w:t> -</w:t>
            </w:r>
          </w:p>
        </w:tc>
        <w:tc>
          <w:tcPr>
            <w:tcW w:w="426" w:type="pct"/>
            <w:shd w:val="clear" w:color="auto" w:fill="auto"/>
            <w:vAlign w:val="center"/>
            <w:hideMark/>
          </w:tcPr>
          <w:p w14:paraId="2420CABE" w14:textId="77777777" w:rsidR="00854D55" w:rsidRPr="00854D55" w:rsidRDefault="00854D55" w:rsidP="00854D55">
            <w:pPr>
              <w:jc w:val="center"/>
              <w:rPr>
                <w:sz w:val="20"/>
              </w:rPr>
            </w:pPr>
            <w:r w:rsidRPr="00854D55">
              <w:rPr>
                <w:sz w:val="20"/>
              </w:rPr>
              <w:t>-</w:t>
            </w:r>
          </w:p>
        </w:tc>
        <w:tc>
          <w:tcPr>
            <w:tcW w:w="426" w:type="pct"/>
            <w:shd w:val="clear" w:color="auto" w:fill="auto"/>
            <w:vAlign w:val="center"/>
            <w:hideMark/>
          </w:tcPr>
          <w:p w14:paraId="190E93F9" w14:textId="77777777" w:rsidR="00854D55" w:rsidRPr="00854D55" w:rsidRDefault="00854D55" w:rsidP="00854D55">
            <w:pPr>
              <w:jc w:val="center"/>
              <w:rPr>
                <w:sz w:val="20"/>
              </w:rPr>
            </w:pPr>
            <w:r w:rsidRPr="00854D55">
              <w:rPr>
                <w:sz w:val="20"/>
              </w:rPr>
              <w:t>- </w:t>
            </w:r>
          </w:p>
        </w:tc>
        <w:tc>
          <w:tcPr>
            <w:tcW w:w="475" w:type="pct"/>
            <w:shd w:val="clear" w:color="auto" w:fill="auto"/>
            <w:vAlign w:val="center"/>
            <w:hideMark/>
          </w:tcPr>
          <w:p w14:paraId="5F4F6CBB" w14:textId="77777777" w:rsidR="00854D55" w:rsidRPr="00854D55" w:rsidRDefault="00854D55" w:rsidP="00854D55">
            <w:pPr>
              <w:jc w:val="center"/>
              <w:rPr>
                <w:sz w:val="20"/>
              </w:rPr>
            </w:pPr>
            <w:r w:rsidRPr="00854D55">
              <w:rPr>
                <w:sz w:val="20"/>
              </w:rPr>
              <w:t>-  </w:t>
            </w:r>
          </w:p>
        </w:tc>
      </w:tr>
      <w:tr w:rsidR="00854D55" w:rsidRPr="00854D55" w14:paraId="480337E1" w14:textId="77777777" w:rsidTr="00E6267D">
        <w:trPr>
          <w:gridAfter w:val="1"/>
          <w:wAfter w:w="7" w:type="pct"/>
          <w:trHeight w:val="20"/>
        </w:trPr>
        <w:tc>
          <w:tcPr>
            <w:tcW w:w="299" w:type="pct"/>
            <w:vMerge/>
            <w:shd w:val="clear" w:color="auto" w:fill="auto"/>
            <w:vAlign w:val="center"/>
            <w:hideMark/>
          </w:tcPr>
          <w:p w14:paraId="170CE2E8" w14:textId="77777777" w:rsidR="00854D55" w:rsidRPr="00854D55" w:rsidRDefault="00854D55" w:rsidP="00854D55">
            <w:pPr>
              <w:rPr>
                <w:sz w:val="20"/>
              </w:rPr>
            </w:pPr>
          </w:p>
        </w:tc>
        <w:tc>
          <w:tcPr>
            <w:tcW w:w="2618" w:type="pct"/>
            <w:shd w:val="clear" w:color="auto" w:fill="auto"/>
            <w:vAlign w:val="center"/>
            <w:hideMark/>
          </w:tcPr>
          <w:p w14:paraId="64698F22" w14:textId="77777777" w:rsidR="00854D55" w:rsidRPr="00854D55" w:rsidRDefault="00854D55" w:rsidP="00854D55">
            <w:pPr>
              <w:rPr>
                <w:sz w:val="20"/>
              </w:rPr>
            </w:pPr>
            <w:r w:rsidRPr="00854D55">
              <w:rPr>
                <w:sz w:val="20"/>
              </w:rPr>
              <w:t xml:space="preserve">·       </w:t>
            </w:r>
            <w:r w:rsidRPr="00854D55">
              <w:rPr>
                <w:i/>
                <w:iCs/>
                <w:sz w:val="20"/>
              </w:rPr>
              <w:t>вода</w:t>
            </w:r>
          </w:p>
        </w:tc>
        <w:tc>
          <w:tcPr>
            <w:tcW w:w="749" w:type="pct"/>
            <w:shd w:val="clear" w:color="auto" w:fill="auto"/>
            <w:vAlign w:val="center"/>
          </w:tcPr>
          <w:p w14:paraId="40A4F5AD" w14:textId="77777777" w:rsidR="00854D55" w:rsidRPr="00854D55" w:rsidRDefault="00854D55" w:rsidP="00854D55">
            <w:pPr>
              <w:jc w:val="center"/>
              <w:rPr>
                <w:sz w:val="20"/>
              </w:rPr>
            </w:pPr>
            <w:r w:rsidRPr="00854D55">
              <w:rPr>
                <w:sz w:val="20"/>
              </w:rPr>
              <w:t>-</w:t>
            </w:r>
          </w:p>
        </w:tc>
        <w:tc>
          <w:tcPr>
            <w:tcW w:w="426" w:type="pct"/>
            <w:shd w:val="clear" w:color="auto" w:fill="auto"/>
            <w:vAlign w:val="center"/>
          </w:tcPr>
          <w:p w14:paraId="1371BE06" w14:textId="77777777" w:rsidR="00854D55" w:rsidRPr="00854D55" w:rsidRDefault="00854D55" w:rsidP="00854D55">
            <w:pPr>
              <w:jc w:val="center"/>
              <w:rPr>
                <w:sz w:val="20"/>
              </w:rPr>
            </w:pPr>
            <w:r w:rsidRPr="00854D55">
              <w:rPr>
                <w:sz w:val="20"/>
              </w:rPr>
              <w:t>-</w:t>
            </w:r>
          </w:p>
        </w:tc>
        <w:tc>
          <w:tcPr>
            <w:tcW w:w="426" w:type="pct"/>
            <w:shd w:val="clear" w:color="auto" w:fill="auto"/>
            <w:vAlign w:val="center"/>
          </w:tcPr>
          <w:p w14:paraId="0D93AD4C" w14:textId="77777777" w:rsidR="00854D55" w:rsidRPr="00854D55" w:rsidRDefault="00854D55" w:rsidP="00854D55">
            <w:pPr>
              <w:jc w:val="center"/>
              <w:rPr>
                <w:sz w:val="20"/>
              </w:rPr>
            </w:pPr>
            <w:r w:rsidRPr="00854D55">
              <w:rPr>
                <w:sz w:val="20"/>
              </w:rPr>
              <w:t>-</w:t>
            </w:r>
          </w:p>
        </w:tc>
        <w:tc>
          <w:tcPr>
            <w:tcW w:w="475" w:type="pct"/>
            <w:shd w:val="clear" w:color="auto" w:fill="auto"/>
            <w:vAlign w:val="center"/>
          </w:tcPr>
          <w:p w14:paraId="756BEA2A" w14:textId="77777777" w:rsidR="00854D55" w:rsidRPr="00854D55" w:rsidRDefault="00854D55" w:rsidP="00854D55">
            <w:pPr>
              <w:jc w:val="center"/>
              <w:rPr>
                <w:sz w:val="20"/>
              </w:rPr>
            </w:pPr>
            <w:r w:rsidRPr="00854D55">
              <w:rPr>
                <w:sz w:val="20"/>
              </w:rPr>
              <w:t>17,613</w:t>
            </w:r>
          </w:p>
        </w:tc>
      </w:tr>
      <w:tr w:rsidR="00854D55" w:rsidRPr="00854D55" w14:paraId="6B701E65" w14:textId="77777777" w:rsidTr="00E6267D">
        <w:trPr>
          <w:trHeight w:val="20"/>
        </w:trPr>
        <w:tc>
          <w:tcPr>
            <w:tcW w:w="299" w:type="pct"/>
            <w:vMerge w:val="restart"/>
            <w:shd w:val="clear" w:color="auto" w:fill="auto"/>
            <w:vAlign w:val="center"/>
            <w:hideMark/>
          </w:tcPr>
          <w:p w14:paraId="3E839EDC" w14:textId="77777777" w:rsidR="00854D55" w:rsidRPr="00854D55" w:rsidRDefault="00854D55" w:rsidP="00854D55">
            <w:pPr>
              <w:jc w:val="center"/>
              <w:rPr>
                <w:sz w:val="20"/>
              </w:rPr>
            </w:pPr>
            <w:r w:rsidRPr="00854D55">
              <w:rPr>
                <w:sz w:val="20"/>
              </w:rPr>
              <w:t>2.2</w:t>
            </w:r>
          </w:p>
        </w:tc>
        <w:tc>
          <w:tcPr>
            <w:tcW w:w="4701" w:type="pct"/>
            <w:gridSpan w:val="6"/>
            <w:shd w:val="clear" w:color="auto" w:fill="auto"/>
            <w:vAlign w:val="center"/>
            <w:hideMark/>
          </w:tcPr>
          <w:p w14:paraId="5A723BE1" w14:textId="77777777" w:rsidR="00854D55" w:rsidRPr="00854D55" w:rsidRDefault="00854D55" w:rsidP="00854D55">
            <w:pPr>
              <w:jc w:val="center"/>
              <w:rPr>
                <w:sz w:val="20"/>
              </w:rPr>
            </w:pPr>
            <w:r w:rsidRPr="00854D55">
              <w:rPr>
                <w:sz w:val="20"/>
              </w:rPr>
              <w:t>материальная характеристика тепловых сетей в однотрубном исчислении, м</w:t>
            </w:r>
            <w:r w:rsidRPr="00854D55">
              <w:rPr>
                <w:sz w:val="20"/>
                <w:vertAlign w:val="superscript"/>
              </w:rPr>
              <w:t>2</w:t>
            </w:r>
          </w:p>
        </w:tc>
      </w:tr>
      <w:tr w:rsidR="00854D55" w:rsidRPr="00854D55" w14:paraId="58F606B4" w14:textId="77777777" w:rsidTr="00E6267D">
        <w:trPr>
          <w:gridAfter w:val="1"/>
          <w:wAfter w:w="7" w:type="pct"/>
          <w:trHeight w:val="20"/>
        </w:trPr>
        <w:tc>
          <w:tcPr>
            <w:tcW w:w="299" w:type="pct"/>
            <w:vMerge/>
            <w:shd w:val="clear" w:color="auto" w:fill="auto"/>
            <w:vAlign w:val="center"/>
            <w:hideMark/>
          </w:tcPr>
          <w:p w14:paraId="474B0BF7" w14:textId="77777777" w:rsidR="00854D55" w:rsidRPr="00854D55" w:rsidRDefault="00854D55" w:rsidP="00854D55">
            <w:pPr>
              <w:rPr>
                <w:sz w:val="20"/>
              </w:rPr>
            </w:pPr>
          </w:p>
        </w:tc>
        <w:tc>
          <w:tcPr>
            <w:tcW w:w="2618" w:type="pct"/>
            <w:shd w:val="clear" w:color="auto" w:fill="auto"/>
            <w:vAlign w:val="center"/>
            <w:hideMark/>
          </w:tcPr>
          <w:p w14:paraId="2516E590" w14:textId="77777777" w:rsidR="00854D55" w:rsidRPr="00854D55" w:rsidRDefault="00854D55" w:rsidP="00854D55">
            <w:pPr>
              <w:rPr>
                <w:sz w:val="20"/>
              </w:rPr>
            </w:pPr>
            <w:r w:rsidRPr="00854D55">
              <w:rPr>
                <w:sz w:val="20"/>
              </w:rPr>
              <w:t xml:space="preserve">·       </w:t>
            </w:r>
            <w:r w:rsidRPr="00854D55">
              <w:rPr>
                <w:i/>
                <w:iCs/>
                <w:sz w:val="20"/>
              </w:rPr>
              <w:t>пар</w:t>
            </w:r>
          </w:p>
        </w:tc>
        <w:tc>
          <w:tcPr>
            <w:tcW w:w="749" w:type="pct"/>
            <w:shd w:val="clear" w:color="auto" w:fill="auto"/>
            <w:vAlign w:val="center"/>
            <w:hideMark/>
          </w:tcPr>
          <w:p w14:paraId="7A718F30" w14:textId="77777777" w:rsidR="00854D55" w:rsidRPr="00854D55" w:rsidRDefault="00854D55" w:rsidP="00854D55">
            <w:pPr>
              <w:jc w:val="center"/>
              <w:rPr>
                <w:sz w:val="20"/>
              </w:rPr>
            </w:pPr>
            <w:r w:rsidRPr="00854D55">
              <w:rPr>
                <w:sz w:val="20"/>
              </w:rPr>
              <w:t> -</w:t>
            </w:r>
          </w:p>
        </w:tc>
        <w:tc>
          <w:tcPr>
            <w:tcW w:w="426" w:type="pct"/>
            <w:shd w:val="clear" w:color="auto" w:fill="auto"/>
            <w:vAlign w:val="center"/>
            <w:hideMark/>
          </w:tcPr>
          <w:p w14:paraId="718F2862" w14:textId="77777777" w:rsidR="00854D55" w:rsidRPr="00854D55" w:rsidRDefault="00854D55" w:rsidP="00854D55">
            <w:pPr>
              <w:jc w:val="center"/>
              <w:rPr>
                <w:sz w:val="20"/>
              </w:rPr>
            </w:pPr>
            <w:r w:rsidRPr="00854D55">
              <w:rPr>
                <w:sz w:val="20"/>
              </w:rPr>
              <w:t>-</w:t>
            </w:r>
          </w:p>
        </w:tc>
        <w:tc>
          <w:tcPr>
            <w:tcW w:w="426" w:type="pct"/>
            <w:shd w:val="clear" w:color="auto" w:fill="auto"/>
            <w:vAlign w:val="center"/>
            <w:hideMark/>
          </w:tcPr>
          <w:p w14:paraId="1C0D32DC" w14:textId="77777777" w:rsidR="00854D55" w:rsidRPr="00854D55" w:rsidRDefault="00854D55" w:rsidP="00854D55">
            <w:pPr>
              <w:jc w:val="center"/>
              <w:rPr>
                <w:sz w:val="20"/>
              </w:rPr>
            </w:pPr>
            <w:r w:rsidRPr="00854D55">
              <w:rPr>
                <w:sz w:val="20"/>
              </w:rPr>
              <w:t>- </w:t>
            </w:r>
          </w:p>
        </w:tc>
        <w:tc>
          <w:tcPr>
            <w:tcW w:w="475" w:type="pct"/>
            <w:shd w:val="clear" w:color="auto" w:fill="auto"/>
            <w:vAlign w:val="center"/>
            <w:hideMark/>
          </w:tcPr>
          <w:p w14:paraId="4164F41E" w14:textId="77777777" w:rsidR="00854D55" w:rsidRPr="00854D55" w:rsidRDefault="00854D55" w:rsidP="00854D55">
            <w:pPr>
              <w:jc w:val="center"/>
              <w:rPr>
                <w:sz w:val="20"/>
              </w:rPr>
            </w:pPr>
            <w:r w:rsidRPr="00854D55">
              <w:rPr>
                <w:sz w:val="20"/>
              </w:rPr>
              <w:t>-  </w:t>
            </w:r>
          </w:p>
        </w:tc>
      </w:tr>
      <w:tr w:rsidR="00854D55" w:rsidRPr="00854D55" w14:paraId="3F02C16C" w14:textId="77777777" w:rsidTr="00E6267D">
        <w:trPr>
          <w:gridAfter w:val="1"/>
          <w:wAfter w:w="7" w:type="pct"/>
          <w:trHeight w:val="20"/>
        </w:trPr>
        <w:tc>
          <w:tcPr>
            <w:tcW w:w="299" w:type="pct"/>
            <w:vMerge/>
            <w:shd w:val="clear" w:color="auto" w:fill="auto"/>
            <w:vAlign w:val="center"/>
            <w:hideMark/>
          </w:tcPr>
          <w:p w14:paraId="716BFF21" w14:textId="77777777" w:rsidR="00854D55" w:rsidRPr="00854D55" w:rsidRDefault="00854D55" w:rsidP="00854D55">
            <w:pPr>
              <w:rPr>
                <w:sz w:val="20"/>
              </w:rPr>
            </w:pPr>
          </w:p>
        </w:tc>
        <w:tc>
          <w:tcPr>
            <w:tcW w:w="2618" w:type="pct"/>
            <w:shd w:val="clear" w:color="auto" w:fill="auto"/>
            <w:vAlign w:val="center"/>
            <w:hideMark/>
          </w:tcPr>
          <w:p w14:paraId="572789BA" w14:textId="77777777" w:rsidR="00854D55" w:rsidRPr="00854D55" w:rsidRDefault="00854D55" w:rsidP="00854D55">
            <w:pPr>
              <w:rPr>
                <w:sz w:val="20"/>
              </w:rPr>
            </w:pPr>
            <w:r w:rsidRPr="00854D55">
              <w:rPr>
                <w:sz w:val="20"/>
              </w:rPr>
              <w:t xml:space="preserve">·       </w:t>
            </w:r>
            <w:r w:rsidRPr="00854D55">
              <w:rPr>
                <w:i/>
                <w:iCs/>
                <w:sz w:val="20"/>
              </w:rPr>
              <w:t>конденсат</w:t>
            </w:r>
          </w:p>
        </w:tc>
        <w:tc>
          <w:tcPr>
            <w:tcW w:w="749" w:type="pct"/>
            <w:shd w:val="clear" w:color="auto" w:fill="auto"/>
            <w:vAlign w:val="center"/>
            <w:hideMark/>
          </w:tcPr>
          <w:p w14:paraId="22DB7E69" w14:textId="77777777" w:rsidR="00854D55" w:rsidRPr="00854D55" w:rsidRDefault="00854D55" w:rsidP="00854D55">
            <w:pPr>
              <w:jc w:val="center"/>
              <w:rPr>
                <w:sz w:val="20"/>
              </w:rPr>
            </w:pPr>
            <w:r w:rsidRPr="00854D55">
              <w:rPr>
                <w:sz w:val="20"/>
              </w:rPr>
              <w:t> -</w:t>
            </w:r>
          </w:p>
        </w:tc>
        <w:tc>
          <w:tcPr>
            <w:tcW w:w="426" w:type="pct"/>
            <w:shd w:val="clear" w:color="auto" w:fill="auto"/>
            <w:vAlign w:val="center"/>
            <w:hideMark/>
          </w:tcPr>
          <w:p w14:paraId="598D53D1" w14:textId="77777777" w:rsidR="00854D55" w:rsidRPr="00854D55" w:rsidRDefault="00854D55" w:rsidP="00854D55">
            <w:pPr>
              <w:jc w:val="center"/>
              <w:rPr>
                <w:sz w:val="20"/>
              </w:rPr>
            </w:pPr>
            <w:r w:rsidRPr="00854D55">
              <w:rPr>
                <w:sz w:val="20"/>
              </w:rPr>
              <w:t>-</w:t>
            </w:r>
          </w:p>
        </w:tc>
        <w:tc>
          <w:tcPr>
            <w:tcW w:w="426" w:type="pct"/>
            <w:shd w:val="clear" w:color="auto" w:fill="auto"/>
            <w:vAlign w:val="center"/>
            <w:hideMark/>
          </w:tcPr>
          <w:p w14:paraId="1DD55251" w14:textId="77777777" w:rsidR="00854D55" w:rsidRPr="00854D55" w:rsidRDefault="00854D55" w:rsidP="00854D55">
            <w:pPr>
              <w:jc w:val="center"/>
              <w:rPr>
                <w:sz w:val="20"/>
              </w:rPr>
            </w:pPr>
            <w:r w:rsidRPr="00854D55">
              <w:rPr>
                <w:sz w:val="20"/>
              </w:rPr>
              <w:t>- </w:t>
            </w:r>
          </w:p>
        </w:tc>
        <w:tc>
          <w:tcPr>
            <w:tcW w:w="475" w:type="pct"/>
            <w:shd w:val="clear" w:color="auto" w:fill="auto"/>
            <w:vAlign w:val="center"/>
            <w:hideMark/>
          </w:tcPr>
          <w:p w14:paraId="1BC3BBA7" w14:textId="77777777" w:rsidR="00854D55" w:rsidRPr="00854D55" w:rsidRDefault="00854D55" w:rsidP="00854D55">
            <w:pPr>
              <w:jc w:val="center"/>
              <w:rPr>
                <w:sz w:val="20"/>
              </w:rPr>
            </w:pPr>
            <w:r w:rsidRPr="00854D55">
              <w:rPr>
                <w:sz w:val="20"/>
              </w:rPr>
              <w:t>-  </w:t>
            </w:r>
          </w:p>
        </w:tc>
      </w:tr>
      <w:tr w:rsidR="00854D55" w:rsidRPr="00854D55" w14:paraId="44F7BD6B" w14:textId="77777777" w:rsidTr="00E6267D">
        <w:trPr>
          <w:gridAfter w:val="1"/>
          <w:wAfter w:w="7" w:type="pct"/>
          <w:trHeight w:val="20"/>
        </w:trPr>
        <w:tc>
          <w:tcPr>
            <w:tcW w:w="299" w:type="pct"/>
            <w:vMerge/>
            <w:shd w:val="clear" w:color="auto" w:fill="auto"/>
            <w:vAlign w:val="center"/>
            <w:hideMark/>
          </w:tcPr>
          <w:p w14:paraId="67C31836" w14:textId="77777777" w:rsidR="00854D55" w:rsidRPr="00854D55" w:rsidRDefault="00854D55" w:rsidP="00854D55">
            <w:pPr>
              <w:rPr>
                <w:sz w:val="20"/>
              </w:rPr>
            </w:pPr>
          </w:p>
        </w:tc>
        <w:tc>
          <w:tcPr>
            <w:tcW w:w="2618" w:type="pct"/>
            <w:shd w:val="clear" w:color="auto" w:fill="auto"/>
            <w:vAlign w:val="center"/>
            <w:hideMark/>
          </w:tcPr>
          <w:p w14:paraId="4284B080" w14:textId="77777777" w:rsidR="00854D55" w:rsidRPr="00854D55" w:rsidRDefault="00854D55" w:rsidP="00854D55">
            <w:pPr>
              <w:rPr>
                <w:sz w:val="20"/>
              </w:rPr>
            </w:pPr>
            <w:r w:rsidRPr="00854D55">
              <w:rPr>
                <w:sz w:val="20"/>
              </w:rPr>
              <w:t xml:space="preserve">·       </w:t>
            </w:r>
            <w:r w:rsidRPr="00854D55">
              <w:rPr>
                <w:i/>
                <w:iCs/>
                <w:sz w:val="20"/>
              </w:rPr>
              <w:t>вода</w:t>
            </w:r>
          </w:p>
        </w:tc>
        <w:tc>
          <w:tcPr>
            <w:tcW w:w="749" w:type="pct"/>
            <w:shd w:val="clear" w:color="auto" w:fill="auto"/>
            <w:vAlign w:val="center"/>
          </w:tcPr>
          <w:p w14:paraId="7773F304" w14:textId="77777777" w:rsidR="00854D55" w:rsidRPr="00854D55" w:rsidRDefault="00854D55" w:rsidP="00854D55">
            <w:pPr>
              <w:jc w:val="center"/>
              <w:rPr>
                <w:sz w:val="20"/>
              </w:rPr>
            </w:pPr>
            <w:r w:rsidRPr="00854D55">
              <w:rPr>
                <w:sz w:val="20"/>
              </w:rPr>
              <w:t>-</w:t>
            </w:r>
          </w:p>
        </w:tc>
        <w:tc>
          <w:tcPr>
            <w:tcW w:w="426" w:type="pct"/>
            <w:shd w:val="clear" w:color="auto" w:fill="auto"/>
            <w:vAlign w:val="center"/>
          </w:tcPr>
          <w:p w14:paraId="363EDC76" w14:textId="77777777" w:rsidR="00854D55" w:rsidRPr="00854D55" w:rsidRDefault="00854D55" w:rsidP="00854D55">
            <w:pPr>
              <w:jc w:val="center"/>
              <w:rPr>
                <w:sz w:val="20"/>
              </w:rPr>
            </w:pPr>
            <w:r w:rsidRPr="00854D55">
              <w:rPr>
                <w:sz w:val="20"/>
              </w:rPr>
              <w:t>-</w:t>
            </w:r>
          </w:p>
        </w:tc>
        <w:tc>
          <w:tcPr>
            <w:tcW w:w="426" w:type="pct"/>
            <w:shd w:val="clear" w:color="auto" w:fill="auto"/>
            <w:vAlign w:val="center"/>
          </w:tcPr>
          <w:p w14:paraId="249C6606" w14:textId="77777777" w:rsidR="00854D55" w:rsidRPr="00854D55" w:rsidRDefault="00854D55" w:rsidP="00854D55">
            <w:pPr>
              <w:jc w:val="center"/>
              <w:rPr>
                <w:sz w:val="20"/>
              </w:rPr>
            </w:pPr>
            <w:r w:rsidRPr="00854D55">
              <w:rPr>
                <w:sz w:val="20"/>
              </w:rPr>
              <w:t>-</w:t>
            </w:r>
          </w:p>
        </w:tc>
        <w:tc>
          <w:tcPr>
            <w:tcW w:w="475" w:type="pct"/>
            <w:shd w:val="clear" w:color="auto" w:fill="auto"/>
            <w:vAlign w:val="center"/>
          </w:tcPr>
          <w:p w14:paraId="1F02AEC7" w14:textId="77777777" w:rsidR="00854D55" w:rsidRPr="00854D55" w:rsidRDefault="00854D55" w:rsidP="00854D55">
            <w:pPr>
              <w:jc w:val="center"/>
              <w:rPr>
                <w:sz w:val="20"/>
              </w:rPr>
            </w:pPr>
            <w:r w:rsidRPr="00854D55">
              <w:rPr>
                <w:sz w:val="20"/>
              </w:rPr>
              <w:t>7417,41</w:t>
            </w:r>
          </w:p>
        </w:tc>
      </w:tr>
      <w:tr w:rsidR="00854D55" w:rsidRPr="00854D55" w14:paraId="01A3B2FD" w14:textId="77777777" w:rsidTr="00E6267D">
        <w:trPr>
          <w:trHeight w:val="20"/>
        </w:trPr>
        <w:tc>
          <w:tcPr>
            <w:tcW w:w="299" w:type="pct"/>
            <w:vMerge w:val="restart"/>
            <w:shd w:val="clear" w:color="auto" w:fill="auto"/>
            <w:vAlign w:val="center"/>
            <w:hideMark/>
          </w:tcPr>
          <w:p w14:paraId="6F2A8364" w14:textId="77777777" w:rsidR="00854D55" w:rsidRPr="00854D55" w:rsidRDefault="00854D55" w:rsidP="00854D55">
            <w:pPr>
              <w:jc w:val="center"/>
              <w:rPr>
                <w:sz w:val="20"/>
              </w:rPr>
            </w:pPr>
            <w:r w:rsidRPr="00854D55">
              <w:rPr>
                <w:sz w:val="20"/>
              </w:rPr>
              <w:t>2.3</w:t>
            </w:r>
          </w:p>
        </w:tc>
        <w:tc>
          <w:tcPr>
            <w:tcW w:w="4701" w:type="pct"/>
            <w:gridSpan w:val="6"/>
            <w:shd w:val="clear" w:color="auto" w:fill="auto"/>
            <w:vAlign w:val="center"/>
            <w:hideMark/>
          </w:tcPr>
          <w:p w14:paraId="4CFF8525" w14:textId="77777777" w:rsidR="00854D55" w:rsidRPr="00854D55" w:rsidRDefault="00854D55" w:rsidP="00854D55">
            <w:pPr>
              <w:jc w:val="center"/>
              <w:rPr>
                <w:sz w:val="20"/>
              </w:rPr>
            </w:pPr>
            <w:r w:rsidRPr="00854D55">
              <w:rPr>
                <w:sz w:val="20"/>
              </w:rPr>
              <w:t>отпуск тепловой энергии в сеть, тыс. Гкал:</w:t>
            </w:r>
          </w:p>
        </w:tc>
      </w:tr>
      <w:tr w:rsidR="00854D55" w:rsidRPr="00854D55" w14:paraId="6D24D3A4" w14:textId="77777777" w:rsidTr="00E6267D">
        <w:trPr>
          <w:gridAfter w:val="1"/>
          <w:wAfter w:w="7" w:type="pct"/>
          <w:trHeight w:val="20"/>
        </w:trPr>
        <w:tc>
          <w:tcPr>
            <w:tcW w:w="299" w:type="pct"/>
            <w:vMerge/>
            <w:shd w:val="clear" w:color="auto" w:fill="auto"/>
            <w:vAlign w:val="center"/>
            <w:hideMark/>
          </w:tcPr>
          <w:p w14:paraId="00163F86" w14:textId="77777777" w:rsidR="00854D55" w:rsidRPr="00854D55" w:rsidRDefault="00854D55" w:rsidP="00854D55">
            <w:pPr>
              <w:rPr>
                <w:sz w:val="20"/>
              </w:rPr>
            </w:pPr>
          </w:p>
        </w:tc>
        <w:tc>
          <w:tcPr>
            <w:tcW w:w="2618" w:type="pct"/>
            <w:shd w:val="clear" w:color="auto" w:fill="auto"/>
            <w:vAlign w:val="center"/>
            <w:hideMark/>
          </w:tcPr>
          <w:p w14:paraId="708FA037" w14:textId="77777777" w:rsidR="00854D55" w:rsidRPr="00854D55" w:rsidRDefault="00854D55" w:rsidP="00854D55">
            <w:pPr>
              <w:rPr>
                <w:sz w:val="20"/>
              </w:rPr>
            </w:pPr>
            <w:r w:rsidRPr="00854D55">
              <w:rPr>
                <w:sz w:val="20"/>
              </w:rPr>
              <w:t xml:space="preserve">·       </w:t>
            </w:r>
            <w:r w:rsidRPr="00854D55">
              <w:rPr>
                <w:i/>
                <w:iCs/>
                <w:sz w:val="20"/>
              </w:rPr>
              <w:t>пар</w:t>
            </w:r>
          </w:p>
        </w:tc>
        <w:tc>
          <w:tcPr>
            <w:tcW w:w="749" w:type="pct"/>
            <w:shd w:val="clear" w:color="auto" w:fill="auto"/>
            <w:vAlign w:val="center"/>
            <w:hideMark/>
          </w:tcPr>
          <w:p w14:paraId="51024D95" w14:textId="77777777" w:rsidR="00854D55" w:rsidRPr="00854D55" w:rsidRDefault="00854D55" w:rsidP="00854D55">
            <w:pPr>
              <w:jc w:val="center"/>
              <w:rPr>
                <w:sz w:val="20"/>
              </w:rPr>
            </w:pPr>
            <w:r w:rsidRPr="00854D55">
              <w:rPr>
                <w:sz w:val="20"/>
              </w:rPr>
              <w:t> -</w:t>
            </w:r>
          </w:p>
        </w:tc>
        <w:tc>
          <w:tcPr>
            <w:tcW w:w="426" w:type="pct"/>
            <w:shd w:val="clear" w:color="auto" w:fill="auto"/>
            <w:vAlign w:val="center"/>
            <w:hideMark/>
          </w:tcPr>
          <w:p w14:paraId="60673A99" w14:textId="77777777" w:rsidR="00854D55" w:rsidRPr="00854D55" w:rsidRDefault="00854D55" w:rsidP="00854D55">
            <w:pPr>
              <w:jc w:val="center"/>
              <w:rPr>
                <w:sz w:val="20"/>
              </w:rPr>
            </w:pPr>
            <w:r w:rsidRPr="00854D55">
              <w:rPr>
                <w:sz w:val="20"/>
              </w:rPr>
              <w:t>-</w:t>
            </w:r>
          </w:p>
        </w:tc>
        <w:tc>
          <w:tcPr>
            <w:tcW w:w="426" w:type="pct"/>
            <w:shd w:val="clear" w:color="auto" w:fill="auto"/>
            <w:vAlign w:val="center"/>
            <w:hideMark/>
          </w:tcPr>
          <w:p w14:paraId="733FE7E1" w14:textId="77777777" w:rsidR="00854D55" w:rsidRPr="00854D55" w:rsidRDefault="00854D55" w:rsidP="00854D55">
            <w:pPr>
              <w:jc w:val="center"/>
              <w:rPr>
                <w:sz w:val="20"/>
              </w:rPr>
            </w:pPr>
            <w:r w:rsidRPr="00854D55">
              <w:rPr>
                <w:sz w:val="20"/>
              </w:rPr>
              <w:t>- </w:t>
            </w:r>
          </w:p>
        </w:tc>
        <w:tc>
          <w:tcPr>
            <w:tcW w:w="475" w:type="pct"/>
            <w:shd w:val="clear" w:color="auto" w:fill="auto"/>
            <w:vAlign w:val="center"/>
            <w:hideMark/>
          </w:tcPr>
          <w:p w14:paraId="75AF9CF2" w14:textId="77777777" w:rsidR="00854D55" w:rsidRPr="00854D55" w:rsidRDefault="00854D55" w:rsidP="00854D55">
            <w:pPr>
              <w:jc w:val="center"/>
              <w:rPr>
                <w:sz w:val="20"/>
              </w:rPr>
            </w:pPr>
            <w:r w:rsidRPr="00854D55">
              <w:rPr>
                <w:sz w:val="20"/>
              </w:rPr>
              <w:t>-  </w:t>
            </w:r>
          </w:p>
        </w:tc>
      </w:tr>
      <w:tr w:rsidR="00854D55" w:rsidRPr="00854D55" w14:paraId="69477639" w14:textId="77777777" w:rsidTr="00E6267D">
        <w:trPr>
          <w:gridAfter w:val="1"/>
          <w:wAfter w:w="7" w:type="pct"/>
          <w:trHeight w:val="20"/>
        </w:trPr>
        <w:tc>
          <w:tcPr>
            <w:tcW w:w="299" w:type="pct"/>
            <w:vMerge/>
            <w:shd w:val="clear" w:color="auto" w:fill="auto"/>
            <w:vAlign w:val="center"/>
            <w:hideMark/>
          </w:tcPr>
          <w:p w14:paraId="38D831CA" w14:textId="77777777" w:rsidR="00854D55" w:rsidRPr="00854D55" w:rsidRDefault="00854D55" w:rsidP="00854D55">
            <w:pPr>
              <w:rPr>
                <w:sz w:val="20"/>
              </w:rPr>
            </w:pPr>
          </w:p>
        </w:tc>
        <w:tc>
          <w:tcPr>
            <w:tcW w:w="2618" w:type="pct"/>
            <w:shd w:val="clear" w:color="auto" w:fill="auto"/>
            <w:vAlign w:val="center"/>
            <w:hideMark/>
          </w:tcPr>
          <w:p w14:paraId="58FAEBEC" w14:textId="77777777" w:rsidR="00854D55" w:rsidRPr="00854D55" w:rsidRDefault="00854D55" w:rsidP="00854D55">
            <w:pPr>
              <w:rPr>
                <w:sz w:val="20"/>
              </w:rPr>
            </w:pPr>
            <w:r w:rsidRPr="00854D55">
              <w:rPr>
                <w:sz w:val="20"/>
              </w:rPr>
              <w:t xml:space="preserve">·     </w:t>
            </w:r>
            <w:r w:rsidRPr="00854D55">
              <w:rPr>
                <w:i/>
                <w:iCs/>
                <w:sz w:val="20"/>
              </w:rPr>
              <w:t>конденсат</w:t>
            </w:r>
          </w:p>
        </w:tc>
        <w:tc>
          <w:tcPr>
            <w:tcW w:w="749" w:type="pct"/>
            <w:shd w:val="clear" w:color="auto" w:fill="auto"/>
            <w:vAlign w:val="center"/>
            <w:hideMark/>
          </w:tcPr>
          <w:p w14:paraId="2D3998E6" w14:textId="77777777" w:rsidR="00854D55" w:rsidRPr="00854D55" w:rsidRDefault="00854D55" w:rsidP="00854D55">
            <w:pPr>
              <w:jc w:val="center"/>
              <w:rPr>
                <w:sz w:val="20"/>
              </w:rPr>
            </w:pPr>
            <w:r w:rsidRPr="00854D55">
              <w:rPr>
                <w:sz w:val="20"/>
              </w:rPr>
              <w:t> -</w:t>
            </w:r>
          </w:p>
        </w:tc>
        <w:tc>
          <w:tcPr>
            <w:tcW w:w="426" w:type="pct"/>
            <w:shd w:val="clear" w:color="auto" w:fill="auto"/>
            <w:vAlign w:val="center"/>
            <w:hideMark/>
          </w:tcPr>
          <w:p w14:paraId="15AB7311" w14:textId="77777777" w:rsidR="00854D55" w:rsidRPr="00854D55" w:rsidRDefault="00854D55" w:rsidP="00854D55">
            <w:pPr>
              <w:jc w:val="center"/>
              <w:rPr>
                <w:sz w:val="20"/>
              </w:rPr>
            </w:pPr>
            <w:r w:rsidRPr="00854D55">
              <w:rPr>
                <w:sz w:val="20"/>
              </w:rPr>
              <w:t>-</w:t>
            </w:r>
          </w:p>
        </w:tc>
        <w:tc>
          <w:tcPr>
            <w:tcW w:w="426" w:type="pct"/>
            <w:shd w:val="clear" w:color="auto" w:fill="auto"/>
            <w:vAlign w:val="center"/>
            <w:hideMark/>
          </w:tcPr>
          <w:p w14:paraId="6D6A1FE6" w14:textId="77777777" w:rsidR="00854D55" w:rsidRPr="00854D55" w:rsidRDefault="00854D55" w:rsidP="00854D55">
            <w:pPr>
              <w:jc w:val="center"/>
              <w:rPr>
                <w:sz w:val="20"/>
              </w:rPr>
            </w:pPr>
            <w:r w:rsidRPr="00854D55">
              <w:rPr>
                <w:sz w:val="20"/>
              </w:rPr>
              <w:t>- </w:t>
            </w:r>
          </w:p>
        </w:tc>
        <w:tc>
          <w:tcPr>
            <w:tcW w:w="475" w:type="pct"/>
            <w:shd w:val="clear" w:color="auto" w:fill="auto"/>
            <w:vAlign w:val="center"/>
            <w:hideMark/>
          </w:tcPr>
          <w:p w14:paraId="1B56BAC2" w14:textId="77777777" w:rsidR="00854D55" w:rsidRPr="00854D55" w:rsidRDefault="00854D55" w:rsidP="00854D55">
            <w:pPr>
              <w:jc w:val="center"/>
              <w:rPr>
                <w:sz w:val="20"/>
              </w:rPr>
            </w:pPr>
            <w:r w:rsidRPr="00854D55">
              <w:rPr>
                <w:sz w:val="20"/>
              </w:rPr>
              <w:t>-  </w:t>
            </w:r>
          </w:p>
        </w:tc>
      </w:tr>
      <w:tr w:rsidR="00854D55" w:rsidRPr="00854D55" w14:paraId="0A4C6CBA" w14:textId="77777777" w:rsidTr="00E6267D">
        <w:trPr>
          <w:gridAfter w:val="1"/>
          <w:wAfter w:w="7" w:type="pct"/>
          <w:trHeight w:val="20"/>
        </w:trPr>
        <w:tc>
          <w:tcPr>
            <w:tcW w:w="299" w:type="pct"/>
            <w:vMerge/>
            <w:shd w:val="clear" w:color="auto" w:fill="auto"/>
            <w:vAlign w:val="center"/>
            <w:hideMark/>
          </w:tcPr>
          <w:p w14:paraId="758F4910" w14:textId="77777777" w:rsidR="00854D55" w:rsidRPr="00854D55" w:rsidRDefault="00854D55" w:rsidP="00854D55">
            <w:pPr>
              <w:rPr>
                <w:sz w:val="20"/>
              </w:rPr>
            </w:pPr>
          </w:p>
        </w:tc>
        <w:tc>
          <w:tcPr>
            <w:tcW w:w="2618" w:type="pct"/>
            <w:shd w:val="clear" w:color="auto" w:fill="auto"/>
            <w:vAlign w:val="center"/>
            <w:hideMark/>
          </w:tcPr>
          <w:p w14:paraId="14F2DB48" w14:textId="77777777" w:rsidR="00854D55" w:rsidRPr="00854D55" w:rsidRDefault="00854D55" w:rsidP="00854D55">
            <w:pPr>
              <w:rPr>
                <w:sz w:val="20"/>
              </w:rPr>
            </w:pPr>
            <w:r w:rsidRPr="00854D55">
              <w:rPr>
                <w:sz w:val="20"/>
              </w:rPr>
              <w:t xml:space="preserve">·     </w:t>
            </w:r>
            <w:r w:rsidRPr="00854D55">
              <w:rPr>
                <w:i/>
                <w:iCs/>
                <w:sz w:val="20"/>
              </w:rPr>
              <w:t>вода</w:t>
            </w:r>
          </w:p>
        </w:tc>
        <w:tc>
          <w:tcPr>
            <w:tcW w:w="749" w:type="pct"/>
            <w:shd w:val="clear" w:color="auto" w:fill="auto"/>
            <w:vAlign w:val="center"/>
          </w:tcPr>
          <w:p w14:paraId="43D3255C" w14:textId="77777777" w:rsidR="00854D55" w:rsidRPr="00854D55" w:rsidRDefault="00854D55" w:rsidP="00854D55">
            <w:pPr>
              <w:jc w:val="center"/>
              <w:rPr>
                <w:sz w:val="20"/>
              </w:rPr>
            </w:pPr>
            <w:r w:rsidRPr="00854D55">
              <w:rPr>
                <w:sz w:val="20"/>
              </w:rPr>
              <w:t>-</w:t>
            </w:r>
          </w:p>
        </w:tc>
        <w:tc>
          <w:tcPr>
            <w:tcW w:w="426" w:type="pct"/>
            <w:shd w:val="clear" w:color="auto" w:fill="auto"/>
            <w:vAlign w:val="center"/>
          </w:tcPr>
          <w:p w14:paraId="164D09D9" w14:textId="77777777" w:rsidR="00854D55" w:rsidRPr="00854D55" w:rsidRDefault="00854D55" w:rsidP="00854D55">
            <w:pPr>
              <w:jc w:val="center"/>
              <w:rPr>
                <w:sz w:val="20"/>
              </w:rPr>
            </w:pPr>
            <w:r w:rsidRPr="00854D55">
              <w:rPr>
                <w:sz w:val="20"/>
              </w:rPr>
              <w:t>-</w:t>
            </w:r>
          </w:p>
        </w:tc>
        <w:tc>
          <w:tcPr>
            <w:tcW w:w="426" w:type="pct"/>
            <w:shd w:val="clear" w:color="auto" w:fill="auto"/>
            <w:vAlign w:val="center"/>
          </w:tcPr>
          <w:p w14:paraId="247F91FD" w14:textId="77777777" w:rsidR="00854D55" w:rsidRPr="00854D55" w:rsidRDefault="00854D55" w:rsidP="00854D55">
            <w:pPr>
              <w:jc w:val="center"/>
              <w:rPr>
                <w:sz w:val="20"/>
              </w:rPr>
            </w:pPr>
            <w:r w:rsidRPr="00854D55">
              <w:rPr>
                <w:sz w:val="20"/>
              </w:rPr>
              <w:t>-</w:t>
            </w:r>
          </w:p>
        </w:tc>
        <w:tc>
          <w:tcPr>
            <w:tcW w:w="475" w:type="pct"/>
            <w:shd w:val="clear" w:color="auto" w:fill="auto"/>
            <w:vAlign w:val="center"/>
          </w:tcPr>
          <w:p w14:paraId="4D106DAD" w14:textId="77777777" w:rsidR="00854D55" w:rsidRPr="00854D55" w:rsidRDefault="00854D55" w:rsidP="00854D55">
            <w:pPr>
              <w:jc w:val="center"/>
              <w:rPr>
                <w:sz w:val="20"/>
              </w:rPr>
            </w:pPr>
            <w:r w:rsidRPr="00854D55">
              <w:rPr>
                <w:sz w:val="20"/>
              </w:rPr>
              <w:t>79,03</w:t>
            </w:r>
          </w:p>
        </w:tc>
      </w:tr>
      <w:tr w:rsidR="00854D55" w:rsidRPr="00854D55" w14:paraId="105B1D52" w14:textId="77777777" w:rsidTr="00E6267D">
        <w:trPr>
          <w:trHeight w:val="408"/>
        </w:trPr>
        <w:tc>
          <w:tcPr>
            <w:tcW w:w="299" w:type="pct"/>
            <w:vMerge w:val="restart"/>
            <w:shd w:val="clear" w:color="auto" w:fill="auto"/>
            <w:vAlign w:val="center"/>
            <w:hideMark/>
          </w:tcPr>
          <w:p w14:paraId="30F3DE1C" w14:textId="77777777" w:rsidR="00854D55" w:rsidRPr="00854D55" w:rsidRDefault="00854D55" w:rsidP="00854D55">
            <w:pPr>
              <w:jc w:val="center"/>
              <w:rPr>
                <w:sz w:val="20"/>
              </w:rPr>
            </w:pPr>
            <w:r w:rsidRPr="00854D55">
              <w:rPr>
                <w:sz w:val="20"/>
              </w:rPr>
              <w:t>2.4</w:t>
            </w:r>
          </w:p>
        </w:tc>
        <w:tc>
          <w:tcPr>
            <w:tcW w:w="4701" w:type="pct"/>
            <w:gridSpan w:val="6"/>
            <w:vMerge w:val="restart"/>
            <w:shd w:val="clear" w:color="auto" w:fill="auto"/>
            <w:vAlign w:val="center"/>
            <w:hideMark/>
          </w:tcPr>
          <w:p w14:paraId="169C970A" w14:textId="77777777" w:rsidR="00854D55" w:rsidRPr="00854D55" w:rsidRDefault="00854D55" w:rsidP="00854D55">
            <w:pPr>
              <w:jc w:val="center"/>
              <w:rPr>
                <w:sz w:val="20"/>
              </w:rPr>
            </w:pPr>
            <w:r w:rsidRPr="00854D55">
              <w:rPr>
                <w:sz w:val="20"/>
              </w:rPr>
              <w:t>суммарная присоединенная тепловая нагрузка к тепловой сети, Гкал/ч:</w:t>
            </w:r>
          </w:p>
        </w:tc>
      </w:tr>
      <w:tr w:rsidR="00854D55" w:rsidRPr="00854D55" w14:paraId="5991FB4F" w14:textId="77777777" w:rsidTr="00E6267D">
        <w:trPr>
          <w:trHeight w:val="408"/>
        </w:trPr>
        <w:tc>
          <w:tcPr>
            <w:tcW w:w="299" w:type="pct"/>
            <w:vMerge/>
            <w:shd w:val="clear" w:color="auto" w:fill="auto"/>
            <w:vAlign w:val="center"/>
            <w:hideMark/>
          </w:tcPr>
          <w:p w14:paraId="12809F98" w14:textId="77777777" w:rsidR="00854D55" w:rsidRPr="00854D55" w:rsidRDefault="00854D55" w:rsidP="00854D55">
            <w:pPr>
              <w:rPr>
                <w:sz w:val="20"/>
              </w:rPr>
            </w:pPr>
          </w:p>
        </w:tc>
        <w:tc>
          <w:tcPr>
            <w:tcW w:w="4701" w:type="pct"/>
            <w:gridSpan w:val="6"/>
            <w:vMerge/>
            <w:shd w:val="clear" w:color="auto" w:fill="auto"/>
            <w:vAlign w:val="center"/>
            <w:hideMark/>
          </w:tcPr>
          <w:p w14:paraId="6B7744A9" w14:textId="77777777" w:rsidR="00854D55" w:rsidRPr="00854D55" w:rsidRDefault="00854D55" w:rsidP="00854D55">
            <w:pPr>
              <w:rPr>
                <w:sz w:val="20"/>
              </w:rPr>
            </w:pPr>
          </w:p>
        </w:tc>
      </w:tr>
      <w:tr w:rsidR="00854D55" w:rsidRPr="00854D55" w14:paraId="675FB6D0" w14:textId="77777777" w:rsidTr="00E6267D">
        <w:trPr>
          <w:gridAfter w:val="1"/>
          <w:wAfter w:w="7" w:type="pct"/>
          <w:trHeight w:val="20"/>
        </w:trPr>
        <w:tc>
          <w:tcPr>
            <w:tcW w:w="299" w:type="pct"/>
            <w:vMerge/>
            <w:shd w:val="clear" w:color="auto" w:fill="auto"/>
            <w:vAlign w:val="center"/>
            <w:hideMark/>
          </w:tcPr>
          <w:p w14:paraId="5062DF8A" w14:textId="77777777" w:rsidR="00854D55" w:rsidRPr="00854D55" w:rsidRDefault="00854D55" w:rsidP="00854D55">
            <w:pPr>
              <w:rPr>
                <w:sz w:val="20"/>
              </w:rPr>
            </w:pPr>
          </w:p>
        </w:tc>
        <w:tc>
          <w:tcPr>
            <w:tcW w:w="2618" w:type="pct"/>
            <w:shd w:val="clear" w:color="auto" w:fill="auto"/>
            <w:vAlign w:val="center"/>
            <w:hideMark/>
          </w:tcPr>
          <w:p w14:paraId="7C2682CD" w14:textId="77777777" w:rsidR="00854D55" w:rsidRPr="00854D55" w:rsidRDefault="00854D55" w:rsidP="00854D55">
            <w:pPr>
              <w:rPr>
                <w:sz w:val="20"/>
              </w:rPr>
            </w:pPr>
            <w:r w:rsidRPr="00854D55">
              <w:rPr>
                <w:sz w:val="20"/>
              </w:rPr>
              <w:t xml:space="preserve">·       </w:t>
            </w:r>
            <w:r w:rsidRPr="00854D55">
              <w:rPr>
                <w:i/>
                <w:iCs/>
                <w:sz w:val="20"/>
              </w:rPr>
              <w:t>пар</w:t>
            </w:r>
          </w:p>
        </w:tc>
        <w:tc>
          <w:tcPr>
            <w:tcW w:w="749" w:type="pct"/>
            <w:shd w:val="clear" w:color="auto" w:fill="auto"/>
            <w:vAlign w:val="center"/>
            <w:hideMark/>
          </w:tcPr>
          <w:p w14:paraId="6C74F239" w14:textId="77777777" w:rsidR="00854D55" w:rsidRPr="00854D55" w:rsidRDefault="00854D55" w:rsidP="00854D55">
            <w:pPr>
              <w:jc w:val="center"/>
              <w:rPr>
                <w:sz w:val="20"/>
              </w:rPr>
            </w:pPr>
            <w:r w:rsidRPr="00854D55">
              <w:rPr>
                <w:sz w:val="20"/>
              </w:rPr>
              <w:t>-</w:t>
            </w:r>
          </w:p>
        </w:tc>
        <w:tc>
          <w:tcPr>
            <w:tcW w:w="426" w:type="pct"/>
            <w:shd w:val="clear" w:color="auto" w:fill="auto"/>
            <w:vAlign w:val="center"/>
            <w:hideMark/>
          </w:tcPr>
          <w:p w14:paraId="5D7D695E" w14:textId="77777777" w:rsidR="00854D55" w:rsidRPr="00854D55" w:rsidRDefault="00854D55" w:rsidP="00854D55">
            <w:pPr>
              <w:jc w:val="center"/>
              <w:rPr>
                <w:sz w:val="20"/>
              </w:rPr>
            </w:pPr>
            <w:r w:rsidRPr="00854D55">
              <w:rPr>
                <w:sz w:val="20"/>
              </w:rPr>
              <w:t>-</w:t>
            </w:r>
          </w:p>
        </w:tc>
        <w:tc>
          <w:tcPr>
            <w:tcW w:w="426" w:type="pct"/>
            <w:shd w:val="clear" w:color="auto" w:fill="auto"/>
            <w:vAlign w:val="center"/>
            <w:hideMark/>
          </w:tcPr>
          <w:p w14:paraId="2F40344F" w14:textId="77777777" w:rsidR="00854D55" w:rsidRPr="00854D55" w:rsidRDefault="00854D55" w:rsidP="00854D55">
            <w:pPr>
              <w:jc w:val="center"/>
              <w:rPr>
                <w:sz w:val="20"/>
              </w:rPr>
            </w:pPr>
            <w:r w:rsidRPr="00854D55">
              <w:rPr>
                <w:sz w:val="20"/>
              </w:rPr>
              <w:t>-</w:t>
            </w:r>
          </w:p>
        </w:tc>
        <w:tc>
          <w:tcPr>
            <w:tcW w:w="475" w:type="pct"/>
            <w:shd w:val="clear" w:color="auto" w:fill="auto"/>
            <w:vAlign w:val="center"/>
            <w:hideMark/>
          </w:tcPr>
          <w:p w14:paraId="4D238986" w14:textId="77777777" w:rsidR="00854D55" w:rsidRPr="00854D55" w:rsidRDefault="00854D55" w:rsidP="00854D55">
            <w:pPr>
              <w:jc w:val="center"/>
              <w:rPr>
                <w:sz w:val="20"/>
              </w:rPr>
            </w:pPr>
            <w:r w:rsidRPr="00854D55">
              <w:rPr>
                <w:sz w:val="20"/>
              </w:rPr>
              <w:t>-</w:t>
            </w:r>
          </w:p>
        </w:tc>
      </w:tr>
      <w:tr w:rsidR="00854D55" w:rsidRPr="00854D55" w14:paraId="5361AAEF" w14:textId="77777777" w:rsidTr="00E6267D">
        <w:trPr>
          <w:gridAfter w:val="1"/>
          <w:wAfter w:w="7" w:type="pct"/>
          <w:trHeight w:val="20"/>
        </w:trPr>
        <w:tc>
          <w:tcPr>
            <w:tcW w:w="299" w:type="pct"/>
            <w:vMerge/>
            <w:shd w:val="clear" w:color="auto" w:fill="auto"/>
            <w:vAlign w:val="center"/>
            <w:hideMark/>
          </w:tcPr>
          <w:p w14:paraId="5DF5414C" w14:textId="77777777" w:rsidR="00854D55" w:rsidRPr="00854D55" w:rsidRDefault="00854D55" w:rsidP="00854D55">
            <w:pPr>
              <w:rPr>
                <w:sz w:val="20"/>
              </w:rPr>
            </w:pPr>
          </w:p>
        </w:tc>
        <w:tc>
          <w:tcPr>
            <w:tcW w:w="2618" w:type="pct"/>
            <w:shd w:val="clear" w:color="auto" w:fill="auto"/>
            <w:vAlign w:val="center"/>
            <w:hideMark/>
          </w:tcPr>
          <w:p w14:paraId="24D6E47E" w14:textId="77777777" w:rsidR="00854D55" w:rsidRPr="00854D55" w:rsidRDefault="00854D55" w:rsidP="00854D55">
            <w:pPr>
              <w:rPr>
                <w:sz w:val="20"/>
              </w:rPr>
            </w:pPr>
            <w:r w:rsidRPr="00854D55">
              <w:rPr>
                <w:sz w:val="20"/>
              </w:rPr>
              <w:t xml:space="preserve">·     </w:t>
            </w:r>
            <w:r w:rsidRPr="00854D55">
              <w:rPr>
                <w:i/>
                <w:iCs/>
                <w:sz w:val="20"/>
              </w:rPr>
              <w:t>конденсат</w:t>
            </w:r>
          </w:p>
        </w:tc>
        <w:tc>
          <w:tcPr>
            <w:tcW w:w="749" w:type="pct"/>
            <w:shd w:val="clear" w:color="auto" w:fill="auto"/>
            <w:vAlign w:val="center"/>
            <w:hideMark/>
          </w:tcPr>
          <w:p w14:paraId="63086E1E" w14:textId="77777777" w:rsidR="00854D55" w:rsidRPr="00854D55" w:rsidRDefault="00854D55" w:rsidP="00854D55">
            <w:pPr>
              <w:jc w:val="center"/>
              <w:rPr>
                <w:sz w:val="20"/>
              </w:rPr>
            </w:pPr>
            <w:r w:rsidRPr="00854D55">
              <w:rPr>
                <w:sz w:val="20"/>
              </w:rPr>
              <w:t> -</w:t>
            </w:r>
          </w:p>
        </w:tc>
        <w:tc>
          <w:tcPr>
            <w:tcW w:w="426" w:type="pct"/>
            <w:shd w:val="clear" w:color="auto" w:fill="auto"/>
            <w:vAlign w:val="center"/>
            <w:hideMark/>
          </w:tcPr>
          <w:p w14:paraId="55756584" w14:textId="77777777" w:rsidR="00854D55" w:rsidRPr="00854D55" w:rsidRDefault="00854D55" w:rsidP="00854D55">
            <w:pPr>
              <w:jc w:val="center"/>
              <w:rPr>
                <w:sz w:val="20"/>
              </w:rPr>
            </w:pPr>
            <w:r w:rsidRPr="00854D55">
              <w:rPr>
                <w:sz w:val="20"/>
              </w:rPr>
              <w:t>-</w:t>
            </w:r>
          </w:p>
        </w:tc>
        <w:tc>
          <w:tcPr>
            <w:tcW w:w="426" w:type="pct"/>
            <w:shd w:val="clear" w:color="auto" w:fill="auto"/>
            <w:vAlign w:val="center"/>
            <w:hideMark/>
          </w:tcPr>
          <w:p w14:paraId="13C45305" w14:textId="77777777" w:rsidR="00854D55" w:rsidRPr="00854D55" w:rsidRDefault="00854D55" w:rsidP="00854D55">
            <w:pPr>
              <w:jc w:val="center"/>
              <w:rPr>
                <w:sz w:val="20"/>
              </w:rPr>
            </w:pPr>
            <w:r w:rsidRPr="00854D55">
              <w:rPr>
                <w:sz w:val="20"/>
              </w:rPr>
              <w:t>- </w:t>
            </w:r>
          </w:p>
        </w:tc>
        <w:tc>
          <w:tcPr>
            <w:tcW w:w="475" w:type="pct"/>
            <w:shd w:val="clear" w:color="auto" w:fill="auto"/>
            <w:vAlign w:val="center"/>
            <w:hideMark/>
          </w:tcPr>
          <w:p w14:paraId="6DB1A707" w14:textId="77777777" w:rsidR="00854D55" w:rsidRPr="00854D55" w:rsidRDefault="00854D55" w:rsidP="00854D55">
            <w:pPr>
              <w:jc w:val="center"/>
              <w:rPr>
                <w:sz w:val="20"/>
              </w:rPr>
            </w:pPr>
            <w:r w:rsidRPr="00854D55">
              <w:rPr>
                <w:sz w:val="20"/>
              </w:rPr>
              <w:t>-  </w:t>
            </w:r>
          </w:p>
        </w:tc>
      </w:tr>
      <w:tr w:rsidR="00854D55" w:rsidRPr="00854D55" w14:paraId="2D677B70" w14:textId="77777777" w:rsidTr="00E6267D">
        <w:trPr>
          <w:gridAfter w:val="1"/>
          <w:wAfter w:w="7" w:type="pct"/>
          <w:trHeight w:val="20"/>
        </w:trPr>
        <w:tc>
          <w:tcPr>
            <w:tcW w:w="299" w:type="pct"/>
            <w:vMerge/>
            <w:shd w:val="clear" w:color="auto" w:fill="auto"/>
            <w:vAlign w:val="center"/>
            <w:hideMark/>
          </w:tcPr>
          <w:p w14:paraId="64E7622C" w14:textId="77777777" w:rsidR="00854D55" w:rsidRPr="00854D55" w:rsidRDefault="00854D55" w:rsidP="00854D55">
            <w:pPr>
              <w:rPr>
                <w:sz w:val="20"/>
              </w:rPr>
            </w:pPr>
          </w:p>
        </w:tc>
        <w:tc>
          <w:tcPr>
            <w:tcW w:w="2618" w:type="pct"/>
            <w:shd w:val="clear" w:color="auto" w:fill="auto"/>
            <w:vAlign w:val="center"/>
            <w:hideMark/>
          </w:tcPr>
          <w:p w14:paraId="1BAE198A" w14:textId="77777777" w:rsidR="00854D55" w:rsidRPr="00854D55" w:rsidRDefault="00854D55" w:rsidP="00854D55">
            <w:pPr>
              <w:rPr>
                <w:sz w:val="20"/>
              </w:rPr>
            </w:pPr>
            <w:r w:rsidRPr="00854D55">
              <w:rPr>
                <w:sz w:val="20"/>
              </w:rPr>
              <w:t xml:space="preserve">·       </w:t>
            </w:r>
            <w:r w:rsidRPr="00854D55">
              <w:rPr>
                <w:i/>
                <w:iCs/>
                <w:sz w:val="20"/>
              </w:rPr>
              <w:t>вода</w:t>
            </w:r>
          </w:p>
        </w:tc>
        <w:tc>
          <w:tcPr>
            <w:tcW w:w="749" w:type="pct"/>
            <w:shd w:val="clear" w:color="auto" w:fill="auto"/>
            <w:vAlign w:val="center"/>
          </w:tcPr>
          <w:p w14:paraId="011677A9" w14:textId="77777777" w:rsidR="00854D55" w:rsidRPr="00854D55" w:rsidRDefault="00854D55" w:rsidP="00854D55">
            <w:pPr>
              <w:jc w:val="center"/>
              <w:rPr>
                <w:sz w:val="20"/>
              </w:rPr>
            </w:pPr>
            <w:r w:rsidRPr="00854D55">
              <w:rPr>
                <w:sz w:val="20"/>
              </w:rPr>
              <w:t>-</w:t>
            </w:r>
          </w:p>
        </w:tc>
        <w:tc>
          <w:tcPr>
            <w:tcW w:w="426" w:type="pct"/>
            <w:shd w:val="clear" w:color="auto" w:fill="auto"/>
            <w:vAlign w:val="center"/>
          </w:tcPr>
          <w:p w14:paraId="55F94E88" w14:textId="77777777" w:rsidR="00854D55" w:rsidRPr="00854D55" w:rsidRDefault="00854D55" w:rsidP="00854D55">
            <w:pPr>
              <w:jc w:val="center"/>
              <w:rPr>
                <w:sz w:val="20"/>
              </w:rPr>
            </w:pPr>
            <w:r w:rsidRPr="00854D55">
              <w:rPr>
                <w:sz w:val="20"/>
              </w:rPr>
              <w:t>-</w:t>
            </w:r>
          </w:p>
        </w:tc>
        <w:tc>
          <w:tcPr>
            <w:tcW w:w="426" w:type="pct"/>
            <w:shd w:val="clear" w:color="auto" w:fill="auto"/>
            <w:vAlign w:val="center"/>
          </w:tcPr>
          <w:p w14:paraId="5846A3D4" w14:textId="77777777" w:rsidR="00854D55" w:rsidRPr="00854D55" w:rsidRDefault="00854D55" w:rsidP="00854D55">
            <w:pPr>
              <w:jc w:val="center"/>
              <w:rPr>
                <w:sz w:val="20"/>
              </w:rPr>
            </w:pPr>
            <w:r w:rsidRPr="00854D55">
              <w:rPr>
                <w:sz w:val="20"/>
              </w:rPr>
              <w:t>-</w:t>
            </w:r>
          </w:p>
        </w:tc>
        <w:tc>
          <w:tcPr>
            <w:tcW w:w="475" w:type="pct"/>
            <w:shd w:val="clear" w:color="auto" w:fill="auto"/>
            <w:vAlign w:val="center"/>
          </w:tcPr>
          <w:p w14:paraId="2907DAF4" w14:textId="77777777" w:rsidR="00854D55" w:rsidRPr="00854D55" w:rsidRDefault="00854D55" w:rsidP="00854D55">
            <w:pPr>
              <w:jc w:val="center"/>
              <w:rPr>
                <w:sz w:val="20"/>
              </w:rPr>
            </w:pPr>
            <w:r w:rsidRPr="00854D55">
              <w:rPr>
                <w:sz w:val="20"/>
              </w:rPr>
              <w:t>11,31</w:t>
            </w:r>
          </w:p>
        </w:tc>
      </w:tr>
      <w:tr w:rsidR="00854D55" w:rsidRPr="00854D55" w14:paraId="3A5E3895" w14:textId="77777777" w:rsidTr="00E6267D">
        <w:trPr>
          <w:trHeight w:val="20"/>
        </w:trPr>
        <w:tc>
          <w:tcPr>
            <w:tcW w:w="299" w:type="pct"/>
            <w:vMerge w:val="restart"/>
            <w:shd w:val="clear" w:color="auto" w:fill="auto"/>
            <w:vAlign w:val="center"/>
            <w:hideMark/>
          </w:tcPr>
          <w:p w14:paraId="75F74563" w14:textId="77777777" w:rsidR="00854D55" w:rsidRPr="00854D55" w:rsidRDefault="00854D55" w:rsidP="00854D55">
            <w:pPr>
              <w:jc w:val="center"/>
              <w:rPr>
                <w:sz w:val="20"/>
              </w:rPr>
            </w:pPr>
            <w:r w:rsidRPr="00854D55">
              <w:rPr>
                <w:sz w:val="20"/>
              </w:rPr>
              <w:t>2.5</w:t>
            </w:r>
          </w:p>
        </w:tc>
        <w:tc>
          <w:tcPr>
            <w:tcW w:w="4701" w:type="pct"/>
            <w:gridSpan w:val="6"/>
            <w:shd w:val="clear" w:color="auto" w:fill="auto"/>
            <w:vAlign w:val="center"/>
            <w:hideMark/>
          </w:tcPr>
          <w:p w14:paraId="2A2DCEAB" w14:textId="77777777" w:rsidR="00854D55" w:rsidRPr="00854D55" w:rsidRDefault="00854D55" w:rsidP="00854D55">
            <w:pPr>
              <w:jc w:val="center"/>
              <w:rPr>
                <w:sz w:val="20"/>
              </w:rPr>
            </w:pPr>
            <w:r w:rsidRPr="00854D55">
              <w:rPr>
                <w:sz w:val="20"/>
              </w:rPr>
              <w:t>отношение потерь тепловой энергии относительно материальной характеристики, Гкал/м</w:t>
            </w:r>
            <w:r w:rsidRPr="00854D55">
              <w:rPr>
                <w:sz w:val="20"/>
                <w:vertAlign w:val="superscript"/>
              </w:rPr>
              <w:t>2</w:t>
            </w:r>
            <w:r w:rsidRPr="00854D55">
              <w:rPr>
                <w:sz w:val="20"/>
              </w:rPr>
              <w:t>:</w:t>
            </w:r>
          </w:p>
        </w:tc>
      </w:tr>
      <w:tr w:rsidR="00854D55" w:rsidRPr="00854D55" w14:paraId="243EE694" w14:textId="77777777" w:rsidTr="00E6267D">
        <w:trPr>
          <w:gridAfter w:val="1"/>
          <w:wAfter w:w="7" w:type="pct"/>
          <w:trHeight w:val="20"/>
        </w:trPr>
        <w:tc>
          <w:tcPr>
            <w:tcW w:w="299" w:type="pct"/>
            <w:vMerge/>
            <w:shd w:val="clear" w:color="auto" w:fill="auto"/>
            <w:vAlign w:val="center"/>
            <w:hideMark/>
          </w:tcPr>
          <w:p w14:paraId="4BAD8A63" w14:textId="77777777" w:rsidR="00854D55" w:rsidRPr="00854D55" w:rsidRDefault="00854D55" w:rsidP="00854D55">
            <w:pPr>
              <w:rPr>
                <w:sz w:val="20"/>
              </w:rPr>
            </w:pPr>
          </w:p>
        </w:tc>
        <w:tc>
          <w:tcPr>
            <w:tcW w:w="2618" w:type="pct"/>
            <w:shd w:val="clear" w:color="auto" w:fill="auto"/>
            <w:vAlign w:val="center"/>
            <w:hideMark/>
          </w:tcPr>
          <w:p w14:paraId="5BA2E522" w14:textId="77777777" w:rsidR="00854D55" w:rsidRPr="00854D55" w:rsidRDefault="00854D55" w:rsidP="00854D55">
            <w:pPr>
              <w:rPr>
                <w:sz w:val="20"/>
              </w:rPr>
            </w:pPr>
            <w:r w:rsidRPr="00854D55">
              <w:rPr>
                <w:sz w:val="20"/>
              </w:rPr>
              <w:t xml:space="preserve">·       </w:t>
            </w:r>
            <w:r w:rsidRPr="00854D55">
              <w:rPr>
                <w:i/>
                <w:iCs/>
                <w:sz w:val="20"/>
              </w:rPr>
              <w:t>пар</w:t>
            </w:r>
          </w:p>
        </w:tc>
        <w:tc>
          <w:tcPr>
            <w:tcW w:w="749" w:type="pct"/>
            <w:shd w:val="clear" w:color="auto" w:fill="auto"/>
            <w:vAlign w:val="center"/>
            <w:hideMark/>
          </w:tcPr>
          <w:p w14:paraId="133D3C25" w14:textId="77777777" w:rsidR="00854D55" w:rsidRPr="00854D55" w:rsidRDefault="00854D55" w:rsidP="00854D55">
            <w:pPr>
              <w:jc w:val="center"/>
              <w:rPr>
                <w:sz w:val="20"/>
              </w:rPr>
            </w:pPr>
            <w:r w:rsidRPr="00854D55">
              <w:rPr>
                <w:sz w:val="20"/>
              </w:rPr>
              <w:t>-</w:t>
            </w:r>
          </w:p>
        </w:tc>
        <w:tc>
          <w:tcPr>
            <w:tcW w:w="426" w:type="pct"/>
            <w:shd w:val="clear" w:color="auto" w:fill="auto"/>
            <w:vAlign w:val="center"/>
            <w:hideMark/>
          </w:tcPr>
          <w:p w14:paraId="2F391569" w14:textId="77777777" w:rsidR="00854D55" w:rsidRPr="00854D55" w:rsidRDefault="00854D55" w:rsidP="00854D55">
            <w:pPr>
              <w:jc w:val="center"/>
              <w:rPr>
                <w:sz w:val="20"/>
              </w:rPr>
            </w:pPr>
            <w:r w:rsidRPr="00854D55">
              <w:rPr>
                <w:sz w:val="20"/>
              </w:rPr>
              <w:t>-</w:t>
            </w:r>
          </w:p>
        </w:tc>
        <w:tc>
          <w:tcPr>
            <w:tcW w:w="426" w:type="pct"/>
            <w:shd w:val="clear" w:color="auto" w:fill="auto"/>
            <w:vAlign w:val="center"/>
            <w:hideMark/>
          </w:tcPr>
          <w:p w14:paraId="3BF718F0" w14:textId="77777777" w:rsidR="00854D55" w:rsidRPr="00854D55" w:rsidRDefault="00854D55" w:rsidP="00854D55">
            <w:pPr>
              <w:jc w:val="center"/>
              <w:rPr>
                <w:sz w:val="20"/>
              </w:rPr>
            </w:pPr>
            <w:r w:rsidRPr="00854D55">
              <w:rPr>
                <w:sz w:val="20"/>
              </w:rPr>
              <w:t>-</w:t>
            </w:r>
          </w:p>
        </w:tc>
        <w:tc>
          <w:tcPr>
            <w:tcW w:w="475" w:type="pct"/>
            <w:shd w:val="clear" w:color="auto" w:fill="auto"/>
            <w:vAlign w:val="center"/>
            <w:hideMark/>
          </w:tcPr>
          <w:p w14:paraId="11848715" w14:textId="77777777" w:rsidR="00854D55" w:rsidRPr="00854D55" w:rsidRDefault="00854D55" w:rsidP="00854D55">
            <w:pPr>
              <w:jc w:val="center"/>
              <w:rPr>
                <w:sz w:val="20"/>
              </w:rPr>
            </w:pPr>
            <w:r w:rsidRPr="00854D55">
              <w:rPr>
                <w:sz w:val="20"/>
              </w:rPr>
              <w:t>-</w:t>
            </w:r>
          </w:p>
        </w:tc>
      </w:tr>
      <w:tr w:rsidR="00854D55" w:rsidRPr="00854D55" w14:paraId="490562F4" w14:textId="77777777" w:rsidTr="00E6267D">
        <w:trPr>
          <w:gridAfter w:val="1"/>
          <w:wAfter w:w="7" w:type="pct"/>
          <w:trHeight w:val="20"/>
        </w:trPr>
        <w:tc>
          <w:tcPr>
            <w:tcW w:w="299" w:type="pct"/>
            <w:vMerge/>
            <w:shd w:val="clear" w:color="auto" w:fill="auto"/>
            <w:vAlign w:val="center"/>
            <w:hideMark/>
          </w:tcPr>
          <w:p w14:paraId="1C208D37" w14:textId="77777777" w:rsidR="00854D55" w:rsidRPr="00854D55" w:rsidRDefault="00854D55" w:rsidP="00854D55">
            <w:pPr>
              <w:rPr>
                <w:sz w:val="20"/>
              </w:rPr>
            </w:pPr>
          </w:p>
        </w:tc>
        <w:tc>
          <w:tcPr>
            <w:tcW w:w="2618" w:type="pct"/>
            <w:shd w:val="clear" w:color="auto" w:fill="auto"/>
            <w:vAlign w:val="center"/>
            <w:hideMark/>
          </w:tcPr>
          <w:p w14:paraId="27D63B77" w14:textId="77777777" w:rsidR="00854D55" w:rsidRPr="00854D55" w:rsidRDefault="00854D55" w:rsidP="00854D55">
            <w:pPr>
              <w:rPr>
                <w:sz w:val="20"/>
              </w:rPr>
            </w:pPr>
            <w:r w:rsidRPr="00854D55">
              <w:rPr>
                <w:sz w:val="20"/>
              </w:rPr>
              <w:t xml:space="preserve">·       </w:t>
            </w:r>
            <w:r w:rsidRPr="00854D55">
              <w:rPr>
                <w:i/>
                <w:iCs/>
                <w:sz w:val="20"/>
              </w:rPr>
              <w:t>конденсат</w:t>
            </w:r>
          </w:p>
        </w:tc>
        <w:tc>
          <w:tcPr>
            <w:tcW w:w="749" w:type="pct"/>
            <w:shd w:val="clear" w:color="auto" w:fill="auto"/>
            <w:vAlign w:val="center"/>
            <w:hideMark/>
          </w:tcPr>
          <w:p w14:paraId="60B41ED1" w14:textId="77777777" w:rsidR="00854D55" w:rsidRPr="00854D55" w:rsidRDefault="00854D55" w:rsidP="00854D55">
            <w:pPr>
              <w:jc w:val="center"/>
              <w:rPr>
                <w:sz w:val="20"/>
              </w:rPr>
            </w:pPr>
            <w:r w:rsidRPr="00854D55">
              <w:rPr>
                <w:sz w:val="20"/>
              </w:rPr>
              <w:t>-</w:t>
            </w:r>
          </w:p>
        </w:tc>
        <w:tc>
          <w:tcPr>
            <w:tcW w:w="426" w:type="pct"/>
            <w:shd w:val="clear" w:color="auto" w:fill="auto"/>
            <w:vAlign w:val="center"/>
            <w:hideMark/>
          </w:tcPr>
          <w:p w14:paraId="790F28EA" w14:textId="77777777" w:rsidR="00854D55" w:rsidRPr="00854D55" w:rsidRDefault="00854D55" w:rsidP="00854D55">
            <w:pPr>
              <w:jc w:val="center"/>
              <w:rPr>
                <w:sz w:val="20"/>
              </w:rPr>
            </w:pPr>
            <w:r w:rsidRPr="00854D55">
              <w:rPr>
                <w:sz w:val="20"/>
              </w:rPr>
              <w:t>-</w:t>
            </w:r>
          </w:p>
        </w:tc>
        <w:tc>
          <w:tcPr>
            <w:tcW w:w="426" w:type="pct"/>
            <w:shd w:val="clear" w:color="auto" w:fill="auto"/>
            <w:vAlign w:val="center"/>
            <w:hideMark/>
          </w:tcPr>
          <w:p w14:paraId="55A195EA" w14:textId="77777777" w:rsidR="00854D55" w:rsidRPr="00854D55" w:rsidRDefault="00854D55" w:rsidP="00854D55">
            <w:pPr>
              <w:jc w:val="center"/>
              <w:rPr>
                <w:sz w:val="20"/>
              </w:rPr>
            </w:pPr>
            <w:r w:rsidRPr="00854D55">
              <w:rPr>
                <w:sz w:val="20"/>
              </w:rPr>
              <w:t>-</w:t>
            </w:r>
          </w:p>
        </w:tc>
        <w:tc>
          <w:tcPr>
            <w:tcW w:w="475" w:type="pct"/>
            <w:shd w:val="clear" w:color="auto" w:fill="auto"/>
            <w:vAlign w:val="center"/>
            <w:hideMark/>
          </w:tcPr>
          <w:p w14:paraId="3301040E" w14:textId="77777777" w:rsidR="00854D55" w:rsidRPr="00854D55" w:rsidRDefault="00854D55" w:rsidP="00854D55">
            <w:pPr>
              <w:jc w:val="center"/>
              <w:rPr>
                <w:sz w:val="20"/>
              </w:rPr>
            </w:pPr>
            <w:r w:rsidRPr="00854D55">
              <w:rPr>
                <w:sz w:val="20"/>
              </w:rPr>
              <w:t>-</w:t>
            </w:r>
          </w:p>
        </w:tc>
      </w:tr>
      <w:tr w:rsidR="00854D55" w:rsidRPr="00854D55" w14:paraId="6365F4EC" w14:textId="77777777" w:rsidTr="00E6267D">
        <w:trPr>
          <w:gridAfter w:val="1"/>
          <w:wAfter w:w="7" w:type="pct"/>
          <w:trHeight w:val="20"/>
        </w:trPr>
        <w:tc>
          <w:tcPr>
            <w:tcW w:w="299" w:type="pct"/>
            <w:vMerge/>
            <w:shd w:val="clear" w:color="auto" w:fill="auto"/>
            <w:vAlign w:val="center"/>
            <w:hideMark/>
          </w:tcPr>
          <w:p w14:paraId="6EB20A9F" w14:textId="77777777" w:rsidR="00854D55" w:rsidRPr="00854D55" w:rsidRDefault="00854D55" w:rsidP="00854D55">
            <w:pPr>
              <w:rPr>
                <w:sz w:val="20"/>
              </w:rPr>
            </w:pPr>
          </w:p>
        </w:tc>
        <w:tc>
          <w:tcPr>
            <w:tcW w:w="2618" w:type="pct"/>
            <w:shd w:val="clear" w:color="auto" w:fill="auto"/>
            <w:vAlign w:val="center"/>
            <w:hideMark/>
          </w:tcPr>
          <w:p w14:paraId="3F4E69C0" w14:textId="77777777" w:rsidR="00854D55" w:rsidRPr="00854D55" w:rsidRDefault="00854D55" w:rsidP="00854D55">
            <w:pPr>
              <w:rPr>
                <w:sz w:val="20"/>
              </w:rPr>
            </w:pPr>
            <w:r w:rsidRPr="00854D55">
              <w:rPr>
                <w:sz w:val="20"/>
              </w:rPr>
              <w:t xml:space="preserve">·       </w:t>
            </w:r>
            <w:r w:rsidRPr="00854D55">
              <w:rPr>
                <w:i/>
                <w:iCs/>
                <w:sz w:val="20"/>
              </w:rPr>
              <w:t>вода</w:t>
            </w:r>
          </w:p>
        </w:tc>
        <w:tc>
          <w:tcPr>
            <w:tcW w:w="749" w:type="pct"/>
            <w:shd w:val="clear" w:color="auto" w:fill="auto"/>
            <w:vAlign w:val="center"/>
          </w:tcPr>
          <w:p w14:paraId="3E3BCB7C" w14:textId="77777777" w:rsidR="00854D55" w:rsidRPr="00854D55" w:rsidRDefault="00854D55" w:rsidP="00854D55">
            <w:pPr>
              <w:jc w:val="center"/>
              <w:rPr>
                <w:sz w:val="20"/>
              </w:rPr>
            </w:pPr>
            <w:r w:rsidRPr="00854D55">
              <w:rPr>
                <w:sz w:val="20"/>
              </w:rPr>
              <w:t>-</w:t>
            </w:r>
          </w:p>
        </w:tc>
        <w:tc>
          <w:tcPr>
            <w:tcW w:w="426" w:type="pct"/>
            <w:shd w:val="clear" w:color="auto" w:fill="auto"/>
            <w:vAlign w:val="center"/>
          </w:tcPr>
          <w:p w14:paraId="16FA1AA2" w14:textId="77777777" w:rsidR="00854D55" w:rsidRPr="00854D55" w:rsidRDefault="00854D55" w:rsidP="00854D55">
            <w:pPr>
              <w:jc w:val="center"/>
              <w:rPr>
                <w:sz w:val="20"/>
              </w:rPr>
            </w:pPr>
            <w:r w:rsidRPr="00854D55">
              <w:rPr>
                <w:sz w:val="20"/>
              </w:rPr>
              <w:t>-</w:t>
            </w:r>
          </w:p>
        </w:tc>
        <w:tc>
          <w:tcPr>
            <w:tcW w:w="426" w:type="pct"/>
            <w:shd w:val="clear" w:color="auto" w:fill="auto"/>
            <w:vAlign w:val="center"/>
          </w:tcPr>
          <w:p w14:paraId="13DC7060" w14:textId="77777777" w:rsidR="00854D55" w:rsidRPr="00854D55" w:rsidRDefault="00854D55" w:rsidP="00854D55">
            <w:pPr>
              <w:jc w:val="center"/>
              <w:rPr>
                <w:sz w:val="20"/>
              </w:rPr>
            </w:pPr>
            <w:r w:rsidRPr="00854D55">
              <w:rPr>
                <w:sz w:val="20"/>
              </w:rPr>
              <w:t>-</w:t>
            </w:r>
          </w:p>
        </w:tc>
        <w:tc>
          <w:tcPr>
            <w:tcW w:w="475" w:type="pct"/>
            <w:shd w:val="clear" w:color="auto" w:fill="auto"/>
            <w:vAlign w:val="center"/>
          </w:tcPr>
          <w:p w14:paraId="0ACFDD35" w14:textId="77777777" w:rsidR="00854D55" w:rsidRPr="00854D55" w:rsidRDefault="00854D55" w:rsidP="00854D55">
            <w:pPr>
              <w:jc w:val="center"/>
              <w:rPr>
                <w:sz w:val="20"/>
              </w:rPr>
            </w:pPr>
            <w:r w:rsidRPr="00854D55">
              <w:rPr>
                <w:sz w:val="20"/>
              </w:rPr>
              <w:t>2,37</w:t>
            </w:r>
          </w:p>
        </w:tc>
      </w:tr>
      <w:tr w:rsidR="00854D55" w:rsidRPr="00854D55" w14:paraId="5AA40BB7" w14:textId="77777777" w:rsidTr="00E6267D">
        <w:trPr>
          <w:trHeight w:val="20"/>
        </w:trPr>
        <w:tc>
          <w:tcPr>
            <w:tcW w:w="299" w:type="pct"/>
            <w:vMerge w:val="restart"/>
            <w:shd w:val="clear" w:color="auto" w:fill="auto"/>
            <w:vAlign w:val="center"/>
            <w:hideMark/>
          </w:tcPr>
          <w:p w14:paraId="5971E430" w14:textId="77777777" w:rsidR="00854D55" w:rsidRPr="00854D55" w:rsidRDefault="00854D55" w:rsidP="00854D55">
            <w:pPr>
              <w:jc w:val="center"/>
              <w:rPr>
                <w:sz w:val="20"/>
              </w:rPr>
            </w:pPr>
            <w:r w:rsidRPr="00854D55">
              <w:rPr>
                <w:sz w:val="20"/>
              </w:rPr>
              <w:t>2.6</w:t>
            </w:r>
          </w:p>
        </w:tc>
        <w:tc>
          <w:tcPr>
            <w:tcW w:w="4701" w:type="pct"/>
            <w:gridSpan w:val="6"/>
            <w:shd w:val="clear" w:color="auto" w:fill="auto"/>
            <w:vAlign w:val="center"/>
            <w:hideMark/>
          </w:tcPr>
          <w:p w14:paraId="014BF935" w14:textId="77777777" w:rsidR="00854D55" w:rsidRPr="00854D55" w:rsidRDefault="00854D55" w:rsidP="00854D55">
            <w:pPr>
              <w:jc w:val="center"/>
              <w:rPr>
                <w:sz w:val="20"/>
              </w:rPr>
            </w:pPr>
            <w:r w:rsidRPr="00854D55">
              <w:rPr>
                <w:sz w:val="20"/>
              </w:rPr>
              <w:t>отношение потерь тепловой энергии к отпуску тепловой энергии в сеть, %:</w:t>
            </w:r>
          </w:p>
        </w:tc>
      </w:tr>
      <w:tr w:rsidR="00854D55" w:rsidRPr="00854D55" w14:paraId="351A4B38" w14:textId="77777777" w:rsidTr="00E6267D">
        <w:trPr>
          <w:gridAfter w:val="1"/>
          <w:wAfter w:w="7" w:type="pct"/>
          <w:trHeight w:val="20"/>
        </w:trPr>
        <w:tc>
          <w:tcPr>
            <w:tcW w:w="299" w:type="pct"/>
            <w:vMerge/>
            <w:shd w:val="clear" w:color="auto" w:fill="auto"/>
            <w:vAlign w:val="center"/>
            <w:hideMark/>
          </w:tcPr>
          <w:p w14:paraId="626264CA" w14:textId="77777777" w:rsidR="00854D55" w:rsidRPr="00854D55" w:rsidRDefault="00854D55" w:rsidP="00854D55">
            <w:pPr>
              <w:rPr>
                <w:sz w:val="20"/>
              </w:rPr>
            </w:pPr>
          </w:p>
        </w:tc>
        <w:tc>
          <w:tcPr>
            <w:tcW w:w="2618" w:type="pct"/>
            <w:shd w:val="clear" w:color="auto" w:fill="auto"/>
            <w:vAlign w:val="center"/>
            <w:hideMark/>
          </w:tcPr>
          <w:p w14:paraId="73C1819B" w14:textId="77777777" w:rsidR="00854D55" w:rsidRPr="00854D55" w:rsidRDefault="00854D55" w:rsidP="00854D55">
            <w:pPr>
              <w:rPr>
                <w:sz w:val="20"/>
              </w:rPr>
            </w:pPr>
            <w:r w:rsidRPr="00854D55">
              <w:rPr>
                <w:sz w:val="20"/>
              </w:rPr>
              <w:t>·       пар</w:t>
            </w:r>
          </w:p>
        </w:tc>
        <w:tc>
          <w:tcPr>
            <w:tcW w:w="749" w:type="pct"/>
            <w:shd w:val="clear" w:color="auto" w:fill="auto"/>
            <w:vAlign w:val="center"/>
            <w:hideMark/>
          </w:tcPr>
          <w:p w14:paraId="61960A8C" w14:textId="77777777" w:rsidR="00854D55" w:rsidRPr="00854D55" w:rsidRDefault="00854D55" w:rsidP="00854D55">
            <w:pPr>
              <w:jc w:val="center"/>
              <w:rPr>
                <w:sz w:val="20"/>
              </w:rPr>
            </w:pPr>
            <w:r w:rsidRPr="00854D55">
              <w:rPr>
                <w:sz w:val="20"/>
              </w:rPr>
              <w:t>-</w:t>
            </w:r>
          </w:p>
        </w:tc>
        <w:tc>
          <w:tcPr>
            <w:tcW w:w="426" w:type="pct"/>
            <w:shd w:val="clear" w:color="auto" w:fill="auto"/>
            <w:vAlign w:val="center"/>
            <w:hideMark/>
          </w:tcPr>
          <w:p w14:paraId="541F84C9" w14:textId="77777777" w:rsidR="00854D55" w:rsidRPr="00854D55" w:rsidRDefault="00854D55" w:rsidP="00854D55">
            <w:pPr>
              <w:jc w:val="center"/>
              <w:rPr>
                <w:sz w:val="20"/>
              </w:rPr>
            </w:pPr>
            <w:r w:rsidRPr="00854D55">
              <w:rPr>
                <w:sz w:val="20"/>
              </w:rPr>
              <w:t>-</w:t>
            </w:r>
          </w:p>
        </w:tc>
        <w:tc>
          <w:tcPr>
            <w:tcW w:w="426" w:type="pct"/>
            <w:shd w:val="clear" w:color="auto" w:fill="auto"/>
            <w:vAlign w:val="center"/>
            <w:hideMark/>
          </w:tcPr>
          <w:p w14:paraId="5835EA63" w14:textId="77777777" w:rsidR="00854D55" w:rsidRPr="00854D55" w:rsidRDefault="00854D55" w:rsidP="00854D55">
            <w:pPr>
              <w:jc w:val="center"/>
              <w:rPr>
                <w:sz w:val="20"/>
              </w:rPr>
            </w:pPr>
            <w:r w:rsidRPr="00854D55">
              <w:rPr>
                <w:sz w:val="20"/>
              </w:rPr>
              <w:t>-</w:t>
            </w:r>
          </w:p>
        </w:tc>
        <w:tc>
          <w:tcPr>
            <w:tcW w:w="475" w:type="pct"/>
            <w:shd w:val="clear" w:color="auto" w:fill="auto"/>
            <w:vAlign w:val="center"/>
            <w:hideMark/>
          </w:tcPr>
          <w:p w14:paraId="276DA9DD" w14:textId="77777777" w:rsidR="00854D55" w:rsidRPr="00854D55" w:rsidRDefault="00854D55" w:rsidP="00854D55">
            <w:pPr>
              <w:jc w:val="center"/>
              <w:rPr>
                <w:sz w:val="20"/>
              </w:rPr>
            </w:pPr>
            <w:r w:rsidRPr="00854D55">
              <w:rPr>
                <w:sz w:val="20"/>
              </w:rPr>
              <w:t>-</w:t>
            </w:r>
          </w:p>
        </w:tc>
      </w:tr>
      <w:tr w:rsidR="00854D55" w:rsidRPr="00854D55" w14:paraId="74344068" w14:textId="77777777" w:rsidTr="00E6267D">
        <w:trPr>
          <w:gridAfter w:val="1"/>
          <w:wAfter w:w="7" w:type="pct"/>
          <w:trHeight w:val="20"/>
        </w:trPr>
        <w:tc>
          <w:tcPr>
            <w:tcW w:w="299" w:type="pct"/>
            <w:vMerge/>
            <w:shd w:val="clear" w:color="auto" w:fill="auto"/>
            <w:vAlign w:val="center"/>
            <w:hideMark/>
          </w:tcPr>
          <w:p w14:paraId="4CC46535" w14:textId="77777777" w:rsidR="00854D55" w:rsidRPr="00854D55" w:rsidRDefault="00854D55" w:rsidP="00854D55">
            <w:pPr>
              <w:rPr>
                <w:sz w:val="20"/>
              </w:rPr>
            </w:pPr>
          </w:p>
        </w:tc>
        <w:tc>
          <w:tcPr>
            <w:tcW w:w="2618" w:type="pct"/>
            <w:shd w:val="clear" w:color="auto" w:fill="auto"/>
            <w:vAlign w:val="center"/>
            <w:hideMark/>
          </w:tcPr>
          <w:p w14:paraId="256B6F22" w14:textId="77777777" w:rsidR="00854D55" w:rsidRPr="00854D55" w:rsidRDefault="00854D55" w:rsidP="00854D55">
            <w:pPr>
              <w:rPr>
                <w:sz w:val="20"/>
              </w:rPr>
            </w:pPr>
            <w:r w:rsidRPr="00854D55">
              <w:rPr>
                <w:sz w:val="20"/>
              </w:rPr>
              <w:t xml:space="preserve">·     </w:t>
            </w:r>
            <w:r w:rsidRPr="00854D55">
              <w:rPr>
                <w:i/>
                <w:iCs/>
                <w:sz w:val="20"/>
              </w:rPr>
              <w:t>конденсат</w:t>
            </w:r>
          </w:p>
        </w:tc>
        <w:tc>
          <w:tcPr>
            <w:tcW w:w="749" w:type="pct"/>
            <w:shd w:val="clear" w:color="auto" w:fill="auto"/>
            <w:vAlign w:val="center"/>
            <w:hideMark/>
          </w:tcPr>
          <w:p w14:paraId="25932CC4" w14:textId="77777777" w:rsidR="00854D55" w:rsidRPr="00854D55" w:rsidRDefault="00854D55" w:rsidP="00854D55">
            <w:pPr>
              <w:jc w:val="center"/>
              <w:rPr>
                <w:sz w:val="20"/>
              </w:rPr>
            </w:pPr>
            <w:r w:rsidRPr="00854D55">
              <w:rPr>
                <w:sz w:val="20"/>
              </w:rPr>
              <w:t> -</w:t>
            </w:r>
          </w:p>
        </w:tc>
        <w:tc>
          <w:tcPr>
            <w:tcW w:w="426" w:type="pct"/>
            <w:shd w:val="clear" w:color="auto" w:fill="auto"/>
            <w:vAlign w:val="center"/>
            <w:hideMark/>
          </w:tcPr>
          <w:p w14:paraId="1A2924A3" w14:textId="77777777" w:rsidR="00854D55" w:rsidRPr="00854D55" w:rsidRDefault="00854D55" w:rsidP="00854D55">
            <w:pPr>
              <w:jc w:val="center"/>
              <w:rPr>
                <w:sz w:val="20"/>
              </w:rPr>
            </w:pPr>
            <w:r w:rsidRPr="00854D55">
              <w:rPr>
                <w:sz w:val="20"/>
              </w:rPr>
              <w:t>-</w:t>
            </w:r>
          </w:p>
        </w:tc>
        <w:tc>
          <w:tcPr>
            <w:tcW w:w="426" w:type="pct"/>
            <w:shd w:val="clear" w:color="auto" w:fill="auto"/>
            <w:vAlign w:val="center"/>
            <w:hideMark/>
          </w:tcPr>
          <w:p w14:paraId="376F34FE" w14:textId="77777777" w:rsidR="00854D55" w:rsidRPr="00854D55" w:rsidRDefault="00854D55" w:rsidP="00854D55">
            <w:pPr>
              <w:jc w:val="center"/>
              <w:rPr>
                <w:sz w:val="20"/>
              </w:rPr>
            </w:pPr>
            <w:r w:rsidRPr="00854D55">
              <w:rPr>
                <w:sz w:val="20"/>
              </w:rPr>
              <w:t>- </w:t>
            </w:r>
          </w:p>
        </w:tc>
        <w:tc>
          <w:tcPr>
            <w:tcW w:w="475" w:type="pct"/>
            <w:shd w:val="clear" w:color="auto" w:fill="auto"/>
            <w:vAlign w:val="center"/>
            <w:hideMark/>
          </w:tcPr>
          <w:p w14:paraId="4050BB75" w14:textId="77777777" w:rsidR="00854D55" w:rsidRPr="00854D55" w:rsidRDefault="00854D55" w:rsidP="00854D55">
            <w:pPr>
              <w:jc w:val="center"/>
              <w:rPr>
                <w:sz w:val="20"/>
              </w:rPr>
            </w:pPr>
            <w:r w:rsidRPr="00854D55">
              <w:rPr>
                <w:sz w:val="20"/>
              </w:rPr>
              <w:t>-  </w:t>
            </w:r>
          </w:p>
        </w:tc>
      </w:tr>
      <w:tr w:rsidR="00854D55" w:rsidRPr="00854D55" w14:paraId="077E5902" w14:textId="77777777" w:rsidTr="00E6267D">
        <w:trPr>
          <w:gridAfter w:val="1"/>
          <w:wAfter w:w="7" w:type="pct"/>
          <w:trHeight w:val="20"/>
        </w:trPr>
        <w:tc>
          <w:tcPr>
            <w:tcW w:w="299" w:type="pct"/>
            <w:vMerge/>
            <w:shd w:val="clear" w:color="auto" w:fill="auto"/>
            <w:vAlign w:val="center"/>
            <w:hideMark/>
          </w:tcPr>
          <w:p w14:paraId="1397CBDF" w14:textId="77777777" w:rsidR="00854D55" w:rsidRPr="00854D55" w:rsidRDefault="00854D55" w:rsidP="00854D55">
            <w:pPr>
              <w:rPr>
                <w:sz w:val="20"/>
              </w:rPr>
            </w:pPr>
          </w:p>
        </w:tc>
        <w:tc>
          <w:tcPr>
            <w:tcW w:w="2618" w:type="pct"/>
            <w:shd w:val="clear" w:color="auto" w:fill="auto"/>
            <w:vAlign w:val="center"/>
            <w:hideMark/>
          </w:tcPr>
          <w:p w14:paraId="4174E7AE" w14:textId="77777777" w:rsidR="00854D55" w:rsidRPr="00854D55" w:rsidRDefault="00854D55" w:rsidP="00854D55">
            <w:pPr>
              <w:rPr>
                <w:sz w:val="20"/>
              </w:rPr>
            </w:pPr>
            <w:r w:rsidRPr="00854D55">
              <w:rPr>
                <w:sz w:val="20"/>
              </w:rPr>
              <w:t>·       вода</w:t>
            </w:r>
          </w:p>
        </w:tc>
        <w:tc>
          <w:tcPr>
            <w:tcW w:w="749" w:type="pct"/>
            <w:shd w:val="clear" w:color="auto" w:fill="auto"/>
            <w:vAlign w:val="center"/>
          </w:tcPr>
          <w:p w14:paraId="3CE8C47F" w14:textId="77777777" w:rsidR="00854D55" w:rsidRPr="00854D55" w:rsidRDefault="00854D55" w:rsidP="00854D55">
            <w:pPr>
              <w:jc w:val="center"/>
              <w:rPr>
                <w:sz w:val="20"/>
              </w:rPr>
            </w:pPr>
            <w:r w:rsidRPr="00854D55">
              <w:rPr>
                <w:sz w:val="20"/>
              </w:rPr>
              <w:t>-</w:t>
            </w:r>
          </w:p>
        </w:tc>
        <w:tc>
          <w:tcPr>
            <w:tcW w:w="426" w:type="pct"/>
            <w:shd w:val="clear" w:color="auto" w:fill="auto"/>
            <w:vAlign w:val="center"/>
          </w:tcPr>
          <w:p w14:paraId="48C6FE26" w14:textId="77777777" w:rsidR="00854D55" w:rsidRPr="00854D55" w:rsidRDefault="00854D55" w:rsidP="00854D55">
            <w:pPr>
              <w:jc w:val="center"/>
              <w:rPr>
                <w:sz w:val="20"/>
              </w:rPr>
            </w:pPr>
            <w:r w:rsidRPr="00854D55">
              <w:rPr>
                <w:sz w:val="20"/>
              </w:rPr>
              <w:t>-</w:t>
            </w:r>
          </w:p>
        </w:tc>
        <w:tc>
          <w:tcPr>
            <w:tcW w:w="426" w:type="pct"/>
            <w:shd w:val="clear" w:color="auto" w:fill="auto"/>
            <w:vAlign w:val="center"/>
          </w:tcPr>
          <w:p w14:paraId="1510D29F" w14:textId="77777777" w:rsidR="00854D55" w:rsidRPr="00854D55" w:rsidRDefault="00854D55" w:rsidP="00854D55">
            <w:pPr>
              <w:jc w:val="center"/>
              <w:rPr>
                <w:sz w:val="20"/>
              </w:rPr>
            </w:pPr>
            <w:r w:rsidRPr="00854D55">
              <w:rPr>
                <w:sz w:val="20"/>
              </w:rPr>
              <w:t>-</w:t>
            </w:r>
          </w:p>
        </w:tc>
        <w:tc>
          <w:tcPr>
            <w:tcW w:w="475" w:type="pct"/>
            <w:shd w:val="clear" w:color="auto" w:fill="auto"/>
            <w:vAlign w:val="center"/>
          </w:tcPr>
          <w:p w14:paraId="416CD6EF" w14:textId="77777777" w:rsidR="00854D55" w:rsidRPr="00854D55" w:rsidRDefault="00854D55" w:rsidP="00854D55">
            <w:pPr>
              <w:jc w:val="center"/>
              <w:rPr>
                <w:sz w:val="20"/>
              </w:rPr>
            </w:pPr>
            <w:r w:rsidRPr="00854D55">
              <w:rPr>
                <w:sz w:val="20"/>
              </w:rPr>
              <w:t>22,29</w:t>
            </w:r>
          </w:p>
        </w:tc>
      </w:tr>
      <w:tr w:rsidR="00854D55" w:rsidRPr="00854D55" w14:paraId="483A9C8B" w14:textId="77777777" w:rsidTr="00E6267D">
        <w:trPr>
          <w:trHeight w:val="20"/>
        </w:trPr>
        <w:tc>
          <w:tcPr>
            <w:tcW w:w="299" w:type="pct"/>
            <w:shd w:val="clear" w:color="auto" w:fill="auto"/>
            <w:vAlign w:val="center"/>
            <w:hideMark/>
          </w:tcPr>
          <w:p w14:paraId="15294E76" w14:textId="77777777" w:rsidR="00854D55" w:rsidRPr="00854D55" w:rsidRDefault="00854D55" w:rsidP="00854D55">
            <w:pPr>
              <w:jc w:val="center"/>
              <w:rPr>
                <w:sz w:val="20"/>
              </w:rPr>
            </w:pPr>
            <w:r w:rsidRPr="00854D55">
              <w:rPr>
                <w:sz w:val="20"/>
              </w:rPr>
              <w:t>3</w:t>
            </w:r>
          </w:p>
        </w:tc>
        <w:tc>
          <w:tcPr>
            <w:tcW w:w="4701" w:type="pct"/>
            <w:gridSpan w:val="6"/>
            <w:shd w:val="clear" w:color="auto" w:fill="auto"/>
            <w:vAlign w:val="center"/>
            <w:hideMark/>
          </w:tcPr>
          <w:p w14:paraId="6CB3C933" w14:textId="77777777" w:rsidR="00854D55" w:rsidRPr="00854D55" w:rsidRDefault="00854D55" w:rsidP="00854D55">
            <w:pPr>
              <w:jc w:val="center"/>
              <w:rPr>
                <w:b/>
                <w:bCs/>
                <w:sz w:val="20"/>
              </w:rPr>
            </w:pPr>
            <w:r w:rsidRPr="00854D55">
              <w:rPr>
                <w:b/>
                <w:bCs/>
                <w:sz w:val="20"/>
              </w:rPr>
              <w:t>э л е к т р и ч е с к а я   э н е р г и я</w:t>
            </w:r>
          </w:p>
        </w:tc>
      </w:tr>
      <w:tr w:rsidR="00854D55" w:rsidRPr="00854D55" w14:paraId="11EEAC70" w14:textId="77777777" w:rsidTr="00E6267D">
        <w:trPr>
          <w:gridAfter w:val="1"/>
          <w:wAfter w:w="7" w:type="pct"/>
          <w:trHeight w:val="20"/>
        </w:trPr>
        <w:tc>
          <w:tcPr>
            <w:tcW w:w="299" w:type="pct"/>
            <w:shd w:val="clear" w:color="auto" w:fill="auto"/>
            <w:vAlign w:val="center"/>
            <w:hideMark/>
          </w:tcPr>
          <w:p w14:paraId="0B945372" w14:textId="77777777" w:rsidR="00854D55" w:rsidRPr="00854D55" w:rsidRDefault="00854D55" w:rsidP="00854D55">
            <w:pPr>
              <w:jc w:val="center"/>
              <w:rPr>
                <w:sz w:val="20"/>
              </w:rPr>
            </w:pPr>
            <w:r w:rsidRPr="00854D55">
              <w:rPr>
                <w:sz w:val="20"/>
              </w:rPr>
              <w:t>3.1</w:t>
            </w:r>
          </w:p>
        </w:tc>
        <w:tc>
          <w:tcPr>
            <w:tcW w:w="2618" w:type="pct"/>
            <w:shd w:val="clear" w:color="auto" w:fill="auto"/>
            <w:vAlign w:val="center"/>
            <w:hideMark/>
          </w:tcPr>
          <w:p w14:paraId="5451F2D0" w14:textId="77777777" w:rsidR="00854D55" w:rsidRPr="00854D55" w:rsidRDefault="00854D55" w:rsidP="00854D55">
            <w:pPr>
              <w:rPr>
                <w:sz w:val="20"/>
              </w:rPr>
            </w:pPr>
            <w:r w:rsidRPr="00854D55">
              <w:rPr>
                <w:sz w:val="20"/>
              </w:rPr>
              <w:t xml:space="preserve">расход электроэнергии. </w:t>
            </w:r>
            <w:proofErr w:type="spellStart"/>
            <w:proofErr w:type="gramStart"/>
            <w:r w:rsidRPr="00854D55">
              <w:rPr>
                <w:sz w:val="20"/>
              </w:rPr>
              <w:t>тыс.кВт</w:t>
            </w:r>
            <w:proofErr w:type="spellEnd"/>
            <w:proofErr w:type="gramEnd"/>
            <w:r w:rsidRPr="00854D55">
              <w:rPr>
                <w:sz w:val="20"/>
              </w:rPr>
              <w:t>*ч</w:t>
            </w:r>
          </w:p>
        </w:tc>
        <w:tc>
          <w:tcPr>
            <w:tcW w:w="749" w:type="pct"/>
            <w:shd w:val="clear" w:color="auto" w:fill="auto"/>
            <w:vAlign w:val="center"/>
            <w:hideMark/>
          </w:tcPr>
          <w:p w14:paraId="66DCEA74" w14:textId="77777777" w:rsidR="00854D55" w:rsidRPr="00854D55" w:rsidRDefault="00854D55" w:rsidP="00854D55">
            <w:pPr>
              <w:jc w:val="center"/>
              <w:rPr>
                <w:sz w:val="20"/>
              </w:rPr>
            </w:pPr>
            <w:r w:rsidRPr="00854D55">
              <w:rPr>
                <w:sz w:val="20"/>
              </w:rPr>
              <w:t>-</w:t>
            </w:r>
          </w:p>
        </w:tc>
        <w:tc>
          <w:tcPr>
            <w:tcW w:w="426" w:type="pct"/>
            <w:shd w:val="clear" w:color="auto" w:fill="auto"/>
            <w:vAlign w:val="center"/>
            <w:hideMark/>
          </w:tcPr>
          <w:p w14:paraId="441B5CA0" w14:textId="77777777" w:rsidR="00854D55" w:rsidRPr="00854D55" w:rsidRDefault="00854D55" w:rsidP="00854D55">
            <w:pPr>
              <w:jc w:val="center"/>
              <w:rPr>
                <w:sz w:val="20"/>
              </w:rPr>
            </w:pPr>
            <w:r w:rsidRPr="00854D55">
              <w:rPr>
                <w:sz w:val="20"/>
              </w:rPr>
              <w:t>-</w:t>
            </w:r>
          </w:p>
        </w:tc>
        <w:tc>
          <w:tcPr>
            <w:tcW w:w="426" w:type="pct"/>
            <w:shd w:val="clear" w:color="auto" w:fill="auto"/>
            <w:vAlign w:val="center"/>
            <w:hideMark/>
          </w:tcPr>
          <w:p w14:paraId="68BD42F6" w14:textId="77777777" w:rsidR="00854D55" w:rsidRPr="00854D55" w:rsidRDefault="00854D55" w:rsidP="00854D55">
            <w:pPr>
              <w:jc w:val="center"/>
              <w:rPr>
                <w:sz w:val="20"/>
              </w:rPr>
            </w:pPr>
            <w:r w:rsidRPr="00854D55">
              <w:rPr>
                <w:sz w:val="20"/>
              </w:rPr>
              <w:t>-</w:t>
            </w:r>
          </w:p>
        </w:tc>
        <w:tc>
          <w:tcPr>
            <w:tcW w:w="475" w:type="pct"/>
            <w:shd w:val="clear" w:color="auto" w:fill="auto"/>
            <w:vAlign w:val="center"/>
            <w:hideMark/>
          </w:tcPr>
          <w:p w14:paraId="3FBEB33B" w14:textId="77777777" w:rsidR="00854D55" w:rsidRPr="00854D55" w:rsidRDefault="00854D55" w:rsidP="00854D55">
            <w:pPr>
              <w:jc w:val="center"/>
              <w:rPr>
                <w:sz w:val="20"/>
              </w:rPr>
            </w:pPr>
            <w:r w:rsidRPr="00854D55">
              <w:rPr>
                <w:sz w:val="20"/>
              </w:rPr>
              <w:t>-</w:t>
            </w:r>
          </w:p>
        </w:tc>
      </w:tr>
      <w:tr w:rsidR="00854D55" w:rsidRPr="00854D55" w14:paraId="74D7FDB1" w14:textId="77777777" w:rsidTr="00E6267D">
        <w:trPr>
          <w:trHeight w:val="20"/>
        </w:trPr>
        <w:tc>
          <w:tcPr>
            <w:tcW w:w="299" w:type="pct"/>
            <w:vMerge w:val="restart"/>
            <w:shd w:val="clear" w:color="auto" w:fill="auto"/>
            <w:vAlign w:val="center"/>
            <w:hideMark/>
          </w:tcPr>
          <w:p w14:paraId="0C59FB8A" w14:textId="77777777" w:rsidR="00854D55" w:rsidRPr="00854D55" w:rsidRDefault="00854D55" w:rsidP="00854D55">
            <w:pPr>
              <w:jc w:val="center"/>
              <w:rPr>
                <w:sz w:val="20"/>
              </w:rPr>
            </w:pPr>
            <w:r w:rsidRPr="00854D55">
              <w:rPr>
                <w:sz w:val="20"/>
              </w:rPr>
              <w:t>3.1</w:t>
            </w:r>
          </w:p>
        </w:tc>
        <w:tc>
          <w:tcPr>
            <w:tcW w:w="2618" w:type="pct"/>
            <w:shd w:val="clear" w:color="auto" w:fill="auto"/>
            <w:vAlign w:val="center"/>
            <w:hideMark/>
          </w:tcPr>
          <w:p w14:paraId="73138F1B" w14:textId="77777777" w:rsidR="00854D55" w:rsidRPr="00854D55" w:rsidRDefault="00854D55" w:rsidP="00854D55">
            <w:pPr>
              <w:rPr>
                <w:sz w:val="20"/>
              </w:rPr>
            </w:pPr>
            <w:r w:rsidRPr="00854D55">
              <w:rPr>
                <w:sz w:val="20"/>
              </w:rPr>
              <w:t xml:space="preserve">количество, </w:t>
            </w:r>
            <w:proofErr w:type="spellStart"/>
            <w:r w:rsidRPr="00854D55">
              <w:rPr>
                <w:sz w:val="20"/>
              </w:rPr>
              <w:t>ед</w:t>
            </w:r>
            <w:proofErr w:type="spellEnd"/>
            <w:r w:rsidRPr="00854D55">
              <w:rPr>
                <w:sz w:val="20"/>
              </w:rPr>
              <w:t>:</w:t>
            </w:r>
          </w:p>
        </w:tc>
        <w:tc>
          <w:tcPr>
            <w:tcW w:w="2083" w:type="pct"/>
            <w:gridSpan w:val="5"/>
            <w:shd w:val="clear" w:color="auto" w:fill="auto"/>
            <w:vAlign w:val="center"/>
            <w:hideMark/>
          </w:tcPr>
          <w:p w14:paraId="506604EE" w14:textId="77777777" w:rsidR="00854D55" w:rsidRPr="00854D55" w:rsidRDefault="00854D55" w:rsidP="00854D55">
            <w:pPr>
              <w:jc w:val="center"/>
              <w:rPr>
                <w:sz w:val="20"/>
                <w:szCs w:val="22"/>
              </w:rPr>
            </w:pPr>
            <w:r w:rsidRPr="00854D55">
              <w:rPr>
                <w:sz w:val="20"/>
                <w:szCs w:val="22"/>
              </w:rPr>
              <w:t> </w:t>
            </w:r>
          </w:p>
        </w:tc>
      </w:tr>
      <w:tr w:rsidR="00854D55" w:rsidRPr="00854D55" w14:paraId="3DFC7700" w14:textId="77777777" w:rsidTr="00E6267D">
        <w:trPr>
          <w:gridAfter w:val="1"/>
          <w:wAfter w:w="7" w:type="pct"/>
          <w:trHeight w:val="20"/>
        </w:trPr>
        <w:tc>
          <w:tcPr>
            <w:tcW w:w="299" w:type="pct"/>
            <w:vMerge/>
            <w:shd w:val="clear" w:color="auto" w:fill="auto"/>
            <w:vAlign w:val="center"/>
            <w:hideMark/>
          </w:tcPr>
          <w:p w14:paraId="1D2C6A56" w14:textId="77777777" w:rsidR="00854D55" w:rsidRPr="00854D55" w:rsidRDefault="00854D55" w:rsidP="00854D55">
            <w:pPr>
              <w:rPr>
                <w:sz w:val="20"/>
              </w:rPr>
            </w:pPr>
          </w:p>
        </w:tc>
        <w:tc>
          <w:tcPr>
            <w:tcW w:w="2618" w:type="pct"/>
            <w:shd w:val="clear" w:color="auto" w:fill="auto"/>
            <w:vAlign w:val="center"/>
            <w:hideMark/>
          </w:tcPr>
          <w:p w14:paraId="4BF8229C" w14:textId="77777777" w:rsidR="00854D55" w:rsidRPr="00854D55" w:rsidRDefault="00854D55" w:rsidP="00854D55">
            <w:pPr>
              <w:rPr>
                <w:sz w:val="20"/>
              </w:rPr>
            </w:pPr>
            <w:r w:rsidRPr="00854D55">
              <w:rPr>
                <w:sz w:val="20"/>
              </w:rPr>
              <w:t xml:space="preserve">          ПНС</w:t>
            </w:r>
          </w:p>
        </w:tc>
        <w:tc>
          <w:tcPr>
            <w:tcW w:w="749" w:type="pct"/>
            <w:shd w:val="clear" w:color="auto" w:fill="auto"/>
            <w:vAlign w:val="center"/>
            <w:hideMark/>
          </w:tcPr>
          <w:p w14:paraId="09548B73" w14:textId="77777777" w:rsidR="00854D55" w:rsidRPr="00854D55" w:rsidRDefault="00854D55" w:rsidP="00854D55">
            <w:pPr>
              <w:jc w:val="center"/>
              <w:rPr>
                <w:sz w:val="20"/>
              </w:rPr>
            </w:pPr>
            <w:r w:rsidRPr="00854D55">
              <w:rPr>
                <w:sz w:val="20"/>
              </w:rPr>
              <w:t>-</w:t>
            </w:r>
          </w:p>
        </w:tc>
        <w:tc>
          <w:tcPr>
            <w:tcW w:w="426" w:type="pct"/>
            <w:shd w:val="clear" w:color="auto" w:fill="auto"/>
            <w:vAlign w:val="center"/>
            <w:hideMark/>
          </w:tcPr>
          <w:p w14:paraId="0B7666EA" w14:textId="77777777" w:rsidR="00854D55" w:rsidRPr="00854D55" w:rsidRDefault="00854D55" w:rsidP="00854D55">
            <w:pPr>
              <w:jc w:val="center"/>
              <w:rPr>
                <w:sz w:val="20"/>
              </w:rPr>
            </w:pPr>
            <w:r w:rsidRPr="00854D55">
              <w:rPr>
                <w:sz w:val="20"/>
              </w:rPr>
              <w:t>-</w:t>
            </w:r>
          </w:p>
        </w:tc>
        <w:tc>
          <w:tcPr>
            <w:tcW w:w="426" w:type="pct"/>
            <w:shd w:val="clear" w:color="auto" w:fill="auto"/>
            <w:vAlign w:val="center"/>
            <w:hideMark/>
          </w:tcPr>
          <w:p w14:paraId="5856D1F5" w14:textId="77777777" w:rsidR="00854D55" w:rsidRPr="00854D55" w:rsidRDefault="00854D55" w:rsidP="00854D55">
            <w:pPr>
              <w:jc w:val="center"/>
              <w:rPr>
                <w:sz w:val="20"/>
              </w:rPr>
            </w:pPr>
            <w:r w:rsidRPr="00854D55">
              <w:rPr>
                <w:sz w:val="20"/>
              </w:rPr>
              <w:t>-</w:t>
            </w:r>
          </w:p>
        </w:tc>
        <w:tc>
          <w:tcPr>
            <w:tcW w:w="475" w:type="pct"/>
            <w:shd w:val="clear" w:color="auto" w:fill="auto"/>
            <w:vAlign w:val="center"/>
            <w:hideMark/>
          </w:tcPr>
          <w:p w14:paraId="15C191A0" w14:textId="77777777" w:rsidR="00854D55" w:rsidRPr="00854D55" w:rsidRDefault="00854D55" w:rsidP="00854D55">
            <w:pPr>
              <w:jc w:val="center"/>
              <w:rPr>
                <w:sz w:val="20"/>
              </w:rPr>
            </w:pPr>
            <w:r w:rsidRPr="00854D55">
              <w:rPr>
                <w:sz w:val="20"/>
              </w:rPr>
              <w:t>-</w:t>
            </w:r>
          </w:p>
        </w:tc>
      </w:tr>
      <w:tr w:rsidR="00854D55" w:rsidRPr="00854D55" w14:paraId="435AF7D3" w14:textId="77777777" w:rsidTr="00E6267D">
        <w:trPr>
          <w:gridAfter w:val="1"/>
          <w:wAfter w:w="7" w:type="pct"/>
          <w:trHeight w:val="20"/>
        </w:trPr>
        <w:tc>
          <w:tcPr>
            <w:tcW w:w="299" w:type="pct"/>
            <w:vMerge/>
            <w:shd w:val="clear" w:color="auto" w:fill="auto"/>
            <w:vAlign w:val="center"/>
            <w:hideMark/>
          </w:tcPr>
          <w:p w14:paraId="196E069B" w14:textId="77777777" w:rsidR="00854D55" w:rsidRPr="00854D55" w:rsidRDefault="00854D55" w:rsidP="00854D55">
            <w:pPr>
              <w:rPr>
                <w:sz w:val="20"/>
              </w:rPr>
            </w:pPr>
          </w:p>
        </w:tc>
        <w:tc>
          <w:tcPr>
            <w:tcW w:w="2618" w:type="pct"/>
            <w:shd w:val="clear" w:color="auto" w:fill="auto"/>
            <w:vAlign w:val="center"/>
            <w:hideMark/>
          </w:tcPr>
          <w:p w14:paraId="2D00265A" w14:textId="77777777" w:rsidR="00854D55" w:rsidRPr="00854D55" w:rsidRDefault="00854D55" w:rsidP="00854D55">
            <w:pPr>
              <w:rPr>
                <w:sz w:val="20"/>
              </w:rPr>
            </w:pPr>
            <w:r w:rsidRPr="00854D55">
              <w:rPr>
                <w:sz w:val="20"/>
              </w:rPr>
              <w:t xml:space="preserve">          ЦТП</w:t>
            </w:r>
          </w:p>
        </w:tc>
        <w:tc>
          <w:tcPr>
            <w:tcW w:w="749" w:type="pct"/>
            <w:shd w:val="clear" w:color="auto" w:fill="auto"/>
            <w:vAlign w:val="center"/>
            <w:hideMark/>
          </w:tcPr>
          <w:p w14:paraId="79CC0D74" w14:textId="77777777" w:rsidR="00854D55" w:rsidRPr="00854D55" w:rsidRDefault="00854D55" w:rsidP="00854D55">
            <w:pPr>
              <w:jc w:val="center"/>
              <w:rPr>
                <w:sz w:val="20"/>
              </w:rPr>
            </w:pPr>
            <w:r w:rsidRPr="00854D55">
              <w:rPr>
                <w:sz w:val="20"/>
              </w:rPr>
              <w:t>-</w:t>
            </w:r>
          </w:p>
        </w:tc>
        <w:tc>
          <w:tcPr>
            <w:tcW w:w="426" w:type="pct"/>
            <w:shd w:val="clear" w:color="auto" w:fill="auto"/>
            <w:vAlign w:val="center"/>
            <w:hideMark/>
          </w:tcPr>
          <w:p w14:paraId="242D1547" w14:textId="77777777" w:rsidR="00854D55" w:rsidRPr="00854D55" w:rsidRDefault="00854D55" w:rsidP="00854D55">
            <w:pPr>
              <w:jc w:val="center"/>
              <w:rPr>
                <w:sz w:val="20"/>
              </w:rPr>
            </w:pPr>
            <w:r w:rsidRPr="00854D55">
              <w:rPr>
                <w:sz w:val="20"/>
              </w:rPr>
              <w:t>-</w:t>
            </w:r>
          </w:p>
        </w:tc>
        <w:tc>
          <w:tcPr>
            <w:tcW w:w="426" w:type="pct"/>
            <w:shd w:val="clear" w:color="auto" w:fill="auto"/>
            <w:vAlign w:val="center"/>
            <w:hideMark/>
          </w:tcPr>
          <w:p w14:paraId="7095FB43" w14:textId="77777777" w:rsidR="00854D55" w:rsidRPr="00854D55" w:rsidRDefault="00854D55" w:rsidP="00854D55">
            <w:pPr>
              <w:jc w:val="center"/>
              <w:rPr>
                <w:sz w:val="20"/>
              </w:rPr>
            </w:pPr>
            <w:r w:rsidRPr="00854D55">
              <w:rPr>
                <w:sz w:val="20"/>
              </w:rPr>
              <w:t>-</w:t>
            </w:r>
          </w:p>
        </w:tc>
        <w:tc>
          <w:tcPr>
            <w:tcW w:w="475" w:type="pct"/>
            <w:shd w:val="clear" w:color="auto" w:fill="auto"/>
            <w:vAlign w:val="center"/>
            <w:hideMark/>
          </w:tcPr>
          <w:p w14:paraId="44D53B91" w14:textId="77777777" w:rsidR="00854D55" w:rsidRPr="00854D55" w:rsidRDefault="00854D55" w:rsidP="00854D55">
            <w:pPr>
              <w:jc w:val="center"/>
              <w:rPr>
                <w:sz w:val="20"/>
              </w:rPr>
            </w:pPr>
            <w:r w:rsidRPr="00854D55">
              <w:rPr>
                <w:sz w:val="20"/>
              </w:rPr>
              <w:t>-</w:t>
            </w:r>
          </w:p>
        </w:tc>
      </w:tr>
    </w:tbl>
    <w:p w14:paraId="13E244CE" w14:textId="77777777" w:rsidR="00854D55" w:rsidRPr="00854D55" w:rsidRDefault="00854D55" w:rsidP="00854D55">
      <w:pPr>
        <w:jc w:val="center"/>
        <w:rPr>
          <w:b/>
          <w:sz w:val="22"/>
          <w:szCs w:val="22"/>
        </w:rPr>
      </w:pPr>
    </w:p>
    <w:p w14:paraId="6A763C92" w14:textId="77777777" w:rsidR="00854D55" w:rsidRPr="00854D55" w:rsidRDefault="00854D55" w:rsidP="00854D55">
      <w:pPr>
        <w:tabs>
          <w:tab w:val="left" w:pos="1665"/>
        </w:tabs>
        <w:jc w:val="both"/>
        <w:rPr>
          <w:bCs/>
        </w:rPr>
      </w:pPr>
    </w:p>
    <w:p w14:paraId="54FE8D8C" w14:textId="77777777" w:rsidR="00854D55" w:rsidRPr="00854D55" w:rsidRDefault="00854D55" w:rsidP="00854D55">
      <w:pPr>
        <w:ind w:firstLine="720"/>
        <w:jc w:val="both"/>
        <w:rPr>
          <w:sz w:val="27"/>
          <w:szCs w:val="27"/>
        </w:rPr>
      </w:pPr>
      <w:r w:rsidRPr="00854D55">
        <w:rPr>
          <w:sz w:val="27"/>
          <w:szCs w:val="27"/>
        </w:rPr>
        <w:t xml:space="preserve">На основании заявки, расчетно-обосновывающих материалов, экспертного заключения, </w:t>
      </w:r>
      <w:proofErr w:type="gramStart"/>
      <w:r w:rsidRPr="00854D55">
        <w:rPr>
          <w:sz w:val="27"/>
          <w:szCs w:val="27"/>
        </w:rPr>
        <w:t>представленных  Предприятием</w:t>
      </w:r>
      <w:proofErr w:type="gramEnd"/>
      <w:r w:rsidRPr="00854D55">
        <w:rPr>
          <w:sz w:val="27"/>
          <w:szCs w:val="27"/>
        </w:rPr>
        <w:t xml:space="preserve">, в соответствии </w:t>
      </w:r>
      <w:r w:rsidRPr="00854D55">
        <w:rPr>
          <w:sz w:val="28"/>
          <w:szCs w:val="28"/>
        </w:rPr>
        <w:t xml:space="preserve">основами </w:t>
      </w:r>
      <w:r w:rsidRPr="00854D55">
        <w:rPr>
          <w:sz w:val="28"/>
          <w:szCs w:val="28"/>
        </w:rPr>
        <w:lastRenderedPageBreak/>
        <w:t>ценообразования в сфере теплоснабжения, утвержденными постановлением Правительства РФ от 22.10.2012 № 1075</w:t>
      </w:r>
      <w:r w:rsidRPr="00854D55">
        <w:rPr>
          <w:sz w:val="27"/>
          <w:szCs w:val="27"/>
        </w:rPr>
        <w:t xml:space="preserve">, Федеральным законом </w:t>
      </w:r>
      <w:r w:rsidRPr="00854D55">
        <w:rPr>
          <w:sz w:val="27"/>
          <w:szCs w:val="27"/>
        </w:rPr>
        <w:br/>
        <w:t>от 27.07.2010 № 190-ФЗ «О теплоснабжении», нормативы технологических потерь при передаче тепловой энергии на 2025 год составят:</w:t>
      </w:r>
    </w:p>
    <w:p w14:paraId="44890BE6" w14:textId="77777777" w:rsidR="00854D55" w:rsidRPr="00854D55" w:rsidRDefault="00854D55" w:rsidP="00854D55">
      <w:pPr>
        <w:ind w:firstLine="720"/>
        <w:jc w:val="both"/>
        <w:rPr>
          <w:sz w:val="27"/>
          <w:szCs w:val="27"/>
        </w:rPr>
      </w:pPr>
    </w:p>
    <w:p w14:paraId="589A60CD" w14:textId="77777777" w:rsidR="00854D55" w:rsidRPr="00854D55" w:rsidRDefault="00854D55" w:rsidP="00854D55">
      <w:pPr>
        <w:tabs>
          <w:tab w:val="left" w:pos="1665"/>
        </w:tabs>
        <w:jc w:val="center"/>
        <w:rPr>
          <w:b/>
          <w:bCs/>
          <w:sz w:val="32"/>
          <w:szCs w:val="32"/>
        </w:rPr>
      </w:pPr>
      <w:r w:rsidRPr="00854D55">
        <w:rPr>
          <w:b/>
          <w:bCs/>
          <w:sz w:val="32"/>
          <w:szCs w:val="32"/>
        </w:rPr>
        <w:t>ПРЕДЛОЖЕНИЕ</w:t>
      </w:r>
    </w:p>
    <w:p w14:paraId="3580880B" w14:textId="77777777" w:rsidR="00854D55" w:rsidRPr="00854D55" w:rsidRDefault="00854D55" w:rsidP="00854D55">
      <w:pPr>
        <w:jc w:val="center"/>
        <w:rPr>
          <w:sz w:val="28"/>
          <w:szCs w:val="22"/>
        </w:rPr>
      </w:pPr>
      <w:r w:rsidRPr="00854D55">
        <w:rPr>
          <w:sz w:val="28"/>
          <w:szCs w:val="22"/>
        </w:rPr>
        <w:t>по утверждению нормативов технологических потерь при передаче тепловой энергии на 2025 год</w:t>
      </w:r>
    </w:p>
    <w:p w14:paraId="1EEFD33B" w14:textId="77777777" w:rsidR="00854D55" w:rsidRPr="00854D55" w:rsidRDefault="00854D55" w:rsidP="00854D55">
      <w:pPr>
        <w:jc w:val="center"/>
        <w:rPr>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8"/>
        <w:gridCol w:w="2400"/>
        <w:gridCol w:w="2400"/>
        <w:gridCol w:w="2096"/>
      </w:tblGrid>
      <w:tr w:rsidR="00854D55" w:rsidRPr="00854D55" w14:paraId="7063CB2B" w14:textId="77777777" w:rsidTr="00E6267D">
        <w:trPr>
          <w:trHeight w:val="20"/>
        </w:trPr>
        <w:tc>
          <w:tcPr>
            <w:tcW w:w="1618" w:type="pct"/>
            <w:vMerge w:val="restart"/>
            <w:vAlign w:val="center"/>
            <w:hideMark/>
          </w:tcPr>
          <w:p w14:paraId="718751FA" w14:textId="77777777" w:rsidR="00854D55" w:rsidRPr="00854D55" w:rsidRDefault="00854D55" w:rsidP="00854D55">
            <w:pPr>
              <w:jc w:val="center"/>
              <w:rPr>
                <w:szCs w:val="20"/>
              </w:rPr>
            </w:pPr>
            <w:r w:rsidRPr="00854D55">
              <w:rPr>
                <w:szCs w:val="20"/>
              </w:rPr>
              <w:t>Наименование регулируемой организации</w:t>
            </w:r>
          </w:p>
        </w:tc>
        <w:tc>
          <w:tcPr>
            <w:tcW w:w="3382" w:type="pct"/>
            <w:gridSpan w:val="3"/>
            <w:vAlign w:val="center"/>
            <w:hideMark/>
          </w:tcPr>
          <w:p w14:paraId="6F60D1F6" w14:textId="77777777" w:rsidR="00854D55" w:rsidRPr="00854D55" w:rsidRDefault="00854D55" w:rsidP="00854D55">
            <w:pPr>
              <w:jc w:val="center"/>
              <w:rPr>
                <w:szCs w:val="20"/>
              </w:rPr>
            </w:pPr>
            <w:r w:rsidRPr="00854D55">
              <w:rPr>
                <w:szCs w:val="20"/>
              </w:rPr>
              <w:t>Нормативы технологических потерь при передаче тепловой энергии, теплоносителя по тепловым сетям</w:t>
            </w:r>
          </w:p>
        </w:tc>
      </w:tr>
      <w:tr w:rsidR="00854D55" w:rsidRPr="00854D55" w14:paraId="40DCF4FE" w14:textId="77777777" w:rsidTr="00E6267D">
        <w:trPr>
          <w:trHeight w:val="20"/>
        </w:trPr>
        <w:tc>
          <w:tcPr>
            <w:tcW w:w="1618" w:type="pct"/>
            <w:vMerge/>
            <w:vAlign w:val="center"/>
            <w:hideMark/>
          </w:tcPr>
          <w:p w14:paraId="3F7613C0" w14:textId="77777777" w:rsidR="00854D55" w:rsidRPr="00854D55" w:rsidRDefault="00854D55" w:rsidP="00854D55">
            <w:pPr>
              <w:jc w:val="center"/>
              <w:rPr>
                <w:szCs w:val="20"/>
              </w:rPr>
            </w:pPr>
          </w:p>
        </w:tc>
        <w:tc>
          <w:tcPr>
            <w:tcW w:w="1177" w:type="pct"/>
            <w:vAlign w:val="center"/>
            <w:hideMark/>
          </w:tcPr>
          <w:p w14:paraId="2FE09294" w14:textId="77777777" w:rsidR="00854D55" w:rsidRPr="00854D55" w:rsidRDefault="00854D55" w:rsidP="00854D55">
            <w:pPr>
              <w:jc w:val="center"/>
              <w:rPr>
                <w:szCs w:val="20"/>
              </w:rPr>
            </w:pPr>
            <w:r w:rsidRPr="00854D55">
              <w:rPr>
                <w:szCs w:val="20"/>
              </w:rPr>
              <w:t>Потери и затраты теплоносителей, м</w:t>
            </w:r>
            <w:r w:rsidRPr="00854D55">
              <w:rPr>
                <w:szCs w:val="20"/>
                <w:vertAlign w:val="superscript"/>
              </w:rPr>
              <w:t>3</w:t>
            </w:r>
          </w:p>
        </w:tc>
        <w:tc>
          <w:tcPr>
            <w:tcW w:w="1177" w:type="pct"/>
            <w:vAlign w:val="center"/>
            <w:hideMark/>
          </w:tcPr>
          <w:p w14:paraId="55640BD6" w14:textId="77777777" w:rsidR="00854D55" w:rsidRPr="00854D55" w:rsidRDefault="00854D55" w:rsidP="00854D55">
            <w:pPr>
              <w:jc w:val="center"/>
              <w:rPr>
                <w:szCs w:val="20"/>
              </w:rPr>
            </w:pPr>
            <w:r w:rsidRPr="00854D55">
              <w:rPr>
                <w:szCs w:val="20"/>
              </w:rPr>
              <w:t xml:space="preserve">Потери тепловой энергии, </w:t>
            </w:r>
            <w:proofErr w:type="spellStart"/>
            <w:proofErr w:type="gramStart"/>
            <w:r w:rsidRPr="00854D55">
              <w:rPr>
                <w:szCs w:val="20"/>
              </w:rPr>
              <w:t>тыс.Гкал</w:t>
            </w:r>
            <w:proofErr w:type="spellEnd"/>
            <w:proofErr w:type="gramEnd"/>
          </w:p>
        </w:tc>
        <w:tc>
          <w:tcPr>
            <w:tcW w:w="1028" w:type="pct"/>
            <w:vAlign w:val="center"/>
            <w:hideMark/>
          </w:tcPr>
          <w:p w14:paraId="7A26E2EF" w14:textId="77777777" w:rsidR="00854D55" w:rsidRPr="00854D55" w:rsidRDefault="00854D55" w:rsidP="00854D55">
            <w:pPr>
              <w:jc w:val="center"/>
              <w:rPr>
                <w:szCs w:val="20"/>
              </w:rPr>
            </w:pPr>
            <w:r w:rsidRPr="00854D55">
              <w:rPr>
                <w:szCs w:val="20"/>
              </w:rPr>
              <w:t xml:space="preserve">Расход электроэнергии, </w:t>
            </w:r>
            <w:proofErr w:type="spellStart"/>
            <w:proofErr w:type="gramStart"/>
            <w:r w:rsidRPr="00854D55">
              <w:rPr>
                <w:szCs w:val="20"/>
              </w:rPr>
              <w:t>тыс.кВт</w:t>
            </w:r>
            <w:proofErr w:type="spellEnd"/>
            <w:proofErr w:type="gramEnd"/>
            <w:r w:rsidRPr="00854D55">
              <w:rPr>
                <w:szCs w:val="20"/>
              </w:rPr>
              <w:t>*ч</w:t>
            </w:r>
          </w:p>
        </w:tc>
      </w:tr>
      <w:tr w:rsidR="00854D55" w:rsidRPr="00854D55" w14:paraId="7535A43A" w14:textId="77777777" w:rsidTr="00E6267D">
        <w:trPr>
          <w:trHeight w:val="20"/>
        </w:trPr>
        <w:tc>
          <w:tcPr>
            <w:tcW w:w="1618" w:type="pct"/>
            <w:vMerge w:val="restart"/>
            <w:vAlign w:val="center"/>
            <w:hideMark/>
          </w:tcPr>
          <w:p w14:paraId="77AF8C03" w14:textId="77777777" w:rsidR="00854D55" w:rsidRPr="00854D55" w:rsidRDefault="00854D55" w:rsidP="00854D55">
            <w:pPr>
              <w:jc w:val="center"/>
              <w:rPr>
                <w:szCs w:val="20"/>
              </w:rPr>
            </w:pPr>
            <w:r w:rsidRPr="00854D55">
              <w:rPr>
                <w:szCs w:val="20"/>
              </w:rPr>
              <w:t xml:space="preserve">МКП «Комфорт» </w:t>
            </w:r>
          </w:p>
          <w:p w14:paraId="249B43D5" w14:textId="77777777" w:rsidR="00854D55" w:rsidRPr="00854D55" w:rsidRDefault="00854D55" w:rsidP="00854D55">
            <w:pPr>
              <w:jc w:val="center"/>
              <w:rPr>
                <w:szCs w:val="20"/>
              </w:rPr>
            </w:pPr>
            <w:r w:rsidRPr="00854D55">
              <w:rPr>
                <w:szCs w:val="20"/>
              </w:rPr>
              <w:t>(Тяжинский муниципальный округ), ИНН 4213011357</w:t>
            </w:r>
          </w:p>
        </w:tc>
        <w:tc>
          <w:tcPr>
            <w:tcW w:w="3382" w:type="pct"/>
            <w:gridSpan w:val="3"/>
            <w:vAlign w:val="center"/>
            <w:hideMark/>
          </w:tcPr>
          <w:p w14:paraId="7385F5DA" w14:textId="77777777" w:rsidR="00854D55" w:rsidRPr="00854D55" w:rsidRDefault="00854D55" w:rsidP="00854D55">
            <w:pPr>
              <w:jc w:val="center"/>
              <w:rPr>
                <w:szCs w:val="20"/>
              </w:rPr>
            </w:pPr>
            <w:r w:rsidRPr="00854D55">
              <w:rPr>
                <w:szCs w:val="20"/>
              </w:rPr>
              <w:t>Теплоноситель - пар</w:t>
            </w:r>
          </w:p>
        </w:tc>
      </w:tr>
      <w:tr w:rsidR="00854D55" w:rsidRPr="00854D55" w14:paraId="1AFEF993" w14:textId="77777777" w:rsidTr="00E6267D">
        <w:trPr>
          <w:trHeight w:val="20"/>
        </w:trPr>
        <w:tc>
          <w:tcPr>
            <w:tcW w:w="1618" w:type="pct"/>
            <w:vMerge/>
            <w:vAlign w:val="center"/>
            <w:hideMark/>
          </w:tcPr>
          <w:p w14:paraId="25EA44FA" w14:textId="77777777" w:rsidR="00854D55" w:rsidRPr="00854D55" w:rsidRDefault="00854D55" w:rsidP="00854D55">
            <w:pPr>
              <w:jc w:val="center"/>
              <w:rPr>
                <w:szCs w:val="20"/>
              </w:rPr>
            </w:pPr>
          </w:p>
        </w:tc>
        <w:tc>
          <w:tcPr>
            <w:tcW w:w="1177" w:type="pct"/>
            <w:vAlign w:val="center"/>
            <w:hideMark/>
          </w:tcPr>
          <w:p w14:paraId="2764E0B2" w14:textId="77777777" w:rsidR="00854D55" w:rsidRPr="00854D55" w:rsidRDefault="00854D55" w:rsidP="00854D55">
            <w:pPr>
              <w:jc w:val="center"/>
              <w:rPr>
                <w:szCs w:val="20"/>
              </w:rPr>
            </w:pPr>
            <w:r w:rsidRPr="00854D55">
              <w:rPr>
                <w:szCs w:val="20"/>
              </w:rPr>
              <w:t>0,000</w:t>
            </w:r>
          </w:p>
        </w:tc>
        <w:tc>
          <w:tcPr>
            <w:tcW w:w="1177" w:type="pct"/>
            <w:vAlign w:val="center"/>
            <w:hideMark/>
          </w:tcPr>
          <w:p w14:paraId="640CD724" w14:textId="77777777" w:rsidR="00854D55" w:rsidRPr="00854D55" w:rsidRDefault="00854D55" w:rsidP="00854D55">
            <w:pPr>
              <w:jc w:val="center"/>
              <w:rPr>
                <w:szCs w:val="20"/>
              </w:rPr>
            </w:pPr>
            <w:r w:rsidRPr="00854D55">
              <w:rPr>
                <w:szCs w:val="20"/>
              </w:rPr>
              <w:t>0,000</w:t>
            </w:r>
          </w:p>
        </w:tc>
        <w:tc>
          <w:tcPr>
            <w:tcW w:w="1028" w:type="pct"/>
            <w:vAlign w:val="center"/>
            <w:hideMark/>
          </w:tcPr>
          <w:p w14:paraId="5BA66F0C" w14:textId="77777777" w:rsidR="00854D55" w:rsidRPr="00854D55" w:rsidRDefault="00854D55" w:rsidP="00854D55">
            <w:pPr>
              <w:jc w:val="center"/>
              <w:rPr>
                <w:szCs w:val="20"/>
              </w:rPr>
            </w:pPr>
            <w:r w:rsidRPr="00854D55">
              <w:rPr>
                <w:szCs w:val="20"/>
              </w:rPr>
              <w:t>0,000</w:t>
            </w:r>
          </w:p>
        </w:tc>
      </w:tr>
      <w:tr w:rsidR="00854D55" w:rsidRPr="00854D55" w14:paraId="695E829C" w14:textId="77777777" w:rsidTr="00E6267D">
        <w:trPr>
          <w:trHeight w:val="20"/>
        </w:trPr>
        <w:tc>
          <w:tcPr>
            <w:tcW w:w="1618" w:type="pct"/>
            <w:vMerge/>
            <w:vAlign w:val="center"/>
          </w:tcPr>
          <w:p w14:paraId="42B94A8D" w14:textId="77777777" w:rsidR="00854D55" w:rsidRPr="00854D55" w:rsidRDefault="00854D55" w:rsidP="00854D55">
            <w:pPr>
              <w:jc w:val="center"/>
              <w:rPr>
                <w:szCs w:val="20"/>
              </w:rPr>
            </w:pPr>
          </w:p>
        </w:tc>
        <w:tc>
          <w:tcPr>
            <w:tcW w:w="3382" w:type="pct"/>
            <w:gridSpan w:val="3"/>
            <w:vAlign w:val="center"/>
          </w:tcPr>
          <w:p w14:paraId="596DEE5E" w14:textId="77777777" w:rsidR="00854D55" w:rsidRPr="00854D55" w:rsidRDefault="00854D55" w:rsidP="00854D55">
            <w:pPr>
              <w:jc w:val="center"/>
              <w:rPr>
                <w:szCs w:val="20"/>
              </w:rPr>
            </w:pPr>
            <w:r w:rsidRPr="00854D55">
              <w:rPr>
                <w:szCs w:val="20"/>
              </w:rPr>
              <w:t>теплоноситель - конденсат</w:t>
            </w:r>
          </w:p>
        </w:tc>
      </w:tr>
      <w:tr w:rsidR="00854D55" w:rsidRPr="00854D55" w14:paraId="54340290" w14:textId="77777777" w:rsidTr="00E6267D">
        <w:trPr>
          <w:trHeight w:val="20"/>
        </w:trPr>
        <w:tc>
          <w:tcPr>
            <w:tcW w:w="1618" w:type="pct"/>
            <w:vMerge/>
            <w:vAlign w:val="center"/>
          </w:tcPr>
          <w:p w14:paraId="69C57B2D" w14:textId="77777777" w:rsidR="00854D55" w:rsidRPr="00854D55" w:rsidRDefault="00854D55" w:rsidP="00854D55">
            <w:pPr>
              <w:jc w:val="center"/>
              <w:rPr>
                <w:szCs w:val="20"/>
              </w:rPr>
            </w:pPr>
          </w:p>
        </w:tc>
        <w:tc>
          <w:tcPr>
            <w:tcW w:w="1177" w:type="pct"/>
            <w:vAlign w:val="center"/>
          </w:tcPr>
          <w:p w14:paraId="58136BC0" w14:textId="77777777" w:rsidR="00854D55" w:rsidRPr="00854D55" w:rsidRDefault="00854D55" w:rsidP="00854D55">
            <w:pPr>
              <w:jc w:val="center"/>
              <w:rPr>
                <w:szCs w:val="20"/>
              </w:rPr>
            </w:pPr>
            <w:r w:rsidRPr="00854D55">
              <w:rPr>
                <w:szCs w:val="20"/>
              </w:rPr>
              <w:t>0,000</w:t>
            </w:r>
          </w:p>
        </w:tc>
        <w:tc>
          <w:tcPr>
            <w:tcW w:w="1177" w:type="pct"/>
            <w:vAlign w:val="center"/>
          </w:tcPr>
          <w:p w14:paraId="7C198EFF" w14:textId="77777777" w:rsidR="00854D55" w:rsidRPr="00854D55" w:rsidRDefault="00854D55" w:rsidP="00854D55">
            <w:pPr>
              <w:jc w:val="center"/>
              <w:rPr>
                <w:szCs w:val="20"/>
              </w:rPr>
            </w:pPr>
            <w:r w:rsidRPr="00854D55">
              <w:rPr>
                <w:szCs w:val="20"/>
              </w:rPr>
              <w:t>0,000</w:t>
            </w:r>
          </w:p>
        </w:tc>
        <w:tc>
          <w:tcPr>
            <w:tcW w:w="1028" w:type="pct"/>
            <w:vAlign w:val="center"/>
          </w:tcPr>
          <w:p w14:paraId="7B8FBC34" w14:textId="77777777" w:rsidR="00854D55" w:rsidRPr="00854D55" w:rsidRDefault="00854D55" w:rsidP="00854D55">
            <w:pPr>
              <w:jc w:val="center"/>
              <w:rPr>
                <w:szCs w:val="20"/>
              </w:rPr>
            </w:pPr>
            <w:r w:rsidRPr="00854D55">
              <w:rPr>
                <w:szCs w:val="20"/>
              </w:rPr>
              <w:t>0,000</w:t>
            </w:r>
          </w:p>
        </w:tc>
      </w:tr>
      <w:tr w:rsidR="00854D55" w:rsidRPr="00854D55" w14:paraId="3C9D0167" w14:textId="77777777" w:rsidTr="00E6267D">
        <w:trPr>
          <w:trHeight w:val="20"/>
        </w:trPr>
        <w:tc>
          <w:tcPr>
            <w:tcW w:w="1618" w:type="pct"/>
            <w:vMerge/>
            <w:vAlign w:val="center"/>
            <w:hideMark/>
          </w:tcPr>
          <w:p w14:paraId="6A5328E6" w14:textId="77777777" w:rsidR="00854D55" w:rsidRPr="00854D55" w:rsidRDefault="00854D55" w:rsidP="00854D55">
            <w:pPr>
              <w:jc w:val="center"/>
              <w:rPr>
                <w:szCs w:val="20"/>
              </w:rPr>
            </w:pPr>
          </w:p>
        </w:tc>
        <w:tc>
          <w:tcPr>
            <w:tcW w:w="3382" w:type="pct"/>
            <w:gridSpan w:val="3"/>
            <w:vAlign w:val="center"/>
            <w:hideMark/>
          </w:tcPr>
          <w:p w14:paraId="1354F08D" w14:textId="77777777" w:rsidR="00854D55" w:rsidRPr="00854D55" w:rsidRDefault="00854D55" w:rsidP="00854D55">
            <w:pPr>
              <w:jc w:val="center"/>
              <w:rPr>
                <w:szCs w:val="20"/>
              </w:rPr>
            </w:pPr>
            <w:r w:rsidRPr="00854D55">
              <w:rPr>
                <w:szCs w:val="20"/>
              </w:rPr>
              <w:t>теплоноситель - вода</w:t>
            </w:r>
          </w:p>
        </w:tc>
      </w:tr>
      <w:tr w:rsidR="00854D55" w:rsidRPr="00854D55" w14:paraId="6B89ACB9" w14:textId="77777777" w:rsidTr="00E6267D">
        <w:trPr>
          <w:trHeight w:val="20"/>
        </w:trPr>
        <w:tc>
          <w:tcPr>
            <w:tcW w:w="1618" w:type="pct"/>
            <w:vMerge/>
            <w:vAlign w:val="center"/>
            <w:hideMark/>
          </w:tcPr>
          <w:p w14:paraId="6E4B9E63" w14:textId="77777777" w:rsidR="00854D55" w:rsidRPr="00854D55" w:rsidRDefault="00854D55" w:rsidP="00854D55">
            <w:pPr>
              <w:jc w:val="center"/>
              <w:rPr>
                <w:szCs w:val="20"/>
              </w:rPr>
            </w:pPr>
          </w:p>
        </w:tc>
        <w:tc>
          <w:tcPr>
            <w:tcW w:w="1177" w:type="pct"/>
            <w:vAlign w:val="center"/>
            <w:hideMark/>
          </w:tcPr>
          <w:p w14:paraId="6608313A" w14:textId="77777777" w:rsidR="00854D55" w:rsidRPr="00854D55" w:rsidRDefault="00854D55" w:rsidP="00854D55">
            <w:pPr>
              <w:jc w:val="center"/>
              <w:rPr>
                <w:szCs w:val="20"/>
              </w:rPr>
            </w:pPr>
            <w:r w:rsidRPr="00854D55">
              <w:rPr>
                <w:szCs w:val="20"/>
              </w:rPr>
              <w:t>10 903,09</w:t>
            </w:r>
          </w:p>
        </w:tc>
        <w:tc>
          <w:tcPr>
            <w:tcW w:w="1177" w:type="pct"/>
            <w:vAlign w:val="center"/>
            <w:hideMark/>
          </w:tcPr>
          <w:p w14:paraId="6355623F" w14:textId="77777777" w:rsidR="00854D55" w:rsidRPr="00854D55" w:rsidRDefault="00854D55" w:rsidP="00854D55">
            <w:pPr>
              <w:jc w:val="center"/>
              <w:rPr>
                <w:szCs w:val="20"/>
              </w:rPr>
            </w:pPr>
            <w:r w:rsidRPr="00854D55">
              <w:rPr>
                <w:szCs w:val="20"/>
              </w:rPr>
              <w:t>17,613</w:t>
            </w:r>
          </w:p>
        </w:tc>
        <w:tc>
          <w:tcPr>
            <w:tcW w:w="1028" w:type="pct"/>
            <w:hideMark/>
          </w:tcPr>
          <w:p w14:paraId="5DA70578" w14:textId="77777777" w:rsidR="00854D55" w:rsidRPr="00854D55" w:rsidRDefault="00854D55" w:rsidP="00854D55">
            <w:pPr>
              <w:jc w:val="center"/>
              <w:rPr>
                <w:szCs w:val="20"/>
              </w:rPr>
            </w:pPr>
            <w:r w:rsidRPr="00854D55">
              <w:rPr>
                <w:szCs w:val="20"/>
              </w:rPr>
              <w:t>0,000</w:t>
            </w:r>
          </w:p>
        </w:tc>
      </w:tr>
    </w:tbl>
    <w:p w14:paraId="1BB43723" w14:textId="77777777" w:rsidR="00854D55" w:rsidRPr="00854D55" w:rsidRDefault="00854D55" w:rsidP="00854D55">
      <w:pPr>
        <w:jc w:val="both"/>
        <w:rPr>
          <w:sz w:val="26"/>
          <w:szCs w:val="26"/>
        </w:rPr>
      </w:pPr>
    </w:p>
    <w:p w14:paraId="6BB3EBFD" w14:textId="77777777" w:rsidR="00854D55" w:rsidRPr="00854D55" w:rsidRDefault="00854D55" w:rsidP="00854D55">
      <w:pPr>
        <w:jc w:val="both"/>
        <w:rPr>
          <w:sz w:val="26"/>
          <w:szCs w:val="26"/>
        </w:rPr>
      </w:pPr>
    </w:p>
    <w:p w14:paraId="6594A723" w14:textId="77777777" w:rsidR="00854D55" w:rsidRDefault="00854D55" w:rsidP="00854D55">
      <w:pPr>
        <w:jc w:val="both"/>
        <w:rPr>
          <w:sz w:val="26"/>
          <w:szCs w:val="26"/>
        </w:rPr>
        <w:sectPr w:rsidR="00854D55" w:rsidSect="00594165">
          <w:pgSz w:w="11906" w:h="16838"/>
          <w:pgMar w:top="1134" w:right="567" w:bottom="1134" w:left="1135" w:header="567" w:footer="709" w:gutter="0"/>
          <w:cols w:space="708"/>
          <w:titlePg/>
          <w:docGrid w:linePitch="360"/>
        </w:sectPr>
      </w:pPr>
    </w:p>
    <w:p w14:paraId="12DCD324" w14:textId="0F949C84" w:rsidR="00854D55" w:rsidRPr="00F01343" w:rsidRDefault="00854D55" w:rsidP="00854D55">
      <w:pPr>
        <w:tabs>
          <w:tab w:val="left" w:pos="270"/>
          <w:tab w:val="right" w:pos="9355"/>
        </w:tabs>
        <w:ind w:left="-4310" w:firstLine="9413"/>
      </w:pPr>
      <w:r w:rsidRPr="00F01343">
        <w:lastRenderedPageBreak/>
        <w:t>Приложение</w:t>
      </w:r>
      <w:r>
        <w:t xml:space="preserve"> № </w:t>
      </w:r>
      <w:r>
        <w:t>5</w:t>
      </w:r>
      <w:r>
        <w:t xml:space="preserve"> к протоколу</w:t>
      </w:r>
      <w:r w:rsidRPr="00F01343">
        <w:t xml:space="preserve"> № </w:t>
      </w:r>
      <w:r>
        <w:t>82</w:t>
      </w:r>
    </w:p>
    <w:p w14:paraId="3C9CD55C" w14:textId="77777777" w:rsidR="00854D55" w:rsidRPr="00F01343" w:rsidRDefault="00854D55" w:rsidP="00854D55">
      <w:pPr>
        <w:tabs>
          <w:tab w:val="left" w:pos="3686"/>
          <w:tab w:val="left" w:pos="9498"/>
        </w:tabs>
        <w:ind w:left="-4310" w:right="-569" w:firstLine="9413"/>
      </w:pPr>
      <w:r w:rsidRPr="00F01343">
        <w:t>заседания правления Региональной</w:t>
      </w:r>
    </w:p>
    <w:p w14:paraId="67B1F69F" w14:textId="77777777" w:rsidR="00854D55" w:rsidRPr="00F01343" w:rsidRDefault="00854D55" w:rsidP="00854D55">
      <w:pPr>
        <w:tabs>
          <w:tab w:val="left" w:pos="3686"/>
          <w:tab w:val="left" w:pos="9498"/>
        </w:tabs>
        <w:ind w:left="-4310" w:right="-569" w:firstLine="9413"/>
      </w:pPr>
      <w:r w:rsidRPr="00F01343">
        <w:t>энергетической комиссии</w:t>
      </w:r>
    </w:p>
    <w:p w14:paraId="314F278D" w14:textId="77777777" w:rsidR="00854D55" w:rsidRDefault="00854D55" w:rsidP="00854D55">
      <w:pPr>
        <w:tabs>
          <w:tab w:val="left" w:pos="3686"/>
          <w:tab w:val="left" w:pos="9498"/>
        </w:tabs>
        <w:ind w:left="-4310" w:right="-569" w:firstLine="9413"/>
      </w:pPr>
      <w:r w:rsidRPr="00F01343">
        <w:t xml:space="preserve">Кузбасса от </w:t>
      </w:r>
      <w:r>
        <w:t>28</w:t>
      </w:r>
      <w:r w:rsidRPr="00F01343">
        <w:t>.</w:t>
      </w:r>
      <w:r>
        <w:t>11</w:t>
      </w:r>
      <w:r w:rsidRPr="00F01343">
        <w:t>.2024</w:t>
      </w:r>
    </w:p>
    <w:p w14:paraId="749D5D9C" w14:textId="77777777" w:rsidR="00854D55" w:rsidRDefault="00854D55" w:rsidP="00854D55">
      <w:pPr>
        <w:tabs>
          <w:tab w:val="left" w:pos="3686"/>
          <w:tab w:val="left" w:pos="9498"/>
        </w:tabs>
        <w:ind w:left="-4310" w:right="-569" w:firstLine="9413"/>
      </w:pPr>
    </w:p>
    <w:p w14:paraId="47CA3F4A" w14:textId="77777777" w:rsidR="00854D55" w:rsidRPr="00854D55" w:rsidRDefault="00854D55" w:rsidP="00854D55">
      <w:pPr>
        <w:keepNext/>
        <w:jc w:val="center"/>
        <w:outlineLvl w:val="0"/>
        <w:rPr>
          <w:b/>
          <w:sz w:val="27"/>
          <w:szCs w:val="27"/>
        </w:rPr>
      </w:pPr>
      <w:r w:rsidRPr="00854D55">
        <w:rPr>
          <w:b/>
          <w:iCs/>
          <w:sz w:val="28"/>
          <w:szCs w:val="28"/>
        </w:rPr>
        <w:t>Экспертное заключение</w:t>
      </w:r>
      <w:r w:rsidRPr="00854D55">
        <w:rPr>
          <w:b/>
          <w:sz w:val="28"/>
          <w:szCs w:val="28"/>
        </w:rPr>
        <w:t xml:space="preserve"> Региональной энергетической комиссии Кузбасса</w:t>
      </w:r>
      <w:r w:rsidRPr="00854D55">
        <w:rPr>
          <w:b/>
          <w:iCs/>
          <w:sz w:val="27"/>
          <w:szCs w:val="27"/>
        </w:rPr>
        <w:t xml:space="preserve"> </w:t>
      </w:r>
      <w:r w:rsidRPr="00854D55">
        <w:rPr>
          <w:b/>
          <w:iCs/>
          <w:sz w:val="27"/>
          <w:szCs w:val="27"/>
        </w:rPr>
        <w:br/>
      </w:r>
      <w:r w:rsidRPr="00854D55">
        <w:rPr>
          <w:sz w:val="27"/>
          <w:szCs w:val="27"/>
        </w:rPr>
        <w:t>по материалам, представленным МКП ММО «Ресурс» для утверждения нормативов технологических потерь при передаче тепловой энергии, теплоносителя по тепловым сетям от котельной по ул. 40 лет Победы, 1в на 2025 год</w:t>
      </w:r>
    </w:p>
    <w:p w14:paraId="759B31DA" w14:textId="77777777" w:rsidR="00854D55" w:rsidRPr="00854D55" w:rsidRDefault="00854D55" w:rsidP="00854D55">
      <w:pPr>
        <w:jc w:val="both"/>
        <w:rPr>
          <w:sz w:val="27"/>
          <w:szCs w:val="27"/>
        </w:rPr>
      </w:pPr>
    </w:p>
    <w:p w14:paraId="5DD4733A" w14:textId="77777777" w:rsidR="00854D55" w:rsidRPr="00854D55" w:rsidRDefault="00854D55" w:rsidP="00854D55">
      <w:pPr>
        <w:ind w:firstLine="567"/>
        <w:jc w:val="both"/>
        <w:rPr>
          <w:sz w:val="28"/>
          <w:szCs w:val="28"/>
        </w:rPr>
      </w:pPr>
      <w:r w:rsidRPr="00854D55">
        <w:rPr>
          <w:sz w:val="28"/>
          <w:szCs w:val="28"/>
        </w:rPr>
        <w:t xml:space="preserve">В Региональную энергетическую комиссию Кузбасса обратилось </w:t>
      </w:r>
      <w:r w:rsidRPr="00854D55">
        <w:rPr>
          <w:sz w:val="28"/>
          <w:szCs w:val="28"/>
        </w:rPr>
        <w:br/>
        <w:t xml:space="preserve">МКП ММО «Ресурс» (далее – Предприятие) с заявлением на утверждение нормативов технологических потерь при передаче тепловой энергии, теплоносителя по тепловым сетям от котельной по ул. 40 лет Победы, 1в </w:t>
      </w:r>
      <w:r w:rsidRPr="00854D55">
        <w:rPr>
          <w:sz w:val="28"/>
          <w:szCs w:val="28"/>
        </w:rPr>
        <w:br/>
        <w:t>на 2025 год.</w:t>
      </w:r>
    </w:p>
    <w:p w14:paraId="3A555BCD" w14:textId="77777777" w:rsidR="00854D55" w:rsidRPr="00854D55" w:rsidRDefault="00854D55" w:rsidP="00854D55">
      <w:pPr>
        <w:ind w:firstLine="567"/>
        <w:jc w:val="both"/>
        <w:rPr>
          <w:sz w:val="27"/>
          <w:szCs w:val="27"/>
        </w:rPr>
      </w:pPr>
    </w:p>
    <w:p w14:paraId="77AF983E" w14:textId="77777777" w:rsidR="00854D55" w:rsidRPr="00854D55" w:rsidRDefault="00854D55" w:rsidP="00854D55">
      <w:pPr>
        <w:keepNext/>
        <w:ind w:firstLine="709"/>
        <w:jc w:val="center"/>
        <w:outlineLvl w:val="0"/>
        <w:rPr>
          <w:b/>
          <w:sz w:val="28"/>
          <w:szCs w:val="28"/>
        </w:rPr>
      </w:pPr>
      <w:r w:rsidRPr="00854D55">
        <w:rPr>
          <w:b/>
          <w:sz w:val="28"/>
          <w:szCs w:val="28"/>
        </w:rPr>
        <w:t>Краткая техническая характеристика предприятия</w:t>
      </w:r>
    </w:p>
    <w:p w14:paraId="26707B62" w14:textId="77777777" w:rsidR="00854D55" w:rsidRPr="00854D55" w:rsidRDefault="00854D55" w:rsidP="00854D55">
      <w:pPr>
        <w:ind w:firstLine="567"/>
        <w:jc w:val="both"/>
        <w:rPr>
          <w:sz w:val="27"/>
          <w:szCs w:val="27"/>
        </w:rPr>
      </w:pPr>
    </w:p>
    <w:p w14:paraId="443A37FE" w14:textId="77777777" w:rsidR="00854D55" w:rsidRPr="00854D55" w:rsidRDefault="00854D55" w:rsidP="00854D55">
      <w:pPr>
        <w:ind w:firstLine="567"/>
        <w:jc w:val="both"/>
        <w:rPr>
          <w:sz w:val="28"/>
          <w:szCs w:val="28"/>
        </w:rPr>
      </w:pPr>
      <w:r w:rsidRPr="00854D55">
        <w:rPr>
          <w:sz w:val="28"/>
          <w:szCs w:val="28"/>
        </w:rPr>
        <w:t xml:space="preserve">На котельной по ул. 40 лет Победы, 1в система теплоснабжения четырехтрубная, работает по закрытой схеме. Температурный график работы тепловых сетей 95/70 </w:t>
      </w:r>
      <w:proofErr w:type="spellStart"/>
      <w:r w:rsidRPr="00854D55">
        <w:rPr>
          <w:sz w:val="28"/>
          <w:szCs w:val="28"/>
          <w:vertAlign w:val="superscript"/>
        </w:rPr>
        <w:t>о</w:t>
      </w:r>
      <w:r w:rsidRPr="00854D55">
        <w:rPr>
          <w:sz w:val="28"/>
          <w:szCs w:val="28"/>
        </w:rPr>
        <w:t>С</w:t>
      </w:r>
      <w:proofErr w:type="spellEnd"/>
      <w:r w:rsidRPr="00854D55">
        <w:rPr>
          <w:sz w:val="28"/>
          <w:szCs w:val="28"/>
        </w:rPr>
        <w:t xml:space="preserve">. ГВС работает с постоянной температурой 65/45 </w:t>
      </w:r>
      <w:proofErr w:type="spellStart"/>
      <w:r w:rsidRPr="00854D55">
        <w:rPr>
          <w:sz w:val="28"/>
          <w:szCs w:val="28"/>
          <w:vertAlign w:val="superscript"/>
        </w:rPr>
        <w:t>о</w:t>
      </w:r>
      <w:r w:rsidRPr="00854D55">
        <w:rPr>
          <w:sz w:val="28"/>
          <w:szCs w:val="28"/>
        </w:rPr>
        <w:t>С</w:t>
      </w:r>
      <w:proofErr w:type="spellEnd"/>
      <w:r w:rsidRPr="00854D55">
        <w:rPr>
          <w:sz w:val="28"/>
          <w:szCs w:val="28"/>
        </w:rPr>
        <w:t>. Сети отопления и ГВС работают только в отопительный период.</w:t>
      </w:r>
    </w:p>
    <w:p w14:paraId="0882D981" w14:textId="77777777" w:rsidR="00854D55" w:rsidRPr="00854D55" w:rsidRDefault="00854D55" w:rsidP="00854D55">
      <w:pPr>
        <w:ind w:firstLine="567"/>
        <w:jc w:val="both"/>
        <w:rPr>
          <w:sz w:val="28"/>
          <w:szCs w:val="28"/>
        </w:rPr>
      </w:pPr>
      <w:r w:rsidRPr="00854D55">
        <w:rPr>
          <w:sz w:val="28"/>
          <w:szCs w:val="28"/>
        </w:rPr>
        <w:t xml:space="preserve">Суммарная протяженность тепловых сетей от котельной составляет 3,82 км </w:t>
      </w:r>
      <w:r w:rsidRPr="00854D55">
        <w:rPr>
          <w:sz w:val="28"/>
          <w:szCs w:val="28"/>
        </w:rPr>
        <w:br/>
        <w:t>в двухтрубном исчислении.</w:t>
      </w:r>
    </w:p>
    <w:p w14:paraId="1EDECF41" w14:textId="77777777" w:rsidR="00854D55" w:rsidRPr="00854D55" w:rsidRDefault="00854D55" w:rsidP="00854D55">
      <w:pPr>
        <w:ind w:firstLine="567"/>
        <w:jc w:val="both"/>
        <w:rPr>
          <w:sz w:val="28"/>
          <w:szCs w:val="28"/>
        </w:rPr>
      </w:pPr>
    </w:p>
    <w:p w14:paraId="64C1BC97" w14:textId="77777777" w:rsidR="00854D55" w:rsidRPr="00854D55" w:rsidRDefault="00854D55" w:rsidP="00854D55">
      <w:pPr>
        <w:ind w:firstLine="567"/>
        <w:jc w:val="center"/>
        <w:rPr>
          <w:sz w:val="27"/>
          <w:szCs w:val="27"/>
        </w:rPr>
      </w:pPr>
      <w:r w:rsidRPr="00854D55">
        <w:rPr>
          <w:b/>
          <w:sz w:val="28"/>
          <w:szCs w:val="28"/>
        </w:rPr>
        <w:t>Анализ представленных документов</w:t>
      </w:r>
    </w:p>
    <w:p w14:paraId="776CCDBC" w14:textId="77777777" w:rsidR="00854D55" w:rsidRPr="00854D55" w:rsidRDefault="00854D55" w:rsidP="00854D55">
      <w:pPr>
        <w:ind w:firstLine="567"/>
        <w:jc w:val="both"/>
        <w:rPr>
          <w:sz w:val="27"/>
          <w:szCs w:val="27"/>
        </w:rPr>
      </w:pPr>
    </w:p>
    <w:p w14:paraId="241DA02E" w14:textId="77777777" w:rsidR="00854D55" w:rsidRPr="00854D55" w:rsidRDefault="00854D55" w:rsidP="00854D55">
      <w:pPr>
        <w:ind w:firstLine="567"/>
        <w:jc w:val="both"/>
        <w:rPr>
          <w:sz w:val="27"/>
          <w:szCs w:val="27"/>
        </w:rPr>
      </w:pPr>
      <w:r w:rsidRPr="00854D55">
        <w:rPr>
          <w:sz w:val="27"/>
          <w:szCs w:val="27"/>
        </w:rPr>
        <w:t>Предприятие для утверждения нормативов технологических потерь при передаче тепловой энергии представило следующие расчетно-обосновывающие материалы:</w:t>
      </w:r>
    </w:p>
    <w:p w14:paraId="1F96DA5B" w14:textId="77777777" w:rsidR="00854D55" w:rsidRPr="00854D55" w:rsidRDefault="00854D55" w:rsidP="00854D55">
      <w:pPr>
        <w:ind w:firstLine="709"/>
        <w:jc w:val="both"/>
        <w:rPr>
          <w:sz w:val="28"/>
          <w:szCs w:val="28"/>
        </w:rPr>
      </w:pPr>
      <w:r w:rsidRPr="00854D55">
        <w:rPr>
          <w:sz w:val="28"/>
          <w:szCs w:val="28"/>
        </w:rPr>
        <w:t>- копию Устава;</w:t>
      </w:r>
    </w:p>
    <w:p w14:paraId="7943A022" w14:textId="77777777" w:rsidR="00854D55" w:rsidRPr="00854D55" w:rsidRDefault="00854D55" w:rsidP="00854D55">
      <w:pPr>
        <w:ind w:firstLine="709"/>
        <w:jc w:val="both"/>
        <w:rPr>
          <w:sz w:val="28"/>
          <w:szCs w:val="28"/>
        </w:rPr>
      </w:pPr>
      <w:r w:rsidRPr="00854D55">
        <w:rPr>
          <w:sz w:val="28"/>
          <w:szCs w:val="28"/>
        </w:rPr>
        <w:t>- копию свидетельства о государственной регистрации;</w:t>
      </w:r>
    </w:p>
    <w:p w14:paraId="326338B4" w14:textId="77777777" w:rsidR="00854D55" w:rsidRPr="00854D55" w:rsidRDefault="00854D55" w:rsidP="00854D55">
      <w:pPr>
        <w:ind w:firstLine="709"/>
        <w:jc w:val="both"/>
        <w:rPr>
          <w:sz w:val="28"/>
          <w:szCs w:val="28"/>
        </w:rPr>
      </w:pPr>
      <w:r w:rsidRPr="00854D55">
        <w:rPr>
          <w:sz w:val="28"/>
          <w:szCs w:val="28"/>
        </w:rPr>
        <w:t>- копию свидетельства о постановке на учет в налоговом органе;</w:t>
      </w:r>
    </w:p>
    <w:p w14:paraId="23833113" w14:textId="77777777" w:rsidR="00854D55" w:rsidRPr="00854D55" w:rsidRDefault="00854D55" w:rsidP="00854D55">
      <w:pPr>
        <w:ind w:firstLine="709"/>
        <w:jc w:val="both"/>
        <w:rPr>
          <w:sz w:val="28"/>
          <w:szCs w:val="28"/>
        </w:rPr>
      </w:pPr>
      <w:r w:rsidRPr="00854D55">
        <w:rPr>
          <w:sz w:val="28"/>
          <w:szCs w:val="28"/>
        </w:rPr>
        <w:t>- температурный график работы;</w:t>
      </w:r>
    </w:p>
    <w:p w14:paraId="7AFE7E04" w14:textId="77777777" w:rsidR="00854D55" w:rsidRPr="00854D55" w:rsidRDefault="00854D55" w:rsidP="00854D55">
      <w:pPr>
        <w:ind w:firstLine="709"/>
        <w:jc w:val="both"/>
        <w:rPr>
          <w:sz w:val="28"/>
          <w:szCs w:val="28"/>
        </w:rPr>
      </w:pPr>
      <w:r w:rsidRPr="00854D55">
        <w:rPr>
          <w:sz w:val="28"/>
          <w:szCs w:val="28"/>
        </w:rPr>
        <w:t>- сведения о климатических факторах, влияющих на работу тепловых сетей;</w:t>
      </w:r>
    </w:p>
    <w:p w14:paraId="103550AC" w14:textId="77777777" w:rsidR="00854D55" w:rsidRPr="00854D55" w:rsidRDefault="00854D55" w:rsidP="00854D55">
      <w:pPr>
        <w:ind w:firstLine="709"/>
        <w:jc w:val="both"/>
        <w:rPr>
          <w:sz w:val="28"/>
          <w:szCs w:val="28"/>
        </w:rPr>
      </w:pPr>
      <w:r w:rsidRPr="00854D55">
        <w:rPr>
          <w:sz w:val="28"/>
          <w:szCs w:val="28"/>
        </w:rPr>
        <w:t>- данные о теплотрассах;</w:t>
      </w:r>
    </w:p>
    <w:p w14:paraId="68649BA4" w14:textId="77777777" w:rsidR="00854D55" w:rsidRPr="00854D55" w:rsidRDefault="00854D55" w:rsidP="00854D55">
      <w:pPr>
        <w:ind w:firstLine="709"/>
        <w:jc w:val="both"/>
        <w:rPr>
          <w:sz w:val="28"/>
          <w:szCs w:val="28"/>
        </w:rPr>
      </w:pPr>
      <w:r w:rsidRPr="00854D55">
        <w:rPr>
          <w:sz w:val="28"/>
          <w:szCs w:val="28"/>
        </w:rPr>
        <w:t>- структуру отпуска тепловой энергии на 2024 год;</w:t>
      </w:r>
    </w:p>
    <w:p w14:paraId="76B3D584" w14:textId="77777777" w:rsidR="00854D55" w:rsidRPr="00854D55" w:rsidRDefault="00854D55" w:rsidP="00854D55">
      <w:pPr>
        <w:ind w:firstLine="709"/>
        <w:jc w:val="both"/>
        <w:rPr>
          <w:sz w:val="28"/>
          <w:szCs w:val="28"/>
        </w:rPr>
      </w:pPr>
      <w:r w:rsidRPr="00854D55">
        <w:rPr>
          <w:sz w:val="28"/>
          <w:szCs w:val="28"/>
        </w:rPr>
        <w:t>- договор на аренду имущественного комплекса;</w:t>
      </w:r>
    </w:p>
    <w:p w14:paraId="6C131B37" w14:textId="77777777" w:rsidR="00854D55" w:rsidRPr="00854D55" w:rsidRDefault="00854D55" w:rsidP="00854D55">
      <w:pPr>
        <w:ind w:firstLine="709"/>
        <w:jc w:val="both"/>
        <w:rPr>
          <w:sz w:val="28"/>
          <w:szCs w:val="28"/>
        </w:rPr>
      </w:pPr>
      <w:r w:rsidRPr="00854D55">
        <w:rPr>
          <w:sz w:val="28"/>
          <w:szCs w:val="28"/>
        </w:rPr>
        <w:t>- схему тепловых сетей;</w:t>
      </w:r>
    </w:p>
    <w:p w14:paraId="34080D55" w14:textId="77777777" w:rsidR="00854D55" w:rsidRPr="00854D55" w:rsidRDefault="00854D55" w:rsidP="00854D55">
      <w:pPr>
        <w:ind w:firstLine="709"/>
        <w:jc w:val="both"/>
        <w:rPr>
          <w:sz w:val="28"/>
          <w:szCs w:val="28"/>
        </w:rPr>
      </w:pPr>
      <w:r w:rsidRPr="00854D55">
        <w:rPr>
          <w:sz w:val="28"/>
          <w:szCs w:val="28"/>
        </w:rPr>
        <w:t>- расчет нормативных эксплуатационных технологических затрат и потерь теплоносителей;</w:t>
      </w:r>
    </w:p>
    <w:p w14:paraId="33F45590" w14:textId="77777777" w:rsidR="00854D55" w:rsidRPr="00854D55" w:rsidRDefault="00854D55" w:rsidP="00854D55">
      <w:pPr>
        <w:ind w:firstLine="709"/>
        <w:jc w:val="both"/>
        <w:rPr>
          <w:sz w:val="28"/>
          <w:szCs w:val="28"/>
        </w:rPr>
      </w:pPr>
      <w:r w:rsidRPr="00854D55">
        <w:rPr>
          <w:sz w:val="28"/>
          <w:szCs w:val="28"/>
        </w:rPr>
        <w:t>- расчет нормативных эксплуатационных технологических затрат и потерь тепловой энергии, в том числе с потерями теплоносителей и через теплоизоляционные конструкции трубопроводов.</w:t>
      </w:r>
    </w:p>
    <w:p w14:paraId="3F834D6E" w14:textId="77777777" w:rsidR="00854D55" w:rsidRPr="00854D55" w:rsidRDefault="00854D55" w:rsidP="00854D55">
      <w:pPr>
        <w:ind w:firstLine="709"/>
        <w:jc w:val="both"/>
        <w:rPr>
          <w:sz w:val="28"/>
          <w:szCs w:val="28"/>
        </w:rPr>
      </w:pPr>
    </w:p>
    <w:p w14:paraId="2B3E3FD1" w14:textId="77777777" w:rsidR="00854D55" w:rsidRPr="00854D55" w:rsidRDefault="00854D55" w:rsidP="00854D55">
      <w:pPr>
        <w:ind w:firstLine="567"/>
        <w:jc w:val="both"/>
        <w:rPr>
          <w:sz w:val="28"/>
          <w:szCs w:val="28"/>
        </w:rPr>
      </w:pPr>
      <w:r w:rsidRPr="00854D55">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w:t>
      </w:r>
      <w:r w:rsidRPr="00854D55">
        <w:rPr>
          <w:sz w:val="28"/>
          <w:szCs w:val="28"/>
        </w:rPr>
        <w:lastRenderedPageBreak/>
        <w:t>определения нормативов технологических потерь при передаче тепловой энергии, теплоносителя, утвержденным Приказом Минэнерго России от 30.12.2008 № 325.</w:t>
      </w:r>
    </w:p>
    <w:p w14:paraId="0E22FA03" w14:textId="77777777" w:rsidR="00854D55" w:rsidRPr="00854D55" w:rsidRDefault="00854D55" w:rsidP="00854D55">
      <w:pPr>
        <w:ind w:firstLine="720"/>
        <w:jc w:val="both"/>
        <w:rPr>
          <w:sz w:val="28"/>
          <w:szCs w:val="28"/>
        </w:rPr>
      </w:pPr>
      <w:r w:rsidRPr="00854D55">
        <w:rPr>
          <w:sz w:val="28"/>
          <w:szCs w:val="28"/>
        </w:rPr>
        <w:t>В таблице 1 представлена динамика основных показателей технологических потерь при транзите тепловой энергии.</w:t>
      </w:r>
    </w:p>
    <w:p w14:paraId="6EDE0AB2" w14:textId="77777777" w:rsidR="00854D55" w:rsidRPr="00854D55" w:rsidRDefault="00854D55" w:rsidP="00854D55">
      <w:pPr>
        <w:ind w:firstLine="720"/>
        <w:jc w:val="both"/>
        <w:rPr>
          <w:sz w:val="27"/>
          <w:szCs w:val="27"/>
        </w:rPr>
      </w:pPr>
    </w:p>
    <w:p w14:paraId="574D450D" w14:textId="77777777" w:rsidR="00854D55" w:rsidRPr="00854D55" w:rsidRDefault="00854D55" w:rsidP="00854D55">
      <w:pPr>
        <w:jc w:val="right"/>
        <w:rPr>
          <w:b/>
        </w:rPr>
      </w:pPr>
      <w:r w:rsidRPr="00854D55">
        <w:rPr>
          <w:b/>
        </w:rPr>
        <w:t>Таблица 1</w:t>
      </w:r>
    </w:p>
    <w:p w14:paraId="4A5EDD43" w14:textId="77777777" w:rsidR="00854D55" w:rsidRPr="00854D55" w:rsidRDefault="00854D55" w:rsidP="00854D55">
      <w:pPr>
        <w:jc w:val="center"/>
        <w:rPr>
          <w:b/>
          <w:sz w:val="22"/>
          <w:szCs w:val="22"/>
        </w:rPr>
      </w:pPr>
      <w:r w:rsidRPr="00854D55">
        <w:rPr>
          <w:b/>
          <w:sz w:val="22"/>
          <w:szCs w:val="22"/>
        </w:rPr>
        <w:t>ДИНАМИКА ОСНОВНЫХ ПОКАЗАТЕЛЕЙ</w:t>
      </w:r>
    </w:p>
    <w:p w14:paraId="345B2F81" w14:textId="77777777" w:rsidR="00854D55" w:rsidRPr="00854D55" w:rsidRDefault="00854D55" w:rsidP="00854D55">
      <w:pPr>
        <w:jc w:val="center"/>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4689"/>
        <w:gridCol w:w="1225"/>
        <w:gridCol w:w="1101"/>
        <w:gridCol w:w="1101"/>
        <w:gridCol w:w="1225"/>
      </w:tblGrid>
      <w:tr w:rsidR="00854D55" w:rsidRPr="00854D55" w14:paraId="544204CB" w14:textId="77777777" w:rsidTr="00E6267D">
        <w:trPr>
          <w:trHeight w:val="20"/>
        </w:trPr>
        <w:tc>
          <w:tcPr>
            <w:tcW w:w="418" w:type="pct"/>
            <w:vMerge w:val="restart"/>
            <w:shd w:val="clear" w:color="auto" w:fill="auto"/>
            <w:vAlign w:val="center"/>
            <w:hideMark/>
          </w:tcPr>
          <w:p w14:paraId="293A2B60" w14:textId="77777777" w:rsidR="00854D55" w:rsidRPr="00854D55" w:rsidRDefault="00854D55" w:rsidP="00854D55">
            <w:pPr>
              <w:jc w:val="center"/>
              <w:rPr>
                <w:sz w:val="18"/>
                <w:szCs w:val="18"/>
              </w:rPr>
            </w:pPr>
            <w:r w:rsidRPr="00854D55">
              <w:rPr>
                <w:sz w:val="18"/>
                <w:szCs w:val="18"/>
              </w:rPr>
              <w:t xml:space="preserve">№№ </w:t>
            </w:r>
            <w:proofErr w:type="spellStart"/>
            <w:r w:rsidRPr="00854D55">
              <w:rPr>
                <w:sz w:val="18"/>
                <w:szCs w:val="18"/>
              </w:rPr>
              <w:t>пп</w:t>
            </w:r>
            <w:proofErr w:type="spellEnd"/>
            <w:r w:rsidRPr="00854D55">
              <w:rPr>
                <w:sz w:val="18"/>
                <w:szCs w:val="18"/>
              </w:rPr>
              <w:t>.</w:t>
            </w:r>
          </w:p>
        </w:tc>
        <w:tc>
          <w:tcPr>
            <w:tcW w:w="2300" w:type="pct"/>
            <w:vMerge w:val="restart"/>
            <w:shd w:val="clear" w:color="auto" w:fill="auto"/>
            <w:vAlign w:val="center"/>
            <w:hideMark/>
          </w:tcPr>
          <w:p w14:paraId="379ECE9A" w14:textId="77777777" w:rsidR="00854D55" w:rsidRPr="00854D55" w:rsidRDefault="00854D55" w:rsidP="00854D55">
            <w:pPr>
              <w:jc w:val="center"/>
              <w:rPr>
                <w:sz w:val="18"/>
                <w:szCs w:val="18"/>
              </w:rPr>
            </w:pPr>
            <w:r w:rsidRPr="00854D55">
              <w:rPr>
                <w:sz w:val="18"/>
                <w:szCs w:val="18"/>
              </w:rPr>
              <w:t>Показатели</w:t>
            </w:r>
          </w:p>
        </w:tc>
        <w:tc>
          <w:tcPr>
            <w:tcW w:w="601" w:type="pct"/>
            <w:shd w:val="clear" w:color="auto" w:fill="auto"/>
            <w:vAlign w:val="center"/>
            <w:hideMark/>
          </w:tcPr>
          <w:p w14:paraId="6268C3C8" w14:textId="77777777" w:rsidR="00854D55" w:rsidRPr="00854D55" w:rsidRDefault="00854D55" w:rsidP="00854D55">
            <w:pPr>
              <w:jc w:val="center"/>
              <w:rPr>
                <w:sz w:val="18"/>
                <w:szCs w:val="18"/>
              </w:rPr>
            </w:pPr>
            <w:r w:rsidRPr="00854D55">
              <w:rPr>
                <w:sz w:val="18"/>
                <w:szCs w:val="18"/>
              </w:rPr>
              <w:t>2022</w:t>
            </w:r>
          </w:p>
        </w:tc>
        <w:tc>
          <w:tcPr>
            <w:tcW w:w="540" w:type="pct"/>
            <w:shd w:val="clear" w:color="auto" w:fill="auto"/>
            <w:vAlign w:val="center"/>
            <w:hideMark/>
          </w:tcPr>
          <w:p w14:paraId="682BC7B0" w14:textId="77777777" w:rsidR="00854D55" w:rsidRPr="00854D55" w:rsidRDefault="00854D55" w:rsidP="00854D55">
            <w:pPr>
              <w:jc w:val="center"/>
              <w:rPr>
                <w:sz w:val="18"/>
                <w:szCs w:val="18"/>
              </w:rPr>
            </w:pPr>
            <w:r w:rsidRPr="00854D55">
              <w:rPr>
                <w:sz w:val="18"/>
                <w:szCs w:val="18"/>
              </w:rPr>
              <w:t>2023</w:t>
            </w:r>
          </w:p>
        </w:tc>
        <w:tc>
          <w:tcPr>
            <w:tcW w:w="540" w:type="pct"/>
            <w:shd w:val="clear" w:color="auto" w:fill="auto"/>
            <w:vAlign w:val="center"/>
            <w:hideMark/>
          </w:tcPr>
          <w:p w14:paraId="7298AAB0" w14:textId="77777777" w:rsidR="00854D55" w:rsidRPr="00854D55" w:rsidRDefault="00854D55" w:rsidP="00854D55">
            <w:pPr>
              <w:jc w:val="center"/>
              <w:rPr>
                <w:sz w:val="18"/>
                <w:szCs w:val="18"/>
              </w:rPr>
            </w:pPr>
            <w:r w:rsidRPr="00854D55">
              <w:rPr>
                <w:sz w:val="18"/>
                <w:szCs w:val="18"/>
              </w:rPr>
              <w:t>2024</w:t>
            </w:r>
          </w:p>
        </w:tc>
        <w:tc>
          <w:tcPr>
            <w:tcW w:w="601" w:type="pct"/>
            <w:shd w:val="clear" w:color="auto" w:fill="auto"/>
            <w:vAlign w:val="center"/>
            <w:hideMark/>
          </w:tcPr>
          <w:p w14:paraId="65D91686" w14:textId="77777777" w:rsidR="00854D55" w:rsidRPr="00854D55" w:rsidRDefault="00854D55" w:rsidP="00854D55">
            <w:pPr>
              <w:jc w:val="center"/>
              <w:rPr>
                <w:sz w:val="18"/>
                <w:szCs w:val="18"/>
              </w:rPr>
            </w:pPr>
            <w:r w:rsidRPr="00854D55">
              <w:rPr>
                <w:sz w:val="18"/>
                <w:szCs w:val="18"/>
              </w:rPr>
              <w:t>2025</w:t>
            </w:r>
          </w:p>
        </w:tc>
      </w:tr>
      <w:tr w:rsidR="00854D55" w:rsidRPr="00854D55" w14:paraId="2AAC7A7A" w14:textId="77777777" w:rsidTr="00E6267D">
        <w:trPr>
          <w:trHeight w:val="20"/>
        </w:trPr>
        <w:tc>
          <w:tcPr>
            <w:tcW w:w="418" w:type="pct"/>
            <w:vMerge/>
            <w:shd w:val="clear" w:color="auto" w:fill="auto"/>
            <w:vAlign w:val="center"/>
            <w:hideMark/>
          </w:tcPr>
          <w:p w14:paraId="03BED217" w14:textId="77777777" w:rsidR="00854D55" w:rsidRPr="00854D55" w:rsidRDefault="00854D55" w:rsidP="00854D55">
            <w:pPr>
              <w:rPr>
                <w:sz w:val="18"/>
                <w:szCs w:val="18"/>
              </w:rPr>
            </w:pPr>
          </w:p>
        </w:tc>
        <w:tc>
          <w:tcPr>
            <w:tcW w:w="2300" w:type="pct"/>
            <w:vMerge/>
            <w:shd w:val="clear" w:color="auto" w:fill="auto"/>
            <w:vAlign w:val="center"/>
            <w:hideMark/>
          </w:tcPr>
          <w:p w14:paraId="4A8E76E0" w14:textId="77777777" w:rsidR="00854D55" w:rsidRPr="00854D55" w:rsidRDefault="00854D55" w:rsidP="00854D55">
            <w:pPr>
              <w:rPr>
                <w:sz w:val="18"/>
                <w:szCs w:val="18"/>
              </w:rPr>
            </w:pPr>
          </w:p>
        </w:tc>
        <w:tc>
          <w:tcPr>
            <w:tcW w:w="601" w:type="pct"/>
            <w:shd w:val="clear" w:color="auto" w:fill="auto"/>
            <w:vAlign w:val="center"/>
            <w:hideMark/>
          </w:tcPr>
          <w:p w14:paraId="567343E5" w14:textId="77777777" w:rsidR="00854D55" w:rsidRPr="00854D55" w:rsidRDefault="00854D55" w:rsidP="00854D55">
            <w:pPr>
              <w:jc w:val="center"/>
              <w:rPr>
                <w:sz w:val="18"/>
                <w:szCs w:val="18"/>
              </w:rPr>
            </w:pPr>
            <w:r w:rsidRPr="00854D55">
              <w:rPr>
                <w:sz w:val="18"/>
                <w:szCs w:val="18"/>
              </w:rPr>
              <w:t>отчет</w:t>
            </w:r>
          </w:p>
        </w:tc>
        <w:tc>
          <w:tcPr>
            <w:tcW w:w="540" w:type="pct"/>
            <w:shd w:val="clear" w:color="auto" w:fill="auto"/>
            <w:vAlign w:val="center"/>
            <w:hideMark/>
          </w:tcPr>
          <w:p w14:paraId="1F007DD6" w14:textId="77777777" w:rsidR="00854D55" w:rsidRPr="00854D55" w:rsidRDefault="00854D55" w:rsidP="00854D55">
            <w:pPr>
              <w:jc w:val="center"/>
              <w:rPr>
                <w:sz w:val="18"/>
                <w:szCs w:val="18"/>
              </w:rPr>
            </w:pPr>
            <w:r w:rsidRPr="00854D55">
              <w:rPr>
                <w:sz w:val="18"/>
                <w:szCs w:val="18"/>
              </w:rPr>
              <w:t>отчет</w:t>
            </w:r>
          </w:p>
        </w:tc>
        <w:tc>
          <w:tcPr>
            <w:tcW w:w="540" w:type="pct"/>
            <w:shd w:val="clear" w:color="auto" w:fill="auto"/>
            <w:vAlign w:val="center"/>
            <w:hideMark/>
          </w:tcPr>
          <w:p w14:paraId="70E845D1" w14:textId="77777777" w:rsidR="00854D55" w:rsidRPr="00854D55" w:rsidRDefault="00854D55" w:rsidP="00854D55">
            <w:pPr>
              <w:jc w:val="center"/>
              <w:rPr>
                <w:sz w:val="18"/>
                <w:szCs w:val="18"/>
              </w:rPr>
            </w:pPr>
            <w:r w:rsidRPr="00854D55">
              <w:rPr>
                <w:sz w:val="18"/>
                <w:szCs w:val="18"/>
              </w:rPr>
              <w:t>план</w:t>
            </w:r>
          </w:p>
        </w:tc>
        <w:tc>
          <w:tcPr>
            <w:tcW w:w="601" w:type="pct"/>
            <w:shd w:val="clear" w:color="auto" w:fill="auto"/>
            <w:vAlign w:val="center"/>
            <w:hideMark/>
          </w:tcPr>
          <w:p w14:paraId="19CB6348" w14:textId="77777777" w:rsidR="00854D55" w:rsidRPr="00854D55" w:rsidRDefault="00854D55" w:rsidP="00854D55">
            <w:pPr>
              <w:jc w:val="center"/>
              <w:rPr>
                <w:sz w:val="18"/>
                <w:szCs w:val="18"/>
              </w:rPr>
            </w:pPr>
            <w:r w:rsidRPr="00854D55">
              <w:rPr>
                <w:sz w:val="18"/>
                <w:szCs w:val="18"/>
              </w:rPr>
              <w:t>расчет</w:t>
            </w:r>
          </w:p>
        </w:tc>
      </w:tr>
      <w:tr w:rsidR="00854D55" w:rsidRPr="00854D55" w14:paraId="3A78CCEB" w14:textId="77777777" w:rsidTr="00E6267D">
        <w:trPr>
          <w:trHeight w:val="20"/>
        </w:trPr>
        <w:tc>
          <w:tcPr>
            <w:tcW w:w="418" w:type="pct"/>
            <w:shd w:val="clear" w:color="auto" w:fill="auto"/>
            <w:vAlign w:val="center"/>
            <w:hideMark/>
          </w:tcPr>
          <w:p w14:paraId="35E37270" w14:textId="77777777" w:rsidR="00854D55" w:rsidRPr="00854D55" w:rsidRDefault="00854D55" w:rsidP="00854D55">
            <w:pPr>
              <w:jc w:val="center"/>
              <w:rPr>
                <w:sz w:val="18"/>
                <w:szCs w:val="18"/>
              </w:rPr>
            </w:pPr>
            <w:r w:rsidRPr="00854D55">
              <w:rPr>
                <w:sz w:val="18"/>
                <w:szCs w:val="18"/>
              </w:rPr>
              <w:t>1</w:t>
            </w:r>
          </w:p>
        </w:tc>
        <w:tc>
          <w:tcPr>
            <w:tcW w:w="2300" w:type="pct"/>
            <w:shd w:val="clear" w:color="auto" w:fill="auto"/>
            <w:vAlign w:val="center"/>
            <w:hideMark/>
          </w:tcPr>
          <w:p w14:paraId="71A9FD8A" w14:textId="77777777" w:rsidR="00854D55" w:rsidRPr="00854D55" w:rsidRDefault="00854D55" w:rsidP="00854D55">
            <w:pPr>
              <w:jc w:val="center"/>
              <w:rPr>
                <w:sz w:val="18"/>
                <w:szCs w:val="18"/>
              </w:rPr>
            </w:pPr>
            <w:r w:rsidRPr="00854D55">
              <w:rPr>
                <w:sz w:val="18"/>
                <w:szCs w:val="18"/>
              </w:rPr>
              <w:t>2</w:t>
            </w:r>
          </w:p>
        </w:tc>
        <w:tc>
          <w:tcPr>
            <w:tcW w:w="601" w:type="pct"/>
            <w:shd w:val="clear" w:color="auto" w:fill="auto"/>
            <w:vAlign w:val="center"/>
            <w:hideMark/>
          </w:tcPr>
          <w:p w14:paraId="21708295" w14:textId="77777777" w:rsidR="00854D55" w:rsidRPr="00854D55" w:rsidRDefault="00854D55" w:rsidP="00854D55">
            <w:pPr>
              <w:jc w:val="center"/>
              <w:rPr>
                <w:sz w:val="18"/>
                <w:szCs w:val="18"/>
              </w:rPr>
            </w:pPr>
            <w:r w:rsidRPr="00854D55">
              <w:rPr>
                <w:sz w:val="18"/>
                <w:szCs w:val="18"/>
              </w:rPr>
              <w:t>3</w:t>
            </w:r>
          </w:p>
        </w:tc>
        <w:tc>
          <w:tcPr>
            <w:tcW w:w="540" w:type="pct"/>
            <w:shd w:val="clear" w:color="auto" w:fill="auto"/>
            <w:vAlign w:val="center"/>
            <w:hideMark/>
          </w:tcPr>
          <w:p w14:paraId="744E53E2" w14:textId="77777777" w:rsidR="00854D55" w:rsidRPr="00854D55" w:rsidRDefault="00854D55" w:rsidP="00854D55">
            <w:pPr>
              <w:jc w:val="center"/>
              <w:rPr>
                <w:sz w:val="18"/>
                <w:szCs w:val="18"/>
              </w:rPr>
            </w:pPr>
            <w:r w:rsidRPr="00854D55">
              <w:rPr>
                <w:sz w:val="18"/>
                <w:szCs w:val="18"/>
              </w:rPr>
              <w:t>4</w:t>
            </w:r>
          </w:p>
        </w:tc>
        <w:tc>
          <w:tcPr>
            <w:tcW w:w="540" w:type="pct"/>
            <w:shd w:val="clear" w:color="auto" w:fill="auto"/>
            <w:vAlign w:val="center"/>
            <w:hideMark/>
          </w:tcPr>
          <w:p w14:paraId="7BF5096C" w14:textId="77777777" w:rsidR="00854D55" w:rsidRPr="00854D55" w:rsidRDefault="00854D55" w:rsidP="00854D55">
            <w:pPr>
              <w:jc w:val="center"/>
              <w:rPr>
                <w:sz w:val="18"/>
                <w:szCs w:val="18"/>
              </w:rPr>
            </w:pPr>
            <w:r w:rsidRPr="00854D55">
              <w:rPr>
                <w:sz w:val="18"/>
                <w:szCs w:val="18"/>
              </w:rPr>
              <w:t>5</w:t>
            </w:r>
          </w:p>
        </w:tc>
        <w:tc>
          <w:tcPr>
            <w:tcW w:w="601" w:type="pct"/>
            <w:shd w:val="clear" w:color="auto" w:fill="auto"/>
            <w:vAlign w:val="center"/>
            <w:hideMark/>
          </w:tcPr>
          <w:p w14:paraId="02776C0C" w14:textId="77777777" w:rsidR="00854D55" w:rsidRPr="00854D55" w:rsidRDefault="00854D55" w:rsidP="00854D55">
            <w:pPr>
              <w:jc w:val="center"/>
              <w:rPr>
                <w:sz w:val="18"/>
                <w:szCs w:val="18"/>
              </w:rPr>
            </w:pPr>
            <w:r w:rsidRPr="00854D55">
              <w:rPr>
                <w:sz w:val="18"/>
                <w:szCs w:val="18"/>
              </w:rPr>
              <w:t>6</w:t>
            </w:r>
          </w:p>
        </w:tc>
      </w:tr>
      <w:tr w:rsidR="00854D55" w:rsidRPr="00854D55" w14:paraId="1A13FD4F" w14:textId="77777777" w:rsidTr="00E6267D">
        <w:trPr>
          <w:trHeight w:val="20"/>
        </w:trPr>
        <w:tc>
          <w:tcPr>
            <w:tcW w:w="418" w:type="pct"/>
            <w:shd w:val="clear" w:color="auto" w:fill="auto"/>
            <w:vAlign w:val="center"/>
            <w:hideMark/>
          </w:tcPr>
          <w:p w14:paraId="475A34EE" w14:textId="77777777" w:rsidR="00854D55" w:rsidRPr="00854D55" w:rsidRDefault="00854D55" w:rsidP="00854D55">
            <w:pPr>
              <w:jc w:val="center"/>
              <w:rPr>
                <w:sz w:val="18"/>
                <w:szCs w:val="18"/>
              </w:rPr>
            </w:pPr>
            <w:r w:rsidRPr="00854D55">
              <w:rPr>
                <w:sz w:val="18"/>
                <w:szCs w:val="18"/>
              </w:rPr>
              <w:t>1</w:t>
            </w:r>
          </w:p>
        </w:tc>
        <w:tc>
          <w:tcPr>
            <w:tcW w:w="4582" w:type="pct"/>
            <w:gridSpan w:val="5"/>
            <w:shd w:val="clear" w:color="auto" w:fill="auto"/>
            <w:vAlign w:val="center"/>
            <w:hideMark/>
          </w:tcPr>
          <w:p w14:paraId="6AAD6BF8" w14:textId="77777777" w:rsidR="00854D55" w:rsidRPr="00854D55" w:rsidRDefault="00854D55" w:rsidP="00854D55">
            <w:pPr>
              <w:jc w:val="center"/>
              <w:rPr>
                <w:sz w:val="18"/>
                <w:szCs w:val="18"/>
              </w:rPr>
            </w:pPr>
            <w:r w:rsidRPr="00854D55">
              <w:rPr>
                <w:sz w:val="18"/>
                <w:szCs w:val="18"/>
              </w:rPr>
              <w:t>Теплоноситель</w:t>
            </w:r>
          </w:p>
        </w:tc>
      </w:tr>
      <w:tr w:rsidR="00854D55" w:rsidRPr="00854D55" w14:paraId="29C6A9A5" w14:textId="77777777" w:rsidTr="00E6267D">
        <w:trPr>
          <w:trHeight w:val="20"/>
        </w:trPr>
        <w:tc>
          <w:tcPr>
            <w:tcW w:w="418" w:type="pct"/>
            <w:vMerge w:val="restart"/>
            <w:shd w:val="clear" w:color="auto" w:fill="auto"/>
            <w:vAlign w:val="center"/>
            <w:hideMark/>
          </w:tcPr>
          <w:p w14:paraId="0BE98EFA" w14:textId="77777777" w:rsidR="00854D55" w:rsidRPr="00854D55" w:rsidRDefault="00854D55" w:rsidP="00854D55">
            <w:pPr>
              <w:jc w:val="center"/>
              <w:rPr>
                <w:sz w:val="18"/>
                <w:szCs w:val="18"/>
              </w:rPr>
            </w:pPr>
            <w:r w:rsidRPr="00854D55">
              <w:rPr>
                <w:sz w:val="18"/>
                <w:szCs w:val="18"/>
              </w:rPr>
              <w:t>1.1</w:t>
            </w:r>
          </w:p>
        </w:tc>
        <w:tc>
          <w:tcPr>
            <w:tcW w:w="4582" w:type="pct"/>
            <w:gridSpan w:val="5"/>
            <w:shd w:val="clear" w:color="auto" w:fill="auto"/>
            <w:vAlign w:val="center"/>
            <w:hideMark/>
          </w:tcPr>
          <w:p w14:paraId="1A1EC70B" w14:textId="77777777" w:rsidR="00854D55" w:rsidRPr="00854D55" w:rsidRDefault="00854D55" w:rsidP="00854D55">
            <w:pPr>
              <w:jc w:val="center"/>
              <w:rPr>
                <w:sz w:val="18"/>
                <w:szCs w:val="18"/>
              </w:rPr>
            </w:pPr>
            <w:r w:rsidRPr="00854D55">
              <w:rPr>
                <w:sz w:val="18"/>
                <w:szCs w:val="18"/>
              </w:rPr>
              <w:t>потери и затраты теплоносителя, т(м</w:t>
            </w:r>
            <w:r w:rsidRPr="00854D55">
              <w:rPr>
                <w:sz w:val="18"/>
                <w:szCs w:val="18"/>
                <w:vertAlign w:val="superscript"/>
              </w:rPr>
              <w:t>3</w:t>
            </w:r>
            <w:r w:rsidRPr="00854D55">
              <w:rPr>
                <w:sz w:val="18"/>
                <w:szCs w:val="18"/>
              </w:rPr>
              <w:t>):</w:t>
            </w:r>
          </w:p>
        </w:tc>
      </w:tr>
      <w:tr w:rsidR="00854D55" w:rsidRPr="00854D55" w14:paraId="6CB69E2C" w14:textId="77777777" w:rsidTr="00E6267D">
        <w:trPr>
          <w:trHeight w:val="20"/>
        </w:trPr>
        <w:tc>
          <w:tcPr>
            <w:tcW w:w="418" w:type="pct"/>
            <w:vMerge/>
            <w:shd w:val="clear" w:color="auto" w:fill="auto"/>
            <w:vAlign w:val="center"/>
            <w:hideMark/>
          </w:tcPr>
          <w:p w14:paraId="4566DEB5" w14:textId="77777777" w:rsidR="00854D55" w:rsidRPr="00854D55" w:rsidRDefault="00854D55" w:rsidP="00854D55">
            <w:pPr>
              <w:rPr>
                <w:sz w:val="18"/>
                <w:szCs w:val="18"/>
              </w:rPr>
            </w:pPr>
          </w:p>
        </w:tc>
        <w:tc>
          <w:tcPr>
            <w:tcW w:w="2300" w:type="pct"/>
            <w:shd w:val="clear" w:color="auto" w:fill="auto"/>
            <w:vAlign w:val="center"/>
            <w:hideMark/>
          </w:tcPr>
          <w:p w14:paraId="167A8F56" w14:textId="77777777" w:rsidR="00854D55" w:rsidRPr="00854D55" w:rsidRDefault="00854D55" w:rsidP="00854D55">
            <w:pPr>
              <w:rPr>
                <w:sz w:val="18"/>
                <w:szCs w:val="18"/>
              </w:rPr>
            </w:pPr>
            <w:r w:rsidRPr="00854D55">
              <w:rPr>
                <w:sz w:val="18"/>
                <w:szCs w:val="18"/>
              </w:rPr>
              <w:t xml:space="preserve">·       </w:t>
            </w:r>
            <w:r w:rsidRPr="00854D55">
              <w:rPr>
                <w:i/>
                <w:iCs/>
                <w:sz w:val="18"/>
                <w:szCs w:val="18"/>
              </w:rPr>
              <w:t>пар</w:t>
            </w:r>
          </w:p>
        </w:tc>
        <w:tc>
          <w:tcPr>
            <w:tcW w:w="601" w:type="pct"/>
            <w:shd w:val="clear" w:color="auto" w:fill="auto"/>
            <w:vAlign w:val="center"/>
            <w:hideMark/>
          </w:tcPr>
          <w:p w14:paraId="76D997F4" w14:textId="77777777" w:rsidR="00854D55" w:rsidRPr="00854D55" w:rsidRDefault="00854D55" w:rsidP="00854D55">
            <w:pPr>
              <w:jc w:val="center"/>
              <w:rPr>
                <w:sz w:val="18"/>
                <w:szCs w:val="18"/>
              </w:rPr>
            </w:pPr>
            <w:r w:rsidRPr="00854D55">
              <w:rPr>
                <w:sz w:val="18"/>
                <w:szCs w:val="18"/>
              </w:rPr>
              <w:t> -</w:t>
            </w:r>
          </w:p>
        </w:tc>
        <w:tc>
          <w:tcPr>
            <w:tcW w:w="540" w:type="pct"/>
            <w:shd w:val="clear" w:color="auto" w:fill="auto"/>
            <w:vAlign w:val="center"/>
            <w:hideMark/>
          </w:tcPr>
          <w:p w14:paraId="14A750F2"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71D91D91" w14:textId="77777777" w:rsidR="00854D55" w:rsidRPr="00854D55" w:rsidRDefault="00854D55" w:rsidP="00854D55">
            <w:pPr>
              <w:jc w:val="center"/>
              <w:rPr>
                <w:sz w:val="18"/>
                <w:szCs w:val="18"/>
              </w:rPr>
            </w:pPr>
            <w:r w:rsidRPr="00854D55">
              <w:rPr>
                <w:sz w:val="18"/>
                <w:szCs w:val="18"/>
              </w:rPr>
              <w:t>- </w:t>
            </w:r>
          </w:p>
        </w:tc>
        <w:tc>
          <w:tcPr>
            <w:tcW w:w="601" w:type="pct"/>
            <w:shd w:val="clear" w:color="auto" w:fill="auto"/>
            <w:vAlign w:val="center"/>
            <w:hideMark/>
          </w:tcPr>
          <w:p w14:paraId="315032B9" w14:textId="77777777" w:rsidR="00854D55" w:rsidRPr="00854D55" w:rsidRDefault="00854D55" w:rsidP="00854D55">
            <w:pPr>
              <w:jc w:val="center"/>
              <w:rPr>
                <w:sz w:val="18"/>
                <w:szCs w:val="18"/>
              </w:rPr>
            </w:pPr>
            <w:r w:rsidRPr="00854D55">
              <w:rPr>
                <w:sz w:val="18"/>
                <w:szCs w:val="18"/>
              </w:rPr>
              <w:t>-  </w:t>
            </w:r>
          </w:p>
        </w:tc>
      </w:tr>
      <w:tr w:rsidR="00854D55" w:rsidRPr="00854D55" w14:paraId="5ED69CE2" w14:textId="77777777" w:rsidTr="00E6267D">
        <w:trPr>
          <w:trHeight w:val="20"/>
        </w:trPr>
        <w:tc>
          <w:tcPr>
            <w:tcW w:w="418" w:type="pct"/>
            <w:vMerge/>
            <w:shd w:val="clear" w:color="auto" w:fill="auto"/>
            <w:vAlign w:val="center"/>
            <w:hideMark/>
          </w:tcPr>
          <w:p w14:paraId="34DEFC51" w14:textId="77777777" w:rsidR="00854D55" w:rsidRPr="00854D55" w:rsidRDefault="00854D55" w:rsidP="00854D55">
            <w:pPr>
              <w:rPr>
                <w:sz w:val="18"/>
                <w:szCs w:val="18"/>
              </w:rPr>
            </w:pPr>
          </w:p>
        </w:tc>
        <w:tc>
          <w:tcPr>
            <w:tcW w:w="2300" w:type="pct"/>
            <w:shd w:val="clear" w:color="auto" w:fill="auto"/>
            <w:vAlign w:val="center"/>
            <w:hideMark/>
          </w:tcPr>
          <w:p w14:paraId="69826C7D" w14:textId="77777777" w:rsidR="00854D55" w:rsidRPr="00854D55" w:rsidRDefault="00854D55" w:rsidP="00854D55">
            <w:pPr>
              <w:rPr>
                <w:sz w:val="18"/>
                <w:szCs w:val="18"/>
              </w:rPr>
            </w:pPr>
            <w:r w:rsidRPr="00854D55">
              <w:rPr>
                <w:sz w:val="18"/>
                <w:szCs w:val="18"/>
              </w:rPr>
              <w:t xml:space="preserve">·       </w:t>
            </w:r>
            <w:r w:rsidRPr="00854D55">
              <w:rPr>
                <w:i/>
                <w:iCs/>
                <w:sz w:val="18"/>
                <w:szCs w:val="18"/>
              </w:rPr>
              <w:t>конденсат</w:t>
            </w:r>
          </w:p>
        </w:tc>
        <w:tc>
          <w:tcPr>
            <w:tcW w:w="601" w:type="pct"/>
            <w:shd w:val="clear" w:color="auto" w:fill="auto"/>
            <w:vAlign w:val="center"/>
            <w:hideMark/>
          </w:tcPr>
          <w:p w14:paraId="4B88F909"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60C6B140"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418ABC11" w14:textId="77777777" w:rsidR="00854D55" w:rsidRPr="00854D55" w:rsidRDefault="00854D55" w:rsidP="00854D55">
            <w:pPr>
              <w:jc w:val="center"/>
              <w:rPr>
                <w:sz w:val="18"/>
                <w:szCs w:val="18"/>
              </w:rPr>
            </w:pPr>
            <w:r w:rsidRPr="00854D55">
              <w:rPr>
                <w:sz w:val="18"/>
                <w:szCs w:val="18"/>
              </w:rPr>
              <w:t>-</w:t>
            </w:r>
          </w:p>
        </w:tc>
        <w:tc>
          <w:tcPr>
            <w:tcW w:w="601" w:type="pct"/>
            <w:shd w:val="clear" w:color="auto" w:fill="auto"/>
            <w:vAlign w:val="center"/>
            <w:hideMark/>
          </w:tcPr>
          <w:p w14:paraId="025DAD86" w14:textId="77777777" w:rsidR="00854D55" w:rsidRPr="00854D55" w:rsidRDefault="00854D55" w:rsidP="00854D55">
            <w:pPr>
              <w:jc w:val="center"/>
              <w:rPr>
                <w:sz w:val="18"/>
                <w:szCs w:val="18"/>
              </w:rPr>
            </w:pPr>
            <w:r w:rsidRPr="00854D55">
              <w:rPr>
                <w:sz w:val="18"/>
                <w:szCs w:val="18"/>
              </w:rPr>
              <w:t>-</w:t>
            </w:r>
          </w:p>
        </w:tc>
      </w:tr>
      <w:tr w:rsidR="00854D55" w:rsidRPr="00854D55" w14:paraId="756B7958" w14:textId="77777777" w:rsidTr="00E6267D">
        <w:trPr>
          <w:trHeight w:val="20"/>
        </w:trPr>
        <w:tc>
          <w:tcPr>
            <w:tcW w:w="418" w:type="pct"/>
            <w:vMerge/>
            <w:shd w:val="clear" w:color="auto" w:fill="auto"/>
            <w:vAlign w:val="center"/>
            <w:hideMark/>
          </w:tcPr>
          <w:p w14:paraId="6A4D7493" w14:textId="77777777" w:rsidR="00854D55" w:rsidRPr="00854D55" w:rsidRDefault="00854D55" w:rsidP="00854D55">
            <w:pPr>
              <w:rPr>
                <w:sz w:val="18"/>
                <w:szCs w:val="18"/>
              </w:rPr>
            </w:pPr>
          </w:p>
        </w:tc>
        <w:tc>
          <w:tcPr>
            <w:tcW w:w="2300" w:type="pct"/>
            <w:shd w:val="clear" w:color="auto" w:fill="auto"/>
            <w:vAlign w:val="center"/>
            <w:hideMark/>
          </w:tcPr>
          <w:p w14:paraId="387E2084" w14:textId="77777777" w:rsidR="00854D55" w:rsidRPr="00854D55" w:rsidRDefault="00854D55" w:rsidP="00854D55">
            <w:pPr>
              <w:rPr>
                <w:sz w:val="18"/>
                <w:szCs w:val="18"/>
              </w:rPr>
            </w:pPr>
            <w:r w:rsidRPr="00854D55">
              <w:rPr>
                <w:sz w:val="18"/>
                <w:szCs w:val="18"/>
              </w:rPr>
              <w:t xml:space="preserve">·       </w:t>
            </w:r>
            <w:r w:rsidRPr="00854D55">
              <w:rPr>
                <w:i/>
                <w:iCs/>
                <w:sz w:val="18"/>
                <w:szCs w:val="18"/>
              </w:rPr>
              <w:t>вода</w:t>
            </w:r>
          </w:p>
        </w:tc>
        <w:tc>
          <w:tcPr>
            <w:tcW w:w="601" w:type="pct"/>
            <w:shd w:val="clear" w:color="auto" w:fill="auto"/>
            <w:vAlign w:val="center"/>
            <w:hideMark/>
          </w:tcPr>
          <w:p w14:paraId="59B23E1F"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260600C2"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4F57CF9E" w14:textId="77777777" w:rsidR="00854D55" w:rsidRPr="00854D55" w:rsidRDefault="00854D55" w:rsidP="00854D55">
            <w:pPr>
              <w:jc w:val="center"/>
              <w:rPr>
                <w:sz w:val="18"/>
                <w:szCs w:val="18"/>
              </w:rPr>
            </w:pPr>
            <w:r w:rsidRPr="00854D55">
              <w:rPr>
                <w:sz w:val="18"/>
                <w:szCs w:val="18"/>
              </w:rPr>
              <w:t>362,281</w:t>
            </w:r>
          </w:p>
        </w:tc>
        <w:tc>
          <w:tcPr>
            <w:tcW w:w="601" w:type="pct"/>
            <w:shd w:val="clear" w:color="auto" w:fill="auto"/>
            <w:vAlign w:val="center"/>
            <w:hideMark/>
          </w:tcPr>
          <w:p w14:paraId="76C4C2A0" w14:textId="77777777" w:rsidR="00854D55" w:rsidRPr="00854D55" w:rsidRDefault="00854D55" w:rsidP="00854D55">
            <w:pPr>
              <w:jc w:val="center"/>
              <w:rPr>
                <w:sz w:val="18"/>
                <w:szCs w:val="18"/>
              </w:rPr>
            </w:pPr>
            <w:r w:rsidRPr="00854D55">
              <w:rPr>
                <w:sz w:val="18"/>
                <w:szCs w:val="18"/>
              </w:rPr>
              <w:t>362,281</w:t>
            </w:r>
          </w:p>
        </w:tc>
      </w:tr>
      <w:tr w:rsidR="00854D55" w:rsidRPr="00854D55" w14:paraId="7E537B4B" w14:textId="77777777" w:rsidTr="00E6267D">
        <w:trPr>
          <w:trHeight w:val="20"/>
        </w:trPr>
        <w:tc>
          <w:tcPr>
            <w:tcW w:w="418" w:type="pct"/>
            <w:vMerge w:val="restart"/>
            <w:shd w:val="clear" w:color="auto" w:fill="auto"/>
            <w:vAlign w:val="center"/>
            <w:hideMark/>
          </w:tcPr>
          <w:p w14:paraId="371B23AC" w14:textId="77777777" w:rsidR="00854D55" w:rsidRPr="00854D55" w:rsidRDefault="00854D55" w:rsidP="00854D55">
            <w:pPr>
              <w:jc w:val="center"/>
              <w:rPr>
                <w:sz w:val="18"/>
                <w:szCs w:val="18"/>
              </w:rPr>
            </w:pPr>
            <w:r w:rsidRPr="00854D55">
              <w:rPr>
                <w:sz w:val="18"/>
                <w:szCs w:val="18"/>
              </w:rPr>
              <w:t>1.2</w:t>
            </w:r>
          </w:p>
        </w:tc>
        <w:tc>
          <w:tcPr>
            <w:tcW w:w="2300" w:type="pct"/>
            <w:shd w:val="clear" w:color="auto" w:fill="auto"/>
            <w:vAlign w:val="center"/>
            <w:hideMark/>
          </w:tcPr>
          <w:p w14:paraId="27345D52" w14:textId="77777777" w:rsidR="00854D55" w:rsidRPr="00854D55" w:rsidRDefault="00854D55" w:rsidP="00854D55">
            <w:pPr>
              <w:rPr>
                <w:sz w:val="18"/>
                <w:szCs w:val="18"/>
              </w:rPr>
            </w:pPr>
            <w:r w:rsidRPr="00854D55">
              <w:rPr>
                <w:sz w:val="18"/>
                <w:szCs w:val="18"/>
              </w:rPr>
              <w:t>среднегодовой объем тепловых сетей, м</w:t>
            </w:r>
            <w:r w:rsidRPr="00854D55">
              <w:rPr>
                <w:sz w:val="18"/>
                <w:szCs w:val="18"/>
                <w:vertAlign w:val="superscript"/>
              </w:rPr>
              <w:t>3</w:t>
            </w:r>
            <w:r w:rsidRPr="00854D55">
              <w:rPr>
                <w:sz w:val="18"/>
                <w:szCs w:val="18"/>
              </w:rPr>
              <w:t>:</w:t>
            </w:r>
          </w:p>
        </w:tc>
        <w:tc>
          <w:tcPr>
            <w:tcW w:w="2282" w:type="pct"/>
            <w:gridSpan w:val="4"/>
            <w:shd w:val="clear" w:color="auto" w:fill="auto"/>
            <w:vAlign w:val="center"/>
            <w:hideMark/>
          </w:tcPr>
          <w:p w14:paraId="1EECD27B" w14:textId="77777777" w:rsidR="00854D55" w:rsidRPr="00854D55" w:rsidRDefault="00854D55" w:rsidP="00854D55">
            <w:pPr>
              <w:jc w:val="center"/>
              <w:rPr>
                <w:sz w:val="18"/>
                <w:szCs w:val="18"/>
              </w:rPr>
            </w:pPr>
            <w:r w:rsidRPr="00854D55">
              <w:rPr>
                <w:sz w:val="18"/>
                <w:szCs w:val="18"/>
              </w:rPr>
              <w:t>-</w:t>
            </w:r>
          </w:p>
        </w:tc>
      </w:tr>
      <w:tr w:rsidR="00854D55" w:rsidRPr="00854D55" w14:paraId="5507263C" w14:textId="77777777" w:rsidTr="00E6267D">
        <w:trPr>
          <w:trHeight w:val="20"/>
        </w:trPr>
        <w:tc>
          <w:tcPr>
            <w:tcW w:w="418" w:type="pct"/>
            <w:vMerge/>
            <w:shd w:val="clear" w:color="auto" w:fill="auto"/>
            <w:vAlign w:val="center"/>
            <w:hideMark/>
          </w:tcPr>
          <w:p w14:paraId="63ADD871" w14:textId="77777777" w:rsidR="00854D55" w:rsidRPr="00854D55" w:rsidRDefault="00854D55" w:rsidP="00854D55">
            <w:pPr>
              <w:rPr>
                <w:sz w:val="18"/>
                <w:szCs w:val="18"/>
              </w:rPr>
            </w:pPr>
          </w:p>
        </w:tc>
        <w:tc>
          <w:tcPr>
            <w:tcW w:w="2300" w:type="pct"/>
            <w:shd w:val="clear" w:color="auto" w:fill="auto"/>
            <w:vAlign w:val="center"/>
            <w:hideMark/>
          </w:tcPr>
          <w:p w14:paraId="1F554BFB" w14:textId="77777777" w:rsidR="00854D55" w:rsidRPr="00854D55" w:rsidRDefault="00854D55" w:rsidP="00854D55">
            <w:pPr>
              <w:rPr>
                <w:sz w:val="18"/>
                <w:szCs w:val="18"/>
              </w:rPr>
            </w:pPr>
            <w:r w:rsidRPr="00854D55">
              <w:rPr>
                <w:sz w:val="18"/>
                <w:szCs w:val="18"/>
              </w:rPr>
              <w:t xml:space="preserve">·       </w:t>
            </w:r>
            <w:r w:rsidRPr="00854D55">
              <w:rPr>
                <w:i/>
                <w:iCs/>
                <w:sz w:val="18"/>
                <w:szCs w:val="18"/>
              </w:rPr>
              <w:t>пар</w:t>
            </w:r>
          </w:p>
        </w:tc>
        <w:tc>
          <w:tcPr>
            <w:tcW w:w="601" w:type="pct"/>
            <w:shd w:val="clear" w:color="auto" w:fill="auto"/>
            <w:vAlign w:val="center"/>
            <w:hideMark/>
          </w:tcPr>
          <w:p w14:paraId="2650A95D"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7F7E0BB4"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2193FE11" w14:textId="77777777" w:rsidR="00854D55" w:rsidRPr="00854D55" w:rsidRDefault="00854D55" w:rsidP="00854D55">
            <w:pPr>
              <w:jc w:val="center"/>
              <w:rPr>
                <w:sz w:val="18"/>
                <w:szCs w:val="18"/>
              </w:rPr>
            </w:pPr>
            <w:r w:rsidRPr="00854D55">
              <w:rPr>
                <w:sz w:val="18"/>
                <w:szCs w:val="18"/>
              </w:rPr>
              <w:t>-</w:t>
            </w:r>
          </w:p>
        </w:tc>
        <w:tc>
          <w:tcPr>
            <w:tcW w:w="601" w:type="pct"/>
            <w:shd w:val="clear" w:color="auto" w:fill="auto"/>
            <w:vAlign w:val="center"/>
            <w:hideMark/>
          </w:tcPr>
          <w:p w14:paraId="45868773" w14:textId="77777777" w:rsidR="00854D55" w:rsidRPr="00854D55" w:rsidRDefault="00854D55" w:rsidP="00854D55">
            <w:pPr>
              <w:jc w:val="center"/>
              <w:rPr>
                <w:sz w:val="18"/>
                <w:szCs w:val="18"/>
              </w:rPr>
            </w:pPr>
            <w:r w:rsidRPr="00854D55">
              <w:rPr>
                <w:sz w:val="18"/>
                <w:szCs w:val="18"/>
              </w:rPr>
              <w:t>-</w:t>
            </w:r>
          </w:p>
        </w:tc>
      </w:tr>
      <w:tr w:rsidR="00854D55" w:rsidRPr="00854D55" w14:paraId="212E459A" w14:textId="77777777" w:rsidTr="00E6267D">
        <w:trPr>
          <w:trHeight w:val="20"/>
        </w:trPr>
        <w:tc>
          <w:tcPr>
            <w:tcW w:w="418" w:type="pct"/>
            <w:vMerge/>
            <w:shd w:val="clear" w:color="auto" w:fill="auto"/>
            <w:vAlign w:val="center"/>
            <w:hideMark/>
          </w:tcPr>
          <w:p w14:paraId="0E52B560" w14:textId="77777777" w:rsidR="00854D55" w:rsidRPr="00854D55" w:rsidRDefault="00854D55" w:rsidP="00854D55">
            <w:pPr>
              <w:rPr>
                <w:sz w:val="18"/>
                <w:szCs w:val="18"/>
              </w:rPr>
            </w:pPr>
          </w:p>
        </w:tc>
        <w:tc>
          <w:tcPr>
            <w:tcW w:w="2300" w:type="pct"/>
            <w:shd w:val="clear" w:color="auto" w:fill="auto"/>
            <w:vAlign w:val="center"/>
            <w:hideMark/>
          </w:tcPr>
          <w:p w14:paraId="1604D4BB" w14:textId="77777777" w:rsidR="00854D55" w:rsidRPr="00854D55" w:rsidRDefault="00854D55" w:rsidP="00854D55">
            <w:pPr>
              <w:rPr>
                <w:sz w:val="18"/>
                <w:szCs w:val="18"/>
              </w:rPr>
            </w:pPr>
            <w:r w:rsidRPr="00854D55">
              <w:rPr>
                <w:sz w:val="18"/>
                <w:szCs w:val="18"/>
              </w:rPr>
              <w:t xml:space="preserve">·       </w:t>
            </w:r>
            <w:r w:rsidRPr="00854D55">
              <w:rPr>
                <w:i/>
                <w:iCs/>
                <w:sz w:val="18"/>
                <w:szCs w:val="18"/>
              </w:rPr>
              <w:t>конденсат</w:t>
            </w:r>
          </w:p>
        </w:tc>
        <w:tc>
          <w:tcPr>
            <w:tcW w:w="601" w:type="pct"/>
            <w:shd w:val="clear" w:color="auto" w:fill="auto"/>
            <w:vAlign w:val="center"/>
            <w:hideMark/>
          </w:tcPr>
          <w:p w14:paraId="5261CDE5"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0D249A5E"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5042C943" w14:textId="77777777" w:rsidR="00854D55" w:rsidRPr="00854D55" w:rsidRDefault="00854D55" w:rsidP="00854D55">
            <w:pPr>
              <w:jc w:val="center"/>
              <w:rPr>
                <w:sz w:val="18"/>
                <w:szCs w:val="18"/>
              </w:rPr>
            </w:pPr>
            <w:r w:rsidRPr="00854D55">
              <w:rPr>
                <w:sz w:val="18"/>
                <w:szCs w:val="18"/>
              </w:rPr>
              <w:t>-</w:t>
            </w:r>
          </w:p>
        </w:tc>
        <w:tc>
          <w:tcPr>
            <w:tcW w:w="601" w:type="pct"/>
            <w:shd w:val="clear" w:color="auto" w:fill="auto"/>
            <w:vAlign w:val="center"/>
            <w:hideMark/>
          </w:tcPr>
          <w:p w14:paraId="2D2FE343" w14:textId="77777777" w:rsidR="00854D55" w:rsidRPr="00854D55" w:rsidRDefault="00854D55" w:rsidP="00854D55">
            <w:pPr>
              <w:jc w:val="center"/>
              <w:rPr>
                <w:sz w:val="18"/>
                <w:szCs w:val="18"/>
              </w:rPr>
            </w:pPr>
            <w:r w:rsidRPr="00854D55">
              <w:rPr>
                <w:sz w:val="18"/>
                <w:szCs w:val="18"/>
              </w:rPr>
              <w:t>-</w:t>
            </w:r>
          </w:p>
        </w:tc>
      </w:tr>
      <w:tr w:rsidR="00854D55" w:rsidRPr="00854D55" w14:paraId="643E5053" w14:textId="77777777" w:rsidTr="00E6267D">
        <w:trPr>
          <w:trHeight w:val="20"/>
        </w:trPr>
        <w:tc>
          <w:tcPr>
            <w:tcW w:w="418" w:type="pct"/>
            <w:vMerge/>
            <w:shd w:val="clear" w:color="auto" w:fill="auto"/>
            <w:vAlign w:val="center"/>
            <w:hideMark/>
          </w:tcPr>
          <w:p w14:paraId="0730EAA2" w14:textId="77777777" w:rsidR="00854D55" w:rsidRPr="00854D55" w:rsidRDefault="00854D55" w:rsidP="00854D55">
            <w:pPr>
              <w:rPr>
                <w:sz w:val="18"/>
                <w:szCs w:val="18"/>
              </w:rPr>
            </w:pPr>
          </w:p>
        </w:tc>
        <w:tc>
          <w:tcPr>
            <w:tcW w:w="2300" w:type="pct"/>
            <w:shd w:val="clear" w:color="auto" w:fill="auto"/>
            <w:vAlign w:val="center"/>
            <w:hideMark/>
          </w:tcPr>
          <w:p w14:paraId="7AA5F97A" w14:textId="77777777" w:rsidR="00854D55" w:rsidRPr="00854D55" w:rsidRDefault="00854D55" w:rsidP="00854D55">
            <w:pPr>
              <w:rPr>
                <w:sz w:val="18"/>
                <w:szCs w:val="18"/>
              </w:rPr>
            </w:pPr>
            <w:r w:rsidRPr="00854D55">
              <w:rPr>
                <w:sz w:val="18"/>
                <w:szCs w:val="18"/>
              </w:rPr>
              <w:t xml:space="preserve">·       </w:t>
            </w:r>
            <w:r w:rsidRPr="00854D55">
              <w:rPr>
                <w:i/>
                <w:iCs/>
                <w:sz w:val="18"/>
                <w:szCs w:val="18"/>
              </w:rPr>
              <w:t>вода</w:t>
            </w:r>
          </w:p>
        </w:tc>
        <w:tc>
          <w:tcPr>
            <w:tcW w:w="601" w:type="pct"/>
            <w:shd w:val="clear" w:color="auto" w:fill="auto"/>
            <w:vAlign w:val="center"/>
            <w:hideMark/>
          </w:tcPr>
          <w:p w14:paraId="4C60B91A"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35A9F6FC"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5474E189" w14:textId="77777777" w:rsidR="00854D55" w:rsidRPr="00854D55" w:rsidRDefault="00854D55" w:rsidP="00854D55">
            <w:pPr>
              <w:jc w:val="center"/>
              <w:rPr>
                <w:sz w:val="18"/>
                <w:szCs w:val="18"/>
              </w:rPr>
            </w:pPr>
            <w:r w:rsidRPr="00854D55">
              <w:rPr>
                <w:sz w:val="18"/>
                <w:szCs w:val="18"/>
              </w:rPr>
              <w:t>22,61</w:t>
            </w:r>
          </w:p>
        </w:tc>
        <w:tc>
          <w:tcPr>
            <w:tcW w:w="601" w:type="pct"/>
            <w:shd w:val="clear" w:color="auto" w:fill="auto"/>
            <w:vAlign w:val="center"/>
            <w:hideMark/>
          </w:tcPr>
          <w:p w14:paraId="22FD2342" w14:textId="77777777" w:rsidR="00854D55" w:rsidRPr="00854D55" w:rsidRDefault="00854D55" w:rsidP="00854D55">
            <w:pPr>
              <w:jc w:val="center"/>
              <w:rPr>
                <w:sz w:val="18"/>
                <w:szCs w:val="18"/>
              </w:rPr>
            </w:pPr>
            <w:r w:rsidRPr="00854D55">
              <w:rPr>
                <w:sz w:val="18"/>
                <w:szCs w:val="18"/>
              </w:rPr>
              <w:t>22,61</w:t>
            </w:r>
          </w:p>
        </w:tc>
      </w:tr>
      <w:tr w:rsidR="00854D55" w:rsidRPr="00854D55" w14:paraId="64BF38EF" w14:textId="77777777" w:rsidTr="00E6267D">
        <w:trPr>
          <w:trHeight w:val="20"/>
        </w:trPr>
        <w:tc>
          <w:tcPr>
            <w:tcW w:w="418" w:type="pct"/>
            <w:vMerge w:val="restart"/>
            <w:shd w:val="clear" w:color="auto" w:fill="auto"/>
            <w:vAlign w:val="center"/>
            <w:hideMark/>
          </w:tcPr>
          <w:p w14:paraId="459C6694" w14:textId="77777777" w:rsidR="00854D55" w:rsidRPr="00854D55" w:rsidRDefault="00854D55" w:rsidP="00854D55">
            <w:pPr>
              <w:jc w:val="center"/>
              <w:rPr>
                <w:sz w:val="18"/>
                <w:szCs w:val="18"/>
              </w:rPr>
            </w:pPr>
            <w:r w:rsidRPr="00854D55">
              <w:rPr>
                <w:sz w:val="18"/>
                <w:szCs w:val="18"/>
              </w:rPr>
              <w:t>1.3</w:t>
            </w:r>
          </w:p>
        </w:tc>
        <w:tc>
          <w:tcPr>
            <w:tcW w:w="4582" w:type="pct"/>
            <w:gridSpan w:val="5"/>
            <w:shd w:val="clear" w:color="auto" w:fill="auto"/>
            <w:vAlign w:val="center"/>
            <w:hideMark/>
          </w:tcPr>
          <w:p w14:paraId="1C182139" w14:textId="77777777" w:rsidR="00854D55" w:rsidRPr="00854D55" w:rsidRDefault="00854D55" w:rsidP="00854D55">
            <w:pPr>
              <w:jc w:val="center"/>
              <w:rPr>
                <w:sz w:val="18"/>
                <w:szCs w:val="18"/>
              </w:rPr>
            </w:pPr>
            <w:r w:rsidRPr="00854D55">
              <w:rPr>
                <w:sz w:val="18"/>
                <w:szCs w:val="18"/>
              </w:rPr>
              <w:t>отношение потерь и затрат теплоносителя к среднегодовому объему тепловых сетей, %:</w:t>
            </w:r>
          </w:p>
        </w:tc>
      </w:tr>
      <w:tr w:rsidR="00854D55" w:rsidRPr="00854D55" w14:paraId="738D4591" w14:textId="77777777" w:rsidTr="00E6267D">
        <w:trPr>
          <w:trHeight w:val="20"/>
        </w:trPr>
        <w:tc>
          <w:tcPr>
            <w:tcW w:w="418" w:type="pct"/>
            <w:vMerge/>
            <w:shd w:val="clear" w:color="auto" w:fill="auto"/>
            <w:vAlign w:val="center"/>
            <w:hideMark/>
          </w:tcPr>
          <w:p w14:paraId="16F80FA1" w14:textId="77777777" w:rsidR="00854D55" w:rsidRPr="00854D55" w:rsidRDefault="00854D55" w:rsidP="00854D55">
            <w:pPr>
              <w:rPr>
                <w:sz w:val="18"/>
                <w:szCs w:val="18"/>
              </w:rPr>
            </w:pPr>
          </w:p>
        </w:tc>
        <w:tc>
          <w:tcPr>
            <w:tcW w:w="2300" w:type="pct"/>
            <w:shd w:val="clear" w:color="auto" w:fill="auto"/>
            <w:vAlign w:val="center"/>
            <w:hideMark/>
          </w:tcPr>
          <w:p w14:paraId="457C4F0E" w14:textId="77777777" w:rsidR="00854D55" w:rsidRPr="00854D55" w:rsidRDefault="00854D55" w:rsidP="00854D55">
            <w:pPr>
              <w:rPr>
                <w:sz w:val="18"/>
                <w:szCs w:val="18"/>
              </w:rPr>
            </w:pPr>
            <w:r w:rsidRPr="00854D55">
              <w:rPr>
                <w:sz w:val="18"/>
                <w:szCs w:val="18"/>
              </w:rPr>
              <w:t xml:space="preserve">·       </w:t>
            </w:r>
            <w:r w:rsidRPr="00854D55">
              <w:rPr>
                <w:i/>
                <w:iCs/>
                <w:sz w:val="18"/>
                <w:szCs w:val="18"/>
              </w:rPr>
              <w:t xml:space="preserve">пар </w:t>
            </w:r>
          </w:p>
        </w:tc>
        <w:tc>
          <w:tcPr>
            <w:tcW w:w="601" w:type="pct"/>
            <w:shd w:val="clear" w:color="auto" w:fill="auto"/>
            <w:vAlign w:val="center"/>
            <w:hideMark/>
          </w:tcPr>
          <w:p w14:paraId="4CF1B56F"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6FCA4BFF"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3ED26C53" w14:textId="77777777" w:rsidR="00854D55" w:rsidRPr="00854D55" w:rsidRDefault="00854D55" w:rsidP="00854D55">
            <w:pPr>
              <w:jc w:val="center"/>
              <w:rPr>
                <w:sz w:val="18"/>
                <w:szCs w:val="18"/>
              </w:rPr>
            </w:pPr>
            <w:r w:rsidRPr="00854D55">
              <w:rPr>
                <w:sz w:val="18"/>
                <w:szCs w:val="18"/>
              </w:rPr>
              <w:t>-</w:t>
            </w:r>
          </w:p>
        </w:tc>
        <w:tc>
          <w:tcPr>
            <w:tcW w:w="601" w:type="pct"/>
            <w:shd w:val="clear" w:color="auto" w:fill="auto"/>
            <w:vAlign w:val="center"/>
            <w:hideMark/>
          </w:tcPr>
          <w:p w14:paraId="29927B34" w14:textId="77777777" w:rsidR="00854D55" w:rsidRPr="00854D55" w:rsidRDefault="00854D55" w:rsidP="00854D55">
            <w:pPr>
              <w:jc w:val="center"/>
              <w:rPr>
                <w:sz w:val="18"/>
                <w:szCs w:val="18"/>
              </w:rPr>
            </w:pPr>
            <w:r w:rsidRPr="00854D55">
              <w:rPr>
                <w:sz w:val="18"/>
                <w:szCs w:val="18"/>
              </w:rPr>
              <w:t>-</w:t>
            </w:r>
          </w:p>
        </w:tc>
      </w:tr>
      <w:tr w:rsidR="00854D55" w:rsidRPr="00854D55" w14:paraId="1FB25930" w14:textId="77777777" w:rsidTr="00E6267D">
        <w:trPr>
          <w:trHeight w:val="20"/>
        </w:trPr>
        <w:tc>
          <w:tcPr>
            <w:tcW w:w="418" w:type="pct"/>
            <w:vMerge/>
            <w:shd w:val="clear" w:color="auto" w:fill="auto"/>
            <w:vAlign w:val="center"/>
            <w:hideMark/>
          </w:tcPr>
          <w:p w14:paraId="0DB2B70D" w14:textId="77777777" w:rsidR="00854D55" w:rsidRPr="00854D55" w:rsidRDefault="00854D55" w:rsidP="00854D55">
            <w:pPr>
              <w:rPr>
                <w:sz w:val="18"/>
                <w:szCs w:val="18"/>
              </w:rPr>
            </w:pPr>
          </w:p>
        </w:tc>
        <w:tc>
          <w:tcPr>
            <w:tcW w:w="2300" w:type="pct"/>
            <w:shd w:val="clear" w:color="auto" w:fill="auto"/>
            <w:vAlign w:val="center"/>
            <w:hideMark/>
          </w:tcPr>
          <w:p w14:paraId="1C252C71" w14:textId="77777777" w:rsidR="00854D55" w:rsidRPr="00854D55" w:rsidRDefault="00854D55" w:rsidP="00854D55">
            <w:pPr>
              <w:rPr>
                <w:sz w:val="18"/>
                <w:szCs w:val="18"/>
              </w:rPr>
            </w:pPr>
            <w:r w:rsidRPr="00854D55">
              <w:rPr>
                <w:sz w:val="18"/>
                <w:szCs w:val="18"/>
              </w:rPr>
              <w:t xml:space="preserve">·       </w:t>
            </w:r>
            <w:r w:rsidRPr="00854D55">
              <w:rPr>
                <w:i/>
                <w:iCs/>
                <w:sz w:val="18"/>
                <w:szCs w:val="18"/>
              </w:rPr>
              <w:t>конденсат</w:t>
            </w:r>
          </w:p>
        </w:tc>
        <w:tc>
          <w:tcPr>
            <w:tcW w:w="601" w:type="pct"/>
            <w:shd w:val="clear" w:color="auto" w:fill="auto"/>
            <w:vAlign w:val="center"/>
            <w:hideMark/>
          </w:tcPr>
          <w:p w14:paraId="59269FCD"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39CD5084"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1496B804" w14:textId="77777777" w:rsidR="00854D55" w:rsidRPr="00854D55" w:rsidRDefault="00854D55" w:rsidP="00854D55">
            <w:pPr>
              <w:jc w:val="center"/>
              <w:rPr>
                <w:sz w:val="18"/>
                <w:szCs w:val="18"/>
              </w:rPr>
            </w:pPr>
            <w:r w:rsidRPr="00854D55">
              <w:rPr>
                <w:sz w:val="18"/>
                <w:szCs w:val="18"/>
              </w:rPr>
              <w:t>-</w:t>
            </w:r>
          </w:p>
        </w:tc>
        <w:tc>
          <w:tcPr>
            <w:tcW w:w="601" w:type="pct"/>
            <w:shd w:val="clear" w:color="auto" w:fill="auto"/>
            <w:vAlign w:val="center"/>
            <w:hideMark/>
          </w:tcPr>
          <w:p w14:paraId="751E1FAE" w14:textId="77777777" w:rsidR="00854D55" w:rsidRPr="00854D55" w:rsidRDefault="00854D55" w:rsidP="00854D55">
            <w:pPr>
              <w:jc w:val="center"/>
              <w:rPr>
                <w:sz w:val="18"/>
                <w:szCs w:val="18"/>
              </w:rPr>
            </w:pPr>
            <w:r w:rsidRPr="00854D55">
              <w:rPr>
                <w:sz w:val="18"/>
                <w:szCs w:val="18"/>
              </w:rPr>
              <w:t>-</w:t>
            </w:r>
          </w:p>
        </w:tc>
      </w:tr>
      <w:tr w:rsidR="00854D55" w:rsidRPr="00854D55" w14:paraId="047FF843" w14:textId="77777777" w:rsidTr="00E6267D">
        <w:trPr>
          <w:trHeight w:val="20"/>
        </w:trPr>
        <w:tc>
          <w:tcPr>
            <w:tcW w:w="418" w:type="pct"/>
            <w:vMerge/>
            <w:shd w:val="clear" w:color="auto" w:fill="auto"/>
            <w:vAlign w:val="center"/>
            <w:hideMark/>
          </w:tcPr>
          <w:p w14:paraId="18144D66" w14:textId="77777777" w:rsidR="00854D55" w:rsidRPr="00854D55" w:rsidRDefault="00854D55" w:rsidP="00854D55">
            <w:pPr>
              <w:rPr>
                <w:sz w:val="18"/>
                <w:szCs w:val="18"/>
              </w:rPr>
            </w:pPr>
          </w:p>
        </w:tc>
        <w:tc>
          <w:tcPr>
            <w:tcW w:w="2300" w:type="pct"/>
            <w:shd w:val="clear" w:color="auto" w:fill="auto"/>
            <w:vAlign w:val="center"/>
            <w:hideMark/>
          </w:tcPr>
          <w:p w14:paraId="5DE9F60E" w14:textId="77777777" w:rsidR="00854D55" w:rsidRPr="00854D55" w:rsidRDefault="00854D55" w:rsidP="00854D55">
            <w:pPr>
              <w:rPr>
                <w:sz w:val="18"/>
                <w:szCs w:val="18"/>
              </w:rPr>
            </w:pPr>
            <w:r w:rsidRPr="00854D55">
              <w:rPr>
                <w:sz w:val="18"/>
                <w:szCs w:val="18"/>
              </w:rPr>
              <w:t xml:space="preserve">·       </w:t>
            </w:r>
            <w:r w:rsidRPr="00854D55">
              <w:rPr>
                <w:i/>
                <w:iCs/>
                <w:sz w:val="18"/>
                <w:szCs w:val="18"/>
              </w:rPr>
              <w:t>вода</w:t>
            </w:r>
          </w:p>
        </w:tc>
        <w:tc>
          <w:tcPr>
            <w:tcW w:w="601" w:type="pct"/>
            <w:shd w:val="clear" w:color="auto" w:fill="auto"/>
            <w:vAlign w:val="center"/>
            <w:hideMark/>
          </w:tcPr>
          <w:p w14:paraId="7391532C"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2930A1E4"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49BF78AD" w14:textId="77777777" w:rsidR="00854D55" w:rsidRPr="00854D55" w:rsidRDefault="00854D55" w:rsidP="00854D55">
            <w:pPr>
              <w:jc w:val="center"/>
              <w:rPr>
                <w:sz w:val="18"/>
                <w:szCs w:val="18"/>
              </w:rPr>
            </w:pPr>
            <w:r w:rsidRPr="00854D55">
              <w:rPr>
                <w:sz w:val="18"/>
                <w:szCs w:val="18"/>
              </w:rPr>
              <w:t>2316,94</w:t>
            </w:r>
          </w:p>
        </w:tc>
        <w:tc>
          <w:tcPr>
            <w:tcW w:w="601" w:type="pct"/>
            <w:shd w:val="clear" w:color="auto" w:fill="auto"/>
            <w:vAlign w:val="center"/>
            <w:hideMark/>
          </w:tcPr>
          <w:p w14:paraId="51855E50" w14:textId="77777777" w:rsidR="00854D55" w:rsidRPr="00854D55" w:rsidRDefault="00854D55" w:rsidP="00854D55">
            <w:pPr>
              <w:jc w:val="center"/>
              <w:rPr>
                <w:sz w:val="18"/>
                <w:szCs w:val="18"/>
              </w:rPr>
            </w:pPr>
            <w:r w:rsidRPr="00854D55">
              <w:rPr>
                <w:sz w:val="18"/>
                <w:szCs w:val="18"/>
              </w:rPr>
              <w:t>2316,94</w:t>
            </w:r>
          </w:p>
        </w:tc>
      </w:tr>
      <w:tr w:rsidR="00854D55" w:rsidRPr="00854D55" w14:paraId="642B378A" w14:textId="77777777" w:rsidTr="00E6267D">
        <w:trPr>
          <w:trHeight w:val="20"/>
        </w:trPr>
        <w:tc>
          <w:tcPr>
            <w:tcW w:w="418" w:type="pct"/>
            <w:vMerge w:val="restart"/>
            <w:shd w:val="clear" w:color="auto" w:fill="auto"/>
            <w:vAlign w:val="center"/>
            <w:hideMark/>
          </w:tcPr>
          <w:p w14:paraId="3C63C39C" w14:textId="77777777" w:rsidR="00854D55" w:rsidRPr="00854D55" w:rsidRDefault="00854D55" w:rsidP="00854D55">
            <w:pPr>
              <w:jc w:val="center"/>
              <w:rPr>
                <w:sz w:val="18"/>
                <w:szCs w:val="18"/>
              </w:rPr>
            </w:pPr>
            <w:r w:rsidRPr="00854D55">
              <w:rPr>
                <w:sz w:val="18"/>
                <w:szCs w:val="18"/>
              </w:rPr>
              <w:t>1.4</w:t>
            </w:r>
          </w:p>
        </w:tc>
        <w:tc>
          <w:tcPr>
            <w:tcW w:w="4582" w:type="pct"/>
            <w:gridSpan w:val="5"/>
            <w:shd w:val="clear" w:color="auto" w:fill="auto"/>
            <w:vAlign w:val="center"/>
            <w:hideMark/>
          </w:tcPr>
          <w:p w14:paraId="5A540406" w14:textId="77777777" w:rsidR="00854D55" w:rsidRPr="00854D55" w:rsidRDefault="00854D55" w:rsidP="00854D55">
            <w:pPr>
              <w:jc w:val="center"/>
              <w:rPr>
                <w:sz w:val="18"/>
                <w:szCs w:val="18"/>
              </w:rPr>
            </w:pPr>
            <w:r w:rsidRPr="00854D55">
              <w:rPr>
                <w:sz w:val="18"/>
                <w:szCs w:val="18"/>
              </w:rPr>
              <w:t>отношение потерь и затрат теплоносителя к среднегодовому объему тепловых сетей, %/час (п.1.3:8 760):</w:t>
            </w:r>
          </w:p>
        </w:tc>
      </w:tr>
      <w:tr w:rsidR="00854D55" w:rsidRPr="00854D55" w14:paraId="7DEC9C12" w14:textId="77777777" w:rsidTr="00E6267D">
        <w:trPr>
          <w:trHeight w:val="20"/>
        </w:trPr>
        <w:tc>
          <w:tcPr>
            <w:tcW w:w="418" w:type="pct"/>
            <w:vMerge/>
            <w:shd w:val="clear" w:color="auto" w:fill="auto"/>
            <w:vAlign w:val="center"/>
            <w:hideMark/>
          </w:tcPr>
          <w:p w14:paraId="68FE8F68" w14:textId="77777777" w:rsidR="00854D55" w:rsidRPr="00854D55" w:rsidRDefault="00854D55" w:rsidP="00854D55">
            <w:pPr>
              <w:rPr>
                <w:sz w:val="18"/>
                <w:szCs w:val="18"/>
              </w:rPr>
            </w:pPr>
          </w:p>
        </w:tc>
        <w:tc>
          <w:tcPr>
            <w:tcW w:w="2300" w:type="pct"/>
            <w:shd w:val="clear" w:color="auto" w:fill="auto"/>
            <w:vAlign w:val="center"/>
            <w:hideMark/>
          </w:tcPr>
          <w:p w14:paraId="08D086AA" w14:textId="77777777" w:rsidR="00854D55" w:rsidRPr="00854D55" w:rsidRDefault="00854D55" w:rsidP="00854D55">
            <w:pPr>
              <w:rPr>
                <w:sz w:val="18"/>
                <w:szCs w:val="18"/>
              </w:rPr>
            </w:pPr>
            <w:r w:rsidRPr="00854D55">
              <w:rPr>
                <w:sz w:val="18"/>
                <w:szCs w:val="18"/>
              </w:rPr>
              <w:t xml:space="preserve">·       </w:t>
            </w:r>
            <w:r w:rsidRPr="00854D55">
              <w:rPr>
                <w:i/>
                <w:iCs/>
                <w:sz w:val="18"/>
                <w:szCs w:val="18"/>
              </w:rPr>
              <w:t>пар</w:t>
            </w:r>
          </w:p>
        </w:tc>
        <w:tc>
          <w:tcPr>
            <w:tcW w:w="601" w:type="pct"/>
            <w:shd w:val="clear" w:color="auto" w:fill="auto"/>
            <w:vAlign w:val="center"/>
            <w:hideMark/>
          </w:tcPr>
          <w:p w14:paraId="42CAE13A"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7C2F541F"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3EBB123D" w14:textId="77777777" w:rsidR="00854D55" w:rsidRPr="00854D55" w:rsidRDefault="00854D55" w:rsidP="00854D55">
            <w:pPr>
              <w:jc w:val="center"/>
              <w:rPr>
                <w:sz w:val="18"/>
                <w:szCs w:val="18"/>
              </w:rPr>
            </w:pPr>
            <w:r w:rsidRPr="00854D55">
              <w:rPr>
                <w:sz w:val="18"/>
                <w:szCs w:val="18"/>
              </w:rPr>
              <w:t>-</w:t>
            </w:r>
          </w:p>
        </w:tc>
        <w:tc>
          <w:tcPr>
            <w:tcW w:w="601" w:type="pct"/>
            <w:shd w:val="clear" w:color="auto" w:fill="auto"/>
            <w:vAlign w:val="center"/>
            <w:hideMark/>
          </w:tcPr>
          <w:p w14:paraId="29B77412" w14:textId="77777777" w:rsidR="00854D55" w:rsidRPr="00854D55" w:rsidRDefault="00854D55" w:rsidP="00854D55">
            <w:pPr>
              <w:jc w:val="center"/>
              <w:rPr>
                <w:sz w:val="18"/>
                <w:szCs w:val="18"/>
              </w:rPr>
            </w:pPr>
            <w:r w:rsidRPr="00854D55">
              <w:rPr>
                <w:sz w:val="18"/>
                <w:szCs w:val="18"/>
              </w:rPr>
              <w:t>-</w:t>
            </w:r>
          </w:p>
        </w:tc>
      </w:tr>
      <w:tr w:rsidR="00854D55" w:rsidRPr="00854D55" w14:paraId="4BB7A07A" w14:textId="77777777" w:rsidTr="00E6267D">
        <w:trPr>
          <w:trHeight w:val="20"/>
        </w:trPr>
        <w:tc>
          <w:tcPr>
            <w:tcW w:w="418" w:type="pct"/>
            <w:vMerge/>
            <w:shd w:val="clear" w:color="auto" w:fill="auto"/>
            <w:vAlign w:val="center"/>
            <w:hideMark/>
          </w:tcPr>
          <w:p w14:paraId="792C4DF4" w14:textId="77777777" w:rsidR="00854D55" w:rsidRPr="00854D55" w:rsidRDefault="00854D55" w:rsidP="00854D55">
            <w:pPr>
              <w:rPr>
                <w:sz w:val="18"/>
                <w:szCs w:val="18"/>
              </w:rPr>
            </w:pPr>
          </w:p>
        </w:tc>
        <w:tc>
          <w:tcPr>
            <w:tcW w:w="2300" w:type="pct"/>
            <w:shd w:val="clear" w:color="auto" w:fill="auto"/>
            <w:vAlign w:val="center"/>
            <w:hideMark/>
          </w:tcPr>
          <w:p w14:paraId="33B78DBE" w14:textId="77777777" w:rsidR="00854D55" w:rsidRPr="00854D55" w:rsidRDefault="00854D55" w:rsidP="00854D55">
            <w:pPr>
              <w:rPr>
                <w:sz w:val="18"/>
                <w:szCs w:val="18"/>
              </w:rPr>
            </w:pPr>
            <w:r w:rsidRPr="00854D55">
              <w:rPr>
                <w:sz w:val="18"/>
                <w:szCs w:val="18"/>
              </w:rPr>
              <w:t xml:space="preserve">·     </w:t>
            </w:r>
            <w:r w:rsidRPr="00854D55">
              <w:rPr>
                <w:i/>
                <w:iCs/>
                <w:sz w:val="18"/>
                <w:szCs w:val="18"/>
              </w:rPr>
              <w:t>конденсат</w:t>
            </w:r>
          </w:p>
        </w:tc>
        <w:tc>
          <w:tcPr>
            <w:tcW w:w="601" w:type="pct"/>
            <w:shd w:val="clear" w:color="auto" w:fill="auto"/>
            <w:vAlign w:val="center"/>
            <w:hideMark/>
          </w:tcPr>
          <w:p w14:paraId="23C56E7E"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682CA1A7"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13426142" w14:textId="77777777" w:rsidR="00854D55" w:rsidRPr="00854D55" w:rsidRDefault="00854D55" w:rsidP="00854D55">
            <w:pPr>
              <w:jc w:val="center"/>
              <w:rPr>
                <w:sz w:val="18"/>
                <w:szCs w:val="18"/>
              </w:rPr>
            </w:pPr>
            <w:r w:rsidRPr="00854D55">
              <w:rPr>
                <w:sz w:val="18"/>
                <w:szCs w:val="18"/>
              </w:rPr>
              <w:t>-</w:t>
            </w:r>
          </w:p>
        </w:tc>
        <w:tc>
          <w:tcPr>
            <w:tcW w:w="601" w:type="pct"/>
            <w:shd w:val="clear" w:color="auto" w:fill="auto"/>
            <w:vAlign w:val="center"/>
            <w:hideMark/>
          </w:tcPr>
          <w:p w14:paraId="7499CF6E" w14:textId="77777777" w:rsidR="00854D55" w:rsidRPr="00854D55" w:rsidRDefault="00854D55" w:rsidP="00854D55">
            <w:pPr>
              <w:jc w:val="center"/>
              <w:rPr>
                <w:sz w:val="18"/>
                <w:szCs w:val="18"/>
              </w:rPr>
            </w:pPr>
            <w:r w:rsidRPr="00854D55">
              <w:rPr>
                <w:sz w:val="18"/>
                <w:szCs w:val="18"/>
              </w:rPr>
              <w:t>-</w:t>
            </w:r>
          </w:p>
        </w:tc>
      </w:tr>
      <w:tr w:rsidR="00854D55" w:rsidRPr="00854D55" w14:paraId="14702D48" w14:textId="77777777" w:rsidTr="00E6267D">
        <w:trPr>
          <w:trHeight w:val="20"/>
        </w:trPr>
        <w:tc>
          <w:tcPr>
            <w:tcW w:w="418" w:type="pct"/>
            <w:vMerge/>
            <w:shd w:val="clear" w:color="auto" w:fill="auto"/>
            <w:vAlign w:val="center"/>
            <w:hideMark/>
          </w:tcPr>
          <w:p w14:paraId="5E94495A" w14:textId="77777777" w:rsidR="00854D55" w:rsidRPr="00854D55" w:rsidRDefault="00854D55" w:rsidP="00854D55">
            <w:pPr>
              <w:rPr>
                <w:sz w:val="18"/>
                <w:szCs w:val="18"/>
              </w:rPr>
            </w:pPr>
          </w:p>
        </w:tc>
        <w:tc>
          <w:tcPr>
            <w:tcW w:w="2300" w:type="pct"/>
            <w:shd w:val="clear" w:color="auto" w:fill="auto"/>
            <w:vAlign w:val="center"/>
            <w:hideMark/>
          </w:tcPr>
          <w:p w14:paraId="79CEE426" w14:textId="77777777" w:rsidR="00854D55" w:rsidRPr="00854D55" w:rsidRDefault="00854D55" w:rsidP="00854D55">
            <w:pPr>
              <w:rPr>
                <w:sz w:val="18"/>
                <w:szCs w:val="18"/>
              </w:rPr>
            </w:pPr>
            <w:r w:rsidRPr="00854D55">
              <w:rPr>
                <w:sz w:val="18"/>
                <w:szCs w:val="18"/>
              </w:rPr>
              <w:t xml:space="preserve">·     </w:t>
            </w:r>
            <w:r w:rsidRPr="00854D55">
              <w:rPr>
                <w:i/>
                <w:iCs/>
                <w:sz w:val="18"/>
                <w:szCs w:val="18"/>
              </w:rPr>
              <w:t>вода</w:t>
            </w:r>
          </w:p>
        </w:tc>
        <w:tc>
          <w:tcPr>
            <w:tcW w:w="601" w:type="pct"/>
            <w:shd w:val="clear" w:color="auto" w:fill="auto"/>
            <w:vAlign w:val="center"/>
            <w:hideMark/>
          </w:tcPr>
          <w:p w14:paraId="11137992"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332BA1F1"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2BF07477" w14:textId="77777777" w:rsidR="00854D55" w:rsidRPr="00854D55" w:rsidRDefault="00854D55" w:rsidP="00854D55">
            <w:pPr>
              <w:jc w:val="center"/>
              <w:rPr>
                <w:sz w:val="18"/>
                <w:szCs w:val="18"/>
              </w:rPr>
            </w:pPr>
            <w:r w:rsidRPr="00854D55">
              <w:rPr>
                <w:sz w:val="18"/>
                <w:szCs w:val="18"/>
              </w:rPr>
              <w:t>0,3989</w:t>
            </w:r>
          </w:p>
        </w:tc>
        <w:tc>
          <w:tcPr>
            <w:tcW w:w="601" w:type="pct"/>
            <w:shd w:val="clear" w:color="auto" w:fill="auto"/>
            <w:vAlign w:val="center"/>
            <w:hideMark/>
          </w:tcPr>
          <w:p w14:paraId="42B0D1DF" w14:textId="77777777" w:rsidR="00854D55" w:rsidRPr="00854D55" w:rsidRDefault="00854D55" w:rsidP="00854D55">
            <w:pPr>
              <w:jc w:val="center"/>
              <w:rPr>
                <w:sz w:val="18"/>
                <w:szCs w:val="18"/>
              </w:rPr>
            </w:pPr>
            <w:r w:rsidRPr="00854D55">
              <w:rPr>
                <w:sz w:val="18"/>
                <w:szCs w:val="18"/>
              </w:rPr>
              <w:t>0,3989</w:t>
            </w:r>
          </w:p>
        </w:tc>
      </w:tr>
      <w:tr w:rsidR="00854D55" w:rsidRPr="00854D55" w14:paraId="68CF687D" w14:textId="77777777" w:rsidTr="00E6267D">
        <w:trPr>
          <w:trHeight w:val="20"/>
        </w:trPr>
        <w:tc>
          <w:tcPr>
            <w:tcW w:w="418" w:type="pct"/>
            <w:shd w:val="clear" w:color="auto" w:fill="auto"/>
            <w:vAlign w:val="center"/>
            <w:hideMark/>
          </w:tcPr>
          <w:p w14:paraId="2E85F1C2" w14:textId="77777777" w:rsidR="00854D55" w:rsidRPr="00854D55" w:rsidRDefault="00854D55" w:rsidP="00854D55">
            <w:pPr>
              <w:jc w:val="center"/>
              <w:rPr>
                <w:sz w:val="18"/>
                <w:szCs w:val="18"/>
              </w:rPr>
            </w:pPr>
            <w:r w:rsidRPr="00854D55">
              <w:rPr>
                <w:sz w:val="18"/>
                <w:szCs w:val="18"/>
              </w:rPr>
              <w:t>2</w:t>
            </w:r>
          </w:p>
        </w:tc>
        <w:tc>
          <w:tcPr>
            <w:tcW w:w="4582" w:type="pct"/>
            <w:gridSpan w:val="5"/>
            <w:shd w:val="clear" w:color="auto" w:fill="auto"/>
            <w:vAlign w:val="center"/>
            <w:hideMark/>
          </w:tcPr>
          <w:p w14:paraId="639867B5" w14:textId="77777777" w:rsidR="00854D55" w:rsidRPr="00854D55" w:rsidRDefault="00854D55" w:rsidP="00854D55">
            <w:pPr>
              <w:jc w:val="center"/>
              <w:rPr>
                <w:sz w:val="18"/>
                <w:szCs w:val="18"/>
              </w:rPr>
            </w:pPr>
            <w:r w:rsidRPr="00854D55">
              <w:rPr>
                <w:sz w:val="18"/>
                <w:szCs w:val="18"/>
              </w:rPr>
              <w:t>Тепловая энергия</w:t>
            </w:r>
          </w:p>
        </w:tc>
      </w:tr>
      <w:tr w:rsidR="00854D55" w:rsidRPr="00854D55" w14:paraId="5CCE4D3E" w14:textId="77777777" w:rsidTr="00E6267D">
        <w:trPr>
          <w:trHeight w:val="20"/>
        </w:trPr>
        <w:tc>
          <w:tcPr>
            <w:tcW w:w="418" w:type="pct"/>
            <w:vMerge w:val="restart"/>
            <w:shd w:val="clear" w:color="auto" w:fill="auto"/>
            <w:vAlign w:val="center"/>
            <w:hideMark/>
          </w:tcPr>
          <w:p w14:paraId="77E8662A" w14:textId="77777777" w:rsidR="00854D55" w:rsidRPr="00854D55" w:rsidRDefault="00854D55" w:rsidP="00854D55">
            <w:pPr>
              <w:jc w:val="center"/>
              <w:rPr>
                <w:sz w:val="18"/>
                <w:szCs w:val="18"/>
              </w:rPr>
            </w:pPr>
            <w:r w:rsidRPr="00854D55">
              <w:rPr>
                <w:sz w:val="18"/>
                <w:szCs w:val="18"/>
              </w:rPr>
              <w:t>2.1</w:t>
            </w:r>
          </w:p>
        </w:tc>
        <w:tc>
          <w:tcPr>
            <w:tcW w:w="2300" w:type="pct"/>
            <w:shd w:val="clear" w:color="auto" w:fill="auto"/>
            <w:vAlign w:val="center"/>
            <w:hideMark/>
          </w:tcPr>
          <w:p w14:paraId="29A44289" w14:textId="77777777" w:rsidR="00854D55" w:rsidRPr="00854D55" w:rsidRDefault="00854D55" w:rsidP="00854D55">
            <w:pPr>
              <w:rPr>
                <w:sz w:val="18"/>
                <w:szCs w:val="18"/>
              </w:rPr>
            </w:pPr>
            <w:r w:rsidRPr="00854D55">
              <w:rPr>
                <w:sz w:val="18"/>
                <w:szCs w:val="18"/>
              </w:rPr>
              <w:t>потери тепловой энергии, тыс. Гкал:</w:t>
            </w:r>
          </w:p>
        </w:tc>
        <w:tc>
          <w:tcPr>
            <w:tcW w:w="601" w:type="pct"/>
            <w:shd w:val="clear" w:color="auto" w:fill="auto"/>
            <w:vAlign w:val="center"/>
            <w:hideMark/>
          </w:tcPr>
          <w:p w14:paraId="1D993D31" w14:textId="77777777" w:rsidR="00854D55" w:rsidRPr="00854D55" w:rsidRDefault="00854D55" w:rsidP="00854D55">
            <w:pPr>
              <w:jc w:val="center"/>
              <w:rPr>
                <w:sz w:val="18"/>
                <w:szCs w:val="18"/>
              </w:rPr>
            </w:pPr>
            <w:r w:rsidRPr="00854D55">
              <w:rPr>
                <w:sz w:val="18"/>
                <w:szCs w:val="18"/>
              </w:rPr>
              <w:t> -</w:t>
            </w:r>
          </w:p>
        </w:tc>
        <w:tc>
          <w:tcPr>
            <w:tcW w:w="540" w:type="pct"/>
            <w:shd w:val="clear" w:color="auto" w:fill="auto"/>
            <w:vAlign w:val="center"/>
            <w:hideMark/>
          </w:tcPr>
          <w:p w14:paraId="1ACD35DA"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4D97B6C0" w14:textId="77777777" w:rsidR="00854D55" w:rsidRPr="00854D55" w:rsidRDefault="00854D55" w:rsidP="00854D55">
            <w:pPr>
              <w:jc w:val="center"/>
              <w:rPr>
                <w:sz w:val="18"/>
                <w:szCs w:val="18"/>
              </w:rPr>
            </w:pPr>
            <w:r w:rsidRPr="00854D55">
              <w:rPr>
                <w:sz w:val="18"/>
                <w:szCs w:val="18"/>
              </w:rPr>
              <w:t>- </w:t>
            </w:r>
          </w:p>
        </w:tc>
        <w:tc>
          <w:tcPr>
            <w:tcW w:w="601" w:type="pct"/>
            <w:shd w:val="clear" w:color="auto" w:fill="auto"/>
            <w:vAlign w:val="center"/>
            <w:hideMark/>
          </w:tcPr>
          <w:p w14:paraId="504AB353" w14:textId="77777777" w:rsidR="00854D55" w:rsidRPr="00854D55" w:rsidRDefault="00854D55" w:rsidP="00854D55">
            <w:pPr>
              <w:jc w:val="center"/>
              <w:rPr>
                <w:sz w:val="18"/>
                <w:szCs w:val="18"/>
              </w:rPr>
            </w:pPr>
            <w:r w:rsidRPr="00854D55">
              <w:rPr>
                <w:sz w:val="18"/>
                <w:szCs w:val="18"/>
              </w:rPr>
              <w:t>-  </w:t>
            </w:r>
          </w:p>
        </w:tc>
      </w:tr>
      <w:tr w:rsidR="00854D55" w:rsidRPr="00854D55" w14:paraId="2C6C4575" w14:textId="77777777" w:rsidTr="00E6267D">
        <w:trPr>
          <w:trHeight w:val="20"/>
        </w:trPr>
        <w:tc>
          <w:tcPr>
            <w:tcW w:w="418" w:type="pct"/>
            <w:vMerge/>
            <w:shd w:val="clear" w:color="auto" w:fill="auto"/>
            <w:vAlign w:val="center"/>
            <w:hideMark/>
          </w:tcPr>
          <w:p w14:paraId="71763869" w14:textId="77777777" w:rsidR="00854D55" w:rsidRPr="00854D55" w:rsidRDefault="00854D55" w:rsidP="00854D55">
            <w:pPr>
              <w:rPr>
                <w:sz w:val="18"/>
                <w:szCs w:val="18"/>
              </w:rPr>
            </w:pPr>
          </w:p>
        </w:tc>
        <w:tc>
          <w:tcPr>
            <w:tcW w:w="2300" w:type="pct"/>
            <w:shd w:val="clear" w:color="auto" w:fill="auto"/>
            <w:vAlign w:val="center"/>
            <w:hideMark/>
          </w:tcPr>
          <w:p w14:paraId="5F5EFBC5" w14:textId="77777777" w:rsidR="00854D55" w:rsidRPr="00854D55" w:rsidRDefault="00854D55" w:rsidP="00854D55">
            <w:pPr>
              <w:rPr>
                <w:sz w:val="18"/>
                <w:szCs w:val="18"/>
              </w:rPr>
            </w:pPr>
            <w:r w:rsidRPr="00854D55">
              <w:rPr>
                <w:sz w:val="18"/>
                <w:szCs w:val="18"/>
              </w:rPr>
              <w:t xml:space="preserve">·       </w:t>
            </w:r>
            <w:r w:rsidRPr="00854D55">
              <w:rPr>
                <w:i/>
                <w:iCs/>
                <w:sz w:val="18"/>
                <w:szCs w:val="18"/>
              </w:rPr>
              <w:t>пар</w:t>
            </w:r>
          </w:p>
        </w:tc>
        <w:tc>
          <w:tcPr>
            <w:tcW w:w="601" w:type="pct"/>
            <w:shd w:val="clear" w:color="auto" w:fill="auto"/>
            <w:vAlign w:val="center"/>
            <w:hideMark/>
          </w:tcPr>
          <w:p w14:paraId="59ED967F" w14:textId="77777777" w:rsidR="00854D55" w:rsidRPr="00854D55" w:rsidRDefault="00854D55" w:rsidP="00854D55">
            <w:pPr>
              <w:jc w:val="center"/>
              <w:rPr>
                <w:sz w:val="18"/>
                <w:szCs w:val="18"/>
              </w:rPr>
            </w:pPr>
            <w:r w:rsidRPr="00854D55">
              <w:rPr>
                <w:sz w:val="18"/>
                <w:szCs w:val="18"/>
              </w:rPr>
              <w:t> -</w:t>
            </w:r>
          </w:p>
        </w:tc>
        <w:tc>
          <w:tcPr>
            <w:tcW w:w="540" w:type="pct"/>
            <w:shd w:val="clear" w:color="auto" w:fill="auto"/>
            <w:vAlign w:val="center"/>
            <w:hideMark/>
          </w:tcPr>
          <w:p w14:paraId="0AB36F7D"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20C8D0B9" w14:textId="77777777" w:rsidR="00854D55" w:rsidRPr="00854D55" w:rsidRDefault="00854D55" w:rsidP="00854D55">
            <w:pPr>
              <w:jc w:val="center"/>
              <w:rPr>
                <w:sz w:val="18"/>
                <w:szCs w:val="18"/>
              </w:rPr>
            </w:pPr>
            <w:r w:rsidRPr="00854D55">
              <w:rPr>
                <w:sz w:val="18"/>
                <w:szCs w:val="18"/>
              </w:rPr>
              <w:t>- </w:t>
            </w:r>
          </w:p>
        </w:tc>
        <w:tc>
          <w:tcPr>
            <w:tcW w:w="601" w:type="pct"/>
            <w:shd w:val="clear" w:color="auto" w:fill="auto"/>
            <w:vAlign w:val="center"/>
            <w:hideMark/>
          </w:tcPr>
          <w:p w14:paraId="52FC1988" w14:textId="77777777" w:rsidR="00854D55" w:rsidRPr="00854D55" w:rsidRDefault="00854D55" w:rsidP="00854D55">
            <w:pPr>
              <w:jc w:val="center"/>
              <w:rPr>
                <w:sz w:val="18"/>
                <w:szCs w:val="18"/>
              </w:rPr>
            </w:pPr>
            <w:r w:rsidRPr="00854D55">
              <w:rPr>
                <w:sz w:val="18"/>
                <w:szCs w:val="18"/>
              </w:rPr>
              <w:t>-  </w:t>
            </w:r>
          </w:p>
        </w:tc>
      </w:tr>
      <w:tr w:rsidR="00854D55" w:rsidRPr="00854D55" w14:paraId="6944EEA5" w14:textId="77777777" w:rsidTr="00E6267D">
        <w:trPr>
          <w:trHeight w:val="20"/>
        </w:trPr>
        <w:tc>
          <w:tcPr>
            <w:tcW w:w="418" w:type="pct"/>
            <w:vMerge/>
            <w:shd w:val="clear" w:color="auto" w:fill="auto"/>
            <w:vAlign w:val="center"/>
            <w:hideMark/>
          </w:tcPr>
          <w:p w14:paraId="50B1652E" w14:textId="77777777" w:rsidR="00854D55" w:rsidRPr="00854D55" w:rsidRDefault="00854D55" w:rsidP="00854D55">
            <w:pPr>
              <w:rPr>
                <w:sz w:val="18"/>
                <w:szCs w:val="18"/>
              </w:rPr>
            </w:pPr>
          </w:p>
        </w:tc>
        <w:tc>
          <w:tcPr>
            <w:tcW w:w="2300" w:type="pct"/>
            <w:shd w:val="clear" w:color="auto" w:fill="auto"/>
            <w:vAlign w:val="center"/>
            <w:hideMark/>
          </w:tcPr>
          <w:p w14:paraId="40838115" w14:textId="77777777" w:rsidR="00854D55" w:rsidRPr="00854D55" w:rsidRDefault="00854D55" w:rsidP="00854D55">
            <w:pPr>
              <w:rPr>
                <w:sz w:val="18"/>
                <w:szCs w:val="18"/>
              </w:rPr>
            </w:pPr>
            <w:r w:rsidRPr="00854D55">
              <w:rPr>
                <w:sz w:val="18"/>
                <w:szCs w:val="18"/>
              </w:rPr>
              <w:t xml:space="preserve">·       </w:t>
            </w:r>
            <w:r w:rsidRPr="00854D55">
              <w:rPr>
                <w:i/>
                <w:iCs/>
                <w:sz w:val="18"/>
                <w:szCs w:val="18"/>
              </w:rPr>
              <w:t>конденсат</w:t>
            </w:r>
          </w:p>
        </w:tc>
        <w:tc>
          <w:tcPr>
            <w:tcW w:w="601" w:type="pct"/>
            <w:shd w:val="clear" w:color="auto" w:fill="auto"/>
            <w:vAlign w:val="center"/>
            <w:hideMark/>
          </w:tcPr>
          <w:p w14:paraId="0FFBE7A3" w14:textId="77777777" w:rsidR="00854D55" w:rsidRPr="00854D55" w:rsidRDefault="00854D55" w:rsidP="00854D55">
            <w:pPr>
              <w:jc w:val="center"/>
              <w:rPr>
                <w:sz w:val="18"/>
                <w:szCs w:val="18"/>
              </w:rPr>
            </w:pPr>
            <w:r w:rsidRPr="00854D55">
              <w:rPr>
                <w:sz w:val="18"/>
                <w:szCs w:val="18"/>
              </w:rPr>
              <w:t> -</w:t>
            </w:r>
          </w:p>
        </w:tc>
        <w:tc>
          <w:tcPr>
            <w:tcW w:w="540" w:type="pct"/>
            <w:shd w:val="clear" w:color="auto" w:fill="auto"/>
            <w:vAlign w:val="center"/>
            <w:hideMark/>
          </w:tcPr>
          <w:p w14:paraId="4DF205FF"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58DCE0CD" w14:textId="77777777" w:rsidR="00854D55" w:rsidRPr="00854D55" w:rsidRDefault="00854D55" w:rsidP="00854D55">
            <w:pPr>
              <w:jc w:val="center"/>
              <w:rPr>
                <w:sz w:val="18"/>
                <w:szCs w:val="18"/>
              </w:rPr>
            </w:pPr>
            <w:r w:rsidRPr="00854D55">
              <w:rPr>
                <w:sz w:val="18"/>
                <w:szCs w:val="18"/>
              </w:rPr>
              <w:t>- </w:t>
            </w:r>
          </w:p>
        </w:tc>
        <w:tc>
          <w:tcPr>
            <w:tcW w:w="601" w:type="pct"/>
            <w:shd w:val="clear" w:color="auto" w:fill="auto"/>
            <w:vAlign w:val="center"/>
            <w:hideMark/>
          </w:tcPr>
          <w:p w14:paraId="2CA8F828" w14:textId="77777777" w:rsidR="00854D55" w:rsidRPr="00854D55" w:rsidRDefault="00854D55" w:rsidP="00854D55">
            <w:pPr>
              <w:jc w:val="center"/>
              <w:rPr>
                <w:sz w:val="18"/>
                <w:szCs w:val="18"/>
              </w:rPr>
            </w:pPr>
            <w:r w:rsidRPr="00854D55">
              <w:rPr>
                <w:sz w:val="18"/>
                <w:szCs w:val="18"/>
              </w:rPr>
              <w:t>-  </w:t>
            </w:r>
          </w:p>
        </w:tc>
      </w:tr>
      <w:tr w:rsidR="00854D55" w:rsidRPr="00854D55" w14:paraId="6ADCAD1D" w14:textId="77777777" w:rsidTr="00E6267D">
        <w:trPr>
          <w:trHeight w:val="20"/>
        </w:trPr>
        <w:tc>
          <w:tcPr>
            <w:tcW w:w="418" w:type="pct"/>
            <w:vMerge/>
            <w:shd w:val="clear" w:color="auto" w:fill="auto"/>
            <w:vAlign w:val="center"/>
            <w:hideMark/>
          </w:tcPr>
          <w:p w14:paraId="14842129" w14:textId="77777777" w:rsidR="00854D55" w:rsidRPr="00854D55" w:rsidRDefault="00854D55" w:rsidP="00854D55">
            <w:pPr>
              <w:rPr>
                <w:sz w:val="18"/>
                <w:szCs w:val="18"/>
              </w:rPr>
            </w:pPr>
          </w:p>
        </w:tc>
        <w:tc>
          <w:tcPr>
            <w:tcW w:w="2300" w:type="pct"/>
            <w:shd w:val="clear" w:color="auto" w:fill="auto"/>
            <w:vAlign w:val="center"/>
            <w:hideMark/>
          </w:tcPr>
          <w:p w14:paraId="2BF8E6FB" w14:textId="77777777" w:rsidR="00854D55" w:rsidRPr="00854D55" w:rsidRDefault="00854D55" w:rsidP="00854D55">
            <w:pPr>
              <w:rPr>
                <w:sz w:val="18"/>
                <w:szCs w:val="18"/>
              </w:rPr>
            </w:pPr>
            <w:r w:rsidRPr="00854D55">
              <w:rPr>
                <w:sz w:val="18"/>
                <w:szCs w:val="18"/>
              </w:rPr>
              <w:t xml:space="preserve">·       </w:t>
            </w:r>
            <w:r w:rsidRPr="00854D55">
              <w:rPr>
                <w:i/>
                <w:iCs/>
                <w:sz w:val="18"/>
                <w:szCs w:val="18"/>
              </w:rPr>
              <w:t>вода</w:t>
            </w:r>
          </w:p>
        </w:tc>
        <w:tc>
          <w:tcPr>
            <w:tcW w:w="601" w:type="pct"/>
            <w:shd w:val="clear" w:color="auto" w:fill="auto"/>
            <w:vAlign w:val="center"/>
            <w:hideMark/>
          </w:tcPr>
          <w:p w14:paraId="06C1F0CC"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593F6BC5"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71163E1A" w14:textId="77777777" w:rsidR="00854D55" w:rsidRPr="00854D55" w:rsidRDefault="00854D55" w:rsidP="00854D55">
            <w:pPr>
              <w:jc w:val="center"/>
              <w:rPr>
                <w:sz w:val="18"/>
                <w:szCs w:val="18"/>
              </w:rPr>
            </w:pPr>
            <w:r w:rsidRPr="00854D55">
              <w:rPr>
                <w:sz w:val="18"/>
                <w:szCs w:val="18"/>
              </w:rPr>
              <w:t>1,466</w:t>
            </w:r>
          </w:p>
        </w:tc>
        <w:tc>
          <w:tcPr>
            <w:tcW w:w="601" w:type="pct"/>
            <w:shd w:val="clear" w:color="auto" w:fill="auto"/>
            <w:vAlign w:val="center"/>
            <w:hideMark/>
          </w:tcPr>
          <w:p w14:paraId="7D596DF8" w14:textId="77777777" w:rsidR="00854D55" w:rsidRPr="00854D55" w:rsidRDefault="00854D55" w:rsidP="00854D55">
            <w:pPr>
              <w:jc w:val="center"/>
              <w:rPr>
                <w:sz w:val="18"/>
                <w:szCs w:val="18"/>
              </w:rPr>
            </w:pPr>
            <w:r w:rsidRPr="00854D55">
              <w:rPr>
                <w:sz w:val="18"/>
                <w:szCs w:val="18"/>
              </w:rPr>
              <w:t>1,466</w:t>
            </w:r>
          </w:p>
        </w:tc>
      </w:tr>
      <w:tr w:rsidR="00854D55" w:rsidRPr="00854D55" w14:paraId="0AC0F9D5" w14:textId="77777777" w:rsidTr="00E6267D">
        <w:trPr>
          <w:trHeight w:val="20"/>
        </w:trPr>
        <w:tc>
          <w:tcPr>
            <w:tcW w:w="418" w:type="pct"/>
            <w:vMerge w:val="restart"/>
            <w:shd w:val="clear" w:color="auto" w:fill="auto"/>
            <w:vAlign w:val="center"/>
            <w:hideMark/>
          </w:tcPr>
          <w:p w14:paraId="2EEA32A3" w14:textId="77777777" w:rsidR="00854D55" w:rsidRPr="00854D55" w:rsidRDefault="00854D55" w:rsidP="00854D55">
            <w:pPr>
              <w:jc w:val="center"/>
              <w:rPr>
                <w:sz w:val="18"/>
                <w:szCs w:val="18"/>
              </w:rPr>
            </w:pPr>
            <w:r w:rsidRPr="00854D55">
              <w:rPr>
                <w:sz w:val="18"/>
                <w:szCs w:val="18"/>
              </w:rPr>
              <w:t>2.2</w:t>
            </w:r>
          </w:p>
        </w:tc>
        <w:tc>
          <w:tcPr>
            <w:tcW w:w="4582" w:type="pct"/>
            <w:gridSpan w:val="5"/>
            <w:shd w:val="clear" w:color="auto" w:fill="auto"/>
            <w:vAlign w:val="center"/>
            <w:hideMark/>
          </w:tcPr>
          <w:p w14:paraId="69A56FDA" w14:textId="77777777" w:rsidR="00854D55" w:rsidRPr="00854D55" w:rsidRDefault="00854D55" w:rsidP="00854D55">
            <w:pPr>
              <w:jc w:val="center"/>
              <w:rPr>
                <w:sz w:val="18"/>
                <w:szCs w:val="18"/>
              </w:rPr>
            </w:pPr>
            <w:r w:rsidRPr="00854D55">
              <w:rPr>
                <w:sz w:val="18"/>
                <w:szCs w:val="18"/>
              </w:rPr>
              <w:t>материальная характеристика тепловых сетей в однотрубном исчислении, м</w:t>
            </w:r>
            <w:r w:rsidRPr="00854D55">
              <w:rPr>
                <w:sz w:val="18"/>
                <w:szCs w:val="18"/>
                <w:vertAlign w:val="superscript"/>
              </w:rPr>
              <w:t>2</w:t>
            </w:r>
          </w:p>
        </w:tc>
      </w:tr>
      <w:tr w:rsidR="00854D55" w:rsidRPr="00854D55" w14:paraId="4D17253F" w14:textId="77777777" w:rsidTr="00E6267D">
        <w:trPr>
          <w:trHeight w:val="20"/>
        </w:trPr>
        <w:tc>
          <w:tcPr>
            <w:tcW w:w="418" w:type="pct"/>
            <w:vMerge/>
            <w:shd w:val="clear" w:color="auto" w:fill="auto"/>
            <w:vAlign w:val="center"/>
            <w:hideMark/>
          </w:tcPr>
          <w:p w14:paraId="283D089E" w14:textId="77777777" w:rsidR="00854D55" w:rsidRPr="00854D55" w:rsidRDefault="00854D55" w:rsidP="00854D55">
            <w:pPr>
              <w:rPr>
                <w:sz w:val="18"/>
                <w:szCs w:val="18"/>
              </w:rPr>
            </w:pPr>
          </w:p>
        </w:tc>
        <w:tc>
          <w:tcPr>
            <w:tcW w:w="2300" w:type="pct"/>
            <w:shd w:val="clear" w:color="auto" w:fill="auto"/>
            <w:vAlign w:val="center"/>
            <w:hideMark/>
          </w:tcPr>
          <w:p w14:paraId="48805DA1" w14:textId="77777777" w:rsidR="00854D55" w:rsidRPr="00854D55" w:rsidRDefault="00854D55" w:rsidP="00854D55">
            <w:pPr>
              <w:rPr>
                <w:sz w:val="18"/>
                <w:szCs w:val="18"/>
              </w:rPr>
            </w:pPr>
            <w:r w:rsidRPr="00854D55">
              <w:rPr>
                <w:sz w:val="18"/>
                <w:szCs w:val="18"/>
              </w:rPr>
              <w:t xml:space="preserve">·       </w:t>
            </w:r>
            <w:r w:rsidRPr="00854D55">
              <w:rPr>
                <w:i/>
                <w:iCs/>
                <w:sz w:val="18"/>
                <w:szCs w:val="18"/>
              </w:rPr>
              <w:t>пар</w:t>
            </w:r>
          </w:p>
        </w:tc>
        <w:tc>
          <w:tcPr>
            <w:tcW w:w="601" w:type="pct"/>
            <w:shd w:val="clear" w:color="auto" w:fill="auto"/>
            <w:vAlign w:val="center"/>
            <w:hideMark/>
          </w:tcPr>
          <w:p w14:paraId="7F94C738" w14:textId="77777777" w:rsidR="00854D55" w:rsidRPr="00854D55" w:rsidRDefault="00854D55" w:rsidP="00854D55">
            <w:pPr>
              <w:jc w:val="center"/>
              <w:rPr>
                <w:sz w:val="18"/>
                <w:szCs w:val="18"/>
              </w:rPr>
            </w:pPr>
            <w:r w:rsidRPr="00854D55">
              <w:rPr>
                <w:sz w:val="18"/>
                <w:szCs w:val="18"/>
              </w:rPr>
              <w:t> -</w:t>
            </w:r>
          </w:p>
        </w:tc>
        <w:tc>
          <w:tcPr>
            <w:tcW w:w="540" w:type="pct"/>
            <w:shd w:val="clear" w:color="auto" w:fill="auto"/>
            <w:vAlign w:val="center"/>
            <w:hideMark/>
          </w:tcPr>
          <w:p w14:paraId="09ABB877"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1BD0704B" w14:textId="77777777" w:rsidR="00854D55" w:rsidRPr="00854D55" w:rsidRDefault="00854D55" w:rsidP="00854D55">
            <w:pPr>
              <w:jc w:val="center"/>
              <w:rPr>
                <w:sz w:val="18"/>
                <w:szCs w:val="18"/>
              </w:rPr>
            </w:pPr>
            <w:r w:rsidRPr="00854D55">
              <w:rPr>
                <w:sz w:val="18"/>
                <w:szCs w:val="18"/>
              </w:rPr>
              <w:t>- </w:t>
            </w:r>
          </w:p>
        </w:tc>
        <w:tc>
          <w:tcPr>
            <w:tcW w:w="601" w:type="pct"/>
            <w:shd w:val="clear" w:color="auto" w:fill="auto"/>
            <w:vAlign w:val="center"/>
            <w:hideMark/>
          </w:tcPr>
          <w:p w14:paraId="2670B687" w14:textId="77777777" w:rsidR="00854D55" w:rsidRPr="00854D55" w:rsidRDefault="00854D55" w:rsidP="00854D55">
            <w:pPr>
              <w:jc w:val="center"/>
              <w:rPr>
                <w:sz w:val="18"/>
                <w:szCs w:val="18"/>
              </w:rPr>
            </w:pPr>
            <w:r w:rsidRPr="00854D55">
              <w:rPr>
                <w:sz w:val="18"/>
                <w:szCs w:val="18"/>
              </w:rPr>
              <w:t>-  </w:t>
            </w:r>
          </w:p>
        </w:tc>
      </w:tr>
      <w:tr w:rsidR="00854D55" w:rsidRPr="00854D55" w14:paraId="21FEC859" w14:textId="77777777" w:rsidTr="00E6267D">
        <w:trPr>
          <w:trHeight w:val="20"/>
        </w:trPr>
        <w:tc>
          <w:tcPr>
            <w:tcW w:w="418" w:type="pct"/>
            <w:vMerge/>
            <w:shd w:val="clear" w:color="auto" w:fill="auto"/>
            <w:vAlign w:val="center"/>
            <w:hideMark/>
          </w:tcPr>
          <w:p w14:paraId="0BFCB150" w14:textId="77777777" w:rsidR="00854D55" w:rsidRPr="00854D55" w:rsidRDefault="00854D55" w:rsidP="00854D55">
            <w:pPr>
              <w:rPr>
                <w:sz w:val="18"/>
                <w:szCs w:val="18"/>
              </w:rPr>
            </w:pPr>
          </w:p>
        </w:tc>
        <w:tc>
          <w:tcPr>
            <w:tcW w:w="2300" w:type="pct"/>
            <w:shd w:val="clear" w:color="auto" w:fill="auto"/>
            <w:vAlign w:val="center"/>
            <w:hideMark/>
          </w:tcPr>
          <w:p w14:paraId="782B1237" w14:textId="77777777" w:rsidR="00854D55" w:rsidRPr="00854D55" w:rsidRDefault="00854D55" w:rsidP="00854D55">
            <w:pPr>
              <w:rPr>
                <w:sz w:val="18"/>
                <w:szCs w:val="18"/>
              </w:rPr>
            </w:pPr>
            <w:r w:rsidRPr="00854D55">
              <w:rPr>
                <w:sz w:val="18"/>
                <w:szCs w:val="18"/>
              </w:rPr>
              <w:t xml:space="preserve">·       </w:t>
            </w:r>
            <w:r w:rsidRPr="00854D55">
              <w:rPr>
                <w:i/>
                <w:iCs/>
                <w:sz w:val="18"/>
                <w:szCs w:val="18"/>
              </w:rPr>
              <w:t>конденсат</w:t>
            </w:r>
          </w:p>
        </w:tc>
        <w:tc>
          <w:tcPr>
            <w:tcW w:w="601" w:type="pct"/>
            <w:shd w:val="clear" w:color="auto" w:fill="auto"/>
            <w:vAlign w:val="center"/>
            <w:hideMark/>
          </w:tcPr>
          <w:p w14:paraId="2766C51D" w14:textId="77777777" w:rsidR="00854D55" w:rsidRPr="00854D55" w:rsidRDefault="00854D55" w:rsidP="00854D55">
            <w:pPr>
              <w:jc w:val="center"/>
              <w:rPr>
                <w:sz w:val="18"/>
                <w:szCs w:val="18"/>
              </w:rPr>
            </w:pPr>
            <w:r w:rsidRPr="00854D55">
              <w:rPr>
                <w:sz w:val="18"/>
                <w:szCs w:val="18"/>
              </w:rPr>
              <w:t> -</w:t>
            </w:r>
          </w:p>
        </w:tc>
        <w:tc>
          <w:tcPr>
            <w:tcW w:w="540" w:type="pct"/>
            <w:shd w:val="clear" w:color="auto" w:fill="auto"/>
            <w:vAlign w:val="center"/>
            <w:hideMark/>
          </w:tcPr>
          <w:p w14:paraId="2CA4AA33"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44223700" w14:textId="77777777" w:rsidR="00854D55" w:rsidRPr="00854D55" w:rsidRDefault="00854D55" w:rsidP="00854D55">
            <w:pPr>
              <w:jc w:val="center"/>
              <w:rPr>
                <w:sz w:val="18"/>
                <w:szCs w:val="18"/>
              </w:rPr>
            </w:pPr>
            <w:r w:rsidRPr="00854D55">
              <w:rPr>
                <w:sz w:val="18"/>
                <w:szCs w:val="18"/>
              </w:rPr>
              <w:t>- </w:t>
            </w:r>
          </w:p>
        </w:tc>
        <w:tc>
          <w:tcPr>
            <w:tcW w:w="601" w:type="pct"/>
            <w:shd w:val="clear" w:color="auto" w:fill="auto"/>
            <w:vAlign w:val="center"/>
            <w:hideMark/>
          </w:tcPr>
          <w:p w14:paraId="6FA4D7FC" w14:textId="77777777" w:rsidR="00854D55" w:rsidRPr="00854D55" w:rsidRDefault="00854D55" w:rsidP="00854D55">
            <w:pPr>
              <w:jc w:val="center"/>
              <w:rPr>
                <w:sz w:val="18"/>
                <w:szCs w:val="18"/>
              </w:rPr>
            </w:pPr>
            <w:r w:rsidRPr="00854D55">
              <w:rPr>
                <w:sz w:val="18"/>
                <w:szCs w:val="18"/>
              </w:rPr>
              <w:t>-  </w:t>
            </w:r>
          </w:p>
        </w:tc>
      </w:tr>
      <w:tr w:rsidR="00854D55" w:rsidRPr="00854D55" w14:paraId="3F46BB26" w14:textId="77777777" w:rsidTr="00E6267D">
        <w:trPr>
          <w:trHeight w:val="20"/>
        </w:trPr>
        <w:tc>
          <w:tcPr>
            <w:tcW w:w="418" w:type="pct"/>
            <w:vMerge/>
            <w:shd w:val="clear" w:color="auto" w:fill="auto"/>
            <w:vAlign w:val="center"/>
            <w:hideMark/>
          </w:tcPr>
          <w:p w14:paraId="4658C417" w14:textId="77777777" w:rsidR="00854D55" w:rsidRPr="00854D55" w:rsidRDefault="00854D55" w:rsidP="00854D55">
            <w:pPr>
              <w:rPr>
                <w:sz w:val="18"/>
                <w:szCs w:val="18"/>
              </w:rPr>
            </w:pPr>
          </w:p>
        </w:tc>
        <w:tc>
          <w:tcPr>
            <w:tcW w:w="2300" w:type="pct"/>
            <w:shd w:val="clear" w:color="auto" w:fill="auto"/>
            <w:vAlign w:val="center"/>
            <w:hideMark/>
          </w:tcPr>
          <w:p w14:paraId="56678451" w14:textId="77777777" w:rsidR="00854D55" w:rsidRPr="00854D55" w:rsidRDefault="00854D55" w:rsidP="00854D55">
            <w:pPr>
              <w:rPr>
                <w:sz w:val="18"/>
                <w:szCs w:val="18"/>
              </w:rPr>
            </w:pPr>
            <w:r w:rsidRPr="00854D55">
              <w:rPr>
                <w:sz w:val="18"/>
                <w:szCs w:val="18"/>
              </w:rPr>
              <w:t xml:space="preserve">·       </w:t>
            </w:r>
            <w:r w:rsidRPr="00854D55">
              <w:rPr>
                <w:i/>
                <w:iCs/>
                <w:sz w:val="18"/>
                <w:szCs w:val="18"/>
              </w:rPr>
              <w:t>вода</w:t>
            </w:r>
          </w:p>
        </w:tc>
        <w:tc>
          <w:tcPr>
            <w:tcW w:w="601" w:type="pct"/>
            <w:shd w:val="clear" w:color="auto" w:fill="auto"/>
            <w:vAlign w:val="center"/>
            <w:hideMark/>
          </w:tcPr>
          <w:p w14:paraId="5C4BE8B9"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672BDE1E"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18F507BB" w14:textId="77777777" w:rsidR="00854D55" w:rsidRPr="00854D55" w:rsidRDefault="00854D55" w:rsidP="00854D55">
            <w:pPr>
              <w:jc w:val="center"/>
              <w:rPr>
                <w:sz w:val="18"/>
                <w:szCs w:val="18"/>
              </w:rPr>
            </w:pPr>
            <w:r w:rsidRPr="00854D55">
              <w:rPr>
                <w:sz w:val="18"/>
                <w:szCs w:val="18"/>
              </w:rPr>
              <w:t>463,13</w:t>
            </w:r>
          </w:p>
        </w:tc>
        <w:tc>
          <w:tcPr>
            <w:tcW w:w="601" w:type="pct"/>
            <w:shd w:val="clear" w:color="auto" w:fill="auto"/>
            <w:vAlign w:val="center"/>
            <w:hideMark/>
          </w:tcPr>
          <w:p w14:paraId="0B365AD1" w14:textId="77777777" w:rsidR="00854D55" w:rsidRPr="00854D55" w:rsidRDefault="00854D55" w:rsidP="00854D55">
            <w:pPr>
              <w:jc w:val="center"/>
              <w:rPr>
                <w:sz w:val="18"/>
                <w:szCs w:val="18"/>
              </w:rPr>
            </w:pPr>
            <w:r w:rsidRPr="00854D55">
              <w:rPr>
                <w:sz w:val="18"/>
                <w:szCs w:val="18"/>
              </w:rPr>
              <w:t>463,13</w:t>
            </w:r>
          </w:p>
        </w:tc>
      </w:tr>
      <w:tr w:rsidR="00854D55" w:rsidRPr="00854D55" w14:paraId="74A3F2BF" w14:textId="77777777" w:rsidTr="00E6267D">
        <w:trPr>
          <w:trHeight w:val="20"/>
        </w:trPr>
        <w:tc>
          <w:tcPr>
            <w:tcW w:w="418" w:type="pct"/>
            <w:vMerge w:val="restart"/>
            <w:shd w:val="clear" w:color="auto" w:fill="auto"/>
            <w:vAlign w:val="center"/>
            <w:hideMark/>
          </w:tcPr>
          <w:p w14:paraId="178675A0" w14:textId="77777777" w:rsidR="00854D55" w:rsidRPr="00854D55" w:rsidRDefault="00854D55" w:rsidP="00854D55">
            <w:pPr>
              <w:jc w:val="center"/>
              <w:rPr>
                <w:sz w:val="18"/>
                <w:szCs w:val="18"/>
              </w:rPr>
            </w:pPr>
            <w:r w:rsidRPr="00854D55">
              <w:rPr>
                <w:sz w:val="18"/>
                <w:szCs w:val="18"/>
              </w:rPr>
              <w:t>2.3</w:t>
            </w:r>
          </w:p>
        </w:tc>
        <w:tc>
          <w:tcPr>
            <w:tcW w:w="4582" w:type="pct"/>
            <w:gridSpan w:val="5"/>
            <w:shd w:val="clear" w:color="auto" w:fill="auto"/>
            <w:vAlign w:val="center"/>
            <w:hideMark/>
          </w:tcPr>
          <w:p w14:paraId="1C5B4648" w14:textId="77777777" w:rsidR="00854D55" w:rsidRPr="00854D55" w:rsidRDefault="00854D55" w:rsidP="00854D55">
            <w:pPr>
              <w:jc w:val="center"/>
              <w:rPr>
                <w:sz w:val="18"/>
                <w:szCs w:val="18"/>
              </w:rPr>
            </w:pPr>
            <w:r w:rsidRPr="00854D55">
              <w:rPr>
                <w:sz w:val="18"/>
                <w:szCs w:val="18"/>
              </w:rPr>
              <w:t>отпуск тепловой энергии в сеть, тыс. Гкал:</w:t>
            </w:r>
          </w:p>
        </w:tc>
      </w:tr>
      <w:tr w:rsidR="00854D55" w:rsidRPr="00854D55" w14:paraId="6750EE4B" w14:textId="77777777" w:rsidTr="00E6267D">
        <w:trPr>
          <w:trHeight w:val="20"/>
        </w:trPr>
        <w:tc>
          <w:tcPr>
            <w:tcW w:w="418" w:type="pct"/>
            <w:vMerge/>
            <w:shd w:val="clear" w:color="auto" w:fill="auto"/>
            <w:vAlign w:val="center"/>
            <w:hideMark/>
          </w:tcPr>
          <w:p w14:paraId="50A48B3D" w14:textId="77777777" w:rsidR="00854D55" w:rsidRPr="00854D55" w:rsidRDefault="00854D55" w:rsidP="00854D55">
            <w:pPr>
              <w:rPr>
                <w:sz w:val="18"/>
                <w:szCs w:val="18"/>
              </w:rPr>
            </w:pPr>
          </w:p>
        </w:tc>
        <w:tc>
          <w:tcPr>
            <w:tcW w:w="2300" w:type="pct"/>
            <w:shd w:val="clear" w:color="auto" w:fill="auto"/>
            <w:vAlign w:val="center"/>
            <w:hideMark/>
          </w:tcPr>
          <w:p w14:paraId="537E74C2" w14:textId="77777777" w:rsidR="00854D55" w:rsidRPr="00854D55" w:rsidRDefault="00854D55" w:rsidP="00854D55">
            <w:pPr>
              <w:rPr>
                <w:sz w:val="18"/>
                <w:szCs w:val="18"/>
              </w:rPr>
            </w:pPr>
            <w:r w:rsidRPr="00854D55">
              <w:rPr>
                <w:sz w:val="18"/>
                <w:szCs w:val="18"/>
              </w:rPr>
              <w:t xml:space="preserve">·       </w:t>
            </w:r>
            <w:r w:rsidRPr="00854D55">
              <w:rPr>
                <w:i/>
                <w:iCs/>
                <w:sz w:val="18"/>
                <w:szCs w:val="18"/>
              </w:rPr>
              <w:t>пар</w:t>
            </w:r>
          </w:p>
        </w:tc>
        <w:tc>
          <w:tcPr>
            <w:tcW w:w="601" w:type="pct"/>
            <w:shd w:val="clear" w:color="auto" w:fill="auto"/>
            <w:vAlign w:val="center"/>
            <w:hideMark/>
          </w:tcPr>
          <w:p w14:paraId="355208E6" w14:textId="77777777" w:rsidR="00854D55" w:rsidRPr="00854D55" w:rsidRDefault="00854D55" w:rsidP="00854D55">
            <w:pPr>
              <w:jc w:val="center"/>
              <w:rPr>
                <w:sz w:val="18"/>
                <w:szCs w:val="18"/>
              </w:rPr>
            </w:pPr>
            <w:r w:rsidRPr="00854D55">
              <w:rPr>
                <w:sz w:val="18"/>
                <w:szCs w:val="18"/>
              </w:rPr>
              <w:t> -</w:t>
            </w:r>
          </w:p>
        </w:tc>
        <w:tc>
          <w:tcPr>
            <w:tcW w:w="540" w:type="pct"/>
            <w:shd w:val="clear" w:color="auto" w:fill="auto"/>
            <w:vAlign w:val="center"/>
            <w:hideMark/>
          </w:tcPr>
          <w:p w14:paraId="272C31E7"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6583364B" w14:textId="77777777" w:rsidR="00854D55" w:rsidRPr="00854D55" w:rsidRDefault="00854D55" w:rsidP="00854D55">
            <w:pPr>
              <w:jc w:val="center"/>
              <w:rPr>
                <w:sz w:val="18"/>
                <w:szCs w:val="18"/>
              </w:rPr>
            </w:pPr>
            <w:r w:rsidRPr="00854D55">
              <w:rPr>
                <w:sz w:val="18"/>
                <w:szCs w:val="18"/>
              </w:rPr>
              <w:t>- </w:t>
            </w:r>
          </w:p>
        </w:tc>
        <w:tc>
          <w:tcPr>
            <w:tcW w:w="601" w:type="pct"/>
            <w:shd w:val="clear" w:color="auto" w:fill="auto"/>
            <w:vAlign w:val="center"/>
            <w:hideMark/>
          </w:tcPr>
          <w:p w14:paraId="75C6D11B" w14:textId="77777777" w:rsidR="00854D55" w:rsidRPr="00854D55" w:rsidRDefault="00854D55" w:rsidP="00854D55">
            <w:pPr>
              <w:jc w:val="center"/>
              <w:rPr>
                <w:sz w:val="18"/>
                <w:szCs w:val="18"/>
              </w:rPr>
            </w:pPr>
            <w:r w:rsidRPr="00854D55">
              <w:rPr>
                <w:sz w:val="18"/>
                <w:szCs w:val="18"/>
              </w:rPr>
              <w:t>-  </w:t>
            </w:r>
          </w:p>
        </w:tc>
      </w:tr>
      <w:tr w:rsidR="00854D55" w:rsidRPr="00854D55" w14:paraId="62773FD9" w14:textId="77777777" w:rsidTr="00E6267D">
        <w:trPr>
          <w:trHeight w:val="20"/>
        </w:trPr>
        <w:tc>
          <w:tcPr>
            <w:tcW w:w="418" w:type="pct"/>
            <w:vMerge/>
            <w:shd w:val="clear" w:color="auto" w:fill="auto"/>
            <w:vAlign w:val="center"/>
            <w:hideMark/>
          </w:tcPr>
          <w:p w14:paraId="26D2AC42" w14:textId="77777777" w:rsidR="00854D55" w:rsidRPr="00854D55" w:rsidRDefault="00854D55" w:rsidP="00854D55">
            <w:pPr>
              <w:rPr>
                <w:sz w:val="18"/>
                <w:szCs w:val="18"/>
              </w:rPr>
            </w:pPr>
          </w:p>
        </w:tc>
        <w:tc>
          <w:tcPr>
            <w:tcW w:w="2300" w:type="pct"/>
            <w:shd w:val="clear" w:color="auto" w:fill="auto"/>
            <w:vAlign w:val="center"/>
            <w:hideMark/>
          </w:tcPr>
          <w:p w14:paraId="7B2720DC" w14:textId="77777777" w:rsidR="00854D55" w:rsidRPr="00854D55" w:rsidRDefault="00854D55" w:rsidP="00854D55">
            <w:pPr>
              <w:rPr>
                <w:sz w:val="18"/>
                <w:szCs w:val="18"/>
              </w:rPr>
            </w:pPr>
            <w:r w:rsidRPr="00854D55">
              <w:rPr>
                <w:sz w:val="18"/>
                <w:szCs w:val="18"/>
              </w:rPr>
              <w:t xml:space="preserve">·     </w:t>
            </w:r>
            <w:r w:rsidRPr="00854D55">
              <w:rPr>
                <w:i/>
                <w:iCs/>
                <w:sz w:val="18"/>
                <w:szCs w:val="18"/>
              </w:rPr>
              <w:t>конденсат</w:t>
            </w:r>
          </w:p>
        </w:tc>
        <w:tc>
          <w:tcPr>
            <w:tcW w:w="601" w:type="pct"/>
            <w:shd w:val="clear" w:color="auto" w:fill="auto"/>
            <w:vAlign w:val="center"/>
            <w:hideMark/>
          </w:tcPr>
          <w:p w14:paraId="2724A3AA" w14:textId="77777777" w:rsidR="00854D55" w:rsidRPr="00854D55" w:rsidRDefault="00854D55" w:rsidP="00854D55">
            <w:pPr>
              <w:jc w:val="center"/>
              <w:rPr>
                <w:sz w:val="18"/>
                <w:szCs w:val="18"/>
              </w:rPr>
            </w:pPr>
            <w:r w:rsidRPr="00854D55">
              <w:rPr>
                <w:sz w:val="18"/>
                <w:szCs w:val="18"/>
              </w:rPr>
              <w:t> -</w:t>
            </w:r>
          </w:p>
        </w:tc>
        <w:tc>
          <w:tcPr>
            <w:tcW w:w="540" w:type="pct"/>
            <w:shd w:val="clear" w:color="auto" w:fill="auto"/>
            <w:vAlign w:val="center"/>
            <w:hideMark/>
          </w:tcPr>
          <w:p w14:paraId="43A78175"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0C1E3109" w14:textId="77777777" w:rsidR="00854D55" w:rsidRPr="00854D55" w:rsidRDefault="00854D55" w:rsidP="00854D55">
            <w:pPr>
              <w:jc w:val="center"/>
              <w:rPr>
                <w:sz w:val="18"/>
                <w:szCs w:val="18"/>
              </w:rPr>
            </w:pPr>
            <w:r w:rsidRPr="00854D55">
              <w:rPr>
                <w:sz w:val="18"/>
                <w:szCs w:val="18"/>
              </w:rPr>
              <w:t>- </w:t>
            </w:r>
          </w:p>
        </w:tc>
        <w:tc>
          <w:tcPr>
            <w:tcW w:w="601" w:type="pct"/>
            <w:shd w:val="clear" w:color="auto" w:fill="auto"/>
            <w:vAlign w:val="center"/>
            <w:hideMark/>
          </w:tcPr>
          <w:p w14:paraId="7D4BDD57" w14:textId="77777777" w:rsidR="00854D55" w:rsidRPr="00854D55" w:rsidRDefault="00854D55" w:rsidP="00854D55">
            <w:pPr>
              <w:jc w:val="center"/>
              <w:rPr>
                <w:sz w:val="18"/>
                <w:szCs w:val="18"/>
              </w:rPr>
            </w:pPr>
            <w:r w:rsidRPr="00854D55">
              <w:rPr>
                <w:sz w:val="18"/>
                <w:szCs w:val="18"/>
              </w:rPr>
              <w:t>-  </w:t>
            </w:r>
          </w:p>
        </w:tc>
      </w:tr>
      <w:tr w:rsidR="00854D55" w:rsidRPr="00854D55" w14:paraId="1673744E" w14:textId="77777777" w:rsidTr="00E6267D">
        <w:trPr>
          <w:trHeight w:val="20"/>
        </w:trPr>
        <w:tc>
          <w:tcPr>
            <w:tcW w:w="418" w:type="pct"/>
            <w:vMerge/>
            <w:shd w:val="clear" w:color="auto" w:fill="auto"/>
            <w:vAlign w:val="center"/>
            <w:hideMark/>
          </w:tcPr>
          <w:p w14:paraId="13D961BE" w14:textId="77777777" w:rsidR="00854D55" w:rsidRPr="00854D55" w:rsidRDefault="00854D55" w:rsidP="00854D55">
            <w:pPr>
              <w:rPr>
                <w:sz w:val="18"/>
                <w:szCs w:val="18"/>
              </w:rPr>
            </w:pPr>
          </w:p>
        </w:tc>
        <w:tc>
          <w:tcPr>
            <w:tcW w:w="2300" w:type="pct"/>
            <w:shd w:val="clear" w:color="auto" w:fill="auto"/>
            <w:vAlign w:val="center"/>
            <w:hideMark/>
          </w:tcPr>
          <w:p w14:paraId="15877DCF" w14:textId="77777777" w:rsidR="00854D55" w:rsidRPr="00854D55" w:rsidRDefault="00854D55" w:rsidP="00854D55">
            <w:pPr>
              <w:rPr>
                <w:sz w:val="18"/>
                <w:szCs w:val="18"/>
              </w:rPr>
            </w:pPr>
            <w:r w:rsidRPr="00854D55">
              <w:rPr>
                <w:sz w:val="18"/>
                <w:szCs w:val="18"/>
              </w:rPr>
              <w:t xml:space="preserve">·     </w:t>
            </w:r>
            <w:r w:rsidRPr="00854D55">
              <w:rPr>
                <w:i/>
                <w:iCs/>
                <w:sz w:val="18"/>
                <w:szCs w:val="18"/>
              </w:rPr>
              <w:t>вода</w:t>
            </w:r>
          </w:p>
        </w:tc>
        <w:tc>
          <w:tcPr>
            <w:tcW w:w="601" w:type="pct"/>
            <w:shd w:val="clear" w:color="auto" w:fill="auto"/>
            <w:vAlign w:val="center"/>
            <w:hideMark/>
          </w:tcPr>
          <w:p w14:paraId="09F22221"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2913FABF"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7E87320C" w14:textId="77777777" w:rsidR="00854D55" w:rsidRPr="00854D55" w:rsidRDefault="00854D55" w:rsidP="00854D55">
            <w:pPr>
              <w:jc w:val="center"/>
              <w:rPr>
                <w:sz w:val="18"/>
                <w:szCs w:val="18"/>
              </w:rPr>
            </w:pPr>
            <w:r w:rsidRPr="00854D55">
              <w:rPr>
                <w:sz w:val="18"/>
                <w:szCs w:val="18"/>
              </w:rPr>
              <w:t>3,797</w:t>
            </w:r>
          </w:p>
        </w:tc>
        <w:tc>
          <w:tcPr>
            <w:tcW w:w="601" w:type="pct"/>
            <w:shd w:val="clear" w:color="auto" w:fill="auto"/>
            <w:vAlign w:val="center"/>
            <w:hideMark/>
          </w:tcPr>
          <w:p w14:paraId="2397ED33" w14:textId="77777777" w:rsidR="00854D55" w:rsidRPr="00854D55" w:rsidRDefault="00854D55" w:rsidP="00854D55">
            <w:pPr>
              <w:jc w:val="center"/>
              <w:rPr>
                <w:sz w:val="18"/>
                <w:szCs w:val="18"/>
              </w:rPr>
            </w:pPr>
            <w:r w:rsidRPr="00854D55">
              <w:rPr>
                <w:sz w:val="18"/>
                <w:szCs w:val="18"/>
              </w:rPr>
              <w:t>3,797</w:t>
            </w:r>
          </w:p>
        </w:tc>
      </w:tr>
      <w:tr w:rsidR="00854D55" w:rsidRPr="00854D55" w14:paraId="37A8018B" w14:textId="77777777" w:rsidTr="00E6267D">
        <w:trPr>
          <w:trHeight w:val="207"/>
        </w:trPr>
        <w:tc>
          <w:tcPr>
            <w:tcW w:w="418" w:type="pct"/>
            <w:vMerge w:val="restart"/>
            <w:shd w:val="clear" w:color="auto" w:fill="auto"/>
            <w:vAlign w:val="center"/>
            <w:hideMark/>
          </w:tcPr>
          <w:p w14:paraId="66417F58" w14:textId="77777777" w:rsidR="00854D55" w:rsidRPr="00854D55" w:rsidRDefault="00854D55" w:rsidP="00854D55">
            <w:pPr>
              <w:jc w:val="center"/>
              <w:rPr>
                <w:sz w:val="18"/>
                <w:szCs w:val="18"/>
              </w:rPr>
            </w:pPr>
            <w:r w:rsidRPr="00854D55">
              <w:rPr>
                <w:sz w:val="18"/>
                <w:szCs w:val="18"/>
              </w:rPr>
              <w:t>2.4</w:t>
            </w:r>
          </w:p>
        </w:tc>
        <w:tc>
          <w:tcPr>
            <w:tcW w:w="4582" w:type="pct"/>
            <w:gridSpan w:val="5"/>
            <w:shd w:val="clear" w:color="auto" w:fill="auto"/>
            <w:vAlign w:val="center"/>
            <w:hideMark/>
          </w:tcPr>
          <w:p w14:paraId="79BF36D8" w14:textId="77777777" w:rsidR="00854D55" w:rsidRPr="00854D55" w:rsidRDefault="00854D55" w:rsidP="00854D55">
            <w:pPr>
              <w:jc w:val="center"/>
              <w:rPr>
                <w:sz w:val="18"/>
                <w:szCs w:val="18"/>
              </w:rPr>
            </w:pPr>
            <w:r w:rsidRPr="00854D55">
              <w:rPr>
                <w:sz w:val="18"/>
                <w:szCs w:val="18"/>
              </w:rPr>
              <w:t>суммарная присоединенная тепловая нагрузка к тепловой сети, Гкал/ч:</w:t>
            </w:r>
          </w:p>
        </w:tc>
      </w:tr>
      <w:tr w:rsidR="00854D55" w:rsidRPr="00854D55" w14:paraId="35F833B8" w14:textId="77777777" w:rsidTr="00E6267D">
        <w:trPr>
          <w:trHeight w:val="20"/>
        </w:trPr>
        <w:tc>
          <w:tcPr>
            <w:tcW w:w="418" w:type="pct"/>
            <w:vMerge/>
            <w:shd w:val="clear" w:color="auto" w:fill="auto"/>
            <w:vAlign w:val="center"/>
            <w:hideMark/>
          </w:tcPr>
          <w:p w14:paraId="434FFBC0" w14:textId="77777777" w:rsidR="00854D55" w:rsidRPr="00854D55" w:rsidRDefault="00854D55" w:rsidP="00854D55">
            <w:pPr>
              <w:rPr>
                <w:sz w:val="18"/>
                <w:szCs w:val="18"/>
              </w:rPr>
            </w:pPr>
          </w:p>
        </w:tc>
        <w:tc>
          <w:tcPr>
            <w:tcW w:w="2300" w:type="pct"/>
            <w:shd w:val="clear" w:color="auto" w:fill="auto"/>
            <w:vAlign w:val="center"/>
            <w:hideMark/>
          </w:tcPr>
          <w:p w14:paraId="6E79CED0" w14:textId="77777777" w:rsidR="00854D55" w:rsidRPr="00854D55" w:rsidRDefault="00854D55" w:rsidP="00854D55">
            <w:pPr>
              <w:rPr>
                <w:sz w:val="18"/>
                <w:szCs w:val="18"/>
              </w:rPr>
            </w:pPr>
            <w:r w:rsidRPr="00854D55">
              <w:rPr>
                <w:sz w:val="18"/>
                <w:szCs w:val="18"/>
              </w:rPr>
              <w:t xml:space="preserve">·       </w:t>
            </w:r>
            <w:r w:rsidRPr="00854D55">
              <w:rPr>
                <w:i/>
                <w:iCs/>
                <w:sz w:val="18"/>
                <w:szCs w:val="18"/>
              </w:rPr>
              <w:t>пар</w:t>
            </w:r>
          </w:p>
        </w:tc>
        <w:tc>
          <w:tcPr>
            <w:tcW w:w="601" w:type="pct"/>
            <w:shd w:val="clear" w:color="auto" w:fill="auto"/>
            <w:vAlign w:val="center"/>
            <w:hideMark/>
          </w:tcPr>
          <w:p w14:paraId="51FFE823"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61797A2D"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0C510D08" w14:textId="77777777" w:rsidR="00854D55" w:rsidRPr="00854D55" w:rsidRDefault="00854D55" w:rsidP="00854D55">
            <w:pPr>
              <w:jc w:val="center"/>
              <w:rPr>
                <w:sz w:val="18"/>
                <w:szCs w:val="18"/>
              </w:rPr>
            </w:pPr>
            <w:r w:rsidRPr="00854D55">
              <w:rPr>
                <w:sz w:val="18"/>
                <w:szCs w:val="18"/>
              </w:rPr>
              <w:t>-</w:t>
            </w:r>
          </w:p>
        </w:tc>
        <w:tc>
          <w:tcPr>
            <w:tcW w:w="601" w:type="pct"/>
            <w:shd w:val="clear" w:color="auto" w:fill="auto"/>
            <w:vAlign w:val="center"/>
            <w:hideMark/>
          </w:tcPr>
          <w:p w14:paraId="1C6DA8FA" w14:textId="77777777" w:rsidR="00854D55" w:rsidRPr="00854D55" w:rsidRDefault="00854D55" w:rsidP="00854D55">
            <w:pPr>
              <w:jc w:val="center"/>
              <w:rPr>
                <w:sz w:val="18"/>
                <w:szCs w:val="18"/>
              </w:rPr>
            </w:pPr>
            <w:r w:rsidRPr="00854D55">
              <w:rPr>
                <w:sz w:val="18"/>
                <w:szCs w:val="18"/>
              </w:rPr>
              <w:t>-</w:t>
            </w:r>
          </w:p>
        </w:tc>
      </w:tr>
      <w:tr w:rsidR="00854D55" w:rsidRPr="00854D55" w14:paraId="42FB972E" w14:textId="77777777" w:rsidTr="00E6267D">
        <w:trPr>
          <w:trHeight w:val="20"/>
        </w:trPr>
        <w:tc>
          <w:tcPr>
            <w:tcW w:w="418" w:type="pct"/>
            <w:vMerge/>
            <w:shd w:val="clear" w:color="auto" w:fill="auto"/>
            <w:vAlign w:val="center"/>
            <w:hideMark/>
          </w:tcPr>
          <w:p w14:paraId="0DE4FCD4" w14:textId="77777777" w:rsidR="00854D55" w:rsidRPr="00854D55" w:rsidRDefault="00854D55" w:rsidP="00854D55">
            <w:pPr>
              <w:rPr>
                <w:sz w:val="18"/>
                <w:szCs w:val="18"/>
              </w:rPr>
            </w:pPr>
          </w:p>
        </w:tc>
        <w:tc>
          <w:tcPr>
            <w:tcW w:w="2300" w:type="pct"/>
            <w:shd w:val="clear" w:color="auto" w:fill="auto"/>
            <w:vAlign w:val="center"/>
            <w:hideMark/>
          </w:tcPr>
          <w:p w14:paraId="24C40278" w14:textId="77777777" w:rsidR="00854D55" w:rsidRPr="00854D55" w:rsidRDefault="00854D55" w:rsidP="00854D55">
            <w:pPr>
              <w:rPr>
                <w:sz w:val="18"/>
                <w:szCs w:val="18"/>
              </w:rPr>
            </w:pPr>
            <w:r w:rsidRPr="00854D55">
              <w:rPr>
                <w:sz w:val="18"/>
                <w:szCs w:val="18"/>
              </w:rPr>
              <w:t xml:space="preserve">·     </w:t>
            </w:r>
            <w:r w:rsidRPr="00854D55">
              <w:rPr>
                <w:i/>
                <w:iCs/>
                <w:sz w:val="18"/>
                <w:szCs w:val="18"/>
              </w:rPr>
              <w:t>конденсат</w:t>
            </w:r>
          </w:p>
        </w:tc>
        <w:tc>
          <w:tcPr>
            <w:tcW w:w="601" w:type="pct"/>
            <w:shd w:val="clear" w:color="auto" w:fill="auto"/>
            <w:vAlign w:val="center"/>
            <w:hideMark/>
          </w:tcPr>
          <w:p w14:paraId="0E9F8AF1" w14:textId="77777777" w:rsidR="00854D55" w:rsidRPr="00854D55" w:rsidRDefault="00854D55" w:rsidP="00854D55">
            <w:pPr>
              <w:jc w:val="center"/>
              <w:rPr>
                <w:sz w:val="18"/>
                <w:szCs w:val="18"/>
              </w:rPr>
            </w:pPr>
            <w:r w:rsidRPr="00854D55">
              <w:rPr>
                <w:sz w:val="18"/>
                <w:szCs w:val="18"/>
              </w:rPr>
              <w:t> -</w:t>
            </w:r>
          </w:p>
        </w:tc>
        <w:tc>
          <w:tcPr>
            <w:tcW w:w="540" w:type="pct"/>
            <w:shd w:val="clear" w:color="auto" w:fill="auto"/>
            <w:vAlign w:val="center"/>
            <w:hideMark/>
          </w:tcPr>
          <w:p w14:paraId="19A1EEC2"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74514C95" w14:textId="77777777" w:rsidR="00854D55" w:rsidRPr="00854D55" w:rsidRDefault="00854D55" w:rsidP="00854D55">
            <w:pPr>
              <w:jc w:val="center"/>
              <w:rPr>
                <w:sz w:val="18"/>
                <w:szCs w:val="18"/>
              </w:rPr>
            </w:pPr>
            <w:r w:rsidRPr="00854D55">
              <w:rPr>
                <w:sz w:val="18"/>
                <w:szCs w:val="18"/>
              </w:rPr>
              <w:t>- </w:t>
            </w:r>
          </w:p>
        </w:tc>
        <w:tc>
          <w:tcPr>
            <w:tcW w:w="601" w:type="pct"/>
            <w:shd w:val="clear" w:color="auto" w:fill="auto"/>
            <w:vAlign w:val="center"/>
            <w:hideMark/>
          </w:tcPr>
          <w:p w14:paraId="6DF3F49A" w14:textId="77777777" w:rsidR="00854D55" w:rsidRPr="00854D55" w:rsidRDefault="00854D55" w:rsidP="00854D55">
            <w:pPr>
              <w:jc w:val="center"/>
              <w:rPr>
                <w:sz w:val="18"/>
                <w:szCs w:val="18"/>
              </w:rPr>
            </w:pPr>
            <w:r w:rsidRPr="00854D55">
              <w:rPr>
                <w:sz w:val="18"/>
                <w:szCs w:val="18"/>
              </w:rPr>
              <w:t>-  </w:t>
            </w:r>
          </w:p>
        </w:tc>
      </w:tr>
      <w:tr w:rsidR="00854D55" w:rsidRPr="00854D55" w14:paraId="278D8C84" w14:textId="77777777" w:rsidTr="00E6267D">
        <w:trPr>
          <w:trHeight w:val="20"/>
        </w:trPr>
        <w:tc>
          <w:tcPr>
            <w:tcW w:w="418" w:type="pct"/>
            <w:vMerge/>
            <w:shd w:val="clear" w:color="auto" w:fill="auto"/>
            <w:vAlign w:val="center"/>
            <w:hideMark/>
          </w:tcPr>
          <w:p w14:paraId="48E39474" w14:textId="77777777" w:rsidR="00854D55" w:rsidRPr="00854D55" w:rsidRDefault="00854D55" w:rsidP="00854D55">
            <w:pPr>
              <w:rPr>
                <w:sz w:val="18"/>
                <w:szCs w:val="18"/>
              </w:rPr>
            </w:pPr>
          </w:p>
        </w:tc>
        <w:tc>
          <w:tcPr>
            <w:tcW w:w="2300" w:type="pct"/>
            <w:shd w:val="clear" w:color="auto" w:fill="auto"/>
            <w:vAlign w:val="center"/>
            <w:hideMark/>
          </w:tcPr>
          <w:p w14:paraId="5DC310B0" w14:textId="77777777" w:rsidR="00854D55" w:rsidRPr="00854D55" w:rsidRDefault="00854D55" w:rsidP="00854D55">
            <w:pPr>
              <w:rPr>
                <w:sz w:val="18"/>
                <w:szCs w:val="18"/>
              </w:rPr>
            </w:pPr>
            <w:r w:rsidRPr="00854D55">
              <w:rPr>
                <w:sz w:val="18"/>
                <w:szCs w:val="18"/>
              </w:rPr>
              <w:t xml:space="preserve">·       </w:t>
            </w:r>
            <w:r w:rsidRPr="00854D55">
              <w:rPr>
                <w:i/>
                <w:iCs/>
                <w:sz w:val="18"/>
                <w:szCs w:val="18"/>
              </w:rPr>
              <w:t>вода</w:t>
            </w:r>
          </w:p>
        </w:tc>
        <w:tc>
          <w:tcPr>
            <w:tcW w:w="601" w:type="pct"/>
            <w:shd w:val="clear" w:color="auto" w:fill="auto"/>
            <w:vAlign w:val="center"/>
            <w:hideMark/>
          </w:tcPr>
          <w:p w14:paraId="1F641505"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5D871590"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225330B9" w14:textId="77777777" w:rsidR="00854D55" w:rsidRPr="00854D55" w:rsidRDefault="00854D55" w:rsidP="00854D55">
            <w:pPr>
              <w:jc w:val="center"/>
              <w:rPr>
                <w:sz w:val="18"/>
                <w:szCs w:val="18"/>
              </w:rPr>
            </w:pPr>
            <w:r w:rsidRPr="00854D55">
              <w:rPr>
                <w:sz w:val="18"/>
                <w:szCs w:val="18"/>
              </w:rPr>
              <w:t>0,53</w:t>
            </w:r>
          </w:p>
        </w:tc>
        <w:tc>
          <w:tcPr>
            <w:tcW w:w="601" w:type="pct"/>
            <w:shd w:val="clear" w:color="auto" w:fill="auto"/>
            <w:vAlign w:val="center"/>
            <w:hideMark/>
          </w:tcPr>
          <w:p w14:paraId="6C80E2E6" w14:textId="77777777" w:rsidR="00854D55" w:rsidRPr="00854D55" w:rsidRDefault="00854D55" w:rsidP="00854D55">
            <w:pPr>
              <w:jc w:val="center"/>
              <w:rPr>
                <w:sz w:val="18"/>
                <w:szCs w:val="18"/>
              </w:rPr>
            </w:pPr>
            <w:r w:rsidRPr="00854D55">
              <w:rPr>
                <w:sz w:val="18"/>
                <w:szCs w:val="18"/>
              </w:rPr>
              <w:t>0,53</w:t>
            </w:r>
          </w:p>
        </w:tc>
      </w:tr>
      <w:tr w:rsidR="00854D55" w:rsidRPr="00854D55" w14:paraId="781F2015" w14:textId="77777777" w:rsidTr="00E6267D">
        <w:trPr>
          <w:trHeight w:val="20"/>
        </w:trPr>
        <w:tc>
          <w:tcPr>
            <w:tcW w:w="418" w:type="pct"/>
            <w:vMerge w:val="restart"/>
            <w:shd w:val="clear" w:color="auto" w:fill="auto"/>
            <w:vAlign w:val="center"/>
            <w:hideMark/>
          </w:tcPr>
          <w:p w14:paraId="7C545A46" w14:textId="77777777" w:rsidR="00854D55" w:rsidRPr="00854D55" w:rsidRDefault="00854D55" w:rsidP="00854D55">
            <w:pPr>
              <w:jc w:val="center"/>
              <w:rPr>
                <w:sz w:val="18"/>
                <w:szCs w:val="18"/>
              </w:rPr>
            </w:pPr>
            <w:r w:rsidRPr="00854D55">
              <w:rPr>
                <w:sz w:val="18"/>
                <w:szCs w:val="18"/>
              </w:rPr>
              <w:t>2.5</w:t>
            </w:r>
          </w:p>
        </w:tc>
        <w:tc>
          <w:tcPr>
            <w:tcW w:w="4582" w:type="pct"/>
            <w:gridSpan w:val="5"/>
            <w:shd w:val="clear" w:color="auto" w:fill="auto"/>
            <w:vAlign w:val="center"/>
            <w:hideMark/>
          </w:tcPr>
          <w:p w14:paraId="4B1823B8" w14:textId="77777777" w:rsidR="00854D55" w:rsidRPr="00854D55" w:rsidRDefault="00854D55" w:rsidP="00854D55">
            <w:pPr>
              <w:jc w:val="center"/>
              <w:rPr>
                <w:sz w:val="18"/>
                <w:szCs w:val="18"/>
              </w:rPr>
            </w:pPr>
            <w:r w:rsidRPr="00854D55">
              <w:rPr>
                <w:sz w:val="18"/>
                <w:szCs w:val="18"/>
              </w:rPr>
              <w:t>отношение потерь тепловой энергии относительно материальной характеристики, Гкал/м</w:t>
            </w:r>
            <w:r w:rsidRPr="00854D55">
              <w:rPr>
                <w:sz w:val="18"/>
                <w:szCs w:val="18"/>
                <w:vertAlign w:val="superscript"/>
              </w:rPr>
              <w:t>2</w:t>
            </w:r>
            <w:r w:rsidRPr="00854D55">
              <w:rPr>
                <w:sz w:val="18"/>
                <w:szCs w:val="18"/>
              </w:rPr>
              <w:t>:</w:t>
            </w:r>
          </w:p>
        </w:tc>
      </w:tr>
      <w:tr w:rsidR="00854D55" w:rsidRPr="00854D55" w14:paraId="48A39729" w14:textId="77777777" w:rsidTr="00E6267D">
        <w:trPr>
          <w:trHeight w:val="20"/>
        </w:trPr>
        <w:tc>
          <w:tcPr>
            <w:tcW w:w="418" w:type="pct"/>
            <w:vMerge/>
            <w:shd w:val="clear" w:color="auto" w:fill="auto"/>
            <w:vAlign w:val="center"/>
            <w:hideMark/>
          </w:tcPr>
          <w:p w14:paraId="5D1EC874" w14:textId="77777777" w:rsidR="00854D55" w:rsidRPr="00854D55" w:rsidRDefault="00854D55" w:rsidP="00854D55">
            <w:pPr>
              <w:rPr>
                <w:sz w:val="18"/>
                <w:szCs w:val="18"/>
              </w:rPr>
            </w:pPr>
          </w:p>
        </w:tc>
        <w:tc>
          <w:tcPr>
            <w:tcW w:w="2300" w:type="pct"/>
            <w:shd w:val="clear" w:color="auto" w:fill="auto"/>
            <w:vAlign w:val="center"/>
            <w:hideMark/>
          </w:tcPr>
          <w:p w14:paraId="00FCE9AE" w14:textId="77777777" w:rsidR="00854D55" w:rsidRPr="00854D55" w:rsidRDefault="00854D55" w:rsidP="00854D55">
            <w:pPr>
              <w:rPr>
                <w:sz w:val="18"/>
                <w:szCs w:val="18"/>
              </w:rPr>
            </w:pPr>
            <w:r w:rsidRPr="00854D55">
              <w:rPr>
                <w:sz w:val="18"/>
                <w:szCs w:val="18"/>
              </w:rPr>
              <w:t xml:space="preserve">·       </w:t>
            </w:r>
            <w:r w:rsidRPr="00854D55">
              <w:rPr>
                <w:i/>
                <w:iCs/>
                <w:sz w:val="18"/>
                <w:szCs w:val="18"/>
              </w:rPr>
              <w:t>пар</w:t>
            </w:r>
          </w:p>
        </w:tc>
        <w:tc>
          <w:tcPr>
            <w:tcW w:w="601" w:type="pct"/>
            <w:shd w:val="clear" w:color="auto" w:fill="auto"/>
            <w:vAlign w:val="center"/>
            <w:hideMark/>
          </w:tcPr>
          <w:p w14:paraId="019D5C08"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0CE04BA5"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13C2A26A" w14:textId="77777777" w:rsidR="00854D55" w:rsidRPr="00854D55" w:rsidRDefault="00854D55" w:rsidP="00854D55">
            <w:pPr>
              <w:jc w:val="center"/>
              <w:rPr>
                <w:sz w:val="18"/>
                <w:szCs w:val="18"/>
              </w:rPr>
            </w:pPr>
            <w:r w:rsidRPr="00854D55">
              <w:rPr>
                <w:sz w:val="18"/>
                <w:szCs w:val="18"/>
              </w:rPr>
              <w:t>-</w:t>
            </w:r>
          </w:p>
        </w:tc>
        <w:tc>
          <w:tcPr>
            <w:tcW w:w="601" w:type="pct"/>
            <w:shd w:val="clear" w:color="auto" w:fill="auto"/>
            <w:vAlign w:val="center"/>
            <w:hideMark/>
          </w:tcPr>
          <w:p w14:paraId="2CDD80D1" w14:textId="77777777" w:rsidR="00854D55" w:rsidRPr="00854D55" w:rsidRDefault="00854D55" w:rsidP="00854D55">
            <w:pPr>
              <w:jc w:val="center"/>
              <w:rPr>
                <w:sz w:val="18"/>
                <w:szCs w:val="18"/>
              </w:rPr>
            </w:pPr>
            <w:r w:rsidRPr="00854D55">
              <w:rPr>
                <w:sz w:val="18"/>
                <w:szCs w:val="18"/>
              </w:rPr>
              <w:t>-</w:t>
            </w:r>
          </w:p>
        </w:tc>
      </w:tr>
      <w:tr w:rsidR="00854D55" w:rsidRPr="00854D55" w14:paraId="7587FEA1" w14:textId="77777777" w:rsidTr="00E6267D">
        <w:trPr>
          <w:trHeight w:val="20"/>
        </w:trPr>
        <w:tc>
          <w:tcPr>
            <w:tcW w:w="418" w:type="pct"/>
            <w:vMerge/>
            <w:shd w:val="clear" w:color="auto" w:fill="auto"/>
            <w:vAlign w:val="center"/>
            <w:hideMark/>
          </w:tcPr>
          <w:p w14:paraId="46EAD371" w14:textId="77777777" w:rsidR="00854D55" w:rsidRPr="00854D55" w:rsidRDefault="00854D55" w:rsidP="00854D55">
            <w:pPr>
              <w:rPr>
                <w:sz w:val="18"/>
                <w:szCs w:val="18"/>
              </w:rPr>
            </w:pPr>
          </w:p>
        </w:tc>
        <w:tc>
          <w:tcPr>
            <w:tcW w:w="2300" w:type="pct"/>
            <w:shd w:val="clear" w:color="auto" w:fill="auto"/>
            <w:vAlign w:val="center"/>
            <w:hideMark/>
          </w:tcPr>
          <w:p w14:paraId="39BE5DD5" w14:textId="77777777" w:rsidR="00854D55" w:rsidRPr="00854D55" w:rsidRDefault="00854D55" w:rsidP="00854D55">
            <w:pPr>
              <w:rPr>
                <w:sz w:val="18"/>
                <w:szCs w:val="18"/>
              </w:rPr>
            </w:pPr>
            <w:r w:rsidRPr="00854D55">
              <w:rPr>
                <w:sz w:val="18"/>
                <w:szCs w:val="18"/>
              </w:rPr>
              <w:t xml:space="preserve">·       </w:t>
            </w:r>
            <w:r w:rsidRPr="00854D55">
              <w:rPr>
                <w:i/>
                <w:iCs/>
                <w:sz w:val="18"/>
                <w:szCs w:val="18"/>
              </w:rPr>
              <w:t>конденсат</w:t>
            </w:r>
          </w:p>
        </w:tc>
        <w:tc>
          <w:tcPr>
            <w:tcW w:w="601" w:type="pct"/>
            <w:shd w:val="clear" w:color="auto" w:fill="auto"/>
            <w:vAlign w:val="center"/>
            <w:hideMark/>
          </w:tcPr>
          <w:p w14:paraId="57228EAB"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63C80B3D"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0C640A31" w14:textId="77777777" w:rsidR="00854D55" w:rsidRPr="00854D55" w:rsidRDefault="00854D55" w:rsidP="00854D55">
            <w:pPr>
              <w:jc w:val="center"/>
              <w:rPr>
                <w:sz w:val="18"/>
                <w:szCs w:val="18"/>
              </w:rPr>
            </w:pPr>
            <w:r w:rsidRPr="00854D55">
              <w:rPr>
                <w:sz w:val="18"/>
                <w:szCs w:val="18"/>
              </w:rPr>
              <w:t>-</w:t>
            </w:r>
          </w:p>
        </w:tc>
        <w:tc>
          <w:tcPr>
            <w:tcW w:w="601" w:type="pct"/>
            <w:shd w:val="clear" w:color="auto" w:fill="auto"/>
            <w:vAlign w:val="center"/>
            <w:hideMark/>
          </w:tcPr>
          <w:p w14:paraId="74E7A3E8" w14:textId="77777777" w:rsidR="00854D55" w:rsidRPr="00854D55" w:rsidRDefault="00854D55" w:rsidP="00854D55">
            <w:pPr>
              <w:jc w:val="center"/>
              <w:rPr>
                <w:sz w:val="18"/>
                <w:szCs w:val="18"/>
              </w:rPr>
            </w:pPr>
            <w:r w:rsidRPr="00854D55">
              <w:rPr>
                <w:sz w:val="18"/>
                <w:szCs w:val="18"/>
              </w:rPr>
              <w:t>-</w:t>
            </w:r>
          </w:p>
        </w:tc>
      </w:tr>
      <w:tr w:rsidR="00854D55" w:rsidRPr="00854D55" w14:paraId="29614BC8" w14:textId="77777777" w:rsidTr="00E6267D">
        <w:trPr>
          <w:trHeight w:val="20"/>
        </w:trPr>
        <w:tc>
          <w:tcPr>
            <w:tcW w:w="418" w:type="pct"/>
            <w:vMerge/>
            <w:shd w:val="clear" w:color="auto" w:fill="auto"/>
            <w:vAlign w:val="center"/>
            <w:hideMark/>
          </w:tcPr>
          <w:p w14:paraId="7D40505C" w14:textId="77777777" w:rsidR="00854D55" w:rsidRPr="00854D55" w:rsidRDefault="00854D55" w:rsidP="00854D55">
            <w:pPr>
              <w:rPr>
                <w:sz w:val="18"/>
                <w:szCs w:val="18"/>
              </w:rPr>
            </w:pPr>
          </w:p>
        </w:tc>
        <w:tc>
          <w:tcPr>
            <w:tcW w:w="2300" w:type="pct"/>
            <w:shd w:val="clear" w:color="auto" w:fill="auto"/>
            <w:vAlign w:val="center"/>
            <w:hideMark/>
          </w:tcPr>
          <w:p w14:paraId="2757CC97" w14:textId="77777777" w:rsidR="00854D55" w:rsidRPr="00854D55" w:rsidRDefault="00854D55" w:rsidP="00854D55">
            <w:pPr>
              <w:rPr>
                <w:sz w:val="18"/>
                <w:szCs w:val="18"/>
              </w:rPr>
            </w:pPr>
            <w:r w:rsidRPr="00854D55">
              <w:rPr>
                <w:sz w:val="18"/>
                <w:szCs w:val="18"/>
              </w:rPr>
              <w:t xml:space="preserve">·       </w:t>
            </w:r>
            <w:r w:rsidRPr="00854D55">
              <w:rPr>
                <w:i/>
                <w:iCs/>
                <w:sz w:val="18"/>
                <w:szCs w:val="18"/>
              </w:rPr>
              <w:t>вода</w:t>
            </w:r>
          </w:p>
        </w:tc>
        <w:tc>
          <w:tcPr>
            <w:tcW w:w="601" w:type="pct"/>
            <w:shd w:val="clear" w:color="auto" w:fill="auto"/>
            <w:vAlign w:val="center"/>
            <w:hideMark/>
          </w:tcPr>
          <w:p w14:paraId="6E50775F"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20007265"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4C316256" w14:textId="77777777" w:rsidR="00854D55" w:rsidRPr="00854D55" w:rsidRDefault="00854D55" w:rsidP="00854D55">
            <w:pPr>
              <w:jc w:val="center"/>
              <w:rPr>
                <w:sz w:val="18"/>
                <w:szCs w:val="18"/>
              </w:rPr>
            </w:pPr>
            <w:r w:rsidRPr="00854D55">
              <w:rPr>
                <w:sz w:val="18"/>
                <w:szCs w:val="18"/>
              </w:rPr>
              <w:t>3,17</w:t>
            </w:r>
          </w:p>
        </w:tc>
        <w:tc>
          <w:tcPr>
            <w:tcW w:w="601" w:type="pct"/>
            <w:shd w:val="clear" w:color="auto" w:fill="auto"/>
            <w:vAlign w:val="center"/>
            <w:hideMark/>
          </w:tcPr>
          <w:p w14:paraId="1D964853" w14:textId="77777777" w:rsidR="00854D55" w:rsidRPr="00854D55" w:rsidRDefault="00854D55" w:rsidP="00854D55">
            <w:pPr>
              <w:jc w:val="center"/>
              <w:rPr>
                <w:sz w:val="18"/>
                <w:szCs w:val="18"/>
              </w:rPr>
            </w:pPr>
            <w:r w:rsidRPr="00854D55">
              <w:rPr>
                <w:sz w:val="18"/>
                <w:szCs w:val="18"/>
              </w:rPr>
              <w:t>3,17</w:t>
            </w:r>
          </w:p>
        </w:tc>
      </w:tr>
      <w:tr w:rsidR="00854D55" w:rsidRPr="00854D55" w14:paraId="10751E27" w14:textId="77777777" w:rsidTr="00E6267D">
        <w:trPr>
          <w:trHeight w:val="20"/>
        </w:trPr>
        <w:tc>
          <w:tcPr>
            <w:tcW w:w="418" w:type="pct"/>
            <w:vMerge w:val="restart"/>
            <w:shd w:val="clear" w:color="auto" w:fill="auto"/>
            <w:vAlign w:val="center"/>
            <w:hideMark/>
          </w:tcPr>
          <w:p w14:paraId="14A4F0E8" w14:textId="77777777" w:rsidR="00854D55" w:rsidRPr="00854D55" w:rsidRDefault="00854D55" w:rsidP="00854D55">
            <w:pPr>
              <w:jc w:val="center"/>
              <w:rPr>
                <w:sz w:val="18"/>
                <w:szCs w:val="18"/>
              </w:rPr>
            </w:pPr>
            <w:r w:rsidRPr="00854D55">
              <w:rPr>
                <w:sz w:val="18"/>
                <w:szCs w:val="18"/>
              </w:rPr>
              <w:t>2.6</w:t>
            </w:r>
          </w:p>
        </w:tc>
        <w:tc>
          <w:tcPr>
            <w:tcW w:w="4582" w:type="pct"/>
            <w:gridSpan w:val="5"/>
            <w:shd w:val="clear" w:color="auto" w:fill="auto"/>
            <w:vAlign w:val="center"/>
            <w:hideMark/>
          </w:tcPr>
          <w:p w14:paraId="16BA9F11" w14:textId="77777777" w:rsidR="00854D55" w:rsidRPr="00854D55" w:rsidRDefault="00854D55" w:rsidP="00854D55">
            <w:pPr>
              <w:jc w:val="center"/>
              <w:rPr>
                <w:sz w:val="18"/>
                <w:szCs w:val="18"/>
              </w:rPr>
            </w:pPr>
            <w:r w:rsidRPr="00854D55">
              <w:rPr>
                <w:sz w:val="18"/>
                <w:szCs w:val="18"/>
              </w:rPr>
              <w:t>отношение потерь тепловой энергии к отпуску тепловой энергии в сеть, %:</w:t>
            </w:r>
          </w:p>
        </w:tc>
      </w:tr>
      <w:tr w:rsidR="00854D55" w:rsidRPr="00854D55" w14:paraId="00A5E4D5" w14:textId="77777777" w:rsidTr="00E6267D">
        <w:trPr>
          <w:trHeight w:val="20"/>
        </w:trPr>
        <w:tc>
          <w:tcPr>
            <w:tcW w:w="418" w:type="pct"/>
            <w:vMerge/>
            <w:shd w:val="clear" w:color="auto" w:fill="auto"/>
            <w:vAlign w:val="center"/>
            <w:hideMark/>
          </w:tcPr>
          <w:p w14:paraId="781282E0" w14:textId="77777777" w:rsidR="00854D55" w:rsidRPr="00854D55" w:rsidRDefault="00854D55" w:rsidP="00854D55">
            <w:pPr>
              <w:rPr>
                <w:sz w:val="18"/>
                <w:szCs w:val="18"/>
              </w:rPr>
            </w:pPr>
          </w:p>
        </w:tc>
        <w:tc>
          <w:tcPr>
            <w:tcW w:w="2300" w:type="pct"/>
            <w:shd w:val="clear" w:color="auto" w:fill="auto"/>
            <w:vAlign w:val="center"/>
            <w:hideMark/>
          </w:tcPr>
          <w:p w14:paraId="7933BADD" w14:textId="77777777" w:rsidR="00854D55" w:rsidRPr="00854D55" w:rsidRDefault="00854D55" w:rsidP="00854D55">
            <w:pPr>
              <w:rPr>
                <w:sz w:val="18"/>
                <w:szCs w:val="18"/>
              </w:rPr>
            </w:pPr>
            <w:r w:rsidRPr="00854D55">
              <w:rPr>
                <w:sz w:val="18"/>
                <w:szCs w:val="18"/>
              </w:rPr>
              <w:t>·       пар</w:t>
            </w:r>
          </w:p>
        </w:tc>
        <w:tc>
          <w:tcPr>
            <w:tcW w:w="601" w:type="pct"/>
            <w:shd w:val="clear" w:color="auto" w:fill="auto"/>
            <w:vAlign w:val="center"/>
            <w:hideMark/>
          </w:tcPr>
          <w:p w14:paraId="5094BB47"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74E16A88"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06C0D826" w14:textId="77777777" w:rsidR="00854D55" w:rsidRPr="00854D55" w:rsidRDefault="00854D55" w:rsidP="00854D55">
            <w:pPr>
              <w:jc w:val="center"/>
              <w:rPr>
                <w:sz w:val="18"/>
                <w:szCs w:val="18"/>
              </w:rPr>
            </w:pPr>
            <w:r w:rsidRPr="00854D55">
              <w:rPr>
                <w:sz w:val="18"/>
                <w:szCs w:val="18"/>
              </w:rPr>
              <w:t>-</w:t>
            </w:r>
          </w:p>
        </w:tc>
        <w:tc>
          <w:tcPr>
            <w:tcW w:w="601" w:type="pct"/>
            <w:shd w:val="clear" w:color="auto" w:fill="auto"/>
            <w:vAlign w:val="center"/>
            <w:hideMark/>
          </w:tcPr>
          <w:p w14:paraId="2F30DD48" w14:textId="77777777" w:rsidR="00854D55" w:rsidRPr="00854D55" w:rsidRDefault="00854D55" w:rsidP="00854D55">
            <w:pPr>
              <w:jc w:val="center"/>
              <w:rPr>
                <w:sz w:val="18"/>
                <w:szCs w:val="18"/>
              </w:rPr>
            </w:pPr>
            <w:r w:rsidRPr="00854D55">
              <w:rPr>
                <w:sz w:val="18"/>
                <w:szCs w:val="18"/>
              </w:rPr>
              <w:t>-</w:t>
            </w:r>
          </w:p>
        </w:tc>
      </w:tr>
      <w:tr w:rsidR="00854D55" w:rsidRPr="00854D55" w14:paraId="79443D87" w14:textId="77777777" w:rsidTr="00E6267D">
        <w:trPr>
          <w:trHeight w:val="20"/>
        </w:trPr>
        <w:tc>
          <w:tcPr>
            <w:tcW w:w="418" w:type="pct"/>
            <w:vMerge/>
            <w:shd w:val="clear" w:color="auto" w:fill="auto"/>
            <w:vAlign w:val="center"/>
            <w:hideMark/>
          </w:tcPr>
          <w:p w14:paraId="77487267" w14:textId="77777777" w:rsidR="00854D55" w:rsidRPr="00854D55" w:rsidRDefault="00854D55" w:rsidP="00854D55">
            <w:pPr>
              <w:rPr>
                <w:sz w:val="18"/>
                <w:szCs w:val="18"/>
              </w:rPr>
            </w:pPr>
          </w:p>
        </w:tc>
        <w:tc>
          <w:tcPr>
            <w:tcW w:w="2300" w:type="pct"/>
            <w:shd w:val="clear" w:color="auto" w:fill="auto"/>
            <w:vAlign w:val="center"/>
            <w:hideMark/>
          </w:tcPr>
          <w:p w14:paraId="3159CE02" w14:textId="77777777" w:rsidR="00854D55" w:rsidRPr="00854D55" w:rsidRDefault="00854D55" w:rsidP="00854D55">
            <w:pPr>
              <w:rPr>
                <w:sz w:val="18"/>
                <w:szCs w:val="18"/>
              </w:rPr>
            </w:pPr>
            <w:r w:rsidRPr="00854D55">
              <w:rPr>
                <w:sz w:val="18"/>
                <w:szCs w:val="18"/>
              </w:rPr>
              <w:t xml:space="preserve">·     </w:t>
            </w:r>
            <w:r w:rsidRPr="00854D55">
              <w:rPr>
                <w:i/>
                <w:iCs/>
                <w:sz w:val="18"/>
                <w:szCs w:val="18"/>
              </w:rPr>
              <w:t>конденсат</w:t>
            </w:r>
          </w:p>
        </w:tc>
        <w:tc>
          <w:tcPr>
            <w:tcW w:w="601" w:type="pct"/>
            <w:shd w:val="clear" w:color="auto" w:fill="auto"/>
            <w:vAlign w:val="center"/>
            <w:hideMark/>
          </w:tcPr>
          <w:p w14:paraId="5D40FA04" w14:textId="77777777" w:rsidR="00854D55" w:rsidRPr="00854D55" w:rsidRDefault="00854D55" w:rsidP="00854D55">
            <w:pPr>
              <w:jc w:val="center"/>
              <w:rPr>
                <w:sz w:val="18"/>
                <w:szCs w:val="18"/>
              </w:rPr>
            </w:pPr>
            <w:r w:rsidRPr="00854D55">
              <w:rPr>
                <w:sz w:val="18"/>
                <w:szCs w:val="18"/>
              </w:rPr>
              <w:t> -</w:t>
            </w:r>
          </w:p>
        </w:tc>
        <w:tc>
          <w:tcPr>
            <w:tcW w:w="540" w:type="pct"/>
            <w:shd w:val="clear" w:color="auto" w:fill="auto"/>
            <w:vAlign w:val="center"/>
            <w:hideMark/>
          </w:tcPr>
          <w:p w14:paraId="20C45CBF"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2826D771" w14:textId="77777777" w:rsidR="00854D55" w:rsidRPr="00854D55" w:rsidRDefault="00854D55" w:rsidP="00854D55">
            <w:pPr>
              <w:jc w:val="center"/>
              <w:rPr>
                <w:sz w:val="18"/>
                <w:szCs w:val="18"/>
              </w:rPr>
            </w:pPr>
            <w:r w:rsidRPr="00854D55">
              <w:rPr>
                <w:sz w:val="18"/>
                <w:szCs w:val="18"/>
              </w:rPr>
              <w:t>- </w:t>
            </w:r>
          </w:p>
        </w:tc>
        <w:tc>
          <w:tcPr>
            <w:tcW w:w="601" w:type="pct"/>
            <w:shd w:val="clear" w:color="auto" w:fill="auto"/>
            <w:vAlign w:val="center"/>
            <w:hideMark/>
          </w:tcPr>
          <w:p w14:paraId="7523CB89" w14:textId="77777777" w:rsidR="00854D55" w:rsidRPr="00854D55" w:rsidRDefault="00854D55" w:rsidP="00854D55">
            <w:pPr>
              <w:jc w:val="center"/>
              <w:rPr>
                <w:sz w:val="18"/>
                <w:szCs w:val="18"/>
              </w:rPr>
            </w:pPr>
            <w:r w:rsidRPr="00854D55">
              <w:rPr>
                <w:sz w:val="18"/>
                <w:szCs w:val="18"/>
              </w:rPr>
              <w:t>-  </w:t>
            </w:r>
          </w:p>
        </w:tc>
      </w:tr>
      <w:tr w:rsidR="00854D55" w:rsidRPr="00854D55" w14:paraId="0DBA7D54" w14:textId="77777777" w:rsidTr="00E6267D">
        <w:trPr>
          <w:trHeight w:val="20"/>
        </w:trPr>
        <w:tc>
          <w:tcPr>
            <w:tcW w:w="418" w:type="pct"/>
            <w:vMerge/>
            <w:shd w:val="clear" w:color="auto" w:fill="auto"/>
            <w:vAlign w:val="center"/>
            <w:hideMark/>
          </w:tcPr>
          <w:p w14:paraId="49F96080" w14:textId="77777777" w:rsidR="00854D55" w:rsidRPr="00854D55" w:rsidRDefault="00854D55" w:rsidP="00854D55">
            <w:pPr>
              <w:rPr>
                <w:sz w:val="18"/>
                <w:szCs w:val="18"/>
              </w:rPr>
            </w:pPr>
          </w:p>
        </w:tc>
        <w:tc>
          <w:tcPr>
            <w:tcW w:w="2300" w:type="pct"/>
            <w:shd w:val="clear" w:color="auto" w:fill="auto"/>
            <w:vAlign w:val="center"/>
            <w:hideMark/>
          </w:tcPr>
          <w:p w14:paraId="7EF7DD19" w14:textId="77777777" w:rsidR="00854D55" w:rsidRPr="00854D55" w:rsidRDefault="00854D55" w:rsidP="00854D55">
            <w:pPr>
              <w:rPr>
                <w:sz w:val="18"/>
                <w:szCs w:val="18"/>
              </w:rPr>
            </w:pPr>
            <w:r w:rsidRPr="00854D55">
              <w:rPr>
                <w:sz w:val="18"/>
                <w:szCs w:val="18"/>
              </w:rPr>
              <w:t>·       вода</w:t>
            </w:r>
          </w:p>
        </w:tc>
        <w:tc>
          <w:tcPr>
            <w:tcW w:w="601" w:type="pct"/>
            <w:shd w:val="clear" w:color="auto" w:fill="auto"/>
            <w:vAlign w:val="center"/>
            <w:hideMark/>
          </w:tcPr>
          <w:p w14:paraId="05E9F6AE"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7BA92894"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2386BEE3" w14:textId="77777777" w:rsidR="00854D55" w:rsidRPr="00854D55" w:rsidRDefault="00854D55" w:rsidP="00854D55">
            <w:pPr>
              <w:jc w:val="center"/>
              <w:rPr>
                <w:sz w:val="18"/>
                <w:szCs w:val="18"/>
              </w:rPr>
            </w:pPr>
            <w:r w:rsidRPr="00854D55">
              <w:rPr>
                <w:sz w:val="18"/>
                <w:szCs w:val="18"/>
              </w:rPr>
              <w:t>38,6</w:t>
            </w:r>
          </w:p>
        </w:tc>
        <w:tc>
          <w:tcPr>
            <w:tcW w:w="601" w:type="pct"/>
            <w:shd w:val="clear" w:color="auto" w:fill="auto"/>
            <w:vAlign w:val="center"/>
            <w:hideMark/>
          </w:tcPr>
          <w:p w14:paraId="0355CD88" w14:textId="77777777" w:rsidR="00854D55" w:rsidRPr="00854D55" w:rsidRDefault="00854D55" w:rsidP="00854D55">
            <w:pPr>
              <w:jc w:val="center"/>
              <w:rPr>
                <w:sz w:val="18"/>
                <w:szCs w:val="18"/>
              </w:rPr>
            </w:pPr>
            <w:r w:rsidRPr="00854D55">
              <w:rPr>
                <w:sz w:val="18"/>
                <w:szCs w:val="18"/>
              </w:rPr>
              <w:t>38,6</w:t>
            </w:r>
          </w:p>
        </w:tc>
      </w:tr>
      <w:tr w:rsidR="00854D55" w:rsidRPr="00854D55" w14:paraId="0A0F5435" w14:textId="77777777" w:rsidTr="00E6267D">
        <w:trPr>
          <w:trHeight w:val="20"/>
        </w:trPr>
        <w:tc>
          <w:tcPr>
            <w:tcW w:w="418" w:type="pct"/>
            <w:shd w:val="clear" w:color="auto" w:fill="auto"/>
            <w:vAlign w:val="center"/>
            <w:hideMark/>
          </w:tcPr>
          <w:p w14:paraId="4666A55B" w14:textId="77777777" w:rsidR="00854D55" w:rsidRPr="00854D55" w:rsidRDefault="00854D55" w:rsidP="00854D55">
            <w:pPr>
              <w:jc w:val="center"/>
              <w:rPr>
                <w:sz w:val="18"/>
                <w:szCs w:val="18"/>
              </w:rPr>
            </w:pPr>
            <w:r w:rsidRPr="00854D55">
              <w:rPr>
                <w:sz w:val="18"/>
                <w:szCs w:val="18"/>
              </w:rPr>
              <w:t>3</w:t>
            </w:r>
          </w:p>
        </w:tc>
        <w:tc>
          <w:tcPr>
            <w:tcW w:w="4582" w:type="pct"/>
            <w:gridSpan w:val="5"/>
            <w:shd w:val="clear" w:color="auto" w:fill="auto"/>
            <w:vAlign w:val="center"/>
            <w:hideMark/>
          </w:tcPr>
          <w:p w14:paraId="6AE2637B" w14:textId="77777777" w:rsidR="00854D55" w:rsidRPr="00854D55" w:rsidRDefault="00854D55" w:rsidP="00854D55">
            <w:pPr>
              <w:jc w:val="center"/>
              <w:rPr>
                <w:bCs/>
                <w:sz w:val="18"/>
                <w:szCs w:val="18"/>
              </w:rPr>
            </w:pPr>
            <w:r w:rsidRPr="00854D55">
              <w:rPr>
                <w:bCs/>
                <w:sz w:val="18"/>
                <w:szCs w:val="18"/>
              </w:rPr>
              <w:t>э л е к т р и ч е с к а я   э н е р г и я</w:t>
            </w:r>
          </w:p>
        </w:tc>
      </w:tr>
      <w:tr w:rsidR="00854D55" w:rsidRPr="00854D55" w14:paraId="02C5EC55" w14:textId="77777777" w:rsidTr="00E6267D">
        <w:trPr>
          <w:trHeight w:val="20"/>
        </w:trPr>
        <w:tc>
          <w:tcPr>
            <w:tcW w:w="418" w:type="pct"/>
            <w:shd w:val="clear" w:color="auto" w:fill="auto"/>
            <w:vAlign w:val="center"/>
            <w:hideMark/>
          </w:tcPr>
          <w:p w14:paraId="091E25BC" w14:textId="77777777" w:rsidR="00854D55" w:rsidRPr="00854D55" w:rsidRDefault="00854D55" w:rsidP="00854D55">
            <w:pPr>
              <w:jc w:val="center"/>
              <w:rPr>
                <w:sz w:val="18"/>
                <w:szCs w:val="18"/>
              </w:rPr>
            </w:pPr>
            <w:r w:rsidRPr="00854D55">
              <w:rPr>
                <w:sz w:val="18"/>
                <w:szCs w:val="18"/>
              </w:rPr>
              <w:t>3.1</w:t>
            </w:r>
          </w:p>
        </w:tc>
        <w:tc>
          <w:tcPr>
            <w:tcW w:w="2300" w:type="pct"/>
            <w:shd w:val="clear" w:color="auto" w:fill="auto"/>
            <w:vAlign w:val="center"/>
            <w:hideMark/>
          </w:tcPr>
          <w:p w14:paraId="649A64C7" w14:textId="77777777" w:rsidR="00854D55" w:rsidRPr="00854D55" w:rsidRDefault="00854D55" w:rsidP="00854D55">
            <w:pPr>
              <w:rPr>
                <w:sz w:val="18"/>
                <w:szCs w:val="18"/>
              </w:rPr>
            </w:pPr>
            <w:r w:rsidRPr="00854D55">
              <w:rPr>
                <w:sz w:val="18"/>
                <w:szCs w:val="18"/>
              </w:rPr>
              <w:t xml:space="preserve">расход электроэнергии. </w:t>
            </w:r>
            <w:proofErr w:type="spellStart"/>
            <w:proofErr w:type="gramStart"/>
            <w:r w:rsidRPr="00854D55">
              <w:rPr>
                <w:sz w:val="18"/>
                <w:szCs w:val="18"/>
              </w:rPr>
              <w:t>тыс.кВт</w:t>
            </w:r>
            <w:proofErr w:type="spellEnd"/>
            <w:proofErr w:type="gramEnd"/>
            <w:r w:rsidRPr="00854D55">
              <w:rPr>
                <w:sz w:val="18"/>
                <w:szCs w:val="18"/>
              </w:rPr>
              <w:t>*ч</w:t>
            </w:r>
          </w:p>
        </w:tc>
        <w:tc>
          <w:tcPr>
            <w:tcW w:w="601" w:type="pct"/>
            <w:shd w:val="clear" w:color="auto" w:fill="auto"/>
            <w:vAlign w:val="center"/>
            <w:hideMark/>
          </w:tcPr>
          <w:p w14:paraId="12190B13"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65CA9724"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2815259C" w14:textId="77777777" w:rsidR="00854D55" w:rsidRPr="00854D55" w:rsidRDefault="00854D55" w:rsidP="00854D55">
            <w:pPr>
              <w:jc w:val="center"/>
              <w:rPr>
                <w:sz w:val="18"/>
                <w:szCs w:val="18"/>
              </w:rPr>
            </w:pPr>
            <w:r w:rsidRPr="00854D55">
              <w:rPr>
                <w:sz w:val="18"/>
                <w:szCs w:val="18"/>
              </w:rPr>
              <w:t>-</w:t>
            </w:r>
          </w:p>
        </w:tc>
        <w:tc>
          <w:tcPr>
            <w:tcW w:w="601" w:type="pct"/>
            <w:shd w:val="clear" w:color="auto" w:fill="auto"/>
            <w:vAlign w:val="center"/>
            <w:hideMark/>
          </w:tcPr>
          <w:p w14:paraId="4E5089DE" w14:textId="77777777" w:rsidR="00854D55" w:rsidRPr="00854D55" w:rsidRDefault="00854D55" w:rsidP="00854D55">
            <w:pPr>
              <w:jc w:val="center"/>
              <w:rPr>
                <w:sz w:val="18"/>
                <w:szCs w:val="18"/>
              </w:rPr>
            </w:pPr>
            <w:r w:rsidRPr="00854D55">
              <w:rPr>
                <w:sz w:val="18"/>
                <w:szCs w:val="18"/>
              </w:rPr>
              <w:t>-</w:t>
            </w:r>
          </w:p>
        </w:tc>
      </w:tr>
      <w:tr w:rsidR="00854D55" w:rsidRPr="00854D55" w14:paraId="7A201095" w14:textId="77777777" w:rsidTr="00E6267D">
        <w:trPr>
          <w:trHeight w:val="20"/>
        </w:trPr>
        <w:tc>
          <w:tcPr>
            <w:tcW w:w="418" w:type="pct"/>
            <w:vMerge w:val="restart"/>
            <w:shd w:val="clear" w:color="auto" w:fill="auto"/>
            <w:vAlign w:val="center"/>
            <w:hideMark/>
          </w:tcPr>
          <w:p w14:paraId="7E0834D1" w14:textId="77777777" w:rsidR="00854D55" w:rsidRPr="00854D55" w:rsidRDefault="00854D55" w:rsidP="00854D55">
            <w:pPr>
              <w:jc w:val="center"/>
              <w:rPr>
                <w:sz w:val="18"/>
                <w:szCs w:val="18"/>
              </w:rPr>
            </w:pPr>
            <w:r w:rsidRPr="00854D55">
              <w:rPr>
                <w:sz w:val="18"/>
                <w:szCs w:val="18"/>
              </w:rPr>
              <w:t>3.1</w:t>
            </w:r>
          </w:p>
        </w:tc>
        <w:tc>
          <w:tcPr>
            <w:tcW w:w="2300" w:type="pct"/>
            <w:shd w:val="clear" w:color="auto" w:fill="auto"/>
            <w:vAlign w:val="center"/>
            <w:hideMark/>
          </w:tcPr>
          <w:p w14:paraId="1BDF421F" w14:textId="77777777" w:rsidR="00854D55" w:rsidRPr="00854D55" w:rsidRDefault="00854D55" w:rsidP="00854D55">
            <w:pPr>
              <w:rPr>
                <w:sz w:val="18"/>
                <w:szCs w:val="18"/>
              </w:rPr>
            </w:pPr>
            <w:r w:rsidRPr="00854D55">
              <w:rPr>
                <w:sz w:val="18"/>
                <w:szCs w:val="18"/>
              </w:rPr>
              <w:t xml:space="preserve">количество, </w:t>
            </w:r>
            <w:proofErr w:type="spellStart"/>
            <w:r w:rsidRPr="00854D55">
              <w:rPr>
                <w:sz w:val="18"/>
                <w:szCs w:val="18"/>
              </w:rPr>
              <w:t>ед</w:t>
            </w:r>
            <w:proofErr w:type="spellEnd"/>
            <w:r w:rsidRPr="00854D55">
              <w:rPr>
                <w:sz w:val="18"/>
                <w:szCs w:val="18"/>
              </w:rPr>
              <w:t>:</w:t>
            </w:r>
          </w:p>
        </w:tc>
        <w:tc>
          <w:tcPr>
            <w:tcW w:w="2282" w:type="pct"/>
            <w:gridSpan w:val="4"/>
            <w:shd w:val="clear" w:color="auto" w:fill="auto"/>
            <w:vAlign w:val="center"/>
            <w:hideMark/>
          </w:tcPr>
          <w:p w14:paraId="5EF863F8" w14:textId="77777777" w:rsidR="00854D55" w:rsidRPr="00854D55" w:rsidRDefault="00854D55" w:rsidP="00854D55">
            <w:pPr>
              <w:jc w:val="center"/>
              <w:rPr>
                <w:sz w:val="18"/>
                <w:szCs w:val="18"/>
              </w:rPr>
            </w:pPr>
            <w:r w:rsidRPr="00854D55">
              <w:rPr>
                <w:sz w:val="18"/>
                <w:szCs w:val="18"/>
              </w:rPr>
              <w:t> </w:t>
            </w:r>
          </w:p>
        </w:tc>
      </w:tr>
      <w:tr w:rsidR="00854D55" w:rsidRPr="00854D55" w14:paraId="6EDE6795" w14:textId="77777777" w:rsidTr="00E6267D">
        <w:trPr>
          <w:trHeight w:val="20"/>
        </w:trPr>
        <w:tc>
          <w:tcPr>
            <w:tcW w:w="418" w:type="pct"/>
            <w:vMerge/>
            <w:shd w:val="clear" w:color="auto" w:fill="auto"/>
            <w:vAlign w:val="center"/>
            <w:hideMark/>
          </w:tcPr>
          <w:p w14:paraId="3B292F1F" w14:textId="77777777" w:rsidR="00854D55" w:rsidRPr="00854D55" w:rsidRDefault="00854D55" w:rsidP="00854D55">
            <w:pPr>
              <w:rPr>
                <w:sz w:val="18"/>
                <w:szCs w:val="18"/>
              </w:rPr>
            </w:pPr>
          </w:p>
        </w:tc>
        <w:tc>
          <w:tcPr>
            <w:tcW w:w="2300" w:type="pct"/>
            <w:shd w:val="clear" w:color="auto" w:fill="auto"/>
            <w:vAlign w:val="center"/>
            <w:hideMark/>
          </w:tcPr>
          <w:p w14:paraId="36019001" w14:textId="77777777" w:rsidR="00854D55" w:rsidRPr="00854D55" w:rsidRDefault="00854D55" w:rsidP="00854D55">
            <w:pPr>
              <w:rPr>
                <w:sz w:val="18"/>
                <w:szCs w:val="18"/>
              </w:rPr>
            </w:pPr>
            <w:r w:rsidRPr="00854D55">
              <w:rPr>
                <w:sz w:val="18"/>
                <w:szCs w:val="18"/>
              </w:rPr>
              <w:t xml:space="preserve">          ПНС</w:t>
            </w:r>
          </w:p>
        </w:tc>
        <w:tc>
          <w:tcPr>
            <w:tcW w:w="601" w:type="pct"/>
            <w:shd w:val="clear" w:color="auto" w:fill="auto"/>
            <w:vAlign w:val="center"/>
            <w:hideMark/>
          </w:tcPr>
          <w:p w14:paraId="74FE44BC"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599FE059"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656EA081" w14:textId="77777777" w:rsidR="00854D55" w:rsidRPr="00854D55" w:rsidRDefault="00854D55" w:rsidP="00854D55">
            <w:pPr>
              <w:jc w:val="center"/>
              <w:rPr>
                <w:sz w:val="18"/>
                <w:szCs w:val="18"/>
              </w:rPr>
            </w:pPr>
            <w:r w:rsidRPr="00854D55">
              <w:rPr>
                <w:sz w:val="18"/>
                <w:szCs w:val="18"/>
              </w:rPr>
              <w:t>-</w:t>
            </w:r>
          </w:p>
        </w:tc>
        <w:tc>
          <w:tcPr>
            <w:tcW w:w="601" w:type="pct"/>
            <w:shd w:val="clear" w:color="auto" w:fill="auto"/>
            <w:vAlign w:val="center"/>
            <w:hideMark/>
          </w:tcPr>
          <w:p w14:paraId="60105D76" w14:textId="77777777" w:rsidR="00854D55" w:rsidRPr="00854D55" w:rsidRDefault="00854D55" w:rsidP="00854D55">
            <w:pPr>
              <w:jc w:val="center"/>
              <w:rPr>
                <w:sz w:val="18"/>
                <w:szCs w:val="18"/>
              </w:rPr>
            </w:pPr>
            <w:r w:rsidRPr="00854D55">
              <w:rPr>
                <w:sz w:val="18"/>
                <w:szCs w:val="18"/>
              </w:rPr>
              <w:t>-</w:t>
            </w:r>
          </w:p>
        </w:tc>
      </w:tr>
      <w:tr w:rsidR="00854D55" w:rsidRPr="00854D55" w14:paraId="13917F9E" w14:textId="77777777" w:rsidTr="00E6267D">
        <w:trPr>
          <w:trHeight w:val="20"/>
        </w:trPr>
        <w:tc>
          <w:tcPr>
            <w:tcW w:w="418" w:type="pct"/>
            <w:vMerge/>
            <w:shd w:val="clear" w:color="auto" w:fill="auto"/>
            <w:vAlign w:val="center"/>
            <w:hideMark/>
          </w:tcPr>
          <w:p w14:paraId="6538B8A9" w14:textId="77777777" w:rsidR="00854D55" w:rsidRPr="00854D55" w:rsidRDefault="00854D55" w:rsidP="00854D55">
            <w:pPr>
              <w:rPr>
                <w:sz w:val="18"/>
                <w:szCs w:val="18"/>
              </w:rPr>
            </w:pPr>
          </w:p>
        </w:tc>
        <w:tc>
          <w:tcPr>
            <w:tcW w:w="2300" w:type="pct"/>
            <w:shd w:val="clear" w:color="auto" w:fill="auto"/>
            <w:vAlign w:val="center"/>
            <w:hideMark/>
          </w:tcPr>
          <w:p w14:paraId="4C111D36" w14:textId="77777777" w:rsidR="00854D55" w:rsidRPr="00854D55" w:rsidRDefault="00854D55" w:rsidP="00854D55">
            <w:pPr>
              <w:rPr>
                <w:sz w:val="18"/>
                <w:szCs w:val="18"/>
              </w:rPr>
            </w:pPr>
            <w:r w:rsidRPr="00854D55">
              <w:rPr>
                <w:sz w:val="18"/>
                <w:szCs w:val="18"/>
              </w:rPr>
              <w:t xml:space="preserve">          ЦТП</w:t>
            </w:r>
          </w:p>
        </w:tc>
        <w:tc>
          <w:tcPr>
            <w:tcW w:w="601" w:type="pct"/>
            <w:shd w:val="clear" w:color="auto" w:fill="auto"/>
            <w:vAlign w:val="center"/>
            <w:hideMark/>
          </w:tcPr>
          <w:p w14:paraId="479A7716"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0BD75200"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5E7176A8" w14:textId="77777777" w:rsidR="00854D55" w:rsidRPr="00854D55" w:rsidRDefault="00854D55" w:rsidP="00854D55">
            <w:pPr>
              <w:jc w:val="center"/>
              <w:rPr>
                <w:sz w:val="18"/>
                <w:szCs w:val="18"/>
              </w:rPr>
            </w:pPr>
            <w:r w:rsidRPr="00854D55">
              <w:rPr>
                <w:sz w:val="18"/>
                <w:szCs w:val="18"/>
              </w:rPr>
              <w:t>-</w:t>
            </w:r>
          </w:p>
        </w:tc>
        <w:tc>
          <w:tcPr>
            <w:tcW w:w="601" w:type="pct"/>
            <w:shd w:val="clear" w:color="auto" w:fill="auto"/>
            <w:vAlign w:val="center"/>
            <w:hideMark/>
          </w:tcPr>
          <w:p w14:paraId="41E1EEC3" w14:textId="77777777" w:rsidR="00854D55" w:rsidRPr="00854D55" w:rsidRDefault="00854D55" w:rsidP="00854D55">
            <w:pPr>
              <w:jc w:val="center"/>
              <w:rPr>
                <w:sz w:val="18"/>
                <w:szCs w:val="18"/>
              </w:rPr>
            </w:pPr>
            <w:r w:rsidRPr="00854D55">
              <w:rPr>
                <w:sz w:val="18"/>
                <w:szCs w:val="18"/>
              </w:rPr>
              <w:t>-</w:t>
            </w:r>
          </w:p>
        </w:tc>
      </w:tr>
    </w:tbl>
    <w:p w14:paraId="4FD97C88" w14:textId="77777777" w:rsidR="00854D55" w:rsidRPr="00854D55" w:rsidRDefault="00854D55" w:rsidP="00854D55">
      <w:pPr>
        <w:jc w:val="center"/>
        <w:rPr>
          <w:b/>
          <w:sz w:val="22"/>
          <w:szCs w:val="22"/>
        </w:rPr>
      </w:pPr>
    </w:p>
    <w:p w14:paraId="658B46B8" w14:textId="77777777" w:rsidR="00854D55" w:rsidRPr="00854D55" w:rsidRDefault="00854D55" w:rsidP="00854D55">
      <w:pPr>
        <w:jc w:val="both"/>
        <w:rPr>
          <w:b/>
          <w:sz w:val="18"/>
          <w:szCs w:val="18"/>
        </w:rPr>
      </w:pPr>
      <w:r w:rsidRPr="00854D55">
        <w:rPr>
          <w:sz w:val="20"/>
          <w:szCs w:val="16"/>
        </w:rPr>
        <w:t>* Ранее предприятие не осуществляло регулируемые виды деятельности в сфере теплоснабжения по данному узлу.</w:t>
      </w:r>
    </w:p>
    <w:p w14:paraId="2B24EE77" w14:textId="77777777" w:rsidR="00854D55" w:rsidRPr="00854D55" w:rsidRDefault="00854D55" w:rsidP="00854D55">
      <w:pPr>
        <w:tabs>
          <w:tab w:val="left" w:pos="1665"/>
        </w:tabs>
        <w:jc w:val="both"/>
        <w:rPr>
          <w:bCs/>
        </w:rPr>
      </w:pPr>
    </w:p>
    <w:p w14:paraId="42DD1B1B" w14:textId="2F185B92" w:rsidR="00854D55" w:rsidRPr="00854D55" w:rsidRDefault="00854D55" w:rsidP="00854D55">
      <w:pPr>
        <w:ind w:firstLine="720"/>
        <w:jc w:val="both"/>
        <w:rPr>
          <w:sz w:val="27"/>
          <w:szCs w:val="27"/>
        </w:rPr>
      </w:pPr>
      <w:r w:rsidRPr="00854D55">
        <w:rPr>
          <w:sz w:val="27"/>
          <w:szCs w:val="27"/>
        </w:rPr>
        <w:lastRenderedPageBreak/>
        <w:t xml:space="preserve">На основании заявки, расчетно-обосновывающих материалов, экспертного заключения, представленных Предприятием, в соответствии </w:t>
      </w:r>
      <w:r w:rsidRPr="00854D55">
        <w:rPr>
          <w:sz w:val="28"/>
          <w:szCs w:val="28"/>
        </w:rPr>
        <w:t>основами ценообразования в сфере теплоснабжения, утвержденными постановлением Правительства РФ от 22.10.2012 № 1075</w:t>
      </w:r>
      <w:r w:rsidRPr="00854D55">
        <w:rPr>
          <w:sz w:val="27"/>
          <w:szCs w:val="27"/>
        </w:rPr>
        <w:t xml:space="preserve">, Федеральным законом </w:t>
      </w:r>
      <w:r w:rsidRPr="00854D55">
        <w:rPr>
          <w:sz w:val="27"/>
          <w:szCs w:val="27"/>
        </w:rPr>
        <w:br/>
        <w:t>от 27.07.2010 № 190-ФЗ «О теплоснабжении», нормативы технологических потерь при передаче тепловой энергии на 2025 год составят:</w:t>
      </w:r>
    </w:p>
    <w:p w14:paraId="3765A669" w14:textId="77777777" w:rsidR="00854D55" w:rsidRPr="00854D55" w:rsidRDefault="00854D55" w:rsidP="00854D55">
      <w:pPr>
        <w:ind w:firstLine="720"/>
        <w:jc w:val="both"/>
        <w:rPr>
          <w:sz w:val="27"/>
          <w:szCs w:val="27"/>
        </w:rPr>
      </w:pPr>
    </w:p>
    <w:p w14:paraId="51ADEE8C" w14:textId="77777777" w:rsidR="00854D55" w:rsidRPr="00854D55" w:rsidRDefault="00854D55" w:rsidP="00854D55">
      <w:pPr>
        <w:tabs>
          <w:tab w:val="left" w:pos="1665"/>
        </w:tabs>
        <w:jc w:val="center"/>
        <w:rPr>
          <w:b/>
          <w:bCs/>
          <w:sz w:val="32"/>
          <w:szCs w:val="32"/>
        </w:rPr>
      </w:pPr>
      <w:r w:rsidRPr="00854D55">
        <w:rPr>
          <w:b/>
          <w:bCs/>
          <w:sz w:val="32"/>
          <w:szCs w:val="32"/>
        </w:rPr>
        <w:t>ПРЕДЛОЖЕНИЕ</w:t>
      </w:r>
    </w:p>
    <w:p w14:paraId="18A559FD" w14:textId="77777777" w:rsidR="00854D55" w:rsidRPr="00854D55" w:rsidRDefault="00854D55" w:rsidP="00854D55">
      <w:pPr>
        <w:jc w:val="center"/>
        <w:rPr>
          <w:sz w:val="28"/>
          <w:szCs w:val="22"/>
        </w:rPr>
      </w:pPr>
      <w:r w:rsidRPr="00854D55">
        <w:rPr>
          <w:sz w:val="28"/>
          <w:szCs w:val="22"/>
        </w:rPr>
        <w:t>по утверждению нормативов технологических потерь при передаче тепловой энергии на 2025 год</w:t>
      </w:r>
    </w:p>
    <w:p w14:paraId="1A79EC52" w14:textId="77777777" w:rsidR="00854D55" w:rsidRPr="00854D55" w:rsidRDefault="00854D55" w:rsidP="00854D55">
      <w:pPr>
        <w:jc w:val="center"/>
        <w:rPr>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8"/>
        <w:gridCol w:w="2400"/>
        <w:gridCol w:w="2400"/>
        <w:gridCol w:w="2096"/>
      </w:tblGrid>
      <w:tr w:rsidR="00854D55" w:rsidRPr="00854D55" w14:paraId="005FEF1D" w14:textId="77777777" w:rsidTr="00E6267D">
        <w:trPr>
          <w:trHeight w:val="20"/>
        </w:trPr>
        <w:tc>
          <w:tcPr>
            <w:tcW w:w="1618" w:type="pct"/>
            <w:vMerge w:val="restart"/>
            <w:vAlign w:val="center"/>
            <w:hideMark/>
          </w:tcPr>
          <w:p w14:paraId="526BBC1C" w14:textId="77777777" w:rsidR="00854D55" w:rsidRPr="00854D55" w:rsidRDefault="00854D55" w:rsidP="00854D55">
            <w:pPr>
              <w:jc w:val="center"/>
              <w:rPr>
                <w:szCs w:val="20"/>
              </w:rPr>
            </w:pPr>
            <w:r w:rsidRPr="00854D55">
              <w:rPr>
                <w:szCs w:val="20"/>
              </w:rPr>
              <w:t>Наименование регулируемой организации</w:t>
            </w:r>
          </w:p>
        </w:tc>
        <w:tc>
          <w:tcPr>
            <w:tcW w:w="3382" w:type="pct"/>
            <w:gridSpan w:val="3"/>
            <w:vAlign w:val="center"/>
            <w:hideMark/>
          </w:tcPr>
          <w:p w14:paraId="0A1C7277" w14:textId="77777777" w:rsidR="00854D55" w:rsidRPr="00854D55" w:rsidRDefault="00854D55" w:rsidP="00854D55">
            <w:pPr>
              <w:jc w:val="center"/>
              <w:rPr>
                <w:szCs w:val="20"/>
              </w:rPr>
            </w:pPr>
            <w:r w:rsidRPr="00854D55">
              <w:rPr>
                <w:szCs w:val="20"/>
              </w:rPr>
              <w:t>Нормативы технологических потерь при передаче тепловой энергии, теплоносителя по тепловым сетям</w:t>
            </w:r>
          </w:p>
        </w:tc>
      </w:tr>
      <w:tr w:rsidR="00854D55" w:rsidRPr="00854D55" w14:paraId="285BDBF6" w14:textId="77777777" w:rsidTr="00E6267D">
        <w:trPr>
          <w:trHeight w:val="20"/>
        </w:trPr>
        <w:tc>
          <w:tcPr>
            <w:tcW w:w="1618" w:type="pct"/>
            <w:vMerge/>
            <w:vAlign w:val="center"/>
            <w:hideMark/>
          </w:tcPr>
          <w:p w14:paraId="7B64E1A1" w14:textId="77777777" w:rsidR="00854D55" w:rsidRPr="00854D55" w:rsidRDefault="00854D55" w:rsidP="00854D55">
            <w:pPr>
              <w:jc w:val="center"/>
              <w:rPr>
                <w:szCs w:val="20"/>
              </w:rPr>
            </w:pPr>
          </w:p>
        </w:tc>
        <w:tc>
          <w:tcPr>
            <w:tcW w:w="1177" w:type="pct"/>
            <w:vAlign w:val="center"/>
            <w:hideMark/>
          </w:tcPr>
          <w:p w14:paraId="6830E33C" w14:textId="77777777" w:rsidR="00854D55" w:rsidRPr="00854D55" w:rsidRDefault="00854D55" w:rsidP="00854D55">
            <w:pPr>
              <w:jc w:val="center"/>
              <w:rPr>
                <w:szCs w:val="20"/>
              </w:rPr>
            </w:pPr>
            <w:r w:rsidRPr="00854D55">
              <w:rPr>
                <w:szCs w:val="20"/>
              </w:rPr>
              <w:t>Потери и затраты теплоносителей, м</w:t>
            </w:r>
            <w:r w:rsidRPr="00854D55">
              <w:rPr>
                <w:szCs w:val="20"/>
                <w:vertAlign w:val="superscript"/>
              </w:rPr>
              <w:t>3</w:t>
            </w:r>
          </w:p>
        </w:tc>
        <w:tc>
          <w:tcPr>
            <w:tcW w:w="1177" w:type="pct"/>
            <w:vAlign w:val="center"/>
            <w:hideMark/>
          </w:tcPr>
          <w:p w14:paraId="368A65DD" w14:textId="77777777" w:rsidR="00854D55" w:rsidRPr="00854D55" w:rsidRDefault="00854D55" w:rsidP="00854D55">
            <w:pPr>
              <w:jc w:val="center"/>
              <w:rPr>
                <w:szCs w:val="20"/>
              </w:rPr>
            </w:pPr>
            <w:r w:rsidRPr="00854D55">
              <w:rPr>
                <w:szCs w:val="20"/>
              </w:rPr>
              <w:t xml:space="preserve">Потери тепловой энергии, </w:t>
            </w:r>
            <w:proofErr w:type="spellStart"/>
            <w:proofErr w:type="gramStart"/>
            <w:r w:rsidRPr="00854D55">
              <w:rPr>
                <w:szCs w:val="20"/>
              </w:rPr>
              <w:t>тыс.Гкал</w:t>
            </w:r>
            <w:proofErr w:type="spellEnd"/>
            <w:proofErr w:type="gramEnd"/>
          </w:p>
        </w:tc>
        <w:tc>
          <w:tcPr>
            <w:tcW w:w="1028" w:type="pct"/>
            <w:vAlign w:val="center"/>
            <w:hideMark/>
          </w:tcPr>
          <w:p w14:paraId="7672ACCB" w14:textId="77777777" w:rsidR="00854D55" w:rsidRPr="00854D55" w:rsidRDefault="00854D55" w:rsidP="00854D55">
            <w:pPr>
              <w:jc w:val="center"/>
              <w:rPr>
                <w:szCs w:val="20"/>
              </w:rPr>
            </w:pPr>
            <w:r w:rsidRPr="00854D55">
              <w:rPr>
                <w:szCs w:val="20"/>
              </w:rPr>
              <w:t xml:space="preserve">Расход электроэнергии, </w:t>
            </w:r>
            <w:proofErr w:type="spellStart"/>
            <w:proofErr w:type="gramStart"/>
            <w:r w:rsidRPr="00854D55">
              <w:rPr>
                <w:szCs w:val="20"/>
              </w:rPr>
              <w:t>тыс.кВт</w:t>
            </w:r>
            <w:proofErr w:type="spellEnd"/>
            <w:proofErr w:type="gramEnd"/>
            <w:r w:rsidRPr="00854D55">
              <w:rPr>
                <w:szCs w:val="20"/>
              </w:rPr>
              <w:t>*ч</w:t>
            </w:r>
          </w:p>
        </w:tc>
      </w:tr>
      <w:tr w:rsidR="00854D55" w:rsidRPr="00854D55" w14:paraId="59A92B4F" w14:textId="77777777" w:rsidTr="00E6267D">
        <w:trPr>
          <w:trHeight w:val="20"/>
        </w:trPr>
        <w:tc>
          <w:tcPr>
            <w:tcW w:w="1618" w:type="pct"/>
            <w:vMerge w:val="restart"/>
            <w:vAlign w:val="center"/>
            <w:hideMark/>
          </w:tcPr>
          <w:p w14:paraId="67123BB7" w14:textId="77777777" w:rsidR="00854D55" w:rsidRPr="00854D55" w:rsidRDefault="00854D55" w:rsidP="00854D55">
            <w:pPr>
              <w:jc w:val="center"/>
              <w:rPr>
                <w:szCs w:val="20"/>
              </w:rPr>
            </w:pPr>
            <w:r w:rsidRPr="00854D55">
              <w:rPr>
                <w:szCs w:val="20"/>
              </w:rPr>
              <w:t xml:space="preserve">МКП ММО «Ресурс» (Мариинский муниципальный округ) </w:t>
            </w:r>
            <w:r w:rsidRPr="00854D55">
              <w:rPr>
                <w:szCs w:val="20"/>
              </w:rPr>
              <w:br/>
              <w:t xml:space="preserve">от котельной </w:t>
            </w:r>
          </w:p>
          <w:p w14:paraId="4189C308" w14:textId="77777777" w:rsidR="00854D55" w:rsidRPr="00854D55" w:rsidRDefault="00854D55" w:rsidP="00854D55">
            <w:pPr>
              <w:jc w:val="center"/>
              <w:rPr>
                <w:szCs w:val="20"/>
              </w:rPr>
            </w:pPr>
            <w:r w:rsidRPr="00854D55">
              <w:rPr>
                <w:szCs w:val="20"/>
              </w:rPr>
              <w:t xml:space="preserve">по ул. 40 лет Победы, </w:t>
            </w:r>
          </w:p>
          <w:p w14:paraId="5D0BE4CB" w14:textId="77777777" w:rsidR="00854D55" w:rsidRPr="00854D55" w:rsidRDefault="00854D55" w:rsidP="00854D55">
            <w:pPr>
              <w:jc w:val="center"/>
              <w:rPr>
                <w:szCs w:val="20"/>
              </w:rPr>
            </w:pPr>
            <w:r w:rsidRPr="00854D55">
              <w:rPr>
                <w:szCs w:val="20"/>
              </w:rPr>
              <w:t>ИНН 4213012417</w:t>
            </w:r>
          </w:p>
        </w:tc>
        <w:tc>
          <w:tcPr>
            <w:tcW w:w="3382" w:type="pct"/>
            <w:gridSpan w:val="3"/>
            <w:vAlign w:val="center"/>
            <w:hideMark/>
          </w:tcPr>
          <w:p w14:paraId="2C552640" w14:textId="77777777" w:rsidR="00854D55" w:rsidRPr="00854D55" w:rsidRDefault="00854D55" w:rsidP="00854D55">
            <w:pPr>
              <w:jc w:val="center"/>
              <w:rPr>
                <w:szCs w:val="20"/>
              </w:rPr>
            </w:pPr>
            <w:r w:rsidRPr="00854D55">
              <w:rPr>
                <w:szCs w:val="20"/>
              </w:rPr>
              <w:t>Теплоноситель - пар</w:t>
            </w:r>
          </w:p>
        </w:tc>
      </w:tr>
      <w:tr w:rsidR="00854D55" w:rsidRPr="00854D55" w14:paraId="388D4213" w14:textId="77777777" w:rsidTr="00E6267D">
        <w:trPr>
          <w:trHeight w:val="20"/>
        </w:trPr>
        <w:tc>
          <w:tcPr>
            <w:tcW w:w="1618" w:type="pct"/>
            <w:vMerge/>
            <w:vAlign w:val="center"/>
            <w:hideMark/>
          </w:tcPr>
          <w:p w14:paraId="49EF492B" w14:textId="77777777" w:rsidR="00854D55" w:rsidRPr="00854D55" w:rsidRDefault="00854D55" w:rsidP="00854D55">
            <w:pPr>
              <w:jc w:val="center"/>
              <w:rPr>
                <w:szCs w:val="20"/>
              </w:rPr>
            </w:pPr>
          </w:p>
        </w:tc>
        <w:tc>
          <w:tcPr>
            <w:tcW w:w="1177" w:type="pct"/>
            <w:vAlign w:val="center"/>
            <w:hideMark/>
          </w:tcPr>
          <w:p w14:paraId="7BD6DDCB" w14:textId="77777777" w:rsidR="00854D55" w:rsidRPr="00854D55" w:rsidRDefault="00854D55" w:rsidP="00854D55">
            <w:pPr>
              <w:jc w:val="center"/>
              <w:rPr>
                <w:szCs w:val="20"/>
              </w:rPr>
            </w:pPr>
            <w:r w:rsidRPr="00854D55">
              <w:rPr>
                <w:szCs w:val="20"/>
              </w:rPr>
              <w:t>0,000</w:t>
            </w:r>
          </w:p>
        </w:tc>
        <w:tc>
          <w:tcPr>
            <w:tcW w:w="1177" w:type="pct"/>
            <w:vAlign w:val="center"/>
            <w:hideMark/>
          </w:tcPr>
          <w:p w14:paraId="7D07B984" w14:textId="77777777" w:rsidR="00854D55" w:rsidRPr="00854D55" w:rsidRDefault="00854D55" w:rsidP="00854D55">
            <w:pPr>
              <w:jc w:val="center"/>
              <w:rPr>
                <w:szCs w:val="20"/>
              </w:rPr>
            </w:pPr>
            <w:r w:rsidRPr="00854D55">
              <w:rPr>
                <w:szCs w:val="20"/>
              </w:rPr>
              <w:t>0,000</w:t>
            </w:r>
          </w:p>
        </w:tc>
        <w:tc>
          <w:tcPr>
            <w:tcW w:w="1028" w:type="pct"/>
            <w:vAlign w:val="center"/>
            <w:hideMark/>
          </w:tcPr>
          <w:p w14:paraId="2C64F810" w14:textId="77777777" w:rsidR="00854D55" w:rsidRPr="00854D55" w:rsidRDefault="00854D55" w:rsidP="00854D55">
            <w:pPr>
              <w:jc w:val="center"/>
              <w:rPr>
                <w:szCs w:val="20"/>
              </w:rPr>
            </w:pPr>
            <w:r w:rsidRPr="00854D55">
              <w:rPr>
                <w:szCs w:val="20"/>
              </w:rPr>
              <w:t>0,000</w:t>
            </w:r>
          </w:p>
        </w:tc>
      </w:tr>
      <w:tr w:rsidR="00854D55" w:rsidRPr="00854D55" w14:paraId="3A352F77" w14:textId="77777777" w:rsidTr="00E6267D">
        <w:trPr>
          <w:trHeight w:val="20"/>
        </w:trPr>
        <w:tc>
          <w:tcPr>
            <w:tcW w:w="1618" w:type="pct"/>
            <w:vMerge/>
            <w:vAlign w:val="center"/>
          </w:tcPr>
          <w:p w14:paraId="1E2C9897" w14:textId="77777777" w:rsidR="00854D55" w:rsidRPr="00854D55" w:rsidRDefault="00854D55" w:rsidP="00854D55">
            <w:pPr>
              <w:jc w:val="center"/>
              <w:rPr>
                <w:szCs w:val="20"/>
              </w:rPr>
            </w:pPr>
          </w:p>
        </w:tc>
        <w:tc>
          <w:tcPr>
            <w:tcW w:w="3382" w:type="pct"/>
            <w:gridSpan w:val="3"/>
            <w:vAlign w:val="center"/>
          </w:tcPr>
          <w:p w14:paraId="2FE6897C" w14:textId="77777777" w:rsidR="00854D55" w:rsidRPr="00854D55" w:rsidRDefault="00854D55" w:rsidP="00854D55">
            <w:pPr>
              <w:jc w:val="center"/>
              <w:rPr>
                <w:szCs w:val="20"/>
              </w:rPr>
            </w:pPr>
            <w:r w:rsidRPr="00854D55">
              <w:rPr>
                <w:szCs w:val="20"/>
              </w:rPr>
              <w:t>теплоноситель - конденсат</w:t>
            </w:r>
          </w:p>
        </w:tc>
      </w:tr>
      <w:tr w:rsidR="00854D55" w:rsidRPr="00854D55" w14:paraId="0A7046AE" w14:textId="77777777" w:rsidTr="00E6267D">
        <w:trPr>
          <w:trHeight w:val="20"/>
        </w:trPr>
        <w:tc>
          <w:tcPr>
            <w:tcW w:w="1618" w:type="pct"/>
            <w:vMerge/>
            <w:vAlign w:val="center"/>
          </w:tcPr>
          <w:p w14:paraId="256AC4C5" w14:textId="77777777" w:rsidR="00854D55" w:rsidRPr="00854D55" w:rsidRDefault="00854D55" w:rsidP="00854D55">
            <w:pPr>
              <w:jc w:val="center"/>
              <w:rPr>
                <w:szCs w:val="20"/>
              </w:rPr>
            </w:pPr>
          </w:p>
        </w:tc>
        <w:tc>
          <w:tcPr>
            <w:tcW w:w="1177" w:type="pct"/>
            <w:vAlign w:val="center"/>
          </w:tcPr>
          <w:p w14:paraId="0C0B798F" w14:textId="77777777" w:rsidR="00854D55" w:rsidRPr="00854D55" w:rsidRDefault="00854D55" w:rsidP="00854D55">
            <w:pPr>
              <w:jc w:val="center"/>
              <w:rPr>
                <w:szCs w:val="20"/>
              </w:rPr>
            </w:pPr>
            <w:r w:rsidRPr="00854D55">
              <w:rPr>
                <w:szCs w:val="20"/>
              </w:rPr>
              <w:t>0,000</w:t>
            </w:r>
          </w:p>
        </w:tc>
        <w:tc>
          <w:tcPr>
            <w:tcW w:w="1177" w:type="pct"/>
            <w:vAlign w:val="center"/>
          </w:tcPr>
          <w:p w14:paraId="2F431B12" w14:textId="77777777" w:rsidR="00854D55" w:rsidRPr="00854D55" w:rsidRDefault="00854D55" w:rsidP="00854D55">
            <w:pPr>
              <w:jc w:val="center"/>
              <w:rPr>
                <w:szCs w:val="20"/>
              </w:rPr>
            </w:pPr>
            <w:r w:rsidRPr="00854D55">
              <w:rPr>
                <w:szCs w:val="20"/>
              </w:rPr>
              <w:t>0,000</w:t>
            </w:r>
          </w:p>
        </w:tc>
        <w:tc>
          <w:tcPr>
            <w:tcW w:w="1028" w:type="pct"/>
            <w:vAlign w:val="center"/>
          </w:tcPr>
          <w:p w14:paraId="3C725D40" w14:textId="77777777" w:rsidR="00854D55" w:rsidRPr="00854D55" w:rsidRDefault="00854D55" w:rsidP="00854D55">
            <w:pPr>
              <w:jc w:val="center"/>
              <w:rPr>
                <w:szCs w:val="20"/>
              </w:rPr>
            </w:pPr>
            <w:r w:rsidRPr="00854D55">
              <w:rPr>
                <w:szCs w:val="20"/>
              </w:rPr>
              <w:t>0,000</w:t>
            </w:r>
          </w:p>
        </w:tc>
      </w:tr>
      <w:tr w:rsidR="00854D55" w:rsidRPr="00854D55" w14:paraId="56C9F81D" w14:textId="77777777" w:rsidTr="00E6267D">
        <w:trPr>
          <w:trHeight w:val="20"/>
        </w:trPr>
        <w:tc>
          <w:tcPr>
            <w:tcW w:w="1618" w:type="pct"/>
            <w:vMerge/>
            <w:vAlign w:val="center"/>
            <w:hideMark/>
          </w:tcPr>
          <w:p w14:paraId="1054404E" w14:textId="77777777" w:rsidR="00854D55" w:rsidRPr="00854D55" w:rsidRDefault="00854D55" w:rsidP="00854D55">
            <w:pPr>
              <w:jc w:val="center"/>
              <w:rPr>
                <w:szCs w:val="20"/>
              </w:rPr>
            </w:pPr>
          </w:p>
        </w:tc>
        <w:tc>
          <w:tcPr>
            <w:tcW w:w="3382" w:type="pct"/>
            <w:gridSpan w:val="3"/>
            <w:vAlign w:val="center"/>
            <w:hideMark/>
          </w:tcPr>
          <w:p w14:paraId="0B33A191" w14:textId="77777777" w:rsidR="00854D55" w:rsidRPr="00854D55" w:rsidRDefault="00854D55" w:rsidP="00854D55">
            <w:pPr>
              <w:jc w:val="center"/>
              <w:rPr>
                <w:szCs w:val="20"/>
              </w:rPr>
            </w:pPr>
            <w:r w:rsidRPr="00854D55">
              <w:rPr>
                <w:szCs w:val="20"/>
              </w:rPr>
              <w:t>теплоноситель - вода</w:t>
            </w:r>
          </w:p>
        </w:tc>
      </w:tr>
      <w:tr w:rsidR="00854D55" w:rsidRPr="00854D55" w14:paraId="279882ED" w14:textId="77777777" w:rsidTr="00E6267D">
        <w:trPr>
          <w:trHeight w:val="20"/>
        </w:trPr>
        <w:tc>
          <w:tcPr>
            <w:tcW w:w="1618" w:type="pct"/>
            <w:vMerge/>
            <w:vAlign w:val="center"/>
            <w:hideMark/>
          </w:tcPr>
          <w:p w14:paraId="1D405278" w14:textId="77777777" w:rsidR="00854D55" w:rsidRPr="00854D55" w:rsidRDefault="00854D55" w:rsidP="00854D55">
            <w:pPr>
              <w:jc w:val="center"/>
              <w:rPr>
                <w:szCs w:val="20"/>
              </w:rPr>
            </w:pPr>
          </w:p>
        </w:tc>
        <w:tc>
          <w:tcPr>
            <w:tcW w:w="1177" w:type="pct"/>
            <w:hideMark/>
          </w:tcPr>
          <w:p w14:paraId="47A88894" w14:textId="77777777" w:rsidR="00854D55" w:rsidRPr="00854D55" w:rsidRDefault="00854D55" w:rsidP="00854D55">
            <w:pPr>
              <w:jc w:val="center"/>
              <w:rPr>
                <w:szCs w:val="20"/>
              </w:rPr>
            </w:pPr>
            <w:r w:rsidRPr="00854D55">
              <w:rPr>
                <w:szCs w:val="20"/>
              </w:rPr>
              <w:t>362,281</w:t>
            </w:r>
          </w:p>
        </w:tc>
        <w:tc>
          <w:tcPr>
            <w:tcW w:w="1177" w:type="pct"/>
            <w:hideMark/>
          </w:tcPr>
          <w:p w14:paraId="278C7E71" w14:textId="77777777" w:rsidR="00854D55" w:rsidRPr="00854D55" w:rsidRDefault="00854D55" w:rsidP="00854D55">
            <w:pPr>
              <w:jc w:val="center"/>
              <w:rPr>
                <w:szCs w:val="20"/>
              </w:rPr>
            </w:pPr>
            <w:r w:rsidRPr="00854D55">
              <w:rPr>
                <w:szCs w:val="20"/>
              </w:rPr>
              <w:t>1,466</w:t>
            </w:r>
          </w:p>
        </w:tc>
        <w:tc>
          <w:tcPr>
            <w:tcW w:w="1028" w:type="pct"/>
            <w:hideMark/>
          </w:tcPr>
          <w:p w14:paraId="53DB855F" w14:textId="77777777" w:rsidR="00854D55" w:rsidRPr="00854D55" w:rsidRDefault="00854D55" w:rsidP="00854D55">
            <w:pPr>
              <w:jc w:val="center"/>
              <w:rPr>
                <w:szCs w:val="20"/>
              </w:rPr>
            </w:pPr>
            <w:r w:rsidRPr="00854D55">
              <w:rPr>
                <w:szCs w:val="20"/>
              </w:rPr>
              <w:t>0,000</w:t>
            </w:r>
          </w:p>
        </w:tc>
      </w:tr>
    </w:tbl>
    <w:p w14:paraId="20E389C7" w14:textId="77777777" w:rsidR="00854D55" w:rsidRPr="00854D55" w:rsidRDefault="00854D55" w:rsidP="00854D55">
      <w:pPr>
        <w:jc w:val="both"/>
        <w:rPr>
          <w:sz w:val="26"/>
          <w:szCs w:val="26"/>
        </w:rPr>
      </w:pPr>
    </w:p>
    <w:p w14:paraId="54295C4D" w14:textId="77777777" w:rsidR="00854D55" w:rsidRPr="00854D55" w:rsidRDefault="00854D55" w:rsidP="00854D55">
      <w:pPr>
        <w:jc w:val="both"/>
        <w:rPr>
          <w:sz w:val="26"/>
          <w:szCs w:val="26"/>
        </w:rPr>
      </w:pPr>
    </w:p>
    <w:p w14:paraId="3AB1A4C1" w14:textId="77777777" w:rsidR="00854D55" w:rsidRDefault="00854D55" w:rsidP="00854D55">
      <w:pPr>
        <w:jc w:val="both"/>
        <w:rPr>
          <w:sz w:val="26"/>
          <w:szCs w:val="26"/>
        </w:rPr>
        <w:sectPr w:rsidR="00854D55" w:rsidSect="00594165">
          <w:pgSz w:w="11906" w:h="16838"/>
          <w:pgMar w:top="1134" w:right="567" w:bottom="1134" w:left="1135" w:header="567" w:footer="709" w:gutter="0"/>
          <w:cols w:space="708"/>
          <w:titlePg/>
          <w:docGrid w:linePitch="360"/>
        </w:sectPr>
      </w:pPr>
    </w:p>
    <w:p w14:paraId="4C0A49C4" w14:textId="6847492C" w:rsidR="00854D55" w:rsidRPr="00F01343" w:rsidRDefault="00854D55" w:rsidP="00854D55">
      <w:pPr>
        <w:tabs>
          <w:tab w:val="left" w:pos="270"/>
          <w:tab w:val="right" w:pos="9355"/>
        </w:tabs>
        <w:ind w:left="-4310" w:firstLine="9413"/>
      </w:pPr>
      <w:r w:rsidRPr="00F01343">
        <w:lastRenderedPageBreak/>
        <w:t>Приложение</w:t>
      </w:r>
      <w:r>
        <w:t xml:space="preserve"> № </w:t>
      </w:r>
      <w:r>
        <w:t>6</w:t>
      </w:r>
      <w:r>
        <w:t xml:space="preserve"> к протоколу</w:t>
      </w:r>
      <w:r w:rsidRPr="00F01343">
        <w:t xml:space="preserve"> № </w:t>
      </w:r>
      <w:r>
        <w:t>82</w:t>
      </w:r>
    </w:p>
    <w:p w14:paraId="41BCD33F" w14:textId="77777777" w:rsidR="00854D55" w:rsidRPr="00F01343" w:rsidRDefault="00854D55" w:rsidP="00854D55">
      <w:pPr>
        <w:tabs>
          <w:tab w:val="left" w:pos="3686"/>
          <w:tab w:val="left" w:pos="9498"/>
        </w:tabs>
        <w:ind w:left="-4310" w:right="-569" w:firstLine="9413"/>
      </w:pPr>
      <w:r w:rsidRPr="00F01343">
        <w:t>заседания правления Региональной</w:t>
      </w:r>
    </w:p>
    <w:p w14:paraId="0400F913" w14:textId="77777777" w:rsidR="00854D55" w:rsidRPr="00F01343" w:rsidRDefault="00854D55" w:rsidP="00854D55">
      <w:pPr>
        <w:tabs>
          <w:tab w:val="left" w:pos="3686"/>
          <w:tab w:val="left" w:pos="9498"/>
        </w:tabs>
        <w:ind w:left="-4310" w:right="-569" w:firstLine="9413"/>
      </w:pPr>
      <w:r w:rsidRPr="00F01343">
        <w:t>энергетической комиссии</w:t>
      </w:r>
    </w:p>
    <w:p w14:paraId="345FF192" w14:textId="77777777" w:rsidR="00854D55" w:rsidRDefault="00854D55" w:rsidP="00854D55">
      <w:pPr>
        <w:tabs>
          <w:tab w:val="left" w:pos="3686"/>
          <w:tab w:val="left" w:pos="9498"/>
        </w:tabs>
        <w:ind w:left="-4310" w:right="-569" w:firstLine="9413"/>
      </w:pPr>
      <w:r w:rsidRPr="00F01343">
        <w:t xml:space="preserve">Кузбасса от </w:t>
      </w:r>
      <w:r>
        <w:t>28</w:t>
      </w:r>
      <w:r w:rsidRPr="00F01343">
        <w:t>.</w:t>
      </w:r>
      <w:r>
        <w:t>11</w:t>
      </w:r>
      <w:r w:rsidRPr="00F01343">
        <w:t>.2024</w:t>
      </w:r>
    </w:p>
    <w:p w14:paraId="5FC33332" w14:textId="77777777" w:rsidR="00854D55" w:rsidRDefault="00854D55" w:rsidP="00854D55">
      <w:pPr>
        <w:tabs>
          <w:tab w:val="left" w:pos="3686"/>
          <w:tab w:val="left" w:pos="9498"/>
        </w:tabs>
        <w:ind w:left="-4310" w:right="-569" w:firstLine="9413"/>
      </w:pPr>
    </w:p>
    <w:p w14:paraId="0563F243" w14:textId="0EC5F9B6" w:rsidR="00854D55" w:rsidRDefault="00854D55" w:rsidP="00854D55">
      <w:pPr>
        <w:keepNext/>
        <w:jc w:val="center"/>
        <w:outlineLvl w:val="0"/>
        <w:rPr>
          <w:b/>
          <w:sz w:val="27"/>
          <w:szCs w:val="27"/>
        </w:rPr>
      </w:pPr>
      <w:r w:rsidRPr="00854D55">
        <w:rPr>
          <w:b/>
          <w:iCs/>
          <w:sz w:val="28"/>
          <w:szCs w:val="28"/>
        </w:rPr>
        <w:t>Экспертное заключение</w:t>
      </w:r>
      <w:r w:rsidRPr="00854D55">
        <w:rPr>
          <w:b/>
          <w:sz w:val="28"/>
          <w:szCs w:val="28"/>
        </w:rPr>
        <w:t xml:space="preserve"> Региональной энергетической комиссии Кузбасса</w:t>
      </w:r>
      <w:r w:rsidRPr="00854D55">
        <w:rPr>
          <w:b/>
          <w:iCs/>
          <w:sz w:val="27"/>
          <w:szCs w:val="27"/>
        </w:rPr>
        <w:t xml:space="preserve"> </w:t>
      </w:r>
      <w:r w:rsidRPr="00854D55">
        <w:rPr>
          <w:b/>
          <w:iCs/>
          <w:sz w:val="27"/>
          <w:szCs w:val="27"/>
        </w:rPr>
        <w:br/>
      </w:r>
      <w:r w:rsidRPr="00854D55">
        <w:rPr>
          <w:sz w:val="27"/>
          <w:szCs w:val="27"/>
        </w:rPr>
        <w:t>по материалам, представленным МКП ММО «Ресурс» для утверждения нормативов технологических потерь при передаче тепловой энергии, теплоносителя по тепловым сетям от котельной по пер. Южный, 1/3 на 2025 год</w:t>
      </w:r>
    </w:p>
    <w:p w14:paraId="7068F473" w14:textId="77777777" w:rsidR="00854D55" w:rsidRPr="00854D55" w:rsidRDefault="00854D55" w:rsidP="00854D55">
      <w:pPr>
        <w:keepNext/>
        <w:jc w:val="center"/>
        <w:outlineLvl w:val="0"/>
        <w:rPr>
          <w:b/>
          <w:sz w:val="27"/>
          <w:szCs w:val="27"/>
        </w:rPr>
      </w:pPr>
    </w:p>
    <w:p w14:paraId="66519A2D" w14:textId="77777777" w:rsidR="00854D55" w:rsidRPr="00854D55" w:rsidRDefault="00854D55" w:rsidP="00854D55">
      <w:pPr>
        <w:ind w:firstLine="567"/>
        <w:jc w:val="both"/>
        <w:rPr>
          <w:sz w:val="28"/>
          <w:szCs w:val="27"/>
        </w:rPr>
      </w:pPr>
      <w:r w:rsidRPr="00854D55">
        <w:rPr>
          <w:sz w:val="28"/>
          <w:szCs w:val="27"/>
        </w:rPr>
        <w:t xml:space="preserve">В Региональную энергетическую комиссию Кузбасса обратилось </w:t>
      </w:r>
      <w:r w:rsidRPr="00854D55">
        <w:rPr>
          <w:sz w:val="28"/>
          <w:szCs w:val="27"/>
        </w:rPr>
        <w:br/>
        <w:t>МКП ММО «Ресурс» (далее – Предприятие) с заявлением на утверждение нормативов технологических потерь при передаче тепловой энергии, теплоносителя по тепловым сетям от котельной по пер. Южный, 1/3 на 2025 год.</w:t>
      </w:r>
    </w:p>
    <w:p w14:paraId="6394A622" w14:textId="77777777" w:rsidR="00854D55" w:rsidRPr="00854D55" w:rsidRDefault="00854D55" w:rsidP="00854D55">
      <w:pPr>
        <w:ind w:firstLine="567"/>
        <w:jc w:val="both"/>
        <w:rPr>
          <w:sz w:val="27"/>
          <w:szCs w:val="27"/>
        </w:rPr>
      </w:pPr>
    </w:p>
    <w:p w14:paraId="58B654DF" w14:textId="77777777" w:rsidR="00854D55" w:rsidRPr="00854D55" w:rsidRDefault="00854D55" w:rsidP="00854D55">
      <w:pPr>
        <w:keepNext/>
        <w:ind w:firstLine="709"/>
        <w:jc w:val="center"/>
        <w:outlineLvl w:val="0"/>
        <w:rPr>
          <w:b/>
          <w:sz w:val="28"/>
          <w:szCs w:val="28"/>
        </w:rPr>
      </w:pPr>
      <w:r w:rsidRPr="00854D55">
        <w:rPr>
          <w:b/>
          <w:sz w:val="28"/>
          <w:szCs w:val="28"/>
        </w:rPr>
        <w:t>Краткая техническая характеристика предприятия</w:t>
      </w:r>
    </w:p>
    <w:p w14:paraId="65E2C5C7" w14:textId="77777777" w:rsidR="00854D55" w:rsidRPr="00854D55" w:rsidRDefault="00854D55" w:rsidP="00854D55">
      <w:pPr>
        <w:ind w:firstLine="567"/>
        <w:jc w:val="both"/>
        <w:rPr>
          <w:sz w:val="27"/>
          <w:szCs w:val="27"/>
        </w:rPr>
      </w:pPr>
    </w:p>
    <w:p w14:paraId="47CA4A2B" w14:textId="77777777" w:rsidR="00854D55" w:rsidRPr="00854D55" w:rsidRDefault="00854D55" w:rsidP="00854D55">
      <w:pPr>
        <w:ind w:firstLine="709"/>
        <w:jc w:val="both"/>
        <w:rPr>
          <w:sz w:val="28"/>
          <w:szCs w:val="28"/>
        </w:rPr>
      </w:pPr>
      <w:r w:rsidRPr="00854D55">
        <w:rPr>
          <w:sz w:val="28"/>
          <w:szCs w:val="28"/>
        </w:rPr>
        <w:t>Котельная по пер. Южный, 1/3 находится на обслуживании ООО «Комплекс услуги». На котельной установлены водогрейные котлы типа КВр-1,7 – 2 шт. общей производительностью 1,6 Гкал/ч.</w:t>
      </w:r>
    </w:p>
    <w:p w14:paraId="368C3C86" w14:textId="77777777" w:rsidR="00854D55" w:rsidRPr="00854D55" w:rsidRDefault="00854D55" w:rsidP="00854D55">
      <w:pPr>
        <w:ind w:firstLine="709"/>
        <w:jc w:val="both"/>
        <w:rPr>
          <w:sz w:val="28"/>
          <w:szCs w:val="28"/>
        </w:rPr>
      </w:pPr>
      <w:r w:rsidRPr="00854D55">
        <w:rPr>
          <w:sz w:val="28"/>
          <w:szCs w:val="28"/>
        </w:rPr>
        <w:t xml:space="preserve">Температурный график работы тепловых сетей 80/60 </w:t>
      </w:r>
      <w:proofErr w:type="spellStart"/>
      <w:r w:rsidRPr="00854D55">
        <w:rPr>
          <w:sz w:val="28"/>
          <w:szCs w:val="28"/>
          <w:vertAlign w:val="superscript"/>
        </w:rPr>
        <w:t>о</w:t>
      </w:r>
      <w:r w:rsidRPr="00854D55">
        <w:rPr>
          <w:sz w:val="28"/>
          <w:szCs w:val="28"/>
        </w:rPr>
        <w:t>С</w:t>
      </w:r>
      <w:proofErr w:type="spellEnd"/>
      <w:r w:rsidRPr="00854D55">
        <w:rPr>
          <w:sz w:val="28"/>
          <w:szCs w:val="28"/>
        </w:rPr>
        <w:t>.</w:t>
      </w:r>
    </w:p>
    <w:p w14:paraId="3CFA9F8C" w14:textId="77777777" w:rsidR="00854D55" w:rsidRPr="00854D55" w:rsidRDefault="00854D55" w:rsidP="00854D55">
      <w:pPr>
        <w:ind w:firstLine="709"/>
        <w:jc w:val="both"/>
        <w:rPr>
          <w:sz w:val="28"/>
          <w:szCs w:val="28"/>
        </w:rPr>
      </w:pPr>
      <w:r w:rsidRPr="00854D55">
        <w:rPr>
          <w:sz w:val="28"/>
          <w:szCs w:val="28"/>
        </w:rPr>
        <w:t xml:space="preserve">Суммарная протяженность тепловых сетей от котельной составляет 1,32 км </w:t>
      </w:r>
      <w:r w:rsidRPr="00854D55">
        <w:rPr>
          <w:sz w:val="28"/>
          <w:szCs w:val="28"/>
        </w:rPr>
        <w:br/>
        <w:t>в двухтрубном исчислении.</w:t>
      </w:r>
    </w:p>
    <w:p w14:paraId="75C7808B" w14:textId="77777777" w:rsidR="00854D55" w:rsidRPr="00854D55" w:rsidRDefault="00854D55" w:rsidP="00854D55">
      <w:pPr>
        <w:ind w:firstLine="567"/>
        <w:jc w:val="both"/>
        <w:rPr>
          <w:sz w:val="28"/>
          <w:szCs w:val="28"/>
        </w:rPr>
      </w:pPr>
    </w:p>
    <w:p w14:paraId="019B47AA" w14:textId="77777777" w:rsidR="00854D55" w:rsidRPr="00854D55" w:rsidRDefault="00854D55" w:rsidP="00854D55">
      <w:pPr>
        <w:ind w:firstLine="567"/>
        <w:jc w:val="center"/>
        <w:rPr>
          <w:sz w:val="27"/>
          <w:szCs w:val="27"/>
        </w:rPr>
      </w:pPr>
      <w:r w:rsidRPr="00854D55">
        <w:rPr>
          <w:b/>
          <w:sz w:val="28"/>
          <w:szCs w:val="28"/>
        </w:rPr>
        <w:t>Анализ представленных документов</w:t>
      </w:r>
    </w:p>
    <w:p w14:paraId="3D18FF47" w14:textId="77777777" w:rsidR="00854D55" w:rsidRPr="00854D55" w:rsidRDefault="00854D55" w:rsidP="00854D55">
      <w:pPr>
        <w:ind w:firstLine="567"/>
        <w:jc w:val="both"/>
        <w:rPr>
          <w:sz w:val="27"/>
          <w:szCs w:val="27"/>
        </w:rPr>
      </w:pPr>
    </w:p>
    <w:p w14:paraId="03061B51" w14:textId="77777777" w:rsidR="00854D55" w:rsidRPr="00854D55" w:rsidRDefault="00854D55" w:rsidP="00854D55">
      <w:pPr>
        <w:ind w:firstLine="567"/>
        <w:jc w:val="both"/>
        <w:rPr>
          <w:sz w:val="27"/>
          <w:szCs w:val="27"/>
        </w:rPr>
      </w:pPr>
      <w:r w:rsidRPr="00854D55">
        <w:rPr>
          <w:sz w:val="27"/>
          <w:szCs w:val="27"/>
        </w:rPr>
        <w:t>Предприятие для утверждения нормативов технологических потерь при передаче тепловой энергии представило следующие расчетно-обосновывающие материалы:</w:t>
      </w:r>
    </w:p>
    <w:p w14:paraId="1C52AD2C" w14:textId="77777777" w:rsidR="00854D55" w:rsidRPr="00854D55" w:rsidRDefault="00854D55" w:rsidP="00854D55">
      <w:pPr>
        <w:ind w:firstLine="709"/>
        <w:jc w:val="both"/>
        <w:rPr>
          <w:sz w:val="28"/>
          <w:szCs w:val="28"/>
        </w:rPr>
      </w:pPr>
      <w:r w:rsidRPr="00854D55">
        <w:rPr>
          <w:sz w:val="28"/>
          <w:szCs w:val="28"/>
        </w:rPr>
        <w:t>- копию Устава;</w:t>
      </w:r>
    </w:p>
    <w:p w14:paraId="2ACA340D" w14:textId="77777777" w:rsidR="00854D55" w:rsidRPr="00854D55" w:rsidRDefault="00854D55" w:rsidP="00854D55">
      <w:pPr>
        <w:ind w:firstLine="709"/>
        <w:jc w:val="both"/>
        <w:rPr>
          <w:sz w:val="28"/>
          <w:szCs w:val="28"/>
        </w:rPr>
      </w:pPr>
      <w:r w:rsidRPr="00854D55">
        <w:rPr>
          <w:sz w:val="28"/>
          <w:szCs w:val="28"/>
        </w:rPr>
        <w:t>- копию свидетельства о государственной регистрации;</w:t>
      </w:r>
    </w:p>
    <w:p w14:paraId="2A3B90A5" w14:textId="77777777" w:rsidR="00854D55" w:rsidRPr="00854D55" w:rsidRDefault="00854D55" w:rsidP="00854D55">
      <w:pPr>
        <w:ind w:firstLine="709"/>
        <w:jc w:val="both"/>
        <w:rPr>
          <w:sz w:val="28"/>
          <w:szCs w:val="28"/>
        </w:rPr>
      </w:pPr>
      <w:r w:rsidRPr="00854D55">
        <w:rPr>
          <w:sz w:val="28"/>
          <w:szCs w:val="28"/>
        </w:rPr>
        <w:t>- копию свидетельства о постановке на учет в налоговом органе;</w:t>
      </w:r>
    </w:p>
    <w:p w14:paraId="4A28CD14" w14:textId="77777777" w:rsidR="00854D55" w:rsidRPr="00854D55" w:rsidRDefault="00854D55" w:rsidP="00854D55">
      <w:pPr>
        <w:ind w:firstLine="709"/>
        <w:jc w:val="both"/>
        <w:rPr>
          <w:sz w:val="28"/>
          <w:szCs w:val="28"/>
        </w:rPr>
      </w:pPr>
      <w:r w:rsidRPr="00854D55">
        <w:rPr>
          <w:sz w:val="28"/>
          <w:szCs w:val="28"/>
        </w:rPr>
        <w:t>- температурный график работы;</w:t>
      </w:r>
    </w:p>
    <w:p w14:paraId="1A504884" w14:textId="77777777" w:rsidR="00854D55" w:rsidRPr="00854D55" w:rsidRDefault="00854D55" w:rsidP="00854D55">
      <w:pPr>
        <w:ind w:firstLine="709"/>
        <w:jc w:val="both"/>
        <w:rPr>
          <w:sz w:val="28"/>
          <w:szCs w:val="28"/>
        </w:rPr>
      </w:pPr>
      <w:r w:rsidRPr="00854D55">
        <w:rPr>
          <w:sz w:val="28"/>
          <w:szCs w:val="28"/>
        </w:rPr>
        <w:t>- сведения о климатических факторах, влияющих на работу тепловых сетей;</w:t>
      </w:r>
    </w:p>
    <w:p w14:paraId="14FAB809" w14:textId="77777777" w:rsidR="00854D55" w:rsidRPr="00854D55" w:rsidRDefault="00854D55" w:rsidP="00854D55">
      <w:pPr>
        <w:ind w:firstLine="709"/>
        <w:jc w:val="both"/>
        <w:rPr>
          <w:sz w:val="28"/>
          <w:szCs w:val="28"/>
        </w:rPr>
      </w:pPr>
      <w:r w:rsidRPr="00854D55">
        <w:rPr>
          <w:sz w:val="28"/>
          <w:szCs w:val="28"/>
        </w:rPr>
        <w:t>- данные о теплотрассах;</w:t>
      </w:r>
    </w:p>
    <w:p w14:paraId="71730111" w14:textId="77777777" w:rsidR="00854D55" w:rsidRPr="00854D55" w:rsidRDefault="00854D55" w:rsidP="00854D55">
      <w:pPr>
        <w:ind w:firstLine="709"/>
        <w:jc w:val="both"/>
        <w:rPr>
          <w:sz w:val="28"/>
          <w:szCs w:val="28"/>
        </w:rPr>
      </w:pPr>
      <w:r w:rsidRPr="00854D55">
        <w:rPr>
          <w:sz w:val="28"/>
          <w:szCs w:val="28"/>
        </w:rPr>
        <w:t>- структуру отпуска тепловой энергии на 2024 год;</w:t>
      </w:r>
    </w:p>
    <w:p w14:paraId="63FCD42C" w14:textId="77777777" w:rsidR="00854D55" w:rsidRPr="00854D55" w:rsidRDefault="00854D55" w:rsidP="00854D55">
      <w:pPr>
        <w:ind w:firstLine="709"/>
        <w:jc w:val="both"/>
        <w:rPr>
          <w:sz w:val="28"/>
          <w:szCs w:val="28"/>
        </w:rPr>
      </w:pPr>
      <w:r w:rsidRPr="00854D55">
        <w:rPr>
          <w:sz w:val="28"/>
          <w:szCs w:val="28"/>
        </w:rPr>
        <w:t>- договор на аренду имущественного комплекса;</w:t>
      </w:r>
    </w:p>
    <w:p w14:paraId="75648482" w14:textId="77777777" w:rsidR="00854D55" w:rsidRPr="00854D55" w:rsidRDefault="00854D55" w:rsidP="00854D55">
      <w:pPr>
        <w:ind w:firstLine="709"/>
        <w:jc w:val="both"/>
        <w:rPr>
          <w:sz w:val="28"/>
          <w:szCs w:val="28"/>
        </w:rPr>
      </w:pPr>
      <w:r w:rsidRPr="00854D55">
        <w:rPr>
          <w:sz w:val="28"/>
          <w:szCs w:val="28"/>
        </w:rPr>
        <w:t>- схему тепловых сетей;</w:t>
      </w:r>
    </w:p>
    <w:p w14:paraId="2C3C57FA" w14:textId="77777777" w:rsidR="00854D55" w:rsidRPr="00854D55" w:rsidRDefault="00854D55" w:rsidP="00854D55">
      <w:pPr>
        <w:ind w:firstLine="709"/>
        <w:jc w:val="both"/>
        <w:rPr>
          <w:sz w:val="28"/>
          <w:szCs w:val="28"/>
        </w:rPr>
      </w:pPr>
      <w:r w:rsidRPr="00854D55">
        <w:rPr>
          <w:sz w:val="28"/>
          <w:szCs w:val="28"/>
        </w:rPr>
        <w:t>- расчет нормативных эксплуатационных технологических затрат и потерь теплоносителей;</w:t>
      </w:r>
    </w:p>
    <w:p w14:paraId="2207E944" w14:textId="77777777" w:rsidR="00854D55" w:rsidRPr="00854D55" w:rsidRDefault="00854D55" w:rsidP="00854D55">
      <w:pPr>
        <w:ind w:firstLine="709"/>
        <w:jc w:val="both"/>
        <w:rPr>
          <w:sz w:val="28"/>
          <w:szCs w:val="28"/>
        </w:rPr>
      </w:pPr>
      <w:r w:rsidRPr="00854D55">
        <w:rPr>
          <w:sz w:val="28"/>
          <w:szCs w:val="28"/>
        </w:rPr>
        <w:t>- расчет нормативных эксплуатационных технологических затрат и потерь тепловой энергии, в том числе с потерями теплоносителей и через теплоизоляционные конструкции трубопроводов.</w:t>
      </w:r>
    </w:p>
    <w:p w14:paraId="248C8835" w14:textId="77777777" w:rsidR="00854D55" w:rsidRPr="00854D55" w:rsidRDefault="00854D55" w:rsidP="00854D55">
      <w:pPr>
        <w:ind w:firstLine="709"/>
        <w:jc w:val="both"/>
        <w:rPr>
          <w:sz w:val="28"/>
          <w:szCs w:val="28"/>
        </w:rPr>
      </w:pPr>
    </w:p>
    <w:p w14:paraId="3E521D10" w14:textId="77777777" w:rsidR="00854D55" w:rsidRPr="00854D55" w:rsidRDefault="00854D55" w:rsidP="00854D55">
      <w:pPr>
        <w:ind w:firstLine="567"/>
        <w:jc w:val="both"/>
        <w:rPr>
          <w:sz w:val="28"/>
          <w:szCs w:val="28"/>
        </w:rPr>
      </w:pPr>
      <w:r w:rsidRPr="00854D55">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w:t>
      </w:r>
      <w:r w:rsidRPr="00854D55">
        <w:rPr>
          <w:sz w:val="28"/>
          <w:szCs w:val="28"/>
        </w:rPr>
        <w:lastRenderedPageBreak/>
        <w:t>определения нормативов технологических потерь при передаче тепловой энергии, теплоносителя, утвержденным Приказом Минэнерго России от 30.12.2008 № 325.</w:t>
      </w:r>
    </w:p>
    <w:p w14:paraId="6F31D769" w14:textId="77777777" w:rsidR="00854D55" w:rsidRPr="00854D55" w:rsidRDefault="00854D55" w:rsidP="00854D55">
      <w:pPr>
        <w:ind w:firstLine="720"/>
        <w:jc w:val="both"/>
        <w:rPr>
          <w:sz w:val="28"/>
          <w:szCs w:val="28"/>
        </w:rPr>
      </w:pPr>
      <w:r w:rsidRPr="00854D55">
        <w:rPr>
          <w:sz w:val="28"/>
          <w:szCs w:val="28"/>
        </w:rPr>
        <w:t>В таблице 1 представлена динамика основных показателей технологических потерь при транзите тепловой энергии.</w:t>
      </w:r>
    </w:p>
    <w:p w14:paraId="6621C6DC" w14:textId="77777777" w:rsidR="00854D55" w:rsidRPr="00854D55" w:rsidRDefault="00854D55" w:rsidP="00854D55">
      <w:pPr>
        <w:ind w:firstLine="720"/>
        <w:jc w:val="both"/>
        <w:rPr>
          <w:sz w:val="27"/>
          <w:szCs w:val="27"/>
        </w:rPr>
      </w:pPr>
    </w:p>
    <w:p w14:paraId="38D6DF88" w14:textId="77777777" w:rsidR="00854D55" w:rsidRPr="00854D55" w:rsidRDefault="00854D55" w:rsidP="00854D55">
      <w:pPr>
        <w:jc w:val="right"/>
        <w:rPr>
          <w:b/>
        </w:rPr>
      </w:pPr>
      <w:r w:rsidRPr="00854D55">
        <w:rPr>
          <w:b/>
        </w:rPr>
        <w:t>Таблица 1</w:t>
      </w:r>
    </w:p>
    <w:p w14:paraId="264A36AE" w14:textId="77777777" w:rsidR="00854D55" w:rsidRPr="00854D55" w:rsidRDefault="00854D55" w:rsidP="00854D55">
      <w:pPr>
        <w:jc w:val="center"/>
        <w:rPr>
          <w:b/>
          <w:sz w:val="22"/>
          <w:szCs w:val="22"/>
        </w:rPr>
      </w:pPr>
      <w:r w:rsidRPr="00854D55">
        <w:rPr>
          <w:b/>
          <w:sz w:val="22"/>
          <w:szCs w:val="22"/>
        </w:rPr>
        <w:t>ДИНАМИКА ОСНОВНЫХ ПОКАЗАТЕЛЕЙ</w:t>
      </w:r>
    </w:p>
    <w:p w14:paraId="082075A0" w14:textId="77777777" w:rsidR="00854D55" w:rsidRPr="00854D55" w:rsidRDefault="00854D55" w:rsidP="00854D55">
      <w:pPr>
        <w:jc w:val="center"/>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4689"/>
        <w:gridCol w:w="1225"/>
        <w:gridCol w:w="1101"/>
        <w:gridCol w:w="1101"/>
        <w:gridCol w:w="1225"/>
      </w:tblGrid>
      <w:tr w:rsidR="00854D55" w:rsidRPr="00854D55" w14:paraId="3DC7D25B" w14:textId="77777777" w:rsidTr="00E6267D">
        <w:trPr>
          <w:trHeight w:val="20"/>
        </w:trPr>
        <w:tc>
          <w:tcPr>
            <w:tcW w:w="418" w:type="pct"/>
            <w:vMerge w:val="restart"/>
            <w:shd w:val="clear" w:color="auto" w:fill="auto"/>
            <w:vAlign w:val="center"/>
            <w:hideMark/>
          </w:tcPr>
          <w:p w14:paraId="604D2861" w14:textId="77777777" w:rsidR="00854D55" w:rsidRPr="00854D55" w:rsidRDefault="00854D55" w:rsidP="00854D55">
            <w:pPr>
              <w:jc w:val="center"/>
              <w:rPr>
                <w:sz w:val="18"/>
                <w:szCs w:val="18"/>
              </w:rPr>
            </w:pPr>
            <w:r w:rsidRPr="00854D55">
              <w:rPr>
                <w:sz w:val="18"/>
                <w:szCs w:val="18"/>
              </w:rPr>
              <w:t xml:space="preserve">№№ </w:t>
            </w:r>
            <w:proofErr w:type="spellStart"/>
            <w:r w:rsidRPr="00854D55">
              <w:rPr>
                <w:sz w:val="18"/>
                <w:szCs w:val="18"/>
              </w:rPr>
              <w:t>пп</w:t>
            </w:r>
            <w:proofErr w:type="spellEnd"/>
            <w:r w:rsidRPr="00854D55">
              <w:rPr>
                <w:sz w:val="18"/>
                <w:szCs w:val="18"/>
              </w:rPr>
              <w:t>.</w:t>
            </w:r>
          </w:p>
        </w:tc>
        <w:tc>
          <w:tcPr>
            <w:tcW w:w="2300" w:type="pct"/>
            <w:vMerge w:val="restart"/>
            <w:shd w:val="clear" w:color="auto" w:fill="auto"/>
            <w:vAlign w:val="center"/>
            <w:hideMark/>
          </w:tcPr>
          <w:p w14:paraId="0B13065B" w14:textId="77777777" w:rsidR="00854D55" w:rsidRPr="00854D55" w:rsidRDefault="00854D55" w:rsidP="00854D55">
            <w:pPr>
              <w:jc w:val="center"/>
              <w:rPr>
                <w:sz w:val="18"/>
                <w:szCs w:val="18"/>
              </w:rPr>
            </w:pPr>
            <w:r w:rsidRPr="00854D55">
              <w:rPr>
                <w:sz w:val="18"/>
                <w:szCs w:val="18"/>
              </w:rPr>
              <w:t>Показатели</w:t>
            </w:r>
          </w:p>
        </w:tc>
        <w:tc>
          <w:tcPr>
            <w:tcW w:w="601" w:type="pct"/>
            <w:shd w:val="clear" w:color="auto" w:fill="auto"/>
            <w:vAlign w:val="center"/>
            <w:hideMark/>
          </w:tcPr>
          <w:p w14:paraId="73E780DC" w14:textId="77777777" w:rsidR="00854D55" w:rsidRPr="00854D55" w:rsidRDefault="00854D55" w:rsidP="00854D55">
            <w:pPr>
              <w:jc w:val="center"/>
              <w:rPr>
                <w:sz w:val="18"/>
                <w:szCs w:val="18"/>
              </w:rPr>
            </w:pPr>
            <w:r w:rsidRPr="00854D55">
              <w:rPr>
                <w:sz w:val="18"/>
                <w:szCs w:val="18"/>
              </w:rPr>
              <w:t>2022</w:t>
            </w:r>
          </w:p>
        </w:tc>
        <w:tc>
          <w:tcPr>
            <w:tcW w:w="540" w:type="pct"/>
            <w:shd w:val="clear" w:color="auto" w:fill="auto"/>
            <w:vAlign w:val="center"/>
            <w:hideMark/>
          </w:tcPr>
          <w:p w14:paraId="134773C8" w14:textId="77777777" w:rsidR="00854D55" w:rsidRPr="00854D55" w:rsidRDefault="00854D55" w:rsidP="00854D55">
            <w:pPr>
              <w:jc w:val="center"/>
              <w:rPr>
                <w:sz w:val="18"/>
                <w:szCs w:val="18"/>
              </w:rPr>
            </w:pPr>
            <w:r w:rsidRPr="00854D55">
              <w:rPr>
                <w:sz w:val="18"/>
                <w:szCs w:val="18"/>
              </w:rPr>
              <w:t>2023</w:t>
            </w:r>
          </w:p>
        </w:tc>
        <w:tc>
          <w:tcPr>
            <w:tcW w:w="540" w:type="pct"/>
            <w:shd w:val="clear" w:color="auto" w:fill="auto"/>
            <w:vAlign w:val="center"/>
            <w:hideMark/>
          </w:tcPr>
          <w:p w14:paraId="37317CE0" w14:textId="77777777" w:rsidR="00854D55" w:rsidRPr="00854D55" w:rsidRDefault="00854D55" w:rsidP="00854D55">
            <w:pPr>
              <w:jc w:val="center"/>
              <w:rPr>
                <w:sz w:val="18"/>
                <w:szCs w:val="18"/>
              </w:rPr>
            </w:pPr>
            <w:r w:rsidRPr="00854D55">
              <w:rPr>
                <w:sz w:val="18"/>
                <w:szCs w:val="18"/>
              </w:rPr>
              <w:t>2024</w:t>
            </w:r>
          </w:p>
        </w:tc>
        <w:tc>
          <w:tcPr>
            <w:tcW w:w="601" w:type="pct"/>
            <w:shd w:val="clear" w:color="auto" w:fill="auto"/>
            <w:vAlign w:val="center"/>
            <w:hideMark/>
          </w:tcPr>
          <w:p w14:paraId="00906037" w14:textId="77777777" w:rsidR="00854D55" w:rsidRPr="00854D55" w:rsidRDefault="00854D55" w:rsidP="00854D55">
            <w:pPr>
              <w:jc w:val="center"/>
              <w:rPr>
                <w:sz w:val="18"/>
                <w:szCs w:val="18"/>
              </w:rPr>
            </w:pPr>
            <w:r w:rsidRPr="00854D55">
              <w:rPr>
                <w:sz w:val="18"/>
                <w:szCs w:val="18"/>
              </w:rPr>
              <w:t>2025</w:t>
            </w:r>
          </w:p>
        </w:tc>
      </w:tr>
      <w:tr w:rsidR="00854D55" w:rsidRPr="00854D55" w14:paraId="56518EC4" w14:textId="77777777" w:rsidTr="00E6267D">
        <w:trPr>
          <w:trHeight w:val="20"/>
        </w:trPr>
        <w:tc>
          <w:tcPr>
            <w:tcW w:w="418" w:type="pct"/>
            <w:vMerge/>
            <w:shd w:val="clear" w:color="auto" w:fill="auto"/>
            <w:vAlign w:val="center"/>
            <w:hideMark/>
          </w:tcPr>
          <w:p w14:paraId="35DDC5A0" w14:textId="77777777" w:rsidR="00854D55" w:rsidRPr="00854D55" w:rsidRDefault="00854D55" w:rsidP="00854D55">
            <w:pPr>
              <w:rPr>
                <w:sz w:val="18"/>
                <w:szCs w:val="18"/>
              </w:rPr>
            </w:pPr>
          </w:p>
        </w:tc>
        <w:tc>
          <w:tcPr>
            <w:tcW w:w="2300" w:type="pct"/>
            <w:vMerge/>
            <w:shd w:val="clear" w:color="auto" w:fill="auto"/>
            <w:vAlign w:val="center"/>
            <w:hideMark/>
          </w:tcPr>
          <w:p w14:paraId="17F364E4" w14:textId="77777777" w:rsidR="00854D55" w:rsidRPr="00854D55" w:rsidRDefault="00854D55" w:rsidP="00854D55">
            <w:pPr>
              <w:rPr>
                <w:sz w:val="18"/>
                <w:szCs w:val="18"/>
              </w:rPr>
            </w:pPr>
          </w:p>
        </w:tc>
        <w:tc>
          <w:tcPr>
            <w:tcW w:w="601" w:type="pct"/>
            <w:shd w:val="clear" w:color="auto" w:fill="auto"/>
            <w:vAlign w:val="center"/>
            <w:hideMark/>
          </w:tcPr>
          <w:p w14:paraId="6F724987" w14:textId="77777777" w:rsidR="00854D55" w:rsidRPr="00854D55" w:rsidRDefault="00854D55" w:rsidP="00854D55">
            <w:pPr>
              <w:jc w:val="center"/>
              <w:rPr>
                <w:sz w:val="18"/>
                <w:szCs w:val="18"/>
              </w:rPr>
            </w:pPr>
            <w:r w:rsidRPr="00854D55">
              <w:rPr>
                <w:sz w:val="18"/>
                <w:szCs w:val="18"/>
              </w:rPr>
              <w:t>отчет</w:t>
            </w:r>
          </w:p>
        </w:tc>
        <w:tc>
          <w:tcPr>
            <w:tcW w:w="540" w:type="pct"/>
            <w:shd w:val="clear" w:color="auto" w:fill="auto"/>
            <w:vAlign w:val="center"/>
            <w:hideMark/>
          </w:tcPr>
          <w:p w14:paraId="0E7BC3EC" w14:textId="77777777" w:rsidR="00854D55" w:rsidRPr="00854D55" w:rsidRDefault="00854D55" w:rsidP="00854D55">
            <w:pPr>
              <w:jc w:val="center"/>
              <w:rPr>
                <w:sz w:val="18"/>
                <w:szCs w:val="18"/>
              </w:rPr>
            </w:pPr>
            <w:r w:rsidRPr="00854D55">
              <w:rPr>
                <w:sz w:val="18"/>
                <w:szCs w:val="18"/>
              </w:rPr>
              <w:t>отчет</w:t>
            </w:r>
          </w:p>
        </w:tc>
        <w:tc>
          <w:tcPr>
            <w:tcW w:w="540" w:type="pct"/>
            <w:shd w:val="clear" w:color="auto" w:fill="auto"/>
            <w:vAlign w:val="center"/>
            <w:hideMark/>
          </w:tcPr>
          <w:p w14:paraId="3D17DC39" w14:textId="77777777" w:rsidR="00854D55" w:rsidRPr="00854D55" w:rsidRDefault="00854D55" w:rsidP="00854D55">
            <w:pPr>
              <w:jc w:val="center"/>
              <w:rPr>
                <w:sz w:val="18"/>
                <w:szCs w:val="18"/>
              </w:rPr>
            </w:pPr>
            <w:r w:rsidRPr="00854D55">
              <w:rPr>
                <w:sz w:val="18"/>
                <w:szCs w:val="18"/>
              </w:rPr>
              <w:t>план</w:t>
            </w:r>
          </w:p>
        </w:tc>
        <w:tc>
          <w:tcPr>
            <w:tcW w:w="601" w:type="pct"/>
            <w:shd w:val="clear" w:color="auto" w:fill="auto"/>
            <w:vAlign w:val="center"/>
            <w:hideMark/>
          </w:tcPr>
          <w:p w14:paraId="576845FB" w14:textId="77777777" w:rsidR="00854D55" w:rsidRPr="00854D55" w:rsidRDefault="00854D55" w:rsidP="00854D55">
            <w:pPr>
              <w:jc w:val="center"/>
              <w:rPr>
                <w:sz w:val="18"/>
                <w:szCs w:val="18"/>
              </w:rPr>
            </w:pPr>
            <w:r w:rsidRPr="00854D55">
              <w:rPr>
                <w:sz w:val="18"/>
                <w:szCs w:val="18"/>
              </w:rPr>
              <w:t>расчет</w:t>
            </w:r>
          </w:p>
        </w:tc>
      </w:tr>
      <w:tr w:rsidR="00854D55" w:rsidRPr="00854D55" w14:paraId="741CFAF9" w14:textId="77777777" w:rsidTr="00E6267D">
        <w:trPr>
          <w:trHeight w:val="20"/>
        </w:trPr>
        <w:tc>
          <w:tcPr>
            <w:tcW w:w="418" w:type="pct"/>
            <w:shd w:val="clear" w:color="auto" w:fill="auto"/>
            <w:vAlign w:val="center"/>
            <w:hideMark/>
          </w:tcPr>
          <w:p w14:paraId="11DED437" w14:textId="77777777" w:rsidR="00854D55" w:rsidRPr="00854D55" w:rsidRDefault="00854D55" w:rsidP="00854D55">
            <w:pPr>
              <w:jc w:val="center"/>
              <w:rPr>
                <w:sz w:val="18"/>
                <w:szCs w:val="18"/>
              </w:rPr>
            </w:pPr>
            <w:r w:rsidRPr="00854D55">
              <w:rPr>
                <w:sz w:val="18"/>
                <w:szCs w:val="18"/>
              </w:rPr>
              <w:t>1</w:t>
            </w:r>
          </w:p>
        </w:tc>
        <w:tc>
          <w:tcPr>
            <w:tcW w:w="2300" w:type="pct"/>
            <w:shd w:val="clear" w:color="auto" w:fill="auto"/>
            <w:vAlign w:val="center"/>
            <w:hideMark/>
          </w:tcPr>
          <w:p w14:paraId="2C8001BF" w14:textId="77777777" w:rsidR="00854D55" w:rsidRPr="00854D55" w:rsidRDefault="00854D55" w:rsidP="00854D55">
            <w:pPr>
              <w:jc w:val="center"/>
              <w:rPr>
                <w:sz w:val="18"/>
                <w:szCs w:val="18"/>
              </w:rPr>
            </w:pPr>
            <w:r w:rsidRPr="00854D55">
              <w:rPr>
                <w:sz w:val="18"/>
                <w:szCs w:val="18"/>
              </w:rPr>
              <w:t>2</w:t>
            </w:r>
          </w:p>
        </w:tc>
        <w:tc>
          <w:tcPr>
            <w:tcW w:w="601" w:type="pct"/>
            <w:shd w:val="clear" w:color="auto" w:fill="auto"/>
            <w:vAlign w:val="center"/>
            <w:hideMark/>
          </w:tcPr>
          <w:p w14:paraId="45CFC5F7" w14:textId="77777777" w:rsidR="00854D55" w:rsidRPr="00854D55" w:rsidRDefault="00854D55" w:rsidP="00854D55">
            <w:pPr>
              <w:jc w:val="center"/>
              <w:rPr>
                <w:sz w:val="18"/>
                <w:szCs w:val="18"/>
              </w:rPr>
            </w:pPr>
            <w:r w:rsidRPr="00854D55">
              <w:rPr>
                <w:sz w:val="18"/>
                <w:szCs w:val="18"/>
              </w:rPr>
              <w:t>3</w:t>
            </w:r>
          </w:p>
        </w:tc>
        <w:tc>
          <w:tcPr>
            <w:tcW w:w="540" w:type="pct"/>
            <w:shd w:val="clear" w:color="auto" w:fill="auto"/>
            <w:vAlign w:val="center"/>
            <w:hideMark/>
          </w:tcPr>
          <w:p w14:paraId="4EEA7CCE" w14:textId="77777777" w:rsidR="00854D55" w:rsidRPr="00854D55" w:rsidRDefault="00854D55" w:rsidP="00854D55">
            <w:pPr>
              <w:jc w:val="center"/>
              <w:rPr>
                <w:sz w:val="18"/>
                <w:szCs w:val="18"/>
              </w:rPr>
            </w:pPr>
            <w:r w:rsidRPr="00854D55">
              <w:rPr>
                <w:sz w:val="18"/>
                <w:szCs w:val="18"/>
              </w:rPr>
              <w:t>4</w:t>
            </w:r>
          </w:p>
        </w:tc>
        <w:tc>
          <w:tcPr>
            <w:tcW w:w="540" w:type="pct"/>
            <w:shd w:val="clear" w:color="auto" w:fill="auto"/>
            <w:vAlign w:val="center"/>
            <w:hideMark/>
          </w:tcPr>
          <w:p w14:paraId="14C2D024" w14:textId="77777777" w:rsidR="00854D55" w:rsidRPr="00854D55" w:rsidRDefault="00854D55" w:rsidP="00854D55">
            <w:pPr>
              <w:jc w:val="center"/>
              <w:rPr>
                <w:sz w:val="18"/>
                <w:szCs w:val="18"/>
              </w:rPr>
            </w:pPr>
            <w:r w:rsidRPr="00854D55">
              <w:rPr>
                <w:sz w:val="18"/>
                <w:szCs w:val="18"/>
              </w:rPr>
              <w:t>5</w:t>
            </w:r>
          </w:p>
        </w:tc>
        <w:tc>
          <w:tcPr>
            <w:tcW w:w="601" w:type="pct"/>
            <w:shd w:val="clear" w:color="auto" w:fill="auto"/>
            <w:vAlign w:val="center"/>
            <w:hideMark/>
          </w:tcPr>
          <w:p w14:paraId="10B7BEBC" w14:textId="77777777" w:rsidR="00854D55" w:rsidRPr="00854D55" w:rsidRDefault="00854D55" w:rsidP="00854D55">
            <w:pPr>
              <w:jc w:val="center"/>
              <w:rPr>
                <w:sz w:val="18"/>
                <w:szCs w:val="18"/>
              </w:rPr>
            </w:pPr>
            <w:r w:rsidRPr="00854D55">
              <w:rPr>
                <w:sz w:val="18"/>
                <w:szCs w:val="18"/>
              </w:rPr>
              <w:t>6</w:t>
            </w:r>
          </w:p>
        </w:tc>
      </w:tr>
      <w:tr w:rsidR="00854D55" w:rsidRPr="00854D55" w14:paraId="7DD1F1B8" w14:textId="77777777" w:rsidTr="00E6267D">
        <w:trPr>
          <w:trHeight w:val="20"/>
        </w:trPr>
        <w:tc>
          <w:tcPr>
            <w:tcW w:w="418" w:type="pct"/>
            <w:shd w:val="clear" w:color="auto" w:fill="auto"/>
            <w:vAlign w:val="center"/>
            <w:hideMark/>
          </w:tcPr>
          <w:p w14:paraId="16D52A01" w14:textId="77777777" w:rsidR="00854D55" w:rsidRPr="00854D55" w:rsidRDefault="00854D55" w:rsidP="00854D55">
            <w:pPr>
              <w:jc w:val="center"/>
              <w:rPr>
                <w:sz w:val="18"/>
                <w:szCs w:val="18"/>
              </w:rPr>
            </w:pPr>
            <w:r w:rsidRPr="00854D55">
              <w:rPr>
                <w:sz w:val="18"/>
                <w:szCs w:val="18"/>
              </w:rPr>
              <w:t>1</w:t>
            </w:r>
          </w:p>
        </w:tc>
        <w:tc>
          <w:tcPr>
            <w:tcW w:w="4582" w:type="pct"/>
            <w:gridSpan w:val="5"/>
            <w:shd w:val="clear" w:color="auto" w:fill="auto"/>
            <w:vAlign w:val="center"/>
            <w:hideMark/>
          </w:tcPr>
          <w:p w14:paraId="0AB93279" w14:textId="77777777" w:rsidR="00854D55" w:rsidRPr="00854D55" w:rsidRDefault="00854D55" w:rsidP="00854D55">
            <w:pPr>
              <w:jc w:val="center"/>
              <w:rPr>
                <w:b/>
                <w:sz w:val="18"/>
                <w:szCs w:val="18"/>
              </w:rPr>
            </w:pPr>
            <w:r w:rsidRPr="00854D55">
              <w:rPr>
                <w:b/>
                <w:sz w:val="18"/>
                <w:szCs w:val="18"/>
              </w:rPr>
              <w:t>Теплоноситель</w:t>
            </w:r>
          </w:p>
        </w:tc>
      </w:tr>
      <w:tr w:rsidR="00854D55" w:rsidRPr="00854D55" w14:paraId="3BC87B9C" w14:textId="77777777" w:rsidTr="00E6267D">
        <w:trPr>
          <w:trHeight w:val="20"/>
        </w:trPr>
        <w:tc>
          <w:tcPr>
            <w:tcW w:w="418" w:type="pct"/>
            <w:vMerge w:val="restart"/>
            <w:shd w:val="clear" w:color="auto" w:fill="auto"/>
            <w:vAlign w:val="center"/>
            <w:hideMark/>
          </w:tcPr>
          <w:p w14:paraId="7A330EA9" w14:textId="77777777" w:rsidR="00854D55" w:rsidRPr="00854D55" w:rsidRDefault="00854D55" w:rsidP="00854D55">
            <w:pPr>
              <w:jc w:val="center"/>
              <w:rPr>
                <w:sz w:val="18"/>
                <w:szCs w:val="18"/>
              </w:rPr>
            </w:pPr>
            <w:r w:rsidRPr="00854D55">
              <w:rPr>
                <w:sz w:val="18"/>
                <w:szCs w:val="18"/>
              </w:rPr>
              <w:t>1.1</w:t>
            </w:r>
          </w:p>
        </w:tc>
        <w:tc>
          <w:tcPr>
            <w:tcW w:w="4582" w:type="pct"/>
            <w:gridSpan w:val="5"/>
            <w:shd w:val="clear" w:color="auto" w:fill="auto"/>
            <w:vAlign w:val="center"/>
            <w:hideMark/>
          </w:tcPr>
          <w:p w14:paraId="13C65C1D" w14:textId="77777777" w:rsidR="00854D55" w:rsidRPr="00854D55" w:rsidRDefault="00854D55" w:rsidP="00854D55">
            <w:pPr>
              <w:jc w:val="center"/>
              <w:rPr>
                <w:sz w:val="18"/>
                <w:szCs w:val="18"/>
              </w:rPr>
            </w:pPr>
            <w:r w:rsidRPr="00854D55">
              <w:rPr>
                <w:sz w:val="18"/>
                <w:szCs w:val="18"/>
              </w:rPr>
              <w:t>потери и затраты теплоносителя, т(м</w:t>
            </w:r>
            <w:r w:rsidRPr="00854D55">
              <w:rPr>
                <w:sz w:val="18"/>
                <w:szCs w:val="18"/>
                <w:vertAlign w:val="superscript"/>
              </w:rPr>
              <w:t>3</w:t>
            </w:r>
            <w:r w:rsidRPr="00854D55">
              <w:rPr>
                <w:sz w:val="18"/>
                <w:szCs w:val="18"/>
              </w:rPr>
              <w:t>):</w:t>
            </w:r>
          </w:p>
        </w:tc>
      </w:tr>
      <w:tr w:rsidR="00854D55" w:rsidRPr="00854D55" w14:paraId="2DDB5EF6" w14:textId="77777777" w:rsidTr="00E6267D">
        <w:trPr>
          <w:trHeight w:val="20"/>
        </w:trPr>
        <w:tc>
          <w:tcPr>
            <w:tcW w:w="418" w:type="pct"/>
            <w:vMerge/>
            <w:shd w:val="clear" w:color="auto" w:fill="auto"/>
            <w:vAlign w:val="center"/>
            <w:hideMark/>
          </w:tcPr>
          <w:p w14:paraId="153AD68F" w14:textId="77777777" w:rsidR="00854D55" w:rsidRPr="00854D55" w:rsidRDefault="00854D55" w:rsidP="00854D55">
            <w:pPr>
              <w:rPr>
                <w:sz w:val="18"/>
                <w:szCs w:val="18"/>
              </w:rPr>
            </w:pPr>
          </w:p>
        </w:tc>
        <w:tc>
          <w:tcPr>
            <w:tcW w:w="2300" w:type="pct"/>
            <w:shd w:val="clear" w:color="auto" w:fill="auto"/>
            <w:vAlign w:val="center"/>
            <w:hideMark/>
          </w:tcPr>
          <w:p w14:paraId="0D45D8FC" w14:textId="77777777" w:rsidR="00854D55" w:rsidRPr="00854D55" w:rsidRDefault="00854D55" w:rsidP="00854D55">
            <w:pPr>
              <w:rPr>
                <w:sz w:val="18"/>
                <w:szCs w:val="18"/>
              </w:rPr>
            </w:pPr>
            <w:r w:rsidRPr="00854D55">
              <w:rPr>
                <w:sz w:val="18"/>
                <w:szCs w:val="18"/>
              </w:rPr>
              <w:t xml:space="preserve">·       </w:t>
            </w:r>
            <w:r w:rsidRPr="00854D55">
              <w:rPr>
                <w:i/>
                <w:iCs/>
                <w:sz w:val="18"/>
                <w:szCs w:val="18"/>
              </w:rPr>
              <w:t>пар</w:t>
            </w:r>
          </w:p>
        </w:tc>
        <w:tc>
          <w:tcPr>
            <w:tcW w:w="601" w:type="pct"/>
            <w:shd w:val="clear" w:color="auto" w:fill="auto"/>
            <w:vAlign w:val="center"/>
            <w:hideMark/>
          </w:tcPr>
          <w:p w14:paraId="4BA1F564" w14:textId="77777777" w:rsidR="00854D55" w:rsidRPr="00854D55" w:rsidRDefault="00854D55" w:rsidP="00854D55">
            <w:pPr>
              <w:jc w:val="center"/>
              <w:rPr>
                <w:sz w:val="18"/>
                <w:szCs w:val="18"/>
              </w:rPr>
            </w:pPr>
            <w:r w:rsidRPr="00854D55">
              <w:rPr>
                <w:sz w:val="18"/>
                <w:szCs w:val="18"/>
              </w:rPr>
              <w:t> -</w:t>
            </w:r>
          </w:p>
        </w:tc>
        <w:tc>
          <w:tcPr>
            <w:tcW w:w="540" w:type="pct"/>
            <w:shd w:val="clear" w:color="auto" w:fill="auto"/>
            <w:vAlign w:val="center"/>
            <w:hideMark/>
          </w:tcPr>
          <w:p w14:paraId="1F4FDFDC"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564BCF4A" w14:textId="77777777" w:rsidR="00854D55" w:rsidRPr="00854D55" w:rsidRDefault="00854D55" w:rsidP="00854D55">
            <w:pPr>
              <w:jc w:val="center"/>
              <w:rPr>
                <w:sz w:val="18"/>
                <w:szCs w:val="18"/>
              </w:rPr>
            </w:pPr>
            <w:r w:rsidRPr="00854D55">
              <w:rPr>
                <w:sz w:val="18"/>
                <w:szCs w:val="18"/>
              </w:rPr>
              <w:t>- </w:t>
            </w:r>
          </w:p>
        </w:tc>
        <w:tc>
          <w:tcPr>
            <w:tcW w:w="601" w:type="pct"/>
            <w:shd w:val="clear" w:color="auto" w:fill="auto"/>
            <w:vAlign w:val="center"/>
            <w:hideMark/>
          </w:tcPr>
          <w:p w14:paraId="355C37F4" w14:textId="77777777" w:rsidR="00854D55" w:rsidRPr="00854D55" w:rsidRDefault="00854D55" w:rsidP="00854D55">
            <w:pPr>
              <w:jc w:val="center"/>
              <w:rPr>
                <w:sz w:val="18"/>
                <w:szCs w:val="18"/>
              </w:rPr>
            </w:pPr>
            <w:r w:rsidRPr="00854D55">
              <w:rPr>
                <w:sz w:val="18"/>
                <w:szCs w:val="18"/>
              </w:rPr>
              <w:t>-  </w:t>
            </w:r>
          </w:p>
        </w:tc>
      </w:tr>
      <w:tr w:rsidR="00854D55" w:rsidRPr="00854D55" w14:paraId="30FF6B48" w14:textId="77777777" w:rsidTr="00E6267D">
        <w:trPr>
          <w:trHeight w:val="20"/>
        </w:trPr>
        <w:tc>
          <w:tcPr>
            <w:tcW w:w="418" w:type="pct"/>
            <w:vMerge/>
            <w:shd w:val="clear" w:color="auto" w:fill="auto"/>
            <w:vAlign w:val="center"/>
            <w:hideMark/>
          </w:tcPr>
          <w:p w14:paraId="53D6DC9B" w14:textId="77777777" w:rsidR="00854D55" w:rsidRPr="00854D55" w:rsidRDefault="00854D55" w:rsidP="00854D55">
            <w:pPr>
              <w:rPr>
                <w:sz w:val="18"/>
                <w:szCs w:val="18"/>
              </w:rPr>
            </w:pPr>
          </w:p>
        </w:tc>
        <w:tc>
          <w:tcPr>
            <w:tcW w:w="2300" w:type="pct"/>
            <w:shd w:val="clear" w:color="auto" w:fill="auto"/>
            <w:vAlign w:val="center"/>
            <w:hideMark/>
          </w:tcPr>
          <w:p w14:paraId="74DA0CF5" w14:textId="77777777" w:rsidR="00854D55" w:rsidRPr="00854D55" w:rsidRDefault="00854D55" w:rsidP="00854D55">
            <w:pPr>
              <w:rPr>
                <w:sz w:val="18"/>
                <w:szCs w:val="18"/>
              </w:rPr>
            </w:pPr>
            <w:r w:rsidRPr="00854D55">
              <w:rPr>
                <w:sz w:val="18"/>
                <w:szCs w:val="18"/>
              </w:rPr>
              <w:t xml:space="preserve">·       </w:t>
            </w:r>
            <w:r w:rsidRPr="00854D55">
              <w:rPr>
                <w:i/>
                <w:iCs/>
                <w:sz w:val="18"/>
                <w:szCs w:val="18"/>
              </w:rPr>
              <w:t>конденсат</w:t>
            </w:r>
          </w:p>
        </w:tc>
        <w:tc>
          <w:tcPr>
            <w:tcW w:w="601" w:type="pct"/>
            <w:shd w:val="clear" w:color="auto" w:fill="auto"/>
            <w:vAlign w:val="center"/>
            <w:hideMark/>
          </w:tcPr>
          <w:p w14:paraId="6C300D5C"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0A7D7417"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09DB5EF7" w14:textId="77777777" w:rsidR="00854D55" w:rsidRPr="00854D55" w:rsidRDefault="00854D55" w:rsidP="00854D55">
            <w:pPr>
              <w:jc w:val="center"/>
              <w:rPr>
                <w:sz w:val="18"/>
                <w:szCs w:val="18"/>
              </w:rPr>
            </w:pPr>
            <w:r w:rsidRPr="00854D55">
              <w:rPr>
                <w:sz w:val="18"/>
                <w:szCs w:val="18"/>
              </w:rPr>
              <w:t>-</w:t>
            </w:r>
          </w:p>
        </w:tc>
        <w:tc>
          <w:tcPr>
            <w:tcW w:w="601" w:type="pct"/>
            <w:shd w:val="clear" w:color="auto" w:fill="auto"/>
            <w:vAlign w:val="center"/>
            <w:hideMark/>
          </w:tcPr>
          <w:p w14:paraId="3FD6DD95" w14:textId="77777777" w:rsidR="00854D55" w:rsidRPr="00854D55" w:rsidRDefault="00854D55" w:rsidP="00854D55">
            <w:pPr>
              <w:jc w:val="center"/>
              <w:rPr>
                <w:sz w:val="18"/>
                <w:szCs w:val="18"/>
              </w:rPr>
            </w:pPr>
            <w:r w:rsidRPr="00854D55">
              <w:rPr>
                <w:sz w:val="18"/>
                <w:szCs w:val="18"/>
              </w:rPr>
              <w:t>-</w:t>
            </w:r>
          </w:p>
        </w:tc>
      </w:tr>
      <w:tr w:rsidR="00854D55" w:rsidRPr="00854D55" w14:paraId="2B13D77D" w14:textId="77777777" w:rsidTr="00E6267D">
        <w:trPr>
          <w:trHeight w:val="20"/>
        </w:trPr>
        <w:tc>
          <w:tcPr>
            <w:tcW w:w="418" w:type="pct"/>
            <w:vMerge/>
            <w:shd w:val="clear" w:color="auto" w:fill="auto"/>
            <w:vAlign w:val="center"/>
            <w:hideMark/>
          </w:tcPr>
          <w:p w14:paraId="51C36DF1" w14:textId="77777777" w:rsidR="00854D55" w:rsidRPr="00854D55" w:rsidRDefault="00854D55" w:rsidP="00854D55">
            <w:pPr>
              <w:rPr>
                <w:sz w:val="18"/>
                <w:szCs w:val="18"/>
              </w:rPr>
            </w:pPr>
          </w:p>
        </w:tc>
        <w:tc>
          <w:tcPr>
            <w:tcW w:w="2300" w:type="pct"/>
            <w:shd w:val="clear" w:color="auto" w:fill="auto"/>
            <w:vAlign w:val="center"/>
            <w:hideMark/>
          </w:tcPr>
          <w:p w14:paraId="515D86A6" w14:textId="77777777" w:rsidR="00854D55" w:rsidRPr="00854D55" w:rsidRDefault="00854D55" w:rsidP="00854D55">
            <w:pPr>
              <w:rPr>
                <w:sz w:val="18"/>
                <w:szCs w:val="18"/>
              </w:rPr>
            </w:pPr>
            <w:r w:rsidRPr="00854D55">
              <w:rPr>
                <w:sz w:val="18"/>
                <w:szCs w:val="18"/>
              </w:rPr>
              <w:t xml:space="preserve">·       </w:t>
            </w:r>
            <w:r w:rsidRPr="00854D55">
              <w:rPr>
                <w:i/>
                <w:iCs/>
                <w:sz w:val="18"/>
                <w:szCs w:val="18"/>
              </w:rPr>
              <w:t>вода</w:t>
            </w:r>
          </w:p>
        </w:tc>
        <w:tc>
          <w:tcPr>
            <w:tcW w:w="601" w:type="pct"/>
            <w:shd w:val="clear" w:color="auto" w:fill="auto"/>
            <w:vAlign w:val="center"/>
            <w:hideMark/>
          </w:tcPr>
          <w:p w14:paraId="0C036ED1"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7ABEF99A"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0B7A7332" w14:textId="77777777" w:rsidR="00854D55" w:rsidRPr="00854D55" w:rsidRDefault="00854D55" w:rsidP="00854D55">
            <w:pPr>
              <w:jc w:val="center"/>
              <w:rPr>
                <w:sz w:val="18"/>
                <w:szCs w:val="18"/>
              </w:rPr>
            </w:pPr>
            <w:r w:rsidRPr="00854D55">
              <w:rPr>
                <w:sz w:val="18"/>
                <w:szCs w:val="18"/>
              </w:rPr>
              <w:t>152,173</w:t>
            </w:r>
          </w:p>
        </w:tc>
        <w:tc>
          <w:tcPr>
            <w:tcW w:w="601" w:type="pct"/>
            <w:shd w:val="clear" w:color="auto" w:fill="auto"/>
            <w:vAlign w:val="center"/>
            <w:hideMark/>
          </w:tcPr>
          <w:p w14:paraId="73A20E84" w14:textId="77777777" w:rsidR="00854D55" w:rsidRPr="00854D55" w:rsidRDefault="00854D55" w:rsidP="00854D55">
            <w:pPr>
              <w:jc w:val="center"/>
              <w:rPr>
                <w:sz w:val="18"/>
                <w:szCs w:val="18"/>
              </w:rPr>
            </w:pPr>
            <w:r w:rsidRPr="00854D55">
              <w:rPr>
                <w:sz w:val="18"/>
                <w:szCs w:val="18"/>
              </w:rPr>
              <w:t>152,173</w:t>
            </w:r>
          </w:p>
        </w:tc>
      </w:tr>
      <w:tr w:rsidR="00854D55" w:rsidRPr="00854D55" w14:paraId="651CC41D" w14:textId="77777777" w:rsidTr="00E6267D">
        <w:trPr>
          <w:trHeight w:val="20"/>
        </w:trPr>
        <w:tc>
          <w:tcPr>
            <w:tcW w:w="418" w:type="pct"/>
            <w:vMerge w:val="restart"/>
            <w:shd w:val="clear" w:color="auto" w:fill="auto"/>
            <w:vAlign w:val="center"/>
            <w:hideMark/>
          </w:tcPr>
          <w:p w14:paraId="333EA1DD" w14:textId="77777777" w:rsidR="00854D55" w:rsidRPr="00854D55" w:rsidRDefault="00854D55" w:rsidP="00854D55">
            <w:pPr>
              <w:jc w:val="center"/>
              <w:rPr>
                <w:sz w:val="18"/>
                <w:szCs w:val="18"/>
              </w:rPr>
            </w:pPr>
            <w:r w:rsidRPr="00854D55">
              <w:rPr>
                <w:sz w:val="18"/>
                <w:szCs w:val="18"/>
              </w:rPr>
              <w:t>1.2</w:t>
            </w:r>
          </w:p>
        </w:tc>
        <w:tc>
          <w:tcPr>
            <w:tcW w:w="4582" w:type="pct"/>
            <w:gridSpan w:val="5"/>
            <w:shd w:val="clear" w:color="auto" w:fill="auto"/>
            <w:vAlign w:val="center"/>
            <w:hideMark/>
          </w:tcPr>
          <w:p w14:paraId="04D471C2" w14:textId="77777777" w:rsidR="00854D55" w:rsidRPr="00854D55" w:rsidRDefault="00854D55" w:rsidP="00854D55">
            <w:pPr>
              <w:jc w:val="center"/>
              <w:rPr>
                <w:sz w:val="18"/>
                <w:szCs w:val="18"/>
              </w:rPr>
            </w:pPr>
            <w:r w:rsidRPr="00854D55">
              <w:rPr>
                <w:sz w:val="18"/>
                <w:szCs w:val="18"/>
              </w:rPr>
              <w:t>среднегодовой объем тепловых сетей, м</w:t>
            </w:r>
            <w:r w:rsidRPr="00854D55">
              <w:rPr>
                <w:sz w:val="18"/>
                <w:szCs w:val="18"/>
                <w:vertAlign w:val="superscript"/>
              </w:rPr>
              <w:t>3</w:t>
            </w:r>
            <w:r w:rsidRPr="00854D55">
              <w:rPr>
                <w:sz w:val="18"/>
                <w:szCs w:val="18"/>
              </w:rPr>
              <w:t>:</w:t>
            </w:r>
          </w:p>
        </w:tc>
      </w:tr>
      <w:tr w:rsidR="00854D55" w:rsidRPr="00854D55" w14:paraId="0A4708BA" w14:textId="77777777" w:rsidTr="00E6267D">
        <w:trPr>
          <w:trHeight w:val="20"/>
        </w:trPr>
        <w:tc>
          <w:tcPr>
            <w:tcW w:w="418" w:type="pct"/>
            <w:vMerge/>
            <w:shd w:val="clear" w:color="auto" w:fill="auto"/>
            <w:vAlign w:val="center"/>
            <w:hideMark/>
          </w:tcPr>
          <w:p w14:paraId="1B9C85EC" w14:textId="77777777" w:rsidR="00854D55" w:rsidRPr="00854D55" w:rsidRDefault="00854D55" w:rsidP="00854D55">
            <w:pPr>
              <w:rPr>
                <w:sz w:val="18"/>
                <w:szCs w:val="18"/>
              </w:rPr>
            </w:pPr>
          </w:p>
        </w:tc>
        <w:tc>
          <w:tcPr>
            <w:tcW w:w="2300" w:type="pct"/>
            <w:shd w:val="clear" w:color="auto" w:fill="auto"/>
            <w:vAlign w:val="center"/>
            <w:hideMark/>
          </w:tcPr>
          <w:p w14:paraId="5ECA6C19" w14:textId="77777777" w:rsidR="00854D55" w:rsidRPr="00854D55" w:rsidRDefault="00854D55" w:rsidP="00854D55">
            <w:pPr>
              <w:rPr>
                <w:sz w:val="18"/>
                <w:szCs w:val="18"/>
              </w:rPr>
            </w:pPr>
            <w:r w:rsidRPr="00854D55">
              <w:rPr>
                <w:sz w:val="18"/>
                <w:szCs w:val="18"/>
              </w:rPr>
              <w:t xml:space="preserve">·       </w:t>
            </w:r>
            <w:r w:rsidRPr="00854D55">
              <w:rPr>
                <w:i/>
                <w:iCs/>
                <w:sz w:val="18"/>
                <w:szCs w:val="18"/>
              </w:rPr>
              <w:t>пар</w:t>
            </w:r>
          </w:p>
        </w:tc>
        <w:tc>
          <w:tcPr>
            <w:tcW w:w="601" w:type="pct"/>
            <w:shd w:val="clear" w:color="auto" w:fill="auto"/>
            <w:vAlign w:val="center"/>
            <w:hideMark/>
          </w:tcPr>
          <w:p w14:paraId="16A1F239"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5DD620D7"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7AB6B16B" w14:textId="77777777" w:rsidR="00854D55" w:rsidRPr="00854D55" w:rsidRDefault="00854D55" w:rsidP="00854D55">
            <w:pPr>
              <w:jc w:val="center"/>
              <w:rPr>
                <w:sz w:val="18"/>
                <w:szCs w:val="18"/>
              </w:rPr>
            </w:pPr>
            <w:r w:rsidRPr="00854D55">
              <w:rPr>
                <w:sz w:val="18"/>
                <w:szCs w:val="18"/>
              </w:rPr>
              <w:t>-</w:t>
            </w:r>
          </w:p>
        </w:tc>
        <w:tc>
          <w:tcPr>
            <w:tcW w:w="601" w:type="pct"/>
            <w:shd w:val="clear" w:color="auto" w:fill="auto"/>
            <w:vAlign w:val="center"/>
            <w:hideMark/>
          </w:tcPr>
          <w:p w14:paraId="4DC1437E" w14:textId="77777777" w:rsidR="00854D55" w:rsidRPr="00854D55" w:rsidRDefault="00854D55" w:rsidP="00854D55">
            <w:pPr>
              <w:jc w:val="center"/>
              <w:rPr>
                <w:sz w:val="18"/>
                <w:szCs w:val="18"/>
              </w:rPr>
            </w:pPr>
            <w:r w:rsidRPr="00854D55">
              <w:rPr>
                <w:sz w:val="18"/>
                <w:szCs w:val="18"/>
              </w:rPr>
              <w:t>-</w:t>
            </w:r>
          </w:p>
        </w:tc>
      </w:tr>
      <w:tr w:rsidR="00854D55" w:rsidRPr="00854D55" w14:paraId="5FEDFD6F" w14:textId="77777777" w:rsidTr="00E6267D">
        <w:trPr>
          <w:trHeight w:val="20"/>
        </w:trPr>
        <w:tc>
          <w:tcPr>
            <w:tcW w:w="418" w:type="pct"/>
            <w:vMerge/>
            <w:shd w:val="clear" w:color="auto" w:fill="auto"/>
            <w:vAlign w:val="center"/>
            <w:hideMark/>
          </w:tcPr>
          <w:p w14:paraId="622673C7" w14:textId="77777777" w:rsidR="00854D55" w:rsidRPr="00854D55" w:rsidRDefault="00854D55" w:rsidP="00854D55">
            <w:pPr>
              <w:rPr>
                <w:sz w:val="18"/>
                <w:szCs w:val="18"/>
              </w:rPr>
            </w:pPr>
          </w:p>
        </w:tc>
        <w:tc>
          <w:tcPr>
            <w:tcW w:w="2300" w:type="pct"/>
            <w:shd w:val="clear" w:color="auto" w:fill="auto"/>
            <w:vAlign w:val="center"/>
            <w:hideMark/>
          </w:tcPr>
          <w:p w14:paraId="78347993" w14:textId="77777777" w:rsidR="00854D55" w:rsidRPr="00854D55" w:rsidRDefault="00854D55" w:rsidP="00854D55">
            <w:pPr>
              <w:rPr>
                <w:sz w:val="18"/>
                <w:szCs w:val="18"/>
              </w:rPr>
            </w:pPr>
            <w:r w:rsidRPr="00854D55">
              <w:rPr>
                <w:sz w:val="18"/>
                <w:szCs w:val="18"/>
              </w:rPr>
              <w:t xml:space="preserve">·       </w:t>
            </w:r>
            <w:r w:rsidRPr="00854D55">
              <w:rPr>
                <w:i/>
                <w:iCs/>
                <w:sz w:val="18"/>
                <w:szCs w:val="18"/>
              </w:rPr>
              <w:t>конденсат</w:t>
            </w:r>
          </w:p>
        </w:tc>
        <w:tc>
          <w:tcPr>
            <w:tcW w:w="601" w:type="pct"/>
            <w:shd w:val="clear" w:color="auto" w:fill="auto"/>
            <w:vAlign w:val="center"/>
            <w:hideMark/>
          </w:tcPr>
          <w:p w14:paraId="1028E5E8"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0C089F2B"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41CEFCB4" w14:textId="77777777" w:rsidR="00854D55" w:rsidRPr="00854D55" w:rsidRDefault="00854D55" w:rsidP="00854D55">
            <w:pPr>
              <w:jc w:val="center"/>
              <w:rPr>
                <w:sz w:val="18"/>
                <w:szCs w:val="18"/>
              </w:rPr>
            </w:pPr>
            <w:r w:rsidRPr="00854D55">
              <w:rPr>
                <w:sz w:val="18"/>
                <w:szCs w:val="18"/>
              </w:rPr>
              <w:t>-</w:t>
            </w:r>
          </w:p>
        </w:tc>
        <w:tc>
          <w:tcPr>
            <w:tcW w:w="601" w:type="pct"/>
            <w:shd w:val="clear" w:color="auto" w:fill="auto"/>
            <w:vAlign w:val="center"/>
            <w:hideMark/>
          </w:tcPr>
          <w:p w14:paraId="3CC15531" w14:textId="77777777" w:rsidR="00854D55" w:rsidRPr="00854D55" w:rsidRDefault="00854D55" w:rsidP="00854D55">
            <w:pPr>
              <w:jc w:val="center"/>
              <w:rPr>
                <w:sz w:val="18"/>
                <w:szCs w:val="18"/>
              </w:rPr>
            </w:pPr>
            <w:r w:rsidRPr="00854D55">
              <w:rPr>
                <w:sz w:val="18"/>
                <w:szCs w:val="18"/>
              </w:rPr>
              <w:t>-</w:t>
            </w:r>
          </w:p>
        </w:tc>
      </w:tr>
      <w:tr w:rsidR="00854D55" w:rsidRPr="00854D55" w14:paraId="4BE7077E" w14:textId="77777777" w:rsidTr="00E6267D">
        <w:trPr>
          <w:trHeight w:val="20"/>
        </w:trPr>
        <w:tc>
          <w:tcPr>
            <w:tcW w:w="418" w:type="pct"/>
            <w:vMerge/>
            <w:shd w:val="clear" w:color="auto" w:fill="auto"/>
            <w:vAlign w:val="center"/>
            <w:hideMark/>
          </w:tcPr>
          <w:p w14:paraId="482073D9" w14:textId="77777777" w:rsidR="00854D55" w:rsidRPr="00854D55" w:rsidRDefault="00854D55" w:rsidP="00854D55">
            <w:pPr>
              <w:rPr>
                <w:sz w:val="18"/>
                <w:szCs w:val="18"/>
              </w:rPr>
            </w:pPr>
          </w:p>
        </w:tc>
        <w:tc>
          <w:tcPr>
            <w:tcW w:w="2300" w:type="pct"/>
            <w:shd w:val="clear" w:color="auto" w:fill="auto"/>
            <w:vAlign w:val="center"/>
            <w:hideMark/>
          </w:tcPr>
          <w:p w14:paraId="20093496" w14:textId="77777777" w:rsidR="00854D55" w:rsidRPr="00854D55" w:rsidRDefault="00854D55" w:rsidP="00854D55">
            <w:pPr>
              <w:rPr>
                <w:sz w:val="18"/>
                <w:szCs w:val="18"/>
              </w:rPr>
            </w:pPr>
            <w:r w:rsidRPr="00854D55">
              <w:rPr>
                <w:sz w:val="18"/>
                <w:szCs w:val="18"/>
              </w:rPr>
              <w:t xml:space="preserve">·       </w:t>
            </w:r>
            <w:r w:rsidRPr="00854D55">
              <w:rPr>
                <w:i/>
                <w:iCs/>
                <w:sz w:val="18"/>
                <w:szCs w:val="18"/>
              </w:rPr>
              <w:t>вода</w:t>
            </w:r>
          </w:p>
        </w:tc>
        <w:tc>
          <w:tcPr>
            <w:tcW w:w="601" w:type="pct"/>
            <w:shd w:val="clear" w:color="auto" w:fill="auto"/>
            <w:vAlign w:val="center"/>
            <w:hideMark/>
          </w:tcPr>
          <w:p w14:paraId="1C330F6C"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6DE36D29"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48DFB04F" w14:textId="77777777" w:rsidR="00854D55" w:rsidRPr="00854D55" w:rsidRDefault="00854D55" w:rsidP="00854D55">
            <w:pPr>
              <w:jc w:val="center"/>
              <w:rPr>
                <w:sz w:val="18"/>
                <w:szCs w:val="18"/>
              </w:rPr>
            </w:pPr>
            <w:r w:rsidRPr="00854D55">
              <w:rPr>
                <w:sz w:val="18"/>
                <w:szCs w:val="18"/>
              </w:rPr>
              <w:t>9,50</w:t>
            </w:r>
          </w:p>
        </w:tc>
        <w:tc>
          <w:tcPr>
            <w:tcW w:w="601" w:type="pct"/>
            <w:shd w:val="clear" w:color="auto" w:fill="auto"/>
            <w:vAlign w:val="center"/>
            <w:hideMark/>
          </w:tcPr>
          <w:p w14:paraId="487BAEA0" w14:textId="77777777" w:rsidR="00854D55" w:rsidRPr="00854D55" w:rsidRDefault="00854D55" w:rsidP="00854D55">
            <w:pPr>
              <w:jc w:val="center"/>
              <w:rPr>
                <w:sz w:val="18"/>
                <w:szCs w:val="18"/>
              </w:rPr>
            </w:pPr>
            <w:r w:rsidRPr="00854D55">
              <w:rPr>
                <w:sz w:val="18"/>
                <w:szCs w:val="18"/>
              </w:rPr>
              <w:t>9,50</w:t>
            </w:r>
          </w:p>
        </w:tc>
      </w:tr>
      <w:tr w:rsidR="00854D55" w:rsidRPr="00854D55" w14:paraId="2F380EBC" w14:textId="77777777" w:rsidTr="00E6267D">
        <w:trPr>
          <w:trHeight w:val="20"/>
        </w:trPr>
        <w:tc>
          <w:tcPr>
            <w:tcW w:w="418" w:type="pct"/>
            <w:vMerge w:val="restart"/>
            <w:shd w:val="clear" w:color="auto" w:fill="auto"/>
            <w:vAlign w:val="center"/>
            <w:hideMark/>
          </w:tcPr>
          <w:p w14:paraId="79173EAB" w14:textId="77777777" w:rsidR="00854D55" w:rsidRPr="00854D55" w:rsidRDefault="00854D55" w:rsidP="00854D55">
            <w:pPr>
              <w:jc w:val="center"/>
              <w:rPr>
                <w:sz w:val="18"/>
                <w:szCs w:val="18"/>
              </w:rPr>
            </w:pPr>
            <w:r w:rsidRPr="00854D55">
              <w:rPr>
                <w:sz w:val="18"/>
                <w:szCs w:val="18"/>
              </w:rPr>
              <w:t>1.3</w:t>
            </w:r>
          </w:p>
        </w:tc>
        <w:tc>
          <w:tcPr>
            <w:tcW w:w="4582" w:type="pct"/>
            <w:gridSpan w:val="5"/>
            <w:shd w:val="clear" w:color="auto" w:fill="auto"/>
            <w:vAlign w:val="center"/>
            <w:hideMark/>
          </w:tcPr>
          <w:p w14:paraId="0BCC146B" w14:textId="77777777" w:rsidR="00854D55" w:rsidRPr="00854D55" w:rsidRDefault="00854D55" w:rsidP="00854D55">
            <w:pPr>
              <w:jc w:val="center"/>
              <w:rPr>
                <w:sz w:val="18"/>
                <w:szCs w:val="18"/>
              </w:rPr>
            </w:pPr>
            <w:r w:rsidRPr="00854D55">
              <w:rPr>
                <w:sz w:val="18"/>
                <w:szCs w:val="18"/>
              </w:rPr>
              <w:t>отношение потерь и затрат теплоносителя к среднегодовому объему тепловых сетей, %:</w:t>
            </w:r>
          </w:p>
        </w:tc>
      </w:tr>
      <w:tr w:rsidR="00854D55" w:rsidRPr="00854D55" w14:paraId="292BC6D6" w14:textId="77777777" w:rsidTr="00E6267D">
        <w:trPr>
          <w:trHeight w:val="20"/>
        </w:trPr>
        <w:tc>
          <w:tcPr>
            <w:tcW w:w="418" w:type="pct"/>
            <w:vMerge/>
            <w:shd w:val="clear" w:color="auto" w:fill="auto"/>
            <w:vAlign w:val="center"/>
            <w:hideMark/>
          </w:tcPr>
          <w:p w14:paraId="149A0F2D" w14:textId="77777777" w:rsidR="00854D55" w:rsidRPr="00854D55" w:rsidRDefault="00854D55" w:rsidP="00854D55">
            <w:pPr>
              <w:rPr>
                <w:sz w:val="18"/>
                <w:szCs w:val="18"/>
              </w:rPr>
            </w:pPr>
          </w:p>
        </w:tc>
        <w:tc>
          <w:tcPr>
            <w:tcW w:w="2300" w:type="pct"/>
            <w:shd w:val="clear" w:color="auto" w:fill="auto"/>
            <w:vAlign w:val="center"/>
            <w:hideMark/>
          </w:tcPr>
          <w:p w14:paraId="7544F2C2" w14:textId="77777777" w:rsidR="00854D55" w:rsidRPr="00854D55" w:rsidRDefault="00854D55" w:rsidP="00854D55">
            <w:pPr>
              <w:rPr>
                <w:sz w:val="18"/>
                <w:szCs w:val="18"/>
              </w:rPr>
            </w:pPr>
            <w:r w:rsidRPr="00854D55">
              <w:rPr>
                <w:sz w:val="18"/>
                <w:szCs w:val="18"/>
              </w:rPr>
              <w:t xml:space="preserve">·       </w:t>
            </w:r>
            <w:r w:rsidRPr="00854D55">
              <w:rPr>
                <w:i/>
                <w:iCs/>
                <w:sz w:val="18"/>
                <w:szCs w:val="18"/>
              </w:rPr>
              <w:t xml:space="preserve">пар </w:t>
            </w:r>
          </w:p>
        </w:tc>
        <w:tc>
          <w:tcPr>
            <w:tcW w:w="601" w:type="pct"/>
            <w:shd w:val="clear" w:color="auto" w:fill="auto"/>
            <w:vAlign w:val="center"/>
            <w:hideMark/>
          </w:tcPr>
          <w:p w14:paraId="7121EC44"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3D71ED35"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56A5D182" w14:textId="77777777" w:rsidR="00854D55" w:rsidRPr="00854D55" w:rsidRDefault="00854D55" w:rsidP="00854D55">
            <w:pPr>
              <w:jc w:val="center"/>
              <w:rPr>
                <w:sz w:val="18"/>
                <w:szCs w:val="18"/>
              </w:rPr>
            </w:pPr>
            <w:r w:rsidRPr="00854D55">
              <w:rPr>
                <w:sz w:val="18"/>
                <w:szCs w:val="18"/>
              </w:rPr>
              <w:t>-</w:t>
            </w:r>
          </w:p>
        </w:tc>
        <w:tc>
          <w:tcPr>
            <w:tcW w:w="601" w:type="pct"/>
            <w:shd w:val="clear" w:color="auto" w:fill="auto"/>
            <w:vAlign w:val="center"/>
            <w:hideMark/>
          </w:tcPr>
          <w:p w14:paraId="32635E77" w14:textId="77777777" w:rsidR="00854D55" w:rsidRPr="00854D55" w:rsidRDefault="00854D55" w:rsidP="00854D55">
            <w:pPr>
              <w:jc w:val="center"/>
              <w:rPr>
                <w:sz w:val="18"/>
                <w:szCs w:val="18"/>
              </w:rPr>
            </w:pPr>
            <w:r w:rsidRPr="00854D55">
              <w:rPr>
                <w:sz w:val="18"/>
                <w:szCs w:val="18"/>
              </w:rPr>
              <w:t>-</w:t>
            </w:r>
          </w:p>
        </w:tc>
      </w:tr>
      <w:tr w:rsidR="00854D55" w:rsidRPr="00854D55" w14:paraId="7D3F7EE5" w14:textId="77777777" w:rsidTr="00E6267D">
        <w:trPr>
          <w:trHeight w:val="20"/>
        </w:trPr>
        <w:tc>
          <w:tcPr>
            <w:tcW w:w="418" w:type="pct"/>
            <w:vMerge/>
            <w:shd w:val="clear" w:color="auto" w:fill="auto"/>
            <w:vAlign w:val="center"/>
            <w:hideMark/>
          </w:tcPr>
          <w:p w14:paraId="0F77BDC9" w14:textId="77777777" w:rsidR="00854D55" w:rsidRPr="00854D55" w:rsidRDefault="00854D55" w:rsidP="00854D55">
            <w:pPr>
              <w:rPr>
                <w:sz w:val="18"/>
                <w:szCs w:val="18"/>
              </w:rPr>
            </w:pPr>
          </w:p>
        </w:tc>
        <w:tc>
          <w:tcPr>
            <w:tcW w:w="2300" w:type="pct"/>
            <w:shd w:val="clear" w:color="auto" w:fill="auto"/>
            <w:vAlign w:val="center"/>
            <w:hideMark/>
          </w:tcPr>
          <w:p w14:paraId="7FB88AC7" w14:textId="77777777" w:rsidR="00854D55" w:rsidRPr="00854D55" w:rsidRDefault="00854D55" w:rsidP="00854D55">
            <w:pPr>
              <w:rPr>
                <w:sz w:val="18"/>
                <w:szCs w:val="18"/>
              </w:rPr>
            </w:pPr>
            <w:r w:rsidRPr="00854D55">
              <w:rPr>
                <w:sz w:val="18"/>
                <w:szCs w:val="18"/>
              </w:rPr>
              <w:t xml:space="preserve">·       </w:t>
            </w:r>
            <w:r w:rsidRPr="00854D55">
              <w:rPr>
                <w:i/>
                <w:iCs/>
                <w:sz w:val="18"/>
                <w:szCs w:val="18"/>
              </w:rPr>
              <w:t>конденсат</w:t>
            </w:r>
          </w:p>
        </w:tc>
        <w:tc>
          <w:tcPr>
            <w:tcW w:w="601" w:type="pct"/>
            <w:shd w:val="clear" w:color="auto" w:fill="auto"/>
            <w:vAlign w:val="center"/>
            <w:hideMark/>
          </w:tcPr>
          <w:p w14:paraId="65B0EE6D"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4FB7A86F"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53C5862F" w14:textId="77777777" w:rsidR="00854D55" w:rsidRPr="00854D55" w:rsidRDefault="00854D55" w:rsidP="00854D55">
            <w:pPr>
              <w:jc w:val="center"/>
              <w:rPr>
                <w:sz w:val="18"/>
                <w:szCs w:val="18"/>
              </w:rPr>
            </w:pPr>
            <w:r w:rsidRPr="00854D55">
              <w:rPr>
                <w:sz w:val="18"/>
                <w:szCs w:val="18"/>
              </w:rPr>
              <w:t>-</w:t>
            </w:r>
          </w:p>
        </w:tc>
        <w:tc>
          <w:tcPr>
            <w:tcW w:w="601" w:type="pct"/>
            <w:shd w:val="clear" w:color="auto" w:fill="auto"/>
            <w:vAlign w:val="center"/>
            <w:hideMark/>
          </w:tcPr>
          <w:p w14:paraId="5BB9AD70" w14:textId="77777777" w:rsidR="00854D55" w:rsidRPr="00854D55" w:rsidRDefault="00854D55" w:rsidP="00854D55">
            <w:pPr>
              <w:jc w:val="center"/>
              <w:rPr>
                <w:sz w:val="18"/>
                <w:szCs w:val="18"/>
              </w:rPr>
            </w:pPr>
            <w:r w:rsidRPr="00854D55">
              <w:rPr>
                <w:sz w:val="18"/>
                <w:szCs w:val="18"/>
              </w:rPr>
              <w:t>-</w:t>
            </w:r>
          </w:p>
        </w:tc>
      </w:tr>
      <w:tr w:rsidR="00854D55" w:rsidRPr="00854D55" w14:paraId="13EBA0EE" w14:textId="77777777" w:rsidTr="00E6267D">
        <w:trPr>
          <w:trHeight w:val="20"/>
        </w:trPr>
        <w:tc>
          <w:tcPr>
            <w:tcW w:w="418" w:type="pct"/>
            <w:vMerge/>
            <w:shd w:val="clear" w:color="auto" w:fill="auto"/>
            <w:vAlign w:val="center"/>
            <w:hideMark/>
          </w:tcPr>
          <w:p w14:paraId="07F415E6" w14:textId="77777777" w:rsidR="00854D55" w:rsidRPr="00854D55" w:rsidRDefault="00854D55" w:rsidP="00854D55">
            <w:pPr>
              <w:rPr>
                <w:sz w:val="18"/>
                <w:szCs w:val="18"/>
              </w:rPr>
            </w:pPr>
          </w:p>
        </w:tc>
        <w:tc>
          <w:tcPr>
            <w:tcW w:w="2300" w:type="pct"/>
            <w:shd w:val="clear" w:color="auto" w:fill="auto"/>
            <w:vAlign w:val="center"/>
            <w:hideMark/>
          </w:tcPr>
          <w:p w14:paraId="39F8D206" w14:textId="77777777" w:rsidR="00854D55" w:rsidRPr="00854D55" w:rsidRDefault="00854D55" w:rsidP="00854D55">
            <w:pPr>
              <w:rPr>
                <w:sz w:val="18"/>
                <w:szCs w:val="18"/>
              </w:rPr>
            </w:pPr>
            <w:r w:rsidRPr="00854D55">
              <w:rPr>
                <w:sz w:val="18"/>
                <w:szCs w:val="18"/>
              </w:rPr>
              <w:t xml:space="preserve">·       </w:t>
            </w:r>
            <w:r w:rsidRPr="00854D55">
              <w:rPr>
                <w:i/>
                <w:iCs/>
                <w:sz w:val="18"/>
                <w:szCs w:val="18"/>
              </w:rPr>
              <w:t>вода</w:t>
            </w:r>
          </w:p>
        </w:tc>
        <w:tc>
          <w:tcPr>
            <w:tcW w:w="601" w:type="pct"/>
            <w:shd w:val="clear" w:color="auto" w:fill="auto"/>
            <w:vAlign w:val="center"/>
            <w:hideMark/>
          </w:tcPr>
          <w:p w14:paraId="199E163C"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60C7BE68"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69E087FA" w14:textId="77777777" w:rsidR="00854D55" w:rsidRPr="00854D55" w:rsidRDefault="00854D55" w:rsidP="00854D55">
            <w:pPr>
              <w:jc w:val="center"/>
              <w:rPr>
                <w:sz w:val="18"/>
                <w:szCs w:val="18"/>
              </w:rPr>
            </w:pPr>
            <w:r w:rsidRPr="00854D55">
              <w:rPr>
                <w:sz w:val="18"/>
                <w:szCs w:val="18"/>
              </w:rPr>
              <w:t>2316,94</w:t>
            </w:r>
          </w:p>
        </w:tc>
        <w:tc>
          <w:tcPr>
            <w:tcW w:w="601" w:type="pct"/>
            <w:shd w:val="clear" w:color="auto" w:fill="auto"/>
            <w:vAlign w:val="center"/>
            <w:hideMark/>
          </w:tcPr>
          <w:p w14:paraId="65CD66BF" w14:textId="77777777" w:rsidR="00854D55" w:rsidRPr="00854D55" w:rsidRDefault="00854D55" w:rsidP="00854D55">
            <w:pPr>
              <w:jc w:val="center"/>
              <w:rPr>
                <w:sz w:val="18"/>
                <w:szCs w:val="18"/>
              </w:rPr>
            </w:pPr>
            <w:r w:rsidRPr="00854D55">
              <w:rPr>
                <w:sz w:val="18"/>
                <w:szCs w:val="18"/>
              </w:rPr>
              <w:t>2316,94</w:t>
            </w:r>
          </w:p>
        </w:tc>
      </w:tr>
      <w:tr w:rsidR="00854D55" w:rsidRPr="00854D55" w14:paraId="5379A548" w14:textId="77777777" w:rsidTr="00E6267D">
        <w:trPr>
          <w:trHeight w:val="20"/>
        </w:trPr>
        <w:tc>
          <w:tcPr>
            <w:tcW w:w="418" w:type="pct"/>
            <w:vMerge w:val="restart"/>
            <w:shd w:val="clear" w:color="auto" w:fill="auto"/>
            <w:vAlign w:val="center"/>
            <w:hideMark/>
          </w:tcPr>
          <w:p w14:paraId="51898162" w14:textId="77777777" w:rsidR="00854D55" w:rsidRPr="00854D55" w:rsidRDefault="00854D55" w:rsidP="00854D55">
            <w:pPr>
              <w:jc w:val="center"/>
              <w:rPr>
                <w:sz w:val="18"/>
                <w:szCs w:val="18"/>
              </w:rPr>
            </w:pPr>
            <w:r w:rsidRPr="00854D55">
              <w:rPr>
                <w:sz w:val="18"/>
                <w:szCs w:val="18"/>
              </w:rPr>
              <w:t>1.4</w:t>
            </w:r>
          </w:p>
        </w:tc>
        <w:tc>
          <w:tcPr>
            <w:tcW w:w="4582" w:type="pct"/>
            <w:gridSpan w:val="5"/>
            <w:shd w:val="clear" w:color="auto" w:fill="auto"/>
            <w:vAlign w:val="center"/>
            <w:hideMark/>
          </w:tcPr>
          <w:p w14:paraId="23356BEA" w14:textId="77777777" w:rsidR="00854D55" w:rsidRPr="00854D55" w:rsidRDefault="00854D55" w:rsidP="00854D55">
            <w:pPr>
              <w:jc w:val="center"/>
              <w:rPr>
                <w:sz w:val="18"/>
                <w:szCs w:val="18"/>
              </w:rPr>
            </w:pPr>
            <w:r w:rsidRPr="00854D55">
              <w:rPr>
                <w:sz w:val="18"/>
                <w:szCs w:val="18"/>
              </w:rPr>
              <w:t>отношение потерь и затрат теплоносителя к среднегодовому объему тепловых сетей, %/час (п.1.3:8 760):</w:t>
            </w:r>
          </w:p>
        </w:tc>
      </w:tr>
      <w:tr w:rsidR="00854D55" w:rsidRPr="00854D55" w14:paraId="6676E819" w14:textId="77777777" w:rsidTr="00E6267D">
        <w:trPr>
          <w:trHeight w:val="20"/>
        </w:trPr>
        <w:tc>
          <w:tcPr>
            <w:tcW w:w="418" w:type="pct"/>
            <w:vMerge/>
            <w:shd w:val="clear" w:color="auto" w:fill="auto"/>
            <w:vAlign w:val="center"/>
            <w:hideMark/>
          </w:tcPr>
          <w:p w14:paraId="7CC69A9D" w14:textId="77777777" w:rsidR="00854D55" w:rsidRPr="00854D55" w:rsidRDefault="00854D55" w:rsidP="00854D55">
            <w:pPr>
              <w:rPr>
                <w:sz w:val="18"/>
                <w:szCs w:val="18"/>
              </w:rPr>
            </w:pPr>
          </w:p>
        </w:tc>
        <w:tc>
          <w:tcPr>
            <w:tcW w:w="2300" w:type="pct"/>
            <w:shd w:val="clear" w:color="auto" w:fill="auto"/>
            <w:vAlign w:val="center"/>
            <w:hideMark/>
          </w:tcPr>
          <w:p w14:paraId="6A26629B" w14:textId="77777777" w:rsidR="00854D55" w:rsidRPr="00854D55" w:rsidRDefault="00854D55" w:rsidP="00854D55">
            <w:pPr>
              <w:rPr>
                <w:sz w:val="18"/>
                <w:szCs w:val="18"/>
              </w:rPr>
            </w:pPr>
            <w:r w:rsidRPr="00854D55">
              <w:rPr>
                <w:sz w:val="18"/>
                <w:szCs w:val="18"/>
              </w:rPr>
              <w:t xml:space="preserve">·       </w:t>
            </w:r>
            <w:r w:rsidRPr="00854D55">
              <w:rPr>
                <w:i/>
                <w:iCs/>
                <w:sz w:val="18"/>
                <w:szCs w:val="18"/>
              </w:rPr>
              <w:t>пар</w:t>
            </w:r>
          </w:p>
        </w:tc>
        <w:tc>
          <w:tcPr>
            <w:tcW w:w="601" w:type="pct"/>
            <w:shd w:val="clear" w:color="auto" w:fill="auto"/>
            <w:vAlign w:val="center"/>
            <w:hideMark/>
          </w:tcPr>
          <w:p w14:paraId="5DA1D1F6"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2400BBA9"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4B2C0E72" w14:textId="77777777" w:rsidR="00854D55" w:rsidRPr="00854D55" w:rsidRDefault="00854D55" w:rsidP="00854D55">
            <w:pPr>
              <w:jc w:val="center"/>
              <w:rPr>
                <w:sz w:val="18"/>
                <w:szCs w:val="18"/>
              </w:rPr>
            </w:pPr>
            <w:r w:rsidRPr="00854D55">
              <w:rPr>
                <w:sz w:val="18"/>
                <w:szCs w:val="18"/>
              </w:rPr>
              <w:t>-</w:t>
            </w:r>
          </w:p>
        </w:tc>
        <w:tc>
          <w:tcPr>
            <w:tcW w:w="601" w:type="pct"/>
            <w:shd w:val="clear" w:color="auto" w:fill="auto"/>
            <w:vAlign w:val="center"/>
            <w:hideMark/>
          </w:tcPr>
          <w:p w14:paraId="74331343" w14:textId="77777777" w:rsidR="00854D55" w:rsidRPr="00854D55" w:rsidRDefault="00854D55" w:rsidP="00854D55">
            <w:pPr>
              <w:jc w:val="center"/>
              <w:rPr>
                <w:sz w:val="18"/>
                <w:szCs w:val="18"/>
              </w:rPr>
            </w:pPr>
            <w:r w:rsidRPr="00854D55">
              <w:rPr>
                <w:sz w:val="18"/>
                <w:szCs w:val="18"/>
              </w:rPr>
              <w:t>-</w:t>
            </w:r>
          </w:p>
        </w:tc>
      </w:tr>
      <w:tr w:rsidR="00854D55" w:rsidRPr="00854D55" w14:paraId="081986A8" w14:textId="77777777" w:rsidTr="00E6267D">
        <w:trPr>
          <w:trHeight w:val="20"/>
        </w:trPr>
        <w:tc>
          <w:tcPr>
            <w:tcW w:w="418" w:type="pct"/>
            <w:vMerge/>
            <w:shd w:val="clear" w:color="auto" w:fill="auto"/>
            <w:vAlign w:val="center"/>
            <w:hideMark/>
          </w:tcPr>
          <w:p w14:paraId="7AB30389" w14:textId="77777777" w:rsidR="00854D55" w:rsidRPr="00854D55" w:rsidRDefault="00854D55" w:rsidP="00854D55">
            <w:pPr>
              <w:rPr>
                <w:sz w:val="18"/>
                <w:szCs w:val="18"/>
              </w:rPr>
            </w:pPr>
          </w:p>
        </w:tc>
        <w:tc>
          <w:tcPr>
            <w:tcW w:w="2300" w:type="pct"/>
            <w:shd w:val="clear" w:color="auto" w:fill="auto"/>
            <w:vAlign w:val="center"/>
            <w:hideMark/>
          </w:tcPr>
          <w:p w14:paraId="409B93A8" w14:textId="77777777" w:rsidR="00854D55" w:rsidRPr="00854D55" w:rsidRDefault="00854D55" w:rsidP="00854D55">
            <w:pPr>
              <w:rPr>
                <w:sz w:val="18"/>
                <w:szCs w:val="18"/>
              </w:rPr>
            </w:pPr>
            <w:r w:rsidRPr="00854D55">
              <w:rPr>
                <w:sz w:val="18"/>
                <w:szCs w:val="18"/>
              </w:rPr>
              <w:t xml:space="preserve">·     </w:t>
            </w:r>
            <w:r w:rsidRPr="00854D55">
              <w:rPr>
                <w:i/>
                <w:iCs/>
                <w:sz w:val="18"/>
                <w:szCs w:val="18"/>
              </w:rPr>
              <w:t>конденсат</w:t>
            </w:r>
          </w:p>
        </w:tc>
        <w:tc>
          <w:tcPr>
            <w:tcW w:w="601" w:type="pct"/>
            <w:shd w:val="clear" w:color="auto" w:fill="auto"/>
            <w:vAlign w:val="center"/>
            <w:hideMark/>
          </w:tcPr>
          <w:p w14:paraId="2B7C7BA9"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61A0BDE3"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6EA18FD8" w14:textId="77777777" w:rsidR="00854D55" w:rsidRPr="00854D55" w:rsidRDefault="00854D55" w:rsidP="00854D55">
            <w:pPr>
              <w:jc w:val="center"/>
              <w:rPr>
                <w:sz w:val="18"/>
                <w:szCs w:val="18"/>
              </w:rPr>
            </w:pPr>
            <w:r w:rsidRPr="00854D55">
              <w:rPr>
                <w:sz w:val="18"/>
                <w:szCs w:val="18"/>
              </w:rPr>
              <w:t>-</w:t>
            </w:r>
          </w:p>
        </w:tc>
        <w:tc>
          <w:tcPr>
            <w:tcW w:w="601" w:type="pct"/>
            <w:shd w:val="clear" w:color="auto" w:fill="auto"/>
            <w:vAlign w:val="center"/>
            <w:hideMark/>
          </w:tcPr>
          <w:p w14:paraId="47183E44" w14:textId="77777777" w:rsidR="00854D55" w:rsidRPr="00854D55" w:rsidRDefault="00854D55" w:rsidP="00854D55">
            <w:pPr>
              <w:jc w:val="center"/>
              <w:rPr>
                <w:sz w:val="18"/>
                <w:szCs w:val="18"/>
              </w:rPr>
            </w:pPr>
            <w:r w:rsidRPr="00854D55">
              <w:rPr>
                <w:sz w:val="18"/>
                <w:szCs w:val="18"/>
              </w:rPr>
              <w:t>-</w:t>
            </w:r>
          </w:p>
        </w:tc>
      </w:tr>
      <w:tr w:rsidR="00854D55" w:rsidRPr="00854D55" w14:paraId="2A580DB9" w14:textId="77777777" w:rsidTr="00E6267D">
        <w:trPr>
          <w:trHeight w:val="20"/>
        </w:trPr>
        <w:tc>
          <w:tcPr>
            <w:tcW w:w="418" w:type="pct"/>
            <w:vMerge/>
            <w:shd w:val="clear" w:color="auto" w:fill="auto"/>
            <w:vAlign w:val="center"/>
            <w:hideMark/>
          </w:tcPr>
          <w:p w14:paraId="564F873D" w14:textId="77777777" w:rsidR="00854D55" w:rsidRPr="00854D55" w:rsidRDefault="00854D55" w:rsidP="00854D55">
            <w:pPr>
              <w:rPr>
                <w:sz w:val="18"/>
                <w:szCs w:val="18"/>
              </w:rPr>
            </w:pPr>
          </w:p>
        </w:tc>
        <w:tc>
          <w:tcPr>
            <w:tcW w:w="2300" w:type="pct"/>
            <w:shd w:val="clear" w:color="auto" w:fill="auto"/>
            <w:vAlign w:val="center"/>
            <w:hideMark/>
          </w:tcPr>
          <w:p w14:paraId="44040F71" w14:textId="77777777" w:rsidR="00854D55" w:rsidRPr="00854D55" w:rsidRDefault="00854D55" w:rsidP="00854D55">
            <w:pPr>
              <w:rPr>
                <w:sz w:val="18"/>
                <w:szCs w:val="18"/>
              </w:rPr>
            </w:pPr>
            <w:r w:rsidRPr="00854D55">
              <w:rPr>
                <w:sz w:val="18"/>
                <w:szCs w:val="18"/>
              </w:rPr>
              <w:t xml:space="preserve">·     </w:t>
            </w:r>
            <w:r w:rsidRPr="00854D55">
              <w:rPr>
                <w:i/>
                <w:iCs/>
                <w:sz w:val="18"/>
                <w:szCs w:val="18"/>
              </w:rPr>
              <w:t>вода</w:t>
            </w:r>
          </w:p>
        </w:tc>
        <w:tc>
          <w:tcPr>
            <w:tcW w:w="601" w:type="pct"/>
            <w:shd w:val="clear" w:color="auto" w:fill="auto"/>
            <w:vAlign w:val="center"/>
            <w:hideMark/>
          </w:tcPr>
          <w:p w14:paraId="6AD14B8C"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7A4C3078"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57EC5A1D" w14:textId="77777777" w:rsidR="00854D55" w:rsidRPr="00854D55" w:rsidRDefault="00854D55" w:rsidP="00854D55">
            <w:pPr>
              <w:jc w:val="center"/>
              <w:rPr>
                <w:sz w:val="18"/>
                <w:szCs w:val="18"/>
              </w:rPr>
            </w:pPr>
            <w:r w:rsidRPr="00854D55">
              <w:rPr>
                <w:sz w:val="18"/>
                <w:szCs w:val="18"/>
              </w:rPr>
              <w:t>0,3989</w:t>
            </w:r>
          </w:p>
        </w:tc>
        <w:tc>
          <w:tcPr>
            <w:tcW w:w="601" w:type="pct"/>
            <w:shd w:val="clear" w:color="auto" w:fill="auto"/>
            <w:vAlign w:val="center"/>
            <w:hideMark/>
          </w:tcPr>
          <w:p w14:paraId="2149E161" w14:textId="77777777" w:rsidR="00854D55" w:rsidRPr="00854D55" w:rsidRDefault="00854D55" w:rsidP="00854D55">
            <w:pPr>
              <w:jc w:val="center"/>
              <w:rPr>
                <w:sz w:val="18"/>
                <w:szCs w:val="18"/>
              </w:rPr>
            </w:pPr>
            <w:r w:rsidRPr="00854D55">
              <w:rPr>
                <w:sz w:val="18"/>
                <w:szCs w:val="18"/>
              </w:rPr>
              <w:t>0,3989</w:t>
            </w:r>
          </w:p>
        </w:tc>
      </w:tr>
      <w:tr w:rsidR="00854D55" w:rsidRPr="00854D55" w14:paraId="3B68BA50" w14:textId="77777777" w:rsidTr="00E6267D">
        <w:trPr>
          <w:trHeight w:val="20"/>
        </w:trPr>
        <w:tc>
          <w:tcPr>
            <w:tcW w:w="418" w:type="pct"/>
            <w:shd w:val="clear" w:color="auto" w:fill="auto"/>
            <w:vAlign w:val="center"/>
            <w:hideMark/>
          </w:tcPr>
          <w:p w14:paraId="0F1330A0" w14:textId="77777777" w:rsidR="00854D55" w:rsidRPr="00854D55" w:rsidRDefault="00854D55" w:rsidP="00854D55">
            <w:pPr>
              <w:jc w:val="center"/>
              <w:rPr>
                <w:sz w:val="18"/>
                <w:szCs w:val="18"/>
              </w:rPr>
            </w:pPr>
            <w:r w:rsidRPr="00854D55">
              <w:rPr>
                <w:sz w:val="18"/>
                <w:szCs w:val="18"/>
              </w:rPr>
              <w:t>2</w:t>
            </w:r>
          </w:p>
        </w:tc>
        <w:tc>
          <w:tcPr>
            <w:tcW w:w="4582" w:type="pct"/>
            <w:gridSpan w:val="5"/>
            <w:shd w:val="clear" w:color="auto" w:fill="auto"/>
            <w:vAlign w:val="center"/>
            <w:hideMark/>
          </w:tcPr>
          <w:p w14:paraId="6E3D295D" w14:textId="77777777" w:rsidR="00854D55" w:rsidRPr="00854D55" w:rsidRDefault="00854D55" w:rsidP="00854D55">
            <w:pPr>
              <w:jc w:val="center"/>
              <w:rPr>
                <w:b/>
                <w:sz w:val="18"/>
                <w:szCs w:val="18"/>
              </w:rPr>
            </w:pPr>
            <w:r w:rsidRPr="00854D55">
              <w:rPr>
                <w:b/>
                <w:sz w:val="18"/>
                <w:szCs w:val="18"/>
              </w:rPr>
              <w:t>Тепловая энергия</w:t>
            </w:r>
          </w:p>
        </w:tc>
      </w:tr>
      <w:tr w:rsidR="00854D55" w:rsidRPr="00854D55" w14:paraId="300EE090" w14:textId="77777777" w:rsidTr="00E6267D">
        <w:trPr>
          <w:trHeight w:val="20"/>
        </w:trPr>
        <w:tc>
          <w:tcPr>
            <w:tcW w:w="418" w:type="pct"/>
            <w:vMerge w:val="restart"/>
            <w:shd w:val="clear" w:color="auto" w:fill="auto"/>
            <w:vAlign w:val="center"/>
            <w:hideMark/>
          </w:tcPr>
          <w:p w14:paraId="3BC06DB3" w14:textId="77777777" w:rsidR="00854D55" w:rsidRPr="00854D55" w:rsidRDefault="00854D55" w:rsidP="00854D55">
            <w:pPr>
              <w:jc w:val="center"/>
              <w:rPr>
                <w:sz w:val="18"/>
                <w:szCs w:val="18"/>
              </w:rPr>
            </w:pPr>
            <w:r w:rsidRPr="00854D55">
              <w:rPr>
                <w:sz w:val="18"/>
                <w:szCs w:val="18"/>
              </w:rPr>
              <w:t>2.1</w:t>
            </w:r>
          </w:p>
        </w:tc>
        <w:tc>
          <w:tcPr>
            <w:tcW w:w="2300" w:type="pct"/>
            <w:shd w:val="clear" w:color="auto" w:fill="auto"/>
            <w:vAlign w:val="center"/>
            <w:hideMark/>
          </w:tcPr>
          <w:p w14:paraId="603D2F50" w14:textId="77777777" w:rsidR="00854D55" w:rsidRPr="00854D55" w:rsidRDefault="00854D55" w:rsidP="00854D55">
            <w:pPr>
              <w:rPr>
                <w:sz w:val="18"/>
                <w:szCs w:val="18"/>
              </w:rPr>
            </w:pPr>
            <w:r w:rsidRPr="00854D55">
              <w:rPr>
                <w:sz w:val="18"/>
                <w:szCs w:val="18"/>
              </w:rPr>
              <w:t>потери тепловой энергии, тыс. Гкал:</w:t>
            </w:r>
          </w:p>
        </w:tc>
        <w:tc>
          <w:tcPr>
            <w:tcW w:w="601" w:type="pct"/>
            <w:shd w:val="clear" w:color="auto" w:fill="auto"/>
            <w:vAlign w:val="center"/>
            <w:hideMark/>
          </w:tcPr>
          <w:p w14:paraId="264CEE40" w14:textId="77777777" w:rsidR="00854D55" w:rsidRPr="00854D55" w:rsidRDefault="00854D55" w:rsidP="00854D55">
            <w:pPr>
              <w:jc w:val="center"/>
              <w:rPr>
                <w:sz w:val="18"/>
                <w:szCs w:val="18"/>
              </w:rPr>
            </w:pPr>
            <w:r w:rsidRPr="00854D55">
              <w:rPr>
                <w:sz w:val="18"/>
                <w:szCs w:val="18"/>
              </w:rPr>
              <w:t> -</w:t>
            </w:r>
          </w:p>
        </w:tc>
        <w:tc>
          <w:tcPr>
            <w:tcW w:w="540" w:type="pct"/>
            <w:shd w:val="clear" w:color="auto" w:fill="auto"/>
            <w:vAlign w:val="center"/>
            <w:hideMark/>
          </w:tcPr>
          <w:p w14:paraId="705CCD16"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3334BBE8" w14:textId="77777777" w:rsidR="00854D55" w:rsidRPr="00854D55" w:rsidRDefault="00854D55" w:rsidP="00854D55">
            <w:pPr>
              <w:jc w:val="center"/>
              <w:rPr>
                <w:sz w:val="18"/>
                <w:szCs w:val="18"/>
              </w:rPr>
            </w:pPr>
            <w:r w:rsidRPr="00854D55">
              <w:rPr>
                <w:sz w:val="18"/>
                <w:szCs w:val="18"/>
              </w:rPr>
              <w:t>- </w:t>
            </w:r>
          </w:p>
        </w:tc>
        <w:tc>
          <w:tcPr>
            <w:tcW w:w="601" w:type="pct"/>
            <w:shd w:val="clear" w:color="auto" w:fill="auto"/>
            <w:vAlign w:val="center"/>
            <w:hideMark/>
          </w:tcPr>
          <w:p w14:paraId="091970F3" w14:textId="77777777" w:rsidR="00854D55" w:rsidRPr="00854D55" w:rsidRDefault="00854D55" w:rsidP="00854D55">
            <w:pPr>
              <w:jc w:val="center"/>
              <w:rPr>
                <w:sz w:val="18"/>
                <w:szCs w:val="18"/>
              </w:rPr>
            </w:pPr>
            <w:r w:rsidRPr="00854D55">
              <w:rPr>
                <w:sz w:val="18"/>
                <w:szCs w:val="18"/>
              </w:rPr>
              <w:t>-  </w:t>
            </w:r>
          </w:p>
        </w:tc>
      </w:tr>
      <w:tr w:rsidR="00854D55" w:rsidRPr="00854D55" w14:paraId="3E843470" w14:textId="77777777" w:rsidTr="00E6267D">
        <w:trPr>
          <w:trHeight w:val="20"/>
        </w:trPr>
        <w:tc>
          <w:tcPr>
            <w:tcW w:w="418" w:type="pct"/>
            <w:vMerge/>
            <w:shd w:val="clear" w:color="auto" w:fill="auto"/>
            <w:vAlign w:val="center"/>
            <w:hideMark/>
          </w:tcPr>
          <w:p w14:paraId="45C9B653" w14:textId="77777777" w:rsidR="00854D55" w:rsidRPr="00854D55" w:rsidRDefault="00854D55" w:rsidP="00854D55">
            <w:pPr>
              <w:rPr>
                <w:sz w:val="18"/>
                <w:szCs w:val="18"/>
              </w:rPr>
            </w:pPr>
          </w:p>
        </w:tc>
        <w:tc>
          <w:tcPr>
            <w:tcW w:w="2300" w:type="pct"/>
            <w:shd w:val="clear" w:color="auto" w:fill="auto"/>
            <w:vAlign w:val="center"/>
            <w:hideMark/>
          </w:tcPr>
          <w:p w14:paraId="666468F7" w14:textId="77777777" w:rsidR="00854D55" w:rsidRPr="00854D55" w:rsidRDefault="00854D55" w:rsidP="00854D55">
            <w:pPr>
              <w:rPr>
                <w:sz w:val="18"/>
                <w:szCs w:val="18"/>
              </w:rPr>
            </w:pPr>
            <w:r w:rsidRPr="00854D55">
              <w:rPr>
                <w:sz w:val="18"/>
                <w:szCs w:val="18"/>
              </w:rPr>
              <w:t xml:space="preserve">·       </w:t>
            </w:r>
            <w:r w:rsidRPr="00854D55">
              <w:rPr>
                <w:i/>
                <w:iCs/>
                <w:sz w:val="18"/>
                <w:szCs w:val="18"/>
              </w:rPr>
              <w:t>пар</w:t>
            </w:r>
          </w:p>
        </w:tc>
        <w:tc>
          <w:tcPr>
            <w:tcW w:w="601" w:type="pct"/>
            <w:shd w:val="clear" w:color="auto" w:fill="auto"/>
            <w:vAlign w:val="center"/>
            <w:hideMark/>
          </w:tcPr>
          <w:p w14:paraId="351BAB44" w14:textId="77777777" w:rsidR="00854D55" w:rsidRPr="00854D55" w:rsidRDefault="00854D55" w:rsidP="00854D55">
            <w:pPr>
              <w:jc w:val="center"/>
              <w:rPr>
                <w:sz w:val="18"/>
                <w:szCs w:val="18"/>
              </w:rPr>
            </w:pPr>
            <w:r w:rsidRPr="00854D55">
              <w:rPr>
                <w:sz w:val="18"/>
                <w:szCs w:val="18"/>
              </w:rPr>
              <w:t> -</w:t>
            </w:r>
          </w:p>
        </w:tc>
        <w:tc>
          <w:tcPr>
            <w:tcW w:w="540" w:type="pct"/>
            <w:shd w:val="clear" w:color="auto" w:fill="auto"/>
            <w:vAlign w:val="center"/>
            <w:hideMark/>
          </w:tcPr>
          <w:p w14:paraId="018619E3"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109BC633" w14:textId="77777777" w:rsidR="00854D55" w:rsidRPr="00854D55" w:rsidRDefault="00854D55" w:rsidP="00854D55">
            <w:pPr>
              <w:jc w:val="center"/>
              <w:rPr>
                <w:sz w:val="18"/>
                <w:szCs w:val="18"/>
              </w:rPr>
            </w:pPr>
            <w:r w:rsidRPr="00854D55">
              <w:rPr>
                <w:sz w:val="18"/>
                <w:szCs w:val="18"/>
              </w:rPr>
              <w:t>- </w:t>
            </w:r>
          </w:p>
        </w:tc>
        <w:tc>
          <w:tcPr>
            <w:tcW w:w="601" w:type="pct"/>
            <w:shd w:val="clear" w:color="auto" w:fill="auto"/>
            <w:vAlign w:val="center"/>
            <w:hideMark/>
          </w:tcPr>
          <w:p w14:paraId="430F56DD" w14:textId="77777777" w:rsidR="00854D55" w:rsidRPr="00854D55" w:rsidRDefault="00854D55" w:rsidP="00854D55">
            <w:pPr>
              <w:jc w:val="center"/>
              <w:rPr>
                <w:sz w:val="18"/>
                <w:szCs w:val="18"/>
              </w:rPr>
            </w:pPr>
            <w:r w:rsidRPr="00854D55">
              <w:rPr>
                <w:sz w:val="18"/>
                <w:szCs w:val="18"/>
              </w:rPr>
              <w:t>-  </w:t>
            </w:r>
          </w:p>
        </w:tc>
      </w:tr>
      <w:tr w:rsidR="00854D55" w:rsidRPr="00854D55" w14:paraId="62C702B5" w14:textId="77777777" w:rsidTr="00E6267D">
        <w:trPr>
          <w:trHeight w:val="20"/>
        </w:trPr>
        <w:tc>
          <w:tcPr>
            <w:tcW w:w="418" w:type="pct"/>
            <w:vMerge/>
            <w:shd w:val="clear" w:color="auto" w:fill="auto"/>
            <w:vAlign w:val="center"/>
            <w:hideMark/>
          </w:tcPr>
          <w:p w14:paraId="70DC8E3E" w14:textId="77777777" w:rsidR="00854D55" w:rsidRPr="00854D55" w:rsidRDefault="00854D55" w:rsidP="00854D55">
            <w:pPr>
              <w:rPr>
                <w:sz w:val="18"/>
                <w:szCs w:val="18"/>
              </w:rPr>
            </w:pPr>
          </w:p>
        </w:tc>
        <w:tc>
          <w:tcPr>
            <w:tcW w:w="2300" w:type="pct"/>
            <w:shd w:val="clear" w:color="auto" w:fill="auto"/>
            <w:vAlign w:val="center"/>
            <w:hideMark/>
          </w:tcPr>
          <w:p w14:paraId="5849CD65" w14:textId="77777777" w:rsidR="00854D55" w:rsidRPr="00854D55" w:rsidRDefault="00854D55" w:rsidP="00854D55">
            <w:pPr>
              <w:rPr>
                <w:sz w:val="18"/>
                <w:szCs w:val="18"/>
              </w:rPr>
            </w:pPr>
            <w:r w:rsidRPr="00854D55">
              <w:rPr>
                <w:sz w:val="18"/>
                <w:szCs w:val="18"/>
              </w:rPr>
              <w:t xml:space="preserve">·       </w:t>
            </w:r>
            <w:r w:rsidRPr="00854D55">
              <w:rPr>
                <w:i/>
                <w:iCs/>
                <w:sz w:val="18"/>
                <w:szCs w:val="18"/>
              </w:rPr>
              <w:t>конденсат</w:t>
            </w:r>
          </w:p>
        </w:tc>
        <w:tc>
          <w:tcPr>
            <w:tcW w:w="601" w:type="pct"/>
            <w:shd w:val="clear" w:color="auto" w:fill="auto"/>
            <w:vAlign w:val="center"/>
            <w:hideMark/>
          </w:tcPr>
          <w:p w14:paraId="225972AF" w14:textId="77777777" w:rsidR="00854D55" w:rsidRPr="00854D55" w:rsidRDefault="00854D55" w:rsidP="00854D55">
            <w:pPr>
              <w:jc w:val="center"/>
              <w:rPr>
                <w:sz w:val="18"/>
                <w:szCs w:val="18"/>
              </w:rPr>
            </w:pPr>
            <w:r w:rsidRPr="00854D55">
              <w:rPr>
                <w:sz w:val="18"/>
                <w:szCs w:val="18"/>
              </w:rPr>
              <w:t> -</w:t>
            </w:r>
          </w:p>
        </w:tc>
        <w:tc>
          <w:tcPr>
            <w:tcW w:w="540" w:type="pct"/>
            <w:shd w:val="clear" w:color="auto" w:fill="auto"/>
            <w:vAlign w:val="center"/>
            <w:hideMark/>
          </w:tcPr>
          <w:p w14:paraId="5C9178FE"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53DB84CF" w14:textId="77777777" w:rsidR="00854D55" w:rsidRPr="00854D55" w:rsidRDefault="00854D55" w:rsidP="00854D55">
            <w:pPr>
              <w:jc w:val="center"/>
              <w:rPr>
                <w:sz w:val="18"/>
                <w:szCs w:val="18"/>
              </w:rPr>
            </w:pPr>
            <w:r w:rsidRPr="00854D55">
              <w:rPr>
                <w:sz w:val="18"/>
                <w:szCs w:val="18"/>
              </w:rPr>
              <w:t>- </w:t>
            </w:r>
          </w:p>
        </w:tc>
        <w:tc>
          <w:tcPr>
            <w:tcW w:w="601" w:type="pct"/>
            <w:shd w:val="clear" w:color="auto" w:fill="auto"/>
            <w:vAlign w:val="center"/>
            <w:hideMark/>
          </w:tcPr>
          <w:p w14:paraId="2782DF8E" w14:textId="77777777" w:rsidR="00854D55" w:rsidRPr="00854D55" w:rsidRDefault="00854D55" w:rsidP="00854D55">
            <w:pPr>
              <w:jc w:val="center"/>
              <w:rPr>
                <w:sz w:val="18"/>
                <w:szCs w:val="18"/>
              </w:rPr>
            </w:pPr>
            <w:r w:rsidRPr="00854D55">
              <w:rPr>
                <w:sz w:val="18"/>
                <w:szCs w:val="18"/>
              </w:rPr>
              <w:t>-  </w:t>
            </w:r>
          </w:p>
        </w:tc>
      </w:tr>
      <w:tr w:rsidR="00854D55" w:rsidRPr="00854D55" w14:paraId="2275D5F4" w14:textId="77777777" w:rsidTr="00E6267D">
        <w:trPr>
          <w:trHeight w:val="20"/>
        </w:trPr>
        <w:tc>
          <w:tcPr>
            <w:tcW w:w="418" w:type="pct"/>
            <w:vMerge/>
            <w:shd w:val="clear" w:color="auto" w:fill="auto"/>
            <w:vAlign w:val="center"/>
            <w:hideMark/>
          </w:tcPr>
          <w:p w14:paraId="07BFB578" w14:textId="77777777" w:rsidR="00854D55" w:rsidRPr="00854D55" w:rsidRDefault="00854D55" w:rsidP="00854D55">
            <w:pPr>
              <w:rPr>
                <w:sz w:val="18"/>
                <w:szCs w:val="18"/>
              </w:rPr>
            </w:pPr>
          </w:p>
        </w:tc>
        <w:tc>
          <w:tcPr>
            <w:tcW w:w="2300" w:type="pct"/>
            <w:shd w:val="clear" w:color="auto" w:fill="auto"/>
            <w:vAlign w:val="center"/>
            <w:hideMark/>
          </w:tcPr>
          <w:p w14:paraId="60A17CA8" w14:textId="77777777" w:rsidR="00854D55" w:rsidRPr="00854D55" w:rsidRDefault="00854D55" w:rsidP="00854D55">
            <w:pPr>
              <w:rPr>
                <w:sz w:val="18"/>
                <w:szCs w:val="18"/>
              </w:rPr>
            </w:pPr>
            <w:r w:rsidRPr="00854D55">
              <w:rPr>
                <w:sz w:val="18"/>
                <w:szCs w:val="18"/>
              </w:rPr>
              <w:t xml:space="preserve">·       </w:t>
            </w:r>
            <w:r w:rsidRPr="00854D55">
              <w:rPr>
                <w:i/>
                <w:iCs/>
                <w:sz w:val="18"/>
                <w:szCs w:val="18"/>
              </w:rPr>
              <w:t>вода</w:t>
            </w:r>
          </w:p>
        </w:tc>
        <w:tc>
          <w:tcPr>
            <w:tcW w:w="601" w:type="pct"/>
            <w:shd w:val="clear" w:color="auto" w:fill="auto"/>
            <w:vAlign w:val="center"/>
            <w:hideMark/>
          </w:tcPr>
          <w:p w14:paraId="2E381E7C"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39F652A4"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39CD1E04" w14:textId="77777777" w:rsidR="00854D55" w:rsidRPr="00854D55" w:rsidRDefault="00854D55" w:rsidP="00854D55">
            <w:pPr>
              <w:jc w:val="center"/>
              <w:rPr>
                <w:sz w:val="18"/>
                <w:szCs w:val="18"/>
              </w:rPr>
            </w:pPr>
            <w:r w:rsidRPr="00854D55">
              <w:rPr>
                <w:sz w:val="18"/>
                <w:szCs w:val="18"/>
              </w:rPr>
              <w:t>0,497</w:t>
            </w:r>
          </w:p>
        </w:tc>
        <w:tc>
          <w:tcPr>
            <w:tcW w:w="601" w:type="pct"/>
            <w:shd w:val="clear" w:color="auto" w:fill="auto"/>
            <w:vAlign w:val="center"/>
            <w:hideMark/>
          </w:tcPr>
          <w:p w14:paraId="0D056163" w14:textId="77777777" w:rsidR="00854D55" w:rsidRPr="00854D55" w:rsidRDefault="00854D55" w:rsidP="00854D55">
            <w:pPr>
              <w:jc w:val="center"/>
              <w:rPr>
                <w:sz w:val="18"/>
                <w:szCs w:val="18"/>
              </w:rPr>
            </w:pPr>
            <w:r w:rsidRPr="00854D55">
              <w:rPr>
                <w:sz w:val="18"/>
                <w:szCs w:val="18"/>
              </w:rPr>
              <w:t>0,497</w:t>
            </w:r>
          </w:p>
        </w:tc>
      </w:tr>
      <w:tr w:rsidR="00854D55" w:rsidRPr="00854D55" w14:paraId="0B5A3DC9" w14:textId="77777777" w:rsidTr="00E6267D">
        <w:trPr>
          <w:trHeight w:val="20"/>
        </w:trPr>
        <w:tc>
          <w:tcPr>
            <w:tcW w:w="418" w:type="pct"/>
            <w:vMerge w:val="restart"/>
            <w:shd w:val="clear" w:color="auto" w:fill="auto"/>
            <w:vAlign w:val="center"/>
            <w:hideMark/>
          </w:tcPr>
          <w:p w14:paraId="1D9DB3F4" w14:textId="77777777" w:rsidR="00854D55" w:rsidRPr="00854D55" w:rsidRDefault="00854D55" w:rsidP="00854D55">
            <w:pPr>
              <w:jc w:val="center"/>
              <w:rPr>
                <w:sz w:val="18"/>
                <w:szCs w:val="18"/>
              </w:rPr>
            </w:pPr>
            <w:r w:rsidRPr="00854D55">
              <w:rPr>
                <w:sz w:val="18"/>
                <w:szCs w:val="18"/>
              </w:rPr>
              <w:t>2.2</w:t>
            </w:r>
          </w:p>
        </w:tc>
        <w:tc>
          <w:tcPr>
            <w:tcW w:w="4582" w:type="pct"/>
            <w:gridSpan w:val="5"/>
            <w:shd w:val="clear" w:color="auto" w:fill="auto"/>
            <w:vAlign w:val="center"/>
            <w:hideMark/>
          </w:tcPr>
          <w:p w14:paraId="460D67F7" w14:textId="77777777" w:rsidR="00854D55" w:rsidRPr="00854D55" w:rsidRDefault="00854D55" w:rsidP="00854D55">
            <w:pPr>
              <w:jc w:val="center"/>
              <w:rPr>
                <w:sz w:val="18"/>
                <w:szCs w:val="18"/>
              </w:rPr>
            </w:pPr>
            <w:r w:rsidRPr="00854D55">
              <w:rPr>
                <w:sz w:val="18"/>
                <w:szCs w:val="18"/>
              </w:rPr>
              <w:t>материальная характеристика тепловых сетей в однотрубном исчислении, м</w:t>
            </w:r>
            <w:r w:rsidRPr="00854D55">
              <w:rPr>
                <w:sz w:val="18"/>
                <w:szCs w:val="18"/>
                <w:vertAlign w:val="superscript"/>
              </w:rPr>
              <w:t>2</w:t>
            </w:r>
          </w:p>
        </w:tc>
      </w:tr>
      <w:tr w:rsidR="00854D55" w:rsidRPr="00854D55" w14:paraId="16EBEA75" w14:textId="77777777" w:rsidTr="00E6267D">
        <w:trPr>
          <w:trHeight w:val="20"/>
        </w:trPr>
        <w:tc>
          <w:tcPr>
            <w:tcW w:w="418" w:type="pct"/>
            <w:vMerge/>
            <w:shd w:val="clear" w:color="auto" w:fill="auto"/>
            <w:vAlign w:val="center"/>
            <w:hideMark/>
          </w:tcPr>
          <w:p w14:paraId="2000ED56" w14:textId="77777777" w:rsidR="00854D55" w:rsidRPr="00854D55" w:rsidRDefault="00854D55" w:rsidP="00854D55">
            <w:pPr>
              <w:rPr>
                <w:sz w:val="18"/>
                <w:szCs w:val="18"/>
              </w:rPr>
            </w:pPr>
          </w:p>
        </w:tc>
        <w:tc>
          <w:tcPr>
            <w:tcW w:w="2300" w:type="pct"/>
            <w:shd w:val="clear" w:color="auto" w:fill="auto"/>
            <w:vAlign w:val="center"/>
            <w:hideMark/>
          </w:tcPr>
          <w:p w14:paraId="5E9DC140" w14:textId="77777777" w:rsidR="00854D55" w:rsidRPr="00854D55" w:rsidRDefault="00854D55" w:rsidP="00854D55">
            <w:pPr>
              <w:rPr>
                <w:sz w:val="18"/>
                <w:szCs w:val="18"/>
              </w:rPr>
            </w:pPr>
            <w:r w:rsidRPr="00854D55">
              <w:rPr>
                <w:sz w:val="18"/>
                <w:szCs w:val="18"/>
              </w:rPr>
              <w:t xml:space="preserve">·       </w:t>
            </w:r>
            <w:r w:rsidRPr="00854D55">
              <w:rPr>
                <w:i/>
                <w:iCs/>
                <w:sz w:val="18"/>
                <w:szCs w:val="18"/>
              </w:rPr>
              <w:t>пар</w:t>
            </w:r>
          </w:p>
        </w:tc>
        <w:tc>
          <w:tcPr>
            <w:tcW w:w="601" w:type="pct"/>
            <w:shd w:val="clear" w:color="auto" w:fill="auto"/>
            <w:vAlign w:val="center"/>
            <w:hideMark/>
          </w:tcPr>
          <w:p w14:paraId="650B9940" w14:textId="77777777" w:rsidR="00854D55" w:rsidRPr="00854D55" w:rsidRDefault="00854D55" w:rsidP="00854D55">
            <w:pPr>
              <w:jc w:val="center"/>
              <w:rPr>
                <w:sz w:val="18"/>
                <w:szCs w:val="18"/>
              </w:rPr>
            </w:pPr>
            <w:r w:rsidRPr="00854D55">
              <w:rPr>
                <w:sz w:val="18"/>
                <w:szCs w:val="18"/>
              </w:rPr>
              <w:t> -</w:t>
            </w:r>
          </w:p>
        </w:tc>
        <w:tc>
          <w:tcPr>
            <w:tcW w:w="540" w:type="pct"/>
            <w:shd w:val="clear" w:color="auto" w:fill="auto"/>
            <w:vAlign w:val="center"/>
            <w:hideMark/>
          </w:tcPr>
          <w:p w14:paraId="090326C3"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58F2B9A4" w14:textId="77777777" w:rsidR="00854D55" w:rsidRPr="00854D55" w:rsidRDefault="00854D55" w:rsidP="00854D55">
            <w:pPr>
              <w:jc w:val="center"/>
              <w:rPr>
                <w:sz w:val="18"/>
                <w:szCs w:val="18"/>
              </w:rPr>
            </w:pPr>
            <w:r w:rsidRPr="00854D55">
              <w:rPr>
                <w:sz w:val="18"/>
                <w:szCs w:val="18"/>
              </w:rPr>
              <w:t>- </w:t>
            </w:r>
          </w:p>
        </w:tc>
        <w:tc>
          <w:tcPr>
            <w:tcW w:w="601" w:type="pct"/>
            <w:shd w:val="clear" w:color="auto" w:fill="auto"/>
            <w:vAlign w:val="center"/>
            <w:hideMark/>
          </w:tcPr>
          <w:p w14:paraId="72C8A842" w14:textId="77777777" w:rsidR="00854D55" w:rsidRPr="00854D55" w:rsidRDefault="00854D55" w:rsidP="00854D55">
            <w:pPr>
              <w:jc w:val="center"/>
              <w:rPr>
                <w:sz w:val="18"/>
                <w:szCs w:val="18"/>
              </w:rPr>
            </w:pPr>
            <w:r w:rsidRPr="00854D55">
              <w:rPr>
                <w:sz w:val="18"/>
                <w:szCs w:val="18"/>
              </w:rPr>
              <w:t>-  </w:t>
            </w:r>
          </w:p>
        </w:tc>
      </w:tr>
      <w:tr w:rsidR="00854D55" w:rsidRPr="00854D55" w14:paraId="4D05E4AF" w14:textId="77777777" w:rsidTr="00E6267D">
        <w:trPr>
          <w:trHeight w:val="20"/>
        </w:trPr>
        <w:tc>
          <w:tcPr>
            <w:tcW w:w="418" w:type="pct"/>
            <w:vMerge/>
            <w:shd w:val="clear" w:color="auto" w:fill="auto"/>
            <w:vAlign w:val="center"/>
            <w:hideMark/>
          </w:tcPr>
          <w:p w14:paraId="738E555B" w14:textId="77777777" w:rsidR="00854D55" w:rsidRPr="00854D55" w:rsidRDefault="00854D55" w:rsidP="00854D55">
            <w:pPr>
              <w:rPr>
                <w:sz w:val="18"/>
                <w:szCs w:val="18"/>
              </w:rPr>
            </w:pPr>
          </w:p>
        </w:tc>
        <w:tc>
          <w:tcPr>
            <w:tcW w:w="2300" w:type="pct"/>
            <w:shd w:val="clear" w:color="auto" w:fill="auto"/>
            <w:vAlign w:val="center"/>
            <w:hideMark/>
          </w:tcPr>
          <w:p w14:paraId="366D6F82" w14:textId="77777777" w:rsidR="00854D55" w:rsidRPr="00854D55" w:rsidRDefault="00854D55" w:rsidP="00854D55">
            <w:pPr>
              <w:rPr>
                <w:sz w:val="18"/>
                <w:szCs w:val="18"/>
              </w:rPr>
            </w:pPr>
            <w:r w:rsidRPr="00854D55">
              <w:rPr>
                <w:sz w:val="18"/>
                <w:szCs w:val="18"/>
              </w:rPr>
              <w:t xml:space="preserve">·       </w:t>
            </w:r>
            <w:r w:rsidRPr="00854D55">
              <w:rPr>
                <w:i/>
                <w:iCs/>
                <w:sz w:val="18"/>
                <w:szCs w:val="18"/>
              </w:rPr>
              <w:t>конденсат</w:t>
            </w:r>
          </w:p>
        </w:tc>
        <w:tc>
          <w:tcPr>
            <w:tcW w:w="601" w:type="pct"/>
            <w:shd w:val="clear" w:color="auto" w:fill="auto"/>
            <w:vAlign w:val="center"/>
            <w:hideMark/>
          </w:tcPr>
          <w:p w14:paraId="1F5B93FD" w14:textId="77777777" w:rsidR="00854D55" w:rsidRPr="00854D55" w:rsidRDefault="00854D55" w:rsidP="00854D55">
            <w:pPr>
              <w:jc w:val="center"/>
              <w:rPr>
                <w:sz w:val="18"/>
                <w:szCs w:val="18"/>
              </w:rPr>
            </w:pPr>
            <w:r w:rsidRPr="00854D55">
              <w:rPr>
                <w:sz w:val="18"/>
                <w:szCs w:val="18"/>
              </w:rPr>
              <w:t> -</w:t>
            </w:r>
          </w:p>
        </w:tc>
        <w:tc>
          <w:tcPr>
            <w:tcW w:w="540" w:type="pct"/>
            <w:shd w:val="clear" w:color="auto" w:fill="auto"/>
            <w:vAlign w:val="center"/>
            <w:hideMark/>
          </w:tcPr>
          <w:p w14:paraId="17490882"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67D83486" w14:textId="77777777" w:rsidR="00854D55" w:rsidRPr="00854D55" w:rsidRDefault="00854D55" w:rsidP="00854D55">
            <w:pPr>
              <w:jc w:val="center"/>
              <w:rPr>
                <w:sz w:val="18"/>
                <w:szCs w:val="18"/>
              </w:rPr>
            </w:pPr>
            <w:r w:rsidRPr="00854D55">
              <w:rPr>
                <w:sz w:val="18"/>
                <w:szCs w:val="18"/>
              </w:rPr>
              <w:t>- </w:t>
            </w:r>
          </w:p>
        </w:tc>
        <w:tc>
          <w:tcPr>
            <w:tcW w:w="601" w:type="pct"/>
            <w:shd w:val="clear" w:color="auto" w:fill="auto"/>
            <w:vAlign w:val="center"/>
            <w:hideMark/>
          </w:tcPr>
          <w:p w14:paraId="6C63D597" w14:textId="77777777" w:rsidR="00854D55" w:rsidRPr="00854D55" w:rsidRDefault="00854D55" w:rsidP="00854D55">
            <w:pPr>
              <w:jc w:val="center"/>
              <w:rPr>
                <w:sz w:val="18"/>
                <w:szCs w:val="18"/>
              </w:rPr>
            </w:pPr>
            <w:r w:rsidRPr="00854D55">
              <w:rPr>
                <w:sz w:val="18"/>
                <w:szCs w:val="18"/>
              </w:rPr>
              <w:t>-  </w:t>
            </w:r>
          </w:p>
        </w:tc>
      </w:tr>
      <w:tr w:rsidR="00854D55" w:rsidRPr="00854D55" w14:paraId="0CE97E8C" w14:textId="77777777" w:rsidTr="00E6267D">
        <w:trPr>
          <w:trHeight w:val="20"/>
        </w:trPr>
        <w:tc>
          <w:tcPr>
            <w:tcW w:w="418" w:type="pct"/>
            <w:vMerge/>
            <w:shd w:val="clear" w:color="auto" w:fill="auto"/>
            <w:vAlign w:val="center"/>
            <w:hideMark/>
          </w:tcPr>
          <w:p w14:paraId="7622FDE4" w14:textId="77777777" w:rsidR="00854D55" w:rsidRPr="00854D55" w:rsidRDefault="00854D55" w:rsidP="00854D55">
            <w:pPr>
              <w:rPr>
                <w:sz w:val="18"/>
                <w:szCs w:val="18"/>
              </w:rPr>
            </w:pPr>
          </w:p>
        </w:tc>
        <w:tc>
          <w:tcPr>
            <w:tcW w:w="2300" w:type="pct"/>
            <w:shd w:val="clear" w:color="auto" w:fill="auto"/>
            <w:vAlign w:val="center"/>
            <w:hideMark/>
          </w:tcPr>
          <w:p w14:paraId="3772F862" w14:textId="77777777" w:rsidR="00854D55" w:rsidRPr="00854D55" w:rsidRDefault="00854D55" w:rsidP="00854D55">
            <w:pPr>
              <w:rPr>
                <w:sz w:val="18"/>
                <w:szCs w:val="18"/>
              </w:rPr>
            </w:pPr>
            <w:r w:rsidRPr="00854D55">
              <w:rPr>
                <w:sz w:val="18"/>
                <w:szCs w:val="18"/>
              </w:rPr>
              <w:t xml:space="preserve">·       </w:t>
            </w:r>
            <w:r w:rsidRPr="00854D55">
              <w:rPr>
                <w:i/>
                <w:iCs/>
                <w:sz w:val="18"/>
                <w:szCs w:val="18"/>
              </w:rPr>
              <w:t>вода</w:t>
            </w:r>
          </w:p>
        </w:tc>
        <w:tc>
          <w:tcPr>
            <w:tcW w:w="601" w:type="pct"/>
            <w:shd w:val="clear" w:color="auto" w:fill="auto"/>
            <w:vAlign w:val="center"/>
            <w:hideMark/>
          </w:tcPr>
          <w:p w14:paraId="50AF9873"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7B784D3D"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513818B7" w14:textId="77777777" w:rsidR="00854D55" w:rsidRPr="00854D55" w:rsidRDefault="00854D55" w:rsidP="00854D55">
            <w:pPr>
              <w:jc w:val="center"/>
              <w:rPr>
                <w:sz w:val="18"/>
                <w:szCs w:val="18"/>
              </w:rPr>
            </w:pPr>
            <w:r w:rsidRPr="00854D55">
              <w:rPr>
                <w:sz w:val="18"/>
                <w:szCs w:val="18"/>
              </w:rPr>
              <w:t>180,72</w:t>
            </w:r>
          </w:p>
        </w:tc>
        <w:tc>
          <w:tcPr>
            <w:tcW w:w="601" w:type="pct"/>
            <w:shd w:val="clear" w:color="auto" w:fill="auto"/>
            <w:vAlign w:val="center"/>
            <w:hideMark/>
          </w:tcPr>
          <w:p w14:paraId="7019128C" w14:textId="77777777" w:rsidR="00854D55" w:rsidRPr="00854D55" w:rsidRDefault="00854D55" w:rsidP="00854D55">
            <w:pPr>
              <w:jc w:val="center"/>
              <w:rPr>
                <w:sz w:val="18"/>
                <w:szCs w:val="18"/>
              </w:rPr>
            </w:pPr>
            <w:r w:rsidRPr="00854D55">
              <w:rPr>
                <w:sz w:val="18"/>
                <w:szCs w:val="18"/>
              </w:rPr>
              <w:t>180,72</w:t>
            </w:r>
          </w:p>
        </w:tc>
      </w:tr>
      <w:tr w:rsidR="00854D55" w:rsidRPr="00854D55" w14:paraId="53F2136C" w14:textId="77777777" w:rsidTr="00E6267D">
        <w:trPr>
          <w:trHeight w:val="20"/>
        </w:trPr>
        <w:tc>
          <w:tcPr>
            <w:tcW w:w="418" w:type="pct"/>
            <w:vMerge w:val="restart"/>
            <w:shd w:val="clear" w:color="auto" w:fill="auto"/>
            <w:vAlign w:val="center"/>
            <w:hideMark/>
          </w:tcPr>
          <w:p w14:paraId="74A873BC" w14:textId="77777777" w:rsidR="00854D55" w:rsidRPr="00854D55" w:rsidRDefault="00854D55" w:rsidP="00854D55">
            <w:pPr>
              <w:jc w:val="center"/>
              <w:rPr>
                <w:sz w:val="18"/>
                <w:szCs w:val="18"/>
              </w:rPr>
            </w:pPr>
            <w:r w:rsidRPr="00854D55">
              <w:rPr>
                <w:sz w:val="18"/>
                <w:szCs w:val="18"/>
              </w:rPr>
              <w:t>2.3</w:t>
            </w:r>
          </w:p>
        </w:tc>
        <w:tc>
          <w:tcPr>
            <w:tcW w:w="4582" w:type="pct"/>
            <w:gridSpan w:val="5"/>
            <w:shd w:val="clear" w:color="auto" w:fill="auto"/>
            <w:vAlign w:val="center"/>
            <w:hideMark/>
          </w:tcPr>
          <w:p w14:paraId="7D6CD9F2" w14:textId="77777777" w:rsidR="00854D55" w:rsidRPr="00854D55" w:rsidRDefault="00854D55" w:rsidP="00854D55">
            <w:pPr>
              <w:jc w:val="center"/>
              <w:rPr>
                <w:sz w:val="18"/>
                <w:szCs w:val="18"/>
              </w:rPr>
            </w:pPr>
            <w:r w:rsidRPr="00854D55">
              <w:rPr>
                <w:sz w:val="18"/>
                <w:szCs w:val="18"/>
              </w:rPr>
              <w:t>отпуск тепловой энергии в сеть, тыс. Гкал:</w:t>
            </w:r>
          </w:p>
        </w:tc>
      </w:tr>
      <w:tr w:rsidR="00854D55" w:rsidRPr="00854D55" w14:paraId="01F9E8DF" w14:textId="77777777" w:rsidTr="00E6267D">
        <w:trPr>
          <w:trHeight w:val="20"/>
        </w:trPr>
        <w:tc>
          <w:tcPr>
            <w:tcW w:w="418" w:type="pct"/>
            <w:vMerge/>
            <w:shd w:val="clear" w:color="auto" w:fill="auto"/>
            <w:vAlign w:val="center"/>
            <w:hideMark/>
          </w:tcPr>
          <w:p w14:paraId="08DFEF7A" w14:textId="77777777" w:rsidR="00854D55" w:rsidRPr="00854D55" w:rsidRDefault="00854D55" w:rsidP="00854D55">
            <w:pPr>
              <w:rPr>
                <w:sz w:val="18"/>
                <w:szCs w:val="18"/>
              </w:rPr>
            </w:pPr>
          </w:p>
        </w:tc>
        <w:tc>
          <w:tcPr>
            <w:tcW w:w="2300" w:type="pct"/>
            <w:shd w:val="clear" w:color="auto" w:fill="auto"/>
            <w:vAlign w:val="center"/>
            <w:hideMark/>
          </w:tcPr>
          <w:p w14:paraId="11F2DB9D" w14:textId="77777777" w:rsidR="00854D55" w:rsidRPr="00854D55" w:rsidRDefault="00854D55" w:rsidP="00854D55">
            <w:pPr>
              <w:rPr>
                <w:sz w:val="18"/>
                <w:szCs w:val="18"/>
              </w:rPr>
            </w:pPr>
            <w:r w:rsidRPr="00854D55">
              <w:rPr>
                <w:sz w:val="18"/>
                <w:szCs w:val="18"/>
              </w:rPr>
              <w:t xml:space="preserve">·       </w:t>
            </w:r>
            <w:r w:rsidRPr="00854D55">
              <w:rPr>
                <w:i/>
                <w:iCs/>
                <w:sz w:val="18"/>
                <w:szCs w:val="18"/>
              </w:rPr>
              <w:t>пар</w:t>
            </w:r>
          </w:p>
        </w:tc>
        <w:tc>
          <w:tcPr>
            <w:tcW w:w="601" w:type="pct"/>
            <w:shd w:val="clear" w:color="auto" w:fill="auto"/>
            <w:vAlign w:val="center"/>
            <w:hideMark/>
          </w:tcPr>
          <w:p w14:paraId="2CDFC3AB" w14:textId="77777777" w:rsidR="00854D55" w:rsidRPr="00854D55" w:rsidRDefault="00854D55" w:rsidP="00854D55">
            <w:pPr>
              <w:jc w:val="center"/>
              <w:rPr>
                <w:sz w:val="18"/>
                <w:szCs w:val="18"/>
              </w:rPr>
            </w:pPr>
            <w:r w:rsidRPr="00854D55">
              <w:rPr>
                <w:sz w:val="18"/>
                <w:szCs w:val="18"/>
              </w:rPr>
              <w:t> -</w:t>
            </w:r>
          </w:p>
        </w:tc>
        <w:tc>
          <w:tcPr>
            <w:tcW w:w="540" w:type="pct"/>
            <w:shd w:val="clear" w:color="auto" w:fill="auto"/>
            <w:vAlign w:val="center"/>
            <w:hideMark/>
          </w:tcPr>
          <w:p w14:paraId="1F62425A"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17983843" w14:textId="77777777" w:rsidR="00854D55" w:rsidRPr="00854D55" w:rsidRDefault="00854D55" w:rsidP="00854D55">
            <w:pPr>
              <w:jc w:val="center"/>
              <w:rPr>
                <w:sz w:val="18"/>
                <w:szCs w:val="18"/>
              </w:rPr>
            </w:pPr>
            <w:r w:rsidRPr="00854D55">
              <w:rPr>
                <w:sz w:val="18"/>
                <w:szCs w:val="18"/>
              </w:rPr>
              <w:t>- </w:t>
            </w:r>
          </w:p>
        </w:tc>
        <w:tc>
          <w:tcPr>
            <w:tcW w:w="601" w:type="pct"/>
            <w:shd w:val="clear" w:color="auto" w:fill="auto"/>
            <w:vAlign w:val="center"/>
            <w:hideMark/>
          </w:tcPr>
          <w:p w14:paraId="45B31358" w14:textId="77777777" w:rsidR="00854D55" w:rsidRPr="00854D55" w:rsidRDefault="00854D55" w:rsidP="00854D55">
            <w:pPr>
              <w:jc w:val="center"/>
              <w:rPr>
                <w:sz w:val="18"/>
                <w:szCs w:val="18"/>
              </w:rPr>
            </w:pPr>
            <w:r w:rsidRPr="00854D55">
              <w:rPr>
                <w:sz w:val="18"/>
                <w:szCs w:val="18"/>
              </w:rPr>
              <w:t>-  </w:t>
            </w:r>
          </w:p>
        </w:tc>
      </w:tr>
      <w:tr w:rsidR="00854D55" w:rsidRPr="00854D55" w14:paraId="033B15CA" w14:textId="77777777" w:rsidTr="00E6267D">
        <w:trPr>
          <w:trHeight w:val="20"/>
        </w:trPr>
        <w:tc>
          <w:tcPr>
            <w:tcW w:w="418" w:type="pct"/>
            <w:vMerge/>
            <w:shd w:val="clear" w:color="auto" w:fill="auto"/>
            <w:vAlign w:val="center"/>
            <w:hideMark/>
          </w:tcPr>
          <w:p w14:paraId="6B675494" w14:textId="77777777" w:rsidR="00854D55" w:rsidRPr="00854D55" w:rsidRDefault="00854D55" w:rsidP="00854D55">
            <w:pPr>
              <w:rPr>
                <w:sz w:val="18"/>
                <w:szCs w:val="18"/>
              </w:rPr>
            </w:pPr>
          </w:p>
        </w:tc>
        <w:tc>
          <w:tcPr>
            <w:tcW w:w="2300" w:type="pct"/>
            <w:shd w:val="clear" w:color="auto" w:fill="auto"/>
            <w:vAlign w:val="center"/>
            <w:hideMark/>
          </w:tcPr>
          <w:p w14:paraId="762499FE" w14:textId="77777777" w:rsidR="00854D55" w:rsidRPr="00854D55" w:rsidRDefault="00854D55" w:rsidP="00854D55">
            <w:pPr>
              <w:rPr>
                <w:sz w:val="18"/>
                <w:szCs w:val="18"/>
              </w:rPr>
            </w:pPr>
            <w:r w:rsidRPr="00854D55">
              <w:rPr>
                <w:sz w:val="18"/>
                <w:szCs w:val="18"/>
              </w:rPr>
              <w:t xml:space="preserve">·     </w:t>
            </w:r>
            <w:r w:rsidRPr="00854D55">
              <w:rPr>
                <w:i/>
                <w:iCs/>
                <w:sz w:val="18"/>
                <w:szCs w:val="18"/>
              </w:rPr>
              <w:t>конденсат</w:t>
            </w:r>
          </w:p>
        </w:tc>
        <w:tc>
          <w:tcPr>
            <w:tcW w:w="601" w:type="pct"/>
            <w:shd w:val="clear" w:color="auto" w:fill="auto"/>
            <w:vAlign w:val="center"/>
            <w:hideMark/>
          </w:tcPr>
          <w:p w14:paraId="75348926" w14:textId="77777777" w:rsidR="00854D55" w:rsidRPr="00854D55" w:rsidRDefault="00854D55" w:rsidP="00854D55">
            <w:pPr>
              <w:jc w:val="center"/>
              <w:rPr>
                <w:sz w:val="18"/>
                <w:szCs w:val="18"/>
              </w:rPr>
            </w:pPr>
            <w:r w:rsidRPr="00854D55">
              <w:rPr>
                <w:sz w:val="18"/>
                <w:szCs w:val="18"/>
              </w:rPr>
              <w:t> -</w:t>
            </w:r>
          </w:p>
        </w:tc>
        <w:tc>
          <w:tcPr>
            <w:tcW w:w="540" w:type="pct"/>
            <w:shd w:val="clear" w:color="auto" w:fill="auto"/>
            <w:vAlign w:val="center"/>
            <w:hideMark/>
          </w:tcPr>
          <w:p w14:paraId="7B7E7BF3"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3E6610F0" w14:textId="77777777" w:rsidR="00854D55" w:rsidRPr="00854D55" w:rsidRDefault="00854D55" w:rsidP="00854D55">
            <w:pPr>
              <w:jc w:val="center"/>
              <w:rPr>
                <w:sz w:val="18"/>
                <w:szCs w:val="18"/>
              </w:rPr>
            </w:pPr>
            <w:r w:rsidRPr="00854D55">
              <w:rPr>
                <w:sz w:val="18"/>
                <w:szCs w:val="18"/>
              </w:rPr>
              <w:t>- </w:t>
            </w:r>
          </w:p>
        </w:tc>
        <w:tc>
          <w:tcPr>
            <w:tcW w:w="601" w:type="pct"/>
            <w:shd w:val="clear" w:color="auto" w:fill="auto"/>
            <w:vAlign w:val="center"/>
            <w:hideMark/>
          </w:tcPr>
          <w:p w14:paraId="6CA4A42C" w14:textId="77777777" w:rsidR="00854D55" w:rsidRPr="00854D55" w:rsidRDefault="00854D55" w:rsidP="00854D55">
            <w:pPr>
              <w:jc w:val="center"/>
              <w:rPr>
                <w:sz w:val="18"/>
                <w:szCs w:val="18"/>
              </w:rPr>
            </w:pPr>
            <w:r w:rsidRPr="00854D55">
              <w:rPr>
                <w:sz w:val="18"/>
                <w:szCs w:val="18"/>
              </w:rPr>
              <w:t>-  </w:t>
            </w:r>
          </w:p>
        </w:tc>
      </w:tr>
      <w:tr w:rsidR="00854D55" w:rsidRPr="00854D55" w14:paraId="16BC6F8A" w14:textId="77777777" w:rsidTr="00E6267D">
        <w:trPr>
          <w:trHeight w:val="20"/>
        </w:trPr>
        <w:tc>
          <w:tcPr>
            <w:tcW w:w="418" w:type="pct"/>
            <w:vMerge/>
            <w:shd w:val="clear" w:color="auto" w:fill="auto"/>
            <w:vAlign w:val="center"/>
            <w:hideMark/>
          </w:tcPr>
          <w:p w14:paraId="0CBF85C8" w14:textId="77777777" w:rsidR="00854D55" w:rsidRPr="00854D55" w:rsidRDefault="00854D55" w:rsidP="00854D55">
            <w:pPr>
              <w:rPr>
                <w:sz w:val="18"/>
                <w:szCs w:val="18"/>
              </w:rPr>
            </w:pPr>
          </w:p>
        </w:tc>
        <w:tc>
          <w:tcPr>
            <w:tcW w:w="2300" w:type="pct"/>
            <w:shd w:val="clear" w:color="auto" w:fill="auto"/>
            <w:vAlign w:val="center"/>
            <w:hideMark/>
          </w:tcPr>
          <w:p w14:paraId="2A7C0142" w14:textId="77777777" w:rsidR="00854D55" w:rsidRPr="00854D55" w:rsidRDefault="00854D55" w:rsidP="00854D55">
            <w:pPr>
              <w:rPr>
                <w:sz w:val="18"/>
                <w:szCs w:val="18"/>
              </w:rPr>
            </w:pPr>
            <w:r w:rsidRPr="00854D55">
              <w:rPr>
                <w:sz w:val="18"/>
                <w:szCs w:val="18"/>
              </w:rPr>
              <w:t xml:space="preserve">·     </w:t>
            </w:r>
            <w:r w:rsidRPr="00854D55">
              <w:rPr>
                <w:i/>
                <w:iCs/>
                <w:sz w:val="18"/>
                <w:szCs w:val="18"/>
              </w:rPr>
              <w:t>вода</w:t>
            </w:r>
          </w:p>
        </w:tc>
        <w:tc>
          <w:tcPr>
            <w:tcW w:w="601" w:type="pct"/>
            <w:shd w:val="clear" w:color="auto" w:fill="auto"/>
            <w:vAlign w:val="center"/>
            <w:hideMark/>
          </w:tcPr>
          <w:p w14:paraId="724902E7"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760142E0"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296F83A3" w14:textId="77777777" w:rsidR="00854D55" w:rsidRPr="00854D55" w:rsidRDefault="00854D55" w:rsidP="00854D55">
            <w:pPr>
              <w:jc w:val="center"/>
              <w:rPr>
                <w:sz w:val="18"/>
                <w:szCs w:val="18"/>
              </w:rPr>
            </w:pPr>
            <w:r w:rsidRPr="00854D55">
              <w:rPr>
                <w:sz w:val="18"/>
                <w:szCs w:val="18"/>
              </w:rPr>
              <w:t>1,658</w:t>
            </w:r>
          </w:p>
        </w:tc>
        <w:tc>
          <w:tcPr>
            <w:tcW w:w="601" w:type="pct"/>
            <w:shd w:val="clear" w:color="auto" w:fill="auto"/>
            <w:vAlign w:val="center"/>
            <w:hideMark/>
          </w:tcPr>
          <w:p w14:paraId="3619CC39" w14:textId="77777777" w:rsidR="00854D55" w:rsidRPr="00854D55" w:rsidRDefault="00854D55" w:rsidP="00854D55">
            <w:pPr>
              <w:jc w:val="center"/>
              <w:rPr>
                <w:sz w:val="18"/>
                <w:szCs w:val="18"/>
              </w:rPr>
            </w:pPr>
            <w:r w:rsidRPr="00854D55">
              <w:rPr>
                <w:sz w:val="18"/>
                <w:szCs w:val="18"/>
              </w:rPr>
              <w:t>1,658</w:t>
            </w:r>
          </w:p>
        </w:tc>
      </w:tr>
      <w:tr w:rsidR="00854D55" w:rsidRPr="00854D55" w14:paraId="2302004F" w14:textId="77777777" w:rsidTr="00E6267D">
        <w:trPr>
          <w:trHeight w:val="207"/>
        </w:trPr>
        <w:tc>
          <w:tcPr>
            <w:tcW w:w="418" w:type="pct"/>
            <w:vMerge w:val="restart"/>
            <w:shd w:val="clear" w:color="auto" w:fill="auto"/>
            <w:vAlign w:val="center"/>
            <w:hideMark/>
          </w:tcPr>
          <w:p w14:paraId="560FC9E3" w14:textId="77777777" w:rsidR="00854D55" w:rsidRPr="00854D55" w:rsidRDefault="00854D55" w:rsidP="00854D55">
            <w:pPr>
              <w:jc w:val="center"/>
              <w:rPr>
                <w:sz w:val="18"/>
                <w:szCs w:val="18"/>
              </w:rPr>
            </w:pPr>
            <w:r w:rsidRPr="00854D55">
              <w:rPr>
                <w:sz w:val="18"/>
                <w:szCs w:val="18"/>
              </w:rPr>
              <w:t>2.4</w:t>
            </w:r>
          </w:p>
        </w:tc>
        <w:tc>
          <w:tcPr>
            <w:tcW w:w="4582" w:type="pct"/>
            <w:gridSpan w:val="5"/>
            <w:shd w:val="clear" w:color="auto" w:fill="auto"/>
            <w:vAlign w:val="center"/>
            <w:hideMark/>
          </w:tcPr>
          <w:p w14:paraId="36C0F19E" w14:textId="77777777" w:rsidR="00854D55" w:rsidRPr="00854D55" w:rsidRDefault="00854D55" w:rsidP="00854D55">
            <w:pPr>
              <w:jc w:val="center"/>
              <w:rPr>
                <w:sz w:val="18"/>
                <w:szCs w:val="18"/>
              </w:rPr>
            </w:pPr>
            <w:r w:rsidRPr="00854D55">
              <w:rPr>
                <w:sz w:val="18"/>
                <w:szCs w:val="18"/>
              </w:rPr>
              <w:t>суммарная присоединенная тепловая нагрузка к тепловой сети, Гкал/ч:</w:t>
            </w:r>
          </w:p>
        </w:tc>
      </w:tr>
      <w:tr w:rsidR="00854D55" w:rsidRPr="00854D55" w14:paraId="4290FBDD" w14:textId="77777777" w:rsidTr="00E6267D">
        <w:trPr>
          <w:trHeight w:val="20"/>
        </w:trPr>
        <w:tc>
          <w:tcPr>
            <w:tcW w:w="418" w:type="pct"/>
            <w:vMerge/>
            <w:shd w:val="clear" w:color="auto" w:fill="auto"/>
            <w:vAlign w:val="center"/>
            <w:hideMark/>
          </w:tcPr>
          <w:p w14:paraId="1ED29C3C" w14:textId="77777777" w:rsidR="00854D55" w:rsidRPr="00854D55" w:rsidRDefault="00854D55" w:rsidP="00854D55">
            <w:pPr>
              <w:rPr>
                <w:sz w:val="18"/>
                <w:szCs w:val="18"/>
              </w:rPr>
            </w:pPr>
          </w:p>
        </w:tc>
        <w:tc>
          <w:tcPr>
            <w:tcW w:w="2300" w:type="pct"/>
            <w:shd w:val="clear" w:color="auto" w:fill="auto"/>
            <w:vAlign w:val="center"/>
            <w:hideMark/>
          </w:tcPr>
          <w:p w14:paraId="10C072DB" w14:textId="77777777" w:rsidR="00854D55" w:rsidRPr="00854D55" w:rsidRDefault="00854D55" w:rsidP="00854D55">
            <w:pPr>
              <w:rPr>
                <w:sz w:val="18"/>
                <w:szCs w:val="18"/>
              </w:rPr>
            </w:pPr>
            <w:r w:rsidRPr="00854D55">
              <w:rPr>
                <w:sz w:val="18"/>
                <w:szCs w:val="18"/>
              </w:rPr>
              <w:t xml:space="preserve">·       </w:t>
            </w:r>
            <w:r w:rsidRPr="00854D55">
              <w:rPr>
                <w:i/>
                <w:iCs/>
                <w:sz w:val="18"/>
                <w:szCs w:val="18"/>
              </w:rPr>
              <w:t>пар</w:t>
            </w:r>
          </w:p>
        </w:tc>
        <w:tc>
          <w:tcPr>
            <w:tcW w:w="601" w:type="pct"/>
            <w:shd w:val="clear" w:color="auto" w:fill="auto"/>
            <w:vAlign w:val="center"/>
            <w:hideMark/>
          </w:tcPr>
          <w:p w14:paraId="4202F2DB"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062B9759"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5159F85D" w14:textId="77777777" w:rsidR="00854D55" w:rsidRPr="00854D55" w:rsidRDefault="00854D55" w:rsidP="00854D55">
            <w:pPr>
              <w:jc w:val="center"/>
              <w:rPr>
                <w:sz w:val="18"/>
                <w:szCs w:val="18"/>
              </w:rPr>
            </w:pPr>
            <w:r w:rsidRPr="00854D55">
              <w:rPr>
                <w:sz w:val="18"/>
                <w:szCs w:val="18"/>
              </w:rPr>
              <w:t>-</w:t>
            </w:r>
          </w:p>
        </w:tc>
        <w:tc>
          <w:tcPr>
            <w:tcW w:w="601" w:type="pct"/>
            <w:shd w:val="clear" w:color="auto" w:fill="auto"/>
            <w:vAlign w:val="center"/>
            <w:hideMark/>
          </w:tcPr>
          <w:p w14:paraId="0399E91F" w14:textId="77777777" w:rsidR="00854D55" w:rsidRPr="00854D55" w:rsidRDefault="00854D55" w:rsidP="00854D55">
            <w:pPr>
              <w:jc w:val="center"/>
              <w:rPr>
                <w:sz w:val="18"/>
                <w:szCs w:val="18"/>
              </w:rPr>
            </w:pPr>
            <w:r w:rsidRPr="00854D55">
              <w:rPr>
                <w:sz w:val="18"/>
                <w:szCs w:val="18"/>
              </w:rPr>
              <w:t>-</w:t>
            </w:r>
          </w:p>
        </w:tc>
      </w:tr>
      <w:tr w:rsidR="00854D55" w:rsidRPr="00854D55" w14:paraId="5D1D4DB4" w14:textId="77777777" w:rsidTr="00E6267D">
        <w:trPr>
          <w:trHeight w:val="20"/>
        </w:trPr>
        <w:tc>
          <w:tcPr>
            <w:tcW w:w="418" w:type="pct"/>
            <w:vMerge/>
            <w:shd w:val="clear" w:color="auto" w:fill="auto"/>
            <w:vAlign w:val="center"/>
            <w:hideMark/>
          </w:tcPr>
          <w:p w14:paraId="4F1B3091" w14:textId="77777777" w:rsidR="00854D55" w:rsidRPr="00854D55" w:rsidRDefault="00854D55" w:rsidP="00854D55">
            <w:pPr>
              <w:rPr>
                <w:sz w:val="18"/>
                <w:szCs w:val="18"/>
              </w:rPr>
            </w:pPr>
          </w:p>
        </w:tc>
        <w:tc>
          <w:tcPr>
            <w:tcW w:w="2300" w:type="pct"/>
            <w:shd w:val="clear" w:color="auto" w:fill="auto"/>
            <w:vAlign w:val="center"/>
            <w:hideMark/>
          </w:tcPr>
          <w:p w14:paraId="6122F800" w14:textId="77777777" w:rsidR="00854D55" w:rsidRPr="00854D55" w:rsidRDefault="00854D55" w:rsidP="00854D55">
            <w:pPr>
              <w:rPr>
                <w:sz w:val="18"/>
                <w:szCs w:val="18"/>
              </w:rPr>
            </w:pPr>
            <w:r w:rsidRPr="00854D55">
              <w:rPr>
                <w:sz w:val="18"/>
                <w:szCs w:val="18"/>
              </w:rPr>
              <w:t xml:space="preserve">·     </w:t>
            </w:r>
            <w:r w:rsidRPr="00854D55">
              <w:rPr>
                <w:i/>
                <w:iCs/>
                <w:sz w:val="18"/>
                <w:szCs w:val="18"/>
              </w:rPr>
              <w:t>конденсат</w:t>
            </w:r>
          </w:p>
        </w:tc>
        <w:tc>
          <w:tcPr>
            <w:tcW w:w="601" w:type="pct"/>
            <w:shd w:val="clear" w:color="auto" w:fill="auto"/>
            <w:vAlign w:val="center"/>
            <w:hideMark/>
          </w:tcPr>
          <w:p w14:paraId="1591033A" w14:textId="77777777" w:rsidR="00854D55" w:rsidRPr="00854D55" w:rsidRDefault="00854D55" w:rsidP="00854D55">
            <w:pPr>
              <w:jc w:val="center"/>
              <w:rPr>
                <w:sz w:val="18"/>
                <w:szCs w:val="18"/>
              </w:rPr>
            </w:pPr>
            <w:r w:rsidRPr="00854D55">
              <w:rPr>
                <w:sz w:val="18"/>
                <w:szCs w:val="18"/>
              </w:rPr>
              <w:t> -</w:t>
            </w:r>
          </w:p>
        </w:tc>
        <w:tc>
          <w:tcPr>
            <w:tcW w:w="540" w:type="pct"/>
            <w:shd w:val="clear" w:color="auto" w:fill="auto"/>
            <w:vAlign w:val="center"/>
            <w:hideMark/>
          </w:tcPr>
          <w:p w14:paraId="773578C5"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59672051" w14:textId="77777777" w:rsidR="00854D55" w:rsidRPr="00854D55" w:rsidRDefault="00854D55" w:rsidP="00854D55">
            <w:pPr>
              <w:jc w:val="center"/>
              <w:rPr>
                <w:sz w:val="18"/>
                <w:szCs w:val="18"/>
              </w:rPr>
            </w:pPr>
            <w:r w:rsidRPr="00854D55">
              <w:rPr>
                <w:sz w:val="18"/>
                <w:szCs w:val="18"/>
              </w:rPr>
              <w:t>- </w:t>
            </w:r>
          </w:p>
        </w:tc>
        <w:tc>
          <w:tcPr>
            <w:tcW w:w="601" w:type="pct"/>
            <w:shd w:val="clear" w:color="auto" w:fill="auto"/>
            <w:vAlign w:val="center"/>
            <w:hideMark/>
          </w:tcPr>
          <w:p w14:paraId="644F9BEA" w14:textId="77777777" w:rsidR="00854D55" w:rsidRPr="00854D55" w:rsidRDefault="00854D55" w:rsidP="00854D55">
            <w:pPr>
              <w:jc w:val="center"/>
              <w:rPr>
                <w:sz w:val="18"/>
                <w:szCs w:val="18"/>
              </w:rPr>
            </w:pPr>
            <w:r w:rsidRPr="00854D55">
              <w:rPr>
                <w:sz w:val="18"/>
                <w:szCs w:val="18"/>
              </w:rPr>
              <w:t>-  </w:t>
            </w:r>
          </w:p>
        </w:tc>
      </w:tr>
      <w:tr w:rsidR="00854D55" w:rsidRPr="00854D55" w14:paraId="62E9E3D4" w14:textId="77777777" w:rsidTr="00E6267D">
        <w:trPr>
          <w:trHeight w:val="20"/>
        </w:trPr>
        <w:tc>
          <w:tcPr>
            <w:tcW w:w="418" w:type="pct"/>
            <w:vMerge/>
            <w:shd w:val="clear" w:color="auto" w:fill="auto"/>
            <w:vAlign w:val="center"/>
            <w:hideMark/>
          </w:tcPr>
          <w:p w14:paraId="483AC93B" w14:textId="77777777" w:rsidR="00854D55" w:rsidRPr="00854D55" w:rsidRDefault="00854D55" w:rsidP="00854D55">
            <w:pPr>
              <w:rPr>
                <w:sz w:val="18"/>
                <w:szCs w:val="18"/>
              </w:rPr>
            </w:pPr>
          </w:p>
        </w:tc>
        <w:tc>
          <w:tcPr>
            <w:tcW w:w="2300" w:type="pct"/>
            <w:shd w:val="clear" w:color="auto" w:fill="auto"/>
            <w:vAlign w:val="center"/>
            <w:hideMark/>
          </w:tcPr>
          <w:p w14:paraId="1246CA48" w14:textId="77777777" w:rsidR="00854D55" w:rsidRPr="00854D55" w:rsidRDefault="00854D55" w:rsidP="00854D55">
            <w:pPr>
              <w:rPr>
                <w:sz w:val="18"/>
                <w:szCs w:val="18"/>
              </w:rPr>
            </w:pPr>
            <w:r w:rsidRPr="00854D55">
              <w:rPr>
                <w:sz w:val="18"/>
                <w:szCs w:val="18"/>
              </w:rPr>
              <w:t xml:space="preserve">·       </w:t>
            </w:r>
            <w:r w:rsidRPr="00854D55">
              <w:rPr>
                <w:i/>
                <w:iCs/>
                <w:sz w:val="18"/>
                <w:szCs w:val="18"/>
              </w:rPr>
              <w:t>вода</w:t>
            </w:r>
          </w:p>
        </w:tc>
        <w:tc>
          <w:tcPr>
            <w:tcW w:w="601" w:type="pct"/>
            <w:shd w:val="clear" w:color="auto" w:fill="auto"/>
            <w:vAlign w:val="center"/>
            <w:hideMark/>
          </w:tcPr>
          <w:p w14:paraId="40CAEA92"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4395C8A4"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643F211B" w14:textId="77777777" w:rsidR="00854D55" w:rsidRPr="00854D55" w:rsidRDefault="00854D55" w:rsidP="00854D55">
            <w:pPr>
              <w:jc w:val="center"/>
              <w:rPr>
                <w:sz w:val="18"/>
                <w:szCs w:val="18"/>
              </w:rPr>
            </w:pPr>
            <w:r w:rsidRPr="00854D55">
              <w:rPr>
                <w:sz w:val="18"/>
                <w:szCs w:val="18"/>
              </w:rPr>
              <w:t>0,14</w:t>
            </w:r>
          </w:p>
        </w:tc>
        <w:tc>
          <w:tcPr>
            <w:tcW w:w="601" w:type="pct"/>
            <w:shd w:val="clear" w:color="auto" w:fill="auto"/>
            <w:vAlign w:val="center"/>
            <w:hideMark/>
          </w:tcPr>
          <w:p w14:paraId="64E5E75E" w14:textId="77777777" w:rsidR="00854D55" w:rsidRPr="00854D55" w:rsidRDefault="00854D55" w:rsidP="00854D55">
            <w:pPr>
              <w:jc w:val="center"/>
              <w:rPr>
                <w:sz w:val="18"/>
                <w:szCs w:val="18"/>
              </w:rPr>
            </w:pPr>
            <w:r w:rsidRPr="00854D55">
              <w:rPr>
                <w:sz w:val="18"/>
                <w:szCs w:val="18"/>
              </w:rPr>
              <w:t>0,14</w:t>
            </w:r>
          </w:p>
        </w:tc>
      </w:tr>
      <w:tr w:rsidR="00854D55" w:rsidRPr="00854D55" w14:paraId="57882278" w14:textId="77777777" w:rsidTr="00E6267D">
        <w:trPr>
          <w:trHeight w:val="20"/>
        </w:trPr>
        <w:tc>
          <w:tcPr>
            <w:tcW w:w="418" w:type="pct"/>
            <w:vMerge w:val="restart"/>
            <w:shd w:val="clear" w:color="auto" w:fill="auto"/>
            <w:vAlign w:val="center"/>
            <w:hideMark/>
          </w:tcPr>
          <w:p w14:paraId="41D61E52" w14:textId="77777777" w:rsidR="00854D55" w:rsidRPr="00854D55" w:rsidRDefault="00854D55" w:rsidP="00854D55">
            <w:pPr>
              <w:jc w:val="center"/>
              <w:rPr>
                <w:sz w:val="18"/>
                <w:szCs w:val="18"/>
              </w:rPr>
            </w:pPr>
            <w:r w:rsidRPr="00854D55">
              <w:rPr>
                <w:sz w:val="18"/>
                <w:szCs w:val="18"/>
              </w:rPr>
              <w:t>2.5</w:t>
            </w:r>
          </w:p>
        </w:tc>
        <w:tc>
          <w:tcPr>
            <w:tcW w:w="4582" w:type="pct"/>
            <w:gridSpan w:val="5"/>
            <w:shd w:val="clear" w:color="auto" w:fill="auto"/>
            <w:vAlign w:val="center"/>
            <w:hideMark/>
          </w:tcPr>
          <w:p w14:paraId="4E56159E" w14:textId="77777777" w:rsidR="00854D55" w:rsidRPr="00854D55" w:rsidRDefault="00854D55" w:rsidP="00854D55">
            <w:pPr>
              <w:jc w:val="center"/>
              <w:rPr>
                <w:sz w:val="18"/>
                <w:szCs w:val="18"/>
              </w:rPr>
            </w:pPr>
            <w:r w:rsidRPr="00854D55">
              <w:rPr>
                <w:sz w:val="18"/>
                <w:szCs w:val="18"/>
              </w:rPr>
              <w:t>отношение потерь тепловой энергии относительно материальной характеристики, Гкал/м</w:t>
            </w:r>
            <w:r w:rsidRPr="00854D55">
              <w:rPr>
                <w:sz w:val="18"/>
                <w:szCs w:val="18"/>
                <w:vertAlign w:val="superscript"/>
              </w:rPr>
              <w:t>2</w:t>
            </w:r>
            <w:r w:rsidRPr="00854D55">
              <w:rPr>
                <w:sz w:val="18"/>
                <w:szCs w:val="18"/>
              </w:rPr>
              <w:t>:</w:t>
            </w:r>
          </w:p>
        </w:tc>
      </w:tr>
      <w:tr w:rsidR="00854D55" w:rsidRPr="00854D55" w14:paraId="38DC1E43" w14:textId="77777777" w:rsidTr="00E6267D">
        <w:trPr>
          <w:trHeight w:val="20"/>
        </w:trPr>
        <w:tc>
          <w:tcPr>
            <w:tcW w:w="418" w:type="pct"/>
            <w:vMerge/>
            <w:shd w:val="clear" w:color="auto" w:fill="auto"/>
            <w:vAlign w:val="center"/>
            <w:hideMark/>
          </w:tcPr>
          <w:p w14:paraId="1C9F27CB" w14:textId="77777777" w:rsidR="00854D55" w:rsidRPr="00854D55" w:rsidRDefault="00854D55" w:rsidP="00854D55">
            <w:pPr>
              <w:rPr>
                <w:sz w:val="18"/>
                <w:szCs w:val="18"/>
              </w:rPr>
            </w:pPr>
          </w:p>
        </w:tc>
        <w:tc>
          <w:tcPr>
            <w:tcW w:w="2300" w:type="pct"/>
            <w:shd w:val="clear" w:color="auto" w:fill="auto"/>
            <w:vAlign w:val="center"/>
            <w:hideMark/>
          </w:tcPr>
          <w:p w14:paraId="20C65431" w14:textId="77777777" w:rsidR="00854D55" w:rsidRPr="00854D55" w:rsidRDefault="00854D55" w:rsidP="00854D55">
            <w:pPr>
              <w:rPr>
                <w:sz w:val="18"/>
                <w:szCs w:val="18"/>
              </w:rPr>
            </w:pPr>
            <w:r w:rsidRPr="00854D55">
              <w:rPr>
                <w:sz w:val="18"/>
                <w:szCs w:val="18"/>
              </w:rPr>
              <w:t xml:space="preserve">·       </w:t>
            </w:r>
            <w:r w:rsidRPr="00854D55">
              <w:rPr>
                <w:i/>
                <w:iCs/>
                <w:sz w:val="18"/>
                <w:szCs w:val="18"/>
              </w:rPr>
              <w:t>пар</w:t>
            </w:r>
          </w:p>
        </w:tc>
        <w:tc>
          <w:tcPr>
            <w:tcW w:w="601" w:type="pct"/>
            <w:shd w:val="clear" w:color="auto" w:fill="auto"/>
            <w:vAlign w:val="center"/>
            <w:hideMark/>
          </w:tcPr>
          <w:p w14:paraId="73988D2D"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3E6CEC16"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73A9E1D4" w14:textId="77777777" w:rsidR="00854D55" w:rsidRPr="00854D55" w:rsidRDefault="00854D55" w:rsidP="00854D55">
            <w:pPr>
              <w:jc w:val="center"/>
              <w:rPr>
                <w:sz w:val="18"/>
                <w:szCs w:val="18"/>
              </w:rPr>
            </w:pPr>
            <w:r w:rsidRPr="00854D55">
              <w:rPr>
                <w:sz w:val="18"/>
                <w:szCs w:val="18"/>
              </w:rPr>
              <w:t>-</w:t>
            </w:r>
          </w:p>
        </w:tc>
        <w:tc>
          <w:tcPr>
            <w:tcW w:w="601" w:type="pct"/>
            <w:shd w:val="clear" w:color="auto" w:fill="auto"/>
            <w:vAlign w:val="center"/>
            <w:hideMark/>
          </w:tcPr>
          <w:p w14:paraId="57497A0D" w14:textId="77777777" w:rsidR="00854D55" w:rsidRPr="00854D55" w:rsidRDefault="00854D55" w:rsidP="00854D55">
            <w:pPr>
              <w:jc w:val="center"/>
              <w:rPr>
                <w:sz w:val="18"/>
                <w:szCs w:val="18"/>
              </w:rPr>
            </w:pPr>
            <w:r w:rsidRPr="00854D55">
              <w:rPr>
                <w:sz w:val="18"/>
                <w:szCs w:val="18"/>
              </w:rPr>
              <w:t>-</w:t>
            </w:r>
          </w:p>
        </w:tc>
      </w:tr>
      <w:tr w:rsidR="00854D55" w:rsidRPr="00854D55" w14:paraId="23CF42E6" w14:textId="77777777" w:rsidTr="00E6267D">
        <w:trPr>
          <w:trHeight w:val="20"/>
        </w:trPr>
        <w:tc>
          <w:tcPr>
            <w:tcW w:w="418" w:type="pct"/>
            <w:vMerge/>
            <w:shd w:val="clear" w:color="auto" w:fill="auto"/>
            <w:vAlign w:val="center"/>
            <w:hideMark/>
          </w:tcPr>
          <w:p w14:paraId="6F81CC80" w14:textId="77777777" w:rsidR="00854D55" w:rsidRPr="00854D55" w:rsidRDefault="00854D55" w:rsidP="00854D55">
            <w:pPr>
              <w:rPr>
                <w:sz w:val="18"/>
                <w:szCs w:val="18"/>
              </w:rPr>
            </w:pPr>
          </w:p>
        </w:tc>
        <w:tc>
          <w:tcPr>
            <w:tcW w:w="2300" w:type="pct"/>
            <w:shd w:val="clear" w:color="auto" w:fill="auto"/>
            <w:vAlign w:val="center"/>
            <w:hideMark/>
          </w:tcPr>
          <w:p w14:paraId="618F345F" w14:textId="77777777" w:rsidR="00854D55" w:rsidRPr="00854D55" w:rsidRDefault="00854D55" w:rsidP="00854D55">
            <w:pPr>
              <w:rPr>
                <w:sz w:val="18"/>
                <w:szCs w:val="18"/>
              </w:rPr>
            </w:pPr>
            <w:r w:rsidRPr="00854D55">
              <w:rPr>
                <w:sz w:val="18"/>
                <w:szCs w:val="18"/>
              </w:rPr>
              <w:t xml:space="preserve">·       </w:t>
            </w:r>
            <w:r w:rsidRPr="00854D55">
              <w:rPr>
                <w:i/>
                <w:iCs/>
                <w:sz w:val="18"/>
                <w:szCs w:val="18"/>
              </w:rPr>
              <w:t>конденсат</w:t>
            </w:r>
          </w:p>
        </w:tc>
        <w:tc>
          <w:tcPr>
            <w:tcW w:w="601" w:type="pct"/>
            <w:shd w:val="clear" w:color="auto" w:fill="auto"/>
            <w:vAlign w:val="center"/>
            <w:hideMark/>
          </w:tcPr>
          <w:p w14:paraId="4DD913AD"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1BD4B4A8"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4A235E95" w14:textId="77777777" w:rsidR="00854D55" w:rsidRPr="00854D55" w:rsidRDefault="00854D55" w:rsidP="00854D55">
            <w:pPr>
              <w:jc w:val="center"/>
              <w:rPr>
                <w:sz w:val="18"/>
                <w:szCs w:val="18"/>
              </w:rPr>
            </w:pPr>
            <w:r w:rsidRPr="00854D55">
              <w:rPr>
                <w:sz w:val="18"/>
                <w:szCs w:val="18"/>
              </w:rPr>
              <w:t>-</w:t>
            </w:r>
          </w:p>
        </w:tc>
        <w:tc>
          <w:tcPr>
            <w:tcW w:w="601" w:type="pct"/>
            <w:shd w:val="clear" w:color="auto" w:fill="auto"/>
            <w:vAlign w:val="center"/>
            <w:hideMark/>
          </w:tcPr>
          <w:p w14:paraId="49F053E5" w14:textId="77777777" w:rsidR="00854D55" w:rsidRPr="00854D55" w:rsidRDefault="00854D55" w:rsidP="00854D55">
            <w:pPr>
              <w:jc w:val="center"/>
              <w:rPr>
                <w:sz w:val="18"/>
                <w:szCs w:val="18"/>
              </w:rPr>
            </w:pPr>
            <w:r w:rsidRPr="00854D55">
              <w:rPr>
                <w:sz w:val="18"/>
                <w:szCs w:val="18"/>
              </w:rPr>
              <w:t>-</w:t>
            </w:r>
          </w:p>
        </w:tc>
      </w:tr>
      <w:tr w:rsidR="00854D55" w:rsidRPr="00854D55" w14:paraId="55E3EDAB" w14:textId="77777777" w:rsidTr="00E6267D">
        <w:trPr>
          <w:trHeight w:val="20"/>
        </w:trPr>
        <w:tc>
          <w:tcPr>
            <w:tcW w:w="418" w:type="pct"/>
            <w:vMerge/>
            <w:shd w:val="clear" w:color="auto" w:fill="auto"/>
            <w:vAlign w:val="center"/>
            <w:hideMark/>
          </w:tcPr>
          <w:p w14:paraId="614628B3" w14:textId="77777777" w:rsidR="00854D55" w:rsidRPr="00854D55" w:rsidRDefault="00854D55" w:rsidP="00854D55">
            <w:pPr>
              <w:rPr>
                <w:sz w:val="18"/>
                <w:szCs w:val="18"/>
              </w:rPr>
            </w:pPr>
          </w:p>
        </w:tc>
        <w:tc>
          <w:tcPr>
            <w:tcW w:w="2300" w:type="pct"/>
            <w:shd w:val="clear" w:color="auto" w:fill="auto"/>
            <w:vAlign w:val="center"/>
            <w:hideMark/>
          </w:tcPr>
          <w:p w14:paraId="5B944F3D" w14:textId="77777777" w:rsidR="00854D55" w:rsidRPr="00854D55" w:rsidRDefault="00854D55" w:rsidP="00854D55">
            <w:pPr>
              <w:rPr>
                <w:sz w:val="18"/>
                <w:szCs w:val="18"/>
              </w:rPr>
            </w:pPr>
            <w:r w:rsidRPr="00854D55">
              <w:rPr>
                <w:sz w:val="18"/>
                <w:szCs w:val="18"/>
              </w:rPr>
              <w:t xml:space="preserve">·       </w:t>
            </w:r>
            <w:r w:rsidRPr="00854D55">
              <w:rPr>
                <w:i/>
                <w:iCs/>
                <w:sz w:val="18"/>
                <w:szCs w:val="18"/>
              </w:rPr>
              <w:t>вода</w:t>
            </w:r>
          </w:p>
        </w:tc>
        <w:tc>
          <w:tcPr>
            <w:tcW w:w="601" w:type="pct"/>
            <w:shd w:val="clear" w:color="auto" w:fill="auto"/>
            <w:vAlign w:val="center"/>
            <w:hideMark/>
          </w:tcPr>
          <w:p w14:paraId="63B0CCCC"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10AD8EB2"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6D47FB4F" w14:textId="77777777" w:rsidR="00854D55" w:rsidRPr="00854D55" w:rsidRDefault="00854D55" w:rsidP="00854D55">
            <w:pPr>
              <w:jc w:val="center"/>
              <w:rPr>
                <w:sz w:val="18"/>
                <w:szCs w:val="18"/>
              </w:rPr>
            </w:pPr>
            <w:r w:rsidRPr="00854D55">
              <w:rPr>
                <w:sz w:val="18"/>
                <w:szCs w:val="18"/>
              </w:rPr>
              <w:t>2,75</w:t>
            </w:r>
          </w:p>
        </w:tc>
        <w:tc>
          <w:tcPr>
            <w:tcW w:w="601" w:type="pct"/>
            <w:shd w:val="clear" w:color="auto" w:fill="auto"/>
            <w:vAlign w:val="center"/>
            <w:hideMark/>
          </w:tcPr>
          <w:p w14:paraId="7D80EBD3" w14:textId="77777777" w:rsidR="00854D55" w:rsidRPr="00854D55" w:rsidRDefault="00854D55" w:rsidP="00854D55">
            <w:pPr>
              <w:jc w:val="center"/>
              <w:rPr>
                <w:sz w:val="18"/>
                <w:szCs w:val="18"/>
              </w:rPr>
            </w:pPr>
            <w:r w:rsidRPr="00854D55">
              <w:rPr>
                <w:sz w:val="18"/>
                <w:szCs w:val="18"/>
              </w:rPr>
              <w:t>2,75</w:t>
            </w:r>
          </w:p>
        </w:tc>
      </w:tr>
      <w:tr w:rsidR="00854D55" w:rsidRPr="00854D55" w14:paraId="475806F8" w14:textId="77777777" w:rsidTr="00E6267D">
        <w:trPr>
          <w:trHeight w:val="20"/>
        </w:trPr>
        <w:tc>
          <w:tcPr>
            <w:tcW w:w="418" w:type="pct"/>
            <w:vMerge w:val="restart"/>
            <w:shd w:val="clear" w:color="auto" w:fill="auto"/>
            <w:vAlign w:val="center"/>
            <w:hideMark/>
          </w:tcPr>
          <w:p w14:paraId="2421A83E" w14:textId="77777777" w:rsidR="00854D55" w:rsidRPr="00854D55" w:rsidRDefault="00854D55" w:rsidP="00854D55">
            <w:pPr>
              <w:jc w:val="center"/>
              <w:rPr>
                <w:sz w:val="18"/>
                <w:szCs w:val="18"/>
              </w:rPr>
            </w:pPr>
            <w:r w:rsidRPr="00854D55">
              <w:rPr>
                <w:sz w:val="18"/>
                <w:szCs w:val="18"/>
              </w:rPr>
              <w:t>2.6</w:t>
            </w:r>
          </w:p>
        </w:tc>
        <w:tc>
          <w:tcPr>
            <w:tcW w:w="4582" w:type="pct"/>
            <w:gridSpan w:val="5"/>
            <w:shd w:val="clear" w:color="auto" w:fill="auto"/>
            <w:vAlign w:val="center"/>
            <w:hideMark/>
          </w:tcPr>
          <w:p w14:paraId="3A401450" w14:textId="77777777" w:rsidR="00854D55" w:rsidRPr="00854D55" w:rsidRDefault="00854D55" w:rsidP="00854D55">
            <w:pPr>
              <w:jc w:val="center"/>
              <w:rPr>
                <w:sz w:val="18"/>
                <w:szCs w:val="18"/>
              </w:rPr>
            </w:pPr>
            <w:r w:rsidRPr="00854D55">
              <w:rPr>
                <w:sz w:val="18"/>
                <w:szCs w:val="18"/>
              </w:rPr>
              <w:t>отношение потерь тепловой энергии к отпуску тепловой энергии в сеть, %:</w:t>
            </w:r>
          </w:p>
        </w:tc>
      </w:tr>
      <w:tr w:rsidR="00854D55" w:rsidRPr="00854D55" w14:paraId="58ADFDCF" w14:textId="77777777" w:rsidTr="00E6267D">
        <w:trPr>
          <w:trHeight w:val="20"/>
        </w:trPr>
        <w:tc>
          <w:tcPr>
            <w:tcW w:w="418" w:type="pct"/>
            <w:vMerge/>
            <w:shd w:val="clear" w:color="auto" w:fill="auto"/>
            <w:vAlign w:val="center"/>
            <w:hideMark/>
          </w:tcPr>
          <w:p w14:paraId="171043FE" w14:textId="77777777" w:rsidR="00854D55" w:rsidRPr="00854D55" w:rsidRDefault="00854D55" w:rsidP="00854D55">
            <w:pPr>
              <w:rPr>
                <w:sz w:val="18"/>
                <w:szCs w:val="18"/>
              </w:rPr>
            </w:pPr>
          </w:p>
        </w:tc>
        <w:tc>
          <w:tcPr>
            <w:tcW w:w="2300" w:type="pct"/>
            <w:shd w:val="clear" w:color="auto" w:fill="auto"/>
            <w:vAlign w:val="center"/>
            <w:hideMark/>
          </w:tcPr>
          <w:p w14:paraId="660D3054" w14:textId="77777777" w:rsidR="00854D55" w:rsidRPr="00854D55" w:rsidRDefault="00854D55" w:rsidP="00854D55">
            <w:pPr>
              <w:rPr>
                <w:sz w:val="18"/>
                <w:szCs w:val="18"/>
              </w:rPr>
            </w:pPr>
            <w:r w:rsidRPr="00854D55">
              <w:rPr>
                <w:sz w:val="18"/>
                <w:szCs w:val="18"/>
              </w:rPr>
              <w:t>·       пар</w:t>
            </w:r>
          </w:p>
        </w:tc>
        <w:tc>
          <w:tcPr>
            <w:tcW w:w="601" w:type="pct"/>
            <w:shd w:val="clear" w:color="auto" w:fill="auto"/>
            <w:vAlign w:val="center"/>
            <w:hideMark/>
          </w:tcPr>
          <w:p w14:paraId="2303E42E"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67556E22"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536EFBBF" w14:textId="77777777" w:rsidR="00854D55" w:rsidRPr="00854D55" w:rsidRDefault="00854D55" w:rsidP="00854D55">
            <w:pPr>
              <w:jc w:val="center"/>
              <w:rPr>
                <w:sz w:val="18"/>
                <w:szCs w:val="18"/>
              </w:rPr>
            </w:pPr>
            <w:r w:rsidRPr="00854D55">
              <w:rPr>
                <w:sz w:val="18"/>
                <w:szCs w:val="18"/>
              </w:rPr>
              <w:t>-</w:t>
            </w:r>
          </w:p>
        </w:tc>
        <w:tc>
          <w:tcPr>
            <w:tcW w:w="601" w:type="pct"/>
            <w:shd w:val="clear" w:color="auto" w:fill="auto"/>
            <w:vAlign w:val="center"/>
            <w:hideMark/>
          </w:tcPr>
          <w:p w14:paraId="63BCAFB7" w14:textId="77777777" w:rsidR="00854D55" w:rsidRPr="00854D55" w:rsidRDefault="00854D55" w:rsidP="00854D55">
            <w:pPr>
              <w:jc w:val="center"/>
              <w:rPr>
                <w:sz w:val="18"/>
                <w:szCs w:val="18"/>
              </w:rPr>
            </w:pPr>
            <w:r w:rsidRPr="00854D55">
              <w:rPr>
                <w:sz w:val="18"/>
                <w:szCs w:val="18"/>
              </w:rPr>
              <w:t>-</w:t>
            </w:r>
          </w:p>
        </w:tc>
      </w:tr>
      <w:tr w:rsidR="00854D55" w:rsidRPr="00854D55" w14:paraId="5C1544AF" w14:textId="77777777" w:rsidTr="00E6267D">
        <w:trPr>
          <w:trHeight w:val="20"/>
        </w:trPr>
        <w:tc>
          <w:tcPr>
            <w:tcW w:w="418" w:type="pct"/>
            <w:vMerge/>
            <w:shd w:val="clear" w:color="auto" w:fill="auto"/>
            <w:vAlign w:val="center"/>
            <w:hideMark/>
          </w:tcPr>
          <w:p w14:paraId="25EED17B" w14:textId="77777777" w:rsidR="00854D55" w:rsidRPr="00854D55" w:rsidRDefault="00854D55" w:rsidP="00854D55">
            <w:pPr>
              <w:rPr>
                <w:sz w:val="18"/>
                <w:szCs w:val="18"/>
              </w:rPr>
            </w:pPr>
          </w:p>
        </w:tc>
        <w:tc>
          <w:tcPr>
            <w:tcW w:w="2300" w:type="pct"/>
            <w:shd w:val="clear" w:color="auto" w:fill="auto"/>
            <w:vAlign w:val="center"/>
            <w:hideMark/>
          </w:tcPr>
          <w:p w14:paraId="55E72902" w14:textId="77777777" w:rsidR="00854D55" w:rsidRPr="00854D55" w:rsidRDefault="00854D55" w:rsidP="00854D55">
            <w:pPr>
              <w:rPr>
                <w:sz w:val="18"/>
                <w:szCs w:val="18"/>
              </w:rPr>
            </w:pPr>
            <w:r w:rsidRPr="00854D55">
              <w:rPr>
                <w:sz w:val="18"/>
                <w:szCs w:val="18"/>
              </w:rPr>
              <w:t xml:space="preserve">·     </w:t>
            </w:r>
            <w:r w:rsidRPr="00854D55">
              <w:rPr>
                <w:i/>
                <w:iCs/>
                <w:sz w:val="18"/>
                <w:szCs w:val="18"/>
              </w:rPr>
              <w:t>конденсат</w:t>
            </w:r>
          </w:p>
        </w:tc>
        <w:tc>
          <w:tcPr>
            <w:tcW w:w="601" w:type="pct"/>
            <w:shd w:val="clear" w:color="auto" w:fill="auto"/>
            <w:vAlign w:val="center"/>
            <w:hideMark/>
          </w:tcPr>
          <w:p w14:paraId="201D1CF4" w14:textId="77777777" w:rsidR="00854D55" w:rsidRPr="00854D55" w:rsidRDefault="00854D55" w:rsidP="00854D55">
            <w:pPr>
              <w:jc w:val="center"/>
              <w:rPr>
                <w:sz w:val="18"/>
                <w:szCs w:val="18"/>
              </w:rPr>
            </w:pPr>
            <w:r w:rsidRPr="00854D55">
              <w:rPr>
                <w:sz w:val="18"/>
                <w:szCs w:val="18"/>
              </w:rPr>
              <w:t> -</w:t>
            </w:r>
          </w:p>
        </w:tc>
        <w:tc>
          <w:tcPr>
            <w:tcW w:w="540" w:type="pct"/>
            <w:shd w:val="clear" w:color="auto" w:fill="auto"/>
            <w:vAlign w:val="center"/>
            <w:hideMark/>
          </w:tcPr>
          <w:p w14:paraId="17EC6D59"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642BA55A" w14:textId="77777777" w:rsidR="00854D55" w:rsidRPr="00854D55" w:rsidRDefault="00854D55" w:rsidP="00854D55">
            <w:pPr>
              <w:jc w:val="center"/>
              <w:rPr>
                <w:sz w:val="18"/>
                <w:szCs w:val="18"/>
              </w:rPr>
            </w:pPr>
            <w:r w:rsidRPr="00854D55">
              <w:rPr>
                <w:sz w:val="18"/>
                <w:szCs w:val="18"/>
              </w:rPr>
              <w:t>- </w:t>
            </w:r>
          </w:p>
        </w:tc>
        <w:tc>
          <w:tcPr>
            <w:tcW w:w="601" w:type="pct"/>
            <w:shd w:val="clear" w:color="auto" w:fill="auto"/>
            <w:vAlign w:val="center"/>
            <w:hideMark/>
          </w:tcPr>
          <w:p w14:paraId="79736C79" w14:textId="77777777" w:rsidR="00854D55" w:rsidRPr="00854D55" w:rsidRDefault="00854D55" w:rsidP="00854D55">
            <w:pPr>
              <w:jc w:val="center"/>
              <w:rPr>
                <w:sz w:val="18"/>
                <w:szCs w:val="18"/>
              </w:rPr>
            </w:pPr>
            <w:r w:rsidRPr="00854D55">
              <w:rPr>
                <w:sz w:val="18"/>
                <w:szCs w:val="18"/>
              </w:rPr>
              <w:t>-  </w:t>
            </w:r>
          </w:p>
        </w:tc>
      </w:tr>
      <w:tr w:rsidR="00854D55" w:rsidRPr="00854D55" w14:paraId="5797ED57" w14:textId="77777777" w:rsidTr="00E6267D">
        <w:trPr>
          <w:trHeight w:val="20"/>
        </w:trPr>
        <w:tc>
          <w:tcPr>
            <w:tcW w:w="418" w:type="pct"/>
            <w:vMerge/>
            <w:shd w:val="clear" w:color="auto" w:fill="auto"/>
            <w:vAlign w:val="center"/>
            <w:hideMark/>
          </w:tcPr>
          <w:p w14:paraId="36F8C89D" w14:textId="77777777" w:rsidR="00854D55" w:rsidRPr="00854D55" w:rsidRDefault="00854D55" w:rsidP="00854D55">
            <w:pPr>
              <w:rPr>
                <w:sz w:val="18"/>
                <w:szCs w:val="18"/>
              </w:rPr>
            </w:pPr>
          </w:p>
        </w:tc>
        <w:tc>
          <w:tcPr>
            <w:tcW w:w="2300" w:type="pct"/>
            <w:shd w:val="clear" w:color="auto" w:fill="auto"/>
            <w:vAlign w:val="center"/>
            <w:hideMark/>
          </w:tcPr>
          <w:p w14:paraId="0134FD1D" w14:textId="77777777" w:rsidR="00854D55" w:rsidRPr="00854D55" w:rsidRDefault="00854D55" w:rsidP="00854D55">
            <w:pPr>
              <w:rPr>
                <w:sz w:val="18"/>
                <w:szCs w:val="18"/>
              </w:rPr>
            </w:pPr>
            <w:r w:rsidRPr="00854D55">
              <w:rPr>
                <w:sz w:val="18"/>
                <w:szCs w:val="18"/>
              </w:rPr>
              <w:t>·       вода</w:t>
            </w:r>
          </w:p>
        </w:tc>
        <w:tc>
          <w:tcPr>
            <w:tcW w:w="601" w:type="pct"/>
            <w:shd w:val="clear" w:color="auto" w:fill="auto"/>
            <w:vAlign w:val="center"/>
            <w:hideMark/>
          </w:tcPr>
          <w:p w14:paraId="68DEFF59"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4DF6F3EA"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15F8439C" w14:textId="77777777" w:rsidR="00854D55" w:rsidRPr="00854D55" w:rsidRDefault="00854D55" w:rsidP="00854D55">
            <w:pPr>
              <w:jc w:val="center"/>
              <w:rPr>
                <w:sz w:val="18"/>
                <w:szCs w:val="18"/>
              </w:rPr>
            </w:pPr>
            <w:r w:rsidRPr="00854D55">
              <w:rPr>
                <w:sz w:val="18"/>
                <w:szCs w:val="18"/>
              </w:rPr>
              <w:t>29,98</w:t>
            </w:r>
          </w:p>
        </w:tc>
        <w:tc>
          <w:tcPr>
            <w:tcW w:w="601" w:type="pct"/>
            <w:shd w:val="clear" w:color="auto" w:fill="auto"/>
            <w:vAlign w:val="center"/>
            <w:hideMark/>
          </w:tcPr>
          <w:p w14:paraId="704664DA" w14:textId="77777777" w:rsidR="00854D55" w:rsidRPr="00854D55" w:rsidRDefault="00854D55" w:rsidP="00854D55">
            <w:pPr>
              <w:jc w:val="center"/>
              <w:rPr>
                <w:sz w:val="18"/>
                <w:szCs w:val="18"/>
              </w:rPr>
            </w:pPr>
            <w:r w:rsidRPr="00854D55">
              <w:rPr>
                <w:sz w:val="18"/>
                <w:szCs w:val="18"/>
              </w:rPr>
              <w:t>29,98</w:t>
            </w:r>
          </w:p>
        </w:tc>
      </w:tr>
      <w:tr w:rsidR="00854D55" w:rsidRPr="00854D55" w14:paraId="56743BA8" w14:textId="77777777" w:rsidTr="00E6267D">
        <w:trPr>
          <w:trHeight w:val="20"/>
        </w:trPr>
        <w:tc>
          <w:tcPr>
            <w:tcW w:w="418" w:type="pct"/>
            <w:shd w:val="clear" w:color="auto" w:fill="auto"/>
            <w:vAlign w:val="center"/>
            <w:hideMark/>
          </w:tcPr>
          <w:p w14:paraId="7A78FD0A" w14:textId="77777777" w:rsidR="00854D55" w:rsidRPr="00854D55" w:rsidRDefault="00854D55" w:rsidP="00854D55">
            <w:pPr>
              <w:jc w:val="center"/>
              <w:rPr>
                <w:sz w:val="18"/>
                <w:szCs w:val="18"/>
              </w:rPr>
            </w:pPr>
            <w:r w:rsidRPr="00854D55">
              <w:rPr>
                <w:sz w:val="18"/>
                <w:szCs w:val="18"/>
              </w:rPr>
              <w:t>3</w:t>
            </w:r>
          </w:p>
        </w:tc>
        <w:tc>
          <w:tcPr>
            <w:tcW w:w="4582" w:type="pct"/>
            <w:gridSpan w:val="5"/>
            <w:shd w:val="clear" w:color="auto" w:fill="auto"/>
            <w:vAlign w:val="center"/>
            <w:hideMark/>
          </w:tcPr>
          <w:p w14:paraId="0E90720E" w14:textId="77777777" w:rsidR="00854D55" w:rsidRPr="00854D55" w:rsidRDefault="00854D55" w:rsidP="00854D55">
            <w:pPr>
              <w:jc w:val="center"/>
              <w:rPr>
                <w:bCs/>
                <w:sz w:val="18"/>
                <w:szCs w:val="18"/>
              </w:rPr>
            </w:pPr>
            <w:r w:rsidRPr="00854D55">
              <w:rPr>
                <w:bCs/>
                <w:sz w:val="18"/>
                <w:szCs w:val="18"/>
              </w:rPr>
              <w:t>э л е к т р и ч е с к а я   э н е р г и я</w:t>
            </w:r>
          </w:p>
        </w:tc>
      </w:tr>
      <w:tr w:rsidR="00854D55" w:rsidRPr="00854D55" w14:paraId="167905FE" w14:textId="77777777" w:rsidTr="00E6267D">
        <w:trPr>
          <w:trHeight w:val="20"/>
        </w:trPr>
        <w:tc>
          <w:tcPr>
            <w:tcW w:w="418" w:type="pct"/>
            <w:shd w:val="clear" w:color="auto" w:fill="auto"/>
            <w:vAlign w:val="center"/>
            <w:hideMark/>
          </w:tcPr>
          <w:p w14:paraId="44217B31" w14:textId="77777777" w:rsidR="00854D55" w:rsidRPr="00854D55" w:rsidRDefault="00854D55" w:rsidP="00854D55">
            <w:pPr>
              <w:jc w:val="center"/>
              <w:rPr>
                <w:sz w:val="18"/>
                <w:szCs w:val="18"/>
              </w:rPr>
            </w:pPr>
            <w:r w:rsidRPr="00854D55">
              <w:rPr>
                <w:sz w:val="18"/>
                <w:szCs w:val="18"/>
              </w:rPr>
              <w:t>3.1</w:t>
            </w:r>
          </w:p>
        </w:tc>
        <w:tc>
          <w:tcPr>
            <w:tcW w:w="2300" w:type="pct"/>
            <w:shd w:val="clear" w:color="auto" w:fill="auto"/>
            <w:vAlign w:val="center"/>
            <w:hideMark/>
          </w:tcPr>
          <w:p w14:paraId="537FD480" w14:textId="77777777" w:rsidR="00854D55" w:rsidRPr="00854D55" w:rsidRDefault="00854D55" w:rsidP="00854D55">
            <w:pPr>
              <w:rPr>
                <w:sz w:val="18"/>
                <w:szCs w:val="18"/>
              </w:rPr>
            </w:pPr>
            <w:r w:rsidRPr="00854D55">
              <w:rPr>
                <w:sz w:val="18"/>
                <w:szCs w:val="18"/>
              </w:rPr>
              <w:t xml:space="preserve">расход электроэнергии. </w:t>
            </w:r>
            <w:proofErr w:type="spellStart"/>
            <w:proofErr w:type="gramStart"/>
            <w:r w:rsidRPr="00854D55">
              <w:rPr>
                <w:sz w:val="18"/>
                <w:szCs w:val="18"/>
              </w:rPr>
              <w:t>тыс.кВт</w:t>
            </w:r>
            <w:proofErr w:type="spellEnd"/>
            <w:proofErr w:type="gramEnd"/>
            <w:r w:rsidRPr="00854D55">
              <w:rPr>
                <w:sz w:val="18"/>
                <w:szCs w:val="18"/>
              </w:rPr>
              <w:t>*ч</w:t>
            </w:r>
          </w:p>
        </w:tc>
        <w:tc>
          <w:tcPr>
            <w:tcW w:w="601" w:type="pct"/>
            <w:shd w:val="clear" w:color="auto" w:fill="auto"/>
            <w:vAlign w:val="center"/>
            <w:hideMark/>
          </w:tcPr>
          <w:p w14:paraId="6A081A33"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53E1FF5A"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200DFDF5" w14:textId="77777777" w:rsidR="00854D55" w:rsidRPr="00854D55" w:rsidRDefault="00854D55" w:rsidP="00854D55">
            <w:pPr>
              <w:jc w:val="center"/>
              <w:rPr>
                <w:sz w:val="18"/>
                <w:szCs w:val="18"/>
              </w:rPr>
            </w:pPr>
            <w:r w:rsidRPr="00854D55">
              <w:rPr>
                <w:sz w:val="18"/>
                <w:szCs w:val="18"/>
              </w:rPr>
              <w:t>-</w:t>
            </w:r>
          </w:p>
        </w:tc>
        <w:tc>
          <w:tcPr>
            <w:tcW w:w="601" w:type="pct"/>
            <w:shd w:val="clear" w:color="auto" w:fill="auto"/>
            <w:vAlign w:val="center"/>
            <w:hideMark/>
          </w:tcPr>
          <w:p w14:paraId="53D466CF" w14:textId="77777777" w:rsidR="00854D55" w:rsidRPr="00854D55" w:rsidRDefault="00854D55" w:rsidP="00854D55">
            <w:pPr>
              <w:jc w:val="center"/>
              <w:rPr>
                <w:sz w:val="18"/>
                <w:szCs w:val="18"/>
              </w:rPr>
            </w:pPr>
            <w:r w:rsidRPr="00854D55">
              <w:rPr>
                <w:sz w:val="18"/>
                <w:szCs w:val="18"/>
              </w:rPr>
              <w:t>-</w:t>
            </w:r>
          </w:p>
        </w:tc>
      </w:tr>
      <w:tr w:rsidR="00854D55" w:rsidRPr="00854D55" w14:paraId="55E4FFBD" w14:textId="77777777" w:rsidTr="00E6267D">
        <w:trPr>
          <w:trHeight w:val="20"/>
        </w:trPr>
        <w:tc>
          <w:tcPr>
            <w:tcW w:w="418" w:type="pct"/>
            <w:vMerge w:val="restart"/>
            <w:shd w:val="clear" w:color="auto" w:fill="auto"/>
            <w:vAlign w:val="center"/>
            <w:hideMark/>
          </w:tcPr>
          <w:p w14:paraId="3BE79F3D" w14:textId="77777777" w:rsidR="00854D55" w:rsidRPr="00854D55" w:rsidRDefault="00854D55" w:rsidP="00854D55">
            <w:pPr>
              <w:jc w:val="center"/>
              <w:rPr>
                <w:sz w:val="18"/>
                <w:szCs w:val="18"/>
              </w:rPr>
            </w:pPr>
            <w:r w:rsidRPr="00854D55">
              <w:rPr>
                <w:sz w:val="18"/>
                <w:szCs w:val="18"/>
              </w:rPr>
              <w:t>3.1</w:t>
            </w:r>
          </w:p>
        </w:tc>
        <w:tc>
          <w:tcPr>
            <w:tcW w:w="2300" w:type="pct"/>
            <w:shd w:val="clear" w:color="auto" w:fill="auto"/>
            <w:vAlign w:val="center"/>
            <w:hideMark/>
          </w:tcPr>
          <w:p w14:paraId="3FD4C951" w14:textId="77777777" w:rsidR="00854D55" w:rsidRPr="00854D55" w:rsidRDefault="00854D55" w:rsidP="00854D55">
            <w:pPr>
              <w:rPr>
                <w:sz w:val="18"/>
                <w:szCs w:val="18"/>
              </w:rPr>
            </w:pPr>
            <w:r w:rsidRPr="00854D55">
              <w:rPr>
                <w:sz w:val="18"/>
                <w:szCs w:val="18"/>
              </w:rPr>
              <w:t xml:space="preserve">количество, </w:t>
            </w:r>
            <w:proofErr w:type="spellStart"/>
            <w:r w:rsidRPr="00854D55">
              <w:rPr>
                <w:sz w:val="18"/>
                <w:szCs w:val="18"/>
              </w:rPr>
              <w:t>ед</w:t>
            </w:r>
            <w:proofErr w:type="spellEnd"/>
            <w:r w:rsidRPr="00854D55">
              <w:rPr>
                <w:sz w:val="18"/>
                <w:szCs w:val="18"/>
              </w:rPr>
              <w:t>:</w:t>
            </w:r>
          </w:p>
        </w:tc>
        <w:tc>
          <w:tcPr>
            <w:tcW w:w="2282" w:type="pct"/>
            <w:gridSpan w:val="4"/>
            <w:shd w:val="clear" w:color="auto" w:fill="auto"/>
            <w:vAlign w:val="center"/>
            <w:hideMark/>
          </w:tcPr>
          <w:p w14:paraId="613C0051" w14:textId="77777777" w:rsidR="00854D55" w:rsidRPr="00854D55" w:rsidRDefault="00854D55" w:rsidP="00854D55">
            <w:pPr>
              <w:jc w:val="center"/>
              <w:rPr>
                <w:sz w:val="18"/>
                <w:szCs w:val="18"/>
              </w:rPr>
            </w:pPr>
            <w:r w:rsidRPr="00854D55">
              <w:rPr>
                <w:sz w:val="18"/>
                <w:szCs w:val="18"/>
              </w:rPr>
              <w:t> </w:t>
            </w:r>
          </w:p>
        </w:tc>
      </w:tr>
      <w:tr w:rsidR="00854D55" w:rsidRPr="00854D55" w14:paraId="42E63A72" w14:textId="77777777" w:rsidTr="00E6267D">
        <w:trPr>
          <w:trHeight w:val="20"/>
        </w:trPr>
        <w:tc>
          <w:tcPr>
            <w:tcW w:w="418" w:type="pct"/>
            <w:vMerge/>
            <w:shd w:val="clear" w:color="auto" w:fill="auto"/>
            <w:vAlign w:val="center"/>
            <w:hideMark/>
          </w:tcPr>
          <w:p w14:paraId="4D33C71B" w14:textId="77777777" w:rsidR="00854D55" w:rsidRPr="00854D55" w:rsidRDefault="00854D55" w:rsidP="00854D55">
            <w:pPr>
              <w:rPr>
                <w:sz w:val="18"/>
                <w:szCs w:val="18"/>
              </w:rPr>
            </w:pPr>
          </w:p>
        </w:tc>
        <w:tc>
          <w:tcPr>
            <w:tcW w:w="2300" w:type="pct"/>
            <w:shd w:val="clear" w:color="auto" w:fill="auto"/>
            <w:vAlign w:val="center"/>
            <w:hideMark/>
          </w:tcPr>
          <w:p w14:paraId="566A41A8" w14:textId="77777777" w:rsidR="00854D55" w:rsidRPr="00854D55" w:rsidRDefault="00854D55" w:rsidP="00854D55">
            <w:pPr>
              <w:rPr>
                <w:sz w:val="18"/>
                <w:szCs w:val="18"/>
              </w:rPr>
            </w:pPr>
            <w:r w:rsidRPr="00854D55">
              <w:rPr>
                <w:sz w:val="18"/>
                <w:szCs w:val="18"/>
              </w:rPr>
              <w:t xml:space="preserve">          ПНС</w:t>
            </w:r>
          </w:p>
        </w:tc>
        <w:tc>
          <w:tcPr>
            <w:tcW w:w="601" w:type="pct"/>
            <w:shd w:val="clear" w:color="auto" w:fill="auto"/>
            <w:vAlign w:val="center"/>
            <w:hideMark/>
          </w:tcPr>
          <w:p w14:paraId="4565A49F"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67693263"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49BEFCDF" w14:textId="77777777" w:rsidR="00854D55" w:rsidRPr="00854D55" w:rsidRDefault="00854D55" w:rsidP="00854D55">
            <w:pPr>
              <w:jc w:val="center"/>
              <w:rPr>
                <w:sz w:val="18"/>
                <w:szCs w:val="18"/>
              </w:rPr>
            </w:pPr>
            <w:r w:rsidRPr="00854D55">
              <w:rPr>
                <w:sz w:val="18"/>
                <w:szCs w:val="18"/>
              </w:rPr>
              <w:t>-</w:t>
            </w:r>
          </w:p>
        </w:tc>
        <w:tc>
          <w:tcPr>
            <w:tcW w:w="601" w:type="pct"/>
            <w:shd w:val="clear" w:color="auto" w:fill="auto"/>
            <w:vAlign w:val="center"/>
            <w:hideMark/>
          </w:tcPr>
          <w:p w14:paraId="3EF7C8FC" w14:textId="77777777" w:rsidR="00854D55" w:rsidRPr="00854D55" w:rsidRDefault="00854D55" w:rsidP="00854D55">
            <w:pPr>
              <w:jc w:val="center"/>
              <w:rPr>
                <w:sz w:val="18"/>
                <w:szCs w:val="18"/>
              </w:rPr>
            </w:pPr>
            <w:r w:rsidRPr="00854D55">
              <w:rPr>
                <w:sz w:val="18"/>
                <w:szCs w:val="18"/>
              </w:rPr>
              <w:t>-</w:t>
            </w:r>
          </w:p>
        </w:tc>
      </w:tr>
      <w:tr w:rsidR="00854D55" w:rsidRPr="00854D55" w14:paraId="121336A6" w14:textId="77777777" w:rsidTr="00E6267D">
        <w:trPr>
          <w:trHeight w:val="20"/>
        </w:trPr>
        <w:tc>
          <w:tcPr>
            <w:tcW w:w="418" w:type="pct"/>
            <w:vMerge/>
            <w:shd w:val="clear" w:color="auto" w:fill="auto"/>
            <w:vAlign w:val="center"/>
            <w:hideMark/>
          </w:tcPr>
          <w:p w14:paraId="155D0B85" w14:textId="77777777" w:rsidR="00854D55" w:rsidRPr="00854D55" w:rsidRDefault="00854D55" w:rsidP="00854D55">
            <w:pPr>
              <w:rPr>
                <w:sz w:val="18"/>
                <w:szCs w:val="18"/>
              </w:rPr>
            </w:pPr>
          </w:p>
        </w:tc>
        <w:tc>
          <w:tcPr>
            <w:tcW w:w="2300" w:type="pct"/>
            <w:shd w:val="clear" w:color="auto" w:fill="auto"/>
            <w:vAlign w:val="center"/>
            <w:hideMark/>
          </w:tcPr>
          <w:p w14:paraId="2D8FBA92" w14:textId="77777777" w:rsidR="00854D55" w:rsidRPr="00854D55" w:rsidRDefault="00854D55" w:rsidP="00854D55">
            <w:pPr>
              <w:rPr>
                <w:sz w:val="18"/>
                <w:szCs w:val="18"/>
              </w:rPr>
            </w:pPr>
            <w:r w:rsidRPr="00854D55">
              <w:rPr>
                <w:sz w:val="18"/>
                <w:szCs w:val="18"/>
              </w:rPr>
              <w:t xml:space="preserve">          ЦТП</w:t>
            </w:r>
          </w:p>
        </w:tc>
        <w:tc>
          <w:tcPr>
            <w:tcW w:w="601" w:type="pct"/>
            <w:shd w:val="clear" w:color="auto" w:fill="auto"/>
            <w:vAlign w:val="center"/>
            <w:hideMark/>
          </w:tcPr>
          <w:p w14:paraId="7DF530ED"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4262F5A6" w14:textId="77777777" w:rsidR="00854D55" w:rsidRPr="00854D55" w:rsidRDefault="00854D55" w:rsidP="00854D55">
            <w:pPr>
              <w:jc w:val="center"/>
              <w:rPr>
                <w:sz w:val="18"/>
                <w:szCs w:val="18"/>
              </w:rPr>
            </w:pPr>
            <w:r w:rsidRPr="00854D55">
              <w:rPr>
                <w:sz w:val="18"/>
                <w:szCs w:val="18"/>
              </w:rPr>
              <w:t>-</w:t>
            </w:r>
          </w:p>
        </w:tc>
        <w:tc>
          <w:tcPr>
            <w:tcW w:w="540" w:type="pct"/>
            <w:shd w:val="clear" w:color="auto" w:fill="auto"/>
            <w:vAlign w:val="center"/>
            <w:hideMark/>
          </w:tcPr>
          <w:p w14:paraId="6976BD64" w14:textId="77777777" w:rsidR="00854D55" w:rsidRPr="00854D55" w:rsidRDefault="00854D55" w:rsidP="00854D55">
            <w:pPr>
              <w:jc w:val="center"/>
              <w:rPr>
                <w:sz w:val="18"/>
                <w:szCs w:val="18"/>
              </w:rPr>
            </w:pPr>
            <w:r w:rsidRPr="00854D55">
              <w:rPr>
                <w:sz w:val="18"/>
                <w:szCs w:val="18"/>
              </w:rPr>
              <w:t>-</w:t>
            </w:r>
          </w:p>
        </w:tc>
        <w:tc>
          <w:tcPr>
            <w:tcW w:w="601" w:type="pct"/>
            <w:shd w:val="clear" w:color="auto" w:fill="auto"/>
            <w:vAlign w:val="center"/>
            <w:hideMark/>
          </w:tcPr>
          <w:p w14:paraId="0B4C883D" w14:textId="77777777" w:rsidR="00854D55" w:rsidRPr="00854D55" w:rsidRDefault="00854D55" w:rsidP="00854D55">
            <w:pPr>
              <w:jc w:val="center"/>
              <w:rPr>
                <w:sz w:val="18"/>
                <w:szCs w:val="18"/>
              </w:rPr>
            </w:pPr>
            <w:r w:rsidRPr="00854D55">
              <w:rPr>
                <w:sz w:val="18"/>
                <w:szCs w:val="18"/>
              </w:rPr>
              <w:t>-</w:t>
            </w:r>
          </w:p>
        </w:tc>
      </w:tr>
    </w:tbl>
    <w:p w14:paraId="06243169" w14:textId="77777777" w:rsidR="00854D55" w:rsidRPr="00854D55" w:rsidRDefault="00854D55" w:rsidP="00854D55">
      <w:pPr>
        <w:jc w:val="center"/>
        <w:rPr>
          <w:b/>
          <w:sz w:val="22"/>
          <w:szCs w:val="22"/>
        </w:rPr>
      </w:pPr>
    </w:p>
    <w:p w14:paraId="358837FA" w14:textId="77777777" w:rsidR="00854D55" w:rsidRPr="00854D55" w:rsidRDefault="00854D55" w:rsidP="00854D55">
      <w:pPr>
        <w:jc w:val="both"/>
        <w:rPr>
          <w:b/>
          <w:sz w:val="18"/>
          <w:szCs w:val="18"/>
        </w:rPr>
      </w:pPr>
      <w:r w:rsidRPr="00854D55">
        <w:rPr>
          <w:sz w:val="20"/>
          <w:szCs w:val="16"/>
        </w:rPr>
        <w:t>* Ранее предприятие не осуществляло регулируемые виды деятельности в сфере теплоснабжения по данному узлу.</w:t>
      </w:r>
    </w:p>
    <w:p w14:paraId="45D83974" w14:textId="77777777" w:rsidR="00854D55" w:rsidRPr="00854D55" w:rsidRDefault="00854D55" w:rsidP="00854D55">
      <w:pPr>
        <w:tabs>
          <w:tab w:val="left" w:pos="1665"/>
        </w:tabs>
        <w:jc w:val="both"/>
        <w:rPr>
          <w:bCs/>
        </w:rPr>
      </w:pPr>
    </w:p>
    <w:p w14:paraId="1320E37F" w14:textId="1D9C4313" w:rsidR="00854D55" w:rsidRPr="00854D55" w:rsidRDefault="00854D55" w:rsidP="00854D55">
      <w:pPr>
        <w:ind w:firstLine="720"/>
        <w:jc w:val="both"/>
        <w:rPr>
          <w:sz w:val="27"/>
          <w:szCs w:val="27"/>
        </w:rPr>
      </w:pPr>
      <w:r w:rsidRPr="00854D55">
        <w:rPr>
          <w:sz w:val="27"/>
          <w:szCs w:val="27"/>
        </w:rPr>
        <w:lastRenderedPageBreak/>
        <w:t xml:space="preserve">На основании заявки, расчетно-обосновывающих материалов, экспертного заключения, представленных Предприятием, в соответствии </w:t>
      </w:r>
      <w:r w:rsidRPr="00854D55">
        <w:rPr>
          <w:sz w:val="28"/>
          <w:szCs w:val="28"/>
        </w:rPr>
        <w:t>основами ценообразования в сфере теплоснабжения, утвержденными постановлением Правительства РФ от 22.10.2012 № 1075</w:t>
      </w:r>
      <w:r w:rsidRPr="00854D55">
        <w:rPr>
          <w:sz w:val="27"/>
          <w:szCs w:val="27"/>
        </w:rPr>
        <w:t xml:space="preserve">, Федеральным законом </w:t>
      </w:r>
      <w:r w:rsidRPr="00854D55">
        <w:rPr>
          <w:sz w:val="27"/>
          <w:szCs w:val="27"/>
        </w:rPr>
        <w:br/>
        <w:t>от 27.07.2010 № 190-ФЗ «О теплоснабжении», нормативы технологических потерь при передаче тепловой энергии на 2025 год составят:</w:t>
      </w:r>
    </w:p>
    <w:p w14:paraId="6FC43622" w14:textId="77777777" w:rsidR="00854D55" w:rsidRPr="00854D55" w:rsidRDefault="00854D55" w:rsidP="00854D55">
      <w:pPr>
        <w:ind w:firstLine="720"/>
        <w:jc w:val="both"/>
        <w:rPr>
          <w:sz w:val="27"/>
          <w:szCs w:val="27"/>
        </w:rPr>
      </w:pPr>
    </w:p>
    <w:p w14:paraId="555D9CA1" w14:textId="77777777" w:rsidR="00854D55" w:rsidRPr="00854D55" w:rsidRDefault="00854D55" w:rsidP="00854D55">
      <w:pPr>
        <w:tabs>
          <w:tab w:val="left" w:pos="1665"/>
        </w:tabs>
        <w:jc w:val="center"/>
        <w:rPr>
          <w:b/>
          <w:bCs/>
          <w:sz w:val="32"/>
          <w:szCs w:val="32"/>
        </w:rPr>
      </w:pPr>
      <w:r w:rsidRPr="00854D55">
        <w:rPr>
          <w:b/>
          <w:bCs/>
          <w:sz w:val="32"/>
          <w:szCs w:val="32"/>
        </w:rPr>
        <w:t>ПРЕДЛОЖЕНИЕ</w:t>
      </w:r>
    </w:p>
    <w:p w14:paraId="034EA415" w14:textId="77777777" w:rsidR="00854D55" w:rsidRPr="00854D55" w:rsidRDefault="00854D55" w:rsidP="00854D55">
      <w:pPr>
        <w:jc w:val="center"/>
        <w:rPr>
          <w:sz w:val="28"/>
          <w:szCs w:val="22"/>
        </w:rPr>
      </w:pPr>
      <w:r w:rsidRPr="00854D55">
        <w:rPr>
          <w:sz w:val="28"/>
          <w:szCs w:val="22"/>
        </w:rPr>
        <w:t>по утверждению нормативов технологических потерь при передаче тепловой энергии на 2025 год</w:t>
      </w:r>
    </w:p>
    <w:p w14:paraId="7AF97A10" w14:textId="77777777" w:rsidR="00854D55" w:rsidRPr="00854D55" w:rsidRDefault="00854D55" w:rsidP="00854D55">
      <w:pPr>
        <w:jc w:val="center"/>
        <w:rPr>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8"/>
        <w:gridCol w:w="2400"/>
        <w:gridCol w:w="2400"/>
        <w:gridCol w:w="2096"/>
      </w:tblGrid>
      <w:tr w:rsidR="00854D55" w:rsidRPr="00854D55" w14:paraId="098F2082" w14:textId="77777777" w:rsidTr="00E6267D">
        <w:trPr>
          <w:trHeight w:val="20"/>
        </w:trPr>
        <w:tc>
          <w:tcPr>
            <w:tcW w:w="1618" w:type="pct"/>
            <w:vMerge w:val="restart"/>
            <w:vAlign w:val="center"/>
            <w:hideMark/>
          </w:tcPr>
          <w:p w14:paraId="4FCCC01C" w14:textId="77777777" w:rsidR="00854D55" w:rsidRPr="00854D55" w:rsidRDefault="00854D55" w:rsidP="00854D55">
            <w:pPr>
              <w:jc w:val="center"/>
              <w:rPr>
                <w:szCs w:val="20"/>
              </w:rPr>
            </w:pPr>
            <w:r w:rsidRPr="00854D55">
              <w:rPr>
                <w:szCs w:val="20"/>
              </w:rPr>
              <w:t>Наименование регулируемой организации</w:t>
            </w:r>
          </w:p>
        </w:tc>
        <w:tc>
          <w:tcPr>
            <w:tcW w:w="3382" w:type="pct"/>
            <w:gridSpan w:val="3"/>
            <w:vAlign w:val="center"/>
            <w:hideMark/>
          </w:tcPr>
          <w:p w14:paraId="7CF2CC28" w14:textId="77777777" w:rsidR="00854D55" w:rsidRPr="00854D55" w:rsidRDefault="00854D55" w:rsidP="00854D55">
            <w:pPr>
              <w:jc w:val="center"/>
              <w:rPr>
                <w:szCs w:val="20"/>
              </w:rPr>
            </w:pPr>
            <w:r w:rsidRPr="00854D55">
              <w:rPr>
                <w:szCs w:val="20"/>
              </w:rPr>
              <w:t>Нормативы технологических потерь при передаче тепловой энергии, теплоносителя по тепловым сетям</w:t>
            </w:r>
          </w:p>
        </w:tc>
      </w:tr>
      <w:tr w:rsidR="00854D55" w:rsidRPr="00854D55" w14:paraId="7D03E4D8" w14:textId="77777777" w:rsidTr="00E6267D">
        <w:trPr>
          <w:trHeight w:val="20"/>
        </w:trPr>
        <w:tc>
          <w:tcPr>
            <w:tcW w:w="1618" w:type="pct"/>
            <w:vMerge/>
            <w:vAlign w:val="center"/>
            <w:hideMark/>
          </w:tcPr>
          <w:p w14:paraId="52DEC603" w14:textId="77777777" w:rsidR="00854D55" w:rsidRPr="00854D55" w:rsidRDefault="00854D55" w:rsidP="00854D55">
            <w:pPr>
              <w:jc w:val="center"/>
              <w:rPr>
                <w:szCs w:val="20"/>
              </w:rPr>
            </w:pPr>
          </w:p>
        </w:tc>
        <w:tc>
          <w:tcPr>
            <w:tcW w:w="1177" w:type="pct"/>
            <w:vAlign w:val="center"/>
            <w:hideMark/>
          </w:tcPr>
          <w:p w14:paraId="475F3010" w14:textId="77777777" w:rsidR="00854D55" w:rsidRPr="00854D55" w:rsidRDefault="00854D55" w:rsidP="00854D55">
            <w:pPr>
              <w:jc w:val="center"/>
              <w:rPr>
                <w:szCs w:val="20"/>
              </w:rPr>
            </w:pPr>
            <w:r w:rsidRPr="00854D55">
              <w:rPr>
                <w:szCs w:val="20"/>
              </w:rPr>
              <w:t>Потери и затраты теплоносителей, м</w:t>
            </w:r>
            <w:r w:rsidRPr="00854D55">
              <w:rPr>
                <w:szCs w:val="20"/>
                <w:vertAlign w:val="superscript"/>
              </w:rPr>
              <w:t>3</w:t>
            </w:r>
          </w:p>
        </w:tc>
        <w:tc>
          <w:tcPr>
            <w:tcW w:w="1177" w:type="pct"/>
            <w:vAlign w:val="center"/>
            <w:hideMark/>
          </w:tcPr>
          <w:p w14:paraId="29C3C0E3" w14:textId="77777777" w:rsidR="00854D55" w:rsidRPr="00854D55" w:rsidRDefault="00854D55" w:rsidP="00854D55">
            <w:pPr>
              <w:jc w:val="center"/>
              <w:rPr>
                <w:szCs w:val="20"/>
              </w:rPr>
            </w:pPr>
            <w:r w:rsidRPr="00854D55">
              <w:rPr>
                <w:szCs w:val="20"/>
              </w:rPr>
              <w:t xml:space="preserve">Потери тепловой энергии, </w:t>
            </w:r>
            <w:proofErr w:type="spellStart"/>
            <w:proofErr w:type="gramStart"/>
            <w:r w:rsidRPr="00854D55">
              <w:rPr>
                <w:szCs w:val="20"/>
              </w:rPr>
              <w:t>тыс.Гкал</w:t>
            </w:r>
            <w:proofErr w:type="spellEnd"/>
            <w:proofErr w:type="gramEnd"/>
          </w:p>
        </w:tc>
        <w:tc>
          <w:tcPr>
            <w:tcW w:w="1028" w:type="pct"/>
            <w:vAlign w:val="center"/>
            <w:hideMark/>
          </w:tcPr>
          <w:p w14:paraId="55CB8D98" w14:textId="77777777" w:rsidR="00854D55" w:rsidRPr="00854D55" w:rsidRDefault="00854D55" w:rsidP="00854D55">
            <w:pPr>
              <w:jc w:val="center"/>
              <w:rPr>
                <w:szCs w:val="20"/>
              </w:rPr>
            </w:pPr>
            <w:r w:rsidRPr="00854D55">
              <w:rPr>
                <w:szCs w:val="20"/>
              </w:rPr>
              <w:t xml:space="preserve">Расход электроэнергии, </w:t>
            </w:r>
            <w:proofErr w:type="spellStart"/>
            <w:proofErr w:type="gramStart"/>
            <w:r w:rsidRPr="00854D55">
              <w:rPr>
                <w:szCs w:val="20"/>
              </w:rPr>
              <w:t>тыс.кВт</w:t>
            </w:r>
            <w:proofErr w:type="spellEnd"/>
            <w:proofErr w:type="gramEnd"/>
            <w:r w:rsidRPr="00854D55">
              <w:rPr>
                <w:szCs w:val="20"/>
              </w:rPr>
              <w:t>*ч</w:t>
            </w:r>
          </w:p>
        </w:tc>
      </w:tr>
      <w:tr w:rsidR="00854D55" w:rsidRPr="00854D55" w14:paraId="059B56DD" w14:textId="77777777" w:rsidTr="00E6267D">
        <w:trPr>
          <w:trHeight w:val="20"/>
        </w:trPr>
        <w:tc>
          <w:tcPr>
            <w:tcW w:w="1618" w:type="pct"/>
            <w:vMerge w:val="restart"/>
            <w:vAlign w:val="center"/>
            <w:hideMark/>
          </w:tcPr>
          <w:p w14:paraId="196F3080" w14:textId="77777777" w:rsidR="00854D55" w:rsidRPr="00854D55" w:rsidRDefault="00854D55" w:rsidP="00854D55">
            <w:pPr>
              <w:jc w:val="center"/>
              <w:rPr>
                <w:szCs w:val="20"/>
              </w:rPr>
            </w:pPr>
            <w:r w:rsidRPr="00854D55">
              <w:rPr>
                <w:szCs w:val="20"/>
              </w:rPr>
              <w:t xml:space="preserve">МКП ММО «Ресурс» (Мариинский муниципальный округ) </w:t>
            </w:r>
            <w:r w:rsidRPr="00854D55">
              <w:rPr>
                <w:szCs w:val="20"/>
              </w:rPr>
              <w:br/>
              <w:t xml:space="preserve">от котельной </w:t>
            </w:r>
          </w:p>
          <w:p w14:paraId="59A4660E" w14:textId="77777777" w:rsidR="00854D55" w:rsidRPr="00854D55" w:rsidRDefault="00854D55" w:rsidP="00854D55">
            <w:pPr>
              <w:jc w:val="center"/>
              <w:rPr>
                <w:szCs w:val="20"/>
              </w:rPr>
            </w:pPr>
            <w:r w:rsidRPr="00854D55">
              <w:rPr>
                <w:szCs w:val="20"/>
              </w:rPr>
              <w:t xml:space="preserve">по ул. Южная, </w:t>
            </w:r>
            <w:r w:rsidRPr="00854D55">
              <w:rPr>
                <w:szCs w:val="20"/>
              </w:rPr>
              <w:br/>
              <w:t>ИНН 4213012417</w:t>
            </w:r>
          </w:p>
        </w:tc>
        <w:tc>
          <w:tcPr>
            <w:tcW w:w="3382" w:type="pct"/>
            <w:gridSpan w:val="3"/>
            <w:vAlign w:val="center"/>
            <w:hideMark/>
          </w:tcPr>
          <w:p w14:paraId="12EC12D6" w14:textId="77777777" w:rsidR="00854D55" w:rsidRPr="00854D55" w:rsidRDefault="00854D55" w:rsidP="00854D55">
            <w:pPr>
              <w:jc w:val="center"/>
              <w:rPr>
                <w:szCs w:val="20"/>
              </w:rPr>
            </w:pPr>
            <w:r w:rsidRPr="00854D55">
              <w:rPr>
                <w:szCs w:val="20"/>
              </w:rPr>
              <w:t>Теплоноситель - пар</w:t>
            </w:r>
          </w:p>
        </w:tc>
      </w:tr>
      <w:tr w:rsidR="00854D55" w:rsidRPr="00854D55" w14:paraId="0520144F" w14:textId="77777777" w:rsidTr="00E6267D">
        <w:trPr>
          <w:trHeight w:val="20"/>
        </w:trPr>
        <w:tc>
          <w:tcPr>
            <w:tcW w:w="1618" w:type="pct"/>
            <w:vMerge/>
            <w:vAlign w:val="center"/>
            <w:hideMark/>
          </w:tcPr>
          <w:p w14:paraId="33601BD3" w14:textId="77777777" w:rsidR="00854D55" w:rsidRPr="00854D55" w:rsidRDefault="00854D55" w:rsidP="00854D55">
            <w:pPr>
              <w:jc w:val="center"/>
              <w:rPr>
                <w:szCs w:val="20"/>
              </w:rPr>
            </w:pPr>
          </w:p>
        </w:tc>
        <w:tc>
          <w:tcPr>
            <w:tcW w:w="1177" w:type="pct"/>
            <w:vAlign w:val="center"/>
            <w:hideMark/>
          </w:tcPr>
          <w:p w14:paraId="091848B2" w14:textId="77777777" w:rsidR="00854D55" w:rsidRPr="00854D55" w:rsidRDefault="00854D55" w:rsidP="00854D55">
            <w:pPr>
              <w:jc w:val="center"/>
              <w:rPr>
                <w:szCs w:val="20"/>
              </w:rPr>
            </w:pPr>
            <w:r w:rsidRPr="00854D55">
              <w:rPr>
                <w:szCs w:val="20"/>
              </w:rPr>
              <w:t>0,000</w:t>
            </w:r>
          </w:p>
        </w:tc>
        <w:tc>
          <w:tcPr>
            <w:tcW w:w="1177" w:type="pct"/>
            <w:vAlign w:val="center"/>
            <w:hideMark/>
          </w:tcPr>
          <w:p w14:paraId="03A97C61" w14:textId="77777777" w:rsidR="00854D55" w:rsidRPr="00854D55" w:rsidRDefault="00854D55" w:rsidP="00854D55">
            <w:pPr>
              <w:jc w:val="center"/>
              <w:rPr>
                <w:szCs w:val="20"/>
              </w:rPr>
            </w:pPr>
            <w:r w:rsidRPr="00854D55">
              <w:rPr>
                <w:szCs w:val="20"/>
              </w:rPr>
              <w:t>0,000</w:t>
            </w:r>
          </w:p>
        </w:tc>
        <w:tc>
          <w:tcPr>
            <w:tcW w:w="1028" w:type="pct"/>
            <w:vAlign w:val="center"/>
            <w:hideMark/>
          </w:tcPr>
          <w:p w14:paraId="1815530F" w14:textId="77777777" w:rsidR="00854D55" w:rsidRPr="00854D55" w:rsidRDefault="00854D55" w:rsidP="00854D55">
            <w:pPr>
              <w:jc w:val="center"/>
              <w:rPr>
                <w:szCs w:val="20"/>
              </w:rPr>
            </w:pPr>
            <w:r w:rsidRPr="00854D55">
              <w:rPr>
                <w:szCs w:val="20"/>
              </w:rPr>
              <w:t>0,000</w:t>
            </w:r>
          </w:p>
        </w:tc>
      </w:tr>
      <w:tr w:rsidR="00854D55" w:rsidRPr="00854D55" w14:paraId="070A6606" w14:textId="77777777" w:rsidTr="00E6267D">
        <w:trPr>
          <w:trHeight w:val="20"/>
        </w:trPr>
        <w:tc>
          <w:tcPr>
            <w:tcW w:w="1618" w:type="pct"/>
            <w:vMerge/>
            <w:vAlign w:val="center"/>
          </w:tcPr>
          <w:p w14:paraId="3AB7D478" w14:textId="77777777" w:rsidR="00854D55" w:rsidRPr="00854D55" w:rsidRDefault="00854D55" w:rsidP="00854D55">
            <w:pPr>
              <w:jc w:val="center"/>
              <w:rPr>
                <w:szCs w:val="20"/>
              </w:rPr>
            </w:pPr>
          </w:p>
        </w:tc>
        <w:tc>
          <w:tcPr>
            <w:tcW w:w="3382" w:type="pct"/>
            <w:gridSpan w:val="3"/>
            <w:vAlign w:val="center"/>
          </w:tcPr>
          <w:p w14:paraId="395EDB28" w14:textId="77777777" w:rsidR="00854D55" w:rsidRPr="00854D55" w:rsidRDefault="00854D55" w:rsidP="00854D55">
            <w:pPr>
              <w:jc w:val="center"/>
              <w:rPr>
                <w:szCs w:val="20"/>
              </w:rPr>
            </w:pPr>
            <w:r w:rsidRPr="00854D55">
              <w:rPr>
                <w:szCs w:val="20"/>
              </w:rPr>
              <w:t>теплоноситель - конденсат</w:t>
            </w:r>
          </w:p>
        </w:tc>
      </w:tr>
      <w:tr w:rsidR="00854D55" w:rsidRPr="00854D55" w14:paraId="5048B7A3" w14:textId="77777777" w:rsidTr="00E6267D">
        <w:trPr>
          <w:trHeight w:val="20"/>
        </w:trPr>
        <w:tc>
          <w:tcPr>
            <w:tcW w:w="1618" w:type="pct"/>
            <w:vMerge/>
            <w:vAlign w:val="center"/>
          </w:tcPr>
          <w:p w14:paraId="34F8BB83" w14:textId="77777777" w:rsidR="00854D55" w:rsidRPr="00854D55" w:rsidRDefault="00854D55" w:rsidP="00854D55">
            <w:pPr>
              <w:jc w:val="center"/>
              <w:rPr>
                <w:szCs w:val="20"/>
              </w:rPr>
            </w:pPr>
          </w:p>
        </w:tc>
        <w:tc>
          <w:tcPr>
            <w:tcW w:w="1177" w:type="pct"/>
            <w:vAlign w:val="center"/>
          </w:tcPr>
          <w:p w14:paraId="453E676F" w14:textId="77777777" w:rsidR="00854D55" w:rsidRPr="00854D55" w:rsidRDefault="00854D55" w:rsidP="00854D55">
            <w:pPr>
              <w:jc w:val="center"/>
              <w:rPr>
                <w:szCs w:val="20"/>
              </w:rPr>
            </w:pPr>
            <w:r w:rsidRPr="00854D55">
              <w:rPr>
                <w:szCs w:val="20"/>
              </w:rPr>
              <w:t>0,000</w:t>
            </w:r>
          </w:p>
        </w:tc>
        <w:tc>
          <w:tcPr>
            <w:tcW w:w="1177" w:type="pct"/>
            <w:vAlign w:val="center"/>
          </w:tcPr>
          <w:p w14:paraId="0612D4CF" w14:textId="77777777" w:rsidR="00854D55" w:rsidRPr="00854D55" w:rsidRDefault="00854D55" w:rsidP="00854D55">
            <w:pPr>
              <w:jc w:val="center"/>
              <w:rPr>
                <w:szCs w:val="20"/>
              </w:rPr>
            </w:pPr>
            <w:r w:rsidRPr="00854D55">
              <w:rPr>
                <w:szCs w:val="20"/>
              </w:rPr>
              <w:t>0,000</w:t>
            </w:r>
          </w:p>
        </w:tc>
        <w:tc>
          <w:tcPr>
            <w:tcW w:w="1028" w:type="pct"/>
            <w:vAlign w:val="center"/>
          </w:tcPr>
          <w:p w14:paraId="1B7AC79E" w14:textId="77777777" w:rsidR="00854D55" w:rsidRPr="00854D55" w:rsidRDefault="00854D55" w:rsidP="00854D55">
            <w:pPr>
              <w:jc w:val="center"/>
              <w:rPr>
                <w:szCs w:val="20"/>
              </w:rPr>
            </w:pPr>
            <w:r w:rsidRPr="00854D55">
              <w:rPr>
                <w:szCs w:val="20"/>
              </w:rPr>
              <w:t>0,000</w:t>
            </w:r>
          </w:p>
        </w:tc>
      </w:tr>
      <w:tr w:rsidR="00854D55" w:rsidRPr="00854D55" w14:paraId="5D4CC6CF" w14:textId="77777777" w:rsidTr="00E6267D">
        <w:trPr>
          <w:trHeight w:val="20"/>
        </w:trPr>
        <w:tc>
          <w:tcPr>
            <w:tcW w:w="1618" w:type="pct"/>
            <w:vMerge/>
            <w:vAlign w:val="center"/>
            <w:hideMark/>
          </w:tcPr>
          <w:p w14:paraId="10B9CDBF" w14:textId="77777777" w:rsidR="00854D55" w:rsidRPr="00854D55" w:rsidRDefault="00854D55" w:rsidP="00854D55">
            <w:pPr>
              <w:jc w:val="center"/>
              <w:rPr>
                <w:szCs w:val="20"/>
              </w:rPr>
            </w:pPr>
          </w:p>
        </w:tc>
        <w:tc>
          <w:tcPr>
            <w:tcW w:w="3382" w:type="pct"/>
            <w:gridSpan w:val="3"/>
            <w:vAlign w:val="center"/>
            <w:hideMark/>
          </w:tcPr>
          <w:p w14:paraId="4316D095" w14:textId="77777777" w:rsidR="00854D55" w:rsidRPr="00854D55" w:rsidRDefault="00854D55" w:rsidP="00854D55">
            <w:pPr>
              <w:jc w:val="center"/>
              <w:rPr>
                <w:szCs w:val="20"/>
              </w:rPr>
            </w:pPr>
            <w:r w:rsidRPr="00854D55">
              <w:rPr>
                <w:szCs w:val="20"/>
              </w:rPr>
              <w:t>теплоноситель - вода</w:t>
            </w:r>
          </w:p>
        </w:tc>
      </w:tr>
      <w:tr w:rsidR="00854D55" w:rsidRPr="00854D55" w14:paraId="0E9CCA90" w14:textId="77777777" w:rsidTr="00E6267D">
        <w:trPr>
          <w:trHeight w:val="20"/>
        </w:trPr>
        <w:tc>
          <w:tcPr>
            <w:tcW w:w="1618" w:type="pct"/>
            <w:vMerge/>
            <w:vAlign w:val="center"/>
            <w:hideMark/>
          </w:tcPr>
          <w:p w14:paraId="6573D581" w14:textId="77777777" w:rsidR="00854D55" w:rsidRPr="00854D55" w:rsidRDefault="00854D55" w:rsidP="00854D55">
            <w:pPr>
              <w:jc w:val="center"/>
              <w:rPr>
                <w:szCs w:val="20"/>
              </w:rPr>
            </w:pPr>
          </w:p>
        </w:tc>
        <w:tc>
          <w:tcPr>
            <w:tcW w:w="1177" w:type="pct"/>
            <w:hideMark/>
          </w:tcPr>
          <w:p w14:paraId="27D29BB1" w14:textId="77777777" w:rsidR="00854D55" w:rsidRPr="00854D55" w:rsidRDefault="00854D55" w:rsidP="00854D55">
            <w:pPr>
              <w:jc w:val="center"/>
              <w:rPr>
                <w:szCs w:val="20"/>
              </w:rPr>
            </w:pPr>
            <w:r w:rsidRPr="00854D55">
              <w:rPr>
                <w:szCs w:val="20"/>
              </w:rPr>
              <w:t>152,17</w:t>
            </w:r>
          </w:p>
        </w:tc>
        <w:tc>
          <w:tcPr>
            <w:tcW w:w="1177" w:type="pct"/>
            <w:hideMark/>
          </w:tcPr>
          <w:p w14:paraId="55ABA95F" w14:textId="77777777" w:rsidR="00854D55" w:rsidRPr="00854D55" w:rsidRDefault="00854D55" w:rsidP="00854D55">
            <w:pPr>
              <w:jc w:val="center"/>
              <w:rPr>
                <w:szCs w:val="20"/>
              </w:rPr>
            </w:pPr>
            <w:r w:rsidRPr="00854D55">
              <w:rPr>
                <w:szCs w:val="20"/>
              </w:rPr>
              <w:t>0,497</w:t>
            </w:r>
          </w:p>
        </w:tc>
        <w:tc>
          <w:tcPr>
            <w:tcW w:w="1028" w:type="pct"/>
            <w:hideMark/>
          </w:tcPr>
          <w:p w14:paraId="358D73B6" w14:textId="77777777" w:rsidR="00854D55" w:rsidRPr="00854D55" w:rsidRDefault="00854D55" w:rsidP="00854D55">
            <w:pPr>
              <w:jc w:val="center"/>
              <w:rPr>
                <w:szCs w:val="20"/>
              </w:rPr>
            </w:pPr>
            <w:r w:rsidRPr="00854D55">
              <w:rPr>
                <w:szCs w:val="20"/>
              </w:rPr>
              <w:t>0,000</w:t>
            </w:r>
          </w:p>
        </w:tc>
      </w:tr>
    </w:tbl>
    <w:p w14:paraId="3013A7B1" w14:textId="77777777" w:rsidR="00854D55" w:rsidRPr="00854D55" w:rsidRDefault="00854D55" w:rsidP="00854D55">
      <w:pPr>
        <w:jc w:val="both"/>
        <w:rPr>
          <w:sz w:val="26"/>
          <w:szCs w:val="26"/>
        </w:rPr>
      </w:pPr>
    </w:p>
    <w:p w14:paraId="76409D70" w14:textId="77777777" w:rsidR="00854D55" w:rsidRPr="00854D55" w:rsidRDefault="00854D55" w:rsidP="00854D55">
      <w:pPr>
        <w:jc w:val="both"/>
        <w:rPr>
          <w:sz w:val="28"/>
          <w:szCs w:val="28"/>
          <w:lang w:val="x-none" w:eastAsia="x-none"/>
        </w:rPr>
      </w:pPr>
    </w:p>
    <w:p w14:paraId="19537E87" w14:textId="77777777" w:rsidR="00854D55" w:rsidRDefault="00854D55" w:rsidP="00854D55">
      <w:pPr>
        <w:jc w:val="both"/>
        <w:rPr>
          <w:sz w:val="26"/>
          <w:szCs w:val="26"/>
        </w:rPr>
        <w:sectPr w:rsidR="00854D55" w:rsidSect="00594165">
          <w:pgSz w:w="11906" w:h="16838"/>
          <w:pgMar w:top="1134" w:right="567" w:bottom="1134" w:left="1135" w:header="567" w:footer="709" w:gutter="0"/>
          <w:cols w:space="708"/>
          <w:titlePg/>
          <w:docGrid w:linePitch="360"/>
        </w:sectPr>
      </w:pPr>
    </w:p>
    <w:p w14:paraId="3329BCC3" w14:textId="0E86AAA9" w:rsidR="00854D55" w:rsidRPr="00F01343" w:rsidRDefault="00854D55" w:rsidP="00854D55">
      <w:pPr>
        <w:tabs>
          <w:tab w:val="left" w:pos="270"/>
          <w:tab w:val="right" w:pos="9355"/>
        </w:tabs>
        <w:ind w:left="-4310" w:firstLine="9413"/>
      </w:pPr>
      <w:r w:rsidRPr="00F01343">
        <w:lastRenderedPageBreak/>
        <w:t>Приложение</w:t>
      </w:r>
      <w:r>
        <w:t xml:space="preserve"> № </w:t>
      </w:r>
      <w:r>
        <w:t>7</w:t>
      </w:r>
      <w:r>
        <w:t xml:space="preserve"> к протоколу</w:t>
      </w:r>
      <w:r w:rsidRPr="00F01343">
        <w:t xml:space="preserve"> № </w:t>
      </w:r>
      <w:r>
        <w:t>82</w:t>
      </w:r>
    </w:p>
    <w:p w14:paraId="633B55C3" w14:textId="77777777" w:rsidR="00854D55" w:rsidRPr="00F01343" w:rsidRDefault="00854D55" w:rsidP="00854D55">
      <w:pPr>
        <w:tabs>
          <w:tab w:val="left" w:pos="3686"/>
          <w:tab w:val="left" w:pos="9498"/>
        </w:tabs>
        <w:ind w:left="-4310" w:right="-569" w:firstLine="9413"/>
      </w:pPr>
      <w:r w:rsidRPr="00F01343">
        <w:t>заседания правления Региональной</w:t>
      </w:r>
    </w:p>
    <w:p w14:paraId="7655FA45" w14:textId="77777777" w:rsidR="00854D55" w:rsidRPr="00F01343" w:rsidRDefault="00854D55" w:rsidP="00854D55">
      <w:pPr>
        <w:tabs>
          <w:tab w:val="left" w:pos="3686"/>
          <w:tab w:val="left" w:pos="9498"/>
        </w:tabs>
        <w:ind w:left="-4310" w:right="-569" w:firstLine="9413"/>
      </w:pPr>
      <w:r w:rsidRPr="00F01343">
        <w:t>энергетической комиссии</w:t>
      </w:r>
    </w:p>
    <w:p w14:paraId="5B6F2080" w14:textId="77777777" w:rsidR="00854D55" w:rsidRDefault="00854D55" w:rsidP="00854D55">
      <w:pPr>
        <w:tabs>
          <w:tab w:val="left" w:pos="3686"/>
          <w:tab w:val="left" w:pos="9498"/>
        </w:tabs>
        <w:ind w:left="-4310" w:right="-569" w:firstLine="9413"/>
      </w:pPr>
      <w:r w:rsidRPr="00F01343">
        <w:t xml:space="preserve">Кузбасса от </w:t>
      </w:r>
      <w:r>
        <w:t>28</w:t>
      </w:r>
      <w:r w:rsidRPr="00F01343">
        <w:t>.</w:t>
      </w:r>
      <w:r>
        <w:t>11</w:t>
      </w:r>
      <w:r w:rsidRPr="00F01343">
        <w:t>.2024</w:t>
      </w:r>
    </w:p>
    <w:p w14:paraId="5D21FCB7" w14:textId="77777777" w:rsidR="00854D55" w:rsidRDefault="00854D55" w:rsidP="00854D55">
      <w:pPr>
        <w:tabs>
          <w:tab w:val="left" w:pos="3686"/>
          <w:tab w:val="left" w:pos="9498"/>
        </w:tabs>
        <w:ind w:left="-4310" w:right="-569" w:firstLine="9413"/>
      </w:pPr>
    </w:p>
    <w:p w14:paraId="15C96C26" w14:textId="77777777" w:rsidR="00854D55" w:rsidRPr="00854D55" w:rsidRDefault="00854D55" w:rsidP="00854D55">
      <w:pPr>
        <w:jc w:val="center"/>
        <w:rPr>
          <w:b/>
          <w:iCs/>
          <w:sz w:val="28"/>
          <w:szCs w:val="28"/>
        </w:rPr>
      </w:pPr>
      <w:r w:rsidRPr="00854D55">
        <w:rPr>
          <w:b/>
          <w:iCs/>
          <w:sz w:val="28"/>
          <w:szCs w:val="28"/>
        </w:rPr>
        <w:t>Экспертное заключение</w:t>
      </w:r>
    </w:p>
    <w:p w14:paraId="6B46BAFA" w14:textId="77777777" w:rsidR="00854D55" w:rsidRPr="00854D55" w:rsidRDefault="00854D55" w:rsidP="00854D55">
      <w:pPr>
        <w:jc w:val="center"/>
        <w:rPr>
          <w:sz w:val="28"/>
          <w:szCs w:val="28"/>
        </w:rPr>
      </w:pPr>
      <w:r w:rsidRPr="00854D55">
        <w:rPr>
          <w:b/>
          <w:iCs/>
          <w:sz w:val="28"/>
          <w:szCs w:val="28"/>
        </w:rPr>
        <w:t>Региональной энергетической комиссии Кузбасса</w:t>
      </w:r>
    </w:p>
    <w:p w14:paraId="13800C79" w14:textId="77777777" w:rsidR="00854D55" w:rsidRPr="00854D55" w:rsidRDefault="00854D55" w:rsidP="00854D55">
      <w:pPr>
        <w:keepNext/>
        <w:jc w:val="center"/>
        <w:outlineLvl w:val="0"/>
        <w:rPr>
          <w:sz w:val="27"/>
          <w:szCs w:val="27"/>
        </w:rPr>
      </w:pPr>
      <w:r w:rsidRPr="00854D55">
        <w:rPr>
          <w:sz w:val="27"/>
          <w:szCs w:val="27"/>
        </w:rPr>
        <w:t xml:space="preserve">по материалам, представленным </w:t>
      </w:r>
      <w:r w:rsidRPr="00854D55">
        <w:rPr>
          <w:iCs/>
          <w:sz w:val="28"/>
          <w:szCs w:val="28"/>
        </w:rPr>
        <w:t>ООО «Тепловая компания «Актив» (г. Киселевск) по узлу теплоснабжения Котельная № 43</w:t>
      </w:r>
      <w:r w:rsidRPr="00854D55">
        <w:rPr>
          <w:sz w:val="27"/>
          <w:szCs w:val="27"/>
        </w:rPr>
        <w:t xml:space="preserve">, для утверждения нормативов технологических потерь при передаче тепловой энергии по тепловым сетям </w:t>
      </w:r>
    </w:p>
    <w:p w14:paraId="326B36FB" w14:textId="77777777" w:rsidR="00854D55" w:rsidRPr="00854D55" w:rsidRDefault="00854D55" w:rsidP="00854D55">
      <w:pPr>
        <w:keepNext/>
        <w:jc w:val="center"/>
        <w:outlineLvl w:val="0"/>
        <w:rPr>
          <w:sz w:val="27"/>
          <w:szCs w:val="27"/>
        </w:rPr>
      </w:pPr>
      <w:r w:rsidRPr="00854D55">
        <w:rPr>
          <w:sz w:val="27"/>
          <w:szCs w:val="27"/>
        </w:rPr>
        <w:t>на 2025 год</w:t>
      </w:r>
    </w:p>
    <w:p w14:paraId="5628F76D" w14:textId="77777777" w:rsidR="00854D55" w:rsidRPr="00854D55" w:rsidRDefault="00854D55" w:rsidP="00854D55">
      <w:pPr>
        <w:ind w:left="426" w:right="850"/>
        <w:jc w:val="center"/>
        <w:rPr>
          <w:sz w:val="25"/>
          <w:szCs w:val="25"/>
        </w:rPr>
      </w:pPr>
    </w:p>
    <w:p w14:paraId="229994C7" w14:textId="77777777" w:rsidR="00854D55" w:rsidRPr="00854D55" w:rsidRDefault="00854D55" w:rsidP="00854D55">
      <w:pPr>
        <w:ind w:firstLine="567"/>
        <w:jc w:val="both"/>
        <w:rPr>
          <w:sz w:val="28"/>
          <w:szCs w:val="28"/>
        </w:rPr>
      </w:pPr>
      <w:r w:rsidRPr="00854D55">
        <w:rPr>
          <w:sz w:val="28"/>
          <w:szCs w:val="28"/>
        </w:rPr>
        <w:t>В Региональную энергетическую комиссию Кузбасса обратилась ООО «Тепловая компания «Актив» (г. Киселевск) (далее – Предприятие) с заявкой на утверждение нормативов технологических потерь при передаче тепловой энергии по тепловым сетям от котельной № 43.</w:t>
      </w:r>
    </w:p>
    <w:p w14:paraId="78ED53A8" w14:textId="77777777" w:rsidR="00854D55" w:rsidRPr="00854D55" w:rsidRDefault="00854D55" w:rsidP="00854D55">
      <w:pPr>
        <w:ind w:firstLine="567"/>
        <w:jc w:val="both"/>
        <w:rPr>
          <w:sz w:val="28"/>
          <w:szCs w:val="28"/>
        </w:rPr>
      </w:pPr>
      <w:r w:rsidRPr="00854D55">
        <w:rPr>
          <w:sz w:val="28"/>
          <w:szCs w:val="28"/>
        </w:rPr>
        <w:t>Предприятием для утверждения нормативов технологических потерь при передаче тепловой энергии представлен следующий пакет расчетно-обосновывающих материалов:</w:t>
      </w:r>
    </w:p>
    <w:p w14:paraId="43AF4B2B" w14:textId="77777777" w:rsidR="00854D55" w:rsidRPr="00854D55" w:rsidRDefault="00854D55" w:rsidP="00854D55">
      <w:pPr>
        <w:ind w:firstLine="567"/>
        <w:jc w:val="both"/>
        <w:rPr>
          <w:sz w:val="28"/>
          <w:szCs w:val="28"/>
        </w:rPr>
      </w:pPr>
      <w:r w:rsidRPr="00854D55">
        <w:rPr>
          <w:sz w:val="28"/>
          <w:szCs w:val="28"/>
        </w:rPr>
        <w:t>- копия Устава (для организаций);</w:t>
      </w:r>
    </w:p>
    <w:p w14:paraId="36E38345" w14:textId="77777777" w:rsidR="00854D55" w:rsidRPr="00854D55" w:rsidRDefault="00854D55" w:rsidP="00854D55">
      <w:pPr>
        <w:ind w:firstLine="567"/>
        <w:jc w:val="both"/>
        <w:rPr>
          <w:sz w:val="28"/>
          <w:szCs w:val="28"/>
        </w:rPr>
      </w:pPr>
      <w:r w:rsidRPr="00854D55">
        <w:rPr>
          <w:sz w:val="28"/>
          <w:szCs w:val="28"/>
        </w:rPr>
        <w:t>- копия свидетельства о государственной регистрации;</w:t>
      </w:r>
    </w:p>
    <w:p w14:paraId="512FAEF4" w14:textId="77777777" w:rsidR="00854D55" w:rsidRPr="00854D55" w:rsidRDefault="00854D55" w:rsidP="00854D55">
      <w:pPr>
        <w:ind w:firstLine="567"/>
        <w:jc w:val="both"/>
        <w:rPr>
          <w:sz w:val="28"/>
          <w:szCs w:val="28"/>
        </w:rPr>
      </w:pPr>
      <w:r w:rsidRPr="00854D55">
        <w:rPr>
          <w:sz w:val="28"/>
          <w:szCs w:val="28"/>
        </w:rPr>
        <w:t>- копия свидетельства о постановке на учет в налоговом органе;</w:t>
      </w:r>
    </w:p>
    <w:p w14:paraId="2D57AC05" w14:textId="77777777" w:rsidR="00854D55" w:rsidRPr="00854D55" w:rsidRDefault="00854D55" w:rsidP="00854D55">
      <w:pPr>
        <w:ind w:firstLine="567"/>
        <w:jc w:val="both"/>
        <w:rPr>
          <w:sz w:val="28"/>
          <w:szCs w:val="28"/>
        </w:rPr>
      </w:pPr>
      <w:r w:rsidRPr="00854D55">
        <w:rPr>
          <w:sz w:val="28"/>
          <w:szCs w:val="28"/>
        </w:rPr>
        <w:t>- температурный график работы тепловых сетей;</w:t>
      </w:r>
    </w:p>
    <w:p w14:paraId="176F0C71" w14:textId="77777777" w:rsidR="00854D55" w:rsidRPr="00854D55" w:rsidRDefault="00854D55" w:rsidP="00854D55">
      <w:pPr>
        <w:ind w:firstLine="567"/>
        <w:jc w:val="both"/>
        <w:rPr>
          <w:sz w:val="28"/>
          <w:szCs w:val="28"/>
        </w:rPr>
      </w:pPr>
      <w:r w:rsidRPr="00854D55">
        <w:rPr>
          <w:sz w:val="28"/>
          <w:szCs w:val="28"/>
        </w:rPr>
        <w:t>- сведения о климатических факторах, влияющих на работу тепловых сетей;</w:t>
      </w:r>
    </w:p>
    <w:p w14:paraId="1A3D0F9D" w14:textId="77777777" w:rsidR="00854D55" w:rsidRPr="00854D55" w:rsidRDefault="00854D55" w:rsidP="00854D55">
      <w:pPr>
        <w:ind w:firstLine="567"/>
        <w:jc w:val="both"/>
        <w:rPr>
          <w:sz w:val="28"/>
          <w:szCs w:val="28"/>
        </w:rPr>
      </w:pPr>
      <w:r w:rsidRPr="00854D55">
        <w:rPr>
          <w:sz w:val="28"/>
          <w:szCs w:val="28"/>
        </w:rPr>
        <w:t>- данные о теплотрассах;</w:t>
      </w:r>
    </w:p>
    <w:p w14:paraId="338CB53B" w14:textId="77777777" w:rsidR="00854D55" w:rsidRPr="00854D55" w:rsidRDefault="00854D55" w:rsidP="00854D55">
      <w:pPr>
        <w:ind w:firstLine="567"/>
        <w:jc w:val="both"/>
        <w:rPr>
          <w:sz w:val="28"/>
          <w:szCs w:val="28"/>
        </w:rPr>
      </w:pPr>
      <w:r w:rsidRPr="00854D55">
        <w:rPr>
          <w:sz w:val="28"/>
          <w:szCs w:val="28"/>
        </w:rPr>
        <w:t>- структура отпуска тепловой энергии на 2025 г.;</w:t>
      </w:r>
    </w:p>
    <w:p w14:paraId="38115EF1" w14:textId="77777777" w:rsidR="00854D55" w:rsidRPr="00854D55" w:rsidRDefault="00854D55" w:rsidP="00854D55">
      <w:pPr>
        <w:ind w:firstLine="567"/>
        <w:jc w:val="both"/>
        <w:rPr>
          <w:sz w:val="28"/>
          <w:szCs w:val="28"/>
        </w:rPr>
      </w:pPr>
      <w:r w:rsidRPr="00854D55">
        <w:rPr>
          <w:sz w:val="28"/>
          <w:szCs w:val="28"/>
        </w:rPr>
        <w:t>- расчет нормативных эксплуатационных технологических затрат и потерь теплоносителя;</w:t>
      </w:r>
    </w:p>
    <w:p w14:paraId="0D741A79" w14:textId="77777777" w:rsidR="00854D55" w:rsidRPr="00854D55" w:rsidRDefault="00854D55" w:rsidP="00854D55">
      <w:pPr>
        <w:ind w:firstLine="567"/>
        <w:jc w:val="both"/>
        <w:rPr>
          <w:sz w:val="28"/>
          <w:szCs w:val="28"/>
        </w:rPr>
      </w:pPr>
      <w:r w:rsidRPr="00854D55">
        <w:rPr>
          <w:sz w:val="28"/>
          <w:szCs w:val="28"/>
        </w:rPr>
        <w:t>- расчет нормативных эксплуатационных технологических затрат и потерь тепловой энергии, в том числе с потерями теплоносителя и через теплоизоляционные конструкции трубопроводов.</w:t>
      </w:r>
    </w:p>
    <w:p w14:paraId="3A283C0B" w14:textId="77777777" w:rsidR="00854D55" w:rsidRPr="00854D55" w:rsidRDefault="00854D55" w:rsidP="00854D55">
      <w:pPr>
        <w:ind w:firstLine="567"/>
        <w:jc w:val="both"/>
        <w:rPr>
          <w:sz w:val="28"/>
          <w:szCs w:val="28"/>
        </w:rPr>
      </w:pPr>
      <w:r w:rsidRPr="00854D55">
        <w:rPr>
          <w:sz w:val="28"/>
          <w:szCs w:val="28"/>
        </w:rPr>
        <w:t xml:space="preserve">Котельная № 43 ООО «ТК «Актив» производит отпуск тепловой энергии на нужды отопления и горячего водоснабжения жилого фонда, объектов соцкульбыта и прочих потребителей. </w:t>
      </w:r>
    </w:p>
    <w:p w14:paraId="349452A8" w14:textId="77777777" w:rsidR="00854D55" w:rsidRPr="00854D55" w:rsidRDefault="00854D55" w:rsidP="00854D55">
      <w:pPr>
        <w:ind w:firstLine="567"/>
        <w:jc w:val="both"/>
        <w:rPr>
          <w:sz w:val="28"/>
          <w:szCs w:val="28"/>
        </w:rPr>
      </w:pPr>
      <w:r w:rsidRPr="00854D55">
        <w:rPr>
          <w:sz w:val="28"/>
          <w:szCs w:val="28"/>
        </w:rPr>
        <w:t xml:space="preserve">Котельная № 43 работает на твердом топливе, каменном угле марки </w:t>
      </w:r>
      <w:proofErr w:type="spellStart"/>
      <w:r w:rsidRPr="00854D55">
        <w:rPr>
          <w:sz w:val="28"/>
          <w:szCs w:val="28"/>
        </w:rPr>
        <w:t>ССр</w:t>
      </w:r>
      <w:proofErr w:type="spellEnd"/>
      <w:r w:rsidRPr="00854D55">
        <w:rPr>
          <w:sz w:val="28"/>
          <w:szCs w:val="28"/>
        </w:rPr>
        <w:t xml:space="preserve"> и ДГР с низшей теплотой сгорания 5736,31 ккал/кг. </w:t>
      </w:r>
    </w:p>
    <w:p w14:paraId="3933B6A5" w14:textId="77777777" w:rsidR="00854D55" w:rsidRPr="00854D55" w:rsidRDefault="00854D55" w:rsidP="00854D55">
      <w:pPr>
        <w:ind w:firstLine="567"/>
        <w:jc w:val="both"/>
        <w:rPr>
          <w:sz w:val="28"/>
          <w:szCs w:val="28"/>
        </w:rPr>
      </w:pPr>
      <w:r w:rsidRPr="00854D55">
        <w:rPr>
          <w:sz w:val="28"/>
          <w:szCs w:val="28"/>
        </w:rPr>
        <w:t>Топливо от поставщиков автотранспортом доставляется на открытые склады котельных. Установленная тепловая мощность котельной составляет 8,57 Гкал/час.</w:t>
      </w:r>
    </w:p>
    <w:p w14:paraId="0FF2B9F3" w14:textId="77777777" w:rsidR="00854D55" w:rsidRPr="00854D55" w:rsidRDefault="00854D55" w:rsidP="00854D55">
      <w:pPr>
        <w:ind w:firstLine="567"/>
        <w:jc w:val="both"/>
        <w:rPr>
          <w:sz w:val="28"/>
          <w:szCs w:val="28"/>
        </w:rPr>
      </w:pPr>
      <w:r w:rsidRPr="00854D55">
        <w:rPr>
          <w:sz w:val="28"/>
          <w:szCs w:val="28"/>
        </w:rPr>
        <w:t>Потребляемая мощность – 7,11 Гкал/час:</w:t>
      </w:r>
    </w:p>
    <w:p w14:paraId="6DD4693B" w14:textId="77777777" w:rsidR="00854D55" w:rsidRPr="00854D55" w:rsidRDefault="00854D55" w:rsidP="00854D55">
      <w:pPr>
        <w:ind w:firstLine="567"/>
        <w:jc w:val="both"/>
        <w:rPr>
          <w:sz w:val="28"/>
          <w:szCs w:val="28"/>
        </w:rPr>
      </w:pPr>
      <w:r w:rsidRPr="00854D55">
        <w:rPr>
          <w:sz w:val="28"/>
          <w:szCs w:val="28"/>
        </w:rPr>
        <w:t>В котельной эксплуатируется 7 водогрейных котлов (КВр-1,45 – 4 шт., КВС, Ланкашир – 2 шт.). Плановый останов системы теплоснабжения на проведение планово- предупредительных ремонтных работ, испытаний и прочее составляет 15 дней.</w:t>
      </w:r>
      <w:r w:rsidRPr="00854D55">
        <w:rPr>
          <w:sz w:val="28"/>
          <w:szCs w:val="28"/>
        </w:rPr>
        <w:tab/>
        <w:t xml:space="preserve">Система теплоснабжения котельной №43 3-х трубная. </w:t>
      </w:r>
    </w:p>
    <w:p w14:paraId="08D5E0FE" w14:textId="77777777" w:rsidR="00854D55" w:rsidRPr="00854D55" w:rsidRDefault="00854D55" w:rsidP="00854D55">
      <w:pPr>
        <w:ind w:firstLine="567"/>
        <w:jc w:val="both"/>
        <w:rPr>
          <w:sz w:val="28"/>
          <w:szCs w:val="28"/>
        </w:rPr>
      </w:pPr>
      <w:r w:rsidRPr="00854D55">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технологических потерь при передаче тепловой энергии, </w:t>
      </w:r>
      <w:r w:rsidRPr="00854D55">
        <w:rPr>
          <w:sz w:val="28"/>
          <w:szCs w:val="28"/>
        </w:rPr>
        <w:lastRenderedPageBreak/>
        <w:t>теплоносителя, утвержденным Приказом Минэнерго России от 30 декабря 2008 г. № 325.</w:t>
      </w:r>
    </w:p>
    <w:p w14:paraId="10251AC3" w14:textId="77777777" w:rsidR="00854D55" w:rsidRPr="00854D55" w:rsidRDefault="00854D55" w:rsidP="00854D55">
      <w:pPr>
        <w:ind w:firstLine="567"/>
        <w:jc w:val="both"/>
        <w:rPr>
          <w:sz w:val="28"/>
          <w:szCs w:val="28"/>
        </w:rPr>
      </w:pPr>
      <w:r w:rsidRPr="00854D55">
        <w:rPr>
          <w:sz w:val="28"/>
          <w:szCs w:val="28"/>
        </w:rPr>
        <w:t>В таблице 1 представлена динамика основных показателей технологических потерь при передаче тепловой энергии.</w:t>
      </w:r>
    </w:p>
    <w:p w14:paraId="7A805DF0" w14:textId="77777777" w:rsidR="00854D55" w:rsidRPr="00854D55" w:rsidRDefault="00854D55" w:rsidP="00854D55">
      <w:pPr>
        <w:ind w:firstLine="709"/>
        <w:jc w:val="both"/>
        <w:rPr>
          <w:sz w:val="28"/>
          <w:szCs w:val="28"/>
        </w:rPr>
      </w:pPr>
    </w:p>
    <w:p w14:paraId="29A0BBBF" w14:textId="77777777" w:rsidR="00854D55" w:rsidRPr="00854D55" w:rsidRDefault="00854D55" w:rsidP="00854D55">
      <w:pPr>
        <w:ind w:firstLine="567"/>
        <w:jc w:val="right"/>
        <w:rPr>
          <w:sz w:val="28"/>
          <w:szCs w:val="28"/>
        </w:rPr>
      </w:pPr>
      <w:r w:rsidRPr="00854D55">
        <w:rPr>
          <w:sz w:val="28"/>
          <w:szCs w:val="28"/>
        </w:rPr>
        <w:t>Таблица 1</w:t>
      </w:r>
    </w:p>
    <w:p w14:paraId="164F5619" w14:textId="77777777" w:rsidR="00854D55" w:rsidRPr="00854D55" w:rsidRDefault="00854D55" w:rsidP="00854D55">
      <w:pPr>
        <w:jc w:val="center"/>
        <w:rPr>
          <w:b/>
          <w:sz w:val="28"/>
          <w:szCs w:val="28"/>
        </w:rPr>
      </w:pPr>
      <w:r w:rsidRPr="00854D55">
        <w:rPr>
          <w:b/>
          <w:sz w:val="28"/>
          <w:szCs w:val="28"/>
        </w:rPr>
        <w:t>ДИНАМИКА ОСНОВНЫХ ПОКАЗАТЕЛЕЙ</w:t>
      </w:r>
    </w:p>
    <w:tbl>
      <w:tblPr>
        <w:tblW w:w="10641" w:type="dxa"/>
        <w:jc w:val="center"/>
        <w:tblLayout w:type="fixed"/>
        <w:tblCellMar>
          <w:left w:w="30" w:type="dxa"/>
          <w:right w:w="30" w:type="dxa"/>
        </w:tblCellMar>
        <w:tblLook w:val="0000" w:firstRow="0" w:lastRow="0" w:firstColumn="0" w:lastColumn="0" w:noHBand="0" w:noVBand="0"/>
      </w:tblPr>
      <w:tblGrid>
        <w:gridCol w:w="1080"/>
        <w:gridCol w:w="5078"/>
        <w:gridCol w:w="1121"/>
        <w:gridCol w:w="1121"/>
        <w:gridCol w:w="1120"/>
        <w:gridCol w:w="1121"/>
      </w:tblGrid>
      <w:tr w:rsidR="00854D55" w:rsidRPr="00854D55" w14:paraId="286D0025" w14:textId="77777777" w:rsidTr="00E6267D">
        <w:tblPrEx>
          <w:tblCellMar>
            <w:top w:w="0" w:type="dxa"/>
            <w:bottom w:w="0" w:type="dxa"/>
          </w:tblCellMar>
        </w:tblPrEx>
        <w:trPr>
          <w:trHeight w:val="20"/>
          <w:tblHeader/>
          <w:jc w:val="center"/>
        </w:trPr>
        <w:tc>
          <w:tcPr>
            <w:tcW w:w="1080" w:type="dxa"/>
            <w:tcBorders>
              <w:top w:val="single" w:sz="6" w:space="0" w:color="auto"/>
              <w:left w:val="single" w:sz="6" w:space="0" w:color="auto"/>
              <w:bottom w:val="nil"/>
              <w:right w:val="single" w:sz="6" w:space="0" w:color="auto"/>
            </w:tcBorders>
          </w:tcPr>
          <w:p w14:paraId="7CA6AA09" w14:textId="77777777" w:rsidR="00854D55" w:rsidRPr="00854D55" w:rsidRDefault="00854D55" w:rsidP="00854D55">
            <w:pPr>
              <w:autoSpaceDE w:val="0"/>
              <w:autoSpaceDN w:val="0"/>
              <w:adjustRightInd w:val="0"/>
              <w:jc w:val="center"/>
              <w:rPr>
                <w:b/>
                <w:bCs/>
                <w:color w:val="000000"/>
                <w:sz w:val="22"/>
                <w:szCs w:val="22"/>
              </w:rPr>
            </w:pPr>
            <w:bookmarkStart w:id="16" w:name="_Hlk23692715"/>
            <w:r w:rsidRPr="00854D55">
              <w:rPr>
                <w:b/>
                <w:bCs/>
                <w:color w:val="000000"/>
                <w:sz w:val="22"/>
                <w:szCs w:val="22"/>
              </w:rPr>
              <w:t xml:space="preserve">№№ </w:t>
            </w:r>
            <w:proofErr w:type="spellStart"/>
            <w:r w:rsidRPr="00854D55">
              <w:rPr>
                <w:b/>
                <w:bCs/>
                <w:color w:val="000000"/>
                <w:sz w:val="22"/>
                <w:szCs w:val="22"/>
              </w:rPr>
              <w:t>пп</w:t>
            </w:r>
            <w:proofErr w:type="spellEnd"/>
            <w:r w:rsidRPr="00854D55">
              <w:rPr>
                <w:b/>
                <w:bCs/>
                <w:color w:val="000000"/>
                <w:sz w:val="22"/>
                <w:szCs w:val="22"/>
              </w:rPr>
              <w:t>.</w:t>
            </w:r>
          </w:p>
        </w:tc>
        <w:tc>
          <w:tcPr>
            <w:tcW w:w="5078" w:type="dxa"/>
            <w:tcBorders>
              <w:top w:val="single" w:sz="6" w:space="0" w:color="auto"/>
              <w:left w:val="single" w:sz="6" w:space="0" w:color="auto"/>
              <w:bottom w:val="nil"/>
              <w:right w:val="single" w:sz="6" w:space="0" w:color="auto"/>
            </w:tcBorders>
          </w:tcPr>
          <w:p w14:paraId="20D61AE0" w14:textId="77777777" w:rsidR="00854D55" w:rsidRPr="00854D55" w:rsidRDefault="00854D55" w:rsidP="00854D55">
            <w:pPr>
              <w:autoSpaceDE w:val="0"/>
              <w:autoSpaceDN w:val="0"/>
              <w:adjustRightInd w:val="0"/>
              <w:jc w:val="center"/>
              <w:rPr>
                <w:b/>
                <w:bCs/>
                <w:color w:val="000000"/>
                <w:sz w:val="22"/>
                <w:szCs w:val="22"/>
              </w:rPr>
            </w:pPr>
            <w:r w:rsidRPr="00854D55">
              <w:rPr>
                <w:b/>
                <w:bCs/>
                <w:color w:val="000000"/>
                <w:sz w:val="22"/>
                <w:szCs w:val="22"/>
              </w:rPr>
              <w:t>Показатели</w:t>
            </w:r>
          </w:p>
        </w:tc>
        <w:tc>
          <w:tcPr>
            <w:tcW w:w="1121" w:type="dxa"/>
            <w:tcBorders>
              <w:top w:val="single" w:sz="6" w:space="0" w:color="auto"/>
              <w:left w:val="single" w:sz="6" w:space="0" w:color="auto"/>
              <w:bottom w:val="single" w:sz="6" w:space="0" w:color="auto"/>
              <w:right w:val="single" w:sz="6" w:space="0" w:color="auto"/>
            </w:tcBorders>
          </w:tcPr>
          <w:p w14:paraId="50D1C3BD" w14:textId="77777777" w:rsidR="00854D55" w:rsidRPr="00854D55" w:rsidRDefault="00854D55" w:rsidP="00854D55">
            <w:pPr>
              <w:autoSpaceDE w:val="0"/>
              <w:autoSpaceDN w:val="0"/>
              <w:adjustRightInd w:val="0"/>
              <w:jc w:val="center"/>
              <w:rPr>
                <w:b/>
                <w:bCs/>
                <w:color w:val="000000"/>
                <w:sz w:val="22"/>
                <w:szCs w:val="22"/>
              </w:rPr>
            </w:pPr>
            <w:r w:rsidRPr="00854D55">
              <w:rPr>
                <w:b/>
                <w:bCs/>
                <w:color w:val="000000"/>
                <w:sz w:val="22"/>
                <w:szCs w:val="22"/>
              </w:rPr>
              <w:t>2022 г.</w:t>
            </w:r>
          </w:p>
        </w:tc>
        <w:tc>
          <w:tcPr>
            <w:tcW w:w="1121" w:type="dxa"/>
            <w:tcBorders>
              <w:top w:val="single" w:sz="6" w:space="0" w:color="auto"/>
              <w:left w:val="single" w:sz="6" w:space="0" w:color="auto"/>
              <w:bottom w:val="single" w:sz="6" w:space="0" w:color="auto"/>
              <w:right w:val="single" w:sz="6" w:space="0" w:color="auto"/>
            </w:tcBorders>
          </w:tcPr>
          <w:p w14:paraId="1A4F04A0" w14:textId="77777777" w:rsidR="00854D55" w:rsidRPr="00854D55" w:rsidRDefault="00854D55" w:rsidP="00854D55">
            <w:pPr>
              <w:autoSpaceDE w:val="0"/>
              <w:autoSpaceDN w:val="0"/>
              <w:adjustRightInd w:val="0"/>
              <w:jc w:val="center"/>
              <w:rPr>
                <w:b/>
                <w:bCs/>
                <w:color w:val="000000"/>
                <w:sz w:val="22"/>
                <w:szCs w:val="22"/>
              </w:rPr>
            </w:pPr>
            <w:r w:rsidRPr="00854D55">
              <w:rPr>
                <w:b/>
                <w:bCs/>
                <w:color w:val="000000"/>
                <w:sz w:val="22"/>
                <w:szCs w:val="22"/>
              </w:rPr>
              <w:t>2023 г.</w:t>
            </w:r>
          </w:p>
        </w:tc>
        <w:tc>
          <w:tcPr>
            <w:tcW w:w="1120" w:type="dxa"/>
            <w:tcBorders>
              <w:top w:val="single" w:sz="6" w:space="0" w:color="auto"/>
              <w:left w:val="single" w:sz="6" w:space="0" w:color="auto"/>
              <w:bottom w:val="single" w:sz="6" w:space="0" w:color="auto"/>
              <w:right w:val="single" w:sz="6" w:space="0" w:color="auto"/>
            </w:tcBorders>
          </w:tcPr>
          <w:p w14:paraId="6471353B" w14:textId="77777777" w:rsidR="00854D55" w:rsidRPr="00854D55" w:rsidRDefault="00854D55" w:rsidP="00854D55">
            <w:pPr>
              <w:autoSpaceDE w:val="0"/>
              <w:autoSpaceDN w:val="0"/>
              <w:adjustRightInd w:val="0"/>
              <w:jc w:val="center"/>
              <w:rPr>
                <w:b/>
                <w:bCs/>
                <w:color w:val="000000"/>
                <w:sz w:val="22"/>
                <w:szCs w:val="22"/>
              </w:rPr>
            </w:pPr>
            <w:r w:rsidRPr="00854D55">
              <w:rPr>
                <w:b/>
                <w:bCs/>
                <w:color w:val="000000"/>
                <w:sz w:val="22"/>
                <w:szCs w:val="22"/>
              </w:rPr>
              <w:t>2024 г.</w:t>
            </w:r>
          </w:p>
        </w:tc>
        <w:tc>
          <w:tcPr>
            <w:tcW w:w="1121" w:type="dxa"/>
            <w:tcBorders>
              <w:top w:val="single" w:sz="6" w:space="0" w:color="auto"/>
              <w:left w:val="single" w:sz="6" w:space="0" w:color="auto"/>
              <w:bottom w:val="single" w:sz="6" w:space="0" w:color="auto"/>
              <w:right w:val="single" w:sz="6" w:space="0" w:color="auto"/>
            </w:tcBorders>
          </w:tcPr>
          <w:p w14:paraId="661400BB" w14:textId="77777777" w:rsidR="00854D55" w:rsidRPr="00854D55" w:rsidRDefault="00854D55" w:rsidP="00854D55">
            <w:pPr>
              <w:autoSpaceDE w:val="0"/>
              <w:autoSpaceDN w:val="0"/>
              <w:adjustRightInd w:val="0"/>
              <w:jc w:val="center"/>
              <w:rPr>
                <w:b/>
                <w:bCs/>
                <w:color w:val="000000"/>
                <w:sz w:val="22"/>
                <w:szCs w:val="22"/>
              </w:rPr>
            </w:pPr>
            <w:r w:rsidRPr="00854D55">
              <w:rPr>
                <w:b/>
                <w:bCs/>
                <w:color w:val="000000"/>
                <w:sz w:val="22"/>
                <w:szCs w:val="22"/>
              </w:rPr>
              <w:t>2025 г.</w:t>
            </w:r>
          </w:p>
        </w:tc>
      </w:tr>
      <w:tr w:rsidR="00854D55" w:rsidRPr="00854D55" w14:paraId="0E0148CD" w14:textId="77777777" w:rsidTr="00E6267D">
        <w:tblPrEx>
          <w:tblCellMar>
            <w:top w:w="0" w:type="dxa"/>
            <w:bottom w:w="0" w:type="dxa"/>
          </w:tblCellMar>
        </w:tblPrEx>
        <w:trPr>
          <w:trHeight w:val="20"/>
          <w:tblHeader/>
          <w:jc w:val="center"/>
        </w:trPr>
        <w:tc>
          <w:tcPr>
            <w:tcW w:w="1080" w:type="dxa"/>
            <w:tcBorders>
              <w:top w:val="nil"/>
              <w:left w:val="single" w:sz="6" w:space="0" w:color="auto"/>
              <w:bottom w:val="single" w:sz="6" w:space="0" w:color="auto"/>
              <w:right w:val="single" w:sz="6" w:space="0" w:color="auto"/>
            </w:tcBorders>
          </w:tcPr>
          <w:p w14:paraId="78AB48BB" w14:textId="77777777" w:rsidR="00854D55" w:rsidRPr="00854D55" w:rsidRDefault="00854D55" w:rsidP="00854D55">
            <w:pPr>
              <w:autoSpaceDE w:val="0"/>
              <w:autoSpaceDN w:val="0"/>
              <w:adjustRightInd w:val="0"/>
              <w:jc w:val="center"/>
              <w:rPr>
                <w:b/>
                <w:bCs/>
                <w:color w:val="000000"/>
                <w:sz w:val="22"/>
                <w:szCs w:val="22"/>
              </w:rPr>
            </w:pPr>
          </w:p>
        </w:tc>
        <w:tc>
          <w:tcPr>
            <w:tcW w:w="5078" w:type="dxa"/>
            <w:tcBorders>
              <w:top w:val="nil"/>
              <w:left w:val="single" w:sz="6" w:space="0" w:color="auto"/>
              <w:bottom w:val="single" w:sz="6" w:space="0" w:color="auto"/>
              <w:right w:val="single" w:sz="6" w:space="0" w:color="auto"/>
            </w:tcBorders>
          </w:tcPr>
          <w:p w14:paraId="5E121E1A" w14:textId="77777777" w:rsidR="00854D55" w:rsidRPr="00854D55" w:rsidRDefault="00854D55" w:rsidP="00854D55">
            <w:pPr>
              <w:autoSpaceDE w:val="0"/>
              <w:autoSpaceDN w:val="0"/>
              <w:adjustRightInd w:val="0"/>
              <w:jc w:val="center"/>
              <w:rPr>
                <w:b/>
                <w:bCs/>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7819A222" w14:textId="77777777" w:rsidR="00854D55" w:rsidRPr="00854D55" w:rsidRDefault="00854D55" w:rsidP="00854D55">
            <w:pPr>
              <w:autoSpaceDE w:val="0"/>
              <w:autoSpaceDN w:val="0"/>
              <w:adjustRightInd w:val="0"/>
              <w:jc w:val="center"/>
              <w:rPr>
                <w:b/>
                <w:bCs/>
                <w:color w:val="000000"/>
                <w:sz w:val="22"/>
                <w:szCs w:val="22"/>
              </w:rPr>
            </w:pPr>
            <w:r w:rsidRPr="00854D55">
              <w:rPr>
                <w:b/>
                <w:bCs/>
                <w:color w:val="000000"/>
                <w:sz w:val="22"/>
                <w:szCs w:val="22"/>
              </w:rPr>
              <w:t>план</w:t>
            </w:r>
          </w:p>
        </w:tc>
        <w:tc>
          <w:tcPr>
            <w:tcW w:w="1121" w:type="dxa"/>
            <w:tcBorders>
              <w:top w:val="single" w:sz="6" w:space="0" w:color="auto"/>
              <w:left w:val="single" w:sz="6" w:space="0" w:color="auto"/>
              <w:bottom w:val="single" w:sz="6" w:space="0" w:color="auto"/>
              <w:right w:val="single" w:sz="6" w:space="0" w:color="auto"/>
            </w:tcBorders>
          </w:tcPr>
          <w:p w14:paraId="0A6DF8A0" w14:textId="77777777" w:rsidR="00854D55" w:rsidRPr="00854D55" w:rsidRDefault="00854D55" w:rsidP="00854D55">
            <w:pPr>
              <w:autoSpaceDE w:val="0"/>
              <w:autoSpaceDN w:val="0"/>
              <w:adjustRightInd w:val="0"/>
              <w:jc w:val="center"/>
              <w:rPr>
                <w:b/>
                <w:bCs/>
                <w:color w:val="000000"/>
                <w:sz w:val="22"/>
                <w:szCs w:val="22"/>
              </w:rPr>
            </w:pPr>
            <w:r w:rsidRPr="00854D55">
              <w:rPr>
                <w:b/>
                <w:bCs/>
                <w:color w:val="000000"/>
                <w:sz w:val="22"/>
                <w:szCs w:val="22"/>
              </w:rPr>
              <w:t>план</w:t>
            </w:r>
          </w:p>
        </w:tc>
        <w:tc>
          <w:tcPr>
            <w:tcW w:w="1120" w:type="dxa"/>
            <w:tcBorders>
              <w:top w:val="single" w:sz="6" w:space="0" w:color="auto"/>
              <w:left w:val="single" w:sz="6" w:space="0" w:color="auto"/>
              <w:bottom w:val="single" w:sz="6" w:space="0" w:color="auto"/>
              <w:right w:val="single" w:sz="6" w:space="0" w:color="auto"/>
            </w:tcBorders>
          </w:tcPr>
          <w:p w14:paraId="37E7D8C8" w14:textId="77777777" w:rsidR="00854D55" w:rsidRPr="00854D55" w:rsidRDefault="00854D55" w:rsidP="00854D55">
            <w:pPr>
              <w:autoSpaceDE w:val="0"/>
              <w:autoSpaceDN w:val="0"/>
              <w:adjustRightInd w:val="0"/>
              <w:jc w:val="center"/>
              <w:rPr>
                <w:b/>
                <w:bCs/>
                <w:color w:val="000000"/>
                <w:sz w:val="22"/>
                <w:szCs w:val="22"/>
              </w:rPr>
            </w:pPr>
            <w:r w:rsidRPr="00854D55">
              <w:rPr>
                <w:b/>
                <w:bCs/>
                <w:color w:val="000000"/>
                <w:sz w:val="22"/>
                <w:szCs w:val="22"/>
              </w:rPr>
              <w:t>план</w:t>
            </w:r>
          </w:p>
        </w:tc>
        <w:tc>
          <w:tcPr>
            <w:tcW w:w="1121" w:type="dxa"/>
            <w:tcBorders>
              <w:top w:val="single" w:sz="6" w:space="0" w:color="auto"/>
              <w:left w:val="single" w:sz="6" w:space="0" w:color="auto"/>
              <w:bottom w:val="single" w:sz="6" w:space="0" w:color="auto"/>
              <w:right w:val="single" w:sz="6" w:space="0" w:color="auto"/>
            </w:tcBorders>
          </w:tcPr>
          <w:p w14:paraId="54745582" w14:textId="77777777" w:rsidR="00854D55" w:rsidRPr="00854D55" w:rsidRDefault="00854D55" w:rsidP="00854D55">
            <w:pPr>
              <w:autoSpaceDE w:val="0"/>
              <w:autoSpaceDN w:val="0"/>
              <w:adjustRightInd w:val="0"/>
              <w:jc w:val="center"/>
              <w:rPr>
                <w:b/>
                <w:bCs/>
                <w:color w:val="000000"/>
                <w:sz w:val="22"/>
                <w:szCs w:val="22"/>
              </w:rPr>
            </w:pPr>
            <w:r w:rsidRPr="00854D55">
              <w:rPr>
                <w:b/>
                <w:bCs/>
                <w:color w:val="000000"/>
                <w:sz w:val="22"/>
                <w:szCs w:val="22"/>
              </w:rPr>
              <w:t>расчет</w:t>
            </w:r>
          </w:p>
        </w:tc>
      </w:tr>
      <w:tr w:rsidR="00854D55" w:rsidRPr="00854D55" w14:paraId="6E87BAA6" w14:textId="77777777" w:rsidTr="00E6267D">
        <w:tblPrEx>
          <w:tblCellMar>
            <w:top w:w="0" w:type="dxa"/>
            <w:bottom w:w="0" w:type="dxa"/>
          </w:tblCellMar>
        </w:tblPrEx>
        <w:trPr>
          <w:trHeight w:val="20"/>
          <w:jc w:val="center"/>
        </w:trPr>
        <w:tc>
          <w:tcPr>
            <w:tcW w:w="1080" w:type="dxa"/>
            <w:tcBorders>
              <w:top w:val="single" w:sz="6" w:space="0" w:color="auto"/>
              <w:left w:val="single" w:sz="6" w:space="0" w:color="auto"/>
              <w:bottom w:val="single" w:sz="6" w:space="0" w:color="auto"/>
              <w:right w:val="single" w:sz="6" w:space="0" w:color="auto"/>
            </w:tcBorders>
          </w:tcPr>
          <w:p w14:paraId="62529B84" w14:textId="77777777" w:rsidR="00854D55" w:rsidRPr="00854D55" w:rsidRDefault="00854D55" w:rsidP="00854D55">
            <w:pPr>
              <w:autoSpaceDE w:val="0"/>
              <w:autoSpaceDN w:val="0"/>
              <w:adjustRightInd w:val="0"/>
              <w:jc w:val="center"/>
              <w:rPr>
                <w:color w:val="000000"/>
                <w:sz w:val="22"/>
                <w:szCs w:val="22"/>
              </w:rPr>
            </w:pPr>
            <w:r w:rsidRPr="00854D55">
              <w:rPr>
                <w:color w:val="000000"/>
                <w:sz w:val="22"/>
                <w:szCs w:val="22"/>
              </w:rPr>
              <w:t>1</w:t>
            </w:r>
          </w:p>
        </w:tc>
        <w:tc>
          <w:tcPr>
            <w:tcW w:w="5078" w:type="dxa"/>
            <w:tcBorders>
              <w:top w:val="single" w:sz="6" w:space="0" w:color="auto"/>
              <w:left w:val="single" w:sz="6" w:space="0" w:color="auto"/>
              <w:bottom w:val="single" w:sz="6" w:space="0" w:color="auto"/>
              <w:right w:val="nil"/>
            </w:tcBorders>
          </w:tcPr>
          <w:p w14:paraId="1624F5E4" w14:textId="77777777" w:rsidR="00854D55" w:rsidRPr="00854D55" w:rsidRDefault="00854D55" w:rsidP="00854D55">
            <w:pPr>
              <w:autoSpaceDE w:val="0"/>
              <w:autoSpaceDN w:val="0"/>
              <w:adjustRightInd w:val="0"/>
              <w:jc w:val="center"/>
              <w:rPr>
                <w:b/>
                <w:bCs/>
                <w:color w:val="000000"/>
                <w:sz w:val="22"/>
                <w:szCs w:val="22"/>
              </w:rPr>
            </w:pPr>
            <w:r w:rsidRPr="00854D55">
              <w:rPr>
                <w:b/>
                <w:bCs/>
                <w:color w:val="000000"/>
                <w:sz w:val="22"/>
                <w:szCs w:val="22"/>
              </w:rPr>
              <w:t>т е п л о н о с и т е л ь</w:t>
            </w:r>
          </w:p>
        </w:tc>
        <w:tc>
          <w:tcPr>
            <w:tcW w:w="1121" w:type="dxa"/>
            <w:tcBorders>
              <w:top w:val="single" w:sz="6" w:space="0" w:color="auto"/>
              <w:left w:val="nil"/>
              <w:bottom w:val="single" w:sz="6" w:space="0" w:color="auto"/>
              <w:right w:val="nil"/>
            </w:tcBorders>
          </w:tcPr>
          <w:p w14:paraId="22F9E4A0" w14:textId="77777777" w:rsidR="00854D55" w:rsidRPr="00854D55" w:rsidRDefault="00854D55" w:rsidP="00854D55">
            <w:pPr>
              <w:autoSpaceDE w:val="0"/>
              <w:autoSpaceDN w:val="0"/>
              <w:adjustRightInd w:val="0"/>
              <w:jc w:val="center"/>
              <w:rPr>
                <w:b/>
                <w:bCs/>
                <w:color w:val="000000"/>
                <w:sz w:val="22"/>
                <w:szCs w:val="22"/>
              </w:rPr>
            </w:pPr>
          </w:p>
        </w:tc>
        <w:tc>
          <w:tcPr>
            <w:tcW w:w="1121" w:type="dxa"/>
            <w:tcBorders>
              <w:top w:val="single" w:sz="6" w:space="0" w:color="auto"/>
              <w:left w:val="nil"/>
              <w:bottom w:val="single" w:sz="6" w:space="0" w:color="auto"/>
              <w:right w:val="nil"/>
            </w:tcBorders>
          </w:tcPr>
          <w:p w14:paraId="67C49BD3" w14:textId="77777777" w:rsidR="00854D55" w:rsidRPr="00854D55" w:rsidRDefault="00854D55" w:rsidP="00854D55">
            <w:pPr>
              <w:autoSpaceDE w:val="0"/>
              <w:autoSpaceDN w:val="0"/>
              <w:adjustRightInd w:val="0"/>
              <w:jc w:val="center"/>
              <w:rPr>
                <w:b/>
                <w:bCs/>
                <w:color w:val="000000"/>
                <w:sz w:val="22"/>
                <w:szCs w:val="22"/>
              </w:rPr>
            </w:pPr>
          </w:p>
        </w:tc>
        <w:tc>
          <w:tcPr>
            <w:tcW w:w="1120" w:type="dxa"/>
            <w:tcBorders>
              <w:top w:val="single" w:sz="6" w:space="0" w:color="auto"/>
              <w:left w:val="nil"/>
              <w:bottom w:val="single" w:sz="6" w:space="0" w:color="auto"/>
              <w:right w:val="nil"/>
            </w:tcBorders>
          </w:tcPr>
          <w:p w14:paraId="7C9AD55A" w14:textId="77777777" w:rsidR="00854D55" w:rsidRPr="00854D55" w:rsidRDefault="00854D55" w:rsidP="00854D55">
            <w:pPr>
              <w:autoSpaceDE w:val="0"/>
              <w:autoSpaceDN w:val="0"/>
              <w:adjustRightInd w:val="0"/>
              <w:jc w:val="center"/>
              <w:rPr>
                <w:b/>
                <w:bCs/>
                <w:color w:val="000000"/>
                <w:sz w:val="22"/>
                <w:szCs w:val="22"/>
              </w:rPr>
            </w:pPr>
          </w:p>
        </w:tc>
        <w:tc>
          <w:tcPr>
            <w:tcW w:w="1121" w:type="dxa"/>
            <w:tcBorders>
              <w:top w:val="single" w:sz="6" w:space="0" w:color="auto"/>
              <w:left w:val="nil"/>
              <w:bottom w:val="single" w:sz="6" w:space="0" w:color="auto"/>
              <w:right w:val="single" w:sz="6" w:space="0" w:color="auto"/>
            </w:tcBorders>
          </w:tcPr>
          <w:p w14:paraId="5AF7C685" w14:textId="77777777" w:rsidR="00854D55" w:rsidRPr="00854D55" w:rsidRDefault="00854D55" w:rsidP="00854D55">
            <w:pPr>
              <w:autoSpaceDE w:val="0"/>
              <w:autoSpaceDN w:val="0"/>
              <w:adjustRightInd w:val="0"/>
              <w:jc w:val="center"/>
              <w:rPr>
                <w:b/>
                <w:bCs/>
                <w:color w:val="000000"/>
                <w:sz w:val="22"/>
                <w:szCs w:val="22"/>
              </w:rPr>
            </w:pPr>
          </w:p>
        </w:tc>
      </w:tr>
      <w:tr w:rsidR="00854D55" w:rsidRPr="00854D55" w14:paraId="70C183E2" w14:textId="77777777" w:rsidTr="00E6267D">
        <w:tblPrEx>
          <w:tblCellMar>
            <w:top w:w="0" w:type="dxa"/>
            <w:bottom w:w="0" w:type="dxa"/>
          </w:tblCellMar>
        </w:tblPrEx>
        <w:trPr>
          <w:trHeight w:val="20"/>
          <w:jc w:val="center"/>
        </w:trPr>
        <w:tc>
          <w:tcPr>
            <w:tcW w:w="1080" w:type="dxa"/>
            <w:tcBorders>
              <w:top w:val="single" w:sz="6" w:space="0" w:color="auto"/>
              <w:left w:val="single" w:sz="6" w:space="0" w:color="auto"/>
              <w:bottom w:val="nil"/>
              <w:right w:val="single" w:sz="6" w:space="0" w:color="auto"/>
            </w:tcBorders>
          </w:tcPr>
          <w:p w14:paraId="68106671" w14:textId="77777777" w:rsidR="00854D55" w:rsidRPr="00854D55" w:rsidRDefault="00854D55" w:rsidP="00854D55">
            <w:pPr>
              <w:autoSpaceDE w:val="0"/>
              <w:autoSpaceDN w:val="0"/>
              <w:adjustRightInd w:val="0"/>
              <w:jc w:val="center"/>
              <w:rPr>
                <w:color w:val="000000"/>
                <w:sz w:val="22"/>
                <w:szCs w:val="22"/>
              </w:rPr>
            </w:pPr>
            <w:r w:rsidRPr="00854D55">
              <w:rPr>
                <w:color w:val="000000"/>
                <w:sz w:val="22"/>
                <w:szCs w:val="22"/>
              </w:rPr>
              <w:t>1.1</w:t>
            </w:r>
          </w:p>
        </w:tc>
        <w:tc>
          <w:tcPr>
            <w:tcW w:w="5078" w:type="dxa"/>
            <w:tcBorders>
              <w:top w:val="single" w:sz="6" w:space="0" w:color="auto"/>
              <w:left w:val="single" w:sz="6" w:space="0" w:color="auto"/>
              <w:bottom w:val="single" w:sz="6" w:space="0" w:color="auto"/>
              <w:right w:val="single" w:sz="6" w:space="0" w:color="auto"/>
            </w:tcBorders>
          </w:tcPr>
          <w:p w14:paraId="5836EBDE" w14:textId="77777777" w:rsidR="00854D55" w:rsidRPr="00854D55" w:rsidRDefault="00854D55" w:rsidP="00854D55">
            <w:pPr>
              <w:autoSpaceDE w:val="0"/>
              <w:autoSpaceDN w:val="0"/>
              <w:adjustRightInd w:val="0"/>
              <w:rPr>
                <w:color w:val="000000"/>
                <w:sz w:val="22"/>
                <w:szCs w:val="22"/>
              </w:rPr>
            </w:pPr>
            <w:r w:rsidRPr="00854D55">
              <w:rPr>
                <w:color w:val="000000"/>
                <w:sz w:val="22"/>
                <w:szCs w:val="22"/>
              </w:rPr>
              <w:t>потери и затраты теплоносителя, т(м</w:t>
            </w:r>
            <w:r w:rsidRPr="00854D55">
              <w:rPr>
                <w:color w:val="000000"/>
                <w:sz w:val="22"/>
                <w:szCs w:val="22"/>
                <w:vertAlign w:val="superscript"/>
              </w:rPr>
              <w:t>3</w:t>
            </w:r>
            <w:r w:rsidRPr="00854D55">
              <w:rPr>
                <w:color w:val="000000"/>
                <w:sz w:val="22"/>
                <w:szCs w:val="22"/>
              </w:rPr>
              <w:t>):</w:t>
            </w:r>
          </w:p>
        </w:tc>
        <w:tc>
          <w:tcPr>
            <w:tcW w:w="1121" w:type="dxa"/>
            <w:tcBorders>
              <w:top w:val="single" w:sz="6" w:space="0" w:color="auto"/>
              <w:left w:val="single" w:sz="6" w:space="0" w:color="auto"/>
              <w:bottom w:val="single" w:sz="6" w:space="0" w:color="auto"/>
              <w:right w:val="nil"/>
            </w:tcBorders>
          </w:tcPr>
          <w:p w14:paraId="4E03964A" w14:textId="77777777" w:rsidR="00854D55" w:rsidRPr="00854D55" w:rsidRDefault="00854D55" w:rsidP="00854D55">
            <w:pPr>
              <w:autoSpaceDE w:val="0"/>
              <w:autoSpaceDN w:val="0"/>
              <w:adjustRightInd w:val="0"/>
              <w:jc w:val="center"/>
              <w:rPr>
                <w:color w:val="000000"/>
                <w:sz w:val="22"/>
                <w:szCs w:val="22"/>
              </w:rPr>
            </w:pPr>
          </w:p>
        </w:tc>
        <w:tc>
          <w:tcPr>
            <w:tcW w:w="1121" w:type="dxa"/>
            <w:tcBorders>
              <w:top w:val="single" w:sz="6" w:space="0" w:color="auto"/>
              <w:left w:val="nil"/>
              <w:bottom w:val="single" w:sz="6" w:space="0" w:color="auto"/>
              <w:right w:val="nil"/>
            </w:tcBorders>
          </w:tcPr>
          <w:p w14:paraId="7AA96B46" w14:textId="77777777" w:rsidR="00854D55" w:rsidRPr="00854D55" w:rsidRDefault="00854D55" w:rsidP="00854D55">
            <w:pPr>
              <w:autoSpaceDE w:val="0"/>
              <w:autoSpaceDN w:val="0"/>
              <w:adjustRightInd w:val="0"/>
              <w:jc w:val="center"/>
              <w:rPr>
                <w:color w:val="000000"/>
                <w:sz w:val="22"/>
                <w:szCs w:val="22"/>
              </w:rPr>
            </w:pPr>
          </w:p>
        </w:tc>
        <w:tc>
          <w:tcPr>
            <w:tcW w:w="1120" w:type="dxa"/>
            <w:tcBorders>
              <w:top w:val="single" w:sz="6" w:space="0" w:color="auto"/>
              <w:left w:val="nil"/>
              <w:bottom w:val="single" w:sz="6" w:space="0" w:color="auto"/>
              <w:right w:val="nil"/>
            </w:tcBorders>
          </w:tcPr>
          <w:p w14:paraId="508546D4" w14:textId="77777777" w:rsidR="00854D55" w:rsidRPr="00854D55" w:rsidRDefault="00854D55" w:rsidP="00854D55">
            <w:pPr>
              <w:autoSpaceDE w:val="0"/>
              <w:autoSpaceDN w:val="0"/>
              <w:adjustRightInd w:val="0"/>
              <w:jc w:val="center"/>
              <w:rPr>
                <w:color w:val="000000"/>
                <w:sz w:val="22"/>
                <w:szCs w:val="22"/>
              </w:rPr>
            </w:pPr>
          </w:p>
        </w:tc>
        <w:tc>
          <w:tcPr>
            <w:tcW w:w="1121" w:type="dxa"/>
            <w:tcBorders>
              <w:top w:val="single" w:sz="6" w:space="0" w:color="auto"/>
              <w:left w:val="nil"/>
              <w:bottom w:val="single" w:sz="6" w:space="0" w:color="auto"/>
              <w:right w:val="single" w:sz="6" w:space="0" w:color="auto"/>
            </w:tcBorders>
          </w:tcPr>
          <w:p w14:paraId="23FB0A29" w14:textId="77777777" w:rsidR="00854D55" w:rsidRPr="00854D55" w:rsidRDefault="00854D55" w:rsidP="00854D55">
            <w:pPr>
              <w:autoSpaceDE w:val="0"/>
              <w:autoSpaceDN w:val="0"/>
              <w:adjustRightInd w:val="0"/>
              <w:jc w:val="center"/>
              <w:rPr>
                <w:color w:val="000000"/>
                <w:sz w:val="22"/>
                <w:szCs w:val="22"/>
              </w:rPr>
            </w:pPr>
          </w:p>
        </w:tc>
      </w:tr>
      <w:tr w:rsidR="00854D55" w:rsidRPr="00854D55" w14:paraId="3A3F9457" w14:textId="77777777" w:rsidTr="00E6267D">
        <w:tblPrEx>
          <w:tblCellMar>
            <w:top w:w="0" w:type="dxa"/>
            <w:bottom w:w="0" w:type="dxa"/>
          </w:tblCellMar>
        </w:tblPrEx>
        <w:trPr>
          <w:trHeight w:val="20"/>
          <w:jc w:val="center"/>
        </w:trPr>
        <w:tc>
          <w:tcPr>
            <w:tcW w:w="1080" w:type="dxa"/>
            <w:tcBorders>
              <w:top w:val="nil"/>
              <w:left w:val="single" w:sz="6" w:space="0" w:color="auto"/>
              <w:bottom w:val="nil"/>
              <w:right w:val="single" w:sz="6" w:space="0" w:color="auto"/>
            </w:tcBorders>
          </w:tcPr>
          <w:p w14:paraId="4AED6FC2" w14:textId="77777777" w:rsidR="00854D55" w:rsidRPr="00854D55" w:rsidRDefault="00854D55" w:rsidP="00854D55">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14:paraId="11E54CA8" w14:textId="77777777" w:rsidR="00854D55" w:rsidRPr="00854D55" w:rsidRDefault="00854D55" w:rsidP="00854D55">
            <w:pPr>
              <w:autoSpaceDE w:val="0"/>
              <w:autoSpaceDN w:val="0"/>
              <w:adjustRightInd w:val="0"/>
              <w:rPr>
                <w:i/>
                <w:iCs/>
                <w:color w:val="000000"/>
                <w:sz w:val="22"/>
                <w:szCs w:val="22"/>
              </w:rPr>
            </w:pPr>
            <w:r w:rsidRPr="00854D55">
              <w:rPr>
                <w:color w:val="000000"/>
                <w:sz w:val="22"/>
                <w:szCs w:val="22"/>
              </w:rPr>
              <w:t xml:space="preserve">·       </w:t>
            </w:r>
            <w:r w:rsidRPr="00854D55">
              <w:rPr>
                <w:i/>
                <w:iCs/>
                <w:color w:val="000000"/>
                <w:sz w:val="22"/>
                <w:szCs w:val="22"/>
              </w:rPr>
              <w:t>пар</w:t>
            </w:r>
          </w:p>
        </w:tc>
        <w:tc>
          <w:tcPr>
            <w:tcW w:w="1121" w:type="dxa"/>
            <w:tcBorders>
              <w:top w:val="single" w:sz="6" w:space="0" w:color="auto"/>
              <w:left w:val="single" w:sz="6" w:space="0" w:color="auto"/>
              <w:bottom w:val="single" w:sz="6" w:space="0" w:color="auto"/>
              <w:right w:val="single" w:sz="6" w:space="0" w:color="auto"/>
            </w:tcBorders>
          </w:tcPr>
          <w:p w14:paraId="24BA8114" w14:textId="77777777" w:rsidR="00854D55" w:rsidRPr="00854D55" w:rsidRDefault="00854D55" w:rsidP="00854D55">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21F6B103" w14:textId="77777777" w:rsidR="00854D55" w:rsidRPr="00854D55" w:rsidRDefault="00854D55" w:rsidP="00854D55">
            <w:pPr>
              <w:autoSpaceDE w:val="0"/>
              <w:autoSpaceDN w:val="0"/>
              <w:adjustRightInd w:val="0"/>
              <w:jc w:val="center"/>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0FF18447" w14:textId="77777777" w:rsidR="00854D55" w:rsidRPr="00854D55" w:rsidRDefault="00854D55" w:rsidP="00854D55">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3F6C5682" w14:textId="77777777" w:rsidR="00854D55" w:rsidRPr="00854D55" w:rsidRDefault="00854D55" w:rsidP="00854D55">
            <w:pPr>
              <w:autoSpaceDE w:val="0"/>
              <w:autoSpaceDN w:val="0"/>
              <w:adjustRightInd w:val="0"/>
              <w:jc w:val="center"/>
              <w:rPr>
                <w:color w:val="000000"/>
                <w:sz w:val="22"/>
                <w:szCs w:val="22"/>
              </w:rPr>
            </w:pPr>
          </w:p>
        </w:tc>
      </w:tr>
      <w:tr w:rsidR="00854D55" w:rsidRPr="00854D55" w14:paraId="7D13F87D" w14:textId="77777777" w:rsidTr="00E6267D">
        <w:tblPrEx>
          <w:tblCellMar>
            <w:top w:w="0" w:type="dxa"/>
            <w:bottom w:w="0" w:type="dxa"/>
          </w:tblCellMar>
        </w:tblPrEx>
        <w:trPr>
          <w:trHeight w:val="20"/>
          <w:jc w:val="center"/>
        </w:trPr>
        <w:tc>
          <w:tcPr>
            <w:tcW w:w="1080" w:type="dxa"/>
            <w:tcBorders>
              <w:top w:val="nil"/>
              <w:left w:val="single" w:sz="6" w:space="0" w:color="auto"/>
              <w:bottom w:val="nil"/>
              <w:right w:val="single" w:sz="6" w:space="0" w:color="auto"/>
            </w:tcBorders>
          </w:tcPr>
          <w:p w14:paraId="342AA2A6" w14:textId="77777777" w:rsidR="00854D55" w:rsidRPr="00854D55" w:rsidRDefault="00854D55" w:rsidP="00854D55">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14:paraId="62AE9A5C" w14:textId="77777777" w:rsidR="00854D55" w:rsidRPr="00854D55" w:rsidRDefault="00854D55" w:rsidP="00854D55">
            <w:pPr>
              <w:autoSpaceDE w:val="0"/>
              <w:autoSpaceDN w:val="0"/>
              <w:adjustRightInd w:val="0"/>
              <w:rPr>
                <w:i/>
                <w:iCs/>
                <w:color w:val="000000"/>
                <w:sz w:val="22"/>
                <w:szCs w:val="22"/>
              </w:rPr>
            </w:pPr>
            <w:r w:rsidRPr="00854D55">
              <w:rPr>
                <w:color w:val="000000"/>
                <w:sz w:val="22"/>
                <w:szCs w:val="22"/>
              </w:rPr>
              <w:t xml:space="preserve">·       </w:t>
            </w:r>
            <w:r w:rsidRPr="00854D55">
              <w:rPr>
                <w:i/>
                <w:iCs/>
                <w:color w:val="000000"/>
                <w:sz w:val="22"/>
                <w:szCs w:val="22"/>
              </w:rPr>
              <w:t>конденсат</w:t>
            </w:r>
          </w:p>
        </w:tc>
        <w:tc>
          <w:tcPr>
            <w:tcW w:w="1121" w:type="dxa"/>
            <w:tcBorders>
              <w:top w:val="single" w:sz="6" w:space="0" w:color="auto"/>
              <w:left w:val="single" w:sz="6" w:space="0" w:color="auto"/>
              <w:bottom w:val="single" w:sz="6" w:space="0" w:color="auto"/>
              <w:right w:val="single" w:sz="6" w:space="0" w:color="auto"/>
            </w:tcBorders>
          </w:tcPr>
          <w:p w14:paraId="5F64B661" w14:textId="77777777" w:rsidR="00854D55" w:rsidRPr="00854D55" w:rsidRDefault="00854D55" w:rsidP="00854D55">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35B583DA" w14:textId="77777777" w:rsidR="00854D55" w:rsidRPr="00854D55" w:rsidRDefault="00854D55" w:rsidP="00854D55">
            <w:pPr>
              <w:autoSpaceDE w:val="0"/>
              <w:autoSpaceDN w:val="0"/>
              <w:adjustRightInd w:val="0"/>
              <w:jc w:val="center"/>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0F900928" w14:textId="77777777" w:rsidR="00854D55" w:rsidRPr="00854D55" w:rsidRDefault="00854D55" w:rsidP="00854D55">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23BBF789" w14:textId="77777777" w:rsidR="00854D55" w:rsidRPr="00854D55" w:rsidRDefault="00854D55" w:rsidP="00854D55">
            <w:pPr>
              <w:autoSpaceDE w:val="0"/>
              <w:autoSpaceDN w:val="0"/>
              <w:adjustRightInd w:val="0"/>
              <w:jc w:val="center"/>
              <w:rPr>
                <w:color w:val="000000"/>
                <w:sz w:val="22"/>
                <w:szCs w:val="22"/>
              </w:rPr>
            </w:pPr>
          </w:p>
        </w:tc>
      </w:tr>
      <w:tr w:rsidR="00854D55" w:rsidRPr="00854D55" w14:paraId="3C6B4384" w14:textId="77777777" w:rsidTr="00E6267D">
        <w:tblPrEx>
          <w:tblCellMar>
            <w:top w:w="0" w:type="dxa"/>
            <w:bottom w:w="0" w:type="dxa"/>
          </w:tblCellMar>
        </w:tblPrEx>
        <w:trPr>
          <w:trHeight w:val="20"/>
          <w:jc w:val="center"/>
        </w:trPr>
        <w:tc>
          <w:tcPr>
            <w:tcW w:w="1080" w:type="dxa"/>
            <w:tcBorders>
              <w:top w:val="nil"/>
              <w:left w:val="single" w:sz="6" w:space="0" w:color="auto"/>
              <w:bottom w:val="single" w:sz="6" w:space="0" w:color="auto"/>
              <w:right w:val="single" w:sz="6" w:space="0" w:color="auto"/>
            </w:tcBorders>
          </w:tcPr>
          <w:p w14:paraId="0230DCAF" w14:textId="77777777" w:rsidR="00854D55" w:rsidRPr="00854D55" w:rsidRDefault="00854D55" w:rsidP="00854D55">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14:paraId="278ED00F" w14:textId="77777777" w:rsidR="00854D55" w:rsidRPr="00854D55" w:rsidRDefault="00854D55" w:rsidP="00854D55">
            <w:pPr>
              <w:autoSpaceDE w:val="0"/>
              <w:autoSpaceDN w:val="0"/>
              <w:adjustRightInd w:val="0"/>
              <w:rPr>
                <w:i/>
                <w:iCs/>
                <w:color w:val="000000"/>
                <w:sz w:val="22"/>
                <w:szCs w:val="22"/>
              </w:rPr>
            </w:pPr>
            <w:r w:rsidRPr="00854D55">
              <w:rPr>
                <w:color w:val="000000"/>
                <w:sz w:val="22"/>
                <w:szCs w:val="22"/>
              </w:rPr>
              <w:t xml:space="preserve">·       </w:t>
            </w:r>
            <w:r w:rsidRPr="00854D55">
              <w:rPr>
                <w:i/>
                <w:iCs/>
                <w:color w:val="000000"/>
                <w:sz w:val="22"/>
                <w:szCs w:val="22"/>
              </w:rPr>
              <w:t>вода</w:t>
            </w:r>
          </w:p>
        </w:tc>
        <w:tc>
          <w:tcPr>
            <w:tcW w:w="1121" w:type="dxa"/>
            <w:tcBorders>
              <w:top w:val="single" w:sz="6" w:space="0" w:color="auto"/>
              <w:left w:val="single" w:sz="6" w:space="0" w:color="auto"/>
              <w:bottom w:val="single" w:sz="4" w:space="0" w:color="auto"/>
              <w:right w:val="single" w:sz="6" w:space="0" w:color="auto"/>
            </w:tcBorders>
          </w:tcPr>
          <w:p w14:paraId="2CD0A8EB" w14:textId="77777777" w:rsidR="00854D55" w:rsidRPr="00854D55" w:rsidRDefault="00854D55" w:rsidP="00854D55">
            <w:pPr>
              <w:jc w:val="center"/>
              <w:rPr>
                <w:color w:val="000000"/>
                <w:sz w:val="22"/>
                <w:szCs w:val="22"/>
              </w:rPr>
            </w:pPr>
          </w:p>
        </w:tc>
        <w:tc>
          <w:tcPr>
            <w:tcW w:w="1121" w:type="dxa"/>
            <w:tcBorders>
              <w:top w:val="single" w:sz="6" w:space="0" w:color="auto"/>
              <w:left w:val="single" w:sz="6" w:space="0" w:color="auto"/>
              <w:bottom w:val="single" w:sz="4" w:space="0" w:color="auto"/>
              <w:right w:val="single" w:sz="6" w:space="0" w:color="auto"/>
            </w:tcBorders>
          </w:tcPr>
          <w:p w14:paraId="5BED0534" w14:textId="77777777" w:rsidR="00854D55" w:rsidRPr="00854D55" w:rsidRDefault="00854D55" w:rsidP="00854D55">
            <w:pPr>
              <w:jc w:val="center"/>
              <w:rPr>
                <w:color w:val="000000"/>
                <w:sz w:val="22"/>
                <w:szCs w:val="22"/>
              </w:rPr>
            </w:pPr>
          </w:p>
        </w:tc>
        <w:tc>
          <w:tcPr>
            <w:tcW w:w="1120" w:type="dxa"/>
            <w:tcBorders>
              <w:top w:val="single" w:sz="6" w:space="0" w:color="auto"/>
              <w:left w:val="single" w:sz="6" w:space="0" w:color="auto"/>
              <w:bottom w:val="single" w:sz="4" w:space="0" w:color="auto"/>
              <w:right w:val="single" w:sz="6" w:space="0" w:color="auto"/>
            </w:tcBorders>
          </w:tcPr>
          <w:p w14:paraId="2EED80D2" w14:textId="77777777" w:rsidR="00854D55" w:rsidRPr="00854D55" w:rsidRDefault="00854D55" w:rsidP="00854D55">
            <w:pPr>
              <w:jc w:val="center"/>
              <w:rPr>
                <w:color w:val="000000"/>
                <w:sz w:val="22"/>
                <w:szCs w:val="22"/>
              </w:rPr>
            </w:pPr>
            <w:r w:rsidRPr="00854D55">
              <w:rPr>
                <w:color w:val="000000"/>
                <w:sz w:val="22"/>
                <w:szCs w:val="22"/>
              </w:rPr>
              <w:t>1183,39</w:t>
            </w:r>
          </w:p>
        </w:tc>
        <w:tc>
          <w:tcPr>
            <w:tcW w:w="1121" w:type="dxa"/>
            <w:tcBorders>
              <w:top w:val="single" w:sz="6" w:space="0" w:color="auto"/>
              <w:left w:val="single" w:sz="6" w:space="0" w:color="auto"/>
              <w:bottom w:val="single" w:sz="4" w:space="0" w:color="auto"/>
              <w:right w:val="single" w:sz="6" w:space="0" w:color="auto"/>
            </w:tcBorders>
          </w:tcPr>
          <w:p w14:paraId="6873C577" w14:textId="77777777" w:rsidR="00854D55" w:rsidRPr="00854D55" w:rsidRDefault="00854D55" w:rsidP="00854D55">
            <w:pPr>
              <w:jc w:val="center"/>
              <w:rPr>
                <w:color w:val="000000"/>
                <w:sz w:val="22"/>
                <w:szCs w:val="22"/>
              </w:rPr>
            </w:pPr>
            <w:r w:rsidRPr="00854D55">
              <w:rPr>
                <w:color w:val="000000"/>
                <w:sz w:val="22"/>
                <w:szCs w:val="22"/>
              </w:rPr>
              <w:t>1168,2</w:t>
            </w:r>
          </w:p>
        </w:tc>
      </w:tr>
      <w:tr w:rsidR="00854D55" w:rsidRPr="00854D55" w14:paraId="594036EA" w14:textId="77777777" w:rsidTr="00E6267D">
        <w:tblPrEx>
          <w:tblCellMar>
            <w:top w:w="0" w:type="dxa"/>
            <w:bottom w:w="0" w:type="dxa"/>
          </w:tblCellMar>
        </w:tblPrEx>
        <w:trPr>
          <w:trHeight w:val="20"/>
          <w:jc w:val="center"/>
        </w:trPr>
        <w:tc>
          <w:tcPr>
            <w:tcW w:w="1080" w:type="dxa"/>
            <w:tcBorders>
              <w:top w:val="single" w:sz="6" w:space="0" w:color="auto"/>
              <w:left w:val="single" w:sz="6" w:space="0" w:color="auto"/>
              <w:bottom w:val="nil"/>
              <w:right w:val="single" w:sz="6" w:space="0" w:color="auto"/>
            </w:tcBorders>
          </w:tcPr>
          <w:p w14:paraId="7A09FE42" w14:textId="77777777" w:rsidR="00854D55" w:rsidRPr="00854D55" w:rsidRDefault="00854D55" w:rsidP="00854D55">
            <w:pPr>
              <w:autoSpaceDE w:val="0"/>
              <w:autoSpaceDN w:val="0"/>
              <w:adjustRightInd w:val="0"/>
              <w:jc w:val="center"/>
              <w:rPr>
                <w:color w:val="000000"/>
                <w:sz w:val="22"/>
                <w:szCs w:val="22"/>
              </w:rPr>
            </w:pPr>
            <w:r w:rsidRPr="00854D55">
              <w:rPr>
                <w:color w:val="000000"/>
                <w:sz w:val="22"/>
                <w:szCs w:val="22"/>
              </w:rPr>
              <w:t>1.2</w:t>
            </w:r>
          </w:p>
        </w:tc>
        <w:tc>
          <w:tcPr>
            <w:tcW w:w="5078" w:type="dxa"/>
            <w:tcBorders>
              <w:top w:val="single" w:sz="6" w:space="0" w:color="auto"/>
              <w:left w:val="single" w:sz="6" w:space="0" w:color="auto"/>
              <w:bottom w:val="single" w:sz="6" w:space="0" w:color="auto"/>
              <w:right w:val="single" w:sz="6" w:space="0" w:color="auto"/>
            </w:tcBorders>
          </w:tcPr>
          <w:p w14:paraId="6C6C2BFA" w14:textId="77777777" w:rsidR="00854D55" w:rsidRPr="00854D55" w:rsidRDefault="00854D55" w:rsidP="00854D55">
            <w:pPr>
              <w:autoSpaceDE w:val="0"/>
              <w:autoSpaceDN w:val="0"/>
              <w:adjustRightInd w:val="0"/>
              <w:rPr>
                <w:color w:val="000000"/>
                <w:sz w:val="22"/>
                <w:szCs w:val="22"/>
              </w:rPr>
            </w:pPr>
            <w:r w:rsidRPr="00854D55">
              <w:rPr>
                <w:color w:val="000000"/>
                <w:sz w:val="22"/>
                <w:szCs w:val="22"/>
              </w:rPr>
              <w:t>среднегодовой объем тепловых сетей, м</w:t>
            </w:r>
            <w:r w:rsidRPr="00854D55">
              <w:rPr>
                <w:color w:val="000000"/>
                <w:sz w:val="22"/>
                <w:szCs w:val="22"/>
                <w:vertAlign w:val="superscript"/>
              </w:rPr>
              <w:t>3</w:t>
            </w:r>
            <w:r w:rsidRPr="00854D55">
              <w:rPr>
                <w:color w:val="000000"/>
                <w:sz w:val="22"/>
                <w:szCs w:val="22"/>
              </w:rPr>
              <w:t>:</w:t>
            </w:r>
          </w:p>
        </w:tc>
        <w:tc>
          <w:tcPr>
            <w:tcW w:w="1121" w:type="dxa"/>
            <w:tcBorders>
              <w:top w:val="single" w:sz="4" w:space="0" w:color="auto"/>
              <w:left w:val="single" w:sz="4" w:space="0" w:color="auto"/>
              <w:bottom w:val="single" w:sz="4" w:space="0" w:color="auto"/>
              <w:right w:val="single" w:sz="4" w:space="0" w:color="auto"/>
            </w:tcBorders>
          </w:tcPr>
          <w:p w14:paraId="0CDFF55B" w14:textId="77777777" w:rsidR="00854D55" w:rsidRPr="00854D55" w:rsidRDefault="00854D55" w:rsidP="00854D55">
            <w:pPr>
              <w:autoSpaceDE w:val="0"/>
              <w:autoSpaceDN w:val="0"/>
              <w:adjustRightInd w:val="0"/>
              <w:jc w:val="center"/>
              <w:rPr>
                <w:color w:val="000000"/>
                <w:sz w:val="22"/>
                <w:szCs w:val="22"/>
              </w:rPr>
            </w:pPr>
          </w:p>
        </w:tc>
        <w:tc>
          <w:tcPr>
            <w:tcW w:w="1121" w:type="dxa"/>
            <w:tcBorders>
              <w:top w:val="single" w:sz="4" w:space="0" w:color="auto"/>
              <w:left w:val="single" w:sz="4" w:space="0" w:color="auto"/>
              <w:bottom w:val="single" w:sz="4" w:space="0" w:color="auto"/>
              <w:right w:val="single" w:sz="4" w:space="0" w:color="auto"/>
            </w:tcBorders>
          </w:tcPr>
          <w:p w14:paraId="06D46E51" w14:textId="77777777" w:rsidR="00854D55" w:rsidRPr="00854D55" w:rsidRDefault="00854D55" w:rsidP="00854D55">
            <w:pPr>
              <w:autoSpaceDE w:val="0"/>
              <w:autoSpaceDN w:val="0"/>
              <w:adjustRightInd w:val="0"/>
              <w:jc w:val="center"/>
              <w:rPr>
                <w:color w:val="000000"/>
                <w:sz w:val="22"/>
                <w:szCs w:val="22"/>
              </w:rPr>
            </w:pPr>
          </w:p>
        </w:tc>
        <w:tc>
          <w:tcPr>
            <w:tcW w:w="1120" w:type="dxa"/>
            <w:tcBorders>
              <w:top w:val="single" w:sz="4" w:space="0" w:color="auto"/>
              <w:left w:val="single" w:sz="4" w:space="0" w:color="auto"/>
              <w:bottom w:val="single" w:sz="4" w:space="0" w:color="auto"/>
              <w:right w:val="single" w:sz="4" w:space="0" w:color="auto"/>
            </w:tcBorders>
          </w:tcPr>
          <w:p w14:paraId="1E98CD21" w14:textId="77777777" w:rsidR="00854D55" w:rsidRPr="00854D55" w:rsidRDefault="00854D55" w:rsidP="00854D55">
            <w:pPr>
              <w:autoSpaceDE w:val="0"/>
              <w:autoSpaceDN w:val="0"/>
              <w:adjustRightInd w:val="0"/>
              <w:jc w:val="center"/>
              <w:rPr>
                <w:color w:val="000000"/>
                <w:sz w:val="22"/>
                <w:szCs w:val="22"/>
              </w:rPr>
            </w:pPr>
          </w:p>
        </w:tc>
        <w:tc>
          <w:tcPr>
            <w:tcW w:w="1121" w:type="dxa"/>
            <w:tcBorders>
              <w:top w:val="single" w:sz="4" w:space="0" w:color="auto"/>
              <w:left w:val="single" w:sz="4" w:space="0" w:color="auto"/>
              <w:bottom w:val="single" w:sz="4" w:space="0" w:color="auto"/>
              <w:right w:val="single" w:sz="4" w:space="0" w:color="auto"/>
            </w:tcBorders>
          </w:tcPr>
          <w:p w14:paraId="67022B33" w14:textId="77777777" w:rsidR="00854D55" w:rsidRPr="00854D55" w:rsidRDefault="00854D55" w:rsidP="00854D55">
            <w:pPr>
              <w:autoSpaceDE w:val="0"/>
              <w:autoSpaceDN w:val="0"/>
              <w:adjustRightInd w:val="0"/>
              <w:jc w:val="center"/>
              <w:rPr>
                <w:color w:val="000000"/>
                <w:sz w:val="22"/>
                <w:szCs w:val="22"/>
              </w:rPr>
            </w:pPr>
          </w:p>
        </w:tc>
      </w:tr>
      <w:tr w:rsidR="00854D55" w:rsidRPr="00854D55" w14:paraId="2E23EEE5" w14:textId="77777777" w:rsidTr="00E6267D">
        <w:tblPrEx>
          <w:tblCellMar>
            <w:top w:w="0" w:type="dxa"/>
            <w:bottom w:w="0" w:type="dxa"/>
          </w:tblCellMar>
        </w:tblPrEx>
        <w:trPr>
          <w:trHeight w:val="20"/>
          <w:jc w:val="center"/>
        </w:trPr>
        <w:tc>
          <w:tcPr>
            <w:tcW w:w="1080" w:type="dxa"/>
            <w:tcBorders>
              <w:top w:val="nil"/>
              <w:left w:val="single" w:sz="6" w:space="0" w:color="auto"/>
              <w:bottom w:val="nil"/>
              <w:right w:val="single" w:sz="6" w:space="0" w:color="auto"/>
            </w:tcBorders>
          </w:tcPr>
          <w:p w14:paraId="0F87A4B9" w14:textId="77777777" w:rsidR="00854D55" w:rsidRPr="00854D55" w:rsidRDefault="00854D55" w:rsidP="00854D55">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14:paraId="61C70E65" w14:textId="77777777" w:rsidR="00854D55" w:rsidRPr="00854D55" w:rsidRDefault="00854D55" w:rsidP="00854D55">
            <w:pPr>
              <w:autoSpaceDE w:val="0"/>
              <w:autoSpaceDN w:val="0"/>
              <w:adjustRightInd w:val="0"/>
              <w:rPr>
                <w:i/>
                <w:iCs/>
                <w:color w:val="000000"/>
                <w:sz w:val="22"/>
                <w:szCs w:val="22"/>
              </w:rPr>
            </w:pPr>
            <w:r w:rsidRPr="00854D55">
              <w:rPr>
                <w:color w:val="000000"/>
                <w:sz w:val="22"/>
                <w:szCs w:val="22"/>
              </w:rPr>
              <w:t xml:space="preserve">·       </w:t>
            </w:r>
            <w:r w:rsidRPr="00854D55">
              <w:rPr>
                <w:i/>
                <w:iCs/>
                <w:color w:val="000000"/>
                <w:sz w:val="22"/>
                <w:szCs w:val="22"/>
              </w:rPr>
              <w:t>пар</w:t>
            </w:r>
          </w:p>
        </w:tc>
        <w:tc>
          <w:tcPr>
            <w:tcW w:w="1121" w:type="dxa"/>
            <w:tcBorders>
              <w:top w:val="single" w:sz="4" w:space="0" w:color="auto"/>
              <w:left w:val="single" w:sz="6" w:space="0" w:color="auto"/>
              <w:bottom w:val="single" w:sz="6" w:space="0" w:color="auto"/>
              <w:right w:val="single" w:sz="6" w:space="0" w:color="auto"/>
            </w:tcBorders>
          </w:tcPr>
          <w:p w14:paraId="2C801395" w14:textId="77777777" w:rsidR="00854D55" w:rsidRPr="00854D55" w:rsidRDefault="00854D55" w:rsidP="00854D55">
            <w:pPr>
              <w:autoSpaceDE w:val="0"/>
              <w:autoSpaceDN w:val="0"/>
              <w:adjustRightInd w:val="0"/>
              <w:jc w:val="center"/>
              <w:rPr>
                <w:color w:val="000000"/>
                <w:sz w:val="22"/>
                <w:szCs w:val="22"/>
              </w:rPr>
            </w:pPr>
          </w:p>
        </w:tc>
        <w:tc>
          <w:tcPr>
            <w:tcW w:w="1121" w:type="dxa"/>
            <w:tcBorders>
              <w:top w:val="single" w:sz="4" w:space="0" w:color="auto"/>
              <w:left w:val="single" w:sz="6" w:space="0" w:color="auto"/>
              <w:bottom w:val="single" w:sz="6" w:space="0" w:color="auto"/>
              <w:right w:val="single" w:sz="6" w:space="0" w:color="auto"/>
            </w:tcBorders>
          </w:tcPr>
          <w:p w14:paraId="487BFB44" w14:textId="77777777" w:rsidR="00854D55" w:rsidRPr="00854D55" w:rsidRDefault="00854D55" w:rsidP="00854D55">
            <w:pPr>
              <w:autoSpaceDE w:val="0"/>
              <w:autoSpaceDN w:val="0"/>
              <w:adjustRightInd w:val="0"/>
              <w:jc w:val="center"/>
              <w:rPr>
                <w:color w:val="000000"/>
                <w:sz w:val="22"/>
                <w:szCs w:val="22"/>
              </w:rPr>
            </w:pPr>
          </w:p>
        </w:tc>
        <w:tc>
          <w:tcPr>
            <w:tcW w:w="1120" w:type="dxa"/>
            <w:tcBorders>
              <w:top w:val="single" w:sz="4" w:space="0" w:color="auto"/>
              <w:left w:val="single" w:sz="6" w:space="0" w:color="auto"/>
              <w:bottom w:val="single" w:sz="6" w:space="0" w:color="auto"/>
              <w:right w:val="single" w:sz="6" w:space="0" w:color="auto"/>
            </w:tcBorders>
          </w:tcPr>
          <w:p w14:paraId="57634C20" w14:textId="77777777" w:rsidR="00854D55" w:rsidRPr="00854D55" w:rsidRDefault="00854D55" w:rsidP="00854D55">
            <w:pPr>
              <w:autoSpaceDE w:val="0"/>
              <w:autoSpaceDN w:val="0"/>
              <w:adjustRightInd w:val="0"/>
              <w:jc w:val="center"/>
              <w:rPr>
                <w:color w:val="000000"/>
                <w:sz w:val="22"/>
                <w:szCs w:val="22"/>
              </w:rPr>
            </w:pPr>
          </w:p>
        </w:tc>
        <w:tc>
          <w:tcPr>
            <w:tcW w:w="1121" w:type="dxa"/>
            <w:tcBorders>
              <w:top w:val="single" w:sz="4" w:space="0" w:color="auto"/>
              <w:left w:val="single" w:sz="6" w:space="0" w:color="auto"/>
              <w:bottom w:val="single" w:sz="6" w:space="0" w:color="auto"/>
              <w:right w:val="single" w:sz="6" w:space="0" w:color="auto"/>
            </w:tcBorders>
          </w:tcPr>
          <w:p w14:paraId="176C3B19" w14:textId="77777777" w:rsidR="00854D55" w:rsidRPr="00854D55" w:rsidRDefault="00854D55" w:rsidP="00854D55">
            <w:pPr>
              <w:autoSpaceDE w:val="0"/>
              <w:autoSpaceDN w:val="0"/>
              <w:adjustRightInd w:val="0"/>
              <w:jc w:val="center"/>
              <w:rPr>
                <w:color w:val="000000"/>
                <w:sz w:val="22"/>
                <w:szCs w:val="22"/>
              </w:rPr>
            </w:pPr>
          </w:p>
        </w:tc>
      </w:tr>
      <w:tr w:rsidR="00854D55" w:rsidRPr="00854D55" w14:paraId="14E30B74" w14:textId="77777777" w:rsidTr="00E6267D">
        <w:tblPrEx>
          <w:tblCellMar>
            <w:top w:w="0" w:type="dxa"/>
            <w:bottom w:w="0" w:type="dxa"/>
          </w:tblCellMar>
        </w:tblPrEx>
        <w:trPr>
          <w:trHeight w:val="20"/>
          <w:jc w:val="center"/>
        </w:trPr>
        <w:tc>
          <w:tcPr>
            <w:tcW w:w="1080" w:type="dxa"/>
            <w:tcBorders>
              <w:top w:val="nil"/>
              <w:left w:val="single" w:sz="6" w:space="0" w:color="auto"/>
              <w:bottom w:val="nil"/>
              <w:right w:val="single" w:sz="6" w:space="0" w:color="auto"/>
            </w:tcBorders>
          </w:tcPr>
          <w:p w14:paraId="3390A59A" w14:textId="77777777" w:rsidR="00854D55" w:rsidRPr="00854D55" w:rsidRDefault="00854D55" w:rsidP="00854D55">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14:paraId="4F2DD9B0" w14:textId="77777777" w:rsidR="00854D55" w:rsidRPr="00854D55" w:rsidRDefault="00854D55" w:rsidP="00854D55">
            <w:pPr>
              <w:autoSpaceDE w:val="0"/>
              <w:autoSpaceDN w:val="0"/>
              <w:adjustRightInd w:val="0"/>
              <w:rPr>
                <w:i/>
                <w:iCs/>
                <w:color w:val="000000"/>
                <w:sz w:val="22"/>
                <w:szCs w:val="22"/>
              </w:rPr>
            </w:pPr>
            <w:r w:rsidRPr="00854D55">
              <w:rPr>
                <w:color w:val="000000"/>
                <w:sz w:val="22"/>
                <w:szCs w:val="22"/>
              </w:rPr>
              <w:t xml:space="preserve">·       </w:t>
            </w:r>
            <w:r w:rsidRPr="00854D55">
              <w:rPr>
                <w:i/>
                <w:iCs/>
                <w:color w:val="000000"/>
                <w:sz w:val="22"/>
                <w:szCs w:val="22"/>
              </w:rPr>
              <w:t>конденсат</w:t>
            </w:r>
          </w:p>
        </w:tc>
        <w:tc>
          <w:tcPr>
            <w:tcW w:w="1121" w:type="dxa"/>
            <w:tcBorders>
              <w:top w:val="single" w:sz="6" w:space="0" w:color="auto"/>
              <w:left w:val="single" w:sz="6" w:space="0" w:color="auto"/>
              <w:bottom w:val="single" w:sz="6" w:space="0" w:color="auto"/>
              <w:right w:val="single" w:sz="6" w:space="0" w:color="auto"/>
            </w:tcBorders>
          </w:tcPr>
          <w:p w14:paraId="2D051F7D" w14:textId="77777777" w:rsidR="00854D55" w:rsidRPr="00854D55" w:rsidRDefault="00854D55" w:rsidP="00854D55">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3895BD20" w14:textId="77777777" w:rsidR="00854D55" w:rsidRPr="00854D55" w:rsidRDefault="00854D55" w:rsidP="00854D55">
            <w:pPr>
              <w:autoSpaceDE w:val="0"/>
              <w:autoSpaceDN w:val="0"/>
              <w:adjustRightInd w:val="0"/>
              <w:jc w:val="center"/>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63854FBC" w14:textId="77777777" w:rsidR="00854D55" w:rsidRPr="00854D55" w:rsidRDefault="00854D55" w:rsidP="00854D55">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0C50DAB5" w14:textId="77777777" w:rsidR="00854D55" w:rsidRPr="00854D55" w:rsidRDefault="00854D55" w:rsidP="00854D55">
            <w:pPr>
              <w:autoSpaceDE w:val="0"/>
              <w:autoSpaceDN w:val="0"/>
              <w:adjustRightInd w:val="0"/>
              <w:jc w:val="center"/>
              <w:rPr>
                <w:color w:val="000000"/>
                <w:sz w:val="22"/>
                <w:szCs w:val="22"/>
              </w:rPr>
            </w:pPr>
          </w:p>
        </w:tc>
      </w:tr>
      <w:tr w:rsidR="00854D55" w:rsidRPr="00854D55" w14:paraId="05C4C0D0" w14:textId="77777777" w:rsidTr="00E6267D">
        <w:tblPrEx>
          <w:tblCellMar>
            <w:top w:w="0" w:type="dxa"/>
            <w:bottom w:w="0" w:type="dxa"/>
          </w:tblCellMar>
        </w:tblPrEx>
        <w:trPr>
          <w:trHeight w:val="20"/>
          <w:jc w:val="center"/>
        </w:trPr>
        <w:tc>
          <w:tcPr>
            <w:tcW w:w="1080" w:type="dxa"/>
            <w:tcBorders>
              <w:top w:val="nil"/>
              <w:left w:val="single" w:sz="6" w:space="0" w:color="auto"/>
              <w:bottom w:val="single" w:sz="6" w:space="0" w:color="auto"/>
              <w:right w:val="single" w:sz="6" w:space="0" w:color="auto"/>
            </w:tcBorders>
          </w:tcPr>
          <w:p w14:paraId="653B0F5F" w14:textId="77777777" w:rsidR="00854D55" w:rsidRPr="00854D55" w:rsidRDefault="00854D55" w:rsidP="00854D55">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14:paraId="25C98C20" w14:textId="77777777" w:rsidR="00854D55" w:rsidRPr="00854D55" w:rsidRDefault="00854D55" w:rsidP="00854D55">
            <w:pPr>
              <w:autoSpaceDE w:val="0"/>
              <w:autoSpaceDN w:val="0"/>
              <w:adjustRightInd w:val="0"/>
              <w:rPr>
                <w:i/>
                <w:iCs/>
                <w:color w:val="000000"/>
                <w:sz w:val="22"/>
                <w:szCs w:val="22"/>
              </w:rPr>
            </w:pPr>
            <w:r w:rsidRPr="00854D55">
              <w:rPr>
                <w:color w:val="000000"/>
                <w:sz w:val="22"/>
                <w:szCs w:val="22"/>
              </w:rPr>
              <w:t xml:space="preserve">·       </w:t>
            </w:r>
            <w:r w:rsidRPr="00854D55">
              <w:rPr>
                <w:i/>
                <w:iCs/>
                <w:color w:val="000000"/>
                <w:sz w:val="22"/>
                <w:szCs w:val="22"/>
              </w:rPr>
              <w:t>вода</w:t>
            </w:r>
          </w:p>
        </w:tc>
        <w:tc>
          <w:tcPr>
            <w:tcW w:w="1121" w:type="dxa"/>
            <w:tcBorders>
              <w:top w:val="single" w:sz="6" w:space="0" w:color="auto"/>
              <w:left w:val="single" w:sz="6" w:space="0" w:color="auto"/>
              <w:bottom w:val="single" w:sz="6" w:space="0" w:color="auto"/>
              <w:right w:val="single" w:sz="6" w:space="0" w:color="auto"/>
            </w:tcBorders>
          </w:tcPr>
          <w:p w14:paraId="40116E95" w14:textId="77777777" w:rsidR="00854D55" w:rsidRPr="00854D55" w:rsidRDefault="00854D55" w:rsidP="00854D55">
            <w:pPr>
              <w:jc w:val="center"/>
              <w:rPr>
                <w:sz w:val="22"/>
                <w:szCs w:val="22"/>
              </w:rPr>
            </w:pPr>
          </w:p>
        </w:tc>
        <w:tc>
          <w:tcPr>
            <w:tcW w:w="1121" w:type="dxa"/>
            <w:tcBorders>
              <w:top w:val="single" w:sz="6" w:space="0" w:color="auto"/>
              <w:left w:val="single" w:sz="6" w:space="0" w:color="auto"/>
              <w:bottom w:val="single" w:sz="6" w:space="0" w:color="auto"/>
              <w:right w:val="single" w:sz="6" w:space="0" w:color="auto"/>
            </w:tcBorders>
          </w:tcPr>
          <w:p w14:paraId="77CC247D" w14:textId="77777777" w:rsidR="00854D55" w:rsidRPr="00854D55" w:rsidRDefault="00854D55" w:rsidP="00854D55">
            <w:pPr>
              <w:jc w:val="center"/>
              <w:rPr>
                <w:sz w:val="22"/>
                <w:szCs w:val="22"/>
              </w:rPr>
            </w:pPr>
          </w:p>
        </w:tc>
        <w:tc>
          <w:tcPr>
            <w:tcW w:w="1120" w:type="dxa"/>
            <w:tcBorders>
              <w:top w:val="single" w:sz="6" w:space="0" w:color="auto"/>
              <w:left w:val="single" w:sz="6" w:space="0" w:color="auto"/>
              <w:bottom w:val="single" w:sz="6" w:space="0" w:color="auto"/>
              <w:right w:val="single" w:sz="6" w:space="0" w:color="auto"/>
            </w:tcBorders>
          </w:tcPr>
          <w:p w14:paraId="6DA0D1DC" w14:textId="77777777" w:rsidR="00854D55" w:rsidRPr="00854D55" w:rsidRDefault="00854D55" w:rsidP="00854D55">
            <w:pPr>
              <w:jc w:val="center"/>
              <w:rPr>
                <w:sz w:val="22"/>
                <w:szCs w:val="22"/>
              </w:rPr>
            </w:pPr>
            <w:r w:rsidRPr="00854D55">
              <w:rPr>
                <w:sz w:val="22"/>
                <w:szCs w:val="22"/>
              </w:rPr>
              <w:t>65,46</w:t>
            </w:r>
          </w:p>
        </w:tc>
        <w:tc>
          <w:tcPr>
            <w:tcW w:w="1121" w:type="dxa"/>
            <w:tcBorders>
              <w:top w:val="single" w:sz="6" w:space="0" w:color="auto"/>
              <w:left w:val="single" w:sz="6" w:space="0" w:color="auto"/>
              <w:bottom w:val="single" w:sz="6" w:space="0" w:color="auto"/>
              <w:right w:val="single" w:sz="6" w:space="0" w:color="auto"/>
            </w:tcBorders>
          </w:tcPr>
          <w:p w14:paraId="4D9FC7E7" w14:textId="77777777" w:rsidR="00854D55" w:rsidRPr="00854D55" w:rsidRDefault="00854D55" w:rsidP="00854D55">
            <w:pPr>
              <w:jc w:val="center"/>
              <w:rPr>
                <w:sz w:val="22"/>
                <w:szCs w:val="22"/>
              </w:rPr>
            </w:pPr>
            <w:r w:rsidRPr="00854D55">
              <w:rPr>
                <w:sz w:val="22"/>
                <w:szCs w:val="22"/>
              </w:rPr>
              <w:t>48,96</w:t>
            </w:r>
          </w:p>
        </w:tc>
      </w:tr>
      <w:tr w:rsidR="00854D55" w:rsidRPr="00854D55" w14:paraId="7352741D" w14:textId="77777777" w:rsidTr="00E6267D">
        <w:tblPrEx>
          <w:tblCellMar>
            <w:top w:w="0" w:type="dxa"/>
            <w:bottom w:w="0" w:type="dxa"/>
          </w:tblCellMar>
        </w:tblPrEx>
        <w:trPr>
          <w:trHeight w:val="20"/>
          <w:jc w:val="center"/>
        </w:trPr>
        <w:tc>
          <w:tcPr>
            <w:tcW w:w="1080" w:type="dxa"/>
            <w:tcBorders>
              <w:top w:val="single" w:sz="6" w:space="0" w:color="auto"/>
              <w:left w:val="single" w:sz="6" w:space="0" w:color="auto"/>
              <w:bottom w:val="nil"/>
              <w:right w:val="single" w:sz="6" w:space="0" w:color="auto"/>
            </w:tcBorders>
          </w:tcPr>
          <w:p w14:paraId="6825A182" w14:textId="77777777" w:rsidR="00854D55" w:rsidRPr="00854D55" w:rsidRDefault="00854D55" w:rsidP="00854D55">
            <w:pPr>
              <w:autoSpaceDE w:val="0"/>
              <w:autoSpaceDN w:val="0"/>
              <w:adjustRightInd w:val="0"/>
              <w:jc w:val="center"/>
              <w:rPr>
                <w:color w:val="000000"/>
                <w:sz w:val="22"/>
                <w:szCs w:val="22"/>
              </w:rPr>
            </w:pPr>
            <w:r w:rsidRPr="00854D55">
              <w:rPr>
                <w:color w:val="000000"/>
                <w:sz w:val="22"/>
                <w:szCs w:val="22"/>
              </w:rPr>
              <w:t>1.3</w:t>
            </w:r>
          </w:p>
        </w:tc>
        <w:tc>
          <w:tcPr>
            <w:tcW w:w="9561" w:type="dxa"/>
            <w:gridSpan w:val="5"/>
            <w:tcBorders>
              <w:top w:val="single" w:sz="6" w:space="0" w:color="auto"/>
              <w:left w:val="single" w:sz="6" w:space="0" w:color="auto"/>
              <w:bottom w:val="single" w:sz="6" w:space="0" w:color="auto"/>
              <w:right w:val="single" w:sz="6" w:space="0" w:color="auto"/>
            </w:tcBorders>
          </w:tcPr>
          <w:p w14:paraId="06B1F00A" w14:textId="77777777" w:rsidR="00854D55" w:rsidRPr="00854D55" w:rsidRDefault="00854D55" w:rsidP="00854D55">
            <w:pPr>
              <w:autoSpaceDE w:val="0"/>
              <w:autoSpaceDN w:val="0"/>
              <w:adjustRightInd w:val="0"/>
              <w:rPr>
                <w:color w:val="000000"/>
                <w:sz w:val="22"/>
                <w:szCs w:val="22"/>
              </w:rPr>
            </w:pPr>
            <w:r w:rsidRPr="00854D55">
              <w:rPr>
                <w:color w:val="000000"/>
                <w:sz w:val="22"/>
                <w:szCs w:val="22"/>
              </w:rPr>
              <w:t>отношение потерь и затрат теплоносителя к среднегодовому объему тепловых сетей, %:</w:t>
            </w:r>
          </w:p>
        </w:tc>
      </w:tr>
      <w:tr w:rsidR="00854D55" w:rsidRPr="00854D55" w14:paraId="1D948B28" w14:textId="77777777" w:rsidTr="00E6267D">
        <w:tblPrEx>
          <w:tblCellMar>
            <w:top w:w="0" w:type="dxa"/>
            <w:bottom w:w="0" w:type="dxa"/>
          </w:tblCellMar>
        </w:tblPrEx>
        <w:trPr>
          <w:trHeight w:val="20"/>
          <w:jc w:val="center"/>
        </w:trPr>
        <w:tc>
          <w:tcPr>
            <w:tcW w:w="1080" w:type="dxa"/>
            <w:tcBorders>
              <w:top w:val="nil"/>
              <w:left w:val="single" w:sz="6" w:space="0" w:color="auto"/>
              <w:bottom w:val="nil"/>
              <w:right w:val="single" w:sz="6" w:space="0" w:color="auto"/>
            </w:tcBorders>
          </w:tcPr>
          <w:p w14:paraId="3D3D7D7D" w14:textId="77777777" w:rsidR="00854D55" w:rsidRPr="00854D55" w:rsidRDefault="00854D55" w:rsidP="00854D55">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14:paraId="7B03EF1C" w14:textId="77777777" w:rsidR="00854D55" w:rsidRPr="00854D55" w:rsidRDefault="00854D55" w:rsidP="00854D55">
            <w:pPr>
              <w:autoSpaceDE w:val="0"/>
              <w:autoSpaceDN w:val="0"/>
              <w:adjustRightInd w:val="0"/>
              <w:rPr>
                <w:i/>
                <w:iCs/>
                <w:color w:val="000000"/>
                <w:sz w:val="22"/>
                <w:szCs w:val="22"/>
              </w:rPr>
            </w:pPr>
            <w:r w:rsidRPr="00854D55">
              <w:rPr>
                <w:color w:val="000000"/>
                <w:sz w:val="22"/>
                <w:szCs w:val="22"/>
              </w:rPr>
              <w:t xml:space="preserve">·       </w:t>
            </w:r>
            <w:r w:rsidRPr="00854D55">
              <w:rPr>
                <w:i/>
                <w:iCs/>
                <w:color w:val="000000"/>
                <w:sz w:val="22"/>
                <w:szCs w:val="22"/>
              </w:rPr>
              <w:t xml:space="preserve">пар </w:t>
            </w:r>
          </w:p>
        </w:tc>
        <w:tc>
          <w:tcPr>
            <w:tcW w:w="1121" w:type="dxa"/>
            <w:tcBorders>
              <w:top w:val="single" w:sz="6" w:space="0" w:color="auto"/>
              <w:left w:val="single" w:sz="6" w:space="0" w:color="auto"/>
              <w:bottom w:val="single" w:sz="6" w:space="0" w:color="auto"/>
              <w:right w:val="single" w:sz="6" w:space="0" w:color="auto"/>
            </w:tcBorders>
          </w:tcPr>
          <w:p w14:paraId="60F9090B" w14:textId="77777777" w:rsidR="00854D55" w:rsidRPr="00854D55" w:rsidRDefault="00854D55" w:rsidP="00854D55">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4CDCDF36" w14:textId="77777777" w:rsidR="00854D55" w:rsidRPr="00854D55" w:rsidRDefault="00854D55" w:rsidP="00854D55">
            <w:pPr>
              <w:autoSpaceDE w:val="0"/>
              <w:autoSpaceDN w:val="0"/>
              <w:adjustRightInd w:val="0"/>
              <w:jc w:val="center"/>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506BE9E4" w14:textId="77777777" w:rsidR="00854D55" w:rsidRPr="00854D55" w:rsidRDefault="00854D55" w:rsidP="00854D55">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56F8B069" w14:textId="77777777" w:rsidR="00854D55" w:rsidRPr="00854D55" w:rsidRDefault="00854D55" w:rsidP="00854D55">
            <w:pPr>
              <w:autoSpaceDE w:val="0"/>
              <w:autoSpaceDN w:val="0"/>
              <w:adjustRightInd w:val="0"/>
              <w:jc w:val="center"/>
              <w:rPr>
                <w:color w:val="000000"/>
                <w:sz w:val="22"/>
                <w:szCs w:val="22"/>
              </w:rPr>
            </w:pPr>
          </w:p>
        </w:tc>
      </w:tr>
      <w:tr w:rsidR="00854D55" w:rsidRPr="00854D55" w14:paraId="31B18AC6" w14:textId="77777777" w:rsidTr="00E6267D">
        <w:tblPrEx>
          <w:tblCellMar>
            <w:top w:w="0" w:type="dxa"/>
            <w:bottom w:w="0" w:type="dxa"/>
          </w:tblCellMar>
        </w:tblPrEx>
        <w:trPr>
          <w:trHeight w:val="20"/>
          <w:jc w:val="center"/>
        </w:trPr>
        <w:tc>
          <w:tcPr>
            <w:tcW w:w="1080" w:type="dxa"/>
            <w:tcBorders>
              <w:top w:val="nil"/>
              <w:left w:val="single" w:sz="6" w:space="0" w:color="auto"/>
              <w:bottom w:val="nil"/>
              <w:right w:val="single" w:sz="6" w:space="0" w:color="auto"/>
            </w:tcBorders>
          </w:tcPr>
          <w:p w14:paraId="66AB3D4B" w14:textId="77777777" w:rsidR="00854D55" w:rsidRPr="00854D55" w:rsidRDefault="00854D55" w:rsidP="00854D55">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14:paraId="525B5630" w14:textId="77777777" w:rsidR="00854D55" w:rsidRPr="00854D55" w:rsidRDefault="00854D55" w:rsidP="00854D55">
            <w:pPr>
              <w:autoSpaceDE w:val="0"/>
              <w:autoSpaceDN w:val="0"/>
              <w:adjustRightInd w:val="0"/>
              <w:rPr>
                <w:i/>
                <w:iCs/>
                <w:color w:val="000000"/>
                <w:sz w:val="22"/>
                <w:szCs w:val="22"/>
              </w:rPr>
            </w:pPr>
            <w:r w:rsidRPr="00854D55">
              <w:rPr>
                <w:color w:val="000000"/>
                <w:sz w:val="22"/>
                <w:szCs w:val="22"/>
              </w:rPr>
              <w:t xml:space="preserve">·       </w:t>
            </w:r>
            <w:r w:rsidRPr="00854D55">
              <w:rPr>
                <w:i/>
                <w:iCs/>
                <w:color w:val="000000"/>
                <w:sz w:val="22"/>
                <w:szCs w:val="22"/>
              </w:rPr>
              <w:t>конденсат</w:t>
            </w:r>
          </w:p>
        </w:tc>
        <w:tc>
          <w:tcPr>
            <w:tcW w:w="1121" w:type="dxa"/>
            <w:tcBorders>
              <w:top w:val="single" w:sz="6" w:space="0" w:color="auto"/>
              <w:left w:val="single" w:sz="6" w:space="0" w:color="auto"/>
              <w:bottom w:val="single" w:sz="6" w:space="0" w:color="auto"/>
              <w:right w:val="single" w:sz="6" w:space="0" w:color="auto"/>
            </w:tcBorders>
          </w:tcPr>
          <w:p w14:paraId="15065784" w14:textId="77777777" w:rsidR="00854D55" w:rsidRPr="00854D55" w:rsidRDefault="00854D55" w:rsidP="00854D55">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2F5821E5" w14:textId="77777777" w:rsidR="00854D55" w:rsidRPr="00854D55" w:rsidRDefault="00854D55" w:rsidP="00854D55">
            <w:pPr>
              <w:autoSpaceDE w:val="0"/>
              <w:autoSpaceDN w:val="0"/>
              <w:adjustRightInd w:val="0"/>
              <w:jc w:val="center"/>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631917D8" w14:textId="77777777" w:rsidR="00854D55" w:rsidRPr="00854D55" w:rsidRDefault="00854D55" w:rsidP="00854D55">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54B4A883" w14:textId="77777777" w:rsidR="00854D55" w:rsidRPr="00854D55" w:rsidRDefault="00854D55" w:rsidP="00854D55">
            <w:pPr>
              <w:autoSpaceDE w:val="0"/>
              <w:autoSpaceDN w:val="0"/>
              <w:adjustRightInd w:val="0"/>
              <w:jc w:val="center"/>
              <w:rPr>
                <w:color w:val="000000"/>
                <w:sz w:val="22"/>
                <w:szCs w:val="22"/>
              </w:rPr>
            </w:pPr>
          </w:p>
        </w:tc>
      </w:tr>
      <w:tr w:rsidR="00854D55" w:rsidRPr="00854D55" w14:paraId="3A934825" w14:textId="77777777" w:rsidTr="00E6267D">
        <w:tblPrEx>
          <w:tblCellMar>
            <w:top w:w="0" w:type="dxa"/>
            <w:bottom w:w="0" w:type="dxa"/>
          </w:tblCellMar>
        </w:tblPrEx>
        <w:trPr>
          <w:trHeight w:val="20"/>
          <w:jc w:val="center"/>
        </w:trPr>
        <w:tc>
          <w:tcPr>
            <w:tcW w:w="1080" w:type="dxa"/>
            <w:tcBorders>
              <w:top w:val="nil"/>
              <w:left w:val="single" w:sz="6" w:space="0" w:color="auto"/>
              <w:bottom w:val="single" w:sz="6" w:space="0" w:color="auto"/>
              <w:right w:val="single" w:sz="6" w:space="0" w:color="auto"/>
            </w:tcBorders>
          </w:tcPr>
          <w:p w14:paraId="032597F6" w14:textId="77777777" w:rsidR="00854D55" w:rsidRPr="00854D55" w:rsidRDefault="00854D55" w:rsidP="00854D55">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14:paraId="54437D86" w14:textId="77777777" w:rsidR="00854D55" w:rsidRPr="00854D55" w:rsidRDefault="00854D55" w:rsidP="00854D55">
            <w:pPr>
              <w:autoSpaceDE w:val="0"/>
              <w:autoSpaceDN w:val="0"/>
              <w:adjustRightInd w:val="0"/>
              <w:rPr>
                <w:i/>
                <w:iCs/>
                <w:color w:val="000000"/>
                <w:sz w:val="22"/>
                <w:szCs w:val="22"/>
              </w:rPr>
            </w:pPr>
            <w:r w:rsidRPr="00854D55">
              <w:rPr>
                <w:color w:val="000000"/>
                <w:sz w:val="22"/>
                <w:szCs w:val="22"/>
              </w:rPr>
              <w:t xml:space="preserve">·       </w:t>
            </w:r>
            <w:r w:rsidRPr="00854D55">
              <w:rPr>
                <w:i/>
                <w:iCs/>
                <w:color w:val="000000"/>
                <w:sz w:val="22"/>
                <w:szCs w:val="22"/>
              </w:rPr>
              <w:t>вода</w:t>
            </w:r>
          </w:p>
        </w:tc>
        <w:tc>
          <w:tcPr>
            <w:tcW w:w="1121" w:type="dxa"/>
            <w:tcBorders>
              <w:top w:val="single" w:sz="6" w:space="0" w:color="auto"/>
              <w:left w:val="single" w:sz="6" w:space="0" w:color="auto"/>
              <w:bottom w:val="single" w:sz="6" w:space="0" w:color="auto"/>
              <w:right w:val="single" w:sz="6" w:space="0" w:color="auto"/>
            </w:tcBorders>
          </w:tcPr>
          <w:p w14:paraId="3C33709F" w14:textId="77777777" w:rsidR="00854D55" w:rsidRPr="00854D55" w:rsidRDefault="00854D55" w:rsidP="00854D55">
            <w:pPr>
              <w:jc w:val="center"/>
              <w:rPr>
                <w:sz w:val="22"/>
                <w:szCs w:val="22"/>
              </w:rPr>
            </w:pPr>
          </w:p>
        </w:tc>
        <w:tc>
          <w:tcPr>
            <w:tcW w:w="1121" w:type="dxa"/>
            <w:tcBorders>
              <w:top w:val="single" w:sz="6" w:space="0" w:color="auto"/>
              <w:left w:val="single" w:sz="6" w:space="0" w:color="auto"/>
              <w:bottom w:val="single" w:sz="6" w:space="0" w:color="auto"/>
              <w:right w:val="single" w:sz="6" w:space="0" w:color="auto"/>
            </w:tcBorders>
          </w:tcPr>
          <w:p w14:paraId="1C7466AB" w14:textId="77777777" w:rsidR="00854D55" w:rsidRPr="00854D55" w:rsidRDefault="00854D55" w:rsidP="00854D55">
            <w:pPr>
              <w:jc w:val="center"/>
              <w:rPr>
                <w:sz w:val="22"/>
                <w:szCs w:val="22"/>
              </w:rPr>
            </w:pPr>
          </w:p>
        </w:tc>
        <w:tc>
          <w:tcPr>
            <w:tcW w:w="1120" w:type="dxa"/>
            <w:tcBorders>
              <w:top w:val="single" w:sz="6" w:space="0" w:color="auto"/>
              <w:left w:val="single" w:sz="6" w:space="0" w:color="auto"/>
              <w:bottom w:val="single" w:sz="6" w:space="0" w:color="auto"/>
              <w:right w:val="single" w:sz="6" w:space="0" w:color="auto"/>
            </w:tcBorders>
          </w:tcPr>
          <w:p w14:paraId="38937EF8" w14:textId="77777777" w:rsidR="00854D55" w:rsidRPr="00854D55" w:rsidRDefault="00854D55" w:rsidP="00854D55">
            <w:pPr>
              <w:jc w:val="center"/>
              <w:rPr>
                <w:sz w:val="22"/>
                <w:szCs w:val="22"/>
              </w:rPr>
            </w:pPr>
            <w:r w:rsidRPr="00854D55">
              <w:rPr>
                <w:sz w:val="22"/>
                <w:szCs w:val="22"/>
              </w:rPr>
              <w:t>1807,94</w:t>
            </w:r>
          </w:p>
        </w:tc>
        <w:tc>
          <w:tcPr>
            <w:tcW w:w="1121" w:type="dxa"/>
            <w:tcBorders>
              <w:top w:val="single" w:sz="6" w:space="0" w:color="auto"/>
              <w:left w:val="single" w:sz="6" w:space="0" w:color="auto"/>
              <w:bottom w:val="single" w:sz="6" w:space="0" w:color="auto"/>
              <w:right w:val="single" w:sz="6" w:space="0" w:color="auto"/>
            </w:tcBorders>
          </w:tcPr>
          <w:p w14:paraId="0D7AC990" w14:textId="77777777" w:rsidR="00854D55" w:rsidRPr="00854D55" w:rsidRDefault="00854D55" w:rsidP="00854D55">
            <w:pPr>
              <w:jc w:val="center"/>
              <w:rPr>
                <w:sz w:val="22"/>
                <w:szCs w:val="22"/>
              </w:rPr>
            </w:pPr>
            <w:r w:rsidRPr="00854D55">
              <w:rPr>
                <w:sz w:val="22"/>
                <w:szCs w:val="22"/>
              </w:rPr>
              <w:t>2182</w:t>
            </w:r>
          </w:p>
        </w:tc>
      </w:tr>
      <w:tr w:rsidR="00854D55" w:rsidRPr="00854D55" w14:paraId="050E1EFA" w14:textId="77777777" w:rsidTr="00E6267D">
        <w:tblPrEx>
          <w:tblCellMar>
            <w:top w:w="0" w:type="dxa"/>
            <w:bottom w:w="0" w:type="dxa"/>
          </w:tblCellMar>
        </w:tblPrEx>
        <w:trPr>
          <w:trHeight w:val="20"/>
          <w:jc w:val="center"/>
        </w:trPr>
        <w:tc>
          <w:tcPr>
            <w:tcW w:w="1080" w:type="dxa"/>
            <w:tcBorders>
              <w:top w:val="single" w:sz="6" w:space="0" w:color="auto"/>
              <w:left w:val="single" w:sz="6" w:space="0" w:color="auto"/>
              <w:bottom w:val="nil"/>
              <w:right w:val="single" w:sz="6" w:space="0" w:color="auto"/>
            </w:tcBorders>
          </w:tcPr>
          <w:p w14:paraId="3F437B13" w14:textId="77777777" w:rsidR="00854D55" w:rsidRPr="00854D55" w:rsidRDefault="00854D55" w:rsidP="00854D55">
            <w:pPr>
              <w:autoSpaceDE w:val="0"/>
              <w:autoSpaceDN w:val="0"/>
              <w:adjustRightInd w:val="0"/>
              <w:jc w:val="center"/>
              <w:rPr>
                <w:color w:val="000000"/>
                <w:sz w:val="22"/>
                <w:szCs w:val="22"/>
              </w:rPr>
            </w:pPr>
            <w:r w:rsidRPr="00854D55">
              <w:rPr>
                <w:color w:val="000000"/>
                <w:sz w:val="22"/>
                <w:szCs w:val="22"/>
              </w:rPr>
              <w:t>1.4</w:t>
            </w:r>
          </w:p>
        </w:tc>
        <w:tc>
          <w:tcPr>
            <w:tcW w:w="9561" w:type="dxa"/>
            <w:gridSpan w:val="5"/>
            <w:tcBorders>
              <w:top w:val="single" w:sz="6" w:space="0" w:color="auto"/>
              <w:left w:val="single" w:sz="6" w:space="0" w:color="auto"/>
              <w:bottom w:val="single" w:sz="6" w:space="0" w:color="auto"/>
              <w:right w:val="single" w:sz="6" w:space="0" w:color="auto"/>
            </w:tcBorders>
          </w:tcPr>
          <w:p w14:paraId="1AD55442" w14:textId="77777777" w:rsidR="00854D55" w:rsidRPr="00854D55" w:rsidRDefault="00854D55" w:rsidP="00854D55">
            <w:pPr>
              <w:autoSpaceDE w:val="0"/>
              <w:autoSpaceDN w:val="0"/>
              <w:adjustRightInd w:val="0"/>
              <w:rPr>
                <w:color w:val="000000"/>
                <w:sz w:val="22"/>
                <w:szCs w:val="22"/>
              </w:rPr>
            </w:pPr>
            <w:r w:rsidRPr="00854D55">
              <w:rPr>
                <w:color w:val="000000"/>
                <w:sz w:val="22"/>
                <w:szCs w:val="22"/>
              </w:rPr>
              <w:t>отношение потерь и затрат теплоносителя к среднегодовому объему тепловых сетей, %/час (п.1.3:8 760):</w:t>
            </w:r>
          </w:p>
        </w:tc>
      </w:tr>
      <w:tr w:rsidR="00854D55" w:rsidRPr="00854D55" w14:paraId="3471F94F" w14:textId="77777777" w:rsidTr="00E6267D">
        <w:tblPrEx>
          <w:tblCellMar>
            <w:top w:w="0" w:type="dxa"/>
            <w:bottom w:w="0" w:type="dxa"/>
          </w:tblCellMar>
        </w:tblPrEx>
        <w:trPr>
          <w:trHeight w:val="20"/>
          <w:jc w:val="center"/>
        </w:trPr>
        <w:tc>
          <w:tcPr>
            <w:tcW w:w="1080" w:type="dxa"/>
            <w:tcBorders>
              <w:top w:val="nil"/>
              <w:left w:val="single" w:sz="6" w:space="0" w:color="auto"/>
              <w:bottom w:val="nil"/>
              <w:right w:val="single" w:sz="6" w:space="0" w:color="auto"/>
            </w:tcBorders>
          </w:tcPr>
          <w:p w14:paraId="09C71CBD" w14:textId="77777777" w:rsidR="00854D55" w:rsidRPr="00854D55" w:rsidRDefault="00854D55" w:rsidP="00854D55">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14:paraId="36A62FD0" w14:textId="77777777" w:rsidR="00854D55" w:rsidRPr="00854D55" w:rsidRDefault="00854D55" w:rsidP="00854D55">
            <w:pPr>
              <w:autoSpaceDE w:val="0"/>
              <w:autoSpaceDN w:val="0"/>
              <w:adjustRightInd w:val="0"/>
              <w:rPr>
                <w:i/>
                <w:iCs/>
                <w:color w:val="000000"/>
                <w:sz w:val="22"/>
                <w:szCs w:val="22"/>
              </w:rPr>
            </w:pPr>
            <w:r w:rsidRPr="00854D55">
              <w:rPr>
                <w:color w:val="000000"/>
                <w:sz w:val="22"/>
                <w:szCs w:val="22"/>
              </w:rPr>
              <w:t xml:space="preserve">·       </w:t>
            </w:r>
            <w:r w:rsidRPr="00854D55">
              <w:rPr>
                <w:i/>
                <w:iCs/>
                <w:color w:val="000000"/>
                <w:sz w:val="22"/>
                <w:szCs w:val="22"/>
              </w:rPr>
              <w:t>пар</w:t>
            </w:r>
          </w:p>
        </w:tc>
        <w:tc>
          <w:tcPr>
            <w:tcW w:w="1121" w:type="dxa"/>
            <w:tcBorders>
              <w:top w:val="single" w:sz="6" w:space="0" w:color="auto"/>
              <w:left w:val="single" w:sz="6" w:space="0" w:color="auto"/>
              <w:bottom w:val="single" w:sz="6" w:space="0" w:color="auto"/>
              <w:right w:val="single" w:sz="6" w:space="0" w:color="auto"/>
            </w:tcBorders>
          </w:tcPr>
          <w:p w14:paraId="20851E66" w14:textId="77777777" w:rsidR="00854D55" w:rsidRPr="00854D55" w:rsidRDefault="00854D55" w:rsidP="00854D55">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2DEBEEBF" w14:textId="77777777" w:rsidR="00854D55" w:rsidRPr="00854D55" w:rsidRDefault="00854D55" w:rsidP="00854D55">
            <w:pPr>
              <w:autoSpaceDE w:val="0"/>
              <w:autoSpaceDN w:val="0"/>
              <w:adjustRightInd w:val="0"/>
              <w:jc w:val="center"/>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4F32D7FF" w14:textId="77777777" w:rsidR="00854D55" w:rsidRPr="00854D55" w:rsidRDefault="00854D55" w:rsidP="00854D55">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6C953DD5" w14:textId="77777777" w:rsidR="00854D55" w:rsidRPr="00854D55" w:rsidRDefault="00854D55" w:rsidP="00854D55">
            <w:pPr>
              <w:autoSpaceDE w:val="0"/>
              <w:autoSpaceDN w:val="0"/>
              <w:adjustRightInd w:val="0"/>
              <w:jc w:val="center"/>
              <w:rPr>
                <w:color w:val="000000"/>
                <w:sz w:val="22"/>
                <w:szCs w:val="22"/>
              </w:rPr>
            </w:pPr>
          </w:p>
        </w:tc>
      </w:tr>
      <w:tr w:rsidR="00854D55" w:rsidRPr="00854D55" w14:paraId="43F0B8C6" w14:textId="77777777" w:rsidTr="00E6267D">
        <w:tblPrEx>
          <w:tblCellMar>
            <w:top w:w="0" w:type="dxa"/>
            <w:bottom w:w="0" w:type="dxa"/>
          </w:tblCellMar>
        </w:tblPrEx>
        <w:trPr>
          <w:trHeight w:val="20"/>
          <w:jc w:val="center"/>
        </w:trPr>
        <w:tc>
          <w:tcPr>
            <w:tcW w:w="1080" w:type="dxa"/>
            <w:tcBorders>
              <w:top w:val="nil"/>
              <w:left w:val="single" w:sz="6" w:space="0" w:color="auto"/>
              <w:bottom w:val="nil"/>
              <w:right w:val="single" w:sz="6" w:space="0" w:color="auto"/>
            </w:tcBorders>
          </w:tcPr>
          <w:p w14:paraId="137618F4" w14:textId="77777777" w:rsidR="00854D55" w:rsidRPr="00854D55" w:rsidRDefault="00854D55" w:rsidP="00854D55">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14:paraId="34A80688" w14:textId="77777777" w:rsidR="00854D55" w:rsidRPr="00854D55" w:rsidRDefault="00854D55" w:rsidP="00854D55">
            <w:pPr>
              <w:autoSpaceDE w:val="0"/>
              <w:autoSpaceDN w:val="0"/>
              <w:adjustRightInd w:val="0"/>
              <w:rPr>
                <w:i/>
                <w:iCs/>
                <w:color w:val="000000"/>
                <w:sz w:val="22"/>
                <w:szCs w:val="22"/>
              </w:rPr>
            </w:pPr>
            <w:r w:rsidRPr="00854D55">
              <w:rPr>
                <w:color w:val="000000"/>
                <w:sz w:val="22"/>
                <w:szCs w:val="22"/>
              </w:rPr>
              <w:t xml:space="preserve">·     </w:t>
            </w:r>
            <w:r w:rsidRPr="00854D55">
              <w:rPr>
                <w:i/>
                <w:iCs/>
                <w:color w:val="000000"/>
                <w:sz w:val="22"/>
                <w:szCs w:val="22"/>
              </w:rPr>
              <w:t>конденсат</w:t>
            </w:r>
          </w:p>
        </w:tc>
        <w:tc>
          <w:tcPr>
            <w:tcW w:w="1121" w:type="dxa"/>
            <w:tcBorders>
              <w:top w:val="single" w:sz="6" w:space="0" w:color="auto"/>
              <w:left w:val="single" w:sz="6" w:space="0" w:color="auto"/>
              <w:bottom w:val="single" w:sz="6" w:space="0" w:color="auto"/>
              <w:right w:val="single" w:sz="6" w:space="0" w:color="auto"/>
            </w:tcBorders>
          </w:tcPr>
          <w:p w14:paraId="2D0F6A98" w14:textId="77777777" w:rsidR="00854D55" w:rsidRPr="00854D55" w:rsidRDefault="00854D55" w:rsidP="00854D55">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4379253B" w14:textId="77777777" w:rsidR="00854D55" w:rsidRPr="00854D55" w:rsidRDefault="00854D55" w:rsidP="00854D55">
            <w:pPr>
              <w:autoSpaceDE w:val="0"/>
              <w:autoSpaceDN w:val="0"/>
              <w:adjustRightInd w:val="0"/>
              <w:jc w:val="center"/>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19962460" w14:textId="77777777" w:rsidR="00854D55" w:rsidRPr="00854D55" w:rsidRDefault="00854D55" w:rsidP="00854D55">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2FFE257B" w14:textId="77777777" w:rsidR="00854D55" w:rsidRPr="00854D55" w:rsidRDefault="00854D55" w:rsidP="00854D55">
            <w:pPr>
              <w:autoSpaceDE w:val="0"/>
              <w:autoSpaceDN w:val="0"/>
              <w:adjustRightInd w:val="0"/>
              <w:jc w:val="center"/>
              <w:rPr>
                <w:color w:val="000000"/>
                <w:sz w:val="22"/>
                <w:szCs w:val="22"/>
              </w:rPr>
            </w:pPr>
          </w:p>
        </w:tc>
      </w:tr>
      <w:tr w:rsidR="00854D55" w:rsidRPr="00854D55" w14:paraId="0052FE2C" w14:textId="77777777" w:rsidTr="00E6267D">
        <w:tblPrEx>
          <w:tblCellMar>
            <w:top w:w="0" w:type="dxa"/>
            <w:bottom w:w="0" w:type="dxa"/>
          </w:tblCellMar>
        </w:tblPrEx>
        <w:trPr>
          <w:trHeight w:val="20"/>
          <w:jc w:val="center"/>
        </w:trPr>
        <w:tc>
          <w:tcPr>
            <w:tcW w:w="1080" w:type="dxa"/>
            <w:tcBorders>
              <w:top w:val="nil"/>
              <w:left w:val="single" w:sz="6" w:space="0" w:color="auto"/>
              <w:bottom w:val="single" w:sz="6" w:space="0" w:color="auto"/>
              <w:right w:val="single" w:sz="6" w:space="0" w:color="auto"/>
            </w:tcBorders>
          </w:tcPr>
          <w:p w14:paraId="04ED5CA6" w14:textId="77777777" w:rsidR="00854D55" w:rsidRPr="00854D55" w:rsidRDefault="00854D55" w:rsidP="00854D55">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14:paraId="2108022E" w14:textId="77777777" w:rsidR="00854D55" w:rsidRPr="00854D55" w:rsidRDefault="00854D55" w:rsidP="00854D55">
            <w:pPr>
              <w:autoSpaceDE w:val="0"/>
              <w:autoSpaceDN w:val="0"/>
              <w:adjustRightInd w:val="0"/>
              <w:rPr>
                <w:i/>
                <w:iCs/>
                <w:color w:val="000000"/>
                <w:sz w:val="22"/>
                <w:szCs w:val="22"/>
              </w:rPr>
            </w:pPr>
            <w:r w:rsidRPr="00854D55">
              <w:rPr>
                <w:color w:val="000000"/>
                <w:sz w:val="22"/>
                <w:szCs w:val="22"/>
              </w:rPr>
              <w:t xml:space="preserve">·     </w:t>
            </w:r>
            <w:r w:rsidRPr="00854D55">
              <w:rPr>
                <w:i/>
                <w:iCs/>
                <w:color w:val="000000"/>
                <w:sz w:val="22"/>
                <w:szCs w:val="22"/>
              </w:rPr>
              <w:t>вода</w:t>
            </w:r>
          </w:p>
        </w:tc>
        <w:tc>
          <w:tcPr>
            <w:tcW w:w="1121" w:type="dxa"/>
            <w:tcBorders>
              <w:top w:val="single" w:sz="6" w:space="0" w:color="auto"/>
              <w:left w:val="single" w:sz="6" w:space="0" w:color="auto"/>
              <w:bottom w:val="single" w:sz="6" w:space="0" w:color="auto"/>
              <w:right w:val="single" w:sz="6" w:space="0" w:color="auto"/>
            </w:tcBorders>
          </w:tcPr>
          <w:p w14:paraId="4B486930" w14:textId="77777777" w:rsidR="00854D55" w:rsidRPr="00854D55" w:rsidRDefault="00854D55" w:rsidP="00854D55">
            <w:pPr>
              <w:jc w:val="center"/>
              <w:rPr>
                <w:sz w:val="22"/>
                <w:szCs w:val="22"/>
              </w:rPr>
            </w:pPr>
          </w:p>
        </w:tc>
        <w:tc>
          <w:tcPr>
            <w:tcW w:w="1121" w:type="dxa"/>
            <w:tcBorders>
              <w:top w:val="single" w:sz="6" w:space="0" w:color="auto"/>
              <w:left w:val="single" w:sz="6" w:space="0" w:color="auto"/>
              <w:bottom w:val="single" w:sz="6" w:space="0" w:color="auto"/>
              <w:right w:val="single" w:sz="6" w:space="0" w:color="auto"/>
            </w:tcBorders>
          </w:tcPr>
          <w:p w14:paraId="33F84568" w14:textId="77777777" w:rsidR="00854D55" w:rsidRPr="00854D55" w:rsidRDefault="00854D55" w:rsidP="00854D55">
            <w:pPr>
              <w:jc w:val="center"/>
              <w:rPr>
                <w:sz w:val="22"/>
                <w:szCs w:val="22"/>
              </w:rPr>
            </w:pPr>
          </w:p>
        </w:tc>
        <w:tc>
          <w:tcPr>
            <w:tcW w:w="1120" w:type="dxa"/>
            <w:tcBorders>
              <w:top w:val="single" w:sz="6" w:space="0" w:color="auto"/>
              <w:left w:val="single" w:sz="6" w:space="0" w:color="auto"/>
              <w:bottom w:val="single" w:sz="6" w:space="0" w:color="auto"/>
              <w:right w:val="single" w:sz="6" w:space="0" w:color="auto"/>
            </w:tcBorders>
          </w:tcPr>
          <w:p w14:paraId="568B80FE" w14:textId="77777777" w:rsidR="00854D55" w:rsidRPr="00854D55" w:rsidRDefault="00854D55" w:rsidP="00854D55">
            <w:pPr>
              <w:jc w:val="center"/>
              <w:rPr>
                <w:sz w:val="22"/>
                <w:szCs w:val="22"/>
              </w:rPr>
            </w:pPr>
            <w:r w:rsidRPr="00854D55">
              <w:rPr>
                <w:sz w:val="22"/>
                <w:szCs w:val="22"/>
              </w:rPr>
              <w:t>0,3113</w:t>
            </w:r>
          </w:p>
        </w:tc>
        <w:tc>
          <w:tcPr>
            <w:tcW w:w="1121" w:type="dxa"/>
            <w:tcBorders>
              <w:top w:val="single" w:sz="6" w:space="0" w:color="auto"/>
              <w:left w:val="single" w:sz="6" w:space="0" w:color="auto"/>
              <w:bottom w:val="single" w:sz="6" w:space="0" w:color="auto"/>
              <w:right w:val="single" w:sz="6" w:space="0" w:color="auto"/>
            </w:tcBorders>
          </w:tcPr>
          <w:p w14:paraId="40E084CA" w14:textId="77777777" w:rsidR="00854D55" w:rsidRPr="00854D55" w:rsidRDefault="00854D55" w:rsidP="00854D55">
            <w:pPr>
              <w:jc w:val="center"/>
              <w:rPr>
                <w:sz w:val="22"/>
                <w:szCs w:val="22"/>
              </w:rPr>
            </w:pPr>
            <w:r w:rsidRPr="00854D55">
              <w:rPr>
                <w:sz w:val="22"/>
                <w:szCs w:val="22"/>
              </w:rPr>
              <w:t>0,249</w:t>
            </w:r>
          </w:p>
        </w:tc>
      </w:tr>
      <w:tr w:rsidR="00854D55" w:rsidRPr="00854D55" w14:paraId="038B568B" w14:textId="77777777" w:rsidTr="00E6267D">
        <w:tblPrEx>
          <w:tblCellMar>
            <w:top w:w="0" w:type="dxa"/>
            <w:bottom w:w="0" w:type="dxa"/>
          </w:tblCellMar>
        </w:tblPrEx>
        <w:trPr>
          <w:trHeight w:val="20"/>
          <w:jc w:val="center"/>
        </w:trPr>
        <w:tc>
          <w:tcPr>
            <w:tcW w:w="1080" w:type="dxa"/>
            <w:tcBorders>
              <w:top w:val="single" w:sz="6" w:space="0" w:color="auto"/>
              <w:left w:val="single" w:sz="6" w:space="0" w:color="auto"/>
              <w:bottom w:val="single" w:sz="6" w:space="0" w:color="auto"/>
              <w:right w:val="single" w:sz="6" w:space="0" w:color="auto"/>
            </w:tcBorders>
          </w:tcPr>
          <w:p w14:paraId="0AED87B9" w14:textId="77777777" w:rsidR="00854D55" w:rsidRPr="00854D55" w:rsidRDefault="00854D55" w:rsidP="00854D55">
            <w:pPr>
              <w:autoSpaceDE w:val="0"/>
              <w:autoSpaceDN w:val="0"/>
              <w:adjustRightInd w:val="0"/>
              <w:jc w:val="center"/>
              <w:rPr>
                <w:color w:val="000000"/>
                <w:sz w:val="22"/>
                <w:szCs w:val="22"/>
              </w:rPr>
            </w:pPr>
            <w:r w:rsidRPr="00854D55">
              <w:rPr>
                <w:color w:val="000000"/>
                <w:sz w:val="22"/>
                <w:szCs w:val="22"/>
              </w:rPr>
              <w:t>2</w:t>
            </w:r>
          </w:p>
        </w:tc>
        <w:tc>
          <w:tcPr>
            <w:tcW w:w="5078" w:type="dxa"/>
            <w:tcBorders>
              <w:top w:val="single" w:sz="6" w:space="0" w:color="auto"/>
              <w:left w:val="single" w:sz="6" w:space="0" w:color="auto"/>
              <w:bottom w:val="single" w:sz="6" w:space="0" w:color="auto"/>
              <w:right w:val="nil"/>
            </w:tcBorders>
          </w:tcPr>
          <w:p w14:paraId="557C7E5A" w14:textId="77777777" w:rsidR="00854D55" w:rsidRPr="00854D55" w:rsidRDefault="00854D55" w:rsidP="00854D55">
            <w:pPr>
              <w:autoSpaceDE w:val="0"/>
              <w:autoSpaceDN w:val="0"/>
              <w:adjustRightInd w:val="0"/>
              <w:jc w:val="center"/>
              <w:rPr>
                <w:b/>
                <w:bCs/>
                <w:color w:val="000000"/>
                <w:sz w:val="22"/>
                <w:szCs w:val="22"/>
              </w:rPr>
            </w:pPr>
            <w:r w:rsidRPr="00854D55">
              <w:rPr>
                <w:b/>
                <w:bCs/>
                <w:color w:val="000000"/>
                <w:sz w:val="22"/>
                <w:szCs w:val="22"/>
              </w:rPr>
              <w:t>т е п л о в а я   э н е р г и я</w:t>
            </w:r>
          </w:p>
        </w:tc>
        <w:tc>
          <w:tcPr>
            <w:tcW w:w="1121" w:type="dxa"/>
            <w:tcBorders>
              <w:top w:val="single" w:sz="6" w:space="0" w:color="auto"/>
              <w:left w:val="nil"/>
              <w:bottom w:val="single" w:sz="6" w:space="0" w:color="auto"/>
              <w:right w:val="nil"/>
            </w:tcBorders>
          </w:tcPr>
          <w:p w14:paraId="2408291D" w14:textId="77777777" w:rsidR="00854D55" w:rsidRPr="00854D55" w:rsidRDefault="00854D55" w:rsidP="00854D55">
            <w:pPr>
              <w:autoSpaceDE w:val="0"/>
              <w:autoSpaceDN w:val="0"/>
              <w:adjustRightInd w:val="0"/>
              <w:jc w:val="center"/>
              <w:rPr>
                <w:b/>
                <w:bCs/>
                <w:color w:val="000000"/>
                <w:sz w:val="22"/>
                <w:szCs w:val="22"/>
              </w:rPr>
            </w:pPr>
          </w:p>
        </w:tc>
        <w:tc>
          <w:tcPr>
            <w:tcW w:w="1121" w:type="dxa"/>
            <w:tcBorders>
              <w:top w:val="single" w:sz="6" w:space="0" w:color="auto"/>
              <w:left w:val="nil"/>
              <w:bottom w:val="single" w:sz="6" w:space="0" w:color="auto"/>
              <w:right w:val="nil"/>
            </w:tcBorders>
          </w:tcPr>
          <w:p w14:paraId="681E13B3" w14:textId="77777777" w:rsidR="00854D55" w:rsidRPr="00854D55" w:rsidRDefault="00854D55" w:rsidP="00854D55">
            <w:pPr>
              <w:autoSpaceDE w:val="0"/>
              <w:autoSpaceDN w:val="0"/>
              <w:adjustRightInd w:val="0"/>
              <w:jc w:val="center"/>
              <w:rPr>
                <w:b/>
                <w:bCs/>
                <w:color w:val="000000"/>
                <w:sz w:val="22"/>
                <w:szCs w:val="22"/>
              </w:rPr>
            </w:pPr>
          </w:p>
        </w:tc>
        <w:tc>
          <w:tcPr>
            <w:tcW w:w="1120" w:type="dxa"/>
            <w:tcBorders>
              <w:top w:val="single" w:sz="6" w:space="0" w:color="auto"/>
              <w:left w:val="nil"/>
              <w:bottom w:val="single" w:sz="6" w:space="0" w:color="auto"/>
              <w:right w:val="nil"/>
            </w:tcBorders>
          </w:tcPr>
          <w:p w14:paraId="64E6B5E2" w14:textId="77777777" w:rsidR="00854D55" w:rsidRPr="00854D55" w:rsidRDefault="00854D55" w:rsidP="00854D55">
            <w:pPr>
              <w:autoSpaceDE w:val="0"/>
              <w:autoSpaceDN w:val="0"/>
              <w:adjustRightInd w:val="0"/>
              <w:jc w:val="center"/>
              <w:rPr>
                <w:b/>
                <w:bCs/>
                <w:color w:val="000000"/>
                <w:sz w:val="22"/>
                <w:szCs w:val="22"/>
              </w:rPr>
            </w:pPr>
          </w:p>
        </w:tc>
        <w:tc>
          <w:tcPr>
            <w:tcW w:w="1121" w:type="dxa"/>
            <w:tcBorders>
              <w:top w:val="single" w:sz="6" w:space="0" w:color="auto"/>
              <w:left w:val="nil"/>
              <w:bottom w:val="single" w:sz="6" w:space="0" w:color="auto"/>
              <w:right w:val="single" w:sz="6" w:space="0" w:color="auto"/>
            </w:tcBorders>
          </w:tcPr>
          <w:p w14:paraId="01DC829C" w14:textId="77777777" w:rsidR="00854D55" w:rsidRPr="00854D55" w:rsidRDefault="00854D55" w:rsidP="00854D55">
            <w:pPr>
              <w:autoSpaceDE w:val="0"/>
              <w:autoSpaceDN w:val="0"/>
              <w:adjustRightInd w:val="0"/>
              <w:jc w:val="center"/>
              <w:rPr>
                <w:b/>
                <w:bCs/>
                <w:color w:val="000000"/>
                <w:sz w:val="22"/>
                <w:szCs w:val="22"/>
              </w:rPr>
            </w:pPr>
          </w:p>
        </w:tc>
      </w:tr>
      <w:tr w:rsidR="00854D55" w:rsidRPr="00854D55" w14:paraId="6A1A5EA4" w14:textId="77777777" w:rsidTr="00E6267D">
        <w:tblPrEx>
          <w:tblCellMar>
            <w:top w:w="0" w:type="dxa"/>
            <w:bottom w:w="0" w:type="dxa"/>
          </w:tblCellMar>
        </w:tblPrEx>
        <w:trPr>
          <w:trHeight w:val="20"/>
          <w:jc w:val="center"/>
        </w:trPr>
        <w:tc>
          <w:tcPr>
            <w:tcW w:w="1080" w:type="dxa"/>
            <w:tcBorders>
              <w:top w:val="single" w:sz="6" w:space="0" w:color="auto"/>
              <w:left w:val="single" w:sz="6" w:space="0" w:color="auto"/>
              <w:bottom w:val="nil"/>
              <w:right w:val="single" w:sz="6" w:space="0" w:color="auto"/>
            </w:tcBorders>
          </w:tcPr>
          <w:p w14:paraId="1383CAFF" w14:textId="77777777" w:rsidR="00854D55" w:rsidRPr="00854D55" w:rsidRDefault="00854D55" w:rsidP="00854D55">
            <w:pPr>
              <w:autoSpaceDE w:val="0"/>
              <w:autoSpaceDN w:val="0"/>
              <w:adjustRightInd w:val="0"/>
              <w:jc w:val="center"/>
              <w:rPr>
                <w:color w:val="000000"/>
                <w:sz w:val="22"/>
                <w:szCs w:val="22"/>
              </w:rPr>
            </w:pPr>
            <w:r w:rsidRPr="00854D55">
              <w:rPr>
                <w:color w:val="000000"/>
                <w:sz w:val="22"/>
                <w:szCs w:val="22"/>
              </w:rPr>
              <w:t>2.1</w:t>
            </w:r>
          </w:p>
        </w:tc>
        <w:tc>
          <w:tcPr>
            <w:tcW w:w="5078" w:type="dxa"/>
            <w:tcBorders>
              <w:top w:val="single" w:sz="6" w:space="0" w:color="auto"/>
              <w:left w:val="single" w:sz="6" w:space="0" w:color="auto"/>
              <w:bottom w:val="single" w:sz="6" w:space="0" w:color="auto"/>
              <w:right w:val="single" w:sz="6" w:space="0" w:color="auto"/>
            </w:tcBorders>
          </w:tcPr>
          <w:p w14:paraId="420F6175" w14:textId="77777777" w:rsidR="00854D55" w:rsidRPr="00854D55" w:rsidRDefault="00854D55" w:rsidP="00854D55">
            <w:pPr>
              <w:autoSpaceDE w:val="0"/>
              <w:autoSpaceDN w:val="0"/>
              <w:adjustRightInd w:val="0"/>
              <w:rPr>
                <w:color w:val="000000"/>
                <w:sz w:val="22"/>
                <w:szCs w:val="22"/>
              </w:rPr>
            </w:pPr>
            <w:r w:rsidRPr="00854D55">
              <w:rPr>
                <w:color w:val="000000"/>
                <w:sz w:val="22"/>
                <w:szCs w:val="22"/>
              </w:rPr>
              <w:t>потери тепловой энергии, тыс. Гкал:</w:t>
            </w:r>
          </w:p>
        </w:tc>
        <w:tc>
          <w:tcPr>
            <w:tcW w:w="1121" w:type="dxa"/>
            <w:tcBorders>
              <w:top w:val="single" w:sz="6" w:space="0" w:color="auto"/>
              <w:left w:val="single" w:sz="6" w:space="0" w:color="auto"/>
              <w:bottom w:val="single" w:sz="6" w:space="0" w:color="auto"/>
              <w:right w:val="single" w:sz="6" w:space="0" w:color="auto"/>
            </w:tcBorders>
          </w:tcPr>
          <w:p w14:paraId="631AA55F" w14:textId="77777777" w:rsidR="00854D55" w:rsidRPr="00854D55" w:rsidRDefault="00854D55" w:rsidP="00854D55">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10472A32" w14:textId="77777777" w:rsidR="00854D55" w:rsidRPr="00854D55" w:rsidRDefault="00854D55" w:rsidP="00854D55">
            <w:pPr>
              <w:autoSpaceDE w:val="0"/>
              <w:autoSpaceDN w:val="0"/>
              <w:adjustRightInd w:val="0"/>
              <w:jc w:val="center"/>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152A7D3C" w14:textId="77777777" w:rsidR="00854D55" w:rsidRPr="00854D55" w:rsidRDefault="00854D55" w:rsidP="00854D55">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1A131BB3" w14:textId="77777777" w:rsidR="00854D55" w:rsidRPr="00854D55" w:rsidRDefault="00854D55" w:rsidP="00854D55">
            <w:pPr>
              <w:autoSpaceDE w:val="0"/>
              <w:autoSpaceDN w:val="0"/>
              <w:adjustRightInd w:val="0"/>
              <w:jc w:val="center"/>
              <w:rPr>
                <w:color w:val="000000"/>
                <w:sz w:val="22"/>
                <w:szCs w:val="22"/>
              </w:rPr>
            </w:pPr>
          </w:p>
        </w:tc>
      </w:tr>
      <w:tr w:rsidR="00854D55" w:rsidRPr="00854D55" w14:paraId="640D0903" w14:textId="77777777" w:rsidTr="00E6267D">
        <w:tblPrEx>
          <w:tblCellMar>
            <w:top w:w="0" w:type="dxa"/>
            <w:bottom w:w="0" w:type="dxa"/>
          </w:tblCellMar>
        </w:tblPrEx>
        <w:trPr>
          <w:trHeight w:val="20"/>
          <w:jc w:val="center"/>
        </w:trPr>
        <w:tc>
          <w:tcPr>
            <w:tcW w:w="1080" w:type="dxa"/>
            <w:tcBorders>
              <w:top w:val="nil"/>
              <w:left w:val="single" w:sz="6" w:space="0" w:color="auto"/>
              <w:bottom w:val="nil"/>
              <w:right w:val="single" w:sz="6" w:space="0" w:color="auto"/>
            </w:tcBorders>
          </w:tcPr>
          <w:p w14:paraId="10ADB7C3" w14:textId="77777777" w:rsidR="00854D55" w:rsidRPr="00854D55" w:rsidRDefault="00854D55" w:rsidP="00854D55">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14:paraId="736F62D1" w14:textId="77777777" w:rsidR="00854D55" w:rsidRPr="00854D55" w:rsidRDefault="00854D55" w:rsidP="00854D55">
            <w:pPr>
              <w:autoSpaceDE w:val="0"/>
              <w:autoSpaceDN w:val="0"/>
              <w:adjustRightInd w:val="0"/>
              <w:rPr>
                <w:i/>
                <w:iCs/>
                <w:color w:val="000000"/>
                <w:sz w:val="22"/>
                <w:szCs w:val="22"/>
              </w:rPr>
            </w:pPr>
            <w:r w:rsidRPr="00854D55">
              <w:rPr>
                <w:color w:val="000000"/>
                <w:sz w:val="22"/>
                <w:szCs w:val="22"/>
              </w:rPr>
              <w:t xml:space="preserve">·       </w:t>
            </w:r>
            <w:r w:rsidRPr="00854D55">
              <w:rPr>
                <w:i/>
                <w:iCs/>
                <w:color w:val="000000"/>
                <w:sz w:val="22"/>
                <w:szCs w:val="22"/>
              </w:rPr>
              <w:t>пар</w:t>
            </w:r>
          </w:p>
        </w:tc>
        <w:tc>
          <w:tcPr>
            <w:tcW w:w="1121" w:type="dxa"/>
            <w:tcBorders>
              <w:top w:val="single" w:sz="6" w:space="0" w:color="auto"/>
              <w:left w:val="single" w:sz="6" w:space="0" w:color="auto"/>
              <w:bottom w:val="single" w:sz="6" w:space="0" w:color="auto"/>
              <w:right w:val="single" w:sz="6" w:space="0" w:color="auto"/>
            </w:tcBorders>
          </w:tcPr>
          <w:p w14:paraId="132EE7DC" w14:textId="77777777" w:rsidR="00854D55" w:rsidRPr="00854D55" w:rsidRDefault="00854D55" w:rsidP="00854D55">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0981A72F" w14:textId="77777777" w:rsidR="00854D55" w:rsidRPr="00854D55" w:rsidRDefault="00854D55" w:rsidP="00854D55">
            <w:pPr>
              <w:autoSpaceDE w:val="0"/>
              <w:autoSpaceDN w:val="0"/>
              <w:adjustRightInd w:val="0"/>
              <w:jc w:val="center"/>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4DF77BC2" w14:textId="77777777" w:rsidR="00854D55" w:rsidRPr="00854D55" w:rsidRDefault="00854D55" w:rsidP="00854D55">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2A539878" w14:textId="77777777" w:rsidR="00854D55" w:rsidRPr="00854D55" w:rsidRDefault="00854D55" w:rsidP="00854D55">
            <w:pPr>
              <w:autoSpaceDE w:val="0"/>
              <w:autoSpaceDN w:val="0"/>
              <w:adjustRightInd w:val="0"/>
              <w:jc w:val="center"/>
              <w:rPr>
                <w:color w:val="000000"/>
                <w:sz w:val="22"/>
                <w:szCs w:val="22"/>
              </w:rPr>
            </w:pPr>
          </w:p>
        </w:tc>
      </w:tr>
      <w:tr w:rsidR="00854D55" w:rsidRPr="00854D55" w14:paraId="49C27A43" w14:textId="77777777" w:rsidTr="00E6267D">
        <w:tblPrEx>
          <w:tblCellMar>
            <w:top w:w="0" w:type="dxa"/>
            <w:bottom w:w="0" w:type="dxa"/>
          </w:tblCellMar>
        </w:tblPrEx>
        <w:trPr>
          <w:trHeight w:val="20"/>
          <w:jc w:val="center"/>
        </w:trPr>
        <w:tc>
          <w:tcPr>
            <w:tcW w:w="1080" w:type="dxa"/>
            <w:tcBorders>
              <w:top w:val="nil"/>
              <w:left w:val="single" w:sz="6" w:space="0" w:color="auto"/>
              <w:bottom w:val="nil"/>
              <w:right w:val="single" w:sz="6" w:space="0" w:color="auto"/>
            </w:tcBorders>
          </w:tcPr>
          <w:p w14:paraId="631F94A0" w14:textId="77777777" w:rsidR="00854D55" w:rsidRPr="00854D55" w:rsidRDefault="00854D55" w:rsidP="00854D55">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14:paraId="4D95A47A" w14:textId="77777777" w:rsidR="00854D55" w:rsidRPr="00854D55" w:rsidRDefault="00854D55" w:rsidP="00854D55">
            <w:pPr>
              <w:autoSpaceDE w:val="0"/>
              <w:autoSpaceDN w:val="0"/>
              <w:adjustRightInd w:val="0"/>
              <w:rPr>
                <w:i/>
                <w:iCs/>
                <w:color w:val="000000"/>
                <w:sz w:val="22"/>
                <w:szCs w:val="22"/>
              </w:rPr>
            </w:pPr>
            <w:r w:rsidRPr="00854D55">
              <w:rPr>
                <w:color w:val="000000"/>
                <w:sz w:val="22"/>
                <w:szCs w:val="22"/>
              </w:rPr>
              <w:t xml:space="preserve">·       </w:t>
            </w:r>
            <w:r w:rsidRPr="00854D55">
              <w:rPr>
                <w:i/>
                <w:iCs/>
                <w:color w:val="000000"/>
                <w:sz w:val="22"/>
                <w:szCs w:val="22"/>
              </w:rPr>
              <w:t>конденсат</w:t>
            </w:r>
          </w:p>
        </w:tc>
        <w:tc>
          <w:tcPr>
            <w:tcW w:w="1121" w:type="dxa"/>
            <w:tcBorders>
              <w:top w:val="single" w:sz="6" w:space="0" w:color="auto"/>
              <w:left w:val="single" w:sz="6" w:space="0" w:color="auto"/>
              <w:bottom w:val="single" w:sz="6" w:space="0" w:color="auto"/>
              <w:right w:val="single" w:sz="6" w:space="0" w:color="auto"/>
            </w:tcBorders>
          </w:tcPr>
          <w:p w14:paraId="00D3BACF" w14:textId="77777777" w:rsidR="00854D55" w:rsidRPr="00854D55" w:rsidRDefault="00854D55" w:rsidP="00854D55">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55B24C8C" w14:textId="77777777" w:rsidR="00854D55" w:rsidRPr="00854D55" w:rsidRDefault="00854D55" w:rsidP="00854D55">
            <w:pPr>
              <w:autoSpaceDE w:val="0"/>
              <w:autoSpaceDN w:val="0"/>
              <w:adjustRightInd w:val="0"/>
              <w:jc w:val="center"/>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342F7D4A" w14:textId="77777777" w:rsidR="00854D55" w:rsidRPr="00854D55" w:rsidRDefault="00854D55" w:rsidP="00854D55">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1CE64A70" w14:textId="77777777" w:rsidR="00854D55" w:rsidRPr="00854D55" w:rsidRDefault="00854D55" w:rsidP="00854D55">
            <w:pPr>
              <w:autoSpaceDE w:val="0"/>
              <w:autoSpaceDN w:val="0"/>
              <w:adjustRightInd w:val="0"/>
              <w:jc w:val="center"/>
              <w:rPr>
                <w:color w:val="000000"/>
                <w:sz w:val="22"/>
                <w:szCs w:val="22"/>
              </w:rPr>
            </w:pPr>
          </w:p>
        </w:tc>
      </w:tr>
      <w:tr w:rsidR="00854D55" w:rsidRPr="00854D55" w14:paraId="24E72B04" w14:textId="77777777" w:rsidTr="00E6267D">
        <w:tblPrEx>
          <w:tblCellMar>
            <w:top w:w="0" w:type="dxa"/>
            <w:bottom w:w="0" w:type="dxa"/>
          </w:tblCellMar>
        </w:tblPrEx>
        <w:trPr>
          <w:trHeight w:val="20"/>
          <w:jc w:val="center"/>
        </w:trPr>
        <w:tc>
          <w:tcPr>
            <w:tcW w:w="1080" w:type="dxa"/>
            <w:tcBorders>
              <w:top w:val="nil"/>
              <w:left w:val="single" w:sz="6" w:space="0" w:color="auto"/>
              <w:bottom w:val="single" w:sz="6" w:space="0" w:color="auto"/>
              <w:right w:val="single" w:sz="6" w:space="0" w:color="auto"/>
            </w:tcBorders>
          </w:tcPr>
          <w:p w14:paraId="44D9326F" w14:textId="77777777" w:rsidR="00854D55" w:rsidRPr="00854D55" w:rsidRDefault="00854D55" w:rsidP="00854D55">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14:paraId="5B709AD9" w14:textId="77777777" w:rsidR="00854D55" w:rsidRPr="00854D55" w:rsidRDefault="00854D55" w:rsidP="00854D55">
            <w:pPr>
              <w:autoSpaceDE w:val="0"/>
              <w:autoSpaceDN w:val="0"/>
              <w:adjustRightInd w:val="0"/>
              <w:rPr>
                <w:i/>
                <w:iCs/>
                <w:color w:val="000000"/>
                <w:sz w:val="22"/>
                <w:szCs w:val="22"/>
              </w:rPr>
            </w:pPr>
            <w:r w:rsidRPr="00854D55">
              <w:rPr>
                <w:color w:val="000000"/>
                <w:sz w:val="22"/>
                <w:szCs w:val="22"/>
              </w:rPr>
              <w:t xml:space="preserve">·       </w:t>
            </w:r>
            <w:r w:rsidRPr="00854D55">
              <w:rPr>
                <w:i/>
                <w:iCs/>
                <w:color w:val="000000"/>
                <w:sz w:val="22"/>
                <w:szCs w:val="22"/>
              </w:rPr>
              <w:t>вода</w:t>
            </w:r>
          </w:p>
        </w:tc>
        <w:tc>
          <w:tcPr>
            <w:tcW w:w="1121" w:type="dxa"/>
            <w:tcBorders>
              <w:top w:val="single" w:sz="6" w:space="0" w:color="auto"/>
              <w:left w:val="single" w:sz="6" w:space="0" w:color="auto"/>
              <w:bottom w:val="single" w:sz="6" w:space="0" w:color="auto"/>
              <w:right w:val="single" w:sz="6" w:space="0" w:color="auto"/>
            </w:tcBorders>
          </w:tcPr>
          <w:p w14:paraId="09F15E76" w14:textId="77777777" w:rsidR="00854D55" w:rsidRPr="00854D55" w:rsidRDefault="00854D55" w:rsidP="00854D55">
            <w:pPr>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0BC1905D" w14:textId="77777777" w:rsidR="00854D55" w:rsidRPr="00854D55" w:rsidRDefault="00854D55" w:rsidP="00854D55">
            <w:pPr>
              <w:jc w:val="center"/>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1BCBFBCE" w14:textId="77777777" w:rsidR="00854D55" w:rsidRPr="00854D55" w:rsidRDefault="00854D55" w:rsidP="00854D55">
            <w:pPr>
              <w:jc w:val="center"/>
              <w:rPr>
                <w:color w:val="000000"/>
                <w:sz w:val="22"/>
                <w:szCs w:val="22"/>
              </w:rPr>
            </w:pPr>
            <w:r w:rsidRPr="00854D55">
              <w:rPr>
                <w:color w:val="000000"/>
                <w:sz w:val="22"/>
                <w:szCs w:val="22"/>
              </w:rPr>
              <w:t>0,84</w:t>
            </w:r>
          </w:p>
        </w:tc>
        <w:tc>
          <w:tcPr>
            <w:tcW w:w="1121" w:type="dxa"/>
            <w:tcBorders>
              <w:top w:val="single" w:sz="6" w:space="0" w:color="auto"/>
              <w:left w:val="single" w:sz="6" w:space="0" w:color="auto"/>
              <w:bottom w:val="single" w:sz="6" w:space="0" w:color="auto"/>
              <w:right w:val="single" w:sz="6" w:space="0" w:color="auto"/>
            </w:tcBorders>
          </w:tcPr>
          <w:p w14:paraId="7B87D444" w14:textId="77777777" w:rsidR="00854D55" w:rsidRPr="00854D55" w:rsidRDefault="00854D55" w:rsidP="00854D55">
            <w:pPr>
              <w:jc w:val="center"/>
              <w:rPr>
                <w:color w:val="000000"/>
                <w:sz w:val="22"/>
                <w:szCs w:val="22"/>
              </w:rPr>
            </w:pPr>
            <w:r w:rsidRPr="00854D55">
              <w:rPr>
                <w:color w:val="000000"/>
                <w:sz w:val="22"/>
                <w:szCs w:val="22"/>
              </w:rPr>
              <w:t>0,867</w:t>
            </w:r>
          </w:p>
        </w:tc>
      </w:tr>
      <w:tr w:rsidR="00854D55" w:rsidRPr="00854D55" w14:paraId="30BD1B9A" w14:textId="77777777" w:rsidTr="00E6267D">
        <w:tblPrEx>
          <w:tblCellMar>
            <w:top w:w="0" w:type="dxa"/>
            <w:bottom w:w="0" w:type="dxa"/>
          </w:tblCellMar>
        </w:tblPrEx>
        <w:trPr>
          <w:trHeight w:val="20"/>
          <w:jc w:val="center"/>
        </w:trPr>
        <w:tc>
          <w:tcPr>
            <w:tcW w:w="1080" w:type="dxa"/>
            <w:tcBorders>
              <w:top w:val="single" w:sz="6" w:space="0" w:color="auto"/>
              <w:left w:val="single" w:sz="6" w:space="0" w:color="auto"/>
              <w:bottom w:val="nil"/>
              <w:right w:val="single" w:sz="6" w:space="0" w:color="auto"/>
            </w:tcBorders>
          </w:tcPr>
          <w:p w14:paraId="536A0B19" w14:textId="77777777" w:rsidR="00854D55" w:rsidRPr="00854D55" w:rsidRDefault="00854D55" w:rsidP="00854D55">
            <w:pPr>
              <w:autoSpaceDE w:val="0"/>
              <w:autoSpaceDN w:val="0"/>
              <w:adjustRightInd w:val="0"/>
              <w:jc w:val="center"/>
              <w:rPr>
                <w:color w:val="000000"/>
                <w:sz w:val="22"/>
                <w:szCs w:val="22"/>
              </w:rPr>
            </w:pPr>
            <w:r w:rsidRPr="00854D55">
              <w:rPr>
                <w:color w:val="000000"/>
                <w:sz w:val="22"/>
                <w:szCs w:val="22"/>
              </w:rPr>
              <w:t>2.2</w:t>
            </w:r>
          </w:p>
        </w:tc>
        <w:tc>
          <w:tcPr>
            <w:tcW w:w="8440" w:type="dxa"/>
            <w:gridSpan w:val="4"/>
            <w:tcBorders>
              <w:top w:val="single" w:sz="6" w:space="0" w:color="auto"/>
              <w:left w:val="single" w:sz="6" w:space="0" w:color="auto"/>
              <w:bottom w:val="single" w:sz="6" w:space="0" w:color="auto"/>
              <w:right w:val="nil"/>
            </w:tcBorders>
          </w:tcPr>
          <w:p w14:paraId="2638A556" w14:textId="77777777" w:rsidR="00854D55" w:rsidRPr="00854D55" w:rsidRDefault="00854D55" w:rsidP="00854D55">
            <w:pPr>
              <w:autoSpaceDE w:val="0"/>
              <w:autoSpaceDN w:val="0"/>
              <w:adjustRightInd w:val="0"/>
              <w:rPr>
                <w:color w:val="000000"/>
                <w:sz w:val="22"/>
                <w:szCs w:val="22"/>
                <w:vertAlign w:val="superscript"/>
              </w:rPr>
            </w:pPr>
            <w:r w:rsidRPr="00854D55">
              <w:rPr>
                <w:color w:val="000000"/>
                <w:sz w:val="22"/>
                <w:szCs w:val="22"/>
              </w:rPr>
              <w:t>материальная характеристика тепловых сетей в однотрубном исчислении, м</w:t>
            </w:r>
            <w:r w:rsidRPr="00854D55">
              <w:rPr>
                <w:color w:val="000000"/>
                <w:sz w:val="22"/>
                <w:szCs w:val="22"/>
                <w:vertAlign w:val="superscript"/>
              </w:rPr>
              <w:t>2</w:t>
            </w:r>
          </w:p>
        </w:tc>
        <w:tc>
          <w:tcPr>
            <w:tcW w:w="1121" w:type="dxa"/>
            <w:tcBorders>
              <w:top w:val="single" w:sz="6" w:space="0" w:color="auto"/>
              <w:left w:val="nil"/>
              <w:bottom w:val="single" w:sz="6" w:space="0" w:color="auto"/>
              <w:right w:val="single" w:sz="6" w:space="0" w:color="auto"/>
            </w:tcBorders>
          </w:tcPr>
          <w:p w14:paraId="662B9341" w14:textId="77777777" w:rsidR="00854D55" w:rsidRPr="00854D55" w:rsidRDefault="00854D55" w:rsidP="00854D55">
            <w:pPr>
              <w:autoSpaceDE w:val="0"/>
              <w:autoSpaceDN w:val="0"/>
              <w:adjustRightInd w:val="0"/>
              <w:jc w:val="center"/>
              <w:rPr>
                <w:color w:val="000000"/>
                <w:sz w:val="22"/>
                <w:szCs w:val="22"/>
              </w:rPr>
            </w:pPr>
          </w:p>
        </w:tc>
      </w:tr>
      <w:tr w:rsidR="00854D55" w:rsidRPr="00854D55" w14:paraId="08CB7BE2" w14:textId="77777777" w:rsidTr="00E6267D">
        <w:tblPrEx>
          <w:tblCellMar>
            <w:top w:w="0" w:type="dxa"/>
            <w:bottom w:w="0" w:type="dxa"/>
          </w:tblCellMar>
        </w:tblPrEx>
        <w:trPr>
          <w:trHeight w:val="20"/>
          <w:jc w:val="center"/>
        </w:trPr>
        <w:tc>
          <w:tcPr>
            <w:tcW w:w="1080" w:type="dxa"/>
            <w:tcBorders>
              <w:top w:val="nil"/>
              <w:left w:val="single" w:sz="6" w:space="0" w:color="auto"/>
              <w:bottom w:val="nil"/>
              <w:right w:val="single" w:sz="6" w:space="0" w:color="auto"/>
            </w:tcBorders>
          </w:tcPr>
          <w:p w14:paraId="61D8A781" w14:textId="77777777" w:rsidR="00854D55" w:rsidRPr="00854D55" w:rsidRDefault="00854D55" w:rsidP="00854D55">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14:paraId="4F9EE16B" w14:textId="77777777" w:rsidR="00854D55" w:rsidRPr="00854D55" w:rsidRDefault="00854D55" w:rsidP="00854D55">
            <w:pPr>
              <w:autoSpaceDE w:val="0"/>
              <w:autoSpaceDN w:val="0"/>
              <w:adjustRightInd w:val="0"/>
              <w:rPr>
                <w:i/>
                <w:iCs/>
                <w:color w:val="000000"/>
                <w:sz w:val="22"/>
                <w:szCs w:val="22"/>
              </w:rPr>
            </w:pPr>
            <w:r w:rsidRPr="00854D55">
              <w:rPr>
                <w:color w:val="000000"/>
                <w:sz w:val="22"/>
                <w:szCs w:val="22"/>
              </w:rPr>
              <w:t xml:space="preserve">·       </w:t>
            </w:r>
            <w:r w:rsidRPr="00854D55">
              <w:rPr>
                <w:i/>
                <w:iCs/>
                <w:color w:val="000000"/>
                <w:sz w:val="22"/>
                <w:szCs w:val="22"/>
              </w:rPr>
              <w:t>пар</w:t>
            </w:r>
          </w:p>
        </w:tc>
        <w:tc>
          <w:tcPr>
            <w:tcW w:w="1121" w:type="dxa"/>
            <w:tcBorders>
              <w:top w:val="single" w:sz="6" w:space="0" w:color="auto"/>
              <w:left w:val="single" w:sz="6" w:space="0" w:color="auto"/>
              <w:bottom w:val="single" w:sz="6" w:space="0" w:color="auto"/>
              <w:right w:val="single" w:sz="6" w:space="0" w:color="auto"/>
            </w:tcBorders>
          </w:tcPr>
          <w:p w14:paraId="1D3AB2BF" w14:textId="77777777" w:rsidR="00854D55" w:rsidRPr="00854D55" w:rsidRDefault="00854D55" w:rsidP="00854D55">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6FE7F9F0" w14:textId="77777777" w:rsidR="00854D55" w:rsidRPr="00854D55" w:rsidRDefault="00854D55" w:rsidP="00854D55">
            <w:pPr>
              <w:autoSpaceDE w:val="0"/>
              <w:autoSpaceDN w:val="0"/>
              <w:adjustRightInd w:val="0"/>
              <w:jc w:val="center"/>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316C6100" w14:textId="77777777" w:rsidR="00854D55" w:rsidRPr="00854D55" w:rsidRDefault="00854D55" w:rsidP="00854D55">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25D21DBC" w14:textId="77777777" w:rsidR="00854D55" w:rsidRPr="00854D55" w:rsidRDefault="00854D55" w:rsidP="00854D55">
            <w:pPr>
              <w:autoSpaceDE w:val="0"/>
              <w:autoSpaceDN w:val="0"/>
              <w:adjustRightInd w:val="0"/>
              <w:jc w:val="center"/>
              <w:rPr>
                <w:color w:val="000000"/>
                <w:sz w:val="22"/>
                <w:szCs w:val="22"/>
              </w:rPr>
            </w:pPr>
          </w:p>
        </w:tc>
      </w:tr>
      <w:tr w:rsidR="00854D55" w:rsidRPr="00854D55" w14:paraId="2E2E0E24" w14:textId="77777777" w:rsidTr="00E6267D">
        <w:tblPrEx>
          <w:tblCellMar>
            <w:top w:w="0" w:type="dxa"/>
            <w:bottom w:w="0" w:type="dxa"/>
          </w:tblCellMar>
        </w:tblPrEx>
        <w:trPr>
          <w:trHeight w:val="20"/>
          <w:jc w:val="center"/>
        </w:trPr>
        <w:tc>
          <w:tcPr>
            <w:tcW w:w="1080" w:type="dxa"/>
            <w:tcBorders>
              <w:top w:val="nil"/>
              <w:left w:val="single" w:sz="6" w:space="0" w:color="auto"/>
              <w:bottom w:val="nil"/>
              <w:right w:val="single" w:sz="6" w:space="0" w:color="auto"/>
            </w:tcBorders>
          </w:tcPr>
          <w:p w14:paraId="015C44A1" w14:textId="77777777" w:rsidR="00854D55" w:rsidRPr="00854D55" w:rsidRDefault="00854D55" w:rsidP="00854D55">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14:paraId="4BC17874" w14:textId="77777777" w:rsidR="00854D55" w:rsidRPr="00854D55" w:rsidRDefault="00854D55" w:rsidP="00854D55">
            <w:pPr>
              <w:autoSpaceDE w:val="0"/>
              <w:autoSpaceDN w:val="0"/>
              <w:adjustRightInd w:val="0"/>
              <w:rPr>
                <w:i/>
                <w:iCs/>
                <w:color w:val="000000"/>
                <w:sz w:val="22"/>
                <w:szCs w:val="22"/>
              </w:rPr>
            </w:pPr>
            <w:r w:rsidRPr="00854D55">
              <w:rPr>
                <w:color w:val="000000"/>
                <w:sz w:val="22"/>
                <w:szCs w:val="22"/>
              </w:rPr>
              <w:t xml:space="preserve">·       </w:t>
            </w:r>
            <w:r w:rsidRPr="00854D55">
              <w:rPr>
                <w:i/>
                <w:iCs/>
                <w:color w:val="000000"/>
                <w:sz w:val="22"/>
                <w:szCs w:val="22"/>
              </w:rPr>
              <w:t>конденсат</w:t>
            </w:r>
          </w:p>
        </w:tc>
        <w:tc>
          <w:tcPr>
            <w:tcW w:w="1121" w:type="dxa"/>
            <w:tcBorders>
              <w:top w:val="single" w:sz="6" w:space="0" w:color="auto"/>
              <w:left w:val="single" w:sz="6" w:space="0" w:color="auto"/>
              <w:bottom w:val="single" w:sz="6" w:space="0" w:color="auto"/>
              <w:right w:val="single" w:sz="6" w:space="0" w:color="auto"/>
            </w:tcBorders>
          </w:tcPr>
          <w:p w14:paraId="5836DB2C" w14:textId="77777777" w:rsidR="00854D55" w:rsidRPr="00854D55" w:rsidRDefault="00854D55" w:rsidP="00854D55">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4B8314E7" w14:textId="77777777" w:rsidR="00854D55" w:rsidRPr="00854D55" w:rsidRDefault="00854D55" w:rsidP="00854D55">
            <w:pPr>
              <w:autoSpaceDE w:val="0"/>
              <w:autoSpaceDN w:val="0"/>
              <w:adjustRightInd w:val="0"/>
              <w:jc w:val="center"/>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7EC5CDA9" w14:textId="77777777" w:rsidR="00854D55" w:rsidRPr="00854D55" w:rsidRDefault="00854D55" w:rsidP="00854D55">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056FD43E" w14:textId="77777777" w:rsidR="00854D55" w:rsidRPr="00854D55" w:rsidRDefault="00854D55" w:rsidP="00854D55">
            <w:pPr>
              <w:autoSpaceDE w:val="0"/>
              <w:autoSpaceDN w:val="0"/>
              <w:adjustRightInd w:val="0"/>
              <w:jc w:val="center"/>
              <w:rPr>
                <w:color w:val="000000"/>
                <w:sz w:val="22"/>
                <w:szCs w:val="22"/>
              </w:rPr>
            </w:pPr>
          </w:p>
        </w:tc>
      </w:tr>
      <w:tr w:rsidR="00854D55" w:rsidRPr="00854D55" w14:paraId="44862ED7" w14:textId="77777777" w:rsidTr="00E6267D">
        <w:tblPrEx>
          <w:tblCellMar>
            <w:top w:w="0" w:type="dxa"/>
            <w:bottom w:w="0" w:type="dxa"/>
          </w:tblCellMar>
        </w:tblPrEx>
        <w:trPr>
          <w:trHeight w:val="20"/>
          <w:jc w:val="center"/>
        </w:trPr>
        <w:tc>
          <w:tcPr>
            <w:tcW w:w="1080" w:type="dxa"/>
            <w:tcBorders>
              <w:top w:val="nil"/>
              <w:left w:val="single" w:sz="6" w:space="0" w:color="auto"/>
              <w:bottom w:val="single" w:sz="6" w:space="0" w:color="auto"/>
              <w:right w:val="single" w:sz="6" w:space="0" w:color="auto"/>
            </w:tcBorders>
          </w:tcPr>
          <w:p w14:paraId="37E136B9" w14:textId="77777777" w:rsidR="00854D55" w:rsidRPr="00854D55" w:rsidRDefault="00854D55" w:rsidP="00854D55">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14:paraId="55FD2129" w14:textId="77777777" w:rsidR="00854D55" w:rsidRPr="00854D55" w:rsidRDefault="00854D55" w:rsidP="00854D55">
            <w:pPr>
              <w:autoSpaceDE w:val="0"/>
              <w:autoSpaceDN w:val="0"/>
              <w:adjustRightInd w:val="0"/>
              <w:rPr>
                <w:i/>
                <w:iCs/>
                <w:color w:val="000000"/>
                <w:sz w:val="22"/>
                <w:szCs w:val="22"/>
              </w:rPr>
            </w:pPr>
            <w:r w:rsidRPr="00854D55">
              <w:rPr>
                <w:color w:val="000000"/>
                <w:sz w:val="22"/>
                <w:szCs w:val="22"/>
              </w:rPr>
              <w:t xml:space="preserve">·       </w:t>
            </w:r>
            <w:r w:rsidRPr="00854D55">
              <w:rPr>
                <w:i/>
                <w:iCs/>
                <w:color w:val="000000"/>
                <w:sz w:val="22"/>
                <w:szCs w:val="22"/>
              </w:rPr>
              <w:t>вода</w:t>
            </w:r>
          </w:p>
        </w:tc>
        <w:tc>
          <w:tcPr>
            <w:tcW w:w="1121" w:type="dxa"/>
            <w:tcBorders>
              <w:top w:val="single" w:sz="6" w:space="0" w:color="auto"/>
              <w:left w:val="single" w:sz="6" w:space="0" w:color="auto"/>
              <w:bottom w:val="single" w:sz="6" w:space="0" w:color="auto"/>
              <w:right w:val="single" w:sz="6" w:space="0" w:color="auto"/>
            </w:tcBorders>
          </w:tcPr>
          <w:p w14:paraId="6AEE0672" w14:textId="77777777" w:rsidR="00854D55" w:rsidRPr="00854D55" w:rsidRDefault="00854D55" w:rsidP="00854D55">
            <w:pPr>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487A3A7A" w14:textId="77777777" w:rsidR="00854D55" w:rsidRPr="00854D55" w:rsidRDefault="00854D55" w:rsidP="00854D55">
            <w:pPr>
              <w:jc w:val="center"/>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142225ED" w14:textId="77777777" w:rsidR="00854D55" w:rsidRPr="00854D55" w:rsidRDefault="00854D55" w:rsidP="00854D55">
            <w:pPr>
              <w:jc w:val="center"/>
              <w:rPr>
                <w:color w:val="000000"/>
                <w:sz w:val="22"/>
                <w:szCs w:val="22"/>
              </w:rPr>
            </w:pPr>
            <w:r w:rsidRPr="00854D55">
              <w:rPr>
                <w:color w:val="000000"/>
                <w:sz w:val="22"/>
                <w:szCs w:val="22"/>
              </w:rPr>
              <w:t>858,37</w:t>
            </w:r>
          </w:p>
        </w:tc>
        <w:tc>
          <w:tcPr>
            <w:tcW w:w="1121" w:type="dxa"/>
            <w:tcBorders>
              <w:top w:val="single" w:sz="6" w:space="0" w:color="auto"/>
              <w:left w:val="single" w:sz="6" w:space="0" w:color="auto"/>
              <w:bottom w:val="single" w:sz="6" w:space="0" w:color="auto"/>
              <w:right w:val="single" w:sz="6" w:space="0" w:color="auto"/>
            </w:tcBorders>
          </w:tcPr>
          <w:p w14:paraId="7D15B323" w14:textId="77777777" w:rsidR="00854D55" w:rsidRPr="00854D55" w:rsidRDefault="00854D55" w:rsidP="00854D55">
            <w:pPr>
              <w:jc w:val="center"/>
              <w:rPr>
                <w:color w:val="000000"/>
                <w:sz w:val="22"/>
                <w:szCs w:val="22"/>
              </w:rPr>
            </w:pPr>
            <w:r w:rsidRPr="00854D55">
              <w:rPr>
                <w:color w:val="000000"/>
                <w:sz w:val="22"/>
                <w:szCs w:val="22"/>
              </w:rPr>
              <w:t>707</w:t>
            </w:r>
          </w:p>
        </w:tc>
      </w:tr>
      <w:tr w:rsidR="00854D55" w:rsidRPr="00854D55" w14:paraId="2D402286" w14:textId="77777777" w:rsidTr="00E6267D">
        <w:tblPrEx>
          <w:tblCellMar>
            <w:top w:w="0" w:type="dxa"/>
            <w:bottom w:w="0" w:type="dxa"/>
          </w:tblCellMar>
        </w:tblPrEx>
        <w:trPr>
          <w:trHeight w:val="20"/>
          <w:jc w:val="center"/>
        </w:trPr>
        <w:tc>
          <w:tcPr>
            <w:tcW w:w="1080" w:type="dxa"/>
            <w:tcBorders>
              <w:top w:val="single" w:sz="6" w:space="0" w:color="auto"/>
              <w:left w:val="single" w:sz="6" w:space="0" w:color="auto"/>
              <w:bottom w:val="nil"/>
              <w:right w:val="single" w:sz="6" w:space="0" w:color="auto"/>
            </w:tcBorders>
          </w:tcPr>
          <w:p w14:paraId="6ABFC1F3" w14:textId="77777777" w:rsidR="00854D55" w:rsidRPr="00854D55" w:rsidRDefault="00854D55" w:rsidP="00854D55">
            <w:pPr>
              <w:autoSpaceDE w:val="0"/>
              <w:autoSpaceDN w:val="0"/>
              <w:adjustRightInd w:val="0"/>
              <w:jc w:val="center"/>
              <w:rPr>
                <w:color w:val="000000"/>
                <w:sz w:val="22"/>
                <w:szCs w:val="22"/>
              </w:rPr>
            </w:pPr>
            <w:r w:rsidRPr="00854D55">
              <w:rPr>
                <w:color w:val="000000"/>
                <w:sz w:val="22"/>
                <w:szCs w:val="22"/>
              </w:rPr>
              <w:t>2.3</w:t>
            </w:r>
          </w:p>
        </w:tc>
        <w:tc>
          <w:tcPr>
            <w:tcW w:w="5078" w:type="dxa"/>
            <w:tcBorders>
              <w:top w:val="single" w:sz="6" w:space="0" w:color="auto"/>
              <w:left w:val="single" w:sz="6" w:space="0" w:color="auto"/>
              <w:bottom w:val="nil"/>
              <w:right w:val="single" w:sz="6" w:space="0" w:color="auto"/>
            </w:tcBorders>
          </w:tcPr>
          <w:p w14:paraId="59806AEE" w14:textId="77777777" w:rsidR="00854D55" w:rsidRPr="00854D55" w:rsidRDefault="00854D55" w:rsidP="00854D55">
            <w:pPr>
              <w:autoSpaceDE w:val="0"/>
              <w:autoSpaceDN w:val="0"/>
              <w:adjustRightInd w:val="0"/>
              <w:rPr>
                <w:color w:val="000000"/>
                <w:sz w:val="22"/>
                <w:szCs w:val="22"/>
              </w:rPr>
            </w:pPr>
            <w:r w:rsidRPr="00854D55">
              <w:rPr>
                <w:color w:val="000000"/>
                <w:sz w:val="22"/>
                <w:szCs w:val="22"/>
              </w:rPr>
              <w:t>отпуск тепловой энергии в сеть, тыс. Гкал:</w:t>
            </w:r>
          </w:p>
        </w:tc>
        <w:tc>
          <w:tcPr>
            <w:tcW w:w="1121" w:type="dxa"/>
            <w:tcBorders>
              <w:top w:val="single" w:sz="6" w:space="0" w:color="auto"/>
              <w:left w:val="single" w:sz="6" w:space="0" w:color="auto"/>
              <w:bottom w:val="nil"/>
              <w:right w:val="single" w:sz="6" w:space="0" w:color="auto"/>
            </w:tcBorders>
          </w:tcPr>
          <w:p w14:paraId="2E931CA1" w14:textId="77777777" w:rsidR="00854D55" w:rsidRPr="00854D55" w:rsidRDefault="00854D55" w:rsidP="00854D55">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nil"/>
              <w:right w:val="single" w:sz="6" w:space="0" w:color="auto"/>
            </w:tcBorders>
          </w:tcPr>
          <w:p w14:paraId="5CBE231B" w14:textId="77777777" w:rsidR="00854D55" w:rsidRPr="00854D55" w:rsidRDefault="00854D55" w:rsidP="00854D55">
            <w:pPr>
              <w:autoSpaceDE w:val="0"/>
              <w:autoSpaceDN w:val="0"/>
              <w:adjustRightInd w:val="0"/>
              <w:jc w:val="center"/>
              <w:rPr>
                <w:color w:val="000000"/>
                <w:sz w:val="22"/>
                <w:szCs w:val="22"/>
              </w:rPr>
            </w:pPr>
          </w:p>
        </w:tc>
        <w:tc>
          <w:tcPr>
            <w:tcW w:w="1120" w:type="dxa"/>
            <w:tcBorders>
              <w:top w:val="single" w:sz="6" w:space="0" w:color="auto"/>
              <w:left w:val="single" w:sz="6" w:space="0" w:color="auto"/>
              <w:bottom w:val="nil"/>
              <w:right w:val="single" w:sz="6" w:space="0" w:color="auto"/>
            </w:tcBorders>
          </w:tcPr>
          <w:p w14:paraId="05559BC1" w14:textId="77777777" w:rsidR="00854D55" w:rsidRPr="00854D55" w:rsidRDefault="00854D55" w:rsidP="00854D55">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nil"/>
              <w:right w:val="single" w:sz="6" w:space="0" w:color="auto"/>
            </w:tcBorders>
          </w:tcPr>
          <w:p w14:paraId="4044DF87" w14:textId="77777777" w:rsidR="00854D55" w:rsidRPr="00854D55" w:rsidRDefault="00854D55" w:rsidP="00854D55">
            <w:pPr>
              <w:autoSpaceDE w:val="0"/>
              <w:autoSpaceDN w:val="0"/>
              <w:adjustRightInd w:val="0"/>
              <w:jc w:val="center"/>
              <w:rPr>
                <w:color w:val="000000"/>
                <w:sz w:val="22"/>
                <w:szCs w:val="22"/>
              </w:rPr>
            </w:pPr>
          </w:p>
        </w:tc>
      </w:tr>
      <w:tr w:rsidR="00854D55" w:rsidRPr="00854D55" w14:paraId="1D42CC07" w14:textId="77777777" w:rsidTr="00E6267D">
        <w:tblPrEx>
          <w:tblCellMar>
            <w:top w:w="0" w:type="dxa"/>
            <w:bottom w:w="0" w:type="dxa"/>
          </w:tblCellMar>
        </w:tblPrEx>
        <w:trPr>
          <w:trHeight w:val="20"/>
          <w:jc w:val="center"/>
        </w:trPr>
        <w:tc>
          <w:tcPr>
            <w:tcW w:w="1080" w:type="dxa"/>
            <w:tcBorders>
              <w:top w:val="nil"/>
              <w:left w:val="single" w:sz="6" w:space="0" w:color="auto"/>
              <w:bottom w:val="nil"/>
              <w:right w:val="single" w:sz="6" w:space="0" w:color="auto"/>
            </w:tcBorders>
          </w:tcPr>
          <w:p w14:paraId="1079386A" w14:textId="77777777" w:rsidR="00854D55" w:rsidRPr="00854D55" w:rsidRDefault="00854D55" w:rsidP="00854D55">
            <w:pPr>
              <w:autoSpaceDE w:val="0"/>
              <w:autoSpaceDN w:val="0"/>
              <w:adjustRightInd w:val="0"/>
              <w:jc w:val="center"/>
              <w:rPr>
                <w:color w:val="000000"/>
                <w:sz w:val="22"/>
                <w:szCs w:val="22"/>
              </w:rPr>
            </w:pPr>
          </w:p>
        </w:tc>
        <w:tc>
          <w:tcPr>
            <w:tcW w:w="5078" w:type="dxa"/>
            <w:tcBorders>
              <w:top w:val="nil"/>
              <w:left w:val="single" w:sz="6" w:space="0" w:color="auto"/>
              <w:bottom w:val="single" w:sz="6" w:space="0" w:color="auto"/>
              <w:right w:val="single" w:sz="6" w:space="0" w:color="auto"/>
            </w:tcBorders>
          </w:tcPr>
          <w:p w14:paraId="1575E3CC" w14:textId="77777777" w:rsidR="00854D55" w:rsidRPr="00854D55" w:rsidRDefault="00854D55" w:rsidP="00854D55">
            <w:pPr>
              <w:autoSpaceDE w:val="0"/>
              <w:autoSpaceDN w:val="0"/>
              <w:adjustRightInd w:val="0"/>
              <w:rPr>
                <w:color w:val="000000"/>
                <w:sz w:val="22"/>
                <w:szCs w:val="22"/>
              </w:rPr>
            </w:pPr>
          </w:p>
        </w:tc>
        <w:tc>
          <w:tcPr>
            <w:tcW w:w="1121" w:type="dxa"/>
            <w:tcBorders>
              <w:top w:val="nil"/>
              <w:left w:val="single" w:sz="6" w:space="0" w:color="auto"/>
              <w:bottom w:val="single" w:sz="6" w:space="0" w:color="auto"/>
              <w:right w:val="single" w:sz="6" w:space="0" w:color="auto"/>
            </w:tcBorders>
          </w:tcPr>
          <w:p w14:paraId="66B0BFCE" w14:textId="77777777" w:rsidR="00854D55" w:rsidRPr="00854D55" w:rsidRDefault="00854D55" w:rsidP="00854D55">
            <w:pPr>
              <w:autoSpaceDE w:val="0"/>
              <w:autoSpaceDN w:val="0"/>
              <w:adjustRightInd w:val="0"/>
              <w:jc w:val="center"/>
              <w:rPr>
                <w:color w:val="000000"/>
                <w:sz w:val="22"/>
                <w:szCs w:val="22"/>
              </w:rPr>
            </w:pPr>
          </w:p>
        </w:tc>
        <w:tc>
          <w:tcPr>
            <w:tcW w:w="1121" w:type="dxa"/>
            <w:tcBorders>
              <w:top w:val="nil"/>
              <w:left w:val="single" w:sz="6" w:space="0" w:color="auto"/>
              <w:bottom w:val="single" w:sz="6" w:space="0" w:color="auto"/>
              <w:right w:val="single" w:sz="6" w:space="0" w:color="auto"/>
            </w:tcBorders>
          </w:tcPr>
          <w:p w14:paraId="25BB329B" w14:textId="77777777" w:rsidR="00854D55" w:rsidRPr="00854D55" w:rsidRDefault="00854D55" w:rsidP="00854D55">
            <w:pPr>
              <w:autoSpaceDE w:val="0"/>
              <w:autoSpaceDN w:val="0"/>
              <w:adjustRightInd w:val="0"/>
              <w:jc w:val="center"/>
              <w:rPr>
                <w:color w:val="000000"/>
                <w:sz w:val="22"/>
                <w:szCs w:val="22"/>
              </w:rPr>
            </w:pPr>
          </w:p>
        </w:tc>
        <w:tc>
          <w:tcPr>
            <w:tcW w:w="1120" w:type="dxa"/>
            <w:tcBorders>
              <w:top w:val="nil"/>
              <w:left w:val="single" w:sz="6" w:space="0" w:color="auto"/>
              <w:bottom w:val="single" w:sz="6" w:space="0" w:color="auto"/>
              <w:right w:val="single" w:sz="6" w:space="0" w:color="auto"/>
            </w:tcBorders>
          </w:tcPr>
          <w:p w14:paraId="199125F3" w14:textId="77777777" w:rsidR="00854D55" w:rsidRPr="00854D55" w:rsidRDefault="00854D55" w:rsidP="00854D55">
            <w:pPr>
              <w:autoSpaceDE w:val="0"/>
              <w:autoSpaceDN w:val="0"/>
              <w:adjustRightInd w:val="0"/>
              <w:jc w:val="center"/>
              <w:rPr>
                <w:color w:val="000000"/>
                <w:sz w:val="22"/>
                <w:szCs w:val="22"/>
              </w:rPr>
            </w:pPr>
          </w:p>
        </w:tc>
        <w:tc>
          <w:tcPr>
            <w:tcW w:w="1121" w:type="dxa"/>
            <w:tcBorders>
              <w:top w:val="nil"/>
              <w:left w:val="single" w:sz="6" w:space="0" w:color="auto"/>
              <w:bottom w:val="single" w:sz="6" w:space="0" w:color="auto"/>
              <w:right w:val="single" w:sz="6" w:space="0" w:color="auto"/>
            </w:tcBorders>
          </w:tcPr>
          <w:p w14:paraId="7069933F" w14:textId="77777777" w:rsidR="00854D55" w:rsidRPr="00854D55" w:rsidRDefault="00854D55" w:rsidP="00854D55">
            <w:pPr>
              <w:autoSpaceDE w:val="0"/>
              <w:autoSpaceDN w:val="0"/>
              <w:adjustRightInd w:val="0"/>
              <w:jc w:val="center"/>
              <w:rPr>
                <w:color w:val="000000"/>
                <w:sz w:val="22"/>
                <w:szCs w:val="22"/>
              </w:rPr>
            </w:pPr>
          </w:p>
        </w:tc>
      </w:tr>
      <w:tr w:rsidR="00854D55" w:rsidRPr="00854D55" w14:paraId="6035102F" w14:textId="77777777" w:rsidTr="00E6267D">
        <w:tblPrEx>
          <w:tblCellMar>
            <w:top w:w="0" w:type="dxa"/>
            <w:bottom w:w="0" w:type="dxa"/>
          </w:tblCellMar>
        </w:tblPrEx>
        <w:trPr>
          <w:trHeight w:val="20"/>
          <w:jc w:val="center"/>
        </w:trPr>
        <w:tc>
          <w:tcPr>
            <w:tcW w:w="1080" w:type="dxa"/>
            <w:tcBorders>
              <w:top w:val="nil"/>
              <w:left w:val="single" w:sz="6" w:space="0" w:color="auto"/>
              <w:bottom w:val="nil"/>
              <w:right w:val="single" w:sz="6" w:space="0" w:color="auto"/>
            </w:tcBorders>
          </w:tcPr>
          <w:p w14:paraId="2699F100" w14:textId="77777777" w:rsidR="00854D55" w:rsidRPr="00854D55" w:rsidRDefault="00854D55" w:rsidP="00854D55">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14:paraId="7ABF5946" w14:textId="77777777" w:rsidR="00854D55" w:rsidRPr="00854D55" w:rsidRDefault="00854D55" w:rsidP="00854D55">
            <w:pPr>
              <w:autoSpaceDE w:val="0"/>
              <w:autoSpaceDN w:val="0"/>
              <w:adjustRightInd w:val="0"/>
              <w:rPr>
                <w:i/>
                <w:iCs/>
                <w:color w:val="000000"/>
                <w:sz w:val="22"/>
                <w:szCs w:val="22"/>
              </w:rPr>
            </w:pPr>
            <w:r w:rsidRPr="00854D55">
              <w:rPr>
                <w:color w:val="000000"/>
                <w:sz w:val="22"/>
                <w:szCs w:val="22"/>
              </w:rPr>
              <w:t xml:space="preserve">·       </w:t>
            </w:r>
            <w:r w:rsidRPr="00854D55">
              <w:rPr>
                <w:i/>
                <w:iCs/>
                <w:color w:val="000000"/>
                <w:sz w:val="22"/>
                <w:szCs w:val="22"/>
              </w:rPr>
              <w:t>пар</w:t>
            </w:r>
          </w:p>
        </w:tc>
        <w:tc>
          <w:tcPr>
            <w:tcW w:w="1121" w:type="dxa"/>
            <w:tcBorders>
              <w:top w:val="single" w:sz="6" w:space="0" w:color="auto"/>
              <w:left w:val="single" w:sz="6" w:space="0" w:color="auto"/>
              <w:bottom w:val="single" w:sz="6" w:space="0" w:color="auto"/>
              <w:right w:val="single" w:sz="6" w:space="0" w:color="auto"/>
            </w:tcBorders>
          </w:tcPr>
          <w:p w14:paraId="19D0CF30" w14:textId="77777777" w:rsidR="00854D55" w:rsidRPr="00854D55" w:rsidRDefault="00854D55" w:rsidP="00854D55">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7AA9288B" w14:textId="77777777" w:rsidR="00854D55" w:rsidRPr="00854D55" w:rsidRDefault="00854D55" w:rsidP="00854D55">
            <w:pPr>
              <w:autoSpaceDE w:val="0"/>
              <w:autoSpaceDN w:val="0"/>
              <w:adjustRightInd w:val="0"/>
              <w:jc w:val="center"/>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468560F8" w14:textId="77777777" w:rsidR="00854D55" w:rsidRPr="00854D55" w:rsidRDefault="00854D55" w:rsidP="00854D55">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05E5E955" w14:textId="77777777" w:rsidR="00854D55" w:rsidRPr="00854D55" w:rsidRDefault="00854D55" w:rsidP="00854D55">
            <w:pPr>
              <w:autoSpaceDE w:val="0"/>
              <w:autoSpaceDN w:val="0"/>
              <w:adjustRightInd w:val="0"/>
              <w:jc w:val="center"/>
              <w:rPr>
                <w:color w:val="000000"/>
                <w:sz w:val="22"/>
                <w:szCs w:val="22"/>
              </w:rPr>
            </w:pPr>
          </w:p>
        </w:tc>
      </w:tr>
      <w:tr w:rsidR="00854D55" w:rsidRPr="00854D55" w14:paraId="2528672E" w14:textId="77777777" w:rsidTr="00E6267D">
        <w:tblPrEx>
          <w:tblCellMar>
            <w:top w:w="0" w:type="dxa"/>
            <w:bottom w:w="0" w:type="dxa"/>
          </w:tblCellMar>
        </w:tblPrEx>
        <w:trPr>
          <w:trHeight w:val="20"/>
          <w:jc w:val="center"/>
        </w:trPr>
        <w:tc>
          <w:tcPr>
            <w:tcW w:w="1080" w:type="dxa"/>
            <w:tcBorders>
              <w:top w:val="nil"/>
              <w:left w:val="single" w:sz="6" w:space="0" w:color="auto"/>
              <w:bottom w:val="single" w:sz="6" w:space="0" w:color="auto"/>
              <w:right w:val="single" w:sz="6" w:space="0" w:color="auto"/>
            </w:tcBorders>
          </w:tcPr>
          <w:p w14:paraId="6EBABEA7" w14:textId="77777777" w:rsidR="00854D55" w:rsidRPr="00854D55" w:rsidRDefault="00854D55" w:rsidP="00854D55">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14:paraId="0D30F5DF" w14:textId="77777777" w:rsidR="00854D55" w:rsidRPr="00854D55" w:rsidRDefault="00854D55" w:rsidP="00854D55">
            <w:pPr>
              <w:autoSpaceDE w:val="0"/>
              <w:autoSpaceDN w:val="0"/>
              <w:adjustRightInd w:val="0"/>
              <w:rPr>
                <w:i/>
                <w:iCs/>
                <w:color w:val="000000"/>
                <w:sz w:val="22"/>
                <w:szCs w:val="22"/>
              </w:rPr>
            </w:pPr>
            <w:r w:rsidRPr="00854D55">
              <w:rPr>
                <w:color w:val="000000"/>
                <w:sz w:val="22"/>
                <w:szCs w:val="22"/>
              </w:rPr>
              <w:t xml:space="preserve">·       </w:t>
            </w:r>
            <w:r w:rsidRPr="00854D55">
              <w:rPr>
                <w:i/>
                <w:iCs/>
                <w:color w:val="000000"/>
                <w:sz w:val="22"/>
                <w:szCs w:val="22"/>
              </w:rPr>
              <w:t>вода</w:t>
            </w:r>
          </w:p>
        </w:tc>
        <w:tc>
          <w:tcPr>
            <w:tcW w:w="1121" w:type="dxa"/>
            <w:tcBorders>
              <w:top w:val="single" w:sz="6" w:space="0" w:color="auto"/>
              <w:left w:val="single" w:sz="6" w:space="0" w:color="auto"/>
              <w:bottom w:val="single" w:sz="6" w:space="0" w:color="auto"/>
              <w:right w:val="single" w:sz="6" w:space="0" w:color="auto"/>
            </w:tcBorders>
          </w:tcPr>
          <w:p w14:paraId="2A552063" w14:textId="77777777" w:rsidR="00854D55" w:rsidRPr="00854D55" w:rsidRDefault="00854D55" w:rsidP="00854D55">
            <w:pPr>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1EC84E88" w14:textId="77777777" w:rsidR="00854D55" w:rsidRPr="00854D55" w:rsidRDefault="00854D55" w:rsidP="00854D55">
            <w:pPr>
              <w:jc w:val="center"/>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057985B6" w14:textId="77777777" w:rsidR="00854D55" w:rsidRPr="00854D55" w:rsidRDefault="00854D55" w:rsidP="00854D55">
            <w:pPr>
              <w:jc w:val="center"/>
              <w:rPr>
                <w:color w:val="000000"/>
                <w:sz w:val="22"/>
                <w:szCs w:val="22"/>
              </w:rPr>
            </w:pPr>
            <w:r w:rsidRPr="00854D55">
              <w:rPr>
                <w:color w:val="000000"/>
                <w:sz w:val="22"/>
                <w:szCs w:val="22"/>
              </w:rPr>
              <w:t>16,12</w:t>
            </w:r>
          </w:p>
        </w:tc>
        <w:tc>
          <w:tcPr>
            <w:tcW w:w="1121" w:type="dxa"/>
            <w:tcBorders>
              <w:top w:val="single" w:sz="6" w:space="0" w:color="auto"/>
              <w:left w:val="single" w:sz="6" w:space="0" w:color="auto"/>
              <w:bottom w:val="single" w:sz="6" w:space="0" w:color="auto"/>
              <w:right w:val="single" w:sz="6" w:space="0" w:color="auto"/>
            </w:tcBorders>
          </w:tcPr>
          <w:p w14:paraId="220B437A" w14:textId="77777777" w:rsidR="00854D55" w:rsidRPr="00854D55" w:rsidRDefault="00854D55" w:rsidP="00854D55">
            <w:pPr>
              <w:jc w:val="center"/>
              <w:rPr>
                <w:color w:val="000000"/>
                <w:sz w:val="22"/>
                <w:szCs w:val="22"/>
              </w:rPr>
            </w:pPr>
            <w:r w:rsidRPr="00854D55">
              <w:rPr>
                <w:color w:val="000000"/>
                <w:sz w:val="22"/>
                <w:szCs w:val="22"/>
              </w:rPr>
              <w:t>15,270</w:t>
            </w:r>
          </w:p>
        </w:tc>
      </w:tr>
      <w:tr w:rsidR="00854D55" w:rsidRPr="00854D55" w14:paraId="19F4CF9D" w14:textId="77777777" w:rsidTr="00E6267D">
        <w:tblPrEx>
          <w:tblCellMar>
            <w:top w:w="0" w:type="dxa"/>
            <w:bottom w:w="0" w:type="dxa"/>
          </w:tblCellMar>
        </w:tblPrEx>
        <w:trPr>
          <w:trHeight w:val="20"/>
          <w:jc w:val="center"/>
        </w:trPr>
        <w:tc>
          <w:tcPr>
            <w:tcW w:w="1080" w:type="dxa"/>
            <w:tcBorders>
              <w:top w:val="single" w:sz="6" w:space="0" w:color="auto"/>
              <w:left w:val="single" w:sz="6" w:space="0" w:color="auto"/>
              <w:bottom w:val="nil"/>
              <w:right w:val="single" w:sz="6" w:space="0" w:color="auto"/>
            </w:tcBorders>
          </w:tcPr>
          <w:p w14:paraId="1A0B0A9B" w14:textId="77777777" w:rsidR="00854D55" w:rsidRPr="00854D55" w:rsidRDefault="00854D55" w:rsidP="00854D55">
            <w:pPr>
              <w:autoSpaceDE w:val="0"/>
              <w:autoSpaceDN w:val="0"/>
              <w:adjustRightInd w:val="0"/>
              <w:jc w:val="center"/>
              <w:rPr>
                <w:color w:val="000000"/>
                <w:sz w:val="22"/>
                <w:szCs w:val="22"/>
              </w:rPr>
            </w:pPr>
            <w:r w:rsidRPr="00854D55">
              <w:rPr>
                <w:color w:val="000000"/>
                <w:sz w:val="22"/>
                <w:szCs w:val="22"/>
              </w:rPr>
              <w:t>2.4</w:t>
            </w:r>
          </w:p>
        </w:tc>
        <w:tc>
          <w:tcPr>
            <w:tcW w:w="8440" w:type="dxa"/>
            <w:gridSpan w:val="4"/>
            <w:tcBorders>
              <w:top w:val="single" w:sz="6" w:space="0" w:color="auto"/>
              <w:left w:val="single" w:sz="6" w:space="0" w:color="auto"/>
              <w:bottom w:val="nil"/>
              <w:right w:val="single" w:sz="6" w:space="0" w:color="auto"/>
            </w:tcBorders>
          </w:tcPr>
          <w:p w14:paraId="34A2AD4F" w14:textId="77777777" w:rsidR="00854D55" w:rsidRPr="00854D55" w:rsidRDefault="00854D55" w:rsidP="00854D55">
            <w:pPr>
              <w:autoSpaceDE w:val="0"/>
              <w:autoSpaceDN w:val="0"/>
              <w:adjustRightInd w:val="0"/>
              <w:rPr>
                <w:color w:val="000000"/>
                <w:sz w:val="22"/>
                <w:szCs w:val="22"/>
              </w:rPr>
            </w:pPr>
            <w:r w:rsidRPr="00854D55">
              <w:rPr>
                <w:color w:val="000000"/>
                <w:sz w:val="22"/>
                <w:szCs w:val="22"/>
              </w:rPr>
              <w:t>суммарная присоединенная тепловая нагрузка к тепловой сети, Гкал/ч:</w:t>
            </w:r>
          </w:p>
        </w:tc>
        <w:tc>
          <w:tcPr>
            <w:tcW w:w="1121" w:type="dxa"/>
            <w:tcBorders>
              <w:top w:val="single" w:sz="6" w:space="0" w:color="auto"/>
              <w:left w:val="single" w:sz="6" w:space="0" w:color="auto"/>
              <w:bottom w:val="nil"/>
              <w:right w:val="single" w:sz="6" w:space="0" w:color="auto"/>
            </w:tcBorders>
          </w:tcPr>
          <w:p w14:paraId="5FDF70BC" w14:textId="77777777" w:rsidR="00854D55" w:rsidRPr="00854D55" w:rsidRDefault="00854D55" w:rsidP="00854D55">
            <w:pPr>
              <w:autoSpaceDE w:val="0"/>
              <w:autoSpaceDN w:val="0"/>
              <w:adjustRightInd w:val="0"/>
              <w:jc w:val="center"/>
              <w:rPr>
                <w:color w:val="000000"/>
                <w:sz w:val="22"/>
                <w:szCs w:val="22"/>
              </w:rPr>
            </w:pPr>
          </w:p>
        </w:tc>
      </w:tr>
      <w:tr w:rsidR="00854D55" w:rsidRPr="00854D55" w14:paraId="5C899535" w14:textId="77777777" w:rsidTr="00E6267D">
        <w:tblPrEx>
          <w:tblCellMar>
            <w:top w:w="0" w:type="dxa"/>
            <w:bottom w:w="0" w:type="dxa"/>
          </w:tblCellMar>
        </w:tblPrEx>
        <w:trPr>
          <w:trHeight w:val="20"/>
          <w:jc w:val="center"/>
        </w:trPr>
        <w:tc>
          <w:tcPr>
            <w:tcW w:w="1080" w:type="dxa"/>
            <w:tcBorders>
              <w:top w:val="nil"/>
              <w:left w:val="single" w:sz="6" w:space="0" w:color="auto"/>
              <w:bottom w:val="nil"/>
              <w:right w:val="single" w:sz="6" w:space="0" w:color="auto"/>
            </w:tcBorders>
          </w:tcPr>
          <w:p w14:paraId="5FCD826A" w14:textId="77777777" w:rsidR="00854D55" w:rsidRPr="00854D55" w:rsidRDefault="00854D55" w:rsidP="00854D55">
            <w:pPr>
              <w:autoSpaceDE w:val="0"/>
              <w:autoSpaceDN w:val="0"/>
              <w:adjustRightInd w:val="0"/>
              <w:jc w:val="center"/>
              <w:rPr>
                <w:color w:val="000000"/>
                <w:sz w:val="22"/>
                <w:szCs w:val="22"/>
              </w:rPr>
            </w:pPr>
          </w:p>
        </w:tc>
        <w:tc>
          <w:tcPr>
            <w:tcW w:w="5078" w:type="dxa"/>
            <w:tcBorders>
              <w:top w:val="nil"/>
              <w:left w:val="single" w:sz="6" w:space="0" w:color="auto"/>
              <w:bottom w:val="single" w:sz="6" w:space="0" w:color="auto"/>
              <w:right w:val="single" w:sz="6" w:space="0" w:color="auto"/>
            </w:tcBorders>
          </w:tcPr>
          <w:p w14:paraId="6A11082D" w14:textId="77777777" w:rsidR="00854D55" w:rsidRPr="00854D55" w:rsidRDefault="00854D55" w:rsidP="00854D55">
            <w:pPr>
              <w:autoSpaceDE w:val="0"/>
              <w:autoSpaceDN w:val="0"/>
              <w:adjustRightInd w:val="0"/>
              <w:rPr>
                <w:color w:val="000000"/>
                <w:sz w:val="22"/>
                <w:szCs w:val="22"/>
              </w:rPr>
            </w:pPr>
          </w:p>
        </w:tc>
        <w:tc>
          <w:tcPr>
            <w:tcW w:w="1121" w:type="dxa"/>
            <w:tcBorders>
              <w:top w:val="nil"/>
              <w:left w:val="single" w:sz="6" w:space="0" w:color="auto"/>
              <w:bottom w:val="single" w:sz="6" w:space="0" w:color="auto"/>
              <w:right w:val="single" w:sz="6" w:space="0" w:color="auto"/>
            </w:tcBorders>
          </w:tcPr>
          <w:p w14:paraId="2A73A73A" w14:textId="77777777" w:rsidR="00854D55" w:rsidRPr="00854D55" w:rsidRDefault="00854D55" w:rsidP="00854D55">
            <w:pPr>
              <w:autoSpaceDE w:val="0"/>
              <w:autoSpaceDN w:val="0"/>
              <w:adjustRightInd w:val="0"/>
              <w:jc w:val="center"/>
              <w:rPr>
                <w:b/>
                <w:bCs/>
                <w:color w:val="000000"/>
                <w:sz w:val="22"/>
                <w:szCs w:val="22"/>
              </w:rPr>
            </w:pPr>
          </w:p>
        </w:tc>
        <w:tc>
          <w:tcPr>
            <w:tcW w:w="1121" w:type="dxa"/>
            <w:tcBorders>
              <w:top w:val="nil"/>
              <w:left w:val="single" w:sz="6" w:space="0" w:color="auto"/>
              <w:bottom w:val="single" w:sz="6" w:space="0" w:color="auto"/>
              <w:right w:val="single" w:sz="6" w:space="0" w:color="auto"/>
            </w:tcBorders>
          </w:tcPr>
          <w:p w14:paraId="31E31FBB" w14:textId="77777777" w:rsidR="00854D55" w:rsidRPr="00854D55" w:rsidRDefault="00854D55" w:rsidP="00854D55">
            <w:pPr>
              <w:autoSpaceDE w:val="0"/>
              <w:autoSpaceDN w:val="0"/>
              <w:adjustRightInd w:val="0"/>
              <w:jc w:val="center"/>
              <w:rPr>
                <w:color w:val="000000"/>
                <w:sz w:val="22"/>
                <w:szCs w:val="22"/>
              </w:rPr>
            </w:pPr>
          </w:p>
        </w:tc>
        <w:tc>
          <w:tcPr>
            <w:tcW w:w="1120" w:type="dxa"/>
            <w:tcBorders>
              <w:top w:val="nil"/>
              <w:left w:val="single" w:sz="6" w:space="0" w:color="auto"/>
              <w:bottom w:val="single" w:sz="6" w:space="0" w:color="auto"/>
              <w:right w:val="single" w:sz="6" w:space="0" w:color="auto"/>
            </w:tcBorders>
          </w:tcPr>
          <w:p w14:paraId="71452398" w14:textId="77777777" w:rsidR="00854D55" w:rsidRPr="00854D55" w:rsidRDefault="00854D55" w:rsidP="00854D55">
            <w:pPr>
              <w:autoSpaceDE w:val="0"/>
              <w:autoSpaceDN w:val="0"/>
              <w:adjustRightInd w:val="0"/>
              <w:jc w:val="center"/>
              <w:rPr>
                <w:color w:val="000000"/>
                <w:sz w:val="22"/>
                <w:szCs w:val="22"/>
              </w:rPr>
            </w:pPr>
          </w:p>
        </w:tc>
        <w:tc>
          <w:tcPr>
            <w:tcW w:w="1121" w:type="dxa"/>
            <w:tcBorders>
              <w:top w:val="nil"/>
              <w:left w:val="single" w:sz="6" w:space="0" w:color="auto"/>
              <w:bottom w:val="single" w:sz="6" w:space="0" w:color="auto"/>
              <w:right w:val="single" w:sz="6" w:space="0" w:color="auto"/>
            </w:tcBorders>
          </w:tcPr>
          <w:p w14:paraId="0473762F" w14:textId="77777777" w:rsidR="00854D55" w:rsidRPr="00854D55" w:rsidRDefault="00854D55" w:rsidP="00854D55">
            <w:pPr>
              <w:autoSpaceDE w:val="0"/>
              <w:autoSpaceDN w:val="0"/>
              <w:adjustRightInd w:val="0"/>
              <w:jc w:val="center"/>
              <w:rPr>
                <w:color w:val="000000"/>
                <w:sz w:val="22"/>
                <w:szCs w:val="22"/>
              </w:rPr>
            </w:pPr>
          </w:p>
        </w:tc>
      </w:tr>
      <w:tr w:rsidR="00854D55" w:rsidRPr="00854D55" w14:paraId="0EA1F5EB" w14:textId="77777777" w:rsidTr="00E6267D">
        <w:tblPrEx>
          <w:tblCellMar>
            <w:top w:w="0" w:type="dxa"/>
            <w:bottom w:w="0" w:type="dxa"/>
          </w:tblCellMar>
        </w:tblPrEx>
        <w:trPr>
          <w:trHeight w:val="20"/>
          <w:jc w:val="center"/>
        </w:trPr>
        <w:tc>
          <w:tcPr>
            <w:tcW w:w="1080" w:type="dxa"/>
            <w:tcBorders>
              <w:top w:val="nil"/>
              <w:left w:val="single" w:sz="6" w:space="0" w:color="auto"/>
              <w:bottom w:val="nil"/>
              <w:right w:val="single" w:sz="6" w:space="0" w:color="auto"/>
            </w:tcBorders>
          </w:tcPr>
          <w:p w14:paraId="252DEB92" w14:textId="77777777" w:rsidR="00854D55" w:rsidRPr="00854D55" w:rsidRDefault="00854D55" w:rsidP="00854D55">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14:paraId="6DB3074B" w14:textId="77777777" w:rsidR="00854D55" w:rsidRPr="00854D55" w:rsidRDefault="00854D55" w:rsidP="00854D55">
            <w:pPr>
              <w:autoSpaceDE w:val="0"/>
              <w:autoSpaceDN w:val="0"/>
              <w:adjustRightInd w:val="0"/>
              <w:rPr>
                <w:i/>
                <w:iCs/>
                <w:color w:val="000000"/>
                <w:sz w:val="22"/>
                <w:szCs w:val="22"/>
              </w:rPr>
            </w:pPr>
            <w:r w:rsidRPr="00854D55">
              <w:rPr>
                <w:color w:val="000000"/>
                <w:sz w:val="22"/>
                <w:szCs w:val="22"/>
              </w:rPr>
              <w:t xml:space="preserve">·       </w:t>
            </w:r>
            <w:r w:rsidRPr="00854D55">
              <w:rPr>
                <w:i/>
                <w:iCs/>
                <w:color w:val="000000"/>
                <w:sz w:val="22"/>
                <w:szCs w:val="22"/>
              </w:rPr>
              <w:t>пар</w:t>
            </w:r>
          </w:p>
        </w:tc>
        <w:tc>
          <w:tcPr>
            <w:tcW w:w="1121" w:type="dxa"/>
            <w:tcBorders>
              <w:top w:val="single" w:sz="6" w:space="0" w:color="auto"/>
              <w:left w:val="single" w:sz="6" w:space="0" w:color="auto"/>
              <w:bottom w:val="single" w:sz="6" w:space="0" w:color="auto"/>
              <w:right w:val="single" w:sz="6" w:space="0" w:color="auto"/>
            </w:tcBorders>
          </w:tcPr>
          <w:p w14:paraId="082BBE7D" w14:textId="77777777" w:rsidR="00854D55" w:rsidRPr="00854D55" w:rsidRDefault="00854D55" w:rsidP="00854D55">
            <w:pPr>
              <w:autoSpaceDE w:val="0"/>
              <w:autoSpaceDN w:val="0"/>
              <w:adjustRightInd w:val="0"/>
              <w:jc w:val="center"/>
              <w:rPr>
                <w:b/>
                <w:bCs/>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113766CD" w14:textId="77777777" w:rsidR="00854D55" w:rsidRPr="00854D55" w:rsidRDefault="00854D55" w:rsidP="00854D55">
            <w:pPr>
              <w:autoSpaceDE w:val="0"/>
              <w:autoSpaceDN w:val="0"/>
              <w:adjustRightInd w:val="0"/>
              <w:jc w:val="center"/>
              <w:rPr>
                <w:b/>
                <w:bCs/>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156F9274" w14:textId="77777777" w:rsidR="00854D55" w:rsidRPr="00854D55" w:rsidRDefault="00854D55" w:rsidP="00854D55">
            <w:pPr>
              <w:autoSpaceDE w:val="0"/>
              <w:autoSpaceDN w:val="0"/>
              <w:adjustRightInd w:val="0"/>
              <w:jc w:val="center"/>
              <w:rPr>
                <w:bCs/>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745226A8" w14:textId="77777777" w:rsidR="00854D55" w:rsidRPr="00854D55" w:rsidRDefault="00854D55" w:rsidP="00854D55">
            <w:pPr>
              <w:autoSpaceDE w:val="0"/>
              <w:autoSpaceDN w:val="0"/>
              <w:adjustRightInd w:val="0"/>
              <w:jc w:val="center"/>
              <w:rPr>
                <w:b/>
                <w:bCs/>
                <w:color w:val="000000"/>
                <w:sz w:val="22"/>
                <w:szCs w:val="22"/>
              </w:rPr>
            </w:pPr>
          </w:p>
        </w:tc>
      </w:tr>
      <w:tr w:rsidR="00854D55" w:rsidRPr="00854D55" w14:paraId="02F656BB" w14:textId="77777777" w:rsidTr="00E6267D">
        <w:tblPrEx>
          <w:tblCellMar>
            <w:top w:w="0" w:type="dxa"/>
            <w:bottom w:w="0" w:type="dxa"/>
          </w:tblCellMar>
        </w:tblPrEx>
        <w:trPr>
          <w:trHeight w:val="20"/>
          <w:jc w:val="center"/>
        </w:trPr>
        <w:tc>
          <w:tcPr>
            <w:tcW w:w="1080" w:type="dxa"/>
            <w:tcBorders>
              <w:top w:val="nil"/>
              <w:left w:val="single" w:sz="6" w:space="0" w:color="auto"/>
              <w:bottom w:val="single" w:sz="6" w:space="0" w:color="auto"/>
              <w:right w:val="single" w:sz="6" w:space="0" w:color="auto"/>
            </w:tcBorders>
          </w:tcPr>
          <w:p w14:paraId="7663E7A6" w14:textId="77777777" w:rsidR="00854D55" w:rsidRPr="00854D55" w:rsidRDefault="00854D55" w:rsidP="00854D55">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14:paraId="71BABCBE" w14:textId="77777777" w:rsidR="00854D55" w:rsidRPr="00854D55" w:rsidRDefault="00854D55" w:rsidP="00854D55">
            <w:pPr>
              <w:autoSpaceDE w:val="0"/>
              <w:autoSpaceDN w:val="0"/>
              <w:adjustRightInd w:val="0"/>
              <w:rPr>
                <w:i/>
                <w:iCs/>
                <w:color w:val="000000"/>
                <w:sz w:val="22"/>
                <w:szCs w:val="22"/>
              </w:rPr>
            </w:pPr>
            <w:r w:rsidRPr="00854D55">
              <w:rPr>
                <w:color w:val="000000"/>
                <w:sz w:val="22"/>
                <w:szCs w:val="22"/>
              </w:rPr>
              <w:t xml:space="preserve">·       </w:t>
            </w:r>
            <w:r w:rsidRPr="00854D55">
              <w:rPr>
                <w:i/>
                <w:iCs/>
                <w:color w:val="000000"/>
                <w:sz w:val="22"/>
                <w:szCs w:val="22"/>
              </w:rPr>
              <w:t>вода</w:t>
            </w:r>
          </w:p>
        </w:tc>
        <w:tc>
          <w:tcPr>
            <w:tcW w:w="1121" w:type="dxa"/>
            <w:tcBorders>
              <w:top w:val="single" w:sz="6" w:space="0" w:color="auto"/>
              <w:left w:val="single" w:sz="6" w:space="0" w:color="auto"/>
              <w:bottom w:val="single" w:sz="6" w:space="0" w:color="auto"/>
              <w:right w:val="single" w:sz="6" w:space="0" w:color="auto"/>
            </w:tcBorders>
          </w:tcPr>
          <w:p w14:paraId="23E7C587" w14:textId="77777777" w:rsidR="00854D55" w:rsidRPr="00854D55" w:rsidRDefault="00854D55" w:rsidP="00854D55">
            <w:pPr>
              <w:jc w:val="center"/>
              <w:rPr>
                <w:sz w:val="22"/>
                <w:szCs w:val="22"/>
              </w:rPr>
            </w:pPr>
          </w:p>
        </w:tc>
        <w:tc>
          <w:tcPr>
            <w:tcW w:w="1121" w:type="dxa"/>
            <w:tcBorders>
              <w:top w:val="single" w:sz="6" w:space="0" w:color="auto"/>
              <w:left w:val="single" w:sz="6" w:space="0" w:color="auto"/>
              <w:bottom w:val="single" w:sz="6" w:space="0" w:color="auto"/>
              <w:right w:val="single" w:sz="6" w:space="0" w:color="auto"/>
            </w:tcBorders>
          </w:tcPr>
          <w:p w14:paraId="0D91934E" w14:textId="77777777" w:rsidR="00854D55" w:rsidRPr="00854D55" w:rsidRDefault="00854D55" w:rsidP="00854D55">
            <w:pPr>
              <w:jc w:val="center"/>
              <w:rPr>
                <w:sz w:val="22"/>
                <w:szCs w:val="22"/>
              </w:rPr>
            </w:pPr>
          </w:p>
        </w:tc>
        <w:tc>
          <w:tcPr>
            <w:tcW w:w="1120" w:type="dxa"/>
            <w:tcBorders>
              <w:top w:val="single" w:sz="6" w:space="0" w:color="auto"/>
              <w:left w:val="single" w:sz="6" w:space="0" w:color="auto"/>
              <w:bottom w:val="single" w:sz="6" w:space="0" w:color="auto"/>
              <w:right w:val="single" w:sz="6" w:space="0" w:color="auto"/>
            </w:tcBorders>
          </w:tcPr>
          <w:p w14:paraId="24CCC0D9" w14:textId="77777777" w:rsidR="00854D55" w:rsidRPr="00854D55" w:rsidRDefault="00854D55" w:rsidP="00854D55">
            <w:pPr>
              <w:jc w:val="center"/>
              <w:rPr>
                <w:sz w:val="22"/>
                <w:szCs w:val="22"/>
              </w:rPr>
            </w:pPr>
            <w:r w:rsidRPr="00854D55">
              <w:rPr>
                <w:sz w:val="22"/>
                <w:szCs w:val="22"/>
              </w:rPr>
              <w:t>7,35</w:t>
            </w:r>
          </w:p>
        </w:tc>
        <w:tc>
          <w:tcPr>
            <w:tcW w:w="1121" w:type="dxa"/>
            <w:tcBorders>
              <w:top w:val="single" w:sz="6" w:space="0" w:color="auto"/>
              <w:left w:val="single" w:sz="6" w:space="0" w:color="auto"/>
              <w:bottom w:val="single" w:sz="6" w:space="0" w:color="auto"/>
              <w:right w:val="single" w:sz="6" w:space="0" w:color="auto"/>
            </w:tcBorders>
          </w:tcPr>
          <w:p w14:paraId="5E0F106F" w14:textId="77777777" w:rsidR="00854D55" w:rsidRPr="00854D55" w:rsidRDefault="00854D55" w:rsidP="00854D55">
            <w:pPr>
              <w:jc w:val="center"/>
              <w:rPr>
                <w:sz w:val="22"/>
                <w:szCs w:val="22"/>
              </w:rPr>
            </w:pPr>
            <w:r w:rsidRPr="00854D55">
              <w:rPr>
                <w:sz w:val="22"/>
                <w:szCs w:val="22"/>
              </w:rPr>
              <w:t>6,86</w:t>
            </w:r>
          </w:p>
        </w:tc>
      </w:tr>
      <w:tr w:rsidR="00854D55" w:rsidRPr="00854D55" w14:paraId="6023CC03" w14:textId="77777777" w:rsidTr="00E6267D">
        <w:tblPrEx>
          <w:tblCellMar>
            <w:top w:w="0" w:type="dxa"/>
            <w:bottom w:w="0" w:type="dxa"/>
          </w:tblCellMar>
        </w:tblPrEx>
        <w:trPr>
          <w:trHeight w:val="20"/>
          <w:jc w:val="center"/>
        </w:trPr>
        <w:tc>
          <w:tcPr>
            <w:tcW w:w="1080" w:type="dxa"/>
            <w:tcBorders>
              <w:top w:val="single" w:sz="6" w:space="0" w:color="auto"/>
              <w:left w:val="single" w:sz="6" w:space="0" w:color="auto"/>
              <w:bottom w:val="nil"/>
              <w:right w:val="single" w:sz="6" w:space="0" w:color="auto"/>
            </w:tcBorders>
          </w:tcPr>
          <w:p w14:paraId="3F6A06B2" w14:textId="77777777" w:rsidR="00854D55" w:rsidRPr="00854D55" w:rsidRDefault="00854D55" w:rsidP="00854D55">
            <w:pPr>
              <w:autoSpaceDE w:val="0"/>
              <w:autoSpaceDN w:val="0"/>
              <w:adjustRightInd w:val="0"/>
              <w:jc w:val="center"/>
              <w:rPr>
                <w:color w:val="000000"/>
                <w:sz w:val="22"/>
                <w:szCs w:val="22"/>
              </w:rPr>
            </w:pPr>
            <w:r w:rsidRPr="00854D55">
              <w:rPr>
                <w:color w:val="000000"/>
                <w:sz w:val="22"/>
                <w:szCs w:val="22"/>
              </w:rPr>
              <w:t>2.5</w:t>
            </w:r>
          </w:p>
        </w:tc>
        <w:tc>
          <w:tcPr>
            <w:tcW w:w="9561" w:type="dxa"/>
            <w:gridSpan w:val="5"/>
            <w:tcBorders>
              <w:top w:val="single" w:sz="6" w:space="0" w:color="auto"/>
              <w:left w:val="single" w:sz="6" w:space="0" w:color="auto"/>
              <w:bottom w:val="single" w:sz="6" w:space="0" w:color="auto"/>
              <w:right w:val="single" w:sz="6" w:space="0" w:color="auto"/>
            </w:tcBorders>
          </w:tcPr>
          <w:p w14:paraId="618FAE6F" w14:textId="77777777" w:rsidR="00854D55" w:rsidRPr="00854D55" w:rsidRDefault="00854D55" w:rsidP="00854D55">
            <w:pPr>
              <w:autoSpaceDE w:val="0"/>
              <w:autoSpaceDN w:val="0"/>
              <w:adjustRightInd w:val="0"/>
              <w:rPr>
                <w:color w:val="000000"/>
                <w:sz w:val="22"/>
                <w:szCs w:val="22"/>
              </w:rPr>
            </w:pPr>
            <w:r w:rsidRPr="00854D55">
              <w:rPr>
                <w:color w:val="000000"/>
                <w:sz w:val="22"/>
                <w:szCs w:val="22"/>
              </w:rPr>
              <w:t>отношение потерь тепловой энергии относительно материальной характеристики, Гкал/м</w:t>
            </w:r>
            <w:r w:rsidRPr="00854D55">
              <w:rPr>
                <w:color w:val="000000"/>
                <w:sz w:val="22"/>
                <w:szCs w:val="22"/>
                <w:vertAlign w:val="superscript"/>
              </w:rPr>
              <w:t>2</w:t>
            </w:r>
            <w:r w:rsidRPr="00854D55">
              <w:rPr>
                <w:color w:val="000000"/>
                <w:sz w:val="22"/>
                <w:szCs w:val="22"/>
              </w:rPr>
              <w:t>:</w:t>
            </w:r>
          </w:p>
        </w:tc>
      </w:tr>
      <w:tr w:rsidR="00854D55" w:rsidRPr="00854D55" w14:paraId="37F8CB53" w14:textId="77777777" w:rsidTr="00E6267D">
        <w:tblPrEx>
          <w:tblCellMar>
            <w:top w:w="0" w:type="dxa"/>
            <w:bottom w:w="0" w:type="dxa"/>
          </w:tblCellMar>
        </w:tblPrEx>
        <w:trPr>
          <w:trHeight w:val="20"/>
          <w:jc w:val="center"/>
        </w:trPr>
        <w:tc>
          <w:tcPr>
            <w:tcW w:w="1080" w:type="dxa"/>
            <w:tcBorders>
              <w:top w:val="nil"/>
              <w:left w:val="single" w:sz="6" w:space="0" w:color="auto"/>
              <w:bottom w:val="nil"/>
              <w:right w:val="single" w:sz="6" w:space="0" w:color="auto"/>
            </w:tcBorders>
          </w:tcPr>
          <w:p w14:paraId="58567A50" w14:textId="77777777" w:rsidR="00854D55" w:rsidRPr="00854D55" w:rsidRDefault="00854D55" w:rsidP="00854D55">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14:paraId="089F2622" w14:textId="77777777" w:rsidR="00854D55" w:rsidRPr="00854D55" w:rsidRDefault="00854D55" w:rsidP="00854D55">
            <w:pPr>
              <w:autoSpaceDE w:val="0"/>
              <w:autoSpaceDN w:val="0"/>
              <w:adjustRightInd w:val="0"/>
              <w:rPr>
                <w:i/>
                <w:iCs/>
                <w:color w:val="000000"/>
                <w:sz w:val="22"/>
                <w:szCs w:val="22"/>
              </w:rPr>
            </w:pPr>
            <w:r w:rsidRPr="00854D55">
              <w:rPr>
                <w:color w:val="000000"/>
                <w:sz w:val="22"/>
                <w:szCs w:val="22"/>
              </w:rPr>
              <w:t xml:space="preserve">·       </w:t>
            </w:r>
            <w:r w:rsidRPr="00854D55">
              <w:rPr>
                <w:i/>
                <w:iCs/>
                <w:color w:val="000000"/>
                <w:sz w:val="22"/>
                <w:szCs w:val="22"/>
              </w:rPr>
              <w:t>пар</w:t>
            </w:r>
          </w:p>
        </w:tc>
        <w:tc>
          <w:tcPr>
            <w:tcW w:w="1121" w:type="dxa"/>
            <w:tcBorders>
              <w:top w:val="single" w:sz="6" w:space="0" w:color="auto"/>
              <w:left w:val="single" w:sz="6" w:space="0" w:color="auto"/>
              <w:bottom w:val="single" w:sz="6" w:space="0" w:color="auto"/>
              <w:right w:val="single" w:sz="6" w:space="0" w:color="auto"/>
            </w:tcBorders>
          </w:tcPr>
          <w:p w14:paraId="5C869C60" w14:textId="77777777" w:rsidR="00854D55" w:rsidRPr="00854D55" w:rsidRDefault="00854D55" w:rsidP="00854D55">
            <w:pPr>
              <w:autoSpaceDE w:val="0"/>
              <w:autoSpaceDN w:val="0"/>
              <w:adjustRightInd w:val="0"/>
              <w:jc w:val="center"/>
              <w:rPr>
                <w:b/>
                <w:bCs/>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3329E74B" w14:textId="77777777" w:rsidR="00854D55" w:rsidRPr="00854D55" w:rsidRDefault="00854D55" w:rsidP="00854D55">
            <w:pPr>
              <w:autoSpaceDE w:val="0"/>
              <w:autoSpaceDN w:val="0"/>
              <w:adjustRightInd w:val="0"/>
              <w:jc w:val="center"/>
              <w:rPr>
                <w:b/>
                <w:bCs/>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699AE89B" w14:textId="77777777" w:rsidR="00854D55" w:rsidRPr="00854D55" w:rsidRDefault="00854D55" w:rsidP="00854D55">
            <w:pPr>
              <w:autoSpaceDE w:val="0"/>
              <w:autoSpaceDN w:val="0"/>
              <w:adjustRightInd w:val="0"/>
              <w:jc w:val="center"/>
              <w:rPr>
                <w:b/>
                <w:bCs/>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76DA83A2" w14:textId="77777777" w:rsidR="00854D55" w:rsidRPr="00854D55" w:rsidRDefault="00854D55" w:rsidP="00854D55">
            <w:pPr>
              <w:autoSpaceDE w:val="0"/>
              <w:autoSpaceDN w:val="0"/>
              <w:adjustRightInd w:val="0"/>
              <w:jc w:val="center"/>
              <w:rPr>
                <w:b/>
                <w:bCs/>
                <w:color w:val="000000"/>
                <w:sz w:val="22"/>
                <w:szCs w:val="22"/>
              </w:rPr>
            </w:pPr>
          </w:p>
        </w:tc>
      </w:tr>
      <w:tr w:rsidR="00854D55" w:rsidRPr="00854D55" w14:paraId="30A697EF" w14:textId="77777777" w:rsidTr="00E6267D">
        <w:tblPrEx>
          <w:tblCellMar>
            <w:top w:w="0" w:type="dxa"/>
            <w:bottom w:w="0" w:type="dxa"/>
          </w:tblCellMar>
        </w:tblPrEx>
        <w:trPr>
          <w:trHeight w:val="20"/>
          <w:jc w:val="center"/>
        </w:trPr>
        <w:tc>
          <w:tcPr>
            <w:tcW w:w="1080" w:type="dxa"/>
            <w:tcBorders>
              <w:top w:val="nil"/>
              <w:left w:val="single" w:sz="6" w:space="0" w:color="auto"/>
              <w:bottom w:val="nil"/>
              <w:right w:val="single" w:sz="6" w:space="0" w:color="auto"/>
            </w:tcBorders>
          </w:tcPr>
          <w:p w14:paraId="5E9CF12A" w14:textId="77777777" w:rsidR="00854D55" w:rsidRPr="00854D55" w:rsidRDefault="00854D55" w:rsidP="00854D55">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14:paraId="45DCB312" w14:textId="77777777" w:rsidR="00854D55" w:rsidRPr="00854D55" w:rsidRDefault="00854D55" w:rsidP="00854D55">
            <w:pPr>
              <w:autoSpaceDE w:val="0"/>
              <w:autoSpaceDN w:val="0"/>
              <w:adjustRightInd w:val="0"/>
              <w:rPr>
                <w:i/>
                <w:iCs/>
                <w:color w:val="000000"/>
                <w:sz w:val="22"/>
                <w:szCs w:val="22"/>
              </w:rPr>
            </w:pPr>
            <w:r w:rsidRPr="00854D55">
              <w:rPr>
                <w:color w:val="000000"/>
                <w:sz w:val="22"/>
                <w:szCs w:val="22"/>
              </w:rPr>
              <w:t xml:space="preserve">·       </w:t>
            </w:r>
            <w:r w:rsidRPr="00854D55">
              <w:rPr>
                <w:i/>
                <w:iCs/>
                <w:color w:val="000000"/>
                <w:sz w:val="22"/>
                <w:szCs w:val="22"/>
              </w:rPr>
              <w:t>конденсат</w:t>
            </w:r>
          </w:p>
        </w:tc>
        <w:tc>
          <w:tcPr>
            <w:tcW w:w="1121" w:type="dxa"/>
            <w:tcBorders>
              <w:top w:val="single" w:sz="6" w:space="0" w:color="auto"/>
              <w:left w:val="single" w:sz="6" w:space="0" w:color="auto"/>
              <w:bottom w:val="single" w:sz="6" w:space="0" w:color="auto"/>
              <w:right w:val="single" w:sz="6" w:space="0" w:color="auto"/>
            </w:tcBorders>
          </w:tcPr>
          <w:p w14:paraId="3ECE9913" w14:textId="77777777" w:rsidR="00854D55" w:rsidRPr="00854D55" w:rsidRDefault="00854D55" w:rsidP="00854D55">
            <w:pPr>
              <w:autoSpaceDE w:val="0"/>
              <w:autoSpaceDN w:val="0"/>
              <w:adjustRightInd w:val="0"/>
              <w:jc w:val="center"/>
              <w:rPr>
                <w:b/>
                <w:bCs/>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16D33816" w14:textId="77777777" w:rsidR="00854D55" w:rsidRPr="00854D55" w:rsidRDefault="00854D55" w:rsidP="00854D55">
            <w:pPr>
              <w:autoSpaceDE w:val="0"/>
              <w:autoSpaceDN w:val="0"/>
              <w:adjustRightInd w:val="0"/>
              <w:jc w:val="center"/>
              <w:rPr>
                <w:b/>
                <w:bCs/>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401B50BA" w14:textId="77777777" w:rsidR="00854D55" w:rsidRPr="00854D55" w:rsidRDefault="00854D55" w:rsidP="00854D55">
            <w:pPr>
              <w:autoSpaceDE w:val="0"/>
              <w:autoSpaceDN w:val="0"/>
              <w:adjustRightInd w:val="0"/>
              <w:jc w:val="center"/>
              <w:rPr>
                <w:b/>
                <w:bCs/>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72F4B3E7" w14:textId="77777777" w:rsidR="00854D55" w:rsidRPr="00854D55" w:rsidRDefault="00854D55" w:rsidP="00854D55">
            <w:pPr>
              <w:autoSpaceDE w:val="0"/>
              <w:autoSpaceDN w:val="0"/>
              <w:adjustRightInd w:val="0"/>
              <w:jc w:val="center"/>
              <w:rPr>
                <w:b/>
                <w:bCs/>
                <w:color w:val="000000"/>
                <w:sz w:val="22"/>
                <w:szCs w:val="22"/>
              </w:rPr>
            </w:pPr>
          </w:p>
        </w:tc>
      </w:tr>
      <w:tr w:rsidR="00854D55" w:rsidRPr="00854D55" w14:paraId="5D45E8E7" w14:textId="77777777" w:rsidTr="00E6267D">
        <w:tblPrEx>
          <w:tblCellMar>
            <w:top w:w="0" w:type="dxa"/>
            <w:bottom w:w="0" w:type="dxa"/>
          </w:tblCellMar>
        </w:tblPrEx>
        <w:trPr>
          <w:trHeight w:val="20"/>
          <w:jc w:val="center"/>
        </w:trPr>
        <w:tc>
          <w:tcPr>
            <w:tcW w:w="1080" w:type="dxa"/>
            <w:tcBorders>
              <w:top w:val="nil"/>
              <w:left w:val="single" w:sz="6" w:space="0" w:color="auto"/>
              <w:bottom w:val="single" w:sz="6" w:space="0" w:color="auto"/>
              <w:right w:val="single" w:sz="6" w:space="0" w:color="auto"/>
            </w:tcBorders>
          </w:tcPr>
          <w:p w14:paraId="021F7EC6" w14:textId="77777777" w:rsidR="00854D55" w:rsidRPr="00854D55" w:rsidRDefault="00854D55" w:rsidP="00854D55">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14:paraId="0D4F2855" w14:textId="77777777" w:rsidR="00854D55" w:rsidRPr="00854D55" w:rsidRDefault="00854D55" w:rsidP="00854D55">
            <w:pPr>
              <w:autoSpaceDE w:val="0"/>
              <w:autoSpaceDN w:val="0"/>
              <w:adjustRightInd w:val="0"/>
              <w:rPr>
                <w:i/>
                <w:iCs/>
                <w:color w:val="000000"/>
                <w:sz w:val="22"/>
                <w:szCs w:val="22"/>
              </w:rPr>
            </w:pPr>
            <w:r w:rsidRPr="00854D55">
              <w:rPr>
                <w:color w:val="000000"/>
                <w:sz w:val="22"/>
                <w:szCs w:val="22"/>
              </w:rPr>
              <w:t xml:space="preserve">·       </w:t>
            </w:r>
            <w:r w:rsidRPr="00854D55">
              <w:rPr>
                <w:i/>
                <w:iCs/>
                <w:color w:val="000000"/>
                <w:sz w:val="22"/>
                <w:szCs w:val="22"/>
              </w:rPr>
              <w:t>вода</w:t>
            </w:r>
          </w:p>
        </w:tc>
        <w:tc>
          <w:tcPr>
            <w:tcW w:w="1121" w:type="dxa"/>
            <w:tcBorders>
              <w:top w:val="single" w:sz="6" w:space="0" w:color="auto"/>
              <w:left w:val="single" w:sz="6" w:space="0" w:color="auto"/>
              <w:bottom w:val="single" w:sz="6" w:space="0" w:color="auto"/>
              <w:right w:val="single" w:sz="6" w:space="0" w:color="auto"/>
            </w:tcBorders>
          </w:tcPr>
          <w:p w14:paraId="30CAF36A" w14:textId="77777777" w:rsidR="00854D55" w:rsidRPr="00854D55" w:rsidRDefault="00854D55" w:rsidP="00854D55">
            <w:pPr>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74E8EC42" w14:textId="77777777" w:rsidR="00854D55" w:rsidRPr="00854D55" w:rsidRDefault="00854D55" w:rsidP="00854D55">
            <w:pPr>
              <w:jc w:val="center"/>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26BC8ADD" w14:textId="77777777" w:rsidR="00854D55" w:rsidRPr="00854D55" w:rsidRDefault="00854D55" w:rsidP="00854D55">
            <w:pPr>
              <w:jc w:val="center"/>
              <w:rPr>
                <w:color w:val="000000"/>
                <w:sz w:val="22"/>
                <w:szCs w:val="22"/>
              </w:rPr>
            </w:pPr>
            <w:r w:rsidRPr="00854D55">
              <w:rPr>
                <w:color w:val="000000"/>
                <w:sz w:val="22"/>
                <w:szCs w:val="22"/>
              </w:rPr>
              <w:t>0,98</w:t>
            </w:r>
          </w:p>
        </w:tc>
        <w:tc>
          <w:tcPr>
            <w:tcW w:w="1121" w:type="dxa"/>
            <w:tcBorders>
              <w:top w:val="single" w:sz="6" w:space="0" w:color="auto"/>
              <w:left w:val="single" w:sz="6" w:space="0" w:color="auto"/>
              <w:bottom w:val="single" w:sz="6" w:space="0" w:color="auto"/>
              <w:right w:val="single" w:sz="6" w:space="0" w:color="auto"/>
            </w:tcBorders>
          </w:tcPr>
          <w:p w14:paraId="2A280B4A" w14:textId="77777777" w:rsidR="00854D55" w:rsidRPr="00854D55" w:rsidRDefault="00854D55" w:rsidP="00854D55">
            <w:pPr>
              <w:jc w:val="center"/>
              <w:rPr>
                <w:color w:val="000000"/>
                <w:sz w:val="22"/>
                <w:szCs w:val="22"/>
              </w:rPr>
            </w:pPr>
            <w:r w:rsidRPr="00854D55">
              <w:rPr>
                <w:color w:val="000000"/>
                <w:sz w:val="22"/>
                <w:szCs w:val="22"/>
              </w:rPr>
              <w:t>1,23</w:t>
            </w:r>
          </w:p>
        </w:tc>
      </w:tr>
      <w:tr w:rsidR="00854D55" w:rsidRPr="00854D55" w14:paraId="612DEFC3" w14:textId="77777777" w:rsidTr="00E6267D">
        <w:tblPrEx>
          <w:tblCellMar>
            <w:top w:w="0" w:type="dxa"/>
            <w:bottom w:w="0" w:type="dxa"/>
          </w:tblCellMar>
        </w:tblPrEx>
        <w:trPr>
          <w:trHeight w:val="20"/>
          <w:jc w:val="center"/>
        </w:trPr>
        <w:tc>
          <w:tcPr>
            <w:tcW w:w="1080" w:type="dxa"/>
            <w:tcBorders>
              <w:top w:val="single" w:sz="6" w:space="0" w:color="auto"/>
              <w:left w:val="single" w:sz="6" w:space="0" w:color="auto"/>
              <w:bottom w:val="nil"/>
              <w:right w:val="single" w:sz="6" w:space="0" w:color="auto"/>
            </w:tcBorders>
          </w:tcPr>
          <w:p w14:paraId="5E04C9A5" w14:textId="77777777" w:rsidR="00854D55" w:rsidRPr="00854D55" w:rsidRDefault="00854D55" w:rsidP="00854D55">
            <w:pPr>
              <w:autoSpaceDE w:val="0"/>
              <w:autoSpaceDN w:val="0"/>
              <w:adjustRightInd w:val="0"/>
              <w:jc w:val="center"/>
              <w:rPr>
                <w:color w:val="000000"/>
                <w:sz w:val="22"/>
                <w:szCs w:val="22"/>
              </w:rPr>
            </w:pPr>
            <w:r w:rsidRPr="00854D55">
              <w:rPr>
                <w:color w:val="000000"/>
                <w:sz w:val="22"/>
                <w:szCs w:val="22"/>
              </w:rPr>
              <w:t>2.6</w:t>
            </w:r>
          </w:p>
        </w:tc>
        <w:tc>
          <w:tcPr>
            <w:tcW w:w="9561" w:type="dxa"/>
            <w:gridSpan w:val="5"/>
            <w:tcBorders>
              <w:top w:val="single" w:sz="6" w:space="0" w:color="auto"/>
              <w:left w:val="single" w:sz="6" w:space="0" w:color="auto"/>
              <w:bottom w:val="single" w:sz="6" w:space="0" w:color="auto"/>
              <w:right w:val="single" w:sz="6" w:space="0" w:color="auto"/>
            </w:tcBorders>
          </w:tcPr>
          <w:p w14:paraId="78B8B613" w14:textId="77777777" w:rsidR="00854D55" w:rsidRPr="00854D55" w:rsidRDefault="00854D55" w:rsidP="00854D55">
            <w:pPr>
              <w:autoSpaceDE w:val="0"/>
              <w:autoSpaceDN w:val="0"/>
              <w:adjustRightInd w:val="0"/>
              <w:rPr>
                <w:color w:val="000000"/>
                <w:sz w:val="22"/>
                <w:szCs w:val="22"/>
              </w:rPr>
            </w:pPr>
            <w:r w:rsidRPr="00854D55">
              <w:rPr>
                <w:color w:val="000000"/>
                <w:sz w:val="22"/>
                <w:szCs w:val="22"/>
              </w:rPr>
              <w:t xml:space="preserve">отношение потерь тепловой энергии к отпуску тепловой энергии в </w:t>
            </w:r>
            <w:proofErr w:type="gramStart"/>
            <w:r w:rsidRPr="00854D55">
              <w:rPr>
                <w:color w:val="000000"/>
                <w:sz w:val="22"/>
                <w:szCs w:val="22"/>
              </w:rPr>
              <w:t>сеть,%</w:t>
            </w:r>
            <w:proofErr w:type="gramEnd"/>
            <w:r w:rsidRPr="00854D55">
              <w:rPr>
                <w:color w:val="000000"/>
                <w:sz w:val="22"/>
                <w:szCs w:val="22"/>
              </w:rPr>
              <w:t>:</w:t>
            </w:r>
          </w:p>
        </w:tc>
      </w:tr>
      <w:tr w:rsidR="00854D55" w:rsidRPr="00854D55" w14:paraId="218B5550" w14:textId="77777777" w:rsidTr="00E6267D">
        <w:tblPrEx>
          <w:tblCellMar>
            <w:top w:w="0" w:type="dxa"/>
            <w:bottom w:w="0" w:type="dxa"/>
          </w:tblCellMar>
        </w:tblPrEx>
        <w:trPr>
          <w:trHeight w:val="20"/>
          <w:jc w:val="center"/>
        </w:trPr>
        <w:tc>
          <w:tcPr>
            <w:tcW w:w="1080" w:type="dxa"/>
            <w:tcBorders>
              <w:top w:val="nil"/>
              <w:left w:val="single" w:sz="6" w:space="0" w:color="auto"/>
              <w:bottom w:val="nil"/>
              <w:right w:val="single" w:sz="6" w:space="0" w:color="auto"/>
            </w:tcBorders>
          </w:tcPr>
          <w:p w14:paraId="3A53E53B" w14:textId="77777777" w:rsidR="00854D55" w:rsidRPr="00854D55" w:rsidRDefault="00854D55" w:rsidP="00854D55">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14:paraId="3F8DD6A9" w14:textId="77777777" w:rsidR="00854D55" w:rsidRPr="00854D55" w:rsidRDefault="00854D55" w:rsidP="00854D55">
            <w:pPr>
              <w:autoSpaceDE w:val="0"/>
              <w:autoSpaceDN w:val="0"/>
              <w:adjustRightInd w:val="0"/>
              <w:rPr>
                <w:color w:val="000000"/>
                <w:sz w:val="22"/>
                <w:szCs w:val="22"/>
              </w:rPr>
            </w:pPr>
            <w:r w:rsidRPr="00854D55">
              <w:rPr>
                <w:color w:val="000000"/>
                <w:sz w:val="22"/>
                <w:szCs w:val="22"/>
              </w:rPr>
              <w:t>·       пар</w:t>
            </w:r>
          </w:p>
        </w:tc>
        <w:tc>
          <w:tcPr>
            <w:tcW w:w="1121" w:type="dxa"/>
            <w:tcBorders>
              <w:top w:val="single" w:sz="6" w:space="0" w:color="auto"/>
              <w:left w:val="single" w:sz="6" w:space="0" w:color="auto"/>
              <w:bottom w:val="single" w:sz="4" w:space="0" w:color="auto"/>
              <w:right w:val="single" w:sz="6" w:space="0" w:color="auto"/>
            </w:tcBorders>
          </w:tcPr>
          <w:p w14:paraId="3F70DD26" w14:textId="77777777" w:rsidR="00854D55" w:rsidRPr="00854D55" w:rsidRDefault="00854D55" w:rsidP="00854D55">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4" w:space="0" w:color="auto"/>
              <w:right w:val="single" w:sz="6" w:space="0" w:color="auto"/>
            </w:tcBorders>
          </w:tcPr>
          <w:p w14:paraId="67E0C6C8" w14:textId="77777777" w:rsidR="00854D55" w:rsidRPr="00854D55" w:rsidRDefault="00854D55" w:rsidP="00854D55">
            <w:pPr>
              <w:autoSpaceDE w:val="0"/>
              <w:autoSpaceDN w:val="0"/>
              <w:adjustRightInd w:val="0"/>
              <w:jc w:val="center"/>
              <w:rPr>
                <w:color w:val="000000"/>
                <w:sz w:val="22"/>
                <w:szCs w:val="22"/>
              </w:rPr>
            </w:pPr>
          </w:p>
        </w:tc>
        <w:tc>
          <w:tcPr>
            <w:tcW w:w="1120" w:type="dxa"/>
            <w:tcBorders>
              <w:top w:val="single" w:sz="6" w:space="0" w:color="auto"/>
              <w:left w:val="single" w:sz="6" w:space="0" w:color="auto"/>
              <w:bottom w:val="single" w:sz="4" w:space="0" w:color="auto"/>
              <w:right w:val="single" w:sz="6" w:space="0" w:color="auto"/>
            </w:tcBorders>
          </w:tcPr>
          <w:p w14:paraId="3536C78A" w14:textId="77777777" w:rsidR="00854D55" w:rsidRPr="00854D55" w:rsidRDefault="00854D55" w:rsidP="00854D55">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4" w:space="0" w:color="auto"/>
              <w:right w:val="single" w:sz="6" w:space="0" w:color="auto"/>
            </w:tcBorders>
          </w:tcPr>
          <w:p w14:paraId="1191CDA8" w14:textId="77777777" w:rsidR="00854D55" w:rsidRPr="00854D55" w:rsidRDefault="00854D55" w:rsidP="00854D55">
            <w:pPr>
              <w:autoSpaceDE w:val="0"/>
              <w:autoSpaceDN w:val="0"/>
              <w:adjustRightInd w:val="0"/>
              <w:jc w:val="center"/>
              <w:rPr>
                <w:color w:val="000000"/>
                <w:sz w:val="22"/>
                <w:szCs w:val="22"/>
              </w:rPr>
            </w:pPr>
          </w:p>
        </w:tc>
      </w:tr>
      <w:tr w:rsidR="00854D55" w:rsidRPr="00854D55" w14:paraId="4AE872F5" w14:textId="77777777" w:rsidTr="00E6267D">
        <w:tblPrEx>
          <w:tblCellMar>
            <w:top w:w="0" w:type="dxa"/>
            <w:bottom w:w="0" w:type="dxa"/>
          </w:tblCellMar>
        </w:tblPrEx>
        <w:trPr>
          <w:trHeight w:val="20"/>
          <w:jc w:val="center"/>
        </w:trPr>
        <w:tc>
          <w:tcPr>
            <w:tcW w:w="1080" w:type="dxa"/>
            <w:tcBorders>
              <w:top w:val="nil"/>
              <w:left w:val="single" w:sz="6" w:space="0" w:color="auto"/>
              <w:bottom w:val="single" w:sz="4" w:space="0" w:color="auto"/>
              <w:right w:val="single" w:sz="6" w:space="0" w:color="auto"/>
            </w:tcBorders>
          </w:tcPr>
          <w:p w14:paraId="7954A923" w14:textId="77777777" w:rsidR="00854D55" w:rsidRPr="00854D55" w:rsidRDefault="00854D55" w:rsidP="00854D55">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4" w:space="0" w:color="auto"/>
              <w:right w:val="single" w:sz="4" w:space="0" w:color="auto"/>
            </w:tcBorders>
          </w:tcPr>
          <w:p w14:paraId="3FE9A411" w14:textId="77777777" w:rsidR="00854D55" w:rsidRPr="00854D55" w:rsidRDefault="00854D55" w:rsidP="00854D55">
            <w:pPr>
              <w:autoSpaceDE w:val="0"/>
              <w:autoSpaceDN w:val="0"/>
              <w:adjustRightInd w:val="0"/>
              <w:rPr>
                <w:color w:val="000000"/>
                <w:sz w:val="22"/>
                <w:szCs w:val="22"/>
              </w:rPr>
            </w:pPr>
            <w:r w:rsidRPr="00854D55">
              <w:rPr>
                <w:color w:val="000000"/>
                <w:sz w:val="22"/>
                <w:szCs w:val="22"/>
              </w:rPr>
              <w:t xml:space="preserve">·       </w:t>
            </w:r>
            <w:r w:rsidRPr="00854D55">
              <w:rPr>
                <w:i/>
                <w:iCs/>
                <w:color w:val="000000"/>
                <w:sz w:val="22"/>
                <w:szCs w:val="22"/>
              </w:rPr>
              <w:t>конденсат</w:t>
            </w:r>
          </w:p>
        </w:tc>
        <w:tc>
          <w:tcPr>
            <w:tcW w:w="1121" w:type="dxa"/>
            <w:tcBorders>
              <w:top w:val="single" w:sz="4" w:space="0" w:color="auto"/>
              <w:left w:val="single" w:sz="4" w:space="0" w:color="auto"/>
              <w:bottom w:val="single" w:sz="4" w:space="0" w:color="auto"/>
              <w:right w:val="single" w:sz="4" w:space="0" w:color="auto"/>
            </w:tcBorders>
          </w:tcPr>
          <w:p w14:paraId="0147FFDD" w14:textId="77777777" w:rsidR="00854D55" w:rsidRPr="00854D55" w:rsidRDefault="00854D55" w:rsidP="00854D55">
            <w:pPr>
              <w:autoSpaceDE w:val="0"/>
              <w:autoSpaceDN w:val="0"/>
              <w:adjustRightInd w:val="0"/>
              <w:jc w:val="center"/>
              <w:rPr>
                <w:color w:val="000000"/>
                <w:sz w:val="22"/>
                <w:szCs w:val="22"/>
              </w:rPr>
            </w:pPr>
          </w:p>
        </w:tc>
        <w:tc>
          <w:tcPr>
            <w:tcW w:w="1121" w:type="dxa"/>
            <w:tcBorders>
              <w:top w:val="single" w:sz="4" w:space="0" w:color="auto"/>
              <w:left w:val="single" w:sz="4" w:space="0" w:color="auto"/>
              <w:bottom w:val="single" w:sz="4" w:space="0" w:color="auto"/>
              <w:right w:val="single" w:sz="4" w:space="0" w:color="auto"/>
            </w:tcBorders>
          </w:tcPr>
          <w:p w14:paraId="422F730A" w14:textId="77777777" w:rsidR="00854D55" w:rsidRPr="00854D55" w:rsidRDefault="00854D55" w:rsidP="00854D55">
            <w:pPr>
              <w:jc w:val="center"/>
              <w:rPr>
                <w:color w:val="000000"/>
                <w:sz w:val="22"/>
                <w:szCs w:val="22"/>
              </w:rPr>
            </w:pPr>
          </w:p>
        </w:tc>
        <w:tc>
          <w:tcPr>
            <w:tcW w:w="1120" w:type="dxa"/>
            <w:tcBorders>
              <w:top w:val="single" w:sz="4" w:space="0" w:color="auto"/>
              <w:left w:val="single" w:sz="4" w:space="0" w:color="auto"/>
              <w:bottom w:val="single" w:sz="4" w:space="0" w:color="auto"/>
              <w:right w:val="single" w:sz="4" w:space="0" w:color="auto"/>
            </w:tcBorders>
          </w:tcPr>
          <w:p w14:paraId="315D117D" w14:textId="77777777" w:rsidR="00854D55" w:rsidRPr="00854D55" w:rsidRDefault="00854D55" w:rsidP="00854D55">
            <w:pPr>
              <w:jc w:val="center"/>
              <w:rPr>
                <w:color w:val="000000"/>
                <w:sz w:val="22"/>
                <w:szCs w:val="22"/>
              </w:rPr>
            </w:pPr>
          </w:p>
        </w:tc>
        <w:tc>
          <w:tcPr>
            <w:tcW w:w="1121" w:type="dxa"/>
            <w:tcBorders>
              <w:top w:val="single" w:sz="4" w:space="0" w:color="auto"/>
              <w:left w:val="single" w:sz="4" w:space="0" w:color="auto"/>
              <w:bottom w:val="single" w:sz="4" w:space="0" w:color="auto"/>
              <w:right w:val="single" w:sz="4" w:space="0" w:color="auto"/>
            </w:tcBorders>
          </w:tcPr>
          <w:p w14:paraId="5A74B8F5" w14:textId="77777777" w:rsidR="00854D55" w:rsidRPr="00854D55" w:rsidRDefault="00854D55" w:rsidP="00854D55">
            <w:pPr>
              <w:jc w:val="center"/>
              <w:rPr>
                <w:color w:val="000000"/>
                <w:sz w:val="22"/>
                <w:szCs w:val="22"/>
              </w:rPr>
            </w:pPr>
          </w:p>
        </w:tc>
      </w:tr>
      <w:tr w:rsidR="00854D55" w:rsidRPr="00854D55" w14:paraId="509F9FBE" w14:textId="77777777" w:rsidTr="00E6267D">
        <w:tblPrEx>
          <w:tblCellMar>
            <w:top w:w="0" w:type="dxa"/>
            <w:bottom w:w="0" w:type="dxa"/>
          </w:tblCellMar>
        </w:tblPrEx>
        <w:trPr>
          <w:trHeight w:val="20"/>
          <w:jc w:val="center"/>
        </w:trPr>
        <w:tc>
          <w:tcPr>
            <w:tcW w:w="1080" w:type="dxa"/>
            <w:tcBorders>
              <w:top w:val="nil"/>
              <w:left w:val="single" w:sz="6" w:space="0" w:color="auto"/>
              <w:bottom w:val="single" w:sz="4" w:space="0" w:color="auto"/>
              <w:right w:val="single" w:sz="6" w:space="0" w:color="auto"/>
            </w:tcBorders>
          </w:tcPr>
          <w:p w14:paraId="528F06AE" w14:textId="77777777" w:rsidR="00854D55" w:rsidRPr="00854D55" w:rsidRDefault="00854D55" w:rsidP="00854D55">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4" w:space="0" w:color="auto"/>
              <w:right w:val="single" w:sz="4" w:space="0" w:color="auto"/>
            </w:tcBorders>
          </w:tcPr>
          <w:p w14:paraId="54002DB5" w14:textId="77777777" w:rsidR="00854D55" w:rsidRPr="00854D55" w:rsidRDefault="00854D55" w:rsidP="00854D55">
            <w:pPr>
              <w:autoSpaceDE w:val="0"/>
              <w:autoSpaceDN w:val="0"/>
              <w:adjustRightInd w:val="0"/>
              <w:rPr>
                <w:color w:val="000000"/>
                <w:sz w:val="22"/>
                <w:szCs w:val="22"/>
              </w:rPr>
            </w:pPr>
            <w:r w:rsidRPr="00854D55">
              <w:rPr>
                <w:color w:val="000000"/>
                <w:sz w:val="22"/>
                <w:szCs w:val="22"/>
              </w:rPr>
              <w:t>·       вода</w:t>
            </w:r>
          </w:p>
        </w:tc>
        <w:tc>
          <w:tcPr>
            <w:tcW w:w="1121" w:type="dxa"/>
            <w:tcBorders>
              <w:top w:val="single" w:sz="4" w:space="0" w:color="auto"/>
              <w:left w:val="single" w:sz="4" w:space="0" w:color="auto"/>
              <w:bottom w:val="single" w:sz="4" w:space="0" w:color="auto"/>
              <w:right w:val="single" w:sz="4" w:space="0" w:color="auto"/>
            </w:tcBorders>
            <w:vAlign w:val="bottom"/>
          </w:tcPr>
          <w:p w14:paraId="25E65332" w14:textId="77777777" w:rsidR="00854D55" w:rsidRPr="00854D55" w:rsidRDefault="00854D55" w:rsidP="00854D55">
            <w:pPr>
              <w:autoSpaceDE w:val="0"/>
              <w:autoSpaceDN w:val="0"/>
              <w:adjustRightInd w:val="0"/>
              <w:jc w:val="center"/>
              <w:rPr>
                <w:bCs/>
                <w:color w:val="000000"/>
                <w:sz w:val="22"/>
                <w:szCs w:val="22"/>
              </w:rPr>
            </w:pPr>
          </w:p>
        </w:tc>
        <w:tc>
          <w:tcPr>
            <w:tcW w:w="1121" w:type="dxa"/>
            <w:tcBorders>
              <w:top w:val="single" w:sz="4" w:space="0" w:color="auto"/>
              <w:left w:val="single" w:sz="4" w:space="0" w:color="auto"/>
              <w:bottom w:val="single" w:sz="4" w:space="0" w:color="auto"/>
              <w:right w:val="single" w:sz="4" w:space="0" w:color="auto"/>
            </w:tcBorders>
            <w:vAlign w:val="bottom"/>
          </w:tcPr>
          <w:p w14:paraId="101261DC" w14:textId="77777777" w:rsidR="00854D55" w:rsidRPr="00854D55" w:rsidRDefault="00854D55" w:rsidP="00854D55">
            <w:pPr>
              <w:autoSpaceDE w:val="0"/>
              <w:autoSpaceDN w:val="0"/>
              <w:adjustRightInd w:val="0"/>
              <w:jc w:val="center"/>
              <w:rPr>
                <w:bCs/>
                <w:color w:val="000000"/>
                <w:sz w:val="22"/>
                <w:szCs w:val="22"/>
              </w:rPr>
            </w:pPr>
          </w:p>
        </w:tc>
        <w:tc>
          <w:tcPr>
            <w:tcW w:w="1120" w:type="dxa"/>
            <w:tcBorders>
              <w:top w:val="single" w:sz="4" w:space="0" w:color="auto"/>
              <w:left w:val="single" w:sz="4" w:space="0" w:color="auto"/>
              <w:bottom w:val="single" w:sz="4" w:space="0" w:color="auto"/>
              <w:right w:val="single" w:sz="4" w:space="0" w:color="auto"/>
            </w:tcBorders>
            <w:vAlign w:val="bottom"/>
          </w:tcPr>
          <w:p w14:paraId="2C40ED58" w14:textId="77777777" w:rsidR="00854D55" w:rsidRPr="00854D55" w:rsidRDefault="00854D55" w:rsidP="00854D55">
            <w:pPr>
              <w:autoSpaceDE w:val="0"/>
              <w:autoSpaceDN w:val="0"/>
              <w:adjustRightInd w:val="0"/>
              <w:jc w:val="center"/>
              <w:rPr>
                <w:bCs/>
                <w:color w:val="000000"/>
                <w:sz w:val="22"/>
                <w:szCs w:val="22"/>
              </w:rPr>
            </w:pPr>
            <w:r w:rsidRPr="00854D55">
              <w:rPr>
                <w:bCs/>
                <w:color w:val="000000"/>
                <w:sz w:val="22"/>
                <w:szCs w:val="22"/>
              </w:rPr>
              <w:t>5,24</w:t>
            </w:r>
          </w:p>
        </w:tc>
        <w:tc>
          <w:tcPr>
            <w:tcW w:w="1121" w:type="dxa"/>
            <w:tcBorders>
              <w:top w:val="single" w:sz="4" w:space="0" w:color="auto"/>
              <w:left w:val="single" w:sz="4" w:space="0" w:color="auto"/>
              <w:bottom w:val="single" w:sz="4" w:space="0" w:color="auto"/>
              <w:right w:val="single" w:sz="4" w:space="0" w:color="auto"/>
            </w:tcBorders>
            <w:vAlign w:val="bottom"/>
          </w:tcPr>
          <w:p w14:paraId="51DE1A31" w14:textId="77777777" w:rsidR="00854D55" w:rsidRPr="00854D55" w:rsidRDefault="00854D55" w:rsidP="00854D55">
            <w:pPr>
              <w:autoSpaceDE w:val="0"/>
              <w:autoSpaceDN w:val="0"/>
              <w:adjustRightInd w:val="0"/>
              <w:jc w:val="center"/>
              <w:rPr>
                <w:bCs/>
                <w:color w:val="000000"/>
                <w:sz w:val="22"/>
                <w:szCs w:val="22"/>
              </w:rPr>
            </w:pPr>
            <w:r w:rsidRPr="00854D55">
              <w:rPr>
                <w:bCs/>
                <w:color w:val="000000"/>
                <w:sz w:val="22"/>
                <w:szCs w:val="22"/>
              </w:rPr>
              <w:t>5,67</w:t>
            </w:r>
          </w:p>
        </w:tc>
      </w:tr>
      <w:tr w:rsidR="00854D55" w:rsidRPr="00854D55" w14:paraId="115ED59A" w14:textId="77777777" w:rsidTr="00E6267D">
        <w:tblPrEx>
          <w:tblCellMar>
            <w:top w:w="0" w:type="dxa"/>
            <w:bottom w:w="0" w:type="dxa"/>
          </w:tblCellMar>
        </w:tblPrEx>
        <w:trPr>
          <w:trHeight w:val="20"/>
          <w:jc w:val="center"/>
        </w:trPr>
        <w:tc>
          <w:tcPr>
            <w:tcW w:w="1080" w:type="dxa"/>
            <w:tcBorders>
              <w:top w:val="single" w:sz="4" w:space="0" w:color="auto"/>
              <w:left w:val="single" w:sz="4" w:space="0" w:color="auto"/>
              <w:bottom w:val="single" w:sz="4" w:space="0" w:color="auto"/>
              <w:right w:val="single" w:sz="4" w:space="0" w:color="auto"/>
            </w:tcBorders>
          </w:tcPr>
          <w:p w14:paraId="16C022FA" w14:textId="77777777" w:rsidR="00854D55" w:rsidRPr="00854D55" w:rsidRDefault="00854D55" w:rsidP="00854D55">
            <w:pPr>
              <w:autoSpaceDE w:val="0"/>
              <w:autoSpaceDN w:val="0"/>
              <w:adjustRightInd w:val="0"/>
              <w:jc w:val="center"/>
              <w:rPr>
                <w:color w:val="000000"/>
                <w:sz w:val="22"/>
                <w:szCs w:val="22"/>
              </w:rPr>
            </w:pPr>
            <w:r w:rsidRPr="00854D55">
              <w:rPr>
                <w:color w:val="000000"/>
                <w:sz w:val="22"/>
                <w:szCs w:val="22"/>
              </w:rPr>
              <w:t>3</w:t>
            </w:r>
          </w:p>
        </w:tc>
        <w:tc>
          <w:tcPr>
            <w:tcW w:w="5078" w:type="dxa"/>
            <w:tcBorders>
              <w:top w:val="single" w:sz="4" w:space="0" w:color="auto"/>
              <w:left w:val="single" w:sz="4" w:space="0" w:color="auto"/>
              <w:bottom w:val="single" w:sz="4" w:space="0" w:color="auto"/>
            </w:tcBorders>
          </w:tcPr>
          <w:p w14:paraId="640A9A53" w14:textId="77777777" w:rsidR="00854D55" w:rsidRPr="00854D55" w:rsidRDefault="00854D55" w:rsidP="00854D55">
            <w:pPr>
              <w:autoSpaceDE w:val="0"/>
              <w:autoSpaceDN w:val="0"/>
              <w:adjustRightInd w:val="0"/>
              <w:jc w:val="center"/>
              <w:rPr>
                <w:color w:val="000000"/>
                <w:sz w:val="22"/>
                <w:szCs w:val="22"/>
              </w:rPr>
            </w:pPr>
            <w:r w:rsidRPr="00854D55">
              <w:rPr>
                <w:b/>
                <w:bCs/>
                <w:color w:val="000000"/>
                <w:sz w:val="22"/>
                <w:szCs w:val="22"/>
              </w:rPr>
              <w:t>э л е к т р и ч е с к а я   э н е р г и я</w:t>
            </w:r>
          </w:p>
        </w:tc>
        <w:tc>
          <w:tcPr>
            <w:tcW w:w="1121" w:type="dxa"/>
            <w:tcBorders>
              <w:top w:val="single" w:sz="4" w:space="0" w:color="auto"/>
              <w:bottom w:val="single" w:sz="4" w:space="0" w:color="auto"/>
            </w:tcBorders>
          </w:tcPr>
          <w:p w14:paraId="05CF4343" w14:textId="77777777" w:rsidR="00854D55" w:rsidRPr="00854D55" w:rsidRDefault="00854D55" w:rsidP="00854D55">
            <w:pPr>
              <w:autoSpaceDE w:val="0"/>
              <w:autoSpaceDN w:val="0"/>
              <w:adjustRightInd w:val="0"/>
              <w:jc w:val="center"/>
              <w:rPr>
                <w:color w:val="000000"/>
                <w:sz w:val="22"/>
                <w:szCs w:val="22"/>
              </w:rPr>
            </w:pPr>
          </w:p>
        </w:tc>
        <w:tc>
          <w:tcPr>
            <w:tcW w:w="1121" w:type="dxa"/>
            <w:tcBorders>
              <w:top w:val="single" w:sz="4" w:space="0" w:color="auto"/>
              <w:bottom w:val="single" w:sz="4" w:space="0" w:color="auto"/>
            </w:tcBorders>
          </w:tcPr>
          <w:p w14:paraId="7B542466" w14:textId="77777777" w:rsidR="00854D55" w:rsidRPr="00854D55" w:rsidRDefault="00854D55" w:rsidP="00854D55">
            <w:pPr>
              <w:jc w:val="center"/>
              <w:rPr>
                <w:color w:val="000000"/>
                <w:sz w:val="22"/>
                <w:szCs w:val="22"/>
              </w:rPr>
            </w:pPr>
          </w:p>
        </w:tc>
        <w:tc>
          <w:tcPr>
            <w:tcW w:w="1120" w:type="dxa"/>
            <w:tcBorders>
              <w:top w:val="single" w:sz="4" w:space="0" w:color="auto"/>
              <w:bottom w:val="single" w:sz="4" w:space="0" w:color="auto"/>
            </w:tcBorders>
          </w:tcPr>
          <w:p w14:paraId="66054CB2" w14:textId="77777777" w:rsidR="00854D55" w:rsidRPr="00854D55" w:rsidRDefault="00854D55" w:rsidP="00854D55">
            <w:pPr>
              <w:jc w:val="center"/>
              <w:rPr>
                <w:color w:val="000000"/>
                <w:sz w:val="22"/>
                <w:szCs w:val="22"/>
              </w:rPr>
            </w:pPr>
          </w:p>
        </w:tc>
        <w:tc>
          <w:tcPr>
            <w:tcW w:w="1121" w:type="dxa"/>
            <w:tcBorders>
              <w:top w:val="single" w:sz="4" w:space="0" w:color="auto"/>
              <w:left w:val="nil"/>
              <w:bottom w:val="single" w:sz="4" w:space="0" w:color="auto"/>
              <w:right w:val="single" w:sz="4" w:space="0" w:color="auto"/>
            </w:tcBorders>
          </w:tcPr>
          <w:p w14:paraId="745C3B60" w14:textId="77777777" w:rsidR="00854D55" w:rsidRPr="00854D55" w:rsidRDefault="00854D55" w:rsidP="00854D55">
            <w:pPr>
              <w:jc w:val="center"/>
              <w:rPr>
                <w:color w:val="000000"/>
                <w:sz w:val="22"/>
                <w:szCs w:val="22"/>
              </w:rPr>
            </w:pPr>
          </w:p>
        </w:tc>
      </w:tr>
      <w:tr w:rsidR="00854D55" w:rsidRPr="00854D55" w14:paraId="12D7837B" w14:textId="77777777" w:rsidTr="00E6267D">
        <w:tblPrEx>
          <w:tblCellMar>
            <w:top w:w="0" w:type="dxa"/>
            <w:bottom w:w="0" w:type="dxa"/>
          </w:tblCellMar>
        </w:tblPrEx>
        <w:trPr>
          <w:trHeight w:val="20"/>
          <w:jc w:val="center"/>
        </w:trPr>
        <w:tc>
          <w:tcPr>
            <w:tcW w:w="1080" w:type="dxa"/>
            <w:tcBorders>
              <w:top w:val="single" w:sz="4" w:space="0" w:color="auto"/>
              <w:left w:val="single" w:sz="4" w:space="0" w:color="auto"/>
              <w:bottom w:val="single" w:sz="4" w:space="0" w:color="auto"/>
              <w:right w:val="single" w:sz="4" w:space="0" w:color="auto"/>
            </w:tcBorders>
          </w:tcPr>
          <w:p w14:paraId="7E353501" w14:textId="77777777" w:rsidR="00854D55" w:rsidRPr="00854D55" w:rsidRDefault="00854D55" w:rsidP="00854D55">
            <w:pPr>
              <w:autoSpaceDE w:val="0"/>
              <w:autoSpaceDN w:val="0"/>
              <w:adjustRightInd w:val="0"/>
              <w:jc w:val="center"/>
              <w:rPr>
                <w:color w:val="000000"/>
                <w:sz w:val="22"/>
                <w:szCs w:val="22"/>
              </w:rPr>
            </w:pPr>
            <w:r w:rsidRPr="00854D55">
              <w:rPr>
                <w:color w:val="000000"/>
                <w:sz w:val="22"/>
                <w:szCs w:val="22"/>
              </w:rPr>
              <w:lastRenderedPageBreak/>
              <w:t>3.1</w:t>
            </w:r>
          </w:p>
        </w:tc>
        <w:tc>
          <w:tcPr>
            <w:tcW w:w="5078" w:type="dxa"/>
            <w:tcBorders>
              <w:top w:val="single" w:sz="4" w:space="0" w:color="auto"/>
              <w:left w:val="single" w:sz="4" w:space="0" w:color="auto"/>
              <w:bottom w:val="single" w:sz="4" w:space="0" w:color="auto"/>
              <w:right w:val="single" w:sz="4" w:space="0" w:color="auto"/>
            </w:tcBorders>
          </w:tcPr>
          <w:p w14:paraId="5A3F732E" w14:textId="77777777" w:rsidR="00854D55" w:rsidRPr="00854D55" w:rsidRDefault="00854D55" w:rsidP="00854D55">
            <w:pPr>
              <w:autoSpaceDE w:val="0"/>
              <w:autoSpaceDN w:val="0"/>
              <w:adjustRightInd w:val="0"/>
              <w:rPr>
                <w:color w:val="000000"/>
                <w:sz w:val="22"/>
                <w:szCs w:val="22"/>
              </w:rPr>
            </w:pPr>
            <w:r w:rsidRPr="00854D55">
              <w:rPr>
                <w:color w:val="000000"/>
                <w:sz w:val="22"/>
                <w:szCs w:val="22"/>
              </w:rPr>
              <w:t xml:space="preserve">расход электроэнергии, </w:t>
            </w:r>
            <w:proofErr w:type="spellStart"/>
            <w:proofErr w:type="gramStart"/>
            <w:r w:rsidRPr="00854D55">
              <w:rPr>
                <w:color w:val="000000"/>
                <w:sz w:val="22"/>
                <w:szCs w:val="22"/>
              </w:rPr>
              <w:t>тыс.кВт</w:t>
            </w:r>
            <w:proofErr w:type="spellEnd"/>
            <w:proofErr w:type="gramEnd"/>
            <w:r w:rsidRPr="00854D55">
              <w:rPr>
                <w:color w:val="000000"/>
                <w:sz w:val="22"/>
                <w:szCs w:val="22"/>
              </w:rPr>
              <w:t>*ч</w:t>
            </w:r>
          </w:p>
        </w:tc>
        <w:tc>
          <w:tcPr>
            <w:tcW w:w="1121" w:type="dxa"/>
            <w:tcBorders>
              <w:top w:val="single" w:sz="4" w:space="0" w:color="auto"/>
              <w:left w:val="single" w:sz="4" w:space="0" w:color="auto"/>
              <w:bottom w:val="single" w:sz="4" w:space="0" w:color="auto"/>
              <w:right w:val="single" w:sz="4" w:space="0" w:color="auto"/>
            </w:tcBorders>
          </w:tcPr>
          <w:p w14:paraId="4F328374" w14:textId="77777777" w:rsidR="00854D55" w:rsidRPr="00854D55" w:rsidRDefault="00854D55" w:rsidP="00854D55">
            <w:pPr>
              <w:autoSpaceDE w:val="0"/>
              <w:autoSpaceDN w:val="0"/>
              <w:adjustRightInd w:val="0"/>
              <w:jc w:val="center"/>
              <w:rPr>
                <w:color w:val="000000"/>
                <w:sz w:val="22"/>
                <w:szCs w:val="22"/>
              </w:rPr>
            </w:pPr>
          </w:p>
        </w:tc>
        <w:tc>
          <w:tcPr>
            <w:tcW w:w="1121" w:type="dxa"/>
            <w:tcBorders>
              <w:top w:val="single" w:sz="4" w:space="0" w:color="auto"/>
              <w:left w:val="single" w:sz="4" w:space="0" w:color="auto"/>
              <w:bottom w:val="single" w:sz="4" w:space="0" w:color="auto"/>
              <w:right w:val="single" w:sz="4" w:space="0" w:color="auto"/>
            </w:tcBorders>
          </w:tcPr>
          <w:p w14:paraId="5FE9C784" w14:textId="77777777" w:rsidR="00854D55" w:rsidRPr="00854D55" w:rsidRDefault="00854D55" w:rsidP="00854D55">
            <w:pPr>
              <w:jc w:val="center"/>
              <w:rPr>
                <w:color w:val="000000"/>
                <w:sz w:val="22"/>
                <w:szCs w:val="22"/>
              </w:rPr>
            </w:pPr>
          </w:p>
        </w:tc>
        <w:tc>
          <w:tcPr>
            <w:tcW w:w="1120" w:type="dxa"/>
            <w:tcBorders>
              <w:top w:val="single" w:sz="4" w:space="0" w:color="auto"/>
              <w:left w:val="single" w:sz="4" w:space="0" w:color="auto"/>
              <w:bottom w:val="single" w:sz="4" w:space="0" w:color="auto"/>
              <w:right w:val="single" w:sz="4" w:space="0" w:color="auto"/>
            </w:tcBorders>
          </w:tcPr>
          <w:p w14:paraId="2697ECA5" w14:textId="77777777" w:rsidR="00854D55" w:rsidRPr="00854D55" w:rsidRDefault="00854D55" w:rsidP="00854D55">
            <w:pPr>
              <w:jc w:val="center"/>
              <w:rPr>
                <w:color w:val="000000"/>
                <w:sz w:val="22"/>
                <w:szCs w:val="22"/>
              </w:rPr>
            </w:pPr>
          </w:p>
        </w:tc>
        <w:tc>
          <w:tcPr>
            <w:tcW w:w="1121" w:type="dxa"/>
            <w:tcBorders>
              <w:top w:val="single" w:sz="4" w:space="0" w:color="auto"/>
              <w:left w:val="single" w:sz="4" w:space="0" w:color="auto"/>
              <w:bottom w:val="single" w:sz="4" w:space="0" w:color="auto"/>
              <w:right w:val="single" w:sz="4" w:space="0" w:color="auto"/>
            </w:tcBorders>
          </w:tcPr>
          <w:p w14:paraId="2D5E39AE" w14:textId="77777777" w:rsidR="00854D55" w:rsidRPr="00854D55" w:rsidRDefault="00854D55" w:rsidP="00854D55">
            <w:pPr>
              <w:jc w:val="center"/>
              <w:rPr>
                <w:color w:val="000000"/>
                <w:sz w:val="22"/>
                <w:szCs w:val="22"/>
              </w:rPr>
            </w:pPr>
          </w:p>
        </w:tc>
      </w:tr>
      <w:bookmarkEnd w:id="16"/>
    </w:tbl>
    <w:p w14:paraId="70DBD328" w14:textId="77777777" w:rsidR="00854D55" w:rsidRPr="00854D55" w:rsidRDefault="00854D55" w:rsidP="00854D55">
      <w:pPr>
        <w:ind w:firstLine="720"/>
        <w:jc w:val="both"/>
        <w:rPr>
          <w:sz w:val="28"/>
          <w:szCs w:val="28"/>
        </w:rPr>
      </w:pPr>
    </w:p>
    <w:p w14:paraId="3C409EB1" w14:textId="77777777" w:rsidR="00854D55" w:rsidRPr="00854D55" w:rsidRDefault="00854D55" w:rsidP="00854D55">
      <w:pPr>
        <w:ind w:firstLine="720"/>
        <w:jc w:val="both"/>
        <w:rPr>
          <w:sz w:val="28"/>
          <w:szCs w:val="28"/>
        </w:rPr>
      </w:pPr>
      <w:r w:rsidRPr="00854D55">
        <w:rPr>
          <w:sz w:val="28"/>
          <w:szCs w:val="28"/>
        </w:rPr>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2010 г. №190-ФЗ «О теплоснабжении», нормативы технологических потерь при передаче тепловой энергии на 2025 год составят:</w:t>
      </w:r>
    </w:p>
    <w:p w14:paraId="1614BB34" w14:textId="77777777" w:rsidR="00854D55" w:rsidRPr="00854D55" w:rsidRDefault="00854D55" w:rsidP="00854D55">
      <w:pPr>
        <w:ind w:firstLine="720"/>
        <w:jc w:val="both"/>
        <w:rPr>
          <w:sz w:val="28"/>
          <w:szCs w:val="28"/>
        </w:rPr>
      </w:pPr>
    </w:p>
    <w:p w14:paraId="345E77A2" w14:textId="77777777" w:rsidR="00854D55" w:rsidRPr="00854D55" w:rsidRDefault="00854D55" w:rsidP="00854D55">
      <w:pPr>
        <w:ind w:firstLine="720"/>
        <w:jc w:val="both"/>
        <w:rPr>
          <w:sz w:val="28"/>
          <w:szCs w:val="28"/>
        </w:rPr>
      </w:pPr>
    </w:p>
    <w:p w14:paraId="27204F1B" w14:textId="77777777" w:rsidR="00854D55" w:rsidRPr="00854D55" w:rsidRDefault="00854D55" w:rsidP="00854D55">
      <w:pPr>
        <w:tabs>
          <w:tab w:val="left" w:pos="1665"/>
        </w:tabs>
        <w:jc w:val="center"/>
        <w:rPr>
          <w:b/>
          <w:bCs/>
          <w:sz w:val="28"/>
          <w:szCs w:val="28"/>
        </w:rPr>
      </w:pPr>
      <w:r w:rsidRPr="00854D55">
        <w:rPr>
          <w:b/>
          <w:bCs/>
          <w:sz w:val="28"/>
          <w:szCs w:val="28"/>
        </w:rPr>
        <w:t>Предложение по утверждению нормативов технологических потерь при передаче тепловой энергии на 2025 год</w:t>
      </w:r>
    </w:p>
    <w:p w14:paraId="1D877CB4" w14:textId="77777777" w:rsidR="00854D55" w:rsidRPr="00854D55" w:rsidRDefault="00854D55" w:rsidP="00854D55">
      <w:pPr>
        <w:jc w:val="center"/>
        <w:rPr>
          <w:sz w:val="28"/>
          <w:szCs w:val="28"/>
        </w:rPr>
      </w:pPr>
    </w:p>
    <w:tbl>
      <w:tblPr>
        <w:tblW w:w="100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412"/>
        <w:gridCol w:w="3013"/>
        <w:gridCol w:w="2158"/>
      </w:tblGrid>
      <w:tr w:rsidR="00854D55" w:rsidRPr="00854D55" w14:paraId="23B60B36" w14:textId="77777777" w:rsidTr="00E6267D">
        <w:trPr>
          <w:trHeight w:val="284"/>
        </w:trPr>
        <w:tc>
          <w:tcPr>
            <w:tcW w:w="2448" w:type="dxa"/>
            <w:vMerge w:val="restart"/>
            <w:shd w:val="clear" w:color="auto" w:fill="auto"/>
            <w:vAlign w:val="center"/>
          </w:tcPr>
          <w:p w14:paraId="71C7BA36" w14:textId="77777777" w:rsidR="00854D55" w:rsidRPr="00854D55" w:rsidRDefault="00854D55" w:rsidP="00854D55">
            <w:pPr>
              <w:spacing w:line="216" w:lineRule="auto"/>
              <w:jc w:val="center"/>
              <w:rPr>
                <w:sz w:val="28"/>
                <w:szCs w:val="28"/>
              </w:rPr>
            </w:pPr>
            <w:r w:rsidRPr="00854D55">
              <w:rPr>
                <w:sz w:val="28"/>
                <w:szCs w:val="28"/>
              </w:rPr>
              <w:t>Организация</w:t>
            </w:r>
          </w:p>
        </w:tc>
        <w:tc>
          <w:tcPr>
            <w:tcW w:w="7583" w:type="dxa"/>
            <w:gridSpan w:val="3"/>
          </w:tcPr>
          <w:p w14:paraId="163FABFF" w14:textId="77777777" w:rsidR="00854D55" w:rsidRPr="00854D55" w:rsidRDefault="00854D55" w:rsidP="00854D55">
            <w:pPr>
              <w:spacing w:line="216" w:lineRule="auto"/>
              <w:jc w:val="center"/>
              <w:rPr>
                <w:sz w:val="28"/>
                <w:szCs w:val="28"/>
              </w:rPr>
            </w:pPr>
            <w:r w:rsidRPr="00854D55">
              <w:rPr>
                <w:sz w:val="28"/>
                <w:szCs w:val="28"/>
              </w:rPr>
              <w:t>Нормативы</w:t>
            </w:r>
          </w:p>
        </w:tc>
      </w:tr>
      <w:tr w:rsidR="00854D55" w:rsidRPr="00854D55" w14:paraId="032F8DD0" w14:textId="77777777" w:rsidTr="00E6267D">
        <w:trPr>
          <w:trHeight w:val="284"/>
        </w:trPr>
        <w:tc>
          <w:tcPr>
            <w:tcW w:w="2448" w:type="dxa"/>
            <w:vMerge/>
            <w:shd w:val="clear" w:color="auto" w:fill="auto"/>
            <w:vAlign w:val="center"/>
          </w:tcPr>
          <w:p w14:paraId="19D8EB97" w14:textId="77777777" w:rsidR="00854D55" w:rsidRPr="00854D55" w:rsidRDefault="00854D55" w:rsidP="00854D55">
            <w:pPr>
              <w:spacing w:line="216" w:lineRule="auto"/>
              <w:jc w:val="center"/>
              <w:rPr>
                <w:sz w:val="28"/>
                <w:szCs w:val="28"/>
              </w:rPr>
            </w:pPr>
          </w:p>
        </w:tc>
        <w:tc>
          <w:tcPr>
            <w:tcW w:w="2412" w:type="dxa"/>
            <w:vAlign w:val="center"/>
          </w:tcPr>
          <w:p w14:paraId="31D2B295" w14:textId="77777777" w:rsidR="00854D55" w:rsidRPr="00854D55" w:rsidRDefault="00854D55" w:rsidP="00854D55">
            <w:pPr>
              <w:spacing w:line="216" w:lineRule="auto"/>
              <w:jc w:val="center"/>
              <w:rPr>
                <w:sz w:val="28"/>
                <w:szCs w:val="28"/>
              </w:rPr>
            </w:pPr>
            <w:r w:rsidRPr="00854D55">
              <w:rPr>
                <w:sz w:val="28"/>
                <w:szCs w:val="28"/>
              </w:rPr>
              <w:t>потери и затраты</w:t>
            </w:r>
          </w:p>
          <w:p w14:paraId="7B19D6D7" w14:textId="77777777" w:rsidR="00854D55" w:rsidRPr="00854D55" w:rsidRDefault="00854D55" w:rsidP="00854D55">
            <w:pPr>
              <w:spacing w:line="216" w:lineRule="auto"/>
              <w:jc w:val="center"/>
              <w:rPr>
                <w:sz w:val="28"/>
                <w:szCs w:val="28"/>
              </w:rPr>
            </w:pPr>
            <w:r w:rsidRPr="00854D55">
              <w:rPr>
                <w:sz w:val="28"/>
                <w:szCs w:val="28"/>
              </w:rPr>
              <w:t>теплоносителей,</w:t>
            </w:r>
          </w:p>
          <w:p w14:paraId="2953F8B5" w14:textId="77777777" w:rsidR="00854D55" w:rsidRPr="00854D55" w:rsidRDefault="00854D55" w:rsidP="00854D55">
            <w:pPr>
              <w:spacing w:line="216" w:lineRule="auto"/>
              <w:jc w:val="center"/>
              <w:rPr>
                <w:sz w:val="28"/>
                <w:szCs w:val="28"/>
              </w:rPr>
            </w:pPr>
            <w:r w:rsidRPr="00854D55">
              <w:rPr>
                <w:sz w:val="28"/>
                <w:szCs w:val="28"/>
              </w:rPr>
              <w:t>т(м</w:t>
            </w:r>
            <w:r w:rsidRPr="00854D55">
              <w:rPr>
                <w:sz w:val="28"/>
                <w:szCs w:val="28"/>
                <w:vertAlign w:val="superscript"/>
              </w:rPr>
              <w:t>3</w:t>
            </w:r>
            <w:r w:rsidRPr="00854D55">
              <w:rPr>
                <w:sz w:val="28"/>
                <w:szCs w:val="28"/>
              </w:rPr>
              <w:t>)</w:t>
            </w:r>
          </w:p>
        </w:tc>
        <w:tc>
          <w:tcPr>
            <w:tcW w:w="3013" w:type="dxa"/>
            <w:vAlign w:val="center"/>
          </w:tcPr>
          <w:p w14:paraId="1579024F" w14:textId="77777777" w:rsidR="00854D55" w:rsidRPr="00854D55" w:rsidRDefault="00854D55" w:rsidP="00854D55">
            <w:pPr>
              <w:spacing w:line="216" w:lineRule="auto"/>
              <w:jc w:val="center"/>
              <w:rPr>
                <w:sz w:val="28"/>
                <w:szCs w:val="28"/>
              </w:rPr>
            </w:pPr>
            <w:r w:rsidRPr="00854D55">
              <w:rPr>
                <w:sz w:val="28"/>
                <w:szCs w:val="28"/>
              </w:rPr>
              <w:t>потери</w:t>
            </w:r>
          </w:p>
          <w:p w14:paraId="5E5A6046" w14:textId="77777777" w:rsidR="00854D55" w:rsidRPr="00854D55" w:rsidRDefault="00854D55" w:rsidP="00854D55">
            <w:pPr>
              <w:spacing w:line="216" w:lineRule="auto"/>
              <w:jc w:val="center"/>
              <w:rPr>
                <w:sz w:val="28"/>
                <w:szCs w:val="28"/>
              </w:rPr>
            </w:pPr>
            <w:r w:rsidRPr="00854D55">
              <w:rPr>
                <w:sz w:val="28"/>
                <w:szCs w:val="28"/>
              </w:rPr>
              <w:t>тепловой энергии,</w:t>
            </w:r>
          </w:p>
          <w:p w14:paraId="4C2C3386" w14:textId="77777777" w:rsidR="00854D55" w:rsidRPr="00854D55" w:rsidRDefault="00854D55" w:rsidP="00854D55">
            <w:pPr>
              <w:spacing w:line="216" w:lineRule="auto"/>
              <w:jc w:val="center"/>
              <w:rPr>
                <w:sz w:val="28"/>
                <w:szCs w:val="28"/>
              </w:rPr>
            </w:pPr>
            <w:r w:rsidRPr="00854D55">
              <w:rPr>
                <w:sz w:val="28"/>
                <w:szCs w:val="28"/>
              </w:rPr>
              <w:t>тыс. Гкал</w:t>
            </w:r>
          </w:p>
        </w:tc>
        <w:tc>
          <w:tcPr>
            <w:tcW w:w="2158" w:type="dxa"/>
            <w:vAlign w:val="center"/>
          </w:tcPr>
          <w:p w14:paraId="56C16A34" w14:textId="77777777" w:rsidR="00854D55" w:rsidRPr="00854D55" w:rsidRDefault="00854D55" w:rsidP="00854D55">
            <w:pPr>
              <w:spacing w:line="216" w:lineRule="auto"/>
              <w:jc w:val="center"/>
              <w:rPr>
                <w:sz w:val="28"/>
                <w:szCs w:val="28"/>
              </w:rPr>
            </w:pPr>
            <w:r w:rsidRPr="00854D55">
              <w:rPr>
                <w:sz w:val="28"/>
                <w:szCs w:val="28"/>
              </w:rPr>
              <w:t>расход</w:t>
            </w:r>
          </w:p>
          <w:p w14:paraId="55143484" w14:textId="77777777" w:rsidR="00854D55" w:rsidRPr="00854D55" w:rsidRDefault="00854D55" w:rsidP="00854D55">
            <w:pPr>
              <w:spacing w:line="216" w:lineRule="auto"/>
              <w:jc w:val="center"/>
              <w:rPr>
                <w:sz w:val="28"/>
                <w:szCs w:val="28"/>
              </w:rPr>
            </w:pPr>
            <w:r w:rsidRPr="00854D55">
              <w:rPr>
                <w:sz w:val="28"/>
                <w:szCs w:val="28"/>
              </w:rPr>
              <w:t>электроэнергии, тыс. кВтч</w:t>
            </w:r>
          </w:p>
        </w:tc>
      </w:tr>
      <w:tr w:rsidR="00854D55" w:rsidRPr="00854D55" w14:paraId="31D80D44" w14:textId="77777777" w:rsidTr="00E6267D">
        <w:trPr>
          <w:trHeight w:val="284"/>
        </w:trPr>
        <w:tc>
          <w:tcPr>
            <w:tcW w:w="2448" w:type="dxa"/>
            <w:vMerge w:val="restart"/>
            <w:shd w:val="clear" w:color="auto" w:fill="auto"/>
            <w:vAlign w:val="center"/>
          </w:tcPr>
          <w:p w14:paraId="52602094" w14:textId="77777777" w:rsidR="00854D55" w:rsidRPr="00854D55" w:rsidRDefault="00854D55" w:rsidP="00854D55">
            <w:pPr>
              <w:jc w:val="center"/>
              <w:rPr>
                <w:sz w:val="28"/>
                <w:szCs w:val="28"/>
              </w:rPr>
            </w:pPr>
            <w:r w:rsidRPr="00854D55">
              <w:t xml:space="preserve">ООО «Тепловая компания «Актив» </w:t>
            </w:r>
            <w:r w:rsidRPr="00854D55">
              <w:br/>
              <w:t xml:space="preserve">(г. Киселевск) по узлу теплоснабжения котельная № 43 </w:t>
            </w:r>
            <w:r w:rsidRPr="00854D55">
              <w:br/>
              <w:t>ИНН 4223117521</w:t>
            </w:r>
          </w:p>
        </w:tc>
        <w:tc>
          <w:tcPr>
            <w:tcW w:w="7583" w:type="dxa"/>
            <w:gridSpan w:val="3"/>
          </w:tcPr>
          <w:p w14:paraId="4CCEBA90" w14:textId="77777777" w:rsidR="00854D55" w:rsidRPr="00854D55" w:rsidRDefault="00854D55" w:rsidP="00854D55">
            <w:pPr>
              <w:jc w:val="center"/>
              <w:rPr>
                <w:sz w:val="28"/>
                <w:szCs w:val="28"/>
              </w:rPr>
            </w:pPr>
            <w:r w:rsidRPr="00854D55">
              <w:rPr>
                <w:sz w:val="28"/>
                <w:szCs w:val="28"/>
              </w:rPr>
              <w:t>Теплоноситель-пар</w:t>
            </w:r>
          </w:p>
        </w:tc>
      </w:tr>
      <w:tr w:rsidR="00854D55" w:rsidRPr="00854D55" w14:paraId="21DA79BD" w14:textId="77777777" w:rsidTr="00E6267D">
        <w:trPr>
          <w:trHeight w:val="284"/>
        </w:trPr>
        <w:tc>
          <w:tcPr>
            <w:tcW w:w="2448" w:type="dxa"/>
            <w:vMerge/>
            <w:shd w:val="clear" w:color="auto" w:fill="auto"/>
            <w:vAlign w:val="center"/>
          </w:tcPr>
          <w:p w14:paraId="4881B335" w14:textId="77777777" w:rsidR="00854D55" w:rsidRPr="00854D55" w:rsidRDefault="00854D55" w:rsidP="00854D55">
            <w:pPr>
              <w:jc w:val="center"/>
              <w:rPr>
                <w:sz w:val="28"/>
                <w:szCs w:val="28"/>
              </w:rPr>
            </w:pPr>
          </w:p>
        </w:tc>
        <w:tc>
          <w:tcPr>
            <w:tcW w:w="2412" w:type="dxa"/>
            <w:vAlign w:val="center"/>
          </w:tcPr>
          <w:p w14:paraId="32C4D95D" w14:textId="77777777" w:rsidR="00854D55" w:rsidRPr="00854D55" w:rsidRDefault="00854D55" w:rsidP="00854D55">
            <w:pPr>
              <w:jc w:val="center"/>
              <w:rPr>
                <w:sz w:val="28"/>
                <w:szCs w:val="28"/>
              </w:rPr>
            </w:pPr>
            <w:r w:rsidRPr="00854D55">
              <w:rPr>
                <w:sz w:val="28"/>
                <w:szCs w:val="28"/>
              </w:rPr>
              <w:t>0,00</w:t>
            </w:r>
          </w:p>
        </w:tc>
        <w:tc>
          <w:tcPr>
            <w:tcW w:w="3013" w:type="dxa"/>
            <w:vAlign w:val="center"/>
          </w:tcPr>
          <w:p w14:paraId="44D387D9" w14:textId="77777777" w:rsidR="00854D55" w:rsidRPr="00854D55" w:rsidRDefault="00854D55" w:rsidP="00854D55">
            <w:pPr>
              <w:jc w:val="center"/>
              <w:rPr>
                <w:sz w:val="28"/>
                <w:szCs w:val="28"/>
              </w:rPr>
            </w:pPr>
            <w:r w:rsidRPr="00854D55">
              <w:rPr>
                <w:sz w:val="28"/>
                <w:szCs w:val="28"/>
              </w:rPr>
              <w:t>0,00</w:t>
            </w:r>
          </w:p>
        </w:tc>
        <w:tc>
          <w:tcPr>
            <w:tcW w:w="2158" w:type="dxa"/>
            <w:vAlign w:val="center"/>
          </w:tcPr>
          <w:p w14:paraId="020F591E" w14:textId="77777777" w:rsidR="00854D55" w:rsidRPr="00854D55" w:rsidRDefault="00854D55" w:rsidP="00854D55">
            <w:pPr>
              <w:jc w:val="center"/>
              <w:rPr>
                <w:sz w:val="28"/>
                <w:szCs w:val="28"/>
              </w:rPr>
            </w:pPr>
            <w:r w:rsidRPr="00854D55">
              <w:rPr>
                <w:sz w:val="28"/>
                <w:szCs w:val="28"/>
              </w:rPr>
              <w:t>0,00</w:t>
            </w:r>
          </w:p>
        </w:tc>
      </w:tr>
      <w:tr w:rsidR="00854D55" w:rsidRPr="00854D55" w14:paraId="788653DE" w14:textId="77777777" w:rsidTr="00E6267D">
        <w:trPr>
          <w:trHeight w:val="284"/>
        </w:trPr>
        <w:tc>
          <w:tcPr>
            <w:tcW w:w="2448" w:type="dxa"/>
            <w:vMerge/>
            <w:shd w:val="clear" w:color="auto" w:fill="auto"/>
            <w:vAlign w:val="center"/>
          </w:tcPr>
          <w:p w14:paraId="557D1716" w14:textId="77777777" w:rsidR="00854D55" w:rsidRPr="00854D55" w:rsidRDefault="00854D55" w:rsidP="00854D55">
            <w:pPr>
              <w:jc w:val="center"/>
              <w:rPr>
                <w:sz w:val="28"/>
                <w:szCs w:val="28"/>
              </w:rPr>
            </w:pPr>
          </w:p>
        </w:tc>
        <w:tc>
          <w:tcPr>
            <w:tcW w:w="7583" w:type="dxa"/>
            <w:gridSpan w:val="3"/>
          </w:tcPr>
          <w:p w14:paraId="3AEB8627" w14:textId="77777777" w:rsidR="00854D55" w:rsidRPr="00854D55" w:rsidRDefault="00854D55" w:rsidP="00854D55">
            <w:pPr>
              <w:jc w:val="center"/>
              <w:rPr>
                <w:sz w:val="28"/>
                <w:szCs w:val="28"/>
              </w:rPr>
            </w:pPr>
            <w:r w:rsidRPr="00854D55">
              <w:rPr>
                <w:sz w:val="28"/>
                <w:szCs w:val="28"/>
              </w:rPr>
              <w:t>Теплоноситель-конденсат</w:t>
            </w:r>
          </w:p>
        </w:tc>
      </w:tr>
      <w:tr w:rsidR="00854D55" w:rsidRPr="00854D55" w14:paraId="12E9F804" w14:textId="77777777" w:rsidTr="00E6267D">
        <w:trPr>
          <w:trHeight w:val="284"/>
        </w:trPr>
        <w:tc>
          <w:tcPr>
            <w:tcW w:w="2448" w:type="dxa"/>
            <w:vMerge/>
            <w:shd w:val="clear" w:color="auto" w:fill="auto"/>
            <w:vAlign w:val="center"/>
          </w:tcPr>
          <w:p w14:paraId="544C5359" w14:textId="77777777" w:rsidR="00854D55" w:rsidRPr="00854D55" w:rsidRDefault="00854D55" w:rsidP="00854D55">
            <w:pPr>
              <w:jc w:val="center"/>
              <w:rPr>
                <w:sz w:val="28"/>
                <w:szCs w:val="28"/>
              </w:rPr>
            </w:pPr>
          </w:p>
        </w:tc>
        <w:tc>
          <w:tcPr>
            <w:tcW w:w="2412" w:type="dxa"/>
          </w:tcPr>
          <w:p w14:paraId="0F266629" w14:textId="77777777" w:rsidR="00854D55" w:rsidRPr="00854D55" w:rsidRDefault="00854D55" w:rsidP="00854D55">
            <w:pPr>
              <w:jc w:val="center"/>
              <w:rPr>
                <w:sz w:val="28"/>
                <w:szCs w:val="28"/>
              </w:rPr>
            </w:pPr>
            <w:r w:rsidRPr="00854D55">
              <w:rPr>
                <w:sz w:val="28"/>
                <w:szCs w:val="28"/>
              </w:rPr>
              <w:t>0,00</w:t>
            </w:r>
          </w:p>
        </w:tc>
        <w:tc>
          <w:tcPr>
            <w:tcW w:w="3013" w:type="dxa"/>
          </w:tcPr>
          <w:p w14:paraId="4F29EACA" w14:textId="77777777" w:rsidR="00854D55" w:rsidRPr="00854D55" w:rsidRDefault="00854D55" w:rsidP="00854D55">
            <w:pPr>
              <w:jc w:val="center"/>
              <w:rPr>
                <w:sz w:val="28"/>
                <w:szCs w:val="28"/>
              </w:rPr>
            </w:pPr>
            <w:r w:rsidRPr="00854D55">
              <w:rPr>
                <w:sz w:val="28"/>
                <w:szCs w:val="28"/>
              </w:rPr>
              <w:t>0,00</w:t>
            </w:r>
          </w:p>
        </w:tc>
        <w:tc>
          <w:tcPr>
            <w:tcW w:w="2158" w:type="dxa"/>
          </w:tcPr>
          <w:p w14:paraId="1621348E" w14:textId="77777777" w:rsidR="00854D55" w:rsidRPr="00854D55" w:rsidRDefault="00854D55" w:rsidP="00854D55">
            <w:pPr>
              <w:jc w:val="center"/>
              <w:rPr>
                <w:sz w:val="28"/>
                <w:szCs w:val="28"/>
              </w:rPr>
            </w:pPr>
            <w:r w:rsidRPr="00854D55">
              <w:rPr>
                <w:sz w:val="28"/>
                <w:szCs w:val="28"/>
              </w:rPr>
              <w:t>0,00</w:t>
            </w:r>
          </w:p>
        </w:tc>
      </w:tr>
      <w:tr w:rsidR="00854D55" w:rsidRPr="00854D55" w14:paraId="4F776A6F" w14:textId="77777777" w:rsidTr="00E6267D">
        <w:trPr>
          <w:trHeight w:val="284"/>
        </w:trPr>
        <w:tc>
          <w:tcPr>
            <w:tcW w:w="2448" w:type="dxa"/>
            <w:vMerge/>
            <w:shd w:val="clear" w:color="auto" w:fill="auto"/>
            <w:vAlign w:val="center"/>
          </w:tcPr>
          <w:p w14:paraId="34DC6F6B" w14:textId="77777777" w:rsidR="00854D55" w:rsidRPr="00854D55" w:rsidRDefault="00854D55" w:rsidP="00854D55">
            <w:pPr>
              <w:jc w:val="center"/>
              <w:rPr>
                <w:sz w:val="28"/>
                <w:szCs w:val="28"/>
              </w:rPr>
            </w:pPr>
          </w:p>
        </w:tc>
        <w:tc>
          <w:tcPr>
            <w:tcW w:w="7583" w:type="dxa"/>
            <w:gridSpan w:val="3"/>
          </w:tcPr>
          <w:p w14:paraId="07AB3E08" w14:textId="77777777" w:rsidR="00854D55" w:rsidRPr="00854D55" w:rsidRDefault="00854D55" w:rsidP="00854D55">
            <w:pPr>
              <w:jc w:val="center"/>
              <w:rPr>
                <w:sz w:val="28"/>
                <w:szCs w:val="28"/>
              </w:rPr>
            </w:pPr>
            <w:r w:rsidRPr="00854D55">
              <w:rPr>
                <w:sz w:val="28"/>
                <w:szCs w:val="28"/>
              </w:rPr>
              <w:t>Теплоноситель-вода</w:t>
            </w:r>
          </w:p>
        </w:tc>
      </w:tr>
      <w:tr w:rsidR="00854D55" w:rsidRPr="00854D55" w14:paraId="54C237E7" w14:textId="77777777" w:rsidTr="00E6267D">
        <w:trPr>
          <w:trHeight w:val="284"/>
        </w:trPr>
        <w:tc>
          <w:tcPr>
            <w:tcW w:w="2448" w:type="dxa"/>
            <w:vMerge/>
            <w:shd w:val="clear" w:color="auto" w:fill="auto"/>
            <w:vAlign w:val="center"/>
          </w:tcPr>
          <w:p w14:paraId="333B00A3" w14:textId="77777777" w:rsidR="00854D55" w:rsidRPr="00854D55" w:rsidRDefault="00854D55" w:rsidP="00854D55">
            <w:pPr>
              <w:jc w:val="center"/>
              <w:rPr>
                <w:sz w:val="28"/>
                <w:szCs w:val="28"/>
              </w:rPr>
            </w:pPr>
          </w:p>
        </w:tc>
        <w:tc>
          <w:tcPr>
            <w:tcW w:w="2412" w:type="dxa"/>
            <w:vAlign w:val="center"/>
          </w:tcPr>
          <w:p w14:paraId="79943EA9" w14:textId="77777777" w:rsidR="00854D55" w:rsidRPr="00854D55" w:rsidRDefault="00854D55" w:rsidP="00854D55">
            <w:pPr>
              <w:jc w:val="center"/>
              <w:rPr>
                <w:sz w:val="28"/>
                <w:szCs w:val="28"/>
              </w:rPr>
            </w:pPr>
            <w:r w:rsidRPr="00854D55">
              <w:rPr>
                <w:sz w:val="28"/>
                <w:szCs w:val="28"/>
              </w:rPr>
              <w:t>1168,200</w:t>
            </w:r>
          </w:p>
        </w:tc>
        <w:tc>
          <w:tcPr>
            <w:tcW w:w="3013" w:type="dxa"/>
            <w:vAlign w:val="center"/>
          </w:tcPr>
          <w:p w14:paraId="4734C43E" w14:textId="77777777" w:rsidR="00854D55" w:rsidRPr="00854D55" w:rsidRDefault="00854D55" w:rsidP="00854D55">
            <w:pPr>
              <w:jc w:val="center"/>
              <w:rPr>
                <w:sz w:val="28"/>
                <w:szCs w:val="28"/>
              </w:rPr>
            </w:pPr>
            <w:r w:rsidRPr="00854D55">
              <w:rPr>
                <w:sz w:val="28"/>
                <w:szCs w:val="28"/>
              </w:rPr>
              <w:t>0,867</w:t>
            </w:r>
          </w:p>
        </w:tc>
        <w:tc>
          <w:tcPr>
            <w:tcW w:w="2158" w:type="dxa"/>
            <w:vAlign w:val="center"/>
          </w:tcPr>
          <w:p w14:paraId="4E595943" w14:textId="77777777" w:rsidR="00854D55" w:rsidRPr="00854D55" w:rsidRDefault="00854D55" w:rsidP="00854D55">
            <w:pPr>
              <w:jc w:val="center"/>
              <w:rPr>
                <w:sz w:val="28"/>
                <w:szCs w:val="28"/>
              </w:rPr>
            </w:pPr>
            <w:r w:rsidRPr="00854D55">
              <w:rPr>
                <w:sz w:val="28"/>
                <w:szCs w:val="28"/>
              </w:rPr>
              <w:t>0,00</w:t>
            </w:r>
          </w:p>
        </w:tc>
      </w:tr>
    </w:tbl>
    <w:p w14:paraId="39E78D95" w14:textId="77777777" w:rsidR="00854D55" w:rsidRPr="00854D55" w:rsidRDefault="00854D55" w:rsidP="00854D55">
      <w:pPr>
        <w:jc w:val="both"/>
        <w:rPr>
          <w:sz w:val="28"/>
          <w:szCs w:val="28"/>
        </w:rPr>
      </w:pPr>
    </w:p>
    <w:p w14:paraId="546917AD" w14:textId="77777777" w:rsidR="00854D55" w:rsidRDefault="00854D55" w:rsidP="00854D55">
      <w:pPr>
        <w:jc w:val="both"/>
        <w:rPr>
          <w:sz w:val="26"/>
          <w:szCs w:val="26"/>
        </w:rPr>
        <w:sectPr w:rsidR="00854D55" w:rsidSect="00594165">
          <w:pgSz w:w="11906" w:h="16838"/>
          <w:pgMar w:top="1134" w:right="567" w:bottom="1134" w:left="1135" w:header="567" w:footer="709" w:gutter="0"/>
          <w:cols w:space="708"/>
          <w:titlePg/>
          <w:docGrid w:linePitch="360"/>
        </w:sectPr>
      </w:pPr>
    </w:p>
    <w:p w14:paraId="5EBE1D30" w14:textId="7F304DDB" w:rsidR="00854D55" w:rsidRPr="00F01343" w:rsidRDefault="00854D55" w:rsidP="00854D55">
      <w:pPr>
        <w:tabs>
          <w:tab w:val="left" w:pos="270"/>
          <w:tab w:val="right" w:pos="9355"/>
        </w:tabs>
        <w:ind w:left="-4310" w:firstLine="9413"/>
      </w:pPr>
      <w:r w:rsidRPr="00F01343">
        <w:lastRenderedPageBreak/>
        <w:t>Приложение</w:t>
      </w:r>
      <w:r>
        <w:t xml:space="preserve"> № </w:t>
      </w:r>
      <w:r>
        <w:t>8</w:t>
      </w:r>
      <w:r>
        <w:t xml:space="preserve"> к протоколу</w:t>
      </w:r>
      <w:r w:rsidRPr="00F01343">
        <w:t xml:space="preserve"> № </w:t>
      </w:r>
      <w:r>
        <w:t>82</w:t>
      </w:r>
    </w:p>
    <w:p w14:paraId="3E72B65F" w14:textId="77777777" w:rsidR="00854D55" w:rsidRPr="00F01343" w:rsidRDefault="00854D55" w:rsidP="00854D55">
      <w:pPr>
        <w:tabs>
          <w:tab w:val="left" w:pos="3686"/>
          <w:tab w:val="left" w:pos="9498"/>
        </w:tabs>
        <w:ind w:left="-4310" w:right="-569" w:firstLine="9413"/>
      </w:pPr>
      <w:r w:rsidRPr="00F01343">
        <w:t>заседания правления Региональной</w:t>
      </w:r>
    </w:p>
    <w:p w14:paraId="51CB1E9F" w14:textId="77777777" w:rsidR="00854D55" w:rsidRPr="00F01343" w:rsidRDefault="00854D55" w:rsidP="00854D55">
      <w:pPr>
        <w:tabs>
          <w:tab w:val="left" w:pos="3686"/>
          <w:tab w:val="left" w:pos="9498"/>
        </w:tabs>
        <w:ind w:left="-4310" w:right="-569" w:firstLine="9413"/>
      </w:pPr>
      <w:r w:rsidRPr="00F01343">
        <w:t>энергетической комиссии</w:t>
      </w:r>
    </w:p>
    <w:p w14:paraId="786297DE" w14:textId="77777777" w:rsidR="00854D55" w:rsidRDefault="00854D55" w:rsidP="00854D55">
      <w:pPr>
        <w:tabs>
          <w:tab w:val="left" w:pos="3686"/>
          <w:tab w:val="left" w:pos="9498"/>
        </w:tabs>
        <w:ind w:left="-4310" w:right="-569" w:firstLine="9413"/>
      </w:pPr>
      <w:r w:rsidRPr="00F01343">
        <w:t xml:space="preserve">Кузбасса от </w:t>
      </w:r>
      <w:r>
        <w:t>28</w:t>
      </w:r>
      <w:r w:rsidRPr="00F01343">
        <w:t>.</w:t>
      </w:r>
      <w:r>
        <w:t>11</w:t>
      </w:r>
      <w:r w:rsidRPr="00F01343">
        <w:t>.2024</w:t>
      </w:r>
    </w:p>
    <w:p w14:paraId="221A5468" w14:textId="77777777" w:rsidR="00854D55" w:rsidRDefault="00854D55" w:rsidP="00854D55">
      <w:pPr>
        <w:tabs>
          <w:tab w:val="left" w:pos="3686"/>
          <w:tab w:val="left" w:pos="9498"/>
        </w:tabs>
        <w:ind w:left="-4310" w:right="-569" w:firstLine="9413"/>
      </w:pPr>
    </w:p>
    <w:p w14:paraId="338690CD" w14:textId="77777777" w:rsidR="00854D55" w:rsidRPr="00854D55" w:rsidRDefault="00854D55" w:rsidP="00854D55">
      <w:pPr>
        <w:keepNext/>
        <w:jc w:val="center"/>
        <w:outlineLvl w:val="0"/>
        <w:rPr>
          <w:b/>
          <w:sz w:val="26"/>
          <w:szCs w:val="26"/>
        </w:rPr>
      </w:pPr>
      <w:r w:rsidRPr="00854D55">
        <w:rPr>
          <w:b/>
          <w:sz w:val="28"/>
          <w:szCs w:val="28"/>
        </w:rPr>
        <w:t>Экспертное заключение Региональной энергетической комиссии Кузбасса</w:t>
      </w:r>
    </w:p>
    <w:p w14:paraId="4C6DCE75" w14:textId="77777777" w:rsidR="00854D55" w:rsidRPr="00854D55" w:rsidRDefault="00854D55" w:rsidP="00854D55">
      <w:pPr>
        <w:keepNext/>
        <w:jc w:val="center"/>
        <w:outlineLvl w:val="0"/>
        <w:rPr>
          <w:sz w:val="27"/>
          <w:szCs w:val="27"/>
        </w:rPr>
      </w:pPr>
      <w:r w:rsidRPr="00854D55">
        <w:rPr>
          <w:b/>
          <w:iCs/>
          <w:sz w:val="27"/>
          <w:szCs w:val="27"/>
        </w:rPr>
        <w:t xml:space="preserve"> </w:t>
      </w:r>
      <w:r w:rsidRPr="00854D55">
        <w:rPr>
          <w:sz w:val="27"/>
          <w:szCs w:val="27"/>
        </w:rPr>
        <w:t>по материалам, представленным АО «СУЭК-Кузбасс» ПЕ «</w:t>
      </w:r>
      <w:proofErr w:type="spellStart"/>
      <w:r w:rsidRPr="00854D55">
        <w:rPr>
          <w:sz w:val="27"/>
          <w:szCs w:val="27"/>
        </w:rPr>
        <w:t>Спецналадка</w:t>
      </w:r>
      <w:proofErr w:type="spellEnd"/>
      <w:r w:rsidRPr="00854D55">
        <w:rPr>
          <w:sz w:val="27"/>
          <w:szCs w:val="27"/>
        </w:rPr>
        <w:t xml:space="preserve">» </w:t>
      </w:r>
      <w:r w:rsidRPr="00854D55">
        <w:rPr>
          <w:sz w:val="27"/>
          <w:szCs w:val="27"/>
        </w:rPr>
        <w:br/>
        <w:t>г. Ленинск-Кузнецкий для утверждения нормативов технологических потерь при передаче тепловой энергии по тепловым сетям шахты «</w:t>
      </w:r>
      <w:proofErr w:type="spellStart"/>
      <w:r w:rsidRPr="00854D55">
        <w:rPr>
          <w:sz w:val="27"/>
          <w:szCs w:val="27"/>
        </w:rPr>
        <w:t>Полысаевская</w:t>
      </w:r>
      <w:proofErr w:type="spellEnd"/>
      <w:r w:rsidRPr="00854D55">
        <w:rPr>
          <w:sz w:val="27"/>
          <w:szCs w:val="27"/>
        </w:rPr>
        <w:t>» на 2025 год</w:t>
      </w:r>
    </w:p>
    <w:p w14:paraId="0B12216F" w14:textId="77777777" w:rsidR="00854D55" w:rsidRPr="00854D55" w:rsidRDefault="00854D55" w:rsidP="00854D55">
      <w:pPr>
        <w:jc w:val="both"/>
        <w:rPr>
          <w:sz w:val="25"/>
          <w:szCs w:val="25"/>
        </w:rPr>
      </w:pPr>
    </w:p>
    <w:p w14:paraId="5199513A" w14:textId="77777777" w:rsidR="00854D55" w:rsidRPr="00854D55" w:rsidRDefault="00854D55" w:rsidP="00854D55">
      <w:pPr>
        <w:ind w:firstLine="567"/>
        <w:jc w:val="both"/>
        <w:rPr>
          <w:sz w:val="28"/>
          <w:szCs w:val="27"/>
        </w:rPr>
      </w:pPr>
      <w:r w:rsidRPr="00854D55">
        <w:rPr>
          <w:sz w:val="28"/>
          <w:szCs w:val="27"/>
        </w:rPr>
        <w:t xml:space="preserve">В Региональную энергетическую комиссию Кузбасса обратилось </w:t>
      </w:r>
      <w:r w:rsidRPr="00854D55">
        <w:rPr>
          <w:sz w:val="28"/>
          <w:szCs w:val="27"/>
        </w:rPr>
        <w:br/>
        <w:t>АО «СУЭК-Кузбасс» ПЕ «</w:t>
      </w:r>
      <w:proofErr w:type="spellStart"/>
      <w:r w:rsidRPr="00854D55">
        <w:rPr>
          <w:sz w:val="28"/>
          <w:szCs w:val="27"/>
        </w:rPr>
        <w:t>Спецналадка</w:t>
      </w:r>
      <w:proofErr w:type="spellEnd"/>
      <w:r w:rsidRPr="00854D55">
        <w:rPr>
          <w:sz w:val="28"/>
          <w:szCs w:val="27"/>
        </w:rPr>
        <w:t xml:space="preserve">» (далее – Предприятие) с заявлением </w:t>
      </w:r>
      <w:r w:rsidRPr="00854D55">
        <w:rPr>
          <w:sz w:val="28"/>
          <w:szCs w:val="27"/>
        </w:rPr>
        <w:br/>
        <w:t>на утверждение нормативов технологических потерь при передаче тепловой энергии, теплоносителя по тепловым сетям на 2025 год.</w:t>
      </w:r>
    </w:p>
    <w:p w14:paraId="01CDF6DD" w14:textId="77777777" w:rsidR="00854D55" w:rsidRPr="00854D55" w:rsidRDefault="00854D55" w:rsidP="00854D55">
      <w:pPr>
        <w:ind w:firstLine="567"/>
        <w:jc w:val="both"/>
        <w:rPr>
          <w:sz w:val="28"/>
          <w:szCs w:val="27"/>
        </w:rPr>
      </w:pPr>
    </w:p>
    <w:p w14:paraId="55843920" w14:textId="77777777" w:rsidR="00854D55" w:rsidRPr="00854D55" w:rsidRDefault="00854D55" w:rsidP="00854D55">
      <w:pPr>
        <w:keepNext/>
        <w:jc w:val="center"/>
        <w:outlineLvl w:val="0"/>
        <w:rPr>
          <w:b/>
          <w:sz w:val="28"/>
          <w:szCs w:val="28"/>
        </w:rPr>
      </w:pPr>
      <w:r w:rsidRPr="00854D55">
        <w:rPr>
          <w:b/>
          <w:sz w:val="28"/>
          <w:szCs w:val="28"/>
        </w:rPr>
        <w:t>Краткая техническая характеристика предприятия</w:t>
      </w:r>
    </w:p>
    <w:p w14:paraId="4C906D59" w14:textId="77777777" w:rsidR="00854D55" w:rsidRPr="00854D55" w:rsidRDefault="00854D55" w:rsidP="00854D55">
      <w:pPr>
        <w:ind w:firstLine="567"/>
        <w:jc w:val="both"/>
        <w:rPr>
          <w:sz w:val="28"/>
          <w:szCs w:val="27"/>
        </w:rPr>
      </w:pPr>
    </w:p>
    <w:p w14:paraId="5BBFCF50" w14:textId="77777777" w:rsidR="00854D55" w:rsidRPr="00854D55" w:rsidRDefault="00854D55" w:rsidP="00854D55">
      <w:pPr>
        <w:ind w:firstLine="567"/>
        <w:jc w:val="both"/>
        <w:rPr>
          <w:sz w:val="28"/>
          <w:szCs w:val="28"/>
        </w:rPr>
      </w:pPr>
      <w:r w:rsidRPr="00854D55">
        <w:rPr>
          <w:sz w:val="28"/>
          <w:szCs w:val="28"/>
        </w:rPr>
        <w:t>Котельная шахты «</w:t>
      </w:r>
      <w:proofErr w:type="spellStart"/>
      <w:r w:rsidRPr="00854D55">
        <w:rPr>
          <w:sz w:val="28"/>
          <w:szCs w:val="28"/>
        </w:rPr>
        <w:t>Полысаевская</w:t>
      </w:r>
      <w:proofErr w:type="spellEnd"/>
      <w:r w:rsidRPr="00854D55">
        <w:rPr>
          <w:sz w:val="28"/>
          <w:szCs w:val="28"/>
        </w:rPr>
        <w:t>» на 3 котла КЕ-25/14 была построена и запущена в эксплуатацию в 1986 году в объеме реконструкции шахты, проведенной с целью повышения производственной мощности. В 2002 году была построена и введена в работу котельная-пристройка на еще один котел КЕ-10/14 для покрытия нагрузок, не предусмотренных основным проектом, а также для работы в летний период. Суммарная мощность котельной составляет 85 т/ч (51,17 Гкал/ч).</w:t>
      </w:r>
    </w:p>
    <w:p w14:paraId="6881240D" w14:textId="77777777" w:rsidR="00854D55" w:rsidRPr="00854D55" w:rsidRDefault="00854D55" w:rsidP="00854D55">
      <w:pPr>
        <w:ind w:firstLine="567"/>
        <w:jc w:val="both"/>
        <w:rPr>
          <w:sz w:val="28"/>
          <w:szCs w:val="28"/>
        </w:rPr>
      </w:pPr>
      <w:r w:rsidRPr="00854D55">
        <w:rPr>
          <w:sz w:val="28"/>
          <w:szCs w:val="28"/>
        </w:rPr>
        <w:t>Внешним теплоносителем является вода.</w:t>
      </w:r>
    </w:p>
    <w:p w14:paraId="3D50E775" w14:textId="77777777" w:rsidR="00854D55" w:rsidRPr="00854D55" w:rsidRDefault="00854D55" w:rsidP="00854D55">
      <w:pPr>
        <w:ind w:firstLine="567"/>
        <w:jc w:val="both"/>
        <w:rPr>
          <w:sz w:val="28"/>
          <w:szCs w:val="28"/>
        </w:rPr>
      </w:pPr>
      <w:r w:rsidRPr="00854D55">
        <w:rPr>
          <w:sz w:val="28"/>
          <w:szCs w:val="28"/>
        </w:rPr>
        <w:t xml:space="preserve">Температурный график – 95-70 ºС. Для нагрева воздуха в калориферной установке используется вода с параметрами 150-70ºС. </w:t>
      </w:r>
    </w:p>
    <w:p w14:paraId="63CC3A16" w14:textId="77777777" w:rsidR="00854D55" w:rsidRPr="00854D55" w:rsidRDefault="00854D55" w:rsidP="00854D55">
      <w:pPr>
        <w:ind w:firstLine="567"/>
        <w:jc w:val="both"/>
        <w:rPr>
          <w:sz w:val="28"/>
          <w:szCs w:val="28"/>
        </w:rPr>
      </w:pPr>
      <w:r w:rsidRPr="00854D55">
        <w:rPr>
          <w:sz w:val="28"/>
          <w:szCs w:val="28"/>
        </w:rPr>
        <w:t>На балансе предприятия находятся сети, обслуживающие промплощадку шахты, а также сети, подающие энергию в жилой поселок, до границы балансовой принадлежности с ОАО «Энергетическая компания» г. Полысаево.</w:t>
      </w:r>
    </w:p>
    <w:p w14:paraId="2CDD3BE1" w14:textId="77777777" w:rsidR="00854D55" w:rsidRPr="00854D55" w:rsidRDefault="00854D55" w:rsidP="00854D55">
      <w:pPr>
        <w:ind w:firstLine="567"/>
        <w:jc w:val="both"/>
        <w:rPr>
          <w:sz w:val="28"/>
          <w:szCs w:val="28"/>
        </w:rPr>
      </w:pPr>
      <w:r w:rsidRPr="00854D55">
        <w:rPr>
          <w:sz w:val="28"/>
          <w:szCs w:val="28"/>
        </w:rPr>
        <w:t>Общая протяженность тепловых сетей, находящихся на балансе предприятия, составляет 4 619 м. (в двухтрубном исчислении).</w:t>
      </w:r>
    </w:p>
    <w:p w14:paraId="3E4EF111" w14:textId="77777777" w:rsidR="00854D55" w:rsidRPr="00854D55" w:rsidRDefault="00854D55" w:rsidP="00854D55">
      <w:pPr>
        <w:ind w:firstLine="567"/>
        <w:jc w:val="both"/>
        <w:rPr>
          <w:sz w:val="28"/>
          <w:szCs w:val="28"/>
        </w:rPr>
      </w:pPr>
      <w:r w:rsidRPr="00854D55">
        <w:rPr>
          <w:sz w:val="28"/>
          <w:szCs w:val="28"/>
        </w:rPr>
        <w:t xml:space="preserve">Топливом котельной является каменный уголь марки Гр, добываемый </w:t>
      </w:r>
      <w:r w:rsidRPr="00854D55">
        <w:rPr>
          <w:sz w:val="28"/>
          <w:szCs w:val="28"/>
        </w:rPr>
        <w:br/>
        <w:t>на шахте «</w:t>
      </w:r>
      <w:proofErr w:type="spellStart"/>
      <w:r w:rsidRPr="00854D55">
        <w:rPr>
          <w:sz w:val="28"/>
          <w:szCs w:val="28"/>
        </w:rPr>
        <w:t>Полысаевская</w:t>
      </w:r>
      <w:proofErr w:type="spellEnd"/>
      <w:r w:rsidRPr="00854D55">
        <w:rPr>
          <w:sz w:val="28"/>
          <w:szCs w:val="28"/>
        </w:rPr>
        <w:t>».</w:t>
      </w:r>
    </w:p>
    <w:p w14:paraId="7582FA34" w14:textId="77777777" w:rsidR="00854D55" w:rsidRPr="00854D55" w:rsidRDefault="00854D55" w:rsidP="00854D55">
      <w:pPr>
        <w:ind w:firstLine="567"/>
        <w:jc w:val="both"/>
        <w:rPr>
          <w:sz w:val="28"/>
          <w:szCs w:val="27"/>
        </w:rPr>
      </w:pPr>
    </w:p>
    <w:p w14:paraId="3CC5A5B6" w14:textId="77777777" w:rsidR="00854D55" w:rsidRPr="00854D55" w:rsidRDefault="00854D55" w:rsidP="00854D55">
      <w:pPr>
        <w:keepNext/>
        <w:jc w:val="center"/>
        <w:outlineLvl w:val="0"/>
        <w:rPr>
          <w:b/>
          <w:sz w:val="28"/>
          <w:szCs w:val="28"/>
        </w:rPr>
      </w:pPr>
      <w:r w:rsidRPr="00854D55">
        <w:rPr>
          <w:b/>
          <w:sz w:val="28"/>
          <w:szCs w:val="28"/>
        </w:rPr>
        <w:t>Анализ представленных документов</w:t>
      </w:r>
    </w:p>
    <w:p w14:paraId="057304AC" w14:textId="77777777" w:rsidR="00854D55" w:rsidRPr="00854D55" w:rsidRDefault="00854D55" w:rsidP="00854D55">
      <w:pPr>
        <w:ind w:firstLine="567"/>
        <w:jc w:val="both"/>
        <w:rPr>
          <w:sz w:val="28"/>
          <w:szCs w:val="27"/>
        </w:rPr>
      </w:pPr>
    </w:p>
    <w:p w14:paraId="2886EDE3" w14:textId="77777777" w:rsidR="00854D55" w:rsidRPr="00854D55" w:rsidRDefault="00854D55" w:rsidP="00854D55">
      <w:pPr>
        <w:ind w:firstLine="567"/>
        <w:jc w:val="both"/>
        <w:rPr>
          <w:sz w:val="28"/>
          <w:szCs w:val="27"/>
        </w:rPr>
      </w:pPr>
      <w:r w:rsidRPr="00854D55">
        <w:rPr>
          <w:sz w:val="28"/>
          <w:szCs w:val="27"/>
        </w:rPr>
        <w:t>Предприятие для утверждения нормативов технологических потерь при передаче тепловой энергии представило следующий пакет расчетно-обосновывающих материалов:</w:t>
      </w:r>
    </w:p>
    <w:p w14:paraId="5B60E82B" w14:textId="77777777" w:rsidR="00854D55" w:rsidRPr="00854D55" w:rsidRDefault="00854D55" w:rsidP="00854D55">
      <w:pPr>
        <w:ind w:firstLine="567"/>
        <w:jc w:val="both"/>
        <w:rPr>
          <w:sz w:val="28"/>
          <w:szCs w:val="27"/>
        </w:rPr>
      </w:pPr>
      <w:r w:rsidRPr="00854D55">
        <w:rPr>
          <w:sz w:val="28"/>
          <w:szCs w:val="27"/>
        </w:rPr>
        <w:t>- копию Устава;</w:t>
      </w:r>
    </w:p>
    <w:p w14:paraId="2FB79722" w14:textId="77777777" w:rsidR="00854D55" w:rsidRPr="00854D55" w:rsidRDefault="00854D55" w:rsidP="00854D55">
      <w:pPr>
        <w:ind w:firstLine="567"/>
        <w:jc w:val="both"/>
        <w:rPr>
          <w:sz w:val="28"/>
          <w:szCs w:val="27"/>
        </w:rPr>
      </w:pPr>
      <w:r w:rsidRPr="00854D55">
        <w:rPr>
          <w:sz w:val="28"/>
          <w:szCs w:val="27"/>
        </w:rPr>
        <w:t>- копию свидетельства о государственной регистрации;</w:t>
      </w:r>
    </w:p>
    <w:p w14:paraId="312DC134" w14:textId="77777777" w:rsidR="00854D55" w:rsidRPr="00854D55" w:rsidRDefault="00854D55" w:rsidP="00854D55">
      <w:pPr>
        <w:ind w:firstLine="567"/>
        <w:jc w:val="both"/>
        <w:rPr>
          <w:sz w:val="28"/>
          <w:szCs w:val="27"/>
        </w:rPr>
      </w:pPr>
      <w:r w:rsidRPr="00854D55">
        <w:rPr>
          <w:sz w:val="28"/>
          <w:szCs w:val="27"/>
        </w:rPr>
        <w:t>- копию свидетельства о постановке на учет в налоговом органе;</w:t>
      </w:r>
    </w:p>
    <w:p w14:paraId="4359B72A" w14:textId="77777777" w:rsidR="00854D55" w:rsidRPr="00854D55" w:rsidRDefault="00854D55" w:rsidP="00854D55">
      <w:pPr>
        <w:ind w:firstLine="567"/>
        <w:jc w:val="both"/>
        <w:rPr>
          <w:sz w:val="28"/>
          <w:szCs w:val="27"/>
        </w:rPr>
      </w:pPr>
      <w:r w:rsidRPr="00854D55">
        <w:rPr>
          <w:sz w:val="28"/>
          <w:szCs w:val="27"/>
        </w:rPr>
        <w:t>- договор аренды имущества;</w:t>
      </w:r>
    </w:p>
    <w:p w14:paraId="63D4A6D7" w14:textId="77777777" w:rsidR="00854D55" w:rsidRPr="00854D55" w:rsidRDefault="00854D55" w:rsidP="00854D55">
      <w:pPr>
        <w:ind w:firstLine="567"/>
        <w:jc w:val="both"/>
        <w:rPr>
          <w:sz w:val="28"/>
          <w:szCs w:val="27"/>
        </w:rPr>
      </w:pPr>
      <w:r w:rsidRPr="00854D55">
        <w:rPr>
          <w:sz w:val="28"/>
          <w:szCs w:val="27"/>
        </w:rPr>
        <w:t>- температурный график;</w:t>
      </w:r>
    </w:p>
    <w:p w14:paraId="7011651D" w14:textId="77777777" w:rsidR="00854D55" w:rsidRPr="00854D55" w:rsidRDefault="00854D55" w:rsidP="00854D55">
      <w:pPr>
        <w:ind w:firstLine="567"/>
        <w:jc w:val="both"/>
        <w:rPr>
          <w:sz w:val="28"/>
          <w:szCs w:val="27"/>
        </w:rPr>
      </w:pPr>
      <w:r w:rsidRPr="00854D55">
        <w:rPr>
          <w:sz w:val="28"/>
          <w:szCs w:val="27"/>
        </w:rPr>
        <w:t>- сведения о климатических факторах влияющих на работу тепловых сетей;</w:t>
      </w:r>
    </w:p>
    <w:p w14:paraId="6660EFA9" w14:textId="77777777" w:rsidR="00854D55" w:rsidRPr="00854D55" w:rsidRDefault="00854D55" w:rsidP="00854D55">
      <w:pPr>
        <w:ind w:firstLine="567"/>
        <w:jc w:val="both"/>
        <w:rPr>
          <w:sz w:val="28"/>
          <w:szCs w:val="27"/>
        </w:rPr>
      </w:pPr>
      <w:r w:rsidRPr="00854D55">
        <w:rPr>
          <w:sz w:val="28"/>
          <w:szCs w:val="27"/>
        </w:rPr>
        <w:t>- данные о теплотрассах;</w:t>
      </w:r>
    </w:p>
    <w:p w14:paraId="2FD7166A" w14:textId="77777777" w:rsidR="00854D55" w:rsidRPr="00854D55" w:rsidRDefault="00854D55" w:rsidP="00854D55">
      <w:pPr>
        <w:ind w:firstLine="567"/>
        <w:jc w:val="both"/>
        <w:rPr>
          <w:sz w:val="28"/>
          <w:szCs w:val="27"/>
        </w:rPr>
      </w:pPr>
      <w:r w:rsidRPr="00854D55">
        <w:rPr>
          <w:sz w:val="28"/>
          <w:szCs w:val="27"/>
        </w:rPr>
        <w:lastRenderedPageBreak/>
        <w:t>- структуру отпуска тепловой энергии на 2025 год;</w:t>
      </w:r>
    </w:p>
    <w:p w14:paraId="6983A930" w14:textId="77777777" w:rsidR="00854D55" w:rsidRPr="00854D55" w:rsidRDefault="00854D55" w:rsidP="00854D55">
      <w:pPr>
        <w:ind w:firstLine="567"/>
        <w:jc w:val="both"/>
        <w:rPr>
          <w:b/>
          <w:sz w:val="28"/>
          <w:szCs w:val="27"/>
        </w:rPr>
      </w:pPr>
      <w:r w:rsidRPr="00854D55">
        <w:rPr>
          <w:sz w:val="28"/>
          <w:szCs w:val="27"/>
        </w:rPr>
        <w:t>- расчет нормативных эксплуатационных технологических затрат и потерь теплоносителей, в том числе затраты теплоносителя на заполнение трубопроводов тепловых сетей перед пуском после плановых ремонтов,</w:t>
      </w:r>
      <w:r w:rsidRPr="00854D55">
        <w:rPr>
          <w:i/>
          <w:sz w:val="28"/>
          <w:szCs w:val="27"/>
        </w:rPr>
        <w:t xml:space="preserve"> </w:t>
      </w:r>
      <w:r w:rsidRPr="00854D55">
        <w:rPr>
          <w:sz w:val="28"/>
          <w:szCs w:val="27"/>
        </w:rPr>
        <w:t xml:space="preserve">технически неизбежные потери теплоносителя </w:t>
      </w:r>
      <w:proofErr w:type="gramStart"/>
      <w:r w:rsidRPr="00854D55">
        <w:rPr>
          <w:sz w:val="28"/>
          <w:szCs w:val="27"/>
        </w:rPr>
        <w:t>через неплотности</w:t>
      </w:r>
      <w:proofErr w:type="gramEnd"/>
      <w:r w:rsidRPr="00854D55">
        <w:rPr>
          <w:sz w:val="28"/>
          <w:szCs w:val="27"/>
        </w:rPr>
        <w:t xml:space="preserve"> в арматуре и трубопроводах тепловых сетей;</w:t>
      </w:r>
    </w:p>
    <w:p w14:paraId="7AFE779E" w14:textId="77777777" w:rsidR="00854D55" w:rsidRPr="00854D55" w:rsidRDefault="00854D55" w:rsidP="00854D55">
      <w:pPr>
        <w:ind w:firstLine="567"/>
        <w:jc w:val="both"/>
        <w:rPr>
          <w:sz w:val="28"/>
          <w:szCs w:val="27"/>
        </w:rPr>
      </w:pPr>
      <w:r w:rsidRPr="00854D55">
        <w:rPr>
          <w:sz w:val="28"/>
          <w:szCs w:val="27"/>
        </w:rPr>
        <w:t>- расчет нормативных эксплуатационных технологических затрат и потерь тепловой энергии, в том числе с потерями теплоносителей и через теплоизоляционные конструкции трубопроводов;</w:t>
      </w:r>
    </w:p>
    <w:p w14:paraId="0F3FD8CB" w14:textId="77777777" w:rsidR="00854D55" w:rsidRPr="00854D55" w:rsidRDefault="00854D55" w:rsidP="00854D55">
      <w:pPr>
        <w:ind w:firstLine="567"/>
        <w:jc w:val="both"/>
        <w:rPr>
          <w:sz w:val="28"/>
          <w:szCs w:val="27"/>
        </w:rPr>
      </w:pPr>
      <w:r w:rsidRPr="00854D55">
        <w:rPr>
          <w:sz w:val="28"/>
          <w:szCs w:val="27"/>
        </w:rPr>
        <w:t>- заключение экспертизы материалов, обосновывающих значение нормативов технологических потерь при передаче тепловой энергии, выполненной ООО «ГЭТ».</w:t>
      </w:r>
    </w:p>
    <w:p w14:paraId="1F6CA8E8" w14:textId="77777777" w:rsidR="00854D55" w:rsidRPr="00854D55" w:rsidRDefault="00854D55" w:rsidP="00854D55">
      <w:pPr>
        <w:ind w:firstLine="567"/>
        <w:jc w:val="both"/>
        <w:rPr>
          <w:sz w:val="28"/>
          <w:szCs w:val="27"/>
        </w:rPr>
      </w:pPr>
    </w:p>
    <w:p w14:paraId="269898DC" w14:textId="77777777" w:rsidR="00854D55" w:rsidRPr="00854D55" w:rsidRDefault="00854D55" w:rsidP="00854D55">
      <w:pPr>
        <w:ind w:firstLine="567"/>
        <w:jc w:val="both"/>
        <w:rPr>
          <w:sz w:val="27"/>
          <w:szCs w:val="27"/>
        </w:rPr>
      </w:pPr>
      <w:r w:rsidRPr="00854D55">
        <w:rPr>
          <w:sz w:val="27"/>
          <w:szCs w:val="27"/>
        </w:rPr>
        <w:t>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технологических потерь при передаче тепловой энергии, теплоносителя, утвержденным Приказом Минэнерго России от 30.12.2008 № 325.</w:t>
      </w:r>
    </w:p>
    <w:p w14:paraId="472CFBD3" w14:textId="77777777" w:rsidR="00854D55" w:rsidRPr="00854D55" w:rsidRDefault="00854D55" w:rsidP="00854D55">
      <w:pPr>
        <w:ind w:firstLine="720"/>
        <w:jc w:val="both"/>
        <w:rPr>
          <w:sz w:val="28"/>
          <w:szCs w:val="27"/>
        </w:rPr>
      </w:pPr>
      <w:r w:rsidRPr="00854D55">
        <w:rPr>
          <w:sz w:val="27"/>
          <w:szCs w:val="27"/>
        </w:rPr>
        <w:t>В таблице 1 представлена динамика основных показателей технологических потерь при транзите тепловой энергии.</w:t>
      </w:r>
      <w:r w:rsidRPr="00854D55">
        <w:rPr>
          <w:sz w:val="28"/>
          <w:szCs w:val="27"/>
        </w:rPr>
        <w:t xml:space="preserve"> Необходимо отметить, что данные в таблице 1 представлены в целом по предприятию, т.е. с учетом передачи тепловой энергии как для собственного потребления, так и для сторонних потребителей.</w:t>
      </w:r>
    </w:p>
    <w:p w14:paraId="23C5A791" w14:textId="77777777" w:rsidR="00854D55" w:rsidRPr="00854D55" w:rsidRDefault="00854D55" w:rsidP="00854D55">
      <w:pPr>
        <w:ind w:firstLine="720"/>
        <w:jc w:val="both"/>
        <w:rPr>
          <w:sz w:val="27"/>
          <w:szCs w:val="27"/>
        </w:rPr>
      </w:pPr>
    </w:p>
    <w:p w14:paraId="70BA3E50" w14:textId="77777777" w:rsidR="00854D55" w:rsidRPr="00854D55" w:rsidRDefault="00854D55" w:rsidP="00854D55">
      <w:pPr>
        <w:jc w:val="right"/>
        <w:rPr>
          <w:b/>
          <w:sz w:val="28"/>
          <w:szCs w:val="22"/>
        </w:rPr>
      </w:pPr>
      <w:r w:rsidRPr="00854D55">
        <w:rPr>
          <w:b/>
          <w:sz w:val="28"/>
          <w:szCs w:val="22"/>
        </w:rPr>
        <w:t>Таблица 1</w:t>
      </w:r>
    </w:p>
    <w:p w14:paraId="33F57EB2" w14:textId="77777777" w:rsidR="00854D55" w:rsidRPr="00854D55" w:rsidRDefault="00854D55" w:rsidP="00854D55">
      <w:pPr>
        <w:jc w:val="center"/>
        <w:rPr>
          <w:b/>
          <w:sz w:val="28"/>
          <w:szCs w:val="22"/>
        </w:rPr>
      </w:pPr>
      <w:r w:rsidRPr="00854D55">
        <w:rPr>
          <w:b/>
          <w:sz w:val="28"/>
          <w:szCs w:val="22"/>
        </w:rPr>
        <w:t>ДИНАМИКА ОСНОВНЫХ ПОКАЗАТЕЛЕЙ</w:t>
      </w:r>
    </w:p>
    <w:p w14:paraId="6C0A4169" w14:textId="77777777" w:rsidR="00854D55" w:rsidRPr="00854D55" w:rsidRDefault="00854D55" w:rsidP="00854D55">
      <w:pPr>
        <w:jc w:val="center"/>
        <w:rPr>
          <w:b/>
          <w:sz w:val="22"/>
          <w:szCs w:val="22"/>
        </w:rPr>
      </w:pPr>
    </w:p>
    <w:tbl>
      <w:tblPr>
        <w:tblW w:w="10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080"/>
        <w:gridCol w:w="5078"/>
        <w:gridCol w:w="1121"/>
        <w:gridCol w:w="1121"/>
        <w:gridCol w:w="1120"/>
        <w:gridCol w:w="1121"/>
      </w:tblGrid>
      <w:tr w:rsidR="00854D55" w:rsidRPr="00854D55" w14:paraId="79A0D02E" w14:textId="77777777" w:rsidTr="00E6267D">
        <w:tblPrEx>
          <w:tblCellMar>
            <w:top w:w="0" w:type="dxa"/>
            <w:bottom w:w="0" w:type="dxa"/>
          </w:tblCellMar>
        </w:tblPrEx>
        <w:trPr>
          <w:trHeight w:val="20"/>
          <w:jc w:val="center"/>
        </w:trPr>
        <w:tc>
          <w:tcPr>
            <w:tcW w:w="1080" w:type="dxa"/>
            <w:vMerge w:val="restart"/>
            <w:vAlign w:val="center"/>
          </w:tcPr>
          <w:p w14:paraId="607C55AC" w14:textId="77777777" w:rsidR="00854D55" w:rsidRPr="00854D55" w:rsidRDefault="00854D55" w:rsidP="00854D55">
            <w:pPr>
              <w:autoSpaceDE w:val="0"/>
              <w:autoSpaceDN w:val="0"/>
              <w:adjustRightInd w:val="0"/>
              <w:jc w:val="center"/>
              <w:rPr>
                <w:b/>
                <w:bCs/>
                <w:color w:val="000000"/>
                <w:sz w:val="22"/>
                <w:szCs w:val="22"/>
              </w:rPr>
            </w:pPr>
            <w:bookmarkStart w:id="17" w:name="_Hlk522620767"/>
            <w:r w:rsidRPr="00854D55">
              <w:rPr>
                <w:b/>
                <w:bCs/>
                <w:color w:val="000000"/>
                <w:sz w:val="22"/>
                <w:szCs w:val="22"/>
              </w:rPr>
              <w:t>№ п/п.</w:t>
            </w:r>
          </w:p>
        </w:tc>
        <w:tc>
          <w:tcPr>
            <w:tcW w:w="5078" w:type="dxa"/>
            <w:vMerge w:val="restart"/>
            <w:vAlign w:val="center"/>
          </w:tcPr>
          <w:p w14:paraId="1CEFA37E" w14:textId="77777777" w:rsidR="00854D55" w:rsidRPr="00854D55" w:rsidRDefault="00854D55" w:rsidP="00854D55">
            <w:pPr>
              <w:autoSpaceDE w:val="0"/>
              <w:autoSpaceDN w:val="0"/>
              <w:adjustRightInd w:val="0"/>
              <w:jc w:val="center"/>
              <w:rPr>
                <w:b/>
                <w:bCs/>
                <w:color w:val="000000"/>
                <w:sz w:val="22"/>
                <w:szCs w:val="22"/>
              </w:rPr>
            </w:pPr>
            <w:r w:rsidRPr="00854D55">
              <w:rPr>
                <w:b/>
                <w:bCs/>
                <w:color w:val="000000"/>
                <w:sz w:val="22"/>
                <w:szCs w:val="22"/>
              </w:rPr>
              <w:t>Показатели</w:t>
            </w:r>
          </w:p>
        </w:tc>
        <w:tc>
          <w:tcPr>
            <w:tcW w:w="1121" w:type="dxa"/>
          </w:tcPr>
          <w:p w14:paraId="305FE3DA" w14:textId="77777777" w:rsidR="00854D55" w:rsidRPr="00854D55" w:rsidRDefault="00854D55" w:rsidP="00854D55">
            <w:pPr>
              <w:autoSpaceDE w:val="0"/>
              <w:autoSpaceDN w:val="0"/>
              <w:adjustRightInd w:val="0"/>
              <w:jc w:val="center"/>
              <w:rPr>
                <w:b/>
                <w:bCs/>
                <w:color w:val="000000"/>
                <w:sz w:val="22"/>
                <w:szCs w:val="22"/>
              </w:rPr>
            </w:pPr>
            <w:r w:rsidRPr="00854D55">
              <w:rPr>
                <w:b/>
                <w:bCs/>
                <w:color w:val="000000"/>
                <w:sz w:val="22"/>
                <w:szCs w:val="22"/>
              </w:rPr>
              <w:t>2022 г.</w:t>
            </w:r>
          </w:p>
        </w:tc>
        <w:tc>
          <w:tcPr>
            <w:tcW w:w="1121" w:type="dxa"/>
          </w:tcPr>
          <w:p w14:paraId="69B4FC2F" w14:textId="77777777" w:rsidR="00854D55" w:rsidRPr="00854D55" w:rsidRDefault="00854D55" w:rsidP="00854D55">
            <w:pPr>
              <w:autoSpaceDE w:val="0"/>
              <w:autoSpaceDN w:val="0"/>
              <w:adjustRightInd w:val="0"/>
              <w:jc w:val="center"/>
              <w:rPr>
                <w:b/>
                <w:bCs/>
                <w:color w:val="000000"/>
                <w:sz w:val="22"/>
                <w:szCs w:val="22"/>
              </w:rPr>
            </w:pPr>
            <w:r w:rsidRPr="00854D55">
              <w:rPr>
                <w:b/>
                <w:bCs/>
                <w:color w:val="000000"/>
                <w:sz w:val="22"/>
                <w:szCs w:val="22"/>
              </w:rPr>
              <w:t>2023 г.</w:t>
            </w:r>
          </w:p>
        </w:tc>
        <w:tc>
          <w:tcPr>
            <w:tcW w:w="1120" w:type="dxa"/>
          </w:tcPr>
          <w:p w14:paraId="5F3B76AE" w14:textId="77777777" w:rsidR="00854D55" w:rsidRPr="00854D55" w:rsidRDefault="00854D55" w:rsidP="00854D55">
            <w:pPr>
              <w:autoSpaceDE w:val="0"/>
              <w:autoSpaceDN w:val="0"/>
              <w:adjustRightInd w:val="0"/>
              <w:jc w:val="center"/>
              <w:rPr>
                <w:b/>
                <w:bCs/>
                <w:color w:val="000000"/>
                <w:sz w:val="22"/>
                <w:szCs w:val="22"/>
              </w:rPr>
            </w:pPr>
            <w:r w:rsidRPr="00854D55">
              <w:rPr>
                <w:b/>
                <w:bCs/>
                <w:color w:val="000000"/>
                <w:sz w:val="22"/>
                <w:szCs w:val="22"/>
              </w:rPr>
              <w:t>2024 г.</w:t>
            </w:r>
          </w:p>
        </w:tc>
        <w:tc>
          <w:tcPr>
            <w:tcW w:w="1121" w:type="dxa"/>
          </w:tcPr>
          <w:p w14:paraId="0744E8BA" w14:textId="77777777" w:rsidR="00854D55" w:rsidRPr="00854D55" w:rsidRDefault="00854D55" w:rsidP="00854D55">
            <w:pPr>
              <w:autoSpaceDE w:val="0"/>
              <w:autoSpaceDN w:val="0"/>
              <w:adjustRightInd w:val="0"/>
              <w:jc w:val="center"/>
              <w:rPr>
                <w:b/>
                <w:bCs/>
                <w:color w:val="000000"/>
                <w:sz w:val="22"/>
                <w:szCs w:val="22"/>
              </w:rPr>
            </w:pPr>
            <w:r w:rsidRPr="00854D55">
              <w:rPr>
                <w:b/>
                <w:bCs/>
                <w:color w:val="000000"/>
                <w:sz w:val="22"/>
                <w:szCs w:val="22"/>
              </w:rPr>
              <w:t>2025 г.</w:t>
            </w:r>
          </w:p>
        </w:tc>
      </w:tr>
      <w:tr w:rsidR="00854D55" w:rsidRPr="00854D55" w14:paraId="2E402A73" w14:textId="77777777" w:rsidTr="00E6267D">
        <w:tblPrEx>
          <w:tblCellMar>
            <w:top w:w="0" w:type="dxa"/>
            <w:bottom w:w="0" w:type="dxa"/>
          </w:tblCellMar>
        </w:tblPrEx>
        <w:trPr>
          <w:trHeight w:val="20"/>
          <w:jc w:val="center"/>
        </w:trPr>
        <w:tc>
          <w:tcPr>
            <w:tcW w:w="1080" w:type="dxa"/>
            <w:vMerge/>
          </w:tcPr>
          <w:p w14:paraId="295F5FC9" w14:textId="77777777" w:rsidR="00854D55" w:rsidRPr="00854D55" w:rsidRDefault="00854D55" w:rsidP="00854D55">
            <w:pPr>
              <w:autoSpaceDE w:val="0"/>
              <w:autoSpaceDN w:val="0"/>
              <w:adjustRightInd w:val="0"/>
              <w:jc w:val="center"/>
              <w:rPr>
                <w:b/>
                <w:bCs/>
                <w:color w:val="000000"/>
                <w:sz w:val="22"/>
                <w:szCs w:val="22"/>
              </w:rPr>
            </w:pPr>
          </w:p>
        </w:tc>
        <w:tc>
          <w:tcPr>
            <w:tcW w:w="5078" w:type="dxa"/>
            <w:vMerge/>
          </w:tcPr>
          <w:p w14:paraId="4AEA6B39" w14:textId="77777777" w:rsidR="00854D55" w:rsidRPr="00854D55" w:rsidRDefault="00854D55" w:rsidP="00854D55">
            <w:pPr>
              <w:autoSpaceDE w:val="0"/>
              <w:autoSpaceDN w:val="0"/>
              <w:adjustRightInd w:val="0"/>
              <w:jc w:val="center"/>
              <w:rPr>
                <w:b/>
                <w:bCs/>
                <w:color w:val="000000"/>
                <w:sz w:val="22"/>
                <w:szCs w:val="22"/>
              </w:rPr>
            </w:pPr>
          </w:p>
        </w:tc>
        <w:tc>
          <w:tcPr>
            <w:tcW w:w="1121" w:type="dxa"/>
          </w:tcPr>
          <w:p w14:paraId="1E20554E" w14:textId="77777777" w:rsidR="00854D55" w:rsidRPr="00854D55" w:rsidRDefault="00854D55" w:rsidP="00854D55">
            <w:pPr>
              <w:autoSpaceDE w:val="0"/>
              <w:autoSpaceDN w:val="0"/>
              <w:adjustRightInd w:val="0"/>
              <w:jc w:val="center"/>
              <w:rPr>
                <w:b/>
                <w:bCs/>
                <w:color w:val="000000"/>
                <w:sz w:val="22"/>
                <w:szCs w:val="22"/>
              </w:rPr>
            </w:pPr>
            <w:r w:rsidRPr="00854D55">
              <w:rPr>
                <w:b/>
                <w:bCs/>
                <w:color w:val="000000"/>
                <w:sz w:val="22"/>
                <w:szCs w:val="22"/>
              </w:rPr>
              <w:t>план</w:t>
            </w:r>
          </w:p>
        </w:tc>
        <w:tc>
          <w:tcPr>
            <w:tcW w:w="1121" w:type="dxa"/>
          </w:tcPr>
          <w:p w14:paraId="597564E1" w14:textId="77777777" w:rsidR="00854D55" w:rsidRPr="00854D55" w:rsidRDefault="00854D55" w:rsidP="00854D55">
            <w:pPr>
              <w:autoSpaceDE w:val="0"/>
              <w:autoSpaceDN w:val="0"/>
              <w:adjustRightInd w:val="0"/>
              <w:jc w:val="center"/>
              <w:rPr>
                <w:b/>
                <w:bCs/>
                <w:color w:val="000000"/>
                <w:sz w:val="22"/>
                <w:szCs w:val="22"/>
              </w:rPr>
            </w:pPr>
            <w:r w:rsidRPr="00854D55">
              <w:rPr>
                <w:b/>
                <w:bCs/>
                <w:color w:val="000000"/>
                <w:sz w:val="22"/>
                <w:szCs w:val="22"/>
              </w:rPr>
              <w:t>план</w:t>
            </w:r>
          </w:p>
        </w:tc>
        <w:tc>
          <w:tcPr>
            <w:tcW w:w="1120" w:type="dxa"/>
          </w:tcPr>
          <w:p w14:paraId="07ABF9E3" w14:textId="77777777" w:rsidR="00854D55" w:rsidRPr="00854D55" w:rsidRDefault="00854D55" w:rsidP="00854D55">
            <w:pPr>
              <w:autoSpaceDE w:val="0"/>
              <w:autoSpaceDN w:val="0"/>
              <w:adjustRightInd w:val="0"/>
              <w:jc w:val="center"/>
              <w:rPr>
                <w:b/>
                <w:bCs/>
                <w:color w:val="000000"/>
                <w:sz w:val="22"/>
                <w:szCs w:val="22"/>
              </w:rPr>
            </w:pPr>
            <w:r w:rsidRPr="00854D55">
              <w:rPr>
                <w:b/>
                <w:bCs/>
                <w:color w:val="000000"/>
                <w:sz w:val="22"/>
                <w:szCs w:val="22"/>
              </w:rPr>
              <w:t>план</w:t>
            </w:r>
          </w:p>
        </w:tc>
        <w:tc>
          <w:tcPr>
            <w:tcW w:w="1121" w:type="dxa"/>
          </w:tcPr>
          <w:p w14:paraId="6B9E2D63" w14:textId="77777777" w:rsidR="00854D55" w:rsidRPr="00854D55" w:rsidRDefault="00854D55" w:rsidP="00854D55">
            <w:pPr>
              <w:autoSpaceDE w:val="0"/>
              <w:autoSpaceDN w:val="0"/>
              <w:adjustRightInd w:val="0"/>
              <w:jc w:val="center"/>
              <w:rPr>
                <w:b/>
                <w:bCs/>
                <w:color w:val="000000"/>
                <w:sz w:val="22"/>
                <w:szCs w:val="22"/>
              </w:rPr>
            </w:pPr>
            <w:r w:rsidRPr="00854D55">
              <w:rPr>
                <w:b/>
                <w:bCs/>
                <w:color w:val="000000"/>
                <w:sz w:val="22"/>
                <w:szCs w:val="22"/>
              </w:rPr>
              <w:t>расчет</w:t>
            </w:r>
          </w:p>
        </w:tc>
      </w:tr>
      <w:tr w:rsidR="00854D55" w:rsidRPr="00854D55" w14:paraId="723B2B9B" w14:textId="77777777" w:rsidTr="00E6267D">
        <w:tblPrEx>
          <w:tblCellMar>
            <w:top w:w="0" w:type="dxa"/>
            <w:bottom w:w="0" w:type="dxa"/>
          </w:tblCellMar>
        </w:tblPrEx>
        <w:trPr>
          <w:trHeight w:val="20"/>
          <w:jc w:val="center"/>
        </w:trPr>
        <w:tc>
          <w:tcPr>
            <w:tcW w:w="1080" w:type="dxa"/>
          </w:tcPr>
          <w:p w14:paraId="6EA93E70" w14:textId="77777777" w:rsidR="00854D55" w:rsidRPr="00854D55" w:rsidRDefault="00854D55" w:rsidP="00854D55">
            <w:pPr>
              <w:autoSpaceDE w:val="0"/>
              <w:autoSpaceDN w:val="0"/>
              <w:adjustRightInd w:val="0"/>
              <w:jc w:val="center"/>
              <w:rPr>
                <w:bCs/>
                <w:color w:val="000000"/>
                <w:sz w:val="22"/>
                <w:szCs w:val="22"/>
              </w:rPr>
            </w:pPr>
            <w:r w:rsidRPr="00854D55">
              <w:rPr>
                <w:bCs/>
                <w:color w:val="000000"/>
                <w:sz w:val="22"/>
                <w:szCs w:val="22"/>
              </w:rPr>
              <w:t>1</w:t>
            </w:r>
          </w:p>
        </w:tc>
        <w:tc>
          <w:tcPr>
            <w:tcW w:w="5078" w:type="dxa"/>
          </w:tcPr>
          <w:p w14:paraId="6DCD4585" w14:textId="77777777" w:rsidR="00854D55" w:rsidRPr="00854D55" w:rsidRDefault="00854D55" w:rsidP="00854D55">
            <w:pPr>
              <w:autoSpaceDE w:val="0"/>
              <w:autoSpaceDN w:val="0"/>
              <w:adjustRightInd w:val="0"/>
              <w:jc w:val="center"/>
              <w:rPr>
                <w:bCs/>
                <w:color w:val="000000"/>
                <w:sz w:val="22"/>
                <w:szCs w:val="22"/>
              </w:rPr>
            </w:pPr>
            <w:r w:rsidRPr="00854D55">
              <w:rPr>
                <w:bCs/>
                <w:color w:val="000000"/>
                <w:sz w:val="22"/>
                <w:szCs w:val="22"/>
              </w:rPr>
              <w:t>2</w:t>
            </w:r>
          </w:p>
        </w:tc>
        <w:tc>
          <w:tcPr>
            <w:tcW w:w="1121" w:type="dxa"/>
          </w:tcPr>
          <w:p w14:paraId="76F102D0" w14:textId="77777777" w:rsidR="00854D55" w:rsidRPr="00854D55" w:rsidRDefault="00854D55" w:rsidP="00854D55">
            <w:pPr>
              <w:autoSpaceDE w:val="0"/>
              <w:autoSpaceDN w:val="0"/>
              <w:adjustRightInd w:val="0"/>
              <w:jc w:val="center"/>
              <w:rPr>
                <w:bCs/>
                <w:color w:val="000000"/>
                <w:sz w:val="22"/>
                <w:szCs w:val="22"/>
              </w:rPr>
            </w:pPr>
            <w:r w:rsidRPr="00854D55">
              <w:rPr>
                <w:bCs/>
                <w:color w:val="000000"/>
                <w:sz w:val="22"/>
                <w:szCs w:val="22"/>
              </w:rPr>
              <w:t>3</w:t>
            </w:r>
          </w:p>
        </w:tc>
        <w:tc>
          <w:tcPr>
            <w:tcW w:w="1121" w:type="dxa"/>
          </w:tcPr>
          <w:p w14:paraId="1705DD60" w14:textId="77777777" w:rsidR="00854D55" w:rsidRPr="00854D55" w:rsidRDefault="00854D55" w:rsidP="00854D55">
            <w:pPr>
              <w:autoSpaceDE w:val="0"/>
              <w:autoSpaceDN w:val="0"/>
              <w:adjustRightInd w:val="0"/>
              <w:jc w:val="center"/>
              <w:rPr>
                <w:bCs/>
                <w:color w:val="000000"/>
                <w:sz w:val="22"/>
                <w:szCs w:val="22"/>
              </w:rPr>
            </w:pPr>
            <w:r w:rsidRPr="00854D55">
              <w:rPr>
                <w:bCs/>
                <w:color w:val="000000"/>
                <w:sz w:val="22"/>
                <w:szCs w:val="22"/>
              </w:rPr>
              <w:t>4</w:t>
            </w:r>
          </w:p>
        </w:tc>
        <w:tc>
          <w:tcPr>
            <w:tcW w:w="1120" w:type="dxa"/>
          </w:tcPr>
          <w:p w14:paraId="570A706F" w14:textId="77777777" w:rsidR="00854D55" w:rsidRPr="00854D55" w:rsidRDefault="00854D55" w:rsidP="00854D55">
            <w:pPr>
              <w:autoSpaceDE w:val="0"/>
              <w:autoSpaceDN w:val="0"/>
              <w:adjustRightInd w:val="0"/>
              <w:jc w:val="center"/>
              <w:rPr>
                <w:bCs/>
                <w:color w:val="000000"/>
                <w:sz w:val="22"/>
                <w:szCs w:val="22"/>
              </w:rPr>
            </w:pPr>
            <w:r w:rsidRPr="00854D55">
              <w:rPr>
                <w:bCs/>
                <w:color w:val="000000"/>
                <w:sz w:val="22"/>
                <w:szCs w:val="22"/>
              </w:rPr>
              <w:t>5</w:t>
            </w:r>
          </w:p>
        </w:tc>
        <w:tc>
          <w:tcPr>
            <w:tcW w:w="1121" w:type="dxa"/>
          </w:tcPr>
          <w:p w14:paraId="468833E1" w14:textId="77777777" w:rsidR="00854D55" w:rsidRPr="00854D55" w:rsidRDefault="00854D55" w:rsidP="00854D55">
            <w:pPr>
              <w:autoSpaceDE w:val="0"/>
              <w:autoSpaceDN w:val="0"/>
              <w:adjustRightInd w:val="0"/>
              <w:jc w:val="center"/>
              <w:rPr>
                <w:bCs/>
                <w:color w:val="000000"/>
                <w:sz w:val="22"/>
                <w:szCs w:val="22"/>
              </w:rPr>
            </w:pPr>
            <w:r w:rsidRPr="00854D55">
              <w:rPr>
                <w:bCs/>
                <w:color w:val="000000"/>
                <w:sz w:val="22"/>
                <w:szCs w:val="22"/>
              </w:rPr>
              <w:t>6</w:t>
            </w:r>
          </w:p>
        </w:tc>
      </w:tr>
      <w:tr w:rsidR="00854D55" w:rsidRPr="00854D55" w14:paraId="343BE9FF" w14:textId="77777777" w:rsidTr="00E6267D">
        <w:tblPrEx>
          <w:tblCellMar>
            <w:top w:w="0" w:type="dxa"/>
            <w:bottom w:w="0" w:type="dxa"/>
          </w:tblCellMar>
        </w:tblPrEx>
        <w:trPr>
          <w:trHeight w:val="20"/>
          <w:jc w:val="center"/>
        </w:trPr>
        <w:tc>
          <w:tcPr>
            <w:tcW w:w="1080" w:type="dxa"/>
          </w:tcPr>
          <w:p w14:paraId="6304D696" w14:textId="77777777" w:rsidR="00854D55" w:rsidRPr="00854D55" w:rsidRDefault="00854D55" w:rsidP="00854D55">
            <w:pPr>
              <w:autoSpaceDE w:val="0"/>
              <w:autoSpaceDN w:val="0"/>
              <w:adjustRightInd w:val="0"/>
              <w:jc w:val="center"/>
              <w:rPr>
                <w:color w:val="000000"/>
                <w:sz w:val="22"/>
                <w:szCs w:val="22"/>
              </w:rPr>
            </w:pPr>
            <w:r w:rsidRPr="00854D55">
              <w:rPr>
                <w:color w:val="000000"/>
                <w:sz w:val="22"/>
                <w:szCs w:val="22"/>
              </w:rPr>
              <w:t>1</w:t>
            </w:r>
          </w:p>
        </w:tc>
        <w:tc>
          <w:tcPr>
            <w:tcW w:w="9561" w:type="dxa"/>
            <w:gridSpan w:val="5"/>
          </w:tcPr>
          <w:p w14:paraId="4BA92D4E" w14:textId="77777777" w:rsidR="00854D55" w:rsidRPr="00854D55" w:rsidRDefault="00854D55" w:rsidP="00854D55">
            <w:pPr>
              <w:autoSpaceDE w:val="0"/>
              <w:autoSpaceDN w:val="0"/>
              <w:adjustRightInd w:val="0"/>
              <w:jc w:val="center"/>
              <w:rPr>
                <w:b/>
                <w:bCs/>
                <w:color w:val="000000"/>
                <w:sz w:val="22"/>
                <w:szCs w:val="22"/>
              </w:rPr>
            </w:pPr>
            <w:r w:rsidRPr="00854D55">
              <w:rPr>
                <w:b/>
                <w:bCs/>
                <w:color w:val="000000"/>
                <w:sz w:val="22"/>
                <w:szCs w:val="22"/>
              </w:rPr>
              <w:t>Теплоноситель</w:t>
            </w:r>
          </w:p>
        </w:tc>
      </w:tr>
      <w:tr w:rsidR="00854D55" w:rsidRPr="00854D55" w14:paraId="2B0B55EF" w14:textId="77777777" w:rsidTr="00E6267D">
        <w:tblPrEx>
          <w:tblCellMar>
            <w:top w:w="0" w:type="dxa"/>
            <w:bottom w:w="0" w:type="dxa"/>
          </w:tblCellMar>
        </w:tblPrEx>
        <w:trPr>
          <w:trHeight w:val="20"/>
          <w:jc w:val="center"/>
        </w:trPr>
        <w:tc>
          <w:tcPr>
            <w:tcW w:w="1080" w:type="dxa"/>
          </w:tcPr>
          <w:p w14:paraId="798C9B3F" w14:textId="77777777" w:rsidR="00854D55" w:rsidRPr="00854D55" w:rsidRDefault="00854D55" w:rsidP="00854D55">
            <w:pPr>
              <w:autoSpaceDE w:val="0"/>
              <w:autoSpaceDN w:val="0"/>
              <w:adjustRightInd w:val="0"/>
              <w:jc w:val="center"/>
              <w:rPr>
                <w:color w:val="000000"/>
                <w:sz w:val="22"/>
                <w:szCs w:val="22"/>
              </w:rPr>
            </w:pPr>
            <w:r w:rsidRPr="00854D55">
              <w:rPr>
                <w:color w:val="000000"/>
                <w:sz w:val="22"/>
                <w:szCs w:val="22"/>
              </w:rPr>
              <w:t>1.1</w:t>
            </w:r>
          </w:p>
        </w:tc>
        <w:tc>
          <w:tcPr>
            <w:tcW w:w="9561" w:type="dxa"/>
            <w:gridSpan w:val="5"/>
          </w:tcPr>
          <w:p w14:paraId="222CC842" w14:textId="77777777" w:rsidR="00854D55" w:rsidRPr="00854D55" w:rsidRDefault="00854D55" w:rsidP="00854D55">
            <w:pPr>
              <w:autoSpaceDE w:val="0"/>
              <w:autoSpaceDN w:val="0"/>
              <w:adjustRightInd w:val="0"/>
              <w:jc w:val="center"/>
              <w:rPr>
                <w:color w:val="000000"/>
                <w:sz w:val="22"/>
                <w:szCs w:val="22"/>
              </w:rPr>
            </w:pPr>
            <w:r w:rsidRPr="00854D55">
              <w:rPr>
                <w:color w:val="000000"/>
                <w:sz w:val="22"/>
                <w:szCs w:val="22"/>
              </w:rPr>
              <w:t>потери и затраты теплоносителя, т(м</w:t>
            </w:r>
            <w:r w:rsidRPr="00854D55">
              <w:rPr>
                <w:color w:val="000000"/>
                <w:sz w:val="22"/>
                <w:szCs w:val="22"/>
                <w:vertAlign w:val="superscript"/>
              </w:rPr>
              <w:t>3</w:t>
            </w:r>
            <w:r w:rsidRPr="00854D55">
              <w:rPr>
                <w:color w:val="000000"/>
                <w:sz w:val="22"/>
                <w:szCs w:val="22"/>
              </w:rPr>
              <w:t>):</w:t>
            </w:r>
          </w:p>
        </w:tc>
      </w:tr>
      <w:tr w:rsidR="00854D55" w:rsidRPr="00854D55" w14:paraId="2570AA39" w14:textId="77777777" w:rsidTr="00E6267D">
        <w:tblPrEx>
          <w:tblCellMar>
            <w:top w:w="0" w:type="dxa"/>
            <w:bottom w:w="0" w:type="dxa"/>
          </w:tblCellMar>
        </w:tblPrEx>
        <w:trPr>
          <w:trHeight w:val="20"/>
          <w:jc w:val="center"/>
        </w:trPr>
        <w:tc>
          <w:tcPr>
            <w:tcW w:w="1080" w:type="dxa"/>
          </w:tcPr>
          <w:p w14:paraId="6CEC7003" w14:textId="77777777" w:rsidR="00854D55" w:rsidRPr="00854D55" w:rsidRDefault="00854D55" w:rsidP="00854D55">
            <w:pPr>
              <w:autoSpaceDE w:val="0"/>
              <w:autoSpaceDN w:val="0"/>
              <w:adjustRightInd w:val="0"/>
              <w:jc w:val="center"/>
              <w:rPr>
                <w:color w:val="000000"/>
                <w:sz w:val="22"/>
                <w:szCs w:val="22"/>
              </w:rPr>
            </w:pPr>
            <w:r w:rsidRPr="00854D55">
              <w:rPr>
                <w:color w:val="000000"/>
                <w:sz w:val="22"/>
                <w:szCs w:val="22"/>
              </w:rPr>
              <w:t>1.1.1</w:t>
            </w:r>
          </w:p>
        </w:tc>
        <w:tc>
          <w:tcPr>
            <w:tcW w:w="5078" w:type="dxa"/>
          </w:tcPr>
          <w:p w14:paraId="45921A27" w14:textId="77777777" w:rsidR="00854D55" w:rsidRPr="00854D55" w:rsidRDefault="00854D55" w:rsidP="00854D55">
            <w:pPr>
              <w:autoSpaceDE w:val="0"/>
              <w:autoSpaceDN w:val="0"/>
              <w:adjustRightInd w:val="0"/>
              <w:rPr>
                <w:i/>
                <w:iCs/>
                <w:color w:val="000000"/>
                <w:sz w:val="22"/>
                <w:szCs w:val="22"/>
              </w:rPr>
            </w:pPr>
            <w:r w:rsidRPr="00854D55">
              <w:rPr>
                <w:color w:val="000000"/>
                <w:sz w:val="22"/>
                <w:szCs w:val="22"/>
              </w:rPr>
              <w:t xml:space="preserve">·       </w:t>
            </w:r>
            <w:r w:rsidRPr="00854D55">
              <w:rPr>
                <w:i/>
                <w:iCs/>
                <w:color w:val="000000"/>
                <w:sz w:val="22"/>
                <w:szCs w:val="22"/>
              </w:rPr>
              <w:t>пар</w:t>
            </w:r>
          </w:p>
        </w:tc>
        <w:tc>
          <w:tcPr>
            <w:tcW w:w="1121" w:type="dxa"/>
            <w:vAlign w:val="center"/>
          </w:tcPr>
          <w:p w14:paraId="110215C6" w14:textId="77777777" w:rsidR="00854D55" w:rsidRPr="00854D55" w:rsidRDefault="00854D55" w:rsidP="00854D55">
            <w:pPr>
              <w:jc w:val="center"/>
              <w:rPr>
                <w:sz w:val="22"/>
                <w:szCs w:val="22"/>
              </w:rPr>
            </w:pPr>
            <w:r w:rsidRPr="00854D55">
              <w:rPr>
                <w:color w:val="000000"/>
                <w:sz w:val="22"/>
                <w:szCs w:val="22"/>
              </w:rPr>
              <w:t>–</w:t>
            </w:r>
          </w:p>
        </w:tc>
        <w:tc>
          <w:tcPr>
            <w:tcW w:w="1121" w:type="dxa"/>
            <w:vAlign w:val="center"/>
          </w:tcPr>
          <w:p w14:paraId="180A0AF9" w14:textId="77777777" w:rsidR="00854D55" w:rsidRPr="00854D55" w:rsidRDefault="00854D55" w:rsidP="00854D55">
            <w:pPr>
              <w:jc w:val="center"/>
              <w:rPr>
                <w:sz w:val="22"/>
                <w:szCs w:val="22"/>
              </w:rPr>
            </w:pPr>
            <w:r w:rsidRPr="00854D55">
              <w:rPr>
                <w:color w:val="000000"/>
                <w:sz w:val="22"/>
                <w:szCs w:val="22"/>
              </w:rPr>
              <w:t>–</w:t>
            </w:r>
          </w:p>
        </w:tc>
        <w:tc>
          <w:tcPr>
            <w:tcW w:w="1120" w:type="dxa"/>
            <w:vAlign w:val="center"/>
          </w:tcPr>
          <w:p w14:paraId="5453B538" w14:textId="77777777" w:rsidR="00854D55" w:rsidRPr="00854D55" w:rsidRDefault="00854D55" w:rsidP="00854D55">
            <w:pPr>
              <w:jc w:val="center"/>
              <w:rPr>
                <w:sz w:val="22"/>
                <w:szCs w:val="22"/>
              </w:rPr>
            </w:pPr>
            <w:r w:rsidRPr="00854D55">
              <w:rPr>
                <w:color w:val="000000"/>
                <w:sz w:val="22"/>
                <w:szCs w:val="22"/>
              </w:rPr>
              <w:t>–</w:t>
            </w:r>
          </w:p>
        </w:tc>
        <w:tc>
          <w:tcPr>
            <w:tcW w:w="1121" w:type="dxa"/>
            <w:vAlign w:val="center"/>
          </w:tcPr>
          <w:p w14:paraId="2A5BF91D" w14:textId="77777777" w:rsidR="00854D55" w:rsidRPr="00854D55" w:rsidRDefault="00854D55" w:rsidP="00854D55">
            <w:pPr>
              <w:jc w:val="center"/>
              <w:rPr>
                <w:sz w:val="22"/>
                <w:szCs w:val="22"/>
              </w:rPr>
            </w:pPr>
            <w:r w:rsidRPr="00854D55">
              <w:rPr>
                <w:color w:val="000000"/>
                <w:sz w:val="22"/>
                <w:szCs w:val="22"/>
              </w:rPr>
              <w:t>–</w:t>
            </w:r>
          </w:p>
        </w:tc>
      </w:tr>
      <w:tr w:rsidR="00854D55" w:rsidRPr="00854D55" w14:paraId="6AC90ABA" w14:textId="77777777" w:rsidTr="00E6267D">
        <w:tblPrEx>
          <w:tblCellMar>
            <w:top w:w="0" w:type="dxa"/>
            <w:bottom w:w="0" w:type="dxa"/>
          </w:tblCellMar>
        </w:tblPrEx>
        <w:trPr>
          <w:trHeight w:val="20"/>
          <w:jc w:val="center"/>
        </w:trPr>
        <w:tc>
          <w:tcPr>
            <w:tcW w:w="1080" w:type="dxa"/>
          </w:tcPr>
          <w:p w14:paraId="6E3F1AA1" w14:textId="77777777" w:rsidR="00854D55" w:rsidRPr="00854D55" w:rsidRDefault="00854D55" w:rsidP="00854D55">
            <w:pPr>
              <w:autoSpaceDE w:val="0"/>
              <w:autoSpaceDN w:val="0"/>
              <w:adjustRightInd w:val="0"/>
              <w:jc w:val="center"/>
              <w:rPr>
                <w:color w:val="000000"/>
                <w:sz w:val="22"/>
                <w:szCs w:val="22"/>
              </w:rPr>
            </w:pPr>
            <w:r w:rsidRPr="00854D55">
              <w:rPr>
                <w:color w:val="000000"/>
                <w:sz w:val="22"/>
                <w:szCs w:val="22"/>
              </w:rPr>
              <w:t>1.1.2</w:t>
            </w:r>
          </w:p>
        </w:tc>
        <w:tc>
          <w:tcPr>
            <w:tcW w:w="5078" w:type="dxa"/>
          </w:tcPr>
          <w:p w14:paraId="05ED8F19" w14:textId="77777777" w:rsidR="00854D55" w:rsidRPr="00854D55" w:rsidRDefault="00854D55" w:rsidP="00854D55">
            <w:pPr>
              <w:autoSpaceDE w:val="0"/>
              <w:autoSpaceDN w:val="0"/>
              <w:adjustRightInd w:val="0"/>
              <w:rPr>
                <w:i/>
                <w:iCs/>
                <w:color w:val="000000"/>
                <w:sz w:val="22"/>
                <w:szCs w:val="22"/>
              </w:rPr>
            </w:pPr>
            <w:r w:rsidRPr="00854D55">
              <w:rPr>
                <w:color w:val="000000"/>
                <w:sz w:val="22"/>
                <w:szCs w:val="22"/>
              </w:rPr>
              <w:t xml:space="preserve">·       </w:t>
            </w:r>
            <w:r w:rsidRPr="00854D55">
              <w:rPr>
                <w:i/>
                <w:iCs/>
                <w:color w:val="000000"/>
                <w:sz w:val="22"/>
                <w:szCs w:val="22"/>
              </w:rPr>
              <w:t>конденсат</w:t>
            </w:r>
          </w:p>
        </w:tc>
        <w:tc>
          <w:tcPr>
            <w:tcW w:w="1121" w:type="dxa"/>
            <w:vAlign w:val="center"/>
          </w:tcPr>
          <w:p w14:paraId="05976842" w14:textId="77777777" w:rsidR="00854D55" w:rsidRPr="00854D55" w:rsidRDefault="00854D55" w:rsidP="00854D55">
            <w:pPr>
              <w:jc w:val="center"/>
              <w:rPr>
                <w:sz w:val="22"/>
                <w:szCs w:val="22"/>
              </w:rPr>
            </w:pPr>
            <w:r w:rsidRPr="00854D55">
              <w:rPr>
                <w:color w:val="000000"/>
                <w:sz w:val="22"/>
                <w:szCs w:val="22"/>
              </w:rPr>
              <w:t>–</w:t>
            </w:r>
          </w:p>
        </w:tc>
        <w:tc>
          <w:tcPr>
            <w:tcW w:w="1121" w:type="dxa"/>
            <w:vAlign w:val="center"/>
          </w:tcPr>
          <w:p w14:paraId="1C876BF8" w14:textId="77777777" w:rsidR="00854D55" w:rsidRPr="00854D55" w:rsidRDefault="00854D55" w:rsidP="00854D55">
            <w:pPr>
              <w:jc w:val="center"/>
              <w:rPr>
                <w:sz w:val="22"/>
                <w:szCs w:val="22"/>
              </w:rPr>
            </w:pPr>
            <w:r w:rsidRPr="00854D55">
              <w:rPr>
                <w:color w:val="000000"/>
                <w:sz w:val="22"/>
                <w:szCs w:val="22"/>
              </w:rPr>
              <w:t>–</w:t>
            </w:r>
          </w:p>
        </w:tc>
        <w:tc>
          <w:tcPr>
            <w:tcW w:w="1120" w:type="dxa"/>
            <w:vAlign w:val="center"/>
          </w:tcPr>
          <w:p w14:paraId="1245C138" w14:textId="77777777" w:rsidR="00854D55" w:rsidRPr="00854D55" w:rsidRDefault="00854D55" w:rsidP="00854D55">
            <w:pPr>
              <w:jc w:val="center"/>
              <w:rPr>
                <w:sz w:val="22"/>
                <w:szCs w:val="22"/>
              </w:rPr>
            </w:pPr>
            <w:r w:rsidRPr="00854D55">
              <w:rPr>
                <w:color w:val="000000"/>
                <w:sz w:val="22"/>
                <w:szCs w:val="22"/>
              </w:rPr>
              <w:t>–</w:t>
            </w:r>
          </w:p>
        </w:tc>
        <w:tc>
          <w:tcPr>
            <w:tcW w:w="1121" w:type="dxa"/>
            <w:vAlign w:val="center"/>
          </w:tcPr>
          <w:p w14:paraId="191236B2" w14:textId="77777777" w:rsidR="00854D55" w:rsidRPr="00854D55" w:rsidRDefault="00854D55" w:rsidP="00854D55">
            <w:pPr>
              <w:jc w:val="center"/>
              <w:rPr>
                <w:sz w:val="22"/>
                <w:szCs w:val="22"/>
              </w:rPr>
            </w:pPr>
            <w:r w:rsidRPr="00854D55">
              <w:rPr>
                <w:color w:val="000000"/>
                <w:sz w:val="22"/>
                <w:szCs w:val="22"/>
              </w:rPr>
              <w:t>–</w:t>
            </w:r>
          </w:p>
        </w:tc>
      </w:tr>
      <w:tr w:rsidR="00854D55" w:rsidRPr="00854D55" w14:paraId="4BF02341" w14:textId="77777777" w:rsidTr="00E6267D">
        <w:tblPrEx>
          <w:tblCellMar>
            <w:top w:w="0" w:type="dxa"/>
            <w:bottom w:w="0" w:type="dxa"/>
          </w:tblCellMar>
        </w:tblPrEx>
        <w:trPr>
          <w:trHeight w:val="20"/>
          <w:jc w:val="center"/>
        </w:trPr>
        <w:tc>
          <w:tcPr>
            <w:tcW w:w="1080" w:type="dxa"/>
          </w:tcPr>
          <w:p w14:paraId="3DAD6706" w14:textId="77777777" w:rsidR="00854D55" w:rsidRPr="00854D55" w:rsidRDefault="00854D55" w:rsidP="00854D55">
            <w:pPr>
              <w:autoSpaceDE w:val="0"/>
              <w:autoSpaceDN w:val="0"/>
              <w:adjustRightInd w:val="0"/>
              <w:jc w:val="center"/>
              <w:rPr>
                <w:color w:val="000000"/>
                <w:sz w:val="22"/>
                <w:szCs w:val="22"/>
              </w:rPr>
            </w:pPr>
            <w:r w:rsidRPr="00854D55">
              <w:rPr>
                <w:color w:val="000000"/>
                <w:sz w:val="22"/>
                <w:szCs w:val="22"/>
              </w:rPr>
              <w:t>1.1.3</w:t>
            </w:r>
          </w:p>
        </w:tc>
        <w:tc>
          <w:tcPr>
            <w:tcW w:w="5078" w:type="dxa"/>
          </w:tcPr>
          <w:p w14:paraId="405628EC" w14:textId="77777777" w:rsidR="00854D55" w:rsidRPr="00854D55" w:rsidRDefault="00854D55" w:rsidP="00854D55">
            <w:pPr>
              <w:autoSpaceDE w:val="0"/>
              <w:autoSpaceDN w:val="0"/>
              <w:adjustRightInd w:val="0"/>
              <w:rPr>
                <w:i/>
                <w:iCs/>
                <w:color w:val="000000"/>
                <w:sz w:val="22"/>
                <w:szCs w:val="22"/>
              </w:rPr>
            </w:pPr>
            <w:r w:rsidRPr="00854D55">
              <w:rPr>
                <w:color w:val="000000"/>
                <w:sz w:val="22"/>
                <w:szCs w:val="22"/>
              </w:rPr>
              <w:t xml:space="preserve">·       </w:t>
            </w:r>
            <w:r w:rsidRPr="00854D55">
              <w:rPr>
                <w:i/>
                <w:iCs/>
                <w:color w:val="000000"/>
                <w:sz w:val="22"/>
                <w:szCs w:val="22"/>
              </w:rPr>
              <w:t>вода</w:t>
            </w:r>
          </w:p>
        </w:tc>
        <w:tc>
          <w:tcPr>
            <w:tcW w:w="1121" w:type="dxa"/>
          </w:tcPr>
          <w:p w14:paraId="446CB41C" w14:textId="77777777" w:rsidR="00854D55" w:rsidRPr="00854D55" w:rsidRDefault="00854D55" w:rsidP="00854D55">
            <w:pPr>
              <w:jc w:val="center"/>
              <w:rPr>
                <w:sz w:val="22"/>
                <w:szCs w:val="22"/>
              </w:rPr>
            </w:pPr>
            <w:r w:rsidRPr="00854D55">
              <w:rPr>
                <w:sz w:val="22"/>
                <w:szCs w:val="22"/>
              </w:rPr>
              <w:t>3471,03</w:t>
            </w:r>
          </w:p>
        </w:tc>
        <w:tc>
          <w:tcPr>
            <w:tcW w:w="1121" w:type="dxa"/>
          </w:tcPr>
          <w:p w14:paraId="19466FDD" w14:textId="77777777" w:rsidR="00854D55" w:rsidRPr="00854D55" w:rsidRDefault="00854D55" w:rsidP="00854D55">
            <w:pPr>
              <w:jc w:val="center"/>
              <w:rPr>
                <w:sz w:val="22"/>
                <w:szCs w:val="22"/>
              </w:rPr>
            </w:pPr>
            <w:r w:rsidRPr="00854D55">
              <w:rPr>
                <w:sz w:val="22"/>
                <w:szCs w:val="22"/>
              </w:rPr>
              <w:t>3471,03</w:t>
            </w:r>
          </w:p>
        </w:tc>
        <w:tc>
          <w:tcPr>
            <w:tcW w:w="1120" w:type="dxa"/>
          </w:tcPr>
          <w:p w14:paraId="3E3E3505" w14:textId="77777777" w:rsidR="00854D55" w:rsidRPr="00854D55" w:rsidRDefault="00854D55" w:rsidP="00854D55">
            <w:pPr>
              <w:jc w:val="center"/>
              <w:rPr>
                <w:sz w:val="22"/>
                <w:szCs w:val="22"/>
              </w:rPr>
            </w:pPr>
            <w:r w:rsidRPr="00854D55">
              <w:rPr>
                <w:sz w:val="22"/>
                <w:szCs w:val="22"/>
              </w:rPr>
              <w:t>3069,07</w:t>
            </w:r>
          </w:p>
        </w:tc>
        <w:tc>
          <w:tcPr>
            <w:tcW w:w="1121" w:type="dxa"/>
          </w:tcPr>
          <w:p w14:paraId="7384E272" w14:textId="77777777" w:rsidR="00854D55" w:rsidRPr="00854D55" w:rsidRDefault="00854D55" w:rsidP="00854D55">
            <w:pPr>
              <w:jc w:val="center"/>
              <w:rPr>
                <w:sz w:val="22"/>
                <w:szCs w:val="22"/>
              </w:rPr>
            </w:pPr>
            <w:r w:rsidRPr="00854D55">
              <w:rPr>
                <w:sz w:val="22"/>
                <w:szCs w:val="22"/>
              </w:rPr>
              <w:t>3069,07</w:t>
            </w:r>
          </w:p>
        </w:tc>
      </w:tr>
      <w:tr w:rsidR="00854D55" w:rsidRPr="00854D55" w14:paraId="5AA8BC02" w14:textId="77777777" w:rsidTr="00E6267D">
        <w:tblPrEx>
          <w:tblCellMar>
            <w:top w:w="0" w:type="dxa"/>
            <w:bottom w:w="0" w:type="dxa"/>
          </w:tblCellMar>
        </w:tblPrEx>
        <w:trPr>
          <w:trHeight w:val="20"/>
          <w:jc w:val="center"/>
        </w:trPr>
        <w:tc>
          <w:tcPr>
            <w:tcW w:w="1080" w:type="dxa"/>
          </w:tcPr>
          <w:p w14:paraId="5685478F" w14:textId="77777777" w:rsidR="00854D55" w:rsidRPr="00854D55" w:rsidRDefault="00854D55" w:rsidP="00854D55">
            <w:pPr>
              <w:autoSpaceDE w:val="0"/>
              <w:autoSpaceDN w:val="0"/>
              <w:adjustRightInd w:val="0"/>
              <w:jc w:val="center"/>
              <w:rPr>
                <w:color w:val="000000"/>
                <w:sz w:val="22"/>
                <w:szCs w:val="22"/>
              </w:rPr>
            </w:pPr>
            <w:r w:rsidRPr="00854D55">
              <w:rPr>
                <w:color w:val="000000"/>
                <w:sz w:val="22"/>
                <w:szCs w:val="22"/>
              </w:rPr>
              <w:t>1.2</w:t>
            </w:r>
          </w:p>
        </w:tc>
        <w:tc>
          <w:tcPr>
            <w:tcW w:w="9561" w:type="dxa"/>
            <w:gridSpan w:val="5"/>
          </w:tcPr>
          <w:p w14:paraId="521715B6" w14:textId="77777777" w:rsidR="00854D55" w:rsidRPr="00854D55" w:rsidRDefault="00854D55" w:rsidP="00854D55">
            <w:pPr>
              <w:autoSpaceDE w:val="0"/>
              <w:autoSpaceDN w:val="0"/>
              <w:adjustRightInd w:val="0"/>
              <w:jc w:val="center"/>
              <w:rPr>
                <w:color w:val="000000"/>
                <w:sz w:val="22"/>
                <w:szCs w:val="22"/>
              </w:rPr>
            </w:pPr>
            <w:r w:rsidRPr="00854D55">
              <w:rPr>
                <w:color w:val="000000"/>
                <w:sz w:val="22"/>
                <w:szCs w:val="22"/>
              </w:rPr>
              <w:t>среднегодовой объем тепловых сетей, м</w:t>
            </w:r>
            <w:r w:rsidRPr="00854D55">
              <w:rPr>
                <w:color w:val="000000"/>
                <w:sz w:val="22"/>
                <w:szCs w:val="22"/>
                <w:vertAlign w:val="superscript"/>
              </w:rPr>
              <w:t>3</w:t>
            </w:r>
            <w:r w:rsidRPr="00854D55">
              <w:rPr>
                <w:color w:val="000000"/>
                <w:sz w:val="22"/>
                <w:szCs w:val="22"/>
              </w:rPr>
              <w:t>:</w:t>
            </w:r>
          </w:p>
        </w:tc>
      </w:tr>
      <w:tr w:rsidR="00854D55" w:rsidRPr="00854D55" w14:paraId="4161A7FC" w14:textId="77777777" w:rsidTr="00E6267D">
        <w:tblPrEx>
          <w:tblCellMar>
            <w:top w:w="0" w:type="dxa"/>
            <w:bottom w:w="0" w:type="dxa"/>
          </w:tblCellMar>
        </w:tblPrEx>
        <w:trPr>
          <w:trHeight w:val="20"/>
          <w:jc w:val="center"/>
        </w:trPr>
        <w:tc>
          <w:tcPr>
            <w:tcW w:w="1080" w:type="dxa"/>
          </w:tcPr>
          <w:p w14:paraId="16419137" w14:textId="77777777" w:rsidR="00854D55" w:rsidRPr="00854D55" w:rsidRDefault="00854D55" w:rsidP="00854D55">
            <w:pPr>
              <w:autoSpaceDE w:val="0"/>
              <w:autoSpaceDN w:val="0"/>
              <w:adjustRightInd w:val="0"/>
              <w:jc w:val="center"/>
              <w:rPr>
                <w:color w:val="000000"/>
                <w:sz w:val="22"/>
                <w:szCs w:val="22"/>
              </w:rPr>
            </w:pPr>
            <w:r w:rsidRPr="00854D55">
              <w:rPr>
                <w:color w:val="000000"/>
                <w:sz w:val="22"/>
                <w:szCs w:val="22"/>
              </w:rPr>
              <w:t>1.2.1</w:t>
            </w:r>
          </w:p>
        </w:tc>
        <w:tc>
          <w:tcPr>
            <w:tcW w:w="5078" w:type="dxa"/>
          </w:tcPr>
          <w:p w14:paraId="6C6CA173" w14:textId="77777777" w:rsidR="00854D55" w:rsidRPr="00854D55" w:rsidRDefault="00854D55" w:rsidP="00854D55">
            <w:pPr>
              <w:autoSpaceDE w:val="0"/>
              <w:autoSpaceDN w:val="0"/>
              <w:adjustRightInd w:val="0"/>
              <w:rPr>
                <w:i/>
                <w:iCs/>
                <w:color w:val="000000"/>
                <w:sz w:val="22"/>
                <w:szCs w:val="22"/>
              </w:rPr>
            </w:pPr>
            <w:r w:rsidRPr="00854D55">
              <w:rPr>
                <w:color w:val="000000"/>
                <w:sz w:val="22"/>
                <w:szCs w:val="22"/>
              </w:rPr>
              <w:t xml:space="preserve">·       </w:t>
            </w:r>
            <w:r w:rsidRPr="00854D55">
              <w:rPr>
                <w:i/>
                <w:iCs/>
                <w:color w:val="000000"/>
                <w:sz w:val="22"/>
                <w:szCs w:val="22"/>
              </w:rPr>
              <w:t>пар</w:t>
            </w:r>
          </w:p>
        </w:tc>
        <w:tc>
          <w:tcPr>
            <w:tcW w:w="1121" w:type="dxa"/>
            <w:vAlign w:val="center"/>
          </w:tcPr>
          <w:p w14:paraId="1E7ABB01" w14:textId="77777777" w:rsidR="00854D55" w:rsidRPr="00854D55" w:rsidRDefault="00854D55" w:rsidP="00854D55">
            <w:pPr>
              <w:jc w:val="center"/>
              <w:rPr>
                <w:sz w:val="22"/>
                <w:szCs w:val="22"/>
              </w:rPr>
            </w:pPr>
            <w:r w:rsidRPr="00854D55">
              <w:rPr>
                <w:color w:val="000000"/>
                <w:sz w:val="22"/>
                <w:szCs w:val="22"/>
              </w:rPr>
              <w:t>–</w:t>
            </w:r>
          </w:p>
        </w:tc>
        <w:tc>
          <w:tcPr>
            <w:tcW w:w="1121" w:type="dxa"/>
            <w:vAlign w:val="center"/>
          </w:tcPr>
          <w:p w14:paraId="6564E383" w14:textId="77777777" w:rsidR="00854D55" w:rsidRPr="00854D55" w:rsidRDefault="00854D55" w:rsidP="00854D55">
            <w:pPr>
              <w:jc w:val="center"/>
              <w:rPr>
                <w:sz w:val="22"/>
                <w:szCs w:val="22"/>
              </w:rPr>
            </w:pPr>
            <w:r w:rsidRPr="00854D55">
              <w:rPr>
                <w:color w:val="000000"/>
                <w:sz w:val="22"/>
                <w:szCs w:val="22"/>
              </w:rPr>
              <w:t>–</w:t>
            </w:r>
          </w:p>
        </w:tc>
        <w:tc>
          <w:tcPr>
            <w:tcW w:w="1120" w:type="dxa"/>
            <w:vAlign w:val="center"/>
          </w:tcPr>
          <w:p w14:paraId="6A7903BC" w14:textId="77777777" w:rsidR="00854D55" w:rsidRPr="00854D55" w:rsidRDefault="00854D55" w:rsidP="00854D55">
            <w:pPr>
              <w:jc w:val="center"/>
              <w:rPr>
                <w:sz w:val="22"/>
                <w:szCs w:val="22"/>
              </w:rPr>
            </w:pPr>
            <w:r w:rsidRPr="00854D55">
              <w:rPr>
                <w:color w:val="000000"/>
                <w:sz w:val="22"/>
                <w:szCs w:val="22"/>
              </w:rPr>
              <w:t>–</w:t>
            </w:r>
          </w:p>
        </w:tc>
        <w:tc>
          <w:tcPr>
            <w:tcW w:w="1121" w:type="dxa"/>
            <w:vAlign w:val="center"/>
          </w:tcPr>
          <w:p w14:paraId="3F9139C2" w14:textId="77777777" w:rsidR="00854D55" w:rsidRPr="00854D55" w:rsidRDefault="00854D55" w:rsidP="00854D55">
            <w:pPr>
              <w:jc w:val="center"/>
              <w:rPr>
                <w:sz w:val="22"/>
                <w:szCs w:val="22"/>
              </w:rPr>
            </w:pPr>
            <w:r w:rsidRPr="00854D55">
              <w:rPr>
                <w:color w:val="000000"/>
                <w:sz w:val="22"/>
                <w:szCs w:val="22"/>
              </w:rPr>
              <w:t>–</w:t>
            </w:r>
          </w:p>
        </w:tc>
      </w:tr>
      <w:tr w:rsidR="00854D55" w:rsidRPr="00854D55" w14:paraId="11AD91C0" w14:textId="77777777" w:rsidTr="00E6267D">
        <w:tblPrEx>
          <w:tblCellMar>
            <w:top w:w="0" w:type="dxa"/>
            <w:bottom w:w="0" w:type="dxa"/>
          </w:tblCellMar>
        </w:tblPrEx>
        <w:trPr>
          <w:trHeight w:val="20"/>
          <w:jc w:val="center"/>
        </w:trPr>
        <w:tc>
          <w:tcPr>
            <w:tcW w:w="1080" w:type="dxa"/>
          </w:tcPr>
          <w:p w14:paraId="5A764696" w14:textId="77777777" w:rsidR="00854D55" w:rsidRPr="00854D55" w:rsidRDefault="00854D55" w:rsidP="00854D55">
            <w:pPr>
              <w:autoSpaceDE w:val="0"/>
              <w:autoSpaceDN w:val="0"/>
              <w:adjustRightInd w:val="0"/>
              <w:jc w:val="center"/>
              <w:rPr>
                <w:color w:val="000000"/>
                <w:sz w:val="22"/>
                <w:szCs w:val="22"/>
              </w:rPr>
            </w:pPr>
            <w:r w:rsidRPr="00854D55">
              <w:rPr>
                <w:color w:val="000000"/>
                <w:sz w:val="22"/>
                <w:szCs w:val="22"/>
              </w:rPr>
              <w:t>1.2.2</w:t>
            </w:r>
          </w:p>
        </w:tc>
        <w:tc>
          <w:tcPr>
            <w:tcW w:w="5078" w:type="dxa"/>
          </w:tcPr>
          <w:p w14:paraId="067ED2BF" w14:textId="77777777" w:rsidR="00854D55" w:rsidRPr="00854D55" w:rsidRDefault="00854D55" w:rsidP="00854D55">
            <w:pPr>
              <w:autoSpaceDE w:val="0"/>
              <w:autoSpaceDN w:val="0"/>
              <w:adjustRightInd w:val="0"/>
              <w:rPr>
                <w:i/>
                <w:iCs/>
                <w:color w:val="000000"/>
                <w:sz w:val="22"/>
                <w:szCs w:val="22"/>
              </w:rPr>
            </w:pPr>
            <w:r w:rsidRPr="00854D55">
              <w:rPr>
                <w:color w:val="000000"/>
                <w:sz w:val="22"/>
                <w:szCs w:val="22"/>
              </w:rPr>
              <w:t xml:space="preserve">·       </w:t>
            </w:r>
            <w:r w:rsidRPr="00854D55">
              <w:rPr>
                <w:i/>
                <w:iCs/>
                <w:color w:val="000000"/>
                <w:sz w:val="22"/>
                <w:szCs w:val="22"/>
              </w:rPr>
              <w:t>конденсат</w:t>
            </w:r>
          </w:p>
        </w:tc>
        <w:tc>
          <w:tcPr>
            <w:tcW w:w="1121" w:type="dxa"/>
            <w:vAlign w:val="center"/>
          </w:tcPr>
          <w:p w14:paraId="4A678C3A" w14:textId="77777777" w:rsidR="00854D55" w:rsidRPr="00854D55" w:rsidRDefault="00854D55" w:rsidP="00854D55">
            <w:pPr>
              <w:jc w:val="center"/>
              <w:rPr>
                <w:sz w:val="22"/>
                <w:szCs w:val="22"/>
              </w:rPr>
            </w:pPr>
            <w:r w:rsidRPr="00854D55">
              <w:rPr>
                <w:color w:val="000000"/>
                <w:sz w:val="22"/>
                <w:szCs w:val="22"/>
              </w:rPr>
              <w:t>–</w:t>
            </w:r>
          </w:p>
        </w:tc>
        <w:tc>
          <w:tcPr>
            <w:tcW w:w="1121" w:type="dxa"/>
            <w:vAlign w:val="center"/>
          </w:tcPr>
          <w:p w14:paraId="017B78AC" w14:textId="77777777" w:rsidR="00854D55" w:rsidRPr="00854D55" w:rsidRDefault="00854D55" w:rsidP="00854D55">
            <w:pPr>
              <w:jc w:val="center"/>
              <w:rPr>
                <w:sz w:val="22"/>
                <w:szCs w:val="22"/>
              </w:rPr>
            </w:pPr>
            <w:r w:rsidRPr="00854D55">
              <w:rPr>
                <w:color w:val="000000"/>
                <w:sz w:val="22"/>
                <w:szCs w:val="22"/>
              </w:rPr>
              <w:t>–</w:t>
            </w:r>
          </w:p>
        </w:tc>
        <w:tc>
          <w:tcPr>
            <w:tcW w:w="1120" w:type="dxa"/>
            <w:vAlign w:val="center"/>
          </w:tcPr>
          <w:p w14:paraId="78D10BAA" w14:textId="77777777" w:rsidR="00854D55" w:rsidRPr="00854D55" w:rsidRDefault="00854D55" w:rsidP="00854D55">
            <w:pPr>
              <w:jc w:val="center"/>
              <w:rPr>
                <w:sz w:val="22"/>
                <w:szCs w:val="22"/>
              </w:rPr>
            </w:pPr>
            <w:r w:rsidRPr="00854D55">
              <w:rPr>
                <w:color w:val="000000"/>
                <w:sz w:val="22"/>
                <w:szCs w:val="22"/>
              </w:rPr>
              <w:t>–</w:t>
            </w:r>
          </w:p>
        </w:tc>
        <w:tc>
          <w:tcPr>
            <w:tcW w:w="1121" w:type="dxa"/>
            <w:vAlign w:val="center"/>
          </w:tcPr>
          <w:p w14:paraId="06B966E8" w14:textId="77777777" w:rsidR="00854D55" w:rsidRPr="00854D55" w:rsidRDefault="00854D55" w:rsidP="00854D55">
            <w:pPr>
              <w:jc w:val="center"/>
              <w:rPr>
                <w:sz w:val="22"/>
                <w:szCs w:val="22"/>
              </w:rPr>
            </w:pPr>
            <w:r w:rsidRPr="00854D55">
              <w:rPr>
                <w:color w:val="000000"/>
                <w:sz w:val="22"/>
                <w:szCs w:val="22"/>
              </w:rPr>
              <w:t>–</w:t>
            </w:r>
          </w:p>
        </w:tc>
      </w:tr>
      <w:tr w:rsidR="00854D55" w:rsidRPr="00854D55" w14:paraId="363F1804" w14:textId="77777777" w:rsidTr="00E6267D">
        <w:tblPrEx>
          <w:tblCellMar>
            <w:top w:w="0" w:type="dxa"/>
            <w:bottom w:w="0" w:type="dxa"/>
          </w:tblCellMar>
        </w:tblPrEx>
        <w:trPr>
          <w:trHeight w:val="20"/>
          <w:jc w:val="center"/>
        </w:trPr>
        <w:tc>
          <w:tcPr>
            <w:tcW w:w="1080" w:type="dxa"/>
          </w:tcPr>
          <w:p w14:paraId="4ABD2075" w14:textId="77777777" w:rsidR="00854D55" w:rsidRPr="00854D55" w:rsidRDefault="00854D55" w:rsidP="00854D55">
            <w:pPr>
              <w:autoSpaceDE w:val="0"/>
              <w:autoSpaceDN w:val="0"/>
              <w:adjustRightInd w:val="0"/>
              <w:jc w:val="center"/>
              <w:rPr>
                <w:color w:val="000000"/>
                <w:sz w:val="22"/>
                <w:szCs w:val="22"/>
              </w:rPr>
            </w:pPr>
            <w:r w:rsidRPr="00854D55">
              <w:rPr>
                <w:color w:val="000000"/>
                <w:sz w:val="22"/>
                <w:szCs w:val="22"/>
              </w:rPr>
              <w:t>1.2.3</w:t>
            </w:r>
          </w:p>
        </w:tc>
        <w:tc>
          <w:tcPr>
            <w:tcW w:w="5078" w:type="dxa"/>
          </w:tcPr>
          <w:p w14:paraId="5492FAB3" w14:textId="77777777" w:rsidR="00854D55" w:rsidRPr="00854D55" w:rsidRDefault="00854D55" w:rsidP="00854D55">
            <w:pPr>
              <w:autoSpaceDE w:val="0"/>
              <w:autoSpaceDN w:val="0"/>
              <w:adjustRightInd w:val="0"/>
              <w:rPr>
                <w:i/>
                <w:iCs/>
                <w:color w:val="000000"/>
                <w:sz w:val="22"/>
                <w:szCs w:val="22"/>
              </w:rPr>
            </w:pPr>
            <w:r w:rsidRPr="00854D55">
              <w:rPr>
                <w:color w:val="000000"/>
                <w:sz w:val="22"/>
                <w:szCs w:val="22"/>
              </w:rPr>
              <w:t xml:space="preserve">·       </w:t>
            </w:r>
            <w:r w:rsidRPr="00854D55">
              <w:rPr>
                <w:i/>
                <w:iCs/>
                <w:color w:val="000000"/>
                <w:sz w:val="22"/>
                <w:szCs w:val="22"/>
              </w:rPr>
              <w:t>вода</w:t>
            </w:r>
          </w:p>
        </w:tc>
        <w:tc>
          <w:tcPr>
            <w:tcW w:w="1121" w:type="dxa"/>
          </w:tcPr>
          <w:p w14:paraId="25A888D5" w14:textId="77777777" w:rsidR="00854D55" w:rsidRPr="00854D55" w:rsidRDefault="00854D55" w:rsidP="00854D55">
            <w:pPr>
              <w:jc w:val="center"/>
              <w:rPr>
                <w:sz w:val="22"/>
                <w:szCs w:val="22"/>
              </w:rPr>
            </w:pPr>
            <w:r w:rsidRPr="00854D55">
              <w:rPr>
                <w:sz w:val="22"/>
                <w:szCs w:val="22"/>
              </w:rPr>
              <w:t>200,51</w:t>
            </w:r>
          </w:p>
        </w:tc>
        <w:tc>
          <w:tcPr>
            <w:tcW w:w="1121" w:type="dxa"/>
          </w:tcPr>
          <w:p w14:paraId="4D962B1F" w14:textId="77777777" w:rsidR="00854D55" w:rsidRPr="00854D55" w:rsidRDefault="00854D55" w:rsidP="00854D55">
            <w:pPr>
              <w:jc w:val="center"/>
              <w:rPr>
                <w:sz w:val="22"/>
                <w:szCs w:val="22"/>
              </w:rPr>
            </w:pPr>
            <w:r w:rsidRPr="00854D55">
              <w:rPr>
                <w:sz w:val="22"/>
                <w:szCs w:val="22"/>
              </w:rPr>
              <w:t>200,51</w:t>
            </w:r>
          </w:p>
        </w:tc>
        <w:tc>
          <w:tcPr>
            <w:tcW w:w="1120" w:type="dxa"/>
          </w:tcPr>
          <w:p w14:paraId="150112A4" w14:textId="77777777" w:rsidR="00854D55" w:rsidRPr="00854D55" w:rsidRDefault="00854D55" w:rsidP="00854D55">
            <w:pPr>
              <w:jc w:val="center"/>
              <w:rPr>
                <w:sz w:val="22"/>
                <w:szCs w:val="22"/>
              </w:rPr>
            </w:pPr>
            <w:r w:rsidRPr="00854D55">
              <w:rPr>
                <w:sz w:val="22"/>
                <w:szCs w:val="22"/>
              </w:rPr>
              <w:t>191,58</w:t>
            </w:r>
          </w:p>
        </w:tc>
        <w:tc>
          <w:tcPr>
            <w:tcW w:w="1121" w:type="dxa"/>
          </w:tcPr>
          <w:p w14:paraId="6534D0E7" w14:textId="77777777" w:rsidR="00854D55" w:rsidRPr="00854D55" w:rsidRDefault="00854D55" w:rsidP="00854D55">
            <w:pPr>
              <w:jc w:val="center"/>
              <w:rPr>
                <w:sz w:val="22"/>
                <w:szCs w:val="22"/>
              </w:rPr>
            </w:pPr>
            <w:r w:rsidRPr="00854D55">
              <w:rPr>
                <w:sz w:val="22"/>
                <w:szCs w:val="22"/>
              </w:rPr>
              <w:t>191,58</w:t>
            </w:r>
          </w:p>
        </w:tc>
      </w:tr>
      <w:tr w:rsidR="00854D55" w:rsidRPr="00854D55" w14:paraId="6C0DEE63" w14:textId="77777777" w:rsidTr="00E6267D">
        <w:tblPrEx>
          <w:tblCellMar>
            <w:top w:w="0" w:type="dxa"/>
            <w:bottom w:w="0" w:type="dxa"/>
          </w:tblCellMar>
        </w:tblPrEx>
        <w:trPr>
          <w:trHeight w:val="20"/>
          <w:jc w:val="center"/>
        </w:trPr>
        <w:tc>
          <w:tcPr>
            <w:tcW w:w="1080" w:type="dxa"/>
          </w:tcPr>
          <w:p w14:paraId="2D893316" w14:textId="77777777" w:rsidR="00854D55" w:rsidRPr="00854D55" w:rsidRDefault="00854D55" w:rsidP="00854D55">
            <w:pPr>
              <w:autoSpaceDE w:val="0"/>
              <w:autoSpaceDN w:val="0"/>
              <w:adjustRightInd w:val="0"/>
              <w:jc w:val="center"/>
              <w:rPr>
                <w:color w:val="000000"/>
                <w:sz w:val="22"/>
                <w:szCs w:val="22"/>
              </w:rPr>
            </w:pPr>
            <w:r w:rsidRPr="00854D55">
              <w:rPr>
                <w:color w:val="000000"/>
                <w:sz w:val="22"/>
                <w:szCs w:val="22"/>
              </w:rPr>
              <w:t>1.3</w:t>
            </w:r>
          </w:p>
        </w:tc>
        <w:tc>
          <w:tcPr>
            <w:tcW w:w="9561" w:type="dxa"/>
            <w:gridSpan w:val="5"/>
          </w:tcPr>
          <w:p w14:paraId="0379A079" w14:textId="77777777" w:rsidR="00854D55" w:rsidRPr="00854D55" w:rsidRDefault="00854D55" w:rsidP="00854D55">
            <w:pPr>
              <w:autoSpaceDE w:val="0"/>
              <w:autoSpaceDN w:val="0"/>
              <w:adjustRightInd w:val="0"/>
              <w:rPr>
                <w:color w:val="000000"/>
                <w:sz w:val="22"/>
                <w:szCs w:val="22"/>
              </w:rPr>
            </w:pPr>
            <w:r w:rsidRPr="00854D55">
              <w:rPr>
                <w:color w:val="000000"/>
                <w:sz w:val="22"/>
                <w:szCs w:val="22"/>
              </w:rPr>
              <w:t>отношение потерь и затрат теплоносителя к среднегодовому объему тепловых сетей, %:</w:t>
            </w:r>
          </w:p>
        </w:tc>
      </w:tr>
      <w:tr w:rsidR="00854D55" w:rsidRPr="00854D55" w14:paraId="7B31E91B" w14:textId="77777777" w:rsidTr="00E6267D">
        <w:tblPrEx>
          <w:tblCellMar>
            <w:top w:w="0" w:type="dxa"/>
            <w:bottom w:w="0" w:type="dxa"/>
          </w:tblCellMar>
        </w:tblPrEx>
        <w:trPr>
          <w:trHeight w:val="20"/>
          <w:jc w:val="center"/>
        </w:trPr>
        <w:tc>
          <w:tcPr>
            <w:tcW w:w="1080" w:type="dxa"/>
          </w:tcPr>
          <w:p w14:paraId="6D7F4126" w14:textId="77777777" w:rsidR="00854D55" w:rsidRPr="00854D55" w:rsidRDefault="00854D55" w:rsidP="00854D55">
            <w:pPr>
              <w:autoSpaceDE w:val="0"/>
              <w:autoSpaceDN w:val="0"/>
              <w:adjustRightInd w:val="0"/>
              <w:jc w:val="center"/>
              <w:rPr>
                <w:color w:val="000000"/>
                <w:sz w:val="22"/>
                <w:szCs w:val="22"/>
              </w:rPr>
            </w:pPr>
            <w:r w:rsidRPr="00854D55">
              <w:rPr>
                <w:color w:val="000000"/>
                <w:sz w:val="22"/>
                <w:szCs w:val="22"/>
              </w:rPr>
              <w:t>1.3.1</w:t>
            </w:r>
          </w:p>
        </w:tc>
        <w:tc>
          <w:tcPr>
            <w:tcW w:w="5078" w:type="dxa"/>
          </w:tcPr>
          <w:p w14:paraId="45F3524E" w14:textId="77777777" w:rsidR="00854D55" w:rsidRPr="00854D55" w:rsidRDefault="00854D55" w:rsidP="00854D55">
            <w:pPr>
              <w:autoSpaceDE w:val="0"/>
              <w:autoSpaceDN w:val="0"/>
              <w:adjustRightInd w:val="0"/>
              <w:rPr>
                <w:i/>
                <w:iCs/>
                <w:color w:val="000000"/>
                <w:sz w:val="22"/>
                <w:szCs w:val="22"/>
              </w:rPr>
            </w:pPr>
            <w:r w:rsidRPr="00854D55">
              <w:rPr>
                <w:color w:val="000000"/>
                <w:sz w:val="22"/>
                <w:szCs w:val="22"/>
              </w:rPr>
              <w:t xml:space="preserve">·       </w:t>
            </w:r>
            <w:r w:rsidRPr="00854D55">
              <w:rPr>
                <w:i/>
                <w:iCs/>
                <w:color w:val="000000"/>
                <w:sz w:val="22"/>
                <w:szCs w:val="22"/>
              </w:rPr>
              <w:t xml:space="preserve">пар </w:t>
            </w:r>
          </w:p>
        </w:tc>
        <w:tc>
          <w:tcPr>
            <w:tcW w:w="1121" w:type="dxa"/>
            <w:vAlign w:val="center"/>
          </w:tcPr>
          <w:p w14:paraId="22A94BC9" w14:textId="77777777" w:rsidR="00854D55" w:rsidRPr="00854D55" w:rsidRDefault="00854D55" w:rsidP="00854D55">
            <w:pPr>
              <w:jc w:val="center"/>
              <w:rPr>
                <w:sz w:val="22"/>
                <w:szCs w:val="22"/>
              </w:rPr>
            </w:pPr>
            <w:r w:rsidRPr="00854D55">
              <w:rPr>
                <w:color w:val="000000"/>
                <w:sz w:val="22"/>
                <w:szCs w:val="22"/>
              </w:rPr>
              <w:t>–</w:t>
            </w:r>
          </w:p>
        </w:tc>
        <w:tc>
          <w:tcPr>
            <w:tcW w:w="1121" w:type="dxa"/>
            <w:vAlign w:val="center"/>
          </w:tcPr>
          <w:p w14:paraId="53CD2281" w14:textId="77777777" w:rsidR="00854D55" w:rsidRPr="00854D55" w:rsidRDefault="00854D55" w:rsidP="00854D55">
            <w:pPr>
              <w:jc w:val="center"/>
              <w:rPr>
                <w:sz w:val="22"/>
                <w:szCs w:val="22"/>
              </w:rPr>
            </w:pPr>
            <w:r w:rsidRPr="00854D55">
              <w:rPr>
                <w:color w:val="000000"/>
                <w:sz w:val="22"/>
                <w:szCs w:val="22"/>
              </w:rPr>
              <w:t>–</w:t>
            </w:r>
          </w:p>
        </w:tc>
        <w:tc>
          <w:tcPr>
            <w:tcW w:w="1120" w:type="dxa"/>
            <w:vAlign w:val="center"/>
          </w:tcPr>
          <w:p w14:paraId="7FB18973" w14:textId="77777777" w:rsidR="00854D55" w:rsidRPr="00854D55" w:rsidRDefault="00854D55" w:rsidP="00854D55">
            <w:pPr>
              <w:jc w:val="center"/>
              <w:rPr>
                <w:sz w:val="22"/>
                <w:szCs w:val="22"/>
              </w:rPr>
            </w:pPr>
            <w:r w:rsidRPr="00854D55">
              <w:rPr>
                <w:color w:val="000000"/>
                <w:sz w:val="22"/>
                <w:szCs w:val="22"/>
              </w:rPr>
              <w:t>–</w:t>
            </w:r>
          </w:p>
        </w:tc>
        <w:tc>
          <w:tcPr>
            <w:tcW w:w="1121" w:type="dxa"/>
            <w:vAlign w:val="center"/>
          </w:tcPr>
          <w:p w14:paraId="58F2F1C5" w14:textId="77777777" w:rsidR="00854D55" w:rsidRPr="00854D55" w:rsidRDefault="00854D55" w:rsidP="00854D55">
            <w:pPr>
              <w:jc w:val="center"/>
              <w:rPr>
                <w:sz w:val="22"/>
                <w:szCs w:val="22"/>
              </w:rPr>
            </w:pPr>
            <w:r w:rsidRPr="00854D55">
              <w:rPr>
                <w:color w:val="000000"/>
                <w:sz w:val="22"/>
                <w:szCs w:val="22"/>
              </w:rPr>
              <w:t>–</w:t>
            </w:r>
          </w:p>
        </w:tc>
      </w:tr>
      <w:tr w:rsidR="00854D55" w:rsidRPr="00854D55" w14:paraId="63177722" w14:textId="77777777" w:rsidTr="00E6267D">
        <w:tblPrEx>
          <w:tblCellMar>
            <w:top w:w="0" w:type="dxa"/>
            <w:bottom w:w="0" w:type="dxa"/>
          </w:tblCellMar>
        </w:tblPrEx>
        <w:trPr>
          <w:trHeight w:val="20"/>
          <w:jc w:val="center"/>
        </w:trPr>
        <w:tc>
          <w:tcPr>
            <w:tcW w:w="1080" w:type="dxa"/>
          </w:tcPr>
          <w:p w14:paraId="44C8A925" w14:textId="77777777" w:rsidR="00854D55" w:rsidRPr="00854D55" w:rsidRDefault="00854D55" w:rsidP="00854D55">
            <w:pPr>
              <w:autoSpaceDE w:val="0"/>
              <w:autoSpaceDN w:val="0"/>
              <w:adjustRightInd w:val="0"/>
              <w:jc w:val="center"/>
              <w:rPr>
                <w:color w:val="000000"/>
                <w:sz w:val="22"/>
                <w:szCs w:val="22"/>
              </w:rPr>
            </w:pPr>
            <w:r w:rsidRPr="00854D55">
              <w:rPr>
                <w:color w:val="000000"/>
                <w:sz w:val="22"/>
                <w:szCs w:val="22"/>
              </w:rPr>
              <w:t>1.3.2</w:t>
            </w:r>
          </w:p>
        </w:tc>
        <w:tc>
          <w:tcPr>
            <w:tcW w:w="5078" w:type="dxa"/>
          </w:tcPr>
          <w:p w14:paraId="610DBF7D" w14:textId="77777777" w:rsidR="00854D55" w:rsidRPr="00854D55" w:rsidRDefault="00854D55" w:rsidP="00854D55">
            <w:pPr>
              <w:autoSpaceDE w:val="0"/>
              <w:autoSpaceDN w:val="0"/>
              <w:adjustRightInd w:val="0"/>
              <w:rPr>
                <w:i/>
                <w:iCs/>
                <w:color w:val="000000"/>
                <w:sz w:val="22"/>
                <w:szCs w:val="22"/>
              </w:rPr>
            </w:pPr>
            <w:r w:rsidRPr="00854D55">
              <w:rPr>
                <w:color w:val="000000"/>
                <w:sz w:val="22"/>
                <w:szCs w:val="22"/>
              </w:rPr>
              <w:t xml:space="preserve">·       </w:t>
            </w:r>
            <w:r w:rsidRPr="00854D55">
              <w:rPr>
                <w:i/>
                <w:iCs/>
                <w:color w:val="000000"/>
                <w:sz w:val="22"/>
                <w:szCs w:val="22"/>
              </w:rPr>
              <w:t>конденсат</w:t>
            </w:r>
          </w:p>
        </w:tc>
        <w:tc>
          <w:tcPr>
            <w:tcW w:w="1121" w:type="dxa"/>
            <w:vAlign w:val="center"/>
          </w:tcPr>
          <w:p w14:paraId="67781073" w14:textId="77777777" w:rsidR="00854D55" w:rsidRPr="00854D55" w:rsidRDefault="00854D55" w:rsidP="00854D55">
            <w:pPr>
              <w:jc w:val="center"/>
              <w:rPr>
                <w:sz w:val="22"/>
                <w:szCs w:val="22"/>
              </w:rPr>
            </w:pPr>
            <w:r w:rsidRPr="00854D55">
              <w:rPr>
                <w:color w:val="000000"/>
                <w:sz w:val="22"/>
                <w:szCs w:val="22"/>
              </w:rPr>
              <w:t>–</w:t>
            </w:r>
          </w:p>
        </w:tc>
        <w:tc>
          <w:tcPr>
            <w:tcW w:w="1121" w:type="dxa"/>
            <w:vAlign w:val="center"/>
          </w:tcPr>
          <w:p w14:paraId="041BF727" w14:textId="77777777" w:rsidR="00854D55" w:rsidRPr="00854D55" w:rsidRDefault="00854D55" w:rsidP="00854D55">
            <w:pPr>
              <w:jc w:val="center"/>
              <w:rPr>
                <w:sz w:val="22"/>
                <w:szCs w:val="22"/>
              </w:rPr>
            </w:pPr>
            <w:r w:rsidRPr="00854D55">
              <w:rPr>
                <w:color w:val="000000"/>
                <w:sz w:val="22"/>
                <w:szCs w:val="22"/>
              </w:rPr>
              <w:t>–</w:t>
            </w:r>
          </w:p>
        </w:tc>
        <w:tc>
          <w:tcPr>
            <w:tcW w:w="1120" w:type="dxa"/>
            <w:vAlign w:val="center"/>
          </w:tcPr>
          <w:p w14:paraId="3FE551CF" w14:textId="77777777" w:rsidR="00854D55" w:rsidRPr="00854D55" w:rsidRDefault="00854D55" w:rsidP="00854D55">
            <w:pPr>
              <w:jc w:val="center"/>
              <w:rPr>
                <w:sz w:val="22"/>
                <w:szCs w:val="22"/>
              </w:rPr>
            </w:pPr>
            <w:r w:rsidRPr="00854D55">
              <w:rPr>
                <w:color w:val="000000"/>
                <w:sz w:val="22"/>
                <w:szCs w:val="22"/>
              </w:rPr>
              <w:t>–</w:t>
            </w:r>
          </w:p>
        </w:tc>
        <w:tc>
          <w:tcPr>
            <w:tcW w:w="1121" w:type="dxa"/>
            <w:vAlign w:val="center"/>
          </w:tcPr>
          <w:p w14:paraId="5B804658" w14:textId="77777777" w:rsidR="00854D55" w:rsidRPr="00854D55" w:rsidRDefault="00854D55" w:rsidP="00854D55">
            <w:pPr>
              <w:jc w:val="center"/>
              <w:rPr>
                <w:sz w:val="22"/>
                <w:szCs w:val="22"/>
              </w:rPr>
            </w:pPr>
            <w:r w:rsidRPr="00854D55">
              <w:rPr>
                <w:color w:val="000000"/>
                <w:sz w:val="22"/>
                <w:szCs w:val="22"/>
              </w:rPr>
              <w:t>–</w:t>
            </w:r>
          </w:p>
        </w:tc>
      </w:tr>
      <w:tr w:rsidR="00854D55" w:rsidRPr="00854D55" w14:paraId="0055A1DD" w14:textId="77777777" w:rsidTr="00E6267D">
        <w:tblPrEx>
          <w:tblCellMar>
            <w:top w:w="0" w:type="dxa"/>
            <w:bottom w:w="0" w:type="dxa"/>
          </w:tblCellMar>
        </w:tblPrEx>
        <w:trPr>
          <w:trHeight w:val="20"/>
          <w:jc w:val="center"/>
        </w:trPr>
        <w:tc>
          <w:tcPr>
            <w:tcW w:w="1080" w:type="dxa"/>
          </w:tcPr>
          <w:p w14:paraId="1642330A" w14:textId="77777777" w:rsidR="00854D55" w:rsidRPr="00854D55" w:rsidRDefault="00854D55" w:rsidP="00854D55">
            <w:pPr>
              <w:autoSpaceDE w:val="0"/>
              <w:autoSpaceDN w:val="0"/>
              <w:adjustRightInd w:val="0"/>
              <w:jc w:val="center"/>
              <w:rPr>
                <w:color w:val="000000"/>
                <w:sz w:val="22"/>
                <w:szCs w:val="22"/>
              </w:rPr>
            </w:pPr>
            <w:r w:rsidRPr="00854D55">
              <w:rPr>
                <w:color w:val="000000"/>
                <w:sz w:val="22"/>
                <w:szCs w:val="22"/>
              </w:rPr>
              <w:t>1.3.3</w:t>
            </w:r>
          </w:p>
        </w:tc>
        <w:tc>
          <w:tcPr>
            <w:tcW w:w="5078" w:type="dxa"/>
          </w:tcPr>
          <w:p w14:paraId="04ACB864" w14:textId="77777777" w:rsidR="00854D55" w:rsidRPr="00854D55" w:rsidRDefault="00854D55" w:rsidP="00854D55">
            <w:pPr>
              <w:autoSpaceDE w:val="0"/>
              <w:autoSpaceDN w:val="0"/>
              <w:adjustRightInd w:val="0"/>
              <w:rPr>
                <w:i/>
                <w:iCs/>
                <w:color w:val="000000"/>
                <w:sz w:val="22"/>
                <w:szCs w:val="22"/>
              </w:rPr>
            </w:pPr>
            <w:r w:rsidRPr="00854D55">
              <w:rPr>
                <w:color w:val="000000"/>
                <w:sz w:val="22"/>
                <w:szCs w:val="22"/>
              </w:rPr>
              <w:t xml:space="preserve">·       </w:t>
            </w:r>
            <w:r w:rsidRPr="00854D55">
              <w:rPr>
                <w:i/>
                <w:iCs/>
                <w:color w:val="000000"/>
                <w:sz w:val="22"/>
                <w:szCs w:val="22"/>
              </w:rPr>
              <w:t>вода</w:t>
            </w:r>
          </w:p>
        </w:tc>
        <w:tc>
          <w:tcPr>
            <w:tcW w:w="1121" w:type="dxa"/>
          </w:tcPr>
          <w:p w14:paraId="712A78D1" w14:textId="77777777" w:rsidR="00854D55" w:rsidRPr="00854D55" w:rsidRDefault="00854D55" w:rsidP="00854D55">
            <w:pPr>
              <w:autoSpaceDE w:val="0"/>
              <w:autoSpaceDN w:val="0"/>
              <w:adjustRightInd w:val="0"/>
              <w:jc w:val="center"/>
              <w:rPr>
                <w:color w:val="000000"/>
                <w:sz w:val="22"/>
                <w:szCs w:val="22"/>
                <w:lang w:val="en-US"/>
              </w:rPr>
            </w:pPr>
            <w:r w:rsidRPr="00854D55">
              <w:rPr>
                <w:color w:val="000000"/>
                <w:sz w:val="22"/>
                <w:szCs w:val="22"/>
              </w:rPr>
              <w:t>17</w:t>
            </w:r>
            <w:r w:rsidRPr="00854D55">
              <w:rPr>
                <w:color w:val="000000"/>
                <w:sz w:val="22"/>
                <w:szCs w:val="22"/>
                <w:lang w:val="en-US"/>
              </w:rPr>
              <w:t>31</w:t>
            </w:r>
          </w:p>
        </w:tc>
        <w:tc>
          <w:tcPr>
            <w:tcW w:w="1121" w:type="dxa"/>
          </w:tcPr>
          <w:p w14:paraId="0569D560" w14:textId="77777777" w:rsidR="00854D55" w:rsidRPr="00854D55" w:rsidRDefault="00854D55" w:rsidP="00854D55">
            <w:pPr>
              <w:autoSpaceDE w:val="0"/>
              <w:autoSpaceDN w:val="0"/>
              <w:adjustRightInd w:val="0"/>
              <w:jc w:val="center"/>
              <w:rPr>
                <w:color w:val="000000"/>
                <w:sz w:val="22"/>
                <w:szCs w:val="22"/>
                <w:lang w:val="en-US"/>
              </w:rPr>
            </w:pPr>
            <w:r w:rsidRPr="00854D55">
              <w:rPr>
                <w:color w:val="000000"/>
                <w:sz w:val="22"/>
                <w:szCs w:val="22"/>
              </w:rPr>
              <w:t>17</w:t>
            </w:r>
            <w:r w:rsidRPr="00854D55">
              <w:rPr>
                <w:color w:val="000000"/>
                <w:sz w:val="22"/>
                <w:szCs w:val="22"/>
                <w:lang w:val="en-US"/>
              </w:rPr>
              <w:t>31</w:t>
            </w:r>
          </w:p>
        </w:tc>
        <w:tc>
          <w:tcPr>
            <w:tcW w:w="1120" w:type="dxa"/>
          </w:tcPr>
          <w:p w14:paraId="482B89A2" w14:textId="77777777" w:rsidR="00854D55" w:rsidRPr="00854D55" w:rsidRDefault="00854D55" w:rsidP="00854D55">
            <w:pPr>
              <w:autoSpaceDE w:val="0"/>
              <w:autoSpaceDN w:val="0"/>
              <w:adjustRightInd w:val="0"/>
              <w:jc w:val="center"/>
              <w:rPr>
                <w:color w:val="000000"/>
                <w:sz w:val="22"/>
                <w:szCs w:val="22"/>
                <w:lang w:val="en-US"/>
              </w:rPr>
            </w:pPr>
            <w:r w:rsidRPr="00854D55">
              <w:rPr>
                <w:color w:val="000000"/>
                <w:sz w:val="22"/>
                <w:szCs w:val="22"/>
                <w:lang w:val="en-US"/>
              </w:rPr>
              <w:t>1602</w:t>
            </w:r>
          </w:p>
        </w:tc>
        <w:tc>
          <w:tcPr>
            <w:tcW w:w="1121" w:type="dxa"/>
          </w:tcPr>
          <w:p w14:paraId="494BE9D0" w14:textId="77777777" w:rsidR="00854D55" w:rsidRPr="00854D55" w:rsidRDefault="00854D55" w:rsidP="00854D55">
            <w:pPr>
              <w:autoSpaceDE w:val="0"/>
              <w:autoSpaceDN w:val="0"/>
              <w:adjustRightInd w:val="0"/>
              <w:jc w:val="center"/>
              <w:rPr>
                <w:color w:val="000000"/>
                <w:sz w:val="22"/>
                <w:szCs w:val="22"/>
                <w:lang w:val="en-US"/>
              </w:rPr>
            </w:pPr>
            <w:r w:rsidRPr="00854D55">
              <w:rPr>
                <w:color w:val="000000"/>
                <w:sz w:val="22"/>
                <w:szCs w:val="22"/>
                <w:lang w:val="en-US"/>
              </w:rPr>
              <w:t>1602</w:t>
            </w:r>
          </w:p>
        </w:tc>
      </w:tr>
      <w:tr w:rsidR="00854D55" w:rsidRPr="00854D55" w14:paraId="13E35EF6" w14:textId="77777777" w:rsidTr="00E6267D">
        <w:tblPrEx>
          <w:tblCellMar>
            <w:top w:w="0" w:type="dxa"/>
            <w:bottom w:w="0" w:type="dxa"/>
          </w:tblCellMar>
        </w:tblPrEx>
        <w:trPr>
          <w:trHeight w:val="20"/>
          <w:jc w:val="center"/>
        </w:trPr>
        <w:tc>
          <w:tcPr>
            <w:tcW w:w="1080" w:type="dxa"/>
            <w:vAlign w:val="center"/>
          </w:tcPr>
          <w:p w14:paraId="702F51D5" w14:textId="77777777" w:rsidR="00854D55" w:rsidRPr="00854D55" w:rsidRDefault="00854D55" w:rsidP="00854D55">
            <w:pPr>
              <w:autoSpaceDE w:val="0"/>
              <w:autoSpaceDN w:val="0"/>
              <w:adjustRightInd w:val="0"/>
              <w:jc w:val="center"/>
              <w:rPr>
                <w:color w:val="000000"/>
                <w:sz w:val="22"/>
                <w:szCs w:val="22"/>
              </w:rPr>
            </w:pPr>
            <w:r w:rsidRPr="00854D55">
              <w:rPr>
                <w:color w:val="000000"/>
                <w:sz w:val="22"/>
                <w:szCs w:val="22"/>
              </w:rPr>
              <w:t>1.4</w:t>
            </w:r>
          </w:p>
        </w:tc>
        <w:tc>
          <w:tcPr>
            <w:tcW w:w="9561" w:type="dxa"/>
            <w:gridSpan w:val="5"/>
            <w:vAlign w:val="center"/>
          </w:tcPr>
          <w:p w14:paraId="62633B36" w14:textId="77777777" w:rsidR="00854D55" w:rsidRPr="00854D55" w:rsidRDefault="00854D55" w:rsidP="00854D55">
            <w:pPr>
              <w:autoSpaceDE w:val="0"/>
              <w:autoSpaceDN w:val="0"/>
              <w:adjustRightInd w:val="0"/>
              <w:jc w:val="center"/>
              <w:rPr>
                <w:color w:val="000000"/>
                <w:sz w:val="22"/>
                <w:szCs w:val="22"/>
              </w:rPr>
            </w:pPr>
            <w:r w:rsidRPr="00854D55">
              <w:rPr>
                <w:color w:val="000000"/>
                <w:sz w:val="22"/>
                <w:szCs w:val="22"/>
              </w:rPr>
              <w:t>отношение потерь и затрат теплоносителя к среднегодовому объему тепловых сетей, %/</w:t>
            </w:r>
            <w:proofErr w:type="gramStart"/>
            <w:r w:rsidRPr="00854D55">
              <w:rPr>
                <w:color w:val="000000"/>
                <w:sz w:val="22"/>
                <w:szCs w:val="22"/>
              </w:rPr>
              <w:t>час :</w:t>
            </w:r>
            <w:proofErr w:type="gramEnd"/>
          </w:p>
        </w:tc>
      </w:tr>
      <w:tr w:rsidR="00854D55" w:rsidRPr="00854D55" w14:paraId="40A1AF8B" w14:textId="77777777" w:rsidTr="00E6267D">
        <w:tblPrEx>
          <w:tblCellMar>
            <w:top w:w="0" w:type="dxa"/>
            <w:bottom w:w="0" w:type="dxa"/>
          </w:tblCellMar>
        </w:tblPrEx>
        <w:trPr>
          <w:trHeight w:val="20"/>
          <w:jc w:val="center"/>
        </w:trPr>
        <w:tc>
          <w:tcPr>
            <w:tcW w:w="1080" w:type="dxa"/>
          </w:tcPr>
          <w:p w14:paraId="14BEBCC4" w14:textId="77777777" w:rsidR="00854D55" w:rsidRPr="00854D55" w:rsidRDefault="00854D55" w:rsidP="00854D55">
            <w:pPr>
              <w:autoSpaceDE w:val="0"/>
              <w:autoSpaceDN w:val="0"/>
              <w:adjustRightInd w:val="0"/>
              <w:jc w:val="center"/>
              <w:rPr>
                <w:color w:val="000000"/>
                <w:sz w:val="22"/>
                <w:szCs w:val="22"/>
              </w:rPr>
            </w:pPr>
            <w:r w:rsidRPr="00854D55">
              <w:rPr>
                <w:color w:val="000000"/>
                <w:sz w:val="22"/>
                <w:szCs w:val="22"/>
              </w:rPr>
              <w:t>1.4.1</w:t>
            </w:r>
          </w:p>
        </w:tc>
        <w:tc>
          <w:tcPr>
            <w:tcW w:w="5078" w:type="dxa"/>
          </w:tcPr>
          <w:p w14:paraId="745C63EC" w14:textId="77777777" w:rsidR="00854D55" w:rsidRPr="00854D55" w:rsidRDefault="00854D55" w:rsidP="00854D55">
            <w:pPr>
              <w:autoSpaceDE w:val="0"/>
              <w:autoSpaceDN w:val="0"/>
              <w:adjustRightInd w:val="0"/>
              <w:rPr>
                <w:i/>
                <w:iCs/>
                <w:color w:val="000000"/>
                <w:sz w:val="22"/>
                <w:szCs w:val="22"/>
              </w:rPr>
            </w:pPr>
            <w:r w:rsidRPr="00854D55">
              <w:rPr>
                <w:color w:val="000000"/>
                <w:sz w:val="22"/>
                <w:szCs w:val="22"/>
              </w:rPr>
              <w:t xml:space="preserve">·       </w:t>
            </w:r>
            <w:r w:rsidRPr="00854D55">
              <w:rPr>
                <w:i/>
                <w:iCs/>
                <w:color w:val="000000"/>
                <w:sz w:val="22"/>
                <w:szCs w:val="22"/>
              </w:rPr>
              <w:t>пар</w:t>
            </w:r>
          </w:p>
        </w:tc>
        <w:tc>
          <w:tcPr>
            <w:tcW w:w="1121" w:type="dxa"/>
            <w:vAlign w:val="center"/>
          </w:tcPr>
          <w:p w14:paraId="177241D5" w14:textId="77777777" w:rsidR="00854D55" w:rsidRPr="00854D55" w:rsidRDefault="00854D55" w:rsidP="00854D55">
            <w:pPr>
              <w:jc w:val="center"/>
              <w:rPr>
                <w:sz w:val="22"/>
                <w:szCs w:val="22"/>
              </w:rPr>
            </w:pPr>
            <w:r w:rsidRPr="00854D55">
              <w:rPr>
                <w:color w:val="000000"/>
                <w:sz w:val="22"/>
                <w:szCs w:val="22"/>
              </w:rPr>
              <w:t>–</w:t>
            </w:r>
          </w:p>
        </w:tc>
        <w:tc>
          <w:tcPr>
            <w:tcW w:w="1121" w:type="dxa"/>
            <w:vAlign w:val="center"/>
          </w:tcPr>
          <w:p w14:paraId="15544DD7" w14:textId="77777777" w:rsidR="00854D55" w:rsidRPr="00854D55" w:rsidRDefault="00854D55" w:rsidP="00854D55">
            <w:pPr>
              <w:jc w:val="center"/>
              <w:rPr>
                <w:sz w:val="22"/>
                <w:szCs w:val="22"/>
              </w:rPr>
            </w:pPr>
            <w:r w:rsidRPr="00854D55">
              <w:rPr>
                <w:color w:val="000000"/>
                <w:sz w:val="22"/>
                <w:szCs w:val="22"/>
              </w:rPr>
              <w:t>–</w:t>
            </w:r>
          </w:p>
        </w:tc>
        <w:tc>
          <w:tcPr>
            <w:tcW w:w="1120" w:type="dxa"/>
            <w:vAlign w:val="center"/>
          </w:tcPr>
          <w:p w14:paraId="5E3AF331" w14:textId="77777777" w:rsidR="00854D55" w:rsidRPr="00854D55" w:rsidRDefault="00854D55" w:rsidP="00854D55">
            <w:pPr>
              <w:jc w:val="center"/>
              <w:rPr>
                <w:sz w:val="22"/>
                <w:szCs w:val="22"/>
              </w:rPr>
            </w:pPr>
            <w:r w:rsidRPr="00854D55">
              <w:rPr>
                <w:color w:val="000000"/>
                <w:sz w:val="22"/>
                <w:szCs w:val="22"/>
              </w:rPr>
              <w:t>–</w:t>
            </w:r>
          </w:p>
        </w:tc>
        <w:tc>
          <w:tcPr>
            <w:tcW w:w="1121" w:type="dxa"/>
            <w:vAlign w:val="center"/>
          </w:tcPr>
          <w:p w14:paraId="16908096" w14:textId="77777777" w:rsidR="00854D55" w:rsidRPr="00854D55" w:rsidRDefault="00854D55" w:rsidP="00854D55">
            <w:pPr>
              <w:jc w:val="center"/>
              <w:rPr>
                <w:sz w:val="22"/>
                <w:szCs w:val="22"/>
              </w:rPr>
            </w:pPr>
            <w:r w:rsidRPr="00854D55">
              <w:rPr>
                <w:color w:val="000000"/>
                <w:sz w:val="22"/>
                <w:szCs w:val="22"/>
              </w:rPr>
              <w:t>–</w:t>
            </w:r>
          </w:p>
        </w:tc>
      </w:tr>
      <w:tr w:rsidR="00854D55" w:rsidRPr="00854D55" w14:paraId="682F0A01" w14:textId="77777777" w:rsidTr="00E6267D">
        <w:tblPrEx>
          <w:tblCellMar>
            <w:top w:w="0" w:type="dxa"/>
            <w:bottom w:w="0" w:type="dxa"/>
          </w:tblCellMar>
        </w:tblPrEx>
        <w:trPr>
          <w:trHeight w:val="20"/>
          <w:jc w:val="center"/>
        </w:trPr>
        <w:tc>
          <w:tcPr>
            <w:tcW w:w="1080" w:type="dxa"/>
          </w:tcPr>
          <w:p w14:paraId="15D8320D" w14:textId="77777777" w:rsidR="00854D55" w:rsidRPr="00854D55" w:rsidRDefault="00854D55" w:rsidP="00854D55">
            <w:pPr>
              <w:autoSpaceDE w:val="0"/>
              <w:autoSpaceDN w:val="0"/>
              <w:adjustRightInd w:val="0"/>
              <w:jc w:val="center"/>
              <w:rPr>
                <w:color w:val="000000"/>
                <w:sz w:val="22"/>
                <w:szCs w:val="22"/>
              </w:rPr>
            </w:pPr>
            <w:r w:rsidRPr="00854D55">
              <w:rPr>
                <w:color w:val="000000"/>
                <w:sz w:val="22"/>
                <w:szCs w:val="22"/>
              </w:rPr>
              <w:t>1.4.2</w:t>
            </w:r>
          </w:p>
        </w:tc>
        <w:tc>
          <w:tcPr>
            <w:tcW w:w="5078" w:type="dxa"/>
          </w:tcPr>
          <w:p w14:paraId="2204EC4C" w14:textId="77777777" w:rsidR="00854D55" w:rsidRPr="00854D55" w:rsidRDefault="00854D55" w:rsidP="00854D55">
            <w:pPr>
              <w:autoSpaceDE w:val="0"/>
              <w:autoSpaceDN w:val="0"/>
              <w:adjustRightInd w:val="0"/>
              <w:rPr>
                <w:i/>
                <w:iCs/>
                <w:color w:val="000000"/>
                <w:sz w:val="22"/>
                <w:szCs w:val="22"/>
              </w:rPr>
            </w:pPr>
            <w:r w:rsidRPr="00854D55">
              <w:rPr>
                <w:color w:val="000000"/>
                <w:sz w:val="22"/>
                <w:szCs w:val="22"/>
              </w:rPr>
              <w:t xml:space="preserve">·     </w:t>
            </w:r>
            <w:r w:rsidRPr="00854D55">
              <w:rPr>
                <w:i/>
                <w:iCs/>
                <w:color w:val="000000"/>
                <w:sz w:val="22"/>
                <w:szCs w:val="22"/>
              </w:rPr>
              <w:t>конденсат</w:t>
            </w:r>
          </w:p>
        </w:tc>
        <w:tc>
          <w:tcPr>
            <w:tcW w:w="1121" w:type="dxa"/>
            <w:vAlign w:val="center"/>
          </w:tcPr>
          <w:p w14:paraId="31E9F5B4" w14:textId="77777777" w:rsidR="00854D55" w:rsidRPr="00854D55" w:rsidRDefault="00854D55" w:rsidP="00854D55">
            <w:pPr>
              <w:jc w:val="center"/>
              <w:rPr>
                <w:sz w:val="22"/>
                <w:szCs w:val="22"/>
              </w:rPr>
            </w:pPr>
            <w:r w:rsidRPr="00854D55">
              <w:rPr>
                <w:color w:val="000000"/>
                <w:sz w:val="22"/>
                <w:szCs w:val="22"/>
              </w:rPr>
              <w:t>–</w:t>
            </w:r>
          </w:p>
        </w:tc>
        <w:tc>
          <w:tcPr>
            <w:tcW w:w="1121" w:type="dxa"/>
            <w:vAlign w:val="center"/>
          </w:tcPr>
          <w:p w14:paraId="7783C8EA" w14:textId="77777777" w:rsidR="00854D55" w:rsidRPr="00854D55" w:rsidRDefault="00854D55" w:rsidP="00854D55">
            <w:pPr>
              <w:jc w:val="center"/>
              <w:rPr>
                <w:sz w:val="22"/>
                <w:szCs w:val="22"/>
              </w:rPr>
            </w:pPr>
            <w:r w:rsidRPr="00854D55">
              <w:rPr>
                <w:color w:val="000000"/>
                <w:sz w:val="22"/>
                <w:szCs w:val="22"/>
              </w:rPr>
              <w:t>–</w:t>
            </w:r>
          </w:p>
        </w:tc>
        <w:tc>
          <w:tcPr>
            <w:tcW w:w="1120" w:type="dxa"/>
            <w:vAlign w:val="center"/>
          </w:tcPr>
          <w:p w14:paraId="15BFA0A3" w14:textId="77777777" w:rsidR="00854D55" w:rsidRPr="00854D55" w:rsidRDefault="00854D55" w:rsidP="00854D55">
            <w:pPr>
              <w:jc w:val="center"/>
              <w:rPr>
                <w:sz w:val="22"/>
                <w:szCs w:val="22"/>
              </w:rPr>
            </w:pPr>
            <w:r w:rsidRPr="00854D55">
              <w:rPr>
                <w:color w:val="000000"/>
                <w:sz w:val="22"/>
                <w:szCs w:val="22"/>
              </w:rPr>
              <w:t>–</w:t>
            </w:r>
          </w:p>
        </w:tc>
        <w:tc>
          <w:tcPr>
            <w:tcW w:w="1121" w:type="dxa"/>
            <w:vAlign w:val="center"/>
          </w:tcPr>
          <w:p w14:paraId="738248C8" w14:textId="77777777" w:rsidR="00854D55" w:rsidRPr="00854D55" w:rsidRDefault="00854D55" w:rsidP="00854D55">
            <w:pPr>
              <w:jc w:val="center"/>
              <w:rPr>
                <w:sz w:val="22"/>
                <w:szCs w:val="22"/>
              </w:rPr>
            </w:pPr>
            <w:r w:rsidRPr="00854D55">
              <w:rPr>
                <w:color w:val="000000"/>
                <w:sz w:val="22"/>
                <w:szCs w:val="22"/>
              </w:rPr>
              <w:t>–</w:t>
            </w:r>
          </w:p>
        </w:tc>
      </w:tr>
      <w:tr w:rsidR="00854D55" w:rsidRPr="00854D55" w14:paraId="30B2CCD3" w14:textId="77777777" w:rsidTr="00E6267D">
        <w:tblPrEx>
          <w:tblCellMar>
            <w:top w:w="0" w:type="dxa"/>
            <w:bottom w:w="0" w:type="dxa"/>
          </w:tblCellMar>
        </w:tblPrEx>
        <w:trPr>
          <w:trHeight w:val="20"/>
          <w:jc w:val="center"/>
        </w:trPr>
        <w:tc>
          <w:tcPr>
            <w:tcW w:w="1080" w:type="dxa"/>
          </w:tcPr>
          <w:p w14:paraId="6F9FB12F" w14:textId="77777777" w:rsidR="00854D55" w:rsidRPr="00854D55" w:rsidRDefault="00854D55" w:rsidP="00854D55">
            <w:pPr>
              <w:autoSpaceDE w:val="0"/>
              <w:autoSpaceDN w:val="0"/>
              <w:adjustRightInd w:val="0"/>
              <w:jc w:val="center"/>
              <w:rPr>
                <w:color w:val="000000"/>
                <w:sz w:val="22"/>
                <w:szCs w:val="22"/>
              </w:rPr>
            </w:pPr>
            <w:r w:rsidRPr="00854D55">
              <w:rPr>
                <w:color w:val="000000"/>
                <w:sz w:val="22"/>
                <w:szCs w:val="22"/>
              </w:rPr>
              <w:t>1.4.3</w:t>
            </w:r>
          </w:p>
        </w:tc>
        <w:tc>
          <w:tcPr>
            <w:tcW w:w="5078" w:type="dxa"/>
          </w:tcPr>
          <w:p w14:paraId="5C5D5CB2" w14:textId="77777777" w:rsidR="00854D55" w:rsidRPr="00854D55" w:rsidRDefault="00854D55" w:rsidP="00854D55">
            <w:pPr>
              <w:autoSpaceDE w:val="0"/>
              <w:autoSpaceDN w:val="0"/>
              <w:adjustRightInd w:val="0"/>
              <w:rPr>
                <w:i/>
                <w:iCs/>
                <w:color w:val="000000"/>
                <w:sz w:val="22"/>
                <w:szCs w:val="22"/>
              </w:rPr>
            </w:pPr>
            <w:r w:rsidRPr="00854D55">
              <w:rPr>
                <w:color w:val="000000"/>
                <w:sz w:val="22"/>
                <w:szCs w:val="22"/>
              </w:rPr>
              <w:t xml:space="preserve">·     </w:t>
            </w:r>
            <w:r w:rsidRPr="00854D55">
              <w:rPr>
                <w:i/>
                <w:iCs/>
                <w:color w:val="000000"/>
                <w:sz w:val="22"/>
                <w:szCs w:val="22"/>
              </w:rPr>
              <w:t>вода</w:t>
            </w:r>
          </w:p>
        </w:tc>
        <w:tc>
          <w:tcPr>
            <w:tcW w:w="1121" w:type="dxa"/>
          </w:tcPr>
          <w:p w14:paraId="04BA05FD" w14:textId="77777777" w:rsidR="00854D55" w:rsidRPr="00854D55" w:rsidRDefault="00854D55" w:rsidP="00854D55">
            <w:pPr>
              <w:autoSpaceDE w:val="0"/>
              <w:autoSpaceDN w:val="0"/>
              <w:adjustRightInd w:val="0"/>
              <w:jc w:val="center"/>
              <w:rPr>
                <w:color w:val="000000"/>
                <w:sz w:val="22"/>
                <w:szCs w:val="22"/>
                <w:lang w:val="en-US"/>
              </w:rPr>
            </w:pPr>
            <w:r w:rsidRPr="00854D55">
              <w:rPr>
                <w:color w:val="000000"/>
                <w:sz w:val="22"/>
                <w:szCs w:val="22"/>
              </w:rPr>
              <w:t>0,19</w:t>
            </w:r>
            <w:r w:rsidRPr="00854D55">
              <w:rPr>
                <w:color w:val="000000"/>
                <w:sz w:val="22"/>
                <w:szCs w:val="22"/>
                <w:lang w:val="en-US"/>
              </w:rPr>
              <w:t>8</w:t>
            </w:r>
          </w:p>
        </w:tc>
        <w:tc>
          <w:tcPr>
            <w:tcW w:w="1121" w:type="dxa"/>
          </w:tcPr>
          <w:p w14:paraId="6F846EE8" w14:textId="77777777" w:rsidR="00854D55" w:rsidRPr="00854D55" w:rsidRDefault="00854D55" w:rsidP="00854D55">
            <w:pPr>
              <w:autoSpaceDE w:val="0"/>
              <w:autoSpaceDN w:val="0"/>
              <w:adjustRightInd w:val="0"/>
              <w:jc w:val="center"/>
              <w:rPr>
                <w:color w:val="000000"/>
                <w:sz w:val="22"/>
                <w:szCs w:val="22"/>
                <w:lang w:val="en-US"/>
              </w:rPr>
            </w:pPr>
            <w:r w:rsidRPr="00854D55">
              <w:rPr>
                <w:color w:val="000000"/>
                <w:sz w:val="22"/>
                <w:szCs w:val="22"/>
              </w:rPr>
              <w:t>0,19</w:t>
            </w:r>
            <w:r w:rsidRPr="00854D55">
              <w:rPr>
                <w:color w:val="000000"/>
                <w:sz w:val="22"/>
                <w:szCs w:val="22"/>
                <w:lang w:val="en-US"/>
              </w:rPr>
              <w:t>8</w:t>
            </w:r>
          </w:p>
        </w:tc>
        <w:tc>
          <w:tcPr>
            <w:tcW w:w="1120" w:type="dxa"/>
          </w:tcPr>
          <w:p w14:paraId="469FBCBB" w14:textId="77777777" w:rsidR="00854D55" w:rsidRPr="00854D55" w:rsidRDefault="00854D55" w:rsidP="00854D55">
            <w:pPr>
              <w:autoSpaceDE w:val="0"/>
              <w:autoSpaceDN w:val="0"/>
              <w:adjustRightInd w:val="0"/>
              <w:jc w:val="center"/>
              <w:rPr>
                <w:color w:val="000000"/>
                <w:sz w:val="22"/>
                <w:szCs w:val="22"/>
              </w:rPr>
            </w:pPr>
            <w:r w:rsidRPr="00854D55">
              <w:rPr>
                <w:color w:val="000000"/>
                <w:sz w:val="22"/>
                <w:szCs w:val="22"/>
                <w:lang w:val="en-US"/>
              </w:rPr>
              <w:t>0,27</w:t>
            </w:r>
            <w:r w:rsidRPr="00854D55">
              <w:rPr>
                <w:color w:val="000000"/>
                <w:sz w:val="22"/>
                <w:szCs w:val="22"/>
              </w:rPr>
              <w:t>6</w:t>
            </w:r>
          </w:p>
        </w:tc>
        <w:tc>
          <w:tcPr>
            <w:tcW w:w="1121" w:type="dxa"/>
          </w:tcPr>
          <w:p w14:paraId="791834E9" w14:textId="77777777" w:rsidR="00854D55" w:rsidRPr="00854D55" w:rsidRDefault="00854D55" w:rsidP="00854D55">
            <w:pPr>
              <w:autoSpaceDE w:val="0"/>
              <w:autoSpaceDN w:val="0"/>
              <w:adjustRightInd w:val="0"/>
              <w:jc w:val="center"/>
              <w:rPr>
                <w:color w:val="000000"/>
                <w:sz w:val="22"/>
                <w:szCs w:val="22"/>
              </w:rPr>
            </w:pPr>
            <w:r w:rsidRPr="00854D55">
              <w:rPr>
                <w:color w:val="000000"/>
                <w:sz w:val="22"/>
                <w:szCs w:val="22"/>
                <w:lang w:val="en-US"/>
              </w:rPr>
              <w:t>0,27</w:t>
            </w:r>
            <w:r w:rsidRPr="00854D55">
              <w:rPr>
                <w:color w:val="000000"/>
                <w:sz w:val="22"/>
                <w:szCs w:val="22"/>
              </w:rPr>
              <w:t>6</w:t>
            </w:r>
          </w:p>
        </w:tc>
      </w:tr>
      <w:tr w:rsidR="00854D55" w:rsidRPr="00854D55" w14:paraId="4B13585D" w14:textId="77777777" w:rsidTr="00E6267D">
        <w:tblPrEx>
          <w:tblCellMar>
            <w:top w:w="0" w:type="dxa"/>
            <w:bottom w:w="0" w:type="dxa"/>
          </w:tblCellMar>
        </w:tblPrEx>
        <w:trPr>
          <w:trHeight w:val="20"/>
          <w:jc w:val="center"/>
        </w:trPr>
        <w:tc>
          <w:tcPr>
            <w:tcW w:w="1080" w:type="dxa"/>
          </w:tcPr>
          <w:p w14:paraId="56688FFF" w14:textId="77777777" w:rsidR="00854D55" w:rsidRPr="00854D55" w:rsidRDefault="00854D55" w:rsidP="00854D55">
            <w:pPr>
              <w:autoSpaceDE w:val="0"/>
              <w:autoSpaceDN w:val="0"/>
              <w:adjustRightInd w:val="0"/>
              <w:jc w:val="center"/>
              <w:rPr>
                <w:color w:val="000000"/>
                <w:sz w:val="22"/>
                <w:szCs w:val="22"/>
              </w:rPr>
            </w:pPr>
            <w:r w:rsidRPr="00854D55">
              <w:rPr>
                <w:color w:val="000000"/>
                <w:sz w:val="22"/>
                <w:szCs w:val="22"/>
              </w:rPr>
              <w:t>2</w:t>
            </w:r>
          </w:p>
        </w:tc>
        <w:tc>
          <w:tcPr>
            <w:tcW w:w="9561" w:type="dxa"/>
            <w:gridSpan w:val="5"/>
          </w:tcPr>
          <w:p w14:paraId="0468FF35" w14:textId="77777777" w:rsidR="00854D55" w:rsidRPr="00854D55" w:rsidRDefault="00854D55" w:rsidP="00854D55">
            <w:pPr>
              <w:autoSpaceDE w:val="0"/>
              <w:autoSpaceDN w:val="0"/>
              <w:adjustRightInd w:val="0"/>
              <w:jc w:val="center"/>
              <w:rPr>
                <w:b/>
                <w:bCs/>
                <w:color w:val="000000"/>
                <w:sz w:val="22"/>
                <w:szCs w:val="22"/>
              </w:rPr>
            </w:pPr>
            <w:r w:rsidRPr="00854D55">
              <w:rPr>
                <w:b/>
                <w:bCs/>
                <w:color w:val="000000"/>
                <w:sz w:val="22"/>
                <w:szCs w:val="22"/>
              </w:rPr>
              <w:t>Тепловая энергия</w:t>
            </w:r>
          </w:p>
        </w:tc>
      </w:tr>
      <w:tr w:rsidR="00854D55" w:rsidRPr="00854D55" w14:paraId="1CE64745" w14:textId="77777777" w:rsidTr="00E6267D">
        <w:tblPrEx>
          <w:tblCellMar>
            <w:top w:w="0" w:type="dxa"/>
            <w:bottom w:w="0" w:type="dxa"/>
          </w:tblCellMar>
        </w:tblPrEx>
        <w:trPr>
          <w:trHeight w:val="20"/>
          <w:jc w:val="center"/>
        </w:trPr>
        <w:tc>
          <w:tcPr>
            <w:tcW w:w="1080" w:type="dxa"/>
          </w:tcPr>
          <w:p w14:paraId="4031C5E5" w14:textId="77777777" w:rsidR="00854D55" w:rsidRPr="00854D55" w:rsidRDefault="00854D55" w:rsidP="00854D55">
            <w:pPr>
              <w:autoSpaceDE w:val="0"/>
              <w:autoSpaceDN w:val="0"/>
              <w:adjustRightInd w:val="0"/>
              <w:jc w:val="center"/>
              <w:rPr>
                <w:color w:val="000000"/>
                <w:sz w:val="22"/>
                <w:szCs w:val="22"/>
              </w:rPr>
            </w:pPr>
            <w:r w:rsidRPr="00854D55">
              <w:rPr>
                <w:color w:val="000000"/>
                <w:sz w:val="22"/>
                <w:szCs w:val="22"/>
              </w:rPr>
              <w:t>2.1</w:t>
            </w:r>
          </w:p>
        </w:tc>
        <w:tc>
          <w:tcPr>
            <w:tcW w:w="9561" w:type="dxa"/>
            <w:gridSpan w:val="5"/>
          </w:tcPr>
          <w:p w14:paraId="5081C16D" w14:textId="77777777" w:rsidR="00854D55" w:rsidRPr="00854D55" w:rsidRDefault="00854D55" w:rsidP="00854D55">
            <w:pPr>
              <w:autoSpaceDE w:val="0"/>
              <w:autoSpaceDN w:val="0"/>
              <w:adjustRightInd w:val="0"/>
              <w:jc w:val="center"/>
              <w:rPr>
                <w:color w:val="000000"/>
                <w:sz w:val="22"/>
                <w:szCs w:val="22"/>
              </w:rPr>
            </w:pPr>
            <w:r w:rsidRPr="00854D55">
              <w:rPr>
                <w:color w:val="000000"/>
                <w:sz w:val="22"/>
                <w:szCs w:val="22"/>
              </w:rPr>
              <w:t>потери тепловой энергии, тыс. Гкал:</w:t>
            </w:r>
          </w:p>
        </w:tc>
      </w:tr>
      <w:tr w:rsidR="00854D55" w:rsidRPr="00854D55" w14:paraId="373166E6" w14:textId="77777777" w:rsidTr="00E6267D">
        <w:tblPrEx>
          <w:tblCellMar>
            <w:top w:w="0" w:type="dxa"/>
            <w:bottom w:w="0" w:type="dxa"/>
          </w:tblCellMar>
        </w:tblPrEx>
        <w:trPr>
          <w:trHeight w:val="20"/>
          <w:jc w:val="center"/>
        </w:trPr>
        <w:tc>
          <w:tcPr>
            <w:tcW w:w="1080" w:type="dxa"/>
          </w:tcPr>
          <w:p w14:paraId="4948DF48" w14:textId="77777777" w:rsidR="00854D55" w:rsidRPr="00854D55" w:rsidRDefault="00854D55" w:rsidP="00854D55">
            <w:pPr>
              <w:autoSpaceDE w:val="0"/>
              <w:autoSpaceDN w:val="0"/>
              <w:adjustRightInd w:val="0"/>
              <w:jc w:val="center"/>
              <w:rPr>
                <w:color w:val="000000"/>
                <w:sz w:val="22"/>
                <w:szCs w:val="22"/>
              </w:rPr>
            </w:pPr>
            <w:r w:rsidRPr="00854D55">
              <w:rPr>
                <w:color w:val="000000"/>
                <w:sz w:val="22"/>
                <w:szCs w:val="22"/>
              </w:rPr>
              <w:t>2.1.1</w:t>
            </w:r>
          </w:p>
        </w:tc>
        <w:tc>
          <w:tcPr>
            <w:tcW w:w="5078" w:type="dxa"/>
          </w:tcPr>
          <w:p w14:paraId="0BAAB65C" w14:textId="77777777" w:rsidR="00854D55" w:rsidRPr="00854D55" w:rsidRDefault="00854D55" w:rsidP="00854D55">
            <w:pPr>
              <w:autoSpaceDE w:val="0"/>
              <w:autoSpaceDN w:val="0"/>
              <w:adjustRightInd w:val="0"/>
              <w:rPr>
                <w:i/>
                <w:iCs/>
                <w:color w:val="000000"/>
                <w:sz w:val="22"/>
                <w:szCs w:val="22"/>
              </w:rPr>
            </w:pPr>
            <w:r w:rsidRPr="00854D55">
              <w:rPr>
                <w:color w:val="000000"/>
                <w:sz w:val="22"/>
                <w:szCs w:val="22"/>
              </w:rPr>
              <w:t xml:space="preserve">·       </w:t>
            </w:r>
            <w:r w:rsidRPr="00854D55">
              <w:rPr>
                <w:i/>
                <w:iCs/>
                <w:color w:val="000000"/>
                <w:sz w:val="22"/>
                <w:szCs w:val="22"/>
              </w:rPr>
              <w:t>пар</w:t>
            </w:r>
          </w:p>
        </w:tc>
        <w:tc>
          <w:tcPr>
            <w:tcW w:w="1121" w:type="dxa"/>
            <w:vAlign w:val="center"/>
          </w:tcPr>
          <w:p w14:paraId="2F229BCC" w14:textId="77777777" w:rsidR="00854D55" w:rsidRPr="00854D55" w:rsidRDefault="00854D55" w:rsidP="00854D55">
            <w:pPr>
              <w:jc w:val="center"/>
              <w:rPr>
                <w:sz w:val="22"/>
                <w:szCs w:val="22"/>
              </w:rPr>
            </w:pPr>
            <w:r w:rsidRPr="00854D55">
              <w:rPr>
                <w:color w:val="000000"/>
                <w:sz w:val="22"/>
                <w:szCs w:val="22"/>
              </w:rPr>
              <w:t>–</w:t>
            </w:r>
          </w:p>
        </w:tc>
        <w:tc>
          <w:tcPr>
            <w:tcW w:w="1121" w:type="dxa"/>
            <w:vAlign w:val="center"/>
          </w:tcPr>
          <w:p w14:paraId="5DBFB9AC" w14:textId="77777777" w:rsidR="00854D55" w:rsidRPr="00854D55" w:rsidRDefault="00854D55" w:rsidP="00854D55">
            <w:pPr>
              <w:jc w:val="center"/>
              <w:rPr>
                <w:sz w:val="22"/>
                <w:szCs w:val="22"/>
              </w:rPr>
            </w:pPr>
            <w:r w:rsidRPr="00854D55">
              <w:rPr>
                <w:color w:val="000000"/>
                <w:sz w:val="22"/>
                <w:szCs w:val="22"/>
              </w:rPr>
              <w:t>–</w:t>
            </w:r>
          </w:p>
        </w:tc>
        <w:tc>
          <w:tcPr>
            <w:tcW w:w="1120" w:type="dxa"/>
            <w:vAlign w:val="center"/>
          </w:tcPr>
          <w:p w14:paraId="1F42F026" w14:textId="77777777" w:rsidR="00854D55" w:rsidRPr="00854D55" w:rsidRDefault="00854D55" w:rsidP="00854D55">
            <w:pPr>
              <w:jc w:val="center"/>
              <w:rPr>
                <w:sz w:val="22"/>
                <w:szCs w:val="22"/>
              </w:rPr>
            </w:pPr>
            <w:r w:rsidRPr="00854D55">
              <w:rPr>
                <w:color w:val="000000"/>
                <w:sz w:val="22"/>
                <w:szCs w:val="22"/>
              </w:rPr>
              <w:t>–</w:t>
            </w:r>
          </w:p>
        </w:tc>
        <w:tc>
          <w:tcPr>
            <w:tcW w:w="1121" w:type="dxa"/>
            <w:vAlign w:val="center"/>
          </w:tcPr>
          <w:p w14:paraId="6603B486" w14:textId="77777777" w:rsidR="00854D55" w:rsidRPr="00854D55" w:rsidRDefault="00854D55" w:rsidP="00854D55">
            <w:pPr>
              <w:jc w:val="center"/>
              <w:rPr>
                <w:sz w:val="22"/>
                <w:szCs w:val="22"/>
              </w:rPr>
            </w:pPr>
            <w:r w:rsidRPr="00854D55">
              <w:rPr>
                <w:color w:val="000000"/>
                <w:sz w:val="22"/>
                <w:szCs w:val="22"/>
              </w:rPr>
              <w:t>–</w:t>
            </w:r>
          </w:p>
        </w:tc>
      </w:tr>
      <w:tr w:rsidR="00854D55" w:rsidRPr="00854D55" w14:paraId="703B8FC4" w14:textId="77777777" w:rsidTr="00E6267D">
        <w:tblPrEx>
          <w:tblCellMar>
            <w:top w:w="0" w:type="dxa"/>
            <w:bottom w:w="0" w:type="dxa"/>
          </w:tblCellMar>
        </w:tblPrEx>
        <w:trPr>
          <w:trHeight w:val="20"/>
          <w:jc w:val="center"/>
        </w:trPr>
        <w:tc>
          <w:tcPr>
            <w:tcW w:w="1080" w:type="dxa"/>
          </w:tcPr>
          <w:p w14:paraId="7D4566CF" w14:textId="77777777" w:rsidR="00854D55" w:rsidRPr="00854D55" w:rsidRDefault="00854D55" w:rsidP="00854D55">
            <w:pPr>
              <w:autoSpaceDE w:val="0"/>
              <w:autoSpaceDN w:val="0"/>
              <w:adjustRightInd w:val="0"/>
              <w:jc w:val="center"/>
              <w:rPr>
                <w:color w:val="000000"/>
                <w:sz w:val="22"/>
                <w:szCs w:val="22"/>
              </w:rPr>
            </w:pPr>
            <w:r w:rsidRPr="00854D55">
              <w:rPr>
                <w:color w:val="000000"/>
                <w:sz w:val="22"/>
                <w:szCs w:val="22"/>
              </w:rPr>
              <w:t>2.1.2</w:t>
            </w:r>
          </w:p>
        </w:tc>
        <w:tc>
          <w:tcPr>
            <w:tcW w:w="5078" w:type="dxa"/>
          </w:tcPr>
          <w:p w14:paraId="6A860A8F" w14:textId="77777777" w:rsidR="00854D55" w:rsidRPr="00854D55" w:rsidRDefault="00854D55" w:rsidP="00854D55">
            <w:pPr>
              <w:autoSpaceDE w:val="0"/>
              <w:autoSpaceDN w:val="0"/>
              <w:adjustRightInd w:val="0"/>
              <w:rPr>
                <w:i/>
                <w:iCs/>
                <w:color w:val="000000"/>
                <w:sz w:val="22"/>
                <w:szCs w:val="22"/>
              </w:rPr>
            </w:pPr>
            <w:r w:rsidRPr="00854D55">
              <w:rPr>
                <w:color w:val="000000"/>
                <w:sz w:val="22"/>
                <w:szCs w:val="22"/>
              </w:rPr>
              <w:t xml:space="preserve">·       </w:t>
            </w:r>
            <w:r w:rsidRPr="00854D55">
              <w:rPr>
                <w:i/>
                <w:iCs/>
                <w:color w:val="000000"/>
                <w:sz w:val="22"/>
                <w:szCs w:val="22"/>
              </w:rPr>
              <w:t>конденсат</w:t>
            </w:r>
          </w:p>
        </w:tc>
        <w:tc>
          <w:tcPr>
            <w:tcW w:w="1121" w:type="dxa"/>
            <w:vAlign w:val="center"/>
          </w:tcPr>
          <w:p w14:paraId="334FF76D" w14:textId="77777777" w:rsidR="00854D55" w:rsidRPr="00854D55" w:rsidRDefault="00854D55" w:rsidP="00854D55">
            <w:pPr>
              <w:jc w:val="center"/>
              <w:rPr>
                <w:sz w:val="22"/>
                <w:szCs w:val="22"/>
              </w:rPr>
            </w:pPr>
            <w:r w:rsidRPr="00854D55">
              <w:rPr>
                <w:color w:val="000000"/>
                <w:sz w:val="22"/>
                <w:szCs w:val="22"/>
              </w:rPr>
              <w:t>–</w:t>
            </w:r>
          </w:p>
        </w:tc>
        <w:tc>
          <w:tcPr>
            <w:tcW w:w="1121" w:type="dxa"/>
            <w:vAlign w:val="center"/>
          </w:tcPr>
          <w:p w14:paraId="1DD3E485" w14:textId="77777777" w:rsidR="00854D55" w:rsidRPr="00854D55" w:rsidRDefault="00854D55" w:rsidP="00854D55">
            <w:pPr>
              <w:jc w:val="center"/>
              <w:rPr>
                <w:sz w:val="22"/>
                <w:szCs w:val="22"/>
              </w:rPr>
            </w:pPr>
            <w:r w:rsidRPr="00854D55">
              <w:rPr>
                <w:color w:val="000000"/>
                <w:sz w:val="22"/>
                <w:szCs w:val="22"/>
              </w:rPr>
              <w:t>–</w:t>
            </w:r>
          </w:p>
        </w:tc>
        <w:tc>
          <w:tcPr>
            <w:tcW w:w="1120" w:type="dxa"/>
            <w:vAlign w:val="center"/>
          </w:tcPr>
          <w:p w14:paraId="64F28693" w14:textId="77777777" w:rsidR="00854D55" w:rsidRPr="00854D55" w:rsidRDefault="00854D55" w:rsidP="00854D55">
            <w:pPr>
              <w:jc w:val="center"/>
              <w:rPr>
                <w:sz w:val="22"/>
                <w:szCs w:val="22"/>
              </w:rPr>
            </w:pPr>
            <w:r w:rsidRPr="00854D55">
              <w:rPr>
                <w:color w:val="000000"/>
                <w:sz w:val="22"/>
                <w:szCs w:val="22"/>
              </w:rPr>
              <w:t>–</w:t>
            </w:r>
          </w:p>
        </w:tc>
        <w:tc>
          <w:tcPr>
            <w:tcW w:w="1121" w:type="dxa"/>
            <w:vAlign w:val="center"/>
          </w:tcPr>
          <w:p w14:paraId="4721A173" w14:textId="77777777" w:rsidR="00854D55" w:rsidRPr="00854D55" w:rsidRDefault="00854D55" w:rsidP="00854D55">
            <w:pPr>
              <w:jc w:val="center"/>
              <w:rPr>
                <w:sz w:val="22"/>
                <w:szCs w:val="22"/>
              </w:rPr>
            </w:pPr>
            <w:r w:rsidRPr="00854D55">
              <w:rPr>
                <w:color w:val="000000"/>
                <w:sz w:val="22"/>
                <w:szCs w:val="22"/>
              </w:rPr>
              <w:t>–</w:t>
            </w:r>
          </w:p>
        </w:tc>
      </w:tr>
      <w:tr w:rsidR="00854D55" w:rsidRPr="00854D55" w14:paraId="69BE4B49" w14:textId="77777777" w:rsidTr="00E6267D">
        <w:tblPrEx>
          <w:tblCellMar>
            <w:top w:w="0" w:type="dxa"/>
            <w:bottom w:w="0" w:type="dxa"/>
          </w:tblCellMar>
        </w:tblPrEx>
        <w:trPr>
          <w:trHeight w:val="20"/>
          <w:jc w:val="center"/>
        </w:trPr>
        <w:tc>
          <w:tcPr>
            <w:tcW w:w="1080" w:type="dxa"/>
          </w:tcPr>
          <w:p w14:paraId="38074DFC" w14:textId="77777777" w:rsidR="00854D55" w:rsidRPr="00854D55" w:rsidRDefault="00854D55" w:rsidP="00854D55">
            <w:pPr>
              <w:autoSpaceDE w:val="0"/>
              <w:autoSpaceDN w:val="0"/>
              <w:adjustRightInd w:val="0"/>
              <w:jc w:val="center"/>
              <w:rPr>
                <w:color w:val="000000"/>
                <w:sz w:val="22"/>
                <w:szCs w:val="22"/>
              </w:rPr>
            </w:pPr>
            <w:r w:rsidRPr="00854D55">
              <w:rPr>
                <w:color w:val="000000"/>
                <w:sz w:val="22"/>
                <w:szCs w:val="22"/>
              </w:rPr>
              <w:t>2.1.3</w:t>
            </w:r>
          </w:p>
        </w:tc>
        <w:tc>
          <w:tcPr>
            <w:tcW w:w="5078" w:type="dxa"/>
          </w:tcPr>
          <w:p w14:paraId="0B479916" w14:textId="77777777" w:rsidR="00854D55" w:rsidRPr="00854D55" w:rsidRDefault="00854D55" w:rsidP="00854D55">
            <w:pPr>
              <w:autoSpaceDE w:val="0"/>
              <w:autoSpaceDN w:val="0"/>
              <w:adjustRightInd w:val="0"/>
              <w:rPr>
                <w:i/>
                <w:iCs/>
                <w:color w:val="000000"/>
                <w:sz w:val="22"/>
                <w:szCs w:val="22"/>
              </w:rPr>
            </w:pPr>
            <w:r w:rsidRPr="00854D55">
              <w:rPr>
                <w:color w:val="000000"/>
                <w:sz w:val="22"/>
                <w:szCs w:val="22"/>
              </w:rPr>
              <w:t xml:space="preserve">·       </w:t>
            </w:r>
            <w:r w:rsidRPr="00854D55">
              <w:rPr>
                <w:i/>
                <w:iCs/>
                <w:color w:val="000000"/>
                <w:sz w:val="22"/>
                <w:szCs w:val="22"/>
              </w:rPr>
              <w:t>вода</w:t>
            </w:r>
          </w:p>
        </w:tc>
        <w:tc>
          <w:tcPr>
            <w:tcW w:w="1121" w:type="dxa"/>
            <w:vAlign w:val="center"/>
          </w:tcPr>
          <w:p w14:paraId="54C8A0FB" w14:textId="77777777" w:rsidR="00854D55" w:rsidRPr="00854D55" w:rsidRDefault="00854D55" w:rsidP="00854D55">
            <w:pPr>
              <w:jc w:val="center"/>
              <w:rPr>
                <w:sz w:val="22"/>
                <w:szCs w:val="22"/>
              </w:rPr>
            </w:pPr>
            <w:r w:rsidRPr="00854D55">
              <w:rPr>
                <w:color w:val="000000"/>
                <w:sz w:val="22"/>
                <w:szCs w:val="22"/>
              </w:rPr>
              <w:t>2,35</w:t>
            </w:r>
          </w:p>
        </w:tc>
        <w:tc>
          <w:tcPr>
            <w:tcW w:w="1121" w:type="dxa"/>
            <w:vAlign w:val="center"/>
          </w:tcPr>
          <w:p w14:paraId="2FD49BAB" w14:textId="77777777" w:rsidR="00854D55" w:rsidRPr="00854D55" w:rsidRDefault="00854D55" w:rsidP="00854D55">
            <w:pPr>
              <w:jc w:val="center"/>
              <w:rPr>
                <w:sz w:val="22"/>
                <w:szCs w:val="22"/>
              </w:rPr>
            </w:pPr>
            <w:r w:rsidRPr="00854D55">
              <w:rPr>
                <w:color w:val="000000"/>
                <w:sz w:val="22"/>
                <w:szCs w:val="22"/>
              </w:rPr>
              <w:t>2,35</w:t>
            </w:r>
          </w:p>
        </w:tc>
        <w:tc>
          <w:tcPr>
            <w:tcW w:w="1120" w:type="dxa"/>
            <w:vAlign w:val="center"/>
          </w:tcPr>
          <w:p w14:paraId="0A64CAD6" w14:textId="77777777" w:rsidR="00854D55" w:rsidRPr="00854D55" w:rsidRDefault="00854D55" w:rsidP="00854D55">
            <w:pPr>
              <w:jc w:val="center"/>
              <w:rPr>
                <w:color w:val="000000"/>
                <w:sz w:val="22"/>
                <w:szCs w:val="22"/>
              </w:rPr>
            </w:pPr>
            <w:r w:rsidRPr="00854D55">
              <w:rPr>
                <w:color w:val="000000"/>
                <w:sz w:val="22"/>
                <w:szCs w:val="22"/>
              </w:rPr>
              <w:t>2,29</w:t>
            </w:r>
          </w:p>
        </w:tc>
        <w:tc>
          <w:tcPr>
            <w:tcW w:w="1121" w:type="dxa"/>
            <w:vAlign w:val="center"/>
          </w:tcPr>
          <w:p w14:paraId="57C633CE" w14:textId="77777777" w:rsidR="00854D55" w:rsidRPr="00854D55" w:rsidRDefault="00854D55" w:rsidP="00854D55">
            <w:pPr>
              <w:jc w:val="center"/>
              <w:rPr>
                <w:color w:val="000000"/>
                <w:sz w:val="22"/>
                <w:szCs w:val="22"/>
              </w:rPr>
            </w:pPr>
            <w:r w:rsidRPr="00854D55">
              <w:rPr>
                <w:color w:val="000000"/>
                <w:sz w:val="22"/>
                <w:szCs w:val="22"/>
              </w:rPr>
              <w:t>2,29</w:t>
            </w:r>
          </w:p>
        </w:tc>
      </w:tr>
      <w:tr w:rsidR="00854D55" w:rsidRPr="00854D55" w14:paraId="07C74C36" w14:textId="77777777" w:rsidTr="00E6267D">
        <w:tblPrEx>
          <w:tblCellMar>
            <w:top w:w="0" w:type="dxa"/>
            <w:bottom w:w="0" w:type="dxa"/>
          </w:tblCellMar>
        </w:tblPrEx>
        <w:trPr>
          <w:trHeight w:val="20"/>
          <w:jc w:val="center"/>
        </w:trPr>
        <w:tc>
          <w:tcPr>
            <w:tcW w:w="1080" w:type="dxa"/>
          </w:tcPr>
          <w:p w14:paraId="445B2D79" w14:textId="77777777" w:rsidR="00854D55" w:rsidRPr="00854D55" w:rsidRDefault="00854D55" w:rsidP="00854D55">
            <w:pPr>
              <w:autoSpaceDE w:val="0"/>
              <w:autoSpaceDN w:val="0"/>
              <w:adjustRightInd w:val="0"/>
              <w:jc w:val="center"/>
              <w:rPr>
                <w:color w:val="000000"/>
                <w:sz w:val="22"/>
                <w:szCs w:val="22"/>
              </w:rPr>
            </w:pPr>
            <w:r w:rsidRPr="00854D55">
              <w:rPr>
                <w:color w:val="000000"/>
                <w:sz w:val="22"/>
                <w:szCs w:val="22"/>
              </w:rPr>
              <w:t>2.2</w:t>
            </w:r>
          </w:p>
        </w:tc>
        <w:tc>
          <w:tcPr>
            <w:tcW w:w="8440" w:type="dxa"/>
            <w:gridSpan w:val="4"/>
          </w:tcPr>
          <w:p w14:paraId="78EC61C1" w14:textId="77777777" w:rsidR="00854D55" w:rsidRPr="00854D55" w:rsidRDefault="00854D55" w:rsidP="00854D55">
            <w:pPr>
              <w:autoSpaceDE w:val="0"/>
              <w:autoSpaceDN w:val="0"/>
              <w:adjustRightInd w:val="0"/>
              <w:jc w:val="center"/>
              <w:rPr>
                <w:color w:val="000000"/>
                <w:sz w:val="22"/>
                <w:szCs w:val="22"/>
                <w:vertAlign w:val="superscript"/>
              </w:rPr>
            </w:pPr>
            <w:r w:rsidRPr="00854D55">
              <w:rPr>
                <w:color w:val="000000"/>
                <w:sz w:val="22"/>
                <w:szCs w:val="22"/>
              </w:rPr>
              <w:t>материальная характеристика тепловых сетей в однотрубном исчислении, м</w:t>
            </w:r>
            <w:r w:rsidRPr="00854D55">
              <w:rPr>
                <w:color w:val="000000"/>
                <w:sz w:val="22"/>
                <w:szCs w:val="22"/>
                <w:vertAlign w:val="superscript"/>
              </w:rPr>
              <w:t>2</w:t>
            </w:r>
          </w:p>
        </w:tc>
        <w:tc>
          <w:tcPr>
            <w:tcW w:w="1121" w:type="dxa"/>
          </w:tcPr>
          <w:p w14:paraId="1F6F3169" w14:textId="77777777" w:rsidR="00854D55" w:rsidRPr="00854D55" w:rsidRDefault="00854D55" w:rsidP="00854D55">
            <w:pPr>
              <w:autoSpaceDE w:val="0"/>
              <w:autoSpaceDN w:val="0"/>
              <w:adjustRightInd w:val="0"/>
              <w:jc w:val="center"/>
              <w:rPr>
                <w:color w:val="000000"/>
                <w:sz w:val="22"/>
                <w:szCs w:val="22"/>
              </w:rPr>
            </w:pPr>
          </w:p>
        </w:tc>
      </w:tr>
      <w:tr w:rsidR="00854D55" w:rsidRPr="00854D55" w14:paraId="3C39B774" w14:textId="77777777" w:rsidTr="00E6267D">
        <w:tblPrEx>
          <w:tblCellMar>
            <w:top w:w="0" w:type="dxa"/>
            <w:bottom w:w="0" w:type="dxa"/>
          </w:tblCellMar>
        </w:tblPrEx>
        <w:trPr>
          <w:trHeight w:val="20"/>
          <w:jc w:val="center"/>
        </w:trPr>
        <w:tc>
          <w:tcPr>
            <w:tcW w:w="1080" w:type="dxa"/>
          </w:tcPr>
          <w:p w14:paraId="03C3568A" w14:textId="77777777" w:rsidR="00854D55" w:rsidRPr="00854D55" w:rsidRDefault="00854D55" w:rsidP="00854D55">
            <w:pPr>
              <w:autoSpaceDE w:val="0"/>
              <w:autoSpaceDN w:val="0"/>
              <w:adjustRightInd w:val="0"/>
              <w:jc w:val="center"/>
              <w:rPr>
                <w:color w:val="000000"/>
                <w:sz w:val="22"/>
                <w:szCs w:val="22"/>
              </w:rPr>
            </w:pPr>
            <w:r w:rsidRPr="00854D55">
              <w:rPr>
                <w:color w:val="000000"/>
                <w:sz w:val="22"/>
                <w:szCs w:val="22"/>
              </w:rPr>
              <w:lastRenderedPageBreak/>
              <w:t>2.2.1</w:t>
            </w:r>
          </w:p>
        </w:tc>
        <w:tc>
          <w:tcPr>
            <w:tcW w:w="5078" w:type="dxa"/>
          </w:tcPr>
          <w:p w14:paraId="77DB91F8" w14:textId="77777777" w:rsidR="00854D55" w:rsidRPr="00854D55" w:rsidRDefault="00854D55" w:rsidP="00854D55">
            <w:pPr>
              <w:autoSpaceDE w:val="0"/>
              <w:autoSpaceDN w:val="0"/>
              <w:adjustRightInd w:val="0"/>
              <w:rPr>
                <w:i/>
                <w:iCs/>
                <w:color w:val="000000"/>
                <w:sz w:val="22"/>
                <w:szCs w:val="22"/>
              </w:rPr>
            </w:pPr>
            <w:r w:rsidRPr="00854D55">
              <w:rPr>
                <w:color w:val="000000"/>
                <w:sz w:val="22"/>
                <w:szCs w:val="22"/>
              </w:rPr>
              <w:t xml:space="preserve">·       </w:t>
            </w:r>
            <w:r w:rsidRPr="00854D55">
              <w:rPr>
                <w:i/>
                <w:iCs/>
                <w:color w:val="000000"/>
                <w:sz w:val="22"/>
                <w:szCs w:val="22"/>
              </w:rPr>
              <w:t>пар</w:t>
            </w:r>
          </w:p>
        </w:tc>
        <w:tc>
          <w:tcPr>
            <w:tcW w:w="1121" w:type="dxa"/>
            <w:vAlign w:val="center"/>
          </w:tcPr>
          <w:p w14:paraId="3D7BCCE2" w14:textId="77777777" w:rsidR="00854D55" w:rsidRPr="00854D55" w:rsidRDefault="00854D55" w:rsidP="00854D55">
            <w:pPr>
              <w:jc w:val="center"/>
              <w:rPr>
                <w:sz w:val="22"/>
                <w:szCs w:val="22"/>
              </w:rPr>
            </w:pPr>
            <w:r w:rsidRPr="00854D55">
              <w:rPr>
                <w:color w:val="000000"/>
                <w:sz w:val="22"/>
                <w:szCs w:val="22"/>
              </w:rPr>
              <w:t>–</w:t>
            </w:r>
          </w:p>
        </w:tc>
        <w:tc>
          <w:tcPr>
            <w:tcW w:w="1121" w:type="dxa"/>
            <w:vAlign w:val="center"/>
          </w:tcPr>
          <w:p w14:paraId="516FC242" w14:textId="77777777" w:rsidR="00854D55" w:rsidRPr="00854D55" w:rsidRDefault="00854D55" w:rsidP="00854D55">
            <w:pPr>
              <w:jc w:val="center"/>
              <w:rPr>
                <w:sz w:val="22"/>
                <w:szCs w:val="22"/>
              </w:rPr>
            </w:pPr>
            <w:r w:rsidRPr="00854D55">
              <w:rPr>
                <w:color w:val="000000"/>
                <w:sz w:val="22"/>
                <w:szCs w:val="22"/>
              </w:rPr>
              <w:t>–</w:t>
            </w:r>
          </w:p>
        </w:tc>
        <w:tc>
          <w:tcPr>
            <w:tcW w:w="1120" w:type="dxa"/>
            <w:vAlign w:val="center"/>
          </w:tcPr>
          <w:p w14:paraId="477C34BE" w14:textId="77777777" w:rsidR="00854D55" w:rsidRPr="00854D55" w:rsidRDefault="00854D55" w:rsidP="00854D55">
            <w:pPr>
              <w:jc w:val="center"/>
              <w:rPr>
                <w:sz w:val="22"/>
                <w:szCs w:val="22"/>
              </w:rPr>
            </w:pPr>
            <w:r w:rsidRPr="00854D55">
              <w:rPr>
                <w:color w:val="000000"/>
                <w:sz w:val="22"/>
                <w:szCs w:val="22"/>
              </w:rPr>
              <w:t>–</w:t>
            </w:r>
          </w:p>
        </w:tc>
        <w:tc>
          <w:tcPr>
            <w:tcW w:w="1121" w:type="dxa"/>
            <w:vAlign w:val="center"/>
          </w:tcPr>
          <w:p w14:paraId="030043E7" w14:textId="77777777" w:rsidR="00854D55" w:rsidRPr="00854D55" w:rsidRDefault="00854D55" w:rsidP="00854D55">
            <w:pPr>
              <w:jc w:val="center"/>
              <w:rPr>
                <w:sz w:val="22"/>
                <w:szCs w:val="22"/>
              </w:rPr>
            </w:pPr>
            <w:r w:rsidRPr="00854D55">
              <w:rPr>
                <w:color w:val="000000"/>
                <w:sz w:val="22"/>
                <w:szCs w:val="22"/>
              </w:rPr>
              <w:t>–</w:t>
            </w:r>
          </w:p>
        </w:tc>
      </w:tr>
      <w:tr w:rsidR="00854D55" w:rsidRPr="00854D55" w14:paraId="37132A83" w14:textId="77777777" w:rsidTr="00E6267D">
        <w:tblPrEx>
          <w:tblCellMar>
            <w:top w:w="0" w:type="dxa"/>
            <w:bottom w:w="0" w:type="dxa"/>
          </w:tblCellMar>
        </w:tblPrEx>
        <w:trPr>
          <w:trHeight w:val="20"/>
          <w:jc w:val="center"/>
        </w:trPr>
        <w:tc>
          <w:tcPr>
            <w:tcW w:w="1080" w:type="dxa"/>
          </w:tcPr>
          <w:p w14:paraId="0D3FC260" w14:textId="77777777" w:rsidR="00854D55" w:rsidRPr="00854D55" w:rsidRDefault="00854D55" w:rsidP="00854D55">
            <w:pPr>
              <w:autoSpaceDE w:val="0"/>
              <w:autoSpaceDN w:val="0"/>
              <w:adjustRightInd w:val="0"/>
              <w:jc w:val="center"/>
              <w:rPr>
                <w:color w:val="000000"/>
                <w:sz w:val="22"/>
                <w:szCs w:val="22"/>
              </w:rPr>
            </w:pPr>
            <w:r w:rsidRPr="00854D55">
              <w:rPr>
                <w:color w:val="000000"/>
                <w:sz w:val="22"/>
                <w:szCs w:val="22"/>
              </w:rPr>
              <w:t>2.2.2</w:t>
            </w:r>
          </w:p>
        </w:tc>
        <w:tc>
          <w:tcPr>
            <w:tcW w:w="5078" w:type="dxa"/>
          </w:tcPr>
          <w:p w14:paraId="62109033" w14:textId="77777777" w:rsidR="00854D55" w:rsidRPr="00854D55" w:rsidRDefault="00854D55" w:rsidP="00854D55">
            <w:pPr>
              <w:autoSpaceDE w:val="0"/>
              <w:autoSpaceDN w:val="0"/>
              <w:adjustRightInd w:val="0"/>
              <w:rPr>
                <w:i/>
                <w:iCs/>
                <w:color w:val="000000"/>
                <w:sz w:val="22"/>
                <w:szCs w:val="22"/>
              </w:rPr>
            </w:pPr>
            <w:r w:rsidRPr="00854D55">
              <w:rPr>
                <w:color w:val="000000"/>
                <w:sz w:val="22"/>
                <w:szCs w:val="22"/>
              </w:rPr>
              <w:t xml:space="preserve">·       </w:t>
            </w:r>
            <w:r w:rsidRPr="00854D55">
              <w:rPr>
                <w:i/>
                <w:iCs/>
                <w:color w:val="000000"/>
                <w:sz w:val="22"/>
                <w:szCs w:val="22"/>
              </w:rPr>
              <w:t>конденсат</w:t>
            </w:r>
          </w:p>
        </w:tc>
        <w:tc>
          <w:tcPr>
            <w:tcW w:w="1121" w:type="dxa"/>
            <w:vAlign w:val="center"/>
          </w:tcPr>
          <w:p w14:paraId="3078DEA1" w14:textId="77777777" w:rsidR="00854D55" w:rsidRPr="00854D55" w:rsidRDefault="00854D55" w:rsidP="00854D55">
            <w:pPr>
              <w:jc w:val="center"/>
              <w:rPr>
                <w:sz w:val="22"/>
                <w:szCs w:val="22"/>
              </w:rPr>
            </w:pPr>
            <w:r w:rsidRPr="00854D55">
              <w:rPr>
                <w:color w:val="000000"/>
                <w:sz w:val="22"/>
                <w:szCs w:val="22"/>
              </w:rPr>
              <w:t>–</w:t>
            </w:r>
          </w:p>
        </w:tc>
        <w:tc>
          <w:tcPr>
            <w:tcW w:w="1121" w:type="dxa"/>
            <w:vAlign w:val="center"/>
          </w:tcPr>
          <w:p w14:paraId="280181C2" w14:textId="77777777" w:rsidR="00854D55" w:rsidRPr="00854D55" w:rsidRDefault="00854D55" w:rsidP="00854D55">
            <w:pPr>
              <w:jc w:val="center"/>
              <w:rPr>
                <w:sz w:val="22"/>
                <w:szCs w:val="22"/>
              </w:rPr>
            </w:pPr>
            <w:r w:rsidRPr="00854D55">
              <w:rPr>
                <w:color w:val="000000"/>
                <w:sz w:val="22"/>
                <w:szCs w:val="22"/>
              </w:rPr>
              <w:t>–</w:t>
            </w:r>
          </w:p>
        </w:tc>
        <w:tc>
          <w:tcPr>
            <w:tcW w:w="1120" w:type="dxa"/>
            <w:vAlign w:val="center"/>
          </w:tcPr>
          <w:p w14:paraId="5CDBBCF3" w14:textId="77777777" w:rsidR="00854D55" w:rsidRPr="00854D55" w:rsidRDefault="00854D55" w:rsidP="00854D55">
            <w:pPr>
              <w:jc w:val="center"/>
              <w:rPr>
                <w:sz w:val="22"/>
                <w:szCs w:val="22"/>
              </w:rPr>
            </w:pPr>
            <w:r w:rsidRPr="00854D55">
              <w:rPr>
                <w:color w:val="000000"/>
                <w:sz w:val="22"/>
                <w:szCs w:val="22"/>
              </w:rPr>
              <w:t>–</w:t>
            </w:r>
          </w:p>
        </w:tc>
        <w:tc>
          <w:tcPr>
            <w:tcW w:w="1121" w:type="dxa"/>
            <w:vAlign w:val="center"/>
          </w:tcPr>
          <w:p w14:paraId="74ECAF6F" w14:textId="77777777" w:rsidR="00854D55" w:rsidRPr="00854D55" w:rsidRDefault="00854D55" w:rsidP="00854D55">
            <w:pPr>
              <w:jc w:val="center"/>
              <w:rPr>
                <w:sz w:val="22"/>
                <w:szCs w:val="22"/>
              </w:rPr>
            </w:pPr>
            <w:r w:rsidRPr="00854D55">
              <w:rPr>
                <w:color w:val="000000"/>
                <w:sz w:val="22"/>
                <w:szCs w:val="22"/>
              </w:rPr>
              <w:t>–</w:t>
            </w:r>
          </w:p>
        </w:tc>
      </w:tr>
      <w:tr w:rsidR="00854D55" w:rsidRPr="00854D55" w14:paraId="4E8103D8" w14:textId="77777777" w:rsidTr="00E6267D">
        <w:tblPrEx>
          <w:tblCellMar>
            <w:top w:w="0" w:type="dxa"/>
            <w:bottom w:w="0" w:type="dxa"/>
          </w:tblCellMar>
        </w:tblPrEx>
        <w:trPr>
          <w:trHeight w:val="20"/>
          <w:jc w:val="center"/>
        </w:trPr>
        <w:tc>
          <w:tcPr>
            <w:tcW w:w="1080" w:type="dxa"/>
          </w:tcPr>
          <w:p w14:paraId="7552C0B9" w14:textId="77777777" w:rsidR="00854D55" w:rsidRPr="00854D55" w:rsidRDefault="00854D55" w:rsidP="00854D55">
            <w:pPr>
              <w:autoSpaceDE w:val="0"/>
              <w:autoSpaceDN w:val="0"/>
              <w:adjustRightInd w:val="0"/>
              <w:jc w:val="center"/>
              <w:rPr>
                <w:color w:val="000000"/>
                <w:sz w:val="22"/>
                <w:szCs w:val="22"/>
              </w:rPr>
            </w:pPr>
            <w:r w:rsidRPr="00854D55">
              <w:rPr>
                <w:color w:val="000000"/>
                <w:sz w:val="22"/>
                <w:szCs w:val="22"/>
              </w:rPr>
              <w:t>2.2.3</w:t>
            </w:r>
          </w:p>
        </w:tc>
        <w:tc>
          <w:tcPr>
            <w:tcW w:w="5078" w:type="dxa"/>
          </w:tcPr>
          <w:p w14:paraId="02B870F2" w14:textId="77777777" w:rsidR="00854D55" w:rsidRPr="00854D55" w:rsidRDefault="00854D55" w:rsidP="00854D55">
            <w:pPr>
              <w:autoSpaceDE w:val="0"/>
              <w:autoSpaceDN w:val="0"/>
              <w:adjustRightInd w:val="0"/>
              <w:rPr>
                <w:i/>
                <w:iCs/>
                <w:color w:val="000000"/>
                <w:sz w:val="22"/>
                <w:szCs w:val="22"/>
              </w:rPr>
            </w:pPr>
            <w:r w:rsidRPr="00854D55">
              <w:rPr>
                <w:color w:val="000000"/>
                <w:sz w:val="22"/>
                <w:szCs w:val="22"/>
              </w:rPr>
              <w:t xml:space="preserve">·       </w:t>
            </w:r>
            <w:r w:rsidRPr="00854D55">
              <w:rPr>
                <w:i/>
                <w:iCs/>
                <w:color w:val="000000"/>
                <w:sz w:val="22"/>
                <w:szCs w:val="22"/>
              </w:rPr>
              <w:t>вода</w:t>
            </w:r>
          </w:p>
        </w:tc>
        <w:tc>
          <w:tcPr>
            <w:tcW w:w="1121" w:type="dxa"/>
            <w:vAlign w:val="center"/>
          </w:tcPr>
          <w:p w14:paraId="78D1B194" w14:textId="77777777" w:rsidR="00854D55" w:rsidRPr="00854D55" w:rsidRDefault="00854D55" w:rsidP="00854D55">
            <w:pPr>
              <w:jc w:val="center"/>
              <w:rPr>
                <w:sz w:val="22"/>
                <w:szCs w:val="22"/>
              </w:rPr>
            </w:pPr>
            <w:r w:rsidRPr="00854D55">
              <w:rPr>
                <w:sz w:val="22"/>
                <w:szCs w:val="22"/>
              </w:rPr>
              <w:t>3833,66</w:t>
            </w:r>
          </w:p>
        </w:tc>
        <w:tc>
          <w:tcPr>
            <w:tcW w:w="1121" w:type="dxa"/>
            <w:vAlign w:val="center"/>
          </w:tcPr>
          <w:p w14:paraId="1F96676B" w14:textId="77777777" w:rsidR="00854D55" w:rsidRPr="00854D55" w:rsidRDefault="00854D55" w:rsidP="00854D55">
            <w:pPr>
              <w:jc w:val="center"/>
              <w:rPr>
                <w:sz w:val="22"/>
                <w:szCs w:val="22"/>
              </w:rPr>
            </w:pPr>
            <w:r w:rsidRPr="00854D55">
              <w:rPr>
                <w:sz w:val="22"/>
                <w:szCs w:val="22"/>
              </w:rPr>
              <w:t>3833,66</w:t>
            </w:r>
          </w:p>
        </w:tc>
        <w:tc>
          <w:tcPr>
            <w:tcW w:w="1120" w:type="dxa"/>
            <w:vAlign w:val="center"/>
          </w:tcPr>
          <w:p w14:paraId="680A2698" w14:textId="77777777" w:rsidR="00854D55" w:rsidRPr="00854D55" w:rsidRDefault="00854D55" w:rsidP="00854D55">
            <w:pPr>
              <w:autoSpaceDE w:val="0"/>
              <w:autoSpaceDN w:val="0"/>
              <w:adjustRightInd w:val="0"/>
              <w:jc w:val="center"/>
              <w:rPr>
                <w:color w:val="000000"/>
                <w:sz w:val="22"/>
                <w:szCs w:val="22"/>
              </w:rPr>
            </w:pPr>
            <w:r w:rsidRPr="00854D55">
              <w:rPr>
                <w:color w:val="000000"/>
                <w:sz w:val="22"/>
                <w:szCs w:val="22"/>
              </w:rPr>
              <w:t>4038,6</w:t>
            </w:r>
          </w:p>
        </w:tc>
        <w:tc>
          <w:tcPr>
            <w:tcW w:w="1121" w:type="dxa"/>
            <w:vAlign w:val="center"/>
          </w:tcPr>
          <w:p w14:paraId="6877944C" w14:textId="77777777" w:rsidR="00854D55" w:rsidRPr="00854D55" w:rsidRDefault="00854D55" w:rsidP="00854D55">
            <w:pPr>
              <w:autoSpaceDE w:val="0"/>
              <w:autoSpaceDN w:val="0"/>
              <w:adjustRightInd w:val="0"/>
              <w:jc w:val="center"/>
              <w:rPr>
                <w:color w:val="000000"/>
                <w:sz w:val="22"/>
                <w:szCs w:val="22"/>
              </w:rPr>
            </w:pPr>
            <w:r w:rsidRPr="00854D55">
              <w:rPr>
                <w:color w:val="000000"/>
                <w:sz w:val="22"/>
                <w:szCs w:val="22"/>
              </w:rPr>
              <w:t>4038,6</w:t>
            </w:r>
          </w:p>
        </w:tc>
      </w:tr>
      <w:tr w:rsidR="00854D55" w:rsidRPr="00854D55" w14:paraId="27272156" w14:textId="77777777" w:rsidTr="00E6267D">
        <w:tblPrEx>
          <w:tblCellMar>
            <w:top w:w="0" w:type="dxa"/>
            <w:bottom w:w="0" w:type="dxa"/>
          </w:tblCellMar>
        </w:tblPrEx>
        <w:trPr>
          <w:trHeight w:val="20"/>
          <w:jc w:val="center"/>
        </w:trPr>
        <w:tc>
          <w:tcPr>
            <w:tcW w:w="1080" w:type="dxa"/>
          </w:tcPr>
          <w:p w14:paraId="467D6650" w14:textId="77777777" w:rsidR="00854D55" w:rsidRPr="00854D55" w:rsidRDefault="00854D55" w:rsidP="00854D55">
            <w:pPr>
              <w:autoSpaceDE w:val="0"/>
              <w:autoSpaceDN w:val="0"/>
              <w:adjustRightInd w:val="0"/>
              <w:jc w:val="center"/>
              <w:rPr>
                <w:color w:val="000000"/>
                <w:sz w:val="22"/>
                <w:szCs w:val="22"/>
              </w:rPr>
            </w:pPr>
            <w:r w:rsidRPr="00854D55">
              <w:rPr>
                <w:color w:val="000000"/>
                <w:sz w:val="22"/>
                <w:szCs w:val="22"/>
              </w:rPr>
              <w:t>2.3</w:t>
            </w:r>
          </w:p>
        </w:tc>
        <w:tc>
          <w:tcPr>
            <w:tcW w:w="9561" w:type="dxa"/>
            <w:gridSpan w:val="5"/>
          </w:tcPr>
          <w:p w14:paraId="53CAD3AB" w14:textId="77777777" w:rsidR="00854D55" w:rsidRPr="00854D55" w:rsidRDefault="00854D55" w:rsidP="00854D55">
            <w:pPr>
              <w:autoSpaceDE w:val="0"/>
              <w:autoSpaceDN w:val="0"/>
              <w:adjustRightInd w:val="0"/>
              <w:jc w:val="center"/>
              <w:rPr>
                <w:color w:val="000000"/>
                <w:sz w:val="22"/>
                <w:szCs w:val="22"/>
              </w:rPr>
            </w:pPr>
            <w:r w:rsidRPr="00854D55">
              <w:rPr>
                <w:color w:val="000000"/>
                <w:sz w:val="22"/>
                <w:szCs w:val="22"/>
              </w:rPr>
              <w:t>отпуск тепловой энергии в сеть, тыс. Гкал:</w:t>
            </w:r>
          </w:p>
        </w:tc>
      </w:tr>
      <w:tr w:rsidR="00854D55" w:rsidRPr="00854D55" w14:paraId="7BA02C33" w14:textId="77777777" w:rsidTr="00E6267D">
        <w:tblPrEx>
          <w:tblCellMar>
            <w:top w:w="0" w:type="dxa"/>
            <w:bottom w:w="0" w:type="dxa"/>
          </w:tblCellMar>
        </w:tblPrEx>
        <w:trPr>
          <w:trHeight w:val="20"/>
          <w:jc w:val="center"/>
        </w:trPr>
        <w:tc>
          <w:tcPr>
            <w:tcW w:w="1080" w:type="dxa"/>
          </w:tcPr>
          <w:p w14:paraId="2336AE65" w14:textId="77777777" w:rsidR="00854D55" w:rsidRPr="00854D55" w:rsidRDefault="00854D55" w:rsidP="00854D55">
            <w:pPr>
              <w:autoSpaceDE w:val="0"/>
              <w:autoSpaceDN w:val="0"/>
              <w:adjustRightInd w:val="0"/>
              <w:jc w:val="center"/>
              <w:rPr>
                <w:color w:val="000000"/>
                <w:sz w:val="22"/>
                <w:szCs w:val="22"/>
              </w:rPr>
            </w:pPr>
            <w:r w:rsidRPr="00854D55">
              <w:rPr>
                <w:color w:val="000000"/>
                <w:sz w:val="22"/>
                <w:szCs w:val="22"/>
              </w:rPr>
              <w:t>2.3.1</w:t>
            </w:r>
          </w:p>
        </w:tc>
        <w:tc>
          <w:tcPr>
            <w:tcW w:w="5078" w:type="dxa"/>
          </w:tcPr>
          <w:p w14:paraId="03CD1D7B" w14:textId="77777777" w:rsidR="00854D55" w:rsidRPr="00854D55" w:rsidRDefault="00854D55" w:rsidP="00854D55">
            <w:pPr>
              <w:autoSpaceDE w:val="0"/>
              <w:autoSpaceDN w:val="0"/>
              <w:adjustRightInd w:val="0"/>
              <w:rPr>
                <w:i/>
                <w:iCs/>
                <w:color w:val="000000"/>
                <w:sz w:val="22"/>
                <w:szCs w:val="22"/>
              </w:rPr>
            </w:pPr>
            <w:r w:rsidRPr="00854D55">
              <w:rPr>
                <w:color w:val="000000"/>
                <w:sz w:val="22"/>
                <w:szCs w:val="22"/>
              </w:rPr>
              <w:t xml:space="preserve">·       </w:t>
            </w:r>
            <w:r w:rsidRPr="00854D55">
              <w:rPr>
                <w:i/>
                <w:iCs/>
                <w:color w:val="000000"/>
                <w:sz w:val="22"/>
                <w:szCs w:val="22"/>
              </w:rPr>
              <w:t>пар</w:t>
            </w:r>
          </w:p>
        </w:tc>
        <w:tc>
          <w:tcPr>
            <w:tcW w:w="1121" w:type="dxa"/>
            <w:vAlign w:val="center"/>
          </w:tcPr>
          <w:p w14:paraId="6EF0A16B" w14:textId="77777777" w:rsidR="00854D55" w:rsidRPr="00854D55" w:rsidRDefault="00854D55" w:rsidP="00854D55">
            <w:pPr>
              <w:jc w:val="center"/>
              <w:rPr>
                <w:sz w:val="22"/>
                <w:szCs w:val="22"/>
              </w:rPr>
            </w:pPr>
            <w:r w:rsidRPr="00854D55">
              <w:rPr>
                <w:color w:val="000000"/>
                <w:sz w:val="22"/>
                <w:szCs w:val="22"/>
              </w:rPr>
              <w:t>–</w:t>
            </w:r>
          </w:p>
        </w:tc>
        <w:tc>
          <w:tcPr>
            <w:tcW w:w="1121" w:type="dxa"/>
            <w:vAlign w:val="center"/>
          </w:tcPr>
          <w:p w14:paraId="206D6662" w14:textId="77777777" w:rsidR="00854D55" w:rsidRPr="00854D55" w:rsidRDefault="00854D55" w:rsidP="00854D55">
            <w:pPr>
              <w:jc w:val="center"/>
              <w:rPr>
                <w:sz w:val="22"/>
                <w:szCs w:val="22"/>
              </w:rPr>
            </w:pPr>
            <w:r w:rsidRPr="00854D55">
              <w:rPr>
                <w:color w:val="000000"/>
                <w:sz w:val="22"/>
                <w:szCs w:val="22"/>
              </w:rPr>
              <w:t>–</w:t>
            </w:r>
          </w:p>
        </w:tc>
        <w:tc>
          <w:tcPr>
            <w:tcW w:w="1120" w:type="dxa"/>
            <w:vAlign w:val="center"/>
          </w:tcPr>
          <w:p w14:paraId="1FFD6F48" w14:textId="77777777" w:rsidR="00854D55" w:rsidRPr="00854D55" w:rsidRDefault="00854D55" w:rsidP="00854D55">
            <w:pPr>
              <w:jc w:val="center"/>
              <w:rPr>
                <w:sz w:val="22"/>
                <w:szCs w:val="22"/>
              </w:rPr>
            </w:pPr>
            <w:r w:rsidRPr="00854D55">
              <w:rPr>
                <w:color w:val="000000"/>
                <w:sz w:val="22"/>
                <w:szCs w:val="22"/>
              </w:rPr>
              <w:t>–</w:t>
            </w:r>
          </w:p>
        </w:tc>
        <w:tc>
          <w:tcPr>
            <w:tcW w:w="1121" w:type="dxa"/>
            <w:vAlign w:val="center"/>
          </w:tcPr>
          <w:p w14:paraId="58A2E10A" w14:textId="77777777" w:rsidR="00854D55" w:rsidRPr="00854D55" w:rsidRDefault="00854D55" w:rsidP="00854D55">
            <w:pPr>
              <w:jc w:val="center"/>
              <w:rPr>
                <w:sz w:val="22"/>
                <w:szCs w:val="22"/>
              </w:rPr>
            </w:pPr>
            <w:r w:rsidRPr="00854D55">
              <w:rPr>
                <w:color w:val="000000"/>
                <w:sz w:val="22"/>
                <w:szCs w:val="22"/>
              </w:rPr>
              <w:t>–</w:t>
            </w:r>
          </w:p>
        </w:tc>
      </w:tr>
      <w:tr w:rsidR="00854D55" w:rsidRPr="00854D55" w14:paraId="0A434009" w14:textId="77777777" w:rsidTr="00E6267D">
        <w:tblPrEx>
          <w:tblCellMar>
            <w:top w:w="0" w:type="dxa"/>
            <w:bottom w:w="0" w:type="dxa"/>
          </w:tblCellMar>
        </w:tblPrEx>
        <w:trPr>
          <w:trHeight w:val="20"/>
          <w:jc w:val="center"/>
        </w:trPr>
        <w:tc>
          <w:tcPr>
            <w:tcW w:w="1080" w:type="dxa"/>
          </w:tcPr>
          <w:p w14:paraId="4ACC8C20" w14:textId="77777777" w:rsidR="00854D55" w:rsidRPr="00854D55" w:rsidRDefault="00854D55" w:rsidP="00854D55">
            <w:pPr>
              <w:autoSpaceDE w:val="0"/>
              <w:autoSpaceDN w:val="0"/>
              <w:adjustRightInd w:val="0"/>
              <w:jc w:val="center"/>
              <w:rPr>
                <w:color w:val="000000"/>
                <w:sz w:val="22"/>
                <w:szCs w:val="22"/>
              </w:rPr>
            </w:pPr>
            <w:r w:rsidRPr="00854D55">
              <w:rPr>
                <w:color w:val="000000"/>
                <w:sz w:val="22"/>
                <w:szCs w:val="22"/>
              </w:rPr>
              <w:t>2.3.2</w:t>
            </w:r>
          </w:p>
        </w:tc>
        <w:tc>
          <w:tcPr>
            <w:tcW w:w="5078" w:type="dxa"/>
          </w:tcPr>
          <w:p w14:paraId="24287B2C" w14:textId="77777777" w:rsidR="00854D55" w:rsidRPr="00854D55" w:rsidRDefault="00854D55" w:rsidP="00854D55">
            <w:pPr>
              <w:autoSpaceDE w:val="0"/>
              <w:autoSpaceDN w:val="0"/>
              <w:adjustRightInd w:val="0"/>
              <w:rPr>
                <w:i/>
                <w:iCs/>
                <w:color w:val="000000"/>
                <w:sz w:val="22"/>
                <w:szCs w:val="22"/>
              </w:rPr>
            </w:pPr>
            <w:r w:rsidRPr="00854D55">
              <w:rPr>
                <w:color w:val="000000"/>
                <w:sz w:val="22"/>
                <w:szCs w:val="22"/>
              </w:rPr>
              <w:t xml:space="preserve">·       </w:t>
            </w:r>
            <w:r w:rsidRPr="00854D55">
              <w:rPr>
                <w:i/>
                <w:iCs/>
                <w:color w:val="000000"/>
                <w:sz w:val="22"/>
                <w:szCs w:val="22"/>
              </w:rPr>
              <w:t>конденсат</w:t>
            </w:r>
          </w:p>
        </w:tc>
        <w:tc>
          <w:tcPr>
            <w:tcW w:w="1121" w:type="dxa"/>
            <w:vAlign w:val="center"/>
          </w:tcPr>
          <w:p w14:paraId="400A0EC4" w14:textId="77777777" w:rsidR="00854D55" w:rsidRPr="00854D55" w:rsidRDefault="00854D55" w:rsidP="00854D55">
            <w:pPr>
              <w:jc w:val="center"/>
              <w:rPr>
                <w:sz w:val="22"/>
                <w:szCs w:val="22"/>
              </w:rPr>
            </w:pPr>
            <w:r w:rsidRPr="00854D55">
              <w:rPr>
                <w:color w:val="000000"/>
                <w:sz w:val="22"/>
                <w:szCs w:val="22"/>
              </w:rPr>
              <w:t>–</w:t>
            </w:r>
          </w:p>
        </w:tc>
        <w:tc>
          <w:tcPr>
            <w:tcW w:w="1121" w:type="dxa"/>
            <w:vAlign w:val="center"/>
          </w:tcPr>
          <w:p w14:paraId="5CE54F7E" w14:textId="77777777" w:rsidR="00854D55" w:rsidRPr="00854D55" w:rsidRDefault="00854D55" w:rsidP="00854D55">
            <w:pPr>
              <w:jc w:val="center"/>
              <w:rPr>
                <w:sz w:val="22"/>
                <w:szCs w:val="22"/>
              </w:rPr>
            </w:pPr>
            <w:r w:rsidRPr="00854D55">
              <w:rPr>
                <w:color w:val="000000"/>
                <w:sz w:val="22"/>
                <w:szCs w:val="22"/>
              </w:rPr>
              <w:t>–</w:t>
            </w:r>
          </w:p>
        </w:tc>
        <w:tc>
          <w:tcPr>
            <w:tcW w:w="1120" w:type="dxa"/>
            <w:vAlign w:val="center"/>
          </w:tcPr>
          <w:p w14:paraId="642769E4" w14:textId="77777777" w:rsidR="00854D55" w:rsidRPr="00854D55" w:rsidRDefault="00854D55" w:rsidP="00854D55">
            <w:pPr>
              <w:jc w:val="center"/>
              <w:rPr>
                <w:sz w:val="22"/>
                <w:szCs w:val="22"/>
              </w:rPr>
            </w:pPr>
            <w:r w:rsidRPr="00854D55">
              <w:rPr>
                <w:color w:val="000000"/>
                <w:sz w:val="22"/>
                <w:szCs w:val="22"/>
              </w:rPr>
              <w:t>–</w:t>
            </w:r>
          </w:p>
        </w:tc>
        <w:tc>
          <w:tcPr>
            <w:tcW w:w="1121" w:type="dxa"/>
            <w:vAlign w:val="center"/>
          </w:tcPr>
          <w:p w14:paraId="571636DA" w14:textId="77777777" w:rsidR="00854D55" w:rsidRPr="00854D55" w:rsidRDefault="00854D55" w:rsidP="00854D55">
            <w:pPr>
              <w:jc w:val="center"/>
              <w:rPr>
                <w:sz w:val="22"/>
                <w:szCs w:val="22"/>
              </w:rPr>
            </w:pPr>
            <w:r w:rsidRPr="00854D55">
              <w:rPr>
                <w:color w:val="000000"/>
                <w:sz w:val="22"/>
                <w:szCs w:val="22"/>
              </w:rPr>
              <w:t>–</w:t>
            </w:r>
          </w:p>
        </w:tc>
      </w:tr>
      <w:tr w:rsidR="00854D55" w:rsidRPr="00854D55" w14:paraId="5AC08D96" w14:textId="77777777" w:rsidTr="00E6267D">
        <w:tblPrEx>
          <w:tblCellMar>
            <w:top w:w="0" w:type="dxa"/>
            <w:bottom w:w="0" w:type="dxa"/>
          </w:tblCellMar>
        </w:tblPrEx>
        <w:trPr>
          <w:trHeight w:val="20"/>
          <w:jc w:val="center"/>
        </w:trPr>
        <w:tc>
          <w:tcPr>
            <w:tcW w:w="1080" w:type="dxa"/>
          </w:tcPr>
          <w:p w14:paraId="50FC4FE4" w14:textId="77777777" w:rsidR="00854D55" w:rsidRPr="00854D55" w:rsidRDefault="00854D55" w:rsidP="00854D55">
            <w:pPr>
              <w:autoSpaceDE w:val="0"/>
              <w:autoSpaceDN w:val="0"/>
              <w:adjustRightInd w:val="0"/>
              <w:jc w:val="center"/>
              <w:rPr>
                <w:color w:val="000000"/>
                <w:sz w:val="22"/>
                <w:szCs w:val="22"/>
              </w:rPr>
            </w:pPr>
            <w:r w:rsidRPr="00854D55">
              <w:rPr>
                <w:color w:val="000000"/>
                <w:sz w:val="22"/>
                <w:szCs w:val="22"/>
              </w:rPr>
              <w:t>2.3.3</w:t>
            </w:r>
          </w:p>
        </w:tc>
        <w:tc>
          <w:tcPr>
            <w:tcW w:w="5078" w:type="dxa"/>
          </w:tcPr>
          <w:p w14:paraId="7A91C7A0" w14:textId="77777777" w:rsidR="00854D55" w:rsidRPr="00854D55" w:rsidRDefault="00854D55" w:rsidP="00854D55">
            <w:pPr>
              <w:autoSpaceDE w:val="0"/>
              <w:autoSpaceDN w:val="0"/>
              <w:adjustRightInd w:val="0"/>
              <w:rPr>
                <w:i/>
                <w:iCs/>
                <w:color w:val="000000"/>
                <w:sz w:val="22"/>
                <w:szCs w:val="22"/>
              </w:rPr>
            </w:pPr>
            <w:r w:rsidRPr="00854D55">
              <w:rPr>
                <w:color w:val="000000"/>
                <w:sz w:val="22"/>
                <w:szCs w:val="22"/>
              </w:rPr>
              <w:t xml:space="preserve">·       </w:t>
            </w:r>
            <w:r w:rsidRPr="00854D55">
              <w:rPr>
                <w:i/>
                <w:iCs/>
                <w:color w:val="000000"/>
                <w:sz w:val="22"/>
                <w:szCs w:val="22"/>
              </w:rPr>
              <w:t>вода</w:t>
            </w:r>
          </w:p>
        </w:tc>
        <w:tc>
          <w:tcPr>
            <w:tcW w:w="1121" w:type="dxa"/>
            <w:vAlign w:val="center"/>
          </w:tcPr>
          <w:p w14:paraId="45A4313F" w14:textId="77777777" w:rsidR="00854D55" w:rsidRPr="00854D55" w:rsidRDefault="00854D55" w:rsidP="00854D55">
            <w:pPr>
              <w:jc w:val="center"/>
              <w:rPr>
                <w:sz w:val="22"/>
                <w:szCs w:val="22"/>
              </w:rPr>
            </w:pPr>
            <w:r w:rsidRPr="00854D55">
              <w:rPr>
                <w:sz w:val="22"/>
                <w:szCs w:val="22"/>
              </w:rPr>
              <w:t>54,58</w:t>
            </w:r>
          </w:p>
        </w:tc>
        <w:tc>
          <w:tcPr>
            <w:tcW w:w="1121" w:type="dxa"/>
            <w:vAlign w:val="center"/>
          </w:tcPr>
          <w:p w14:paraId="47021BEC" w14:textId="77777777" w:rsidR="00854D55" w:rsidRPr="00854D55" w:rsidRDefault="00854D55" w:rsidP="00854D55">
            <w:pPr>
              <w:jc w:val="center"/>
              <w:rPr>
                <w:sz w:val="22"/>
                <w:szCs w:val="22"/>
              </w:rPr>
            </w:pPr>
            <w:r w:rsidRPr="00854D55">
              <w:rPr>
                <w:sz w:val="22"/>
                <w:szCs w:val="22"/>
              </w:rPr>
              <w:t>54,58</w:t>
            </w:r>
          </w:p>
        </w:tc>
        <w:tc>
          <w:tcPr>
            <w:tcW w:w="1120" w:type="dxa"/>
            <w:vAlign w:val="center"/>
          </w:tcPr>
          <w:p w14:paraId="36F60500" w14:textId="77777777" w:rsidR="00854D55" w:rsidRPr="00854D55" w:rsidRDefault="00854D55" w:rsidP="00854D55">
            <w:pPr>
              <w:jc w:val="center"/>
              <w:rPr>
                <w:sz w:val="22"/>
                <w:szCs w:val="22"/>
              </w:rPr>
            </w:pPr>
            <w:r w:rsidRPr="00854D55">
              <w:rPr>
                <w:sz w:val="22"/>
                <w:szCs w:val="22"/>
              </w:rPr>
              <w:t>48,18</w:t>
            </w:r>
          </w:p>
        </w:tc>
        <w:tc>
          <w:tcPr>
            <w:tcW w:w="1121" w:type="dxa"/>
            <w:vAlign w:val="center"/>
          </w:tcPr>
          <w:p w14:paraId="172AA9CB" w14:textId="77777777" w:rsidR="00854D55" w:rsidRPr="00854D55" w:rsidRDefault="00854D55" w:rsidP="00854D55">
            <w:pPr>
              <w:jc w:val="center"/>
              <w:rPr>
                <w:sz w:val="22"/>
                <w:szCs w:val="22"/>
              </w:rPr>
            </w:pPr>
            <w:r w:rsidRPr="00854D55">
              <w:rPr>
                <w:sz w:val="22"/>
                <w:szCs w:val="22"/>
              </w:rPr>
              <w:t>48,18</w:t>
            </w:r>
          </w:p>
        </w:tc>
      </w:tr>
      <w:tr w:rsidR="00854D55" w:rsidRPr="00854D55" w14:paraId="467A820F" w14:textId="77777777" w:rsidTr="00E6267D">
        <w:tblPrEx>
          <w:tblCellMar>
            <w:top w:w="0" w:type="dxa"/>
            <w:bottom w:w="0" w:type="dxa"/>
          </w:tblCellMar>
        </w:tblPrEx>
        <w:trPr>
          <w:trHeight w:val="20"/>
          <w:jc w:val="center"/>
        </w:trPr>
        <w:tc>
          <w:tcPr>
            <w:tcW w:w="1080" w:type="dxa"/>
          </w:tcPr>
          <w:p w14:paraId="2804A037" w14:textId="77777777" w:rsidR="00854D55" w:rsidRPr="00854D55" w:rsidRDefault="00854D55" w:rsidP="00854D55">
            <w:pPr>
              <w:autoSpaceDE w:val="0"/>
              <w:autoSpaceDN w:val="0"/>
              <w:adjustRightInd w:val="0"/>
              <w:jc w:val="center"/>
              <w:rPr>
                <w:color w:val="000000"/>
                <w:sz w:val="22"/>
                <w:szCs w:val="22"/>
              </w:rPr>
            </w:pPr>
            <w:r w:rsidRPr="00854D55">
              <w:rPr>
                <w:color w:val="000000"/>
                <w:sz w:val="22"/>
                <w:szCs w:val="22"/>
              </w:rPr>
              <w:t>2.4</w:t>
            </w:r>
          </w:p>
        </w:tc>
        <w:tc>
          <w:tcPr>
            <w:tcW w:w="9561" w:type="dxa"/>
            <w:gridSpan w:val="5"/>
          </w:tcPr>
          <w:p w14:paraId="548326F6" w14:textId="77777777" w:rsidR="00854D55" w:rsidRPr="00854D55" w:rsidRDefault="00854D55" w:rsidP="00854D55">
            <w:pPr>
              <w:autoSpaceDE w:val="0"/>
              <w:autoSpaceDN w:val="0"/>
              <w:adjustRightInd w:val="0"/>
              <w:jc w:val="center"/>
              <w:rPr>
                <w:color w:val="000000"/>
                <w:sz w:val="22"/>
                <w:szCs w:val="22"/>
              </w:rPr>
            </w:pPr>
            <w:r w:rsidRPr="00854D55">
              <w:rPr>
                <w:color w:val="000000"/>
                <w:sz w:val="22"/>
                <w:szCs w:val="22"/>
              </w:rPr>
              <w:t>суммарная присоединенная тепловая нагрузка к тепловой сети, Гкал/ч:</w:t>
            </w:r>
          </w:p>
        </w:tc>
      </w:tr>
      <w:tr w:rsidR="00854D55" w:rsidRPr="00854D55" w14:paraId="3E9EB764" w14:textId="77777777" w:rsidTr="00E6267D">
        <w:tblPrEx>
          <w:tblCellMar>
            <w:top w:w="0" w:type="dxa"/>
            <w:bottom w:w="0" w:type="dxa"/>
          </w:tblCellMar>
        </w:tblPrEx>
        <w:trPr>
          <w:trHeight w:val="20"/>
          <w:jc w:val="center"/>
        </w:trPr>
        <w:tc>
          <w:tcPr>
            <w:tcW w:w="1080" w:type="dxa"/>
          </w:tcPr>
          <w:p w14:paraId="64DC595B" w14:textId="77777777" w:rsidR="00854D55" w:rsidRPr="00854D55" w:rsidRDefault="00854D55" w:rsidP="00854D55">
            <w:pPr>
              <w:autoSpaceDE w:val="0"/>
              <w:autoSpaceDN w:val="0"/>
              <w:adjustRightInd w:val="0"/>
              <w:jc w:val="center"/>
              <w:rPr>
                <w:color w:val="000000"/>
                <w:sz w:val="22"/>
                <w:szCs w:val="22"/>
              </w:rPr>
            </w:pPr>
            <w:r w:rsidRPr="00854D55">
              <w:rPr>
                <w:color w:val="000000"/>
                <w:sz w:val="22"/>
                <w:szCs w:val="22"/>
              </w:rPr>
              <w:t>2.4.1</w:t>
            </w:r>
          </w:p>
        </w:tc>
        <w:tc>
          <w:tcPr>
            <w:tcW w:w="5078" w:type="dxa"/>
          </w:tcPr>
          <w:p w14:paraId="745CE514" w14:textId="77777777" w:rsidR="00854D55" w:rsidRPr="00854D55" w:rsidRDefault="00854D55" w:rsidP="00854D55">
            <w:pPr>
              <w:autoSpaceDE w:val="0"/>
              <w:autoSpaceDN w:val="0"/>
              <w:adjustRightInd w:val="0"/>
              <w:rPr>
                <w:i/>
                <w:iCs/>
                <w:color w:val="000000"/>
                <w:sz w:val="22"/>
                <w:szCs w:val="22"/>
              </w:rPr>
            </w:pPr>
            <w:r w:rsidRPr="00854D55">
              <w:rPr>
                <w:color w:val="000000"/>
                <w:sz w:val="22"/>
                <w:szCs w:val="22"/>
              </w:rPr>
              <w:t xml:space="preserve">·       </w:t>
            </w:r>
            <w:r w:rsidRPr="00854D55">
              <w:rPr>
                <w:i/>
                <w:iCs/>
                <w:color w:val="000000"/>
                <w:sz w:val="22"/>
                <w:szCs w:val="22"/>
              </w:rPr>
              <w:t>пар</w:t>
            </w:r>
          </w:p>
        </w:tc>
        <w:tc>
          <w:tcPr>
            <w:tcW w:w="1121" w:type="dxa"/>
            <w:vAlign w:val="center"/>
          </w:tcPr>
          <w:p w14:paraId="2ACD151F" w14:textId="77777777" w:rsidR="00854D55" w:rsidRPr="00854D55" w:rsidRDefault="00854D55" w:rsidP="00854D55">
            <w:pPr>
              <w:jc w:val="center"/>
              <w:rPr>
                <w:sz w:val="22"/>
                <w:szCs w:val="22"/>
              </w:rPr>
            </w:pPr>
            <w:r w:rsidRPr="00854D55">
              <w:rPr>
                <w:color w:val="000000"/>
                <w:sz w:val="22"/>
                <w:szCs w:val="22"/>
              </w:rPr>
              <w:t>–</w:t>
            </w:r>
          </w:p>
        </w:tc>
        <w:tc>
          <w:tcPr>
            <w:tcW w:w="1121" w:type="dxa"/>
            <w:vAlign w:val="center"/>
          </w:tcPr>
          <w:p w14:paraId="18B00C9F" w14:textId="77777777" w:rsidR="00854D55" w:rsidRPr="00854D55" w:rsidRDefault="00854D55" w:rsidP="00854D55">
            <w:pPr>
              <w:jc w:val="center"/>
              <w:rPr>
                <w:sz w:val="22"/>
                <w:szCs w:val="22"/>
              </w:rPr>
            </w:pPr>
            <w:r w:rsidRPr="00854D55">
              <w:rPr>
                <w:color w:val="000000"/>
                <w:sz w:val="22"/>
                <w:szCs w:val="22"/>
              </w:rPr>
              <w:t>–</w:t>
            </w:r>
          </w:p>
        </w:tc>
        <w:tc>
          <w:tcPr>
            <w:tcW w:w="1120" w:type="dxa"/>
            <w:vAlign w:val="center"/>
          </w:tcPr>
          <w:p w14:paraId="34E0F8BE" w14:textId="77777777" w:rsidR="00854D55" w:rsidRPr="00854D55" w:rsidRDefault="00854D55" w:rsidP="00854D55">
            <w:pPr>
              <w:jc w:val="center"/>
              <w:rPr>
                <w:sz w:val="22"/>
                <w:szCs w:val="22"/>
              </w:rPr>
            </w:pPr>
            <w:r w:rsidRPr="00854D55">
              <w:rPr>
                <w:color w:val="000000"/>
                <w:sz w:val="22"/>
                <w:szCs w:val="22"/>
              </w:rPr>
              <w:t>–</w:t>
            </w:r>
          </w:p>
        </w:tc>
        <w:tc>
          <w:tcPr>
            <w:tcW w:w="1121" w:type="dxa"/>
            <w:vAlign w:val="center"/>
          </w:tcPr>
          <w:p w14:paraId="35B367B7" w14:textId="77777777" w:rsidR="00854D55" w:rsidRPr="00854D55" w:rsidRDefault="00854D55" w:rsidP="00854D55">
            <w:pPr>
              <w:jc w:val="center"/>
              <w:rPr>
                <w:sz w:val="22"/>
                <w:szCs w:val="22"/>
              </w:rPr>
            </w:pPr>
            <w:r w:rsidRPr="00854D55">
              <w:rPr>
                <w:color w:val="000000"/>
                <w:sz w:val="22"/>
                <w:szCs w:val="22"/>
              </w:rPr>
              <w:t>–</w:t>
            </w:r>
          </w:p>
        </w:tc>
      </w:tr>
      <w:tr w:rsidR="00854D55" w:rsidRPr="00854D55" w14:paraId="03EF0E1C" w14:textId="77777777" w:rsidTr="00E6267D">
        <w:tblPrEx>
          <w:tblCellMar>
            <w:top w:w="0" w:type="dxa"/>
            <w:bottom w:w="0" w:type="dxa"/>
          </w:tblCellMar>
        </w:tblPrEx>
        <w:trPr>
          <w:trHeight w:val="20"/>
          <w:jc w:val="center"/>
        </w:trPr>
        <w:tc>
          <w:tcPr>
            <w:tcW w:w="1080" w:type="dxa"/>
          </w:tcPr>
          <w:p w14:paraId="69EE3DFC" w14:textId="77777777" w:rsidR="00854D55" w:rsidRPr="00854D55" w:rsidRDefault="00854D55" w:rsidP="00854D55">
            <w:pPr>
              <w:autoSpaceDE w:val="0"/>
              <w:autoSpaceDN w:val="0"/>
              <w:adjustRightInd w:val="0"/>
              <w:jc w:val="center"/>
              <w:rPr>
                <w:color w:val="000000"/>
                <w:sz w:val="22"/>
                <w:szCs w:val="22"/>
              </w:rPr>
            </w:pPr>
            <w:r w:rsidRPr="00854D55">
              <w:rPr>
                <w:color w:val="000000"/>
                <w:sz w:val="22"/>
                <w:szCs w:val="22"/>
              </w:rPr>
              <w:t>2.4.2</w:t>
            </w:r>
          </w:p>
        </w:tc>
        <w:tc>
          <w:tcPr>
            <w:tcW w:w="5078" w:type="dxa"/>
          </w:tcPr>
          <w:p w14:paraId="73CCD166" w14:textId="77777777" w:rsidR="00854D55" w:rsidRPr="00854D55" w:rsidRDefault="00854D55" w:rsidP="00854D55">
            <w:pPr>
              <w:autoSpaceDE w:val="0"/>
              <w:autoSpaceDN w:val="0"/>
              <w:adjustRightInd w:val="0"/>
              <w:rPr>
                <w:i/>
                <w:iCs/>
                <w:color w:val="000000"/>
                <w:sz w:val="22"/>
                <w:szCs w:val="22"/>
              </w:rPr>
            </w:pPr>
            <w:r w:rsidRPr="00854D55">
              <w:rPr>
                <w:color w:val="000000"/>
                <w:sz w:val="22"/>
                <w:szCs w:val="22"/>
              </w:rPr>
              <w:t xml:space="preserve">·       </w:t>
            </w:r>
            <w:r w:rsidRPr="00854D55">
              <w:rPr>
                <w:i/>
                <w:iCs/>
                <w:color w:val="000000"/>
                <w:sz w:val="22"/>
                <w:szCs w:val="22"/>
              </w:rPr>
              <w:t>конденсат</w:t>
            </w:r>
          </w:p>
        </w:tc>
        <w:tc>
          <w:tcPr>
            <w:tcW w:w="1121" w:type="dxa"/>
            <w:vAlign w:val="center"/>
          </w:tcPr>
          <w:p w14:paraId="138A22A1" w14:textId="77777777" w:rsidR="00854D55" w:rsidRPr="00854D55" w:rsidRDefault="00854D55" w:rsidP="00854D55">
            <w:pPr>
              <w:jc w:val="center"/>
              <w:rPr>
                <w:sz w:val="22"/>
                <w:szCs w:val="22"/>
              </w:rPr>
            </w:pPr>
            <w:r w:rsidRPr="00854D55">
              <w:rPr>
                <w:color w:val="000000"/>
                <w:sz w:val="22"/>
                <w:szCs w:val="22"/>
              </w:rPr>
              <w:t>–</w:t>
            </w:r>
          </w:p>
        </w:tc>
        <w:tc>
          <w:tcPr>
            <w:tcW w:w="1121" w:type="dxa"/>
            <w:vAlign w:val="center"/>
          </w:tcPr>
          <w:p w14:paraId="355F359C" w14:textId="77777777" w:rsidR="00854D55" w:rsidRPr="00854D55" w:rsidRDefault="00854D55" w:rsidP="00854D55">
            <w:pPr>
              <w:jc w:val="center"/>
              <w:rPr>
                <w:sz w:val="22"/>
                <w:szCs w:val="22"/>
              </w:rPr>
            </w:pPr>
            <w:r w:rsidRPr="00854D55">
              <w:rPr>
                <w:color w:val="000000"/>
                <w:sz w:val="22"/>
                <w:szCs w:val="22"/>
              </w:rPr>
              <w:t>–</w:t>
            </w:r>
          </w:p>
        </w:tc>
        <w:tc>
          <w:tcPr>
            <w:tcW w:w="1120" w:type="dxa"/>
            <w:vAlign w:val="center"/>
          </w:tcPr>
          <w:p w14:paraId="20986137" w14:textId="77777777" w:rsidR="00854D55" w:rsidRPr="00854D55" w:rsidRDefault="00854D55" w:rsidP="00854D55">
            <w:pPr>
              <w:jc w:val="center"/>
              <w:rPr>
                <w:sz w:val="22"/>
                <w:szCs w:val="22"/>
              </w:rPr>
            </w:pPr>
            <w:r w:rsidRPr="00854D55">
              <w:rPr>
                <w:color w:val="000000"/>
                <w:sz w:val="22"/>
                <w:szCs w:val="22"/>
              </w:rPr>
              <w:t>–</w:t>
            </w:r>
          </w:p>
        </w:tc>
        <w:tc>
          <w:tcPr>
            <w:tcW w:w="1121" w:type="dxa"/>
            <w:vAlign w:val="center"/>
          </w:tcPr>
          <w:p w14:paraId="10D62FA9" w14:textId="77777777" w:rsidR="00854D55" w:rsidRPr="00854D55" w:rsidRDefault="00854D55" w:rsidP="00854D55">
            <w:pPr>
              <w:jc w:val="center"/>
              <w:rPr>
                <w:sz w:val="22"/>
                <w:szCs w:val="22"/>
              </w:rPr>
            </w:pPr>
            <w:r w:rsidRPr="00854D55">
              <w:rPr>
                <w:color w:val="000000"/>
                <w:sz w:val="22"/>
                <w:szCs w:val="22"/>
              </w:rPr>
              <w:t>–</w:t>
            </w:r>
          </w:p>
        </w:tc>
      </w:tr>
      <w:tr w:rsidR="00854D55" w:rsidRPr="00854D55" w14:paraId="04FECADE" w14:textId="77777777" w:rsidTr="00E6267D">
        <w:tblPrEx>
          <w:tblCellMar>
            <w:top w:w="0" w:type="dxa"/>
            <w:bottom w:w="0" w:type="dxa"/>
          </w:tblCellMar>
        </w:tblPrEx>
        <w:trPr>
          <w:trHeight w:val="20"/>
          <w:jc w:val="center"/>
        </w:trPr>
        <w:tc>
          <w:tcPr>
            <w:tcW w:w="1080" w:type="dxa"/>
          </w:tcPr>
          <w:p w14:paraId="04FD05FE" w14:textId="77777777" w:rsidR="00854D55" w:rsidRPr="00854D55" w:rsidRDefault="00854D55" w:rsidP="00854D55">
            <w:pPr>
              <w:autoSpaceDE w:val="0"/>
              <w:autoSpaceDN w:val="0"/>
              <w:adjustRightInd w:val="0"/>
              <w:jc w:val="center"/>
              <w:rPr>
                <w:color w:val="000000"/>
                <w:sz w:val="22"/>
                <w:szCs w:val="22"/>
              </w:rPr>
            </w:pPr>
            <w:r w:rsidRPr="00854D55">
              <w:rPr>
                <w:color w:val="000000"/>
                <w:sz w:val="22"/>
                <w:szCs w:val="22"/>
              </w:rPr>
              <w:t>2.4.3</w:t>
            </w:r>
          </w:p>
        </w:tc>
        <w:tc>
          <w:tcPr>
            <w:tcW w:w="5078" w:type="dxa"/>
          </w:tcPr>
          <w:p w14:paraId="79DB8F20" w14:textId="77777777" w:rsidR="00854D55" w:rsidRPr="00854D55" w:rsidRDefault="00854D55" w:rsidP="00854D55">
            <w:pPr>
              <w:autoSpaceDE w:val="0"/>
              <w:autoSpaceDN w:val="0"/>
              <w:adjustRightInd w:val="0"/>
              <w:rPr>
                <w:i/>
                <w:iCs/>
                <w:color w:val="000000"/>
                <w:sz w:val="22"/>
                <w:szCs w:val="22"/>
              </w:rPr>
            </w:pPr>
            <w:r w:rsidRPr="00854D55">
              <w:rPr>
                <w:color w:val="000000"/>
                <w:sz w:val="22"/>
                <w:szCs w:val="22"/>
              </w:rPr>
              <w:t xml:space="preserve">·       </w:t>
            </w:r>
            <w:r w:rsidRPr="00854D55">
              <w:rPr>
                <w:i/>
                <w:iCs/>
                <w:color w:val="000000"/>
                <w:sz w:val="22"/>
                <w:szCs w:val="22"/>
              </w:rPr>
              <w:t>вода</w:t>
            </w:r>
          </w:p>
        </w:tc>
        <w:tc>
          <w:tcPr>
            <w:tcW w:w="1121" w:type="dxa"/>
            <w:vAlign w:val="center"/>
          </w:tcPr>
          <w:p w14:paraId="770EC51E" w14:textId="77777777" w:rsidR="00854D55" w:rsidRPr="00854D55" w:rsidRDefault="00854D55" w:rsidP="00854D55">
            <w:pPr>
              <w:jc w:val="center"/>
              <w:rPr>
                <w:sz w:val="22"/>
                <w:szCs w:val="22"/>
              </w:rPr>
            </w:pPr>
            <w:r w:rsidRPr="00854D55">
              <w:rPr>
                <w:sz w:val="22"/>
                <w:szCs w:val="22"/>
              </w:rPr>
              <w:t>8,84</w:t>
            </w:r>
          </w:p>
        </w:tc>
        <w:tc>
          <w:tcPr>
            <w:tcW w:w="1121" w:type="dxa"/>
            <w:vAlign w:val="center"/>
          </w:tcPr>
          <w:p w14:paraId="0CAD11E7" w14:textId="77777777" w:rsidR="00854D55" w:rsidRPr="00854D55" w:rsidRDefault="00854D55" w:rsidP="00854D55">
            <w:pPr>
              <w:jc w:val="center"/>
              <w:rPr>
                <w:sz w:val="22"/>
                <w:szCs w:val="22"/>
              </w:rPr>
            </w:pPr>
            <w:r w:rsidRPr="00854D55">
              <w:rPr>
                <w:sz w:val="22"/>
                <w:szCs w:val="22"/>
              </w:rPr>
              <w:t>8,84</w:t>
            </w:r>
          </w:p>
        </w:tc>
        <w:tc>
          <w:tcPr>
            <w:tcW w:w="1120" w:type="dxa"/>
            <w:vAlign w:val="center"/>
          </w:tcPr>
          <w:p w14:paraId="66948416" w14:textId="77777777" w:rsidR="00854D55" w:rsidRPr="00854D55" w:rsidRDefault="00854D55" w:rsidP="00854D55">
            <w:pPr>
              <w:jc w:val="center"/>
              <w:rPr>
                <w:sz w:val="22"/>
                <w:szCs w:val="22"/>
              </w:rPr>
            </w:pPr>
            <w:r w:rsidRPr="00854D55">
              <w:rPr>
                <w:sz w:val="22"/>
                <w:szCs w:val="22"/>
              </w:rPr>
              <w:t>4,46</w:t>
            </w:r>
          </w:p>
        </w:tc>
        <w:tc>
          <w:tcPr>
            <w:tcW w:w="1121" w:type="dxa"/>
            <w:vAlign w:val="center"/>
          </w:tcPr>
          <w:p w14:paraId="6A9C3088" w14:textId="77777777" w:rsidR="00854D55" w:rsidRPr="00854D55" w:rsidRDefault="00854D55" w:rsidP="00854D55">
            <w:pPr>
              <w:jc w:val="center"/>
              <w:rPr>
                <w:sz w:val="22"/>
                <w:szCs w:val="22"/>
              </w:rPr>
            </w:pPr>
            <w:r w:rsidRPr="00854D55">
              <w:rPr>
                <w:sz w:val="22"/>
                <w:szCs w:val="22"/>
              </w:rPr>
              <w:t>4,46</w:t>
            </w:r>
          </w:p>
        </w:tc>
      </w:tr>
    </w:tbl>
    <w:p w14:paraId="3DB96AFC" w14:textId="77777777" w:rsidR="00854D55" w:rsidRPr="00854D55" w:rsidRDefault="00854D55" w:rsidP="00854D55">
      <w:pPr>
        <w:rPr>
          <w:szCs w:val="20"/>
        </w:rPr>
      </w:pPr>
      <w:r w:rsidRPr="00854D55">
        <w:rPr>
          <w:szCs w:val="20"/>
        </w:rPr>
        <w:br w:type="page"/>
      </w:r>
    </w:p>
    <w:tbl>
      <w:tblPr>
        <w:tblW w:w="10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080"/>
        <w:gridCol w:w="5078"/>
        <w:gridCol w:w="1121"/>
        <w:gridCol w:w="1121"/>
        <w:gridCol w:w="1120"/>
        <w:gridCol w:w="1121"/>
      </w:tblGrid>
      <w:tr w:rsidR="00854D55" w:rsidRPr="00854D55" w14:paraId="4907BDEE" w14:textId="77777777" w:rsidTr="00E6267D">
        <w:tblPrEx>
          <w:tblCellMar>
            <w:top w:w="0" w:type="dxa"/>
            <w:bottom w:w="0" w:type="dxa"/>
          </w:tblCellMar>
        </w:tblPrEx>
        <w:trPr>
          <w:trHeight w:val="20"/>
          <w:jc w:val="center"/>
        </w:trPr>
        <w:tc>
          <w:tcPr>
            <w:tcW w:w="1080" w:type="dxa"/>
          </w:tcPr>
          <w:p w14:paraId="0D4A1234" w14:textId="77777777" w:rsidR="00854D55" w:rsidRPr="00854D55" w:rsidRDefault="00854D55" w:rsidP="00854D55">
            <w:pPr>
              <w:autoSpaceDE w:val="0"/>
              <w:autoSpaceDN w:val="0"/>
              <w:adjustRightInd w:val="0"/>
              <w:jc w:val="center"/>
              <w:rPr>
                <w:bCs/>
                <w:color w:val="000000"/>
                <w:sz w:val="22"/>
                <w:szCs w:val="22"/>
              </w:rPr>
            </w:pPr>
            <w:r w:rsidRPr="00854D55">
              <w:rPr>
                <w:bCs/>
                <w:color w:val="000000"/>
                <w:sz w:val="22"/>
                <w:szCs w:val="22"/>
              </w:rPr>
              <w:lastRenderedPageBreak/>
              <w:t>1</w:t>
            </w:r>
          </w:p>
        </w:tc>
        <w:tc>
          <w:tcPr>
            <w:tcW w:w="5078" w:type="dxa"/>
          </w:tcPr>
          <w:p w14:paraId="6DA90165" w14:textId="77777777" w:rsidR="00854D55" w:rsidRPr="00854D55" w:rsidRDefault="00854D55" w:rsidP="00854D55">
            <w:pPr>
              <w:autoSpaceDE w:val="0"/>
              <w:autoSpaceDN w:val="0"/>
              <w:adjustRightInd w:val="0"/>
              <w:jc w:val="center"/>
              <w:rPr>
                <w:bCs/>
                <w:color w:val="000000"/>
                <w:sz w:val="22"/>
                <w:szCs w:val="22"/>
              </w:rPr>
            </w:pPr>
            <w:r w:rsidRPr="00854D55">
              <w:rPr>
                <w:bCs/>
                <w:color w:val="000000"/>
                <w:sz w:val="22"/>
                <w:szCs w:val="22"/>
              </w:rPr>
              <w:t>2</w:t>
            </w:r>
          </w:p>
        </w:tc>
        <w:tc>
          <w:tcPr>
            <w:tcW w:w="1121" w:type="dxa"/>
          </w:tcPr>
          <w:p w14:paraId="07A77BDA" w14:textId="77777777" w:rsidR="00854D55" w:rsidRPr="00854D55" w:rsidRDefault="00854D55" w:rsidP="00854D55">
            <w:pPr>
              <w:autoSpaceDE w:val="0"/>
              <w:autoSpaceDN w:val="0"/>
              <w:adjustRightInd w:val="0"/>
              <w:jc w:val="center"/>
              <w:rPr>
                <w:bCs/>
                <w:color w:val="000000"/>
                <w:sz w:val="22"/>
                <w:szCs w:val="22"/>
              </w:rPr>
            </w:pPr>
            <w:r w:rsidRPr="00854D55">
              <w:rPr>
                <w:bCs/>
                <w:color w:val="000000"/>
                <w:sz w:val="22"/>
                <w:szCs w:val="22"/>
              </w:rPr>
              <w:t>3</w:t>
            </w:r>
          </w:p>
        </w:tc>
        <w:tc>
          <w:tcPr>
            <w:tcW w:w="1121" w:type="dxa"/>
          </w:tcPr>
          <w:p w14:paraId="3F470CEC" w14:textId="77777777" w:rsidR="00854D55" w:rsidRPr="00854D55" w:rsidRDefault="00854D55" w:rsidP="00854D55">
            <w:pPr>
              <w:autoSpaceDE w:val="0"/>
              <w:autoSpaceDN w:val="0"/>
              <w:adjustRightInd w:val="0"/>
              <w:jc w:val="center"/>
              <w:rPr>
                <w:bCs/>
                <w:color w:val="000000"/>
                <w:sz w:val="22"/>
                <w:szCs w:val="22"/>
              </w:rPr>
            </w:pPr>
            <w:r w:rsidRPr="00854D55">
              <w:rPr>
                <w:bCs/>
                <w:color w:val="000000"/>
                <w:sz w:val="22"/>
                <w:szCs w:val="22"/>
              </w:rPr>
              <w:t>4</w:t>
            </w:r>
          </w:p>
        </w:tc>
        <w:tc>
          <w:tcPr>
            <w:tcW w:w="1120" w:type="dxa"/>
          </w:tcPr>
          <w:p w14:paraId="23C79274" w14:textId="77777777" w:rsidR="00854D55" w:rsidRPr="00854D55" w:rsidRDefault="00854D55" w:rsidP="00854D55">
            <w:pPr>
              <w:autoSpaceDE w:val="0"/>
              <w:autoSpaceDN w:val="0"/>
              <w:adjustRightInd w:val="0"/>
              <w:jc w:val="center"/>
              <w:rPr>
                <w:bCs/>
                <w:color w:val="000000"/>
                <w:sz w:val="22"/>
                <w:szCs w:val="22"/>
              </w:rPr>
            </w:pPr>
            <w:r w:rsidRPr="00854D55">
              <w:rPr>
                <w:bCs/>
                <w:color w:val="000000"/>
                <w:sz w:val="22"/>
                <w:szCs w:val="22"/>
              </w:rPr>
              <w:t>5</w:t>
            </w:r>
          </w:p>
        </w:tc>
        <w:tc>
          <w:tcPr>
            <w:tcW w:w="1121" w:type="dxa"/>
          </w:tcPr>
          <w:p w14:paraId="3A4A2204" w14:textId="77777777" w:rsidR="00854D55" w:rsidRPr="00854D55" w:rsidRDefault="00854D55" w:rsidP="00854D55">
            <w:pPr>
              <w:autoSpaceDE w:val="0"/>
              <w:autoSpaceDN w:val="0"/>
              <w:adjustRightInd w:val="0"/>
              <w:jc w:val="center"/>
              <w:rPr>
                <w:bCs/>
                <w:color w:val="000000"/>
                <w:sz w:val="22"/>
                <w:szCs w:val="22"/>
              </w:rPr>
            </w:pPr>
            <w:r w:rsidRPr="00854D55">
              <w:rPr>
                <w:bCs/>
                <w:color w:val="000000"/>
                <w:sz w:val="22"/>
                <w:szCs w:val="22"/>
              </w:rPr>
              <w:t>6</w:t>
            </w:r>
          </w:p>
        </w:tc>
      </w:tr>
      <w:tr w:rsidR="00854D55" w:rsidRPr="00854D55" w14:paraId="706B9C7F" w14:textId="77777777" w:rsidTr="00E6267D">
        <w:tblPrEx>
          <w:tblCellMar>
            <w:top w:w="0" w:type="dxa"/>
            <w:bottom w:w="0" w:type="dxa"/>
          </w:tblCellMar>
        </w:tblPrEx>
        <w:trPr>
          <w:trHeight w:val="20"/>
          <w:jc w:val="center"/>
        </w:trPr>
        <w:tc>
          <w:tcPr>
            <w:tcW w:w="1080" w:type="dxa"/>
          </w:tcPr>
          <w:p w14:paraId="490E426E" w14:textId="77777777" w:rsidR="00854D55" w:rsidRPr="00854D55" w:rsidRDefault="00854D55" w:rsidP="00854D55">
            <w:pPr>
              <w:autoSpaceDE w:val="0"/>
              <w:autoSpaceDN w:val="0"/>
              <w:adjustRightInd w:val="0"/>
              <w:jc w:val="center"/>
              <w:rPr>
                <w:color w:val="000000"/>
                <w:sz w:val="22"/>
                <w:szCs w:val="22"/>
              </w:rPr>
            </w:pPr>
            <w:r w:rsidRPr="00854D55">
              <w:rPr>
                <w:color w:val="000000"/>
                <w:sz w:val="22"/>
                <w:szCs w:val="22"/>
              </w:rPr>
              <w:t>2.5</w:t>
            </w:r>
          </w:p>
        </w:tc>
        <w:tc>
          <w:tcPr>
            <w:tcW w:w="9561" w:type="dxa"/>
            <w:gridSpan w:val="5"/>
          </w:tcPr>
          <w:p w14:paraId="4317502D" w14:textId="77777777" w:rsidR="00854D55" w:rsidRPr="00854D55" w:rsidRDefault="00854D55" w:rsidP="00854D55">
            <w:pPr>
              <w:autoSpaceDE w:val="0"/>
              <w:autoSpaceDN w:val="0"/>
              <w:adjustRightInd w:val="0"/>
              <w:jc w:val="center"/>
              <w:rPr>
                <w:color w:val="000000"/>
                <w:sz w:val="22"/>
                <w:szCs w:val="22"/>
              </w:rPr>
            </w:pPr>
            <w:r w:rsidRPr="00854D55">
              <w:rPr>
                <w:color w:val="000000"/>
                <w:sz w:val="22"/>
                <w:szCs w:val="22"/>
              </w:rPr>
              <w:t>отношение потерь тепловой энергии относительно материальной характеристики, Гкал/м</w:t>
            </w:r>
            <w:r w:rsidRPr="00854D55">
              <w:rPr>
                <w:color w:val="000000"/>
                <w:sz w:val="22"/>
                <w:szCs w:val="22"/>
                <w:vertAlign w:val="superscript"/>
              </w:rPr>
              <w:t>2</w:t>
            </w:r>
            <w:r w:rsidRPr="00854D55">
              <w:rPr>
                <w:color w:val="000000"/>
                <w:sz w:val="22"/>
                <w:szCs w:val="22"/>
              </w:rPr>
              <w:t>:</w:t>
            </w:r>
          </w:p>
        </w:tc>
      </w:tr>
      <w:tr w:rsidR="00854D55" w:rsidRPr="00854D55" w14:paraId="6F4502A1" w14:textId="77777777" w:rsidTr="00E6267D">
        <w:tblPrEx>
          <w:tblCellMar>
            <w:top w:w="0" w:type="dxa"/>
            <w:bottom w:w="0" w:type="dxa"/>
          </w:tblCellMar>
        </w:tblPrEx>
        <w:trPr>
          <w:trHeight w:val="20"/>
          <w:jc w:val="center"/>
        </w:trPr>
        <w:tc>
          <w:tcPr>
            <w:tcW w:w="1080" w:type="dxa"/>
          </w:tcPr>
          <w:p w14:paraId="6B5F9F48" w14:textId="77777777" w:rsidR="00854D55" w:rsidRPr="00854D55" w:rsidRDefault="00854D55" w:rsidP="00854D55">
            <w:pPr>
              <w:autoSpaceDE w:val="0"/>
              <w:autoSpaceDN w:val="0"/>
              <w:adjustRightInd w:val="0"/>
              <w:jc w:val="center"/>
              <w:rPr>
                <w:color w:val="000000"/>
                <w:sz w:val="22"/>
                <w:szCs w:val="22"/>
              </w:rPr>
            </w:pPr>
            <w:r w:rsidRPr="00854D55">
              <w:rPr>
                <w:color w:val="000000"/>
                <w:sz w:val="22"/>
                <w:szCs w:val="22"/>
              </w:rPr>
              <w:t>2.5.1</w:t>
            </w:r>
          </w:p>
        </w:tc>
        <w:tc>
          <w:tcPr>
            <w:tcW w:w="5078" w:type="dxa"/>
          </w:tcPr>
          <w:p w14:paraId="4E6E83C4" w14:textId="77777777" w:rsidR="00854D55" w:rsidRPr="00854D55" w:rsidRDefault="00854D55" w:rsidP="00854D55">
            <w:pPr>
              <w:autoSpaceDE w:val="0"/>
              <w:autoSpaceDN w:val="0"/>
              <w:adjustRightInd w:val="0"/>
              <w:rPr>
                <w:i/>
                <w:iCs/>
                <w:color w:val="000000"/>
                <w:sz w:val="22"/>
                <w:szCs w:val="22"/>
              </w:rPr>
            </w:pPr>
            <w:r w:rsidRPr="00854D55">
              <w:rPr>
                <w:color w:val="000000"/>
                <w:sz w:val="22"/>
                <w:szCs w:val="22"/>
              </w:rPr>
              <w:t xml:space="preserve">·       </w:t>
            </w:r>
            <w:r w:rsidRPr="00854D55">
              <w:rPr>
                <w:i/>
                <w:iCs/>
                <w:color w:val="000000"/>
                <w:sz w:val="22"/>
                <w:szCs w:val="22"/>
              </w:rPr>
              <w:t>пар</w:t>
            </w:r>
          </w:p>
        </w:tc>
        <w:tc>
          <w:tcPr>
            <w:tcW w:w="1121" w:type="dxa"/>
            <w:vAlign w:val="center"/>
          </w:tcPr>
          <w:p w14:paraId="00C1E4BA" w14:textId="77777777" w:rsidR="00854D55" w:rsidRPr="00854D55" w:rsidRDefault="00854D55" w:rsidP="00854D55">
            <w:pPr>
              <w:jc w:val="center"/>
              <w:rPr>
                <w:sz w:val="22"/>
                <w:szCs w:val="22"/>
              </w:rPr>
            </w:pPr>
            <w:r w:rsidRPr="00854D55">
              <w:rPr>
                <w:color w:val="000000"/>
                <w:sz w:val="22"/>
                <w:szCs w:val="22"/>
              </w:rPr>
              <w:t>–</w:t>
            </w:r>
          </w:p>
        </w:tc>
        <w:tc>
          <w:tcPr>
            <w:tcW w:w="1121" w:type="dxa"/>
            <w:vAlign w:val="center"/>
          </w:tcPr>
          <w:p w14:paraId="297063FA" w14:textId="77777777" w:rsidR="00854D55" w:rsidRPr="00854D55" w:rsidRDefault="00854D55" w:rsidP="00854D55">
            <w:pPr>
              <w:jc w:val="center"/>
              <w:rPr>
                <w:sz w:val="22"/>
                <w:szCs w:val="22"/>
              </w:rPr>
            </w:pPr>
            <w:r w:rsidRPr="00854D55">
              <w:rPr>
                <w:color w:val="000000"/>
                <w:sz w:val="22"/>
                <w:szCs w:val="22"/>
              </w:rPr>
              <w:t>–</w:t>
            </w:r>
          </w:p>
        </w:tc>
        <w:tc>
          <w:tcPr>
            <w:tcW w:w="1120" w:type="dxa"/>
            <w:vAlign w:val="center"/>
          </w:tcPr>
          <w:p w14:paraId="57B82E55" w14:textId="77777777" w:rsidR="00854D55" w:rsidRPr="00854D55" w:rsidRDefault="00854D55" w:rsidP="00854D55">
            <w:pPr>
              <w:jc w:val="center"/>
              <w:rPr>
                <w:sz w:val="22"/>
                <w:szCs w:val="22"/>
              </w:rPr>
            </w:pPr>
            <w:r w:rsidRPr="00854D55">
              <w:rPr>
                <w:color w:val="000000"/>
                <w:sz w:val="22"/>
                <w:szCs w:val="22"/>
              </w:rPr>
              <w:t>–</w:t>
            </w:r>
          </w:p>
        </w:tc>
        <w:tc>
          <w:tcPr>
            <w:tcW w:w="1121" w:type="dxa"/>
            <w:vAlign w:val="center"/>
          </w:tcPr>
          <w:p w14:paraId="4FD66748" w14:textId="77777777" w:rsidR="00854D55" w:rsidRPr="00854D55" w:rsidRDefault="00854D55" w:rsidP="00854D55">
            <w:pPr>
              <w:jc w:val="center"/>
              <w:rPr>
                <w:sz w:val="22"/>
                <w:szCs w:val="22"/>
              </w:rPr>
            </w:pPr>
            <w:r w:rsidRPr="00854D55">
              <w:rPr>
                <w:color w:val="000000"/>
                <w:sz w:val="22"/>
                <w:szCs w:val="22"/>
              </w:rPr>
              <w:t>–</w:t>
            </w:r>
          </w:p>
        </w:tc>
      </w:tr>
      <w:tr w:rsidR="00854D55" w:rsidRPr="00854D55" w14:paraId="0806E7EC" w14:textId="77777777" w:rsidTr="00E6267D">
        <w:tblPrEx>
          <w:tblCellMar>
            <w:top w:w="0" w:type="dxa"/>
            <w:bottom w:w="0" w:type="dxa"/>
          </w:tblCellMar>
        </w:tblPrEx>
        <w:trPr>
          <w:trHeight w:val="147"/>
          <w:jc w:val="center"/>
        </w:trPr>
        <w:tc>
          <w:tcPr>
            <w:tcW w:w="1080" w:type="dxa"/>
          </w:tcPr>
          <w:p w14:paraId="4582D3A6" w14:textId="77777777" w:rsidR="00854D55" w:rsidRPr="00854D55" w:rsidRDefault="00854D55" w:rsidP="00854D55">
            <w:pPr>
              <w:autoSpaceDE w:val="0"/>
              <w:autoSpaceDN w:val="0"/>
              <w:adjustRightInd w:val="0"/>
              <w:jc w:val="center"/>
              <w:rPr>
                <w:color w:val="000000"/>
                <w:sz w:val="22"/>
                <w:szCs w:val="22"/>
              </w:rPr>
            </w:pPr>
            <w:r w:rsidRPr="00854D55">
              <w:rPr>
                <w:color w:val="000000"/>
                <w:sz w:val="22"/>
                <w:szCs w:val="22"/>
              </w:rPr>
              <w:t>2.5.2</w:t>
            </w:r>
          </w:p>
        </w:tc>
        <w:tc>
          <w:tcPr>
            <w:tcW w:w="5078" w:type="dxa"/>
          </w:tcPr>
          <w:p w14:paraId="46FE5634" w14:textId="77777777" w:rsidR="00854D55" w:rsidRPr="00854D55" w:rsidRDefault="00854D55" w:rsidP="00854D55">
            <w:pPr>
              <w:autoSpaceDE w:val="0"/>
              <w:autoSpaceDN w:val="0"/>
              <w:adjustRightInd w:val="0"/>
              <w:rPr>
                <w:i/>
                <w:iCs/>
                <w:color w:val="000000"/>
                <w:sz w:val="22"/>
                <w:szCs w:val="22"/>
              </w:rPr>
            </w:pPr>
            <w:r w:rsidRPr="00854D55">
              <w:rPr>
                <w:color w:val="000000"/>
                <w:sz w:val="22"/>
                <w:szCs w:val="22"/>
              </w:rPr>
              <w:t xml:space="preserve">·       </w:t>
            </w:r>
            <w:r w:rsidRPr="00854D55">
              <w:rPr>
                <w:i/>
                <w:iCs/>
                <w:color w:val="000000"/>
                <w:sz w:val="22"/>
                <w:szCs w:val="22"/>
              </w:rPr>
              <w:t>конденсат</w:t>
            </w:r>
          </w:p>
        </w:tc>
        <w:tc>
          <w:tcPr>
            <w:tcW w:w="1121" w:type="dxa"/>
            <w:vAlign w:val="center"/>
          </w:tcPr>
          <w:p w14:paraId="263DECFF" w14:textId="77777777" w:rsidR="00854D55" w:rsidRPr="00854D55" w:rsidRDefault="00854D55" w:rsidP="00854D55">
            <w:pPr>
              <w:jc w:val="center"/>
              <w:rPr>
                <w:sz w:val="22"/>
                <w:szCs w:val="22"/>
              </w:rPr>
            </w:pPr>
            <w:r w:rsidRPr="00854D55">
              <w:rPr>
                <w:color w:val="000000"/>
                <w:sz w:val="22"/>
                <w:szCs w:val="22"/>
              </w:rPr>
              <w:t>–</w:t>
            </w:r>
          </w:p>
        </w:tc>
        <w:tc>
          <w:tcPr>
            <w:tcW w:w="1121" w:type="dxa"/>
            <w:vAlign w:val="center"/>
          </w:tcPr>
          <w:p w14:paraId="30B9BFE4" w14:textId="77777777" w:rsidR="00854D55" w:rsidRPr="00854D55" w:rsidRDefault="00854D55" w:rsidP="00854D55">
            <w:pPr>
              <w:jc w:val="center"/>
              <w:rPr>
                <w:sz w:val="22"/>
                <w:szCs w:val="22"/>
              </w:rPr>
            </w:pPr>
            <w:r w:rsidRPr="00854D55">
              <w:rPr>
                <w:color w:val="000000"/>
                <w:sz w:val="22"/>
                <w:szCs w:val="22"/>
              </w:rPr>
              <w:t>–</w:t>
            </w:r>
          </w:p>
        </w:tc>
        <w:tc>
          <w:tcPr>
            <w:tcW w:w="1120" w:type="dxa"/>
            <w:vAlign w:val="center"/>
          </w:tcPr>
          <w:p w14:paraId="61034BB8" w14:textId="77777777" w:rsidR="00854D55" w:rsidRPr="00854D55" w:rsidRDefault="00854D55" w:rsidP="00854D55">
            <w:pPr>
              <w:jc w:val="center"/>
              <w:rPr>
                <w:sz w:val="22"/>
                <w:szCs w:val="22"/>
              </w:rPr>
            </w:pPr>
            <w:r w:rsidRPr="00854D55">
              <w:rPr>
                <w:color w:val="000000"/>
                <w:sz w:val="22"/>
                <w:szCs w:val="22"/>
              </w:rPr>
              <w:t>–</w:t>
            </w:r>
          </w:p>
        </w:tc>
        <w:tc>
          <w:tcPr>
            <w:tcW w:w="1121" w:type="dxa"/>
            <w:vAlign w:val="center"/>
          </w:tcPr>
          <w:p w14:paraId="567CAD08" w14:textId="77777777" w:rsidR="00854D55" w:rsidRPr="00854D55" w:rsidRDefault="00854D55" w:rsidP="00854D55">
            <w:pPr>
              <w:jc w:val="center"/>
              <w:rPr>
                <w:sz w:val="22"/>
                <w:szCs w:val="22"/>
              </w:rPr>
            </w:pPr>
            <w:r w:rsidRPr="00854D55">
              <w:rPr>
                <w:color w:val="000000"/>
                <w:sz w:val="22"/>
                <w:szCs w:val="22"/>
              </w:rPr>
              <w:t>–</w:t>
            </w:r>
          </w:p>
        </w:tc>
      </w:tr>
      <w:tr w:rsidR="00854D55" w:rsidRPr="00854D55" w14:paraId="1AAD8DD9" w14:textId="77777777" w:rsidTr="00E6267D">
        <w:tblPrEx>
          <w:tblCellMar>
            <w:top w:w="0" w:type="dxa"/>
            <w:bottom w:w="0" w:type="dxa"/>
          </w:tblCellMar>
        </w:tblPrEx>
        <w:trPr>
          <w:trHeight w:val="20"/>
          <w:jc w:val="center"/>
        </w:trPr>
        <w:tc>
          <w:tcPr>
            <w:tcW w:w="1080" w:type="dxa"/>
          </w:tcPr>
          <w:p w14:paraId="0BFBFE50" w14:textId="77777777" w:rsidR="00854D55" w:rsidRPr="00854D55" w:rsidRDefault="00854D55" w:rsidP="00854D55">
            <w:pPr>
              <w:autoSpaceDE w:val="0"/>
              <w:autoSpaceDN w:val="0"/>
              <w:adjustRightInd w:val="0"/>
              <w:jc w:val="center"/>
              <w:rPr>
                <w:color w:val="000000"/>
                <w:sz w:val="22"/>
                <w:szCs w:val="22"/>
              </w:rPr>
            </w:pPr>
            <w:r w:rsidRPr="00854D55">
              <w:rPr>
                <w:color w:val="000000"/>
                <w:sz w:val="22"/>
                <w:szCs w:val="22"/>
              </w:rPr>
              <w:t>2.5.3</w:t>
            </w:r>
          </w:p>
        </w:tc>
        <w:tc>
          <w:tcPr>
            <w:tcW w:w="5078" w:type="dxa"/>
          </w:tcPr>
          <w:p w14:paraId="5D57F1AB" w14:textId="77777777" w:rsidR="00854D55" w:rsidRPr="00854D55" w:rsidRDefault="00854D55" w:rsidP="00854D55">
            <w:pPr>
              <w:autoSpaceDE w:val="0"/>
              <w:autoSpaceDN w:val="0"/>
              <w:adjustRightInd w:val="0"/>
              <w:rPr>
                <w:i/>
                <w:iCs/>
                <w:color w:val="000000"/>
                <w:sz w:val="22"/>
                <w:szCs w:val="22"/>
              </w:rPr>
            </w:pPr>
            <w:r w:rsidRPr="00854D55">
              <w:rPr>
                <w:color w:val="000000"/>
                <w:sz w:val="22"/>
                <w:szCs w:val="22"/>
              </w:rPr>
              <w:t xml:space="preserve">·       </w:t>
            </w:r>
            <w:r w:rsidRPr="00854D55">
              <w:rPr>
                <w:i/>
                <w:iCs/>
                <w:color w:val="000000"/>
                <w:sz w:val="22"/>
                <w:szCs w:val="22"/>
              </w:rPr>
              <w:t>вода</w:t>
            </w:r>
          </w:p>
        </w:tc>
        <w:tc>
          <w:tcPr>
            <w:tcW w:w="1121" w:type="dxa"/>
            <w:vAlign w:val="center"/>
          </w:tcPr>
          <w:p w14:paraId="11DF0637" w14:textId="77777777" w:rsidR="00854D55" w:rsidRPr="00854D55" w:rsidRDefault="00854D55" w:rsidP="00854D55">
            <w:pPr>
              <w:autoSpaceDE w:val="0"/>
              <w:autoSpaceDN w:val="0"/>
              <w:adjustRightInd w:val="0"/>
              <w:jc w:val="center"/>
              <w:rPr>
                <w:bCs/>
                <w:color w:val="000000"/>
                <w:sz w:val="22"/>
                <w:szCs w:val="22"/>
              </w:rPr>
            </w:pPr>
            <w:r w:rsidRPr="00854D55">
              <w:rPr>
                <w:bCs/>
                <w:color w:val="000000"/>
                <w:sz w:val="22"/>
                <w:szCs w:val="22"/>
              </w:rPr>
              <w:t>0,57</w:t>
            </w:r>
          </w:p>
        </w:tc>
        <w:tc>
          <w:tcPr>
            <w:tcW w:w="1121" w:type="dxa"/>
            <w:vAlign w:val="center"/>
          </w:tcPr>
          <w:p w14:paraId="33FE1E55" w14:textId="77777777" w:rsidR="00854D55" w:rsidRPr="00854D55" w:rsidRDefault="00854D55" w:rsidP="00854D55">
            <w:pPr>
              <w:jc w:val="center"/>
              <w:rPr>
                <w:sz w:val="22"/>
                <w:szCs w:val="22"/>
              </w:rPr>
            </w:pPr>
            <w:r w:rsidRPr="00854D55">
              <w:rPr>
                <w:bCs/>
                <w:color w:val="000000"/>
                <w:sz w:val="22"/>
                <w:szCs w:val="22"/>
              </w:rPr>
              <w:t>0,57</w:t>
            </w:r>
          </w:p>
        </w:tc>
        <w:tc>
          <w:tcPr>
            <w:tcW w:w="1120" w:type="dxa"/>
            <w:vAlign w:val="center"/>
          </w:tcPr>
          <w:p w14:paraId="36DE7F1E" w14:textId="77777777" w:rsidR="00854D55" w:rsidRPr="00854D55" w:rsidRDefault="00854D55" w:rsidP="00854D55">
            <w:pPr>
              <w:jc w:val="center"/>
              <w:rPr>
                <w:sz w:val="22"/>
                <w:szCs w:val="22"/>
              </w:rPr>
            </w:pPr>
            <w:r w:rsidRPr="00854D55">
              <w:rPr>
                <w:bCs/>
                <w:color w:val="000000"/>
                <w:sz w:val="22"/>
                <w:szCs w:val="22"/>
              </w:rPr>
              <w:t>0,57</w:t>
            </w:r>
          </w:p>
        </w:tc>
        <w:tc>
          <w:tcPr>
            <w:tcW w:w="1121" w:type="dxa"/>
            <w:vAlign w:val="center"/>
          </w:tcPr>
          <w:p w14:paraId="10BF6C61" w14:textId="77777777" w:rsidR="00854D55" w:rsidRPr="00854D55" w:rsidRDefault="00854D55" w:rsidP="00854D55">
            <w:pPr>
              <w:jc w:val="center"/>
              <w:rPr>
                <w:sz w:val="22"/>
                <w:szCs w:val="22"/>
              </w:rPr>
            </w:pPr>
            <w:r w:rsidRPr="00854D55">
              <w:rPr>
                <w:bCs/>
                <w:color w:val="000000"/>
                <w:sz w:val="22"/>
                <w:szCs w:val="22"/>
              </w:rPr>
              <w:t>0,57</w:t>
            </w:r>
          </w:p>
        </w:tc>
      </w:tr>
      <w:tr w:rsidR="00854D55" w:rsidRPr="00854D55" w14:paraId="16C4E85B" w14:textId="77777777" w:rsidTr="00E6267D">
        <w:tblPrEx>
          <w:tblCellMar>
            <w:top w:w="0" w:type="dxa"/>
            <w:bottom w:w="0" w:type="dxa"/>
          </w:tblCellMar>
        </w:tblPrEx>
        <w:trPr>
          <w:trHeight w:val="20"/>
          <w:jc w:val="center"/>
        </w:trPr>
        <w:tc>
          <w:tcPr>
            <w:tcW w:w="1080" w:type="dxa"/>
          </w:tcPr>
          <w:p w14:paraId="0F2771B0" w14:textId="77777777" w:rsidR="00854D55" w:rsidRPr="00854D55" w:rsidRDefault="00854D55" w:rsidP="00854D55">
            <w:pPr>
              <w:autoSpaceDE w:val="0"/>
              <w:autoSpaceDN w:val="0"/>
              <w:adjustRightInd w:val="0"/>
              <w:jc w:val="center"/>
              <w:rPr>
                <w:color w:val="000000"/>
                <w:sz w:val="22"/>
                <w:szCs w:val="22"/>
              </w:rPr>
            </w:pPr>
            <w:r w:rsidRPr="00854D55">
              <w:rPr>
                <w:color w:val="000000"/>
                <w:sz w:val="22"/>
                <w:szCs w:val="22"/>
              </w:rPr>
              <w:t>2.6</w:t>
            </w:r>
          </w:p>
        </w:tc>
        <w:tc>
          <w:tcPr>
            <w:tcW w:w="9561" w:type="dxa"/>
            <w:gridSpan w:val="5"/>
          </w:tcPr>
          <w:p w14:paraId="774114B9" w14:textId="77777777" w:rsidR="00854D55" w:rsidRPr="00854D55" w:rsidRDefault="00854D55" w:rsidP="00854D55">
            <w:pPr>
              <w:autoSpaceDE w:val="0"/>
              <w:autoSpaceDN w:val="0"/>
              <w:adjustRightInd w:val="0"/>
              <w:jc w:val="center"/>
              <w:rPr>
                <w:color w:val="000000"/>
                <w:sz w:val="22"/>
                <w:szCs w:val="22"/>
              </w:rPr>
            </w:pPr>
            <w:r w:rsidRPr="00854D55">
              <w:rPr>
                <w:color w:val="000000"/>
                <w:sz w:val="22"/>
                <w:szCs w:val="22"/>
              </w:rPr>
              <w:t xml:space="preserve">отношение потерь тепловой энергии к отпуску тепловой энергии в </w:t>
            </w:r>
            <w:proofErr w:type="gramStart"/>
            <w:r w:rsidRPr="00854D55">
              <w:rPr>
                <w:color w:val="000000"/>
                <w:sz w:val="22"/>
                <w:szCs w:val="22"/>
              </w:rPr>
              <w:t>сеть,%</w:t>
            </w:r>
            <w:proofErr w:type="gramEnd"/>
            <w:r w:rsidRPr="00854D55">
              <w:rPr>
                <w:color w:val="000000"/>
                <w:sz w:val="22"/>
                <w:szCs w:val="22"/>
              </w:rPr>
              <w:t>:</w:t>
            </w:r>
          </w:p>
        </w:tc>
      </w:tr>
      <w:tr w:rsidR="00854D55" w:rsidRPr="00854D55" w14:paraId="19C3EECF" w14:textId="77777777" w:rsidTr="00E6267D">
        <w:tblPrEx>
          <w:tblCellMar>
            <w:top w:w="0" w:type="dxa"/>
            <w:bottom w:w="0" w:type="dxa"/>
          </w:tblCellMar>
        </w:tblPrEx>
        <w:trPr>
          <w:trHeight w:val="20"/>
          <w:jc w:val="center"/>
        </w:trPr>
        <w:tc>
          <w:tcPr>
            <w:tcW w:w="1080" w:type="dxa"/>
          </w:tcPr>
          <w:p w14:paraId="1B12BB4F" w14:textId="77777777" w:rsidR="00854D55" w:rsidRPr="00854D55" w:rsidRDefault="00854D55" w:rsidP="00854D55">
            <w:pPr>
              <w:autoSpaceDE w:val="0"/>
              <w:autoSpaceDN w:val="0"/>
              <w:adjustRightInd w:val="0"/>
              <w:jc w:val="center"/>
              <w:rPr>
                <w:color w:val="000000"/>
                <w:sz w:val="22"/>
                <w:szCs w:val="22"/>
              </w:rPr>
            </w:pPr>
            <w:r w:rsidRPr="00854D55">
              <w:rPr>
                <w:color w:val="000000"/>
                <w:sz w:val="22"/>
                <w:szCs w:val="22"/>
              </w:rPr>
              <w:t>2.6.1</w:t>
            </w:r>
          </w:p>
        </w:tc>
        <w:tc>
          <w:tcPr>
            <w:tcW w:w="5078" w:type="dxa"/>
          </w:tcPr>
          <w:p w14:paraId="38A88DC8" w14:textId="77777777" w:rsidR="00854D55" w:rsidRPr="00854D55" w:rsidRDefault="00854D55" w:rsidP="00854D55">
            <w:pPr>
              <w:autoSpaceDE w:val="0"/>
              <w:autoSpaceDN w:val="0"/>
              <w:adjustRightInd w:val="0"/>
              <w:rPr>
                <w:i/>
                <w:iCs/>
                <w:color w:val="000000"/>
                <w:sz w:val="22"/>
                <w:szCs w:val="22"/>
              </w:rPr>
            </w:pPr>
            <w:r w:rsidRPr="00854D55">
              <w:rPr>
                <w:color w:val="000000"/>
                <w:sz w:val="22"/>
                <w:szCs w:val="22"/>
              </w:rPr>
              <w:t xml:space="preserve">·       </w:t>
            </w:r>
            <w:r w:rsidRPr="00854D55">
              <w:rPr>
                <w:i/>
                <w:iCs/>
                <w:color w:val="000000"/>
                <w:sz w:val="22"/>
                <w:szCs w:val="22"/>
              </w:rPr>
              <w:t>пар</w:t>
            </w:r>
          </w:p>
        </w:tc>
        <w:tc>
          <w:tcPr>
            <w:tcW w:w="1121" w:type="dxa"/>
            <w:vAlign w:val="center"/>
          </w:tcPr>
          <w:p w14:paraId="35540175" w14:textId="77777777" w:rsidR="00854D55" w:rsidRPr="00854D55" w:rsidRDefault="00854D55" w:rsidP="00854D55">
            <w:pPr>
              <w:jc w:val="center"/>
              <w:rPr>
                <w:sz w:val="22"/>
                <w:szCs w:val="22"/>
              </w:rPr>
            </w:pPr>
            <w:r w:rsidRPr="00854D55">
              <w:rPr>
                <w:color w:val="000000"/>
                <w:sz w:val="22"/>
                <w:szCs w:val="22"/>
              </w:rPr>
              <w:t>–</w:t>
            </w:r>
          </w:p>
        </w:tc>
        <w:tc>
          <w:tcPr>
            <w:tcW w:w="1121" w:type="dxa"/>
            <w:vAlign w:val="center"/>
          </w:tcPr>
          <w:p w14:paraId="72C8AA23" w14:textId="77777777" w:rsidR="00854D55" w:rsidRPr="00854D55" w:rsidRDefault="00854D55" w:rsidP="00854D55">
            <w:pPr>
              <w:jc w:val="center"/>
              <w:rPr>
                <w:sz w:val="22"/>
                <w:szCs w:val="22"/>
              </w:rPr>
            </w:pPr>
            <w:r w:rsidRPr="00854D55">
              <w:rPr>
                <w:color w:val="000000"/>
                <w:sz w:val="22"/>
                <w:szCs w:val="22"/>
              </w:rPr>
              <w:t>–</w:t>
            </w:r>
          </w:p>
        </w:tc>
        <w:tc>
          <w:tcPr>
            <w:tcW w:w="1120" w:type="dxa"/>
            <w:vAlign w:val="center"/>
          </w:tcPr>
          <w:p w14:paraId="1733E93E" w14:textId="77777777" w:rsidR="00854D55" w:rsidRPr="00854D55" w:rsidRDefault="00854D55" w:rsidP="00854D55">
            <w:pPr>
              <w:jc w:val="center"/>
              <w:rPr>
                <w:sz w:val="22"/>
                <w:szCs w:val="22"/>
              </w:rPr>
            </w:pPr>
            <w:r w:rsidRPr="00854D55">
              <w:rPr>
                <w:color w:val="000000"/>
                <w:sz w:val="22"/>
                <w:szCs w:val="22"/>
              </w:rPr>
              <w:t>–</w:t>
            </w:r>
          </w:p>
        </w:tc>
        <w:tc>
          <w:tcPr>
            <w:tcW w:w="1121" w:type="dxa"/>
            <w:vAlign w:val="center"/>
          </w:tcPr>
          <w:p w14:paraId="3D87B1FC" w14:textId="77777777" w:rsidR="00854D55" w:rsidRPr="00854D55" w:rsidRDefault="00854D55" w:rsidP="00854D55">
            <w:pPr>
              <w:jc w:val="center"/>
              <w:rPr>
                <w:sz w:val="22"/>
                <w:szCs w:val="22"/>
              </w:rPr>
            </w:pPr>
            <w:r w:rsidRPr="00854D55">
              <w:rPr>
                <w:color w:val="000000"/>
                <w:sz w:val="22"/>
                <w:szCs w:val="22"/>
              </w:rPr>
              <w:t>–</w:t>
            </w:r>
          </w:p>
        </w:tc>
      </w:tr>
      <w:tr w:rsidR="00854D55" w:rsidRPr="00854D55" w14:paraId="37068916" w14:textId="77777777" w:rsidTr="00E6267D">
        <w:tblPrEx>
          <w:tblCellMar>
            <w:top w:w="0" w:type="dxa"/>
            <w:bottom w:w="0" w:type="dxa"/>
          </w:tblCellMar>
        </w:tblPrEx>
        <w:trPr>
          <w:trHeight w:val="20"/>
          <w:jc w:val="center"/>
        </w:trPr>
        <w:tc>
          <w:tcPr>
            <w:tcW w:w="1080" w:type="dxa"/>
          </w:tcPr>
          <w:p w14:paraId="0CAD4203" w14:textId="77777777" w:rsidR="00854D55" w:rsidRPr="00854D55" w:rsidRDefault="00854D55" w:rsidP="00854D55">
            <w:pPr>
              <w:autoSpaceDE w:val="0"/>
              <w:autoSpaceDN w:val="0"/>
              <w:adjustRightInd w:val="0"/>
              <w:jc w:val="center"/>
              <w:rPr>
                <w:color w:val="000000"/>
                <w:sz w:val="22"/>
                <w:szCs w:val="22"/>
              </w:rPr>
            </w:pPr>
            <w:r w:rsidRPr="00854D55">
              <w:rPr>
                <w:color w:val="000000"/>
                <w:sz w:val="22"/>
                <w:szCs w:val="22"/>
              </w:rPr>
              <w:t>2.6.2</w:t>
            </w:r>
          </w:p>
        </w:tc>
        <w:tc>
          <w:tcPr>
            <w:tcW w:w="5078" w:type="dxa"/>
          </w:tcPr>
          <w:p w14:paraId="6DCA1327" w14:textId="77777777" w:rsidR="00854D55" w:rsidRPr="00854D55" w:rsidRDefault="00854D55" w:rsidP="00854D55">
            <w:pPr>
              <w:autoSpaceDE w:val="0"/>
              <w:autoSpaceDN w:val="0"/>
              <w:adjustRightInd w:val="0"/>
              <w:rPr>
                <w:i/>
                <w:iCs/>
                <w:color w:val="000000"/>
                <w:sz w:val="22"/>
                <w:szCs w:val="22"/>
              </w:rPr>
            </w:pPr>
            <w:r w:rsidRPr="00854D55">
              <w:rPr>
                <w:color w:val="000000"/>
                <w:sz w:val="22"/>
                <w:szCs w:val="22"/>
              </w:rPr>
              <w:t xml:space="preserve">·       </w:t>
            </w:r>
            <w:r w:rsidRPr="00854D55">
              <w:rPr>
                <w:i/>
                <w:iCs/>
                <w:color w:val="000000"/>
                <w:sz w:val="22"/>
                <w:szCs w:val="22"/>
              </w:rPr>
              <w:t>конденсат</w:t>
            </w:r>
          </w:p>
        </w:tc>
        <w:tc>
          <w:tcPr>
            <w:tcW w:w="1121" w:type="dxa"/>
            <w:vAlign w:val="center"/>
          </w:tcPr>
          <w:p w14:paraId="7C4DA37E" w14:textId="77777777" w:rsidR="00854D55" w:rsidRPr="00854D55" w:rsidRDefault="00854D55" w:rsidP="00854D55">
            <w:pPr>
              <w:jc w:val="center"/>
              <w:rPr>
                <w:sz w:val="22"/>
                <w:szCs w:val="22"/>
              </w:rPr>
            </w:pPr>
            <w:r w:rsidRPr="00854D55">
              <w:rPr>
                <w:color w:val="000000"/>
                <w:sz w:val="22"/>
                <w:szCs w:val="22"/>
              </w:rPr>
              <w:t>–</w:t>
            </w:r>
          </w:p>
        </w:tc>
        <w:tc>
          <w:tcPr>
            <w:tcW w:w="1121" w:type="dxa"/>
            <w:vAlign w:val="center"/>
          </w:tcPr>
          <w:p w14:paraId="4986215E" w14:textId="77777777" w:rsidR="00854D55" w:rsidRPr="00854D55" w:rsidRDefault="00854D55" w:rsidP="00854D55">
            <w:pPr>
              <w:jc w:val="center"/>
              <w:rPr>
                <w:sz w:val="22"/>
                <w:szCs w:val="22"/>
              </w:rPr>
            </w:pPr>
            <w:r w:rsidRPr="00854D55">
              <w:rPr>
                <w:color w:val="000000"/>
                <w:sz w:val="22"/>
                <w:szCs w:val="22"/>
              </w:rPr>
              <w:t>–</w:t>
            </w:r>
          </w:p>
        </w:tc>
        <w:tc>
          <w:tcPr>
            <w:tcW w:w="1120" w:type="dxa"/>
            <w:vAlign w:val="center"/>
          </w:tcPr>
          <w:p w14:paraId="39BAF215" w14:textId="77777777" w:rsidR="00854D55" w:rsidRPr="00854D55" w:rsidRDefault="00854D55" w:rsidP="00854D55">
            <w:pPr>
              <w:jc w:val="center"/>
              <w:rPr>
                <w:sz w:val="22"/>
                <w:szCs w:val="22"/>
              </w:rPr>
            </w:pPr>
            <w:r w:rsidRPr="00854D55">
              <w:rPr>
                <w:color w:val="000000"/>
                <w:sz w:val="22"/>
                <w:szCs w:val="22"/>
              </w:rPr>
              <w:t>–</w:t>
            </w:r>
          </w:p>
        </w:tc>
        <w:tc>
          <w:tcPr>
            <w:tcW w:w="1121" w:type="dxa"/>
            <w:vAlign w:val="center"/>
          </w:tcPr>
          <w:p w14:paraId="53E5EEC9" w14:textId="77777777" w:rsidR="00854D55" w:rsidRPr="00854D55" w:rsidRDefault="00854D55" w:rsidP="00854D55">
            <w:pPr>
              <w:jc w:val="center"/>
              <w:rPr>
                <w:sz w:val="22"/>
                <w:szCs w:val="22"/>
              </w:rPr>
            </w:pPr>
            <w:r w:rsidRPr="00854D55">
              <w:rPr>
                <w:color w:val="000000"/>
                <w:sz w:val="22"/>
                <w:szCs w:val="22"/>
              </w:rPr>
              <w:t>–</w:t>
            </w:r>
          </w:p>
        </w:tc>
      </w:tr>
      <w:tr w:rsidR="00854D55" w:rsidRPr="00854D55" w14:paraId="231B948A" w14:textId="77777777" w:rsidTr="00E6267D">
        <w:tblPrEx>
          <w:tblCellMar>
            <w:top w:w="0" w:type="dxa"/>
            <w:bottom w:w="0" w:type="dxa"/>
          </w:tblCellMar>
        </w:tblPrEx>
        <w:trPr>
          <w:trHeight w:val="20"/>
          <w:jc w:val="center"/>
        </w:trPr>
        <w:tc>
          <w:tcPr>
            <w:tcW w:w="1080" w:type="dxa"/>
          </w:tcPr>
          <w:p w14:paraId="10C5D255" w14:textId="77777777" w:rsidR="00854D55" w:rsidRPr="00854D55" w:rsidRDefault="00854D55" w:rsidP="00854D55">
            <w:pPr>
              <w:autoSpaceDE w:val="0"/>
              <w:autoSpaceDN w:val="0"/>
              <w:adjustRightInd w:val="0"/>
              <w:jc w:val="center"/>
              <w:rPr>
                <w:color w:val="000000"/>
                <w:sz w:val="22"/>
                <w:szCs w:val="22"/>
              </w:rPr>
            </w:pPr>
            <w:r w:rsidRPr="00854D55">
              <w:rPr>
                <w:color w:val="000000"/>
                <w:sz w:val="22"/>
                <w:szCs w:val="22"/>
              </w:rPr>
              <w:t>2.6.3</w:t>
            </w:r>
          </w:p>
        </w:tc>
        <w:tc>
          <w:tcPr>
            <w:tcW w:w="5078" w:type="dxa"/>
          </w:tcPr>
          <w:p w14:paraId="1022C958" w14:textId="77777777" w:rsidR="00854D55" w:rsidRPr="00854D55" w:rsidRDefault="00854D55" w:rsidP="00854D55">
            <w:pPr>
              <w:autoSpaceDE w:val="0"/>
              <w:autoSpaceDN w:val="0"/>
              <w:adjustRightInd w:val="0"/>
              <w:rPr>
                <w:i/>
                <w:iCs/>
                <w:color w:val="000000"/>
                <w:sz w:val="22"/>
                <w:szCs w:val="22"/>
              </w:rPr>
            </w:pPr>
            <w:r w:rsidRPr="00854D55">
              <w:rPr>
                <w:color w:val="000000"/>
                <w:sz w:val="22"/>
                <w:szCs w:val="22"/>
              </w:rPr>
              <w:t xml:space="preserve">·       </w:t>
            </w:r>
            <w:r w:rsidRPr="00854D55">
              <w:rPr>
                <w:i/>
                <w:iCs/>
                <w:color w:val="000000"/>
                <w:sz w:val="22"/>
                <w:szCs w:val="22"/>
              </w:rPr>
              <w:t>вода</w:t>
            </w:r>
          </w:p>
        </w:tc>
        <w:tc>
          <w:tcPr>
            <w:tcW w:w="1121" w:type="dxa"/>
            <w:vAlign w:val="center"/>
          </w:tcPr>
          <w:p w14:paraId="2192ECDE" w14:textId="77777777" w:rsidR="00854D55" w:rsidRPr="00854D55" w:rsidRDefault="00854D55" w:rsidP="00854D55">
            <w:pPr>
              <w:jc w:val="center"/>
              <w:rPr>
                <w:sz w:val="22"/>
                <w:szCs w:val="22"/>
              </w:rPr>
            </w:pPr>
            <w:r w:rsidRPr="00854D55">
              <w:rPr>
                <w:color w:val="000000"/>
                <w:sz w:val="22"/>
                <w:szCs w:val="22"/>
              </w:rPr>
              <w:t>4,30</w:t>
            </w:r>
          </w:p>
        </w:tc>
        <w:tc>
          <w:tcPr>
            <w:tcW w:w="1121" w:type="dxa"/>
            <w:vAlign w:val="center"/>
          </w:tcPr>
          <w:p w14:paraId="1C95C775" w14:textId="77777777" w:rsidR="00854D55" w:rsidRPr="00854D55" w:rsidRDefault="00854D55" w:rsidP="00854D55">
            <w:pPr>
              <w:jc w:val="center"/>
              <w:rPr>
                <w:sz w:val="22"/>
                <w:szCs w:val="22"/>
              </w:rPr>
            </w:pPr>
            <w:r w:rsidRPr="00854D55">
              <w:rPr>
                <w:color w:val="000000"/>
                <w:sz w:val="22"/>
                <w:szCs w:val="22"/>
              </w:rPr>
              <w:t>4,30</w:t>
            </w:r>
          </w:p>
        </w:tc>
        <w:tc>
          <w:tcPr>
            <w:tcW w:w="1120" w:type="dxa"/>
            <w:vAlign w:val="center"/>
          </w:tcPr>
          <w:p w14:paraId="39119FEE" w14:textId="77777777" w:rsidR="00854D55" w:rsidRPr="00854D55" w:rsidRDefault="00854D55" w:rsidP="00854D55">
            <w:pPr>
              <w:autoSpaceDE w:val="0"/>
              <w:autoSpaceDN w:val="0"/>
              <w:adjustRightInd w:val="0"/>
              <w:jc w:val="center"/>
              <w:rPr>
                <w:color w:val="000000"/>
                <w:sz w:val="22"/>
                <w:szCs w:val="22"/>
              </w:rPr>
            </w:pPr>
            <w:r w:rsidRPr="00854D55">
              <w:rPr>
                <w:color w:val="000000"/>
                <w:sz w:val="22"/>
                <w:szCs w:val="22"/>
              </w:rPr>
              <w:t>4,76</w:t>
            </w:r>
          </w:p>
        </w:tc>
        <w:tc>
          <w:tcPr>
            <w:tcW w:w="1121" w:type="dxa"/>
            <w:vAlign w:val="center"/>
          </w:tcPr>
          <w:p w14:paraId="743151C9" w14:textId="77777777" w:rsidR="00854D55" w:rsidRPr="00854D55" w:rsidRDefault="00854D55" w:rsidP="00854D55">
            <w:pPr>
              <w:autoSpaceDE w:val="0"/>
              <w:autoSpaceDN w:val="0"/>
              <w:adjustRightInd w:val="0"/>
              <w:jc w:val="center"/>
              <w:rPr>
                <w:color w:val="000000"/>
                <w:sz w:val="22"/>
                <w:szCs w:val="22"/>
              </w:rPr>
            </w:pPr>
            <w:r w:rsidRPr="00854D55">
              <w:rPr>
                <w:color w:val="000000"/>
                <w:sz w:val="22"/>
                <w:szCs w:val="22"/>
              </w:rPr>
              <w:t>4,76</w:t>
            </w:r>
          </w:p>
        </w:tc>
      </w:tr>
      <w:tr w:rsidR="00854D55" w:rsidRPr="00854D55" w14:paraId="14E21B28" w14:textId="77777777" w:rsidTr="00E6267D">
        <w:tblPrEx>
          <w:tblCellMar>
            <w:top w:w="0" w:type="dxa"/>
            <w:bottom w:w="0" w:type="dxa"/>
          </w:tblCellMar>
        </w:tblPrEx>
        <w:trPr>
          <w:trHeight w:val="20"/>
          <w:jc w:val="center"/>
        </w:trPr>
        <w:tc>
          <w:tcPr>
            <w:tcW w:w="1080" w:type="dxa"/>
          </w:tcPr>
          <w:p w14:paraId="741E4A2C" w14:textId="77777777" w:rsidR="00854D55" w:rsidRPr="00854D55" w:rsidRDefault="00854D55" w:rsidP="00854D55">
            <w:pPr>
              <w:autoSpaceDE w:val="0"/>
              <w:autoSpaceDN w:val="0"/>
              <w:adjustRightInd w:val="0"/>
              <w:jc w:val="center"/>
              <w:rPr>
                <w:color w:val="000000"/>
                <w:sz w:val="22"/>
                <w:szCs w:val="22"/>
              </w:rPr>
            </w:pPr>
            <w:r w:rsidRPr="00854D55">
              <w:rPr>
                <w:color w:val="000000"/>
                <w:sz w:val="22"/>
                <w:szCs w:val="22"/>
              </w:rPr>
              <w:t>3.1</w:t>
            </w:r>
          </w:p>
        </w:tc>
        <w:tc>
          <w:tcPr>
            <w:tcW w:w="9561" w:type="dxa"/>
            <w:gridSpan w:val="5"/>
            <w:vAlign w:val="center"/>
          </w:tcPr>
          <w:p w14:paraId="4910643C" w14:textId="77777777" w:rsidR="00854D55" w:rsidRPr="00854D55" w:rsidRDefault="00854D55" w:rsidP="00854D55">
            <w:pPr>
              <w:jc w:val="center"/>
              <w:rPr>
                <w:b/>
                <w:bCs/>
                <w:sz w:val="20"/>
                <w:szCs w:val="20"/>
              </w:rPr>
            </w:pPr>
            <w:r w:rsidRPr="00854D55">
              <w:rPr>
                <w:b/>
                <w:bCs/>
                <w:sz w:val="20"/>
                <w:szCs w:val="20"/>
              </w:rPr>
              <w:t>э л е к т р и ч е с к а я   э н е р г и я</w:t>
            </w:r>
          </w:p>
        </w:tc>
      </w:tr>
      <w:tr w:rsidR="00854D55" w:rsidRPr="00854D55" w14:paraId="46FC73B2" w14:textId="77777777" w:rsidTr="00E6267D">
        <w:tblPrEx>
          <w:tblCellMar>
            <w:top w:w="0" w:type="dxa"/>
            <w:bottom w:w="0" w:type="dxa"/>
          </w:tblCellMar>
        </w:tblPrEx>
        <w:trPr>
          <w:trHeight w:val="20"/>
          <w:jc w:val="center"/>
        </w:trPr>
        <w:tc>
          <w:tcPr>
            <w:tcW w:w="1080" w:type="dxa"/>
          </w:tcPr>
          <w:p w14:paraId="41387A57" w14:textId="77777777" w:rsidR="00854D55" w:rsidRPr="00854D55" w:rsidRDefault="00854D55" w:rsidP="00854D55">
            <w:pPr>
              <w:autoSpaceDE w:val="0"/>
              <w:autoSpaceDN w:val="0"/>
              <w:adjustRightInd w:val="0"/>
              <w:jc w:val="center"/>
              <w:rPr>
                <w:color w:val="000000"/>
                <w:sz w:val="22"/>
                <w:szCs w:val="22"/>
              </w:rPr>
            </w:pPr>
            <w:r w:rsidRPr="00854D55">
              <w:rPr>
                <w:color w:val="000000"/>
                <w:sz w:val="22"/>
                <w:szCs w:val="22"/>
              </w:rPr>
              <w:t>3.1.1</w:t>
            </w:r>
          </w:p>
        </w:tc>
        <w:tc>
          <w:tcPr>
            <w:tcW w:w="5078" w:type="dxa"/>
            <w:vAlign w:val="center"/>
          </w:tcPr>
          <w:p w14:paraId="2EBA26E9" w14:textId="77777777" w:rsidR="00854D55" w:rsidRPr="00854D55" w:rsidRDefault="00854D55" w:rsidP="00854D55">
            <w:pPr>
              <w:rPr>
                <w:sz w:val="20"/>
                <w:szCs w:val="20"/>
              </w:rPr>
            </w:pPr>
            <w:r w:rsidRPr="00854D55">
              <w:rPr>
                <w:sz w:val="20"/>
                <w:szCs w:val="20"/>
              </w:rPr>
              <w:t xml:space="preserve">расход электроэнергии. </w:t>
            </w:r>
            <w:proofErr w:type="spellStart"/>
            <w:proofErr w:type="gramStart"/>
            <w:r w:rsidRPr="00854D55">
              <w:rPr>
                <w:sz w:val="20"/>
                <w:szCs w:val="20"/>
              </w:rPr>
              <w:t>тыс.кВт</w:t>
            </w:r>
            <w:proofErr w:type="spellEnd"/>
            <w:proofErr w:type="gramEnd"/>
            <w:r w:rsidRPr="00854D55">
              <w:rPr>
                <w:sz w:val="20"/>
                <w:szCs w:val="20"/>
              </w:rPr>
              <w:t>*ч</w:t>
            </w:r>
          </w:p>
        </w:tc>
        <w:tc>
          <w:tcPr>
            <w:tcW w:w="1121" w:type="dxa"/>
            <w:vAlign w:val="center"/>
          </w:tcPr>
          <w:p w14:paraId="3673812D" w14:textId="77777777" w:rsidR="00854D55" w:rsidRPr="00854D55" w:rsidRDefault="00854D55" w:rsidP="00854D55">
            <w:pPr>
              <w:jc w:val="center"/>
              <w:rPr>
                <w:sz w:val="22"/>
                <w:szCs w:val="22"/>
              </w:rPr>
            </w:pPr>
            <w:r w:rsidRPr="00854D55">
              <w:rPr>
                <w:color w:val="000000"/>
                <w:sz w:val="22"/>
                <w:szCs w:val="22"/>
              </w:rPr>
              <w:t>–</w:t>
            </w:r>
          </w:p>
        </w:tc>
        <w:tc>
          <w:tcPr>
            <w:tcW w:w="1121" w:type="dxa"/>
            <w:vAlign w:val="center"/>
          </w:tcPr>
          <w:p w14:paraId="082F6E99" w14:textId="77777777" w:rsidR="00854D55" w:rsidRPr="00854D55" w:rsidRDefault="00854D55" w:rsidP="00854D55">
            <w:pPr>
              <w:jc w:val="center"/>
              <w:rPr>
                <w:sz w:val="22"/>
                <w:szCs w:val="22"/>
              </w:rPr>
            </w:pPr>
            <w:r w:rsidRPr="00854D55">
              <w:rPr>
                <w:color w:val="000000"/>
                <w:sz w:val="22"/>
                <w:szCs w:val="22"/>
              </w:rPr>
              <w:t>–</w:t>
            </w:r>
          </w:p>
        </w:tc>
        <w:tc>
          <w:tcPr>
            <w:tcW w:w="1120" w:type="dxa"/>
            <w:vAlign w:val="center"/>
          </w:tcPr>
          <w:p w14:paraId="1EB28F7E" w14:textId="77777777" w:rsidR="00854D55" w:rsidRPr="00854D55" w:rsidRDefault="00854D55" w:rsidP="00854D55">
            <w:pPr>
              <w:jc w:val="center"/>
              <w:rPr>
                <w:sz w:val="22"/>
                <w:szCs w:val="22"/>
              </w:rPr>
            </w:pPr>
            <w:r w:rsidRPr="00854D55">
              <w:rPr>
                <w:color w:val="000000"/>
                <w:sz w:val="22"/>
                <w:szCs w:val="22"/>
              </w:rPr>
              <w:t>–</w:t>
            </w:r>
          </w:p>
        </w:tc>
        <w:tc>
          <w:tcPr>
            <w:tcW w:w="1121" w:type="dxa"/>
            <w:vAlign w:val="center"/>
          </w:tcPr>
          <w:p w14:paraId="4337992F" w14:textId="77777777" w:rsidR="00854D55" w:rsidRPr="00854D55" w:rsidRDefault="00854D55" w:rsidP="00854D55">
            <w:pPr>
              <w:jc w:val="center"/>
              <w:rPr>
                <w:sz w:val="22"/>
                <w:szCs w:val="22"/>
              </w:rPr>
            </w:pPr>
            <w:r w:rsidRPr="00854D55">
              <w:rPr>
                <w:color w:val="000000"/>
                <w:sz w:val="22"/>
                <w:szCs w:val="22"/>
              </w:rPr>
              <w:t>–</w:t>
            </w:r>
          </w:p>
        </w:tc>
      </w:tr>
      <w:tr w:rsidR="00854D55" w:rsidRPr="00854D55" w14:paraId="259B291D" w14:textId="77777777" w:rsidTr="00E6267D">
        <w:tblPrEx>
          <w:tblCellMar>
            <w:top w:w="0" w:type="dxa"/>
            <w:bottom w:w="0" w:type="dxa"/>
          </w:tblCellMar>
        </w:tblPrEx>
        <w:trPr>
          <w:trHeight w:val="20"/>
          <w:jc w:val="center"/>
        </w:trPr>
        <w:tc>
          <w:tcPr>
            <w:tcW w:w="1080" w:type="dxa"/>
          </w:tcPr>
          <w:p w14:paraId="5DEF426A" w14:textId="77777777" w:rsidR="00854D55" w:rsidRPr="00854D55" w:rsidRDefault="00854D55" w:rsidP="00854D55">
            <w:pPr>
              <w:autoSpaceDE w:val="0"/>
              <w:autoSpaceDN w:val="0"/>
              <w:adjustRightInd w:val="0"/>
              <w:jc w:val="center"/>
              <w:rPr>
                <w:color w:val="000000"/>
                <w:sz w:val="22"/>
                <w:szCs w:val="22"/>
              </w:rPr>
            </w:pPr>
            <w:r w:rsidRPr="00854D55">
              <w:rPr>
                <w:color w:val="000000"/>
                <w:sz w:val="22"/>
                <w:szCs w:val="22"/>
              </w:rPr>
              <w:t>3.1.2</w:t>
            </w:r>
          </w:p>
        </w:tc>
        <w:tc>
          <w:tcPr>
            <w:tcW w:w="5078" w:type="dxa"/>
            <w:vAlign w:val="center"/>
          </w:tcPr>
          <w:p w14:paraId="3ED3B2AD" w14:textId="77777777" w:rsidR="00854D55" w:rsidRPr="00854D55" w:rsidRDefault="00854D55" w:rsidP="00854D55">
            <w:pPr>
              <w:rPr>
                <w:sz w:val="20"/>
                <w:szCs w:val="20"/>
              </w:rPr>
            </w:pPr>
            <w:r w:rsidRPr="00854D55">
              <w:rPr>
                <w:sz w:val="20"/>
                <w:szCs w:val="20"/>
              </w:rPr>
              <w:t xml:space="preserve">количество, </w:t>
            </w:r>
            <w:proofErr w:type="spellStart"/>
            <w:r w:rsidRPr="00854D55">
              <w:rPr>
                <w:sz w:val="20"/>
                <w:szCs w:val="20"/>
              </w:rPr>
              <w:t>ед</w:t>
            </w:r>
            <w:proofErr w:type="spellEnd"/>
            <w:r w:rsidRPr="00854D55">
              <w:rPr>
                <w:sz w:val="20"/>
                <w:szCs w:val="20"/>
              </w:rPr>
              <w:t>:</w:t>
            </w:r>
          </w:p>
        </w:tc>
        <w:tc>
          <w:tcPr>
            <w:tcW w:w="4483" w:type="dxa"/>
            <w:gridSpan w:val="4"/>
            <w:vAlign w:val="center"/>
          </w:tcPr>
          <w:p w14:paraId="5A7A6C57" w14:textId="77777777" w:rsidR="00854D55" w:rsidRPr="00854D55" w:rsidRDefault="00854D55" w:rsidP="00854D55">
            <w:pPr>
              <w:autoSpaceDE w:val="0"/>
              <w:autoSpaceDN w:val="0"/>
              <w:adjustRightInd w:val="0"/>
              <w:jc w:val="center"/>
              <w:rPr>
                <w:color w:val="000000"/>
                <w:sz w:val="22"/>
                <w:szCs w:val="22"/>
              </w:rPr>
            </w:pPr>
            <w:r w:rsidRPr="00854D55">
              <w:rPr>
                <w:color w:val="000000"/>
                <w:sz w:val="22"/>
                <w:szCs w:val="22"/>
              </w:rPr>
              <w:t>-</w:t>
            </w:r>
          </w:p>
        </w:tc>
      </w:tr>
      <w:tr w:rsidR="00854D55" w:rsidRPr="00854D55" w14:paraId="1C46F2B6" w14:textId="77777777" w:rsidTr="00E6267D">
        <w:tblPrEx>
          <w:tblCellMar>
            <w:top w:w="0" w:type="dxa"/>
            <w:bottom w:w="0" w:type="dxa"/>
          </w:tblCellMar>
        </w:tblPrEx>
        <w:trPr>
          <w:trHeight w:val="20"/>
          <w:jc w:val="center"/>
        </w:trPr>
        <w:tc>
          <w:tcPr>
            <w:tcW w:w="1080" w:type="dxa"/>
          </w:tcPr>
          <w:p w14:paraId="4C84F967" w14:textId="77777777" w:rsidR="00854D55" w:rsidRPr="00854D55" w:rsidRDefault="00854D55" w:rsidP="00854D55">
            <w:pPr>
              <w:autoSpaceDE w:val="0"/>
              <w:autoSpaceDN w:val="0"/>
              <w:adjustRightInd w:val="0"/>
              <w:jc w:val="center"/>
              <w:rPr>
                <w:color w:val="000000"/>
                <w:sz w:val="22"/>
                <w:szCs w:val="22"/>
              </w:rPr>
            </w:pPr>
            <w:r w:rsidRPr="00854D55">
              <w:rPr>
                <w:color w:val="000000"/>
                <w:sz w:val="22"/>
                <w:szCs w:val="22"/>
              </w:rPr>
              <w:t>3.1.3</w:t>
            </w:r>
          </w:p>
        </w:tc>
        <w:tc>
          <w:tcPr>
            <w:tcW w:w="5078" w:type="dxa"/>
            <w:vAlign w:val="center"/>
          </w:tcPr>
          <w:p w14:paraId="2460C347" w14:textId="77777777" w:rsidR="00854D55" w:rsidRPr="00854D55" w:rsidRDefault="00854D55" w:rsidP="00854D55">
            <w:pPr>
              <w:rPr>
                <w:sz w:val="20"/>
                <w:szCs w:val="20"/>
              </w:rPr>
            </w:pPr>
            <w:r w:rsidRPr="00854D55">
              <w:rPr>
                <w:sz w:val="20"/>
                <w:szCs w:val="20"/>
              </w:rPr>
              <w:t xml:space="preserve">          ПНС</w:t>
            </w:r>
          </w:p>
        </w:tc>
        <w:tc>
          <w:tcPr>
            <w:tcW w:w="1121" w:type="dxa"/>
            <w:vAlign w:val="center"/>
          </w:tcPr>
          <w:p w14:paraId="2F3052FC" w14:textId="77777777" w:rsidR="00854D55" w:rsidRPr="00854D55" w:rsidRDefault="00854D55" w:rsidP="00854D55">
            <w:pPr>
              <w:jc w:val="center"/>
              <w:rPr>
                <w:sz w:val="22"/>
                <w:szCs w:val="22"/>
              </w:rPr>
            </w:pPr>
            <w:r w:rsidRPr="00854D55">
              <w:rPr>
                <w:color w:val="000000"/>
                <w:sz w:val="22"/>
                <w:szCs w:val="22"/>
              </w:rPr>
              <w:t>–</w:t>
            </w:r>
          </w:p>
        </w:tc>
        <w:tc>
          <w:tcPr>
            <w:tcW w:w="1121" w:type="dxa"/>
            <w:vAlign w:val="center"/>
          </w:tcPr>
          <w:p w14:paraId="6BEC5F5E" w14:textId="77777777" w:rsidR="00854D55" w:rsidRPr="00854D55" w:rsidRDefault="00854D55" w:rsidP="00854D55">
            <w:pPr>
              <w:jc w:val="center"/>
              <w:rPr>
                <w:sz w:val="22"/>
                <w:szCs w:val="22"/>
              </w:rPr>
            </w:pPr>
            <w:r w:rsidRPr="00854D55">
              <w:rPr>
                <w:color w:val="000000"/>
                <w:sz w:val="22"/>
                <w:szCs w:val="22"/>
              </w:rPr>
              <w:t>–</w:t>
            </w:r>
          </w:p>
        </w:tc>
        <w:tc>
          <w:tcPr>
            <w:tcW w:w="1120" w:type="dxa"/>
            <w:vAlign w:val="center"/>
          </w:tcPr>
          <w:p w14:paraId="66138079" w14:textId="77777777" w:rsidR="00854D55" w:rsidRPr="00854D55" w:rsidRDefault="00854D55" w:rsidP="00854D55">
            <w:pPr>
              <w:jc w:val="center"/>
              <w:rPr>
                <w:sz w:val="22"/>
                <w:szCs w:val="22"/>
              </w:rPr>
            </w:pPr>
            <w:r w:rsidRPr="00854D55">
              <w:rPr>
                <w:color w:val="000000"/>
                <w:sz w:val="22"/>
                <w:szCs w:val="22"/>
              </w:rPr>
              <w:t>–</w:t>
            </w:r>
          </w:p>
        </w:tc>
        <w:tc>
          <w:tcPr>
            <w:tcW w:w="1121" w:type="dxa"/>
            <w:vAlign w:val="center"/>
          </w:tcPr>
          <w:p w14:paraId="15348E62" w14:textId="77777777" w:rsidR="00854D55" w:rsidRPr="00854D55" w:rsidRDefault="00854D55" w:rsidP="00854D55">
            <w:pPr>
              <w:jc w:val="center"/>
              <w:rPr>
                <w:sz w:val="22"/>
                <w:szCs w:val="22"/>
              </w:rPr>
            </w:pPr>
            <w:r w:rsidRPr="00854D55">
              <w:rPr>
                <w:color w:val="000000"/>
                <w:sz w:val="22"/>
                <w:szCs w:val="22"/>
              </w:rPr>
              <w:t>–</w:t>
            </w:r>
          </w:p>
        </w:tc>
      </w:tr>
      <w:tr w:rsidR="00854D55" w:rsidRPr="00854D55" w14:paraId="40F83184" w14:textId="77777777" w:rsidTr="00E6267D">
        <w:tblPrEx>
          <w:tblCellMar>
            <w:top w:w="0" w:type="dxa"/>
            <w:bottom w:w="0" w:type="dxa"/>
          </w:tblCellMar>
        </w:tblPrEx>
        <w:trPr>
          <w:trHeight w:val="20"/>
          <w:jc w:val="center"/>
        </w:trPr>
        <w:tc>
          <w:tcPr>
            <w:tcW w:w="1080" w:type="dxa"/>
          </w:tcPr>
          <w:p w14:paraId="68D9F0EE" w14:textId="77777777" w:rsidR="00854D55" w:rsidRPr="00854D55" w:rsidRDefault="00854D55" w:rsidP="00854D55">
            <w:pPr>
              <w:autoSpaceDE w:val="0"/>
              <w:autoSpaceDN w:val="0"/>
              <w:adjustRightInd w:val="0"/>
              <w:jc w:val="center"/>
              <w:rPr>
                <w:color w:val="000000"/>
                <w:sz w:val="22"/>
                <w:szCs w:val="22"/>
              </w:rPr>
            </w:pPr>
            <w:r w:rsidRPr="00854D55">
              <w:rPr>
                <w:color w:val="000000"/>
                <w:sz w:val="22"/>
                <w:szCs w:val="22"/>
              </w:rPr>
              <w:t>3.1.4</w:t>
            </w:r>
          </w:p>
        </w:tc>
        <w:tc>
          <w:tcPr>
            <w:tcW w:w="5078" w:type="dxa"/>
            <w:vAlign w:val="center"/>
          </w:tcPr>
          <w:p w14:paraId="0BFCB8E0" w14:textId="77777777" w:rsidR="00854D55" w:rsidRPr="00854D55" w:rsidRDefault="00854D55" w:rsidP="00854D55">
            <w:pPr>
              <w:rPr>
                <w:sz w:val="20"/>
                <w:szCs w:val="20"/>
              </w:rPr>
            </w:pPr>
            <w:r w:rsidRPr="00854D55">
              <w:rPr>
                <w:sz w:val="20"/>
                <w:szCs w:val="20"/>
              </w:rPr>
              <w:t xml:space="preserve">          ЦТП</w:t>
            </w:r>
          </w:p>
        </w:tc>
        <w:tc>
          <w:tcPr>
            <w:tcW w:w="1121" w:type="dxa"/>
            <w:vAlign w:val="center"/>
          </w:tcPr>
          <w:p w14:paraId="794D17C1" w14:textId="77777777" w:rsidR="00854D55" w:rsidRPr="00854D55" w:rsidRDefault="00854D55" w:rsidP="00854D55">
            <w:pPr>
              <w:jc w:val="center"/>
              <w:rPr>
                <w:sz w:val="22"/>
                <w:szCs w:val="22"/>
              </w:rPr>
            </w:pPr>
            <w:r w:rsidRPr="00854D55">
              <w:rPr>
                <w:color w:val="000000"/>
                <w:sz w:val="22"/>
                <w:szCs w:val="22"/>
              </w:rPr>
              <w:t>–</w:t>
            </w:r>
          </w:p>
        </w:tc>
        <w:tc>
          <w:tcPr>
            <w:tcW w:w="1121" w:type="dxa"/>
            <w:vAlign w:val="center"/>
          </w:tcPr>
          <w:p w14:paraId="1D9531AA" w14:textId="77777777" w:rsidR="00854D55" w:rsidRPr="00854D55" w:rsidRDefault="00854D55" w:rsidP="00854D55">
            <w:pPr>
              <w:jc w:val="center"/>
              <w:rPr>
                <w:sz w:val="22"/>
                <w:szCs w:val="22"/>
              </w:rPr>
            </w:pPr>
            <w:r w:rsidRPr="00854D55">
              <w:rPr>
                <w:color w:val="000000"/>
                <w:sz w:val="22"/>
                <w:szCs w:val="22"/>
              </w:rPr>
              <w:t>–</w:t>
            </w:r>
          </w:p>
        </w:tc>
        <w:tc>
          <w:tcPr>
            <w:tcW w:w="1120" w:type="dxa"/>
            <w:vAlign w:val="center"/>
          </w:tcPr>
          <w:p w14:paraId="7F9F059E" w14:textId="77777777" w:rsidR="00854D55" w:rsidRPr="00854D55" w:rsidRDefault="00854D55" w:rsidP="00854D55">
            <w:pPr>
              <w:jc w:val="center"/>
              <w:rPr>
                <w:sz w:val="22"/>
                <w:szCs w:val="22"/>
              </w:rPr>
            </w:pPr>
            <w:r w:rsidRPr="00854D55">
              <w:rPr>
                <w:color w:val="000000"/>
                <w:sz w:val="22"/>
                <w:szCs w:val="22"/>
              </w:rPr>
              <w:t>–</w:t>
            </w:r>
          </w:p>
        </w:tc>
        <w:tc>
          <w:tcPr>
            <w:tcW w:w="1121" w:type="dxa"/>
            <w:vAlign w:val="center"/>
          </w:tcPr>
          <w:p w14:paraId="12A78DD0" w14:textId="77777777" w:rsidR="00854D55" w:rsidRPr="00854D55" w:rsidRDefault="00854D55" w:rsidP="00854D55">
            <w:pPr>
              <w:jc w:val="center"/>
              <w:rPr>
                <w:sz w:val="22"/>
                <w:szCs w:val="22"/>
              </w:rPr>
            </w:pPr>
            <w:r w:rsidRPr="00854D55">
              <w:rPr>
                <w:color w:val="000000"/>
                <w:sz w:val="22"/>
                <w:szCs w:val="22"/>
              </w:rPr>
              <w:t>–</w:t>
            </w:r>
          </w:p>
        </w:tc>
      </w:tr>
      <w:bookmarkEnd w:id="17"/>
    </w:tbl>
    <w:p w14:paraId="0C905D56" w14:textId="77777777" w:rsidR="00854D55" w:rsidRPr="00854D55" w:rsidRDefault="00854D55" w:rsidP="00854D55">
      <w:pPr>
        <w:ind w:firstLine="567"/>
        <w:jc w:val="both"/>
        <w:rPr>
          <w:sz w:val="27"/>
          <w:szCs w:val="27"/>
        </w:rPr>
      </w:pPr>
    </w:p>
    <w:p w14:paraId="1959718E" w14:textId="77777777" w:rsidR="00854D55" w:rsidRPr="00854D55" w:rsidRDefault="00854D55" w:rsidP="00854D55">
      <w:pPr>
        <w:ind w:firstLine="720"/>
        <w:jc w:val="both"/>
        <w:rPr>
          <w:sz w:val="27"/>
          <w:szCs w:val="27"/>
        </w:rPr>
      </w:pPr>
      <w:r w:rsidRPr="00854D55">
        <w:rPr>
          <w:sz w:val="27"/>
          <w:szCs w:val="27"/>
        </w:rPr>
        <w:t xml:space="preserve">На основании заявки, расчетно-обосновывающих материалов, экспертного заключения, представленных  Предприятием, в соответствии </w:t>
      </w:r>
      <w:r w:rsidRPr="00854D55">
        <w:rPr>
          <w:sz w:val="28"/>
          <w:szCs w:val="28"/>
        </w:rPr>
        <w:t>основами ценообразования в сфере теплоснабжения, утвержденными постановлением Правительства РФ от 22.10.2012 № 1075</w:t>
      </w:r>
      <w:r w:rsidRPr="00854D55">
        <w:rPr>
          <w:sz w:val="27"/>
          <w:szCs w:val="27"/>
        </w:rPr>
        <w:t xml:space="preserve">, Федеральным законом от 27 июля </w:t>
      </w:r>
      <w:smartTag w:uri="urn:schemas-microsoft-com:office:smarttags" w:element="metricconverter">
        <w:smartTagPr>
          <w:attr w:name="ProductID" w:val="2010 г"/>
        </w:smartTagPr>
        <w:r w:rsidRPr="00854D55">
          <w:rPr>
            <w:sz w:val="27"/>
            <w:szCs w:val="27"/>
          </w:rPr>
          <w:t>2010 г</w:t>
        </w:r>
      </w:smartTag>
      <w:r w:rsidRPr="00854D55">
        <w:rPr>
          <w:sz w:val="27"/>
          <w:szCs w:val="27"/>
        </w:rPr>
        <w:t>. №190-ФЗ «О теплоснабжении», нормативы технологических потерь при передаче тепловой энергии на 2025 год составят:</w:t>
      </w:r>
    </w:p>
    <w:p w14:paraId="176608BD" w14:textId="77777777" w:rsidR="00854D55" w:rsidRPr="00854D55" w:rsidRDefault="00854D55" w:rsidP="00854D55">
      <w:pPr>
        <w:ind w:firstLine="720"/>
        <w:jc w:val="both"/>
        <w:rPr>
          <w:sz w:val="27"/>
          <w:szCs w:val="27"/>
        </w:rPr>
      </w:pPr>
    </w:p>
    <w:p w14:paraId="4069FE52" w14:textId="77777777" w:rsidR="00854D55" w:rsidRPr="00854D55" w:rsidRDefault="00854D55" w:rsidP="00854D55">
      <w:pPr>
        <w:ind w:firstLine="720"/>
        <w:jc w:val="both"/>
        <w:rPr>
          <w:sz w:val="27"/>
          <w:szCs w:val="27"/>
        </w:rPr>
      </w:pPr>
    </w:p>
    <w:p w14:paraId="3D4E6A74" w14:textId="77777777" w:rsidR="00854D55" w:rsidRPr="00854D55" w:rsidRDefault="00854D55" w:rsidP="00854D55">
      <w:pPr>
        <w:tabs>
          <w:tab w:val="left" w:pos="1665"/>
        </w:tabs>
        <w:jc w:val="center"/>
        <w:rPr>
          <w:b/>
          <w:bCs/>
        </w:rPr>
      </w:pPr>
      <w:r w:rsidRPr="00854D55">
        <w:rPr>
          <w:b/>
          <w:bCs/>
        </w:rPr>
        <w:t>ПРЕДЛОЖЕНИЕ</w:t>
      </w:r>
    </w:p>
    <w:p w14:paraId="0456B5BE" w14:textId="77777777" w:rsidR="00854D55" w:rsidRPr="00854D55" w:rsidRDefault="00854D55" w:rsidP="00854D55">
      <w:pPr>
        <w:jc w:val="center"/>
        <w:rPr>
          <w:szCs w:val="20"/>
        </w:rPr>
      </w:pPr>
      <w:r w:rsidRPr="00854D55">
        <w:rPr>
          <w:szCs w:val="20"/>
        </w:rPr>
        <w:t>по утверждению нормативов технологических потерь при передаче тепловой энергии на 2025 год</w:t>
      </w:r>
    </w:p>
    <w:p w14:paraId="0D86E616" w14:textId="77777777" w:rsidR="00854D55" w:rsidRPr="00854D55" w:rsidRDefault="00854D55" w:rsidP="00854D55">
      <w:pPr>
        <w:jc w:val="center"/>
        <w:rPr>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9"/>
        <w:gridCol w:w="2400"/>
        <w:gridCol w:w="2520"/>
        <w:gridCol w:w="2383"/>
      </w:tblGrid>
      <w:tr w:rsidR="00854D55" w:rsidRPr="00854D55" w14:paraId="54D76AAB" w14:textId="77777777" w:rsidTr="00E6267D">
        <w:tc>
          <w:tcPr>
            <w:tcW w:w="2639" w:type="dxa"/>
            <w:vMerge w:val="restart"/>
          </w:tcPr>
          <w:p w14:paraId="0B3585FB" w14:textId="77777777" w:rsidR="00854D55" w:rsidRPr="00854D55" w:rsidRDefault="00854D55" w:rsidP="00854D55">
            <w:pPr>
              <w:spacing w:line="216" w:lineRule="auto"/>
              <w:jc w:val="center"/>
            </w:pPr>
            <w:r w:rsidRPr="00854D55">
              <w:t>Организация</w:t>
            </w:r>
          </w:p>
          <w:p w14:paraId="1F619333" w14:textId="77777777" w:rsidR="00854D55" w:rsidRPr="00854D55" w:rsidRDefault="00854D55" w:rsidP="00854D55">
            <w:pPr>
              <w:spacing w:line="216" w:lineRule="auto"/>
              <w:jc w:val="center"/>
            </w:pPr>
          </w:p>
        </w:tc>
        <w:tc>
          <w:tcPr>
            <w:tcW w:w="7303" w:type="dxa"/>
            <w:gridSpan w:val="3"/>
          </w:tcPr>
          <w:p w14:paraId="7D58DB06" w14:textId="77777777" w:rsidR="00854D55" w:rsidRPr="00854D55" w:rsidRDefault="00854D55" w:rsidP="00854D55">
            <w:pPr>
              <w:spacing w:line="216" w:lineRule="auto"/>
              <w:jc w:val="center"/>
            </w:pPr>
            <w:r w:rsidRPr="00854D55">
              <w:t>нормативы</w:t>
            </w:r>
          </w:p>
        </w:tc>
      </w:tr>
      <w:tr w:rsidR="00854D55" w:rsidRPr="00854D55" w14:paraId="0E909587" w14:textId="77777777" w:rsidTr="00E6267D">
        <w:trPr>
          <w:trHeight w:val="470"/>
        </w:trPr>
        <w:tc>
          <w:tcPr>
            <w:tcW w:w="2639" w:type="dxa"/>
            <w:vMerge/>
          </w:tcPr>
          <w:p w14:paraId="6723F4C4" w14:textId="77777777" w:rsidR="00854D55" w:rsidRPr="00854D55" w:rsidRDefault="00854D55" w:rsidP="00854D55">
            <w:pPr>
              <w:spacing w:line="216" w:lineRule="auto"/>
              <w:jc w:val="center"/>
            </w:pPr>
          </w:p>
        </w:tc>
        <w:tc>
          <w:tcPr>
            <w:tcW w:w="2400" w:type="dxa"/>
          </w:tcPr>
          <w:p w14:paraId="6971EA74" w14:textId="77777777" w:rsidR="00854D55" w:rsidRPr="00854D55" w:rsidRDefault="00854D55" w:rsidP="00854D55">
            <w:pPr>
              <w:spacing w:line="216" w:lineRule="auto"/>
              <w:jc w:val="center"/>
            </w:pPr>
            <w:r w:rsidRPr="00854D55">
              <w:t>потери и затраты</w:t>
            </w:r>
          </w:p>
          <w:p w14:paraId="523C4985" w14:textId="77777777" w:rsidR="00854D55" w:rsidRPr="00854D55" w:rsidRDefault="00854D55" w:rsidP="00854D55">
            <w:pPr>
              <w:spacing w:line="216" w:lineRule="auto"/>
              <w:jc w:val="center"/>
            </w:pPr>
            <w:r w:rsidRPr="00854D55">
              <w:t>теплоносителей,</w:t>
            </w:r>
          </w:p>
          <w:p w14:paraId="6DDD43F0" w14:textId="77777777" w:rsidR="00854D55" w:rsidRPr="00854D55" w:rsidRDefault="00854D55" w:rsidP="00854D55">
            <w:pPr>
              <w:spacing w:line="216" w:lineRule="auto"/>
              <w:jc w:val="center"/>
            </w:pPr>
            <w:r w:rsidRPr="00854D55">
              <w:t>т (м</w:t>
            </w:r>
            <w:r w:rsidRPr="00854D55">
              <w:rPr>
                <w:vertAlign w:val="superscript"/>
              </w:rPr>
              <w:t>3</w:t>
            </w:r>
            <w:r w:rsidRPr="00854D55">
              <w:t>)</w:t>
            </w:r>
          </w:p>
        </w:tc>
        <w:tc>
          <w:tcPr>
            <w:tcW w:w="2520" w:type="dxa"/>
          </w:tcPr>
          <w:p w14:paraId="5C84391C" w14:textId="77777777" w:rsidR="00854D55" w:rsidRPr="00854D55" w:rsidRDefault="00854D55" w:rsidP="00854D55">
            <w:pPr>
              <w:spacing w:line="216" w:lineRule="auto"/>
              <w:jc w:val="center"/>
            </w:pPr>
            <w:r w:rsidRPr="00854D55">
              <w:t xml:space="preserve">потери </w:t>
            </w:r>
          </w:p>
          <w:p w14:paraId="578FC8CD" w14:textId="77777777" w:rsidR="00854D55" w:rsidRPr="00854D55" w:rsidRDefault="00854D55" w:rsidP="00854D55">
            <w:pPr>
              <w:spacing w:line="216" w:lineRule="auto"/>
              <w:jc w:val="center"/>
            </w:pPr>
            <w:r w:rsidRPr="00854D55">
              <w:t>тепловой энергии,</w:t>
            </w:r>
          </w:p>
          <w:p w14:paraId="42175450" w14:textId="77777777" w:rsidR="00854D55" w:rsidRPr="00854D55" w:rsidRDefault="00854D55" w:rsidP="00854D55">
            <w:pPr>
              <w:spacing w:line="216" w:lineRule="auto"/>
              <w:jc w:val="center"/>
            </w:pPr>
            <w:r w:rsidRPr="00854D55">
              <w:t>тыс. Гкал</w:t>
            </w:r>
          </w:p>
        </w:tc>
        <w:tc>
          <w:tcPr>
            <w:tcW w:w="2383" w:type="dxa"/>
          </w:tcPr>
          <w:p w14:paraId="140A53DC" w14:textId="77777777" w:rsidR="00854D55" w:rsidRPr="00854D55" w:rsidRDefault="00854D55" w:rsidP="00854D55">
            <w:pPr>
              <w:spacing w:line="216" w:lineRule="auto"/>
              <w:jc w:val="center"/>
            </w:pPr>
            <w:r w:rsidRPr="00854D55">
              <w:t xml:space="preserve">расход </w:t>
            </w:r>
          </w:p>
          <w:p w14:paraId="6B3FEDBE" w14:textId="77777777" w:rsidR="00854D55" w:rsidRPr="00854D55" w:rsidRDefault="00854D55" w:rsidP="00854D55">
            <w:pPr>
              <w:spacing w:line="216" w:lineRule="auto"/>
              <w:jc w:val="center"/>
            </w:pPr>
            <w:r w:rsidRPr="00854D55">
              <w:t>электроэнергии, тыс. кВтч</w:t>
            </w:r>
          </w:p>
        </w:tc>
      </w:tr>
      <w:tr w:rsidR="00854D55" w:rsidRPr="00854D55" w14:paraId="4E6F998B" w14:textId="77777777" w:rsidTr="00E6267D">
        <w:tc>
          <w:tcPr>
            <w:tcW w:w="2639" w:type="dxa"/>
            <w:vMerge w:val="restart"/>
            <w:vAlign w:val="center"/>
          </w:tcPr>
          <w:p w14:paraId="5BC50720" w14:textId="77777777" w:rsidR="00854D55" w:rsidRPr="00854D55" w:rsidRDefault="00854D55" w:rsidP="00854D55">
            <w:pPr>
              <w:jc w:val="center"/>
              <w:rPr>
                <w:szCs w:val="20"/>
              </w:rPr>
            </w:pPr>
            <w:r w:rsidRPr="00854D55">
              <w:t xml:space="preserve">АО «СУЭК-Кузбасс» </w:t>
            </w:r>
            <w:r w:rsidRPr="00854D55">
              <w:br/>
              <w:t xml:space="preserve">ИНН 4212024138 </w:t>
            </w:r>
            <w:r w:rsidRPr="00854D55">
              <w:br/>
              <w:t>(Ленинск-Кузнецкий городской округ)</w:t>
            </w:r>
          </w:p>
        </w:tc>
        <w:tc>
          <w:tcPr>
            <w:tcW w:w="7303" w:type="dxa"/>
            <w:gridSpan w:val="3"/>
          </w:tcPr>
          <w:p w14:paraId="30AF4179" w14:textId="77777777" w:rsidR="00854D55" w:rsidRPr="00854D55" w:rsidRDefault="00854D55" w:rsidP="00854D55">
            <w:pPr>
              <w:jc w:val="center"/>
              <w:rPr>
                <w:szCs w:val="20"/>
              </w:rPr>
            </w:pPr>
            <w:r w:rsidRPr="00854D55">
              <w:rPr>
                <w:szCs w:val="20"/>
              </w:rPr>
              <w:t>Теплоноситель - пар</w:t>
            </w:r>
          </w:p>
        </w:tc>
      </w:tr>
      <w:tr w:rsidR="00854D55" w:rsidRPr="00854D55" w14:paraId="6988D6ED" w14:textId="77777777" w:rsidTr="00E6267D">
        <w:tc>
          <w:tcPr>
            <w:tcW w:w="2639" w:type="dxa"/>
            <w:vMerge/>
          </w:tcPr>
          <w:p w14:paraId="2A625A7D" w14:textId="77777777" w:rsidR="00854D55" w:rsidRPr="00854D55" w:rsidRDefault="00854D55" w:rsidP="00854D55">
            <w:pPr>
              <w:jc w:val="center"/>
              <w:rPr>
                <w:i/>
                <w:szCs w:val="20"/>
              </w:rPr>
            </w:pPr>
          </w:p>
        </w:tc>
        <w:tc>
          <w:tcPr>
            <w:tcW w:w="2400" w:type="dxa"/>
          </w:tcPr>
          <w:p w14:paraId="1A3643F4" w14:textId="77777777" w:rsidR="00854D55" w:rsidRPr="00854D55" w:rsidRDefault="00854D55" w:rsidP="00854D55">
            <w:pPr>
              <w:jc w:val="center"/>
              <w:rPr>
                <w:i/>
                <w:szCs w:val="20"/>
              </w:rPr>
            </w:pPr>
          </w:p>
        </w:tc>
        <w:tc>
          <w:tcPr>
            <w:tcW w:w="2520" w:type="dxa"/>
          </w:tcPr>
          <w:p w14:paraId="2ED9B99D" w14:textId="77777777" w:rsidR="00854D55" w:rsidRPr="00854D55" w:rsidRDefault="00854D55" w:rsidP="00854D55">
            <w:pPr>
              <w:jc w:val="center"/>
              <w:rPr>
                <w:i/>
                <w:szCs w:val="20"/>
              </w:rPr>
            </w:pPr>
          </w:p>
        </w:tc>
        <w:tc>
          <w:tcPr>
            <w:tcW w:w="2383" w:type="dxa"/>
          </w:tcPr>
          <w:p w14:paraId="71B28AEF" w14:textId="77777777" w:rsidR="00854D55" w:rsidRPr="00854D55" w:rsidRDefault="00854D55" w:rsidP="00854D55">
            <w:pPr>
              <w:jc w:val="center"/>
              <w:rPr>
                <w:i/>
                <w:szCs w:val="20"/>
              </w:rPr>
            </w:pPr>
          </w:p>
        </w:tc>
      </w:tr>
      <w:tr w:rsidR="00854D55" w:rsidRPr="00854D55" w14:paraId="31B2F6B3" w14:textId="77777777" w:rsidTr="00E6267D">
        <w:tc>
          <w:tcPr>
            <w:tcW w:w="2639" w:type="dxa"/>
            <w:vMerge/>
          </w:tcPr>
          <w:p w14:paraId="41AA35B6" w14:textId="77777777" w:rsidR="00854D55" w:rsidRPr="00854D55" w:rsidRDefault="00854D55" w:rsidP="00854D55">
            <w:pPr>
              <w:jc w:val="center"/>
              <w:rPr>
                <w:i/>
                <w:szCs w:val="20"/>
              </w:rPr>
            </w:pPr>
          </w:p>
        </w:tc>
        <w:tc>
          <w:tcPr>
            <w:tcW w:w="7303" w:type="dxa"/>
            <w:gridSpan w:val="3"/>
          </w:tcPr>
          <w:p w14:paraId="39DB6B5F" w14:textId="77777777" w:rsidR="00854D55" w:rsidRPr="00854D55" w:rsidRDefault="00854D55" w:rsidP="00854D55">
            <w:pPr>
              <w:jc w:val="center"/>
              <w:rPr>
                <w:i/>
                <w:szCs w:val="20"/>
              </w:rPr>
            </w:pPr>
            <w:r w:rsidRPr="00854D55">
              <w:rPr>
                <w:szCs w:val="20"/>
              </w:rPr>
              <w:t>Теплоноситель - конденсат</w:t>
            </w:r>
          </w:p>
        </w:tc>
      </w:tr>
      <w:tr w:rsidR="00854D55" w:rsidRPr="00854D55" w14:paraId="0093E5A5" w14:textId="77777777" w:rsidTr="00E6267D">
        <w:tc>
          <w:tcPr>
            <w:tcW w:w="2639" w:type="dxa"/>
            <w:vMerge/>
          </w:tcPr>
          <w:p w14:paraId="39AF0D0A" w14:textId="77777777" w:rsidR="00854D55" w:rsidRPr="00854D55" w:rsidRDefault="00854D55" w:rsidP="00854D55">
            <w:pPr>
              <w:jc w:val="center"/>
              <w:rPr>
                <w:i/>
                <w:szCs w:val="20"/>
              </w:rPr>
            </w:pPr>
          </w:p>
        </w:tc>
        <w:tc>
          <w:tcPr>
            <w:tcW w:w="2400" w:type="dxa"/>
          </w:tcPr>
          <w:p w14:paraId="0B941493" w14:textId="77777777" w:rsidR="00854D55" w:rsidRPr="00854D55" w:rsidRDefault="00854D55" w:rsidP="00854D55">
            <w:pPr>
              <w:jc w:val="center"/>
              <w:rPr>
                <w:i/>
                <w:szCs w:val="20"/>
              </w:rPr>
            </w:pPr>
          </w:p>
        </w:tc>
        <w:tc>
          <w:tcPr>
            <w:tcW w:w="2520" w:type="dxa"/>
          </w:tcPr>
          <w:p w14:paraId="4AE5FA02" w14:textId="77777777" w:rsidR="00854D55" w:rsidRPr="00854D55" w:rsidRDefault="00854D55" w:rsidP="00854D55">
            <w:pPr>
              <w:jc w:val="center"/>
              <w:rPr>
                <w:i/>
                <w:szCs w:val="20"/>
              </w:rPr>
            </w:pPr>
          </w:p>
        </w:tc>
        <w:tc>
          <w:tcPr>
            <w:tcW w:w="2383" w:type="dxa"/>
          </w:tcPr>
          <w:p w14:paraId="73B4F7D0" w14:textId="77777777" w:rsidR="00854D55" w:rsidRPr="00854D55" w:rsidRDefault="00854D55" w:rsidP="00854D55">
            <w:pPr>
              <w:jc w:val="center"/>
              <w:rPr>
                <w:i/>
                <w:szCs w:val="20"/>
              </w:rPr>
            </w:pPr>
          </w:p>
        </w:tc>
      </w:tr>
      <w:tr w:rsidR="00854D55" w:rsidRPr="00854D55" w14:paraId="176D35DB" w14:textId="77777777" w:rsidTr="00E6267D">
        <w:trPr>
          <w:trHeight w:val="143"/>
        </w:trPr>
        <w:tc>
          <w:tcPr>
            <w:tcW w:w="2639" w:type="dxa"/>
            <w:vMerge/>
          </w:tcPr>
          <w:p w14:paraId="44DDA0D1" w14:textId="77777777" w:rsidR="00854D55" w:rsidRPr="00854D55" w:rsidRDefault="00854D55" w:rsidP="00854D55">
            <w:pPr>
              <w:jc w:val="center"/>
              <w:rPr>
                <w:i/>
                <w:szCs w:val="20"/>
              </w:rPr>
            </w:pPr>
          </w:p>
        </w:tc>
        <w:tc>
          <w:tcPr>
            <w:tcW w:w="7303" w:type="dxa"/>
            <w:gridSpan w:val="3"/>
          </w:tcPr>
          <w:p w14:paraId="056F3C69" w14:textId="77777777" w:rsidR="00854D55" w:rsidRPr="00854D55" w:rsidRDefault="00854D55" w:rsidP="00854D55">
            <w:pPr>
              <w:jc w:val="center"/>
              <w:rPr>
                <w:szCs w:val="20"/>
              </w:rPr>
            </w:pPr>
            <w:r w:rsidRPr="00854D55">
              <w:rPr>
                <w:szCs w:val="20"/>
              </w:rPr>
              <w:t>Теплоноситель - вода</w:t>
            </w:r>
          </w:p>
        </w:tc>
      </w:tr>
      <w:tr w:rsidR="00854D55" w:rsidRPr="00854D55" w14:paraId="6394CB68" w14:textId="77777777" w:rsidTr="00E6267D">
        <w:tc>
          <w:tcPr>
            <w:tcW w:w="2639" w:type="dxa"/>
            <w:vMerge/>
          </w:tcPr>
          <w:p w14:paraId="53B7BE64" w14:textId="77777777" w:rsidR="00854D55" w:rsidRPr="00854D55" w:rsidRDefault="00854D55" w:rsidP="00854D55">
            <w:pPr>
              <w:jc w:val="center"/>
              <w:rPr>
                <w:i/>
                <w:szCs w:val="20"/>
              </w:rPr>
            </w:pPr>
          </w:p>
        </w:tc>
        <w:tc>
          <w:tcPr>
            <w:tcW w:w="2400" w:type="dxa"/>
            <w:vAlign w:val="center"/>
          </w:tcPr>
          <w:p w14:paraId="4B0FE622" w14:textId="77777777" w:rsidR="00854D55" w:rsidRPr="00854D55" w:rsidRDefault="00854D55" w:rsidP="00854D55">
            <w:pPr>
              <w:jc w:val="center"/>
            </w:pPr>
            <w:r w:rsidRPr="00854D55">
              <w:t>3069,065</w:t>
            </w:r>
          </w:p>
        </w:tc>
        <w:tc>
          <w:tcPr>
            <w:tcW w:w="2520" w:type="dxa"/>
            <w:vAlign w:val="center"/>
          </w:tcPr>
          <w:p w14:paraId="3BFC7E18" w14:textId="77777777" w:rsidR="00854D55" w:rsidRPr="00854D55" w:rsidRDefault="00854D55" w:rsidP="00854D55">
            <w:pPr>
              <w:jc w:val="center"/>
            </w:pPr>
            <w:r w:rsidRPr="00854D55">
              <w:t>2,292</w:t>
            </w:r>
          </w:p>
        </w:tc>
        <w:tc>
          <w:tcPr>
            <w:tcW w:w="2383" w:type="dxa"/>
          </w:tcPr>
          <w:p w14:paraId="607E2D18" w14:textId="77777777" w:rsidR="00854D55" w:rsidRPr="00854D55" w:rsidRDefault="00854D55" w:rsidP="00854D55">
            <w:pPr>
              <w:jc w:val="center"/>
              <w:rPr>
                <w:i/>
                <w:szCs w:val="20"/>
              </w:rPr>
            </w:pPr>
          </w:p>
        </w:tc>
      </w:tr>
      <w:tr w:rsidR="00854D55" w:rsidRPr="00854D55" w14:paraId="7B614CFC" w14:textId="77777777" w:rsidTr="00E6267D">
        <w:tc>
          <w:tcPr>
            <w:tcW w:w="2639" w:type="dxa"/>
            <w:vMerge/>
          </w:tcPr>
          <w:p w14:paraId="5E4C3EE1" w14:textId="77777777" w:rsidR="00854D55" w:rsidRPr="00854D55" w:rsidRDefault="00854D55" w:rsidP="00854D55">
            <w:pPr>
              <w:jc w:val="center"/>
              <w:rPr>
                <w:i/>
                <w:szCs w:val="20"/>
              </w:rPr>
            </w:pPr>
          </w:p>
        </w:tc>
        <w:tc>
          <w:tcPr>
            <w:tcW w:w="7303" w:type="dxa"/>
            <w:gridSpan w:val="3"/>
          </w:tcPr>
          <w:p w14:paraId="2E151F5F" w14:textId="77777777" w:rsidR="00854D55" w:rsidRPr="00854D55" w:rsidRDefault="00854D55" w:rsidP="00854D55">
            <w:pPr>
              <w:jc w:val="center"/>
              <w:rPr>
                <w:i/>
                <w:szCs w:val="20"/>
              </w:rPr>
            </w:pPr>
            <w:r w:rsidRPr="00854D55">
              <w:rPr>
                <w:bCs/>
                <w:color w:val="000000"/>
              </w:rPr>
              <w:t>в том числе на потребительский рынок</w:t>
            </w:r>
          </w:p>
        </w:tc>
      </w:tr>
      <w:tr w:rsidR="00854D55" w:rsidRPr="00854D55" w14:paraId="02A8F5F8" w14:textId="77777777" w:rsidTr="00E6267D">
        <w:tc>
          <w:tcPr>
            <w:tcW w:w="2639" w:type="dxa"/>
            <w:vMerge/>
          </w:tcPr>
          <w:p w14:paraId="5ED358B4" w14:textId="77777777" w:rsidR="00854D55" w:rsidRPr="00854D55" w:rsidRDefault="00854D55" w:rsidP="00854D55">
            <w:pPr>
              <w:jc w:val="center"/>
              <w:rPr>
                <w:i/>
                <w:szCs w:val="20"/>
              </w:rPr>
            </w:pPr>
          </w:p>
        </w:tc>
        <w:tc>
          <w:tcPr>
            <w:tcW w:w="2400" w:type="dxa"/>
            <w:vAlign w:val="center"/>
          </w:tcPr>
          <w:p w14:paraId="6CFEE6A7" w14:textId="77777777" w:rsidR="00854D55" w:rsidRPr="00854D55" w:rsidRDefault="00854D55" w:rsidP="00854D55">
            <w:pPr>
              <w:jc w:val="center"/>
            </w:pPr>
            <w:r w:rsidRPr="00854D55">
              <w:t>1 302,606</w:t>
            </w:r>
          </w:p>
        </w:tc>
        <w:tc>
          <w:tcPr>
            <w:tcW w:w="2520" w:type="dxa"/>
            <w:vAlign w:val="center"/>
          </w:tcPr>
          <w:p w14:paraId="09E378C7" w14:textId="77777777" w:rsidR="00854D55" w:rsidRPr="00854D55" w:rsidRDefault="00854D55" w:rsidP="00854D55">
            <w:pPr>
              <w:jc w:val="center"/>
            </w:pPr>
            <w:r w:rsidRPr="00854D55">
              <w:t>0,893</w:t>
            </w:r>
          </w:p>
        </w:tc>
        <w:tc>
          <w:tcPr>
            <w:tcW w:w="2383" w:type="dxa"/>
          </w:tcPr>
          <w:p w14:paraId="769D112E" w14:textId="77777777" w:rsidR="00854D55" w:rsidRPr="00854D55" w:rsidRDefault="00854D55" w:rsidP="00854D55">
            <w:pPr>
              <w:jc w:val="center"/>
              <w:rPr>
                <w:i/>
                <w:szCs w:val="20"/>
              </w:rPr>
            </w:pPr>
          </w:p>
        </w:tc>
      </w:tr>
    </w:tbl>
    <w:p w14:paraId="26F0E012" w14:textId="77777777" w:rsidR="00854D55" w:rsidRPr="00854D55" w:rsidRDefault="00854D55" w:rsidP="00854D55">
      <w:pPr>
        <w:jc w:val="both"/>
        <w:rPr>
          <w:b/>
          <w:bCs/>
          <w:sz w:val="22"/>
          <w:szCs w:val="20"/>
        </w:rPr>
      </w:pPr>
    </w:p>
    <w:p w14:paraId="01D0D621" w14:textId="77777777" w:rsidR="00854D55" w:rsidRPr="00854D55" w:rsidRDefault="00854D55" w:rsidP="00854D55">
      <w:pPr>
        <w:jc w:val="both"/>
        <w:rPr>
          <w:sz w:val="26"/>
          <w:szCs w:val="26"/>
        </w:rPr>
      </w:pPr>
    </w:p>
    <w:p w14:paraId="3B3CF5FA" w14:textId="77777777" w:rsidR="00854D55" w:rsidRPr="00854D55" w:rsidRDefault="00854D55" w:rsidP="00854D55">
      <w:pPr>
        <w:jc w:val="both"/>
        <w:rPr>
          <w:sz w:val="26"/>
          <w:szCs w:val="26"/>
        </w:rPr>
      </w:pPr>
    </w:p>
    <w:p w14:paraId="2CB5448C" w14:textId="77777777" w:rsidR="00854D55" w:rsidRPr="00854D55" w:rsidRDefault="00854D55" w:rsidP="00854D55">
      <w:pPr>
        <w:jc w:val="both"/>
        <w:rPr>
          <w:sz w:val="26"/>
          <w:szCs w:val="26"/>
        </w:rPr>
      </w:pPr>
    </w:p>
    <w:p w14:paraId="411388B3" w14:textId="77777777" w:rsidR="00854D55" w:rsidRPr="00854D55" w:rsidRDefault="00854D55" w:rsidP="00854D55">
      <w:pPr>
        <w:jc w:val="both"/>
        <w:rPr>
          <w:szCs w:val="20"/>
        </w:rPr>
      </w:pPr>
    </w:p>
    <w:p w14:paraId="43B7D0E1" w14:textId="77777777" w:rsidR="00854D55" w:rsidRDefault="00854D55" w:rsidP="00854D55">
      <w:pPr>
        <w:jc w:val="both"/>
        <w:rPr>
          <w:sz w:val="26"/>
          <w:szCs w:val="26"/>
        </w:rPr>
        <w:sectPr w:rsidR="00854D55" w:rsidSect="00594165">
          <w:pgSz w:w="11906" w:h="16838"/>
          <w:pgMar w:top="1134" w:right="567" w:bottom="1134" w:left="1135" w:header="567" w:footer="709" w:gutter="0"/>
          <w:cols w:space="708"/>
          <w:titlePg/>
          <w:docGrid w:linePitch="360"/>
        </w:sectPr>
      </w:pPr>
    </w:p>
    <w:p w14:paraId="7DD51F1A" w14:textId="6123E9B3" w:rsidR="00854D55" w:rsidRPr="00F01343" w:rsidRDefault="00854D55" w:rsidP="00854D55">
      <w:pPr>
        <w:tabs>
          <w:tab w:val="left" w:pos="270"/>
          <w:tab w:val="right" w:pos="9355"/>
        </w:tabs>
        <w:ind w:left="-4310" w:firstLine="9413"/>
      </w:pPr>
      <w:r w:rsidRPr="00F01343">
        <w:lastRenderedPageBreak/>
        <w:t>Приложение</w:t>
      </w:r>
      <w:r>
        <w:t xml:space="preserve"> № </w:t>
      </w:r>
      <w:r>
        <w:t>9</w:t>
      </w:r>
      <w:r>
        <w:t xml:space="preserve"> к протоколу</w:t>
      </w:r>
      <w:r w:rsidRPr="00F01343">
        <w:t xml:space="preserve"> № </w:t>
      </w:r>
      <w:r>
        <w:t>82</w:t>
      </w:r>
    </w:p>
    <w:p w14:paraId="741720B4" w14:textId="77777777" w:rsidR="00854D55" w:rsidRPr="00F01343" w:rsidRDefault="00854D55" w:rsidP="00854D55">
      <w:pPr>
        <w:tabs>
          <w:tab w:val="left" w:pos="3686"/>
          <w:tab w:val="left" w:pos="9498"/>
        </w:tabs>
        <w:ind w:left="-4310" w:right="-569" w:firstLine="9413"/>
      </w:pPr>
      <w:r w:rsidRPr="00F01343">
        <w:t>заседания правления Региональной</w:t>
      </w:r>
    </w:p>
    <w:p w14:paraId="364E87C3" w14:textId="77777777" w:rsidR="00854D55" w:rsidRPr="00F01343" w:rsidRDefault="00854D55" w:rsidP="00854D55">
      <w:pPr>
        <w:tabs>
          <w:tab w:val="left" w:pos="3686"/>
          <w:tab w:val="left" w:pos="9498"/>
        </w:tabs>
        <w:ind w:left="-4310" w:right="-569" w:firstLine="9413"/>
      </w:pPr>
      <w:r w:rsidRPr="00F01343">
        <w:t>энергетической комиссии</w:t>
      </w:r>
    </w:p>
    <w:p w14:paraId="7DBB0CBE" w14:textId="77777777" w:rsidR="00854D55" w:rsidRDefault="00854D55" w:rsidP="00854D55">
      <w:pPr>
        <w:tabs>
          <w:tab w:val="left" w:pos="3686"/>
          <w:tab w:val="left" w:pos="9498"/>
        </w:tabs>
        <w:ind w:left="-4310" w:right="-569" w:firstLine="9413"/>
      </w:pPr>
      <w:r w:rsidRPr="00F01343">
        <w:t xml:space="preserve">Кузбасса от </w:t>
      </w:r>
      <w:r>
        <w:t>28</w:t>
      </w:r>
      <w:r w:rsidRPr="00F01343">
        <w:t>.</w:t>
      </w:r>
      <w:r>
        <w:t>11</w:t>
      </w:r>
      <w:r w:rsidRPr="00F01343">
        <w:t>.2024</w:t>
      </w:r>
    </w:p>
    <w:p w14:paraId="725A53D9" w14:textId="77777777" w:rsidR="00854D55" w:rsidRDefault="00854D55" w:rsidP="00854D55">
      <w:pPr>
        <w:tabs>
          <w:tab w:val="left" w:pos="3686"/>
          <w:tab w:val="left" w:pos="9498"/>
        </w:tabs>
        <w:ind w:left="-4310" w:right="-569" w:firstLine="9413"/>
      </w:pPr>
    </w:p>
    <w:p w14:paraId="1FA26352" w14:textId="77777777" w:rsidR="00854D55" w:rsidRPr="00854D55" w:rsidRDefault="00854D55" w:rsidP="00854D55">
      <w:pPr>
        <w:jc w:val="center"/>
        <w:rPr>
          <w:b/>
          <w:sz w:val="28"/>
          <w:szCs w:val="20"/>
        </w:rPr>
      </w:pPr>
      <w:r w:rsidRPr="00854D55">
        <w:rPr>
          <w:b/>
          <w:sz w:val="28"/>
          <w:szCs w:val="20"/>
        </w:rPr>
        <w:t>Экспертное заключение Региональной энергетической комиссии Кузбасса</w:t>
      </w:r>
    </w:p>
    <w:p w14:paraId="33C90427" w14:textId="77777777" w:rsidR="00854D55" w:rsidRPr="00854D55" w:rsidRDefault="00854D55" w:rsidP="00854D55">
      <w:pPr>
        <w:keepNext/>
        <w:jc w:val="center"/>
        <w:outlineLvl w:val="0"/>
        <w:rPr>
          <w:sz w:val="28"/>
          <w:szCs w:val="28"/>
        </w:rPr>
      </w:pPr>
      <w:r w:rsidRPr="00854D55">
        <w:rPr>
          <w:sz w:val="28"/>
          <w:szCs w:val="27"/>
        </w:rPr>
        <w:t xml:space="preserve">по материалам, представленным </w:t>
      </w:r>
      <w:r w:rsidRPr="00854D55">
        <w:rPr>
          <w:sz w:val="28"/>
          <w:szCs w:val="28"/>
        </w:rPr>
        <w:t>ООО «</w:t>
      </w:r>
      <w:proofErr w:type="spellStart"/>
      <w:r w:rsidRPr="00854D55">
        <w:rPr>
          <w:sz w:val="28"/>
          <w:szCs w:val="28"/>
        </w:rPr>
        <w:t>ТеплоЭнергоСбыт</w:t>
      </w:r>
      <w:proofErr w:type="spellEnd"/>
      <w:r w:rsidRPr="00854D55">
        <w:rPr>
          <w:sz w:val="28"/>
          <w:szCs w:val="28"/>
        </w:rPr>
        <w:t>» для утверждения норматива удельного расхода топлива на отпущенную тепловую энергию от котельных по узлу теплоснабжения сельские поселения Топкинского муниципального округа на 2025 год</w:t>
      </w:r>
    </w:p>
    <w:p w14:paraId="172D8BEB" w14:textId="77777777" w:rsidR="00854D55" w:rsidRPr="00854D55" w:rsidRDefault="00854D55" w:rsidP="00854D55">
      <w:pPr>
        <w:jc w:val="both"/>
        <w:rPr>
          <w:sz w:val="28"/>
          <w:szCs w:val="28"/>
        </w:rPr>
      </w:pPr>
    </w:p>
    <w:p w14:paraId="495D7071" w14:textId="77777777" w:rsidR="00854D55" w:rsidRPr="00854D55" w:rsidRDefault="00854D55" w:rsidP="00854D55">
      <w:pPr>
        <w:spacing w:line="276" w:lineRule="auto"/>
        <w:ind w:firstLine="709"/>
        <w:jc w:val="both"/>
        <w:rPr>
          <w:sz w:val="28"/>
          <w:szCs w:val="28"/>
        </w:rPr>
      </w:pPr>
      <w:r w:rsidRPr="00854D55">
        <w:rPr>
          <w:sz w:val="28"/>
          <w:szCs w:val="28"/>
        </w:rPr>
        <w:t>В Региональную энергетическую комиссию Кузбасса обратилось</w:t>
      </w:r>
      <w:r w:rsidRPr="00854D55">
        <w:rPr>
          <w:sz w:val="28"/>
          <w:szCs w:val="28"/>
        </w:rPr>
        <w:br/>
        <w:t xml:space="preserve"> ООО «</w:t>
      </w:r>
      <w:proofErr w:type="spellStart"/>
      <w:r w:rsidRPr="00854D55">
        <w:rPr>
          <w:sz w:val="28"/>
          <w:szCs w:val="28"/>
        </w:rPr>
        <w:t>ТеплоЭнергоСбыт</w:t>
      </w:r>
      <w:proofErr w:type="spellEnd"/>
      <w:r w:rsidRPr="00854D55">
        <w:rPr>
          <w:sz w:val="28"/>
          <w:szCs w:val="28"/>
        </w:rPr>
        <w:t xml:space="preserve">» (далее – Предприятие) с заявлением на утверждение норматива удельного расхода топлива на отпущенную тепловую энергию </w:t>
      </w:r>
      <w:r w:rsidRPr="00854D55">
        <w:rPr>
          <w:sz w:val="28"/>
          <w:szCs w:val="28"/>
        </w:rPr>
        <w:br/>
        <w:t xml:space="preserve">от котельных </w:t>
      </w:r>
      <w:bookmarkStart w:id="18" w:name="_Hlk119315207"/>
      <w:r w:rsidRPr="00854D55">
        <w:rPr>
          <w:sz w:val="28"/>
          <w:szCs w:val="28"/>
        </w:rPr>
        <w:t>по узлу теплоснабжения сельские поселения Топкинского муниципального округа на 2025 год</w:t>
      </w:r>
      <w:bookmarkEnd w:id="18"/>
      <w:r w:rsidRPr="00854D55">
        <w:rPr>
          <w:sz w:val="28"/>
          <w:szCs w:val="28"/>
        </w:rPr>
        <w:t>.</w:t>
      </w:r>
    </w:p>
    <w:p w14:paraId="20AF7020" w14:textId="77777777" w:rsidR="00854D55" w:rsidRPr="00854D55" w:rsidRDefault="00854D55" w:rsidP="00854D55">
      <w:pPr>
        <w:ind w:firstLine="567"/>
        <w:jc w:val="both"/>
        <w:rPr>
          <w:sz w:val="28"/>
          <w:szCs w:val="28"/>
        </w:rPr>
      </w:pPr>
      <w:bookmarkStart w:id="19" w:name="_Hlk119315225"/>
    </w:p>
    <w:p w14:paraId="056D43A3" w14:textId="77777777" w:rsidR="00854D55" w:rsidRPr="00854D55" w:rsidRDefault="00854D55" w:rsidP="00854D55">
      <w:pPr>
        <w:keepNext/>
        <w:ind w:firstLine="709"/>
        <w:jc w:val="center"/>
        <w:outlineLvl w:val="0"/>
        <w:rPr>
          <w:b/>
          <w:sz w:val="28"/>
          <w:szCs w:val="28"/>
        </w:rPr>
      </w:pPr>
      <w:r w:rsidRPr="00854D55">
        <w:rPr>
          <w:b/>
          <w:sz w:val="28"/>
          <w:szCs w:val="28"/>
        </w:rPr>
        <w:t>Краткая техническая характеристика предприятия</w:t>
      </w:r>
    </w:p>
    <w:p w14:paraId="4BC866AE" w14:textId="77777777" w:rsidR="00854D55" w:rsidRPr="00854D55" w:rsidRDefault="00854D55" w:rsidP="00854D55">
      <w:pPr>
        <w:ind w:firstLine="567"/>
        <w:jc w:val="both"/>
        <w:rPr>
          <w:sz w:val="28"/>
          <w:szCs w:val="28"/>
        </w:rPr>
      </w:pPr>
    </w:p>
    <w:bookmarkEnd w:id="19"/>
    <w:p w14:paraId="62181054" w14:textId="77777777" w:rsidR="00854D55" w:rsidRPr="00854D55" w:rsidRDefault="00854D55" w:rsidP="00854D55">
      <w:pPr>
        <w:ind w:firstLine="567"/>
        <w:jc w:val="both"/>
        <w:rPr>
          <w:sz w:val="28"/>
          <w:szCs w:val="28"/>
        </w:rPr>
      </w:pPr>
      <w:r w:rsidRPr="00854D55">
        <w:rPr>
          <w:sz w:val="28"/>
          <w:szCs w:val="28"/>
        </w:rPr>
        <w:t>На территории сельских поселений Топкинского муниципального округа в эксплуатации у предприятия 2 котельные:</w:t>
      </w:r>
    </w:p>
    <w:p w14:paraId="50374EAA" w14:textId="77777777" w:rsidR="00854D55" w:rsidRPr="00854D55" w:rsidRDefault="00854D55" w:rsidP="00854D55">
      <w:pPr>
        <w:ind w:firstLine="567"/>
        <w:jc w:val="both"/>
        <w:rPr>
          <w:sz w:val="28"/>
          <w:szCs w:val="28"/>
        </w:rPr>
      </w:pPr>
    </w:p>
    <w:tbl>
      <w:tblPr>
        <w:tblW w:w="10049" w:type="dxa"/>
        <w:tblInd w:w="93" w:type="dxa"/>
        <w:tblLook w:val="04A0" w:firstRow="1" w:lastRow="0" w:firstColumn="1" w:lastColumn="0" w:noHBand="0" w:noVBand="1"/>
      </w:tblPr>
      <w:tblGrid>
        <w:gridCol w:w="2425"/>
        <w:gridCol w:w="2268"/>
        <w:gridCol w:w="1533"/>
        <w:gridCol w:w="1834"/>
        <w:gridCol w:w="1989"/>
      </w:tblGrid>
      <w:tr w:rsidR="00854D55" w:rsidRPr="00854D55" w14:paraId="10EB4862" w14:textId="77777777" w:rsidTr="00E6267D">
        <w:trPr>
          <w:trHeight w:val="465"/>
        </w:trPr>
        <w:tc>
          <w:tcPr>
            <w:tcW w:w="242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4D1BC07" w14:textId="77777777" w:rsidR="00854D55" w:rsidRPr="00854D55" w:rsidRDefault="00854D55" w:rsidP="00854D55">
            <w:pPr>
              <w:jc w:val="center"/>
              <w:rPr>
                <w:sz w:val="18"/>
                <w:szCs w:val="18"/>
              </w:rPr>
            </w:pPr>
            <w:r w:rsidRPr="00854D55">
              <w:rPr>
                <w:sz w:val="18"/>
                <w:szCs w:val="18"/>
              </w:rPr>
              <w:t>Объект</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D274471" w14:textId="77777777" w:rsidR="00854D55" w:rsidRPr="00854D55" w:rsidRDefault="00854D55" w:rsidP="00854D55">
            <w:pPr>
              <w:jc w:val="center"/>
              <w:rPr>
                <w:sz w:val="18"/>
                <w:szCs w:val="18"/>
              </w:rPr>
            </w:pPr>
            <w:r w:rsidRPr="00854D55">
              <w:rPr>
                <w:sz w:val="18"/>
                <w:szCs w:val="18"/>
              </w:rPr>
              <w:t>Объект</w:t>
            </w:r>
          </w:p>
        </w:tc>
        <w:tc>
          <w:tcPr>
            <w:tcW w:w="3367"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6796C1B" w14:textId="77777777" w:rsidR="00854D55" w:rsidRPr="00854D55" w:rsidRDefault="00854D55" w:rsidP="00854D55">
            <w:pPr>
              <w:jc w:val="center"/>
              <w:rPr>
                <w:sz w:val="18"/>
                <w:szCs w:val="18"/>
              </w:rPr>
            </w:pPr>
            <w:r w:rsidRPr="00854D55">
              <w:rPr>
                <w:sz w:val="18"/>
                <w:szCs w:val="18"/>
              </w:rPr>
              <w:t>Тип и количество котлов</w:t>
            </w:r>
          </w:p>
        </w:tc>
        <w:tc>
          <w:tcPr>
            <w:tcW w:w="1989" w:type="dxa"/>
            <w:tcBorders>
              <w:top w:val="single" w:sz="4" w:space="0" w:color="auto"/>
              <w:left w:val="nil"/>
              <w:bottom w:val="single" w:sz="4" w:space="0" w:color="auto"/>
              <w:right w:val="single" w:sz="4" w:space="0" w:color="auto"/>
            </w:tcBorders>
            <w:shd w:val="clear" w:color="auto" w:fill="FFFFFF"/>
            <w:vAlign w:val="center"/>
            <w:hideMark/>
          </w:tcPr>
          <w:p w14:paraId="0B352579" w14:textId="77777777" w:rsidR="00854D55" w:rsidRPr="00854D55" w:rsidRDefault="00854D55" w:rsidP="00854D55">
            <w:pPr>
              <w:jc w:val="center"/>
              <w:rPr>
                <w:sz w:val="18"/>
                <w:szCs w:val="18"/>
              </w:rPr>
            </w:pPr>
            <w:r w:rsidRPr="00854D55">
              <w:rPr>
                <w:sz w:val="18"/>
                <w:szCs w:val="18"/>
              </w:rPr>
              <w:t>Производительность котлов, Гкал/ч</w:t>
            </w:r>
          </w:p>
        </w:tc>
      </w:tr>
      <w:tr w:rsidR="00854D55" w:rsidRPr="00854D55" w14:paraId="37BA7956" w14:textId="77777777" w:rsidTr="00E6267D">
        <w:trPr>
          <w:trHeight w:val="77"/>
        </w:trPr>
        <w:tc>
          <w:tcPr>
            <w:tcW w:w="2425" w:type="dxa"/>
            <w:vMerge/>
            <w:tcBorders>
              <w:top w:val="single" w:sz="4" w:space="0" w:color="auto"/>
              <w:left w:val="single" w:sz="4" w:space="0" w:color="auto"/>
              <w:bottom w:val="single" w:sz="4" w:space="0" w:color="auto"/>
              <w:right w:val="single" w:sz="4" w:space="0" w:color="auto"/>
            </w:tcBorders>
            <w:vAlign w:val="center"/>
            <w:hideMark/>
          </w:tcPr>
          <w:p w14:paraId="2D449EA3" w14:textId="77777777" w:rsidR="00854D55" w:rsidRPr="00854D55" w:rsidRDefault="00854D55" w:rsidP="00854D55">
            <w:pPr>
              <w:rPr>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3C868E2F" w14:textId="77777777" w:rsidR="00854D55" w:rsidRPr="00854D55" w:rsidRDefault="00854D55" w:rsidP="00854D55">
            <w:pPr>
              <w:rPr>
                <w:sz w:val="18"/>
                <w:szCs w:val="18"/>
              </w:rPr>
            </w:pPr>
          </w:p>
        </w:tc>
        <w:tc>
          <w:tcPr>
            <w:tcW w:w="3367" w:type="dxa"/>
            <w:gridSpan w:val="2"/>
            <w:vMerge/>
            <w:tcBorders>
              <w:top w:val="single" w:sz="4" w:space="0" w:color="auto"/>
              <w:left w:val="single" w:sz="4" w:space="0" w:color="auto"/>
              <w:bottom w:val="single" w:sz="4" w:space="0" w:color="auto"/>
              <w:right w:val="single" w:sz="4" w:space="0" w:color="auto"/>
            </w:tcBorders>
            <w:vAlign w:val="center"/>
            <w:hideMark/>
          </w:tcPr>
          <w:p w14:paraId="1109790B" w14:textId="77777777" w:rsidR="00854D55" w:rsidRPr="00854D55" w:rsidRDefault="00854D55" w:rsidP="00854D55">
            <w:pPr>
              <w:rPr>
                <w:sz w:val="18"/>
                <w:szCs w:val="18"/>
              </w:rPr>
            </w:pPr>
          </w:p>
        </w:tc>
        <w:tc>
          <w:tcPr>
            <w:tcW w:w="1989" w:type="dxa"/>
            <w:tcBorders>
              <w:top w:val="nil"/>
              <w:left w:val="nil"/>
              <w:bottom w:val="single" w:sz="4" w:space="0" w:color="auto"/>
              <w:right w:val="single" w:sz="4" w:space="0" w:color="auto"/>
            </w:tcBorders>
            <w:shd w:val="clear" w:color="auto" w:fill="FFFFFF"/>
            <w:vAlign w:val="center"/>
            <w:hideMark/>
          </w:tcPr>
          <w:p w14:paraId="337557EA" w14:textId="77777777" w:rsidR="00854D55" w:rsidRPr="00854D55" w:rsidRDefault="00854D55" w:rsidP="00854D55">
            <w:pPr>
              <w:jc w:val="center"/>
              <w:rPr>
                <w:sz w:val="18"/>
                <w:szCs w:val="18"/>
              </w:rPr>
            </w:pPr>
            <w:r w:rsidRPr="00854D55">
              <w:rPr>
                <w:sz w:val="18"/>
                <w:szCs w:val="18"/>
              </w:rPr>
              <w:t>паспортная</w:t>
            </w:r>
          </w:p>
        </w:tc>
      </w:tr>
      <w:tr w:rsidR="00854D55" w:rsidRPr="00854D55" w14:paraId="47207578" w14:textId="77777777" w:rsidTr="00E6267D">
        <w:trPr>
          <w:trHeight w:val="255"/>
        </w:trPr>
        <w:tc>
          <w:tcPr>
            <w:tcW w:w="2425" w:type="dxa"/>
            <w:tcBorders>
              <w:top w:val="nil"/>
              <w:left w:val="single" w:sz="4" w:space="0" w:color="auto"/>
              <w:bottom w:val="single" w:sz="4" w:space="0" w:color="auto"/>
              <w:right w:val="single" w:sz="4" w:space="0" w:color="auto"/>
            </w:tcBorders>
            <w:shd w:val="clear" w:color="auto" w:fill="FFFFFF"/>
            <w:vAlign w:val="center"/>
            <w:hideMark/>
          </w:tcPr>
          <w:p w14:paraId="07CD9D1B" w14:textId="77777777" w:rsidR="00854D55" w:rsidRPr="00854D55" w:rsidRDefault="00854D55" w:rsidP="00854D55">
            <w:pPr>
              <w:jc w:val="center"/>
              <w:rPr>
                <w:sz w:val="18"/>
                <w:szCs w:val="18"/>
              </w:rPr>
            </w:pPr>
            <w:r w:rsidRPr="00854D55">
              <w:rPr>
                <w:sz w:val="18"/>
                <w:szCs w:val="18"/>
              </w:rPr>
              <w:t>1</w:t>
            </w:r>
          </w:p>
        </w:tc>
        <w:tc>
          <w:tcPr>
            <w:tcW w:w="2268" w:type="dxa"/>
            <w:tcBorders>
              <w:top w:val="nil"/>
              <w:left w:val="nil"/>
              <w:bottom w:val="single" w:sz="4" w:space="0" w:color="auto"/>
              <w:right w:val="single" w:sz="4" w:space="0" w:color="auto"/>
            </w:tcBorders>
            <w:shd w:val="clear" w:color="auto" w:fill="FFFFFF"/>
            <w:vAlign w:val="center"/>
            <w:hideMark/>
          </w:tcPr>
          <w:p w14:paraId="7610C582" w14:textId="77777777" w:rsidR="00854D55" w:rsidRPr="00854D55" w:rsidRDefault="00854D55" w:rsidP="00854D55">
            <w:pPr>
              <w:jc w:val="center"/>
              <w:rPr>
                <w:sz w:val="18"/>
                <w:szCs w:val="18"/>
              </w:rPr>
            </w:pPr>
            <w:r w:rsidRPr="00854D55">
              <w:rPr>
                <w:sz w:val="18"/>
                <w:szCs w:val="18"/>
              </w:rPr>
              <w:t>2</w:t>
            </w:r>
          </w:p>
        </w:tc>
        <w:tc>
          <w:tcPr>
            <w:tcW w:w="3367" w:type="dxa"/>
            <w:gridSpan w:val="2"/>
            <w:tcBorders>
              <w:top w:val="single" w:sz="4" w:space="0" w:color="auto"/>
              <w:left w:val="nil"/>
              <w:bottom w:val="single" w:sz="4" w:space="0" w:color="auto"/>
              <w:right w:val="single" w:sz="4" w:space="0" w:color="auto"/>
            </w:tcBorders>
            <w:shd w:val="clear" w:color="auto" w:fill="FFFFFF"/>
            <w:vAlign w:val="center"/>
            <w:hideMark/>
          </w:tcPr>
          <w:p w14:paraId="7C760EF9" w14:textId="77777777" w:rsidR="00854D55" w:rsidRPr="00854D55" w:rsidRDefault="00854D55" w:rsidP="00854D55">
            <w:pPr>
              <w:jc w:val="center"/>
              <w:rPr>
                <w:sz w:val="18"/>
                <w:szCs w:val="18"/>
              </w:rPr>
            </w:pPr>
            <w:r w:rsidRPr="00854D55">
              <w:rPr>
                <w:sz w:val="18"/>
                <w:szCs w:val="18"/>
              </w:rPr>
              <w:t>3</w:t>
            </w:r>
          </w:p>
        </w:tc>
        <w:tc>
          <w:tcPr>
            <w:tcW w:w="1989" w:type="dxa"/>
            <w:tcBorders>
              <w:top w:val="nil"/>
              <w:left w:val="nil"/>
              <w:bottom w:val="single" w:sz="4" w:space="0" w:color="auto"/>
              <w:right w:val="single" w:sz="4" w:space="0" w:color="auto"/>
            </w:tcBorders>
            <w:shd w:val="clear" w:color="auto" w:fill="FFFFFF"/>
            <w:vAlign w:val="center"/>
            <w:hideMark/>
          </w:tcPr>
          <w:p w14:paraId="5829654F" w14:textId="77777777" w:rsidR="00854D55" w:rsidRPr="00854D55" w:rsidRDefault="00854D55" w:rsidP="00854D55">
            <w:pPr>
              <w:jc w:val="center"/>
              <w:rPr>
                <w:sz w:val="18"/>
                <w:szCs w:val="18"/>
              </w:rPr>
            </w:pPr>
            <w:r w:rsidRPr="00854D55">
              <w:rPr>
                <w:sz w:val="18"/>
                <w:szCs w:val="18"/>
              </w:rPr>
              <w:t>4</w:t>
            </w:r>
          </w:p>
        </w:tc>
      </w:tr>
      <w:tr w:rsidR="00854D55" w:rsidRPr="00854D55" w14:paraId="757E57CF" w14:textId="77777777" w:rsidTr="00E6267D">
        <w:trPr>
          <w:trHeight w:val="255"/>
        </w:trPr>
        <w:tc>
          <w:tcPr>
            <w:tcW w:w="2425" w:type="dxa"/>
            <w:vMerge w:val="restart"/>
            <w:tcBorders>
              <w:top w:val="nil"/>
              <w:left w:val="single" w:sz="4" w:space="0" w:color="auto"/>
              <w:bottom w:val="single" w:sz="4" w:space="0" w:color="000000"/>
              <w:right w:val="single" w:sz="4" w:space="0" w:color="auto"/>
            </w:tcBorders>
            <w:shd w:val="clear" w:color="auto" w:fill="FFFFFF"/>
            <w:vAlign w:val="center"/>
            <w:hideMark/>
          </w:tcPr>
          <w:p w14:paraId="43475A67" w14:textId="77777777" w:rsidR="00854D55" w:rsidRPr="00854D55" w:rsidRDefault="00854D55" w:rsidP="00854D55">
            <w:pPr>
              <w:jc w:val="center"/>
              <w:rPr>
                <w:sz w:val="18"/>
                <w:szCs w:val="18"/>
              </w:rPr>
            </w:pPr>
            <w:r w:rsidRPr="00854D55">
              <w:rPr>
                <w:sz w:val="18"/>
                <w:szCs w:val="18"/>
              </w:rPr>
              <w:t xml:space="preserve">д. Малый </w:t>
            </w:r>
            <w:proofErr w:type="spellStart"/>
            <w:r w:rsidRPr="00854D55">
              <w:rPr>
                <w:sz w:val="18"/>
                <w:szCs w:val="18"/>
              </w:rPr>
              <w:t>Корчуган</w:t>
            </w:r>
            <w:proofErr w:type="spellEnd"/>
          </w:p>
        </w:tc>
        <w:tc>
          <w:tcPr>
            <w:tcW w:w="2268" w:type="dxa"/>
            <w:vMerge w:val="restart"/>
            <w:tcBorders>
              <w:top w:val="nil"/>
              <w:left w:val="single" w:sz="4" w:space="0" w:color="auto"/>
              <w:bottom w:val="single" w:sz="4" w:space="0" w:color="000000"/>
              <w:right w:val="single" w:sz="4" w:space="0" w:color="auto"/>
            </w:tcBorders>
            <w:shd w:val="clear" w:color="auto" w:fill="FFFFFF"/>
            <w:vAlign w:val="center"/>
            <w:hideMark/>
          </w:tcPr>
          <w:p w14:paraId="23640B25" w14:textId="77777777" w:rsidR="00854D55" w:rsidRPr="00854D55" w:rsidRDefault="00854D55" w:rsidP="00854D55">
            <w:pPr>
              <w:jc w:val="center"/>
              <w:rPr>
                <w:sz w:val="18"/>
                <w:szCs w:val="18"/>
              </w:rPr>
            </w:pPr>
            <w:r w:rsidRPr="00854D55">
              <w:rPr>
                <w:sz w:val="18"/>
                <w:szCs w:val="18"/>
              </w:rPr>
              <w:t xml:space="preserve">котельная д. Малый </w:t>
            </w:r>
            <w:proofErr w:type="spellStart"/>
            <w:r w:rsidRPr="00854D55">
              <w:rPr>
                <w:sz w:val="18"/>
                <w:szCs w:val="18"/>
              </w:rPr>
              <w:t>Корчуган</w:t>
            </w:r>
            <w:proofErr w:type="spellEnd"/>
          </w:p>
        </w:tc>
        <w:tc>
          <w:tcPr>
            <w:tcW w:w="1533" w:type="dxa"/>
            <w:tcBorders>
              <w:top w:val="nil"/>
              <w:left w:val="nil"/>
              <w:bottom w:val="single" w:sz="4" w:space="0" w:color="auto"/>
              <w:right w:val="single" w:sz="4" w:space="0" w:color="auto"/>
            </w:tcBorders>
            <w:shd w:val="clear" w:color="auto" w:fill="FFFFFF"/>
            <w:vAlign w:val="center"/>
            <w:hideMark/>
          </w:tcPr>
          <w:p w14:paraId="500C493B" w14:textId="77777777" w:rsidR="00854D55" w:rsidRPr="00854D55" w:rsidRDefault="00854D55" w:rsidP="00854D55">
            <w:pPr>
              <w:jc w:val="center"/>
              <w:rPr>
                <w:sz w:val="18"/>
                <w:szCs w:val="18"/>
              </w:rPr>
            </w:pPr>
            <w:proofErr w:type="spellStart"/>
            <w:r w:rsidRPr="00854D55">
              <w:rPr>
                <w:sz w:val="18"/>
                <w:szCs w:val="18"/>
              </w:rPr>
              <w:t>Водогр</w:t>
            </w:r>
            <w:proofErr w:type="spellEnd"/>
            <w:r w:rsidRPr="00854D55">
              <w:rPr>
                <w:sz w:val="18"/>
                <w:szCs w:val="18"/>
              </w:rPr>
              <w:t>.</w:t>
            </w:r>
          </w:p>
        </w:tc>
        <w:tc>
          <w:tcPr>
            <w:tcW w:w="1834" w:type="dxa"/>
            <w:tcBorders>
              <w:top w:val="nil"/>
              <w:left w:val="nil"/>
              <w:bottom w:val="single" w:sz="4" w:space="0" w:color="auto"/>
              <w:right w:val="single" w:sz="4" w:space="0" w:color="auto"/>
            </w:tcBorders>
            <w:shd w:val="clear" w:color="auto" w:fill="FFFFFF"/>
            <w:vAlign w:val="center"/>
            <w:hideMark/>
          </w:tcPr>
          <w:p w14:paraId="02623E85" w14:textId="77777777" w:rsidR="00854D55" w:rsidRPr="00854D55" w:rsidRDefault="00854D55" w:rsidP="00854D55">
            <w:pPr>
              <w:rPr>
                <w:sz w:val="18"/>
                <w:szCs w:val="18"/>
              </w:rPr>
            </w:pPr>
            <w:r w:rsidRPr="00854D55">
              <w:rPr>
                <w:sz w:val="18"/>
                <w:szCs w:val="18"/>
              </w:rPr>
              <w:t>ВКр-0,93 КБ №1</w:t>
            </w:r>
          </w:p>
        </w:tc>
        <w:tc>
          <w:tcPr>
            <w:tcW w:w="1989" w:type="dxa"/>
            <w:tcBorders>
              <w:top w:val="nil"/>
              <w:left w:val="nil"/>
              <w:bottom w:val="single" w:sz="4" w:space="0" w:color="auto"/>
              <w:right w:val="single" w:sz="4" w:space="0" w:color="auto"/>
            </w:tcBorders>
            <w:shd w:val="clear" w:color="auto" w:fill="FFFFFF"/>
            <w:noWrap/>
            <w:vAlign w:val="center"/>
            <w:hideMark/>
          </w:tcPr>
          <w:p w14:paraId="0E051EE1" w14:textId="77777777" w:rsidR="00854D55" w:rsidRPr="00854D55" w:rsidRDefault="00854D55" w:rsidP="00854D55">
            <w:pPr>
              <w:jc w:val="center"/>
              <w:rPr>
                <w:sz w:val="18"/>
                <w:szCs w:val="18"/>
              </w:rPr>
            </w:pPr>
            <w:r w:rsidRPr="00854D55">
              <w:rPr>
                <w:sz w:val="18"/>
                <w:szCs w:val="18"/>
              </w:rPr>
              <w:t>0,8</w:t>
            </w:r>
          </w:p>
        </w:tc>
      </w:tr>
      <w:tr w:rsidR="00854D55" w:rsidRPr="00854D55" w14:paraId="751DC801" w14:textId="77777777" w:rsidTr="00E6267D">
        <w:trPr>
          <w:trHeight w:val="255"/>
        </w:trPr>
        <w:tc>
          <w:tcPr>
            <w:tcW w:w="2425" w:type="dxa"/>
            <w:vMerge/>
            <w:tcBorders>
              <w:top w:val="nil"/>
              <w:left w:val="single" w:sz="4" w:space="0" w:color="auto"/>
              <w:bottom w:val="single" w:sz="4" w:space="0" w:color="000000"/>
              <w:right w:val="single" w:sz="4" w:space="0" w:color="auto"/>
            </w:tcBorders>
            <w:vAlign w:val="center"/>
            <w:hideMark/>
          </w:tcPr>
          <w:p w14:paraId="0AFB8847" w14:textId="77777777" w:rsidR="00854D55" w:rsidRPr="00854D55" w:rsidRDefault="00854D55" w:rsidP="00854D55">
            <w:pPr>
              <w:rPr>
                <w:sz w:val="18"/>
                <w:szCs w:val="18"/>
              </w:rPr>
            </w:pPr>
          </w:p>
        </w:tc>
        <w:tc>
          <w:tcPr>
            <w:tcW w:w="2268" w:type="dxa"/>
            <w:vMerge/>
            <w:tcBorders>
              <w:top w:val="nil"/>
              <w:left w:val="single" w:sz="4" w:space="0" w:color="auto"/>
              <w:bottom w:val="single" w:sz="4" w:space="0" w:color="000000"/>
              <w:right w:val="single" w:sz="4" w:space="0" w:color="auto"/>
            </w:tcBorders>
            <w:vAlign w:val="center"/>
            <w:hideMark/>
          </w:tcPr>
          <w:p w14:paraId="6EA7CACE" w14:textId="77777777" w:rsidR="00854D55" w:rsidRPr="00854D55" w:rsidRDefault="00854D55" w:rsidP="00854D55">
            <w:pPr>
              <w:rPr>
                <w:sz w:val="18"/>
                <w:szCs w:val="18"/>
              </w:rPr>
            </w:pPr>
          </w:p>
        </w:tc>
        <w:tc>
          <w:tcPr>
            <w:tcW w:w="1533" w:type="dxa"/>
            <w:tcBorders>
              <w:top w:val="nil"/>
              <w:left w:val="nil"/>
              <w:bottom w:val="single" w:sz="4" w:space="0" w:color="auto"/>
              <w:right w:val="single" w:sz="4" w:space="0" w:color="auto"/>
            </w:tcBorders>
            <w:shd w:val="clear" w:color="auto" w:fill="FFFFFF"/>
            <w:vAlign w:val="center"/>
            <w:hideMark/>
          </w:tcPr>
          <w:p w14:paraId="361C37D3" w14:textId="77777777" w:rsidR="00854D55" w:rsidRPr="00854D55" w:rsidRDefault="00854D55" w:rsidP="00854D55">
            <w:pPr>
              <w:jc w:val="center"/>
              <w:rPr>
                <w:sz w:val="18"/>
                <w:szCs w:val="18"/>
              </w:rPr>
            </w:pPr>
            <w:proofErr w:type="spellStart"/>
            <w:r w:rsidRPr="00854D55">
              <w:rPr>
                <w:sz w:val="18"/>
                <w:szCs w:val="18"/>
              </w:rPr>
              <w:t>Водогр</w:t>
            </w:r>
            <w:proofErr w:type="spellEnd"/>
            <w:r w:rsidRPr="00854D55">
              <w:rPr>
                <w:sz w:val="18"/>
                <w:szCs w:val="18"/>
              </w:rPr>
              <w:t>.</w:t>
            </w:r>
          </w:p>
        </w:tc>
        <w:tc>
          <w:tcPr>
            <w:tcW w:w="1834" w:type="dxa"/>
            <w:tcBorders>
              <w:top w:val="nil"/>
              <w:left w:val="nil"/>
              <w:bottom w:val="single" w:sz="4" w:space="0" w:color="auto"/>
              <w:right w:val="single" w:sz="4" w:space="0" w:color="auto"/>
            </w:tcBorders>
            <w:shd w:val="clear" w:color="auto" w:fill="FFFFFF"/>
            <w:vAlign w:val="center"/>
            <w:hideMark/>
          </w:tcPr>
          <w:p w14:paraId="73965E35" w14:textId="77777777" w:rsidR="00854D55" w:rsidRPr="00854D55" w:rsidRDefault="00854D55" w:rsidP="00854D55">
            <w:pPr>
              <w:rPr>
                <w:sz w:val="18"/>
                <w:szCs w:val="18"/>
              </w:rPr>
            </w:pPr>
            <w:r w:rsidRPr="00854D55">
              <w:rPr>
                <w:sz w:val="18"/>
                <w:szCs w:val="18"/>
              </w:rPr>
              <w:t>ВКр-0,93 КБ №2</w:t>
            </w:r>
          </w:p>
        </w:tc>
        <w:tc>
          <w:tcPr>
            <w:tcW w:w="1989" w:type="dxa"/>
            <w:tcBorders>
              <w:top w:val="nil"/>
              <w:left w:val="nil"/>
              <w:bottom w:val="single" w:sz="4" w:space="0" w:color="auto"/>
              <w:right w:val="single" w:sz="4" w:space="0" w:color="auto"/>
            </w:tcBorders>
            <w:shd w:val="clear" w:color="auto" w:fill="FFFFFF"/>
            <w:noWrap/>
            <w:vAlign w:val="center"/>
            <w:hideMark/>
          </w:tcPr>
          <w:p w14:paraId="6AA91F2C" w14:textId="77777777" w:rsidR="00854D55" w:rsidRPr="00854D55" w:rsidRDefault="00854D55" w:rsidP="00854D55">
            <w:pPr>
              <w:jc w:val="center"/>
              <w:rPr>
                <w:sz w:val="18"/>
                <w:szCs w:val="18"/>
              </w:rPr>
            </w:pPr>
            <w:r w:rsidRPr="00854D55">
              <w:rPr>
                <w:sz w:val="18"/>
                <w:szCs w:val="18"/>
              </w:rPr>
              <w:t>0,8</w:t>
            </w:r>
          </w:p>
        </w:tc>
      </w:tr>
      <w:tr w:rsidR="00854D55" w:rsidRPr="00854D55" w14:paraId="7645F721" w14:textId="77777777" w:rsidTr="00E6267D">
        <w:trPr>
          <w:trHeight w:val="255"/>
        </w:trPr>
        <w:tc>
          <w:tcPr>
            <w:tcW w:w="2425" w:type="dxa"/>
            <w:vMerge w:val="restart"/>
            <w:tcBorders>
              <w:top w:val="nil"/>
              <w:left w:val="single" w:sz="4" w:space="0" w:color="auto"/>
              <w:bottom w:val="single" w:sz="4" w:space="0" w:color="000000"/>
              <w:right w:val="single" w:sz="4" w:space="0" w:color="auto"/>
            </w:tcBorders>
            <w:shd w:val="clear" w:color="auto" w:fill="FFFFFF"/>
            <w:vAlign w:val="center"/>
            <w:hideMark/>
          </w:tcPr>
          <w:p w14:paraId="128EB338" w14:textId="77777777" w:rsidR="00854D55" w:rsidRPr="00854D55" w:rsidRDefault="00854D55" w:rsidP="00854D55">
            <w:pPr>
              <w:jc w:val="center"/>
              <w:rPr>
                <w:sz w:val="18"/>
                <w:szCs w:val="18"/>
              </w:rPr>
            </w:pPr>
            <w:r w:rsidRPr="00854D55">
              <w:rPr>
                <w:sz w:val="18"/>
                <w:szCs w:val="18"/>
              </w:rPr>
              <w:t xml:space="preserve"> п. </w:t>
            </w:r>
            <w:proofErr w:type="spellStart"/>
            <w:r w:rsidRPr="00854D55">
              <w:rPr>
                <w:sz w:val="18"/>
                <w:szCs w:val="18"/>
              </w:rPr>
              <w:t>Трещевский</w:t>
            </w:r>
            <w:proofErr w:type="spellEnd"/>
          </w:p>
        </w:tc>
        <w:tc>
          <w:tcPr>
            <w:tcW w:w="2268" w:type="dxa"/>
            <w:vMerge w:val="restart"/>
            <w:tcBorders>
              <w:top w:val="nil"/>
              <w:left w:val="single" w:sz="4" w:space="0" w:color="auto"/>
              <w:bottom w:val="single" w:sz="4" w:space="0" w:color="000000"/>
              <w:right w:val="single" w:sz="4" w:space="0" w:color="auto"/>
            </w:tcBorders>
            <w:shd w:val="clear" w:color="auto" w:fill="FFFFFF"/>
            <w:vAlign w:val="center"/>
            <w:hideMark/>
          </w:tcPr>
          <w:p w14:paraId="077E31B5" w14:textId="77777777" w:rsidR="00854D55" w:rsidRPr="00854D55" w:rsidRDefault="00854D55" w:rsidP="00854D55">
            <w:pPr>
              <w:jc w:val="center"/>
              <w:rPr>
                <w:sz w:val="18"/>
                <w:szCs w:val="18"/>
              </w:rPr>
            </w:pPr>
            <w:r w:rsidRPr="00854D55">
              <w:rPr>
                <w:sz w:val="18"/>
                <w:szCs w:val="18"/>
              </w:rPr>
              <w:t xml:space="preserve">котельная п. </w:t>
            </w:r>
            <w:proofErr w:type="spellStart"/>
            <w:r w:rsidRPr="00854D55">
              <w:rPr>
                <w:sz w:val="18"/>
                <w:szCs w:val="18"/>
              </w:rPr>
              <w:t>Трещевский</w:t>
            </w:r>
            <w:proofErr w:type="spellEnd"/>
          </w:p>
        </w:tc>
        <w:tc>
          <w:tcPr>
            <w:tcW w:w="1533" w:type="dxa"/>
            <w:tcBorders>
              <w:top w:val="nil"/>
              <w:left w:val="nil"/>
              <w:bottom w:val="single" w:sz="4" w:space="0" w:color="auto"/>
              <w:right w:val="single" w:sz="4" w:space="0" w:color="auto"/>
            </w:tcBorders>
            <w:shd w:val="clear" w:color="auto" w:fill="FFFFFF"/>
            <w:vAlign w:val="center"/>
            <w:hideMark/>
          </w:tcPr>
          <w:p w14:paraId="0F458F60" w14:textId="77777777" w:rsidR="00854D55" w:rsidRPr="00854D55" w:rsidRDefault="00854D55" w:rsidP="00854D55">
            <w:pPr>
              <w:jc w:val="center"/>
              <w:rPr>
                <w:sz w:val="18"/>
                <w:szCs w:val="18"/>
              </w:rPr>
            </w:pPr>
            <w:proofErr w:type="spellStart"/>
            <w:r w:rsidRPr="00854D55">
              <w:rPr>
                <w:sz w:val="18"/>
                <w:szCs w:val="18"/>
              </w:rPr>
              <w:t>Водогр</w:t>
            </w:r>
            <w:proofErr w:type="spellEnd"/>
            <w:r w:rsidRPr="00854D55">
              <w:rPr>
                <w:sz w:val="18"/>
                <w:szCs w:val="18"/>
              </w:rPr>
              <w:t>.</w:t>
            </w:r>
          </w:p>
        </w:tc>
        <w:tc>
          <w:tcPr>
            <w:tcW w:w="1834" w:type="dxa"/>
            <w:tcBorders>
              <w:top w:val="nil"/>
              <w:left w:val="nil"/>
              <w:bottom w:val="single" w:sz="4" w:space="0" w:color="auto"/>
              <w:right w:val="single" w:sz="4" w:space="0" w:color="auto"/>
            </w:tcBorders>
            <w:shd w:val="clear" w:color="auto" w:fill="FFFFFF"/>
            <w:vAlign w:val="center"/>
            <w:hideMark/>
          </w:tcPr>
          <w:p w14:paraId="7A9A0633" w14:textId="77777777" w:rsidR="00854D55" w:rsidRPr="00854D55" w:rsidRDefault="00854D55" w:rsidP="00854D55">
            <w:pPr>
              <w:rPr>
                <w:sz w:val="18"/>
                <w:szCs w:val="18"/>
              </w:rPr>
            </w:pPr>
            <w:r w:rsidRPr="00854D55">
              <w:rPr>
                <w:sz w:val="18"/>
                <w:szCs w:val="18"/>
              </w:rPr>
              <w:t>КВр-0,63-95 №1</w:t>
            </w:r>
          </w:p>
        </w:tc>
        <w:tc>
          <w:tcPr>
            <w:tcW w:w="1989" w:type="dxa"/>
            <w:tcBorders>
              <w:top w:val="nil"/>
              <w:left w:val="nil"/>
              <w:bottom w:val="single" w:sz="4" w:space="0" w:color="auto"/>
              <w:right w:val="single" w:sz="4" w:space="0" w:color="auto"/>
            </w:tcBorders>
            <w:shd w:val="clear" w:color="auto" w:fill="FFFFFF"/>
            <w:noWrap/>
            <w:vAlign w:val="center"/>
            <w:hideMark/>
          </w:tcPr>
          <w:p w14:paraId="01ECD8CE" w14:textId="77777777" w:rsidR="00854D55" w:rsidRPr="00854D55" w:rsidRDefault="00854D55" w:rsidP="00854D55">
            <w:pPr>
              <w:jc w:val="center"/>
              <w:rPr>
                <w:sz w:val="18"/>
                <w:szCs w:val="18"/>
              </w:rPr>
            </w:pPr>
            <w:r w:rsidRPr="00854D55">
              <w:rPr>
                <w:sz w:val="18"/>
                <w:szCs w:val="18"/>
              </w:rPr>
              <w:t>0,63</w:t>
            </w:r>
          </w:p>
        </w:tc>
      </w:tr>
      <w:tr w:rsidR="00854D55" w:rsidRPr="00854D55" w14:paraId="24AA505F" w14:textId="77777777" w:rsidTr="00E6267D">
        <w:trPr>
          <w:trHeight w:val="255"/>
        </w:trPr>
        <w:tc>
          <w:tcPr>
            <w:tcW w:w="2425" w:type="dxa"/>
            <w:vMerge/>
            <w:tcBorders>
              <w:top w:val="nil"/>
              <w:left w:val="single" w:sz="4" w:space="0" w:color="auto"/>
              <w:bottom w:val="single" w:sz="4" w:space="0" w:color="000000"/>
              <w:right w:val="single" w:sz="4" w:space="0" w:color="auto"/>
            </w:tcBorders>
            <w:vAlign w:val="center"/>
            <w:hideMark/>
          </w:tcPr>
          <w:p w14:paraId="752691D7" w14:textId="77777777" w:rsidR="00854D55" w:rsidRPr="00854D55" w:rsidRDefault="00854D55" w:rsidP="00854D55">
            <w:pPr>
              <w:rPr>
                <w:sz w:val="18"/>
                <w:szCs w:val="18"/>
              </w:rPr>
            </w:pPr>
          </w:p>
        </w:tc>
        <w:tc>
          <w:tcPr>
            <w:tcW w:w="2268" w:type="dxa"/>
            <w:vMerge/>
            <w:tcBorders>
              <w:top w:val="nil"/>
              <w:left w:val="single" w:sz="4" w:space="0" w:color="auto"/>
              <w:bottom w:val="single" w:sz="4" w:space="0" w:color="000000"/>
              <w:right w:val="single" w:sz="4" w:space="0" w:color="auto"/>
            </w:tcBorders>
            <w:vAlign w:val="center"/>
            <w:hideMark/>
          </w:tcPr>
          <w:p w14:paraId="63B5E8C1" w14:textId="77777777" w:rsidR="00854D55" w:rsidRPr="00854D55" w:rsidRDefault="00854D55" w:rsidP="00854D55">
            <w:pPr>
              <w:rPr>
                <w:sz w:val="18"/>
                <w:szCs w:val="18"/>
              </w:rPr>
            </w:pPr>
          </w:p>
        </w:tc>
        <w:tc>
          <w:tcPr>
            <w:tcW w:w="1533" w:type="dxa"/>
            <w:tcBorders>
              <w:top w:val="nil"/>
              <w:left w:val="nil"/>
              <w:bottom w:val="single" w:sz="4" w:space="0" w:color="auto"/>
              <w:right w:val="single" w:sz="4" w:space="0" w:color="auto"/>
            </w:tcBorders>
            <w:shd w:val="clear" w:color="auto" w:fill="FFFFFF"/>
            <w:vAlign w:val="center"/>
            <w:hideMark/>
          </w:tcPr>
          <w:p w14:paraId="54AF137F" w14:textId="77777777" w:rsidR="00854D55" w:rsidRPr="00854D55" w:rsidRDefault="00854D55" w:rsidP="00854D55">
            <w:pPr>
              <w:jc w:val="center"/>
              <w:rPr>
                <w:sz w:val="18"/>
                <w:szCs w:val="18"/>
              </w:rPr>
            </w:pPr>
            <w:proofErr w:type="spellStart"/>
            <w:r w:rsidRPr="00854D55">
              <w:rPr>
                <w:sz w:val="18"/>
                <w:szCs w:val="18"/>
              </w:rPr>
              <w:t>Водогр</w:t>
            </w:r>
            <w:proofErr w:type="spellEnd"/>
            <w:r w:rsidRPr="00854D55">
              <w:rPr>
                <w:sz w:val="18"/>
                <w:szCs w:val="18"/>
              </w:rPr>
              <w:t>.</w:t>
            </w:r>
          </w:p>
        </w:tc>
        <w:tc>
          <w:tcPr>
            <w:tcW w:w="1834" w:type="dxa"/>
            <w:tcBorders>
              <w:top w:val="nil"/>
              <w:left w:val="nil"/>
              <w:bottom w:val="single" w:sz="4" w:space="0" w:color="auto"/>
              <w:right w:val="single" w:sz="4" w:space="0" w:color="auto"/>
            </w:tcBorders>
            <w:shd w:val="clear" w:color="auto" w:fill="FFFFFF"/>
            <w:vAlign w:val="center"/>
            <w:hideMark/>
          </w:tcPr>
          <w:p w14:paraId="5B8BD1BE" w14:textId="77777777" w:rsidR="00854D55" w:rsidRPr="00854D55" w:rsidRDefault="00854D55" w:rsidP="00854D55">
            <w:pPr>
              <w:rPr>
                <w:sz w:val="18"/>
                <w:szCs w:val="18"/>
              </w:rPr>
            </w:pPr>
            <w:r w:rsidRPr="00854D55">
              <w:rPr>
                <w:sz w:val="18"/>
                <w:szCs w:val="18"/>
              </w:rPr>
              <w:t>КВр-0,63-95 №2</w:t>
            </w:r>
          </w:p>
        </w:tc>
        <w:tc>
          <w:tcPr>
            <w:tcW w:w="1989" w:type="dxa"/>
            <w:tcBorders>
              <w:top w:val="nil"/>
              <w:left w:val="nil"/>
              <w:bottom w:val="single" w:sz="4" w:space="0" w:color="auto"/>
              <w:right w:val="single" w:sz="4" w:space="0" w:color="auto"/>
            </w:tcBorders>
            <w:shd w:val="clear" w:color="auto" w:fill="FFFFFF"/>
            <w:noWrap/>
            <w:vAlign w:val="center"/>
            <w:hideMark/>
          </w:tcPr>
          <w:p w14:paraId="1DFA415D" w14:textId="77777777" w:rsidR="00854D55" w:rsidRPr="00854D55" w:rsidRDefault="00854D55" w:rsidP="00854D55">
            <w:pPr>
              <w:jc w:val="center"/>
              <w:rPr>
                <w:sz w:val="18"/>
                <w:szCs w:val="18"/>
              </w:rPr>
            </w:pPr>
            <w:r w:rsidRPr="00854D55">
              <w:rPr>
                <w:sz w:val="18"/>
                <w:szCs w:val="18"/>
              </w:rPr>
              <w:t>0,63</w:t>
            </w:r>
          </w:p>
        </w:tc>
      </w:tr>
    </w:tbl>
    <w:p w14:paraId="34DA2035" w14:textId="77777777" w:rsidR="00854D55" w:rsidRPr="00854D55" w:rsidRDefault="00854D55" w:rsidP="00854D55">
      <w:pPr>
        <w:spacing w:line="276" w:lineRule="auto"/>
        <w:ind w:firstLine="709"/>
        <w:jc w:val="both"/>
        <w:rPr>
          <w:sz w:val="28"/>
          <w:szCs w:val="28"/>
        </w:rPr>
      </w:pPr>
    </w:p>
    <w:p w14:paraId="2F1266F9" w14:textId="77777777" w:rsidR="00854D55" w:rsidRPr="00854D55" w:rsidRDefault="00854D55" w:rsidP="00854D55">
      <w:pPr>
        <w:ind w:firstLine="709"/>
        <w:jc w:val="center"/>
        <w:rPr>
          <w:b/>
          <w:sz w:val="28"/>
          <w:szCs w:val="28"/>
        </w:rPr>
      </w:pPr>
      <w:bookmarkStart w:id="20" w:name="_Hlk180516180"/>
      <w:r w:rsidRPr="00854D55">
        <w:rPr>
          <w:b/>
          <w:sz w:val="28"/>
          <w:szCs w:val="28"/>
        </w:rPr>
        <w:t>Анализ представленных документов</w:t>
      </w:r>
      <w:bookmarkEnd w:id="20"/>
    </w:p>
    <w:p w14:paraId="70053080" w14:textId="77777777" w:rsidR="00854D55" w:rsidRPr="00854D55" w:rsidRDefault="00854D55" w:rsidP="00854D55">
      <w:pPr>
        <w:spacing w:line="276" w:lineRule="auto"/>
        <w:ind w:firstLine="709"/>
        <w:jc w:val="both"/>
        <w:rPr>
          <w:sz w:val="28"/>
          <w:szCs w:val="28"/>
        </w:rPr>
      </w:pPr>
    </w:p>
    <w:p w14:paraId="12229ABC" w14:textId="77777777" w:rsidR="00854D55" w:rsidRPr="00854D55" w:rsidRDefault="00854D55" w:rsidP="00854D55">
      <w:pPr>
        <w:spacing w:line="276" w:lineRule="auto"/>
        <w:ind w:firstLine="709"/>
        <w:jc w:val="both"/>
        <w:rPr>
          <w:sz w:val="28"/>
          <w:szCs w:val="28"/>
        </w:rPr>
      </w:pPr>
      <w:r w:rsidRPr="00854D55">
        <w:rPr>
          <w:sz w:val="28"/>
          <w:szCs w:val="28"/>
        </w:rPr>
        <w:t>Предприятие для утверждения норматива удельного расхода топлива на отпущенную тепловую энергию от котельных представило следующий пакет расчетно-обосновывающих материалов:</w:t>
      </w:r>
    </w:p>
    <w:p w14:paraId="5496D811" w14:textId="77777777" w:rsidR="00854D55" w:rsidRPr="00854D55" w:rsidRDefault="00854D55" w:rsidP="00854D55">
      <w:pPr>
        <w:spacing w:line="276" w:lineRule="auto"/>
        <w:ind w:firstLine="709"/>
        <w:jc w:val="both"/>
        <w:rPr>
          <w:sz w:val="28"/>
          <w:szCs w:val="28"/>
        </w:rPr>
      </w:pPr>
      <w:r w:rsidRPr="00854D55">
        <w:rPr>
          <w:sz w:val="28"/>
          <w:szCs w:val="28"/>
        </w:rPr>
        <w:t>- копию Устава;</w:t>
      </w:r>
    </w:p>
    <w:p w14:paraId="39EBDFBD" w14:textId="77777777" w:rsidR="00854D55" w:rsidRPr="00854D55" w:rsidRDefault="00854D55" w:rsidP="00854D55">
      <w:pPr>
        <w:spacing w:line="276" w:lineRule="auto"/>
        <w:ind w:firstLine="709"/>
        <w:jc w:val="both"/>
        <w:rPr>
          <w:sz w:val="28"/>
          <w:szCs w:val="28"/>
        </w:rPr>
      </w:pPr>
      <w:r w:rsidRPr="00854D55">
        <w:rPr>
          <w:sz w:val="28"/>
          <w:szCs w:val="28"/>
        </w:rPr>
        <w:t>- копию свидетельства о государственной регистрации;</w:t>
      </w:r>
    </w:p>
    <w:p w14:paraId="28F32E27" w14:textId="77777777" w:rsidR="00854D55" w:rsidRPr="00854D55" w:rsidRDefault="00854D55" w:rsidP="00854D55">
      <w:pPr>
        <w:spacing w:line="276" w:lineRule="auto"/>
        <w:ind w:firstLine="709"/>
        <w:jc w:val="both"/>
        <w:rPr>
          <w:sz w:val="28"/>
          <w:szCs w:val="28"/>
        </w:rPr>
      </w:pPr>
      <w:r w:rsidRPr="00854D55">
        <w:rPr>
          <w:sz w:val="28"/>
          <w:szCs w:val="28"/>
        </w:rPr>
        <w:t>- копию свидетельства о постановке на учет в налоговом органе;</w:t>
      </w:r>
    </w:p>
    <w:p w14:paraId="143E5581" w14:textId="77777777" w:rsidR="00854D55" w:rsidRPr="00854D55" w:rsidRDefault="00854D55" w:rsidP="00854D55">
      <w:pPr>
        <w:spacing w:line="276" w:lineRule="auto"/>
        <w:ind w:firstLine="709"/>
        <w:jc w:val="both"/>
        <w:rPr>
          <w:sz w:val="28"/>
          <w:szCs w:val="28"/>
        </w:rPr>
      </w:pPr>
      <w:r w:rsidRPr="00854D55">
        <w:rPr>
          <w:sz w:val="28"/>
          <w:szCs w:val="28"/>
        </w:rPr>
        <w:t>- перечень оборудования котельных, его технические характеристики;</w:t>
      </w:r>
    </w:p>
    <w:p w14:paraId="3662E658" w14:textId="77777777" w:rsidR="00854D55" w:rsidRPr="00854D55" w:rsidRDefault="00854D55" w:rsidP="00854D55">
      <w:pPr>
        <w:spacing w:line="276" w:lineRule="auto"/>
        <w:ind w:firstLine="709"/>
        <w:jc w:val="both"/>
        <w:rPr>
          <w:sz w:val="28"/>
          <w:szCs w:val="28"/>
        </w:rPr>
      </w:pPr>
      <w:r w:rsidRPr="00854D55">
        <w:rPr>
          <w:sz w:val="28"/>
          <w:szCs w:val="28"/>
        </w:rPr>
        <w:t>- договор аренды имущественного комплекса (подтверждает площадь котельной);</w:t>
      </w:r>
    </w:p>
    <w:p w14:paraId="0B2B8574" w14:textId="77777777" w:rsidR="00854D55" w:rsidRPr="00854D55" w:rsidRDefault="00854D55" w:rsidP="00854D55">
      <w:pPr>
        <w:spacing w:line="276" w:lineRule="auto"/>
        <w:ind w:firstLine="709"/>
        <w:jc w:val="both"/>
        <w:rPr>
          <w:sz w:val="28"/>
          <w:szCs w:val="28"/>
        </w:rPr>
      </w:pPr>
      <w:r w:rsidRPr="00854D55">
        <w:rPr>
          <w:sz w:val="28"/>
          <w:szCs w:val="28"/>
        </w:rPr>
        <w:t>- пояснительную записку;</w:t>
      </w:r>
    </w:p>
    <w:p w14:paraId="1FAB718F" w14:textId="77777777" w:rsidR="00854D55" w:rsidRPr="00854D55" w:rsidRDefault="00854D55" w:rsidP="00854D55">
      <w:pPr>
        <w:spacing w:line="276" w:lineRule="auto"/>
        <w:ind w:firstLine="709"/>
        <w:jc w:val="both"/>
        <w:rPr>
          <w:sz w:val="28"/>
          <w:szCs w:val="28"/>
        </w:rPr>
      </w:pPr>
      <w:r w:rsidRPr="00854D55">
        <w:rPr>
          <w:sz w:val="28"/>
          <w:szCs w:val="28"/>
        </w:rPr>
        <w:t>- температурный график работы;</w:t>
      </w:r>
    </w:p>
    <w:p w14:paraId="0F303A31" w14:textId="77777777" w:rsidR="00854D55" w:rsidRPr="00854D55" w:rsidRDefault="00854D55" w:rsidP="00854D55">
      <w:pPr>
        <w:spacing w:line="276" w:lineRule="auto"/>
        <w:ind w:firstLine="709"/>
        <w:jc w:val="both"/>
        <w:rPr>
          <w:sz w:val="28"/>
          <w:szCs w:val="28"/>
        </w:rPr>
      </w:pPr>
      <w:r w:rsidRPr="00854D55">
        <w:rPr>
          <w:sz w:val="28"/>
          <w:szCs w:val="28"/>
        </w:rPr>
        <w:lastRenderedPageBreak/>
        <w:t>- сведения о режимах работы котлоагрегатов на планируемый период работы;</w:t>
      </w:r>
    </w:p>
    <w:p w14:paraId="483528F7" w14:textId="77777777" w:rsidR="00854D55" w:rsidRPr="00854D55" w:rsidRDefault="00854D55" w:rsidP="00854D55">
      <w:pPr>
        <w:spacing w:line="276" w:lineRule="auto"/>
        <w:ind w:firstLine="709"/>
        <w:jc w:val="both"/>
        <w:rPr>
          <w:sz w:val="28"/>
          <w:szCs w:val="28"/>
        </w:rPr>
      </w:pPr>
      <w:r w:rsidRPr="00854D55">
        <w:rPr>
          <w:sz w:val="28"/>
          <w:szCs w:val="28"/>
        </w:rPr>
        <w:t>- сведения о плановых значениях расхода топлива на планируемый период регулирования;</w:t>
      </w:r>
    </w:p>
    <w:p w14:paraId="3A716A4A" w14:textId="77777777" w:rsidR="00854D55" w:rsidRPr="00854D55" w:rsidRDefault="00854D55" w:rsidP="00854D55">
      <w:pPr>
        <w:spacing w:line="276" w:lineRule="auto"/>
        <w:ind w:firstLine="709"/>
        <w:jc w:val="both"/>
        <w:rPr>
          <w:sz w:val="28"/>
          <w:szCs w:val="28"/>
        </w:rPr>
      </w:pPr>
      <w:r w:rsidRPr="00854D55">
        <w:rPr>
          <w:sz w:val="28"/>
          <w:szCs w:val="28"/>
        </w:rPr>
        <w:t>- сведения о плановых значениях выработки тепловой энергии на регулируемый период;</w:t>
      </w:r>
    </w:p>
    <w:p w14:paraId="2C077B91" w14:textId="77777777" w:rsidR="00854D55" w:rsidRPr="00854D55" w:rsidRDefault="00854D55" w:rsidP="00854D55">
      <w:pPr>
        <w:spacing w:line="276" w:lineRule="auto"/>
        <w:ind w:firstLine="709"/>
        <w:jc w:val="both"/>
        <w:rPr>
          <w:sz w:val="28"/>
          <w:szCs w:val="28"/>
        </w:rPr>
      </w:pPr>
      <w:r w:rsidRPr="00854D55">
        <w:rPr>
          <w:sz w:val="28"/>
          <w:szCs w:val="28"/>
        </w:rPr>
        <w:t>- расчет норматива удельного расхода топлива;</w:t>
      </w:r>
    </w:p>
    <w:p w14:paraId="361C259F" w14:textId="77777777" w:rsidR="00854D55" w:rsidRPr="00854D55" w:rsidRDefault="00854D55" w:rsidP="00854D55">
      <w:pPr>
        <w:spacing w:line="276" w:lineRule="auto"/>
        <w:ind w:firstLine="709"/>
        <w:jc w:val="both"/>
        <w:rPr>
          <w:sz w:val="28"/>
          <w:szCs w:val="28"/>
        </w:rPr>
      </w:pPr>
      <w:r w:rsidRPr="00854D55">
        <w:rPr>
          <w:sz w:val="28"/>
          <w:szCs w:val="28"/>
        </w:rPr>
        <w:t>- расчет полезного отпуска на отопление жилых, общественных зданий;</w:t>
      </w:r>
    </w:p>
    <w:p w14:paraId="70DC0439" w14:textId="77777777" w:rsidR="00854D55" w:rsidRPr="00854D55" w:rsidRDefault="00854D55" w:rsidP="00854D55">
      <w:pPr>
        <w:spacing w:line="276" w:lineRule="auto"/>
        <w:ind w:firstLine="709"/>
        <w:jc w:val="both"/>
        <w:rPr>
          <w:sz w:val="28"/>
          <w:szCs w:val="28"/>
        </w:rPr>
      </w:pPr>
      <w:r w:rsidRPr="00854D55">
        <w:rPr>
          <w:sz w:val="28"/>
          <w:szCs w:val="28"/>
        </w:rPr>
        <w:t>- расчет расхода тепловой энергии на собственные нужды;</w:t>
      </w:r>
    </w:p>
    <w:p w14:paraId="439AF924" w14:textId="77777777" w:rsidR="00854D55" w:rsidRPr="00854D55" w:rsidRDefault="00854D55" w:rsidP="00854D55">
      <w:pPr>
        <w:spacing w:line="276" w:lineRule="auto"/>
        <w:ind w:firstLine="709"/>
        <w:jc w:val="both"/>
        <w:rPr>
          <w:sz w:val="28"/>
          <w:szCs w:val="28"/>
        </w:rPr>
      </w:pPr>
      <w:r w:rsidRPr="00854D55">
        <w:rPr>
          <w:sz w:val="28"/>
          <w:szCs w:val="28"/>
        </w:rPr>
        <w:t>- расчет потерь тепла при передаче тепловой энергии;</w:t>
      </w:r>
    </w:p>
    <w:p w14:paraId="2B54AC6D" w14:textId="77777777" w:rsidR="00854D55" w:rsidRPr="00854D55" w:rsidRDefault="00854D55" w:rsidP="00854D55">
      <w:pPr>
        <w:spacing w:line="276" w:lineRule="auto"/>
        <w:ind w:firstLine="709"/>
        <w:jc w:val="both"/>
        <w:rPr>
          <w:sz w:val="28"/>
          <w:szCs w:val="28"/>
        </w:rPr>
      </w:pPr>
      <w:r w:rsidRPr="00854D55">
        <w:rPr>
          <w:sz w:val="28"/>
          <w:szCs w:val="28"/>
        </w:rPr>
        <w:t>- сертификаты используемого топлива;</w:t>
      </w:r>
    </w:p>
    <w:p w14:paraId="6A679CF9" w14:textId="77777777" w:rsidR="00854D55" w:rsidRPr="00854D55" w:rsidRDefault="00854D55" w:rsidP="00854D55">
      <w:pPr>
        <w:spacing w:line="276" w:lineRule="auto"/>
        <w:ind w:firstLine="709"/>
        <w:jc w:val="both"/>
        <w:rPr>
          <w:sz w:val="28"/>
          <w:szCs w:val="28"/>
        </w:rPr>
      </w:pPr>
      <w:r w:rsidRPr="00854D55">
        <w:rPr>
          <w:sz w:val="28"/>
          <w:szCs w:val="28"/>
        </w:rPr>
        <w:t>- паспорт котельной (в качестве подтверждения площади котельной);</w:t>
      </w:r>
    </w:p>
    <w:p w14:paraId="23FDF252" w14:textId="77777777" w:rsidR="00854D55" w:rsidRPr="00854D55" w:rsidRDefault="00854D55" w:rsidP="00854D55">
      <w:pPr>
        <w:spacing w:line="276" w:lineRule="auto"/>
        <w:ind w:firstLine="709"/>
        <w:jc w:val="both"/>
        <w:rPr>
          <w:sz w:val="28"/>
          <w:szCs w:val="28"/>
        </w:rPr>
      </w:pPr>
      <w:r w:rsidRPr="00854D55">
        <w:rPr>
          <w:sz w:val="28"/>
          <w:szCs w:val="28"/>
        </w:rPr>
        <w:t>- копии паспортов котлов;</w:t>
      </w:r>
    </w:p>
    <w:p w14:paraId="604602E9" w14:textId="77777777" w:rsidR="00854D55" w:rsidRPr="00854D55" w:rsidRDefault="00854D55" w:rsidP="00854D55">
      <w:pPr>
        <w:spacing w:line="276" w:lineRule="auto"/>
        <w:ind w:firstLine="709"/>
        <w:jc w:val="both"/>
        <w:rPr>
          <w:sz w:val="28"/>
          <w:szCs w:val="28"/>
        </w:rPr>
      </w:pPr>
      <w:r w:rsidRPr="00854D55">
        <w:rPr>
          <w:sz w:val="28"/>
          <w:szCs w:val="28"/>
        </w:rPr>
        <w:t>- копии режимных карт котлов;</w:t>
      </w:r>
    </w:p>
    <w:p w14:paraId="78EA9DA7" w14:textId="77777777" w:rsidR="00854D55" w:rsidRPr="00854D55" w:rsidRDefault="00854D55" w:rsidP="00854D55">
      <w:pPr>
        <w:spacing w:line="276" w:lineRule="auto"/>
        <w:ind w:firstLine="709"/>
        <w:jc w:val="both"/>
        <w:rPr>
          <w:sz w:val="28"/>
          <w:szCs w:val="28"/>
        </w:rPr>
      </w:pPr>
      <w:r w:rsidRPr="00854D55">
        <w:rPr>
          <w:sz w:val="28"/>
          <w:szCs w:val="28"/>
        </w:rPr>
        <w:t>- расчеты удельных расходов топлива по каждой котельной на каждый месяц периода регулирования и в целом за расчетный период;</w:t>
      </w:r>
    </w:p>
    <w:p w14:paraId="5BAEF6EB" w14:textId="77777777" w:rsidR="00854D55" w:rsidRPr="00854D55" w:rsidRDefault="00854D55" w:rsidP="00854D55">
      <w:pPr>
        <w:spacing w:line="276" w:lineRule="auto"/>
        <w:ind w:firstLine="709"/>
        <w:jc w:val="both"/>
        <w:rPr>
          <w:sz w:val="28"/>
          <w:szCs w:val="28"/>
        </w:rPr>
      </w:pPr>
    </w:p>
    <w:p w14:paraId="62437AE6" w14:textId="77777777" w:rsidR="00854D55" w:rsidRPr="00854D55" w:rsidRDefault="00854D55" w:rsidP="00854D55">
      <w:pPr>
        <w:ind w:firstLine="709"/>
        <w:jc w:val="both"/>
        <w:rPr>
          <w:sz w:val="28"/>
          <w:szCs w:val="28"/>
        </w:rPr>
      </w:pPr>
      <w:r w:rsidRPr="00854D55">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утвержденным Приказом Минэнерго России </w:t>
      </w:r>
      <w:r w:rsidRPr="00854D55">
        <w:rPr>
          <w:sz w:val="28"/>
          <w:szCs w:val="28"/>
        </w:rPr>
        <w:br/>
        <w:t>от 30.12.2008 № 323.</w:t>
      </w:r>
    </w:p>
    <w:p w14:paraId="51CEA81D" w14:textId="77777777" w:rsidR="00854D55" w:rsidRPr="00854D55" w:rsidRDefault="00854D55" w:rsidP="00854D55">
      <w:pPr>
        <w:ind w:firstLine="709"/>
        <w:jc w:val="both"/>
        <w:rPr>
          <w:sz w:val="28"/>
          <w:szCs w:val="28"/>
        </w:rPr>
      </w:pPr>
      <w:r w:rsidRPr="00854D55">
        <w:rPr>
          <w:sz w:val="28"/>
          <w:szCs w:val="28"/>
        </w:rPr>
        <w:t>В таблице 1 представлена динамика основных показателей удельного расхода топлива на отпущенную тепловую энергию.</w:t>
      </w:r>
    </w:p>
    <w:p w14:paraId="00144338" w14:textId="77777777" w:rsidR="00854D55" w:rsidRPr="00854D55" w:rsidRDefault="00854D55" w:rsidP="00854D55">
      <w:pPr>
        <w:ind w:firstLine="709"/>
        <w:jc w:val="both"/>
        <w:rPr>
          <w:sz w:val="28"/>
          <w:szCs w:val="28"/>
        </w:rPr>
      </w:pPr>
    </w:p>
    <w:p w14:paraId="2463774A" w14:textId="77777777" w:rsidR="00854D55" w:rsidRPr="00854D55" w:rsidRDefault="00854D55" w:rsidP="00854D55">
      <w:pPr>
        <w:jc w:val="right"/>
        <w:rPr>
          <w:b/>
          <w:sz w:val="28"/>
          <w:szCs w:val="28"/>
        </w:rPr>
      </w:pPr>
      <w:r w:rsidRPr="00854D55">
        <w:rPr>
          <w:b/>
          <w:sz w:val="28"/>
          <w:szCs w:val="28"/>
        </w:rPr>
        <w:t>Таблица 1</w:t>
      </w:r>
    </w:p>
    <w:p w14:paraId="16E4115A" w14:textId="77777777" w:rsidR="00854D55" w:rsidRPr="00854D55" w:rsidRDefault="00854D55" w:rsidP="00854D55">
      <w:pPr>
        <w:jc w:val="center"/>
        <w:rPr>
          <w:b/>
          <w:sz w:val="28"/>
          <w:szCs w:val="28"/>
        </w:rPr>
      </w:pPr>
      <w:r w:rsidRPr="00854D55">
        <w:rPr>
          <w:b/>
          <w:sz w:val="28"/>
          <w:szCs w:val="28"/>
        </w:rPr>
        <w:t>ДИНАМИКА ОСНОВНЫХ ПОКАЗАТЕЛЕЙ</w:t>
      </w:r>
    </w:p>
    <w:p w14:paraId="467A650A" w14:textId="77777777" w:rsidR="00854D55" w:rsidRPr="00854D55" w:rsidRDefault="00854D55" w:rsidP="00854D55">
      <w:pPr>
        <w:jc w:val="center"/>
        <w:rPr>
          <w:b/>
          <w:sz w:val="12"/>
          <w:szCs w:val="12"/>
        </w:rPr>
      </w:pPr>
    </w:p>
    <w:tbl>
      <w:tblPr>
        <w:tblW w:w="10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1276"/>
        <w:gridCol w:w="1276"/>
        <w:gridCol w:w="1276"/>
        <w:gridCol w:w="1279"/>
      </w:tblGrid>
      <w:tr w:rsidR="00854D55" w:rsidRPr="00854D55" w14:paraId="6CD8B1D5" w14:textId="77777777" w:rsidTr="00E6267D">
        <w:tc>
          <w:tcPr>
            <w:tcW w:w="5070" w:type="dxa"/>
            <w:vMerge w:val="restart"/>
            <w:vAlign w:val="center"/>
          </w:tcPr>
          <w:p w14:paraId="60830513" w14:textId="77777777" w:rsidR="00854D55" w:rsidRPr="00854D55" w:rsidRDefault="00854D55" w:rsidP="00854D55">
            <w:pPr>
              <w:jc w:val="center"/>
              <w:rPr>
                <w:sz w:val="22"/>
                <w:szCs w:val="20"/>
              </w:rPr>
            </w:pPr>
            <w:r w:rsidRPr="00854D55">
              <w:rPr>
                <w:sz w:val="22"/>
                <w:szCs w:val="20"/>
              </w:rPr>
              <w:t>показатели</w:t>
            </w:r>
          </w:p>
        </w:tc>
        <w:tc>
          <w:tcPr>
            <w:tcW w:w="1276" w:type="dxa"/>
            <w:vAlign w:val="center"/>
          </w:tcPr>
          <w:p w14:paraId="1D669EF1" w14:textId="77777777" w:rsidR="00854D55" w:rsidRPr="00854D55" w:rsidRDefault="00854D55" w:rsidP="00854D55">
            <w:pPr>
              <w:jc w:val="center"/>
              <w:rPr>
                <w:b/>
                <w:bCs/>
                <w:sz w:val="22"/>
                <w:szCs w:val="20"/>
              </w:rPr>
            </w:pPr>
            <w:r w:rsidRPr="00854D55">
              <w:rPr>
                <w:b/>
                <w:bCs/>
                <w:sz w:val="22"/>
                <w:szCs w:val="20"/>
              </w:rPr>
              <w:t>2022 г.</w:t>
            </w:r>
          </w:p>
        </w:tc>
        <w:tc>
          <w:tcPr>
            <w:tcW w:w="1276" w:type="dxa"/>
            <w:vAlign w:val="center"/>
          </w:tcPr>
          <w:p w14:paraId="04EC52C1" w14:textId="77777777" w:rsidR="00854D55" w:rsidRPr="00854D55" w:rsidRDefault="00854D55" w:rsidP="00854D55">
            <w:pPr>
              <w:jc w:val="center"/>
              <w:rPr>
                <w:b/>
                <w:bCs/>
                <w:sz w:val="22"/>
                <w:szCs w:val="20"/>
              </w:rPr>
            </w:pPr>
            <w:r w:rsidRPr="00854D55">
              <w:rPr>
                <w:b/>
                <w:bCs/>
                <w:sz w:val="22"/>
                <w:szCs w:val="20"/>
              </w:rPr>
              <w:t>2023 г.</w:t>
            </w:r>
          </w:p>
        </w:tc>
        <w:tc>
          <w:tcPr>
            <w:tcW w:w="1276" w:type="dxa"/>
            <w:vAlign w:val="center"/>
          </w:tcPr>
          <w:p w14:paraId="792F695C" w14:textId="77777777" w:rsidR="00854D55" w:rsidRPr="00854D55" w:rsidRDefault="00854D55" w:rsidP="00854D55">
            <w:pPr>
              <w:jc w:val="center"/>
              <w:rPr>
                <w:b/>
                <w:bCs/>
                <w:sz w:val="22"/>
                <w:szCs w:val="20"/>
              </w:rPr>
            </w:pPr>
            <w:r w:rsidRPr="00854D55">
              <w:rPr>
                <w:b/>
                <w:bCs/>
                <w:sz w:val="22"/>
                <w:szCs w:val="20"/>
              </w:rPr>
              <w:t>2024 г.</w:t>
            </w:r>
          </w:p>
        </w:tc>
        <w:tc>
          <w:tcPr>
            <w:tcW w:w="1279" w:type="dxa"/>
            <w:vAlign w:val="center"/>
          </w:tcPr>
          <w:p w14:paraId="2AE9F7EB" w14:textId="77777777" w:rsidR="00854D55" w:rsidRPr="00854D55" w:rsidRDefault="00854D55" w:rsidP="00854D55">
            <w:pPr>
              <w:jc w:val="center"/>
              <w:rPr>
                <w:b/>
                <w:bCs/>
                <w:sz w:val="22"/>
                <w:szCs w:val="20"/>
              </w:rPr>
            </w:pPr>
            <w:r w:rsidRPr="00854D55">
              <w:rPr>
                <w:b/>
                <w:bCs/>
                <w:sz w:val="22"/>
                <w:szCs w:val="20"/>
              </w:rPr>
              <w:t>2025 г.</w:t>
            </w:r>
          </w:p>
        </w:tc>
      </w:tr>
      <w:tr w:rsidR="00854D55" w:rsidRPr="00854D55" w14:paraId="63B251E3" w14:textId="77777777" w:rsidTr="00E6267D">
        <w:tc>
          <w:tcPr>
            <w:tcW w:w="5070" w:type="dxa"/>
            <w:vMerge/>
          </w:tcPr>
          <w:p w14:paraId="502B32D0" w14:textId="77777777" w:rsidR="00854D55" w:rsidRPr="00854D55" w:rsidRDefault="00854D55" w:rsidP="00854D55">
            <w:pPr>
              <w:jc w:val="center"/>
              <w:rPr>
                <w:sz w:val="22"/>
                <w:szCs w:val="20"/>
              </w:rPr>
            </w:pPr>
          </w:p>
        </w:tc>
        <w:tc>
          <w:tcPr>
            <w:tcW w:w="1276" w:type="dxa"/>
          </w:tcPr>
          <w:p w14:paraId="244927E9" w14:textId="77777777" w:rsidR="00854D55" w:rsidRPr="00854D55" w:rsidRDefault="00854D55" w:rsidP="00854D55">
            <w:pPr>
              <w:jc w:val="center"/>
              <w:rPr>
                <w:sz w:val="22"/>
                <w:szCs w:val="20"/>
              </w:rPr>
            </w:pPr>
            <w:r w:rsidRPr="00854D55">
              <w:rPr>
                <w:sz w:val="22"/>
                <w:szCs w:val="20"/>
              </w:rPr>
              <w:t>план</w:t>
            </w:r>
          </w:p>
        </w:tc>
        <w:tc>
          <w:tcPr>
            <w:tcW w:w="1276" w:type="dxa"/>
          </w:tcPr>
          <w:p w14:paraId="258CE106" w14:textId="77777777" w:rsidR="00854D55" w:rsidRPr="00854D55" w:rsidRDefault="00854D55" w:rsidP="00854D55">
            <w:pPr>
              <w:jc w:val="center"/>
              <w:rPr>
                <w:sz w:val="22"/>
                <w:szCs w:val="20"/>
              </w:rPr>
            </w:pPr>
            <w:r w:rsidRPr="00854D55">
              <w:rPr>
                <w:sz w:val="22"/>
                <w:szCs w:val="20"/>
              </w:rPr>
              <w:t>план</w:t>
            </w:r>
          </w:p>
        </w:tc>
        <w:tc>
          <w:tcPr>
            <w:tcW w:w="1276" w:type="dxa"/>
          </w:tcPr>
          <w:p w14:paraId="28A172AE" w14:textId="77777777" w:rsidR="00854D55" w:rsidRPr="00854D55" w:rsidRDefault="00854D55" w:rsidP="00854D55">
            <w:pPr>
              <w:jc w:val="center"/>
              <w:rPr>
                <w:sz w:val="22"/>
                <w:szCs w:val="20"/>
              </w:rPr>
            </w:pPr>
            <w:r w:rsidRPr="00854D55">
              <w:rPr>
                <w:sz w:val="22"/>
                <w:szCs w:val="20"/>
              </w:rPr>
              <w:t>план</w:t>
            </w:r>
          </w:p>
        </w:tc>
        <w:tc>
          <w:tcPr>
            <w:tcW w:w="1279" w:type="dxa"/>
          </w:tcPr>
          <w:p w14:paraId="54B94C56" w14:textId="77777777" w:rsidR="00854D55" w:rsidRPr="00854D55" w:rsidRDefault="00854D55" w:rsidP="00854D55">
            <w:pPr>
              <w:jc w:val="center"/>
              <w:rPr>
                <w:sz w:val="22"/>
                <w:szCs w:val="20"/>
              </w:rPr>
            </w:pPr>
            <w:r w:rsidRPr="00854D55">
              <w:rPr>
                <w:sz w:val="22"/>
                <w:szCs w:val="20"/>
              </w:rPr>
              <w:t>план</w:t>
            </w:r>
          </w:p>
        </w:tc>
      </w:tr>
      <w:tr w:rsidR="00854D55" w:rsidRPr="00854D55" w14:paraId="4DE449DC" w14:textId="77777777" w:rsidTr="00E6267D">
        <w:tc>
          <w:tcPr>
            <w:tcW w:w="10177" w:type="dxa"/>
            <w:gridSpan w:val="5"/>
          </w:tcPr>
          <w:p w14:paraId="4AFC58B7" w14:textId="77777777" w:rsidR="00854D55" w:rsidRPr="00854D55" w:rsidRDefault="00854D55" w:rsidP="00854D55">
            <w:pPr>
              <w:jc w:val="center"/>
              <w:rPr>
                <w:sz w:val="22"/>
                <w:szCs w:val="20"/>
              </w:rPr>
            </w:pPr>
            <w:r w:rsidRPr="00854D55">
              <w:rPr>
                <w:sz w:val="22"/>
                <w:szCs w:val="20"/>
              </w:rPr>
              <w:t>по организации (в целом)</w:t>
            </w:r>
          </w:p>
        </w:tc>
      </w:tr>
      <w:tr w:rsidR="00854D55" w:rsidRPr="00854D55" w14:paraId="596229D2" w14:textId="77777777" w:rsidTr="00E6267D">
        <w:trPr>
          <w:trHeight w:val="231"/>
        </w:trPr>
        <w:tc>
          <w:tcPr>
            <w:tcW w:w="5070" w:type="dxa"/>
          </w:tcPr>
          <w:p w14:paraId="49F24D8B" w14:textId="77777777" w:rsidR="00854D55" w:rsidRPr="00854D55" w:rsidRDefault="00854D55" w:rsidP="00854D55">
            <w:pPr>
              <w:rPr>
                <w:sz w:val="22"/>
                <w:szCs w:val="20"/>
              </w:rPr>
            </w:pPr>
            <w:r w:rsidRPr="00854D55">
              <w:rPr>
                <w:sz w:val="22"/>
                <w:szCs w:val="20"/>
              </w:rPr>
              <w:t>Производство тепловой энергии, Гкал</w:t>
            </w:r>
          </w:p>
        </w:tc>
        <w:tc>
          <w:tcPr>
            <w:tcW w:w="1276" w:type="dxa"/>
            <w:vAlign w:val="center"/>
          </w:tcPr>
          <w:p w14:paraId="6F95B86B" w14:textId="77777777" w:rsidR="00854D55" w:rsidRPr="00854D55" w:rsidRDefault="00854D55" w:rsidP="00854D55">
            <w:pPr>
              <w:jc w:val="center"/>
              <w:rPr>
                <w:sz w:val="22"/>
                <w:szCs w:val="20"/>
              </w:rPr>
            </w:pPr>
            <w:r w:rsidRPr="00854D55">
              <w:rPr>
                <w:sz w:val="22"/>
                <w:szCs w:val="20"/>
              </w:rPr>
              <w:t>3971</w:t>
            </w:r>
          </w:p>
        </w:tc>
        <w:tc>
          <w:tcPr>
            <w:tcW w:w="1276" w:type="dxa"/>
            <w:vAlign w:val="center"/>
          </w:tcPr>
          <w:p w14:paraId="5DD0C26D" w14:textId="77777777" w:rsidR="00854D55" w:rsidRPr="00854D55" w:rsidRDefault="00854D55" w:rsidP="00854D55">
            <w:pPr>
              <w:jc w:val="center"/>
              <w:rPr>
                <w:sz w:val="22"/>
                <w:szCs w:val="20"/>
              </w:rPr>
            </w:pPr>
            <w:r w:rsidRPr="00854D55">
              <w:rPr>
                <w:sz w:val="22"/>
                <w:szCs w:val="20"/>
              </w:rPr>
              <w:t>3858,40</w:t>
            </w:r>
          </w:p>
        </w:tc>
        <w:tc>
          <w:tcPr>
            <w:tcW w:w="1276" w:type="dxa"/>
            <w:vAlign w:val="center"/>
          </w:tcPr>
          <w:p w14:paraId="2CBFBC9F" w14:textId="77777777" w:rsidR="00854D55" w:rsidRPr="00854D55" w:rsidRDefault="00854D55" w:rsidP="00854D55">
            <w:pPr>
              <w:jc w:val="center"/>
              <w:rPr>
                <w:sz w:val="22"/>
                <w:szCs w:val="20"/>
              </w:rPr>
            </w:pPr>
            <w:r w:rsidRPr="00854D55">
              <w:rPr>
                <w:sz w:val="22"/>
                <w:szCs w:val="20"/>
              </w:rPr>
              <w:t>3921,04</w:t>
            </w:r>
          </w:p>
        </w:tc>
        <w:tc>
          <w:tcPr>
            <w:tcW w:w="1279" w:type="dxa"/>
            <w:vAlign w:val="center"/>
          </w:tcPr>
          <w:p w14:paraId="52B3DE40" w14:textId="77777777" w:rsidR="00854D55" w:rsidRPr="00854D55" w:rsidRDefault="00854D55" w:rsidP="00854D55">
            <w:pPr>
              <w:jc w:val="center"/>
              <w:rPr>
                <w:sz w:val="22"/>
                <w:szCs w:val="20"/>
              </w:rPr>
            </w:pPr>
            <w:r w:rsidRPr="00854D55">
              <w:rPr>
                <w:sz w:val="22"/>
                <w:szCs w:val="20"/>
              </w:rPr>
              <w:t>3921,04</w:t>
            </w:r>
          </w:p>
        </w:tc>
      </w:tr>
      <w:tr w:rsidR="00854D55" w:rsidRPr="00854D55" w14:paraId="1E60A01C" w14:textId="77777777" w:rsidTr="00E6267D">
        <w:tc>
          <w:tcPr>
            <w:tcW w:w="5070" w:type="dxa"/>
          </w:tcPr>
          <w:p w14:paraId="25EB3EB3" w14:textId="77777777" w:rsidR="00854D55" w:rsidRPr="00854D55" w:rsidRDefault="00854D55" w:rsidP="00854D55">
            <w:pPr>
              <w:rPr>
                <w:sz w:val="22"/>
                <w:szCs w:val="20"/>
              </w:rPr>
            </w:pPr>
            <w:r w:rsidRPr="00854D55">
              <w:rPr>
                <w:sz w:val="22"/>
                <w:szCs w:val="20"/>
              </w:rPr>
              <w:t xml:space="preserve">Средневзвешенный норматив удельного расхода топлива на производство тепловой энергии, кг </w:t>
            </w:r>
            <w:proofErr w:type="spellStart"/>
            <w:r w:rsidRPr="00854D55">
              <w:rPr>
                <w:sz w:val="22"/>
                <w:szCs w:val="20"/>
              </w:rPr>
              <w:t>у.т</w:t>
            </w:r>
            <w:proofErr w:type="spellEnd"/>
            <w:r w:rsidRPr="00854D55">
              <w:rPr>
                <w:sz w:val="22"/>
                <w:szCs w:val="20"/>
              </w:rPr>
              <w:t>./кал</w:t>
            </w:r>
          </w:p>
        </w:tc>
        <w:tc>
          <w:tcPr>
            <w:tcW w:w="1276" w:type="dxa"/>
            <w:vAlign w:val="center"/>
          </w:tcPr>
          <w:p w14:paraId="4CD11199" w14:textId="77777777" w:rsidR="00854D55" w:rsidRPr="00854D55" w:rsidRDefault="00854D55" w:rsidP="00854D55">
            <w:pPr>
              <w:jc w:val="center"/>
              <w:rPr>
                <w:sz w:val="22"/>
                <w:szCs w:val="20"/>
              </w:rPr>
            </w:pPr>
            <w:r w:rsidRPr="00854D55">
              <w:rPr>
                <w:sz w:val="22"/>
                <w:szCs w:val="20"/>
              </w:rPr>
              <w:t>213,2</w:t>
            </w:r>
          </w:p>
        </w:tc>
        <w:tc>
          <w:tcPr>
            <w:tcW w:w="1276" w:type="dxa"/>
            <w:vAlign w:val="center"/>
          </w:tcPr>
          <w:p w14:paraId="0B9CF9BF" w14:textId="77777777" w:rsidR="00854D55" w:rsidRPr="00854D55" w:rsidRDefault="00854D55" w:rsidP="00854D55">
            <w:pPr>
              <w:jc w:val="center"/>
              <w:rPr>
                <w:sz w:val="22"/>
                <w:szCs w:val="20"/>
              </w:rPr>
            </w:pPr>
            <w:r w:rsidRPr="00854D55">
              <w:rPr>
                <w:sz w:val="22"/>
                <w:szCs w:val="20"/>
              </w:rPr>
              <w:t>209,43</w:t>
            </w:r>
          </w:p>
        </w:tc>
        <w:tc>
          <w:tcPr>
            <w:tcW w:w="1276" w:type="dxa"/>
            <w:vAlign w:val="center"/>
          </w:tcPr>
          <w:p w14:paraId="2025BBBA" w14:textId="77777777" w:rsidR="00854D55" w:rsidRPr="00854D55" w:rsidRDefault="00854D55" w:rsidP="00854D55">
            <w:pPr>
              <w:jc w:val="center"/>
              <w:rPr>
                <w:sz w:val="22"/>
                <w:szCs w:val="20"/>
              </w:rPr>
            </w:pPr>
            <w:r w:rsidRPr="00854D55">
              <w:rPr>
                <w:sz w:val="22"/>
                <w:szCs w:val="20"/>
              </w:rPr>
              <w:t>220,27</w:t>
            </w:r>
          </w:p>
        </w:tc>
        <w:tc>
          <w:tcPr>
            <w:tcW w:w="1279" w:type="dxa"/>
            <w:vAlign w:val="center"/>
          </w:tcPr>
          <w:p w14:paraId="629F8FE8" w14:textId="77777777" w:rsidR="00854D55" w:rsidRPr="00854D55" w:rsidRDefault="00854D55" w:rsidP="00854D55">
            <w:pPr>
              <w:jc w:val="center"/>
              <w:rPr>
                <w:sz w:val="22"/>
                <w:szCs w:val="20"/>
              </w:rPr>
            </w:pPr>
            <w:r w:rsidRPr="00854D55">
              <w:rPr>
                <w:sz w:val="22"/>
                <w:szCs w:val="20"/>
              </w:rPr>
              <w:t>220,27</w:t>
            </w:r>
          </w:p>
        </w:tc>
      </w:tr>
      <w:tr w:rsidR="00854D55" w:rsidRPr="00854D55" w14:paraId="6139EFB0" w14:textId="77777777" w:rsidTr="00E6267D">
        <w:trPr>
          <w:trHeight w:val="327"/>
        </w:trPr>
        <w:tc>
          <w:tcPr>
            <w:tcW w:w="5070" w:type="dxa"/>
          </w:tcPr>
          <w:p w14:paraId="7BEB0A11" w14:textId="77777777" w:rsidR="00854D55" w:rsidRPr="00854D55" w:rsidRDefault="00854D55" w:rsidP="00854D55">
            <w:pPr>
              <w:rPr>
                <w:sz w:val="22"/>
                <w:szCs w:val="20"/>
              </w:rPr>
            </w:pPr>
            <w:r w:rsidRPr="00854D55">
              <w:rPr>
                <w:sz w:val="22"/>
                <w:szCs w:val="20"/>
              </w:rPr>
              <w:t>Расход тепловой энергии на собственные нужды, Гкал</w:t>
            </w:r>
          </w:p>
        </w:tc>
        <w:tc>
          <w:tcPr>
            <w:tcW w:w="1276" w:type="dxa"/>
            <w:vAlign w:val="center"/>
          </w:tcPr>
          <w:p w14:paraId="02EE1B5A" w14:textId="77777777" w:rsidR="00854D55" w:rsidRPr="00854D55" w:rsidRDefault="00854D55" w:rsidP="00854D55">
            <w:pPr>
              <w:jc w:val="center"/>
              <w:rPr>
                <w:sz w:val="22"/>
                <w:szCs w:val="20"/>
              </w:rPr>
            </w:pPr>
            <w:r w:rsidRPr="00854D55">
              <w:rPr>
                <w:sz w:val="22"/>
                <w:szCs w:val="20"/>
              </w:rPr>
              <w:t>0,00</w:t>
            </w:r>
          </w:p>
        </w:tc>
        <w:tc>
          <w:tcPr>
            <w:tcW w:w="1276" w:type="dxa"/>
            <w:vAlign w:val="center"/>
          </w:tcPr>
          <w:p w14:paraId="039BF1D6" w14:textId="77777777" w:rsidR="00854D55" w:rsidRPr="00854D55" w:rsidRDefault="00854D55" w:rsidP="00854D55">
            <w:pPr>
              <w:jc w:val="center"/>
              <w:rPr>
                <w:sz w:val="22"/>
                <w:szCs w:val="20"/>
              </w:rPr>
            </w:pPr>
            <w:r w:rsidRPr="00854D55">
              <w:rPr>
                <w:sz w:val="22"/>
                <w:szCs w:val="20"/>
              </w:rPr>
              <w:t>100,68</w:t>
            </w:r>
          </w:p>
        </w:tc>
        <w:tc>
          <w:tcPr>
            <w:tcW w:w="1276" w:type="dxa"/>
            <w:vAlign w:val="center"/>
          </w:tcPr>
          <w:p w14:paraId="109963AF" w14:textId="77777777" w:rsidR="00854D55" w:rsidRPr="00854D55" w:rsidRDefault="00854D55" w:rsidP="00854D55">
            <w:pPr>
              <w:jc w:val="center"/>
              <w:rPr>
                <w:sz w:val="22"/>
                <w:szCs w:val="20"/>
              </w:rPr>
            </w:pPr>
            <w:r w:rsidRPr="00854D55">
              <w:rPr>
                <w:sz w:val="22"/>
                <w:szCs w:val="20"/>
              </w:rPr>
              <w:t>106,91</w:t>
            </w:r>
          </w:p>
        </w:tc>
        <w:tc>
          <w:tcPr>
            <w:tcW w:w="1279" w:type="dxa"/>
            <w:vAlign w:val="center"/>
          </w:tcPr>
          <w:p w14:paraId="6791D8E0" w14:textId="77777777" w:rsidR="00854D55" w:rsidRPr="00854D55" w:rsidRDefault="00854D55" w:rsidP="00854D55">
            <w:pPr>
              <w:jc w:val="center"/>
              <w:rPr>
                <w:sz w:val="22"/>
                <w:szCs w:val="20"/>
              </w:rPr>
            </w:pPr>
            <w:r w:rsidRPr="00854D55">
              <w:rPr>
                <w:sz w:val="22"/>
                <w:szCs w:val="20"/>
              </w:rPr>
              <w:t>106,91</w:t>
            </w:r>
          </w:p>
        </w:tc>
      </w:tr>
      <w:tr w:rsidR="00854D55" w:rsidRPr="00854D55" w14:paraId="7B78A0BF" w14:textId="77777777" w:rsidTr="00E6267D">
        <w:tc>
          <w:tcPr>
            <w:tcW w:w="5070" w:type="dxa"/>
          </w:tcPr>
          <w:p w14:paraId="06AD2116" w14:textId="77777777" w:rsidR="00854D55" w:rsidRPr="00854D55" w:rsidRDefault="00854D55" w:rsidP="00854D55">
            <w:pPr>
              <w:rPr>
                <w:sz w:val="22"/>
                <w:szCs w:val="20"/>
              </w:rPr>
            </w:pPr>
            <w:r w:rsidRPr="00854D55">
              <w:rPr>
                <w:sz w:val="22"/>
                <w:szCs w:val="20"/>
              </w:rPr>
              <w:t xml:space="preserve">%                </w:t>
            </w:r>
          </w:p>
        </w:tc>
        <w:tc>
          <w:tcPr>
            <w:tcW w:w="1276" w:type="dxa"/>
            <w:vAlign w:val="center"/>
          </w:tcPr>
          <w:p w14:paraId="3ADAFCEB" w14:textId="77777777" w:rsidR="00854D55" w:rsidRPr="00854D55" w:rsidRDefault="00854D55" w:rsidP="00854D55">
            <w:pPr>
              <w:jc w:val="center"/>
              <w:rPr>
                <w:sz w:val="22"/>
                <w:szCs w:val="20"/>
              </w:rPr>
            </w:pPr>
            <w:r w:rsidRPr="00854D55">
              <w:rPr>
                <w:sz w:val="22"/>
                <w:szCs w:val="20"/>
              </w:rPr>
              <w:t>0,00</w:t>
            </w:r>
          </w:p>
        </w:tc>
        <w:tc>
          <w:tcPr>
            <w:tcW w:w="1276" w:type="dxa"/>
            <w:vAlign w:val="center"/>
          </w:tcPr>
          <w:p w14:paraId="7E25987C" w14:textId="77777777" w:rsidR="00854D55" w:rsidRPr="00854D55" w:rsidRDefault="00854D55" w:rsidP="00854D55">
            <w:pPr>
              <w:jc w:val="center"/>
              <w:rPr>
                <w:sz w:val="22"/>
                <w:szCs w:val="20"/>
              </w:rPr>
            </w:pPr>
            <w:r w:rsidRPr="00854D55">
              <w:rPr>
                <w:sz w:val="22"/>
                <w:szCs w:val="20"/>
              </w:rPr>
              <w:t>2,61</w:t>
            </w:r>
          </w:p>
        </w:tc>
        <w:tc>
          <w:tcPr>
            <w:tcW w:w="1276" w:type="dxa"/>
            <w:vAlign w:val="center"/>
          </w:tcPr>
          <w:p w14:paraId="0357DA71" w14:textId="77777777" w:rsidR="00854D55" w:rsidRPr="00854D55" w:rsidRDefault="00854D55" w:rsidP="00854D55">
            <w:pPr>
              <w:jc w:val="center"/>
              <w:rPr>
                <w:sz w:val="22"/>
                <w:szCs w:val="20"/>
              </w:rPr>
            </w:pPr>
            <w:r w:rsidRPr="00854D55">
              <w:rPr>
                <w:sz w:val="22"/>
                <w:szCs w:val="20"/>
              </w:rPr>
              <w:t>2,73</w:t>
            </w:r>
          </w:p>
        </w:tc>
        <w:tc>
          <w:tcPr>
            <w:tcW w:w="1279" w:type="dxa"/>
            <w:vAlign w:val="center"/>
          </w:tcPr>
          <w:p w14:paraId="5C63CB3C" w14:textId="77777777" w:rsidR="00854D55" w:rsidRPr="00854D55" w:rsidRDefault="00854D55" w:rsidP="00854D55">
            <w:pPr>
              <w:jc w:val="center"/>
              <w:rPr>
                <w:sz w:val="22"/>
                <w:szCs w:val="20"/>
              </w:rPr>
            </w:pPr>
            <w:r w:rsidRPr="00854D55">
              <w:rPr>
                <w:sz w:val="22"/>
                <w:szCs w:val="20"/>
              </w:rPr>
              <w:t>2,73</w:t>
            </w:r>
          </w:p>
        </w:tc>
      </w:tr>
      <w:tr w:rsidR="00854D55" w:rsidRPr="00854D55" w14:paraId="4A423A41" w14:textId="77777777" w:rsidTr="00E6267D">
        <w:tc>
          <w:tcPr>
            <w:tcW w:w="5070" w:type="dxa"/>
          </w:tcPr>
          <w:p w14:paraId="5DBBCB6D" w14:textId="77777777" w:rsidR="00854D55" w:rsidRPr="00854D55" w:rsidRDefault="00854D55" w:rsidP="00854D55">
            <w:pPr>
              <w:rPr>
                <w:sz w:val="22"/>
                <w:szCs w:val="20"/>
              </w:rPr>
            </w:pPr>
            <w:r w:rsidRPr="00854D55">
              <w:rPr>
                <w:sz w:val="22"/>
                <w:szCs w:val="20"/>
              </w:rPr>
              <w:t>Выработка тепловой энергии (отпуск в тепловую сеть), Гкал</w:t>
            </w:r>
          </w:p>
        </w:tc>
        <w:tc>
          <w:tcPr>
            <w:tcW w:w="1276" w:type="dxa"/>
            <w:vAlign w:val="center"/>
          </w:tcPr>
          <w:p w14:paraId="0878012C" w14:textId="77777777" w:rsidR="00854D55" w:rsidRPr="00854D55" w:rsidRDefault="00854D55" w:rsidP="00854D55">
            <w:pPr>
              <w:jc w:val="center"/>
              <w:rPr>
                <w:sz w:val="22"/>
                <w:szCs w:val="20"/>
              </w:rPr>
            </w:pPr>
            <w:r w:rsidRPr="00854D55">
              <w:rPr>
                <w:sz w:val="22"/>
                <w:szCs w:val="20"/>
              </w:rPr>
              <w:t>3971</w:t>
            </w:r>
          </w:p>
        </w:tc>
        <w:tc>
          <w:tcPr>
            <w:tcW w:w="1276" w:type="dxa"/>
            <w:vAlign w:val="center"/>
          </w:tcPr>
          <w:p w14:paraId="7ED1B006" w14:textId="77777777" w:rsidR="00854D55" w:rsidRPr="00854D55" w:rsidRDefault="00854D55" w:rsidP="00854D55">
            <w:pPr>
              <w:jc w:val="center"/>
              <w:rPr>
                <w:sz w:val="22"/>
                <w:szCs w:val="20"/>
              </w:rPr>
            </w:pPr>
            <w:r w:rsidRPr="00854D55">
              <w:rPr>
                <w:sz w:val="22"/>
                <w:szCs w:val="20"/>
              </w:rPr>
              <w:t>3757,72</w:t>
            </w:r>
          </w:p>
        </w:tc>
        <w:tc>
          <w:tcPr>
            <w:tcW w:w="1276" w:type="dxa"/>
            <w:vAlign w:val="center"/>
          </w:tcPr>
          <w:p w14:paraId="4D5ADB7A" w14:textId="77777777" w:rsidR="00854D55" w:rsidRPr="00854D55" w:rsidRDefault="00854D55" w:rsidP="00854D55">
            <w:pPr>
              <w:jc w:val="center"/>
              <w:rPr>
                <w:sz w:val="22"/>
                <w:szCs w:val="20"/>
              </w:rPr>
            </w:pPr>
            <w:r w:rsidRPr="00854D55">
              <w:rPr>
                <w:sz w:val="22"/>
                <w:szCs w:val="20"/>
              </w:rPr>
              <w:t>3814,13</w:t>
            </w:r>
          </w:p>
        </w:tc>
        <w:tc>
          <w:tcPr>
            <w:tcW w:w="1279" w:type="dxa"/>
            <w:vAlign w:val="center"/>
          </w:tcPr>
          <w:p w14:paraId="31A2B68E" w14:textId="77777777" w:rsidR="00854D55" w:rsidRPr="00854D55" w:rsidRDefault="00854D55" w:rsidP="00854D55">
            <w:pPr>
              <w:jc w:val="center"/>
              <w:rPr>
                <w:sz w:val="22"/>
                <w:szCs w:val="20"/>
              </w:rPr>
            </w:pPr>
            <w:r w:rsidRPr="00854D55">
              <w:rPr>
                <w:sz w:val="22"/>
                <w:szCs w:val="20"/>
              </w:rPr>
              <w:t>3814,13</w:t>
            </w:r>
          </w:p>
        </w:tc>
      </w:tr>
      <w:tr w:rsidR="00854D55" w:rsidRPr="00854D55" w14:paraId="62DCFF4E" w14:textId="77777777" w:rsidTr="00E6267D">
        <w:tc>
          <w:tcPr>
            <w:tcW w:w="5070" w:type="dxa"/>
          </w:tcPr>
          <w:p w14:paraId="69C1B331" w14:textId="77777777" w:rsidR="00854D55" w:rsidRPr="00854D55" w:rsidRDefault="00854D55" w:rsidP="00854D55">
            <w:pPr>
              <w:rPr>
                <w:sz w:val="22"/>
                <w:szCs w:val="20"/>
              </w:rPr>
            </w:pPr>
            <w:r w:rsidRPr="00854D55">
              <w:rPr>
                <w:sz w:val="22"/>
                <w:szCs w:val="20"/>
              </w:rPr>
              <w:t xml:space="preserve">Норматив удельного расхода топлива на отпущенную тепловую энергию, кг </w:t>
            </w:r>
            <w:proofErr w:type="spellStart"/>
            <w:r w:rsidRPr="00854D55">
              <w:rPr>
                <w:sz w:val="22"/>
                <w:szCs w:val="20"/>
              </w:rPr>
              <w:t>у.т</w:t>
            </w:r>
            <w:proofErr w:type="spellEnd"/>
            <w:r w:rsidRPr="00854D55">
              <w:rPr>
                <w:sz w:val="22"/>
                <w:szCs w:val="20"/>
              </w:rPr>
              <w:t>./Гкал</w:t>
            </w:r>
          </w:p>
        </w:tc>
        <w:tc>
          <w:tcPr>
            <w:tcW w:w="1276" w:type="dxa"/>
            <w:vAlign w:val="center"/>
          </w:tcPr>
          <w:p w14:paraId="47044800" w14:textId="77777777" w:rsidR="00854D55" w:rsidRPr="00854D55" w:rsidRDefault="00854D55" w:rsidP="00854D55">
            <w:pPr>
              <w:jc w:val="center"/>
              <w:rPr>
                <w:sz w:val="22"/>
                <w:szCs w:val="20"/>
              </w:rPr>
            </w:pPr>
            <w:r w:rsidRPr="00854D55">
              <w:rPr>
                <w:sz w:val="22"/>
                <w:szCs w:val="20"/>
              </w:rPr>
              <w:t>213,2</w:t>
            </w:r>
          </w:p>
        </w:tc>
        <w:tc>
          <w:tcPr>
            <w:tcW w:w="1276" w:type="dxa"/>
            <w:vAlign w:val="center"/>
          </w:tcPr>
          <w:p w14:paraId="0A4B02BE" w14:textId="77777777" w:rsidR="00854D55" w:rsidRPr="00854D55" w:rsidRDefault="00854D55" w:rsidP="00854D55">
            <w:pPr>
              <w:jc w:val="center"/>
              <w:rPr>
                <w:sz w:val="22"/>
                <w:szCs w:val="20"/>
              </w:rPr>
            </w:pPr>
            <w:r w:rsidRPr="00854D55">
              <w:rPr>
                <w:sz w:val="22"/>
                <w:szCs w:val="20"/>
              </w:rPr>
              <w:t>215,04*</w:t>
            </w:r>
          </w:p>
        </w:tc>
        <w:tc>
          <w:tcPr>
            <w:tcW w:w="1276" w:type="dxa"/>
            <w:vAlign w:val="center"/>
          </w:tcPr>
          <w:p w14:paraId="7AB4E539" w14:textId="77777777" w:rsidR="00854D55" w:rsidRPr="00854D55" w:rsidRDefault="00854D55" w:rsidP="00854D55">
            <w:pPr>
              <w:jc w:val="center"/>
              <w:rPr>
                <w:sz w:val="22"/>
                <w:szCs w:val="20"/>
              </w:rPr>
            </w:pPr>
            <w:r w:rsidRPr="00854D55">
              <w:rPr>
                <w:sz w:val="22"/>
                <w:szCs w:val="20"/>
              </w:rPr>
              <w:t>226,44</w:t>
            </w:r>
          </w:p>
        </w:tc>
        <w:tc>
          <w:tcPr>
            <w:tcW w:w="1279" w:type="dxa"/>
            <w:vAlign w:val="center"/>
          </w:tcPr>
          <w:p w14:paraId="08CAB060" w14:textId="77777777" w:rsidR="00854D55" w:rsidRPr="00854D55" w:rsidRDefault="00854D55" w:rsidP="00854D55">
            <w:pPr>
              <w:jc w:val="center"/>
              <w:rPr>
                <w:sz w:val="22"/>
                <w:szCs w:val="20"/>
              </w:rPr>
            </w:pPr>
            <w:r w:rsidRPr="00854D55">
              <w:rPr>
                <w:sz w:val="22"/>
                <w:szCs w:val="20"/>
              </w:rPr>
              <w:t>226,44</w:t>
            </w:r>
          </w:p>
        </w:tc>
      </w:tr>
    </w:tbl>
    <w:p w14:paraId="533B4886" w14:textId="77777777" w:rsidR="00854D55" w:rsidRPr="00854D55" w:rsidRDefault="00854D55" w:rsidP="00854D55">
      <w:pPr>
        <w:ind w:firstLine="720"/>
        <w:jc w:val="both"/>
        <w:rPr>
          <w:sz w:val="28"/>
          <w:szCs w:val="28"/>
        </w:rPr>
      </w:pPr>
      <w:r w:rsidRPr="00854D55">
        <w:rPr>
          <w:sz w:val="28"/>
          <w:szCs w:val="28"/>
        </w:rPr>
        <w:t>* Увеличение удельного расхода топлива обусловлено тем, что в 2022 году предприятие не заявлялось на утверждение нормативов, поэтому он был принят согласно минимальному индивидуальному расходу топлива.</w:t>
      </w:r>
    </w:p>
    <w:p w14:paraId="245A19D1" w14:textId="77777777" w:rsidR="00854D55" w:rsidRPr="00854D55" w:rsidRDefault="00854D55" w:rsidP="00854D55">
      <w:pPr>
        <w:ind w:firstLine="720"/>
        <w:jc w:val="both"/>
        <w:rPr>
          <w:sz w:val="28"/>
          <w:szCs w:val="28"/>
        </w:rPr>
      </w:pPr>
    </w:p>
    <w:p w14:paraId="2F9D384D" w14:textId="77777777" w:rsidR="00854D55" w:rsidRPr="00854D55" w:rsidRDefault="00854D55" w:rsidP="00854D55">
      <w:pPr>
        <w:ind w:firstLine="709"/>
        <w:jc w:val="both"/>
        <w:rPr>
          <w:sz w:val="28"/>
          <w:szCs w:val="28"/>
        </w:rPr>
      </w:pPr>
      <w:r w:rsidRPr="00854D55">
        <w:rPr>
          <w:sz w:val="28"/>
          <w:szCs w:val="28"/>
        </w:rPr>
        <w:lastRenderedPageBreak/>
        <w:t xml:space="preserve">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 1075, Федеральным законом </w:t>
      </w:r>
      <w:r w:rsidRPr="00854D55">
        <w:rPr>
          <w:sz w:val="28"/>
          <w:szCs w:val="28"/>
        </w:rPr>
        <w:br/>
        <w:t>от 27.07.2010 № 190-ФЗ «О теплоснабжении», норматив удельного расхода топлива на отпущенную тепловую энергию на 2025 год составит:</w:t>
      </w:r>
    </w:p>
    <w:p w14:paraId="3D859F7D" w14:textId="77777777" w:rsidR="00854D55" w:rsidRPr="00854D55" w:rsidRDefault="00854D55" w:rsidP="00854D55">
      <w:pPr>
        <w:ind w:firstLine="720"/>
        <w:jc w:val="both"/>
        <w:rPr>
          <w:sz w:val="28"/>
          <w:szCs w:val="28"/>
        </w:rPr>
      </w:pPr>
    </w:p>
    <w:p w14:paraId="4A445D1F" w14:textId="77777777" w:rsidR="00854D55" w:rsidRPr="00854D55" w:rsidRDefault="00854D55" w:rsidP="00854D55">
      <w:pPr>
        <w:ind w:firstLine="720"/>
        <w:jc w:val="both"/>
        <w:rPr>
          <w:sz w:val="28"/>
          <w:szCs w:val="28"/>
        </w:rPr>
      </w:pPr>
    </w:p>
    <w:p w14:paraId="3BB53884" w14:textId="77777777" w:rsidR="00854D55" w:rsidRPr="00854D55" w:rsidRDefault="00854D55" w:rsidP="00854D55">
      <w:pPr>
        <w:tabs>
          <w:tab w:val="left" w:pos="1665"/>
        </w:tabs>
        <w:jc w:val="center"/>
        <w:rPr>
          <w:b/>
          <w:bCs/>
          <w:sz w:val="28"/>
          <w:szCs w:val="28"/>
        </w:rPr>
      </w:pPr>
      <w:r w:rsidRPr="00854D55">
        <w:rPr>
          <w:b/>
          <w:bCs/>
          <w:sz w:val="28"/>
          <w:szCs w:val="28"/>
        </w:rPr>
        <w:t xml:space="preserve">Предложение </w:t>
      </w:r>
      <w:r w:rsidRPr="00854D55">
        <w:rPr>
          <w:b/>
          <w:sz w:val="28"/>
          <w:szCs w:val="28"/>
        </w:rPr>
        <w:t>по утверждению нормативов удельных расходов топлива на отпущенную тепловую энергию от котельных на 2025 год</w:t>
      </w:r>
    </w:p>
    <w:p w14:paraId="3245FA05" w14:textId="77777777" w:rsidR="00854D55" w:rsidRPr="00854D55" w:rsidRDefault="00854D55" w:rsidP="00854D55">
      <w:pPr>
        <w:jc w:val="both"/>
        <w:rPr>
          <w:b/>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32"/>
        <w:gridCol w:w="5162"/>
      </w:tblGrid>
      <w:tr w:rsidR="00854D55" w:rsidRPr="00854D55" w14:paraId="6CE7A52C" w14:textId="77777777" w:rsidTr="00E6267D">
        <w:tblPrEx>
          <w:tblCellMar>
            <w:top w:w="0" w:type="dxa"/>
            <w:bottom w:w="0" w:type="dxa"/>
          </w:tblCellMar>
        </w:tblPrEx>
        <w:trPr>
          <w:cantSplit/>
        </w:trPr>
        <w:tc>
          <w:tcPr>
            <w:tcW w:w="2468" w:type="pct"/>
            <w:vAlign w:val="center"/>
          </w:tcPr>
          <w:p w14:paraId="41955208" w14:textId="77777777" w:rsidR="00854D55" w:rsidRPr="00854D55" w:rsidRDefault="00854D55" w:rsidP="00854D55">
            <w:pPr>
              <w:jc w:val="center"/>
              <w:rPr>
                <w:bCs/>
                <w:iCs/>
                <w:sz w:val="28"/>
                <w:szCs w:val="28"/>
              </w:rPr>
            </w:pPr>
            <w:r w:rsidRPr="00854D55">
              <w:rPr>
                <w:bCs/>
                <w:iCs/>
                <w:sz w:val="28"/>
                <w:szCs w:val="28"/>
              </w:rPr>
              <w:t>Организация</w:t>
            </w:r>
          </w:p>
        </w:tc>
        <w:tc>
          <w:tcPr>
            <w:tcW w:w="2532" w:type="pct"/>
            <w:vAlign w:val="center"/>
          </w:tcPr>
          <w:p w14:paraId="1878C9EF" w14:textId="77777777" w:rsidR="00854D55" w:rsidRPr="00854D55" w:rsidRDefault="00854D55" w:rsidP="00854D55">
            <w:pPr>
              <w:jc w:val="center"/>
              <w:rPr>
                <w:bCs/>
                <w:sz w:val="28"/>
                <w:szCs w:val="28"/>
              </w:rPr>
            </w:pPr>
            <w:r w:rsidRPr="00854D55">
              <w:rPr>
                <w:bCs/>
                <w:sz w:val="28"/>
                <w:szCs w:val="28"/>
              </w:rPr>
              <w:t xml:space="preserve">Норматив на отпущенную тепловую энергию, кг </w:t>
            </w:r>
            <w:proofErr w:type="spellStart"/>
            <w:r w:rsidRPr="00854D55">
              <w:rPr>
                <w:bCs/>
                <w:sz w:val="28"/>
                <w:szCs w:val="28"/>
              </w:rPr>
              <w:t>у.т</w:t>
            </w:r>
            <w:proofErr w:type="spellEnd"/>
            <w:r w:rsidRPr="00854D55">
              <w:rPr>
                <w:bCs/>
                <w:sz w:val="28"/>
                <w:szCs w:val="28"/>
              </w:rPr>
              <w:t>./Гкал</w:t>
            </w:r>
          </w:p>
        </w:tc>
      </w:tr>
      <w:tr w:rsidR="00854D55" w:rsidRPr="00854D55" w14:paraId="6B585D46" w14:textId="77777777" w:rsidTr="00E6267D">
        <w:tblPrEx>
          <w:tblCellMar>
            <w:top w:w="0" w:type="dxa"/>
            <w:bottom w:w="0" w:type="dxa"/>
          </w:tblCellMar>
        </w:tblPrEx>
        <w:trPr>
          <w:trHeight w:val="600"/>
        </w:trPr>
        <w:tc>
          <w:tcPr>
            <w:tcW w:w="2468" w:type="pct"/>
            <w:vAlign w:val="center"/>
          </w:tcPr>
          <w:p w14:paraId="0DB8708A" w14:textId="77777777" w:rsidR="00854D55" w:rsidRPr="00854D55" w:rsidRDefault="00854D55" w:rsidP="00854D55">
            <w:pPr>
              <w:jc w:val="center"/>
              <w:rPr>
                <w:sz w:val="28"/>
                <w:szCs w:val="28"/>
              </w:rPr>
            </w:pPr>
            <w:r w:rsidRPr="00854D55">
              <w:rPr>
                <w:sz w:val="28"/>
                <w:szCs w:val="28"/>
              </w:rPr>
              <w:t>ООО «</w:t>
            </w:r>
            <w:proofErr w:type="spellStart"/>
            <w:r w:rsidRPr="00854D55">
              <w:rPr>
                <w:sz w:val="28"/>
                <w:szCs w:val="28"/>
              </w:rPr>
              <w:t>ТеплоЭнергоСбыт</w:t>
            </w:r>
            <w:proofErr w:type="spellEnd"/>
            <w:r w:rsidRPr="00854D55">
              <w:rPr>
                <w:sz w:val="28"/>
                <w:szCs w:val="28"/>
              </w:rPr>
              <w:t xml:space="preserve">» по узлу теплоснабжения сельские поселения Топкинского муниципального округа, ИНН 4229007860 </w:t>
            </w:r>
          </w:p>
        </w:tc>
        <w:tc>
          <w:tcPr>
            <w:tcW w:w="2532" w:type="pct"/>
            <w:vAlign w:val="center"/>
          </w:tcPr>
          <w:p w14:paraId="77C212CE" w14:textId="77777777" w:rsidR="00854D55" w:rsidRPr="00854D55" w:rsidRDefault="00854D55" w:rsidP="00854D55">
            <w:pPr>
              <w:jc w:val="center"/>
              <w:rPr>
                <w:sz w:val="28"/>
                <w:szCs w:val="28"/>
              </w:rPr>
            </w:pPr>
            <w:r w:rsidRPr="00854D55">
              <w:rPr>
                <w:sz w:val="28"/>
                <w:szCs w:val="28"/>
              </w:rPr>
              <w:t>226,44</w:t>
            </w:r>
          </w:p>
        </w:tc>
      </w:tr>
    </w:tbl>
    <w:p w14:paraId="37FF2AC2" w14:textId="77777777" w:rsidR="00854D55" w:rsidRPr="00854D55" w:rsidRDefault="00854D55" w:rsidP="00854D55">
      <w:pPr>
        <w:jc w:val="both"/>
        <w:rPr>
          <w:sz w:val="29"/>
          <w:szCs w:val="29"/>
          <w:lang w:eastAsia="x-none"/>
        </w:rPr>
      </w:pPr>
    </w:p>
    <w:p w14:paraId="531836B5" w14:textId="77777777" w:rsidR="00854D55" w:rsidRPr="00854D55" w:rsidRDefault="00854D55" w:rsidP="00854D55">
      <w:pPr>
        <w:jc w:val="both"/>
        <w:rPr>
          <w:sz w:val="29"/>
          <w:szCs w:val="29"/>
          <w:lang w:eastAsia="x-none"/>
        </w:rPr>
      </w:pPr>
    </w:p>
    <w:p w14:paraId="34D83739" w14:textId="77777777" w:rsidR="00854D55" w:rsidRDefault="00854D55" w:rsidP="00854D55">
      <w:pPr>
        <w:jc w:val="both"/>
        <w:rPr>
          <w:sz w:val="26"/>
          <w:szCs w:val="26"/>
        </w:rPr>
        <w:sectPr w:rsidR="00854D55" w:rsidSect="00594165">
          <w:pgSz w:w="11906" w:h="16838"/>
          <w:pgMar w:top="1134" w:right="567" w:bottom="1134" w:left="1135" w:header="567" w:footer="709" w:gutter="0"/>
          <w:cols w:space="708"/>
          <w:titlePg/>
          <w:docGrid w:linePitch="360"/>
        </w:sectPr>
      </w:pPr>
    </w:p>
    <w:p w14:paraId="65CB5DBF" w14:textId="4513B08F" w:rsidR="00854D55" w:rsidRPr="00F01343" w:rsidRDefault="00854D55" w:rsidP="00854D55">
      <w:pPr>
        <w:tabs>
          <w:tab w:val="left" w:pos="270"/>
          <w:tab w:val="right" w:pos="9355"/>
        </w:tabs>
        <w:ind w:left="-4310" w:firstLine="9413"/>
      </w:pPr>
      <w:r w:rsidRPr="00F01343">
        <w:lastRenderedPageBreak/>
        <w:t>Приложение</w:t>
      </w:r>
      <w:r>
        <w:t xml:space="preserve"> № </w:t>
      </w:r>
      <w:r>
        <w:t>10</w:t>
      </w:r>
      <w:r>
        <w:t xml:space="preserve"> к протоколу</w:t>
      </w:r>
      <w:r w:rsidRPr="00F01343">
        <w:t xml:space="preserve"> № </w:t>
      </w:r>
      <w:r>
        <w:t>82</w:t>
      </w:r>
    </w:p>
    <w:p w14:paraId="45D852A3" w14:textId="77777777" w:rsidR="00854D55" w:rsidRPr="00F01343" w:rsidRDefault="00854D55" w:rsidP="00854D55">
      <w:pPr>
        <w:tabs>
          <w:tab w:val="left" w:pos="3686"/>
          <w:tab w:val="left" w:pos="9498"/>
        </w:tabs>
        <w:ind w:left="-4310" w:right="-569" w:firstLine="9413"/>
      </w:pPr>
      <w:r w:rsidRPr="00F01343">
        <w:t>заседания правления Региональной</w:t>
      </w:r>
    </w:p>
    <w:p w14:paraId="16E7006C" w14:textId="77777777" w:rsidR="00854D55" w:rsidRPr="00F01343" w:rsidRDefault="00854D55" w:rsidP="00854D55">
      <w:pPr>
        <w:tabs>
          <w:tab w:val="left" w:pos="3686"/>
          <w:tab w:val="left" w:pos="9498"/>
        </w:tabs>
        <w:ind w:left="-4310" w:right="-569" w:firstLine="9413"/>
      </w:pPr>
      <w:r w:rsidRPr="00F01343">
        <w:t>энергетической комиссии</w:t>
      </w:r>
    </w:p>
    <w:p w14:paraId="3707F478" w14:textId="77777777" w:rsidR="00854D55" w:rsidRDefault="00854D55" w:rsidP="00854D55">
      <w:pPr>
        <w:tabs>
          <w:tab w:val="left" w:pos="3686"/>
          <w:tab w:val="left" w:pos="9498"/>
        </w:tabs>
        <w:ind w:left="-4310" w:right="-569" w:firstLine="9413"/>
      </w:pPr>
      <w:r w:rsidRPr="00F01343">
        <w:t xml:space="preserve">Кузбасса от </w:t>
      </w:r>
      <w:r>
        <w:t>28</w:t>
      </w:r>
      <w:r w:rsidRPr="00F01343">
        <w:t>.</w:t>
      </w:r>
      <w:r>
        <w:t>11</w:t>
      </w:r>
      <w:r w:rsidRPr="00F01343">
        <w:t>.2024</w:t>
      </w:r>
    </w:p>
    <w:p w14:paraId="2B9D9AA3" w14:textId="77777777" w:rsidR="00854D55" w:rsidRDefault="00854D55" w:rsidP="00854D55">
      <w:pPr>
        <w:tabs>
          <w:tab w:val="left" w:pos="3686"/>
          <w:tab w:val="left" w:pos="9498"/>
        </w:tabs>
        <w:ind w:left="-4310" w:right="-569" w:firstLine="9413"/>
      </w:pPr>
    </w:p>
    <w:p w14:paraId="23253468" w14:textId="77777777" w:rsidR="00854D55" w:rsidRPr="00854D55" w:rsidRDefault="00854D55" w:rsidP="00854D55">
      <w:pPr>
        <w:keepNext/>
        <w:jc w:val="center"/>
        <w:outlineLvl w:val="0"/>
        <w:rPr>
          <w:b/>
          <w:sz w:val="28"/>
          <w:szCs w:val="28"/>
        </w:rPr>
      </w:pPr>
      <w:r w:rsidRPr="00854D55">
        <w:rPr>
          <w:b/>
          <w:iCs/>
          <w:sz w:val="28"/>
          <w:szCs w:val="28"/>
        </w:rPr>
        <w:t>Экспертное заключение</w:t>
      </w:r>
      <w:r w:rsidRPr="00854D55">
        <w:rPr>
          <w:b/>
          <w:sz w:val="28"/>
          <w:szCs w:val="28"/>
        </w:rPr>
        <w:t xml:space="preserve"> Региональной энергетической комиссии Кузбасса</w:t>
      </w:r>
    </w:p>
    <w:p w14:paraId="6558368C" w14:textId="77777777" w:rsidR="00854D55" w:rsidRPr="00854D55" w:rsidRDefault="00854D55" w:rsidP="00854D55">
      <w:pPr>
        <w:jc w:val="center"/>
        <w:rPr>
          <w:sz w:val="28"/>
          <w:szCs w:val="20"/>
        </w:rPr>
      </w:pPr>
      <w:r w:rsidRPr="00854D55">
        <w:rPr>
          <w:sz w:val="28"/>
          <w:szCs w:val="20"/>
        </w:rPr>
        <w:t xml:space="preserve">по материалам, представленным </w:t>
      </w:r>
      <w:r w:rsidRPr="00854D55">
        <w:rPr>
          <w:iCs/>
          <w:sz w:val="28"/>
          <w:szCs w:val="28"/>
        </w:rPr>
        <w:t>ООО «Тепловая компания «Актив» (г. Киселевск) по узлу теплоснабжения Котельная № 43</w:t>
      </w:r>
      <w:r w:rsidRPr="00854D55">
        <w:rPr>
          <w:sz w:val="28"/>
          <w:szCs w:val="20"/>
        </w:rPr>
        <w:t xml:space="preserve"> для утверждения норматива удельного расхода топлива на отпущенную тепловую энергию от котельной</w:t>
      </w:r>
    </w:p>
    <w:p w14:paraId="04317E9E" w14:textId="77777777" w:rsidR="00854D55" w:rsidRPr="00854D55" w:rsidRDefault="00854D55" w:rsidP="00854D55">
      <w:pPr>
        <w:jc w:val="center"/>
        <w:rPr>
          <w:szCs w:val="20"/>
        </w:rPr>
      </w:pPr>
      <w:r w:rsidRPr="00854D55">
        <w:rPr>
          <w:iCs/>
          <w:sz w:val="28"/>
          <w:szCs w:val="28"/>
        </w:rPr>
        <w:t>ООО «Тепловая компания «</w:t>
      </w:r>
      <w:proofErr w:type="gramStart"/>
      <w:r w:rsidRPr="00854D55">
        <w:rPr>
          <w:iCs/>
          <w:sz w:val="28"/>
          <w:szCs w:val="28"/>
        </w:rPr>
        <w:t xml:space="preserve">Актив» </w:t>
      </w:r>
      <w:r w:rsidRPr="00854D55">
        <w:rPr>
          <w:sz w:val="28"/>
          <w:szCs w:val="20"/>
        </w:rPr>
        <w:t xml:space="preserve"> на</w:t>
      </w:r>
      <w:proofErr w:type="gramEnd"/>
      <w:r w:rsidRPr="00854D55">
        <w:rPr>
          <w:sz w:val="28"/>
          <w:szCs w:val="20"/>
        </w:rPr>
        <w:t xml:space="preserve"> 2025 го</w:t>
      </w:r>
      <w:r w:rsidRPr="00854D55">
        <w:rPr>
          <w:szCs w:val="20"/>
        </w:rPr>
        <w:t>д</w:t>
      </w:r>
    </w:p>
    <w:p w14:paraId="06AF2157" w14:textId="77777777" w:rsidR="00854D55" w:rsidRPr="00854D55" w:rsidRDefault="00854D55" w:rsidP="00854D55">
      <w:pPr>
        <w:jc w:val="both"/>
        <w:rPr>
          <w:sz w:val="25"/>
          <w:szCs w:val="25"/>
        </w:rPr>
      </w:pPr>
    </w:p>
    <w:p w14:paraId="079EBB82" w14:textId="77777777" w:rsidR="00854D55" w:rsidRPr="00854D55" w:rsidRDefault="00854D55" w:rsidP="00854D55">
      <w:pPr>
        <w:ind w:firstLine="567"/>
        <w:jc w:val="both"/>
        <w:rPr>
          <w:sz w:val="27"/>
          <w:szCs w:val="27"/>
        </w:rPr>
      </w:pPr>
      <w:r w:rsidRPr="00854D55">
        <w:rPr>
          <w:sz w:val="27"/>
          <w:szCs w:val="27"/>
        </w:rPr>
        <w:t xml:space="preserve">В Региональную энергетическую комиссию Кузбасса обратилась </w:t>
      </w:r>
      <w:r w:rsidRPr="00854D55">
        <w:rPr>
          <w:iCs/>
          <w:sz w:val="28"/>
          <w:szCs w:val="28"/>
        </w:rPr>
        <w:t xml:space="preserve">ООО «Тепловая компания «Актив» </w:t>
      </w:r>
      <w:r w:rsidRPr="00854D55">
        <w:rPr>
          <w:sz w:val="27"/>
          <w:szCs w:val="27"/>
        </w:rPr>
        <w:t xml:space="preserve">(далее – Предприятие) с заявкой на утверждение норматива удельного расхода топлива на отпущенную тепловую энергию от котельной </w:t>
      </w:r>
      <w:r w:rsidRPr="00854D55">
        <w:rPr>
          <w:sz w:val="27"/>
          <w:szCs w:val="27"/>
        </w:rPr>
        <w:br/>
      </w:r>
      <w:r w:rsidRPr="00854D55">
        <w:rPr>
          <w:iCs/>
          <w:sz w:val="28"/>
          <w:szCs w:val="28"/>
        </w:rPr>
        <w:t>ООО «Тепловая компания «Актив»</w:t>
      </w:r>
      <w:r w:rsidRPr="00854D55">
        <w:rPr>
          <w:sz w:val="27"/>
          <w:szCs w:val="27"/>
        </w:rPr>
        <w:t>.</w:t>
      </w:r>
    </w:p>
    <w:p w14:paraId="6F8C26D7" w14:textId="77777777" w:rsidR="00854D55" w:rsidRPr="00854D55" w:rsidRDefault="00854D55" w:rsidP="00854D55">
      <w:pPr>
        <w:ind w:firstLine="567"/>
        <w:jc w:val="both"/>
        <w:rPr>
          <w:sz w:val="27"/>
          <w:szCs w:val="27"/>
        </w:rPr>
      </w:pPr>
      <w:r w:rsidRPr="00854D55">
        <w:rPr>
          <w:sz w:val="27"/>
          <w:szCs w:val="27"/>
        </w:rPr>
        <w:t>Предприятием для утверждения норматива удельного расхода топлива на отпущенную тепловую энергию от котельной представлен следующий пакет расчетно-обосновывающих материалов:</w:t>
      </w:r>
    </w:p>
    <w:p w14:paraId="6EBB0448" w14:textId="77777777" w:rsidR="00854D55" w:rsidRPr="00854D55" w:rsidRDefault="00854D55" w:rsidP="00854D55">
      <w:pPr>
        <w:ind w:firstLine="567"/>
        <w:jc w:val="both"/>
        <w:rPr>
          <w:sz w:val="27"/>
          <w:szCs w:val="27"/>
        </w:rPr>
      </w:pPr>
      <w:r w:rsidRPr="00854D55">
        <w:rPr>
          <w:sz w:val="27"/>
          <w:szCs w:val="27"/>
        </w:rPr>
        <w:t>- копия Устава;</w:t>
      </w:r>
    </w:p>
    <w:p w14:paraId="17A039DE" w14:textId="77777777" w:rsidR="00854D55" w:rsidRPr="00854D55" w:rsidRDefault="00854D55" w:rsidP="00854D55">
      <w:pPr>
        <w:ind w:firstLine="567"/>
        <w:jc w:val="both"/>
        <w:rPr>
          <w:sz w:val="27"/>
          <w:szCs w:val="27"/>
        </w:rPr>
      </w:pPr>
      <w:r w:rsidRPr="00854D55">
        <w:rPr>
          <w:sz w:val="27"/>
          <w:szCs w:val="27"/>
        </w:rPr>
        <w:t>- копия свидетельства о государственной регистрации;</w:t>
      </w:r>
    </w:p>
    <w:p w14:paraId="78D8A8ED" w14:textId="77777777" w:rsidR="00854D55" w:rsidRPr="00854D55" w:rsidRDefault="00854D55" w:rsidP="00854D55">
      <w:pPr>
        <w:ind w:firstLine="567"/>
        <w:jc w:val="both"/>
        <w:rPr>
          <w:sz w:val="27"/>
          <w:szCs w:val="27"/>
        </w:rPr>
      </w:pPr>
      <w:r w:rsidRPr="00854D55">
        <w:rPr>
          <w:sz w:val="27"/>
          <w:szCs w:val="27"/>
        </w:rPr>
        <w:t>- копия свидетельства о постановке на учет в налоговом органе;</w:t>
      </w:r>
    </w:p>
    <w:p w14:paraId="2AD57D8A" w14:textId="77777777" w:rsidR="00854D55" w:rsidRPr="00854D55" w:rsidRDefault="00854D55" w:rsidP="00854D55">
      <w:pPr>
        <w:ind w:firstLine="567"/>
        <w:jc w:val="both"/>
        <w:rPr>
          <w:sz w:val="27"/>
          <w:szCs w:val="27"/>
        </w:rPr>
      </w:pPr>
      <w:r w:rsidRPr="00854D55">
        <w:rPr>
          <w:sz w:val="27"/>
          <w:szCs w:val="27"/>
        </w:rPr>
        <w:t>- договор аренды имущества;</w:t>
      </w:r>
    </w:p>
    <w:p w14:paraId="5B3DF145" w14:textId="77777777" w:rsidR="00854D55" w:rsidRPr="00854D55" w:rsidRDefault="00854D55" w:rsidP="00854D55">
      <w:pPr>
        <w:ind w:firstLine="567"/>
        <w:jc w:val="both"/>
        <w:rPr>
          <w:sz w:val="27"/>
          <w:szCs w:val="27"/>
        </w:rPr>
      </w:pPr>
      <w:r w:rsidRPr="00854D55">
        <w:rPr>
          <w:sz w:val="27"/>
          <w:szCs w:val="27"/>
        </w:rPr>
        <w:t>- пояснительная записка по котельной;</w:t>
      </w:r>
    </w:p>
    <w:p w14:paraId="725DD19C" w14:textId="77777777" w:rsidR="00854D55" w:rsidRPr="00854D55" w:rsidRDefault="00854D55" w:rsidP="00854D55">
      <w:pPr>
        <w:ind w:firstLine="567"/>
        <w:jc w:val="both"/>
        <w:rPr>
          <w:sz w:val="27"/>
          <w:szCs w:val="27"/>
        </w:rPr>
      </w:pPr>
      <w:r w:rsidRPr="00854D55">
        <w:rPr>
          <w:sz w:val="27"/>
          <w:szCs w:val="27"/>
        </w:rPr>
        <w:t>- расчеты удельных расходов топлива по котельной на каждый месяц периода регулирования и в целом за расчетный период;</w:t>
      </w:r>
    </w:p>
    <w:p w14:paraId="143F3CF2" w14:textId="77777777" w:rsidR="00854D55" w:rsidRPr="00854D55" w:rsidRDefault="00854D55" w:rsidP="00854D55">
      <w:pPr>
        <w:ind w:firstLine="567"/>
        <w:jc w:val="both"/>
        <w:rPr>
          <w:sz w:val="27"/>
          <w:szCs w:val="27"/>
        </w:rPr>
      </w:pPr>
      <w:r w:rsidRPr="00854D55">
        <w:rPr>
          <w:sz w:val="27"/>
          <w:szCs w:val="27"/>
        </w:rPr>
        <w:t>- значения нормативов на год расчетный, текущий и за два года, предшествующих году текущему, включенных в тариф;</w:t>
      </w:r>
    </w:p>
    <w:p w14:paraId="5911B959" w14:textId="77777777" w:rsidR="00854D55" w:rsidRPr="00854D55" w:rsidRDefault="00854D55" w:rsidP="00854D55">
      <w:pPr>
        <w:ind w:firstLine="567"/>
        <w:jc w:val="both"/>
        <w:rPr>
          <w:sz w:val="27"/>
          <w:szCs w:val="27"/>
        </w:rPr>
      </w:pPr>
      <w:r w:rsidRPr="00854D55">
        <w:rPr>
          <w:sz w:val="27"/>
          <w:szCs w:val="27"/>
        </w:rPr>
        <w:t>- материалы, обосновывающие значения нормативов.</w:t>
      </w:r>
    </w:p>
    <w:p w14:paraId="18007655" w14:textId="77777777" w:rsidR="00854D55" w:rsidRPr="00854D55" w:rsidRDefault="00854D55" w:rsidP="00854D55">
      <w:pPr>
        <w:ind w:firstLine="567"/>
        <w:jc w:val="both"/>
        <w:rPr>
          <w:sz w:val="28"/>
          <w:szCs w:val="28"/>
        </w:rPr>
      </w:pPr>
      <w:r w:rsidRPr="00854D55">
        <w:rPr>
          <w:sz w:val="28"/>
          <w:szCs w:val="28"/>
        </w:rPr>
        <w:t xml:space="preserve">Котельная № 43 ООО «ТК «Актив» производит отпуск тепловой энергии на нужды отопления и горячего водоснабжения жилого фонда, объектов соцкульбыта и прочих потребителей. </w:t>
      </w:r>
    </w:p>
    <w:p w14:paraId="64C85D0A" w14:textId="77777777" w:rsidR="00854D55" w:rsidRPr="00854D55" w:rsidRDefault="00854D55" w:rsidP="00854D55">
      <w:pPr>
        <w:ind w:firstLine="567"/>
        <w:jc w:val="both"/>
        <w:rPr>
          <w:sz w:val="28"/>
          <w:szCs w:val="28"/>
        </w:rPr>
      </w:pPr>
      <w:r w:rsidRPr="00854D55">
        <w:rPr>
          <w:sz w:val="28"/>
          <w:szCs w:val="28"/>
        </w:rPr>
        <w:t xml:space="preserve">Котельная № 43 работает на твердом топливе, каменном угле марки </w:t>
      </w:r>
      <w:proofErr w:type="spellStart"/>
      <w:r w:rsidRPr="00854D55">
        <w:rPr>
          <w:sz w:val="28"/>
          <w:szCs w:val="28"/>
        </w:rPr>
        <w:t>ССр</w:t>
      </w:r>
      <w:proofErr w:type="spellEnd"/>
      <w:r w:rsidRPr="00854D55">
        <w:rPr>
          <w:sz w:val="28"/>
          <w:szCs w:val="28"/>
        </w:rPr>
        <w:t xml:space="preserve"> и ДГР с низшей теплотой сгорания 5736,31 ккал/кг. </w:t>
      </w:r>
    </w:p>
    <w:p w14:paraId="75A63161" w14:textId="77777777" w:rsidR="00854D55" w:rsidRPr="00854D55" w:rsidRDefault="00854D55" w:rsidP="00854D55">
      <w:pPr>
        <w:ind w:firstLine="567"/>
        <w:jc w:val="both"/>
        <w:rPr>
          <w:sz w:val="28"/>
          <w:szCs w:val="28"/>
        </w:rPr>
      </w:pPr>
      <w:r w:rsidRPr="00854D55">
        <w:rPr>
          <w:sz w:val="28"/>
          <w:szCs w:val="28"/>
        </w:rPr>
        <w:t>Топливо от поставщиков автотранспортом доставляется на открытые склады котельных. Установленная тепловая мощность котельной составляет 8,57 Гкал/час.</w:t>
      </w:r>
    </w:p>
    <w:p w14:paraId="03C153E6" w14:textId="77777777" w:rsidR="00854D55" w:rsidRPr="00854D55" w:rsidRDefault="00854D55" w:rsidP="00854D55">
      <w:pPr>
        <w:ind w:firstLine="567"/>
        <w:jc w:val="both"/>
        <w:rPr>
          <w:sz w:val="28"/>
          <w:szCs w:val="28"/>
        </w:rPr>
      </w:pPr>
      <w:r w:rsidRPr="00854D55">
        <w:rPr>
          <w:sz w:val="28"/>
          <w:szCs w:val="28"/>
        </w:rPr>
        <w:t>Потребляемая мощность – 7,11 Гкал/час:</w:t>
      </w:r>
    </w:p>
    <w:p w14:paraId="2ABC4332" w14:textId="77777777" w:rsidR="00854D55" w:rsidRPr="00854D55" w:rsidRDefault="00854D55" w:rsidP="00854D55">
      <w:pPr>
        <w:ind w:firstLine="567"/>
        <w:jc w:val="both"/>
        <w:rPr>
          <w:sz w:val="28"/>
          <w:szCs w:val="28"/>
        </w:rPr>
      </w:pPr>
      <w:r w:rsidRPr="00854D55">
        <w:rPr>
          <w:sz w:val="28"/>
          <w:szCs w:val="28"/>
        </w:rPr>
        <w:t>В котельной эксплуатируется 7 водогрейных котлов (КВр-1,45 – 4 шт., КВС, Ланкашир – 2 шт.). Плановый останов системы теплоснабжения на проведение планово- предупредительных ремонтных работ, испытаний и прочее составляет 15 дней.</w:t>
      </w:r>
      <w:r w:rsidRPr="00854D55">
        <w:rPr>
          <w:sz w:val="28"/>
          <w:szCs w:val="28"/>
        </w:rPr>
        <w:tab/>
        <w:t xml:space="preserve">Система теплоснабжения котельной №43 3-х трубная. </w:t>
      </w:r>
    </w:p>
    <w:p w14:paraId="136AA830" w14:textId="77777777" w:rsidR="00854D55" w:rsidRPr="00854D55" w:rsidRDefault="00854D55" w:rsidP="00854D55">
      <w:pPr>
        <w:ind w:firstLine="567"/>
        <w:jc w:val="both"/>
        <w:rPr>
          <w:sz w:val="27"/>
          <w:szCs w:val="27"/>
        </w:rPr>
      </w:pPr>
      <w:r w:rsidRPr="00854D55">
        <w:rPr>
          <w:sz w:val="27"/>
          <w:szCs w:val="27"/>
        </w:rPr>
        <w:t xml:space="preserve"> 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утвержденным Приказом Минэнерго России от 30 декабря </w:t>
      </w:r>
      <w:smartTag w:uri="urn:schemas-microsoft-com:office:smarttags" w:element="metricconverter">
        <w:smartTagPr>
          <w:attr w:name="ProductID" w:val="2008 г"/>
        </w:smartTagPr>
        <w:r w:rsidRPr="00854D55">
          <w:rPr>
            <w:sz w:val="27"/>
            <w:szCs w:val="27"/>
          </w:rPr>
          <w:t>2008 г</w:t>
        </w:r>
      </w:smartTag>
      <w:r w:rsidRPr="00854D55">
        <w:rPr>
          <w:sz w:val="27"/>
          <w:szCs w:val="27"/>
        </w:rPr>
        <w:t>. № 323.</w:t>
      </w:r>
    </w:p>
    <w:p w14:paraId="7DC2F6CD" w14:textId="77777777" w:rsidR="00854D55" w:rsidRPr="00854D55" w:rsidRDefault="00854D55" w:rsidP="00854D55">
      <w:pPr>
        <w:ind w:firstLine="567"/>
        <w:jc w:val="both"/>
        <w:rPr>
          <w:sz w:val="27"/>
          <w:szCs w:val="27"/>
        </w:rPr>
      </w:pPr>
      <w:r w:rsidRPr="00854D55">
        <w:rPr>
          <w:sz w:val="27"/>
          <w:szCs w:val="27"/>
        </w:rPr>
        <w:t>В таблице 1 представлена динамика основных показателей удельного расхода топлива на отпущенную тепловую энергию.</w:t>
      </w:r>
    </w:p>
    <w:p w14:paraId="3B830D9C" w14:textId="77777777" w:rsidR="00854D55" w:rsidRPr="00854D55" w:rsidRDefault="00854D55" w:rsidP="00854D55">
      <w:pPr>
        <w:ind w:firstLine="567"/>
        <w:jc w:val="both"/>
        <w:rPr>
          <w:sz w:val="27"/>
          <w:szCs w:val="27"/>
        </w:rPr>
      </w:pPr>
    </w:p>
    <w:p w14:paraId="2DADEC52" w14:textId="77777777" w:rsidR="00854D55" w:rsidRPr="00854D55" w:rsidRDefault="00854D55" w:rsidP="00854D55">
      <w:pPr>
        <w:jc w:val="right"/>
        <w:rPr>
          <w:b/>
          <w:sz w:val="22"/>
          <w:szCs w:val="22"/>
        </w:rPr>
      </w:pPr>
      <w:r w:rsidRPr="00854D55">
        <w:rPr>
          <w:b/>
          <w:sz w:val="22"/>
          <w:szCs w:val="22"/>
        </w:rPr>
        <w:br w:type="page"/>
      </w:r>
      <w:r w:rsidRPr="00854D55">
        <w:rPr>
          <w:b/>
          <w:sz w:val="22"/>
          <w:szCs w:val="22"/>
        </w:rPr>
        <w:lastRenderedPageBreak/>
        <w:t>Таблица 1</w:t>
      </w:r>
    </w:p>
    <w:p w14:paraId="044FC6AE" w14:textId="77777777" w:rsidR="00854D55" w:rsidRPr="00854D55" w:rsidRDefault="00854D55" w:rsidP="00854D55">
      <w:pPr>
        <w:jc w:val="center"/>
        <w:rPr>
          <w:b/>
          <w:sz w:val="22"/>
          <w:szCs w:val="22"/>
        </w:rPr>
      </w:pPr>
      <w:r w:rsidRPr="00854D55">
        <w:rPr>
          <w:b/>
          <w:sz w:val="22"/>
          <w:szCs w:val="22"/>
        </w:rPr>
        <w:t>ДИНАМИКА ОСНОВНЫХ ПОКАЗАТЕЛЕЙ</w:t>
      </w:r>
    </w:p>
    <w:tbl>
      <w:tblPr>
        <w:tblW w:w="10085" w:type="dxa"/>
        <w:tblInd w:w="108" w:type="dxa"/>
        <w:tblLayout w:type="fixed"/>
        <w:tblLook w:val="04A0" w:firstRow="1" w:lastRow="0" w:firstColumn="1" w:lastColumn="0" w:noHBand="0" w:noVBand="1"/>
      </w:tblPr>
      <w:tblGrid>
        <w:gridCol w:w="3261"/>
        <w:gridCol w:w="1134"/>
        <w:gridCol w:w="1134"/>
        <w:gridCol w:w="1133"/>
        <w:gridCol w:w="1134"/>
        <w:gridCol w:w="1128"/>
        <w:gridCol w:w="1161"/>
      </w:tblGrid>
      <w:tr w:rsidR="00854D55" w:rsidRPr="00854D55" w14:paraId="65E10E39" w14:textId="77777777" w:rsidTr="00E6267D">
        <w:trPr>
          <w:trHeight w:val="20"/>
        </w:trPr>
        <w:tc>
          <w:tcPr>
            <w:tcW w:w="32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85C03B" w14:textId="77777777" w:rsidR="00854D55" w:rsidRPr="00854D55" w:rsidRDefault="00854D55" w:rsidP="00854D55">
            <w:pPr>
              <w:jc w:val="center"/>
              <w:rPr>
                <w:b/>
                <w:bCs/>
                <w:sz w:val="22"/>
                <w:szCs w:val="22"/>
              </w:rPr>
            </w:pPr>
            <w:r w:rsidRPr="00854D55">
              <w:rPr>
                <w:b/>
                <w:bCs/>
                <w:sz w:val="22"/>
                <w:szCs w:val="22"/>
              </w:rPr>
              <w:t>показатели</w:t>
            </w:r>
          </w:p>
        </w:tc>
        <w:tc>
          <w:tcPr>
            <w:tcW w:w="6824" w:type="dxa"/>
            <w:gridSpan w:val="6"/>
            <w:tcBorders>
              <w:top w:val="single" w:sz="4" w:space="0" w:color="auto"/>
              <w:left w:val="nil"/>
              <w:bottom w:val="single" w:sz="4" w:space="0" w:color="auto"/>
              <w:right w:val="single" w:sz="4" w:space="0" w:color="auto"/>
            </w:tcBorders>
            <w:shd w:val="clear" w:color="auto" w:fill="auto"/>
            <w:vAlign w:val="center"/>
            <w:hideMark/>
          </w:tcPr>
          <w:p w14:paraId="3D2C41B2" w14:textId="77777777" w:rsidR="00854D55" w:rsidRPr="00854D55" w:rsidRDefault="00854D55" w:rsidP="00854D55">
            <w:pPr>
              <w:jc w:val="center"/>
              <w:rPr>
                <w:b/>
                <w:bCs/>
                <w:szCs w:val="20"/>
              </w:rPr>
            </w:pPr>
            <w:r w:rsidRPr="00854D55">
              <w:rPr>
                <w:b/>
                <w:bCs/>
                <w:szCs w:val="20"/>
              </w:rPr>
              <w:t>Значения показателей</w:t>
            </w:r>
          </w:p>
        </w:tc>
      </w:tr>
      <w:tr w:rsidR="00854D55" w:rsidRPr="00854D55" w14:paraId="3EA823FA" w14:textId="77777777" w:rsidTr="00E6267D">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14:paraId="05EB8244" w14:textId="77777777" w:rsidR="00854D55" w:rsidRPr="00854D55" w:rsidRDefault="00854D55" w:rsidP="00854D55">
            <w:pPr>
              <w:rPr>
                <w:b/>
                <w:bCs/>
                <w:sz w:val="22"/>
                <w:szCs w:val="22"/>
              </w:rPr>
            </w:pPr>
          </w:p>
        </w:tc>
        <w:tc>
          <w:tcPr>
            <w:tcW w:w="226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6F13136" w14:textId="77777777" w:rsidR="00854D55" w:rsidRPr="00854D55" w:rsidRDefault="00854D55" w:rsidP="00854D55">
            <w:pPr>
              <w:jc w:val="center"/>
              <w:rPr>
                <w:b/>
                <w:bCs/>
                <w:sz w:val="22"/>
                <w:szCs w:val="22"/>
              </w:rPr>
            </w:pPr>
            <w:r w:rsidRPr="00854D55">
              <w:rPr>
                <w:b/>
                <w:bCs/>
                <w:sz w:val="22"/>
                <w:szCs w:val="22"/>
              </w:rPr>
              <w:t>2022 г.</w:t>
            </w:r>
          </w:p>
        </w:tc>
        <w:tc>
          <w:tcPr>
            <w:tcW w:w="2267" w:type="dxa"/>
            <w:gridSpan w:val="2"/>
            <w:tcBorders>
              <w:top w:val="single" w:sz="8" w:space="0" w:color="auto"/>
              <w:left w:val="nil"/>
              <w:bottom w:val="single" w:sz="8" w:space="0" w:color="auto"/>
              <w:right w:val="single" w:sz="8" w:space="0" w:color="000000"/>
            </w:tcBorders>
            <w:shd w:val="clear" w:color="auto" w:fill="auto"/>
            <w:vAlign w:val="center"/>
            <w:hideMark/>
          </w:tcPr>
          <w:p w14:paraId="5DF9BB88" w14:textId="77777777" w:rsidR="00854D55" w:rsidRPr="00854D55" w:rsidRDefault="00854D55" w:rsidP="00854D55">
            <w:pPr>
              <w:jc w:val="center"/>
              <w:rPr>
                <w:b/>
                <w:bCs/>
                <w:sz w:val="22"/>
                <w:szCs w:val="22"/>
              </w:rPr>
            </w:pPr>
            <w:r w:rsidRPr="00854D55">
              <w:rPr>
                <w:b/>
                <w:bCs/>
                <w:sz w:val="22"/>
                <w:szCs w:val="22"/>
              </w:rPr>
              <w:t>2023 г.</w:t>
            </w:r>
          </w:p>
        </w:tc>
        <w:tc>
          <w:tcPr>
            <w:tcW w:w="1128" w:type="dxa"/>
            <w:tcBorders>
              <w:top w:val="nil"/>
              <w:left w:val="nil"/>
              <w:bottom w:val="single" w:sz="8" w:space="0" w:color="auto"/>
              <w:right w:val="single" w:sz="8" w:space="0" w:color="auto"/>
            </w:tcBorders>
            <w:shd w:val="clear" w:color="auto" w:fill="auto"/>
            <w:vAlign w:val="center"/>
            <w:hideMark/>
          </w:tcPr>
          <w:p w14:paraId="509C4538" w14:textId="77777777" w:rsidR="00854D55" w:rsidRPr="00854D55" w:rsidRDefault="00854D55" w:rsidP="00854D55">
            <w:pPr>
              <w:jc w:val="center"/>
              <w:rPr>
                <w:b/>
                <w:bCs/>
                <w:sz w:val="22"/>
                <w:szCs w:val="22"/>
              </w:rPr>
            </w:pPr>
            <w:r w:rsidRPr="00854D55">
              <w:rPr>
                <w:b/>
                <w:bCs/>
                <w:sz w:val="22"/>
                <w:szCs w:val="22"/>
              </w:rPr>
              <w:t>2024 г.</w:t>
            </w:r>
          </w:p>
        </w:tc>
        <w:tc>
          <w:tcPr>
            <w:tcW w:w="1161" w:type="dxa"/>
            <w:tcBorders>
              <w:top w:val="nil"/>
              <w:left w:val="nil"/>
              <w:bottom w:val="single" w:sz="8" w:space="0" w:color="auto"/>
              <w:right w:val="single" w:sz="8" w:space="0" w:color="auto"/>
            </w:tcBorders>
            <w:shd w:val="clear" w:color="auto" w:fill="auto"/>
            <w:vAlign w:val="center"/>
            <w:hideMark/>
          </w:tcPr>
          <w:p w14:paraId="16185601" w14:textId="77777777" w:rsidR="00854D55" w:rsidRPr="00854D55" w:rsidRDefault="00854D55" w:rsidP="00854D55">
            <w:pPr>
              <w:jc w:val="center"/>
              <w:rPr>
                <w:b/>
                <w:bCs/>
                <w:sz w:val="22"/>
                <w:szCs w:val="22"/>
              </w:rPr>
            </w:pPr>
            <w:r w:rsidRPr="00854D55">
              <w:rPr>
                <w:b/>
                <w:bCs/>
                <w:sz w:val="22"/>
                <w:szCs w:val="22"/>
              </w:rPr>
              <w:t xml:space="preserve"> 2025 г.</w:t>
            </w:r>
          </w:p>
        </w:tc>
      </w:tr>
      <w:tr w:rsidR="00854D55" w:rsidRPr="00854D55" w14:paraId="676A75D5" w14:textId="77777777" w:rsidTr="00E6267D">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14:paraId="53790FD3" w14:textId="77777777" w:rsidR="00854D55" w:rsidRPr="00854D55" w:rsidRDefault="00854D55" w:rsidP="00854D55">
            <w:pPr>
              <w:rPr>
                <w:b/>
                <w:b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66101F8" w14:textId="77777777" w:rsidR="00854D55" w:rsidRPr="00854D55" w:rsidRDefault="00854D55" w:rsidP="00854D55">
            <w:pPr>
              <w:jc w:val="center"/>
              <w:rPr>
                <w:b/>
                <w:bCs/>
                <w:sz w:val="22"/>
                <w:szCs w:val="22"/>
              </w:rPr>
            </w:pPr>
            <w:r w:rsidRPr="00854D55">
              <w:rPr>
                <w:b/>
                <w:bCs/>
                <w:sz w:val="22"/>
                <w:szCs w:val="22"/>
              </w:rPr>
              <w:t>план</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2956BA6" w14:textId="77777777" w:rsidR="00854D55" w:rsidRPr="00854D55" w:rsidRDefault="00854D55" w:rsidP="00854D55">
            <w:pPr>
              <w:jc w:val="center"/>
              <w:rPr>
                <w:b/>
                <w:bCs/>
                <w:sz w:val="22"/>
                <w:szCs w:val="22"/>
              </w:rPr>
            </w:pPr>
            <w:r w:rsidRPr="00854D55">
              <w:rPr>
                <w:b/>
                <w:bCs/>
                <w:sz w:val="22"/>
                <w:szCs w:val="22"/>
              </w:rPr>
              <w:t>отчет</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14:paraId="294F9001" w14:textId="77777777" w:rsidR="00854D55" w:rsidRPr="00854D55" w:rsidRDefault="00854D55" w:rsidP="00854D55">
            <w:pPr>
              <w:jc w:val="center"/>
              <w:rPr>
                <w:b/>
                <w:bCs/>
                <w:sz w:val="22"/>
                <w:szCs w:val="22"/>
              </w:rPr>
            </w:pPr>
            <w:r w:rsidRPr="00854D55">
              <w:rPr>
                <w:b/>
                <w:bCs/>
                <w:sz w:val="22"/>
                <w:szCs w:val="22"/>
              </w:rPr>
              <w:t>план</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C5441E3" w14:textId="77777777" w:rsidR="00854D55" w:rsidRPr="00854D55" w:rsidRDefault="00854D55" w:rsidP="00854D55">
            <w:pPr>
              <w:jc w:val="center"/>
              <w:rPr>
                <w:b/>
                <w:bCs/>
                <w:sz w:val="22"/>
                <w:szCs w:val="22"/>
              </w:rPr>
            </w:pPr>
            <w:r w:rsidRPr="00854D55">
              <w:rPr>
                <w:b/>
                <w:bCs/>
                <w:sz w:val="22"/>
                <w:szCs w:val="22"/>
              </w:rPr>
              <w:t>отчет</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7770A543" w14:textId="77777777" w:rsidR="00854D55" w:rsidRPr="00854D55" w:rsidRDefault="00854D55" w:rsidP="00854D55">
            <w:pPr>
              <w:jc w:val="center"/>
              <w:rPr>
                <w:b/>
                <w:bCs/>
                <w:sz w:val="22"/>
                <w:szCs w:val="22"/>
              </w:rPr>
            </w:pPr>
            <w:r w:rsidRPr="00854D55">
              <w:rPr>
                <w:b/>
                <w:bCs/>
                <w:sz w:val="22"/>
                <w:szCs w:val="22"/>
              </w:rPr>
              <w:t>план</w:t>
            </w:r>
          </w:p>
        </w:tc>
        <w:tc>
          <w:tcPr>
            <w:tcW w:w="1161" w:type="dxa"/>
            <w:tcBorders>
              <w:top w:val="single" w:sz="4" w:space="0" w:color="auto"/>
              <w:left w:val="nil"/>
              <w:bottom w:val="single" w:sz="4" w:space="0" w:color="auto"/>
              <w:right w:val="single" w:sz="4" w:space="0" w:color="auto"/>
            </w:tcBorders>
            <w:shd w:val="clear" w:color="auto" w:fill="auto"/>
            <w:vAlign w:val="center"/>
            <w:hideMark/>
          </w:tcPr>
          <w:p w14:paraId="3780E8A9" w14:textId="77777777" w:rsidR="00854D55" w:rsidRPr="00854D55" w:rsidRDefault="00854D55" w:rsidP="00854D55">
            <w:pPr>
              <w:jc w:val="center"/>
              <w:rPr>
                <w:b/>
                <w:bCs/>
                <w:sz w:val="22"/>
                <w:szCs w:val="22"/>
              </w:rPr>
            </w:pPr>
            <w:r w:rsidRPr="00854D55">
              <w:rPr>
                <w:b/>
                <w:bCs/>
                <w:sz w:val="22"/>
                <w:szCs w:val="22"/>
              </w:rPr>
              <w:t>расчет</w:t>
            </w:r>
          </w:p>
        </w:tc>
      </w:tr>
      <w:tr w:rsidR="00854D55" w:rsidRPr="00854D55" w14:paraId="4A58FA57" w14:textId="77777777" w:rsidTr="00E6267D">
        <w:trPr>
          <w:trHeight w:val="20"/>
        </w:trPr>
        <w:tc>
          <w:tcPr>
            <w:tcW w:w="3261" w:type="dxa"/>
            <w:tcBorders>
              <w:top w:val="nil"/>
              <w:left w:val="single" w:sz="4" w:space="0" w:color="auto"/>
              <w:bottom w:val="single" w:sz="4" w:space="0" w:color="auto"/>
              <w:right w:val="single" w:sz="4" w:space="0" w:color="auto"/>
            </w:tcBorders>
            <w:shd w:val="clear" w:color="auto" w:fill="auto"/>
            <w:hideMark/>
          </w:tcPr>
          <w:p w14:paraId="7A374F6E" w14:textId="77777777" w:rsidR="00854D55" w:rsidRPr="00854D55" w:rsidRDefault="00854D55" w:rsidP="00854D55">
            <w:pPr>
              <w:rPr>
                <w:szCs w:val="20"/>
              </w:rPr>
            </w:pPr>
            <w:r w:rsidRPr="00854D55">
              <w:rPr>
                <w:szCs w:val="20"/>
              </w:rPr>
              <w:t>Производство тепловой энергии, Гкал</w:t>
            </w:r>
          </w:p>
        </w:tc>
        <w:tc>
          <w:tcPr>
            <w:tcW w:w="1134" w:type="dxa"/>
            <w:tcBorders>
              <w:top w:val="nil"/>
              <w:left w:val="nil"/>
              <w:bottom w:val="single" w:sz="4" w:space="0" w:color="auto"/>
              <w:right w:val="single" w:sz="4" w:space="0" w:color="auto"/>
            </w:tcBorders>
            <w:shd w:val="clear" w:color="auto" w:fill="auto"/>
            <w:vAlign w:val="center"/>
          </w:tcPr>
          <w:p w14:paraId="36EF341C" w14:textId="77777777" w:rsidR="00854D55" w:rsidRPr="00854D55" w:rsidRDefault="00854D55" w:rsidP="00854D55">
            <w:pPr>
              <w:jc w:val="center"/>
              <w:rPr>
                <w:szCs w:val="20"/>
              </w:rPr>
            </w:pPr>
            <w:r w:rsidRPr="00854D55">
              <w:rPr>
                <w:szCs w:val="20"/>
              </w:rPr>
              <w:t>71696,16</w:t>
            </w:r>
          </w:p>
        </w:tc>
        <w:tc>
          <w:tcPr>
            <w:tcW w:w="1134" w:type="dxa"/>
            <w:tcBorders>
              <w:top w:val="nil"/>
              <w:left w:val="nil"/>
              <w:bottom w:val="single" w:sz="4" w:space="0" w:color="auto"/>
              <w:right w:val="single" w:sz="4" w:space="0" w:color="auto"/>
            </w:tcBorders>
            <w:shd w:val="clear" w:color="auto" w:fill="auto"/>
            <w:vAlign w:val="center"/>
          </w:tcPr>
          <w:p w14:paraId="11AEE779" w14:textId="77777777" w:rsidR="00854D55" w:rsidRPr="00854D55" w:rsidRDefault="00854D55" w:rsidP="00854D55">
            <w:pPr>
              <w:jc w:val="center"/>
              <w:rPr>
                <w:szCs w:val="20"/>
              </w:rPr>
            </w:pPr>
            <w:r w:rsidRPr="00854D55">
              <w:rPr>
                <w:szCs w:val="20"/>
              </w:rPr>
              <w:t>75133,39</w:t>
            </w:r>
          </w:p>
        </w:tc>
        <w:tc>
          <w:tcPr>
            <w:tcW w:w="1133" w:type="dxa"/>
            <w:tcBorders>
              <w:top w:val="nil"/>
              <w:left w:val="nil"/>
              <w:bottom w:val="single" w:sz="4" w:space="0" w:color="auto"/>
              <w:right w:val="single" w:sz="4" w:space="0" w:color="auto"/>
            </w:tcBorders>
            <w:shd w:val="clear" w:color="auto" w:fill="auto"/>
            <w:vAlign w:val="center"/>
          </w:tcPr>
          <w:p w14:paraId="7DF2C380" w14:textId="77777777" w:rsidR="00854D55" w:rsidRPr="00854D55" w:rsidRDefault="00854D55" w:rsidP="00854D55">
            <w:pPr>
              <w:jc w:val="center"/>
              <w:rPr>
                <w:szCs w:val="20"/>
              </w:rPr>
            </w:pPr>
            <w:r w:rsidRPr="00854D55">
              <w:rPr>
                <w:szCs w:val="20"/>
              </w:rPr>
              <w:t>72857,57</w:t>
            </w:r>
          </w:p>
        </w:tc>
        <w:tc>
          <w:tcPr>
            <w:tcW w:w="1134" w:type="dxa"/>
            <w:tcBorders>
              <w:top w:val="nil"/>
              <w:left w:val="nil"/>
              <w:bottom w:val="single" w:sz="4" w:space="0" w:color="auto"/>
              <w:right w:val="single" w:sz="4" w:space="0" w:color="auto"/>
            </w:tcBorders>
            <w:shd w:val="clear" w:color="auto" w:fill="auto"/>
            <w:vAlign w:val="center"/>
          </w:tcPr>
          <w:p w14:paraId="65430EB1" w14:textId="77777777" w:rsidR="00854D55" w:rsidRPr="00854D55" w:rsidRDefault="00854D55" w:rsidP="00854D55">
            <w:pPr>
              <w:jc w:val="center"/>
              <w:rPr>
                <w:szCs w:val="20"/>
              </w:rPr>
            </w:pPr>
            <w:r w:rsidRPr="00854D55">
              <w:rPr>
                <w:szCs w:val="20"/>
              </w:rPr>
              <w:t>15801,59</w:t>
            </w:r>
          </w:p>
        </w:tc>
        <w:tc>
          <w:tcPr>
            <w:tcW w:w="1128" w:type="dxa"/>
            <w:tcBorders>
              <w:top w:val="nil"/>
              <w:left w:val="nil"/>
              <w:bottom w:val="single" w:sz="4" w:space="0" w:color="auto"/>
              <w:right w:val="single" w:sz="4" w:space="0" w:color="auto"/>
            </w:tcBorders>
            <w:shd w:val="clear" w:color="auto" w:fill="auto"/>
            <w:vAlign w:val="center"/>
          </w:tcPr>
          <w:p w14:paraId="58978C9E" w14:textId="77777777" w:rsidR="00854D55" w:rsidRPr="00854D55" w:rsidRDefault="00854D55" w:rsidP="00854D55">
            <w:pPr>
              <w:jc w:val="center"/>
              <w:rPr>
                <w:szCs w:val="20"/>
              </w:rPr>
            </w:pPr>
            <w:r w:rsidRPr="00854D55">
              <w:rPr>
                <w:szCs w:val="20"/>
              </w:rPr>
              <w:t>70388,55</w:t>
            </w:r>
          </w:p>
        </w:tc>
        <w:tc>
          <w:tcPr>
            <w:tcW w:w="1161" w:type="dxa"/>
            <w:tcBorders>
              <w:top w:val="nil"/>
              <w:left w:val="nil"/>
              <w:bottom w:val="single" w:sz="4" w:space="0" w:color="auto"/>
              <w:right w:val="single" w:sz="4" w:space="0" w:color="auto"/>
            </w:tcBorders>
            <w:shd w:val="clear" w:color="auto" w:fill="auto"/>
            <w:vAlign w:val="center"/>
            <w:hideMark/>
          </w:tcPr>
          <w:p w14:paraId="48FA6DF4" w14:textId="77777777" w:rsidR="00854D55" w:rsidRPr="00854D55" w:rsidRDefault="00854D55" w:rsidP="00854D55">
            <w:pPr>
              <w:jc w:val="center"/>
              <w:rPr>
                <w:szCs w:val="20"/>
              </w:rPr>
            </w:pPr>
            <w:r w:rsidRPr="00854D55">
              <w:rPr>
                <w:szCs w:val="20"/>
              </w:rPr>
              <w:t>15665,48</w:t>
            </w:r>
          </w:p>
        </w:tc>
      </w:tr>
      <w:tr w:rsidR="00854D55" w:rsidRPr="00854D55" w14:paraId="49733998" w14:textId="77777777" w:rsidTr="00E6267D">
        <w:trPr>
          <w:trHeight w:val="20"/>
        </w:trPr>
        <w:tc>
          <w:tcPr>
            <w:tcW w:w="3261" w:type="dxa"/>
            <w:tcBorders>
              <w:top w:val="nil"/>
              <w:left w:val="single" w:sz="4" w:space="0" w:color="auto"/>
              <w:bottom w:val="single" w:sz="4" w:space="0" w:color="auto"/>
              <w:right w:val="single" w:sz="4" w:space="0" w:color="auto"/>
            </w:tcBorders>
            <w:shd w:val="clear" w:color="auto" w:fill="auto"/>
            <w:hideMark/>
          </w:tcPr>
          <w:p w14:paraId="5288A722" w14:textId="77777777" w:rsidR="00854D55" w:rsidRPr="00854D55" w:rsidRDefault="00854D55" w:rsidP="00854D55">
            <w:pPr>
              <w:rPr>
                <w:szCs w:val="20"/>
              </w:rPr>
            </w:pPr>
            <w:r w:rsidRPr="00854D55">
              <w:rPr>
                <w:szCs w:val="20"/>
              </w:rPr>
              <w:t xml:space="preserve">Средневзвешенный норматив удельного расхода топлива на производство тепловой энергии, кг </w:t>
            </w:r>
            <w:proofErr w:type="spellStart"/>
            <w:r w:rsidRPr="00854D55">
              <w:rPr>
                <w:szCs w:val="20"/>
              </w:rPr>
              <w:t>у.т</w:t>
            </w:r>
            <w:proofErr w:type="spellEnd"/>
            <w:r w:rsidRPr="00854D55">
              <w:rPr>
                <w:szCs w:val="20"/>
              </w:rPr>
              <w:t>./кал</w:t>
            </w:r>
          </w:p>
        </w:tc>
        <w:tc>
          <w:tcPr>
            <w:tcW w:w="1134" w:type="dxa"/>
            <w:tcBorders>
              <w:top w:val="nil"/>
              <w:left w:val="nil"/>
              <w:bottom w:val="single" w:sz="4" w:space="0" w:color="auto"/>
              <w:right w:val="single" w:sz="4" w:space="0" w:color="auto"/>
            </w:tcBorders>
            <w:shd w:val="clear" w:color="auto" w:fill="auto"/>
            <w:vAlign w:val="center"/>
          </w:tcPr>
          <w:p w14:paraId="5F80A0C9" w14:textId="77777777" w:rsidR="00854D55" w:rsidRPr="00854D55" w:rsidRDefault="00854D55" w:rsidP="00854D55">
            <w:pPr>
              <w:jc w:val="center"/>
              <w:rPr>
                <w:szCs w:val="20"/>
              </w:rPr>
            </w:pPr>
            <w:r w:rsidRPr="00854D55">
              <w:rPr>
                <w:szCs w:val="20"/>
              </w:rPr>
              <w:t>221,72</w:t>
            </w:r>
          </w:p>
        </w:tc>
        <w:tc>
          <w:tcPr>
            <w:tcW w:w="1134" w:type="dxa"/>
            <w:tcBorders>
              <w:top w:val="nil"/>
              <w:left w:val="nil"/>
              <w:bottom w:val="single" w:sz="4" w:space="0" w:color="auto"/>
              <w:right w:val="single" w:sz="4" w:space="0" w:color="auto"/>
            </w:tcBorders>
            <w:shd w:val="clear" w:color="auto" w:fill="auto"/>
            <w:vAlign w:val="center"/>
          </w:tcPr>
          <w:p w14:paraId="64A52C43" w14:textId="77777777" w:rsidR="00854D55" w:rsidRPr="00854D55" w:rsidRDefault="00854D55" w:rsidP="00854D55">
            <w:pPr>
              <w:jc w:val="center"/>
              <w:rPr>
                <w:szCs w:val="20"/>
              </w:rPr>
            </w:pPr>
            <w:r w:rsidRPr="00854D55">
              <w:rPr>
                <w:szCs w:val="20"/>
              </w:rPr>
              <w:t>224,00</w:t>
            </w:r>
          </w:p>
        </w:tc>
        <w:tc>
          <w:tcPr>
            <w:tcW w:w="1133" w:type="dxa"/>
            <w:tcBorders>
              <w:top w:val="nil"/>
              <w:left w:val="nil"/>
              <w:bottom w:val="single" w:sz="4" w:space="0" w:color="auto"/>
              <w:right w:val="single" w:sz="4" w:space="0" w:color="auto"/>
            </w:tcBorders>
            <w:shd w:val="clear" w:color="auto" w:fill="auto"/>
            <w:vAlign w:val="center"/>
          </w:tcPr>
          <w:p w14:paraId="2FA0001A" w14:textId="77777777" w:rsidR="00854D55" w:rsidRPr="00854D55" w:rsidRDefault="00854D55" w:rsidP="00854D55">
            <w:pPr>
              <w:jc w:val="center"/>
              <w:rPr>
                <w:szCs w:val="20"/>
              </w:rPr>
            </w:pPr>
            <w:r w:rsidRPr="00854D55">
              <w:rPr>
                <w:szCs w:val="20"/>
              </w:rPr>
              <w:t>221,49</w:t>
            </w:r>
          </w:p>
        </w:tc>
        <w:tc>
          <w:tcPr>
            <w:tcW w:w="1134" w:type="dxa"/>
            <w:tcBorders>
              <w:top w:val="nil"/>
              <w:left w:val="nil"/>
              <w:bottom w:val="single" w:sz="4" w:space="0" w:color="auto"/>
              <w:right w:val="single" w:sz="4" w:space="0" w:color="auto"/>
            </w:tcBorders>
            <w:shd w:val="clear" w:color="auto" w:fill="auto"/>
            <w:vAlign w:val="center"/>
          </w:tcPr>
          <w:p w14:paraId="28309F4B" w14:textId="77777777" w:rsidR="00854D55" w:rsidRPr="00854D55" w:rsidRDefault="00854D55" w:rsidP="00854D55">
            <w:pPr>
              <w:jc w:val="center"/>
              <w:rPr>
                <w:szCs w:val="20"/>
              </w:rPr>
            </w:pPr>
            <w:r w:rsidRPr="00854D55">
              <w:rPr>
                <w:szCs w:val="20"/>
              </w:rPr>
              <w:t>223,1</w:t>
            </w:r>
          </w:p>
        </w:tc>
        <w:tc>
          <w:tcPr>
            <w:tcW w:w="1128" w:type="dxa"/>
            <w:tcBorders>
              <w:top w:val="nil"/>
              <w:left w:val="nil"/>
              <w:bottom w:val="single" w:sz="4" w:space="0" w:color="auto"/>
              <w:right w:val="single" w:sz="4" w:space="0" w:color="auto"/>
            </w:tcBorders>
            <w:shd w:val="clear" w:color="auto" w:fill="auto"/>
            <w:vAlign w:val="center"/>
          </w:tcPr>
          <w:p w14:paraId="6C5BBC69" w14:textId="77777777" w:rsidR="00854D55" w:rsidRPr="00854D55" w:rsidRDefault="00854D55" w:rsidP="00854D55">
            <w:pPr>
              <w:jc w:val="center"/>
              <w:rPr>
                <w:szCs w:val="20"/>
              </w:rPr>
            </w:pPr>
            <w:r w:rsidRPr="00854D55">
              <w:rPr>
                <w:szCs w:val="20"/>
              </w:rPr>
              <w:t>219,84</w:t>
            </w:r>
          </w:p>
        </w:tc>
        <w:tc>
          <w:tcPr>
            <w:tcW w:w="1161" w:type="dxa"/>
            <w:tcBorders>
              <w:top w:val="nil"/>
              <w:left w:val="nil"/>
              <w:bottom w:val="single" w:sz="4" w:space="0" w:color="auto"/>
              <w:right w:val="single" w:sz="4" w:space="0" w:color="auto"/>
            </w:tcBorders>
            <w:shd w:val="clear" w:color="auto" w:fill="auto"/>
            <w:vAlign w:val="center"/>
            <w:hideMark/>
          </w:tcPr>
          <w:p w14:paraId="165802E1" w14:textId="77777777" w:rsidR="00854D55" w:rsidRPr="00854D55" w:rsidRDefault="00854D55" w:rsidP="00854D55">
            <w:pPr>
              <w:jc w:val="center"/>
              <w:rPr>
                <w:szCs w:val="20"/>
              </w:rPr>
            </w:pPr>
            <w:r w:rsidRPr="00854D55">
              <w:rPr>
                <w:szCs w:val="20"/>
              </w:rPr>
              <w:t>221,46</w:t>
            </w:r>
          </w:p>
        </w:tc>
      </w:tr>
      <w:tr w:rsidR="00854D55" w:rsidRPr="00854D55" w14:paraId="45FB0D3A" w14:textId="77777777" w:rsidTr="00E6267D">
        <w:trPr>
          <w:trHeight w:val="20"/>
        </w:trPr>
        <w:tc>
          <w:tcPr>
            <w:tcW w:w="3261" w:type="dxa"/>
            <w:tcBorders>
              <w:top w:val="nil"/>
              <w:left w:val="single" w:sz="4" w:space="0" w:color="auto"/>
              <w:bottom w:val="single" w:sz="4" w:space="0" w:color="auto"/>
              <w:right w:val="single" w:sz="4" w:space="0" w:color="auto"/>
            </w:tcBorders>
            <w:shd w:val="clear" w:color="auto" w:fill="auto"/>
            <w:hideMark/>
          </w:tcPr>
          <w:p w14:paraId="64755D79" w14:textId="77777777" w:rsidR="00854D55" w:rsidRPr="00854D55" w:rsidRDefault="00854D55" w:rsidP="00854D55">
            <w:pPr>
              <w:rPr>
                <w:szCs w:val="20"/>
              </w:rPr>
            </w:pPr>
            <w:r w:rsidRPr="00854D55">
              <w:rPr>
                <w:szCs w:val="20"/>
              </w:rPr>
              <w:t>Расход тепловой энергии на собственные нужды, Гкал</w:t>
            </w:r>
          </w:p>
        </w:tc>
        <w:tc>
          <w:tcPr>
            <w:tcW w:w="1134" w:type="dxa"/>
            <w:tcBorders>
              <w:top w:val="nil"/>
              <w:left w:val="nil"/>
              <w:bottom w:val="single" w:sz="4" w:space="0" w:color="auto"/>
              <w:right w:val="single" w:sz="4" w:space="0" w:color="auto"/>
            </w:tcBorders>
            <w:shd w:val="clear" w:color="auto" w:fill="auto"/>
            <w:vAlign w:val="center"/>
          </w:tcPr>
          <w:p w14:paraId="058FE252" w14:textId="77777777" w:rsidR="00854D55" w:rsidRPr="00854D55" w:rsidRDefault="00854D55" w:rsidP="00854D55">
            <w:pPr>
              <w:jc w:val="center"/>
              <w:rPr>
                <w:szCs w:val="20"/>
              </w:rPr>
            </w:pPr>
            <w:r w:rsidRPr="00854D55">
              <w:rPr>
                <w:szCs w:val="20"/>
              </w:rPr>
              <w:t>1779,52</w:t>
            </w:r>
          </w:p>
        </w:tc>
        <w:tc>
          <w:tcPr>
            <w:tcW w:w="1134" w:type="dxa"/>
            <w:tcBorders>
              <w:top w:val="nil"/>
              <w:left w:val="nil"/>
              <w:bottom w:val="single" w:sz="4" w:space="0" w:color="auto"/>
              <w:right w:val="single" w:sz="4" w:space="0" w:color="auto"/>
            </w:tcBorders>
            <w:shd w:val="clear" w:color="auto" w:fill="auto"/>
            <w:vAlign w:val="center"/>
          </w:tcPr>
          <w:p w14:paraId="7BEA24D3" w14:textId="77777777" w:rsidR="00854D55" w:rsidRPr="00854D55" w:rsidRDefault="00854D55" w:rsidP="00854D55">
            <w:pPr>
              <w:jc w:val="center"/>
              <w:rPr>
                <w:szCs w:val="20"/>
              </w:rPr>
            </w:pPr>
            <w:r w:rsidRPr="00854D55">
              <w:rPr>
                <w:szCs w:val="20"/>
              </w:rPr>
              <w:t>1737,87</w:t>
            </w:r>
          </w:p>
        </w:tc>
        <w:tc>
          <w:tcPr>
            <w:tcW w:w="1133" w:type="dxa"/>
            <w:tcBorders>
              <w:top w:val="nil"/>
              <w:left w:val="nil"/>
              <w:bottom w:val="single" w:sz="4" w:space="0" w:color="auto"/>
              <w:right w:val="single" w:sz="4" w:space="0" w:color="auto"/>
            </w:tcBorders>
            <w:shd w:val="clear" w:color="auto" w:fill="auto"/>
            <w:vAlign w:val="center"/>
          </w:tcPr>
          <w:p w14:paraId="6093A5F7" w14:textId="77777777" w:rsidR="00854D55" w:rsidRPr="00854D55" w:rsidRDefault="00854D55" w:rsidP="00854D55">
            <w:pPr>
              <w:jc w:val="center"/>
              <w:rPr>
                <w:szCs w:val="20"/>
              </w:rPr>
            </w:pPr>
            <w:r w:rsidRPr="00854D55">
              <w:rPr>
                <w:szCs w:val="20"/>
              </w:rPr>
              <w:t>1880,57</w:t>
            </w:r>
          </w:p>
        </w:tc>
        <w:tc>
          <w:tcPr>
            <w:tcW w:w="1134" w:type="dxa"/>
            <w:tcBorders>
              <w:top w:val="nil"/>
              <w:left w:val="nil"/>
              <w:bottom w:val="single" w:sz="4" w:space="0" w:color="auto"/>
              <w:right w:val="single" w:sz="4" w:space="0" w:color="auto"/>
            </w:tcBorders>
            <w:shd w:val="clear" w:color="auto" w:fill="auto"/>
            <w:vAlign w:val="center"/>
          </w:tcPr>
          <w:p w14:paraId="1B52E38D" w14:textId="77777777" w:rsidR="00854D55" w:rsidRPr="00854D55" w:rsidRDefault="00854D55" w:rsidP="00854D55">
            <w:pPr>
              <w:jc w:val="center"/>
              <w:rPr>
                <w:szCs w:val="20"/>
              </w:rPr>
            </w:pPr>
            <w:r w:rsidRPr="00854D55">
              <w:rPr>
                <w:szCs w:val="20"/>
              </w:rPr>
              <w:t>353,5</w:t>
            </w:r>
          </w:p>
        </w:tc>
        <w:tc>
          <w:tcPr>
            <w:tcW w:w="1128" w:type="dxa"/>
            <w:tcBorders>
              <w:top w:val="nil"/>
              <w:left w:val="nil"/>
              <w:bottom w:val="single" w:sz="4" w:space="0" w:color="auto"/>
              <w:right w:val="single" w:sz="4" w:space="0" w:color="auto"/>
            </w:tcBorders>
            <w:shd w:val="clear" w:color="auto" w:fill="auto"/>
            <w:vAlign w:val="center"/>
          </w:tcPr>
          <w:p w14:paraId="55F06480" w14:textId="77777777" w:rsidR="00854D55" w:rsidRPr="00854D55" w:rsidRDefault="00854D55" w:rsidP="00854D55">
            <w:pPr>
              <w:jc w:val="center"/>
              <w:rPr>
                <w:szCs w:val="20"/>
              </w:rPr>
            </w:pPr>
            <w:r w:rsidRPr="00854D55">
              <w:rPr>
                <w:szCs w:val="20"/>
              </w:rPr>
              <w:t>1925,54</w:t>
            </w:r>
          </w:p>
        </w:tc>
        <w:tc>
          <w:tcPr>
            <w:tcW w:w="1161" w:type="dxa"/>
            <w:tcBorders>
              <w:top w:val="nil"/>
              <w:left w:val="nil"/>
              <w:bottom w:val="single" w:sz="4" w:space="0" w:color="auto"/>
              <w:right w:val="single" w:sz="4" w:space="0" w:color="auto"/>
            </w:tcBorders>
            <w:shd w:val="clear" w:color="auto" w:fill="auto"/>
            <w:vAlign w:val="center"/>
            <w:hideMark/>
          </w:tcPr>
          <w:p w14:paraId="024C58E5" w14:textId="77777777" w:rsidR="00854D55" w:rsidRPr="00854D55" w:rsidRDefault="00854D55" w:rsidP="00854D55">
            <w:pPr>
              <w:jc w:val="center"/>
              <w:rPr>
                <w:szCs w:val="20"/>
              </w:rPr>
            </w:pPr>
            <w:r w:rsidRPr="00854D55">
              <w:rPr>
                <w:szCs w:val="20"/>
              </w:rPr>
              <w:t>394,98</w:t>
            </w:r>
          </w:p>
        </w:tc>
      </w:tr>
      <w:tr w:rsidR="00854D55" w:rsidRPr="00854D55" w14:paraId="649BC4B4" w14:textId="77777777" w:rsidTr="00E6267D">
        <w:trPr>
          <w:trHeight w:val="20"/>
        </w:trPr>
        <w:tc>
          <w:tcPr>
            <w:tcW w:w="3261" w:type="dxa"/>
            <w:tcBorders>
              <w:top w:val="nil"/>
              <w:left w:val="single" w:sz="4" w:space="0" w:color="auto"/>
              <w:bottom w:val="single" w:sz="4" w:space="0" w:color="auto"/>
              <w:right w:val="single" w:sz="4" w:space="0" w:color="auto"/>
            </w:tcBorders>
            <w:shd w:val="clear" w:color="auto" w:fill="auto"/>
            <w:hideMark/>
          </w:tcPr>
          <w:p w14:paraId="4B374137" w14:textId="77777777" w:rsidR="00854D55" w:rsidRPr="00854D55" w:rsidRDefault="00854D55" w:rsidP="00854D55">
            <w:pPr>
              <w:rPr>
                <w:szCs w:val="20"/>
              </w:rPr>
            </w:pPr>
            <w:r w:rsidRPr="00854D55">
              <w:rPr>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14:paraId="21CDAEFA" w14:textId="77777777" w:rsidR="00854D55" w:rsidRPr="00854D55" w:rsidRDefault="00854D55" w:rsidP="00854D55">
            <w:pPr>
              <w:jc w:val="center"/>
              <w:rPr>
                <w:szCs w:val="20"/>
              </w:rPr>
            </w:pPr>
            <w:r w:rsidRPr="00854D55">
              <w:rPr>
                <w:szCs w:val="20"/>
              </w:rPr>
              <w:t>2,48</w:t>
            </w:r>
          </w:p>
        </w:tc>
        <w:tc>
          <w:tcPr>
            <w:tcW w:w="1134" w:type="dxa"/>
            <w:tcBorders>
              <w:top w:val="nil"/>
              <w:left w:val="nil"/>
              <w:bottom w:val="single" w:sz="4" w:space="0" w:color="auto"/>
              <w:right w:val="single" w:sz="4" w:space="0" w:color="auto"/>
            </w:tcBorders>
            <w:shd w:val="clear" w:color="auto" w:fill="auto"/>
            <w:vAlign w:val="center"/>
          </w:tcPr>
          <w:p w14:paraId="6ABE780C" w14:textId="77777777" w:rsidR="00854D55" w:rsidRPr="00854D55" w:rsidRDefault="00854D55" w:rsidP="00854D55">
            <w:pPr>
              <w:jc w:val="center"/>
              <w:rPr>
                <w:szCs w:val="20"/>
              </w:rPr>
            </w:pPr>
            <w:r w:rsidRPr="00854D55">
              <w:rPr>
                <w:szCs w:val="20"/>
              </w:rPr>
              <w:t>2,31</w:t>
            </w:r>
          </w:p>
        </w:tc>
        <w:tc>
          <w:tcPr>
            <w:tcW w:w="1133" w:type="dxa"/>
            <w:tcBorders>
              <w:top w:val="nil"/>
              <w:left w:val="nil"/>
              <w:bottom w:val="single" w:sz="4" w:space="0" w:color="auto"/>
              <w:right w:val="single" w:sz="4" w:space="0" w:color="auto"/>
            </w:tcBorders>
            <w:shd w:val="clear" w:color="auto" w:fill="auto"/>
            <w:vAlign w:val="center"/>
          </w:tcPr>
          <w:p w14:paraId="28104C49" w14:textId="77777777" w:rsidR="00854D55" w:rsidRPr="00854D55" w:rsidRDefault="00854D55" w:rsidP="00854D55">
            <w:pPr>
              <w:jc w:val="center"/>
              <w:rPr>
                <w:szCs w:val="20"/>
              </w:rPr>
            </w:pPr>
            <w:r w:rsidRPr="00854D55">
              <w:rPr>
                <w:szCs w:val="20"/>
              </w:rPr>
              <w:t>2,58</w:t>
            </w:r>
          </w:p>
        </w:tc>
        <w:tc>
          <w:tcPr>
            <w:tcW w:w="1134" w:type="dxa"/>
            <w:tcBorders>
              <w:top w:val="nil"/>
              <w:left w:val="nil"/>
              <w:bottom w:val="single" w:sz="4" w:space="0" w:color="auto"/>
              <w:right w:val="single" w:sz="4" w:space="0" w:color="auto"/>
            </w:tcBorders>
            <w:shd w:val="clear" w:color="auto" w:fill="auto"/>
            <w:vAlign w:val="center"/>
          </w:tcPr>
          <w:p w14:paraId="144B63E4" w14:textId="77777777" w:rsidR="00854D55" w:rsidRPr="00854D55" w:rsidRDefault="00854D55" w:rsidP="00854D55">
            <w:pPr>
              <w:jc w:val="center"/>
              <w:rPr>
                <w:szCs w:val="20"/>
              </w:rPr>
            </w:pPr>
            <w:r w:rsidRPr="00854D55">
              <w:rPr>
                <w:szCs w:val="20"/>
              </w:rPr>
              <w:t>2,24</w:t>
            </w:r>
          </w:p>
        </w:tc>
        <w:tc>
          <w:tcPr>
            <w:tcW w:w="1128" w:type="dxa"/>
            <w:tcBorders>
              <w:top w:val="nil"/>
              <w:left w:val="nil"/>
              <w:bottom w:val="single" w:sz="4" w:space="0" w:color="auto"/>
              <w:right w:val="single" w:sz="4" w:space="0" w:color="auto"/>
            </w:tcBorders>
            <w:shd w:val="clear" w:color="auto" w:fill="auto"/>
            <w:vAlign w:val="center"/>
          </w:tcPr>
          <w:p w14:paraId="2B43CD5D" w14:textId="77777777" w:rsidR="00854D55" w:rsidRPr="00854D55" w:rsidRDefault="00854D55" w:rsidP="00854D55">
            <w:pPr>
              <w:jc w:val="center"/>
              <w:rPr>
                <w:szCs w:val="20"/>
              </w:rPr>
            </w:pPr>
            <w:r w:rsidRPr="00854D55">
              <w:rPr>
                <w:szCs w:val="20"/>
              </w:rPr>
              <w:t>2,74</w:t>
            </w:r>
          </w:p>
        </w:tc>
        <w:tc>
          <w:tcPr>
            <w:tcW w:w="1161" w:type="dxa"/>
            <w:tcBorders>
              <w:top w:val="nil"/>
              <w:left w:val="nil"/>
              <w:bottom w:val="single" w:sz="4" w:space="0" w:color="auto"/>
              <w:right w:val="single" w:sz="4" w:space="0" w:color="auto"/>
            </w:tcBorders>
            <w:shd w:val="clear" w:color="auto" w:fill="auto"/>
            <w:vAlign w:val="center"/>
            <w:hideMark/>
          </w:tcPr>
          <w:p w14:paraId="632A30B7" w14:textId="77777777" w:rsidR="00854D55" w:rsidRPr="00854D55" w:rsidRDefault="00854D55" w:rsidP="00854D55">
            <w:pPr>
              <w:jc w:val="center"/>
              <w:rPr>
                <w:szCs w:val="20"/>
              </w:rPr>
            </w:pPr>
            <w:r w:rsidRPr="00854D55">
              <w:rPr>
                <w:szCs w:val="20"/>
              </w:rPr>
              <w:t>2,52</w:t>
            </w:r>
          </w:p>
        </w:tc>
      </w:tr>
      <w:tr w:rsidR="00854D55" w:rsidRPr="00854D55" w14:paraId="2BFBF72E" w14:textId="77777777" w:rsidTr="00E6267D">
        <w:trPr>
          <w:trHeight w:val="20"/>
        </w:trPr>
        <w:tc>
          <w:tcPr>
            <w:tcW w:w="3261" w:type="dxa"/>
            <w:tcBorders>
              <w:top w:val="nil"/>
              <w:left w:val="single" w:sz="4" w:space="0" w:color="auto"/>
              <w:bottom w:val="single" w:sz="4" w:space="0" w:color="auto"/>
              <w:right w:val="single" w:sz="4" w:space="0" w:color="auto"/>
            </w:tcBorders>
            <w:shd w:val="clear" w:color="auto" w:fill="auto"/>
            <w:hideMark/>
          </w:tcPr>
          <w:p w14:paraId="46D620A1" w14:textId="77777777" w:rsidR="00854D55" w:rsidRPr="00854D55" w:rsidRDefault="00854D55" w:rsidP="00854D55">
            <w:pPr>
              <w:rPr>
                <w:szCs w:val="20"/>
              </w:rPr>
            </w:pPr>
            <w:r w:rsidRPr="00854D55">
              <w:rPr>
                <w:szCs w:val="20"/>
              </w:rPr>
              <w:t>Выработка тепловой энергии (отпуск в тепловую сеть), Гкал</w:t>
            </w:r>
          </w:p>
        </w:tc>
        <w:tc>
          <w:tcPr>
            <w:tcW w:w="1134" w:type="dxa"/>
            <w:tcBorders>
              <w:top w:val="nil"/>
              <w:left w:val="nil"/>
              <w:bottom w:val="single" w:sz="4" w:space="0" w:color="auto"/>
              <w:right w:val="single" w:sz="4" w:space="0" w:color="auto"/>
            </w:tcBorders>
            <w:shd w:val="clear" w:color="auto" w:fill="auto"/>
            <w:vAlign w:val="center"/>
          </w:tcPr>
          <w:p w14:paraId="1FAEA844" w14:textId="77777777" w:rsidR="00854D55" w:rsidRPr="00854D55" w:rsidRDefault="00854D55" w:rsidP="00854D55">
            <w:pPr>
              <w:jc w:val="center"/>
              <w:rPr>
                <w:szCs w:val="20"/>
              </w:rPr>
            </w:pPr>
            <w:r w:rsidRPr="00854D55">
              <w:rPr>
                <w:szCs w:val="20"/>
              </w:rPr>
              <w:t>69916,64</w:t>
            </w:r>
          </w:p>
        </w:tc>
        <w:tc>
          <w:tcPr>
            <w:tcW w:w="1134" w:type="dxa"/>
            <w:tcBorders>
              <w:top w:val="nil"/>
              <w:left w:val="nil"/>
              <w:bottom w:val="single" w:sz="4" w:space="0" w:color="auto"/>
              <w:right w:val="single" w:sz="4" w:space="0" w:color="auto"/>
            </w:tcBorders>
            <w:shd w:val="clear" w:color="auto" w:fill="auto"/>
            <w:vAlign w:val="center"/>
          </w:tcPr>
          <w:p w14:paraId="0A7A0223" w14:textId="77777777" w:rsidR="00854D55" w:rsidRPr="00854D55" w:rsidRDefault="00854D55" w:rsidP="00854D55">
            <w:pPr>
              <w:jc w:val="center"/>
              <w:rPr>
                <w:szCs w:val="20"/>
              </w:rPr>
            </w:pPr>
            <w:r w:rsidRPr="00854D55">
              <w:rPr>
                <w:szCs w:val="20"/>
              </w:rPr>
              <w:t>73395,52</w:t>
            </w:r>
          </w:p>
        </w:tc>
        <w:tc>
          <w:tcPr>
            <w:tcW w:w="1133" w:type="dxa"/>
            <w:tcBorders>
              <w:top w:val="nil"/>
              <w:left w:val="nil"/>
              <w:bottom w:val="single" w:sz="4" w:space="0" w:color="auto"/>
              <w:right w:val="single" w:sz="4" w:space="0" w:color="auto"/>
            </w:tcBorders>
            <w:shd w:val="clear" w:color="auto" w:fill="auto"/>
            <w:vAlign w:val="center"/>
          </w:tcPr>
          <w:p w14:paraId="05B0AC7F" w14:textId="77777777" w:rsidR="00854D55" w:rsidRPr="00854D55" w:rsidRDefault="00854D55" w:rsidP="00854D55">
            <w:pPr>
              <w:jc w:val="center"/>
              <w:rPr>
                <w:szCs w:val="20"/>
              </w:rPr>
            </w:pPr>
            <w:r w:rsidRPr="00854D55">
              <w:rPr>
                <w:szCs w:val="20"/>
              </w:rPr>
              <w:t>70977,00</w:t>
            </w:r>
          </w:p>
        </w:tc>
        <w:tc>
          <w:tcPr>
            <w:tcW w:w="1134" w:type="dxa"/>
            <w:tcBorders>
              <w:top w:val="nil"/>
              <w:left w:val="nil"/>
              <w:bottom w:val="single" w:sz="4" w:space="0" w:color="auto"/>
              <w:right w:val="single" w:sz="4" w:space="0" w:color="auto"/>
            </w:tcBorders>
            <w:shd w:val="clear" w:color="auto" w:fill="auto"/>
            <w:vAlign w:val="center"/>
          </w:tcPr>
          <w:p w14:paraId="65D624F4" w14:textId="77777777" w:rsidR="00854D55" w:rsidRPr="00854D55" w:rsidRDefault="00854D55" w:rsidP="00854D55">
            <w:pPr>
              <w:jc w:val="center"/>
              <w:rPr>
                <w:szCs w:val="20"/>
              </w:rPr>
            </w:pPr>
            <w:r w:rsidRPr="00854D55">
              <w:rPr>
                <w:szCs w:val="20"/>
              </w:rPr>
              <w:t>15448</w:t>
            </w:r>
          </w:p>
        </w:tc>
        <w:tc>
          <w:tcPr>
            <w:tcW w:w="1128" w:type="dxa"/>
            <w:tcBorders>
              <w:top w:val="nil"/>
              <w:left w:val="nil"/>
              <w:bottom w:val="single" w:sz="4" w:space="0" w:color="auto"/>
              <w:right w:val="single" w:sz="4" w:space="0" w:color="auto"/>
            </w:tcBorders>
            <w:shd w:val="clear" w:color="auto" w:fill="auto"/>
            <w:vAlign w:val="center"/>
          </w:tcPr>
          <w:p w14:paraId="635493E8" w14:textId="77777777" w:rsidR="00854D55" w:rsidRPr="00854D55" w:rsidRDefault="00854D55" w:rsidP="00854D55">
            <w:pPr>
              <w:jc w:val="center"/>
              <w:rPr>
                <w:szCs w:val="20"/>
              </w:rPr>
            </w:pPr>
            <w:r w:rsidRPr="00854D55">
              <w:rPr>
                <w:szCs w:val="20"/>
              </w:rPr>
              <w:t>68463,00</w:t>
            </w:r>
          </w:p>
        </w:tc>
        <w:tc>
          <w:tcPr>
            <w:tcW w:w="1161" w:type="dxa"/>
            <w:tcBorders>
              <w:top w:val="nil"/>
              <w:left w:val="nil"/>
              <w:bottom w:val="single" w:sz="4" w:space="0" w:color="auto"/>
              <w:right w:val="single" w:sz="4" w:space="0" w:color="auto"/>
            </w:tcBorders>
            <w:shd w:val="clear" w:color="auto" w:fill="auto"/>
            <w:vAlign w:val="center"/>
            <w:hideMark/>
          </w:tcPr>
          <w:p w14:paraId="3EBB215E" w14:textId="77777777" w:rsidR="00854D55" w:rsidRPr="00854D55" w:rsidRDefault="00854D55" w:rsidP="00854D55">
            <w:pPr>
              <w:jc w:val="center"/>
              <w:rPr>
                <w:szCs w:val="20"/>
              </w:rPr>
            </w:pPr>
            <w:r w:rsidRPr="00854D55">
              <w:rPr>
                <w:szCs w:val="20"/>
              </w:rPr>
              <w:t>15270,50</w:t>
            </w:r>
          </w:p>
        </w:tc>
      </w:tr>
      <w:tr w:rsidR="00854D55" w:rsidRPr="00854D55" w14:paraId="68259EF2" w14:textId="77777777" w:rsidTr="00E6267D">
        <w:trPr>
          <w:trHeight w:val="20"/>
        </w:trPr>
        <w:tc>
          <w:tcPr>
            <w:tcW w:w="3261" w:type="dxa"/>
            <w:tcBorders>
              <w:top w:val="nil"/>
              <w:left w:val="single" w:sz="4" w:space="0" w:color="auto"/>
              <w:bottom w:val="single" w:sz="4" w:space="0" w:color="auto"/>
              <w:right w:val="single" w:sz="4" w:space="0" w:color="auto"/>
            </w:tcBorders>
            <w:shd w:val="clear" w:color="auto" w:fill="auto"/>
            <w:hideMark/>
          </w:tcPr>
          <w:p w14:paraId="7C4665FE" w14:textId="77777777" w:rsidR="00854D55" w:rsidRPr="00854D55" w:rsidRDefault="00854D55" w:rsidP="00854D55">
            <w:pPr>
              <w:rPr>
                <w:szCs w:val="20"/>
              </w:rPr>
            </w:pPr>
            <w:r w:rsidRPr="00854D55">
              <w:rPr>
                <w:szCs w:val="20"/>
              </w:rPr>
              <w:t xml:space="preserve">Норматив удельного расхода топлива на отпущенную тепловую энергию, кг </w:t>
            </w:r>
            <w:proofErr w:type="spellStart"/>
            <w:r w:rsidRPr="00854D55">
              <w:rPr>
                <w:szCs w:val="20"/>
              </w:rPr>
              <w:t>у.т</w:t>
            </w:r>
            <w:proofErr w:type="spellEnd"/>
            <w:r w:rsidRPr="00854D55">
              <w:rPr>
                <w:szCs w:val="20"/>
              </w:rPr>
              <w:t>./Гкал</w:t>
            </w:r>
          </w:p>
        </w:tc>
        <w:tc>
          <w:tcPr>
            <w:tcW w:w="1134" w:type="dxa"/>
            <w:tcBorders>
              <w:top w:val="nil"/>
              <w:left w:val="nil"/>
              <w:bottom w:val="single" w:sz="4" w:space="0" w:color="auto"/>
              <w:right w:val="single" w:sz="4" w:space="0" w:color="auto"/>
            </w:tcBorders>
            <w:shd w:val="clear" w:color="auto" w:fill="auto"/>
            <w:vAlign w:val="center"/>
          </w:tcPr>
          <w:p w14:paraId="33C3A9A6" w14:textId="77777777" w:rsidR="00854D55" w:rsidRPr="00854D55" w:rsidRDefault="00854D55" w:rsidP="00854D55">
            <w:pPr>
              <w:jc w:val="center"/>
              <w:rPr>
                <w:szCs w:val="20"/>
              </w:rPr>
            </w:pPr>
            <w:r w:rsidRPr="00854D55">
              <w:rPr>
                <w:szCs w:val="20"/>
              </w:rPr>
              <w:t>227,4</w:t>
            </w:r>
          </w:p>
        </w:tc>
        <w:tc>
          <w:tcPr>
            <w:tcW w:w="1134" w:type="dxa"/>
            <w:tcBorders>
              <w:top w:val="nil"/>
              <w:left w:val="nil"/>
              <w:bottom w:val="single" w:sz="4" w:space="0" w:color="auto"/>
              <w:right w:val="single" w:sz="4" w:space="0" w:color="auto"/>
            </w:tcBorders>
            <w:shd w:val="clear" w:color="auto" w:fill="auto"/>
            <w:vAlign w:val="center"/>
          </w:tcPr>
          <w:p w14:paraId="74502031" w14:textId="77777777" w:rsidR="00854D55" w:rsidRPr="00854D55" w:rsidRDefault="00854D55" w:rsidP="00854D55">
            <w:pPr>
              <w:jc w:val="center"/>
              <w:rPr>
                <w:szCs w:val="20"/>
              </w:rPr>
            </w:pPr>
            <w:r w:rsidRPr="00854D55">
              <w:rPr>
                <w:szCs w:val="20"/>
              </w:rPr>
              <w:t>229,3</w:t>
            </w:r>
          </w:p>
        </w:tc>
        <w:tc>
          <w:tcPr>
            <w:tcW w:w="1133" w:type="dxa"/>
            <w:tcBorders>
              <w:top w:val="nil"/>
              <w:left w:val="nil"/>
              <w:bottom w:val="single" w:sz="4" w:space="0" w:color="auto"/>
              <w:right w:val="single" w:sz="4" w:space="0" w:color="auto"/>
            </w:tcBorders>
            <w:shd w:val="clear" w:color="auto" w:fill="auto"/>
            <w:vAlign w:val="center"/>
          </w:tcPr>
          <w:p w14:paraId="40EFDE4E" w14:textId="77777777" w:rsidR="00854D55" w:rsidRPr="00854D55" w:rsidRDefault="00854D55" w:rsidP="00854D55">
            <w:pPr>
              <w:jc w:val="center"/>
              <w:rPr>
                <w:szCs w:val="20"/>
              </w:rPr>
            </w:pPr>
            <w:r w:rsidRPr="00854D55">
              <w:rPr>
                <w:szCs w:val="20"/>
              </w:rPr>
              <w:t>227,4</w:t>
            </w:r>
          </w:p>
        </w:tc>
        <w:tc>
          <w:tcPr>
            <w:tcW w:w="1134" w:type="dxa"/>
            <w:tcBorders>
              <w:top w:val="nil"/>
              <w:left w:val="nil"/>
              <w:bottom w:val="single" w:sz="4" w:space="0" w:color="auto"/>
              <w:right w:val="single" w:sz="4" w:space="0" w:color="auto"/>
            </w:tcBorders>
            <w:shd w:val="clear" w:color="auto" w:fill="auto"/>
            <w:vAlign w:val="center"/>
          </w:tcPr>
          <w:p w14:paraId="4D301C65" w14:textId="77777777" w:rsidR="00854D55" w:rsidRPr="00854D55" w:rsidRDefault="00854D55" w:rsidP="00854D55">
            <w:pPr>
              <w:jc w:val="center"/>
              <w:rPr>
                <w:szCs w:val="20"/>
              </w:rPr>
            </w:pPr>
            <w:r w:rsidRPr="00854D55">
              <w:rPr>
                <w:szCs w:val="20"/>
              </w:rPr>
              <w:t>228,2</w:t>
            </w:r>
          </w:p>
        </w:tc>
        <w:tc>
          <w:tcPr>
            <w:tcW w:w="1128" w:type="dxa"/>
            <w:tcBorders>
              <w:top w:val="nil"/>
              <w:left w:val="nil"/>
              <w:bottom w:val="single" w:sz="4" w:space="0" w:color="auto"/>
              <w:right w:val="single" w:sz="4" w:space="0" w:color="auto"/>
            </w:tcBorders>
            <w:shd w:val="clear" w:color="auto" w:fill="auto"/>
            <w:vAlign w:val="center"/>
          </w:tcPr>
          <w:p w14:paraId="49BE2229" w14:textId="77777777" w:rsidR="00854D55" w:rsidRPr="00854D55" w:rsidRDefault="00854D55" w:rsidP="00854D55">
            <w:pPr>
              <w:jc w:val="center"/>
              <w:rPr>
                <w:szCs w:val="20"/>
              </w:rPr>
            </w:pPr>
            <w:r w:rsidRPr="00854D55">
              <w:rPr>
                <w:szCs w:val="20"/>
              </w:rPr>
              <w:t>226,0</w:t>
            </w:r>
          </w:p>
        </w:tc>
        <w:tc>
          <w:tcPr>
            <w:tcW w:w="1161" w:type="dxa"/>
            <w:tcBorders>
              <w:top w:val="nil"/>
              <w:left w:val="nil"/>
              <w:bottom w:val="single" w:sz="4" w:space="0" w:color="auto"/>
              <w:right w:val="single" w:sz="4" w:space="0" w:color="auto"/>
            </w:tcBorders>
            <w:shd w:val="clear" w:color="auto" w:fill="auto"/>
            <w:vAlign w:val="center"/>
            <w:hideMark/>
          </w:tcPr>
          <w:p w14:paraId="1E316613" w14:textId="77777777" w:rsidR="00854D55" w:rsidRPr="00854D55" w:rsidRDefault="00854D55" w:rsidP="00854D55">
            <w:pPr>
              <w:jc w:val="center"/>
              <w:rPr>
                <w:szCs w:val="20"/>
              </w:rPr>
            </w:pPr>
            <w:r w:rsidRPr="00854D55">
              <w:rPr>
                <w:szCs w:val="20"/>
              </w:rPr>
              <w:t>227,2</w:t>
            </w:r>
          </w:p>
        </w:tc>
      </w:tr>
    </w:tbl>
    <w:p w14:paraId="064FA506" w14:textId="77777777" w:rsidR="00854D55" w:rsidRPr="00854D55" w:rsidRDefault="00854D55" w:rsidP="00854D55">
      <w:pPr>
        <w:jc w:val="both"/>
        <w:rPr>
          <w:szCs w:val="20"/>
        </w:rPr>
      </w:pPr>
      <w:r w:rsidRPr="00854D55">
        <w:rPr>
          <w:szCs w:val="20"/>
        </w:rPr>
        <w:t>Плановые значения на 2022, 2023, 2024, а также факт 2022 года указаны вместе с котельной № 43, так как ранее утверждались совместно.</w:t>
      </w:r>
    </w:p>
    <w:p w14:paraId="387A9B5D" w14:textId="77777777" w:rsidR="00854D55" w:rsidRPr="00854D55" w:rsidRDefault="00854D55" w:rsidP="00854D55">
      <w:pPr>
        <w:ind w:firstLine="720"/>
        <w:jc w:val="both"/>
        <w:rPr>
          <w:sz w:val="28"/>
          <w:szCs w:val="28"/>
        </w:rPr>
      </w:pPr>
    </w:p>
    <w:p w14:paraId="52A723DD" w14:textId="77777777" w:rsidR="00854D55" w:rsidRPr="00854D55" w:rsidRDefault="00854D55" w:rsidP="00854D55">
      <w:pPr>
        <w:ind w:firstLine="720"/>
        <w:jc w:val="both"/>
        <w:rPr>
          <w:sz w:val="27"/>
          <w:szCs w:val="27"/>
        </w:rPr>
      </w:pPr>
      <w:r w:rsidRPr="00854D55">
        <w:rPr>
          <w:sz w:val="28"/>
          <w:szCs w:val="28"/>
        </w:rPr>
        <w:t>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 1075, Федеральным законом от 27.07.2010 № 190-ФЗ «О теплоснабжении», норматив удельного расхода топлива на отпущенную тепловую энергию на 2025 год составит:</w:t>
      </w:r>
    </w:p>
    <w:p w14:paraId="7117B065" w14:textId="77777777" w:rsidR="00854D55" w:rsidRPr="00854D55" w:rsidRDefault="00854D55" w:rsidP="00854D55">
      <w:pPr>
        <w:jc w:val="both"/>
        <w:rPr>
          <w:sz w:val="26"/>
          <w:szCs w:val="26"/>
        </w:rPr>
      </w:pPr>
    </w:p>
    <w:p w14:paraId="34D70E19" w14:textId="77777777" w:rsidR="00854D55" w:rsidRPr="00854D55" w:rsidRDefault="00854D55" w:rsidP="00854D55">
      <w:pPr>
        <w:tabs>
          <w:tab w:val="left" w:pos="1665"/>
        </w:tabs>
        <w:jc w:val="center"/>
        <w:rPr>
          <w:b/>
          <w:bCs/>
        </w:rPr>
      </w:pPr>
      <w:r w:rsidRPr="00854D55">
        <w:rPr>
          <w:b/>
          <w:bCs/>
        </w:rPr>
        <w:t>ПРЕДЛОЖЕНИЕ</w:t>
      </w:r>
    </w:p>
    <w:p w14:paraId="3944B537" w14:textId="77777777" w:rsidR="00854D55" w:rsidRPr="00854D55" w:rsidRDefault="00854D55" w:rsidP="00854D55">
      <w:pPr>
        <w:jc w:val="center"/>
        <w:rPr>
          <w:bCs/>
          <w:szCs w:val="20"/>
        </w:rPr>
      </w:pPr>
      <w:r w:rsidRPr="00854D55">
        <w:rPr>
          <w:bCs/>
          <w:szCs w:val="20"/>
        </w:rPr>
        <w:t>по утверждению норматива удельного расхода топлива на отпущенную тепловую энергию от котельной на 2025 год</w:t>
      </w:r>
    </w:p>
    <w:p w14:paraId="1BE8DA8C" w14:textId="77777777" w:rsidR="00854D55" w:rsidRPr="00854D55" w:rsidRDefault="00854D55" w:rsidP="00854D55">
      <w:pPr>
        <w:jc w:val="center"/>
        <w:rPr>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3015"/>
        <w:gridCol w:w="2918"/>
      </w:tblGrid>
      <w:tr w:rsidR="00854D55" w:rsidRPr="00854D55" w14:paraId="240EBC5E" w14:textId="77777777" w:rsidTr="00E6267D">
        <w:tc>
          <w:tcPr>
            <w:tcW w:w="2090" w:type="pct"/>
            <w:vMerge w:val="restart"/>
            <w:shd w:val="clear" w:color="auto" w:fill="auto"/>
            <w:vAlign w:val="center"/>
          </w:tcPr>
          <w:p w14:paraId="4F14DEFC" w14:textId="77777777" w:rsidR="00854D55" w:rsidRPr="00854D55" w:rsidRDefault="00854D55" w:rsidP="00854D55">
            <w:pPr>
              <w:ind w:left="284" w:right="-108"/>
              <w:jc w:val="center"/>
            </w:pPr>
            <w:r w:rsidRPr="00854D55">
              <w:t>Организация (организационно правовая форма; наименование; местонахождение)</w:t>
            </w:r>
          </w:p>
        </w:tc>
        <w:tc>
          <w:tcPr>
            <w:tcW w:w="2910" w:type="pct"/>
            <w:gridSpan w:val="2"/>
            <w:shd w:val="clear" w:color="auto" w:fill="auto"/>
            <w:vAlign w:val="center"/>
          </w:tcPr>
          <w:p w14:paraId="6EBB573D" w14:textId="77777777" w:rsidR="00854D55" w:rsidRPr="00854D55" w:rsidRDefault="00854D55" w:rsidP="00854D55">
            <w:pPr>
              <w:ind w:left="284" w:right="-108"/>
              <w:jc w:val="center"/>
            </w:pPr>
            <w:r w:rsidRPr="00854D55">
              <w:t>Норматив на отпущенную энергию</w:t>
            </w:r>
          </w:p>
        </w:tc>
      </w:tr>
      <w:tr w:rsidR="00854D55" w:rsidRPr="00854D55" w14:paraId="4138850E" w14:textId="77777777" w:rsidTr="00E6267D">
        <w:trPr>
          <w:trHeight w:val="1170"/>
        </w:trPr>
        <w:tc>
          <w:tcPr>
            <w:tcW w:w="2090" w:type="pct"/>
            <w:vMerge/>
            <w:shd w:val="clear" w:color="auto" w:fill="auto"/>
            <w:vAlign w:val="center"/>
          </w:tcPr>
          <w:p w14:paraId="645D29B4" w14:textId="77777777" w:rsidR="00854D55" w:rsidRPr="00854D55" w:rsidRDefault="00854D55" w:rsidP="00854D55">
            <w:pPr>
              <w:ind w:left="284" w:right="-108"/>
              <w:jc w:val="center"/>
            </w:pPr>
          </w:p>
        </w:tc>
        <w:tc>
          <w:tcPr>
            <w:tcW w:w="1479" w:type="pct"/>
            <w:shd w:val="clear" w:color="auto" w:fill="auto"/>
            <w:vAlign w:val="center"/>
          </w:tcPr>
          <w:p w14:paraId="6515CA23" w14:textId="77777777" w:rsidR="00854D55" w:rsidRPr="00854D55" w:rsidRDefault="00854D55" w:rsidP="00854D55">
            <w:pPr>
              <w:ind w:left="284" w:right="-108"/>
              <w:jc w:val="center"/>
              <w:rPr>
                <w:bCs/>
                <w:iCs/>
              </w:rPr>
            </w:pPr>
            <w:r w:rsidRPr="00854D55">
              <w:rPr>
                <w:bCs/>
                <w:iCs/>
              </w:rPr>
              <w:t>Электрическую,</w:t>
            </w:r>
          </w:p>
          <w:p w14:paraId="0FF88233" w14:textId="77777777" w:rsidR="00854D55" w:rsidRPr="00854D55" w:rsidRDefault="00854D55" w:rsidP="00854D55">
            <w:pPr>
              <w:ind w:left="284" w:right="-108"/>
              <w:jc w:val="center"/>
            </w:pPr>
            <w:r w:rsidRPr="00854D55">
              <w:rPr>
                <w:bCs/>
                <w:iCs/>
              </w:rPr>
              <w:t xml:space="preserve">г. </w:t>
            </w:r>
            <w:proofErr w:type="spellStart"/>
            <w:r w:rsidRPr="00854D55">
              <w:rPr>
                <w:bCs/>
                <w:iCs/>
              </w:rPr>
              <w:t>у.т</w:t>
            </w:r>
            <w:proofErr w:type="spellEnd"/>
            <w:r w:rsidRPr="00854D55">
              <w:rPr>
                <w:bCs/>
                <w:iCs/>
              </w:rPr>
              <w:t>./кВт. ч</w:t>
            </w:r>
          </w:p>
        </w:tc>
        <w:tc>
          <w:tcPr>
            <w:tcW w:w="1431" w:type="pct"/>
            <w:shd w:val="clear" w:color="auto" w:fill="auto"/>
            <w:vAlign w:val="center"/>
          </w:tcPr>
          <w:p w14:paraId="4BA79E11" w14:textId="77777777" w:rsidR="00854D55" w:rsidRPr="00854D55" w:rsidRDefault="00854D55" w:rsidP="00854D55">
            <w:pPr>
              <w:ind w:left="284" w:right="-108"/>
              <w:jc w:val="center"/>
              <w:rPr>
                <w:bCs/>
                <w:iCs/>
              </w:rPr>
            </w:pPr>
            <w:r w:rsidRPr="00854D55">
              <w:rPr>
                <w:bCs/>
                <w:iCs/>
              </w:rPr>
              <w:t>Тепловую,</w:t>
            </w:r>
          </w:p>
          <w:p w14:paraId="7867CD36" w14:textId="77777777" w:rsidR="00854D55" w:rsidRPr="00854D55" w:rsidRDefault="00854D55" w:rsidP="00854D55">
            <w:pPr>
              <w:ind w:left="284" w:right="-108"/>
              <w:jc w:val="center"/>
            </w:pPr>
            <w:r w:rsidRPr="00854D55">
              <w:rPr>
                <w:bCs/>
                <w:iCs/>
              </w:rPr>
              <w:t xml:space="preserve">кг </w:t>
            </w:r>
            <w:proofErr w:type="spellStart"/>
            <w:r w:rsidRPr="00854D55">
              <w:rPr>
                <w:bCs/>
                <w:iCs/>
              </w:rPr>
              <w:t>у.т</w:t>
            </w:r>
            <w:proofErr w:type="spellEnd"/>
            <w:r w:rsidRPr="00854D55">
              <w:rPr>
                <w:bCs/>
                <w:iCs/>
              </w:rPr>
              <w:t>./Гкал</w:t>
            </w:r>
          </w:p>
        </w:tc>
      </w:tr>
      <w:tr w:rsidR="00854D55" w:rsidRPr="00854D55" w14:paraId="4AFB939E" w14:textId="77777777" w:rsidTr="00E6267D">
        <w:trPr>
          <w:trHeight w:val="910"/>
        </w:trPr>
        <w:tc>
          <w:tcPr>
            <w:tcW w:w="2090" w:type="pct"/>
            <w:shd w:val="clear" w:color="auto" w:fill="auto"/>
            <w:vAlign w:val="center"/>
          </w:tcPr>
          <w:p w14:paraId="30554E6B" w14:textId="77777777" w:rsidR="00854D55" w:rsidRPr="00854D55" w:rsidRDefault="00854D55" w:rsidP="00854D55">
            <w:pPr>
              <w:jc w:val="center"/>
            </w:pPr>
            <w:r w:rsidRPr="00854D55">
              <w:t xml:space="preserve">ООО «Тепловая компания «Актив» </w:t>
            </w:r>
            <w:r w:rsidRPr="00854D55">
              <w:br/>
              <w:t>(г. Киселевск) по узлу теплоснабжения котельная № 43 ИНН 4223117521</w:t>
            </w:r>
          </w:p>
        </w:tc>
        <w:tc>
          <w:tcPr>
            <w:tcW w:w="1479" w:type="pct"/>
            <w:shd w:val="clear" w:color="auto" w:fill="auto"/>
            <w:vAlign w:val="center"/>
          </w:tcPr>
          <w:p w14:paraId="53AE1AAA" w14:textId="77777777" w:rsidR="00854D55" w:rsidRPr="00854D55" w:rsidRDefault="00854D55" w:rsidP="00854D55">
            <w:pPr>
              <w:jc w:val="center"/>
              <w:rPr>
                <w:bCs/>
              </w:rPr>
            </w:pPr>
            <w:r w:rsidRPr="00854D55">
              <w:rPr>
                <w:bCs/>
              </w:rPr>
              <w:t> -</w:t>
            </w:r>
          </w:p>
        </w:tc>
        <w:tc>
          <w:tcPr>
            <w:tcW w:w="1431" w:type="pct"/>
            <w:shd w:val="clear" w:color="auto" w:fill="auto"/>
            <w:vAlign w:val="center"/>
          </w:tcPr>
          <w:p w14:paraId="5941C3A6" w14:textId="77777777" w:rsidR="00854D55" w:rsidRPr="00854D55" w:rsidRDefault="00854D55" w:rsidP="00854D55">
            <w:pPr>
              <w:jc w:val="center"/>
              <w:rPr>
                <w:bCs/>
              </w:rPr>
            </w:pPr>
            <w:r w:rsidRPr="00854D55">
              <w:t>227,2</w:t>
            </w:r>
          </w:p>
        </w:tc>
      </w:tr>
    </w:tbl>
    <w:p w14:paraId="305AE5D9" w14:textId="77777777" w:rsidR="00854D55" w:rsidRPr="00854D55" w:rsidRDefault="00854D55" w:rsidP="00854D55">
      <w:pPr>
        <w:jc w:val="both"/>
        <w:rPr>
          <w:b/>
          <w:bCs/>
          <w:sz w:val="22"/>
          <w:szCs w:val="20"/>
        </w:rPr>
      </w:pPr>
    </w:p>
    <w:p w14:paraId="2A307A51" w14:textId="77777777" w:rsidR="00854D55" w:rsidRPr="00854D55" w:rsidRDefault="00854D55" w:rsidP="00854D55">
      <w:pPr>
        <w:jc w:val="both"/>
        <w:rPr>
          <w:sz w:val="26"/>
          <w:szCs w:val="26"/>
        </w:rPr>
      </w:pPr>
    </w:p>
    <w:p w14:paraId="6AD6D809" w14:textId="77777777" w:rsidR="00854D55" w:rsidRPr="00854D55" w:rsidRDefault="00854D55" w:rsidP="00854D55">
      <w:pPr>
        <w:jc w:val="both"/>
        <w:rPr>
          <w:sz w:val="26"/>
          <w:szCs w:val="26"/>
        </w:rPr>
      </w:pPr>
    </w:p>
    <w:p w14:paraId="0F47F6C8" w14:textId="77777777" w:rsidR="00854D55" w:rsidRDefault="00854D55" w:rsidP="00854D55">
      <w:pPr>
        <w:jc w:val="both"/>
        <w:rPr>
          <w:sz w:val="26"/>
          <w:szCs w:val="26"/>
        </w:rPr>
        <w:sectPr w:rsidR="00854D55" w:rsidSect="00594165">
          <w:pgSz w:w="11906" w:h="16838"/>
          <w:pgMar w:top="1134" w:right="567" w:bottom="1134" w:left="1135" w:header="567" w:footer="709" w:gutter="0"/>
          <w:cols w:space="708"/>
          <w:titlePg/>
          <w:docGrid w:linePitch="360"/>
        </w:sectPr>
      </w:pPr>
    </w:p>
    <w:p w14:paraId="56D30ABB" w14:textId="0E51401E" w:rsidR="00854D55" w:rsidRPr="00F01343" w:rsidRDefault="00854D55" w:rsidP="00854D55">
      <w:pPr>
        <w:tabs>
          <w:tab w:val="left" w:pos="270"/>
          <w:tab w:val="right" w:pos="9355"/>
        </w:tabs>
        <w:ind w:left="-4310" w:firstLine="9413"/>
      </w:pPr>
      <w:r w:rsidRPr="00F01343">
        <w:lastRenderedPageBreak/>
        <w:t>Приложение</w:t>
      </w:r>
      <w:r>
        <w:t xml:space="preserve"> № 1</w:t>
      </w:r>
      <w:r>
        <w:t xml:space="preserve">1 </w:t>
      </w:r>
      <w:r>
        <w:t>к протоколу</w:t>
      </w:r>
      <w:r w:rsidRPr="00F01343">
        <w:t xml:space="preserve"> № </w:t>
      </w:r>
      <w:r>
        <w:t>82</w:t>
      </w:r>
    </w:p>
    <w:p w14:paraId="794F8AFC" w14:textId="77777777" w:rsidR="00854D55" w:rsidRPr="00F01343" w:rsidRDefault="00854D55" w:rsidP="00854D55">
      <w:pPr>
        <w:tabs>
          <w:tab w:val="left" w:pos="3686"/>
          <w:tab w:val="left" w:pos="9498"/>
        </w:tabs>
        <w:ind w:left="-4310" w:right="-569" w:firstLine="9413"/>
      </w:pPr>
      <w:r w:rsidRPr="00F01343">
        <w:t>заседания правления Региональной</w:t>
      </w:r>
    </w:p>
    <w:p w14:paraId="7B93EAB1" w14:textId="77777777" w:rsidR="00854D55" w:rsidRPr="00F01343" w:rsidRDefault="00854D55" w:rsidP="00854D55">
      <w:pPr>
        <w:tabs>
          <w:tab w:val="left" w:pos="3686"/>
          <w:tab w:val="left" w:pos="9498"/>
        </w:tabs>
        <w:ind w:left="-4310" w:right="-569" w:firstLine="9413"/>
      </w:pPr>
      <w:r w:rsidRPr="00F01343">
        <w:t>энергетической комиссии</w:t>
      </w:r>
    </w:p>
    <w:p w14:paraId="749F7FF5" w14:textId="77777777" w:rsidR="00854D55" w:rsidRDefault="00854D55" w:rsidP="00854D55">
      <w:pPr>
        <w:tabs>
          <w:tab w:val="left" w:pos="3686"/>
          <w:tab w:val="left" w:pos="9498"/>
        </w:tabs>
        <w:ind w:left="-4310" w:right="-569" w:firstLine="9413"/>
      </w:pPr>
      <w:r w:rsidRPr="00F01343">
        <w:t xml:space="preserve">Кузбасса от </w:t>
      </w:r>
      <w:r>
        <w:t>28</w:t>
      </w:r>
      <w:r w:rsidRPr="00F01343">
        <w:t>.</w:t>
      </w:r>
      <w:r>
        <w:t>11</w:t>
      </w:r>
      <w:r w:rsidRPr="00F01343">
        <w:t>.2024</w:t>
      </w:r>
    </w:p>
    <w:p w14:paraId="25FCDD5B" w14:textId="77777777" w:rsidR="00854D55" w:rsidRDefault="00854D55" w:rsidP="00854D55">
      <w:pPr>
        <w:tabs>
          <w:tab w:val="left" w:pos="3686"/>
          <w:tab w:val="left" w:pos="9498"/>
        </w:tabs>
        <w:ind w:left="-4310" w:right="-569" w:firstLine="9413"/>
      </w:pPr>
    </w:p>
    <w:p w14:paraId="3B909FF2" w14:textId="77777777" w:rsidR="00854D55" w:rsidRPr="00854D55" w:rsidRDefault="00854D55" w:rsidP="00854D55">
      <w:pPr>
        <w:keepNext/>
        <w:jc w:val="center"/>
        <w:outlineLvl w:val="0"/>
        <w:rPr>
          <w:b/>
          <w:sz w:val="28"/>
          <w:szCs w:val="28"/>
        </w:rPr>
      </w:pPr>
      <w:r w:rsidRPr="00854D55">
        <w:rPr>
          <w:b/>
          <w:sz w:val="28"/>
          <w:szCs w:val="28"/>
        </w:rPr>
        <w:t xml:space="preserve">Экспертное заключение Региональной энергетической комиссии Кузбасса </w:t>
      </w:r>
    </w:p>
    <w:p w14:paraId="3654D597" w14:textId="77777777" w:rsidR="00854D55" w:rsidRPr="00854D55" w:rsidRDefault="00854D55" w:rsidP="00854D55">
      <w:pPr>
        <w:jc w:val="center"/>
        <w:rPr>
          <w:sz w:val="28"/>
          <w:szCs w:val="20"/>
        </w:rPr>
      </w:pPr>
      <w:r w:rsidRPr="00854D55">
        <w:rPr>
          <w:sz w:val="28"/>
          <w:szCs w:val="20"/>
        </w:rPr>
        <w:t>по материалам, представленным ООО «Юргинские котельные» (г. Юрга), для утверждения норматива удельного расхода топлива на отпущенную тепловую энергию от котельных предприятия на 2025 год</w:t>
      </w:r>
    </w:p>
    <w:p w14:paraId="1514B929" w14:textId="77777777" w:rsidR="00854D55" w:rsidRPr="00854D55" w:rsidRDefault="00854D55" w:rsidP="00854D55">
      <w:pPr>
        <w:jc w:val="both"/>
        <w:rPr>
          <w:sz w:val="28"/>
          <w:szCs w:val="28"/>
        </w:rPr>
      </w:pPr>
    </w:p>
    <w:p w14:paraId="5710195C" w14:textId="77777777" w:rsidR="00854D55" w:rsidRPr="00854D55" w:rsidRDefault="00854D55" w:rsidP="00854D55">
      <w:pPr>
        <w:ind w:firstLine="709"/>
        <w:jc w:val="both"/>
        <w:rPr>
          <w:sz w:val="28"/>
          <w:szCs w:val="28"/>
        </w:rPr>
      </w:pPr>
      <w:r w:rsidRPr="00854D55">
        <w:rPr>
          <w:sz w:val="28"/>
          <w:szCs w:val="28"/>
        </w:rPr>
        <w:t>В Региональную энергетическую комиссию Кузбасса обратилось ООО «Юргинские котельные»</w:t>
      </w:r>
      <w:r w:rsidRPr="00854D55">
        <w:rPr>
          <w:b/>
          <w:sz w:val="28"/>
          <w:szCs w:val="28"/>
        </w:rPr>
        <w:t xml:space="preserve"> </w:t>
      </w:r>
      <w:r w:rsidRPr="00854D55">
        <w:rPr>
          <w:sz w:val="28"/>
          <w:szCs w:val="28"/>
        </w:rPr>
        <w:t>(г. Юрга)</w:t>
      </w:r>
      <w:r w:rsidRPr="00854D55">
        <w:rPr>
          <w:b/>
          <w:sz w:val="28"/>
          <w:szCs w:val="28"/>
        </w:rPr>
        <w:t xml:space="preserve"> </w:t>
      </w:r>
      <w:r w:rsidRPr="00854D55">
        <w:rPr>
          <w:sz w:val="28"/>
          <w:szCs w:val="28"/>
        </w:rPr>
        <w:t xml:space="preserve">(далее – Предприятие) с заявкой на утверждение норматива удельного расхода топлива на отпущенную тепловую энергию от котельных предприятия. </w:t>
      </w:r>
    </w:p>
    <w:p w14:paraId="1FA9B27E" w14:textId="77777777" w:rsidR="00854D55" w:rsidRPr="00854D55" w:rsidRDefault="00854D55" w:rsidP="00854D55">
      <w:pPr>
        <w:keepNext/>
        <w:ind w:firstLine="709"/>
        <w:outlineLvl w:val="0"/>
        <w:rPr>
          <w:b/>
          <w:sz w:val="28"/>
          <w:szCs w:val="28"/>
        </w:rPr>
      </w:pPr>
      <w:r w:rsidRPr="00854D55">
        <w:rPr>
          <w:b/>
          <w:sz w:val="28"/>
          <w:szCs w:val="28"/>
        </w:rPr>
        <w:t>Краткая техническая характеристика ЭСО</w:t>
      </w:r>
    </w:p>
    <w:p w14:paraId="4C315DF8" w14:textId="77777777" w:rsidR="00854D55" w:rsidRPr="00854D55" w:rsidRDefault="00854D55" w:rsidP="00854D55">
      <w:pPr>
        <w:autoSpaceDE w:val="0"/>
        <w:autoSpaceDN w:val="0"/>
        <w:adjustRightInd w:val="0"/>
        <w:ind w:firstLine="709"/>
        <w:jc w:val="both"/>
        <w:rPr>
          <w:sz w:val="28"/>
          <w:szCs w:val="28"/>
        </w:rPr>
      </w:pPr>
      <w:r w:rsidRPr="00854D55">
        <w:rPr>
          <w:sz w:val="28"/>
          <w:szCs w:val="28"/>
        </w:rPr>
        <w:t xml:space="preserve">В эксплуатации ООО «Юргинские котельные» находятся 10 котельных малой мощности, вырабатывающих тепловую энергию для нужд населения, отопления учреждений культуры и других общественных зданий. </w:t>
      </w:r>
    </w:p>
    <w:p w14:paraId="1CEED6E7" w14:textId="77777777" w:rsidR="00854D55" w:rsidRPr="00854D55" w:rsidRDefault="00854D55" w:rsidP="00854D55">
      <w:pPr>
        <w:autoSpaceDE w:val="0"/>
        <w:autoSpaceDN w:val="0"/>
        <w:adjustRightInd w:val="0"/>
        <w:ind w:firstLine="709"/>
        <w:jc w:val="both"/>
        <w:rPr>
          <w:sz w:val="28"/>
          <w:szCs w:val="28"/>
        </w:rPr>
      </w:pPr>
      <w:r w:rsidRPr="00854D55">
        <w:rPr>
          <w:sz w:val="28"/>
          <w:szCs w:val="28"/>
        </w:rPr>
        <w:t>На 9 котельных установлены водогрейные котлы, оборудованные колосниковыми решетками, с ручным забросом топлива и ручным золоудалением. Стальные водогрейные котлы изготавливаются на механическом участке предприятия ООО «</w:t>
      </w:r>
      <w:proofErr w:type="spellStart"/>
      <w:r w:rsidRPr="00854D55">
        <w:rPr>
          <w:sz w:val="28"/>
          <w:szCs w:val="28"/>
        </w:rPr>
        <w:t>Энерготранс</w:t>
      </w:r>
      <w:proofErr w:type="spellEnd"/>
      <w:r w:rsidRPr="00854D55">
        <w:rPr>
          <w:sz w:val="28"/>
          <w:szCs w:val="28"/>
        </w:rPr>
        <w:t xml:space="preserve">». На котельной №13 установлены паровые котлы ДКВР-2,5-13, переоборудованные на водогрейные с ручным забросом топлива, с поворотными колосниковыми решетками и механизированной системой золоудаления. Все котлы не имеют хвостовых поверхностей нагрева, схема нагревания воды одноконтурная. </w:t>
      </w:r>
    </w:p>
    <w:p w14:paraId="11B70D4D" w14:textId="77777777" w:rsidR="00854D55" w:rsidRPr="00854D55" w:rsidRDefault="00854D55" w:rsidP="00854D55">
      <w:pPr>
        <w:autoSpaceDE w:val="0"/>
        <w:autoSpaceDN w:val="0"/>
        <w:adjustRightInd w:val="0"/>
        <w:ind w:firstLine="709"/>
        <w:jc w:val="both"/>
        <w:rPr>
          <w:sz w:val="28"/>
          <w:szCs w:val="28"/>
        </w:rPr>
      </w:pPr>
      <w:r w:rsidRPr="00854D55">
        <w:rPr>
          <w:sz w:val="28"/>
          <w:szCs w:val="28"/>
        </w:rPr>
        <w:t>Максимальная часовая подключенная нагрузка по каждой котельной определена расчетным путем по укрупненным показателям с применением удельных отопительных характеристик отапливаемых помещений потребителей тепловой энергии. Распределение тепловых нагрузок между отдельными агрегатами котельной базируется на принципе минимальных затрат топлива.</w:t>
      </w:r>
    </w:p>
    <w:p w14:paraId="3685EAFC" w14:textId="77777777" w:rsidR="00854D55" w:rsidRPr="00854D55" w:rsidRDefault="00854D55" w:rsidP="00854D55">
      <w:pPr>
        <w:autoSpaceDE w:val="0"/>
        <w:autoSpaceDN w:val="0"/>
        <w:adjustRightInd w:val="0"/>
        <w:ind w:firstLine="709"/>
        <w:jc w:val="both"/>
        <w:rPr>
          <w:sz w:val="28"/>
          <w:szCs w:val="28"/>
        </w:rPr>
      </w:pPr>
      <w:r w:rsidRPr="00854D55">
        <w:rPr>
          <w:sz w:val="28"/>
          <w:szCs w:val="28"/>
        </w:rPr>
        <w:t>График отпуска тепловой энергии от котельных - 95/70</w:t>
      </w:r>
      <w:r w:rsidRPr="00854D55">
        <w:rPr>
          <w:sz w:val="28"/>
          <w:szCs w:val="28"/>
          <w:vertAlign w:val="superscript"/>
        </w:rPr>
        <w:t>о</w:t>
      </w:r>
      <w:r w:rsidRPr="00854D55">
        <w:rPr>
          <w:sz w:val="28"/>
          <w:szCs w:val="28"/>
        </w:rPr>
        <w:t>С.</w:t>
      </w:r>
    </w:p>
    <w:p w14:paraId="4A949F3C" w14:textId="77777777" w:rsidR="00854D55" w:rsidRPr="00854D55" w:rsidRDefault="00854D55" w:rsidP="00854D55">
      <w:pPr>
        <w:autoSpaceDE w:val="0"/>
        <w:autoSpaceDN w:val="0"/>
        <w:adjustRightInd w:val="0"/>
        <w:ind w:firstLine="709"/>
        <w:jc w:val="both"/>
        <w:rPr>
          <w:sz w:val="28"/>
          <w:szCs w:val="28"/>
        </w:rPr>
      </w:pPr>
      <w:r w:rsidRPr="00854D55">
        <w:rPr>
          <w:sz w:val="28"/>
          <w:szCs w:val="28"/>
        </w:rPr>
        <w:t>Система теплоснабжения – открытая.</w:t>
      </w:r>
    </w:p>
    <w:p w14:paraId="42ADAAE5" w14:textId="77777777" w:rsidR="00854D55" w:rsidRPr="00854D55" w:rsidRDefault="00854D55" w:rsidP="00854D55">
      <w:pPr>
        <w:autoSpaceDE w:val="0"/>
        <w:autoSpaceDN w:val="0"/>
        <w:adjustRightInd w:val="0"/>
        <w:ind w:firstLine="709"/>
        <w:jc w:val="both"/>
        <w:rPr>
          <w:sz w:val="28"/>
          <w:szCs w:val="28"/>
        </w:rPr>
      </w:pPr>
      <w:r w:rsidRPr="00854D55">
        <w:rPr>
          <w:sz w:val="28"/>
          <w:szCs w:val="28"/>
        </w:rPr>
        <w:t xml:space="preserve">На котельных организован коммерческий учет отпуска тепловой энергии. Приборы учета типа Логика СПТ961.1 (2) установлены на каждом выводе тепловой сети. </w:t>
      </w:r>
    </w:p>
    <w:p w14:paraId="1B81F4D3" w14:textId="77777777" w:rsidR="00854D55" w:rsidRPr="00854D55" w:rsidRDefault="00854D55" w:rsidP="00854D55">
      <w:pPr>
        <w:tabs>
          <w:tab w:val="num" w:pos="720"/>
        </w:tabs>
        <w:ind w:firstLine="709"/>
        <w:jc w:val="both"/>
        <w:rPr>
          <w:sz w:val="28"/>
          <w:szCs w:val="28"/>
        </w:rPr>
      </w:pPr>
      <w:r w:rsidRPr="00854D55">
        <w:rPr>
          <w:sz w:val="28"/>
          <w:szCs w:val="28"/>
        </w:rPr>
        <w:tab/>
        <w:t xml:space="preserve">Предприятием для утверждения норматива удельного расхода топлива </w:t>
      </w:r>
      <w:r w:rsidRPr="00854D55">
        <w:rPr>
          <w:sz w:val="28"/>
          <w:szCs w:val="28"/>
        </w:rPr>
        <w:br/>
        <w:t>на отпущенную тепловую энергию от котельного предприятия представлен следующий пакет расчетно-обосновывающих материалов:</w:t>
      </w:r>
    </w:p>
    <w:p w14:paraId="639A1020" w14:textId="77777777" w:rsidR="00854D55" w:rsidRPr="00854D55" w:rsidRDefault="00854D55" w:rsidP="00854D55">
      <w:pPr>
        <w:ind w:firstLine="709"/>
        <w:jc w:val="both"/>
        <w:rPr>
          <w:sz w:val="28"/>
          <w:szCs w:val="28"/>
        </w:rPr>
      </w:pPr>
      <w:r w:rsidRPr="00854D55">
        <w:rPr>
          <w:sz w:val="28"/>
          <w:szCs w:val="28"/>
        </w:rPr>
        <w:t>- копия Устава;</w:t>
      </w:r>
    </w:p>
    <w:p w14:paraId="286994C9" w14:textId="77777777" w:rsidR="00854D55" w:rsidRPr="00854D55" w:rsidRDefault="00854D55" w:rsidP="00854D55">
      <w:pPr>
        <w:ind w:firstLine="709"/>
        <w:jc w:val="both"/>
        <w:rPr>
          <w:sz w:val="28"/>
          <w:szCs w:val="28"/>
        </w:rPr>
      </w:pPr>
      <w:r w:rsidRPr="00854D55">
        <w:rPr>
          <w:sz w:val="28"/>
          <w:szCs w:val="28"/>
        </w:rPr>
        <w:t>- копия свидетельства о постановке на учет в налоговом органе;</w:t>
      </w:r>
    </w:p>
    <w:p w14:paraId="757DB1D7" w14:textId="77777777" w:rsidR="00854D55" w:rsidRPr="00854D55" w:rsidRDefault="00854D55" w:rsidP="00854D55">
      <w:pPr>
        <w:ind w:firstLine="709"/>
        <w:jc w:val="both"/>
        <w:rPr>
          <w:sz w:val="28"/>
          <w:szCs w:val="28"/>
        </w:rPr>
      </w:pPr>
      <w:r w:rsidRPr="00854D55">
        <w:rPr>
          <w:sz w:val="28"/>
          <w:szCs w:val="28"/>
        </w:rPr>
        <w:t>- перечень оборудования котельных, его технические характеристики;</w:t>
      </w:r>
    </w:p>
    <w:p w14:paraId="721C889A" w14:textId="77777777" w:rsidR="00854D55" w:rsidRPr="00854D55" w:rsidRDefault="00854D55" w:rsidP="00854D55">
      <w:pPr>
        <w:ind w:firstLine="709"/>
        <w:jc w:val="both"/>
        <w:rPr>
          <w:sz w:val="28"/>
          <w:szCs w:val="28"/>
        </w:rPr>
      </w:pPr>
      <w:r w:rsidRPr="00854D55">
        <w:rPr>
          <w:sz w:val="28"/>
          <w:szCs w:val="28"/>
        </w:rPr>
        <w:t>- пояснительная записка;</w:t>
      </w:r>
    </w:p>
    <w:p w14:paraId="4BB173C1" w14:textId="77777777" w:rsidR="00854D55" w:rsidRPr="00854D55" w:rsidRDefault="00854D55" w:rsidP="00854D55">
      <w:pPr>
        <w:ind w:firstLine="709"/>
        <w:jc w:val="both"/>
        <w:rPr>
          <w:sz w:val="28"/>
          <w:szCs w:val="28"/>
        </w:rPr>
      </w:pPr>
      <w:r w:rsidRPr="00854D55">
        <w:rPr>
          <w:sz w:val="28"/>
          <w:szCs w:val="28"/>
        </w:rPr>
        <w:t>- температурный график работы;</w:t>
      </w:r>
    </w:p>
    <w:p w14:paraId="71B29E09" w14:textId="77777777" w:rsidR="00854D55" w:rsidRPr="00854D55" w:rsidRDefault="00854D55" w:rsidP="00854D55">
      <w:pPr>
        <w:ind w:firstLine="709"/>
        <w:jc w:val="both"/>
        <w:rPr>
          <w:sz w:val="28"/>
          <w:szCs w:val="28"/>
        </w:rPr>
      </w:pPr>
      <w:r w:rsidRPr="00854D55">
        <w:rPr>
          <w:sz w:val="28"/>
          <w:szCs w:val="28"/>
        </w:rPr>
        <w:t>- сведения о режимах работы котлоагрегатов на планируемый период работы;</w:t>
      </w:r>
    </w:p>
    <w:p w14:paraId="6C65A0D3" w14:textId="77777777" w:rsidR="00854D55" w:rsidRPr="00854D55" w:rsidRDefault="00854D55" w:rsidP="00854D55">
      <w:pPr>
        <w:ind w:firstLine="709"/>
        <w:jc w:val="both"/>
        <w:rPr>
          <w:sz w:val="28"/>
          <w:szCs w:val="28"/>
        </w:rPr>
      </w:pPr>
      <w:r w:rsidRPr="00854D55">
        <w:rPr>
          <w:sz w:val="28"/>
          <w:szCs w:val="28"/>
        </w:rPr>
        <w:lastRenderedPageBreak/>
        <w:t>- плановое значение расхода топлива на планируемый период регулирования;</w:t>
      </w:r>
    </w:p>
    <w:p w14:paraId="11D7ABAD" w14:textId="77777777" w:rsidR="00854D55" w:rsidRPr="00854D55" w:rsidRDefault="00854D55" w:rsidP="00854D55">
      <w:pPr>
        <w:ind w:firstLine="709"/>
        <w:jc w:val="both"/>
        <w:rPr>
          <w:sz w:val="28"/>
          <w:szCs w:val="28"/>
        </w:rPr>
      </w:pPr>
      <w:r w:rsidRPr="00854D55">
        <w:rPr>
          <w:sz w:val="28"/>
          <w:szCs w:val="28"/>
        </w:rPr>
        <w:t>- плановое значение выработки тепловой энергии на регулируемый период;</w:t>
      </w:r>
    </w:p>
    <w:p w14:paraId="19E1CA6A" w14:textId="77777777" w:rsidR="00854D55" w:rsidRPr="00854D55" w:rsidRDefault="00854D55" w:rsidP="00854D55">
      <w:pPr>
        <w:ind w:firstLine="709"/>
        <w:jc w:val="both"/>
        <w:rPr>
          <w:sz w:val="28"/>
          <w:szCs w:val="28"/>
        </w:rPr>
      </w:pPr>
      <w:r w:rsidRPr="00854D55">
        <w:rPr>
          <w:sz w:val="28"/>
          <w:szCs w:val="28"/>
        </w:rPr>
        <w:t>- расчет нормативов удельных расходов топлива;</w:t>
      </w:r>
    </w:p>
    <w:p w14:paraId="061F11B0" w14:textId="77777777" w:rsidR="00854D55" w:rsidRPr="00854D55" w:rsidRDefault="00854D55" w:rsidP="00854D55">
      <w:pPr>
        <w:ind w:firstLine="709"/>
        <w:jc w:val="both"/>
        <w:rPr>
          <w:sz w:val="28"/>
          <w:szCs w:val="28"/>
        </w:rPr>
      </w:pPr>
      <w:r w:rsidRPr="00854D55">
        <w:rPr>
          <w:sz w:val="28"/>
          <w:szCs w:val="28"/>
        </w:rPr>
        <w:t>- расчет полезного отпуска на отопление и ГВС жилых, общественных зданий;</w:t>
      </w:r>
    </w:p>
    <w:p w14:paraId="70F643DB" w14:textId="77777777" w:rsidR="00854D55" w:rsidRPr="00854D55" w:rsidRDefault="00854D55" w:rsidP="00854D55">
      <w:pPr>
        <w:ind w:firstLine="709"/>
        <w:jc w:val="both"/>
        <w:rPr>
          <w:sz w:val="28"/>
          <w:szCs w:val="28"/>
        </w:rPr>
      </w:pPr>
      <w:r w:rsidRPr="00854D55">
        <w:rPr>
          <w:sz w:val="28"/>
          <w:szCs w:val="28"/>
        </w:rPr>
        <w:t>- расчет расхода тепловой энергии на собственные нужды;</w:t>
      </w:r>
    </w:p>
    <w:p w14:paraId="32962E3B" w14:textId="77777777" w:rsidR="00854D55" w:rsidRPr="00854D55" w:rsidRDefault="00854D55" w:rsidP="00854D55">
      <w:pPr>
        <w:ind w:firstLine="709"/>
        <w:jc w:val="both"/>
        <w:rPr>
          <w:sz w:val="28"/>
          <w:szCs w:val="28"/>
        </w:rPr>
      </w:pPr>
      <w:r w:rsidRPr="00854D55">
        <w:rPr>
          <w:sz w:val="28"/>
          <w:szCs w:val="28"/>
        </w:rPr>
        <w:t>- расчет потерь тепла при передаче тепловой энергии;</w:t>
      </w:r>
    </w:p>
    <w:p w14:paraId="46786912" w14:textId="77777777" w:rsidR="00854D55" w:rsidRPr="00854D55" w:rsidRDefault="00854D55" w:rsidP="00854D55">
      <w:pPr>
        <w:ind w:firstLine="709"/>
        <w:jc w:val="both"/>
        <w:rPr>
          <w:sz w:val="28"/>
          <w:szCs w:val="28"/>
        </w:rPr>
      </w:pPr>
      <w:r w:rsidRPr="00854D55">
        <w:rPr>
          <w:sz w:val="28"/>
          <w:szCs w:val="28"/>
        </w:rPr>
        <w:t>- сертификаты используемого топлива;</w:t>
      </w:r>
    </w:p>
    <w:p w14:paraId="1463B700" w14:textId="77777777" w:rsidR="00854D55" w:rsidRPr="00854D55" w:rsidRDefault="00854D55" w:rsidP="00854D55">
      <w:pPr>
        <w:ind w:firstLine="709"/>
        <w:jc w:val="both"/>
        <w:rPr>
          <w:sz w:val="28"/>
          <w:szCs w:val="28"/>
        </w:rPr>
      </w:pPr>
      <w:r w:rsidRPr="00854D55">
        <w:rPr>
          <w:sz w:val="28"/>
          <w:szCs w:val="28"/>
        </w:rPr>
        <w:t>- копии паспортов котлов;</w:t>
      </w:r>
    </w:p>
    <w:p w14:paraId="50703E36" w14:textId="77777777" w:rsidR="00854D55" w:rsidRPr="00854D55" w:rsidRDefault="00854D55" w:rsidP="00854D55">
      <w:pPr>
        <w:ind w:firstLine="709"/>
        <w:jc w:val="both"/>
        <w:rPr>
          <w:sz w:val="28"/>
          <w:szCs w:val="28"/>
        </w:rPr>
      </w:pPr>
      <w:r w:rsidRPr="00854D55">
        <w:rPr>
          <w:sz w:val="28"/>
          <w:szCs w:val="28"/>
        </w:rPr>
        <w:t>- расчет удельного расхода топлива.</w:t>
      </w:r>
    </w:p>
    <w:p w14:paraId="7D0F74D5" w14:textId="77777777" w:rsidR="00854D55" w:rsidRPr="00854D55" w:rsidRDefault="00854D55" w:rsidP="00854D55">
      <w:pPr>
        <w:spacing w:line="276" w:lineRule="auto"/>
        <w:ind w:firstLine="567"/>
        <w:jc w:val="both"/>
        <w:rPr>
          <w:sz w:val="28"/>
          <w:szCs w:val="28"/>
        </w:rPr>
      </w:pPr>
      <w:r w:rsidRPr="00854D55">
        <w:rPr>
          <w:sz w:val="28"/>
          <w:szCs w:val="28"/>
        </w:rPr>
        <w:t xml:space="preserve">Расчеты предприятия имеют отклонения от требований, </w:t>
      </w:r>
      <w:proofErr w:type="gramStart"/>
      <w:r w:rsidRPr="00854D55">
        <w:rPr>
          <w:sz w:val="28"/>
          <w:szCs w:val="28"/>
        </w:rPr>
        <w:t>предъявляемых Порядком</w:t>
      </w:r>
      <w:proofErr w:type="gramEnd"/>
      <w:r w:rsidRPr="00854D55">
        <w:rPr>
          <w:sz w:val="28"/>
          <w:szCs w:val="28"/>
        </w:rPr>
        <w:t xml:space="preserve"> определения нормативов удельного расхода топлива при производстве электрической и тепловой энергии, утвержденным Приказом Минэнерго России от 30 декабря </w:t>
      </w:r>
      <w:smartTag w:uri="urn:schemas-microsoft-com:office:smarttags" w:element="metricconverter">
        <w:smartTagPr>
          <w:attr w:name="ProductID" w:val="2008 г"/>
        </w:smartTagPr>
        <w:r w:rsidRPr="00854D55">
          <w:rPr>
            <w:sz w:val="28"/>
            <w:szCs w:val="28"/>
          </w:rPr>
          <w:t>2008 г</w:t>
        </w:r>
      </w:smartTag>
      <w:r w:rsidRPr="00854D55">
        <w:rPr>
          <w:sz w:val="28"/>
          <w:szCs w:val="28"/>
        </w:rPr>
        <w:t xml:space="preserve">. № 323 (далее – Порядок). </w:t>
      </w:r>
    </w:p>
    <w:p w14:paraId="5501F9B4" w14:textId="77777777" w:rsidR="00854D55" w:rsidRPr="00854D55" w:rsidRDefault="00854D55" w:rsidP="00854D55">
      <w:pPr>
        <w:spacing w:line="276" w:lineRule="auto"/>
        <w:ind w:firstLine="567"/>
        <w:jc w:val="both"/>
        <w:rPr>
          <w:sz w:val="28"/>
          <w:szCs w:val="28"/>
        </w:rPr>
      </w:pPr>
      <w:r w:rsidRPr="00854D55">
        <w:rPr>
          <w:sz w:val="28"/>
          <w:szCs w:val="28"/>
        </w:rPr>
        <w:t>В расчетах предприятия присутствуют следующие отклонения от Порядка определения нормативов удельного расхода топлива:</w:t>
      </w:r>
    </w:p>
    <w:p w14:paraId="47D53EA4" w14:textId="77777777" w:rsidR="00854D55" w:rsidRPr="00854D55" w:rsidRDefault="00854D55" w:rsidP="00854D55">
      <w:pPr>
        <w:ind w:firstLine="567"/>
        <w:jc w:val="both"/>
        <w:rPr>
          <w:sz w:val="28"/>
          <w:szCs w:val="28"/>
        </w:rPr>
      </w:pPr>
      <w:r w:rsidRPr="00854D55">
        <w:rPr>
          <w:sz w:val="28"/>
          <w:szCs w:val="28"/>
        </w:rPr>
        <w:t>- Согласно п. 8 Порядка выбор состава работающего оборудования и распределение тепловых нагрузок между отдельными агрегатами котельной базируются на принципах обеспечения надежного энергоснабжения потребителей и минимизации топливных затрат на отпуск энергии. При расчете НУР на 2025 год занижена рабочая тепловая нагрузка на котлы, тем самым завышая удельные показатели расхода топлива.</w:t>
      </w:r>
    </w:p>
    <w:p w14:paraId="5AD0E1A8" w14:textId="77777777" w:rsidR="00854D55" w:rsidRPr="00854D55" w:rsidRDefault="00854D55" w:rsidP="00854D55">
      <w:pPr>
        <w:spacing w:line="276" w:lineRule="auto"/>
        <w:ind w:firstLine="567"/>
        <w:jc w:val="both"/>
        <w:rPr>
          <w:sz w:val="28"/>
          <w:szCs w:val="28"/>
        </w:rPr>
      </w:pPr>
      <w:r w:rsidRPr="00854D55">
        <w:rPr>
          <w:sz w:val="28"/>
          <w:szCs w:val="28"/>
        </w:rPr>
        <w:t xml:space="preserve">- При расчете расхода тепловой энергии за расчетный период на растопку котлов предприятие ссылается на распоряжение главного инженера </w:t>
      </w:r>
      <w:r w:rsidRPr="00854D55">
        <w:rPr>
          <w:sz w:val="28"/>
          <w:szCs w:val="28"/>
        </w:rPr>
        <w:br/>
        <w:t xml:space="preserve">ООО «Юргинские котельные «Об обслуживании водогрейных котлов» согласно которому решетку топки необходимо очищать от золы и шлака через 4-7 часов в холодный период и через 10-12 часов в теплый период. Соответственно предприятие ведет расчет на 106 растопок из горячего состояния в холодный период года и 60 растопок в теплый период года. Согласно п. 53 Порядка расчетное количество растопок котлов определяется по отчетным данным базового года с внесением коррективов по прогнозируемому режиму потребления тепловой энергии потребителями в расчетном периоде. Исходя из того, что согласно отчетным данным предприятия </w:t>
      </w:r>
      <w:proofErr w:type="gramStart"/>
      <w:r w:rsidRPr="00854D55">
        <w:rPr>
          <w:sz w:val="28"/>
          <w:szCs w:val="28"/>
        </w:rPr>
        <w:t>в 2022 году</w:t>
      </w:r>
      <w:proofErr w:type="gramEnd"/>
      <w:r w:rsidRPr="00854D55">
        <w:rPr>
          <w:sz w:val="28"/>
          <w:szCs w:val="28"/>
        </w:rPr>
        <w:t xml:space="preserve"> собственные нужды котельных не увеличились, эксперты делают выводы о том, что предлагаемое количество растопок котлов не соответствует отчетным данным базового года, а, следовательно, и п. 53 Порядка.</w:t>
      </w:r>
    </w:p>
    <w:p w14:paraId="1A6DE032" w14:textId="77777777" w:rsidR="00854D55" w:rsidRPr="00854D55" w:rsidRDefault="00854D55" w:rsidP="00854D55">
      <w:pPr>
        <w:ind w:firstLine="709"/>
        <w:jc w:val="both"/>
        <w:rPr>
          <w:sz w:val="28"/>
          <w:szCs w:val="28"/>
        </w:rPr>
      </w:pPr>
      <w:r w:rsidRPr="00854D55">
        <w:rPr>
          <w:sz w:val="28"/>
          <w:szCs w:val="28"/>
        </w:rPr>
        <w:t>Экспертами проведен поверочный расчет, результаты которого приведены в таблице 1, вместе с динамикой основных показателей удельного расхода топлива на отпущенную тепловую энергию.</w:t>
      </w:r>
    </w:p>
    <w:p w14:paraId="043EA2CD" w14:textId="77777777" w:rsidR="00854D55" w:rsidRPr="00854D55" w:rsidRDefault="00854D55" w:rsidP="00854D55">
      <w:pPr>
        <w:numPr>
          <w:ilvl w:val="0"/>
          <w:numId w:val="9"/>
        </w:numPr>
        <w:jc w:val="right"/>
        <w:rPr>
          <w:b/>
          <w:sz w:val="28"/>
          <w:szCs w:val="28"/>
        </w:rPr>
      </w:pPr>
      <w:r w:rsidRPr="00854D55">
        <w:rPr>
          <w:b/>
          <w:sz w:val="28"/>
          <w:szCs w:val="28"/>
        </w:rPr>
        <w:br w:type="page"/>
      </w:r>
    </w:p>
    <w:p w14:paraId="71F854A2" w14:textId="77777777" w:rsidR="00854D55" w:rsidRPr="00854D55" w:rsidRDefault="00854D55" w:rsidP="00854D55">
      <w:pPr>
        <w:jc w:val="center"/>
        <w:rPr>
          <w:b/>
          <w:sz w:val="28"/>
          <w:szCs w:val="28"/>
        </w:rPr>
      </w:pPr>
    </w:p>
    <w:p w14:paraId="5ED3B39A" w14:textId="77777777" w:rsidR="00854D55" w:rsidRPr="00854D55" w:rsidRDefault="00854D55" w:rsidP="00854D55">
      <w:pPr>
        <w:jc w:val="center"/>
        <w:rPr>
          <w:b/>
          <w:sz w:val="28"/>
          <w:szCs w:val="28"/>
        </w:rPr>
      </w:pPr>
      <w:r w:rsidRPr="00854D55">
        <w:rPr>
          <w:b/>
          <w:sz w:val="28"/>
          <w:szCs w:val="28"/>
        </w:rPr>
        <w:t>ДИНАМИКА ОСНОВНЫХ ПОКАЗАТЕЛЕЙ</w:t>
      </w:r>
    </w:p>
    <w:p w14:paraId="7A9DF262" w14:textId="77777777" w:rsidR="00854D55" w:rsidRPr="00854D55" w:rsidRDefault="00854D55" w:rsidP="00854D55">
      <w:pPr>
        <w:jc w:val="center"/>
        <w:rPr>
          <w:b/>
          <w:sz w:val="22"/>
          <w:szCs w:val="22"/>
        </w:rPr>
      </w:pPr>
    </w:p>
    <w:tbl>
      <w:tblPr>
        <w:tblW w:w="99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1276"/>
        <w:gridCol w:w="1309"/>
        <w:gridCol w:w="1451"/>
        <w:gridCol w:w="1242"/>
      </w:tblGrid>
      <w:tr w:rsidR="00854D55" w:rsidRPr="00854D55" w14:paraId="5BC6BD73" w14:textId="77777777" w:rsidTr="00E6267D">
        <w:trPr>
          <w:trHeight w:val="397"/>
          <w:tblHeader/>
        </w:trPr>
        <w:tc>
          <w:tcPr>
            <w:tcW w:w="4678" w:type="dxa"/>
            <w:vMerge w:val="restart"/>
            <w:vAlign w:val="center"/>
          </w:tcPr>
          <w:p w14:paraId="186898D5" w14:textId="77777777" w:rsidR="00854D55" w:rsidRPr="00854D55" w:rsidRDefault="00854D55" w:rsidP="00854D55">
            <w:pPr>
              <w:jc w:val="center"/>
            </w:pPr>
            <w:r w:rsidRPr="00854D55">
              <w:t>показатели</w:t>
            </w:r>
          </w:p>
        </w:tc>
        <w:tc>
          <w:tcPr>
            <w:tcW w:w="1276" w:type="dxa"/>
            <w:vAlign w:val="center"/>
          </w:tcPr>
          <w:p w14:paraId="7FBBE756" w14:textId="77777777" w:rsidR="00854D55" w:rsidRPr="00854D55" w:rsidRDefault="00854D55" w:rsidP="00854D55">
            <w:pPr>
              <w:jc w:val="center"/>
            </w:pPr>
            <w:r w:rsidRPr="00854D55">
              <w:t>2022 г.</w:t>
            </w:r>
          </w:p>
        </w:tc>
        <w:tc>
          <w:tcPr>
            <w:tcW w:w="1309" w:type="dxa"/>
            <w:vAlign w:val="center"/>
          </w:tcPr>
          <w:p w14:paraId="66A6C4C7" w14:textId="77777777" w:rsidR="00854D55" w:rsidRPr="00854D55" w:rsidRDefault="00854D55" w:rsidP="00854D55">
            <w:pPr>
              <w:jc w:val="center"/>
            </w:pPr>
            <w:r w:rsidRPr="00854D55">
              <w:t>2023 г.</w:t>
            </w:r>
          </w:p>
        </w:tc>
        <w:tc>
          <w:tcPr>
            <w:tcW w:w="1451" w:type="dxa"/>
            <w:vAlign w:val="center"/>
          </w:tcPr>
          <w:p w14:paraId="26D7EDEC" w14:textId="77777777" w:rsidR="00854D55" w:rsidRPr="00854D55" w:rsidRDefault="00854D55" w:rsidP="00854D55">
            <w:pPr>
              <w:jc w:val="center"/>
            </w:pPr>
            <w:r w:rsidRPr="00854D55">
              <w:t>2024 г.</w:t>
            </w:r>
          </w:p>
        </w:tc>
        <w:tc>
          <w:tcPr>
            <w:tcW w:w="1242" w:type="dxa"/>
            <w:vAlign w:val="center"/>
          </w:tcPr>
          <w:p w14:paraId="44CF323A" w14:textId="77777777" w:rsidR="00854D55" w:rsidRPr="00854D55" w:rsidRDefault="00854D55" w:rsidP="00854D55">
            <w:pPr>
              <w:jc w:val="center"/>
            </w:pPr>
            <w:r w:rsidRPr="00854D55">
              <w:t>2025 г.</w:t>
            </w:r>
          </w:p>
        </w:tc>
      </w:tr>
      <w:tr w:rsidR="00854D55" w:rsidRPr="00854D55" w14:paraId="10CEE4D0" w14:textId="77777777" w:rsidTr="00E6267D">
        <w:trPr>
          <w:trHeight w:val="397"/>
          <w:tblHeader/>
        </w:trPr>
        <w:tc>
          <w:tcPr>
            <w:tcW w:w="4678" w:type="dxa"/>
            <w:vMerge/>
          </w:tcPr>
          <w:p w14:paraId="725ED192" w14:textId="77777777" w:rsidR="00854D55" w:rsidRPr="00854D55" w:rsidRDefault="00854D55" w:rsidP="00854D55">
            <w:pPr>
              <w:jc w:val="center"/>
            </w:pPr>
          </w:p>
        </w:tc>
        <w:tc>
          <w:tcPr>
            <w:tcW w:w="1276" w:type="dxa"/>
            <w:vAlign w:val="center"/>
          </w:tcPr>
          <w:p w14:paraId="3A9AC45A" w14:textId="77777777" w:rsidR="00854D55" w:rsidRPr="00854D55" w:rsidRDefault="00854D55" w:rsidP="00854D55">
            <w:pPr>
              <w:jc w:val="center"/>
            </w:pPr>
            <w:r w:rsidRPr="00854D55">
              <w:t>план</w:t>
            </w:r>
          </w:p>
        </w:tc>
        <w:tc>
          <w:tcPr>
            <w:tcW w:w="1309" w:type="dxa"/>
            <w:vAlign w:val="center"/>
          </w:tcPr>
          <w:p w14:paraId="5E6B8357" w14:textId="77777777" w:rsidR="00854D55" w:rsidRPr="00854D55" w:rsidRDefault="00854D55" w:rsidP="00854D55">
            <w:pPr>
              <w:jc w:val="center"/>
            </w:pPr>
            <w:r w:rsidRPr="00854D55">
              <w:t>план</w:t>
            </w:r>
          </w:p>
        </w:tc>
        <w:tc>
          <w:tcPr>
            <w:tcW w:w="1451" w:type="dxa"/>
            <w:vAlign w:val="center"/>
          </w:tcPr>
          <w:p w14:paraId="5D9A87DB" w14:textId="77777777" w:rsidR="00854D55" w:rsidRPr="00854D55" w:rsidRDefault="00854D55" w:rsidP="00854D55">
            <w:pPr>
              <w:jc w:val="center"/>
            </w:pPr>
            <w:r w:rsidRPr="00854D55">
              <w:t>план</w:t>
            </w:r>
          </w:p>
        </w:tc>
        <w:tc>
          <w:tcPr>
            <w:tcW w:w="1242" w:type="dxa"/>
            <w:vAlign w:val="center"/>
          </w:tcPr>
          <w:p w14:paraId="0C5AC1F1" w14:textId="77777777" w:rsidR="00854D55" w:rsidRPr="00854D55" w:rsidRDefault="00854D55" w:rsidP="00854D55">
            <w:pPr>
              <w:jc w:val="center"/>
            </w:pPr>
            <w:r w:rsidRPr="00854D55">
              <w:t>расчет</w:t>
            </w:r>
          </w:p>
        </w:tc>
      </w:tr>
      <w:tr w:rsidR="00854D55" w:rsidRPr="00854D55" w14:paraId="0C6CBAD2" w14:textId="77777777" w:rsidTr="00E6267D">
        <w:trPr>
          <w:trHeight w:val="70"/>
        </w:trPr>
        <w:tc>
          <w:tcPr>
            <w:tcW w:w="9956" w:type="dxa"/>
            <w:gridSpan w:val="5"/>
            <w:vAlign w:val="center"/>
          </w:tcPr>
          <w:p w14:paraId="6C2CC41F" w14:textId="77777777" w:rsidR="00854D55" w:rsidRPr="00854D55" w:rsidRDefault="00854D55" w:rsidP="00854D55">
            <w:pPr>
              <w:jc w:val="center"/>
            </w:pPr>
            <w:r w:rsidRPr="00854D55">
              <w:t>по организации (в целом)</w:t>
            </w:r>
          </w:p>
        </w:tc>
      </w:tr>
      <w:tr w:rsidR="00854D55" w:rsidRPr="00854D55" w14:paraId="0E9D7B83" w14:textId="77777777" w:rsidTr="00E6267D">
        <w:trPr>
          <w:trHeight w:val="397"/>
        </w:trPr>
        <w:tc>
          <w:tcPr>
            <w:tcW w:w="4678" w:type="dxa"/>
          </w:tcPr>
          <w:p w14:paraId="4247D0F2" w14:textId="77777777" w:rsidR="00854D55" w:rsidRPr="00854D55" w:rsidRDefault="00854D55" w:rsidP="00854D55">
            <w:r w:rsidRPr="00854D55">
              <w:t>Производство тепловой энергии, Гкал</w:t>
            </w:r>
          </w:p>
        </w:tc>
        <w:tc>
          <w:tcPr>
            <w:tcW w:w="1276" w:type="dxa"/>
            <w:vAlign w:val="center"/>
          </w:tcPr>
          <w:p w14:paraId="5827B8C4" w14:textId="77777777" w:rsidR="00854D55" w:rsidRPr="00854D55" w:rsidRDefault="00854D55" w:rsidP="00854D55">
            <w:pPr>
              <w:jc w:val="center"/>
              <w:rPr>
                <w:szCs w:val="20"/>
              </w:rPr>
            </w:pPr>
            <w:r w:rsidRPr="00854D55">
              <w:rPr>
                <w:szCs w:val="20"/>
              </w:rPr>
              <w:t>17731,17</w:t>
            </w:r>
          </w:p>
        </w:tc>
        <w:tc>
          <w:tcPr>
            <w:tcW w:w="1309" w:type="dxa"/>
            <w:vAlign w:val="center"/>
          </w:tcPr>
          <w:p w14:paraId="06E823C7" w14:textId="77777777" w:rsidR="00854D55" w:rsidRPr="00854D55" w:rsidRDefault="00854D55" w:rsidP="00854D55">
            <w:pPr>
              <w:jc w:val="center"/>
              <w:rPr>
                <w:szCs w:val="20"/>
              </w:rPr>
            </w:pPr>
            <w:r w:rsidRPr="00854D55">
              <w:rPr>
                <w:szCs w:val="20"/>
              </w:rPr>
              <w:t>17709</w:t>
            </w:r>
          </w:p>
        </w:tc>
        <w:tc>
          <w:tcPr>
            <w:tcW w:w="1451" w:type="dxa"/>
            <w:vAlign w:val="center"/>
          </w:tcPr>
          <w:p w14:paraId="12B14457" w14:textId="77777777" w:rsidR="00854D55" w:rsidRPr="00854D55" w:rsidRDefault="00854D55" w:rsidP="00854D55">
            <w:pPr>
              <w:jc w:val="center"/>
              <w:rPr>
                <w:szCs w:val="20"/>
              </w:rPr>
            </w:pPr>
            <w:r w:rsidRPr="00854D55">
              <w:rPr>
                <w:szCs w:val="20"/>
              </w:rPr>
              <w:t>17675</w:t>
            </w:r>
          </w:p>
        </w:tc>
        <w:tc>
          <w:tcPr>
            <w:tcW w:w="1242" w:type="dxa"/>
            <w:vAlign w:val="center"/>
          </w:tcPr>
          <w:p w14:paraId="3597762D" w14:textId="77777777" w:rsidR="00854D55" w:rsidRPr="00854D55" w:rsidRDefault="00854D55" w:rsidP="00854D55">
            <w:pPr>
              <w:jc w:val="center"/>
              <w:rPr>
                <w:color w:val="000000"/>
                <w:szCs w:val="20"/>
              </w:rPr>
            </w:pPr>
            <w:r w:rsidRPr="00854D55">
              <w:rPr>
                <w:color w:val="000000"/>
                <w:szCs w:val="20"/>
              </w:rPr>
              <w:t>17588,41</w:t>
            </w:r>
          </w:p>
        </w:tc>
      </w:tr>
      <w:tr w:rsidR="00854D55" w:rsidRPr="00854D55" w14:paraId="52EBDDE6" w14:textId="77777777" w:rsidTr="00E6267D">
        <w:trPr>
          <w:trHeight w:val="397"/>
        </w:trPr>
        <w:tc>
          <w:tcPr>
            <w:tcW w:w="4678" w:type="dxa"/>
          </w:tcPr>
          <w:p w14:paraId="4A97F7ED" w14:textId="77777777" w:rsidR="00854D55" w:rsidRPr="00854D55" w:rsidRDefault="00854D55" w:rsidP="00854D55">
            <w:r w:rsidRPr="00854D55">
              <w:t xml:space="preserve">Средневзвешенный норматив удельного расхода топлива на производство тепловой энергии, кг </w:t>
            </w:r>
            <w:proofErr w:type="spellStart"/>
            <w:r w:rsidRPr="00854D55">
              <w:t>у.т</w:t>
            </w:r>
            <w:proofErr w:type="spellEnd"/>
            <w:r w:rsidRPr="00854D55">
              <w:t>./кал</w:t>
            </w:r>
          </w:p>
        </w:tc>
        <w:tc>
          <w:tcPr>
            <w:tcW w:w="1276" w:type="dxa"/>
            <w:vAlign w:val="center"/>
          </w:tcPr>
          <w:p w14:paraId="430F26CC" w14:textId="77777777" w:rsidR="00854D55" w:rsidRPr="00854D55" w:rsidRDefault="00854D55" w:rsidP="00854D55">
            <w:pPr>
              <w:jc w:val="center"/>
              <w:rPr>
                <w:szCs w:val="20"/>
              </w:rPr>
            </w:pPr>
            <w:r w:rsidRPr="00854D55">
              <w:rPr>
                <w:szCs w:val="20"/>
              </w:rPr>
              <w:t>216,57</w:t>
            </w:r>
          </w:p>
        </w:tc>
        <w:tc>
          <w:tcPr>
            <w:tcW w:w="1309" w:type="dxa"/>
            <w:vAlign w:val="center"/>
          </w:tcPr>
          <w:p w14:paraId="375048EF" w14:textId="77777777" w:rsidR="00854D55" w:rsidRPr="00854D55" w:rsidRDefault="00854D55" w:rsidP="00854D55">
            <w:pPr>
              <w:jc w:val="center"/>
              <w:rPr>
                <w:szCs w:val="20"/>
              </w:rPr>
            </w:pPr>
            <w:r w:rsidRPr="00854D55">
              <w:rPr>
                <w:szCs w:val="20"/>
              </w:rPr>
              <w:t>216,78</w:t>
            </w:r>
          </w:p>
        </w:tc>
        <w:tc>
          <w:tcPr>
            <w:tcW w:w="1451" w:type="dxa"/>
            <w:vAlign w:val="center"/>
          </w:tcPr>
          <w:p w14:paraId="1E0AD716" w14:textId="77777777" w:rsidR="00854D55" w:rsidRPr="00854D55" w:rsidRDefault="00854D55" w:rsidP="00854D55">
            <w:pPr>
              <w:jc w:val="center"/>
              <w:rPr>
                <w:szCs w:val="20"/>
              </w:rPr>
            </w:pPr>
            <w:r w:rsidRPr="00854D55">
              <w:rPr>
                <w:szCs w:val="20"/>
              </w:rPr>
              <w:t>216,8</w:t>
            </w:r>
          </w:p>
        </w:tc>
        <w:tc>
          <w:tcPr>
            <w:tcW w:w="1242" w:type="dxa"/>
            <w:vAlign w:val="center"/>
          </w:tcPr>
          <w:p w14:paraId="20EA2DCD" w14:textId="77777777" w:rsidR="00854D55" w:rsidRPr="00854D55" w:rsidRDefault="00854D55" w:rsidP="00854D55">
            <w:pPr>
              <w:jc w:val="center"/>
              <w:rPr>
                <w:color w:val="000000"/>
                <w:szCs w:val="20"/>
              </w:rPr>
            </w:pPr>
            <w:r w:rsidRPr="00854D55">
              <w:rPr>
                <w:color w:val="000000"/>
                <w:szCs w:val="20"/>
              </w:rPr>
              <w:t>218,11</w:t>
            </w:r>
          </w:p>
        </w:tc>
      </w:tr>
      <w:tr w:rsidR="00854D55" w:rsidRPr="00854D55" w14:paraId="651BA769" w14:textId="77777777" w:rsidTr="00E6267D">
        <w:trPr>
          <w:trHeight w:val="397"/>
        </w:trPr>
        <w:tc>
          <w:tcPr>
            <w:tcW w:w="4678" w:type="dxa"/>
          </w:tcPr>
          <w:p w14:paraId="3DACA4E2" w14:textId="77777777" w:rsidR="00854D55" w:rsidRPr="00854D55" w:rsidRDefault="00854D55" w:rsidP="00854D55">
            <w:r w:rsidRPr="00854D55">
              <w:t>Расход тепловой энергии на собственные нужды, Гкал</w:t>
            </w:r>
          </w:p>
        </w:tc>
        <w:tc>
          <w:tcPr>
            <w:tcW w:w="1276" w:type="dxa"/>
            <w:vAlign w:val="center"/>
          </w:tcPr>
          <w:p w14:paraId="233E5442" w14:textId="77777777" w:rsidR="00854D55" w:rsidRPr="00854D55" w:rsidRDefault="00854D55" w:rsidP="00854D55">
            <w:pPr>
              <w:jc w:val="center"/>
              <w:rPr>
                <w:szCs w:val="20"/>
              </w:rPr>
            </w:pPr>
            <w:r w:rsidRPr="00854D55">
              <w:rPr>
                <w:szCs w:val="20"/>
              </w:rPr>
              <w:t>591,67</w:t>
            </w:r>
          </w:p>
        </w:tc>
        <w:tc>
          <w:tcPr>
            <w:tcW w:w="1309" w:type="dxa"/>
            <w:vAlign w:val="center"/>
          </w:tcPr>
          <w:p w14:paraId="29333FDF" w14:textId="77777777" w:rsidR="00854D55" w:rsidRPr="00854D55" w:rsidRDefault="00854D55" w:rsidP="00854D55">
            <w:pPr>
              <w:jc w:val="center"/>
              <w:rPr>
                <w:szCs w:val="20"/>
              </w:rPr>
            </w:pPr>
            <w:r w:rsidRPr="00854D55">
              <w:rPr>
                <w:szCs w:val="20"/>
              </w:rPr>
              <w:t>591,57</w:t>
            </w:r>
          </w:p>
        </w:tc>
        <w:tc>
          <w:tcPr>
            <w:tcW w:w="1451" w:type="dxa"/>
            <w:vAlign w:val="center"/>
          </w:tcPr>
          <w:p w14:paraId="2E2603F6" w14:textId="77777777" w:rsidR="00854D55" w:rsidRPr="00854D55" w:rsidRDefault="00854D55" w:rsidP="00854D55">
            <w:pPr>
              <w:jc w:val="center"/>
              <w:rPr>
                <w:szCs w:val="20"/>
              </w:rPr>
            </w:pPr>
            <w:r w:rsidRPr="00854D55">
              <w:rPr>
                <w:szCs w:val="20"/>
              </w:rPr>
              <w:t>580</w:t>
            </w:r>
          </w:p>
        </w:tc>
        <w:tc>
          <w:tcPr>
            <w:tcW w:w="1242" w:type="dxa"/>
            <w:vAlign w:val="center"/>
          </w:tcPr>
          <w:p w14:paraId="0372C5D1" w14:textId="77777777" w:rsidR="00854D55" w:rsidRPr="00854D55" w:rsidRDefault="00854D55" w:rsidP="00854D55">
            <w:pPr>
              <w:jc w:val="center"/>
              <w:rPr>
                <w:color w:val="000000"/>
                <w:szCs w:val="20"/>
              </w:rPr>
            </w:pPr>
            <w:r w:rsidRPr="00854D55">
              <w:rPr>
                <w:color w:val="000000"/>
                <w:szCs w:val="20"/>
              </w:rPr>
              <w:t>483,77</w:t>
            </w:r>
          </w:p>
        </w:tc>
      </w:tr>
      <w:tr w:rsidR="00854D55" w:rsidRPr="00854D55" w14:paraId="50A1CB5D" w14:textId="77777777" w:rsidTr="00E6267D">
        <w:trPr>
          <w:trHeight w:val="397"/>
        </w:trPr>
        <w:tc>
          <w:tcPr>
            <w:tcW w:w="4678" w:type="dxa"/>
          </w:tcPr>
          <w:p w14:paraId="70F241BB" w14:textId="77777777" w:rsidR="00854D55" w:rsidRPr="00854D55" w:rsidRDefault="00854D55" w:rsidP="00854D55">
            <w:r w:rsidRPr="00854D55">
              <w:t xml:space="preserve">%                </w:t>
            </w:r>
          </w:p>
        </w:tc>
        <w:tc>
          <w:tcPr>
            <w:tcW w:w="1276" w:type="dxa"/>
            <w:vAlign w:val="center"/>
          </w:tcPr>
          <w:p w14:paraId="18D093EE" w14:textId="77777777" w:rsidR="00854D55" w:rsidRPr="00854D55" w:rsidRDefault="00854D55" w:rsidP="00854D55">
            <w:pPr>
              <w:jc w:val="center"/>
              <w:rPr>
                <w:szCs w:val="20"/>
              </w:rPr>
            </w:pPr>
            <w:r w:rsidRPr="00854D55">
              <w:rPr>
                <w:szCs w:val="20"/>
              </w:rPr>
              <w:t>3,34</w:t>
            </w:r>
          </w:p>
        </w:tc>
        <w:tc>
          <w:tcPr>
            <w:tcW w:w="1309" w:type="dxa"/>
            <w:vAlign w:val="center"/>
          </w:tcPr>
          <w:p w14:paraId="14C7C1A5" w14:textId="77777777" w:rsidR="00854D55" w:rsidRPr="00854D55" w:rsidRDefault="00854D55" w:rsidP="00854D55">
            <w:pPr>
              <w:jc w:val="center"/>
              <w:rPr>
                <w:szCs w:val="20"/>
              </w:rPr>
            </w:pPr>
            <w:r w:rsidRPr="00854D55">
              <w:rPr>
                <w:szCs w:val="20"/>
              </w:rPr>
              <w:t>3,34</w:t>
            </w:r>
          </w:p>
        </w:tc>
        <w:tc>
          <w:tcPr>
            <w:tcW w:w="1451" w:type="dxa"/>
            <w:vAlign w:val="center"/>
          </w:tcPr>
          <w:p w14:paraId="4E5C828D" w14:textId="77777777" w:rsidR="00854D55" w:rsidRPr="00854D55" w:rsidRDefault="00854D55" w:rsidP="00854D55">
            <w:pPr>
              <w:jc w:val="center"/>
              <w:rPr>
                <w:szCs w:val="20"/>
              </w:rPr>
            </w:pPr>
            <w:r w:rsidRPr="00854D55">
              <w:rPr>
                <w:szCs w:val="20"/>
              </w:rPr>
              <w:t>3,28</w:t>
            </w:r>
          </w:p>
        </w:tc>
        <w:tc>
          <w:tcPr>
            <w:tcW w:w="1242" w:type="dxa"/>
            <w:vAlign w:val="center"/>
          </w:tcPr>
          <w:p w14:paraId="4E092A1F" w14:textId="77777777" w:rsidR="00854D55" w:rsidRPr="00854D55" w:rsidRDefault="00854D55" w:rsidP="00854D55">
            <w:pPr>
              <w:jc w:val="center"/>
              <w:rPr>
                <w:color w:val="000000"/>
                <w:szCs w:val="20"/>
              </w:rPr>
            </w:pPr>
            <w:r w:rsidRPr="00854D55">
              <w:rPr>
                <w:color w:val="000000"/>
                <w:szCs w:val="20"/>
              </w:rPr>
              <w:t>2,75</w:t>
            </w:r>
          </w:p>
        </w:tc>
      </w:tr>
      <w:tr w:rsidR="00854D55" w:rsidRPr="00854D55" w14:paraId="6120D8F2" w14:textId="77777777" w:rsidTr="00E6267D">
        <w:trPr>
          <w:trHeight w:val="397"/>
        </w:trPr>
        <w:tc>
          <w:tcPr>
            <w:tcW w:w="4678" w:type="dxa"/>
          </w:tcPr>
          <w:p w14:paraId="6A03A266" w14:textId="77777777" w:rsidR="00854D55" w:rsidRPr="00854D55" w:rsidRDefault="00854D55" w:rsidP="00854D55">
            <w:r w:rsidRPr="00854D55">
              <w:t>Выработка тепловой энергии (отпуск в тепловую сеть), Гкал</w:t>
            </w:r>
          </w:p>
        </w:tc>
        <w:tc>
          <w:tcPr>
            <w:tcW w:w="1276" w:type="dxa"/>
            <w:vAlign w:val="center"/>
          </w:tcPr>
          <w:p w14:paraId="287A074F" w14:textId="77777777" w:rsidR="00854D55" w:rsidRPr="00854D55" w:rsidRDefault="00854D55" w:rsidP="00854D55">
            <w:pPr>
              <w:jc w:val="center"/>
              <w:rPr>
                <w:szCs w:val="20"/>
              </w:rPr>
            </w:pPr>
            <w:r w:rsidRPr="00854D55">
              <w:rPr>
                <w:szCs w:val="20"/>
              </w:rPr>
              <w:t>17139,50</w:t>
            </w:r>
          </w:p>
        </w:tc>
        <w:tc>
          <w:tcPr>
            <w:tcW w:w="1309" w:type="dxa"/>
            <w:vAlign w:val="center"/>
          </w:tcPr>
          <w:p w14:paraId="6C773CE2" w14:textId="77777777" w:rsidR="00854D55" w:rsidRPr="00854D55" w:rsidRDefault="00854D55" w:rsidP="00854D55">
            <w:pPr>
              <w:jc w:val="center"/>
              <w:rPr>
                <w:szCs w:val="20"/>
              </w:rPr>
            </w:pPr>
            <w:r w:rsidRPr="00854D55">
              <w:rPr>
                <w:szCs w:val="20"/>
              </w:rPr>
              <w:t>17117</w:t>
            </w:r>
          </w:p>
        </w:tc>
        <w:tc>
          <w:tcPr>
            <w:tcW w:w="1451" w:type="dxa"/>
            <w:vAlign w:val="center"/>
          </w:tcPr>
          <w:p w14:paraId="3567AC7A" w14:textId="77777777" w:rsidR="00854D55" w:rsidRPr="00854D55" w:rsidRDefault="00854D55" w:rsidP="00854D55">
            <w:pPr>
              <w:jc w:val="center"/>
              <w:rPr>
                <w:szCs w:val="20"/>
              </w:rPr>
            </w:pPr>
            <w:r w:rsidRPr="00854D55">
              <w:rPr>
                <w:szCs w:val="20"/>
              </w:rPr>
              <w:t>17095</w:t>
            </w:r>
          </w:p>
        </w:tc>
        <w:tc>
          <w:tcPr>
            <w:tcW w:w="1242" w:type="dxa"/>
            <w:vAlign w:val="center"/>
          </w:tcPr>
          <w:p w14:paraId="6550A041" w14:textId="77777777" w:rsidR="00854D55" w:rsidRPr="00854D55" w:rsidRDefault="00854D55" w:rsidP="00854D55">
            <w:pPr>
              <w:jc w:val="center"/>
              <w:rPr>
                <w:color w:val="000000"/>
                <w:szCs w:val="20"/>
              </w:rPr>
            </w:pPr>
            <w:r w:rsidRPr="00854D55">
              <w:rPr>
                <w:color w:val="000000"/>
                <w:szCs w:val="20"/>
              </w:rPr>
              <w:t>17104,64</w:t>
            </w:r>
          </w:p>
        </w:tc>
      </w:tr>
      <w:tr w:rsidR="00854D55" w:rsidRPr="00854D55" w14:paraId="53D92181" w14:textId="77777777" w:rsidTr="00E6267D">
        <w:trPr>
          <w:trHeight w:val="397"/>
        </w:trPr>
        <w:tc>
          <w:tcPr>
            <w:tcW w:w="4678" w:type="dxa"/>
          </w:tcPr>
          <w:p w14:paraId="442F9501" w14:textId="77777777" w:rsidR="00854D55" w:rsidRPr="00854D55" w:rsidRDefault="00854D55" w:rsidP="00854D55">
            <w:r w:rsidRPr="00854D55">
              <w:t xml:space="preserve">Норматив удельного расхода топлива на отпущенную тепловую энергию, кг </w:t>
            </w:r>
            <w:proofErr w:type="spellStart"/>
            <w:r w:rsidRPr="00854D55">
              <w:t>у.т</w:t>
            </w:r>
            <w:proofErr w:type="spellEnd"/>
            <w:r w:rsidRPr="00854D55">
              <w:t>./Гкал</w:t>
            </w:r>
          </w:p>
        </w:tc>
        <w:tc>
          <w:tcPr>
            <w:tcW w:w="1276" w:type="dxa"/>
            <w:vAlign w:val="center"/>
          </w:tcPr>
          <w:p w14:paraId="70742013" w14:textId="77777777" w:rsidR="00854D55" w:rsidRPr="00854D55" w:rsidRDefault="00854D55" w:rsidP="00854D55">
            <w:pPr>
              <w:jc w:val="center"/>
              <w:rPr>
                <w:szCs w:val="20"/>
              </w:rPr>
            </w:pPr>
            <w:r w:rsidRPr="00854D55">
              <w:rPr>
                <w:szCs w:val="20"/>
              </w:rPr>
              <w:t>224,04</w:t>
            </w:r>
          </w:p>
        </w:tc>
        <w:tc>
          <w:tcPr>
            <w:tcW w:w="1309" w:type="dxa"/>
            <w:vAlign w:val="center"/>
          </w:tcPr>
          <w:p w14:paraId="31FF7B81" w14:textId="77777777" w:rsidR="00854D55" w:rsidRPr="00854D55" w:rsidRDefault="00854D55" w:rsidP="00854D55">
            <w:pPr>
              <w:jc w:val="center"/>
              <w:rPr>
                <w:szCs w:val="20"/>
              </w:rPr>
            </w:pPr>
            <w:r w:rsidRPr="00854D55">
              <w:rPr>
                <w:szCs w:val="20"/>
              </w:rPr>
              <w:t>224,3</w:t>
            </w:r>
          </w:p>
        </w:tc>
        <w:tc>
          <w:tcPr>
            <w:tcW w:w="1451" w:type="dxa"/>
            <w:vAlign w:val="center"/>
          </w:tcPr>
          <w:p w14:paraId="3131CE6B" w14:textId="77777777" w:rsidR="00854D55" w:rsidRPr="00854D55" w:rsidRDefault="00854D55" w:rsidP="00854D55">
            <w:pPr>
              <w:jc w:val="center"/>
              <w:rPr>
                <w:szCs w:val="20"/>
              </w:rPr>
            </w:pPr>
            <w:r w:rsidRPr="00854D55">
              <w:rPr>
                <w:szCs w:val="20"/>
              </w:rPr>
              <w:t>224,2</w:t>
            </w:r>
          </w:p>
        </w:tc>
        <w:tc>
          <w:tcPr>
            <w:tcW w:w="1242" w:type="dxa"/>
            <w:vAlign w:val="center"/>
          </w:tcPr>
          <w:p w14:paraId="5EC8AE72" w14:textId="77777777" w:rsidR="00854D55" w:rsidRPr="00854D55" w:rsidRDefault="00854D55" w:rsidP="00854D55">
            <w:pPr>
              <w:jc w:val="center"/>
              <w:rPr>
                <w:color w:val="000000"/>
                <w:szCs w:val="20"/>
              </w:rPr>
            </w:pPr>
            <w:r w:rsidRPr="00854D55">
              <w:rPr>
                <w:color w:val="000000"/>
                <w:szCs w:val="20"/>
              </w:rPr>
              <w:t>224,27</w:t>
            </w:r>
          </w:p>
        </w:tc>
      </w:tr>
    </w:tbl>
    <w:p w14:paraId="4BE746C0" w14:textId="77777777" w:rsidR="00854D55" w:rsidRPr="00854D55" w:rsidRDefault="00854D55" w:rsidP="00854D55">
      <w:pPr>
        <w:ind w:firstLine="720"/>
        <w:jc w:val="both"/>
        <w:rPr>
          <w:sz w:val="28"/>
          <w:szCs w:val="28"/>
        </w:rPr>
      </w:pPr>
    </w:p>
    <w:p w14:paraId="02921B61" w14:textId="77777777" w:rsidR="00854D55" w:rsidRPr="00854D55" w:rsidRDefault="00854D55" w:rsidP="00854D55">
      <w:pPr>
        <w:ind w:firstLine="720"/>
        <w:jc w:val="both"/>
        <w:rPr>
          <w:sz w:val="28"/>
          <w:szCs w:val="28"/>
        </w:rPr>
      </w:pPr>
      <w:r w:rsidRPr="00854D55">
        <w:rPr>
          <w:sz w:val="28"/>
          <w:szCs w:val="28"/>
        </w:rPr>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 1075, Федеральным законом от 27 июля 2010 г. № 190-ФЗ «О теплоснабжении», норматив удельного расхода топлива на отпущенную тепловую энергию на 2025 год составит:</w:t>
      </w:r>
    </w:p>
    <w:p w14:paraId="3A3113BB" w14:textId="77777777" w:rsidR="00854D55" w:rsidRPr="00854D55" w:rsidRDefault="00854D55" w:rsidP="00854D55">
      <w:pPr>
        <w:tabs>
          <w:tab w:val="left" w:pos="1665"/>
        </w:tabs>
        <w:jc w:val="center"/>
        <w:rPr>
          <w:b/>
          <w:bCs/>
          <w:sz w:val="28"/>
          <w:szCs w:val="28"/>
        </w:rPr>
      </w:pPr>
      <w:r w:rsidRPr="00854D55">
        <w:rPr>
          <w:b/>
          <w:bCs/>
          <w:sz w:val="28"/>
          <w:szCs w:val="28"/>
        </w:rPr>
        <w:br w:type="page"/>
      </w:r>
      <w:r w:rsidRPr="00854D55">
        <w:rPr>
          <w:b/>
          <w:bCs/>
          <w:sz w:val="28"/>
          <w:szCs w:val="28"/>
        </w:rPr>
        <w:lastRenderedPageBreak/>
        <w:t>Предложение по утверждению норматива удельного расхода топлива на отпущенную тепловую энергию от котельных на 2025 год</w:t>
      </w:r>
    </w:p>
    <w:p w14:paraId="07CECF52" w14:textId="77777777" w:rsidR="00854D55" w:rsidRPr="00854D55" w:rsidRDefault="00854D55" w:rsidP="00854D55">
      <w:pPr>
        <w:jc w:val="both"/>
        <w:rPr>
          <w:b/>
          <w:bCs/>
          <w:sz w:val="22"/>
          <w:szCs w:val="20"/>
        </w:rPr>
      </w:pPr>
    </w:p>
    <w:tbl>
      <w:tblPr>
        <w:tblW w:w="99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44"/>
        <w:gridCol w:w="2158"/>
        <w:gridCol w:w="2185"/>
        <w:gridCol w:w="8"/>
      </w:tblGrid>
      <w:tr w:rsidR="00854D55" w:rsidRPr="00854D55" w14:paraId="1F431F78" w14:textId="77777777" w:rsidTr="00E6267D">
        <w:tblPrEx>
          <w:tblCellMar>
            <w:top w:w="0" w:type="dxa"/>
            <w:bottom w:w="0" w:type="dxa"/>
          </w:tblCellMar>
        </w:tblPrEx>
        <w:trPr>
          <w:cantSplit/>
        </w:trPr>
        <w:tc>
          <w:tcPr>
            <w:tcW w:w="5670" w:type="dxa"/>
            <w:vMerge w:val="restart"/>
            <w:vAlign w:val="center"/>
          </w:tcPr>
          <w:p w14:paraId="23F433DD" w14:textId="77777777" w:rsidR="00854D55" w:rsidRPr="00854D55" w:rsidRDefault="00854D55" w:rsidP="00854D55">
            <w:pPr>
              <w:jc w:val="center"/>
              <w:rPr>
                <w:bCs/>
                <w:iCs/>
                <w:sz w:val="28"/>
                <w:vertAlign w:val="superscript"/>
              </w:rPr>
            </w:pPr>
            <w:r w:rsidRPr="00854D55">
              <w:rPr>
                <w:bCs/>
                <w:iCs/>
                <w:sz w:val="28"/>
              </w:rPr>
              <w:t>организация</w:t>
            </w:r>
          </w:p>
          <w:p w14:paraId="6A766C2A" w14:textId="77777777" w:rsidR="00854D55" w:rsidRPr="00854D55" w:rsidRDefault="00854D55" w:rsidP="00854D55">
            <w:pPr>
              <w:jc w:val="center"/>
              <w:rPr>
                <w:bCs/>
                <w:iCs/>
                <w:sz w:val="28"/>
              </w:rPr>
            </w:pPr>
          </w:p>
        </w:tc>
        <w:tc>
          <w:tcPr>
            <w:tcW w:w="4325" w:type="dxa"/>
            <w:gridSpan w:val="3"/>
            <w:vAlign w:val="center"/>
          </w:tcPr>
          <w:p w14:paraId="5C208104" w14:textId="77777777" w:rsidR="00854D55" w:rsidRPr="00854D55" w:rsidRDefault="00854D55" w:rsidP="00854D55">
            <w:pPr>
              <w:jc w:val="center"/>
              <w:rPr>
                <w:bCs/>
                <w:sz w:val="28"/>
              </w:rPr>
            </w:pPr>
          </w:p>
          <w:p w14:paraId="660256A9" w14:textId="77777777" w:rsidR="00854D55" w:rsidRPr="00854D55" w:rsidRDefault="00854D55" w:rsidP="00854D55">
            <w:pPr>
              <w:jc w:val="center"/>
              <w:rPr>
                <w:bCs/>
                <w:sz w:val="28"/>
              </w:rPr>
            </w:pPr>
            <w:r w:rsidRPr="00854D55">
              <w:rPr>
                <w:bCs/>
                <w:sz w:val="28"/>
              </w:rPr>
              <w:t>Норматив на отпущенную энергию</w:t>
            </w:r>
          </w:p>
          <w:p w14:paraId="02C373EE" w14:textId="77777777" w:rsidR="00854D55" w:rsidRPr="00854D55" w:rsidRDefault="00854D55" w:rsidP="00854D55">
            <w:pPr>
              <w:jc w:val="center"/>
              <w:rPr>
                <w:bCs/>
                <w:sz w:val="28"/>
              </w:rPr>
            </w:pPr>
          </w:p>
        </w:tc>
      </w:tr>
      <w:tr w:rsidR="00854D55" w:rsidRPr="00854D55" w14:paraId="1A987901" w14:textId="77777777" w:rsidTr="00E6267D">
        <w:tblPrEx>
          <w:tblCellMar>
            <w:top w:w="0" w:type="dxa"/>
            <w:bottom w:w="0" w:type="dxa"/>
          </w:tblCellMar>
        </w:tblPrEx>
        <w:trPr>
          <w:gridAfter w:val="1"/>
          <w:wAfter w:w="8" w:type="dxa"/>
          <w:cantSplit/>
          <w:trHeight w:val="829"/>
        </w:trPr>
        <w:tc>
          <w:tcPr>
            <w:tcW w:w="5670" w:type="dxa"/>
            <w:vMerge/>
          </w:tcPr>
          <w:p w14:paraId="6D1B064D" w14:textId="77777777" w:rsidR="00854D55" w:rsidRPr="00854D55" w:rsidRDefault="00854D55" w:rsidP="00854D55">
            <w:pPr>
              <w:jc w:val="center"/>
              <w:rPr>
                <w:bCs/>
                <w:iCs/>
                <w:sz w:val="28"/>
              </w:rPr>
            </w:pPr>
          </w:p>
        </w:tc>
        <w:tc>
          <w:tcPr>
            <w:tcW w:w="2127" w:type="dxa"/>
            <w:vAlign w:val="center"/>
          </w:tcPr>
          <w:p w14:paraId="40CDA24C" w14:textId="77777777" w:rsidR="00854D55" w:rsidRPr="00854D55" w:rsidRDefault="00854D55" w:rsidP="00854D55">
            <w:pPr>
              <w:jc w:val="center"/>
              <w:rPr>
                <w:bCs/>
                <w:sz w:val="28"/>
              </w:rPr>
            </w:pPr>
            <w:r w:rsidRPr="00854D55">
              <w:rPr>
                <w:bCs/>
                <w:sz w:val="28"/>
              </w:rPr>
              <w:t>Электрическую,</w:t>
            </w:r>
            <w:r w:rsidRPr="00854D55">
              <w:rPr>
                <w:bCs/>
                <w:sz w:val="28"/>
              </w:rPr>
              <w:br/>
              <w:t xml:space="preserve">кг </w:t>
            </w:r>
            <w:proofErr w:type="spellStart"/>
            <w:r w:rsidRPr="00854D55">
              <w:rPr>
                <w:bCs/>
                <w:sz w:val="28"/>
              </w:rPr>
              <w:t>у.т</w:t>
            </w:r>
            <w:proofErr w:type="spellEnd"/>
            <w:r w:rsidRPr="00854D55">
              <w:rPr>
                <w:bCs/>
                <w:sz w:val="28"/>
              </w:rPr>
              <w:t>./</w:t>
            </w:r>
            <w:proofErr w:type="spellStart"/>
            <w:r w:rsidRPr="00854D55">
              <w:rPr>
                <w:bCs/>
                <w:sz w:val="28"/>
              </w:rPr>
              <w:t>кВт.ч</w:t>
            </w:r>
            <w:proofErr w:type="spellEnd"/>
          </w:p>
        </w:tc>
        <w:tc>
          <w:tcPr>
            <w:tcW w:w="2190" w:type="dxa"/>
            <w:vAlign w:val="center"/>
          </w:tcPr>
          <w:p w14:paraId="2BD80DDC" w14:textId="77777777" w:rsidR="00854D55" w:rsidRPr="00854D55" w:rsidRDefault="00854D55" w:rsidP="00854D55">
            <w:pPr>
              <w:jc w:val="center"/>
              <w:rPr>
                <w:bCs/>
                <w:sz w:val="28"/>
              </w:rPr>
            </w:pPr>
            <w:r w:rsidRPr="00854D55">
              <w:rPr>
                <w:bCs/>
                <w:sz w:val="28"/>
              </w:rPr>
              <w:t>Тепловую,</w:t>
            </w:r>
            <w:r w:rsidRPr="00854D55">
              <w:rPr>
                <w:bCs/>
                <w:sz w:val="28"/>
              </w:rPr>
              <w:br/>
              <w:t xml:space="preserve">кг </w:t>
            </w:r>
            <w:proofErr w:type="spellStart"/>
            <w:r w:rsidRPr="00854D55">
              <w:rPr>
                <w:bCs/>
                <w:sz w:val="28"/>
              </w:rPr>
              <w:t>у.т</w:t>
            </w:r>
            <w:proofErr w:type="spellEnd"/>
            <w:r w:rsidRPr="00854D55">
              <w:rPr>
                <w:bCs/>
                <w:sz w:val="28"/>
              </w:rPr>
              <w:t>./Гкал</w:t>
            </w:r>
          </w:p>
        </w:tc>
      </w:tr>
      <w:tr w:rsidR="00854D55" w:rsidRPr="00854D55" w14:paraId="4F59AEDB" w14:textId="77777777" w:rsidTr="00E6267D">
        <w:tblPrEx>
          <w:tblCellMar>
            <w:top w:w="0" w:type="dxa"/>
            <w:bottom w:w="0" w:type="dxa"/>
          </w:tblCellMar>
        </w:tblPrEx>
        <w:trPr>
          <w:gridAfter w:val="1"/>
          <w:wAfter w:w="8" w:type="dxa"/>
          <w:trHeight w:val="784"/>
        </w:trPr>
        <w:tc>
          <w:tcPr>
            <w:tcW w:w="5670" w:type="dxa"/>
            <w:vAlign w:val="center"/>
          </w:tcPr>
          <w:p w14:paraId="6666EB29" w14:textId="77777777" w:rsidR="00854D55" w:rsidRPr="00854D55" w:rsidRDefault="00854D55" w:rsidP="00854D55">
            <w:pPr>
              <w:tabs>
                <w:tab w:val="left" w:pos="1260"/>
              </w:tabs>
              <w:ind w:left="-82"/>
              <w:rPr>
                <w:sz w:val="28"/>
                <w:szCs w:val="28"/>
              </w:rPr>
            </w:pPr>
            <w:r w:rsidRPr="00854D55">
              <w:rPr>
                <w:sz w:val="28"/>
                <w:szCs w:val="28"/>
              </w:rPr>
              <w:t xml:space="preserve">ООО «Юргинские котельные» ИНН 4230032075  </w:t>
            </w:r>
          </w:p>
          <w:p w14:paraId="15586EE5" w14:textId="77777777" w:rsidR="00854D55" w:rsidRPr="00854D55" w:rsidRDefault="00854D55" w:rsidP="00854D55">
            <w:pPr>
              <w:tabs>
                <w:tab w:val="left" w:pos="1260"/>
              </w:tabs>
              <w:ind w:left="-82"/>
              <w:rPr>
                <w:sz w:val="28"/>
              </w:rPr>
            </w:pPr>
            <w:r w:rsidRPr="00854D55">
              <w:rPr>
                <w:sz w:val="28"/>
                <w:szCs w:val="28"/>
              </w:rPr>
              <w:t>(Юргинский городской округ)</w:t>
            </w:r>
          </w:p>
        </w:tc>
        <w:tc>
          <w:tcPr>
            <w:tcW w:w="2127" w:type="dxa"/>
            <w:vAlign w:val="center"/>
          </w:tcPr>
          <w:p w14:paraId="7CA3095A" w14:textId="77777777" w:rsidR="00854D55" w:rsidRPr="00854D55" w:rsidRDefault="00854D55" w:rsidP="00854D55">
            <w:pPr>
              <w:jc w:val="center"/>
              <w:rPr>
                <w:bCs/>
                <w:sz w:val="28"/>
              </w:rPr>
            </w:pPr>
            <w:r w:rsidRPr="00854D55">
              <w:rPr>
                <w:bCs/>
                <w:sz w:val="28"/>
              </w:rPr>
              <w:t>-</w:t>
            </w:r>
          </w:p>
        </w:tc>
        <w:tc>
          <w:tcPr>
            <w:tcW w:w="2190" w:type="dxa"/>
            <w:vAlign w:val="center"/>
          </w:tcPr>
          <w:p w14:paraId="15AAAA73" w14:textId="77777777" w:rsidR="00854D55" w:rsidRPr="00854D55" w:rsidRDefault="00854D55" w:rsidP="00854D55">
            <w:pPr>
              <w:jc w:val="center"/>
              <w:rPr>
                <w:bCs/>
                <w:sz w:val="28"/>
              </w:rPr>
            </w:pPr>
            <w:r w:rsidRPr="00854D55">
              <w:rPr>
                <w:bCs/>
                <w:sz w:val="28"/>
              </w:rPr>
              <w:t>224,3</w:t>
            </w:r>
          </w:p>
        </w:tc>
      </w:tr>
    </w:tbl>
    <w:p w14:paraId="0C60852B" w14:textId="77777777" w:rsidR="00854D55" w:rsidRDefault="00854D55" w:rsidP="00854D55">
      <w:pPr>
        <w:ind w:firstLine="720"/>
        <w:jc w:val="both"/>
        <w:rPr>
          <w:sz w:val="28"/>
          <w:szCs w:val="26"/>
        </w:rPr>
        <w:sectPr w:rsidR="00854D55" w:rsidSect="00594165">
          <w:pgSz w:w="11906" w:h="16838"/>
          <w:pgMar w:top="1134" w:right="567" w:bottom="1134" w:left="1135" w:header="567" w:footer="709" w:gutter="0"/>
          <w:cols w:space="708"/>
          <w:titlePg/>
          <w:docGrid w:linePitch="360"/>
        </w:sectPr>
      </w:pPr>
    </w:p>
    <w:p w14:paraId="6DE188AD" w14:textId="6C001A44" w:rsidR="00854D55" w:rsidRPr="00F01343" w:rsidRDefault="00854D55" w:rsidP="00854D55">
      <w:pPr>
        <w:tabs>
          <w:tab w:val="left" w:pos="270"/>
          <w:tab w:val="right" w:pos="9355"/>
        </w:tabs>
        <w:ind w:left="-4310" w:firstLine="9413"/>
      </w:pPr>
      <w:r w:rsidRPr="00F01343">
        <w:lastRenderedPageBreak/>
        <w:t>Приложение</w:t>
      </w:r>
      <w:r>
        <w:t xml:space="preserve"> № 1</w:t>
      </w:r>
      <w:r>
        <w:t>2</w:t>
      </w:r>
      <w:r>
        <w:t xml:space="preserve"> к протоколу</w:t>
      </w:r>
      <w:r w:rsidRPr="00F01343">
        <w:t xml:space="preserve"> № </w:t>
      </w:r>
      <w:r>
        <w:t>82</w:t>
      </w:r>
    </w:p>
    <w:p w14:paraId="00454EAF" w14:textId="77777777" w:rsidR="00854D55" w:rsidRPr="00F01343" w:rsidRDefault="00854D55" w:rsidP="00854D55">
      <w:pPr>
        <w:tabs>
          <w:tab w:val="left" w:pos="3686"/>
          <w:tab w:val="left" w:pos="9498"/>
        </w:tabs>
        <w:ind w:left="-4310" w:right="-569" w:firstLine="9413"/>
      </w:pPr>
      <w:r w:rsidRPr="00F01343">
        <w:t>заседания правления Региональной</w:t>
      </w:r>
    </w:p>
    <w:p w14:paraId="7DE85089" w14:textId="77777777" w:rsidR="00854D55" w:rsidRPr="00F01343" w:rsidRDefault="00854D55" w:rsidP="00854D55">
      <w:pPr>
        <w:tabs>
          <w:tab w:val="left" w:pos="3686"/>
          <w:tab w:val="left" w:pos="9498"/>
        </w:tabs>
        <w:ind w:left="-4310" w:right="-569" w:firstLine="9413"/>
      </w:pPr>
      <w:r w:rsidRPr="00F01343">
        <w:t>энергетической комиссии</w:t>
      </w:r>
    </w:p>
    <w:p w14:paraId="5466841E" w14:textId="77777777" w:rsidR="00854D55" w:rsidRDefault="00854D55" w:rsidP="00854D55">
      <w:pPr>
        <w:tabs>
          <w:tab w:val="left" w:pos="3686"/>
          <w:tab w:val="left" w:pos="9498"/>
        </w:tabs>
        <w:ind w:left="-4310" w:right="-569" w:firstLine="9413"/>
      </w:pPr>
      <w:r w:rsidRPr="00F01343">
        <w:t xml:space="preserve">Кузбасса от </w:t>
      </w:r>
      <w:r>
        <w:t>28</w:t>
      </w:r>
      <w:r w:rsidRPr="00F01343">
        <w:t>.</w:t>
      </w:r>
      <w:r>
        <w:t>11</w:t>
      </w:r>
      <w:r w:rsidRPr="00F01343">
        <w:t>.2024</w:t>
      </w:r>
    </w:p>
    <w:p w14:paraId="39EE5EEE" w14:textId="77777777" w:rsidR="00E45978" w:rsidRDefault="00E45978" w:rsidP="00854D55">
      <w:pPr>
        <w:tabs>
          <w:tab w:val="left" w:pos="3686"/>
          <w:tab w:val="left" w:pos="9498"/>
        </w:tabs>
        <w:ind w:left="-4310" w:right="-569" w:firstLine="9413"/>
      </w:pPr>
    </w:p>
    <w:p w14:paraId="6D2B866B" w14:textId="77777777" w:rsidR="00E45978" w:rsidRPr="00E45978" w:rsidRDefault="00E45978" w:rsidP="00E45978">
      <w:pPr>
        <w:keepNext/>
        <w:jc w:val="center"/>
        <w:outlineLvl w:val="0"/>
        <w:rPr>
          <w:b/>
          <w:sz w:val="28"/>
          <w:szCs w:val="28"/>
        </w:rPr>
      </w:pPr>
      <w:r w:rsidRPr="00E45978">
        <w:rPr>
          <w:b/>
          <w:sz w:val="28"/>
          <w:szCs w:val="28"/>
        </w:rPr>
        <w:t xml:space="preserve">Экспертное заключение Региональной энергетической комиссии Кузбасса </w:t>
      </w:r>
    </w:p>
    <w:p w14:paraId="39D0A6F7" w14:textId="77777777" w:rsidR="00E45978" w:rsidRPr="00E45978" w:rsidRDefault="00E45978" w:rsidP="00E45978">
      <w:pPr>
        <w:jc w:val="center"/>
        <w:rPr>
          <w:sz w:val="28"/>
          <w:szCs w:val="20"/>
        </w:rPr>
      </w:pPr>
      <w:r w:rsidRPr="00E45978">
        <w:rPr>
          <w:sz w:val="28"/>
          <w:szCs w:val="20"/>
        </w:rPr>
        <w:t>по материалам, представленным АО «СУЭК-Кузбасс» ПЕ Теплосиловое хозяйство для утверждения норматива удельного расхода топлива на отпущенную тепловую энергию от котельной шахты «</w:t>
      </w:r>
      <w:proofErr w:type="spellStart"/>
      <w:r w:rsidRPr="00E45978">
        <w:rPr>
          <w:sz w:val="28"/>
          <w:szCs w:val="20"/>
        </w:rPr>
        <w:t>Полысаевская</w:t>
      </w:r>
      <w:proofErr w:type="spellEnd"/>
      <w:r w:rsidRPr="00E45978">
        <w:rPr>
          <w:sz w:val="28"/>
          <w:szCs w:val="20"/>
        </w:rPr>
        <w:t>» на 2025 год</w:t>
      </w:r>
    </w:p>
    <w:p w14:paraId="14A22CEC" w14:textId="77777777" w:rsidR="00E45978" w:rsidRPr="00E45978" w:rsidRDefault="00E45978" w:rsidP="00E45978">
      <w:pPr>
        <w:ind w:left="426" w:right="850"/>
        <w:jc w:val="center"/>
        <w:rPr>
          <w:sz w:val="28"/>
          <w:szCs w:val="28"/>
        </w:rPr>
      </w:pPr>
    </w:p>
    <w:p w14:paraId="6C15C919" w14:textId="77777777" w:rsidR="00E45978" w:rsidRPr="00E45978" w:rsidRDefault="00E45978" w:rsidP="00E45978">
      <w:pPr>
        <w:ind w:firstLine="567"/>
        <w:jc w:val="both"/>
        <w:rPr>
          <w:sz w:val="28"/>
          <w:szCs w:val="28"/>
        </w:rPr>
      </w:pPr>
      <w:r w:rsidRPr="00E45978">
        <w:rPr>
          <w:sz w:val="28"/>
          <w:szCs w:val="28"/>
        </w:rPr>
        <w:t>В Региональную энергетическую комиссию Кузбасса обратилось</w:t>
      </w:r>
      <w:r w:rsidRPr="00E45978">
        <w:rPr>
          <w:sz w:val="28"/>
          <w:szCs w:val="28"/>
        </w:rPr>
        <w:br/>
        <w:t xml:space="preserve">АО «СУЭК-Кузбасс» ПЕ Теплосиловое хозяйство (далее – Предприятие) </w:t>
      </w:r>
      <w:r w:rsidRPr="00E45978">
        <w:rPr>
          <w:sz w:val="28"/>
          <w:szCs w:val="28"/>
        </w:rPr>
        <w:br/>
        <w:t>с заявлением на утверждение норматива удельного расхода топлива на отпущенную тепловую энергию от котельной</w:t>
      </w:r>
      <w:r w:rsidRPr="00E45978">
        <w:rPr>
          <w:szCs w:val="20"/>
        </w:rPr>
        <w:t xml:space="preserve"> </w:t>
      </w:r>
      <w:r w:rsidRPr="00E45978">
        <w:rPr>
          <w:sz w:val="28"/>
          <w:szCs w:val="28"/>
        </w:rPr>
        <w:t>шахты «</w:t>
      </w:r>
      <w:proofErr w:type="spellStart"/>
      <w:r w:rsidRPr="00E45978">
        <w:rPr>
          <w:sz w:val="28"/>
          <w:szCs w:val="28"/>
        </w:rPr>
        <w:t>Полысаевская</w:t>
      </w:r>
      <w:proofErr w:type="spellEnd"/>
      <w:r w:rsidRPr="00E45978">
        <w:rPr>
          <w:sz w:val="28"/>
          <w:szCs w:val="28"/>
        </w:rPr>
        <w:t>».</w:t>
      </w:r>
    </w:p>
    <w:p w14:paraId="1AD0C38A" w14:textId="77777777" w:rsidR="00E45978" w:rsidRPr="00E45978" w:rsidRDefault="00E45978" w:rsidP="00E45978">
      <w:pPr>
        <w:ind w:firstLine="567"/>
        <w:jc w:val="both"/>
        <w:rPr>
          <w:sz w:val="28"/>
          <w:szCs w:val="28"/>
        </w:rPr>
      </w:pPr>
    </w:p>
    <w:p w14:paraId="55EA378F" w14:textId="77777777" w:rsidR="00E45978" w:rsidRPr="00E45978" w:rsidRDefault="00E45978" w:rsidP="00E45978">
      <w:pPr>
        <w:keepNext/>
        <w:jc w:val="center"/>
        <w:outlineLvl w:val="0"/>
        <w:rPr>
          <w:b/>
          <w:sz w:val="28"/>
          <w:szCs w:val="28"/>
        </w:rPr>
      </w:pPr>
      <w:r w:rsidRPr="00E45978">
        <w:rPr>
          <w:b/>
          <w:sz w:val="28"/>
          <w:szCs w:val="28"/>
        </w:rPr>
        <w:t>Краткая техническая характеристика ЭСО</w:t>
      </w:r>
    </w:p>
    <w:p w14:paraId="15624C28" w14:textId="77777777" w:rsidR="00E45978" w:rsidRPr="00E45978" w:rsidRDefault="00E45978" w:rsidP="00E45978">
      <w:pPr>
        <w:ind w:firstLine="567"/>
        <w:jc w:val="both"/>
        <w:rPr>
          <w:sz w:val="28"/>
          <w:szCs w:val="28"/>
        </w:rPr>
      </w:pPr>
    </w:p>
    <w:p w14:paraId="771060E3" w14:textId="77777777" w:rsidR="00E45978" w:rsidRPr="00E45978" w:rsidRDefault="00E45978" w:rsidP="00E45978">
      <w:pPr>
        <w:ind w:firstLine="567"/>
        <w:jc w:val="both"/>
        <w:rPr>
          <w:sz w:val="28"/>
          <w:szCs w:val="28"/>
        </w:rPr>
      </w:pPr>
      <w:r w:rsidRPr="00E45978">
        <w:rPr>
          <w:sz w:val="28"/>
          <w:szCs w:val="28"/>
        </w:rPr>
        <w:t>Котельная шахты «</w:t>
      </w:r>
      <w:proofErr w:type="spellStart"/>
      <w:r w:rsidRPr="00E45978">
        <w:rPr>
          <w:sz w:val="28"/>
          <w:szCs w:val="28"/>
        </w:rPr>
        <w:t>Полысаевская</w:t>
      </w:r>
      <w:proofErr w:type="spellEnd"/>
      <w:r w:rsidRPr="00E45978">
        <w:rPr>
          <w:sz w:val="28"/>
          <w:szCs w:val="28"/>
        </w:rPr>
        <w:t xml:space="preserve">» на 3 котла КЕ-25/14 была построена и запущена в эксплуатацию в 1986 году в объеме реконструкции шахты, проведенной с целью повышения производственной мощности. В 2002 году была построена и введена в работу котельная-пристройка на еще один котел </w:t>
      </w:r>
      <w:r w:rsidRPr="00E45978">
        <w:rPr>
          <w:sz w:val="28"/>
          <w:szCs w:val="28"/>
        </w:rPr>
        <w:br/>
        <w:t>КЕ-10/14 для покрытия нагрузок, не предусмотренных основным проектом, а также для работы в летний период. Суммарная мощность котельной составляет 85 т/ч (51,17 Гкал/ч).</w:t>
      </w:r>
    </w:p>
    <w:p w14:paraId="4A61D3CF" w14:textId="77777777" w:rsidR="00E45978" w:rsidRPr="00E45978" w:rsidRDefault="00E45978" w:rsidP="00E45978">
      <w:pPr>
        <w:ind w:firstLine="567"/>
        <w:jc w:val="both"/>
        <w:rPr>
          <w:sz w:val="28"/>
          <w:szCs w:val="28"/>
        </w:rPr>
      </w:pPr>
      <w:r w:rsidRPr="00E45978">
        <w:rPr>
          <w:sz w:val="28"/>
          <w:szCs w:val="28"/>
        </w:rPr>
        <w:t>Внешним теплоносителем является вода.</w:t>
      </w:r>
    </w:p>
    <w:p w14:paraId="2607830B" w14:textId="77777777" w:rsidR="00E45978" w:rsidRPr="00E45978" w:rsidRDefault="00E45978" w:rsidP="00E45978">
      <w:pPr>
        <w:ind w:firstLine="567"/>
        <w:jc w:val="both"/>
        <w:rPr>
          <w:sz w:val="28"/>
          <w:szCs w:val="28"/>
        </w:rPr>
      </w:pPr>
      <w:r w:rsidRPr="00E45978">
        <w:rPr>
          <w:sz w:val="28"/>
          <w:szCs w:val="28"/>
        </w:rPr>
        <w:t xml:space="preserve">Температурный график – 95-70 ºС. Для нагрева воздуха в калориферной установке используется вода с параметрами 150-70ºС. </w:t>
      </w:r>
    </w:p>
    <w:p w14:paraId="093B047B" w14:textId="77777777" w:rsidR="00E45978" w:rsidRPr="00E45978" w:rsidRDefault="00E45978" w:rsidP="00E45978">
      <w:pPr>
        <w:ind w:firstLine="567"/>
        <w:jc w:val="both"/>
        <w:rPr>
          <w:sz w:val="28"/>
          <w:szCs w:val="28"/>
        </w:rPr>
      </w:pPr>
      <w:r w:rsidRPr="00E45978">
        <w:rPr>
          <w:sz w:val="28"/>
          <w:szCs w:val="28"/>
        </w:rPr>
        <w:t>На балансе предприятия находятся сети, обслуживающие промплощадку шахты, а также сети, подающие энергию в жилой поселок, до границы балансовой принадлежности с ОАО «Энергетическая компания» г. Полысаево.</w:t>
      </w:r>
    </w:p>
    <w:p w14:paraId="3827A11A" w14:textId="77777777" w:rsidR="00E45978" w:rsidRPr="00E45978" w:rsidRDefault="00E45978" w:rsidP="00E45978">
      <w:pPr>
        <w:ind w:firstLine="567"/>
        <w:jc w:val="both"/>
        <w:rPr>
          <w:sz w:val="28"/>
          <w:szCs w:val="28"/>
        </w:rPr>
      </w:pPr>
      <w:r w:rsidRPr="00E45978">
        <w:rPr>
          <w:sz w:val="28"/>
          <w:szCs w:val="28"/>
        </w:rPr>
        <w:t>Общая протяженность тепловых сетей, находящихся на балансе предприятия, составляет 4 619 м. (в двухтрубном исчислении).</w:t>
      </w:r>
    </w:p>
    <w:p w14:paraId="635C21AF" w14:textId="77777777" w:rsidR="00E45978" w:rsidRPr="00E45978" w:rsidRDefault="00E45978" w:rsidP="00E45978">
      <w:pPr>
        <w:ind w:firstLine="567"/>
        <w:jc w:val="both"/>
        <w:rPr>
          <w:sz w:val="28"/>
          <w:szCs w:val="28"/>
        </w:rPr>
      </w:pPr>
      <w:r w:rsidRPr="00E45978">
        <w:rPr>
          <w:sz w:val="28"/>
          <w:szCs w:val="28"/>
        </w:rPr>
        <w:t xml:space="preserve">Топливом котельной является каменный уголь марки Гр, добываемый </w:t>
      </w:r>
      <w:r w:rsidRPr="00E45978">
        <w:rPr>
          <w:sz w:val="28"/>
          <w:szCs w:val="28"/>
        </w:rPr>
        <w:br/>
        <w:t>на шахте «</w:t>
      </w:r>
      <w:proofErr w:type="spellStart"/>
      <w:r w:rsidRPr="00E45978">
        <w:rPr>
          <w:sz w:val="28"/>
          <w:szCs w:val="28"/>
        </w:rPr>
        <w:t>Полысаевская</w:t>
      </w:r>
      <w:proofErr w:type="spellEnd"/>
      <w:r w:rsidRPr="00E45978">
        <w:rPr>
          <w:sz w:val="28"/>
          <w:szCs w:val="28"/>
        </w:rPr>
        <w:t>».</w:t>
      </w:r>
    </w:p>
    <w:p w14:paraId="60851C1A" w14:textId="77777777" w:rsidR="00E45978" w:rsidRPr="00E45978" w:rsidRDefault="00E45978" w:rsidP="00E45978">
      <w:pPr>
        <w:ind w:firstLine="567"/>
        <w:jc w:val="both"/>
        <w:rPr>
          <w:sz w:val="28"/>
          <w:szCs w:val="28"/>
        </w:rPr>
      </w:pPr>
    </w:p>
    <w:p w14:paraId="6D93F001" w14:textId="77777777" w:rsidR="00E45978" w:rsidRPr="00E45978" w:rsidRDefault="00E45978" w:rsidP="00E45978">
      <w:pPr>
        <w:keepNext/>
        <w:jc w:val="center"/>
        <w:outlineLvl w:val="0"/>
        <w:rPr>
          <w:b/>
          <w:sz w:val="28"/>
          <w:szCs w:val="28"/>
        </w:rPr>
      </w:pPr>
      <w:r w:rsidRPr="00E45978">
        <w:rPr>
          <w:b/>
          <w:sz w:val="28"/>
          <w:szCs w:val="28"/>
        </w:rPr>
        <w:t>Анализ представленных документов</w:t>
      </w:r>
    </w:p>
    <w:p w14:paraId="5F6B390B" w14:textId="77777777" w:rsidR="00E45978" w:rsidRPr="00E45978" w:rsidRDefault="00E45978" w:rsidP="00E45978">
      <w:pPr>
        <w:ind w:firstLine="567"/>
        <w:jc w:val="both"/>
        <w:rPr>
          <w:sz w:val="28"/>
          <w:szCs w:val="28"/>
        </w:rPr>
      </w:pPr>
    </w:p>
    <w:p w14:paraId="2F783D61" w14:textId="77777777" w:rsidR="00E45978" w:rsidRPr="00E45978" w:rsidRDefault="00E45978" w:rsidP="00E45978">
      <w:pPr>
        <w:ind w:firstLine="567"/>
        <w:jc w:val="both"/>
        <w:rPr>
          <w:sz w:val="28"/>
          <w:szCs w:val="28"/>
        </w:rPr>
      </w:pPr>
      <w:r w:rsidRPr="00E45978">
        <w:rPr>
          <w:sz w:val="28"/>
          <w:szCs w:val="28"/>
        </w:rPr>
        <w:t>Предприятие для утверждения норматива удельного расхода топлива на отпущенную тепловую энергию от котельной представило следующий пакет расчетно-обосновывающих материалов:</w:t>
      </w:r>
    </w:p>
    <w:p w14:paraId="32D778AC" w14:textId="77777777" w:rsidR="00E45978" w:rsidRPr="00E45978" w:rsidRDefault="00E45978" w:rsidP="00E45978">
      <w:pPr>
        <w:ind w:firstLine="567"/>
        <w:jc w:val="both"/>
        <w:rPr>
          <w:sz w:val="28"/>
          <w:szCs w:val="28"/>
        </w:rPr>
      </w:pPr>
      <w:r w:rsidRPr="00E45978">
        <w:rPr>
          <w:sz w:val="28"/>
          <w:szCs w:val="28"/>
        </w:rPr>
        <w:t>- копию Устава;</w:t>
      </w:r>
    </w:p>
    <w:p w14:paraId="0F3D2E70" w14:textId="77777777" w:rsidR="00E45978" w:rsidRPr="00E45978" w:rsidRDefault="00E45978" w:rsidP="00E45978">
      <w:pPr>
        <w:ind w:firstLine="567"/>
        <w:jc w:val="both"/>
        <w:rPr>
          <w:sz w:val="28"/>
          <w:szCs w:val="28"/>
        </w:rPr>
      </w:pPr>
      <w:r w:rsidRPr="00E45978">
        <w:rPr>
          <w:sz w:val="28"/>
          <w:szCs w:val="28"/>
        </w:rPr>
        <w:t>- копию свидетельства о государственной регистрации;</w:t>
      </w:r>
    </w:p>
    <w:p w14:paraId="392B2AE5" w14:textId="77777777" w:rsidR="00E45978" w:rsidRPr="00E45978" w:rsidRDefault="00E45978" w:rsidP="00E45978">
      <w:pPr>
        <w:ind w:firstLine="567"/>
        <w:jc w:val="both"/>
        <w:rPr>
          <w:sz w:val="28"/>
          <w:szCs w:val="28"/>
        </w:rPr>
      </w:pPr>
      <w:r w:rsidRPr="00E45978">
        <w:rPr>
          <w:sz w:val="28"/>
          <w:szCs w:val="28"/>
        </w:rPr>
        <w:t>- копию свидетельства о постановке на учет в налоговом органе;</w:t>
      </w:r>
    </w:p>
    <w:p w14:paraId="48197379" w14:textId="77777777" w:rsidR="00E45978" w:rsidRPr="00E45978" w:rsidRDefault="00E45978" w:rsidP="00E45978">
      <w:pPr>
        <w:ind w:firstLine="567"/>
        <w:jc w:val="both"/>
        <w:rPr>
          <w:sz w:val="28"/>
          <w:szCs w:val="28"/>
        </w:rPr>
      </w:pPr>
      <w:r w:rsidRPr="00E45978">
        <w:rPr>
          <w:sz w:val="28"/>
          <w:szCs w:val="28"/>
        </w:rPr>
        <w:t>- перечень оборудования котельной, его технические характеристики;</w:t>
      </w:r>
    </w:p>
    <w:p w14:paraId="136FD276" w14:textId="77777777" w:rsidR="00E45978" w:rsidRPr="00E45978" w:rsidRDefault="00E45978" w:rsidP="00E45978">
      <w:pPr>
        <w:ind w:firstLine="567"/>
        <w:jc w:val="both"/>
        <w:rPr>
          <w:sz w:val="28"/>
          <w:szCs w:val="28"/>
        </w:rPr>
      </w:pPr>
      <w:r w:rsidRPr="00E45978">
        <w:rPr>
          <w:sz w:val="28"/>
          <w:szCs w:val="28"/>
        </w:rPr>
        <w:t>- пояснительную записку;</w:t>
      </w:r>
    </w:p>
    <w:p w14:paraId="43E9A2C1" w14:textId="77777777" w:rsidR="00E45978" w:rsidRPr="00E45978" w:rsidRDefault="00E45978" w:rsidP="00E45978">
      <w:pPr>
        <w:ind w:firstLine="567"/>
        <w:jc w:val="both"/>
        <w:rPr>
          <w:sz w:val="28"/>
          <w:szCs w:val="28"/>
        </w:rPr>
      </w:pPr>
      <w:r w:rsidRPr="00E45978">
        <w:rPr>
          <w:sz w:val="28"/>
          <w:szCs w:val="28"/>
        </w:rPr>
        <w:lastRenderedPageBreak/>
        <w:t>- сведения о режимах работы котлоагрегатов на планируемый период работы;</w:t>
      </w:r>
    </w:p>
    <w:p w14:paraId="75158E31" w14:textId="77777777" w:rsidR="00E45978" w:rsidRPr="00E45978" w:rsidRDefault="00E45978" w:rsidP="00E45978">
      <w:pPr>
        <w:ind w:firstLine="567"/>
        <w:jc w:val="both"/>
        <w:rPr>
          <w:sz w:val="28"/>
          <w:szCs w:val="28"/>
        </w:rPr>
      </w:pPr>
      <w:r w:rsidRPr="00E45978">
        <w:rPr>
          <w:sz w:val="28"/>
          <w:szCs w:val="28"/>
        </w:rPr>
        <w:t>- сведения о плановых значениях расхода топлива на планируемый период регулирования;</w:t>
      </w:r>
    </w:p>
    <w:p w14:paraId="56FCE3F6" w14:textId="77777777" w:rsidR="00E45978" w:rsidRPr="00E45978" w:rsidRDefault="00E45978" w:rsidP="00E45978">
      <w:pPr>
        <w:ind w:firstLine="567"/>
        <w:jc w:val="both"/>
        <w:rPr>
          <w:sz w:val="28"/>
          <w:szCs w:val="28"/>
        </w:rPr>
      </w:pPr>
      <w:r w:rsidRPr="00E45978">
        <w:rPr>
          <w:sz w:val="28"/>
          <w:szCs w:val="28"/>
        </w:rPr>
        <w:t xml:space="preserve">- сведения о плановых значениях выработки тепловой энергии </w:t>
      </w:r>
      <w:r w:rsidRPr="00E45978">
        <w:rPr>
          <w:sz w:val="28"/>
          <w:szCs w:val="28"/>
        </w:rPr>
        <w:br/>
        <w:t>на регулируемый период;</w:t>
      </w:r>
    </w:p>
    <w:p w14:paraId="3EC23F71" w14:textId="77777777" w:rsidR="00E45978" w:rsidRPr="00E45978" w:rsidRDefault="00E45978" w:rsidP="00E45978">
      <w:pPr>
        <w:ind w:firstLine="567"/>
        <w:jc w:val="both"/>
        <w:rPr>
          <w:sz w:val="28"/>
          <w:szCs w:val="28"/>
        </w:rPr>
      </w:pPr>
      <w:r w:rsidRPr="00E45978">
        <w:rPr>
          <w:sz w:val="28"/>
          <w:szCs w:val="28"/>
        </w:rPr>
        <w:t>- расчет норматива удельного расхода топлива;</w:t>
      </w:r>
    </w:p>
    <w:p w14:paraId="3D089B2E" w14:textId="77777777" w:rsidR="00E45978" w:rsidRPr="00E45978" w:rsidRDefault="00E45978" w:rsidP="00E45978">
      <w:pPr>
        <w:ind w:firstLine="567"/>
        <w:jc w:val="both"/>
        <w:rPr>
          <w:sz w:val="28"/>
          <w:szCs w:val="28"/>
        </w:rPr>
      </w:pPr>
      <w:r w:rsidRPr="00E45978">
        <w:rPr>
          <w:sz w:val="28"/>
          <w:szCs w:val="28"/>
        </w:rPr>
        <w:t>- расчет полезного отпуска на отопление и ГВС жилых, общественных зданий;</w:t>
      </w:r>
    </w:p>
    <w:p w14:paraId="0E361858" w14:textId="77777777" w:rsidR="00E45978" w:rsidRPr="00E45978" w:rsidRDefault="00E45978" w:rsidP="00E45978">
      <w:pPr>
        <w:ind w:firstLine="567"/>
        <w:jc w:val="both"/>
        <w:rPr>
          <w:sz w:val="28"/>
          <w:szCs w:val="28"/>
        </w:rPr>
      </w:pPr>
      <w:r w:rsidRPr="00E45978">
        <w:rPr>
          <w:sz w:val="28"/>
          <w:szCs w:val="28"/>
        </w:rPr>
        <w:t>- расчет расхода тепловой энергии на собственные нужды;</w:t>
      </w:r>
    </w:p>
    <w:p w14:paraId="4C509945" w14:textId="77777777" w:rsidR="00E45978" w:rsidRPr="00E45978" w:rsidRDefault="00E45978" w:rsidP="00E45978">
      <w:pPr>
        <w:ind w:firstLine="567"/>
        <w:jc w:val="both"/>
        <w:rPr>
          <w:sz w:val="28"/>
          <w:szCs w:val="28"/>
        </w:rPr>
      </w:pPr>
      <w:r w:rsidRPr="00E45978">
        <w:rPr>
          <w:sz w:val="28"/>
          <w:szCs w:val="28"/>
        </w:rPr>
        <w:t>- расчет потерь тепла при передаче тепловой энергии;</w:t>
      </w:r>
    </w:p>
    <w:p w14:paraId="4B14D9D6" w14:textId="77777777" w:rsidR="00E45978" w:rsidRPr="00E45978" w:rsidRDefault="00E45978" w:rsidP="00E45978">
      <w:pPr>
        <w:ind w:firstLine="567"/>
        <w:jc w:val="both"/>
        <w:rPr>
          <w:sz w:val="28"/>
          <w:szCs w:val="28"/>
        </w:rPr>
      </w:pPr>
      <w:r w:rsidRPr="00E45978">
        <w:rPr>
          <w:sz w:val="28"/>
          <w:szCs w:val="28"/>
        </w:rPr>
        <w:t>- сертификаты используемого топлива;</w:t>
      </w:r>
    </w:p>
    <w:p w14:paraId="79F5C48D" w14:textId="77777777" w:rsidR="00E45978" w:rsidRPr="00E45978" w:rsidRDefault="00E45978" w:rsidP="00E45978">
      <w:pPr>
        <w:ind w:firstLine="567"/>
        <w:jc w:val="both"/>
        <w:rPr>
          <w:sz w:val="28"/>
          <w:szCs w:val="28"/>
        </w:rPr>
      </w:pPr>
      <w:r w:rsidRPr="00E45978">
        <w:rPr>
          <w:sz w:val="28"/>
          <w:szCs w:val="28"/>
        </w:rPr>
        <w:t>- расчеты удельных расходов топлива по каждой котельной на каждый месяц периода регулирования и в целом за расчетный период;</w:t>
      </w:r>
    </w:p>
    <w:p w14:paraId="64823EF2" w14:textId="77777777" w:rsidR="00E45978" w:rsidRPr="00E45978" w:rsidRDefault="00E45978" w:rsidP="00E45978">
      <w:pPr>
        <w:ind w:firstLine="567"/>
        <w:jc w:val="both"/>
        <w:rPr>
          <w:sz w:val="28"/>
          <w:szCs w:val="28"/>
        </w:rPr>
      </w:pPr>
      <w:r w:rsidRPr="00E45978">
        <w:rPr>
          <w:sz w:val="28"/>
          <w:szCs w:val="28"/>
        </w:rPr>
        <w:t>- сведения о значениях нормативов на год расчетный, текущий и за два года, предшествующих году текущему, включенных в тариф.</w:t>
      </w:r>
    </w:p>
    <w:p w14:paraId="73B5AF24" w14:textId="77777777" w:rsidR="00E45978" w:rsidRPr="00E45978" w:rsidRDefault="00E45978" w:rsidP="00E45978">
      <w:pPr>
        <w:ind w:firstLine="567"/>
        <w:jc w:val="both"/>
        <w:rPr>
          <w:sz w:val="28"/>
          <w:szCs w:val="27"/>
        </w:rPr>
      </w:pPr>
      <w:r w:rsidRPr="00E45978">
        <w:rPr>
          <w:sz w:val="28"/>
          <w:szCs w:val="27"/>
        </w:rPr>
        <w:t>- заключение экспертизы материалов, обосновывающих значение норматива удельного расхода топлива на отпущенную тепловую энергию от котельной шахты «</w:t>
      </w:r>
      <w:proofErr w:type="spellStart"/>
      <w:r w:rsidRPr="00E45978">
        <w:rPr>
          <w:sz w:val="28"/>
          <w:szCs w:val="27"/>
        </w:rPr>
        <w:t>Полысаевская</w:t>
      </w:r>
      <w:proofErr w:type="spellEnd"/>
      <w:r w:rsidRPr="00E45978">
        <w:rPr>
          <w:sz w:val="28"/>
          <w:szCs w:val="27"/>
        </w:rPr>
        <w:t>» на 2025 год, выполненной ООО «ГЭТ».</w:t>
      </w:r>
    </w:p>
    <w:p w14:paraId="1C0CE121" w14:textId="77777777" w:rsidR="00E45978" w:rsidRPr="00E45978" w:rsidRDefault="00E45978" w:rsidP="00E45978">
      <w:pPr>
        <w:ind w:firstLine="567"/>
        <w:jc w:val="both"/>
        <w:rPr>
          <w:sz w:val="28"/>
          <w:szCs w:val="27"/>
        </w:rPr>
      </w:pPr>
    </w:p>
    <w:p w14:paraId="35257BF1" w14:textId="77777777" w:rsidR="00E45978" w:rsidRPr="00E45978" w:rsidRDefault="00E45978" w:rsidP="00E45978">
      <w:pPr>
        <w:ind w:firstLine="567"/>
        <w:jc w:val="both"/>
        <w:rPr>
          <w:sz w:val="28"/>
          <w:szCs w:val="28"/>
        </w:rPr>
      </w:pPr>
      <w:r w:rsidRPr="00E45978">
        <w:rPr>
          <w:sz w:val="28"/>
          <w:szCs w:val="28"/>
        </w:rPr>
        <w:t xml:space="preserve">Предприятие заявило на утверждение НУР в размере 197,89 </w:t>
      </w:r>
      <w:proofErr w:type="spellStart"/>
      <w:r w:rsidRPr="00E45978">
        <w:rPr>
          <w:sz w:val="28"/>
          <w:szCs w:val="28"/>
        </w:rPr>
        <w:t>кг.у.т</w:t>
      </w:r>
      <w:proofErr w:type="spellEnd"/>
      <w:r w:rsidRPr="00E45978">
        <w:rPr>
          <w:sz w:val="28"/>
          <w:szCs w:val="28"/>
        </w:rPr>
        <w:t>./Гкал.</w:t>
      </w:r>
    </w:p>
    <w:p w14:paraId="7A1094EE" w14:textId="77777777" w:rsidR="00E45978" w:rsidRPr="00E45978" w:rsidRDefault="00E45978" w:rsidP="00E45978">
      <w:pPr>
        <w:ind w:firstLine="567"/>
        <w:jc w:val="both"/>
        <w:rPr>
          <w:sz w:val="28"/>
          <w:szCs w:val="28"/>
        </w:rPr>
      </w:pPr>
      <w:r w:rsidRPr="00E45978">
        <w:rPr>
          <w:sz w:val="28"/>
          <w:szCs w:val="28"/>
        </w:rPr>
        <w:t>В результате анализа представленных расчетов специалистами РЭК Кузбасса выявлено следующее.</w:t>
      </w:r>
    </w:p>
    <w:p w14:paraId="692E5A21" w14:textId="77777777" w:rsidR="00E45978" w:rsidRPr="00E45978" w:rsidRDefault="00E45978" w:rsidP="00E45978">
      <w:pPr>
        <w:ind w:firstLine="567"/>
        <w:jc w:val="both"/>
        <w:rPr>
          <w:sz w:val="28"/>
          <w:szCs w:val="28"/>
        </w:rPr>
      </w:pPr>
      <w:r w:rsidRPr="00E45978">
        <w:rPr>
          <w:sz w:val="28"/>
          <w:szCs w:val="28"/>
        </w:rPr>
        <w:t>Согласно п. 8 Порядка определения нормативов удельного расхода топлива при производстве электрической и тепловой энергии утвержденного приказом Минэнерго России от 30.12.2008 г. № 323 (далее Порядок), выбор состава работающего оборудования и распределение тепловых нагрузок между отдельными агрегатами котельной базируются на принципах обеспечения надежного энергоснабжения потребителей и минимизации топливных затрат на отпуск энергии. При расчете НУР на 2025 год предприятие указывает в работе менее эффективные котлы, а также занижена рабочая тепловая нагрузка на котлы, тем самым завышая удельные показатели расхода топлива.</w:t>
      </w:r>
    </w:p>
    <w:p w14:paraId="3244A4F1" w14:textId="77777777" w:rsidR="00E45978" w:rsidRPr="00E45978" w:rsidRDefault="00E45978" w:rsidP="00E45978">
      <w:pPr>
        <w:ind w:firstLine="567"/>
        <w:jc w:val="both"/>
        <w:rPr>
          <w:sz w:val="28"/>
          <w:szCs w:val="28"/>
        </w:rPr>
      </w:pPr>
      <w:r w:rsidRPr="00E45978">
        <w:rPr>
          <w:sz w:val="28"/>
          <w:szCs w:val="28"/>
        </w:rPr>
        <w:t>Специалистами РЭК Кузбасса выполнен перерасчет норматива.</w:t>
      </w:r>
    </w:p>
    <w:p w14:paraId="0E787C2F" w14:textId="77777777" w:rsidR="00E45978" w:rsidRPr="00E45978" w:rsidRDefault="00E45978" w:rsidP="00E45978">
      <w:pPr>
        <w:ind w:firstLine="567"/>
        <w:jc w:val="both"/>
        <w:rPr>
          <w:sz w:val="28"/>
          <w:szCs w:val="28"/>
        </w:rPr>
      </w:pPr>
      <w:r w:rsidRPr="00E45978">
        <w:rPr>
          <w:sz w:val="28"/>
          <w:szCs w:val="28"/>
        </w:rPr>
        <w:t>В таблице 1 представлена динамика основных показателей удельного расхода топлива на отпущенную тепловую энергию.</w:t>
      </w:r>
    </w:p>
    <w:p w14:paraId="3F40C741" w14:textId="77777777" w:rsidR="00E45978" w:rsidRPr="00E45978" w:rsidRDefault="00E45978" w:rsidP="00E45978">
      <w:pPr>
        <w:ind w:firstLine="567"/>
        <w:jc w:val="both"/>
        <w:rPr>
          <w:sz w:val="28"/>
          <w:szCs w:val="28"/>
        </w:rPr>
      </w:pPr>
    </w:p>
    <w:p w14:paraId="3328DA96" w14:textId="77777777" w:rsidR="00E45978" w:rsidRPr="00E45978" w:rsidRDefault="00E45978" w:rsidP="00E45978">
      <w:pPr>
        <w:jc w:val="right"/>
        <w:rPr>
          <w:b/>
          <w:sz w:val="28"/>
          <w:szCs w:val="28"/>
        </w:rPr>
      </w:pPr>
      <w:r w:rsidRPr="00E45978">
        <w:rPr>
          <w:b/>
          <w:sz w:val="28"/>
          <w:szCs w:val="28"/>
        </w:rPr>
        <w:t>Таблица 1</w:t>
      </w:r>
    </w:p>
    <w:p w14:paraId="41567B64" w14:textId="77777777" w:rsidR="00E45978" w:rsidRPr="00E45978" w:rsidRDefault="00E45978" w:rsidP="00E45978">
      <w:pPr>
        <w:jc w:val="center"/>
        <w:rPr>
          <w:b/>
          <w:sz w:val="28"/>
          <w:szCs w:val="28"/>
        </w:rPr>
      </w:pPr>
      <w:r w:rsidRPr="00E45978">
        <w:rPr>
          <w:b/>
          <w:sz w:val="28"/>
          <w:szCs w:val="28"/>
        </w:rPr>
        <w:t>ДИНАМИКА ОСНОВНЫХ ПОКАЗАТЕЛЕЙ</w:t>
      </w:r>
    </w:p>
    <w:p w14:paraId="02336294" w14:textId="77777777" w:rsidR="00E45978" w:rsidRPr="00E45978" w:rsidRDefault="00E45978" w:rsidP="00E45978">
      <w:pPr>
        <w:rPr>
          <w:b/>
          <w:sz w:val="22"/>
          <w:szCs w:val="22"/>
        </w:rPr>
      </w:pPr>
    </w:p>
    <w:tbl>
      <w:tblPr>
        <w:tblW w:w="1001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5"/>
        <w:gridCol w:w="1134"/>
        <w:gridCol w:w="1275"/>
        <w:gridCol w:w="1144"/>
        <w:gridCol w:w="1221"/>
      </w:tblGrid>
      <w:tr w:rsidR="00E45978" w:rsidRPr="00E45978" w14:paraId="09686FAE" w14:textId="77777777" w:rsidTr="00E6267D">
        <w:tc>
          <w:tcPr>
            <w:tcW w:w="5245" w:type="dxa"/>
            <w:vMerge w:val="restart"/>
            <w:vAlign w:val="center"/>
          </w:tcPr>
          <w:p w14:paraId="085985A9" w14:textId="77777777" w:rsidR="00E45978" w:rsidRPr="00E45978" w:rsidRDefault="00E45978" w:rsidP="00E45978">
            <w:pPr>
              <w:jc w:val="center"/>
              <w:rPr>
                <w:sz w:val="22"/>
                <w:szCs w:val="22"/>
              </w:rPr>
            </w:pPr>
            <w:r w:rsidRPr="00E45978">
              <w:rPr>
                <w:sz w:val="22"/>
                <w:szCs w:val="22"/>
              </w:rPr>
              <w:t>показатели</w:t>
            </w:r>
          </w:p>
        </w:tc>
        <w:tc>
          <w:tcPr>
            <w:tcW w:w="1134" w:type="dxa"/>
            <w:vAlign w:val="center"/>
          </w:tcPr>
          <w:p w14:paraId="6D695938" w14:textId="77777777" w:rsidR="00E45978" w:rsidRPr="00E45978" w:rsidRDefault="00E45978" w:rsidP="00E45978">
            <w:pPr>
              <w:jc w:val="center"/>
              <w:rPr>
                <w:sz w:val="22"/>
                <w:szCs w:val="22"/>
              </w:rPr>
            </w:pPr>
            <w:r w:rsidRPr="00E45978">
              <w:rPr>
                <w:sz w:val="22"/>
                <w:szCs w:val="22"/>
              </w:rPr>
              <w:t>2022 г.</w:t>
            </w:r>
          </w:p>
        </w:tc>
        <w:tc>
          <w:tcPr>
            <w:tcW w:w="1275" w:type="dxa"/>
            <w:vAlign w:val="center"/>
          </w:tcPr>
          <w:p w14:paraId="7D90AC59" w14:textId="77777777" w:rsidR="00E45978" w:rsidRPr="00E45978" w:rsidRDefault="00E45978" w:rsidP="00E45978">
            <w:pPr>
              <w:jc w:val="center"/>
              <w:rPr>
                <w:sz w:val="22"/>
                <w:szCs w:val="22"/>
              </w:rPr>
            </w:pPr>
            <w:r w:rsidRPr="00E45978">
              <w:rPr>
                <w:sz w:val="22"/>
                <w:szCs w:val="22"/>
              </w:rPr>
              <w:t>2023 г.</w:t>
            </w:r>
          </w:p>
        </w:tc>
        <w:tc>
          <w:tcPr>
            <w:tcW w:w="1144" w:type="dxa"/>
            <w:vAlign w:val="center"/>
          </w:tcPr>
          <w:p w14:paraId="3230BC5B" w14:textId="77777777" w:rsidR="00E45978" w:rsidRPr="00E45978" w:rsidRDefault="00E45978" w:rsidP="00E45978">
            <w:pPr>
              <w:jc w:val="center"/>
              <w:rPr>
                <w:sz w:val="22"/>
                <w:szCs w:val="22"/>
              </w:rPr>
            </w:pPr>
            <w:r w:rsidRPr="00E45978">
              <w:rPr>
                <w:sz w:val="22"/>
                <w:szCs w:val="22"/>
              </w:rPr>
              <w:t>2024 г.</w:t>
            </w:r>
          </w:p>
        </w:tc>
        <w:tc>
          <w:tcPr>
            <w:tcW w:w="1221" w:type="dxa"/>
            <w:vAlign w:val="center"/>
          </w:tcPr>
          <w:p w14:paraId="12B6C9CD" w14:textId="77777777" w:rsidR="00E45978" w:rsidRPr="00E45978" w:rsidRDefault="00E45978" w:rsidP="00E45978">
            <w:pPr>
              <w:jc w:val="center"/>
              <w:rPr>
                <w:sz w:val="22"/>
                <w:szCs w:val="22"/>
              </w:rPr>
            </w:pPr>
            <w:r w:rsidRPr="00E45978">
              <w:rPr>
                <w:sz w:val="22"/>
                <w:szCs w:val="22"/>
              </w:rPr>
              <w:t>2025 г.</w:t>
            </w:r>
          </w:p>
        </w:tc>
      </w:tr>
      <w:tr w:rsidR="00E45978" w:rsidRPr="00E45978" w14:paraId="18A9BD5A" w14:textId="77777777" w:rsidTr="00E6267D">
        <w:tc>
          <w:tcPr>
            <w:tcW w:w="5245" w:type="dxa"/>
            <w:vMerge/>
          </w:tcPr>
          <w:p w14:paraId="06910E27" w14:textId="77777777" w:rsidR="00E45978" w:rsidRPr="00E45978" w:rsidRDefault="00E45978" w:rsidP="00E45978">
            <w:pPr>
              <w:jc w:val="center"/>
              <w:rPr>
                <w:sz w:val="22"/>
                <w:szCs w:val="22"/>
              </w:rPr>
            </w:pPr>
          </w:p>
        </w:tc>
        <w:tc>
          <w:tcPr>
            <w:tcW w:w="1134" w:type="dxa"/>
          </w:tcPr>
          <w:p w14:paraId="05D89A88" w14:textId="77777777" w:rsidR="00E45978" w:rsidRPr="00E45978" w:rsidRDefault="00E45978" w:rsidP="00E45978">
            <w:pPr>
              <w:jc w:val="center"/>
              <w:rPr>
                <w:sz w:val="22"/>
                <w:szCs w:val="22"/>
              </w:rPr>
            </w:pPr>
            <w:r w:rsidRPr="00E45978">
              <w:rPr>
                <w:sz w:val="22"/>
                <w:szCs w:val="22"/>
              </w:rPr>
              <w:t>план</w:t>
            </w:r>
          </w:p>
        </w:tc>
        <w:tc>
          <w:tcPr>
            <w:tcW w:w="1275" w:type="dxa"/>
          </w:tcPr>
          <w:p w14:paraId="61ACF4E6" w14:textId="77777777" w:rsidR="00E45978" w:rsidRPr="00E45978" w:rsidRDefault="00E45978" w:rsidP="00E45978">
            <w:pPr>
              <w:jc w:val="center"/>
              <w:rPr>
                <w:sz w:val="22"/>
                <w:szCs w:val="22"/>
              </w:rPr>
            </w:pPr>
            <w:r w:rsidRPr="00E45978">
              <w:rPr>
                <w:sz w:val="22"/>
                <w:szCs w:val="22"/>
              </w:rPr>
              <w:t>план</w:t>
            </w:r>
          </w:p>
        </w:tc>
        <w:tc>
          <w:tcPr>
            <w:tcW w:w="1144" w:type="dxa"/>
          </w:tcPr>
          <w:p w14:paraId="433BFCD0" w14:textId="77777777" w:rsidR="00E45978" w:rsidRPr="00E45978" w:rsidRDefault="00E45978" w:rsidP="00E45978">
            <w:pPr>
              <w:jc w:val="center"/>
              <w:rPr>
                <w:sz w:val="22"/>
                <w:szCs w:val="22"/>
              </w:rPr>
            </w:pPr>
            <w:r w:rsidRPr="00E45978">
              <w:rPr>
                <w:sz w:val="22"/>
                <w:szCs w:val="22"/>
              </w:rPr>
              <w:t>план</w:t>
            </w:r>
          </w:p>
        </w:tc>
        <w:tc>
          <w:tcPr>
            <w:tcW w:w="1221" w:type="dxa"/>
          </w:tcPr>
          <w:p w14:paraId="6F5E888F" w14:textId="77777777" w:rsidR="00E45978" w:rsidRPr="00E45978" w:rsidRDefault="00E45978" w:rsidP="00E45978">
            <w:pPr>
              <w:jc w:val="center"/>
              <w:rPr>
                <w:sz w:val="22"/>
                <w:szCs w:val="22"/>
              </w:rPr>
            </w:pPr>
            <w:r w:rsidRPr="00E45978">
              <w:rPr>
                <w:sz w:val="22"/>
                <w:szCs w:val="22"/>
              </w:rPr>
              <w:t>расчет</w:t>
            </w:r>
          </w:p>
        </w:tc>
      </w:tr>
      <w:tr w:rsidR="00E45978" w:rsidRPr="00E45978" w14:paraId="44D72EEE" w14:textId="77777777" w:rsidTr="00E6267D">
        <w:tc>
          <w:tcPr>
            <w:tcW w:w="5245" w:type="dxa"/>
          </w:tcPr>
          <w:p w14:paraId="42D1F2A6" w14:textId="77777777" w:rsidR="00E45978" w:rsidRPr="00E45978" w:rsidRDefault="00E45978" w:rsidP="00E45978">
            <w:pPr>
              <w:jc w:val="center"/>
              <w:rPr>
                <w:sz w:val="22"/>
                <w:szCs w:val="22"/>
              </w:rPr>
            </w:pPr>
            <w:r w:rsidRPr="00E45978">
              <w:rPr>
                <w:sz w:val="22"/>
                <w:szCs w:val="22"/>
              </w:rPr>
              <w:t>1</w:t>
            </w:r>
          </w:p>
        </w:tc>
        <w:tc>
          <w:tcPr>
            <w:tcW w:w="1134" w:type="dxa"/>
          </w:tcPr>
          <w:p w14:paraId="0B5692B0" w14:textId="77777777" w:rsidR="00E45978" w:rsidRPr="00E45978" w:rsidRDefault="00E45978" w:rsidP="00E45978">
            <w:pPr>
              <w:jc w:val="center"/>
              <w:rPr>
                <w:sz w:val="22"/>
                <w:szCs w:val="22"/>
              </w:rPr>
            </w:pPr>
            <w:r w:rsidRPr="00E45978">
              <w:rPr>
                <w:sz w:val="22"/>
                <w:szCs w:val="22"/>
              </w:rPr>
              <w:t>2</w:t>
            </w:r>
          </w:p>
        </w:tc>
        <w:tc>
          <w:tcPr>
            <w:tcW w:w="1275" w:type="dxa"/>
          </w:tcPr>
          <w:p w14:paraId="13462F40" w14:textId="77777777" w:rsidR="00E45978" w:rsidRPr="00E45978" w:rsidRDefault="00E45978" w:rsidP="00E45978">
            <w:pPr>
              <w:jc w:val="center"/>
              <w:rPr>
                <w:sz w:val="22"/>
                <w:szCs w:val="22"/>
              </w:rPr>
            </w:pPr>
            <w:r w:rsidRPr="00E45978">
              <w:rPr>
                <w:sz w:val="22"/>
                <w:szCs w:val="22"/>
              </w:rPr>
              <w:t>3</w:t>
            </w:r>
          </w:p>
        </w:tc>
        <w:tc>
          <w:tcPr>
            <w:tcW w:w="1144" w:type="dxa"/>
          </w:tcPr>
          <w:p w14:paraId="068F5E67" w14:textId="77777777" w:rsidR="00E45978" w:rsidRPr="00E45978" w:rsidRDefault="00E45978" w:rsidP="00E45978">
            <w:pPr>
              <w:jc w:val="center"/>
              <w:rPr>
                <w:sz w:val="22"/>
                <w:szCs w:val="22"/>
              </w:rPr>
            </w:pPr>
            <w:r w:rsidRPr="00E45978">
              <w:rPr>
                <w:sz w:val="22"/>
                <w:szCs w:val="22"/>
              </w:rPr>
              <w:t>4</w:t>
            </w:r>
          </w:p>
        </w:tc>
        <w:tc>
          <w:tcPr>
            <w:tcW w:w="1221" w:type="dxa"/>
          </w:tcPr>
          <w:p w14:paraId="45255914" w14:textId="77777777" w:rsidR="00E45978" w:rsidRPr="00E45978" w:rsidRDefault="00E45978" w:rsidP="00E45978">
            <w:pPr>
              <w:jc w:val="center"/>
              <w:rPr>
                <w:sz w:val="22"/>
                <w:szCs w:val="22"/>
              </w:rPr>
            </w:pPr>
            <w:r w:rsidRPr="00E45978">
              <w:rPr>
                <w:sz w:val="22"/>
                <w:szCs w:val="22"/>
              </w:rPr>
              <w:t>5</w:t>
            </w:r>
          </w:p>
        </w:tc>
      </w:tr>
      <w:tr w:rsidR="00E45978" w:rsidRPr="00E45978" w14:paraId="69FD3BDE" w14:textId="77777777" w:rsidTr="00E6267D">
        <w:tc>
          <w:tcPr>
            <w:tcW w:w="10019" w:type="dxa"/>
            <w:gridSpan w:val="5"/>
          </w:tcPr>
          <w:p w14:paraId="0E303210" w14:textId="77777777" w:rsidR="00E45978" w:rsidRPr="00E45978" w:rsidRDefault="00E45978" w:rsidP="00E45978">
            <w:pPr>
              <w:jc w:val="center"/>
              <w:rPr>
                <w:sz w:val="22"/>
                <w:szCs w:val="22"/>
              </w:rPr>
            </w:pPr>
            <w:r w:rsidRPr="00E45978">
              <w:rPr>
                <w:sz w:val="22"/>
                <w:szCs w:val="22"/>
              </w:rPr>
              <w:t>по организации (в целом)</w:t>
            </w:r>
          </w:p>
        </w:tc>
      </w:tr>
      <w:tr w:rsidR="00E45978" w:rsidRPr="00E45978" w14:paraId="20A66B42" w14:textId="77777777" w:rsidTr="00E6267D">
        <w:trPr>
          <w:trHeight w:val="465"/>
        </w:trPr>
        <w:tc>
          <w:tcPr>
            <w:tcW w:w="5245" w:type="dxa"/>
            <w:vAlign w:val="center"/>
          </w:tcPr>
          <w:p w14:paraId="32EEAC5C" w14:textId="77777777" w:rsidR="00E45978" w:rsidRPr="00E45978" w:rsidRDefault="00E45978" w:rsidP="00E45978">
            <w:pPr>
              <w:rPr>
                <w:szCs w:val="20"/>
              </w:rPr>
            </w:pPr>
            <w:r w:rsidRPr="00E45978">
              <w:rPr>
                <w:szCs w:val="20"/>
              </w:rPr>
              <w:t>Производство тепловой энергии, Гкал</w:t>
            </w:r>
          </w:p>
        </w:tc>
        <w:tc>
          <w:tcPr>
            <w:tcW w:w="1134" w:type="dxa"/>
            <w:vAlign w:val="center"/>
          </w:tcPr>
          <w:p w14:paraId="095710CE" w14:textId="77777777" w:rsidR="00E45978" w:rsidRPr="00E45978" w:rsidRDefault="00E45978" w:rsidP="00E45978">
            <w:pPr>
              <w:jc w:val="center"/>
              <w:rPr>
                <w:szCs w:val="20"/>
              </w:rPr>
            </w:pPr>
            <w:r w:rsidRPr="00E45978">
              <w:rPr>
                <w:szCs w:val="20"/>
              </w:rPr>
              <w:t>49637,95</w:t>
            </w:r>
          </w:p>
        </w:tc>
        <w:tc>
          <w:tcPr>
            <w:tcW w:w="1275" w:type="dxa"/>
            <w:vAlign w:val="center"/>
          </w:tcPr>
          <w:p w14:paraId="6C2C57F8" w14:textId="77777777" w:rsidR="00E45978" w:rsidRPr="00E45978" w:rsidRDefault="00E45978" w:rsidP="00E45978">
            <w:pPr>
              <w:jc w:val="center"/>
              <w:rPr>
                <w:szCs w:val="20"/>
              </w:rPr>
            </w:pPr>
            <w:r w:rsidRPr="00E45978">
              <w:rPr>
                <w:szCs w:val="20"/>
              </w:rPr>
              <w:t>49571</w:t>
            </w:r>
          </w:p>
        </w:tc>
        <w:tc>
          <w:tcPr>
            <w:tcW w:w="1144" w:type="dxa"/>
            <w:tcBorders>
              <w:top w:val="nil"/>
              <w:left w:val="nil"/>
              <w:bottom w:val="single" w:sz="4" w:space="0" w:color="auto"/>
              <w:right w:val="single" w:sz="4" w:space="0" w:color="auto"/>
            </w:tcBorders>
            <w:shd w:val="clear" w:color="auto" w:fill="auto"/>
            <w:vAlign w:val="center"/>
          </w:tcPr>
          <w:p w14:paraId="7C37BA94" w14:textId="77777777" w:rsidR="00E45978" w:rsidRPr="00E45978" w:rsidRDefault="00E45978" w:rsidP="00E45978">
            <w:pPr>
              <w:jc w:val="center"/>
              <w:rPr>
                <w:szCs w:val="20"/>
              </w:rPr>
            </w:pPr>
            <w:r w:rsidRPr="00E45978">
              <w:rPr>
                <w:szCs w:val="20"/>
              </w:rPr>
              <w:t>49597,19</w:t>
            </w: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14:paraId="00FDB8C7" w14:textId="77777777" w:rsidR="00E45978" w:rsidRPr="00E45978" w:rsidRDefault="00E45978" w:rsidP="00E45978">
            <w:pPr>
              <w:jc w:val="center"/>
              <w:rPr>
                <w:szCs w:val="20"/>
              </w:rPr>
            </w:pPr>
            <w:r w:rsidRPr="00E45978">
              <w:rPr>
                <w:szCs w:val="20"/>
              </w:rPr>
              <w:t>49597,19</w:t>
            </w:r>
          </w:p>
        </w:tc>
      </w:tr>
      <w:tr w:rsidR="00E45978" w:rsidRPr="00E45978" w14:paraId="3FA4EF5D" w14:textId="77777777" w:rsidTr="00E6267D">
        <w:tc>
          <w:tcPr>
            <w:tcW w:w="5245" w:type="dxa"/>
            <w:vAlign w:val="center"/>
          </w:tcPr>
          <w:p w14:paraId="2B6D88F6" w14:textId="77777777" w:rsidR="00E45978" w:rsidRPr="00E45978" w:rsidRDefault="00E45978" w:rsidP="00E45978">
            <w:pPr>
              <w:rPr>
                <w:szCs w:val="20"/>
              </w:rPr>
            </w:pPr>
            <w:r w:rsidRPr="00E45978">
              <w:rPr>
                <w:szCs w:val="20"/>
              </w:rPr>
              <w:t xml:space="preserve">Средневзвешенный норматив удельного расхода топлива на производство тепловой энергии, кг </w:t>
            </w:r>
            <w:proofErr w:type="spellStart"/>
            <w:r w:rsidRPr="00E45978">
              <w:rPr>
                <w:szCs w:val="20"/>
              </w:rPr>
              <w:t>у.т</w:t>
            </w:r>
            <w:proofErr w:type="spellEnd"/>
            <w:r w:rsidRPr="00E45978">
              <w:rPr>
                <w:szCs w:val="20"/>
              </w:rPr>
              <w:t>./кал</w:t>
            </w:r>
          </w:p>
        </w:tc>
        <w:tc>
          <w:tcPr>
            <w:tcW w:w="1134" w:type="dxa"/>
            <w:vAlign w:val="center"/>
          </w:tcPr>
          <w:p w14:paraId="242C1D5F" w14:textId="77777777" w:rsidR="00E45978" w:rsidRPr="00E45978" w:rsidRDefault="00E45978" w:rsidP="00E45978">
            <w:pPr>
              <w:jc w:val="center"/>
              <w:rPr>
                <w:szCs w:val="20"/>
              </w:rPr>
            </w:pPr>
            <w:r w:rsidRPr="00E45978">
              <w:rPr>
                <w:szCs w:val="20"/>
              </w:rPr>
              <w:t>192,22</w:t>
            </w:r>
          </w:p>
        </w:tc>
        <w:tc>
          <w:tcPr>
            <w:tcW w:w="1275" w:type="dxa"/>
            <w:vAlign w:val="center"/>
          </w:tcPr>
          <w:p w14:paraId="4B6F9918" w14:textId="77777777" w:rsidR="00E45978" w:rsidRPr="00E45978" w:rsidRDefault="00E45978" w:rsidP="00E45978">
            <w:pPr>
              <w:jc w:val="center"/>
              <w:rPr>
                <w:szCs w:val="20"/>
              </w:rPr>
            </w:pPr>
            <w:r w:rsidRPr="00E45978">
              <w:rPr>
                <w:szCs w:val="20"/>
              </w:rPr>
              <w:t>192,24</w:t>
            </w:r>
          </w:p>
        </w:tc>
        <w:tc>
          <w:tcPr>
            <w:tcW w:w="1144" w:type="dxa"/>
            <w:tcBorders>
              <w:top w:val="single" w:sz="4" w:space="0" w:color="auto"/>
              <w:left w:val="nil"/>
              <w:bottom w:val="single" w:sz="4" w:space="0" w:color="auto"/>
              <w:right w:val="single" w:sz="4" w:space="0" w:color="auto"/>
            </w:tcBorders>
            <w:shd w:val="clear" w:color="auto" w:fill="auto"/>
            <w:vAlign w:val="center"/>
          </w:tcPr>
          <w:p w14:paraId="13510C2B" w14:textId="77777777" w:rsidR="00E45978" w:rsidRPr="00E45978" w:rsidRDefault="00E45978" w:rsidP="00E45978">
            <w:pPr>
              <w:jc w:val="center"/>
              <w:rPr>
                <w:szCs w:val="20"/>
              </w:rPr>
            </w:pPr>
            <w:r w:rsidRPr="00E45978">
              <w:rPr>
                <w:szCs w:val="20"/>
              </w:rPr>
              <w:t>191,52</w:t>
            </w: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14:paraId="274C92B5" w14:textId="77777777" w:rsidR="00E45978" w:rsidRPr="00E45978" w:rsidRDefault="00E45978" w:rsidP="00E45978">
            <w:pPr>
              <w:jc w:val="center"/>
              <w:rPr>
                <w:szCs w:val="20"/>
              </w:rPr>
            </w:pPr>
            <w:r w:rsidRPr="00E45978">
              <w:rPr>
                <w:szCs w:val="20"/>
              </w:rPr>
              <w:t>191,52</w:t>
            </w:r>
          </w:p>
        </w:tc>
      </w:tr>
    </w:tbl>
    <w:p w14:paraId="357F92CF" w14:textId="77777777" w:rsidR="00E45978" w:rsidRPr="00E45978" w:rsidRDefault="00E45978" w:rsidP="00E45978">
      <w:pPr>
        <w:rPr>
          <w:szCs w:val="20"/>
        </w:rPr>
      </w:pPr>
      <w:r w:rsidRPr="00E45978">
        <w:rPr>
          <w:szCs w:val="20"/>
        </w:rPr>
        <w:br w:type="page"/>
      </w:r>
    </w:p>
    <w:tbl>
      <w:tblPr>
        <w:tblW w:w="1001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5"/>
        <w:gridCol w:w="1134"/>
        <w:gridCol w:w="1275"/>
        <w:gridCol w:w="1144"/>
        <w:gridCol w:w="1221"/>
      </w:tblGrid>
      <w:tr w:rsidR="00E45978" w:rsidRPr="00E45978" w14:paraId="7EAB5FC8" w14:textId="77777777" w:rsidTr="00E6267D">
        <w:tc>
          <w:tcPr>
            <w:tcW w:w="5245" w:type="dxa"/>
          </w:tcPr>
          <w:p w14:paraId="7A2FE8BC" w14:textId="77777777" w:rsidR="00E45978" w:rsidRPr="00E45978" w:rsidRDefault="00E45978" w:rsidP="00E45978">
            <w:pPr>
              <w:jc w:val="center"/>
              <w:rPr>
                <w:sz w:val="22"/>
                <w:szCs w:val="22"/>
              </w:rPr>
            </w:pPr>
            <w:r w:rsidRPr="00E45978">
              <w:rPr>
                <w:sz w:val="22"/>
                <w:szCs w:val="22"/>
              </w:rPr>
              <w:lastRenderedPageBreak/>
              <w:t>1</w:t>
            </w:r>
          </w:p>
        </w:tc>
        <w:tc>
          <w:tcPr>
            <w:tcW w:w="1134" w:type="dxa"/>
          </w:tcPr>
          <w:p w14:paraId="1B0076D3" w14:textId="77777777" w:rsidR="00E45978" w:rsidRPr="00E45978" w:rsidRDefault="00E45978" w:rsidP="00E45978">
            <w:pPr>
              <w:jc w:val="center"/>
              <w:rPr>
                <w:sz w:val="22"/>
                <w:szCs w:val="22"/>
              </w:rPr>
            </w:pPr>
            <w:r w:rsidRPr="00E45978">
              <w:rPr>
                <w:sz w:val="22"/>
                <w:szCs w:val="22"/>
              </w:rPr>
              <w:t>2</w:t>
            </w:r>
          </w:p>
        </w:tc>
        <w:tc>
          <w:tcPr>
            <w:tcW w:w="1275" w:type="dxa"/>
          </w:tcPr>
          <w:p w14:paraId="7BDB404F" w14:textId="77777777" w:rsidR="00E45978" w:rsidRPr="00E45978" w:rsidRDefault="00E45978" w:rsidP="00E45978">
            <w:pPr>
              <w:jc w:val="center"/>
              <w:rPr>
                <w:sz w:val="22"/>
                <w:szCs w:val="22"/>
              </w:rPr>
            </w:pPr>
            <w:r w:rsidRPr="00E45978">
              <w:rPr>
                <w:sz w:val="22"/>
                <w:szCs w:val="22"/>
              </w:rPr>
              <w:t>3</w:t>
            </w:r>
          </w:p>
        </w:tc>
        <w:tc>
          <w:tcPr>
            <w:tcW w:w="1144" w:type="dxa"/>
          </w:tcPr>
          <w:p w14:paraId="253F17BA" w14:textId="77777777" w:rsidR="00E45978" w:rsidRPr="00E45978" w:rsidRDefault="00E45978" w:rsidP="00E45978">
            <w:pPr>
              <w:jc w:val="center"/>
              <w:rPr>
                <w:sz w:val="22"/>
                <w:szCs w:val="22"/>
              </w:rPr>
            </w:pPr>
            <w:r w:rsidRPr="00E45978">
              <w:rPr>
                <w:sz w:val="22"/>
                <w:szCs w:val="22"/>
              </w:rPr>
              <w:t>4</w:t>
            </w:r>
          </w:p>
        </w:tc>
        <w:tc>
          <w:tcPr>
            <w:tcW w:w="1221" w:type="dxa"/>
          </w:tcPr>
          <w:p w14:paraId="007E0C52" w14:textId="77777777" w:rsidR="00E45978" w:rsidRPr="00E45978" w:rsidRDefault="00E45978" w:rsidP="00E45978">
            <w:pPr>
              <w:jc w:val="center"/>
              <w:rPr>
                <w:sz w:val="22"/>
                <w:szCs w:val="22"/>
              </w:rPr>
            </w:pPr>
            <w:r w:rsidRPr="00E45978">
              <w:rPr>
                <w:sz w:val="22"/>
                <w:szCs w:val="22"/>
              </w:rPr>
              <w:t>5</w:t>
            </w:r>
          </w:p>
        </w:tc>
      </w:tr>
      <w:tr w:rsidR="00E45978" w:rsidRPr="00E45978" w14:paraId="2AD9B385" w14:textId="77777777" w:rsidTr="00E6267D">
        <w:trPr>
          <w:trHeight w:val="327"/>
        </w:trPr>
        <w:tc>
          <w:tcPr>
            <w:tcW w:w="5245" w:type="dxa"/>
            <w:vAlign w:val="center"/>
          </w:tcPr>
          <w:p w14:paraId="0F866C21" w14:textId="77777777" w:rsidR="00E45978" w:rsidRPr="00E45978" w:rsidRDefault="00E45978" w:rsidP="00E45978">
            <w:pPr>
              <w:rPr>
                <w:szCs w:val="20"/>
              </w:rPr>
            </w:pPr>
            <w:r w:rsidRPr="00E45978">
              <w:rPr>
                <w:szCs w:val="20"/>
              </w:rPr>
              <w:t>Расход тепловой энергии на собственные нужды, Гкал</w:t>
            </w:r>
          </w:p>
        </w:tc>
        <w:tc>
          <w:tcPr>
            <w:tcW w:w="1134" w:type="dxa"/>
            <w:vAlign w:val="center"/>
          </w:tcPr>
          <w:p w14:paraId="32EEDF5E" w14:textId="77777777" w:rsidR="00E45978" w:rsidRPr="00E45978" w:rsidRDefault="00E45978" w:rsidP="00E45978">
            <w:pPr>
              <w:jc w:val="center"/>
              <w:rPr>
                <w:szCs w:val="20"/>
              </w:rPr>
            </w:pPr>
            <w:r w:rsidRPr="00E45978">
              <w:rPr>
                <w:szCs w:val="20"/>
              </w:rPr>
              <w:t>1404,42</w:t>
            </w:r>
          </w:p>
        </w:tc>
        <w:tc>
          <w:tcPr>
            <w:tcW w:w="1275" w:type="dxa"/>
            <w:vAlign w:val="center"/>
          </w:tcPr>
          <w:p w14:paraId="10FBE787" w14:textId="77777777" w:rsidR="00E45978" w:rsidRPr="00E45978" w:rsidRDefault="00E45978" w:rsidP="00E45978">
            <w:pPr>
              <w:jc w:val="center"/>
              <w:rPr>
                <w:szCs w:val="20"/>
              </w:rPr>
            </w:pPr>
            <w:r w:rsidRPr="00E45978">
              <w:rPr>
                <w:szCs w:val="20"/>
              </w:rPr>
              <w:t>1391,23</w:t>
            </w:r>
          </w:p>
        </w:tc>
        <w:tc>
          <w:tcPr>
            <w:tcW w:w="1144" w:type="dxa"/>
            <w:tcBorders>
              <w:top w:val="nil"/>
              <w:left w:val="nil"/>
              <w:bottom w:val="single" w:sz="4" w:space="0" w:color="auto"/>
              <w:right w:val="single" w:sz="4" w:space="0" w:color="auto"/>
            </w:tcBorders>
            <w:shd w:val="clear" w:color="auto" w:fill="auto"/>
            <w:vAlign w:val="center"/>
          </w:tcPr>
          <w:p w14:paraId="2AEDD95F" w14:textId="77777777" w:rsidR="00E45978" w:rsidRPr="00E45978" w:rsidRDefault="00E45978" w:rsidP="00E45978">
            <w:pPr>
              <w:jc w:val="center"/>
              <w:rPr>
                <w:szCs w:val="20"/>
              </w:rPr>
            </w:pPr>
            <w:r w:rsidRPr="00E45978">
              <w:rPr>
                <w:szCs w:val="20"/>
              </w:rPr>
              <w:t>1417,43</w:t>
            </w: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14:paraId="01B8D540" w14:textId="77777777" w:rsidR="00E45978" w:rsidRPr="00E45978" w:rsidRDefault="00E45978" w:rsidP="00E45978">
            <w:pPr>
              <w:jc w:val="center"/>
              <w:rPr>
                <w:szCs w:val="20"/>
              </w:rPr>
            </w:pPr>
            <w:r w:rsidRPr="00E45978">
              <w:rPr>
                <w:szCs w:val="20"/>
              </w:rPr>
              <w:t>1417,43</w:t>
            </w:r>
          </w:p>
        </w:tc>
      </w:tr>
      <w:tr w:rsidR="00E45978" w:rsidRPr="00E45978" w14:paraId="198E43C2" w14:textId="77777777" w:rsidTr="00E6267D">
        <w:tc>
          <w:tcPr>
            <w:tcW w:w="5245" w:type="dxa"/>
            <w:vAlign w:val="center"/>
          </w:tcPr>
          <w:p w14:paraId="7CC8C2CB" w14:textId="77777777" w:rsidR="00E45978" w:rsidRPr="00E45978" w:rsidRDefault="00E45978" w:rsidP="00E45978">
            <w:pPr>
              <w:rPr>
                <w:szCs w:val="20"/>
              </w:rPr>
            </w:pPr>
            <w:r w:rsidRPr="00E45978">
              <w:rPr>
                <w:szCs w:val="20"/>
              </w:rPr>
              <w:t>%</w:t>
            </w:r>
          </w:p>
        </w:tc>
        <w:tc>
          <w:tcPr>
            <w:tcW w:w="1134" w:type="dxa"/>
            <w:vAlign w:val="center"/>
          </w:tcPr>
          <w:p w14:paraId="3CE5CF8C" w14:textId="77777777" w:rsidR="00E45978" w:rsidRPr="00E45978" w:rsidRDefault="00E45978" w:rsidP="00E45978">
            <w:pPr>
              <w:jc w:val="center"/>
              <w:rPr>
                <w:szCs w:val="20"/>
              </w:rPr>
            </w:pPr>
            <w:r w:rsidRPr="00E45978">
              <w:rPr>
                <w:szCs w:val="20"/>
              </w:rPr>
              <w:t>2,83</w:t>
            </w:r>
          </w:p>
        </w:tc>
        <w:tc>
          <w:tcPr>
            <w:tcW w:w="1275" w:type="dxa"/>
            <w:vAlign w:val="center"/>
          </w:tcPr>
          <w:p w14:paraId="5757F39E" w14:textId="77777777" w:rsidR="00E45978" w:rsidRPr="00E45978" w:rsidRDefault="00E45978" w:rsidP="00E45978">
            <w:pPr>
              <w:jc w:val="center"/>
              <w:rPr>
                <w:szCs w:val="20"/>
              </w:rPr>
            </w:pPr>
            <w:r w:rsidRPr="00E45978">
              <w:rPr>
                <w:szCs w:val="20"/>
              </w:rPr>
              <w:t>2,81</w:t>
            </w:r>
          </w:p>
        </w:tc>
        <w:tc>
          <w:tcPr>
            <w:tcW w:w="1144" w:type="dxa"/>
            <w:vAlign w:val="center"/>
          </w:tcPr>
          <w:p w14:paraId="6429D25B" w14:textId="77777777" w:rsidR="00E45978" w:rsidRPr="00E45978" w:rsidRDefault="00E45978" w:rsidP="00E45978">
            <w:pPr>
              <w:jc w:val="center"/>
              <w:rPr>
                <w:szCs w:val="20"/>
              </w:rPr>
            </w:pPr>
            <w:r w:rsidRPr="00E45978">
              <w:rPr>
                <w:szCs w:val="20"/>
              </w:rPr>
              <w:t>2,86</w:t>
            </w:r>
          </w:p>
        </w:tc>
        <w:tc>
          <w:tcPr>
            <w:tcW w:w="1221" w:type="dxa"/>
            <w:vAlign w:val="center"/>
          </w:tcPr>
          <w:p w14:paraId="3377E4B8" w14:textId="77777777" w:rsidR="00E45978" w:rsidRPr="00E45978" w:rsidRDefault="00E45978" w:rsidP="00E45978">
            <w:pPr>
              <w:jc w:val="center"/>
              <w:rPr>
                <w:szCs w:val="20"/>
              </w:rPr>
            </w:pPr>
            <w:r w:rsidRPr="00E45978">
              <w:rPr>
                <w:szCs w:val="20"/>
              </w:rPr>
              <w:t>2,86</w:t>
            </w:r>
          </w:p>
        </w:tc>
      </w:tr>
      <w:tr w:rsidR="00E45978" w:rsidRPr="00E45978" w14:paraId="42F44C1A" w14:textId="77777777" w:rsidTr="00E6267D">
        <w:tc>
          <w:tcPr>
            <w:tcW w:w="5245" w:type="dxa"/>
            <w:vAlign w:val="center"/>
          </w:tcPr>
          <w:p w14:paraId="01CA25F3" w14:textId="77777777" w:rsidR="00E45978" w:rsidRPr="00E45978" w:rsidRDefault="00E45978" w:rsidP="00E45978">
            <w:pPr>
              <w:rPr>
                <w:szCs w:val="20"/>
              </w:rPr>
            </w:pPr>
            <w:r w:rsidRPr="00E45978">
              <w:rPr>
                <w:szCs w:val="20"/>
              </w:rPr>
              <w:t>Выработка тепловой энергии (отпуск в тепловую сеть), Гкал</w:t>
            </w:r>
          </w:p>
        </w:tc>
        <w:tc>
          <w:tcPr>
            <w:tcW w:w="1134" w:type="dxa"/>
            <w:vAlign w:val="center"/>
          </w:tcPr>
          <w:p w14:paraId="431E7ECB" w14:textId="77777777" w:rsidR="00E45978" w:rsidRPr="00E45978" w:rsidRDefault="00E45978" w:rsidP="00E45978">
            <w:pPr>
              <w:jc w:val="center"/>
              <w:rPr>
                <w:szCs w:val="20"/>
              </w:rPr>
            </w:pPr>
            <w:r w:rsidRPr="00E45978">
              <w:rPr>
                <w:szCs w:val="20"/>
              </w:rPr>
              <w:t>48233,53</w:t>
            </w:r>
          </w:p>
        </w:tc>
        <w:tc>
          <w:tcPr>
            <w:tcW w:w="1275" w:type="dxa"/>
            <w:vAlign w:val="center"/>
          </w:tcPr>
          <w:p w14:paraId="03F30F56" w14:textId="77777777" w:rsidR="00E45978" w:rsidRPr="00E45978" w:rsidRDefault="00E45978" w:rsidP="00E45978">
            <w:pPr>
              <w:jc w:val="center"/>
              <w:rPr>
                <w:szCs w:val="20"/>
              </w:rPr>
            </w:pPr>
            <w:r w:rsidRPr="00E45978">
              <w:rPr>
                <w:szCs w:val="20"/>
              </w:rPr>
              <w:t>48179,8</w:t>
            </w:r>
          </w:p>
        </w:tc>
        <w:tc>
          <w:tcPr>
            <w:tcW w:w="1144" w:type="dxa"/>
            <w:vAlign w:val="center"/>
          </w:tcPr>
          <w:p w14:paraId="1EA01BB4" w14:textId="77777777" w:rsidR="00E45978" w:rsidRPr="00E45978" w:rsidRDefault="00E45978" w:rsidP="00E45978">
            <w:pPr>
              <w:jc w:val="center"/>
              <w:rPr>
                <w:szCs w:val="20"/>
              </w:rPr>
            </w:pPr>
            <w:r w:rsidRPr="00E45978">
              <w:rPr>
                <w:szCs w:val="20"/>
              </w:rPr>
              <w:t>48179,76</w:t>
            </w:r>
          </w:p>
        </w:tc>
        <w:tc>
          <w:tcPr>
            <w:tcW w:w="1221" w:type="dxa"/>
            <w:vAlign w:val="center"/>
          </w:tcPr>
          <w:p w14:paraId="7F538A79" w14:textId="77777777" w:rsidR="00E45978" w:rsidRPr="00E45978" w:rsidRDefault="00E45978" w:rsidP="00E45978">
            <w:pPr>
              <w:jc w:val="center"/>
              <w:rPr>
                <w:szCs w:val="20"/>
              </w:rPr>
            </w:pPr>
            <w:r w:rsidRPr="00E45978">
              <w:rPr>
                <w:szCs w:val="20"/>
              </w:rPr>
              <w:t>48179,76</w:t>
            </w:r>
          </w:p>
        </w:tc>
      </w:tr>
      <w:tr w:rsidR="00E45978" w:rsidRPr="00E45978" w14:paraId="0159D388" w14:textId="77777777" w:rsidTr="00E6267D">
        <w:tc>
          <w:tcPr>
            <w:tcW w:w="5245" w:type="dxa"/>
            <w:vAlign w:val="center"/>
          </w:tcPr>
          <w:p w14:paraId="31185CEF" w14:textId="77777777" w:rsidR="00E45978" w:rsidRPr="00E45978" w:rsidRDefault="00E45978" w:rsidP="00E45978">
            <w:pPr>
              <w:rPr>
                <w:szCs w:val="20"/>
              </w:rPr>
            </w:pPr>
            <w:r w:rsidRPr="00E45978">
              <w:rPr>
                <w:szCs w:val="20"/>
              </w:rPr>
              <w:t xml:space="preserve">Норматив удельного расхода топлива на отпущенную тепловую энергию, кг </w:t>
            </w:r>
            <w:proofErr w:type="spellStart"/>
            <w:r w:rsidRPr="00E45978">
              <w:rPr>
                <w:szCs w:val="20"/>
              </w:rPr>
              <w:t>у.т</w:t>
            </w:r>
            <w:proofErr w:type="spellEnd"/>
            <w:r w:rsidRPr="00E45978">
              <w:rPr>
                <w:szCs w:val="20"/>
              </w:rPr>
              <w:t>./Гкал</w:t>
            </w:r>
          </w:p>
        </w:tc>
        <w:tc>
          <w:tcPr>
            <w:tcW w:w="1134" w:type="dxa"/>
            <w:vAlign w:val="center"/>
          </w:tcPr>
          <w:p w14:paraId="0EB20E59" w14:textId="77777777" w:rsidR="00E45978" w:rsidRPr="00E45978" w:rsidRDefault="00E45978" w:rsidP="00E45978">
            <w:pPr>
              <w:jc w:val="center"/>
              <w:rPr>
                <w:szCs w:val="20"/>
              </w:rPr>
            </w:pPr>
            <w:r w:rsidRPr="00E45978">
              <w:rPr>
                <w:szCs w:val="20"/>
              </w:rPr>
              <w:t>197,82</w:t>
            </w:r>
          </w:p>
        </w:tc>
        <w:tc>
          <w:tcPr>
            <w:tcW w:w="1275" w:type="dxa"/>
            <w:vAlign w:val="center"/>
          </w:tcPr>
          <w:p w14:paraId="5FDD37C9" w14:textId="77777777" w:rsidR="00E45978" w:rsidRPr="00E45978" w:rsidRDefault="00E45978" w:rsidP="00E45978">
            <w:pPr>
              <w:jc w:val="center"/>
              <w:rPr>
                <w:szCs w:val="20"/>
              </w:rPr>
            </w:pPr>
            <w:r w:rsidRPr="00E45978">
              <w:rPr>
                <w:szCs w:val="20"/>
              </w:rPr>
              <w:t>197,79</w:t>
            </w:r>
          </w:p>
        </w:tc>
        <w:tc>
          <w:tcPr>
            <w:tcW w:w="1144" w:type="dxa"/>
            <w:tcBorders>
              <w:top w:val="nil"/>
              <w:left w:val="nil"/>
              <w:bottom w:val="single" w:sz="4" w:space="0" w:color="auto"/>
              <w:right w:val="single" w:sz="4" w:space="0" w:color="auto"/>
            </w:tcBorders>
            <w:shd w:val="clear" w:color="auto" w:fill="auto"/>
            <w:vAlign w:val="center"/>
          </w:tcPr>
          <w:p w14:paraId="44B1F07D" w14:textId="77777777" w:rsidR="00E45978" w:rsidRPr="00E45978" w:rsidRDefault="00E45978" w:rsidP="00E45978">
            <w:pPr>
              <w:jc w:val="center"/>
              <w:rPr>
                <w:szCs w:val="20"/>
              </w:rPr>
            </w:pPr>
            <w:r w:rsidRPr="00E45978">
              <w:rPr>
                <w:szCs w:val="20"/>
              </w:rPr>
              <w:t>197,16</w:t>
            </w: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14:paraId="7963B669" w14:textId="77777777" w:rsidR="00E45978" w:rsidRPr="00E45978" w:rsidRDefault="00E45978" w:rsidP="00E45978">
            <w:pPr>
              <w:jc w:val="center"/>
              <w:rPr>
                <w:szCs w:val="20"/>
              </w:rPr>
            </w:pPr>
            <w:r w:rsidRPr="00E45978">
              <w:rPr>
                <w:szCs w:val="20"/>
              </w:rPr>
              <w:t>197,16</w:t>
            </w:r>
          </w:p>
        </w:tc>
      </w:tr>
      <w:tr w:rsidR="00E45978" w:rsidRPr="00E45978" w14:paraId="2DF40DB4" w14:textId="77777777" w:rsidTr="00E6267D">
        <w:tc>
          <w:tcPr>
            <w:tcW w:w="10019" w:type="dxa"/>
            <w:gridSpan w:val="5"/>
          </w:tcPr>
          <w:p w14:paraId="6E14C5C5" w14:textId="77777777" w:rsidR="00E45978" w:rsidRPr="00E45978" w:rsidRDefault="00E45978" w:rsidP="00E45978">
            <w:pPr>
              <w:jc w:val="center"/>
              <w:rPr>
                <w:sz w:val="28"/>
                <w:szCs w:val="28"/>
              </w:rPr>
            </w:pPr>
            <w:r w:rsidRPr="00E45978">
              <w:rPr>
                <w:sz w:val="22"/>
                <w:szCs w:val="22"/>
              </w:rPr>
              <w:t xml:space="preserve"> </w:t>
            </w:r>
            <w:r w:rsidRPr="00E45978">
              <w:rPr>
                <w:i/>
                <w:sz w:val="22"/>
                <w:szCs w:val="22"/>
              </w:rPr>
              <w:t>каменный уголь</w:t>
            </w:r>
          </w:p>
        </w:tc>
      </w:tr>
      <w:tr w:rsidR="00E45978" w:rsidRPr="00E45978" w14:paraId="2C37BE63" w14:textId="77777777" w:rsidTr="00E6267D">
        <w:tc>
          <w:tcPr>
            <w:tcW w:w="5245" w:type="dxa"/>
            <w:vAlign w:val="center"/>
          </w:tcPr>
          <w:p w14:paraId="06BE906E" w14:textId="77777777" w:rsidR="00E45978" w:rsidRPr="00E45978" w:rsidRDefault="00E45978" w:rsidP="00E45978">
            <w:pPr>
              <w:rPr>
                <w:szCs w:val="20"/>
              </w:rPr>
            </w:pPr>
            <w:r w:rsidRPr="00E45978">
              <w:rPr>
                <w:szCs w:val="20"/>
              </w:rPr>
              <w:t>Производство тепловой энергии, Гкал</w:t>
            </w:r>
          </w:p>
        </w:tc>
        <w:tc>
          <w:tcPr>
            <w:tcW w:w="1134" w:type="dxa"/>
            <w:vAlign w:val="center"/>
          </w:tcPr>
          <w:p w14:paraId="57B77DDD" w14:textId="77777777" w:rsidR="00E45978" w:rsidRPr="00E45978" w:rsidRDefault="00E45978" w:rsidP="00E45978">
            <w:pPr>
              <w:jc w:val="center"/>
              <w:rPr>
                <w:szCs w:val="20"/>
              </w:rPr>
            </w:pPr>
            <w:r w:rsidRPr="00E45978">
              <w:rPr>
                <w:szCs w:val="20"/>
              </w:rPr>
              <w:t>49637,95</w:t>
            </w:r>
          </w:p>
        </w:tc>
        <w:tc>
          <w:tcPr>
            <w:tcW w:w="1275" w:type="dxa"/>
            <w:vAlign w:val="center"/>
          </w:tcPr>
          <w:p w14:paraId="35646013" w14:textId="77777777" w:rsidR="00E45978" w:rsidRPr="00E45978" w:rsidRDefault="00E45978" w:rsidP="00E45978">
            <w:pPr>
              <w:jc w:val="center"/>
              <w:rPr>
                <w:szCs w:val="20"/>
              </w:rPr>
            </w:pPr>
            <w:r w:rsidRPr="00E45978">
              <w:rPr>
                <w:szCs w:val="20"/>
              </w:rPr>
              <w:t>49571</w:t>
            </w:r>
          </w:p>
        </w:tc>
        <w:tc>
          <w:tcPr>
            <w:tcW w:w="1144" w:type="dxa"/>
            <w:tcBorders>
              <w:top w:val="nil"/>
              <w:left w:val="nil"/>
              <w:bottom w:val="single" w:sz="4" w:space="0" w:color="auto"/>
              <w:right w:val="single" w:sz="4" w:space="0" w:color="auto"/>
            </w:tcBorders>
            <w:shd w:val="clear" w:color="auto" w:fill="auto"/>
            <w:vAlign w:val="center"/>
          </w:tcPr>
          <w:p w14:paraId="66C69C1B" w14:textId="77777777" w:rsidR="00E45978" w:rsidRPr="00E45978" w:rsidRDefault="00E45978" w:rsidP="00E45978">
            <w:pPr>
              <w:jc w:val="center"/>
              <w:rPr>
                <w:szCs w:val="20"/>
              </w:rPr>
            </w:pPr>
            <w:r w:rsidRPr="00E45978">
              <w:rPr>
                <w:szCs w:val="20"/>
              </w:rPr>
              <w:t>49597,19</w:t>
            </w: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14:paraId="6C5FA487" w14:textId="77777777" w:rsidR="00E45978" w:rsidRPr="00E45978" w:rsidRDefault="00E45978" w:rsidP="00E45978">
            <w:pPr>
              <w:jc w:val="center"/>
              <w:rPr>
                <w:szCs w:val="20"/>
              </w:rPr>
            </w:pPr>
            <w:r w:rsidRPr="00E45978">
              <w:rPr>
                <w:szCs w:val="20"/>
              </w:rPr>
              <w:t>49597,19</w:t>
            </w:r>
          </w:p>
        </w:tc>
      </w:tr>
      <w:tr w:rsidR="00E45978" w:rsidRPr="00E45978" w14:paraId="1F8CB8DE" w14:textId="77777777" w:rsidTr="00E6267D">
        <w:tc>
          <w:tcPr>
            <w:tcW w:w="5245" w:type="dxa"/>
            <w:vAlign w:val="center"/>
          </w:tcPr>
          <w:p w14:paraId="718FB2CE" w14:textId="77777777" w:rsidR="00E45978" w:rsidRPr="00E45978" w:rsidRDefault="00E45978" w:rsidP="00E45978">
            <w:pPr>
              <w:rPr>
                <w:szCs w:val="20"/>
              </w:rPr>
            </w:pPr>
            <w:r w:rsidRPr="00E45978">
              <w:rPr>
                <w:szCs w:val="20"/>
              </w:rPr>
              <w:t xml:space="preserve">Средневзвешенный норматив удельного расхода топлива на производство тепловой энергии, кг </w:t>
            </w:r>
            <w:proofErr w:type="spellStart"/>
            <w:r w:rsidRPr="00E45978">
              <w:rPr>
                <w:szCs w:val="20"/>
              </w:rPr>
              <w:t>у.т</w:t>
            </w:r>
            <w:proofErr w:type="spellEnd"/>
            <w:r w:rsidRPr="00E45978">
              <w:rPr>
                <w:szCs w:val="20"/>
              </w:rPr>
              <w:t>./кал</w:t>
            </w:r>
          </w:p>
        </w:tc>
        <w:tc>
          <w:tcPr>
            <w:tcW w:w="1134" w:type="dxa"/>
            <w:vAlign w:val="center"/>
          </w:tcPr>
          <w:p w14:paraId="30CB76AF" w14:textId="77777777" w:rsidR="00E45978" w:rsidRPr="00E45978" w:rsidRDefault="00E45978" w:rsidP="00E45978">
            <w:pPr>
              <w:jc w:val="center"/>
              <w:rPr>
                <w:szCs w:val="20"/>
              </w:rPr>
            </w:pPr>
            <w:r w:rsidRPr="00E45978">
              <w:rPr>
                <w:szCs w:val="20"/>
              </w:rPr>
              <w:t>192,22</w:t>
            </w:r>
          </w:p>
        </w:tc>
        <w:tc>
          <w:tcPr>
            <w:tcW w:w="1275" w:type="dxa"/>
            <w:vAlign w:val="center"/>
          </w:tcPr>
          <w:p w14:paraId="0894D625" w14:textId="77777777" w:rsidR="00E45978" w:rsidRPr="00E45978" w:rsidRDefault="00E45978" w:rsidP="00E45978">
            <w:pPr>
              <w:jc w:val="center"/>
              <w:rPr>
                <w:szCs w:val="20"/>
              </w:rPr>
            </w:pPr>
            <w:r w:rsidRPr="00E45978">
              <w:rPr>
                <w:szCs w:val="20"/>
              </w:rPr>
              <w:t>192,24</w:t>
            </w:r>
          </w:p>
        </w:tc>
        <w:tc>
          <w:tcPr>
            <w:tcW w:w="1144" w:type="dxa"/>
            <w:tcBorders>
              <w:top w:val="single" w:sz="4" w:space="0" w:color="auto"/>
              <w:left w:val="nil"/>
              <w:bottom w:val="single" w:sz="4" w:space="0" w:color="auto"/>
              <w:right w:val="single" w:sz="4" w:space="0" w:color="auto"/>
            </w:tcBorders>
            <w:shd w:val="clear" w:color="auto" w:fill="auto"/>
            <w:vAlign w:val="center"/>
          </w:tcPr>
          <w:p w14:paraId="50E7F041" w14:textId="77777777" w:rsidR="00E45978" w:rsidRPr="00E45978" w:rsidRDefault="00E45978" w:rsidP="00E45978">
            <w:pPr>
              <w:jc w:val="center"/>
              <w:rPr>
                <w:szCs w:val="20"/>
              </w:rPr>
            </w:pPr>
            <w:r w:rsidRPr="00E45978">
              <w:rPr>
                <w:szCs w:val="20"/>
              </w:rPr>
              <w:t>191,52</w:t>
            </w: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14:paraId="6CF8CAE6" w14:textId="77777777" w:rsidR="00E45978" w:rsidRPr="00E45978" w:rsidRDefault="00E45978" w:rsidP="00E45978">
            <w:pPr>
              <w:jc w:val="center"/>
              <w:rPr>
                <w:szCs w:val="20"/>
              </w:rPr>
            </w:pPr>
            <w:r w:rsidRPr="00E45978">
              <w:rPr>
                <w:szCs w:val="20"/>
              </w:rPr>
              <w:t>191,52</w:t>
            </w:r>
          </w:p>
        </w:tc>
      </w:tr>
      <w:tr w:rsidR="00E45978" w:rsidRPr="00E45978" w14:paraId="614F08DD" w14:textId="77777777" w:rsidTr="00E6267D">
        <w:tc>
          <w:tcPr>
            <w:tcW w:w="5245" w:type="dxa"/>
            <w:vAlign w:val="center"/>
          </w:tcPr>
          <w:p w14:paraId="749CD1EB" w14:textId="77777777" w:rsidR="00E45978" w:rsidRPr="00E45978" w:rsidRDefault="00E45978" w:rsidP="00E45978">
            <w:pPr>
              <w:rPr>
                <w:szCs w:val="20"/>
              </w:rPr>
            </w:pPr>
            <w:r w:rsidRPr="00E45978">
              <w:rPr>
                <w:szCs w:val="20"/>
              </w:rPr>
              <w:t>Расход тепловой энергии на собственные нужды, Гкал</w:t>
            </w:r>
          </w:p>
        </w:tc>
        <w:tc>
          <w:tcPr>
            <w:tcW w:w="1134" w:type="dxa"/>
            <w:vAlign w:val="center"/>
          </w:tcPr>
          <w:p w14:paraId="3F2E2A32" w14:textId="77777777" w:rsidR="00E45978" w:rsidRPr="00E45978" w:rsidRDefault="00E45978" w:rsidP="00E45978">
            <w:pPr>
              <w:jc w:val="center"/>
              <w:rPr>
                <w:szCs w:val="20"/>
              </w:rPr>
            </w:pPr>
            <w:r w:rsidRPr="00E45978">
              <w:rPr>
                <w:szCs w:val="20"/>
              </w:rPr>
              <w:t>1404,42</w:t>
            </w:r>
          </w:p>
        </w:tc>
        <w:tc>
          <w:tcPr>
            <w:tcW w:w="1275" w:type="dxa"/>
            <w:vAlign w:val="center"/>
          </w:tcPr>
          <w:p w14:paraId="69158386" w14:textId="77777777" w:rsidR="00E45978" w:rsidRPr="00E45978" w:rsidRDefault="00E45978" w:rsidP="00E45978">
            <w:pPr>
              <w:jc w:val="center"/>
              <w:rPr>
                <w:szCs w:val="20"/>
              </w:rPr>
            </w:pPr>
            <w:r w:rsidRPr="00E45978">
              <w:rPr>
                <w:szCs w:val="20"/>
              </w:rPr>
              <w:t>1391,23</w:t>
            </w:r>
          </w:p>
        </w:tc>
        <w:tc>
          <w:tcPr>
            <w:tcW w:w="1144" w:type="dxa"/>
            <w:tcBorders>
              <w:top w:val="nil"/>
              <w:left w:val="nil"/>
              <w:bottom w:val="single" w:sz="4" w:space="0" w:color="auto"/>
              <w:right w:val="single" w:sz="4" w:space="0" w:color="auto"/>
            </w:tcBorders>
            <w:shd w:val="clear" w:color="auto" w:fill="auto"/>
            <w:vAlign w:val="center"/>
          </w:tcPr>
          <w:p w14:paraId="796390D4" w14:textId="77777777" w:rsidR="00E45978" w:rsidRPr="00E45978" w:rsidRDefault="00E45978" w:rsidP="00E45978">
            <w:pPr>
              <w:jc w:val="center"/>
              <w:rPr>
                <w:szCs w:val="20"/>
              </w:rPr>
            </w:pPr>
            <w:r w:rsidRPr="00E45978">
              <w:rPr>
                <w:szCs w:val="20"/>
              </w:rPr>
              <w:t>1417,43</w:t>
            </w: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14:paraId="7BB81D75" w14:textId="77777777" w:rsidR="00E45978" w:rsidRPr="00E45978" w:rsidRDefault="00E45978" w:rsidP="00E45978">
            <w:pPr>
              <w:jc w:val="center"/>
              <w:rPr>
                <w:szCs w:val="20"/>
              </w:rPr>
            </w:pPr>
            <w:r w:rsidRPr="00E45978">
              <w:rPr>
                <w:szCs w:val="20"/>
              </w:rPr>
              <w:t>1417,43</w:t>
            </w:r>
          </w:p>
        </w:tc>
      </w:tr>
      <w:tr w:rsidR="00E45978" w:rsidRPr="00E45978" w14:paraId="66D34357" w14:textId="77777777" w:rsidTr="00E6267D">
        <w:tc>
          <w:tcPr>
            <w:tcW w:w="5245" w:type="dxa"/>
            <w:vAlign w:val="center"/>
          </w:tcPr>
          <w:p w14:paraId="3013EDC3" w14:textId="77777777" w:rsidR="00E45978" w:rsidRPr="00E45978" w:rsidRDefault="00E45978" w:rsidP="00E45978">
            <w:pPr>
              <w:rPr>
                <w:szCs w:val="20"/>
              </w:rPr>
            </w:pPr>
            <w:r w:rsidRPr="00E45978">
              <w:rPr>
                <w:szCs w:val="20"/>
              </w:rPr>
              <w:t>%</w:t>
            </w:r>
          </w:p>
        </w:tc>
        <w:tc>
          <w:tcPr>
            <w:tcW w:w="1134" w:type="dxa"/>
            <w:vAlign w:val="center"/>
          </w:tcPr>
          <w:p w14:paraId="079525C3" w14:textId="77777777" w:rsidR="00E45978" w:rsidRPr="00E45978" w:rsidRDefault="00E45978" w:rsidP="00E45978">
            <w:pPr>
              <w:jc w:val="center"/>
              <w:rPr>
                <w:szCs w:val="20"/>
              </w:rPr>
            </w:pPr>
            <w:r w:rsidRPr="00E45978">
              <w:rPr>
                <w:szCs w:val="20"/>
              </w:rPr>
              <w:t>2,83</w:t>
            </w:r>
          </w:p>
        </w:tc>
        <w:tc>
          <w:tcPr>
            <w:tcW w:w="1275" w:type="dxa"/>
            <w:vAlign w:val="center"/>
          </w:tcPr>
          <w:p w14:paraId="7FD66E19" w14:textId="77777777" w:rsidR="00E45978" w:rsidRPr="00E45978" w:rsidRDefault="00E45978" w:rsidP="00E45978">
            <w:pPr>
              <w:jc w:val="center"/>
              <w:rPr>
                <w:szCs w:val="20"/>
              </w:rPr>
            </w:pPr>
            <w:r w:rsidRPr="00E45978">
              <w:rPr>
                <w:szCs w:val="20"/>
              </w:rPr>
              <w:t>2,81</w:t>
            </w:r>
          </w:p>
        </w:tc>
        <w:tc>
          <w:tcPr>
            <w:tcW w:w="1144" w:type="dxa"/>
            <w:vAlign w:val="center"/>
          </w:tcPr>
          <w:p w14:paraId="604AA121" w14:textId="77777777" w:rsidR="00E45978" w:rsidRPr="00E45978" w:rsidRDefault="00E45978" w:rsidP="00E45978">
            <w:pPr>
              <w:jc w:val="center"/>
              <w:rPr>
                <w:szCs w:val="20"/>
              </w:rPr>
            </w:pPr>
            <w:r w:rsidRPr="00E45978">
              <w:rPr>
                <w:szCs w:val="20"/>
              </w:rPr>
              <w:t>2,86</w:t>
            </w:r>
          </w:p>
        </w:tc>
        <w:tc>
          <w:tcPr>
            <w:tcW w:w="1221" w:type="dxa"/>
            <w:vAlign w:val="center"/>
          </w:tcPr>
          <w:p w14:paraId="2A144622" w14:textId="77777777" w:rsidR="00E45978" w:rsidRPr="00E45978" w:rsidRDefault="00E45978" w:rsidP="00E45978">
            <w:pPr>
              <w:jc w:val="center"/>
              <w:rPr>
                <w:szCs w:val="20"/>
              </w:rPr>
            </w:pPr>
            <w:r w:rsidRPr="00E45978">
              <w:rPr>
                <w:szCs w:val="20"/>
              </w:rPr>
              <w:t>2,86</w:t>
            </w:r>
          </w:p>
        </w:tc>
      </w:tr>
      <w:tr w:rsidR="00E45978" w:rsidRPr="00E45978" w14:paraId="61987DC0" w14:textId="77777777" w:rsidTr="00E6267D">
        <w:tc>
          <w:tcPr>
            <w:tcW w:w="5245" w:type="dxa"/>
            <w:vAlign w:val="center"/>
          </w:tcPr>
          <w:p w14:paraId="51CB5B43" w14:textId="77777777" w:rsidR="00E45978" w:rsidRPr="00E45978" w:rsidRDefault="00E45978" w:rsidP="00E45978">
            <w:pPr>
              <w:rPr>
                <w:szCs w:val="20"/>
              </w:rPr>
            </w:pPr>
            <w:r w:rsidRPr="00E45978">
              <w:rPr>
                <w:szCs w:val="20"/>
              </w:rPr>
              <w:t>Выработка тепловой энергии (отпуск в тепловую сеть), Гкал</w:t>
            </w:r>
          </w:p>
        </w:tc>
        <w:tc>
          <w:tcPr>
            <w:tcW w:w="1134" w:type="dxa"/>
            <w:vAlign w:val="center"/>
          </w:tcPr>
          <w:p w14:paraId="01790072" w14:textId="77777777" w:rsidR="00E45978" w:rsidRPr="00E45978" w:rsidRDefault="00E45978" w:rsidP="00E45978">
            <w:pPr>
              <w:jc w:val="center"/>
              <w:rPr>
                <w:szCs w:val="20"/>
              </w:rPr>
            </w:pPr>
            <w:r w:rsidRPr="00E45978">
              <w:rPr>
                <w:szCs w:val="20"/>
              </w:rPr>
              <w:t>48233,53</w:t>
            </w:r>
          </w:p>
        </w:tc>
        <w:tc>
          <w:tcPr>
            <w:tcW w:w="1275" w:type="dxa"/>
            <w:vAlign w:val="center"/>
          </w:tcPr>
          <w:p w14:paraId="1A12C67F" w14:textId="77777777" w:rsidR="00E45978" w:rsidRPr="00E45978" w:rsidRDefault="00E45978" w:rsidP="00E45978">
            <w:pPr>
              <w:jc w:val="center"/>
              <w:rPr>
                <w:szCs w:val="20"/>
              </w:rPr>
            </w:pPr>
            <w:r w:rsidRPr="00E45978">
              <w:rPr>
                <w:szCs w:val="20"/>
              </w:rPr>
              <w:t>48179,8</w:t>
            </w:r>
          </w:p>
        </w:tc>
        <w:tc>
          <w:tcPr>
            <w:tcW w:w="1144" w:type="dxa"/>
            <w:vAlign w:val="center"/>
          </w:tcPr>
          <w:p w14:paraId="5D55A8A3" w14:textId="77777777" w:rsidR="00E45978" w:rsidRPr="00E45978" w:rsidRDefault="00E45978" w:rsidP="00E45978">
            <w:pPr>
              <w:jc w:val="center"/>
              <w:rPr>
                <w:szCs w:val="20"/>
              </w:rPr>
            </w:pPr>
            <w:r w:rsidRPr="00E45978">
              <w:rPr>
                <w:szCs w:val="20"/>
              </w:rPr>
              <w:t>48179,76</w:t>
            </w:r>
          </w:p>
        </w:tc>
        <w:tc>
          <w:tcPr>
            <w:tcW w:w="1221" w:type="dxa"/>
            <w:vAlign w:val="center"/>
          </w:tcPr>
          <w:p w14:paraId="3A336AE4" w14:textId="77777777" w:rsidR="00E45978" w:rsidRPr="00E45978" w:rsidRDefault="00E45978" w:rsidP="00E45978">
            <w:pPr>
              <w:jc w:val="center"/>
              <w:rPr>
                <w:szCs w:val="20"/>
              </w:rPr>
            </w:pPr>
            <w:r w:rsidRPr="00E45978">
              <w:rPr>
                <w:szCs w:val="20"/>
              </w:rPr>
              <w:t>48179,76</w:t>
            </w:r>
          </w:p>
        </w:tc>
      </w:tr>
      <w:tr w:rsidR="00E45978" w:rsidRPr="00E45978" w14:paraId="2554CC91" w14:textId="77777777" w:rsidTr="00E6267D">
        <w:tc>
          <w:tcPr>
            <w:tcW w:w="5245" w:type="dxa"/>
            <w:vAlign w:val="center"/>
          </w:tcPr>
          <w:p w14:paraId="321D0F2F" w14:textId="77777777" w:rsidR="00E45978" w:rsidRPr="00E45978" w:rsidRDefault="00E45978" w:rsidP="00E45978">
            <w:pPr>
              <w:rPr>
                <w:szCs w:val="20"/>
              </w:rPr>
            </w:pPr>
            <w:r w:rsidRPr="00E45978">
              <w:rPr>
                <w:szCs w:val="20"/>
              </w:rPr>
              <w:t xml:space="preserve">Норматив удельного расхода топлива на отпущенную тепловую энергию, кг </w:t>
            </w:r>
            <w:proofErr w:type="spellStart"/>
            <w:r w:rsidRPr="00E45978">
              <w:rPr>
                <w:szCs w:val="20"/>
              </w:rPr>
              <w:t>у.т</w:t>
            </w:r>
            <w:proofErr w:type="spellEnd"/>
            <w:r w:rsidRPr="00E45978">
              <w:rPr>
                <w:szCs w:val="20"/>
              </w:rPr>
              <w:t>./Гкал</w:t>
            </w:r>
          </w:p>
        </w:tc>
        <w:tc>
          <w:tcPr>
            <w:tcW w:w="1134" w:type="dxa"/>
            <w:vAlign w:val="center"/>
          </w:tcPr>
          <w:p w14:paraId="1FDC4F26" w14:textId="77777777" w:rsidR="00E45978" w:rsidRPr="00E45978" w:rsidRDefault="00E45978" w:rsidP="00E45978">
            <w:pPr>
              <w:jc w:val="center"/>
              <w:rPr>
                <w:szCs w:val="20"/>
              </w:rPr>
            </w:pPr>
            <w:r w:rsidRPr="00E45978">
              <w:rPr>
                <w:szCs w:val="20"/>
              </w:rPr>
              <w:t>197,82</w:t>
            </w:r>
          </w:p>
        </w:tc>
        <w:tc>
          <w:tcPr>
            <w:tcW w:w="1275" w:type="dxa"/>
            <w:vAlign w:val="center"/>
          </w:tcPr>
          <w:p w14:paraId="61D52CCF" w14:textId="77777777" w:rsidR="00E45978" w:rsidRPr="00E45978" w:rsidRDefault="00E45978" w:rsidP="00E45978">
            <w:pPr>
              <w:jc w:val="center"/>
              <w:rPr>
                <w:szCs w:val="20"/>
              </w:rPr>
            </w:pPr>
            <w:r w:rsidRPr="00E45978">
              <w:rPr>
                <w:szCs w:val="20"/>
              </w:rPr>
              <w:t>197,79</w:t>
            </w:r>
          </w:p>
        </w:tc>
        <w:tc>
          <w:tcPr>
            <w:tcW w:w="1144" w:type="dxa"/>
            <w:tcBorders>
              <w:top w:val="nil"/>
              <w:left w:val="nil"/>
              <w:bottom w:val="single" w:sz="4" w:space="0" w:color="auto"/>
              <w:right w:val="single" w:sz="4" w:space="0" w:color="auto"/>
            </w:tcBorders>
            <w:shd w:val="clear" w:color="auto" w:fill="auto"/>
            <w:vAlign w:val="center"/>
          </w:tcPr>
          <w:p w14:paraId="4A24F064" w14:textId="77777777" w:rsidR="00E45978" w:rsidRPr="00E45978" w:rsidRDefault="00E45978" w:rsidP="00E45978">
            <w:pPr>
              <w:jc w:val="center"/>
              <w:rPr>
                <w:szCs w:val="20"/>
              </w:rPr>
            </w:pPr>
            <w:r w:rsidRPr="00E45978">
              <w:rPr>
                <w:szCs w:val="20"/>
              </w:rPr>
              <w:t>197,16</w:t>
            </w: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14:paraId="06271B73" w14:textId="77777777" w:rsidR="00E45978" w:rsidRPr="00E45978" w:rsidRDefault="00E45978" w:rsidP="00E45978">
            <w:pPr>
              <w:jc w:val="center"/>
              <w:rPr>
                <w:szCs w:val="20"/>
              </w:rPr>
            </w:pPr>
            <w:r w:rsidRPr="00E45978">
              <w:rPr>
                <w:szCs w:val="20"/>
              </w:rPr>
              <w:t>197,16</w:t>
            </w:r>
          </w:p>
        </w:tc>
      </w:tr>
    </w:tbl>
    <w:p w14:paraId="41389C96" w14:textId="77777777" w:rsidR="00E45978" w:rsidRPr="00E45978" w:rsidRDefault="00E45978" w:rsidP="00E45978">
      <w:pPr>
        <w:ind w:firstLine="720"/>
        <w:jc w:val="both"/>
        <w:rPr>
          <w:sz w:val="27"/>
          <w:szCs w:val="27"/>
        </w:rPr>
      </w:pPr>
    </w:p>
    <w:p w14:paraId="33DBEC07" w14:textId="77777777" w:rsidR="00E45978" w:rsidRPr="00E45978" w:rsidRDefault="00E45978" w:rsidP="00E45978">
      <w:pPr>
        <w:ind w:firstLine="709"/>
        <w:jc w:val="both"/>
        <w:rPr>
          <w:sz w:val="28"/>
          <w:szCs w:val="28"/>
        </w:rPr>
      </w:pPr>
      <w:r w:rsidRPr="00E45978">
        <w:rPr>
          <w:sz w:val="28"/>
          <w:szCs w:val="28"/>
        </w:rPr>
        <w:t xml:space="preserve">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 1075, Федеральным законом </w:t>
      </w:r>
      <w:r w:rsidRPr="00E45978">
        <w:rPr>
          <w:sz w:val="28"/>
          <w:szCs w:val="28"/>
        </w:rPr>
        <w:br/>
        <w:t>от 27.07.2010 № 190-ФЗ «О теплоснабжении», норматив удельного расхода топлива на отпущенную тепловую энергию на 2025 год составит:</w:t>
      </w:r>
    </w:p>
    <w:p w14:paraId="16FA919A" w14:textId="77777777" w:rsidR="00E45978" w:rsidRPr="00E45978" w:rsidRDefault="00E45978" w:rsidP="00E45978">
      <w:pPr>
        <w:tabs>
          <w:tab w:val="left" w:pos="1665"/>
        </w:tabs>
        <w:jc w:val="center"/>
        <w:rPr>
          <w:b/>
          <w:bCs/>
          <w:sz w:val="28"/>
          <w:szCs w:val="28"/>
        </w:rPr>
      </w:pPr>
    </w:p>
    <w:p w14:paraId="25B0783F" w14:textId="77777777" w:rsidR="00E45978" w:rsidRPr="00E45978" w:rsidRDefault="00E45978" w:rsidP="00E45978">
      <w:pPr>
        <w:tabs>
          <w:tab w:val="left" w:pos="1665"/>
        </w:tabs>
        <w:jc w:val="center"/>
        <w:rPr>
          <w:b/>
          <w:bCs/>
          <w:sz w:val="28"/>
          <w:szCs w:val="28"/>
        </w:rPr>
      </w:pPr>
      <w:r w:rsidRPr="00E45978">
        <w:rPr>
          <w:b/>
          <w:bCs/>
          <w:sz w:val="28"/>
          <w:szCs w:val="28"/>
        </w:rPr>
        <w:t xml:space="preserve">Предложение </w:t>
      </w:r>
      <w:r w:rsidRPr="00E45978">
        <w:rPr>
          <w:b/>
          <w:sz w:val="28"/>
          <w:szCs w:val="28"/>
        </w:rPr>
        <w:t>по утверждению норматива удельного расхода топлива на отпущенную тепловую энергию от котельной на 2025 год</w:t>
      </w:r>
    </w:p>
    <w:p w14:paraId="7E01BE4F" w14:textId="77777777" w:rsidR="00E45978" w:rsidRPr="00E45978" w:rsidRDefault="00E45978" w:rsidP="00E45978">
      <w:pPr>
        <w:jc w:val="both"/>
        <w:rPr>
          <w:b/>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53"/>
        <w:gridCol w:w="4041"/>
      </w:tblGrid>
      <w:tr w:rsidR="00E45978" w:rsidRPr="00E45978" w14:paraId="50FE6137" w14:textId="77777777" w:rsidTr="00E6267D">
        <w:tblPrEx>
          <w:tblCellMar>
            <w:top w:w="0" w:type="dxa"/>
            <w:bottom w:w="0" w:type="dxa"/>
          </w:tblCellMar>
        </w:tblPrEx>
        <w:trPr>
          <w:cantSplit/>
          <w:trHeight w:val="976"/>
        </w:trPr>
        <w:tc>
          <w:tcPr>
            <w:tcW w:w="3018" w:type="pct"/>
            <w:vAlign w:val="center"/>
          </w:tcPr>
          <w:p w14:paraId="23EECA19" w14:textId="77777777" w:rsidR="00E45978" w:rsidRPr="00E45978" w:rsidRDefault="00E45978" w:rsidP="00E45978">
            <w:pPr>
              <w:jc w:val="center"/>
              <w:rPr>
                <w:bCs/>
                <w:iCs/>
                <w:sz w:val="28"/>
                <w:vertAlign w:val="superscript"/>
              </w:rPr>
            </w:pPr>
            <w:r w:rsidRPr="00E45978">
              <w:rPr>
                <w:bCs/>
                <w:iCs/>
                <w:sz w:val="28"/>
              </w:rPr>
              <w:t>Организация</w:t>
            </w:r>
          </w:p>
        </w:tc>
        <w:tc>
          <w:tcPr>
            <w:tcW w:w="1982" w:type="pct"/>
            <w:vAlign w:val="center"/>
          </w:tcPr>
          <w:p w14:paraId="1ACBDC0E" w14:textId="77777777" w:rsidR="00E45978" w:rsidRPr="00E45978" w:rsidRDefault="00E45978" w:rsidP="00E45978">
            <w:pPr>
              <w:jc w:val="center"/>
              <w:rPr>
                <w:bCs/>
                <w:iCs/>
                <w:sz w:val="28"/>
              </w:rPr>
            </w:pPr>
            <w:r w:rsidRPr="00E45978">
              <w:rPr>
                <w:bCs/>
                <w:iCs/>
                <w:sz w:val="28"/>
              </w:rPr>
              <w:t>Норматив на отпущенную тепловую энергию,</w:t>
            </w:r>
          </w:p>
          <w:p w14:paraId="19C5B6B1" w14:textId="77777777" w:rsidR="00E45978" w:rsidRPr="00E45978" w:rsidRDefault="00E45978" w:rsidP="00E45978">
            <w:pPr>
              <w:jc w:val="center"/>
              <w:rPr>
                <w:bCs/>
                <w:iCs/>
                <w:sz w:val="28"/>
              </w:rPr>
            </w:pPr>
            <w:r w:rsidRPr="00E45978">
              <w:rPr>
                <w:bCs/>
                <w:iCs/>
                <w:sz w:val="28"/>
              </w:rPr>
              <w:t xml:space="preserve">кг </w:t>
            </w:r>
            <w:proofErr w:type="spellStart"/>
            <w:r w:rsidRPr="00E45978">
              <w:rPr>
                <w:bCs/>
                <w:iCs/>
                <w:sz w:val="28"/>
              </w:rPr>
              <w:t>у.т</w:t>
            </w:r>
            <w:proofErr w:type="spellEnd"/>
            <w:r w:rsidRPr="00E45978">
              <w:rPr>
                <w:bCs/>
                <w:iCs/>
                <w:sz w:val="28"/>
              </w:rPr>
              <w:t>./Гкал</w:t>
            </w:r>
          </w:p>
        </w:tc>
      </w:tr>
      <w:tr w:rsidR="00E45978" w:rsidRPr="00E45978" w14:paraId="6C4CE408" w14:textId="77777777" w:rsidTr="00E6267D">
        <w:tblPrEx>
          <w:tblCellMar>
            <w:top w:w="0" w:type="dxa"/>
            <w:bottom w:w="0" w:type="dxa"/>
          </w:tblCellMar>
        </w:tblPrEx>
        <w:tc>
          <w:tcPr>
            <w:tcW w:w="3018" w:type="pct"/>
            <w:vAlign w:val="center"/>
          </w:tcPr>
          <w:p w14:paraId="49E46EAB" w14:textId="77777777" w:rsidR="00E45978" w:rsidRPr="00E45978" w:rsidRDefault="00E45978" w:rsidP="00E45978">
            <w:pPr>
              <w:jc w:val="center"/>
              <w:rPr>
                <w:sz w:val="28"/>
              </w:rPr>
            </w:pPr>
            <w:r w:rsidRPr="00E45978">
              <w:rPr>
                <w:sz w:val="28"/>
                <w:szCs w:val="28"/>
              </w:rPr>
              <w:t>АО «СУЭК-Кузбасс» (Ленинск-Кузнецкий городской округ), ИНН 4212024138</w:t>
            </w:r>
          </w:p>
        </w:tc>
        <w:tc>
          <w:tcPr>
            <w:tcW w:w="1982" w:type="pct"/>
            <w:vAlign w:val="center"/>
          </w:tcPr>
          <w:p w14:paraId="5B768158" w14:textId="77777777" w:rsidR="00E45978" w:rsidRPr="00E45978" w:rsidRDefault="00E45978" w:rsidP="00E45978">
            <w:pPr>
              <w:jc w:val="center"/>
              <w:rPr>
                <w:sz w:val="28"/>
                <w:vertAlign w:val="superscript"/>
              </w:rPr>
            </w:pPr>
            <w:r w:rsidRPr="00E45978">
              <w:rPr>
                <w:iCs/>
                <w:sz w:val="28"/>
                <w:szCs w:val="20"/>
              </w:rPr>
              <w:t>197,2</w:t>
            </w:r>
          </w:p>
        </w:tc>
      </w:tr>
    </w:tbl>
    <w:p w14:paraId="5CD509A8" w14:textId="77777777" w:rsidR="00E45978" w:rsidRPr="00E45978" w:rsidRDefault="00E45978" w:rsidP="00E45978">
      <w:pPr>
        <w:jc w:val="both"/>
        <w:rPr>
          <w:b/>
          <w:bCs/>
          <w:sz w:val="22"/>
          <w:szCs w:val="20"/>
        </w:rPr>
      </w:pPr>
    </w:p>
    <w:p w14:paraId="73E04A85" w14:textId="77777777" w:rsidR="00E45978" w:rsidRPr="00E45978" w:rsidRDefault="00E45978" w:rsidP="00E45978">
      <w:pPr>
        <w:jc w:val="both"/>
        <w:rPr>
          <w:b/>
          <w:bCs/>
          <w:sz w:val="22"/>
          <w:szCs w:val="20"/>
        </w:rPr>
      </w:pPr>
    </w:p>
    <w:p w14:paraId="7E97BE02" w14:textId="77777777" w:rsidR="00E45978" w:rsidRPr="00E45978" w:rsidRDefault="00E45978" w:rsidP="00E45978">
      <w:pPr>
        <w:jc w:val="both"/>
        <w:rPr>
          <w:b/>
          <w:bCs/>
          <w:sz w:val="22"/>
          <w:szCs w:val="20"/>
        </w:rPr>
      </w:pPr>
    </w:p>
    <w:p w14:paraId="60D28875" w14:textId="77777777" w:rsidR="00E45978" w:rsidRDefault="00E45978" w:rsidP="00854D55">
      <w:pPr>
        <w:ind w:firstLine="720"/>
        <w:jc w:val="both"/>
        <w:rPr>
          <w:sz w:val="28"/>
          <w:szCs w:val="26"/>
        </w:rPr>
        <w:sectPr w:rsidR="00E45978" w:rsidSect="00594165">
          <w:pgSz w:w="11906" w:h="16838"/>
          <w:pgMar w:top="1134" w:right="567" w:bottom="1134" w:left="1135" w:header="567" w:footer="709" w:gutter="0"/>
          <w:cols w:space="708"/>
          <w:titlePg/>
          <w:docGrid w:linePitch="360"/>
        </w:sectPr>
      </w:pPr>
    </w:p>
    <w:p w14:paraId="07C9D702" w14:textId="345A5DAC" w:rsidR="00E45978" w:rsidRPr="00F01343" w:rsidRDefault="00E45978" w:rsidP="00E45978">
      <w:pPr>
        <w:tabs>
          <w:tab w:val="left" w:pos="270"/>
          <w:tab w:val="right" w:pos="9355"/>
        </w:tabs>
        <w:ind w:left="-4310" w:firstLine="9413"/>
      </w:pPr>
      <w:r w:rsidRPr="00F01343">
        <w:lastRenderedPageBreak/>
        <w:t>Приложение</w:t>
      </w:r>
      <w:r>
        <w:t xml:space="preserve"> № 1</w:t>
      </w:r>
      <w:r>
        <w:t>3</w:t>
      </w:r>
      <w:r>
        <w:t xml:space="preserve"> к протоколу</w:t>
      </w:r>
      <w:r w:rsidRPr="00F01343">
        <w:t xml:space="preserve"> № </w:t>
      </w:r>
      <w:r>
        <w:t>82</w:t>
      </w:r>
    </w:p>
    <w:p w14:paraId="654A2DC8" w14:textId="77777777" w:rsidR="00E45978" w:rsidRPr="00F01343" w:rsidRDefault="00E45978" w:rsidP="00E45978">
      <w:pPr>
        <w:tabs>
          <w:tab w:val="left" w:pos="3686"/>
          <w:tab w:val="left" w:pos="9498"/>
        </w:tabs>
        <w:ind w:left="-4310" w:right="-569" w:firstLine="9413"/>
      </w:pPr>
      <w:r w:rsidRPr="00F01343">
        <w:t>заседания правления Региональной</w:t>
      </w:r>
    </w:p>
    <w:p w14:paraId="69CB4B7D" w14:textId="77777777" w:rsidR="00E45978" w:rsidRPr="00F01343" w:rsidRDefault="00E45978" w:rsidP="00E45978">
      <w:pPr>
        <w:tabs>
          <w:tab w:val="left" w:pos="3686"/>
          <w:tab w:val="left" w:pos="9498"/>
        </w:tabs>
        <w:ind w:left="-4310" w:right="-569" w:firstLine="9413"/>
      </w:pPr>
      <w:r w:rsidRPr="00F01343">
        <w:t>энергетической комиссии</w:t>
      </w:r>
    </w:p>
    <w:p w14:paraId="371BE196" w14:textId="77777777" w:rsidR="00E45978" w:rsidRDefault="00E45978" w:rsidP="00E45978">
      <w:pPr>
        <w:tabs>
          <w:tab w:val="left" w:pos="3686"/>
          <w:tab w:val="left" w:pos="9498"/>
        </w:tabs>
        <w:ind w:left="-4310" w:right="-569" w:firstLine="9413"/>
      </w:pPr>
      <w:r w:rsidRPr="00F01343">
        <w:t xml:space="preserve">Кузбасса от </w:t>
      </w:r>
      <w:r>
        <w:t>28</w:t>
      </w:r>
      <w:r w:rsidRPr="00F01343">
        <w:t>.</w:t>
      </w:r>
      <w:r>
        <w:t>11</w:t>
      </w:r>
      <w:r w:rsidRPr="00F01343">
        <w:t>.2024</w:t>
      </w:r>
    </w:p>
    <w:p w14:paraId="3EED3E62" w14:textId="77777777" w:rsidR="00E45978" w:rsidRDefault="00E45978" w:rsidP="00E45978">
      <w:pPr>
        <w:tabs>
          <w:tab w:val="left" w:pos="3686"/>
          <w:tab w:val="left" w:pos="9498"/>
        </w:tabs>
        <w:ind w:left="-4310" w:right="-569" w:firstLine="9413"/>
      </w:pPr>
    </w:p>
    <w:p w14:paraId="09AE6972" w14:textId="77777777" w:rsidR="00E45978" w:rsidRPr="00E45978" w:rsidRDefault="00E45978" w:rsidP="00E45978">
      <w:pPr>
        <w:keepNext/>
        <w:jc w:val="center"/>
        <w:outlineLvl w:val="0"/>
        <w:rPr>
          <w:b/>
          <w:iCs/>
          <w:sz w:val="28"/>
          <w:szCs w:val="28"/>
        </w:rPr>
      </w:pPr>
      <w:r w:rsidRPr="00E45978">
        <w:rPr>
          <w:b/>
          <w:sz w:val="28"/>
          <w:szCs w:val="28"/>
        </w:rPr>
        <w:t xml:space="preserve">Экспертное заключение Региональной энергетической комиссии Кузбасса </w:t>
      </w:r>
      <w:r w:rsidRPr="00E45978">
        <w:rPr>
          <w:b/>
          <w:sz w:val="28"/>
          <w:szCs w:val="28"/>
        </w:rPr>
        <w:br/>
      </w:r>
      <w:r w:rsidRPr="00E45978">
        <w:rPr>
          <w:iCs/>
          <w:sz w:val="28"/>
          <w:szCs w:val="28"/>
        </w:rPr>
        <w:t xml:space="preserve">по материалам, представленным </w:t>
      </w:r>
      <w:bookmarkStart w:id="21" w:name="_Hlk145944426"/>
      <w:r w:rsidRPr="00E45978">
        <w:rPr>
          <w:sz w:val="28"/>
          <w:szCs w:val="28"/>
        </w:rPr>
        <w:t>ООО «КК-ИНВЕСТ»</w:t>
      </w:r>
      <w:bookmarkEnd w:id="21"/>
      <w:r w:rsidRPr="00E45978">
        <w:rPr>
          <w:iCs/>
          <w:sz w:val="28"/>
          <w:szCs w:val="28"/>
        </w:rPr>
        <w:t xml:space="preserve">, для утверждения норматива удельного расхода топлива на отпущенную тепловую энергию от котельной предприятия </w:t>
      </w:r>
      <w:bookmarkStart w:id="22" w:name="_Hlk145947719"/>
      <w:r w:rsidRPr="00E45978">
        <w:rPr>
          <w:iCs/>
          <w:sz w:val="28"/>
          <w:szCs w:val="28"/>
        </w:rPr>
        <w:t>на территории Кемеровского муниципального округа на 2025 год</w:t>
      </w:r>
      <w:r w:rsidRPr="00E45978">
        <w:rPr>
          <w:b/>
          <w:iCs/>
          <w:sz w:val="28"/>
          <w:szCs w:val="28"/>
        </w:rPr>
        <w:t xml:space="preserve"> </w:t>
      </w:r>
      <w:bookmarkEnd w:id="22"/>
    </w:p>
    <w:p w14:paraId="68FBA435" w14:textId="77777777" w:rsidR="00E45978" w:rsidRPr="00E45978" w:rsidRDefault="00E45978" w:rsidP="00E45978">
      <w:pPr>
        <w:jc w:val="both"/>
        <w:rPr>
          <w:sz w:val="28"/>
          <w:szCs w:val="28"/>
        </w:rPr>
      </w:pPr>
    </w:p>
    <w:p w14:paraId="18D76F94" w14:textId="77777777" w:rsidR="00E45978" w:rsidRPr="00E45978" w:rsidRDefault="00E45978" w:rsidP="00E45978">
      <w:pPr>
        <w:ind w:firstLine="709"/>
        <w:jc w:val="both"/>
        <w:rPr>
          <w:sz w:val="28"/>
          <w:szCs w:val="28"/>
        </w:rPr>
      </w:pPr>
      <w:r w:rsidRPr="00E45978">
        <w:rPr>
          <w:sz w:val="28"/>
          <w:szCs w:val="28"/>
        </w:rPr>
        <w:t xml:space="preserve">В Региональную энергетическую комиссию Кузбасса обратилось </w:t>
      </w:r>
      <w:r w:rsidRPr="00E45978">
        <w:rPr>
          <w:sz w:val="28"/>
          <w:szCs w:val="28"/>
        </w:rPr>
        <w:br/>
        <w:t xml:space="preserve">ООО «КК-ИНВЕСТ» (далее – Предприятие) с заявкой на утверждение норматива удельного расхода топлива на отпущенную тепловую энергию от котельного предприятия </w:t>
      </w:r>
      <w:bookmarkStart w:id="23" w:name="_Hlk145944446"/>
      <w:r w:rsidRPr="00E45978">
        <w:rPr>
          <w:sz w:val="28"/>
          <w:szCs w:val="28"/>
        </w:rPr>
        <w:t>на территории Кемеровского муниципального округа на 2025 год</w:t>
      </w:r>
      <w:bookmarkEnd w:id="23"/>
      <w:r w:rsidRPr="00E45978">
        <w:rPr>
          <w:sz w:val="28"/>
          <w:szCs w:val="28"/>
        </w:rPr>
        <w:t>.</w:t>
      </w:r>
    </w:p>
    <w:p w14:paraId="1BE050F1" w14:textId="77777777" w:rsidR="00E45978" w:rsidRPr="00E45978" w:rsidRDefault="00E45978" w:rsidP="00E45978">
      <w:pPr>
        <w:ind w:firstLine="709"/>
        <w:jc w:val="both"/>
        <w:rPr>
          <w:sz w:val="28"/>
          <w:szCs w:val="28"/>
        </w:rPr>
      </w:pPr>
    </w:p>
    <w:p w14:paraId="078DEEAB" w14:textId="77777777" w:rsidR="00E45978" w:rsidRPr="00E45978" w:rsidRDefault="00E45978" w:rsidP="00E45978">
      <w:pPr>
        <w:keepNext/>
        <w:ind w:firstLine="709"/>
        <w:outlineLvl w:val="0"/>
        <w:rPr>
          <w:b/>
          <w:sz w:val="28"/>
          <w:szCs w:val="28"/>
        </w:rPr>
      </w:pPr>
      <w:r w:rsidRPr="00E45978">
        <w:rPr>
          <w:b/>
          <w:sz w:val="28"/>
          <w:szCs w:val="28"/>
        </w:rPr>
        <w:t>Краткая техническая характеристика ЭСО</w:t>
      </w:r>
    </w:p>
    <w:p w14:paraId="6B09C3AD" w14:textId="77777777" w:rsidR="00E45978" w:rsidRPr="00E45978" w:rsidRDefault="00E45978" w:rsidP="00E45978">
      <w:pPr>
        <w:widowControl w:val="0"/>
        <w:autoSpaceDE w:val="0"/>
        <w:autoSpaceDN w:val="0"/>
        <w:adjustRightInd w:val="0"/>
        <w:ind w:firstLine="709"/>
        <w:jc w:val="both"/>
        <w:rPr>
          <w:sz w:val="28"/>
          <w:szCs w:val="28"/>
        </w:rPr>
      </w:pPr>
    </w:p>
    <w:p w14:paraId="70A4AE78" w14:textId="77777777" w:rsidR="00E45978" w:rsidRPr="00E45978" w:rsidRDefault="00E45978" w:rsidP="00E45978">
      <w:pPr>
        <w:spacing w:line="276" w:lineRule="auto"/>
        <w:ind w:firstLine="538"/>
        <w:jc w:val="both"/>
        <w:rPr>
          <w:sz w:val="28"/>
          <w:szCs w:val="28"/>
        </w:rPr>
      </w:pPr>
      <w:bookmarkStart w:id="24" w:name="_Hlk87201150"/>
      <w:bookmarkStart w:id="25" w:name="_Hlk146614697"/>
      <w:r w:rsidRPr="00E45978">
        <w:rPr>
          <w:sz w:val="28"/>
          <w:szCs w:val="28"/>
        </w:rPr>
        <w:t xml:space="preserve">В настоящий момент на балансе предприятия находится </w:t>
      </w:r>
      <w:proofErr w:type="gramStart"/>
      <w:r w:rsidRPr="00E45978">
        <w:rPr>
          <w:sz w:val="28"/>
          <w:szCs w:val="28"/>
        </w:rPr>
        <w:t>одна котельная</w:t>
      </w:r>
      <w:proofErr w:type="gramEnd"/>
      <w:r w:rsidRPr="00E45978">
        <w:rPr>
          <w:sz w:val="28"/>
          <w:szCs w:val="28"/>
        </w:rPr>
        <w:t xml:space="preserve"> расположенная в Кемеровском районе, с. Березово, ЦО «</w:t>
      </w:r>
      <w:proofErr w:type="spellStart"/>
      <w:r w:rsidRPr="00E45978">
        <w:rPr>
          <w:sz w:val="28"/>
          <w:szCs w:val="28"/>
        </w:rPr>
        <w:t>Притомье</w:t>
      </w:r>
      <w:proofErr w:type="spellEnd"/>
      <w:r w:rsidRPr="00E45978">
        <w:rPr>
          <w:sz w:val="28"/>
          <w:szCs w:val="28"/>
        </w:rPr>
        <w:t>».</w:t>
      </w:r>
    </w:p>
    <w:p w14:paraId="78C61DB6" w14:textId="77777777" w:rsidR="00E45978" w:rsidRPr="00E45978" w:rsidRDefault="00E45978" w:rsidP="00E45978">
      <w:pPr>
        <w:spacing w:line="276" w:lineRule="auto"/>
        <w:ind w:firstLine="538"/>
        <w:jc w:val="both"/>
        <w:rPr>
          <w:sz w:val="28"/>
          <w:szCs w:val="28"/>
        </w:rPr>
      </w:pPr>
      <w:r w:rsidRPr="00E45978">
        <w:rPr>
          <w:sz w:val="28"/>
          <w:szCs w:val="28"/>
        </w:rPr>
        <w:t>На котельной установлено четыре котла, КВр-1,25 суммарной мощностью 4,32 Гкал/час.</w:t>
      </w:r>
    </w:p>
    <w:p w14:paraId="636ED383" w14:textId="77777777" w:rsidR="00E45978" w:rsidRPr="00E45978" w:rsidRDefault="00E45978" w:rsidP="00E45978">
      <w:pPr>
        <w:spacing w:line="276" w:lineRule="auto"/>
        <w:ind w:firstLine="538"/>
        <w:jc w:val="both"/>
        <w:rPr>
          <w:sz w:val="28"/>
          <w:szCs w:val="28"/>
        </w:rPr>
      </w:pPr>
      <w:r w:rsidRPr="00E45978">
        <w:rPr>
          <w:sz w:val="28"/>
          <w:szCs w:val="28"/>
        </w:rPr>
        <w:t xml:space="preserve">В качестве топлива используется каменный уголь, низшая теплота сгорания составляет 5200 ккал/кг. </w:t>
      </w:r>
    </w:p>
    <w:bookmarkEnd w:id="24"/>
    <w:bookmarkEnd w:id="25"/>
    <w:p w14:paraId="2DB5474C" w14:textId="77777777" w:rsidR="00E45978" w:rsidRPr="00E45978" w:rsidRDefault="00E45978" w:rsidP="00E45978">
      <w:pPr>
        <w:spacing w:line="276" w:lineRule="auto"/>
        <w:ind w:firstLine="709"/>
        <w:jc w:val="both"/>
        <w:rPr>
          <w:sz w:val="28"/>
          <w:szCs w:val="28"/>
        </w:rPr>
      </w:pPr>
      <w:r w:rsidRPr="00E45978">
        <w:rPr>
          <w:sz w:val="28"/>
          <w:szCs w:val="28"/>
        </w:rPr>
        <w:t>Предприятием для утверждения норматива удельного расхода топлива на отпущенную тепловую энергию от котельного предприятия представлен следующий пакет расчетно-обосновывающих материалов:</w:t>
      </w:r>
    </w:p>
    <w:p w14:paraId="1E7CE802" w14:textId="77777777" w:rsidR="00E45978" w:rsidRPr="00E45978" w:rsidRDefault="00E45978" w:rsidP="00E45978">
      <w:pPr>
        <w:spacing w:line="276" w:lineRule="auto"/>
        <w:ind w:firstLine="709"/>
        <w:jc w:val="both"/>
        <w:rPr>
          <w:sz w:val="28"/>
          <w:szCs w:val="28"/>
        </w:rPr>
      </w:pPr>
      <w:bookmarkStart w:id="26" w:name="_Hlk99092696"/>
      <w:r w:rsidRPr="00E45978">
        <w:rPr>
          <w:sz w:val="28"/>
          <w:szCs w:val="28"/>
        </w:rPr>
        <w:t>- копия уставных и регистрационных документов;</w:t>
      </w:r>
    </w:p>
    <w:bookmarkEnd w:id="26"/>
    <w:p w14:paraId="38DD4D73" w14:textId="77777777" w:rsidR="00E45978" w:rsidRPr="00E45978" w:rsidRDefault="00E45978" w:rsidP="00E45978">
      <w:pPr>
        <w:spacing w:line="276" w:lineRule="auto"/>
        <w:ind w:firstLine="709"/>
        <w:jc w:val="both"/>
        <w:rPr>
          <w:sz w:val="28"/>
          <w:szCs w:val="28"/>
        </w:rPr>
      </w:pPr>
      <w:r w:rsidRPr="00E45978">
        <w:rPr>
          <w:sz w:val="28"/>
          <w:szCs w:val="28"/>
        </w:rPr>
        <w:t>- перечень оборудования котельных, его технические характеристики;</w:t>
      </w:r>
    </w:p>
    <w:p w14:paraId="1CF0FB83" w14:textId="77777777" w:rsidR="00E45978" w:rsidRPr="00E45978" w:rsidRDefault="00E45978" w:rsidP="00E45978">
      <w:pPr>
        <w:spacing w:line="276" w:lineRule="auto"/>
        <w:ind w:firstLine="709"/>
        <w:jc w:val="both"/>
        <w:rPr>
          <w:sz w:val="28"/>
          <w:szCs w:val="28"/>
        </w:rPr>
      </w:pPr>
      <w:r w:rsidRPr="00E45978">
        <w:rPr>
          <w:sz w:val="28"/>
          <w:szCs w:val="28"/>
        </w:rPr>
        <w:t>- пояснительная записка;</w:t>
      </w:r>
    </w:p>
    <w:p w14:paraId="63ED960C" w14:textId="77777777" w:rsidR="00E45978" w:rsidRPr="00E45978" w:rsidRDefault="00E45978" w:rsidP="00E45978">
      <w:pPr>
        <w:spacing w:line="276" w:lineRule="auto"/>
        <w:ind w:firstLine="709"/>
        <w:jc w:val="both"/>
        <w:rPr>
          <w:sz w:val="28"/>
          <w:szCs w:val="28"/>
        </w:rPr>
      </w:pPr>
      <w:r w:rsidRPr="00E45978">
        <w:rPr>
          <w:sz w:val="28"/>
          <w:szCs w:val="28"/>
        </w:rPr>
        <w:t>- сведения о режимах работы котлоагрегатов на планируемый период работы;</w:t>
      </w:r>
    </w:p>
    <w:p w14:paraId="2CA232D0" w14:textId="77777777" w:rsidR="00E45978" w:rsidRPr="00E45978" w:rsidRDefault="00E45978" w:rsidP="00E45978">
      <w:pPr>
        <w:spacing w:line="276" w:lineRule="auto"/>
        <w:ind w:firstLine="709"/>
        <w:jc w:val="both"/>
        <w:rPr>
          <w:sz w:val="28"/>
          <w:szCs w:val="28"/>
        </w:rPr>
      </w:pPr>
      <w:r w:rsidRPr="00E45978">
        <w:rPr>
          <w:sz w:val="28"/>
          <w:szCs w:val="28"/>
        </w:rPr>
        <w:t>- плановое значение расхода топлива на планируемый период регулирования;</w:t>
      </w:r>
    </w:p>
    <w:p w14:paraId="658410FB" w14:textId="77777777" w:rsidR="00E45978" w:rsidRPr="00E45978" w:rsidRDefault="00E45978" w:rsidP="00E45978">
      <w:pPr>
        <w:spacing w:line="276" w:lineRule="auto"/>
        <w:ind w:firstLine="709"/>
        <w:jc w:val="both"/>
        <w:rPr>
          <w:sz w:val="28"/>
          <w:szCs w:val="28"/>
        </w:rPr>
      </w:pPr>
      <w:r w:rsidRPr="00E45978">
        <w:rPr>
          <w:sz w:val="28"/>
          <w:szCs w:val="28"/>
        </w:rPr>
        <w:t>- плановое значение выработки тепловой энергии на регулируемый период;</w:t>
      </w:r>
    </w:p>
    <w:p w14:paraId="168C4899" w14:textId="77777777" w:rsidR="00E45978" w:rsidRPr="00E45978" w:rsidRDefault="00E45978" w:rsidP="00E45978">
      <w:pPr>
        <w:spacing w:line="276" w:lineRule="auto"/>
        <w:ind w:firstLine="709"/>
        <w:jc w:val="both"/>
        <w:rPr>
          <w:sz w:val="28"/>
          <w:szCs w:val="28"/>
        </w:rPr>
      </w:pPr>
      <w:r w:rsidRPr="00E45978">
        <w:rPr>
          <w:sz w:val="28"/>
          <w:szCs w:val="28"/>
        </w:rPr>
        <w:t>- расчет нормативов удельных расходов топлива;</w:t>
      </w:r>
    </w:p>
    <w:p w14:paraId="1EC9E023" w14:textId="77777777" w:rsidR="00E45978" w:rsidRPr="00E45978" w:rsidRDefault="00E45978" w:rsidP="00E45978">
      <w:pPr>
        <w:spacing w:line="276" w:lineRule="auto"/>
        <w:ind w:firstLine="709"/>
        <w:jc w:val="both"/>
        <w:rPr>
          <w:sz w:val="28"/>
          <w:szCs w:val="28"/>
        </w:rPr>
      </w:pPr>
      <w:r w:rsidRPr="00E45978">
        <w:rPr>
          <w:sz w:val="28"/>
          <w:szCs w:val="28"/>
        </w:rPr>
        <w:t>- расчет полезного отпуска на отопление и ГВС жилых, общественных зданий;</w:t>
      </w:r>
    </w:p>
    <w:p w14:paraId="41A86E4A" w14:textId="77777777" w:rsidR="00E45978" w:rsidRPr="00E45978" w:rsidRDefault="00E45978" w:rsidP="00E45978">
      <w:pPr>
        <w:spacing w:line="276" w:lineRule="auto"/>
        <w:ind w:firstLine="709"/>
        <w:jc w:val="both"/>
        <w:rPr>
          <w:sz w:val="28"/>
          <w:szCs w:val="28"/>
        </w:rPr>
      </w:pPr>
      <w:r w:rsidRPr="00E45978">
        <w:rPr>
          <w:sz w:val="28"/>
          <w:szCs w:val="28"/>
        </w:rPr>
        <w:t>- расчет расхода тепловой энергии на собственные нужды;</w:t>
      </w:r>
    </w:p>
    <w:p w14:paraId="759BE2F9" w14:textId="77777777" w:rsidR="00E45978" w:rsidRPr="00E45978" w:rsidRDefault="00E45978" w:rsidP="00E45978">
      <w:pPr>
        <w:spacing w:line="276" w:lineRule="auto"/>
        <w:ind w:firstLine="709"/>
        <w:jc w:val="both"/>
        <w:rPr>
          <w:sz w:val="28"/>
          <w:szCs w:val="28"/>
        </w:rPr>
      </w:pPr>
      <w:r w:rsidRPr="00E45978">
        <w:rPr>
          <w:sz w:val="28"/>
          <w:szCs w:val="28"/>
        </w:rPr>
        <w:t>- сертификаты используемого топлива;</w:t>
      </w:r>
    </w:p>
    <w:p w14:paraId="785F5F58" w14:textId="77777777" w:rsidR="00E45978" w:rsidRPr="00E45978" w:rsidRDefault="00E45978" w:rsidP="00E45978">
      <w:pPr>
        <w:spacing w:line="276" w:lineRule="auto"/>
        <w:ind w:firstLine="709"/>
        <w:jc w:val="both"/>
        <w:rPr>
          <w:sz w:val="28"/>
          <w:szCs w:val="28"/>
        </w:rPr>
      </w:pPr>
      <w:r w:rsidRPr="00E45978">
        <w:rPr>
          <w:sz w:val="28"/>
          <w:szCs w:val="28"/>
        </w:rPr>
        <w:t>- копии паспортов котлов;</w:t>
      </w:r>
    </w:p>
    <w:p w14:paraId="7DD99A97" w14:textId="77777777" w:rsidR="00E45978" w:rsidRPr="00E45978" w:rsidRDefault="00E45978" w:rsidP="00E45978">
      <w:pPr>
        <w:spacing w:line="276" w:lineRule="auto"/>
        <w:ind w:firstLine="709"/>
        <w:jc w:val="both"/>
        <w:rPr>
          <w:sz w:val="28"/>
          <w:szCs w:val="28"/>
        </w:rPr>
      </w:pPr>
      <w:r w:rsidRPr="00E45978">
        <w:rPr>
          <w:sz w:val="28"/>
          <w:szCs w:val="28"/>
        </w:rPr>
        <w:t>- расчет удельного расхода топлива/</w:t>
      </w:r>
    </w:p>
    <w:p w14:paraId="200C9B27" w14:textId="77777777" w:rsidR="00E45978" w:rsidRPr="00E45978" w:rsidRDefault="00E45978" w:rsidP="00E45978">
      <w:pPr>
        <w:spacing w:line="276" w:lineRule="auto"/>
        <w:ind w:firstLine="709"/>
        <w:jc w:val="both"/>
        <w:rPr>
          <w:sz w:val="28"/>
          <w:szCs w:val="28"/>
        </w:rPr>
      </w:pPr>
      <w:r w:rsidRPr="00E45978">
        <w:rPr>
          <w:sz w:val="28"/>
          <w:szCs w:val="28"/>
        </w:rPr>
        <w:t xml:space="preserve">Предприятием предлагается к утверждению нормативный расход топлива на уровне 213,2 кг </w:t>
      </w:r>
      <w:proofErr w:type="spellStart"/>
      <w:r w:rsidRPr="00E45978">
        <w:rPr>
          <w:sz w:val="28"/>
          <w:szCs w:val="28"/>
        </w:rPr>
        <w:t>у.т</w:t>
      </w:r>
      <w:proofErr w:type="spellEnd"/>
      <w:r w:rsidRPr="00E45978">
        <w:rPr>
          <w:sz w:val="28"/>
          <w:szCs w:val="28"/>
        </w:rPr>
        <w:t xml:space="preserve">./Гкал. Предприятием принят удельный расход условного топлива по котлам, установленным в котельной в соответствии таблицей 1 Порядка определения нормативов удельного расхода топлива при производстве электрической </w:t>
      </w:r>
      <w:r w:rsidRPr="00E45978">
        <w:rPr>
          <w:sz w:val="28"/>
          <w:szCs w:val="28"/>
        </w:rPr>
        <w:lastRenderedPageBreak/>
        <w:t>и тепловой энергии, утвержденного Приказом Минэнерго России от 30.12.2008 № 323 «Об утверждении порядка определения нормативов удельного расхода топлива при производстве электрической и тепловой энергии».</w:t>
      </w:r>
    </w:p>
    <w:p w14:paraId="1EA8EA3B" w14:textId="77777777" w:rsidR="00E45978" w:rsidRPr="00E45978" w:rsidRDefault="00E45978" w:rsidP="00E45978">
      <w:pPr>
        <w:spacing w:line="276" w:lineRule="auto"/>
        <w:ind w:firstLine="709"/>
        <w:jc w:val="both"/>
        <w:rPr>
          <w:sz w:val="28"/>
          <w:szCs w:val="28"/>
        </w:rPr>
      </w:pPr>
      <w:r w:rsidRPr="00E45978">
        <w:rPr>
          <w:sz w:val="28"/>
          <w:szCs w:val="28"/>
        </w:rPr>
        <w:t>В таблице 1 представлена динамика основных показателей удельного расхода топлива на отпущенную тепловую энергию.</w:t>
      </w:r>
    </w:p>
    <w:p w14:paraId="512EA2B6" w14:textId="77777777" w:rsidR="00E45978" w:rsidRPr="00E45978" w:rsidRDefault="00E45978" w:rsidP="00E45978">
      <w:pPr>
        <w:numPr>
          <w:ilvl w:val="0"/>
          <w:numId w:val="10"/>
        </w:numPr>
        <w:jc w:val="right"/>
        <w:rPr>
          <w:b/>
          <w:sz w:val="28"/>
          <w:szCs w:val="28"/>
        </w:rPr>
      </w:pPr>
    </w:p>
    <w:p w14:paraId="052512B0" w14:textId="77777777" w:rsidR="00E45978" w:rsidRPr="00E45978" w:rsidRDefault="00E45978" w:rsidP="00E45978">
      <w:pPr>
        <w:jc w:val="center"/>
        <w:rPr>
          <w:b/>
          <w:sz w:val="28"/>
          <w:szCs w:val="28"/>
        </w:rPr>
      </w:pPr>
      <w:r w:rsidRPr="00E45978">
        <w:rPr>
          <w:b/>
          <w:sz w:val="28"/>
          <w:szCs w:val="28"/>
        </w:rPr>
        <w:t>ДИНАМИКА ОСНОВНЫХ ПОКАЗАТЕЛЕЙ</w:t>
      </w:r>
    </w:p>
    <w:p w14:paraId="7A4A92FF" w14:textId="77777777" w:rsidR="00E45978" w:rsidRPr="00E45978" w:rsidRDefault="00E45978" w:rsidP="00E45978">
      <w:pPr>
        <w:jc w:val="cente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5"/>
        <w:gridCol w:w="1029"/>
        <w:gridCol w:w="1348"/>
        <w:gridCol w:w="1030"/>
        <w:gridCol w:w="1048"/>
        <w:gridCol w:w="1030"/>
        <w:gridCol w:w="1034"/>
      </w:tblGrid>
      <w:tr w:rsidR="00E45978" w:rsidRPr="00E45978" w14:paraId="708E725B" w14:textId="77777777" w:rsidTr="00E6267D">
        <w:trPr>
          <w:trHeight w:val="300"/>
        </w:trPr>
        <w:tc>
          <w:tcPr>
            <w:tcW w:w="1803" w:type="pct"/>
            <w:vMerge w:val="restart"/>
            <w:shd w:val="clear" w:color="auto" w:fill="auto"/>
            <w:vAlign w:val="center"/>
            <w:hideMark/>
          </w:tcPr>
          <w:p w14:paraId="19F62F29" w14:textId="77777777" w:rsidR="00E45978" w:rsidRPr="00E45978" w:rsidRDefault="00E45978" w:rsidP="00E45978">
            <w:pPr>
              <w:jc w:val="center"/>
              <w:rPr>
                <w:b/>
                <w:bCs/>
                <w:sz w:val="22"/>
                <w:szCs w:val="22"/>
              </w:rPr>
            </w:pPr>
            <w:r w:rsidRPr="00E45978">
              <w:rPr>
                <w:b/>
                <w:bCs/>
                <w:sz w:val="22"/>
                <w:szCs w:val="22"/>
              </w:rPr>
              <w:t>показатели</w:t>
            </w:r>
          </w:p>
        </w:tc>
        <w:tc>
          <w:tcPr>
            <w:tcW w:w="3197" w:type="pct"/>
            <w:gridSpan w:val="6"/>
            <w:shd w:val="clear" w:color="auto" w:fill="auto"/>
            <w:vAlign w:val="center"/>
            <w:hideMark/>
          </w:tcPr>
          <w:p w14:paraId="147BE860" w14:textId="77777777" w:rsidR="00E45978" w:rsidRPr="00E45978" w:rsidRDefault="00E45978" w:rsidP="00E45978">
            <w:pPr>
              <w:jc w:val="center"/>
              <w:rPr>
                <w:b/>
                <w:bCs/>
                <w:sz w:val="20"/>
                <w:szCs w:val="20"/>
              </w:rPr>
            </w:pPr>
            <w:r w:rsidRPr="00E45978">
              <w:rPr>
                <w:b/>
                <w:bCs/>
                <w:sz w:val="20"/>
                <w:szCs w:val="20"/>
              </w:rPr>
              <w:t>Значения показателей</w:t>
            </w:r>
          </w:p>
        </w:tc>
      </w:tr>
      <w:tr w:rsidR="00E45978" w:rsidRPr="00E45978" w14:paraId="786A9FA4" w14:textId="77777777" w:rsidTr="00E6267D">
        <w:trPr>
          <w:trHeight w:val="300"/>
        </w:trPr>
        <w:tc>
          <w:tcPr>
            <w:tcW w:w="1803" w:type="pct"/>
            <w:vMerge/>
            <w:shd w:val="clear" w:color="auto" w:fill="auto"/>
            <w:vAlign w:val="center"/>
            <w:hideMark/>
          </w:tcPr>
          <w:p w14:paraId="23C5F1D7" w14:textId="77777777" w:rsidR="00E45978" w:rsidRPr="00E45978" w:rsidRDefault="00E45978" w:rsidP="00E45978">
            <w:pPr>
              <w:jc w:val="center"/>
              <w:rPr>
                <w:b/>
                <w:bCs/>
                <w:sz w:val="22"/>
                <w:szCs w:val="22"/>
              </w:rPr>
            </w:pPr>
          </w:p>
        </w:tc>
        <w:tc>
          <w:tcPr>
            <w:tcW w:w="1166" w:type="pct"/>
            <w:gridSpan w:val="2"/>
            <w:shd w:val="clear" w:color="auto" w:fill="auto"/>
            <w:vAlign w:val="center"/>
            <w:hideMark/>
          </w:tcPr>
          <w:p w14:paraId="7BDB846B" w14:textId="77777777" w:rsidR="00E45978" w:rsidRPr="00E45978" w:rsidRDefault="00E45978" w:rsidP="00E45978">
            <w:pPr>
              <w:jc w:val="center"/>
              <w:rPr>
                <w:b/>
                <w:bCs/>
                <w:sz w:val="22"/>
                <w:szCs w:val="22"/>
              </w:rPr>
            </w:pPr>
            <w:r w:rsidRPr="00E45978">
              <w:rPr>
                <w:b/>
                <w:bCs/>
                <w:sz w:val="22"/>
                <w:szCs w:val="22"/>
              </w:rPr>
              <w:t>2022</w:t>
            </w:r>
          </w:p>
        </w:tc>
        <w:tc>
          <w:tcPr>
            <w:tcW w:w="1019" w:type="pct"/>
            <w:gridSpan w:val="2"/>
            <w:shd w:val="clear" w:color="auto" w:fill="auto"/>
            <w:vAlign w:val="center"/>
            <w:hideMark/>
          </w:tcPr>
          <w:p w14:paraId="2F73E95E" w14:textId="77777777" w:rsidR="00E45978" w:rsidRPr="00E45978" w:rsidRDefault="00E45978" w:rsidP="00E45978">
            <w:pPr>
              <w:jc w:val="center"/>
              <w:rPr>
                <w:b/>
                <w:bCs/>
                <w:sz w:val="22"/>
                <w:szCs w:val="22"/>
              </w:rPr>
            </w:pPr>
            <w:r w:rsidRPr="00E45978">
              <w:rPr>
                <w:b/>
                <w:bCs/>
                <w:sz w:val="22"/>
                <w:szCs w:val="22"/>
              </w:rPr>
              <w:t>2023</w:t>
            </w:r>
          </w:p>
        </w:tc>
        <w:tc>
          <w:tcPr>
            <w:tcW w:w="505" w:type="pct"/>
            <w:shd w:val="clear" w:color="auto" w:fill="auto"/>
            <w:vAlign w:val="center"/>
            <w:hideMark/>
          </w:tcPr>
          <w:p w14:paraId="0CCC9597" w14:textId="77777777" w:rsidR="00E45978" w:rsidRPr="00E45978" w:rsidRDefault="00E45978" w:rsidP="00E45978">
            <w:pPr>
              <w:jc w:val="center"/>
              <w:rPr>
                <w:b/>
                <w:bCs/>
                <w:sz w:val="22"/>
                <w:szCs w:val="22"/>
              </w:rPr>
            </w:pPr>
            <w:r w:rsidRPr="00E45978">
              <w:rPr>
                <w:b/>
                <w:bCs/>
                <w:sz w:val="22"/>
                <w:szCs w:val="22"/>
              </w:rPr>
              <w:t>2024</w:t>
            </w:r>
          </w:p>
        </w:tc>
        <w:tc>
          <w:tcPr>
            <w:tcW w:w="507" w:type="pct"/>
            <w:shd w:val="clear" w:color="auto" w:fill="auto"/>
            <w:vAlign w:val="center"/>
            <w:hideMark/>
          </w:tcPr>
          <w:p w14:paraId="1F937E8D" w14:textId="77777777" w:rsidR="00E45978" w:rsidRPr="00E45978" w:rsidRDefault="00E45978" w:rsidP="00E45978">
            <w:pPr>
              <w:jc w:val="center"/>
              <w:rPr>
                <w:b/>
                <w:bCs/>
                <w:sz w:val="22"/>
                <w:szCs w:val="22"/>
              </w:rPr>
            </w:pPr>
            <w:r w:rsidRPr="00E45978">
              <w:rPr>
                <w:b/>
                <w:bCs/>
                <w:sz w:val="22"/>
                <w:szCs w:val="22"/>
              </w:rPr>
              <w:t>20</w:t>
            </w:r>
            <w:r w:rsidRPr="00E45978">
              <w:rPr>
                <w:b/>
                <w:bCs/>
                <w:sz w:val="22"/>
                <w:szCs w:val="22"/>
                <w:lang w:val="en-US"/>
              </w:rPr>
              <w:t>2</w:t>
            </w:r>
            <w:r w:rsidRPr="00E45978">
              <w:rPr>
                <w:b/>
                <w:bCs/>
                <w:sz w:val="22"/>
                <w:szCs w:val="22"/>
              </w:rPr>
              <w:t>5</w:t>
            </w:r>
          </w:p>
        </w:tc>
      </w:tr>
      <w:tr w:rsidR="00E45978" w:rsidRPr="00E45978" w14:paraId="67C4D09B" w14:textId="77777777" w:rsidTr="00E6267D">
        <w:trPr>
          <w:trHeight w:val="300"/>
        </w:trPr>
        <w:tc>
          <w:tcPr>
            <w:tcW w:w="1803" w:type="pct"/>
            <w:vMerge/>
            <w:shd w:val="clear" w:color="auto" w:fill="auto"/>
            <w:vAlign w:val="center"/>
            <w:hideMark/>
          </w:tcPr>
          <w:p w14:paraId="2D7B4E2A" w14:textId="77777777" w:rsidR="00E45978" w:rsidRPr="00E45978" w:rsidRDefault="00E45978" w:rsidP="00E45978">
            <w:pPr>
              <w:jc w:val="center"/>
              <w:rPr>
                <w:rFonts w:ascii="Arial CYR" w:hAnsi="Arial CYR" w:cs="Arial CYR"/>
                <w:sz w:val="20"/>
                <w:szCs w:val="20"/>
              </w:rPr>
            </w:pPr>
          </w:p>
        </w:tc>
        <w:tc>
          <w:tcPr>
            <w:tcW w:w="505" w:type="pct"/>
            <w:shd w:val="clear" w:color="auto" w:fill="auto"/>
            <w:vAlign w:val="center"/>
            <w:hideMark/>
          </w:tcPr>
          <w:p w14:paraId="6E727733" w14:textId="77777777" w:rsidR="00E45978" w:rsidRPr="00E45978" w:rsidRDefault="00E45978" w:rsidP="00E45978">
            <w:pPr>
              <w:jc w:val="center"/>
              <w:rPr>
                <w:b/>
                <w:bCs/>
                <w:sz w:val="22"/>
                <w:szCs w:val="22"/>
              </w:rPr>
            </w:pPr>
            <w:r w:rsidRPr="00E45978">
              <w:rPr>
                <w:b/>
                <w:bCs/>
                <w:sz w:val="22"/>
                <w:szCs w:val="22"/>
              </w:rPr>
              <w:t>план</w:t>
            </w:r>
          </w:p>
        </w:tc>
        <w:tc>
          <w:tcPr>
            <w:tcW w:w="661" w:type="pct"/>
            <w:shd w:val="clear" w:color="auto" w:fill="auto"/>
            <w:vAlign w:val="center"/>
            <w:hideMark/>
          </w:tcPr>
          <w:p w14:paraId="3853C67B" w14:textId="77777777" w:rsidR="00E45978" w:rsidRPr="00E45978" w:rsidRDefault="00E45978" w:rsidP="00E45978">
            <w:pPr>
              <w:jc w:val="center"/>
              <w:rPr>
                <w:b/>
                <w:bCs/>
                <w:sz w:val="22"/>
                <w:szCs w:val="22"/>
              </w:rPr>
            </w:pPr>
            <w:r w:rsidRPr="00E45978">
              <w:rPr>
                <w:b/>
                <w:bCs/>
                <w:sz w:val="22"/>
                <w:szCs w:val="22"/>
              </w:rPr>
              <w:t>отчет</w:t>
            </w:r>
          </w:p>
        </w:tc>
        <w:tc>
          <w:tcPr>
            <w:tcW w:w="505" w:type="pct"/>
            <w:shd w:val="clear" w:color="auto" w:fill="auto"/>
            <w:vAlign w:val="center"/>
            <w:hideMark/>
          </w:tcPr>
          <w:p w14:paraId="00F22658" w14:textId="77777777" w:rsidR="00E45978" w:rsidRPr="00E45978" w:rsidRDefault="00E45978" w:rsidP="00E45978">
            <w:pPr>
              <w:jc w:val="center"/>
              <w:rPr>
                <w:b/>
                <w:bCs/>
                <w:sz w:val="22"/>
                <w:szCs w:val="22"/>
              </w:rPr>
            </w:pPr>
            <w:r w:rsidRPr="00E45978">
              <w:rPr>
                <w:b/>
                <w:bCs/>
                <w:sz w:val="22"/>
                <w:szCs w:val="22"/>
              </w:rPr>
              <w:t>план</w:t>
            </w:r>
          </w:p>
        </w:tc>
        <w:tc>
          <w:tcPr>
            <w:tcW w:w="514" w:type="pct"/>
            <w:shd w:val="clear" w:color="auto" w:fill="auto"/>
            <w:vAlign w:val="center"/>
            <w:hideMark/>
          </w:tcPr>
          <w:p w14:paraId="64B5A049" w14:textId="77777777" w:rsidR="00E45978" w:rsidRPr="00E45978" w:rsidRDefault="00E45978" w:rsidP="00E45978">
            <w:pPr>
              <w:jc w:val="center"/>
              <w:rPr>
                <w:b/>
                <w:bCs/>
                <w:sz w:val="22"/>
                <w:szCs w:val="22"/>
              </w:rPr>
            </w:pPr>
            <w:r w:rsidRPr="00E45978">
              <w:rPr>
                <w:b/>
                <w:bCs/>
                <w:sz w:val="22"/>
                <w:szCs w:val="22"/>
              </w:rPr>
              <w:t>отчет</w:t>
            </w:r>
          </w:p>
        </w:tc>
        <w:tc>
          <w:tcPr>
            <w:tcW w:w="505" w:type="pct"/>
            <w:shd w:val="clear" w:color="auto" w:fill="auto"/>
            <w:vAlign w:val="center"/>
            <w:hideMark/>
          </w:tcPr>
          <w:p w14:paraId="26D2F1B4" w14:textId="77777777" w:rsidR="00E45978" w:rsidRPr="00E45978" w:rsidRDefault="00E45978" w:rsidP="00E45978">
            <w:pPr>
              <w:jc w:val="center"/>
              <w:rPr>
                <w:b/>
                <w:bCs/>
                <w:sz w:val="22"/>
                <w:szCs w:val="22"/>
              </w:rPr>
            </w:pPr>
            <w:r w:rsidRPr="00E45978">
              <w:rPr>
                <w:b/>
                <w:bCs/>
                <w:sz w:val="22"/>
                <w:szCs w:val="22"/>
              </w:rPr>
              <w:t>план</w:t>
            </w:r>
          </w:p>
        </w:tc>
        <w:tc>
          <w:tcPr>
            <w:tcW w:w="507" w:type="pct"/>
            <w:shd w:val="clear" w:color="auto" w:fill="auto"/>
            <w:vAlign w:val="center"/>
            <w:hideMark/>
          </w:tcPr>
          <w:p w14:paraId="058F5BE3" w14:textId="77777777" w:rsidR="00E45978" w:rsidRPr="00E45978" w:rsidRDefault="00E45978" w:rsidP="00E45978">
            <w:pPr>
              <w:jc w:val="center"/>
              <w:rPr>
                <w:b/>
                <w:bCs/>
                <w:sz w:val="22"/>
                <w:szCs w:val="22"/>
              </w:rPr>
            </w:pPr>
            <w:r w:rsidRPr="00E45978">
              <w:rPr>
                <w:b/>
                <w:bCs/>
                <w:sz w:val="22"/>
                <w:szCs w:val="22"/>
              </w:rPr>
              <w:t>расчет</w:t>
            </w:r>
          </w:p>
        </w:tc>
      </w:tr>
      <w:tr w:rsidR="00E45978" w:rsidRPr="00E45978" w14:paraId="4A7F08FE" w14:textId="77777777" w:rsidTr="00E6267D">
        <w:trPr>
          <w:trHeight w:val="300"/>
        </w:trPr>
        <w:tc>
          <w:tcPr>
            <w:tcW w:w="5000" w:type="pct"/>
            <w:gridSpan w:val="7"/>
            <w:shd w:val="clear" w:color="auto" w:fill="auto"/>
            <w:vAlign w:val="center"/>
          </w:tcPr>
          <w:p w14:paraId="0483AC8B" w14:textId="77777777" w:rsidR="00E45978" w:rsidRPr="00E45978" w:rsidRDefault="00E45978" w:rsidP="00E45978">
            <w:pPr>
              <w:jc w:val="center"/>
              <w:rPr>
                <w:b/>
                <w:bCs/>
                <w:sz w:val="22"/>
                <w:szCs w:val="22"/>
              </w:rPr>
            </w:pPr>
            <w:r w:rsidRPr="00E45978">
              <w:rPr>
                <w:b/>
                <w:bCs/>
                <w:sz w:val="22"/>
                <w:szCs w:val="22"/>
              </w:rPr>
              <w:t>По видам топлива</w:t>
            </w:r>
          </w:p>
        </w:tc>
      </w:tr>
      <w:tr w:rsidR="00E45978" w:rsidRPr="00E45978" w14:paraId="49B2370D" w14:textId="77777777" w:rsidTr="00E6267D">
        <w:trPr>
          <w:trHeight w:val="300"/>
        </w:trPr>
        <w:tc>
          <w:tcPr>
            <w:tcW w:w="5000" w:type="pct"/>
            <w:gridSpan w:val="7"/>
            <w:shd w:val="clear" w:color="auto" w:fill="auto"/>
            <w:vAlign w:val="center"/>
          </w:tcPr>
          <w:p w14:paraId="0688D078" w14:textId="77777777" w:rsidR="00E45978" w:rsidRPr="00E45978" w:rsidRDefault="00E45978" w:rsidP="00E45978">
            <w:pPr>
              <w:jc w:val="center"/>
              <w:rPr>
                <w:b/>
                <w:bCs/>
                <w:sz w:val="22"/>
                <w:szCs w:val="22"/>
              </w:rPr>
            </w:pPr>
            <w:r w:rsidRPr="00E45978">
              <w:rPr>
                <w:b/>
                <w:bCs/>
                <w:sz w:val="22"/>
                <w:szCs w:val="22"/>
              </w:rPr>
              <w:t>Каменный уголь</w:t>
            </w:r>
          </w:p>
        </w:tc>
      </w:tr>
      <w:tr w:rsidR="00E45978" w:rsidRPr="00E45978" w14:paraId="18C99261" w14:textId="77777777" w:rsidTr="00E6267D">
        <w:trPr>
          <w:trHeight w:val="270"/>
        </w:trPr>
        <w:tc>
          <w:tcPr>
            <w:tcW w:w="1803" w:type="pct"/>
            <w:shd w:val="clear" w:color="auto" w:fill="auto"/>
            <w:vAlign w:val="center"/>
            <w:hideMark/>
          </w:tcPr>
          <w:p w14:paraId="54F6D50C" w14:textId="77777777" w:rsidR="00E45978" w:rsidRPr="00E45978" w:rsidRDefault="00E45978" w:rsidP="00E45978">
            <w:pPr>
              <w:jc w:val="center"/>
              <w:rPr>
                <w:sz w:val="20"/>
                <w:szCs w:val="20"/>
              </w:rPr>
            </w:pPr>
            <w:r w:rsidRPr="00E45978">
              <w:rPr>
                <w:sz w:val="20"/>
                <w:szCs w:val="20"/>
              </w:rPr>
              <w:t>Производство тепловой энергии, Гкал</w:t>
            </w:r>
          </w:p>
        </w:tc>
        <w:tc>
          <w:tcPr>
            <w:tcW w:w="505" w:type="pct"/>
            <w:shd w:val="clear" w:color="auto" w:fill="auto"/>
            <w:vAlign w:val="center"/>
          </w:tcPr>
          <w:p w14:paraId="1C5819B5" w14:textId="77777777" w:rsidR="00E45978" w:rsidRPr="00E45978" w:rsidRDefault="00E45978" w:rsidP="00E45978">
            <w:pPr>
              <w:jc w:val="center"/>
              <w:rPr>
                <w:sz w:val="20"/>
                <w:szCs w:val="20"/>
              </w:rPr>
            </w:pPr>
            <w:r w:rsidRPr="00E45978">
              <w:rPr>
                <w:sz w:val="20"/>
                <w:szCs w:val="20"/>
              </w:rPr>
              <w:t>*</w:t>
            </w:r>
          </w:p>
        </w:tc>
        <w:tc>
          <w:tcPr>
            <w:tcW w:w="661" w:type="pct"/>
            <w:shd w:val="clear" w:color="auto" w:fill="auto"/>
            <w:vAlign w:val="center"/>
          </w:tcPr>
          <w:p w14:paraId="7ADF0141" w14:textId="77777777" w:rsidR="00E45978" w:rsidRPr="00E45978" w:rsidRDefault="00E45978" w:rsidP="00E45978">
            <w:pPr>
              <w:jc w:val="center"/>
              <w:rPr>
                <w:sz w:val="20"/>
                <w:szCs w:val="20"/>
              </w:rPr>
            </w:pPr>
            <w:r w:rsidRPr="00E45978">
              <w:rPr>
                <w:sz w:val="20"/>
                <w:szCs w:val="20"/>
              </w:rPr>
              <w:t>*</w:t>
            </w:r>
          </w:p>
        </w:tc>
        <w:tc>
          <w:tcPr>
            <w:tcW w:w="505" w:type="pct"/>
            <w:shd w:val="clear" w:color="auto" w:fill="auto"/>
            <w:vAlign w:val="center"/>
          </w:tcPr>
          <w:p w14:paraId="584005E9" w14:textId="77777777" w:rsidR="00E45978" w:rsidRPr="00E45978" w:rsidRDefault="00E45978" w:rsidP="00E45978">
            <w:pPr>
              <w:jc w:val="center"/>
              <w:rPr>
                <w:sz w:val="20"/>
                <w:szCs w:val="20"/>
              </w:rPr>
            </w:pPr>
            <w:r w:rsidRPr="00E45978">
              <w:rPr>
                <w:sz w:val="20"/>
                <w:szCs w:val="20"/>
              </w:rPr>
              <w:t>*</w:t>
            </w:r>
          </w:p>
        </w:tc>
        <w:tc>
          <w:tcPr>
            <w:tcW w:w="514" w:type="pct"/>
            <w:shd w:val="clear" w:color="auto" w:fill="auto"/>
            <w:vAlign w:val="center"/>
          </w:tcPr>
          <w:p w14:paraId="2B2F99AE" w14:textId="77777777" w:rsidR="00E45978" w:rsidRPr="00E45978" w:rsidRDefault="00E45978" w:rsidP="00E45978">
            <w:pPr>
              <w:jc w:val="center"/>
              <w:rPr>
                <w:sz w:val="20"/>
                <w:szCs w:val="20"/>
              </w:rPr>
            </w:pPr>
            <w:r w:rsidRPr="00E45978">
              <w:rPr>
                <w:sz w:val="20"/>
                <w:szCs w:val="20"/>
              </w:rPr>
              <w:t>*</w:t>
            </w:r>
          </w:p>
        </w:tc>
        <w:tc>
          <w:tcPr>
            <w:tcW w:w="505" w:type="pct"/>
            <w:shd w:val="clear" w:color="auto" w:fill="auto"/>
            <w:vAlign w:val="center"/>
          </w:tcPr>
          <w:p w14:paraId="5C27807A" w14:textId="77777777" w:rsidR="00E45978" w:rsidRPr="00E45978" w:rsidRDefault="00E45978" w:rsidP="00E45978">
            <w:pPr>
              <w:jc w:val="center"/>
              <w:rPr>
                <w:sz w:val="20"/>
                <w:szCs w:val="20"/>
              </w:rPr>
            </w:pPr>
            <w:r w:rsidRPr="00E45978">
              <w:rPr>
                <w:sz w:val="20"/>
                <w:szCs w:val="20"/>
              </w:rPr>
              <w:t>4383,61</w:t>
            </w:r>
          </w:p>
        </w:tc>
        <w:tc>
          <w:tcPr>
            <w:tcW w:w="507" w:type="pct"/>
            <w:shd w:val="clear" w:color="auto" w:fill="auto"/>
            <w:vAlign w:val="center"/>
            <w:hideMark/>
          </w:tcPr>
          <w:p w14:paraId="7278A11C" w14:textId="77777777" w:rsidR="00E45978" w:rsidRPr="00E45978" w:rsidRDefault="00E45978" w:rsidP="00E45978">
            <w:pPr>
              <w:jc w:val="center"/>
              <w:rPr>
                <w:sz w:val="20"/>
                <w:szCs w:val="20"/>
              </w:rPr>
            </w:pPr>
            <w:r w:rsidRPr="00E45978">
              <w:rPr>
                <w:sz w:val="20"/>
                <w:szCs w:val="20"/>
              </w:rPr>
              <w:t>4383,61</w:t>
            </w:r>
          </w:p>
        </w:tc>
      </w:tr>
      <w:tr w:rsidR="00E45978" w:rsidRPr="00E45978" w14:paraId="74CBAC0A" w14:textId="77777777" w:rsidTr="00E6267D">
        <w:trPr>
          <w:trHeight w:val="780"/>
        </w:trPr>
        <w:tc>
          <w:tcPr>
            <w:tcW w:w="1803" w:type="pct"/>
            <w:shd w:val="clear" w:color="auto" w:fill="auto"/>
            <w:vAlign w:val="center"/>
            <w:hideMark/>
          </w:tcPr>
          <w:p w14:paraId="0801599A" w14:textId="77777777" w:rsidR="00E45978" w:rsidRPr="00E45978" w:rsidRDefault="00E45978" w:rsidP="00E45978">
            <w:pPr>
              <w:jc w:val="center"/>
              <w:rPr>
                <w:sz w:val="20"/>
                <w:szCs w:val="20"/>
              </w:rPr>
            </w:pPr>
            <w:r w:rsidRPr="00E45978">
              <w:rPr>
                <w:sz w:val="20"/>
                <w:szCs w:val="20"/>
              </w:rPr>
              <w:t xml:space="preserve">Средневзвешенный норматив удельного расхода топлива на производство </w:t>
            </w:r>
            <w:proofErr w:type="gramStart"/>
            <w:r w:rsidRPr="00E45978">
              <w:rPr>
                <w:sz w:val="20"/>
                <w:szCs w:val="20"/>
              </w:rPr>
              <w:t>тепло-вой</w:t>
            </w:r>
            <w:proofErr w:type="gramEnd"/>
            <w:r w:rsidRPr="00E45978">
              <w:rPr>
                <w:sz w:val="20"/>
                <w:szCs w:val="20"/>
              </w:rPr>
              <w:t xml:space="preserve"> энергии, кг </w:t>
            </w:r>
            <w:proofErr w:type="spellStart"/>
            <w:r w:rsidRPr="00E45978">
              <w:rPr>
                <w:sz w:val="20"/>
                <w:szCs w:val="20"/>
              </w:rPr>
              <w:t>у.т</w:t>
            </w:r>
            <w:proofErr w:type="spellEnd"/>
            <w:r w:rsidRPr="00E45978">
              <w:rPr>
                <w:sz w:val="20"/>
                <w:szCs w:val="20"/>
              </w:rPr>
              <w:t>./Гкал</w:t>
            </w:r>
          </w:p>
        </w:tc>
        <w:tc>
          <w:tcPr>
            <w:tcW w:w="505" w:type="pct"/>
            <w:shd w:val="clear" w:color="auto" w:fill="auto"/>
            <w:vAlign w:val="center"/>
          </w:tcPr>
          <w:p w14:paraId="36D70B90" w14:textId="77777777" w:rsidR="00E45978" w:rsidRPr="00E45978" w:rsidRDefault="00E45978" w:rsidP="00E45978">
            <w:pPr>
              <w:jc w:val="center"/>
              <w:rPr>
                <w:sz w:val="20"/>
                <w:szCs w:val="20"/>
              </w:rPr>
            </w:pPr>
            <w:r w:rsidRPr="00E45978">
              <w:rPr>
                <w:sz w:val="20"/>
                <w:szCs w:val="20"/>
              </w:rPr>
              <w:t>*</w:t>
            </w:r>
          </w:p>
        </w:tc>
        <w:tc>
          <w:tcPr>
            <w:tcW w:w="661" w:type="pct"/>
            <w:shd w:val="clear" w:color="auto" w:fill="auto"/>
            <w:vAlign w:val="center"/>
          </w:tcPr>
          <w:p w14:paraId="72E36A00" w14:textId="77777777" w:rsidR="00E45978" w:rsidRPr="00E45978" w:rsidRDefault="00E45978" w:rsidP="00E45978">
            <w:pPr>
              <w:jc w:val="center"/>
              <w:rPr>
                <w:sz w:val="20"/>
                <w:szCs w:val="20"/>
              </w:rPr>
            </w:pPr>
            <w:r w:rsidRPr="00E45978">
              <w:rPr>
                <w:sz w:val="20"/>
                <w:szCs w:val="20"/>
              </w:rPr>
              <w:t>*</w:t>
            </w:r>
          </w:p>
        </w:tc>
        <w:tc>
          <w:tcPr>
            <w:tcW w:w="505" w:type="pct"/>
            <w:shd w:val="clear" w:color="auto" w:fill="auto"/>
            <w:vAlign w:val="center"/>
          </w:tcPr>
          <w:p w14:paraId="19668846" w14:textId="77777777" w:rsidR="00E45978" w:rsidRPr="00E45978" w:rsidRDefault="00E45978" w:rsidP="00E45978">
            <w:pPr>
              <w:jc w:val="center"/>
              <w:rPr>
                <w:sz w:val="20"/>
                <w:szCs w:val="20"/>
              </w:rPr>
            </w:pPr>
            <w:r w:rsidRPr="00E45978">
              <w:rPr>
                <w:sz w:val="20"/>
                <w:szCs w:val="20"/>
              </w:rPr>
              <w:t>*</w:t>
            </w:r>
          </w:p>
        </w:tc>
        <w:tc>
          <w:tcPr>
            <w:tcW w:w="514" w:type="pct"/>
            <w:shd w:val="clear" w:color="auto" w:fill="auto"/>
            <w:vAlign w:val="center"/>
          </w:tcPr>
          <w:p w14:paraId="0D86AC17" w14:textId="77777777" w:rsidR="00E45978" w:rsidRPr="00E45978" w:rsidRDefault="00E45978" w:rsidP="00E45978">
            <w:pPr>
              <w:jc w:val="center"/>
              <w:rPr>
                <w:sz w:val="20"/>
                <w:szCs w:val="20"/>
              </w:rPr>
            </w:pPr>
            <w:r w:rsidRPr="00E45978">
              <w:rPr>
                <w:sz w:val="20"/>
                <w:szCs w:val="20"/>
              </w:rPr>
              <w:t>*</w:t>
            </w:r>
          </w:p>
        </w:tc>
        <w:tc>
          <w:tcPr>
            <w:tcW w:w="505" w:type="pct"/>
            <w:shd w:val="clear" w:color="auto" w:fill="auto"/>
            <w:vAlign w:val="center"/>
          </w:tcPr>
          <w:p w14:paraId="0284ACDA" w14:textId="77777777" w:rsidR="00E45978" w:rsidRPr="00E45978" w:rsidRDefault="00E45978" w:rsidP="00E45978">
            <w:pPr>
              <w:jc w:val="center"/>
              <w:rPr>
                <w:sz w:val="20"/>
                <w:szCs w:val="20"/>
              </w:rPr>
            </w:pPr>
            <w:r w:rsidRPr="00E45978">
              <w:rPr>
                <w:sz w:val="20"/>
                <w:szCs w:val="20"/>
              </w:rPr>
              <w:t>213,2</w:t>
            </w:r>
          </w:p>
        </w:tc>
        <w:tc>
          <w:tcPr>
            <w:tcW w:w="507" w:type="pct"/>
            <w:shd w:val="clear" w:color="auto" w:fill="auto"/>
            <w:vAlign w:val="center"/>
            <w:hideMark/>
          </w:tcPr>
          <w:p w14:paraId="36E7C70A" w14:textId="77777777" w:rsidR="00E45978" w:rsidRPr="00E45978" w:rsidRDefault="00E45978" w:rsidP="00E45978">
            <w:pPr>
              <w:jc w:val="center"/>
              <w:rPr>
                <w:sz w:val="20"/>
                <w:szCs w:val="20"/>
              </w:rPr>
            </w:pPr>
            <w:r w:rsidRPr="00E45978">
              <w:rPr>
                <w:sz w:val="20"/>
                <w:szCs w:val="20"/>
              </w:rPr>
              <w:t>213,2</w:t>
            </w:r>
          </w:p>
        </w:tc>
      </w:tr>
      <w:tr w:rsidR="00E45978" w:rsidRPr="00E45978" w14:paraId="1F653EA3" w14:textId="77777777" w:rsidTr="00E6267D">
        <w:trPr>
          <w:trHeight w:val="510"/>
        </w:trPr>
        <w:tc>
          <w:tcPr>
            <w:tcW w:w="1803" w:type="pct"/>
            <w:shd w:val="clear" w:color="auto" w:fill="auto"/>
            <w:vAlign w:val="center"/>
            <w:hideMark/>
          </w:tcPr>
          <w:p w14:paraId="4493F192" w14:textId="77777777" w:rsidR="00E45978" w:rsidRPr="00E45978" w:rsidRDefault="00E45978" w:rsidP="00E45978">
            <w:pPr>
              <w:jc w:val="center"/>
              <w:rPr>
                <w:sz w:val="20"/>
                <w:szCs w:val="20"/>
              </w:rPr>
            </w:pPr>
            <w:r w:rsidRPr="00E45978">
              <w:rPr>
                <w:sz w:val="20"/>
                <w:szCs w:val="20"/>
              </w:rPr>
              <w:t>Расход тепловой энергии на собственные нужды, Гкал</w:t>
            </w:r>
          </w:p>
        </w:tc>
        <w:tc>
          <w:tcPr>
            <w:tcW w:w="505" w:type="pct"/>
            <w:shd w:val="clear" w:color="auto" w:fill="auto"/>
            <w:vAlign w:val="center"/>
          </w:tcPr>
          <w:p w14:paraId="7AA74447" w14:textId="77777777" w:rsidR="00E45978" w:rsidRPr="00E45978" w:rsidRDefault="00E45978" w:rsidP="00E45978">
            <w:pPr>
              <w:jc w:val="center"/>
              <w:rPr>
                <w:sz w:val="20"/>
                <w:szCs w:val="20"/>
              </w:rPr>
            </w:pPr>
            <w:r w:rsidRPr="00E45978">
              <w:rPr>
                <w:sz w:val="20"/>
                <w:szCs w:val="20"/>
              </w:rPr>
              <w:t>*</w:t>
            </w:r>
          </w:p>
        </w:tc>
        <w:tc>
          <w:tcPr>
            <w:tcW w:w="661" w:type="pct"/>
            <w:shd w:val="clear" w:color="auto" w:fill="auto"/>
            <w:vAlign w:val="center"/>
          </w:tcPr>
          <w:p w14:paraId="7DF35A9D" w14:textId="77777777" w:rsidR="00E45978" w:rsidRPr="00E45978" w:rsidRDefault="00E45978" w:rsidP="00E45978">
            <w:pPr>
              <w:jc w:val="center"/>
              <w:rPr>
                <w:sz w:val="20"/>
                <w:szCs w:val="20"/>
              </w:rPr>
            </w:pPr>
            <w:r w:rsidRPr="00E45978">
              <w:rPr>
                <w:sz w:val="20"/>
                <w:szCs w:val="20"/>
              </w:rPr>
              <w:t>*</w:t>
            </w:r>
          </w:p>
        </w:tc>
        <w:tc>
          <w:tcPr>
            <w:tcW w:w="505" w:type="pct"/>
            <w:shd w:val="clear" w:color="auto" w:fill="auto"/>
            <w:vAlign w:val="center"/>
          </w:tcPr>
          <w:p w14:paraId="7BE83EEE" w14:textId="77777777" w:rsidR="00E45978" w:rsidRPr="00E45978" w:rsidRDefault="00E45978" w:rsidP="00E45978">
            <w:pPr>
              <w:jc w:val="center"/>
              <w:rPr>
                <w:sz w:val="20"/>
                <w:szCs w:val="20"/>
              </w:rPr>
            </w:pPr>
            <w:r w:rsidRPr="00E45978">
              <w:rPr>
                <w:sz w:val="20"/>
                <w:szCs w:val="20"/>
              </w:rPr>
              <w:t>*</w:t>
            </w:r>
          </w:p>
        </w:tc>
        <w:tc>
          <w:tcPr>
            <w:tcW w:w="514" w:type="pct"/>
            <w:shd w:val="clear" w:color="auto" w:fill="auto"/>
            <w:vAlign w:val="center"/>
          </w:tcPr>
          <w:p w14:paraId="17C32115" w14:textId="77777777" w:rsidR="00E45978" w:rsidRPr="00E45978" w:rsidRDefault="00E45978" w:rsidP="00E45978">
            <w:pPr>
              <w:jc w:val="center"/>
              <w:rPr>
                <w:sz w:val="20"/>
                <w:szCs w:val="20"/>
              </w:rPr>
            </w:pPr>
            <w:r w:rsidRPr="00E45978">
              <w:rPr>
                <w:sz w:val="20"/>
                <w:szCs w:val="20"/>
              </w:rPr>
              <w:t>*</w:t>
            </w:r>
          </w:p>
        </w:tc>
        <w:tc>
          <w:tcPr>
            <w:tcW w:w="505" w:type="pct"/>
            <w:shd w:val="clear" w:color="auto" w:fill="auto"/>
            <w:vAlign w:val="center"/>
          </w:tcPr>
          <w:p w14:paraId="33D8D668" w14:textId="77777777" w:rsidR="00E45978" w:rsidRPr="00E45978" w:rsidRDefault="00E45978" w:rsidP="00E45978">
            <w:pPr>
              <w:jc w:val="center"/>
              <w:rPr>
                <w:sz w:val="20"/>
                <w:szCs w:val="20"/>
              </w:rPr>
            </w:pPr>
            <w:r w:rsidRPr="00E45978">
              <w:rPr>
                <w:sz w:val="20"/>
                <w:szCs w:val="20"/>
              </w:rPr>
              <w:t>0,00</w:t>
            </w:r>
          </w:p>
        </w:tc>
        <w:tc>
          <w:tcPr>
            <w:tcW w:w="507" w:type="pct"/>
            <w:shd w:val="clear" w:color="auto" w:fill="auto"/>
            <w:vAlign w:val="center"/>
            <w:hideMark/>
          </w:tcPr>
          <w:p w14:paraId="20A61AF7" w14:textId="77777777" w:rsidR="00E45978" w:rsidRPr="00E45978" w:rsidRDefault="00E45978" w:rsidP="00E45978">
            <w:pPr>
              <w:jc w:val="center"/>
              <w:rPr>
                <w:sz w:val="20"/>
                <w:szCs w:val="20"/>
              </w:rPr>
            </w:pPr>
            <w:r w:rsidRPr="00E45978">
              <w:rPr>
                <w:sz w:val="20"/>
                <w:szCs w:val="20"/>
              </w:rPr>
              <w:t>0,00</w:t>
            </w:r>
          </w:p>
        </w:tc>
      </w:tr>
      <w:tr w:rsidR="00E45978" w:rsidRPr="00E45978" w14:paraId="7DA420EF" w14:textId="77777777" w:rsidTr="00E6267D">
        <w:trPr>
          <w:trHeight w:val="270"/>
        </w:trPr>
        <w:tc>
          <w:tcPr>
            <w:tcW w:w="1803" w:type="pct"/>
            <w:shd w:val="clear" w:color="auto" w:fill="auto"/>
            <w:vAlign w:val="center"/>
            <w:hideMark/>
          </w:tcPr>
          <w:p w14:paraId="0A20C2F1" w14:textId="77777777" w:rsidR="00E45978" w:rsidRPr="00E45978" w:rsidRDefault="00E45978" w:rsidP="00E45978">
            <w:pPr>
              <w:jc w:val="center"/>
              <w:rPr>
                <w:sz w:val="20"/>
                <w:szCs w:val="20"/>
              </w:rPr>
            </w:pPr>
            <w:r w:rsidRPr="00E45978">
              <w:rPr>
                <w:sz w:val="20"/>
                <w:szCs w:val="20"/>
              </w:rPr>
              <w:t>%</w:t>
            </w:r>
          </w:p>
        </w:tc>
        <w:tc>
          <w:tcPr>
            <w:tcW w:w="505" w:type="pct"/>
            <w:shd w:val="clear" w:color="auto" w:fill="auto"/>
            <w:vAlign w:val="center"/>
          </w:tcPr>
          <w:p w14:paraId="25E35538" w14:textId="77777777" w:rsidR="00E45978" w:rsidRPr="00E45978" w:rsidRDefault="00E45978" w:rsidP="00E45978">
            <w:pPr>
              <w:jc w:val="center"/>
              <w:rPr>
                <w:sz w:val="20"/>
                <w:szCs w:val="20"/>
              </w:rPr>
            </w:pPr>
            <w:r w:rsidRPr="00E45978">
              <w:rPr>
                <w:sz w:val="20"/>
                <w:szCs w:val="20"/>
              </w:rPr>
              <w:t>*</w:t>
            </w:r>
          </w:p>
        </w:tc>
        <w:tc>
          <w:tcPr>
            <w:tcW w:w="661" w:type="pct"/>
            <w:shd w:val="clear" w:color="auto" w:fill="auto"/>
            <w:vAlign w:val="center"/>
          </w:tcPr>
          <w:p w14:paraId="1D490BA1" w14:textId="77777777" w:rsidR="00E45978" w:rsidRPr="00E45978" w:rsidRDefault="00E45978" w:rsidP="00E45978">
            <w:pPr>
              <w:jc w:val="center"/>
              <w:rPr>
                <w:sz w:val="20"/>
                <w:szCs w:val="20"/>
              </w:rPr>
            </w:pPr>
            <w:r w:rsidRPr="00E45978">
              <w:rPr>
                <w:sz w:val="20"/>
                <w:szCs w:val="20"/>
              </w:rPr>
              <w:t>*</w:t>
            </w:r>
          </w:p>
        </w:tc>
        <w:tc>
          <w:tcPr>
            <w:tcW w:w="505" w:type="pct"/>
            <w:shd w:val="clear" w:color="auto" w:fill="auto"/>
            <w:vAlign w:val="center"/>
          </w:tcPr>
          <w:p w14:paraId="164FE181" w14:textId="77777777" w:rsidR="00E45978" w:rsidRPr="00E45978" w:rsidRDefault="00E45978" w:rsidP="00E45978">
            <w:pPr>
              <w:jc w:val="center"/>
              <w:rPr>
                <w:sz w:val="20"/>
                <w:szCs w:val="20"/>
              </w:rPr>
            </w:pPr>
            <w:r w:rsidRPr="00E45978">
              <w:rPr>
                <w:sz w:val="20"/>
                <w:szCs w:val="20"/>
              </w:rPr>
              <w:t>*</w:t>
            </w:r>
          </w:p>
        </w:tc>
        <w:tc>
          <w:tcPr>
            <w:tcW w:w="514" w:type="pct"/>
            <w:shd w:val="clear" w:color="auto" w:fill="auto"/>
            <w:vAlign w:val="center"/>
          </w:tcPr>
          <w:p w14:paraId="118AC651" w14:textId="77777777" w:rsidR="00E45978" w:rsidRPr="00E45978" w:rsidRDefault="00E45978" w:rsidP="00E45978">
            <w:pPr>
              <w:jc w:val="center"/>
              <w:rPr>
                <w:sz w:val="20"/>
                <w:szCs w:val="20"/>
              </w:rPr>
            </w:pPr>
            <w:r w:rsidRPr="00E45978">
              <w:rPr>
                <w:sz w:val="20"/>
                <w:szCs w:val="20"/>
              </w:rPr>
              <w:t>*</w:t>
            </w:r>
          </w:p>
        </w:tc>
        <w:tc>
          <w:tcPr>
            <w:tcW w:w="505" w:type="pct"/>
            <w:shd w:val="clear" w:color="auto" w:fill="auto"/>
            <w:vAlign w:val="center"/>
          </w:tcPr>
          <w:p w14:paraId="13E6CA99" w14:textId="77777777" w:rsidR="00E45978" w:rsidRPr="00E45978" w:rsidRDefault="00E45978" w:rsidP="00E45978">
            <w:pPr>
              <w:jc w:val="center"/>
              <w:rPr>
                <w:sz w:val="20"/>
                <w:szCs w:val="20"/>
              </w:rPr>
            </w:pPr>
            <w:r w:rsidRPr="00E45978">
              <w:rPr>
                <w:sz w:val="20"/>
                <w:szCs w:val="20"/>
              </w:rPr>
              <w:t>0,0</w:t>
            </w:r>
          </w:p>
        </w:tc>
        <w:tc>
          <w:tcPr>
            <w:tcW w:w="507" w:type="pct"/>
            <w:shd w:val="clear" w:color="auto" w:fill="auto"/>
            <w:vAlign w:val="center"/>
            <w:hideMark/>
          </w:tcPr>
          <w:p w14:paraId="17F719C4" w14:textId="77777777" w:rsidR="00E45978" w:rsidRPr="00E45978" w:rsidRDefault="00E45978" w:rsidP="00E45978">
            <w:pPr>
              <w:jc w:val="center"/>
              <w:rPr>
                <w:sz w:val="20"/>
                <w:szCs w:val="20"/>
              </w:rPr>
            </w:pPr>
            <w:r w:rsidRPr="00E45978">
              <w:rPr>
                <w:sz w:val="20"/>
                <w:szCs w:val="20"/>
              </w:rPr>
              <w:t>0,0</w:t>
            </w:r>
          </w:p>
        </w:tc>
      </w:tr>
      <w:tr w:rsidR="00E45978" w:rsidRPr="00E45978" w14:paraId="409A9EEC" w14:textId="77777777" w:rsidTr="00E6267D">
        <w:trPr>
          <w:trHeight w:val="525"/>
        </w:trPr>
        <w:tc>
          <w:tcPr>
            <w:tcW w:w="1803" w:type="pct"/>
            <w:shd w:val="clear" w:color="auto" w:fill="auto"/>
            <w:vAlign w:val="center"/>
            <w:hideMark/>
          </w:tcPr>
          <w:p w14:paraId="1C905B86" w14:textId="77777777" w:rsidR="00E45978" w:rsidRPr="00E45978" w:rsidRDefault="00E45978" w:rsidP="00E45978">
            <w:pPr>
              <w:jc w:val="center"/>
              <w:rPr>
                <w:sz w:val="20"/>
                <w:szCs w:val="20"/>
              </w:rPr>
            </w:pPr>
            <w:r w:rsidRPr="00E45978">
              <w:rPr>
                <w:sz w:val="20"/>
                <w:szCs w:val="20"/>
              </w:rPr>
              <w:t>Выработка тепловой энергии (отпуск в тепловую сеть), Гкал</w:t>
            </w:r>
          </w:p>
        </w:tc>
        <w:tc>
          <w:tcPr>
            <w:tcW w:w="505" w:type="pct"/>
            <w:shd w:val="clear" w:color="auto" w:fill="auto"/>
            <w:vAlign w:val="center"/>
          </w:tcPr>
          <w:p w14:paraId="6913F054" w14:textId="77777777" w:rsidR="00E45978" w:rsidRPr="00E45978" w:rsidRDefault="00E45978" w:rsidP="00E45978">
            <w:pPr>
              <w:jc w:val="center"/>
              <w:rPr>
                <w:sz w:val="20"/>
                <w:szCs w:val="20"/>
              </w:rPr>
            </w:pPr>
            <w:r w:rsidRPr="00E45978">
              <w:rPr>
                <w:sz w:val="20"/>
                <w:szCs w:val="20"/>
              </w:rPr>
              <w:t>*</w:t>
            </w:r>
          </w:p>
        </w:tc>
        <w:tc>
          <w:tcPr>
            <w:tcW w:w="661" w:type="pct"/>
            <w:shd w:val="clear" w:color="auto" w:fill="auto"/>
            <w:vAlign w:val="center"/>
          </w:tcPr>
          <w:p w14:paraId="3CF7BFC0" w14:textId="77777777" w:rsidR="00E45978" w:rsidRPr="00E45978" w:rsidRDefault="00E45978" w:rsidP="00E45978">
            <w:pPr>
              <w:jc w:val="center"/>
              <w:rPr>
                <w:sz w:val="20"/>
                <w:szCs w:val="20"/>
              </w:rPr>
            </w:pPr>
            <w:r w:rsidRPr="00E45978">
              <w:rPr>
                <w:sz w:val="20"/>
                <w:szCs w:val="20"/>
              </w:rPr>
              <w:t>*</w:t>
            </w:r>
          </w:p>
        </w:tc>
        <w:tc>
          <w:tcPr>
            <w:tcW w:w="505" w:type="pct"/>
            <w:shd w:val="clear" w:color="auto" w:fill="auto"/>
            <w:vAlign w:val="center"/>
          </w:tcPr>
          <w:p w14:paraId="0783FE8C" w14:textId="77777777" w:rsidR="00E45978" w:rsidRPr="00E45978" w:rsidRDefault="00E45978" w:rsidP="00E45978">
            <w:pPr>
              <w:jc w:val="center"/>
              <w:rPr>
                <w:sz w:val="20"/>
                <w:szCs w:val="20"/>
              </w:rPr>
            </w:pPr>
            <w:r w:rsidRPr="00E45978">
              <w:rPr>
                <w:sz w:val="20"/>
                <w:szCs w:val="20"/>
              </w:rPr>
              <w:t>*</w:t>
            </w:r>
          </w:p>
        </w:tc>
        <w:tc>
          <w:tcPr>
            <w:tcW w:w="514" w:type="pct"/>
            <w:shd w:val="clear" w:color="auto" w:fill="auto"/>
            <w:vAlign w:val="center"/>
          </w:tcPr>
          <w:p w14:paraId="6DC8F382" w14:textId="77777777" w:rsidR="00E45978" w:rsidRPr="00E45978" w:rsidRDefault="00E45978" w:rsidP="00E45978">
            <w:pPr>
              <w:jc w:val="center"/>
              <w:rPr>
                <w:sz w:val="20"/>
                <w:szCs w:val="20"/>
              </w:rPr>
            </w:pPr>
            <w:r w:rsidRPr="00E45978">
              <w:rPr>
                <w:sz w:val="20"/>
                <w:szCs w:val="20"/>
              </w:rPr>
              <w:t>*</w:t>
            </w:r>
          </w:p>
        </w:tc>
        <w:tc>
          <w:tcPr>
            <w:tcW w:w="505" w:type="pct"/>
            <w:shd w:val="clear" w:color="auto" w:fill="auto"/>
            <w:vAlign w:val="center"/>
          </w:tcPr>
          <w:p w14:paraId="5132BA56" w14:textId="77777777" w:rsidR="00E45978" w:rsidRPr="00E45978" w:rsidRDefault="00E45978" w:rsidP="00E45978">
            <w:pPr>
              <w:jc w:val="center"/>
              <w:rPr>
                <w:sz w:val="20"/>
                <w:szCs w:val="20"/>
              </w:rPr>
            </w:pPr>
            <w:r w:rsidRPr="00E45978">
              <w:rPr>
                <w:sz w:val="20"/>
                <w:szCs w:val="20"/>
              </w:rPr>
              <w:t>4383,61</w:t>
            </w:r>
          </w:p>
        </w:tc>
        <w:tc>
          <w:tcPr>
            <w:tcW w:w="507" w:type="pct"/>
            <w:shd w:val="clear" w:color="auto" w:fill="auto"/>
            <w:vAlign w:val="center"/>
            <w:hideMark/>
          </w:tcPr>
          <w:p w14:paraId="222355AD" w14:textId="77777777" w:rsidR="00E45978" w:rsidRPr="00E45978" w:rsidRDefault="00E45978" w:rsidP="00E45978">
            <w:pPr>
              <w:jc w:val="center"/>
              <w:rPr>
                <w:sz w:val="20"/>
                <w:szCs w:val="20"/>
              </w:rPr>
            </w:pPr>
            <w:r w:rsidRPr="00E45978">
              <w:rPr>
                <w:sz w:val="20"/>
                <w:szCs w:val="20"/>
              </w:rPr>
              <w:t>4383,61</w:t>
            </w:r>
          </w:p>
        </w:tc>
      </w:tr>
      <w:tr w:rsidR="00E45978" w:rsidRPr="00E45978" w14:paraId="0685B3C5" w14:textId="77777777" w:rsidTr="00E6267D">
        <w:trPr>
          <w:trHeight w:val="780"/>
        </w:trPr>
        <w:tc>
          <w:tcPr>
            <w:tcW w:w="1803" w:type="pct"/>
            <w:shd w:val="clear" w:color="auto" w:fill="auto"/>
            <w:vAlign w:val="center"/>
            <w:hideMark/>
          </w:tcPr>
          <w:p w14:paraId="06CF8BBF" w14:textId="77777777" w:rsidR="00E45978" w:rsidRPr="00E45978" w:rsidRDefault="00E45978" w:rsidP="00E45978">
            <w:pPr>
              <w:jc w:val="center"/>
              <w:rPr>
                <w:sz w:val="20"/>
                <w:szCs w:val="20"/>
              </w:rPr>
            </w:pPr>
            <w:r w:rsidRPr="00E45978">
              <w:rPr>
                <w:sz w:val="20"/>
                <w:szCs w:val="20"/>
              </w:rPr>
              <w:t xml:space="preserve">Норматив удельного расхода топлива на отпущенную тепловую энергию, </w:t>
            </w:r>
            <w:r w:rsidRPr="00E45978">
              <w:rPr>
                <w:sz w:val="20"/>
                <w:szCs w:val="20"/>
              </w:rPr>
              <w:br/>
              <w:t xml:space="preserve">кг </w:t>
            </w:r>
            <w:proofErr w:type="spellStart"/>
            <w:r w:rsidRPr="00E45978">
              <w:rPr>
                <w:sz w:val="20"/>
                <w:szCs w:val="20"/>
              </w:rPr>
              <w:t>у.т</w:t>
            </w:r>
            <w:proofErr w:type="spellEnd"/>
            <w:r w:rsidRPr="00E45978">
              <w:rPr>
                <w:sz w:val="20"/>
                <w:szCs w:val="20"/>
              </w:rPr>
              <w:t>./Гкал</w:t>
            </w:r>
          </w:p>
        </w:tc>
        <w:tc>
          <w:tcPr>
            <w:tcW w:w="505" w:type="pct"/>
            <w:shd w:val="clear" w:color="auto" w:fill="auto"/>
            <w:vAlign w:val="center"/>
          </w:tcPr>
          <w:p w14:paraId="6330C0DA" w14:textId="77777777" w:rsidR="00E45978" w:rsidRPr="00E45978" w:rsidRDefault="00E45978" w:rsidP="00E45978">
            <w:pPr>
              <w:jc w:val="center"/>
              <w:rPr>
                <w:sz w:val="20"/>
                <w:szCs w:val="20"/>
              </w:rPr>
            </w:pPr>
            <w:r w:rsidRPr="00E45978">
              <w:rPr>
                <w:sz w:val="20"/>
                <w:szCs w:val="20"/>
              </w:rPr>
              <w:t>*</w:t>
            </w:r>
          </w:p>
        </w:tc>
        <w:tc>
          <w:tcPr>
            <w:tcW w:w="661" w:type="pct"/>
            <w:shd w:val="clear" w:color="auto" w:fill="auto"/>
            <w:vAlign w:val="center"/>
          </w:tcPr>
          <w:p w14:paraId="60635A50" w14:textId="77777777" w:rsidR="00E45978" w:rsidRPr="00E45978" w:rsidRDefault="00E45978" w:rsidP="00E45978">
            <w:pPr>
              <w:jc w:val="center"/>
              <w:rPr>
                <w:sz w:val="20"/>
                <w:szCs w:val="20"/>
              </w:rPr>
            </w:pPr>
            <w:r w:rsidRPr="00E45978">
              <w:rPr>
                <w:sz w:val="20"/>
                <w:szCs w:val="20"/>
              </w:rPr>
              <w:t>*</w:t>
            </w:r>
          </w:p>
        </w:tc>
        <w:tc>
          <w:tcPr>
            <w:tcW w:w="505" w:type="pct"/>
            <w:shd w:val="clear" w:color="auto" w:fill="auto"/>
            <w:vAlign w:val="center"/>
          </w:tcPr>
          <w:p w14:paraId="5E8C9736" w14:textId="77777777" w:rsidR="00E45978" w:rsidRPr="00E45978" w:rsidRDefault="00E45978" w:rsidP="00E45978">
            <w:pPr>
              <w:jc w:val="center"/>
              <w:rPr>
                <w:sz w:val="20"/>
                <w:szCs w:val="20"/>
              </w:rPr>
            </w:pPr>
            <w:r w:rsidRPr="00E45978">
              <w:rPr>
                <w:sz w:val="20"/>
                <w:szCs w:val="20"/>
              </w:rPr>
              <w:t>*</w:t>
            </w:r>
          </w:p>
        </w:tc>
        <w:tc>
          <w:tcPr>
            <w:tcW w:w="514" w:type="pct"/>
            <w:shd w:val="clear" w:color="auto" w:fill="auto"/>
            <w:vAlign w:val="center"/>
          </w:tcPr>
          <w:p w14:paraId="5291DEE3" w14:textId="77777777" w:rsidR="00E45978" w:rsidRPr="00E45978" w:rsidRDefault="00E45978" w:rsidP="00E45978">
            <w:pPr>
              <w:jc w:val="center"/>
              <w:rPr>
                <w:sz w:val="20"/>
                <w:szCs w:val="20"/>
              </w:rPr>
            </w:pPr>
            <w:r w:rsidRPr="00E45978">
              <w:rPr>
                <w:sz w:val="20"/>
                <w:szCs w:val="20"/>
              </w:rPr>
              <w:t>*</w:t>
            </w:r>
          </w:p>
        </w:tc>
        <w:tc>
          <w:tcPr>
            <w:tcW w:w="505" w:type="pct"/>
            <w:shd w:val="clear" w:color="auto" w:fill="auto"/>
            <w:vAlign w:val="center"/>
          </w:tcPr>
          <w:p w14:paraId="4120965D" w14:textId="77777777" w:rsidR="00E45978" w:rsidRPr="00E45978" w:rsidRDefault="00E45978" w:rsidP="00E45978">
            <w:pPr>
              <w:jc w:val="center"/>
              <w:rPr>
                <w:sz w:val="20"/>
                <w:szCs w:val="20"/>
              </w:rPr>
            </w:pPr>
            <w:r w:rsidRPr="00E45978">
              <w:rPr>
                <w:sz w:val="20"/>
                <w:szCs w:val="20"/>
              </w:rPr>
              <w:t>213,2</w:t>
            </w:r>
          </w:p>
        </w:tc>
        <w:tc>
          <w:tcPr>
            <w:tcW w:w="507" w:type="pct"/>
            <w:shd w:val="clear" w:color="auto" w:fill="auto"/>
            <w:vAlign w:val="center"/>
            <w:hideMark/>
          </w:tcPr>
          <w:p w14:paraId="1A3536D8" w14:textId="77777777" w:rsidR="00E45978" w:rsidRPr="00E45978" w:rsidRDefault="00E45978" w:rsidP="00E45978">
            <w:pPr>
              <w:jc w:val="center"/>
              <w:rPr>
                <w:sz w:val="20"/>
                <w:szCs w:val="20"/>
              </w:rPr>
            </w:pPr>
            <w:r w:rsidRPr="00E45978">
              <w:rPr>
                <w:sz w:val="20"/>
                <w:szCs w:val="20"/>
              </w:rPr>
              <w:t>213,2</w:t>
            </w:r>
          </w:p>
        </w:tc>
      </w:tr>
    </w:tbl>
    <w:p w14:paraId="524E41FD" w14:textId="77777777" w:rsidR="00E45978" w:rsidRPr="00E45978" w:rsidRDefault="00E45978" w:rsidP="00E45978">
      <w:pPr>
        <w:tabs>
          <w:tab w:val="left" w:pos="1665"/>
        </w:tabs>
        <w:ind w:left="360" w:right="-1"/>
        <w:jc w:val="both"/>
        <w:rPr>
          <w:b/>
          <w:bCs/>
          <w:sz w:val="27"/>
          <w:szCs w:val="27"/>
        </w:rPr>
      </w:pPr>
      <w:r w:rsidRPr="00E45978">
        <w:rPr>
          <w:bCs/>
          <w:sz w:val="27"/>
          <w:szCs w:val="27"/>
        </w:rPr>
        <w:t>* ранее предприятие не осуществляло регулируемые виды деятельности по данному узлу теплоснабжения</w:t>
      </w:r>
    </w:p>
    <w:p w14:paraId="1F46744F" w14:textId="77777777" w:rsidR="00E45978" w:rsidRPr="00E45978" w:rsidRDefault="00E45978" w:rsidP="00E45978">
      <w:pPr>
        <w:ind w:firstLine="709"/>
        <w:jc w:val="both"/>
        <w:rPr>
          <w:sz w:val="28"/>
          <w:szCs w:val="28"/>
        </w:rPr>
      </w:pPr>
      <w:r w:rsidRPr="00E45978">
        <w:rPr>
          <w:sz w:val="28"/>
          <w:szCs w:val="28"/>
        </w:rPr>
        <w:t xml:space="preserve">На основании выполненных поверочных расчетов, в соответствии с основами ценообразования в сфере теплоснабжения, утвержденными постановлением Правительства РФ от 22.10.2012 №1075, Федеральным законом </w:t>
      </w:r>
      <w:r w:rsidRPr="00E45978">
        <w:rPr>
          <w:sz w:val="28"/>
          <w:szCs w:val="28"/>
        </w:rPr>
        <w:br/>
        <w:t>от 27.07.2010 №190-ФЗ «О теплоснабжении», норматив удельного расхода топлива на отпущенную тепловую энергию на 2025 год составит:</w:t>
      </w:r>
    </w:p>
    <w:p w14:paraId="6CE8B5AA" w14:textId="77777777" w:rsidR="00E45978" w:rsidRPr="00E45978" w:rsidRDefault="00E45978" w:rsidP="00E45978">
      <w:pPr>
        <w:jc w:val="both"/>
        <w:rPr>
          <w:sz w:val="28"/>
          <w:szCs w:val="28"/>
        </w:rPr>
      </w:pPr>
    </w:p>
    <w:p w14:paraId="368E3916" w14:textId="77777777" w:rsidR="00E45978" w:rsidRPr="00E45978" w:rsidRDefault="00E45978" w:rsidP="00E45978">
      <w:pPr>
        <w:tabs>
          <w:tab w:val="left" w:pos="1665"/>
        </w:tabs>
        <w:jc w:val="center"/>
        <w:rPr>
          <w:b/>
          <w:bCs/>
          <w:sz w:val="28"/>
          <w:szCs w:val="28"/>
        </w:rPr>
      </w:pPr>
      <w:r w:rsidRPr="00E45978">
        <w:rPr>
          <w:b/>
          <w:bCs/>
          <w:sz w:val="28"/>
          <w:szCs w:val="28"/>
        </w:rPr>
        <w:t>ПРЕДЛОЖЕНИЕ</w:t>
      </w:r>
    </w:p>
    <w:p w14:paraId="0930E46D" w14:textId="77777777" w:rsidR="00E45978" w:rsidRPr="00E45978" w:rsidRDefault="00E45978" w:rsidP="00E45978">
      <w:pPr>
        <w:jc w:val="center"/>
        <w:rPr>
          <w:b/>
          <w:sz w:val="28"/>
          <w:szCs w:val="28"/>
        </w:rPr>
      </w:pPr>
      <w:r w:rsidRPr="00E45978">
        <w:rPr>
          <w:b/>
          <w:bCs/>
          <w:sz w:val="28"/>
          <w:szCs w:val="28"/>
        </w:rPr>
        <w:t>по утверждению норматива удельного расхода топлива на отпущенную тепловую энергию от котельных на 2025 год</w:t>
      </w:r>
    </w:p>
    <w:p w14:paraId="33B7DE80" w14:textId="77777777" w:rsidR="00E45978" w:rsidRPr="00E45978" w:rsidRDefault="00E45978" w:rsidP="00E45978">
      <w:pPr>
        <w:jc w:val="both"/>
        <w:rPr>
          <w:b/>
          <w:bCs/>
          <w:sz w:val="22"/>
          <w:szCs w:val="20"/>
        </w:rPr>
      </w:pPr>
    </w:p>
    <w:tbl>
      <w:tblPr>
        <w:tblW w:w="9772" w:type="dxa"/>
        <w:jc w:val="center"/>
        <w:tblLook w:val="0000" w:firstRow="0" w:lastRow="0" w:firstColumn="0" w:lastColumn="0" w:noHBand="0" w:noVBand="0"/>
      </w:tblPr>
      <w:tblGrid>
        <w:gridCol w:w="5400"/>
        <w:gridCol w:w="4372"/>
      </w:tblGrid>
      <w:tr w:rsidR="00E45978" w:rsidRPr="00E45978" w14:paraId="56CE58D3" w14:textId="77777777" w:rsidTr="00E6267D">
        <w:trPr>
          <w:trHeight w:val="687"/>
          <w:jc w:val="center"/>
        </w:trPr>
        <w:tc>
          <w:tcPr>
            <w:tcW w:w="5400" w:type="dxa"/>
            <w:tcBorders>
              <w:top w:val="single" w:sz="8" w:space="0" w:color="auto"/>
              <w:left w:val="single" w:sz="8" w:space="0" w:color="auto"/>
              <w:bottom w:val="single" w:sz="4" w:space="0" w:color="auto"/>
              <w:right w:val="single" w:sz="4" w:space="0" w:color="000000"/>
            </w:tcBorders>
            <w:shd w:val="clear" w:color="auto" w:fill="auto"/>
            <w:vAlign w:val="center"/>
          </w:tcPr>
          <w:p w14:paraId="2FDF911E" w14:textId="77777777" w:rsidR="00E45978" w:rsidRPr="00E45978" w:rsidRDefault="00E45978" w:rsidP="00E45978">
            <w:pPr>
              <w:jc w:val="center"/>
              <w:rPr>
                <w:bCs/>
                <w:sz w:val="28"/>
                <w:szCs w:val="28"/>
              </w:rPr>
            </w:pPr>
            <w:r w:rsidRPr="00E45978">
              <w:rPr>
                <w:bCs/>
                <w:sz w:val="28"/>
                <w:szCs w:val="28"/>
              </w:rPr>
              <w:t>Организация (организационно правовая форма; наименование; местонахождение)</w:t>
            </w:r>
          </w:p>
        </w:tc>
        <w:tc>
          <w:tcPr>
            <w:tcW w:w="4372" w:type="dxa"/>
            <w:tcBorders>
              <w:top w:val="single" w:sz="8" w:space="0" w:color="auto"/>
              <w:left w:val="nil"/>
              <w:bottom w:val="single" w:sz="4" w:space="0" w:color="auto"/>
              <w:right w:val="single" w:sz="4" w:space="0" w:color="auto"/>
            </w:tcBorders>
            <w:shd w:val="clear" w:color="auto" w:fill="auto"/>
            <w:vAlign w:val="center"/>
          </w:tcPr>
          <w:p w14:paraId="2ECF03B7" w14:textId="77777777" w:rsidR="00E45978" w:rsidRPr="00E45978" w:rsidRDefault="00E45978" w:rsidP="00E45978">
            <w:pPr>
              <w:jc w:val="center"/>
              <w:rPr>
                <w:bCs/>
                <w:sz w:val="28"/>
                <w:szCs w:val="28"/>
              </w:rPr>
            </w:pPr>
            <w:r w:rsidRPr="00E45978">
              <w:rPr>
                <w:bCs/>
                <w:sz w:val="28"/>
                <w:szCs w:val="28"/>
              </w:rPr>
              <w:t xml:space="preserve">Норматив на отпущенную тепловую энергию, </w:t>
            </w:r>
            <w:proofErr w:type="spellStart"/>
            <w:r w:rsidRPr="00E45978">
              <w:rPr>
                <w:bCs/>
                <w:sz w:val="28"/>
                <w:szCs w:val="28"/>
              </w:rPr>
              <w:t>кг.у.т</w:t>
            </w:r>
            <w:proofErr w:type="spellEnd"/>
            <w:r w:rsidRPr="00E45978">
              <w:rPr>
                <w:bCs/>
                <w:sz w:val="28"/>
                <w:szCs w:val="28"/>
              </w:rPr>
              <w:t>./Гкал</w:t>
            </w:r>
          </w:p>
        </w:tc>
      </w:tr>
      <w:tr w:rsidR="00E45978" w:rsidRPr="00E45978" w14:paraId="7BE80280" w14:textId="77777777" w:rsidTr="00E6267D">
        <w:trPr>
          <w:trHeight w:val="20"/>
          <w:jc w:val="center"/>
        </w:trPr>
        <w:tc>
          <w:tcPr>
            <w:tcW w:w="5400" w:type="dxa"/>
            <w:vMerge w:val="restart"/>
            <w:tcBorders>
              <w:top w:val="single" w:sz="4" w:space="0" w:color="auto"/>
              <w:left w:val="single" w:sz="8" w:space="0" w:color="auto"/>
              <w:right w:val="single" w:sz="4" w:space="0" w:color="000000"/>
            </w:tcBorders>
            <w:vAlign w:val="center"/>
          </w:tcPr>
          <w:p w14:paraId="45326C38" w14:textId="77777777" w:rsidR="00E45978" w:rsidRPr="00E45978" w:rsidRDefault="00E45978" w:rsidP="00E45978">
            <w:pPr>
              <w:jc w:val="center"/>
              <w:rPr>
                <w:bCs/>
                <w:sz w:val="28"/>
                <w:szCs w:val="28"/>
              </w:rPr>
            </w:pPr>
            <w:r w:rsidRPr="00E45978">
              <w:rPr>
                <w:bCs/>
                <w:sz w:val="28"/>
                <w:szCs w:val="28"/>
              </w:rPr>
              <w:t>ООО «КК-ИНВЕСТ»,</w:t>
            </w:r>
          </w:p>
          <w:p w14:paraId="3A6E8AD1" w14:textId="77777777" w:rsidR="00E45978" w:rsidRPr="00E45978" w:rsidRDefault="00E45978" w:rsidP="00E45978">
            <w:pPr>
              <w:jc w:val="center"/>
              <w:rPr>
                <w:bCs/>
                <w:sz w:val="28"/>
                <w:szCs w:val="28"/>
              </w:rPr>
            </w:pPr>
            <w:r w:rsidRPr="00E45978">
              <w:rPr>
                <w:bCs/>
                <w:sz w:val="28"/>
                <w:szCs w:val="28"/>
              </w:rPr>
              <w:t xml:space="preserve">ИНН </w:t>
            </w:r>
            <w:r w:rsidRPr="00E45978">
              <w:rPr>
                <w:sz w:val="28"/>
                <w:szCs w:val="28"/>
              </w:rPr>
              <w:t>1901133713</w:t>
            </w:r>
          </w:p>
        </w:tc>
        <w:tc>
          <w:tcPr>
            <w:tcW w:w="4372" w:type="dxa"/>
            <w:tcBorders>
              <w:top w:val="single" w:sz="4" w:space="0" w:color="auto"/>
              <w:left w:val="nil"/>
              <w:bottom w:val="single" w:sz="4" w:space="0" w:color="auto"/>
              <w:right w:val="single" w:sz="4" w:space="0" w:color="auto"/>
            </w:tcBorders>
            <w:shd w:val="clear" w:color="auto" w:fill="auto"/>
            <w:vAlign w:val="center"/>
          </w:tcPr>
          <w:p w14:paraId="3DD05209" w14:textId="77777777" w:rsidR="00E45978" w:rsidRPr="00E45978" w:rsidRDefault="00E45978" w:rsidP="00E45978">
            <w:pPr>
              <w:jc w:val="center"/>
              <w:rPr>
                <w:bCs/>
                <w:sz w:val="28"/>
                <w:szCs w:val="28"/>
              </w:rPr>
            </w:pPr>
            <w:r w:rsidRPr="00E45978">
              <w:rPr>
                <w:bCs/>
                <w:sz w:val="28"/>
                <w:szCs w:val="28"/>
              </w:rPr>
              <w:t>Каменный уголь</w:t>
            </w:r>
          </w:p>
        </w:tc>
      </w:tr>
      <w:tr w:rsidR="00E45978" w:rsidRPr="00E45978" w14:paraId="5B035B7C" w14:textId="77777777" w:rsidTr="00E6267D">
        <w:trPr>
          <w:trHeight w:val="183"/>
          <w:jc w:val="center"/>
        </w:trPr>
        <w:tc>
          <w:tcPr>
            <w:tcW w:w="5400" w:type="dxa"/>
            <w:vMerge/>
            <w:tcBorders>
              <w:left w:val="single" w:sz="8" w:space="0" w:color="auto"/>
              <w:bottom w:val="single" w:sz="4" w:space="0" w:color="auto"/>
              <w:right w:val="single" w:sz="4" w:space="0" w:color="000000"/>
            </w:tcBorders>
            <w:shd w:val="clear" w:color="auto" w:fill="auto"/>
            <w:vAlign w:val="center"/>
          </w:tcPr>
          <w:p w14:paraId="0EB4E389" w14:textId="77777777" w:rsidR="00E45978" w:rsidRPr="00E45978" w:rsidRDefault="00E45978" w:rsidP="00E45978">
            <w:pPr>
              <w:jc w:val="center"/>
              <w:rPr>
                <w:bCs/>
                <w:sz w:val="28"/>
                <w:szCs w:val="28"/>
              </w:rPr>
            </w:pPr>
          </w:p>
        </w:tc>
        <w:tc>
          <w:tcPr>
            <w:tcW w:w="4372" w:type="dxa"/>
            <w:tcBorders>
              <w:top w:val="single" w:sz="4" w:space="0" w:color="auto"/>
              <w:left w:val="nil"/>
              <w:bottom w:val="single" w:sz="4" w:space="0" w:color="auto"/>
              <w:right w:val="single" w:sz="4" w:space="0" w:color="auto"/>
            </w:tcBorders>
            <w:shd w:val="clear" w:color="auto" w:fill="auto"/>
            <w:vAlign w:val="center"/>
          </w:tcPr>
          <w:p w14:paraId="4C89BC23" w14:textId="77777777" w:rsidR="00E45978" w:rsidRPr="00E45978" w:rsidRDefault="00E45978" w:rsidP="00E45978">
            <w:pPr>
              <w:jc w:val="center"/>
              <w:rPr>
                <w:bCs/>
                <w:sz w:val="28"/>
                <w:szCs w:val="28"/>
              </w:rPr>
            </w:pPr>
            <w:r w:rsidRPr="00E45978">
              <w:rPr>
                <w:bCs/>
                <w:sz w:val="28"/>
                <w:szCs w:val="28"/>
              </w:rPr>
              <w:t>213,2</w:t>
            </w:r>
          </w:p>
        </w:tc>
      </w:tr>
    </w:tbl>
    <w:p w14:paraId="2AD99CE8" w14:textId="77777777" w:rsidR="00E45978" w:rsidRPr="00E45978" w:rsidRDefault="00E45978" w:rsidP="00E45978">
      <w:pPr>
        <w:ind w:firstLine="720"/>
        <w:jc w:val="both"/>
        <w:rPr>
          <w:sz w:val="26"/>
          <w:szCs w:val="26"/>
        </w:rPr>
      </w:pPr>
    </w:p>
    <w:p w14:paraId="79654998" w14:textId="77777777" w:rsidR="00E45978" w:rsidRPr="00E45978" w:rsidRDefault="00E45978" w:rsidP="00E45978">
      <w:pPr>
        <w:ind w:firstLine="720"/>
        <w:jc w:val="both"/>
        <w:rPr>
          <w:sz w:val="26"/>
          <w:szCs w:val="26"/>
        </w:rPr>
      </w:pPr>
    </w:p>
    <w:p w14:paraId="139CE15D" w14:textId="77777777" w:rsidR="00E45978" w:rsidRPr="00E45978" w:rsidRDefault="00E45978" w:rsidP="00E45978">
      <w:pPr>
        <w:ind w:firstLine="720"/>
        <w:jc w:val="both"/>
        <w:rPr>
          <w:sz w:val="28"/>
          <w:szCs w:val="26"/>
        </w:rPr>
      </w:pPr>
    </w:p>
    <w:p w14:paraId="301C80CC" w14:textId="77777777" w:rsidR="00E45978" w:rsidRDefault="00E45978" w:rsidP="00854D55">
      <w:pPr>
        <w:ind w:firstLine="720"/>
        <w:jc w:val="both"/>
        <w:rPr>
          <w:sz w:val="28"/>
          <w:szCs w:val="26"/>
        </w:rPr>
        <w:sectPr w:rsidR="00E45978" w:rsidSect="00594165">
          <w:pgSz w:w="11906" w:h="16838"/>
          <w:pgMar w:top="1134" w:right="567" w:bottom="1134" w:left="1135" w:header="567" w:footer="709" w:gutter="0"/>
          <w:cols w:space="708"/>
          <w:titlePg/>
          <w:docGrid w:linePitch="360"/>
        </w:sectPr>
      </w:pPr>
    </w:p>
    <w:p w14:paraId="1CC9B856" w14:textId="1FD360AA" w:rsidR="00E45978" w:rsidRPr="00F01343" w:rsidRDefault="00E45978" w:rsidP="00E45978">
      <w:pPr>
        <w:tabs>
          <w:tab w:val="left" w:pos="270"/>
          <w:tab w:val="right" w:pos="9355"/>
        </w:tabs>
        <w:ind w:left="-4310" w:firstLine="9413"/>
      </w:pPr>
      <w:r w:rsidRPr="00F01343">
        <w:lastRenderedPageBreak/>
        <w:t>Приложение</w:t>
      </w:r>
      <w:r>
        <w:t xml:space="preserve"> № 1</w:t>
      </w:r>
      <w:r>
        <w:t>4</w:t>
      </w:r>
      <w:r>
        <w:t xml:space="preserve"> к протоколу</w:t>
      </w:r>
      <w:r w:rsidRPr="00F01343">
        <w:t xml:space="preserve"> № </w:t>
      </w:r>
      <w:r>
        <w:t>82</w:t>
      </w:r>
    </w:p>
    <w:p w14:paraId="01B17C6F" w14:textId="77777777" w:rsidR="00E45978" w:rsidRPr="00F01343" w:rsidRDefault="00E45978" w:rsidP="00E45978">
      <w:pPr>
        <w:tabs>
          <w:tab w:val="left" w:pos="3686"/>
          <w:tab w:val="left" w:pos="9498"/>
        </w:tabs>
        <w:ind w:left="-4310" w:right="-569" w:firstLine="9413"/>
      </w:pPr>
      <w:r w:rsidRPr="00F01343">
        <w:t>заседания правления Региональной</w:t>
      </w:r>
    </w:p>
    <w:p w14:paraId="10FF62DA" w14:textId="77777777" w:rsidR="00E45978" w:rsidRPr="00F01343" w:rsidRDefault="00E45978" w:rsidP="00E45978">
      <w:pPr>
        <w:tabs>
          <w:tab w:val="left" w:pos="3686"/>
          <w:tab w:val="left" w:pos="9498"/>
        </w:tabs>
        <w:ind w:left="-4310" w:right="-569" w:firstLine="9413"/>
      </w:pPr>
      <w:r w:rsidRPr="00F01343">
        <w:t>энергетической комиссии</w:t>
      </w:r>
    </w:p>
    <w:p w14:paraId="30800556" w14:textId="77777777" w:rsidR="00E45978" w:rsidRDefault="00E45978" w:rsidP="00E45978">
      <w:pPr>
        <w:tabs>
          <w:tab w:val="left" w:pos="3686"/>
          <w:tab w:val="left" w:pos="9498"/>
        </w:tabs>
        <w:ind w:left="-4310" w:right="-569" w:firstLine="9413"/>
      </w:pPr>
      <w:r w:rsidRPr="00F01343">
        <w:t xml:space="preserve">Кузбасса от </w:t>
      </w:r>
      <w:r>
        <w:t>28</w:t>
      </w:r>
      <w:r w:rsidRPr="00F01343">
        <w:t>.</w:t>
      </w:r>
      <w:r>
        <w:t>11</w:t>
      </w:r>
      <w:r w:rsidRPr="00F01343">
        <w:t>.2024</w:t>
      </w:r>
    </w:p>
    <w:p w14:paraId="6CA99493" w14:textId="77777777" w:rsidR="00E45978" w:rsidRDefault="00E45978" w:rsidP="00E45978">
      <w:pPr>
        <w:tabs>
          <w:tab w:val="left" w:pos="3686"/>
          <w:tab w:val="left" w:pos="9498"/>
        </w:tabs>
        <w:ind w:left="-4310" w:right="-569" w:firstLine="9413"/>
      </w:pPr>
    </w:p>
    <w:p w14:paraId="1B6ED716" w14:textId="77777777" w:rsidR="00E45978" w:rsidRPr="00E45978" w:rsidRDefault="00E45978" w:rsidP="00E45978">
      <w:pPr>
        <w:jc w:val="center"/>
        <w:rPr>
          <w:b/>
          <w:sz w:val="28"/>
          <w:szCs w:val="20"/>
        </w:rPr>
      </w:pPr>
      <w:r w:rsidRPr="00E45978">
        <w:rPr>
          <w:b/>
          <w:sz w:val="28"/>
          <w:szCs w:val="20"/>
        </w:rPr>
        <w:t xml:space="preserve">Экспертное заключение Региональной энергетической комиссии Кузбасса </w:t>
      </w:r>
    </w:p>
    <w:p w14:paraId="063E1633" w14:textId="77777777" w:rsidR="00E45978" w:rsidRPr="00E45978" w:rsidRDefault="00E45978" w:rsidP="00E45978">
      <w:pPr>
        <w:jc w:val="center"/>
        <w:rPr>
          <w:sz w:val="28"/>
          <w:szCs w:val="20"/>
        </w:rPr>
      </w:pPr>
      <w:r w:rsidRPr="00E45978">
        <w:rPr>
          <w:sz w:val="28"/>
          <w:szCs w:val="20"/>
        </w:rPr>
        <w:t xml:space="preserve">по материалам, представленным ООО «Новосибирская теплосетевая компания» </w:t>
      </w:r>
      <w:r w:rsidRPr="00E45978">
        <w:rPr>
          <w:sz w:val="28"/>
          <w:szCs w:val="20"/>
        </w:rPr>
        <w:br/>
        <w:t>(г. Новосибирск), для утверждения норматива удельного расхода топлива на отпущенную тепловую энергию от котельных</w:t>
      </w:r>
      <w:bookmarkStart w:id="27" w:name="_Hlk85187448"/>
      <w:r w:rsidRPr="00E45978">
        <w:rPr>
          <w:sz w:val="28"/>
          <w:szCs w:val="28"/>
        </w:rPr>
        <w:t xml:space="preserve"> №№ 24, 25, 54</w:t>
      </w:r>
      <w:r w:rsidRPr="00E45978">
        <w:rPr>
          <w:sz w:val="28"/>
          <w:szCs w:val="20"/>
        </w:rPr>
        <w:t xml:space="preserve"> на 2025 год</w:t>
      </w:r>
      <w:bookmarkEnd w:id="27"/>
    </w:p>
    <w:p w14:paraId="2EFBA463" w14:textId="77777777" w:rsidR="00E45978" w:rsidRPr="00E45978" w:rsidRDefault="00E45978" w:rsidP="00E45978">
      <w:pPr>
        <w:ind w:firstLine="567"/>
        <w:jc w:val="both"/>
        <w:rPr>
          <w:sz w:val="28"/>
          <w:szCs w:val="28"/>
        </w:rPr>
      </w:pPr>
    </w:p>
    <w:p w14:paraId="06DE3EA3" w14:textId="77777777" w:rsidR="00E45978" w:rsidRPr="00E45978" w:rsidRDefault="00E45978" w:rsidP="00E45978">
      <w:pPr>
        <w:ind w:firstLine="567"/>
        <w:jc w:val="both"/>
        <w:rPr>
          <w:sz w:val="28"/>
          <w:szCs w:val="28"/>
        </w:rPr>
      </w:pPr>
      <w:r w:rsidRPr="00E45978">
        <w:rPr>
          <w:sz w:val="28"/>
          <w:szCs w:val="28"/>
        </w:rPr>
        <w:t xml:space="preserve">В Региональную энергетическую комиссию Кузбасса обратилась </w:t>
      </w:r>
      <w:r w:rsidRPr="00E45978">
        <w:rPr>
          <w:sz w:val="28"/>
          <w:szCs w:val="28"/>
        </w:rPr>
        <w:br/>
        <w:t xml:space="preserve">ООО «Новосибирская теплосетевая компания» (г. Новосибирск) (далее – Предприятие), с заявкой на утверждение норматива удельного расхода топлива на отпущенную тепловую энергию от котельных, </w:t>
      </w:r>
      <w:bookmarkStart w:id="28" w:name="_Hlk85188240"/>
      <w:r w:rsidRPr="00E45978">
        <w:rPr>
          <w:sz w:val="28"/>
          <w:szCs w:val="28"/>
        </w:rPr>
        <w:t>расположенных на территории Кемеровского муниципального округа, Топкинского муниципального округа.</w:t>
      </w:r>
      <w:bookmarkEnd w:id="28"/>
      <w:r w:rsidRPr="00E45978">
        <w:rPr>
          <w:sz w:val="28"/>
          <w:szCs w:val="28"/>
        </w:rPr>
        <w:t xml:space="preserve"> </w:t>
      </w:r>
    </w:p>
    <w:p w14:paraId="1715B06F" w14:textId="77777777" w:rsidR="00E45978" w:rsidRPr="00E45978" w:rsidRDefault="00E45978" w:rsidP="00E45978">
      <w:pPr>
        <w:ind w:firstLine="567"/>
        <w:jc w:val="both"/>
        <w:rPr>
          <w:sz w:val="28"/>
          <w:szCs w:val="28"/>
        </w:rPr>
      </w:pPr>
      <w:r w:rsidRPr="00E45978">
        <w:rPr>
          <w:sz w:val="28"/>
          <w:szCs w:val="28"/>
        </w:rPr>
        <w:t>Обособленное подразделение ООО «Новосибирская теплосетевая компания» осуществляет свою деятельность на территориях Кемеровского муниципального округа, Топкинского муниципального округа. Котельные производят тепловую энергию в виде горячей воды для нужд отопления и горячего водоснабжения жилых домов, объектов социально-культурного назначения и прочих потребителей.</w:t>
      </w:r>
    </w:p>
    <w:p w14:paraId="361E5529" w14:textId="77777777" w:rsidR="00E45978" w:rsidRPr="00E45978" w:rsidRDefault="00E45978" w:rsidP="00E45978">
      <w:pPr>
        <w:ind w:firstLine="567"/>
        <w:jc w:val="both"/>
        <w:rPr>
          <w:sz w:val="28"/>
          <w:szCs w:val="28"/>
        </w:rPr>
      </w:pPr>
      <w:r w:rsidRPr="00E45978">
        <w:rPr>
          <w:sz w:val="28"/>
          <w:szCs w:val="28"/>
        </w:rPr>
        <w:t xml:space="preserve">Общая установленная мощность котельных № 24, №25, № 54 составляет 4,826 Гкал/ч. На котельных установлены водогрейне котлы типа: </w:t>
      </w:r>
      <w:proofErr w:type="spellStart"/>
      <w:r w:rsidRPr="00E45978">
        <w:rPr>
          <w:sz w:val="28"/>
          <w:szCs w:val="28"/>
        </w:rPr>
        <w:t>КВр</w:t>
      </w:r>
      <w:proofErr w:type="spellEnd"/>
      <w:r w:rsidRPr="00E45978">
        <w:rPr>
          <w:sz w:val="28"/>
          <w:szCs w:val="28"/>
        </w:rPr>
        <w:t>, КВЗП, КВТ.</w:t>
      </w:r>
    </w:p>
    <w:p w14:paraId="44B5E0A2" w14:textId="77777777" w:rsidR="00E45978" w:rsidRPr="00E45978" w:rsidRDefault="00E45978" w:rsidP="00E45978">
      <w:pPr>
        <w:ind w:firstLine="567"/>
        <w:jc w:val="both"/>
        <w:rPr>
          <w:sz w:val="28"/>
          <w:szCs w:val="28"/>
        </w:rPr>
      </w:pPr>
      <w:r w:rsidRPr="00E45978">
        <w:rPr>
          <w:sz w:val="28"/>
          <w:szCs w:val="28"/>
        </w:rPr>
        <w:t>Предприятием для утверждения норматива удельного расхода топлива на отпущенную тепловую энергию от котельных представлен следующий пакет расчетно-обосновывающих материалов:</w:t>
      </w:r>
    </w:p>
    <w:p w14:paraId="10777F6C" w14:textId="77777777" w:rsidR="00E45978" w:rsidRPr="00E45978" w:rsidRDefault="00E45978" w:rsidP="00E45978">
      <w:pPr>
        <w:ind w:firstLine="567"/>
        <w:jc w:val="both"/>
        <w:rPr>
          <w:sz w:val="28"/>
          <w:szCs w:val="28"/>
        </w:rPr>
      </w:pPr>
      <w:r w:rsidRPr="00E45978">
        <w:rPr>
          <w:sz w:val="28"/>
          <w:szCs w:val="28"/>
        </w:rPr>
        <w:t>- копия Устава;</w:t>
      </w:r>
    </w:p>
    <w:p w14:paraId="535FFA2C" w14:textId="77777777" w:rsidR="00E45978" w:rsidRPr="00E45978" w:rsidRDefault="00E45978" w:rsidP="00E45978">
      <w:pPr>
        <w:ind w:firstLine="567"/>
        <w:jc w:val="both"/>
        <w:rPr>
          <w:sz w:val="28"/>
          <w:szCs w:val="28"/>
        </w:rPr>
      </w:pPr>
      <w:r w:rsidRPr="00E45978">
        <w:rPr>
          <w:sz w:val="28"/>
          <w:szCs w:val="28"/>
        </w:rPr>
        <w:t>- копия свидетельства о государственной регистрации права;</w:t>
      </w:r>
    </w:p>
    <w:p w14:paraId="240D3CB5" w14:textId="77777777" w:rsidR="00E45978" w:rsidRPr="00E45978" w:rsidRDefault="00E45978" w:rsidP="00E45978">
      <w:pPr>
        <w:ind w:firstLine="567"/>
        <w:jc w:val="both"/>
        <w:rPr>
          <w:sz w:val="28"/>
          <w:szCs w:val="28"/>
        </w:rPr>
      </w:pPr>
      <w:r w:rsidRPr="00E45978">
        <w:rPr>
          <w:sz w:val="28"/>
          <w:szCs w:val="28"/>
        </w:rPr>
        <w:t>- копия свидетельства о внесении записи в Единый реестр юридических лиц;</w:t>
      </w:r>
    </w:p>
    <w:p w14:paraId="2ADEB39D" w14:textId="77777777" w:rsidR="00E45978" w:rsidRPr="00E45978" w:rsidRDefault="00E45978" w:rsidP="00E45978">
      <w:pPr>
        <w:ind w:firstLine="567"/>
        <w:jc w:val="both"/>
        <w:rPr>
          <w:sz w:val="28"/>
          <w:szCs w:val="28"/>
        </w:rPr>
      </w:pPr>
      <w:r w:rsidRPr="00E45978">
        <w:rPr>
          <w:sz w:val="28"/>
          <w:szCs w:val="28"/>
        </w:rPr>
        <w:t>- перечень оборудования котельных, его технические характеристики;</w:t>
      </w:r>
    </w:p>
    <w:p w14:paraId="3C9D48EE" w14:textId="77777777" w:rsidR="00E45978" w:rsidRPr="00E45978" w:rsidRDefault="00E45978" w:rsidP="00E45978">
      <w:pPr>
        <w:ind w:firstLine="567"/>
        <w:jc w:val="both"/>
        <w:rPr>
          <w:sz w:val="28"/>
          <w:szCs w:val="28"/>
        </w:rPr>
      </w:pPr>
      <w:r w:rsidRPr="00E45978">
        <w:rPr>
          <w:sz w:val="28"/>
          <w:szCs w:val="28"/>
        </w:rPr>
        <w:t>- пояснительная записка;</w:t>
      </w:r>
    </w:p>
    <w:p w14:paraId="7903A375" w14:textId="77777777" w:rsidR="00E45978" w:rsidRPr="00E45978" w:rsidRDefault="00E45978" w:rsidP="00E45978">
      <w:pPr>
        <w:ind w:firstLine="567"/>
        <w:jc w:val="both"/>
        <w:rPr>
          <w:sz w:val="28"/>
          <w:szCs w:val="28"/>
        </w:rPr>
      </w:pPr>
      <w:r w:rsidRPr="00E45978">
        <w:rPr>
          <w:sz w:val="28"/>
          <w:szCs w:val="28"/>
        </w:rPr>
        <w:t>- температурные графики работы;</w:t>
      </w:r>
    </w:p>
    <w:p w14:paraId="1BA2A6E8" w14:textId="77777777" w:rsidR="00E45978" w:rsidRPr="00E45978" w:rsidRDefault="00E45978" w:rsidP="00E45978">
      <w:pPr>
        <w:ind w:firstLine="567"/>
        <w:jc w:val="both"/>
        <w:rPr>
          <w:sz w:val="28"/>
          <w:szCs w:val="28"/>
        </w:rPr>
      </w:pPr>
      <w:r w:rsidRPr="00E45978">
        <w:rPr>
          <w:sz w:val="28"/>
          <w:szCs w:val="28"/>
        </w:rPr>
        <w:t>- сведения о режимах работы котлоагрегатов на планируемый период работы;</w:t>
      </w:r>
    </w:p>
    <w:p w14:paraId="49E9DF3B" w14:textId="77777777" w:rsidR="00E45978" w:rsidRPr="00E45978" w:rsidRDefault="00E45978" w:rsidP="00E45978">
      <w:pPr>
        <w:ind w:firstLine="567"/>
        <w:jc w:val="both"/>
        <w:rPr>
          <w:sz w:val="28"/>
          <w:szCs w:val="28"/>
        </w:rPr>
      </w:pPr>
      <w:r w:rsidRPr="00E45978">
        <w:rPr>
          <w:sz w:val="28"/>
          <w:szCs w:val="28"/>
        </w:rPr>
        <w:t>- плановое значение расхода топлива на планируемый период регулирования;</w:t>
      </w:r>
    </w:p>
    <w:p w14:paraId="2C25C92E" w14:textId="77777777" w:rsidR="00E45978" w:rsidRPr="00E45978" w:rsidRDefault="00E45978" w:rsidP="00E45978">
      <w:pPr>
        <w:ind w:firstLine="567"/>
        <w:jc w:val="both"/>
        <w:rPr>
          <w:sz w:val="28"/>
          <w:szCs w:val="28"/>
        </w:rPr>
      </w:pPr>
      <w:r w:rsidRPr="00E45978">
        <w:rPr>
          <w:sz w:val="28"/>
          <w:szCs w:val="28"/>
        </w:rPr>
        <w:t>- плановое значение выработки тепловой энергии на регулируемый период;</w:t>
      </w:r>
    </w:p>
    <w:p w14:paraId="40A3AF05" w14:textId="77777777" w:rsidR="00E45978" w:rsidRPr="00E45978" w:rsidRDefault="00E45978" w:rsidP="00E45978">
      <w:pPr>
        <w:ind w:firstLine="567"/>
        <w:jc w:val="both"/>
        <w:rPr>
          <w:sz w:val="28"/>
          <w:szCs w:val="28"/>
        </w:rPr>
      </w:pPr>
      <w:r w:rsidRPr="00E45978">
        <w:rPr>
          <w:sz w:val="28"/>
          <w:szCs w:val="28"/>
        </w:rPr>
        <w:t>- расчет норматива удельного расхода топлива;</w:t>
      </w:r>
    </w:p>
    <w:p w14:paraId="627E2D54" w14:textId="77777777" w:rsidR="00E45978" w:rsidRPr="00E45978" w:rsidRDefault="00E45978" w:rsidP="00E45978">
      <w:pPr>
        <w:ind w:firstLine="567"/>
        <w:jc w:val="both"/>
        <w:rPr>
          <w:sz w:val="28"/>
          <w:szCs w:val="28"/>
        </w:rPr>
      </w:pPr>
      <w:r w:rsidRPr="00E45978">
        <w:rPr>
          <w:sz w:val="28"/>
          <w:szCs w:val="28"/>
        </w:rPr>
        <w:t>- расчет полезного отпуска на отопление и ГВС жилых, общественных зданий;</w:t>
      </w:r>
    </w:p>
    <w:p w14:paraId="1D9DD98B" w14:textId="77777777" w:rsidR="00E45978" w:rsidRPr="00E45978" w:rsidRDefault="00E45978" w:rsidP="00E45978">
      <w:pPr>
        <w:ind w:firstLine="567"/>
        <w:jc w:val="both"/>
        <w:rPr>
          <w:sz w:val="28"/>
          <w:szCs w:val="28"/>
        </w:rPr>
      </w:pPr>
      <w:r w:rsidRPr="00E45978">
        <w:rPr>
          <w:sz w:val="28"/>
          <w:szCs w:val="28"/>
        </w:rPr>
        <w:t>- расчет расхода тепловой энергии на собственные нужды;</w:t>
      </w:r>
    </w:p>
    <w:p w14:paraId="4BAF5DCC" w14:textId="77777777" w:rsidR="00E45978" w:rsidRPr="00E45978" w:rsidRDefault="00E45978" w:rsidP="00E45978">
      <w:pPr>
        <w:ind w:firstLine="567"/>
        <w:jc w:val="both"/>
        <w:rPr>
          <w:sz w:val="28"/>
          <w:szCs w:val="28"/>
        </w:rPr>
      </w:pPr>
      <w:r w:rsidRPr="00E45978">
        <w:rPr>
          <w:sz w:val="28"/>
          <w:szCs w:val="28"/>
        </w:rPr>
        <w:t>- расчет потерь тепла при передаче тепловой энергии;</w:t>
      </w:r>
    </w:p>
    <w:p w14:paraId="21AE2CB5" w14:textId="77777777" w:rsidR="00E45978" w:rsidRPr="00E45978" w:rsidRDefault="00E45978" w:rsidP="00E45978">
      <w:pPr>
        <w:ind w:firstLine="567"/>
        <w:jc w:val="both"/>
        <w:rPr>
          <w:sz w:val="28"/>
          <w:szCs w:val="28"/>
        </w:rPr>
      </w:pPr>
      <w:r w:rsidRPr="00E45978">
        <w:rPr>
          <w:sz w:val="28"/>
          <w:szCs w:val="28"/>
        </w:rPr>
        <w:t>- сертификаты используемого топлива;</w:t>
      </w:r>
    </w:p>
    <w:p w14:paraId="31F5EE2D" w14:textId="77777777" w:rsidR="00E45978" w:rsidRPr="00E45978" w:rsidRDefault="00E45978" w:rsidP="00E45978">
      <w:pPr>
        <w:ind w:firstLine="567"/>
        <w:jc w:val="both"/>
        <w:rPr>
          <w:sz w:val="28"/>
          <w:szCs w:val="28"/>
        </w:rPr>
      </w:pPr>
      <w:r w:rsidRPr="00E45978">
        <w:rPr>
          <w:sz w:val="28"/>
          <w:szCs w:val="28"/>
        </w:rPr>
        <w:t>- копии паспортов котлов;</w:t>
      </w:r>
    </w:p>
    <w:p w14:paraId="42BF06B2" w14:textId="77777777" w:rsidR="00E45978" w:rsidRPr="00E45978" w:rsidRDefault="00E45978" w:rsidP="00E45978">
      <w:pPr>
        <w:ind w:firstLine="567"/>
        <w:jc w:val="both"/>
        <w:rPr>
          <w:sz w:val="28"/>
          <w:szCs w:val="28"/>
        </w:rPr>
      </w:pPr>
      <w:r w:rsidRPr="00E45978">
        <w:rPr>
          <w:sz w:val="28"/>
          <w:szCs w:val="28"/>
        </w:rPr>
        <w:t>- расчеты удельных расходов топлива по каждой котельной на каждый месяц периода регулирования и в целом за расчетный период;</w:t>
      </w:r>
    </w:p>
    <w:p w14:paraId="3570A60B" w14:textId="77777777" w:rsidR="00E45978" w:rsidRPr="00E45978" w:rsidRDefault="00E45978" w:rsidP="00E45978">
      <w:pPr>
        <w:ind w:firstLine="567"/>
        <w:jc w:val="both"/>
        <w:rPr>
          <w:sz w:val="28"/>
          <w:szCs w:val="28"/>
        </w:rPr>
      </w:pPr>
      <w:r w:rsidRPr="00E45978">
        <w:rPr>
          <w:sz w:val="28"/>
          <w:szCs w:val="28"/>
        </w:rPr>
        <w:t>- значения нормативов на год расчетный и текущий, включенных в тариф;</w:t>
      </w:r>
    </w:p>
    <w:p w14:paraId="3D9EC37F" w14:textId="77777777" w:rsidR="00E45978" w:rsidRPr="00E45978" w:rsidRDefault="00E45978" w:rsidP="00E45978">
      <w:pPr>
        <w:ind w:firstLine="567"/>
        <w:jc w:val="both"/>
        <w:rPr>
          <w:sz w:val="28"/>
          <w:szCs w:val="28"/>
        </w:rPr>
      </w:pPr>
      <w:r w:rsidRPr="00E45978">
        <w:rPr>
          <w:sz w:val="28"/>
          <w:szCs w:val="28"/>
        </w:rPr>
        <w:t>- экспертное заключение по результатам экспертизы нормативов удельных расходов топлива, выполненное ООО «ТЭС».</w:t>
      </w:r>
    </w:p>
    <w:p w14:paraId="0EBEAE44" w14:textId="77777777" w:rsidR="00E45978" w:rsidRPr="00E45978" w:rsidRDefault="00E45978" w:rsidP="00E45978">
      <w:pPr>
        <w:ind w:firstLine="567"/>
        <w:jc w:val="both"/>
        <w:rPr>
          <w:sz w:val="28"/>
          <w:szCs w:val="28"/>
        </w:rPr>
      </w:pPr>
      <w:r w:rsidRPr="00E45978">
        <w:rPr>
          <w:sz w:val="28"/>
          <w:szCs w:val="28"/>
        </w:rPr>
        <w:lastRenderedPageBreak/>
        <w:t>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утвержденным Приказом Минэнерго России от 30 декабря 2008 г. № 323. В таблице 1 представлена динамика основных показателей удельного расхода топлива на отпущенную тепловую энергию.</w:t>
      </w:r>
    </w:p>
    <w:p w14:paraId="443012FC" w14:textId="77777777" w:rsidR="00E45978" w:rsidRPr="00E45978" w:rsidRDefault="00E45978" w:rsidP="00E45978">
      <w:pPr>
        <w:jc w:val="right"/>
        <w:rPr>
          <w:b/>
          <w:sz w:val="28"/>
          <w:szCs w:val="28"/>
        </w:rPr>
      </w:pPr>
      <w:r w:rsidRPr="00E45978">
        <w:rPr>
          <w:b/>
          <w:sz w:val="28"/>
          <w:szCs w:val="28"/>
        </w:rPr>
        <w:t>Таблица 1</w:t>
      </w:r>
    </w:p>
    <w:p w14:paraId="035534CD" w14:textId="77777777" w:rsidR="00E45978" w:rsidRPr="00E45978" w:rsidRDefault="00E45978" w:rsidP="00E45978">
      <w:pPr>
        <w:jc w:val="center"/>
        <w:rPr>
          <w:b/>
          <w:sz w:val="28"/>
          <w:szCs w:val="28"/>
        </w:rPr>
      </w:pPr>
      <w:r w:rsidRPr="00E45978">
        <w:rPr>
          <w:b/>
          <w:sz w:val="28"/>
          <w:szCs w:val="28"/>
        </w:rPr>
        <w:t>ДИНАМИКА ОСНОВНЫХ ПОКАЗАТЕЛЕЙ</w:t>
      </w:r>
    </w:p>
    <w:p w14:paraId="76D75B7C" w14:textId="77777777" w:rsidR="00E45978" w:rsidRPr="00E45978" w:rsidRDefault="00E45978" w:rsidP="00E45978">
      <w:pPr>
        <w:jc w:val="center"/>
        <w:rPr>
          <w:b/>
          <w:sz w:val="12"/>
          <w:szCs w:val="12"/>
        </w:rPr>
      </w:pP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312"/>
        <w:gridCol w:w="727"/>
        <w:gridCol w:w="715"/>
        <w:gridCol w:w="709"/>
        <w:gridCol w:w="717"/>
      </w:tblGrid>
      <w:tr w:rsidR="00E45978" w:rsidRPr="00E45978" w14:paraId="690CFC69" w14:textId="77777777" w:rsidTr="00E6267D">
        <w:trPr>
          <w:tblHeader/>
        </w:trPr>
        <w:tc>
          <w:tcPr>
            <w:tcW w:w="3592" w:type="pct"/>
            <w:vMerge w:val="restart"/>
            <w:tcBorders>
              <w:top w:val="single" w:sz="4" w:space="0" w:color="auto"/>
              <w:left w:val="single" w:sz="4" w:space="0" w:color="auto"/>
              <w:bottom w:val="single" w:sz="4" w:space="0" w:color="auto"/>
              <w:right w:val="single" w:sz="4" w:space="0" w:color="auto"/>
            </w:tcBorders>
            <w:vAlign w:val="center"/>
            <w:hideMark/>
          </w:tcPr>
          <w:p w14:paraId="3EDD9B09" w14:textId="77777777" w:rsidR="00E45978" w:rsidRPr="00E45978" w:rsidRDefault="00E45978" w:rsidP="00E45978">
            <w:pPr>
              <w:jc w:val="center"/>
              <w:rPr>
                <w:sz w:val="22"/>
                <w:szCs w:val="22"/>
              </w:rPr>
            </w:pPr>
            <w:r w:rsidRPr="00E45978">
              <w:rPr>
                <w:sz w:val="22"/>
                <w:szCs w:val="22"/>
              </w:rPr>
              <w:t>Показатели</w:t>
            </w:r>
          </w:p>
        </w:tc>
        <w:tc>
          <w:tcPr>
            <w:tcW w:w="357" w:type="pct"/>
            <w:tcBorders>
              <w:top w:val="single" w:sz="4" w:space="0" w:color="auto"/>
              <w:left w:val="single" w:sz="4" w:space="0" w:color="auto"/>
              <w:bottom w:val="single" w:sz="4" w:space="0" w:color="auto"/>
              <w:right w:val="single" w:sz="4" w:space="0" w:color="auto"/>
            </w:tcBorders>
            <w:vAlign w:val="center"/>
          </w:tcPr>
          <w:p w14:paraId="569183E8" w14:textId="77777777" w:rsidR="00E45978" w:rsidRPr="00E45978" w:rsidRDefault="00E45978" w:rsidP="00E45978">
            <w:pPr>
              <w:jc w:val="center"/>
              <w:rPr>
                <w:sz w:val="22"/>
                <w:szCs w:val="22"/>
              </w:rPr>
            </w:pPr>
            <w:r w:rsidRPr="00E45978">
              <w:rPr>
                <w:sz w:val="22"/>
                <w:szCs w:val="22"/>
              </w:rPr>
              <w:t>2022 г.</w:t>
            </w:r>
          </w:p>
        </w:tc>
        <w:tc>
          <w:tcPr>
            <w:tcW w:w="351" w:type="pct"/>
            <w:tcBorders>
              <w:top w:val="single" w:sz="4" w:space="0" w:color="auto"/>
              <w:left w:val="single" w:sz="4" w:space="0" w:color="auto"/>
              <w:bottom w:val="single" w:sz="4" w:space="0" w:color="auto"/>
              <w:right w:val="single" w:sz="4" w:space="0" w:color="auto"/>
            </w:tcBorders>
            <w:vAlign w:val="center"/>
            <w:hideMark/>
          </w:tcPr>
          <w:p w14:paraId="277E3ABE" w14:textId="77777777" w:rsidR="00E45978" w:rsidRPr="00E45978" w:rsidRDefault="00E45978" w:rsidP="00E45978">
            <w:pPr>
              <w:jc w:val="center"/>
              <w:rPr>
                <w:sz w:val="22"/>
                <w:szCs w:val="22"/>
              </w:rPr>
            </w:pPr>
            <w:r w:rsidRPr="00E45978">
              <w:rPr>
                <w:sz w:val="22"/>
                <w:szCs w:val="22"/>
              </w:rPr>
              <w:t>2023 г.</w:t>
            </w:r>
          </w:p>
        </w:tc>
        <w:tc>
          <w:tcPr>
            <w:tcW w:w="348" w:type="pct"/>
            <w:tcBorders>
              <w:top w:val="single" w:sz="4" w:space="0" w:color="auto"/>
              <w:left w:val="single" w:sz="4" w:space="0" w:color="auto"/>
              <w:bottom w:val="single" w:sz="4" w:space="0" w:color="auto"/>
              <w:right w:val="single" w:sz="8" w:space="0" w:color="auto"/>
            </w:tcBorders>
            <w:vAlign w:val="center"/>
            <w:hideMark/>
          </w:tcPr>
          <w:p w14:paraId="30A04E3C" w14:textId="77777777" w:rsidR="00E45978" w:rsidRPr="00E45978" w:rsidRDefault="00E45978" w:rsidP="00E45978">
            <w:pPr>
              <w:jc w:val="center"/>
              <w:rPr>
                <w:sz w:val="22"/>
                <w:szCs w:val="22"/>
              </w:rPr>
            </w:pPr>
            <w:r w:rsidRPr="00E45978">
              <w:rPr>
                <w:sz w:val="22"/>
                <w:szCs w:val="22"/>
              </w:rPr>
              <w:t>2024 г.</w:t>
            </w:r>
          </w:p>
        </w:tc>
        <w:tc>
          <w:tcPr>
            <w:tcW w:w="351" w:type="pct"/>
            <w:tcBorders>
              <w:top w:val="single" w:sz="4" w:space="0" w:color="auto"/>
              <w:left w:val="single" w:sz="8" w:space="0" w:color="auto"/>
              <w:bottom w:val="single" w:sz="4" w:space="0" w:color="auto"/>
              <w:right w:val="single" w:sz="4" w:space="0" w:color="auto"/>
            </w:tcBorders>
            <w:vAlign w:val="center"/>
          </w:tcPr>
          <w:p w14:paraId="10E62B04" w14:textId="77777777" w:rsidR="00E45978" w:rsidRPr="00E45978" w:rsidRDefault="00E45978" w:rsidP="00E45978">
            <w:pPr>
              <w:jc w:val="center"/>
              <w:rPr>
                <w:sz w:val="22"/>
                <w:szCs w:val="22"/>
              </w:rPr>
            </w:pPr>
            <w:r w:rsidRPr="00E45978">
              <w:rPr>
                <w:sz w:val="22"/>
                <w:szCs w:val="22"/>
              </w:rPr>
              <w:t>2025 г.</w:t>
            </w:r>
          </w:p>
        </w:tc>
      </w:tr>
      <w:tr w:rsidR="00E45978" w:rsidRPr="00E45978" w14:paraId="6E457456" w14:textId="77777777" w:rsidTr="00E6267D">
        <w:trPr>
          <w:tblHeader/>
        </w:trPr>
        <w:tc>
          <w:tcPr>
            <w:tcW w:w="3592" w:type="pct"/>
            <w:vMerge/>
            <w:tcBorders>
              <w:top w:val="single" w:sz="4" w:space="0" w:color="auto"/>
              <w:left w:val="single" w:sz="4" w:space="0" w:color="auto"/>
              <w:bottom w:val="single" w:sz="4" w:space="0" w:color="auto"/>
              <w:right w:val="single" w:sz="4" w:space="0" w:color="auto"/>
            </w:tcBorders>
            <w:vAlign w:val="center"/>
            <w:hideMark/>
          </w:tcPr>
          <w:p w14:paraId="323C3EAF" w14:textId="77777777" w:rsidR="00E45978" w:rsidRPr="00E45978" w:rsidRDefault="00E45978" w:rsidP="00E45978">
            <w:pPr>
              <w:rPr>
                <w:sz w:val="22"/>
                <w:szCs w:val="22"/>
              </w:rPr>
            </w:pPr>
          </w:p>
        </w:tc>
        <w:tc>
          <w:tcPr>
            <w:tcW w:w="357" w:type="pct"/>
            <w:tcBorders>
              <w:top w:val="single" w:sz="4" w:space="0" w:color="auto"/>
              <w:left w:val="single" w:sz="4" w:space="0" w:color="auto"/>
              <w:bottom w:val="single" w:sz="4" w:space="0" w:color="auto"/>
              <w:right w:val="single" w:sz="4" w:space="0" w:color="auto"/>
            </w:tcBorders>
            <w:vAlign w:val="center"/>
          </w:tcPr>
          <w:p w14:paraId="4C3D80B0" w14:textId="77777777" w:rsidR="00E45978" w:rsidRPr="00E45978" w:rsidRDefault="00E45978" w:rsidP="00E45978">
            <w:pPr>
              <w:jc w:val="center"/>
              <w:rPr>
                <w:sz w:val="22"/>
                <w:szCs w:val="22"/>
              </w:rPr>
            </w:pPr>
            <w:r w:rsidRPr="00E45978">
              <w:rPr>
                <w:sz w:val="22"/>
                <w:szCs w:val="22"/>
              </w:rPr>
              <w:t>план</w:t>
            </w:r>
          </w:p>
        </w:tc>
        <w:tc>
          <w:tcPr>
            <w:tcW w:w="351" w:type="pct"/>
            <w:tcBorders>
              <w:top w:val="single" w:sz="4" w:space="0" w:color="auto"/>
              <w:left w:val="single" w:sz="4" w:space="0" w:color="auto"/>
              <w:bottom w:val="single" w:sz="4" w:space="0" w:color="auto"/>
              <w:right w:val="single" w:sz="4" w:space="0" w:color="auto"/>
            </w:tcBorders>
            <w:vAlign w:val="center"/>
            <w:hideMark/>
          </w:tcPr>
          <w:p w14:paraId="6E7EB3DB" w14:textId="77777777" w:rsidR="00E45978" w:rsidRPr="00E45978" w:rsidRDefault="00E45978" w:rsidP="00E45978">
            <w:pPr>
              <w:jc w:val="center"/>
              <w:rPr>
                <w:sz w:val="22"/>
                <w:szCs w:val="22"/>
              </w:rPr>
            </w:pPr>
            <w:r w:rsidRPr="00E45978">
              <w:rPr>
                <w:sz w:val="22"/>
                <w:szCs w:val="22"/>
              </w:rPr>
              <w:t>план</w:t>
            </w:r>
          </w:p>
        </w:tc>
        <w:tc>
          <w:tcPr>
            <w:tcW w:w="348" w:type="pct"/>
            <w:tcBorders>
              <w:top w:val="single" w:sz="4" w:space="0" w:color="auto"/>
              <w:left w:val="single" w:sz="4" w:space="0" w:color="auto"/>
              <w:bottom w:val="single" w:sz="4" w:space="0" w:color="auto"/>
              <w:right w:val="single" w:sz="8" w:space="0" w:color="auto"/>
            </w:tcBorders>
            <w:vAlign w:val="center"/>
            <w:hideMark/>
          </w:tcPr>
          <w:p w14:paraId="0DC6C32F" w14:textId="77777777" w:rsidR="00E45978" w:rsidRPr="00E45978" w:rsidRDefault="00E45978" w:rsidP="00E45978">
            <w:pPr>
              <w:jc w:val="center"/>
              <w:rPr>
                <w:sz w:val="22"/>
                <w:szCs w:val="22"/>
              </w:rPr>
            </w:pPr>
            <w:r w:rsidRPr="00E45978">
              <w:rPr>
                <w:sz w:val="22"/>
                <w:szCs w:val="22"/>
              </w:rPr>
              <w:t>план</w:t>
            </w:r>
          </w:p>
        </w:tc>
        <w:tc>
          <w:tcPr>
            <w:tcW w:w="351" w:type="pct"/>
            <w:tcBorders>
              <w:top w:val="single" w:sz="4" w:space="0" w:color="auto"/>
              <w:left w:val="single" w:sz="8" w:space="0" w:color="auto"/>
              <w:bottom w:val="single" w:sz="4" w:space="0" w:color="auto"/>
              <w:right w:val="single" w:sz="4" w:space="0" w:color="auto"/>
            </w:tcBorders>
            <w:vAlign w:val="center"/>
          </w:tcPr>
          <w:p w14:paraId="1D3AA7D6" w14:textId="77777777" w:rsidR="00E45978" w:rsidRPr="00E45978" w:rsidRDefault="00E45978" w:rsidP="00E45978">
            <w:pPr>
              <w:jc w:val="center"/>
              <w:rPr>
                <w:sz w:val="22"/>
                <w:szCs w:val="22"/>
              </w:rPr>
            </w:pPr>
            <w:r w:rsidRPr="00E45978">
              <w:rPr>
                <w:sz w:val="22"/>
                <w:szCs w:val="22"/>
              </w:rPr>
              <w:t>расчет</w:t>
            </w:r>
          </w:p>
        </w:tc>
      </w:tr>
      <w:tr w:rsidR="00E45978" w:rsidRPr="00E45978" w14:paraId="311BC0E8" w14:textId="77777777" w:rsidTr="00E6267D">
        <w:tc>
          <w:tcPr>
            <w:tcW w:w="5000" w:type="pct"/>
            <w:gridSpan w:val="5"/>
            <w:tcBorders>
              <w:top w:val="single" w:sz="4" w:space="0" w:color="auto"/>
              <w:left w:val="single" w:sz="4" w:space="0" w:color="auto"/>
              <w:bottom w:val="single" w:sz="4" w:space="0" w:color="auto"/>
              <w:right w:val="single" w:sz="4" w:space="0" w:color="auto"/>
            </w:tcBorders>
            <w:vAlign w:val="center"/>
            <w:hideMark/>
          </w:tcPr>
          <w:p w14:paraId="798CFEE6" w14:textId="77777777" w:rsidR="00E45978" w:rsidRPr="00E45978" w:rsidRDefault="00E45978" w:rsidP="00E45978">
            <w:pPr>
              <w:jc w:val="center"/>
              <w:rPr>
                <w:sz w:val="22"/>
                <w:szCs w:val="22"/>
              </w:rPr>
            </w:pPr>
            <w:r w:rsidRPr="00E45978">
              <w:rPr>
                <w:sz w:val="22"/>
                <w:szCs w:val="22"/>
              </w:rPr>
              <w:t xml:space="preserve">По организации (в целом) </w:t>
            </w:r>
          </w:p>
        </w:tc>
      </w:tr>
      <w:tr w:rsidR="00E45978" w:rsidRPr="00E45978" w14:paraId="2953B954" w14:textId="77777777" w:rsidTr="00E6267D">
        <w:tc>
          <w:tcPr>
            <w:tcW w:w="3592" w:type="pct"/>
            <w:tcBorders>
              <w:top w:val="single" w:sz="4" w:space="0" w:color="auto"/>
              <w:left w:val="single" w:sz="4" w:space="0" w:color="auto"/>
              <w:bottom w:val="single" w:sz="4" w:space="0" w:color="auto"/>
              <w:right w:val="single" w:sz="4" w:space="0" w:color="auto"/>
            </w:tcBorders>
            <w:vAlign w:val="center"/>
            <w:hideMark/>
          </w:tcPr>
          <w:p w14:paraId="10C447CB" w14:textId="77777777" w:rsidR="00E45978" w:rsidRPr="00E45978" w:rsidRDefault="00E45978" w:rsidP="00E45978">
            <w:pPr>
              <w:rPr>
                <w:sz w:val="22"/>
                <w:szCs w:val="22"/>
              </w:rPr>
            </w:pPr>
            <w:r w:rsidRPr="00E45978">
              <w:rPr>
                <w:sz w:val="22"/>
                <w:szCs w:val="22"/>
              </w:rPr>
              <w:t>Производство тепловой энергии, тыс. Гкал</w:t>
            </w:r>
          </w:p>
        </w:tc>
        <w:tc>
          <w:tcPr>
            <w:tcW w:w="357" w:type="pct"/>
            <w:tcBorders>
              <w:top w:val="single" w:sz="4" w:space="0" w:color="auto"/>
              <w:left w:val="single" w:sz="4" w:space="0" w:color="auto"/>
              <w:bottom w:val="single" w:sz="4" w:space="0" w:color="auto"/>
              <w:right w:val="single" w:sz="4" w:space="0" w:color="auto"/>
            </w:tcBorders>
            <w:vAlign w:val="center"/>
          </w:tcPr>
          <w:p w14:paraId="55030379" w14:textId="77777777" w:rsidR="00E45978" w:rsidRPr="00E45978" w:rsidRDefault="00E45978" w:rsidP="00E45978">
            <w:pPr>
              <w:jc w:val="center"/>
              <w:rPr>
                <w:bCs/>
                <w:sz w:val="22"/>
                <w:szCs w:val="22"/>
              </w:rPr>
            </w:pPr>
            <w:r w:rsidRPr="00E45978">
              <w:rPr>
                <w:bCs/>
                <w:sz w:val="22"/>
                <w:szCs w:val="22"/>
              </w:rPr>
              <w:t>10,870</w:t>
            </w:r>
          </w:p>
        </w:tc>
        <w:tc>
          <w:tcPr>
            <w:tcW w:w="351" w:type="pct"/>
            <w:tcBorders>
              <w:top w:val="single" w:sz="4" w:space="0" w:color="auto"/>
              <w:left w:val="single" w:sz="4" w:space="0" w:color="auto"/>
              <w:bottom w:val="single" w:sz="4" w:space="0" w:color="auto"/>
              <w:right w:val="single" w:sz="4" w:space="0" w:color="auto"/>
            </w:tcBorders>
            <w:vAlign w:val="center"/>
          </w:tcPr>
          <w:p w14:paraId="6FA912CB" w14:textId="77777777" w:rsidR="00E45978" w:rsidRPr="00E45978" w:rsidRDefault="00E45978" w:rsidP="00E45978">
            <w:pPr>
              <w:jc w:val="center"/>
              <w:rPr>
                <w:bCs/>
                <w:sz w:val="22"/>
                <w:szCs w:val="22"/>
              </w:rPr>
            </w:pPr>
            <w:r w:rsidRPr="00E45978">
              <w:rPr>
                <w:bCs/>
                <w:sz w:val="22"/>
                <w:szCs w:val="22"/>
              </w:rPr>
              <w:t>6,486</w:t>
            </w:r>
          </w:p>
        </w:tc>
        <w:tc>
          <w:tcPr>
            <w:tcW w:w="348" w:type="pct"/>
            <w:tcBorders>
              <w:top w:val="single" w:sz="4" w:space="0" w:color="auto"/>
              <w:left w:val="single" w:sz="4" w:space="0" w:color="auto"/>
              <w:bottom w:val="single" w:sz="4" w:space="0" w:color="auto"/>
              <w:right w:val="single" w:sz="8" w:space="0" w:color="auto"/>
            </w:tcBorders>
            <w:vAlign w:val="center"/>
          </w:tcPr>
          <w:p w14:paraId="4442EDC8" w14:textId="77777777" w:rsidR="00E45978" w:rsidRPr="00E45978" w:rsidRDefault="00E45978" w:rsidP="00E45978">
            <w:pPr>
              <w:jc w:val="center"/>
              <w:rPr>
                <w:bCs/>
                <w:sz w:val="22"/>
                <w:szCs w:val="22"/>
              </w:rPr>
            </w:pPr>
            <w:r w:rsidRPr="00E45978">
              <w:rPr>
                <w:bCs/>
                <w:sz w:val="22"/>
                <w:szCs w:val="22"/>
              </w:rPr>
              <w:t>4,438</w:t>
            </w:r>
          </w:p>
        </w:tc>
        <w:tc>
          <w:tcPr>
            <w:tcW w:w="351" w:type="pct"/>
            <w:tcBorders>
              <w:top w:val="single" w:sz="4" w:space="0" w:color="auto"/>
              <w:left w:val="single" w:sz="8" w:space="0" w:color="auto"/>
              <w:bottom w:val="single" w:sz="4" w:space="0" w:color="auto"/>
              <w:right w:val="single" w:sz="4" w:space="0" w:color="auto"/>
            </w:tcBorders>
            <w:vAlign w:val="center"/>
          </w:tcPr>
          <w:p w14:paraId="56A8EB32" w14:textId="77777777" w:rsidR="00E45978" w:rsidRPr="00E45978" w:rsidRDefault="00E45978" w:rsidP="00E45978">
            <w:pPr>
              <w:jc w:val="center"/>
              <w:rPr>
                <w:b/>
                <w:sz w:val="22"/>
                <w:szCs w:val="22"/>
              </w:rPr>
            </w:pPr>
            <w:r w:rsidRPr="00E45978">
              <w:rPr>
                <w:bCs/>
                <w:sz w:val="22"/>
                <w:szCs w:val="22"/>
              </w:rPr>
              <w:t>4,437</w:t>
            </w:r>
          </w:p>
        </w:tc>
      </w:tr>
      <w:tr w:rsidR="00E45978" w:rsidRPr="00E45978" w14:paraId="6EFF6605" w14:textId="77777777" w:rsidTr="00E6267D">
        <w:tc>
          <w:tcPr>
            <w:tcW w:w="3592" w:type="pct"/>
            <w:tcBorders>
              <w:top w:val="single" w:sz="4" w:space="0" w:color="auto"/>
              <w:left w:val="single" w:sz="4" w:space="0" w:color="auto"/>
              <w:bottom w:val="single" w:sz="4" w:space="0" w:color="auto"/>
              <w:right w:val="single" w:sz="4" w:space="0" w:color="auto"/>
            </w:tcBorders>
            <w:vAlign w:val="center"/>
            <w:hideMark/>
          </w:tcPr>
          <w:p w14:paraId="0BF98F08" w14:textId="77777777" w:rsidR="00E45978" w:rsidRPr="00E45978" w:rsidRDefault="00E45978" w:rsidP="00E45978">
            <w:pPr>
              <w:rPr>
                <w:sz w:val="22"/>
                <w:szCs w:val="22"/>
              </w:rPr>
            </w:pPr>
            <w:r w:rsidRPr="00E45978">
              <w:rPr>
                <w:sz w:val="22"/>
                <w:szCs w:val="22"/>
              </w:rPr>
              <w:t>Отпуск тепловой энергии, тыс. Гкал</w:t>
            </w:r>
          </w:p>
        </w:tc>
        <w:tc>
          <w:tcPr>
            <w:tcW w:w="357" w:type="pct"/>
            <w:tcBorders>
              <w:top w:val="single" w:sz="4" w:space="0" w:color="auto"/>
              <w:left w:val="single" w:sz="4" w:space="0" w:color="auto"/>
              <w:bottom w:val="single" w:sz="4" w:space="0" w:color="auto"/>
              <w:right w:val="single" w:sz="4" w:space="0" w:color="auto"/>
            </w:tcBorders>
            <w:vAlign w:val="center"/>
          </w:tcPr>
          <w:p w14:paraId="7FF0CC44" w14:textId="77777777" w:rsidR="00E45978" w:rsidRPr="00E45978" w:rsidRDefault="00E45978" w:rsidP="00E45978">
            <w:pPr>
              <w:jc w:val="center"/>
              <w:rPr>
                <w:bCs/>
                <w:sz w:val="22"/>
                <w:szCs w:val="22"/>
              </w:rPr>
            </w:pPr>
            <w:r w:rsidRPr="00E45978">
              <w:rPr>
                <w:bCs/>
                <w:sz w:val="22"/>
                <w:szCs w:val="22"/>
              </w:rPr>
              <w:t>10,574</w:t>
            </w:r>
          </w:p>
        </w:tc>
        <w:tc>
          <w:tcPr>
            <w:tcW w:w="351" w:type="pct"/>
            <w:tcBorders>
              <w:top w:val="single" w:sz="4" w:space="0" w:color="auto"/>
              <w:left w:val="single" w:sz="4" w:space="0" w:color="auto"/>
              <w:bottom w:val="single" w:sz="4" w:space="0" w:color="auto"/>
              <w:right w:val="single" w:sz="4" w:space="0" w:color="auto"/>
            </w:tcBorders>
            <w:vAlign w:val="center"/>
          </w:tcPr>
          <w:p w14:paraId="53D94CE8" w14:textId="77777777" w:rsidR="00E45978" w:rsidRPr="00E45978" w:rsidRDefault="00E45978" w:rsidP="00E45978">
            <w:pPr>
              <w:jc w:val="center"/>
              <w:rPr>
                <w:bCs/>
                <w:sz w:val="22"/>
                <w:szCs w:val="22"/>
              </w:rPr>
            </w:pPr>
            <w:r w:rsidRPr="00E45978">
              <w:rPr>
                <w:bCs/>
                <w:sz w:val="22"/>
                <w:szCs w:val="22"/>
              </w:rPr>
              <w:t>6,311</w:t>
            </w:r>
          </w:p>
        </w:tc>
        <w:tc>
          <w:tcPr>
            <w:tcW w:w="348" w:type="pct"/>
            <w:tcBorders>
              <w:top w:val="single" w:sz="4" w:space="0" w:color="auto"/>
              <w:left w:val="single" w:sz="4" w:space="0" w:color="auto"/>
              <w:bottom w:val="single" w:sz="4" w:space="0" w:color="auto"/>
              <w:right w:val="single" w:sz="8" w:space="0" w:color="auto"/>
            </w:tcBorders>
            <w:vAlign w:val="center"/>
          </w:tcPr>
          <w:p w14:paraId="52683207" w14:textId="77777777" w:rsidR="00E45978" w:rsidRPr="00E45978" w:rsidRDefault="00E45978" w:rsidP="00E45978">
            <w:pPr>
              <w:jc w:val="center"/>
              <w:rPr>
                <w:bCs/>
                <w:sz w:val="22"/>
                <w:szCs w:val="22"/>
              </w:rPr>
            </w:pPr>
            <w:r w:rsidRPr="00E45978">
              <w:rPr>
                <w:bCs/>
                <w:sz w:val="22"/>
                <w:szCs w:val="22"/>
              </w:rPr>
              <w:t>4,308</w:t>
            </w:r>
          </w:p>
        </w:tc>
        <w:tc>
          <w:tcPr>
            <w:tcW w:w="351" w:type="pct"/>
            <w:tcBorders>
              <w:top w:val="single" w:sz="4" w:space="0" w:color="auto"/>
              <w:left w:val="single" w:sz="8" w:space="0" w:color="auto"/>
              <w:bottom w:val="single" w:sz="4" w:space="0" w:color="auto"/>
              <w:right w:val="single" w:sz="4" w:space="0" w:color="auto"/>
            </w:tcBorders>
            <w:vAlign w:val="center"/>
          </w:tcPr>
          <w:p w14:paraId="025416E8" w14:textId="77777777" w:rsidR="00E45978" w:rsidRPr="00E45978" w:rsidRDefault="00E45978" w:rsidP="00E45978">
            <w:pPr>
              <w:jc w:val="center"/>
              <w:rPr>
                <w:b/>
                <w:sz w:val="22"/>
                <w:szCs w:val="22"/>
              </w:rPr>
            </w:pPr>
            <w:r w:rsidRPr="00E45978">
              <w:rPr>
                <w:bCs/>
                <w:sz w:val="22"/>
                <w:szCs w:val="22"/>
              </w:rPr>
              <w:t>4,308</w:t>
            </w:r>
          </w:p>
        </w:tc>
      </w:tr>
      <w:tr w:rsidR="00E45978" w:rsidRPr="00E45978" w14:paraId="5ABAA567" w14:textId="77777777" w:rsidTr="00E6267D">
        <w:trPr>
          <w:trHeight w:val="278"/>
        </w:trPr>
        <w:tc>
          <w:tcPr>
            <w:tcW w:w="3592" w:type="pct"/>
            <w:vMerge w:val="restart"/>
            <w:tcBorders>
              <w:top w:val="single" w:sz="4" w:space="0" w:color="auto"/>
              <w:left w:val="single" w:sz="4" w:space="0" w:color="auto"/>
              <w:bottom w:val="single" w:sz="4" w:space="0" w:color="auto"/>
              <w:right w:val="single" w:sz="4" w:space="0" w:color="auto"/>
            </w:tcBorders>
            <w:vAlign w:val="center"/>
            <w:hideMark/>
          </w:tcPr>
          <w:p w14:paraId="56F9C04F" w14:textId="77777777" w:rsidR="00E45978" w:rsidRPr="00E45978" w:rsidRDefault="00E45978" w:rsidP="00E45978">
            <w:pPr>
              <w:rPr>
                <w:sz w:val="22"/>
                <w:szCs w:val="22"/>
              </w:rPr>
            </w:pPr>
            <w:r w:rsidRPr="00E45978">
              <w:rPr>
                <w:sz w:val="22"/>
                <w:szCs w:val="22"/>
              </w:rPr>
              <w:t>Расход тепловой энергии на собственные нужды, тыс. Гкал/%</w:t>
            </w:r>
          </w:p>
        </w:tc>
        <w:tc>
          <w:tcPr>
            <w:tcW w:w="357" w:type="pct"/>
            <w:tcBorders>
              <w:top w:val="single" w:sz="4" w:space="0" w:color="auto"/>
              <w:left w:val="single" w:sz="4" w:space="0" w:color="auto"/>
              <w:bottom w:val="single" w:sz="4" w:space="0" w:color="auto"/>
              <w:right w:val="single" w:sz="4" w:space="0" w:color="auto"/>
            </w:tcBorders>
            <w:vAlign w:val="center"/>
          </w:tcPr>
          <w:p w14:paraId="4653763C" w14:textId="77777777" w:rsidR="00E45978" w:rsidRPr="00E45978" w:rsidRDefault="00E45978" w:rsidP="00E45978">
            <w:pPr>
              <w:jc w:val="center"/>
              <w:rPr>
                <w:bCs/>
                <w:sz w:val="22"/>
                <w:szCs w:val="22"/>
              </w:rPr>
            </w:pPr>
            <w:r w:rsidRPr="00E45978">
              <w:rPr>
                <w:bCs/>
                <w:sz w:val="22"/>
                <w:szCs w:val="22"/>
              </w:rPr>
              <w:t>0,296</w:t>
            </w:r>
          </w:p>
        </w:tc>
        <w:tc>
          <w:tcPr>
            <w:tcW w:w="351" w:type="pct"/>
            <w:tcBorders>
              <w:top w:val="single" w:sz="4" w:space="0" w:color="auto"/>
              <w:left w:val="single" w:sz="4" w:space="0" w:color="auto"/>
              <w:bottom w:val="single" w:sz="4" w:space="0" w:color="auto"/>
              <w:right w:val="single" w:sz="4" w:space="0" w:color="auto"/>
            </w:tcBorders>
            <w:vAlign w:val="center"/>
          </w:tcPr>
          <w:p w14:paraId="0AEBA5FB" w14:textId="77777777" w:rsidR="00E45978" w:rsidRPr="00E45978" w:rsidRDefault="00E45978" w:rsidP="00E45978">
            <w:pPr>
              <w:jc w:val="center"/>
              <w:rPr>
                <w:bCs/>
                <w:sz w:val="22"/>
                <w:szCs w:val="22"/>
              </w:rPr>
            </w:pPr>
            <w:r w:rsidRPr="00E45978">
              <w:rPr>
                <w:bCs/>
                <w:sz w:val="22"/>
                <w:szCs w:val="22"/>
              </w:rPr>
              <w:t>0,175</w:t>
            </w:r>
          </w:p>
        </w:tc>
        <w:tc>
          <w:tcPr>
            <w:tcW w:w="348" w:type="pct"/>
            <w:tcBorders>
              <w:top w:val="single" w:sz="4" w:space="0" w:color="auto"/>
              <w:left w:val="single" w:sz="4" w:space="0" w:color="auto"/>
              <w:bottom w:val="single" w:sz="4" w:space="0" w:color="auto"/>
              <w:right w:val="single" w:sz="8" w:space="0" w:color="auto"/>
            </w:tcBorders>
            <w:vAlign w:val="center"/>
          </w:tcPr>
          <w:p w14:paraId="0D4B3AEB" w14:textId="77777777" w:rsidR="00E45978" w:rsidRPr="00E45978" w:rsidRDefault="00E45978" w:rsidP="00E45978">
            <w:pPr>
              <w:jc w:val="center"/>
              <w:rPr>
                <w:bCs/>
                <w:sz w:val="22"/>
                <w:szCs w:val="22"/>
              </w:rPr>
            </w:pPr>
            <w:r w:rsidRPr="00E45978">
              <w:rPr>
                <w:bCs/>
                <w:sz w:val="22"/>
                <w:szCs w:val="22"/>
              </w:rPr>
              <w:t>0,130</w:t>
            </w:r>
          </w:p>
        </w:tc>
        <w:tc>
          <w:tcPr>
            <w:tcW w:w="351" w:type="pct"/>
            <w:tcBorders>
              <w:top w:val="single" w:sz="4" w:space="0" w:color="auto"/>
              <w:left w:val="single" w:sz="8" w:space="0" w:color="auto"/>
              <w:bottom w:val="single" w:sz="4" w:space="0" w:color="auto"/>
              <w:right w:val="single" w:sz="4" w:space="0" w:color="auto"/>
            </w:tcBorders>
            <w:vAlign w:val="center"/>
          </w:tcPr>
          <w:p w14:paraId="1A200DB5" w14:textId="77777777" w:rsidR="00E45978" w:rsidRPr="00E45978" w:rsidRDefault="00E45978" w:rsidP="00E45978">
            <w:pPr>
              <w:jc w:val="center"/>
              <w:rPr>
                <w:b/>
                <w:sz w:val="22"/>
                <w:szCs w:val="22"/>
              </w:rPr>
            </w:pPr>
            <w:r w:rsidRPr="00E45978">
              <w:rPr>
                <w:bCs/>
                <w:sz w:val="22"/>
                <w:szCs w:val="22"/>
              </w:rPr>
              <w:t>0,129</w:t>
            </w:r>
          </w:p>
        </w:tc>
      </w:tr>
      <w:tr w:rsidR="00E45978" w:rsidRPr="00E45978" w14:paraId="03DDDDE9" w14:textId="77777777" w:rsidTr="00E6267D">
        <w:trPr>
          <w:trHeight w:val="60"/>
        </w:trPr>
        <w:tc>
          <w:tcPr>
            <w:tcW w:w="3592" w:type="pct"/>
            <w:vMerge/>
            <w:tcBorders>
              <w:top w:val="single" w:sz="4" w:space="0" w:color="auto"/>
              <w:left w:val="single" w:sz="4" w:space="0" w:color="auto"/>
              <w:bottom w:val="single" w:sz="4" w:space="0" w:color="auto"/>
              <w:right w:val="single" w:sz="4" w:space="0" w:color="auto"/>
            </w:tcBorders>
            <w:vAlign w:val="center"/>
            <w:hideMark/>
          </w:tcPr>
          <w:p w14:paraId="456859A7" w14:textId="77777777" w:rsidR="00E45978" w:rsidRPr="00E45978" w:rsidRDefault="00E45978" w:rsidP="00E45978">
            <w:pPr>
              <w:rPr>
                <w:sz w:val="22"/>
                <w:szCs w:val="22"/>
              </w:rPr>
            </w:pPr>
          </w:p>
        </w:tc>
        <w:tc>
          <w:tcPr>
            <w:tcW w:w="357" w:type="pct"/>
            <w:tcBorders>
              <w:top w:val="single" w:sz="4" w:space="0" w:color="auto"/>
              <w:left w:val="single" w:sz="4" w:space="0" w:color="auto"/>
              <w:bottom w:val="single" w:sz="4" w:space="0" w:color="auto"/>
              <w:right w:val="single" w:sz="4" w:space="0" w:color="auto"/>
            </w:tcBorders>
            <w:vAlign w:val="center"/>
          </w:tcPr>
          <w:p w14:paraId="4F443176" w14:textId="77777777" w:rsidR="00E45978" w:rsidRPr="00E45978" w:rsidRDefault="00E45978" w:rsidP="00E45978">
            <w:pPr>
              <w:jc w:val="center"/>
              <w:rPr>
                <w:bCs/>
                <w:sz w:val="22"/>
                <w:szCs w:val="22"/>
              </w:rPr>
            </w:pPr>
            <w:r w:rsidRPr="00E45978">
              <w:rPr>
                <w:bCs/>
                <w:sz w:val="22"/>
                <w:szCs w:val="22"/>
              </w:rPr>
              <w:t>2,72</w:t>
            </w:r>
          </w:p>
        </w:tc>
        <w:tc>
          <w:tcPr>
            <w:tcW w:w="351" w:type="pct"/>
            <w:tcBorders>
              <w:top w:val="single" w:sz="4" w:space="0" w:color="auto"/>
              <w:left w:val="single" w:sz="4" w:space="0" w:color="auto"/>
              <w:bottom w:val="single" w:sz="4" w:space="0" w:color="auto"/>
              <w:right w:val="single" w:sz="4" w:space="0" w:color="auto"/>
            </w:tcBorders>
            <w:vAlign w:val="center"/>
          </w:tcPr>
          <w:p w14:paraId="062A54E3" w14:textId="77777777" w:rsidR="00E45978" w:rsidRPr="00E45978" w:rsidRDefault="00E45978" w:rsidP="00E45978">
            <w:pPr>
              <w:jc w:val="center"/>
              <w:rPr>
                <w:bCs/>
                <w:sz w:val="22"/>
                <w:szCs w:val="22"/>
              </w:rPr>
            </w:pPr>
            <w:r w:rsidRPr="00E45978">
              <w:rPr>
                <w:bCs/>
                <w:sz w:val="22"/>
                <w:szCs w:val="22"/>
              </w:rPr>
              <w:t>2,70</w:t>
            </w:r>
          </w:p>
        </w:tc>
        <w:tc>
          <w:tcPr>
            <w:tcW w:w="348" w:type="pct"/>
            <w:tcBorders>
              <w:top w:val="single" w:sz="4" w:space="0" w:color="auto"/>
              <w:left w:val="single" w:sz="4" w:space="0" w:color="auto"/>
              <w:bottom w:val="single" w:sz="4" w:space="0" w:color="auto"/>
              <w:right w:val="single" w:sz="8" w:space="0" w:color="auto"/>
            </w:tcBorders>
            <w:vAlign w:val="center"/>
          </w:tcPr>
          <w:p w14:paraId="210733DA" w14:textId="77777777" w:rsidR="00E45978" w:rsidRPr="00E45978" w:rsidRDefault="00E45978" w:rsidP="00E45978">
            <w:pPr>
              <w:jc w:val="center"/>
              <w:rPr>
                <w:bCs/>
                <w:sz w:val="22"/>
                <w:szCs w:val="22"/>
              </w:rPr>
            </w:pPr>
            <w:r w:rsidRPr="00E45978">
              <w:rPr>
                <w:bCs/>
                <w:sz w:val="22"/>
                <w:szCs w:val="22"/>
              </w:rPr>
              <w:t>2,93</w:t>
            </w:r>
          </w:p>
        </w:tc>
        <w:tc>
          <w:tcPr>
            <w:tcW w:w="351" w:type="pct"/>
            <w:tcBorders>
              <w:top w:val="single" w:sz="4" w:space="0" w:color="auto"/>
              <w:left w:val="single" w:sz="8" w:space="0" w:color="auto"/>
              <w:bottom w:val="single" w:sz="4" w:space="0" w:color="auto"/>
              <w:right w:val="single" w:sz="4" w:space="0" w:color="auto"/>
            </w:tcBorders>
            <w:vAlign w:val="center"/>
          </w:tcPr>
          <w:p w14:paraId="2C5CEC31" w14:textId="77777777" w:rsidR="00E45978" w:rsidRPr="00E45978" w:rsidRDefault="00E45978" w:rsidP="00E45978">
            <w:pPr>
              <w:jc w:val="center"/>
              <w:rPr>
                <w:b/>
                <w:sz w:val="22"/>
                <w:szCs w:val="22"/>
              </w:rPr>
            </w:pPr>
            <w:r w:rsidRPr="00E45978">
              <w:rPr>
                <w:bCs/>
                <w:sz w:val="22"/>
                <w:szCs w:val="22"/>
              </w:rPr>
              <w:t>2,90</w:t>
            </w:r>
          </w:p>
        </w:tc>
      </w:tr>
      <w:tr w:rsidR="00E45978" w:rsidRPr="00E45978" w14:paraId="431F599A" w14:textId="77777777" w:rsidTr="00E6267D">
        <w:tc>
          <w:tcPr>
            <w:tcW w:w="5000" w:type="pct"/>
            <w:gridSpan w:val="5"/>
            <w:tcBorders>
              <w:top w:val="single" w:sz="4" w:space="0" w:color="auto"/>
              <w:left w:val="single" w:sz="4" w:space="0" w:color="auto"/>
              <w:bottom w:val="single" w:sz="4" w:space="0" w:color="auto"/>
              <w:right w:val="single" w:sz="4" w:space="0" w:color="auto"/>
            </w:tcBorders>
            <w:vAlign w:val="center"/>
          </w:tcPr>
          <w:p w14:paraId="7196D968" w14:textId="77777777" w:rsidR="00E45978" w:rsidRPr="00E45978" w:rsidRDefault="00E45978" w:rsidP="00E45978">
            <w:pPr>
              <w:jc w:val="center"/>
              <w:rPr>
                <w:bCs/>
                <w:sz w:val="22"/>
                <w:szCs w:val="22"/>
              </w:rPr>
            </w:pPr>
            <w:r w:rsidRPr="00E45978">
              <w:rPr>
                <w:bCs/>
                <w:sz w:val="22"/>
                <w:szCs w:val="22"/>
              </w:rPr>
              <w:t>По видам топлива</w:t>
            </w:r>
          </w:p>
        </w:tc>
      </w:tr>
      <w:tr w:rsidR="00E45978" w:rsidRPr="00E45978" w14:paraId="09B281F9" w14:textId="77777777" w:rsidTr="00E6267D">
        <w:tc>
          <w:tcPr>
            <w:tcW w:w="5000" w:type="pct"/>
            <w:gridSpan w:val="5"/>
            <w:tcBorders>
              <w:top w:val="single" w:sz="4" w:space="0" w:color="auto"/>
              <w:left w:val="single" w:sz="4" w:space="0" w:color="auto"/>
              <w:bottom w:val="single" w:sz="4" w:space="0" w:color="auto"/>
              <w:right w:val="single" w:sz="4" w:space="0" w:color="auto"/>
            </w:tcBorders>
            <w:vAlign w:val="center"/>
          </w:tcPr>
          <w:p w14:paraId="24BD354D" w14:textId="77777777" w:rsidR="00E45978" w:rsidRPr="00E45978" w:rsidRDefault="00E45978" w:rsidP="00E45978">
            <w:pPr>
              <w:rPr>
                <w:bCs/>
                <w:sz w:val="22"/>
                <w:szCs w:val="22"/>
              </w:rPr>
            </w:pPr>
            <w:r w:rsidRPr="00E45978">
              <w:rPr>
                <w:bCs/>
                <w:sz w:val="22"/>
                <w:szCs w:val="22"/>
              </w:rPr>
              <w:t xml:space="preserve">     Котельные, работающие на твердом топливе (каменный уголь)</w:t>
            </w:r>
          </w:p>
        </w:tc>
      </w:tr>
      <w:tr w:rsidR="00E45978" w:rsidRPr="00E45978" w14:paraId="138D18BD" w14:textId="77777777" w:rsidTr="00E6267D">
        <w:tc>
          <w:tcPr>
            <w:tcW w:w="3592" w:type="pct"/>
            <w:tcBorders>
              <w:top w:val="single" w:sz="4" w:space="0" w:color="auto"/>
              <w:left w:val="single" w:sz="4" w:space="0" w:color="auto"/>
              <w:bottom w:val="single" w:sz="4" w:space="0" w:color="auto"/>
              <w:right w:val="single" w:sz="4" w:space="0" w:color="auto"/>
            </w:tcBorders>
            <w:vAlign w:val="center"/>
          </w:tcPr>
          <w:p w14:paraId="2030ED60" w14:textId="77777777" w:rsidR="00E45978" w:rsidRPr="00E45978" w:rsidRDefault="00E45978" w:rsidP="00E45978">
            <w:pPr>
              <w:rPr>
                <w:sz w:val="22"/>
                <w:szCs w:val="22"/>
              </w:rPr>
            </w:pPr>
            <w:r w:rsidRPr="00E45978">
              <w:rPr>
                <w:sz w:val="22"/>
                <w:szCs w:val="22"/>
              </w:rPr>
              <w:t>Производство тепловой энергии, тыс. Гкал</w:t>
            </w:r>
          </w:p>
        </w:tc>
        <w:tc>
          <w:tcPr>
            <w:tcW w:w="357" w:type="pct"/>
            <w:tcBorders>
              <w:top w:val="single" w:sz="4" w:space="0" w:color="auto"/>
              <w:left w:val="single" w:sz="4" w:space="0" w:color="auto"/>
              <w:bottom w:val="single" w:sz="4" w:space="0" w:color="auto"/>
              <w:right w:val="single" w:sz="4" w:space="0" w:color="auto"/>
            </w:tcBorders>
            <w:vAlign w:val="center"/>
          </w:tcPr>
          <w:p w14:paraId="100F2D08" w14:textId="77777777" w:rsidR="00E45978" w:rsidRPr="00E45978" w:rsidRDefault="00E45978" w:rsidP="00E45978">
            <w:pPr>
              <w:jc w:val="center"/>
              <w:rPr>
                <w:bCs/>
                <w:sz w:val="22"/>
                <w:szCs w:val="22"/>
              </w:rPr>
            </w:pPr>
            <w:r w:rsidRPr="00E45978">
              <w:rPr>
                <w:bCs/>
                <w:sz w:val="22"/>
                <w:szCs w:val="22"/>
              </w:rPr>
              <w:t>10,870</w:t>
            </w:r>
          </w:p>
        </w:tc>
        <w:tc>
          <w:tcPr>
            <w:tcW w:w="351" w:type="pct"/>
            <w:tcBorders>
              <w:top w:val="single" w:sz="4" w:space="0" w:color="auto"/>
              <w:left w:val="single" w:sz="4" w:space="0" w:color="auto"/>
              <w:bottom w:val="single" w:sz="4" w:space="0" w:color="auto"/>
              <w:right w:val="single" w:sz="4" w:space="0" w:color="auto"/>
            </w:tcBorders>
            <w:vAlign w:val="center"/>
          </w:tcPr>
          <w:p w14:paraId="313F4561" w14:textId="77777777" w:rsidR="00E45978" w:rsidRPr="00E45978" w:rsidRDefault="00E45978" w:rsidP="00E45978">
            <w:pPr>
              <w:jc w:val="center"/>
              <w:rPr>
                <w:bCs/>
                <w:sz w:val="22"/>
                <w:szCs w:val="22"/>
              </w:rPr>
            </w:pPr>
            <w:r w:rsidRPr="00E45978">
              <w:rPr>
                <w:bCs/>
                <w:sz w:val="22"/>
                <w:szCs w:val="22"/>
              </w:rPr>
              <w:t>6,486</w:t>
            </w:r>
          </w:p>
        </w:tc>
        <w:tc>
          <w:tcPr>
            <w:tcW w:w="348" w:type="pct"/>
            <w:tcBorders>
              <w:top w:val="single" w:sz="4" w:space="0" w:color="auto"/>
              <w:left w:val="single" w:sz="4" w:space="0" w:color="auto"/>
              <w:bottom w:val="single" w:sz="4" w:space="0" w:color="auto"/>
              <w:right w:val="single" w:sz="8" w:space="0" w:color="auto"/>
            </w:tcBorders>
            <w:vAlign w:val="center"/>
          </w:tcPr>
          <w:p w14:paraId="635559ED" w14:textId="77777777" w:rsidR="00E45978" w:rsidRPr="00E45978" w:rsidRDefault="00E45978" w:rsidP="00E45978">
            <w:pPr>
              <w:jc w:val="center"/>
              <w:rPr>
                <w:bCs/>
                <w:sz w:val="22"/>
                <w:szCs w:val="22"/>
              </w:rPr>
            </w:pPr>
            <w:r w:rsidRPr="00E45978">
              <w:rPr>
                <w:bCs/>
                <w:sz w:val="22"/>
                <w:szCs w:val="22"/>
              </w:rPr>
              <w:t>4,438</w:t>
            </w:r>
          </w:p>
        </w:tc>
        <w:tc>
          <w:tcPr>
            <w:tcW w:w="351" w:type="pct"/>
            <w:tcBorders>
              <w:top w:val="single" w:sz="4" w:space="0" w:color="auto"/>
              <w:left w:val="single" w:sz="8" w:space="0" w:color="auto"/>
              <w:bottom w:val="single" w:sz="4" w:space="0" w:color="auto"/>
              <w:right w:val="single" w:sz="4" w:space="0" w:color="auto"/>
            </w:tcBorders>
            <w:vAlign w:val="center"/>
          </w:tcPr>
          <w:p w14:paraId="5C67C212" w14:textId="77777777" w:rsidR="00E45978" w:rsidRPr="00E45978" w:rsidRDefault="00E45978" w:rsidP="00E45978">
            <w:pPr>
              <w:jc w:val="center"/>
              <w:rPr>
                <w:b/>
                <w:bCs/>
                <w:sz w:val="22"/>
                <w:szCs w:val="22"/>
                <w:lang w:val="en-US"/>
              </w:rPr>
            </w:pPr>
            <w:r w:rsidRPr="00E45978">
              <w:rPr>
                <w:bCs/>
                <w:sz w:val="22"/>
                <w:szCs w:val="22"/>
              </w:rPr>
              <w:t>4,437</w:t>
            </w:r>
          </w:p>
        </w:tc>
      </w:tr>
      <w:tr w:rsidR="00E45978" w:rsidRPr="00E45978" w14:paraId="7F4EC773" w14:textId="77777777" w:rsidTr="00E6267D">
        <w:tc>
          <w:tcPr>
            <w:tcW w:w="3592" w:type="pct"/>
            <w:tcBorders>
              <w:top w:val="single" w:sz="4" w:space="0" w:color="auto"/>
              <w:left w:val="single" w:sz="4" w:space="0" w:color="auto"/>
              <w:bottom w:val="single" w:sz="4" w:space="0" w:color="auto"/>
              <w:right w:val="single" w:sz="4" w:space="0" w:color="auto"/>
            </w:tcBorders>
            <w:vAlign w:val="center"/>
          </w:tcPr>
          <w:p w14:paraId="26FAC93A" w14:textId="77777777" w:rsidR="00E45978" w:rsidRPr="00E45978" w:rsidRDefault="00E45978" w:rsidP="00E45978">
            <w:pPr>
              <w:rPr>
                <w:sz w:val="22"/>
                <w:szCs w:val="22"/>
              </w:rPr>
            </w:pPr>
            <w:proofErr w:type="gramStart"/>
            <w:r w:rsidRPr="00E45978">
              <w:rPr>
                <w:sz w:val="22"/>
                <w:szCs w:val="22"/>
              </w:rPr>
              <w:t>Отпуск  тепловой</w:t>
            </w:r>
            <w:proofErr w:type="gramEnd"/>
            <w:r w:rsidRPr="00E45978">
              <w:rPr>
                <w:sz w:val="22"/>
                <w:szCs w:val="22"/>
              </w:rPr>
              <w:t xml:space="preserve"> энергии, тыс. Гкал</w:t>
            </w:r>
          </w:p>
        </w:tc>
        <w:tc>
          <w:tcPr>
            <w:tcW w:w="357" w:type="pct"/>
            <w:tcBorders>
              <w:top w:val="single" w:sz="4" w:space="0" w:color="auto"/>
              <w:left w:val="single" w:sz="4" w:space="0" w:color="auto"/>
              <w:bottom w:val="single" w:sz="4" w:space="0" w:color="auto"/>
              <w:right w:val="single" w:sz="4" w:space="0" w:color="auto"/>
            </w:tcBorders>
            <w:vAlign w:val="center"/>
          </w:tcPr>
          <w:p w14:paraId="7E06833E" w14:textId="77777777" w:rsidR="00E45978" w:rsidRPr="00E45978" w:rsidRDefault="00E45978" w:rsidP="00E45978">
            <w:pPr>
              <w:jc w:val="center"/>
              <w:rPr>
                <w:bCs/>
                <w:sz w:val="22"/>
                <w:szCs w:val="22"/>
              </w:rPr>
            </w:pPr>
            <w:r w:rsidRPr="00E45978">
              <w:rPr>
                <w:bCs/>
                <w:sz w:val="22"/>
                <w:szCs w:val="22"/>
              </w:rPr>
              <w:t>10,574</w:t>
            </w:r>
          </w:p>
        </w:tc>
        <w:tc>
          <w:tcPr>
            <w:tcW w:w="351" w:type="pct"/>
            <w:tcBorders>
              <w:top w:val="single" w:sz="4" w:space="0" w:color="auto"/>
              <w:left w:val="single" w:sz="4" w:space="0" w:color="auto"/>
              <w:bottom w:val="single" w:sz="4" w:space="0" w:color="auto"/>
              <w:right w:val="single" w:sz="4" w:space="0" w:color="auto"/>
            </w:tcBorders>
            <w:vAlign w:val="center"/>
          </w:tcPr>
          <w:p w14:paraId="5AE5E52C" w14:textId="77777777" w:rsidR="00E45978" w:rsidRPr="00E45978" w:rsidRDefault="00E45978" w:rsidP="00E45978">
            <w:pPr>
              <w:jc w:val="center"/>
              <w:rPr>
                <w:bCs/>
                <w:sz w:val="22"/>
                <w:szCs w:val="22"/>
              </w:rPr>
            </w:pPr>
            <w:r w:rsidRPr="00E45978">
              <w:rPr>
                <w:bCs/>
                <w:sz w:val="22"/>
                <w:szCs w:val="22"/>
              </w:rPr>
              <w:t>6,311</w:t>
            </w:r>
          </w:p>
        </w:tc>
        <w:tc>
          <w:tcPr>
            <w:tcW w:w="348" w:type="pct"/>
            <w:tcBorders>
              <w:top w:val="single" w:sz="4" w:space="0" w:color="auto"/>
              <w:left w:val="single" w:sz="4" w:space="0" w:color="auto"/>
              <w:bottom w:val="single" w:sz="4" w:space="0" w:color="auto"/>
              <w:right w:val="single" w:sz="8" w:space="0" w:color="auto"/>
            </w:tcBorders>
            <w:vAlign w:val="center"/>
          </w:tcPr>
          <w:p w14:paraId="4095A85E" w14:textId="77777777" w:rsidR="00E45978" w:rsidRPr="00E45978" w:rsidRDefault="00E45978" w:rsidP="00E45978">
            <w:pPr>
              <w:jc w:val="center"/>
              <w:rPr>
                <w:bCs/>
                <w:sz w:val="22"/>
                <w:szCs w:val="22"/>
              </w:rPr>
            </w:pPr>
            <w:r w:rsidRPr="00E45978">
              <w:rPr>
                <w:bCs/>
                <w:sz w:val="22"/>
                <w:szCs w:val="22"/>
              </w:rPr>
              <w:t>4,308</w:t>
            </w:r>
          </w:p>
        </w:tc>
        <w:tc>
          <w:tcPr>
            <w:tcW w:w="351" w:type="pct"/>
            <w:tcBorders>
              <w:top w:val="single" w:sz="4" w:space="0" w:color="auto"/>
              <w:left w:val="single" w:sz="8" w:space="0" w:color="auto"/>
              <w:bottom w:val="single" w:sz="4" w:space="0" w:color="auto"/>
              <w:right w:val="single" w:sz="4" w:space="0" w:color="auto"/>
            </w:tcBorders>
            <w:vAlign w:val="center"/>
          </w:tcPr>
          <w:p w14:paraId="486900C1" w14:textId="77777777" w:rsidR="00E45978" w:rsidRPr="00E45978" w:rsidRDefault="00E45978" w:rsidP="00E45978">
            <w:pPr>
              <w:jc w:val="center"/>
              <w:rPr>
                <w:b/>
                <w:bCs/>
                <w:sz w:val="22"/>
                <w:szCs w:val="22"/>
                <w:lang w:val="en-US"/>
              </w:rPr>
            </w:pPr>
            <w:r w:rsidRPr="00E45978">
              <w:rPr>
                <w:bCs/>
                <w:sz w:val="22"/>
                <w:szCs w:val="22"/>
              </w:rPr>
              <w:t>4,308</w:t>
            </w:r>
          </w:p>
        </w:tc>
      </w:tr>
      <w:tr w:rsidR="00E45978" w:rsidRPr="00E45978" w14:paraId="0DFF4EE7" w14:textId="77777777" w:rsidTr="00E6267D">
        <w:tc>
          <w:tcPr>
            <w:tcW w:w="3592" w:type="pct"/>
            <w:tcBorders>
              <w:top w:val="single" w:sz="4" w:space="0" w:color="auto"/>
              <w:left w:val="single" w:sz="4" w:space="0" w:color="auto"/>
              <w:bottom w:val="single" w:sz="4" w:space="0" w:color="auto"/>
              <w:right w:val="single" w:sz="4" w:space="0" w:color="auto"/>
            </w:tcBorders>
            <w:vAlign w:val="center"/>
          </w:tcPr>
          <w:p w14:paraId="0C4670BB" w14:textId="77777777" w:rsidR="00E45978" w:rsidRPr="00E45978" w:rsidRDefault="00E45978" w:rsidP="00E45978">
            <w:pPr>
              <w:rPr>
                <w:sz w:val="22"/>
                <w:szCs w:val="22"/>
              </w:rPr>
            </w:pPr>
            <w:r w:rsidRPr="00E45978">
              <w:rPr>
                <w:sz w:val="22"/>
                <w:szCs w:val="22"/>
              </w:rPr>
              <w:t xml:space="preserve">Средневзвешенный норматив удельного расхода топлива на производство тепловой энергии, кг </w:t>
            </w:r>
            <w:proofErr w:type="spellStart"/>
            <w:r w:rsidRPr="00E45978">
              <w:rPr>
                <w:sz w:val="22"/>
                <w:szCs w:val="22"/>
              </w:rPr>
              <w:t>у.т</w:t>
            </w:r>
            <w:proofErr w:type="spellEnd"/>
            <w:r w:rsidRPr="00E45978">
              <w:rPr>
                <w:sz w:val="22"/>
                <w:szCs w:val="22"/>
              </w:rPr>
              <w:t>./Гкал</w:t>
            </w:r>
          </w:p>
        </w:tc>
        <w:tc>
          <w:tcPr>
            <w:tcW w:w="357" w:type="pct"/>
            <w:tcBorders>
              <w:top w:val="single" w:sz="4" w:space="0" w:color="auto"/>
              <w:left w:val="single" w:sz="4" w:space="0" w:color="auto"/>
              <w:bottom w:val="single" w:sz="4" w:space="0" w:color="auto"/>
              <w:right w:val="single" w:sz="4" w:space="0" w:color="auto"/>
            </w:tcBorders>
            <w:vAlign w:val="center"/>
          </w:tcPr>
          <w:p w14:paraId="055F636B" w14:textId="77777777" w:rsidR="00E45978" w:rsidRPr="00E45978" w:rsidRDefault="00E45978" w:rsidP="00E45978">
            <w:pPr>
              <w:jc w:val="center"/>
              <w:rPr>
                <w:bCs/>
                <w:sz w:val="22"/>
                <w:szCs w:val="22"/>
              </w:rPr>
            </w:pPr>
            <w:r w:rsidRPr="00E45978">
              <w:rPr>
                <w:bCs/>
                <w:sz w:val="22"/>
                <w:szCs w:val="22"/>
              </w:rPr>
              <w:t>222,3</w:t>
            </w:r>
          </w:p>
        </w:tc>
        <w:tc>
          <w:tcPr>
            <w:tcW w:w="351" w:type="pct"/>
            <w:tcBorders>
              <w:top w:val="single" w:sz="4" w:space="0" w:color="auto"/>
              <w:left w:val="single" w:sz="4" w:space="0" w:color="auto"/>
              <w:bottom w:val="single" w:sz="4" w:space="0" w:color="auto"/>
              <w:right w:val="single" w:sz="4" w:space="0" w:color="auto"/>
            </w:tcBorders>
            <w:vAlign w:val="center"/>
          </w:tcPr>
          <w:p w14:paraId="3775BD2A" w14:textId="77777777" w:rsidR="00E45978" w:rsidRPr="00E45978" w:rsidRDefault="00E45978" w:rsidP="00E45978">
            <w:pPr>
              <w:jc w:val="center"/>
              <w:rPr>
                <w:bCs/>
                <w:sz w:val="22"/>
                <w:szCs w:val="22"/>
              </w:rPr>
            </w:pPr>
            <w:r w:rsidRPr="00E45978">
              <w:rPr>
                <w:bCs/>
                <w:sz w:val="22"/>
                <w:szCs w:val="22"/>
              </w:rPr>
              <w:t>222,9</w:t>
            </w:r>
          </w:p>
        </w:tc>
        <w:tc>
          <w:tcPr>
            <w:tcW w:w="348" w:type="pct"/>
            <w:tcBorders>
              <w:top w:val="single" w:sz="4" w:space="0" w:color="auto"/>
              <w:left w:val="single" w:sz="4" w:space="0" w:color="auto"/>
              <w:bottom w:val="single" w:sz="4" w:space="0" w:color="auto"/>
              <w:right w:val="single" w:sz="8" w:space="0" w:color="auto"/>
            </w:tcBorders>
            <w:vAlign w:val="center"/>
          </w:tcPr>
          <w:p w14:paraId="3AE6BE10" w14:textId="77777777" w:rsidR="00E45978" w:rsidRPr="00E45978" w:rsidRDefault="00E45978" w:rsidP="00E45978">
            <w:pPr>
              <w:jc w:val="center"/>
              <w:rPr>
                <w:bCs/>
                <w:sz w:val="22"/>
                <w:szCs w:val="22"/>
              </w:rPr>
            </w:pPr>
            <w:r w:rsidRPr="00E45978">
              <w:rPr>
                <w:bCs/>
                <w:sz w:val="22"/>
                <w:szCs w:val="22"/>
              </w:rPr>
              <w:t>226,2</w:t>
            </w:r>
          </w:p>
        </w:tc>
        <w:tc>
          <w:tcPr>
            <w:tcW w:w="351" w:type="pct"/>
            <w:tcBorders>
              <w:top w:val="single" w:sz="4" w:space="0" w:color="auto"/>
              <w:left w:val="single" w:sz="8" w:space="0" w:color="auto"/>
              <w:bottom w:val="single" w:sz="4" w:space="0" w:color="auto"/>
              <w:right w:val="single" w:sz="4" w:space="0" w:color="auto"/>
            </w:tcBorders>
            <w:vAlign w:val="center"/>
          </w:tcPr>
          <w:p w14:paraId="4116426E" w14:textId="77777777" w:rsidR="00E45978" w:rsidRPr="00E45978" w:rsidRDefault="00E45978" w:rsidP="00E45978">
            <w:pPr>
              <w:jc w:val="center"/>
              <w:rPr>
                <w:b/>
                <w:bCs/>
                <w:sz w:val="22"/>
                <w:szCs w:val="22"/>
                <w:lang w:val="en-US"/>
              </w:rPr>
            </w:pPr>
            <w:r w:rsidRPr="00E45978">
              <w:rPr>
                <w:bCs/>
                <w:sz w:val="22"/>
                <w:szCs w:val="22"/>
              </w:rPr>
              <w:t>226,3</w:t>
            </w:r>
          </w:p>
        </w:tc>
      </w:tr>
      <w:tr w:rsidR="00E45978" w:rsidRPr="00E45978" w14:paraId="0720616A" w14:textId="77777777" w:rsidTr="00E6267D">
        <w:tc>
          <w:tcPr>
            <w:tcW w:w="3592" w:type="pct"/>
            <w:vMerge w:val="restart"/>
            <w:tcBorders>
              <w:top w:val="single" w:sz="4" w:space="0" w:color="auto"/>
              <w:left w:val="single" w:sz="4" w:space="0" w:color="auto"/>
              <w:right w:val="single" w:sz="4" w:space="0" w:color="auto"/>
            </w:tcBorders>
            <w:vAlign w:val="center"/>
          </w:tcPr>
          <w:p w14:paraId="1682BEB3" w14:textId="77777777" w:rsidR="00E45978" w:rsidRPr="00E45978" w:rsidRDefault="00E45978" w:rsidP="00E45978">
            <w:pPr>
              <w:rPr>
                <w:sz w:val="22"/>
                <w:szCs w:val="22"/>
              </w:rPr>
            </w:pPr>
            <w:r w:rsidRPr="00E45978">
              <w:rPr>
                <w:sz w:val="22"/>
                <w:szCs w:val="22"/>
              </w:rPr>
              <w:t xml:space="preserve">Расход тепловой энергии на собственные нужды, тыс. Гкал/% </w:t>
            </w:r>
          </w:p>
        </w:tc>
        <w:tc>
          <w:tcPr>
            <w:tcW w:w="357" w:type="pct"/>
            <w:tcBorders>
              <w:top w:val="single" w:sz="4" w:space="0" w:color="auto"/>
              <w:left w:val="single" w:sz="4" w:space="0" w:color="auto"/>
              <w:bottom w:val="single" w:sz="4" w:space="0" w:color="auto"/>
              <w:right w:val="single" w:sz="4" w:space="0" w:color="auto"/>
            </w:tcBorders>
            <w:vAlign w:val="center"/>
          </w:tcPr>
          <w:p w14:paraId="30DA9725" w14:textId="77777777" w:rsidR="00E45978" w:rsidRPr="00E45978" w:rsidRDefault="00E45978" w:rsidP="00E45978">
            <w:pPr>
              <w:jc w:val="center"/>
              <w:rPr>
                <w:bCs/>
                <w:sz w:val="22"/>
                <w:szCs w:val="22"/>
              </w:rPr>
            </w:pPr>
            <w:r w:rsidRPr="00E45978">
              <w:rPr>
                <w:bCs/>
                <w:sz w:val="22"/>
                <w:szCs w:val="22"/>
              </w:rPr>
              <w:t>0,296</w:t>
            </w:r>
          </w:p>
        </w:tc>
        <w:tc>
          <w:tcPr>
            <w:tcW w:w="351" w:type="pct"/>
            <w:tcBorders>
              <w:top w:val="single" w:sz="4" w:space="0" w:color="auto"/>
              <w:left w:val="single" w:sz="4" w:space="0" w:color="auto"/>
              <w:bottom w:val="single" w:sz="4" w:space="0" w:color="auto"/>
              <w:right w:val="single" w:sz="4" w:space="0" w:color="auto"/>
            </w:tcBorders>
            <w:vAlign w:val="center"/>
          </w:tcPr>
          <w:p w14:paraId="4CE5302C" w14:textId="77777777" w:rsidR="00E45978" w:rsidRPr="00E45978" w:rsidRDefault="00E45978" w:rsidP="00E45978">
            <w:pPr>
              <w:jc w:val="center"/>
              <w:rPr>
                <w:bCs/>
                <w:sz w:val="22"/>
                <w:szCs w:val="22"/>
              </w:rPr>
            </w:pPr>
            <w:r w:rsidRPr="00E45978">
              <w:rPr>
                <w:bCs/>
                <w:sz w:val="22"/>
                <w:szCs w:val="22"/>
              </w:rPr>
              <w:t>0,175</w:t>
            </w:r>
          </w:p>
        </w:tc>
        <w:tc>
          <w:tcPr>
            <w:tcW w:w="348" w:type="pct"/>
            <w:tcBorders>
              <w:top w:val="single" w:sz="4" w:space="0" w:color="auto"/>
              <w:left w:val="single" w:sz="4" w:space="0" w:color="auto"/>
              <w:bottom w:val="single" w:sz="4" w:space="0" w:color="auto"/>
              <w:right w:val="single" w:sz="8" w:space="0" w:color="auto"/>
            </w:tcBorders>
            <w:vAlign w:val="center"/>
          </w:tcPr>
          <w:p w14:paraId="0F75D7A3" w14:textId="77777777" w:rsidR="00E45978" w:rsidRPr="00E45978" w:rsidRDefault="00E45978" w:rsidP="00E45978">
            <w:pPr>
              <w:jc w:val="center"/>
              <w:rPr>
                <w:bCs/>
                <w:sz w:val="22"/>
                <w:szCs w:val="22"/>
              </w:rPr>
            </w:pPr>
            <w:r w:rsidRPr="00E45978">
              <w:rPr>
                <w:bCs/>
                <w:sz w:val="22"/>
                <w:szCs w:val="22"/>
              </w:rPr>
              <w:t>0,130</w:t>
            </w:r>
          </w:p>
        </w:tc>
        <w:tc>
          <w:tcPr>
            <w:tcW w:w="351" w:type="pct"/>
            <w:tcBorders>
              <w:top w:val="single" w:sz="4" w:space="0" w:color="auto"/>
              <w:left w:val="single" w:sz="8" w:space="0" w:color="auto"/>
              <w:bottom w:val="single" w:sz="4" w:space="0" w:color="auto"/>
              <w:right w:val="single" w:sz="4" w:space="0" w:color="auto"/>
            </w:tcBorders>
            <w:vAlign w:val="center"/>
          </w:tcPr>
          <w:p w14:paraId="36DE3EEA" w14:textId="77777777" w:rsidR="00E45978" w:rsidRPr="00E45978" w:rsidRDefault="00E45978" w:rsidP="00E45978">
            <w:pPr>
              <w:jc w:val="center"/>
              <w:rPr>
                <w:b/>
                <w:bCs/>
                <w:sz w:val="22"/>
                <w:szCs w:val="22"/>
                <w:lang w:val="en-US"/>
              </w:rPr>
            </w:pPr>
            <w:r w:rsidRPr="00E45978">
              <w:rPr>
                <w:bCs/>
                <w:sz w:val="22"/>
                <w:szCs w:val="22"/>
              </w:rPr>
              <w:t>0,129</w:t>
            </w:r>
          </w:p>
        </w:tc>
      </w:tr>
      <w:tr w:rsidR="00E45978" w:rsidRPr="00E45978" w14:paraId="54F7461F" w14:textId="77777777" w:rsidTr="00E6267D">
        <w:tc>
          <w:tcPr>
            <w:tcW w:w="3592" w:type="pct"/>
            <w:vMerge/>
            <w:tcBorders>
              <w:left w:val="single" w:sz="4" w:space="0" w:color="auto"/>
              <w:bottom w:val="single" w:sz="4" w:space="0" w:color="auto"/>
              <w:right w:val="single" w:sz="4" w:space="0" w:color="auto"/>
            </w:tcBorders>
            <w:vAlign w:val="center"/>
          </w:tcPr>
          <w:p w14:paraId="0045E126" w14:textId="77777777" w:rsidR="00E45978" w:rsidRPr="00E45978" w:rsidRDefault="00E45978" w:rsidP="00E45978">
            <w:pPr>
              <w:rPr>
                <w:sz w:val="22"/>
                <w:szCs w:val="22"/>
              </w:rPr>
            </w:pPr>
          </w:p>
        </w:tc>
        <w:tc>
          <w:tcPr>
            <w:tcW w:w="357" w:type="pct"/>
            <w:tcBorders>
              <w:top w:val="single" w:sz="4" w:space="0" w:color="auto"/>
              <w:left w:val="single" w:sz="4" w:space="0" w:color="auto"/>
              <w:bottom w:val="single" w:sz="4" w:space="0" w:color="auto"/>
              <w:right w:val="single" w:sz="4" w:space="0" w:color="auto"/>
            </w:tcBorders>
            <w:vAlign w:val="center"/>
          </w:tcPr>
          <w:p w14:paraId="13DB26C7" w14:textId="77777777" w:rsidR="00E45978" w:rsidRPr="00E45978" w:rsidRDefault="00E45978" w:rsidP="00E45978">
            <w:pPr>
              <w:jc w:val="center"/>
              <w:rPr>
                <w:bCs/>
                <w:sz w:val="22"/>
                <w:szCs w:val="22"/>
              </w:rPr>
            </w:pPr>
            <w:r w:rsidRPr="00E45978">
              <w:rPr>
                <w:bCs/>
                <w:sz w:val="22"/>
                <w:szCs w:val="22"/>
              </w:rPr>
              <w:t>2,72</w:t>
            </w:r>
          </w:p>
        </w:tc>
        <w:tc>
          <w:tcPr>
            <w:tcW w:w="351" w:type="pct"/>
            <w:tcBorders>
              <w:top w:val="single" w:sz="4" w:space="0" w:color="auto"/>
              <w:left w:val="single" w:sz="4" w:space="0" w:color="auto"/>
              <w:bottom w:val="single" w:sz="4" w:space="0" w:color="auto"/>
              <w:right w:val="single" w:sz="4" w:space="0" w:color="auto"/>
            </w:tcBorders>
            <w:vAlign w:val="center"/>
          </w:tcPr>
          <w:p w14:paraId="596B6E12" w14:textId="77777777" w:rsidR="00E45978" w:rsidRPr="00E45978" w:rsidRDefault="00E45978" w:rsidP="00E45978">
            <w:pPr>
              <w:jc w:val="center"/>
              <w:rPr>
                <w:bCs/>
                <w:sz w:val="22"/>
                <w:szCs w:val="22"/>
              </w:rPr>
            </w:pPr>
            <w:r w:rsidRPr="00E45978">
              <w:rPr>
                <w:bCs/>
                <w:sz w:val="22"/>
                <w:szCs w:val="22"/>
              </w:rPr>
              <w:t>2,70</w:t>
            </w:r>
          </w:p>
        </w:tc>
        <w:tc>
          <w:tcPr>
            <w:tcW w:w="348" w:type="pct"/>
            <w:tcBorders>
              <w:top w:val="single" w:sz="4" w:space="0" w:color="auto"/>
              <w:left w:val="single" w:sz="4" w:space="0" w:color="auto"/>
              <w:bottom w:val="single" w:sz="4" w:space="0" w:color="auto"/>
              <w:right w:val="single" w:sz="8" w:space="0" w:color="auto"/>
            </w:tcBorders>
            <w:vAlign w:val="center"/>
          </w:tcPr>
          <w:p w14:paraId="096A7F37" w14:textId="77777777" w:rsidR="00E45978" w:rsidRPr="00E45978" w:rsidRDefault="00E45978" w:rsidP="00E45978">
            <w:pPr>
              <w:jc w:val="center"/>
              <w:rPr>
                <w:bCs/>
                <w:sz w:val="22"/>
                <w:szCs w:val="22"/>
              </w:rPr>
            </w:pPr>
            <w:r w:rsidRPr="00E45978">
              <w:rPr>
                <w:bCs/>
                <w:sz w:val="22"/>
                <w:szCs w:val="22"/>
              </w:rPr>
              <w:t>2,93</w:t>
            </w:r>
          </w:p>
        </w:tc>
        <w:tc>
          <w:tcPr>
            <w:tcW w:w="351" w:type="pct"/>
            <w:tcBorders>
              <w:top w:val="single" w:sz="4" w:space="0" w:color="auto"/>
              <w:left w:val="single" w:sz="8" w:space="0" w:color="auto"/>
              <w:bottom w:val="single" w:sz="4" w:space="0" w:color="auto"/>
              <w:right w:val="single" w:sz="4" w:space="0" w:color="auto"/>
            </w:tcBorders>
            <w:vAlign w:val="center"/>
          </w:tcPr>
          <w:p w14:paraId="559F2264" w14:textId="77777777" w:rsidR="00E45978" w:rsidRPr="00E45978" w:rsidRDefault="00E45978" w:rsidP="00E45978">
            <w:pPr>
              <w:jc w:val="center"/>
              <w:rPr>
                <w:b/>
                <w:bCs/>
                <w:sz w:val="22"/>
                <w:szCs w:val="22"/>
                <w:lang w:val="en-US"/>
              </w:rPr>
            </w:pPr>
            <w:r w:rsidRPr="00E45978">
              <w:rPr>
                <w:bCs/>
                <w:sz w:val="22"/>
                <w:szCs w:val="22"/>
              </w:rPr>
              <w:t>2,90</w:t>
            </w:r>
          </w:p>
        </w:tc>
      </w:tr>
      <w:tr w:rsidR="00E45978" w:rsidRPr="00E45978" w14:paraId="7B855066" w14:textId="77777777" w:rsidTr="00E6267D">
        <w:trPr>
          <w:trHeight w:val="60"/>
        </w:trPr>
        <w:tc>
          <w:tcPr>
            <w:tcW w:w="3592" w:type="pct"/>
            <w:tcBorders>
              <w:top w:val="single" w:sz="4" w:space="0" w:color="auto"/>
              <w:left w:val="single" w:sz="4" w:space="0" w:color="auto"/>
              <w:bottom w:val="single" w:sz="4" w:space="0" w:color="auto"/>
              <w:right w:val="single" w:sz="4" w:space="0" w:color="auto"/>
            </w:tcBorders>
            <w:vAlign w:val="center"/>
          </w:tcPr>
          <w:p w14:paraId="2D49ED67" w14:textId="77777777" w:rsidR="00E45978" w:rsidRPr="00E45978" w:rsidRDefault="00E45978" w:rsidP="00E45978">
            <w:pPr>
              <w:rPr>
                <w:sz w:val="22"/>
                <w:szCs w:val="22"/>
              </w:rPr>
            </w:pPr>
            <w:r w:rsidRPr="00E45978">
              <w:rPr>
                <w:sz w:val="22"/>
                <w:szCs w:val="22"/>
              </w:rPr>
              <w:t xml:space="preserve">Норматив удельного расхода топлива на отпущенную тепловую энергию, </w:t>
            </w:r>
          </w:p>
          <w:p w14:paraId="08254F9B" w14:textId="77777777" w:rsidR="00E45978" w:rsidRPr="00E45978" w:rsidRDefault="00E45978" w:rsidP="00E45978">
            <w:pPr>
              <w:rPr>
                <w:sz w:val="22"/>
                <w:szCs w:val="22"/>
              </w:rPr>
            </w:pPr>
            <w:r w:rsidRPr="00E45978">
              <w:rPr>
                <w:sz w:val="22"/>
                <w:szCs w:val="22"/>
              </w:rPr>
              <w:t xml:space="preserve">кг </w:t>
            </w:r>
            <w:proofErr w:type="spellStart"/>
            <w:r w:rsidRPr="00E45978">
              <w:rPr>
                <w:sz w:val="22"/>
                <w:szCs w:val="22"/>
              </w:rPr>
              <w:t>у.т</w:t>
            </w:r>
            <w:proofErr w:type="spellEnd"/>
            <w:r w:rsidRPr="00E45978">
              <w:rPr>
                <w:sz w:val="22"/>
                <w:szCs w:val="22"/>
              </w:rPr>
              <w:t>./Гкал</w:t>
            </w:r>
          </w:p>
        </w:tc>
        <w:tc>
          <w:tcPr>
            <w:tcW w:w="357" w:type="pct"/>
            <w:tcBorders>
              <w:top w:val="single" w:sz="4" w:space="0" w:color="auto"/>
              <w:left w:val="single" w:sz="4" w:space="0" w:color="auto"/>
              <w:bottom w:val="single" w:sz="4" w:space="0" w:color="auto"/>
              <w:right w:val="single" w:sz="4" w:space="0" w:color="auto"/>
            </w:tcBorders>
            <w:vAlign w:val="center"/>
          </w:tcPr>
          <w:p w14:paraId="1A6B8FDA" w14:textId="77777777" w:rsidR="00E45978" w:rsidRPr="00E45978" w:rsidRDefault="00E45978" w:rsidP="00E45978">
            <w:pPr>
              <w:jc w:val="center"/>
              <w:rPr>
                <w:bCs/>
                <w:sz w:val="22"/>
                <w:szCs w:val="22"/>
              </w:rPr>
            </w:pPr>
            <w:r w:rsidRPr="00E45978">
              <w:rPr>
                <w:bCs/>
                <w:sz w:val="22"/>
                <w:szCs w:val="22"/>
              </w:rPr>
              <w:t>228,5</w:t>
            </w:r>
          </w:p>
        </w:tc>
        <w:tc>
          <w:tcPr>
            <w:tcW w:w="351" w:type="pct"/>
            <w:tcBorders>
              <w:top w:val="single" w:sz="4" w:space="0" w:color="auto"/>
              <w:left w:val="single" w:sz="4" w:space="0" w:color="auto"/>
              <w:bottom w:val="single" w:sz="4" w:space="0" w:color="auto"/>
              <w:right w:val="single" w:sz="4" w:space="0" w:color="auto"/>
            </w:tcBorders>
            <w:vAlign w:val="center"/>
          </w:tcPr>
          <w:p w14:paraId="2B7A6DEC" w14:textId="77777777" w:rsidR="00E45978" w:rsidRPr="00E45978" w:rsidRDefault="00E45978" w:rsidP="00E45978">
            <w:pPr>
              <w:jc w:val="center"/>
              <w:rPr>
                <w:bCs/>
                <w:sz w:val="22"/>
                <w:szCs w:val="22"/>
              </w:rPr>
            </w:pPr>
            <w:r w:rsidRPr="00E45978">
              <w:rPr>
                <w:bCs/>
                <w:sz w:val="22"/>
                <w:szCs w:val="22"/>
              </w:rPr>
              <w:t>229,1</w:t>
            </w:r>
          </w:p>
        </w:tc>
        <w:tc>
          <w:tcPr>
            <w:tcW w:w="348" w:type="pct"/>
            <w:tcBorders>
              <w:top w:val="single" w:sz="4" w:space="0" w:color="auto"/>
              <w:left w:val="single" w:sz="4" w:space="0" w:color="auto"/>
              <w:bottom w:val="single" w:sz="4" w:space="0" w:color="auto"/>
              <w:right w:val="single" w:sz="8" w:space="0" w:color="auto"/>
            </w:tcBorders>
            <w:vAlign w:val="center"/>
          </w:tcPr>
          <w:p w14:paraId="12D7B467" w14:textId="77777777" w:rsidR="00E45978" w:rsidRPr="00E45978" w:rsidRDefault="00E45978" w:rsidP="00E45978">
            <w:pPr>
              <w:jc w:val="center"/>
              <w:rPr>
                <w:bCs/>
                <w:sz w:val="22"/>
                <w:szCs w:val="22"/>
              </w:rPr>
            </w:pPr>
            <w:r w:rsidRPr="00E45978">
              <w:rPr>
                <w:bCs/>
                <w:sz w:val="22"/>
                <w:szCs w:val="22"/>
              </w:rPr>
              <w:t>233,0</w:t>
            </w:r>
          </w:p>
        </w:tc>
        <w:tc>
          <w:tcPr>
            <w:tcW w:w="351" w:type="pct"/>
            <w:tcBorders>
              <w:top w:val="single" w:sz="4" w:space="0" w:color="auto"/>
              <w:left w:val="single" w:sz="8" w:space="0" w:color="auto"/>
              <w:bottom w:val="single" w:sz="4" w:space="0" w:color="auto"/>
              <w:right w:val="single" w:sz="4" w:space="0" w:color="auto"/>
            </w:tcBorders>
            <w:vAlign w:val="center"/>
          </w:tcPr>
          <w:p w14:paraId="783099B3" w14:textId="77777777" w:rsidR="00E45978" w:rsidRPr="00E45978" w:rsidRDefault="00E45978" w:rsidP="00E45978">
            <w:pPr>
              <w:jc w:val="center"/>
              <w:rPr>
                <w:b/>
                <w:bCs/>
                <w:sz w:val="22"/>
                <w:szCs w:val="22"/>
                <w:lang w:val="en-US"/>
              </w:rPr>
            </w:pPr>
            <w:r w:rsidRPr="00E45978">
              <w:rPr>
                <w:bCs/>
                <w:sz w:val="22"/>
                <w:szCs w:val="22"/>
              </w:rPr>
              <w:t>233,1</w:t>
            </w:r>
          </w:p>
        </w:tc>
      </w:tr>
      <w:tr w:rsidR="00E45978" w:rsidRPr="00E45978" w14:paraId="36746F09" w14:textId="77777777" w:rsidTr="00E6267D">
        <w:tc>
          <w:tcPr>
            <w:tcW w:w="3592" w:type="pct"/>
            <w:tcBorders>
              <w:top w:val="single" w:sz="4" w:space="0" w:color="auto"/>
              <w:left w:val="single" w:sz="4" w:space="0" w:color="auto"/>
              <w:bottom w:val="single" w:sz="4" w:space="0" w:color="auto"/>
              <w:right w:val="single" w:sz="4" w:space="0" w:color="auto"/>
            </w:tcBorders>
            <w:vAlign w:val="center"/>
          </w:tcPr>
          <w:p w14:paraId="446A5A4E" w14:textId="77777777" w:rsidR="00E45978" w:rsidRPr="00E45978" w:rsidRDefault="00E45978" w:rsidP="00E45978">
            <w:pPr>
              <w:rPr>
                <w:sz w:val="22"/>
                <w:szCs w:val="22"/>
              </w:rPr>
            </w:pPr>
            <w:r w:rsidRPr="00E45978">
              <w:rPr>
                <w:sz w:val="22"/>
                <w:szCs w:val="22"/>
              </w:rPr>
              <w:t>Теплота сгорания топлива (каменного угля), ккал/кг</w:t>
            </w:r>
          </w:p>
        </w:tc>
        <w:tc>
          <w:tcPr>
            <w:tcW w:w="357" w:type="pct"/>
            <w:tcBorders>
              <w:top w:val="single" w:sz="4" w:space="0" w:color="auto"/>
              <w:left w:val="single" w:sz="4" w:space="0" w:color="auto"/>
              <w:bottom w:val="single" w:sz="4" w:space="0" w:color="auto"/>
              <w:right w:val="single" w:sz="4" w:space="0" w:color="auto"/>
            </w:tcBorders>
            <w:vAlign w:val="center"/>
          </w:tcPr>
          <w:p w14:paraId="3F1748EA" w14:textId="77777777" w:rsidR="00E45978" w:rsidRPr="00E45978" w:rsidRDefault="00E45978" w:rsidP="00E45978">
            <w:pPr>
              <w:jc w:val="center"/>
              <w:rPr>
                <w:bCs/>
                <w:sz w:val="22"/>
                <w:szCs w:val="22"/>
              </w:rPr>
            </w:pPr>
            <w:r w:rsidRPr="00E45978">
              <w:rPr>
                <w:bCs/>
                <w:sz w:val="22"/>
                <w:szCs w:val="22"/>
              </w:rPr>
              <w:t>5923</w:t>
            </w:r>
          </w:p>
        </w:tc>
        <w:tc>
          <w:tcPr>
            <w:tcW w:w="351" w:type="pct"/>
            <w:tcBorders>
              <w:top w:val="single" w:sz="4" w:space="0" w:color="auto"/>
              <w:left w:val="single" w:sz="4" w:space="0" w:color="auto"/>
              <w:bottom w:val="single" w:sz="4" w:space="0" w:color="auto"/>
              <w:right w:val="single" w:sz="4" w:space="0" w:color="auto"/>
            </w:tcBorders>
            <w:vAlign w:val="center"/>
          </w:tcPr>
          <w:p w14:paraId="7B550608" w14:textId="77777777" w:rsidR="00E45978" w:rsidRPr="00E45978" w:rsidRDefault="00E45978" w:rsidP="00E45978">
            <w:pPr>
              <w:jc w:val="center"/>
              <w:rPr>
                <w:bCs/>
                <w:sz w:val="22"/>
                <w:szCs w:val="22"/>
              </w:rPr>
            </w:pPr>
            <w:r w:rsidRPr="00E45978">
              <w:rPr>
                <w:bCs/>
                <w:sz w:val="22"/>
                <w:szCs w:val="22"/>
              </w:rPr>
              <w:t>5980</w:t>
            </w:r>
          </w:p>
        </w:tc>
        <w:tc>
          <w:tcPr>
            <w:tcW w:w="348" w:type="pct"/>
            <w:tcBorders>
              <w:top w:val="single" w:sz="4" w:space="0" w:color="auto"/>
              <w:left w:val="single" w:sz="4" w:space="0" w:color="auto"/>
              <w:bottom w:val="single" w:sz="4" w:space="0" w:color="auto"/>
              <w:right w:val="single" w:sz="8" w:space="0" w:color="auto"/>
            </w:tcBorders>
            <w:vAlign w:val="center"/>
          </w:tcPr>
          <w:p w14:paraId="07D5569F" w14:textId="77777777" w:rsidR="00E45978" w:rsidRPr="00E45978" w:rsidRDefault="00E45978" w:rsidP="00E45978">
            <w:pPr>
              <w:jc w:val="center"/>
              <w:rPr>
                <w:bCs/>
                <w:sz w:val="22"/>
                <w:szCs w:val="22"/>
              </w:rPr>
            </w:pPr>
            <w:r w:rsidRPr="00E45978">
              <w:rPr>
                <w:bCs/>
                <w:sz w:val="22"/>
                <w:szCs w:val="22"/>
              </w:rPr>
              <w:t>6084</w:t>
            </w:r>
          </w:p>
        </w:tc>
        <w:tc>
          <w:tcPr>
            <w:tcW w:w="351" w:type="pct"/>
            <w:tcBorders>
              <w:top w:val="single" w:sz="4" w:space="0" w:color="auto"/>
              <w:left w:val="single" w:sz="8" w:space="0" w:color="auto"/>
              <w:bottom w:val="single" w:sz="4" w:space="0" w:color="auto"/>
              <w:right w:val="single" w:sz="4" w:space="0" w:color="auto"/>
            </w:tcBorders>
            <w:vAlign w:val="center"/>
          </w:tcPr>
          <w:p w14:paraId="1E68D307" w14:textId="77777777" w:rsidR="00E45978" w:rsidRPr="00E45978" w:rsidRDefault="00E45978" w:rsidP="00E45978">
            <w:pPr>
              <w:jc w:val="center"/>
              <w:rPr>
                <w:b/>
                <w:bCs/>
                <w:sz w:val="22"/>
                <w:szCs w:val="22"/>
                <w:lang w:val="en-US"/>
              </w:rPr>
            </w:pPr>
            <w:r w:rsidRPr="00E45978">
              <w:rPr>
                <w:bCs/>
                <w:sz w:val="22"/>
                <w:szCs w:val="22"/>
              </w:rPr>
              <w:t>6200</w:t>
            </w:r>
          </w:p>
        </w:tc>
      </w:tr>
      <w:tr w:rsidR="00E45978" w:rsidRPr="00E45978" w14:paraId="042A7844" w14:textId="77777777" w:rsidTr="00E6267D">
        <w:tc>
          <w:tcPr>
            <w:tcW w:w="3592" w:type="pct"/>
            <w:tcBorders>
              <w:top w:val="single" w:sz="4" w:space="0" w:color="auto"/>
              <w:left w:val="single" w:sz="4" w:space="0" w:color="auto"/>
              <w:bottom w:val="single" w:sz="4" w:space="0" w:color="auto"/>
              <w:right w:val="single" w:sz="4" w:space="0" w:color="auto"/>
            </w:tcBorders>
            <w:vAlign w:val="center"/>
          </w:tcPr>
          <w:p w14:paraId="2BD48EA7" w14:textId="77777777" w:rsidR="00E45978" w:rsidRPr="00E45978" w:rsidRDefault="00E45978" w:rsidP="00E45978">
            <w:pPr>
              <w:rPr>
                <w:sz w:val="22"/>
                <w:szCs w:val="22"/>
              </w:rPr>
            </w:pPr>
            <w:r w:rsidRPr="00E45978">
              <w:rPr>
                <w:sz w:val="22"/>
                <w:szCs w:val="22"/>
              </w:rPr>
              <w:t>Калорийный эквивалент (каменного угля)</w:t>
            </w:r>
          </w:p>
        </w:tc>
        <w:tc>
          <w:tcPr>
            <w:tcW w:w="357" w:type="pct"/>
            <w:tcBorders>
              <w:top w:val="single" w:sz="4" w:space="0" w:color="auto"/>
              <w:left w:val="single" w:sz="4" w:space="0" w:color="auto"/>
              <w:bottom w:val="single" w:sz="4" w:space="0" w:color="auto"/>
              <w:right w:val="single" w:sz="4" w:space="0" w:color="auto"/>
            </w:tcBorders>
            <w:vAlign w:val="center"/>
          </w:tcPr>
          <w:p w14:paraId="1471631B" w14:textId="77777777" w:rsidR="00E45978" w:rsidRPr="00E45978" w:rsidRDefault="00E45978" w:rsidP="00E45978">
            <w:pPr>
              <w:jc w:val="center"/>
              <w:rPr>
                <w:bCs/>
                <w:sz w:val="22"/>
                <w:szCs w:val="22"/>
              </w:rPr>
            </w:pPr>
            <w:r w:rsidRPr="00E45978">
              <w:rPr>
                <w:bCs/>
                <w:sz w:val="22"/>
                <w:szCs w:val="22"/>
              </w:rPr>
              <w:t>0,846</w:t>
            </w:r>
          </w:p>
        </w:tc>
        <w:tc>
          <w:tcPr>
            <w:tcW w:w="351" w:type="pct"/>
            <w:tcBorders>
              <w:top w:val="single" w:sz="4" w:space="0" w:color="auto"/>
              <w:left w:val="single" w:sz="4" w:space="0" w:color="auto"/>
              <w:bottom w:val="single" w:sz="4" w:space="0" w:color="auto"/>
              <w:right w:val="single" w:sz="4" w:space="0" w:color="auto"/>
            </w:tcBorders>
            <w:vAlign w:val="center"/>
          </w:tcPr>
          <w:p w14:paraId="5CF3AC64" w14:textId="77777777" w:rsidR="00E45978" w:rsidRPr="00E45978" w:rsidRDefault="00E45978" w:rsidP="00E45978">
            <w:pPr>
              <w:jc w:val="center"/>
              <w:rPr>
                <w:bCs/>
                <w:sz w:val="22"/>
                <w:szCs w:val="22"/>
              </w:rPr>
            </w:pPr>
            <w:r w:rsidRPr="00E45978">
              <w:rPr>
                <w:bCs/>
                <w:sz w:val="22"/>
                <w:szCs w:val="22"/>
              </w:rPr>
              <w:t>0,854</w:t>
            </w:r>
          </w:p>
        </w:tc>
        <w:tc>
          <w:tcPr>
            <w:tcW w:w="348" w:type="pct"/>
            <w:tcBorders>
              <w:top w:val="single" w:sz="4" w:space="0" w:color="auto"/>
              <w:left w:val="single" w:sz="4" w:space="0" w:color="auto"/>
              <w:bottom w:val="single" w:sz="4" w:space="0" w:color="auto"/>
              <w:right w:val="single" w:sz="8" w:space="0" w:color="auto"/>
            </w:tcBorders>
            <w:vAlign w:val="center"/>
          </w:tcPr>
          <w:p w14:paraId="0B297144" w14:textId="77777777" w:rsidR="00E45978" w:rsidRPr="00E45978" w:rsidRDefault="00E45978" w:rsidP="00E45978">
            <w:pPr>
              <w:jc w:val="center"/>
              <w:rPr>
                <w:bCs/>
                <w:sz w:val="22"/>
                <w:szCs w:val="22"/>
              </w:rPr>
            </w:pPr>
            <w:r w:rsidRPr="00E45978">
              <w:rPr>
                <w:bCs/>
                <w:sz w:val="22"/>
                <w:szCs w:val="22"/>
              </w:rPr>
              <w:t>0,869</w:t>
            </w:r>
          </w:p>
        </w:tc>
        <w:tc>
          <w:tcPr>
            <w:tcW w:w="351" w:type="pct"/>
            <w:tcBorders>
              <w:top w:val="single" w:sz="4" w:space="0" w:color="auto"/>
              <w:left w:val="single" w:sz="8" w:space="0" w:color="auto"/>
              <w:bottom w:val="single" w:sz="4" w:space="0" w:color="auto"/>
              <w:right w:val="single" w:sz="4" w:space="0" w:color="auto"/>
            </w:tcBorders>
            <w:vAlign w:val="center"/>
          </w:tcPr>
          <w:p w14:paraId="4FEAF79F" w14:textId="77777777" w:rsidR="00E45978" w:rsidRPr="00E45978" w:rsidRDefault="00E45978" w:rsidP="00E45978">
            <w:pPr>
              <w:jc w:val="center"/>
              <w:rPr>
                <w:b/>
                <w:bCs/>
                <w:sz w:val="22"/>
                <w:szCs w:val="22"/>
                <w:lang w:val="en-US"/>
              </w:rPr>
            </w:pPr>
            <w:r w:rsidRPr="00E45978">
              <w:rPr>
                <w:bCs/>
                <w:sz w:val="22"/>
                <w:szCs w:val="22"/>
              </w:rPr>
              <w:t>0,886</w:t>
            </w:r>
          </w:p>
        </w:tc>
      </w:tr>
      <w:tr w:rsidR="00E45978" w:rsidRPr="00E45978" w14:paraId="09C649DE" w14:textId="77777777" w:rsidTr="00E6267D">
        <w:tc>
          <w:tcPr>
            <w:tcW w:w="3592" w:type="pct"/>
            <w:tcBorders>
              <w:top w:val="single" w:sz="4" w:space="0" w:color="auto"/>
              <w:left w:val="single" w:sz="4" w:space="0" w:color="auto"/>
              <w:bottom w:val="single" w:sz="4" w:space="0" w:color="auto"/>
              <w:right w:val="single" w:sz="4" w:space="0" w:color="auto"/>
            </w:tcBorders>
            <w:vAlign w:val="center"/>
          </w:tcPr>
          <w:p w14:paraId="6C547296" w14:textId="77777777" w:rsidR="00E45978" w:rsidRPr="00E45978" w:rsidRDefault="00E45978" w:rsidP="00E45978">
            <w:pPr>
              <w:rPr>
                <w:sz w:val="22"/>
                <w:szCs w:val="22"/>
              </w:rPr>
            </w:pPr>
            <w:r w:rsidRPr="00E45978">
              <w:rPr>
                <w:sz w:val="22"/>
                <w:szCs w:val="22"/>
              </w:rPr>
              <w:t>Расход натурального топлива (каменного угля), т</w:t>
            </w:r>
          </w:p>
        </w:tc>
        <w:tc>
          <w:tcPr>
            <w:tcW w:w="357" w:type="pct"/>
            <w:tcBorders>
              <w:top w:val="single" w:sz="4" w:space="0" w:color="auto"/>
              <w:left w:val="single" w:sz="4" w:space="0" w:color="auto"/>
              <w:bottom w:val="single" w:sz="4" w:space="0" w:color="auto"/>
              <w:right w:val="single" w:sz="4" w:space="0" w:color="auto"/>
            </w:tcBorders>
            <w:vAlign w:val="center"/>
          </w:tcPr>
          <w:p w14:paraId="7EBCD2EF" w14:textId="77777777" w:rsidR="00E45978" w:rsidRPr="00E45978" w:rsidRDefault="00E45978" w:rsidP="00E45978">
            <w:pPr>
              <w:jc w:val="center"/>
              <w:rPr>
                <w:bCs/>
                <w:sz w:val="22"/>
                <w:szCs w:val="22"/>
              </w:rPr>
            </w:pPr>
            <w:r w:rsidRPr="00E45978">
              <w:rPr>
                <w:bCs/>
                <w:sz w:val="22"/>
                <w:szCs w:val="22"/>
              </w:rPr>
              <w:t>2856,0</w:t>
            </w:r>
          </w:p>
        </w:tc>
        <w:tc>
          <w:tcPr>
            <w:tcW w:w="351" w:type="pct"/>
            <w:tcBorders>
              <w:top w:val="single" w:sz="4" w:space="0" w:color="auto"/>
              <w:left w:val="single" w:sz="4" w:space="0" w:color="auto"/>
              <w:bottom w:val="single" w:sz="4" w:space="0" w:color="auto"/>
              <w:right w:val="single" w:sz="4" w:space="0" w:color="auto"/>
            </w:tcBorders>
            <w:vAlign w:val="center"/>
          </w:tcPr>
          <w:p w14:paraId="2CF51123" w14:textId="77777777" w:rsidR="00E45978" w:rsidRPr="00E45978" w:rsidRDefault="00E45978" w:rsidP="00E45978">
            <w:pPr>
              <w:jc w:val="center"/>
              <w:rPr>
                <w:bCs/>
                <w:sz w:val="22"/>
                <w:szCs w:val="22"/>
              </w:rPr>
            </w:pPr>
            <w:r w:rsidRPr="00E45978">
              <w:rPr>
                <w:bCs/>
                <w:sz w:val="22"/>
                <w:szCs w:val="22"/>
              </w:rPr>
              <w:t>1693,0</w:t>
            </w:r>
          </w:p>
        </w:tc>
        <w:tc>
          <w:tcPr>
            <w:tcW w:w="348" w:type="pct"/>
            <w:tcBorders>
              <w:top w:val="single" w:sz="4" w:space="0" w:color="auto"/>
              <w:left w:val="single" w:sz="4" w:space="0" w:color="auto"/>
              <w:bottom w:val="single" w:sz="4" w:space="0" w:color="auto"/>
              <w:right w:val="single" w:sz="8" w:space="0" w:color="auto"/>
            </w:tcBorders>
            <w:vAlign w:val="center"/>
          </w:tcPr>
          <w:p w14:paraId="509F3E5C" w14:textId="77777777" w:rsidR="00E45978" w:rsidRPr="00E45978" w:rsidRDefault="00E45978" w:rsidP="00E45978">
            <w:pPr>
              <w:jc w:val="center"/>
              <w:rPr>
                <w:bCs/>
                <w:sz w:val="22"/>
                <w:szCs w:val="22"/>
              </w:rPr>
            </w:pPr>
            <w:r w:rsidRPr="00E45978">
              <w:rPr>
                <w:bCs/>
                <w:sz w:val="22"/>
                <w:szCs w:val="22"/>
              </w:rPr>
              <w:t>1155,1</w:t>
            </w:r>
          </w:p>
        </w:tc>
        <w:tc>
          <w:tcPr>
            <w:tcW w:w="351" w:type="pct"/>
            <w:tcBorders>
              <w:top w:val="single" w:sz="4" w:space="0" w:color="auto"/>
              <w:left w:val="single" w:sz="8" w:space="0" w:color="auto"/>
              <w:bottom w:val="single" w:sz="4" w:space="0" w:color="auto"/>
              <w:right w:val="single" w:sz="4" w:space="0" w:color="auto"/>
            </w:tcBorders>
            <w:vAlign w:val="center"/>
          </w:tcPr>
          <w:p w14:paraId="082836AD" w14:textId="77777777" w:rsidR="00E45978" w:rsidRPr="00E45978" w:rsidRDefault="00E45978" w:rsidP="00E45978">
            <w:pPr>
              <w:jc w:val="center"/>
              <w:rPr>
                <w:b/>
                <w:bCs/>
                <w:sz w:val="22"/>
                <w:szCs w:val="22"/>
                <w:lang w:val="en-US"/>
              </w:rPr>
            </w:pPr>
            <w:r w:rsidRPr="00E45978">
              <w:rPr>
                <w:bCs/>
                <w:sz w:val="22"/>
                <w:szCs w:val="22"/>
              </w:rPr>
              <w:t>1133,4</w:t>
            </w:r>
          </w:p>
        </w:tc>
      </w:tr>
    </w:tbl>
    <w:p w14:paraId="170C73E9" w14:textId="77777777" w:rsidR="00E45978" w:rsidRPr="00E45978" w:rsidRDefault="00E45978" w:rsidP="00E45978">
      <w:pPr>
        <w:tabs>
          <w:tab w:val="left" w:pos="708"/>
        </w:tabs>
        <w:ind w:right="-1" w:firstLine="567"/>
        <w:jc w:val="both"/>
        <w:rPr>
          <w:bCs/>
          <w:szCs w:val="20"/>
        </w:rPr>
      </w:pPr>
      <w:r w:rsidRPr="00E45978">
        <w:rPr>
          <w:bCs/>
          <w:szCs w:val="20"/>
        </w:rPr>
        <w:t xml:space="preserve">30.05.2023 г. КУМИ Кемеровского муниципального округа расторгнул договор аренды по котельной №19 </w:t>
      </w:r>
      <w:r w:rsidRPr="00E45978">
        <w:rPr>
          <w:bCs/>
          <w:sz w:val="22"/>
          <w:szCs w:val="22"/>
        </w:rPr>
        <w:t xml:space="preserve">ООО </w:t>
      </w:r>
      <w:r w:rsidRPr="00E45978">
        <w:rPr>
          <w:bCs/>
          <w:szCs w:val="20"/>
        </w:rPr>
        <w:t>«Новосибирская теплосетевая компания» в г. Кемерово. В связи с этим на 2024 г. произошли следующие изменения:</w:t>
      </w:r>
    </w:p>
    <w:p w14:paraId="53C77634" w14:textId="77777777" w:rsidR="00E45978" w:rsidRPr="00E45978" w:rsidRDefault="00E45978" w:rsidP="00E45978">
      <w:pPr>
        <w:ind w:right="-1"/>
        <w:jc w:val="both"/>
        <w:rPr>
          <w:bCs/>
          <w:szCs w:val="20"/>
        </w:rPr>
      </w:pPr>
      <w:r w:rsidRPr="00E45978">
        <w:rPr>
          <w:bCs/>
          <w:szCs w:val="20"/>
        </w:rPr>
        <w:t xml:space="preserve">-  Производство тепловой энергии источниками №№24, 25, 54 ООО «Новосибирской теплосетевой компанией» г. Кемерово на 2024 г. составит 4,438 тыс. Гкал; </w:t>
      </w:r>
    </w:p>
    <w:p w14:paraId="260E8A73" w14:textId="77777777" w:rsidR="00E45978" w:rsidRPr="00E45978" w:rsidRDefault="00E45978" w:rsidP="00E45978">
      <w:pPr>
        <w:ind w:right="-1"/>
        <w:jc w:val="both"/>
        <w:rPr>
          <w:bCs/>
          <w:szCs w:val="20"/>
        </w:rPr>
      </w:pPr>
      <w:r w:rsidRPr="00E45978">
        <w:rPr>
          <w:bCs/>
          <w:szCs w:val="20"/>
        </w:rPr>
        <w:t xml:space="preserve">-  Отпуск тепловой энергии потребителям – 4,308 тыс. Гкал;  </w:t>
      </w:r>
    </w:p>
    <w:p w14:paraId="16E2244A" w14:textId="77777777" w:rsidR="00E45978" w:rsidRPr="00E45978" w:rsidRDefault="00E45978" w:rsidP="00E45978">
      <w:pPr>
        <w:ind w:right="-1"/>
        <w:jc w:val="both"/>
        <w:rPr>
          <w:bCs/>
          <w:szCs w:val="20"/>
        </w:rPr>
      </w:pPr>
      <w:r w:rsidRPr="00E45978">
        <w:rPr>
          <w:bCs/>
          <w:szCs w:val="20"/>
        </w:rPr>
        <w:t>-  Расход тепловой энергии на собственные нужды – 0,130 тыс. Гкал.</w:t>
      </w:r>
    </w:p>
    <w:p w14:paraId="7C96DB6F" w14:textId="77777777" w:rsidR="00E45978" w:rsidRPr="00E45978" w:rsidRDefault="00E45978" w:rsidP="00E45978">
      <w:pPr>
        <w:ind w:firstLine="720"/>
        <w:jc w:val="both"/>
        <w:rPr>
          <w:sz w:val="28"/>
          <w:szCs w:val="28"/>
        </w:rPr>
      </w:pPr>
    </w:p>
    <w:p w14:paraId="426D2623" w14:textId="77777777" w:rsidR="00E45978" w:rsidRPr="00E45978" w:rsidRDefault="00E45978" w:rsidP="00E45978">
      <w:pPr>
        <w:ind w:firstLine="720"/>
        <w:jc w:val="both"/>
        <w:rPr>
          <w:sz w:val="28"/>
          <w:szCs w:val="28"/>
        </w:rPr>
      </w:pPr>
      <w:r w:rsidRPr="00E45978">
        <w:rPr>
          <w:sz w:val="28"/>
          <w:szCs w:val="28"/>
        </w:rPr>
        <w:t>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№1075, Федеральным законом от 27.07.2010 № 190-ФЗ «О теплоснабжении», нормативы удельного расхода топлива на отпущенную тепловую энергию на 2025 год составят:</w:t>
      </w:r>
    </w:p>
    <w:p w14:paraId="705CED72" w14:textId="77777777" w:rsidR="00E45978" w:rsidRPr="00E45978" w:rsidRDefault="00E45978" w:rsidP="00E45978">
      <w:pPr>
        <w:tabs>
          <w:tab w:val="left" w:pos="1665"/>
        </w:tabs>
        <w:spacing w:before="120" w:after="120"/>
        <w:jc w:val="center"/>
        <w:rPr>
          <w:b/>
          <w:bCs/>
          <w:sz w:val="28"/>
          <w:szCs w:val="28"/>
        </w:rPr>
      </w:pPr>
    </w:p>
    <w:p w14:paraId="380E1B5C" w14:textId="77777777" w:rsidR="00E45978" w:rsidRPr="00E45978" w:rsidRDefault="00E45978" w:rsidP="00E45978">
      <w:pPr>
        <w:tabs>
          <w:tab w:val="left" w:pos="1665"/>
        </w:tabs>
        <w:spacing w:before="120" w:after="120"/>
        <w:jc w:val="center"/>
        <w:rPr>
          <w:b/>
          <w:bCs/>
          <w:sz w:val="28"/>
          <w:szCs w:val="28"/>
        </w:rPr>
      </w:pPr>
    </w:p>
    <w:p w14:paraId="103C7676" w14:textId="77777777" w:rsidR="00E45978" w:rsidRPr="00E45978" w:rsidRDefault="00E45978" w:rsidP="00E45978">
      <w:pPr>
        <w:tabs>
          <w:tab w:val="left" w:pos="1665"/>
        </w:tabs>
        <w:spacing w:before="120" w:after="120"/>
        <w:jc w:val="center"/>
        <w:rPr>
          <w:b/>
          <w:bCs/>
          <w:sz w:val="28"/>
          <w:szCs w:val="28"/>
        </w:rPr>
      </w:pPr>
    </w:p>
    <w:p w14:paraId="7A993EC4" w14:textId="77777777" w:rsidR="00E45978" w:rsidRPr="00E45978" w:rsidRDefault="00E45978" w:rsidP="00E45978">
      <w:pPr>
        <w:tabs>
          <w:tab w:val="left" w:pos="1665"/>
        </w:tabs>
        <w:spacing w:before="120" w:after="120"/>
        <w:jc w:val="center"/>
        <w:rPr>
          <w:b/>
          <w:bCs/>
          <w:sz w:val="28"/>
          <w:szCs w:val="28"/>
        </w:rPr>
      </w:pPr>
    </w:p>
    <w:p w14:paraId="6409E45B" w14:textId="77777777" w:rsidR="00E45978" w:rsidRPr="00E45978" w:rsidRDefault="00E45978" w:rsidP="00E45978">
      <w:pPr>
        <w:tabs>
          <w:tab w:val="left" w:pos="1665"/>
        </w:tabs>
        <w:spacing w:before="120" w:after="120"/>
        <w:jc w:val="center"/>
        <w:rPr>
          <w:b/>
          <w:bCs/>
          <w:sz w:val="28"/>
          <w:szCs w:val="28"/>
        </w:rPr>
      </w:pPr>
    </w:p>
    <w:p w14:paraId="6A8A5A56" w14:textId="77777777" w:rsidR="00E45978" w:rsidRPr="00E45978" w:rsidRDefault="00E45978" w:rsidP="00E45978">
      <w:pPr>
        <w:tabs>
          <w:tab w:val="left" w:pos="1665"/>
        </w:tabs>
        <w:spacing w:before="120" w:after="120"/>
        <w:jc w:val="center"/>
        <w:rPr>
          <w:b/>
          <w:bCs/>
          <w:sz w:val="28"/>
          <w:szCs w:val="28"/>
        </w:rPr>
      </w:pPr>
      <w:r w:rsidRPr="00E45978">
        <w:rPr>
          <w:b/>
          <w:bCs/>
          <w:sz w:val="28"/>
          <w:szCs w:val="28"/>
        </w:rPr>
        <w:lastRenderedPageBreak/>
        <w:t xml:space="preserve">Предложение </w:t>
      </w:r>
      <w:r w:rsidRPr="00E45978">
        <w:rPr>
          <w:b/>
          <w:sz w:val="28"/>
          <w:szCs w:val="28"/>
        </w:rPr>
        <w:t xml:space="preserve">по утверждению нормативов </w:t>
      </w:r>
      <w:bookmarkStart w:id="29" w:name="_Hlk85189794"/>
      <w:r w:rsidRPr="00E45978">
        <w:rPr>
          <w:b/>
          <w:sz w:val="28"/>
          <w:szCs w:val="28"/>
        </w:rPr>
        <w:t>удельных расходов топлива на отпущенную тепловую энергию</w:t>
      </w:r>
      <w:bookmarkEnd w:id="29"/>
      <w:r w:rsidRPr="00E45978">
        <w:rPr>
          <w:b/>
          <w:sz w:val="28"/>
          <w:szCs w:val="28"/>
        </w:rPr>
        <w:t xml:space="preserve"> от котельных на 2025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93"/>
        <w:gridCol w:w="2158"/>
        <w:gridCol w:w="1843"/>
      </w:tblGrid>
      <w:tr w:rsidR="00E45978" w:rsidRPr="00E45978" w14:paraId="0F35F9A5" w14:textId="77777777" w:rsidTr="00E6267D">
        <w:tblPrEx>
          <w:tblCellMar>
            <w:top w:w="0" w:type="dxa"/>
            <w:bottom w:w="0" w:type="dxa"/>
          </w:tblCellMar>
        </w:tblPrEx>
        <w:trPr>
          <w:cantSplit/>
        </w:trPr>
        <w:tc>
          <w:tcPr>
            <w:tcW w:w="3042" w:type="pct"/>
            <w:vMerge w:val="restart"/>
            <w:vAlign w:val="center"/>
          </w:tcPr>
          <w:p w14:paraId="58B888EE" w14:textId="77777777" w:rsidR="00E45978" w:rsidRPr="00E45978" w:rsidRDefault="00E45978" w:rsidP="00E45978">
            <w:pPr>
              <w:jc w:val="center"/>
              <w:rPr>
                <w:bCs/>
                <w:iCs/>
                <w:sz w:val="28"/>
                <w:szCs w:val="28"/>
              </w:rPr>
            </w:pPr>
            <w:r w:rsidRPr="00E45978">
              <w:rPr>
                <w:bCs/>
                <w:iCs/>
                <w:sz w:val="28"/>
                <w:szCs w:val="28"/>
              </w:rPr>
              <w:t>организация</w:t>
            </w:r>
          </w:p>
        </w:tc>
        <w:tc>
          <w:tcPr>
            <w:tcW w:w="1958" w:type="pct"/>
            <w:gridSpan w:val="2"/>
            <w:vAlign w:val="center"/>
          </w:tcPr>
          <w:p w14:paraId="3A69FDAF" w14:textId="77777777" w:rsidR="00E45978" w:rsidRPr="00E45978" w:rsidRDefault="00E45978" w:rsidP="00E45978">
            <w:pPr>
              <w:jc w:val="center"/>
              <w:rPr>
                <w:bCs/>
                <w:sz w:val="28"/>
                <w:szCs w:val="28"/>
              </w:rPr>
            </w:pPr>
            <w:r w:rsidRPr="00E45978">
              <w:rPr>
                <w:bCs/>
                <w:sz w:val="28"/>
                <w:szCs w:val="28"/>
              </w:rPr>
              <w:t>Норматив на отпущенную энергию</w:t>
            </w:r>
          </w:p>
        </w:tc>
      </w:tr>
      <w:tr w:rsidR="00E45978" w:rsidRPr="00E45978" w14:paraId="00F6E697" w14:textId="77777777" w:rsidTr="00E6267D">
        <w:tblPrEx>
          <w:tblCellMar>
            <w:top w:w="0" w:type="dxa"/>
            <w:bottom w:w="0" w:type="dxa"/>
          </w:tblCellMar>
        </w:tblPrEx>
        <w:trPr>
          <w:cantSplit/>
        </w:trPr>
        <w:tc>
          <w:tcPr>
            <w:tcW w:w="3042" w:type="pct"/>
            <w:vMerge/>
          </w:tcPr>
          <w:p w14:paraId="24B6E4F7" w14:textId="77777777" w:rsidR="00E45978" w:rsidRPr="00E45978" w:rsidRDefault="00E45978" w:rsidP="00E45978">
            <w:pPr>
              <w:jc w:val="center"/>
              <w:rPr>
                <w:bCs/>
                <w:iCs/>
                <w:sz w:val="28"/>
                <w:szCs w:val="28"/>
              </w:rPr>
            </w:pPr>
          </w:p>
        </w:tc>
        <w:tc>
          <w:tcPr>
            <w:tcW w:w="1050" w:type="pct"/>
            <w:vAlign w:val="center"/>
          </w:tcPr>
          <w:p w14:paraId="177AB026" w14:textId="77777777" w:rsidR="00E45978" w:rsidRPr="00E45978" w:rsidRDefault="00E45978" w:rsidP="00E45978">
            <w:pPr>
              <w:jc w:val="center"/>
              <w:rPr>
                <w:bCs/>
                <w:sz w:val="28"/>
                <w:szCs w:val="28"/>
              </w:rPr>
            </w:pPr>
            <w:r w:rsidRPr="00E45978">
              <w:rPr>
                <w:bCs/>
                <w:sz w:val="28"/>
                <w:szCs w:val="28"/>
              </w:rPr>
              <w:t>Электрическую,</w:t>
            </w:r>
            <w:r w:rsidRPr="00E45978">
              <w:rPr>
                <w:bCs/>
                <w:sz w:val="28"/>
                <w:szCs w:val="28"/>
              </w:rPr>
              <w:br/>
              <w:t xml:space="preserve">г </w:t>
            </w:r>
            <w:proofErr w:type="spellStart"/>
            <w:r w:rsidRPr="00E45978">
              <w:rPr>
                <w:bCs/>
                <w:sz w:val="28"/>
                <w:szCs w:val="28"/>
              </w:rPr>
              <w:t>у.т</w:t>
            </w:r>
            <w:proofErr w:type="spellEnd"/>
            <w:r w:rsidRPr="00E45978">
              <w:rPr>
                <w:bCs/>
                <w:sz w:val="28"/>
                <w:szCs w:val="28"/>
              </w:rPr>
              <w:t>./</w:t>
            </w:r>
            <w:proofErr w:type="spellStart"/>
            <w:r w:rsidRPr="00E45978">
              <w:rPr>
                <w:bCs/>
                <w:sz w:val="28"/>
                <w:szCs w:val="28"/>
              </w:rPr>
              <w:t>кВт.ч</w:t>
            </w:r>
            <w:proofErr w:type="spellEnd"/>
          </w:p>
        </w:tc>
        <w:tc>
          <w:tcPr>
            <w:tcW w:w="908" w:type="pct"/>
            <w:vAlign w:val="center"/>
          </w:tcPr>
          <w:p w14:paraId="58C4622B" w14:textId="77777777" w:rsidR="00E45978" w:rsidRPr="00E45978" w:rsidRDefault="00E45978" w:rsidP="00E45978">
            <w:pPr>
              <w:jc w:val="center"/>
              <w:rPr>
                <w:bCs/>
                <w:sz w:val="28"/>
                <w:szCs w:val="28"/>
              </w:rPr>
            </w:pPr>
            <w:r w:rsidRPr="00E45978">
              <w:rPr>
                <w:bCs/>
                <w:sz w:val="28"/>
                <w:szCs w:val="28"/>
              </w:rPr>
              <w:t>Тепловую,</w:t>
            </w:r>
            <w:r w:rsidRPr="00E45978">
              <w:rPr>
                <w:bCs/>
                <w:sz w:val="28"/>
                <w:szCs w:val="28"/>
              </w:rPr>
              <w:br/>
              <w:t xml:space="preserve">кг </w:t>
            </w:r>
            <w:proofErr w:type="spellStart"/>
            <w:r w:rsidRPr="00E45978">
              <w:rPr>
                <w:bCs/>
                <w:sz w:val="28"/>
                <w:szCs w:val="28"/>
              </w:rPr>
              <w:t>у.т</w:t>
            </w:r>
            <w:proofErr w:type="spellEnd"/>
            <w:r w:rsidRPr="00E45978">
              <w:rPr>
                <w:bCs/>
                <w:sz w:val="28"/>
                <w:szCs w:val="28"/>
              </w:rPr>
              <w:t>./Гкал</w:t>
            </w:r>
          </w:p>
        </w:tc>
      </w:tr>
      <w:tr w:rsidR="00E45978" w:rsidRPr="00E45978" w14:paraId="1F1DF8C2" w14:textId="77777777" w:rsidTr="00E6267D">
        <w:tblPrEx>
          <w:tblCellMar>
            <w:top w:w="0" w:type="dxa"/>
            <w:bottom w:w="0" w:type="dxa"/>
          </w:tblCellMar>
        </w:tblPrEx>
        <w:trPr>
          <w:trHeight w:val="1610"/>
        </w:trPr>
        <w:tc>
          <w:tcPr>
            <w:tcW w:w="3042" w:type="pct"/>
            <w:vAlign w:val="center"/>
          </w:tcPr>
          <w:p w14:paraId="1AF8CF9A" w14:textId="77777777" w:rsidR="00E45978" w:rsidRPr="00E45978" w:rsidRDefault="00E45978" w:rsidP="00E45978">
            <w:pPr>
              <w:rPr>
                <w:sz w:val="28"/>
                <w:szCs w:val="28"/>
              </w:rPr>
            </w:pPr>
            <w:r w:rsidRPr="00E45978">
              <w:rPr>
                <w:sz w:val="28"/>
                <w:szCs w:val="28"/>
              </w:rPr>
              <w:t>ООО «Новосибирская теплосетевая компания», ИНН 5406993045, котельные №№ 24, 25, 54</w:t>
            </w:r>
          </w:p>
        </w:tc>
        <w:tc>
          <w:tcPr>
            <w:tcW w:w="1050" w:type="pct"/>
            <w:vAlign w:val="center"/>
          </w:tcPr>
          <w:p w14:paraId="564108E2" w14:textId="77777777" w:rsidR="00E45978" w:rsidRPr="00E45978" w:rsidRDefault="00E45978" w:rsidP="00E45978">
            <w:pPr>
              <w:jc w:val="center"/>
              <w:rPr>
                <w:sz w:val="28"/>
                <w:szCs w:val="28"/>
              </w:rPr>
            </w:pPr>
          </w:p>
        </w:tc>
        <w:tc>
          <w:tcPr>
            <w:tcW w:w="908" w:type="pct"/>
            <w:vAlign w:val="center"/>
          </w:tcPr>
          <w:p w14:paraId="17FEA573" w14:textId="77777777" w:rsidR="00E45978" w:rsidRPr="00E45978" w:rsidRDefault="00E45978" w:rsidP="00E45978">
            <w:pPr>
              <w:jc w:val="center"/>
              <w:rPr>
                <w:sz w:val="28"/>
                <w:szCs w:val="28"/>
              </w:rPr>
            </w:pPr>
            <w:r w:rsidRPr="00E45978">
              <w:rPr>
                <w:sz w:val="28"/>
                <w:szCs w:val="28"/>
              </w:rPr>
              <w:t>233,1</w:t>
            </w:r>
          </w:p>
        </w:tc>
      </w:tr>
    </w:tbl>
    <w:p w14:paraId="5BDCE4FF" w14:textId="77777777" w:rsidR="00E45978" w:rsidRPr="00E45978" w:rsidRDefault="00E45978" w:rsidP="00E45978">
      <w:pPr>
        <w:ind w:firstLine="720"/>
        <w:jc w:val="both"/>
        <w:rPr>
          <w:sz w:val="26"/>
          <w:szCs w:val="26"/>
        </w:rPr>
      </w:pPr>
      <w:bookmarkStart w:id="30" w:name="_Hlk85007872"/>
    </w:p>
    <w:bookmarkEnd w:id="30"/>
    <w:p w14:paraId="3D189DAC" w14:textId="77777777" w:rsidR="00E45978" w:rsidRDefault="00E45978" w:rsidP="00854D55">
      <w:pPr>
        <w:ind w:firstLine="720"/>
        <w:jc w:val="both"/>
        <w:rPr>
          <w:sz w:val="28"/>
          <w:szCs w:val="26"/>
        </w:rPr>
        <w:sectPr w:rsidR="00E45978" w:rsidSect="00594165">
          <w:pgSz w:w="11906" w:h="16838"/>
          <w:pgMar w:top="1134" w:right="567" w:bottom="1134" w:left="1135" w:header="567" w:footer="709" w:gutter="0"/>
          <w:cols w:space="708"/>
          <w:titlePg/>
          <w:docGrid w:linePitch="360"/>
        </w:sectPr>
      </w:pPr>
    </w:p>
    <w:p w14:paraId="7465AFFD" w14:textId="6E07513C" w:rsidR="00E45978" w:rsidRPr="00F01343" w:rsidRDefault="00E45978" w:rsidP="00E45978">
      <w:pPr>
        <w:tabs>
          <w:tab w:val="left" w:pos="270"/>
          <w:tab w:val="right" w:pos="9355"/>
        </w:tabs>
        <w:ind w:left="-4310" w:firstLine="9413"/>
      </w:pPr>
      <w:r w:rsidRPr="00F01343">
        <w:lastRenderedPageBreak/>
        <w:t>Приложение</w:t>
      </w:r>
      <w:r>
        <w:t xml:space="preserve"> № 1</w:t>
      </w:r>
      <w:r>
        <w:t>5</w:t>
      </w:r>
      <w:r>
        <w:t xml:space="preserve"> к протоколу</w:t>
      </w:r>
      <w:r w:rsidRPr="00F01343">
        <w:t xml:space="preserve"> № </w:t>
      </w:r>
      <w:r>
        <w:t>82</w:t>
      </w:r>
    </w:p>
    <w:p w14:paraId="7C1D7B50" w14:textId="77777777" w:rsidR="00E45978" w:rsidRPr="00F01343" w:rsidRDefault="00E45978" w:rsidP="00E45978">
      <w:pPr>
        <w:tabs>
          <w:tab w:val="left" w:pos="3686"/>
          <w:tab w:val="left" w:pos="9498"/>
        </w:tabs>
        <w:ind w:left="-4310" w:right="-569" w:firstLine="9413"/>
      </w:pPr>
      <w:r w:rsidRPr="00F01343">
        <w:t>заседания правления Региональной</w:t>
      </w:r>
    </w:p>
    <w:p w14:paraId="12109664" w14:textId="77777777" w:rsidR="00E45978" w:rsidRPr="00F01343" w:rsidRDefault="00E45978" w:rsidP="00E45978">
      <w:pPr>
        <w:tabs>
          <w:tab w:val="left" w:pos="3686"/>
          <w:tab w:val="left" w:pos="9498"/>
        </w:tabs>
        <w:ind w:left="-4310" w:right="-569" w:firstLine="9413"/>
      </w:pPr>
      <w:r w:rsidRPr="00F01343">
        <w:t>энергетической комиссии</w:t>
      </w:r>
    </w:p>
    <w:p w14:paraId="21662437" w14:textId="77777777" w:rsidR="00E45978" w:rsidRDefault="00E45978" w:rsidP="00E45978">
      <w:pPr>
        <w:tabs>
          <w:tab w:val="left" w:pos="3686"/>
          <w:tab w:val="left" w:pos="9498"/>
        </w:tabs>
        <w:ind w:left="-4310" w:right="-569" w:firstLine="9413"/>
      </w:pPr>
      <w:r w:rsidRPr="00F01343">
        <w:t xml:space="preserve">Кузбасса от </w:t>
      </w:r>
      <w:r>
        <w:t>28</w:t>
      </w:r>
      <w:r w:rsidRPr="00F01343">
        <w:t>.</w:t>
      </w:r>
      <w:r>
        <w:t>11</w:t>
      </w:r>
      <w:r w:rsidRPr="00F01343">
        <w:t>.2024</w:t>
      </w:r>
    </w:p>
    <w:p w14:paraId="360C7C1A" w14:textId="77777777" w:rsidR="00E45978" w:rsidRDefault="00E45978" w:rsidP="00E45978">
      <w:pPr>
        <w:tabs>
          <w:tab w:val="left" w:pos="3686"/>
          <w:tab w:val="left" w:pos="9498"/>
        </w:tabs>
        <w:ind w:left="-4310" w:right="-569" w:firstLine="9413"/>
      </w:pPr>
    </w:p>
    <w:p w14:paraId="5794D2C0" w14:textId="77777777" w:rsidR="00E45978" w:rsidRPr="00E45978" w:rsidRDefault="00E45978" w:rsidP="00E45978">
      <w:pPr>
        <w:keepNext/>
        <w:jc w:val="center"/>
        <w:outlineLvl w:val="0"/>
        <w:rPr>
          <w:b/>
          <w:iCs/>
          <w:sz w:val="28"/>
          <w:szCs w:val="28"/>
        </w:rPr>
      </w:pPr>
      <w:r w:rsidRPr="00E45978">
        <w:rPr>
          <w:b/>
          <w:sz w:val="28"/>
          <w:szCs w:val="28"/>
        </w:rPr>
        <w:t xml:space="preserve">Экспертное заключение Региональной энергетической комиссии Кузбасса </w:t>
      </w:r>
      <w:r w:rsidRPr="00E45978">
        <w:rPr>
          <w:b/>
          <w:sz w:val="28"/>
          <w:szCs w:val="28"/>
        </w:rPr>
        <w:br/>
      </w:r>
      <w:r w:rsidRPr="00E45978">
        <w:rPr>
          <w:iCs/>
          <w:sz w:val="28"/>
          <w:szCs w:val="28"/>
        </w:rPr>
        <w:t xml:space="preserve">по материалам, представленным </w:t>
      </w:r>
      <w:r w:rsidRPr="00E45978">
        <w:rPr>
          <w:sz w:val="28"/>
          <w:szCs w:val="28"/>
        </w:rPr>
        <w:t>ООО санаторий «Кедровый Бор»</w:t>
      </w:r>
      <w:r w:rsidRPr="00E45978">
        <w:rPr>
          <w:iCs/>
          <w:sz w:val="28"/>
          <w:szCs w:val="28"/>
        </w:rPr>
        <w:t xml:space="preserve">, </w:t>
      </w:r>
      <w:r w:rsidRPr="00E45978">
        <w:rPr>
          <w:iCs/>
          <w:sz w:val="28"/>
          <w:szCs w:val="28"/>
        </w:rPr>
        <w:br/>
        <w:t>для утверждения норматива удельного расхода топлива на отпущенную тепловую энергию от котельных предприятия на территории Кемеровского муниципального округа на 2025 год</w:t>
      </w:r>
      <w:r w:rsidRPr="00E45978">
        <w:rPr>
          <w:b/>
          <w:iCs/>
          <w:sz w:val="28"/>
          <w:szCs w:val="28"/>
        </w:rPr>
        <w:t xml:space="preserve"> </w:t>
      </w:r>
    </w:p>
    <w:p w14:paraId="570CCFF5" w14:textId="77777777" w:rsidR="00E45978" w:rsidRPr="00E45978" w:rsidRDefault="00E45978" w:rsidP="00E45978">
      <w:pPr>
        <w:ind w:firstLine="567"/>
        <w:jc w:val="both"/>
        <w:rPr>
          <w:sz w:val="28"/>
          <w:szCs w:val="28"/>
        </w:rPr>
      </w:pPr>
    </w:p>
    <w:p w14:paraId="2192C2F2" w14:textId="77777777" w:rsidR="00E45978" w:rsidRPr="00E45978" w:rsidRDefault="00E45978" w:rsidP="00E45978">
      <w:pPr>
        <w:ind w:firstLine="709"/>
        <w:jc w:val="both"/>
        <w:rPr>
          <w:sz w:val="28"/>
          <w:szCs w:val="28"/>
        </w:rPr>
      </w:pPr>
      <w:r w:rsidRPr="00E45978">
        <w:rPr>
          <w:sz w:val="28"/>
          <w:szCs w:val="28"/>
        </w:rPr>
        <w:t xml:space="preserve">В Региональную энергетическую комиссию Кузбасса обратилось </w:t>
      </w:r>
      <w:r w:rsidRPr="00E45978">
        <w:rPr>
          <w:sz w:val="28"/>
          <w:szCs w:val="28"/>
        </w:rPr>
        <w:br/>
      </w:r>
      <w:r w:rsidRPr="00E45978">
        <w:rPr>
          <w:color w:val="000000"/>
          <w:sz w:val="28"/>
          <w:szCs w:val="28"/>
        </w:rPr>
        <w:t>ООО санаторий «Кедровый бор»</w:t>
      </w:r>
      <w:r w:rsidRPr="00E45978">
        <w:rPr>
          <w:sz w:val="28"/>
          <w:szCs w:val="28"/>
        </w:rPr>
        <w:t xml:space="preserve"> (далее – Предприятие) с заявлением </w:t>
      </w:r>
      <w:r w:rsidRPr="00E45978">
        <w:rPr>
          <w:sz w:val="28"/>
          <w:szCs w:val="28"/>
        </w:rPr>
        <w:br/>
        <w:t>на утверждение норматива удельного расхода топлива на отпущенную тепловую энергию от котельной предприятия на территории Кемеровского муниципального округа на 2025 год.</w:t>
      </w:r>
    </w:p>
    <w:p w14:paraId="164D88B2" w14:textId="77777777" w:rsidR="00E45978" w:rsidRPr="00E45978" w:rsidRDefault="00E45978" w:rsidP="00E45978">
      <w:pPr>
        <w:ind w:firstLine="709"/>
        <w:jc w:val="both"/>
        <w:rPr>
          <w:sz w:val="28"/>
          <w:szCs w:val="28"/>
        </w:rPr>
      </w:pPr>
    </w:p>
    <w:p w14:paraId="3781D2C8" w14:textId="77777777" w:rsidR="00E45978" w:rsidRPr="00E45978" w:rsidRDefault="00E45978" w:rsidP="00E45978">
      <w:pPr>
        <w:keepNext/>
        <w:ind w:firstLine="709"/>
        <w:jc w:val="center"/>
        <w:outlineLvl w:val="0"/>
        <w:rPr>
          <w:b/>
          <w:sz w:val="28"/>
          <w:szCs w:val="28"/>
        </w:rPr>
      </w:pPr>
      <w:r w:rsidRPr="00E45978">
        <w:rPr>
          <w:b/>
          <w:sz w:val="28"/>
          <w:szCs w:val="28"/>
        </w:rPr>
        <w:t>Краткая техническая характеристика предприятия</w:t>
      </w:r>
    </w:p>
    <w:p w14:paraId="0A800C64" w14:textId="77777777" w:rsidR="00E45978" w:rsidRPr="00E45978" w:rsidRDefault="00E45978" w:rsidP="00E45978">
      <w:pPr>
        <w:widowControl w:val="0"/>
        <w:autoSpaceDE w:val="0"/>
        <w:autoSpaceDN w:val="0"/>
        <w:adjustRightInd w:val="0"/>
        <w:ind w:firstLine="709"/>
        <w:jc w:val="both"/>
        <w:rPr>
          <w:sz w:val="28"/>
          <w:szCs w:val="28"/>
        </w:rPr>
      </w:pPr>
    </w:p>
    <w:p w14:paraId="6D68019C" w14:textId="77777777" w:rsidR="00E45978" w:rsidRPr="00E45978" w:rsidRDefault="00E45978" w:rsidP="00E45978">
      <w:pPr>
        <w:ind w:firstLine="720"/>
        <w:jc w:val="both"/>
        <w:rPr>
          <w:color w:val="000000"/>
          <w:sz w:val="28"/>
          <w:szCs w:val="28"/>
        </w:rPr>
      </w:pPr>
      <w:r w:rsidRPr="00E45978">
        <w:rPr>
          <w:color w:val="000000"/>
          <w:sz w:val="28"/>
          <w:szCs w:val="28"/>
        </w:rPr>
        <w:t xml:space="preserve">ООО санаторий «Кедровый бор» осуществляет теплоснабжение санатория и двух многоквартирных домов в </w:t>
      </w:r>
      <w:r w:rsidRPr="00E45978">
        <w:rPr>
          <w:sz w:val="28"/>
          <w:szCs w:val="28"/>
        </w:rPr>
        <w:t xml:space="preserve">д. </w:t>
      </w:r>
      <w:proofErr w:type="spellStart"/>
      <w:r w:rsidRPr="00E45978">
        <w:rPr>
          <w:sz w:val="28"/>
          <w:szCs w:val="28"/>
        </w:rPr>
        <w:t>Подъяково</w:t>
      </w:r>
      <w:proofErr w:type="spellEnd"/>
      <w:r w:rsidRPr="00E45978">
        <w:rPr>
          <w:color w:val="000000"/>
          <w:sz w:val="28"/>
          <w:szCs w:val="28"/>
        </w:rPr>
        <w:t xml:space="preserve">. </w:t>
      </w:r>
    </w:p>
    <w:p w14:paraId="4A12C119" w14:textId="77777777" w:rsidR="00E45978" w:rsidRPr="00E45978" w:rsidRDefault="00E45978" w:rsidP="00E45978">
      <w:pPr>
        <w:ind w:firstLine="720"/>
        <w:jc w:val="both"/>
        <w:rPr>
          <w:color w:val="000000"/>
          <w:sz w:val="28"/>
          <w:szCs w:val="28"/>
        </w:rPr>
      </w:pPr>
      <w:r w:rsidRPr="00E45978">
        <w:rPr>
          <w:color w:val="000000"/>
          <w:sz w:val="28"/>
          <w:szCs w:val="28"/>
        </w:rPr>
        <w:t xml:space="preserve">Подъем воды осуществляется от собственных скважин. Далее холодная </w:t>
      </w:r>
      <w:r w:rsidRPr="00E45978">
        <w:rPr>
          <w:color w:val="000000"/>
          <w:sz w:val="28"/>
          <w:szCs w:val="28"/>
        </w:rPr>
        <w:br/>
        <w:t xml:space="preserve">вода проходит очистку в модульную очистную установку. </w:t>
      </w:r>
    </w:p>
    <w:p w14:paraId="4C86A6A3" w14:textId="77777777" w:rsidR="00E45978" w:rsidRPr="00E45978" w:rsidRDefault="00E45978" w:rsidP="00E45978">
      <w:pPr>
        <w:ind w:firstLine="720"/>
        <w:jc w:val="both"/>
        <w:rPr>
          <w:color w:val="000000"/>
          <w:sz w:val="28"/>
          <w:szCs w:val="28"/>
        </w:rPr>
      </w:pPr>
      <w:r w:rsidRPr="00E45978">
        <w:rPr>
          <w:color w:val="000000"/>
          <w:sz w:val="28"/>
          <w:szCs w:val="28"/>
        </w:rPr>
        <w:t xml:space="preserve">В котельной установлено 4 котла суммарной производительностью </w:t>
      </w:r>
      <w:r w:rsidRPr="00E45978">
        <w:rPr>
          <w:color w:val="000000"/>
          <w:sz w:val="28"/>
          <w:szCs w:val="28"/>
        </w:rPr>
        <w:br/>
        <w:t xml:space="preserve">5,92 Гкал/ч. Три котла работают в отопительный период, один котел установлен в пристройке к котельной и в отопительный период находится на консервации. </w:t>
      </w:r>
    </w:p>
    <w:p w14:paraId="64B38AC9" w14:textId="77777777" w:rsidR="00E45978" w:rsidRPr="00E45978" w:rsidRDefault="00E45978" w:rsidP="00E45978">
      <w:pPr>
        <w:ind w:firstLine="720"/>
        <w:jc w:val="both"/>
        <w:rPr>
          <w:color w:val="000000"/>
          <w:sz w:val="28"/>
          <w:szCs w:val="28"/>
        </w:rPr>
      </w:pPr>
      <w:r w:rsidRPr="00E45978">
        <w:rPr>
          <w:color w:val="000000"/>
          <w:sz w:val="28"/>
          <w:szCs w:val="28"/>
        </w:rPr>
        <w:t xml:space="preserve">Уголь поступает на склад, далее грейфером подается в дробилку и конвейером в бункеры угля котлов. Согласно фактическому графику работы котлов – в холодные месяца в работе 2 котла. Бак запаса холодной воды установлен вне помещения котельной. Система теплоснабжения открытая, работает </w:t>
      </w:r>
      <w:r w:rsidRPr="00E45978">
        <w:rPr>
          <w:color w:val="000000"/>
          <w:sz w:val="28"/>
          <w:szCs w:val="28"/>
        </w:rPr>
        <w:br/>
        <w:t xml:space="preserve">по температурному графику 95/70 </w:t>
      </w:r>
      <w:proofErr w:type="spellStart"/>
      <w:r w:rsidRPr="00E45978">
        <w:rPr>
          <w:color w:val="000000"/>
          <w:sz w:val="28"/>
          <w:szCs w:val="28"/>
          <w:vertAlign w:val="superscript"/>
        </w:rPr>
        <w:t>о</w:t>
      </w:r>
      <w:r w:rsidRPr="00E45978">
        <w:rPr>
          <w:color w:val="000000"/>
          <w:sz w:val="28"/>
          <w:szCs w:val="28"/>
        </w:rPr>
        <w:t>С</w:t>
      </w:r>
      <w:proofErr w:type="spellEnd"/>
      <w:r w:rsidRPr="00E45978">
        <w:rPr>
          <w:color w:val="000000"/>
          <w:sz w:val="28"/>
          <w:szCs w:val="28"/>
        </w:rPr>
        <w:t>.</w:t>
      </w:r>
    </w:p>
    <w:p w14:paraId="56E03D79" w14:textId="77777777" w:rsidR="00E45978" w:rsidRPr="00E45978" w:rsidRDefault="00E45978" w:rsidP="00E45978">
      <w:pPr>
        <w:ind w:firstLine="720"/>
        <w:jc w:val="both"/>
        <w:rPr>
          <w:color w:val="000000"/>
          <w:sz w:val="28"/>
          <w:szCs w:val="28"/>
        </w:rPr>
      </w:pPr>
      <w:r w:rsidRPr="00E45978">
        <w:rPr>
          <w:color w:val="000000"/>
          <w:sz w:val="28"/>
          <w:szCs w:val="28"/>
        </w:rPr>
        <w:t>Общая протяженность тепловых сетей 906 м в двухтрубном исчислении. Частично наземное, частично подземное расположение.</w:t>
      </w:r>
    </w:p>
    <w:p w14:paraId="73A33FD8" w14:textId="77777777" w:rsidR="00E45978" w:rsidRPr="00E45978" w:rsidRDefault="00E45978" w:rsidP="00E45978">
      <w:pPr>
        <w:ind w:firstLine="720"/>
        <w:jc w:val="both"/>
        <w:rPr>
          <w:color w:val="000000"/>
          <w:sz w:val="28"/>
          <w:szCs w:val="28"/>
        </w:rPr>
      </w:pPr>
      <w:r w:rsidRPr="00E45978">
        <w:rPr>
          <w:color w:val="000000"/>
          <w:sz w:val="28"/>
          <w:szCs w:val="28"/>
        </w:rPr>
        <w:t>Тепло к дому № 1 идет от котельной через гаражи (котельная-гаражи=47,5 м; гаражи-дом № 1=45 м).</w:t>
      </w:r>
    </w:p>
    <w:p w14:paraId="58D52918" w14:textId="77777777" w:rsidR="00E45978" w:rsidRPr="00E45978" w:rsidRDefault="00E45978" w:rsidP="00E45978">
      <w:pPr>
        <w:ind w:firstLine="538"/>
        <w:jc w:val="both"/>
        <w:rPr>
          <w:sz w:val="28"/>
          <w:szCs w:val="28"/>
        </w:rPr>
      </w:pPr>
      <w:r w:rsidRPr="00E45978">
        <w:rPr>
          <w:color w:val="000000"/>
          <w:sz w:val="28"/>
          <w:szCs w:val="28"/>
        </w:rPr>
        <w:t xml:space="preserve">Тепло к дому № 2 идет от котельной через бассейн </w:t>
      </w:r>
      <w:r w:rsidRPr="00E45978">
        <w:rPr>
          <w:color w:val="000000"/>
          <w:sz w:val="28"/>
          <w:szCs w:val="28"/>
        </w:rPr>
        <w:br/>
        <w:t>(котельная- бассейн = 117,5 м; бассейн-дом № 2= 85 м).</w:t>
      </w:r>
    </w:p>
    <w:p w14:paraId="04965FA7" w14:textId="77777777" w:rsidR="00E45978" w:rsidRPr="00E45978" w:rsidRDefault="00E45978" w:rsidP="00E45978">
      <w:pPr>
        <w:spacing w:line="276" w:lineRule="auto"/>
        <w:ind w:firstLine="538"/>
        <w:jc w:val="both"/>
        <w:rPr>
          <w:sz w:val="28"/>
          <w:szCs w:val="28"/>
        </w:rPr>
      </w:pPr>
    </w:p>
    <w:p w14:paraId="17E04CA8" w14:textId="77777777" w:rsidR="00E45978" w:rsidRPr="00E45978" w:rsidRDefault="00E45978" w:rsidP="00E45978">
      <w:pPr>
        <w:ind w:firstLine="709"/>
        <w:jc w:val="center"/>
        <w:rPr>
          <w:b/>
          <w:sz w:val="28"/>
          <w:szCs w:val="28"/>
        </w:rPr>
      </w:pPr>
      <w:r w:rsidRPr="00E45978">
        <w:rPr>
          <w:b/>
          <w:sz w:val="28"/>
          <w:szCs w:val="28"/>
        </w:rPr>
        <w:t>Анализ представленных документов</w:t>
      </w:r>
    </w:p>
    <w:p w14:paraId="12E98B59" w14:textId="77777777" w:rsidR="00E45978" w:rsidRPr="00E45978" w:rsidRDefault="00E45978" w:rsidP="00E45978">
      <w:pPr>
        <w:spacing w:line="276" w:lineRule="auto"/>
        <w:ind w:firstLine="538"/>
        <w:jc w:val="both"/>
        <w:rPr>
          <w:sz w:val="28"/>
          <w:szCs w:val="28"/>
        </w:rPr>
      </w:pPr>
    </w:p>
    <w:p w14:paraId="24937F4B" w14:textId="77777777" w:rsidR="00E45978" w:rsidRPr="00E45978" w:rsidRDefault="00E45978" w:rsidP="00E45978">
      <w:pPr>
        <w:spacing w:line="276" w:lineRule="auto"/>
        <w:ind w:firstLine="709"/>
        <w:jc w:val="both"/>
        <w:rPr>
          <w:sz w:val="28"/>
          <w:szCs w:val="28"/>
        </w:rPr>
      </w:pPr>
      <w:r w:rsidRPr="00E45978">
        <w:rPr>
          <w:sz w:val="28"/>
          <w:szCs w:val="28"/>
        </w:rPr>
        <w:t>Предприятие для утверждения норматива удельного расхода топлива на отпущенную тепловую энергию от котельной предприятия представило следующий пакет расчетно-обосновывающих материалов:</w:t>
      </w:r>
    </w:p>
    <w:p w14:paraId="49872F4C" w14:textId="77777777" w:rsidR="00E45978" w:rsidRPr="00E45978" w:rsidRDefault="00E45978" w:rsidP="00E45978">
      <w:pPr>
        <w:spacing w:line="276" w:lineRule="auto"/>
        <w:ind w:firstLine="709"/>
        <w:jc w:val="both"/>
        <w:rPr>
          <w:sz w:val="28"/>
          <w:szCs w:val="28"/>
        </w:rPr>
      </w:pPr>
      <w:r w:rsidRPr="00E45978">
        <w:rPr>
          <w:sz w:val="28"/>
          <w:szCs w:val="28"/>
        </w:rPr>
        <w:t>- копию уставных и регистрационных документов;</w:t>
      </w:r>
    </w:p>
    <w:p w14:paraId="622E4249" w14:textId="77777777" w:rsidR="00E45978" w:rsidRPr="00E45978" w:rsidRDefault="00E45978" w:rsidP="00E45978">
      <w:pPr>
        <w:spacing w:line="276" w:lineRule="auto"/>
        <w:ind w:firstLine="709"/>
        <w:jc w:val="both"/>
        <w:rPr>
          <w:sz w:val="28"/>
          <w:szCs w:val="28"/>
        </w:rPr>
      </w:pPr>
      <w:r w:rsidRPr="00E45978">
        <w:rPr>
          <w:sz w:val="28"/>
          <w:szCs w:val="28"/>
        </w:rPr>
        <w:t>- перечень оборудования котельных, его технические характеристики;</w:t>
      </w:r>
    </w:p>
    <w:p w14:paraId="23B1D5E5" w14:textId="77777777" w:rsidR="00E45978" w:rsidRPr="00E45978" w:rsidRDefault="00E45978" w:rsidP="00E45978">
      <w:pPr>
        <w:spacing w:line="276" w:lineRule="auto"/>
        <w:ind w:firstLine="709"/>
        <w:jc w:val="both"/>
        <w:rPr>
          <w:sz w:val="28"/>
          <w:szCs w:val="28"/>
        </w:rPr>
      </w:pPr>
      <w:r w:rsidRPr="00E45978">
        <w:rPr>
          <w:sz w:val="28"/>
          <w:szCs w:val="28"/>
        </w:rPr>
        <w:lastRenderedPageBreak/>
        <w:t>- пояснительную записку;</w:t>
      </w:r>
    </w:p>
    <w:p w14:paraId="786770D4" w14:textId="77777777" w:rsidR="00E45978" w:rsidRPr="00E45978" w:rsidRDefault="00E45978" w:rsidP="00E45978">
      <w:pPr>
        <w:spacing w:line="276" w:lineRule="auto"/>
        <w:ind w:firstLine="709"/>
        <w:jc w:val="both"/>
        <w:rPr>
          <w:sz w:val="28"/>
          <w:szCs w:val="28"/>
        </w:rPr>
      </w:pPr>
      <w:r w:rsidRPr="00E45978">
        <w:rPr>
          <w:sz w:val="28"/>
          <w:szCs w:val="28"/>
        </w:rPr>
        <w:t>- температурный график работы;</w:t>
      </w:r>
    </w:p>
    <w:p w14:paraId="33606F86" w14:textId="77777777" w:rsidR="00E45978" w:rsidRPr="00E45978" w:rsidRDefault="00E45978" w:rsidP="00E45978">
      <w:pPr>
        <w:spacing w:line="276" w:lineRule="auto"/>
        <w:ind w:firstLine="709"/>
        <w:jc w:val="both"/>
        <w:rPr>
          <w:sz w:val="28"/>
          <w:szCs w:val="28"/>
        </w:rPr>
      </w:pPr>
      <w:r w:rsidRPr="00E45978">
        <w:rPr>
          <w:sz w:val="28"/>
          <w:szCs w:val="28"/>
        </w:rPr>
        <w:t>- сведения о режимах работы котлоагрегатов на планируемый период работы;</w:t>
      </w:r>
    </w:p>
    <w:p w14:paraId="15A340EC" w14:textId="77777777" w:rsidR="00E45978" w:rsidRPr="00E45978" w:rsidRDefault="00E45978" w:rsidP="00E45978">
      <w:pPr>
        <w:spacing w:line="276" w:lineRule="auto"/>
        <w:ind w:firstLine="709"/>
        <w:jc w:val="both"/>
        <w:rPr>
          <w:sz w:val="28"/>
          <w:szCs w:val="28"/>
        </w:rPr>
      </w:pPr>
      <w:r w:rsidRPr="00E45978">
        <w:rPr>
          <w:sz w:val="28"/>
          <w:szCs w:val="28"/>
        </w:rPr>
        <w:t>- плановое значение расхода топлива на планируемый период регулирования;</w:t>
      </w:r>
    </w:p>
    <w:p w14:paraId="32FE5E06" w14:textId="77777777" w:rsidR="00E45978" w:rsidRPr="00E45978" w:rsidRDefault="00E45978" w:rsidP="00E45978">
      <w:pPr>
        <w:spacing w:line="276" w:lineRule="auto"/>
        <w:ind w:firstLine="709"/>
        <w:jc w:val="both"/>
        <w:rPr>
          <w:sz w:val="28"/>
          <w:szCs w:val="28"/>
        </w:rPr>
      </w:pPr>
      <w:r w:rsidRPr="00E45978">
        <w:rPr>
          <w:sz w:val="28"/>
          <w:szCs w:val="28"/>
        </w:rPr>
        <w:t>- плановое значение выработки тепловой энергии на регулируемый период;</w:t>
      </w:r>
    </w:p>
    <w:p w14:paraId="6369E02C" w14:textId="77777777" w:rsidR="00E45978" w:rsidRPr="00E45978" w:rsidRDefault="00E45978" w:rsidP="00E45978">
      <w:pPr>
        <w:spacing w:line="276" w:lineRule="auto"/>
        <w:ind w:firstLine="709"/>
        <w:jc w:val="both"/>
        <w:rPr>
          <w:sz w:val="28"/>
          <w:szCs w:val="28"/>
        </w:rPr>
      </w:pPr>
      <w:r w:rsidRPr="00E45978">
        <w:rPr>
          <w:sz w:val="28"/>
          <w:szCs w:val="28"/>
        </w:rPr>
        <w:t>- расчет нормативов удельных расходов топлива;</w:t>
      </w:r>
    </w:p>
    <w:p w14:paraId="6FC9E993" w14:textId="77777777" w:rsidR="00E45978" w:rsidRPr="00E45978" w:rsidRDefault="00E45978" w:rsidP="00E45978">
      <w:pPr>
        <w:spacing w:line="276" w:lineRule="auto"/>
        <w:ind w:firstLine="709"/>
        <w:jc w:val="both"/>
        <w:rPr>
          <w:sz w:val="28"/>
          <w:szCs w:val="28"/>
        </w:rPr>
      </w:pPr>
      <w:r w:rsidRPr="00E45978">
        <w:rPr>
          <w:sz w:val="28"/>
          <w:szCs w:val="28"/>
        </w:rPr>
        <w:t>- расчет полезного отпуска на отопление и ГВС жилых, общественных зданий;</w:t>
      </w:r>
    </w:p>
    <w:p w14:paraId="30129454" w14:textId="77777777" w:rsidR="00E45978" w:rsidRPr="00E45978" w:rsidRDefault="00E45978" w:rsidP="00E45978">
      <w:pPr>
        <w:spacing w:line="276" w:lineRule="auto"/>
        <w:ind w:firstLine="709"/>
        <w:jc w:val="both"/>
        <w:rPr>
          <w:sz w:val="28"/>
          <w:szCs w:val="28"/>
        </w:rPr>
      </w:pPr>
      <w:r w:rsidRPr="00E45978">
        <w:rPr>
          <w:sz w:val="28"/>
          <w:szCs w:val="28"/>
        </w:rPr>
        <w:t>- расчет расхода тепловой энергии на собственные нужды;</w:t>
      </w:r>
    </w:p>
    <w:p w14:paraId="53D131F5" w14:textId="77777777" w:rsidR="00E45978" w:rsidRPr="00E45978" w:rsidRDefault="00E45978" w:rsidP="00E45978">
      <w:pPr>
        <w:spacing w:line="276" w:lineRule="auto"/>
        <w:ind w:firstLine="709"/>
        <w:jc w:val="both"/>
        <w:rPr>
          <w:sz w:val="28"/>
          <w:szCs w:val="28"/>
        </w:rPr>
      </w:pPr>
      <w:r w:rsidRPr="00E45978">
        <w:rPr>
          <w:sz w:val="28"/>
          <w:szCs w:val="28"/>
        </w:rPr>
        <w:t>- расчет потерь тепла при передаче тепловой энергии;</w:t>
      </w:r>
    </w:p>
    <w:p w14:paraId="1B765CDF" w14:textId="77777777" w:rsidR="00E45978" w:rsidRPr="00E45978" w:rsidRDefault="00E45978" w:rsidP="00E45978">
      <w:pPr>
        <w:spacing w:line="276" w:lineRule="auto"/>
        <w:ind w:firstLine="709"/>
        <w:jc w:val="both"/>
        <w:rPr>
          <w:sz w:val="28"/>
          <w:szCs w:val="28"/>
        </w:rPr>
      </w:pPr>
      <w:r w:rsidRPr="00E45978">
        <w:rPr>
          <w:sz w:val="28"/>
          <w:szCs w:val="28"/>
        </w:rPr>
        <w:t>- сертификаты используемого топлива;</w:t>
      </w:r>
    </w:p>
    <w:p w14:paraId="26D59AD3" w14:textId="77777777" w:rsidR="00E45978" w:rsidRPr="00E45978" w:rsidRDefault="00E45978" w:rsidP="00E45978">
      <w:pPr>
        <w:spacing w:line="276" w:lineRule="auto"/>
        <w:ind w:firstLine="709"/>
        <w:jc w:val="both"/>
        <w:rPr>
          <w:sz w:val="28"/>
          <w:szCs w:val="28"/>
        </w:rPr>
      </w:pPr>
      <w:r w:rsidRPr="00E45978">
        <w:rPr>
          <w:sz w:val="28"/>
          <w:szCs w:val="28"/>
        </w:rPr>
        <w:t>- копии паспортов котлов;</w:t>
      </w:r>
    </w:p>
    <w:p w14:paraId="6BA152E3" w14:textId="77777777" w:rsidR="00E45978" w:rsidRPr="00E45978" w:rsidRDefault="00E45978" w:rsidP="00E45978">
      <w:pPr>
        <w:spacing w:line="276" w:lineRule="auto"/>
        <w:ind w:firstLine="709"/>
        <w:jc w:val="both"/>
        <w:rPr>
          <w:sz w:val="28"/>
          <w:szCs w:val="28"/>
        </w:rPr>
      </w:pPr>
      <w:r w:rsidRPr="00E45978">
        <w:rPr>
          <w:sz w:val="28"/>
          <w:szCs w:val="28"/>
        </w:rPr>
        <w:t>- копии режимных карт;</w:t>
      </w:r>
    </w:p>
    <w:p w14:paraId="26F5BE2F" w14:textId="77777777" w:rsidR="00E45978" w:rsidRPr="00E45978" w:rsidRDefault="00E45978" w:rsidP="00E45978">
      <w:pPr>
        <w:spacing w:line="276" w:lineRule="auto"/>
        <w:ind w:firstLine="709"/>
        <w:jc w:val="both"/>
        <w:rPr>
          <w:sz w:val="28"/>
          <w:szCs w:val="28"/>
        </w:rPr>
      </w:pPr>
      <w:r w:rsidRPr="00E45978">
        <w:rPr>
          <w:sz w:val="28"/>
          <w:szCs w:val="28"/>
        </w:rPr>
        <w:t>- расчет удельного расхода топлива/</w:t>
      </w:r>
    </w:p>
    <w:p w14:paraId="3C8DE452" w14:textId="77777777" w:rsidR="00E45978" w:rsidRPr="00E45978" w:rsidRDefault="00E45978" w:rsidP="00E45978">
      <w:pPr>
        <w:spacing w:line="276" w:lineRule="auto"/>
        <w:ind w:firstLine="709"/>
        <w:jc w:val="both"/>
        <w:rPr>
          <w:sz w:val="28"/>
          <w:szCs w:val="28"/>
        </w:rPr>
      </w:pPr>
    </w:p>
    <w:p w14:paraId="2A7CF010" w14:textId="77777777" w:rsidR="00E45978" w:rsidRPr="00E45978" w:rsidRDefault="00E45978" w:rsidP="00E45978">
      <w:pPr>
        <w:ind w:firstLine="709"/>
        <w:jc w:val="both"/>
        <w:rPr>
          <w:sz w:val="28"/>
          <w:szCs w:val="28"/>
        </w:rPr>
      </w:pPr>
      <w:r w:rsidRPr="00E45978">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утвержденным Приказом Минэнерго России </w:t>
      </w:r>
      <w:r w:rsidRPr="00E45978">
        <w:rPr>
          <w:sz w:val="28"/>
          <w:szCs w:val="28"/>
        </w:rPr>
        <w:br/>
        <w:t>от 30.12.2008 № 323.</w:t>
      </w:r>
    </w:p>
    <w:p w14:paraId="16125A3A" w14:textId="77777777" w:rsidR="00E45978" w:rsidRPr="00E45978" w:rsidRDefault="00E45978" w:rsidP="00E45978">
      <w:pPr>
        <w:ind w:firstLine="709"/>
        <w:jc w:val="both"/>
        <w:rPr>
          <w:sz w:val="28"/>
          <w:szCs w:val="28"/>
        </w:rPr>
      </w:pPr>
      <w:r w:rsidRPr="00E45978">
        <w:rPr>
          <w:sz w:val="28"/>
          <w:szCs w:val="28"/>
        </w:rPr>
        <w:t>В таблице 1 представлена динамика основных показателей удельного расхода топлива на отпущенную тепловую энергию.</w:t>
      </w:r>
    </w:p>
    <w:p w14:paraId="591C1053" w14:textId="77777777" w:rsidR="00E45978" w:rsidRPr="00E45978" w:rsidRDefault="00E45978" w:rsidP="00E45978">
      <w:pPr>
        <w:ind w:firstLine="567"/>
        <w:jc w:val="both"/>
        <w:rPr>
          <w:sz w:val="28"/>
          <w:szCs w:val="28"/>
        </w:rPr>
      </w:pPr>
    </w:p>
    <w:p w14:paraId="24AB3544" w14:textId="77777777" w:rsidR="00E45978" w:rsidRPr="00E45978" w:rsidRDefault="00E45978" w:rsidP="00E45978">
      <w:pPr>
        <w:numPr>
          <w:ilvl w:val="0"/>
          <w:numId w:val="11"/>
        </w:numPr>
        <w:jc w:val="right"/>
        <w:rPr>
          <w:b/>
          <w:sz w:val="28"/>
          <w:szCs w:val="28"/>
        </w:rPr>
      </w:pPr>
    </w:p>
    <w:p w14:paraId="572747DF" w14:textId="77777777" w:rsidR="00E45978" w:rsidRPr="00E45978" w:rsidRDefault="00E45978" w:rsidP="00E45978">
      <w:pPr>
        <w:jc w:val="center"/>
        <w:rPr>
          <w:b/>
          <w:sz w:val="28"/>
          <w:szCs w:val="28"/>
        </w:rPr>
      </w:pPr>
    </w:p>
    <w:p w14:paraId="18FD0B82" w14:textId="77777777" w:rsidR="00E45978" w:rsidRPr="00E45978" w:rsidRDefault="00E45978" w:rsidP="00E45978">
      <w:pPr>
        <w:jc w:val="center"/>
        <w:rPr>
          <w:b/>
          <w:sz w:val="28"/>
          <w:szCs w:val="28"/>
        </w:rPr>
      </w:pPr>
      <w:r w:rsidRPr="00E45978">
        <w:rPr>
          <w:b/>
          <w:sz w:val="28"/>
          <w:szCs w:val="28"/>
        </w:rPr>
        <w:t>ДИНАМИКА ОСНОВНЫХ ПОКАЗАТЕЛЕЙ</w:t>
      </w:r>
    </w:p>
    <w:p w14:paraId="3EAF375E" w14:textId="77777777" w:rsidR="00E45978" w:rsidRPr="00E45978" w:rsidRDefault="00E45978" w:rsidP="00E45978">
      <w:pPr>
        <w:jc w:val="cente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5"/>
        <w:gridCol w:w="1029"/>
        <w:gridCol w:w="1348"/>
        <w:gridCol w:w="1030"/>
        <w:gridCol w:w="1048"/>
        <w:gridCol w:w="1030"/>
        <w:gridCol w:w="1034"/>
      </w:tblGrid>
      <w:tr w:rsidR="00E45978" w:rsidRPr="00E45978" w14:paraId="301E2A46" w14:textId="77777777" w:rsidTr="00E6267D">
        <w:trPr>
          <w:trHeight w:val="300"/>
        </w:trPr>
        <w:tc>
          <w:tcPr>
            <w:tcW w:w="1803" w:type="pct"/>
            <w:vMerge w:val="restart"/>
            <w:shd w:val="clear" w:color="auto" w:fill="auto"/>
            <w:vAlign w:val="center"/>
            <w:hideMark/>
          </w:tcPr>
          <w:p w14:paraId="62EBF361" w14:textId="77777777" w:rsidR="00E45978" w:rsidRPr="00E45978" w:rsidRDefault="00E45978" w:rsidP="00E45978">
            <w:pPr>
              <w:jc w:val="center"/>
              <w:rPr>
                <w:b/>
                <w:bCs/>
                <w:sz w:val="22"/>
                <w:szCs w:val="22"/>
              </w:rPr>
            </w:pPr>
            <w:r w:rsidRPr="00E45978">
              <w:rPr>
                <w:b/>
                <w:bCs/>
                <w:sz w:val="22"/>
                <w:szCs w:val="22"/>
              </w:rPr>
              <w:t>показатели</w:t>
            </w:r>
          </w:p>
        </w:tc>
        <w:tc>
          <w:tcPr>
            <w:tcW w:w="3197" w:type="pct"/>
            <w:gridSpan w:val="6"/>
            <w:shd w:val="clear" w:color="auto" w:fill="auto"/>
            <w:vAlign w:val="center"/>
            <w:hideMark/>
          </w:tcPr>
          <w:p w14:paraId="10E4AF1A" w14:textId="77777777" w:rsidR="00E45978" w:rsidRPr="00E45978" w:rsidRDefault="00E45978" w:rsidP="00E45978">
            <w:pPr>
              <w:jc w:val="center"/>
              <w:rPr>
                <w:b/>
                <w:bCs/>
                <w:sz w:val="20"/>
                <w:szCs w:val="20"/>
              </w:rPr>
            </w:pPr>
            <w:r w:rsidRPr="00E45978">
              <w:rPr>
                <w:b/>
                <w:bCs/>
                <w:sz w:val="20"/>
                <w:szCs w:val="20"/>
              </w:rPr>
              <w:t>Значения показателей</w:t>
            </w:r>
          </w:p>
        </w:tc>
      </w:tr>
      <w:tr w:rsidR="00E45978" w:rsidRPr="00E45978" w14:paraId="30488EE5" w14:textId="77777777" w:rsidTr="00E6267D">
        <w:trPr>
          <w:trHeight w:val="300"/>
        </w:trPr>
        <w:tc>
          <w:tcPr>
            <w:tcW w:w="1803" w:type="pct"/>
            <w:vMerge/>
            <w:shd w:val="clear" w:color="auto" w:fill="auto"/>
            <w:vAlign w:val="center"/>
            <w:hideMark/>
          </w:tcPr>
          <w:p w14:paraId="10489141" w14:textId="77777777" w:rsidR="00E45978" w:rsidRPr="00E45978" w:rsidRDefault="00E45978" w:rsidP="00E45978">
            <w:pPr>
              <w:jc w:val="center"/>
              <w:rPr>
                <w:b/>
                <w:bCs/>
                <w:sz w:val="22"/>
                <w:szCs w:val="22"/>
              </w:rPr>
            </w:pPr>
          </w:p>
        </w:tc>
        <w:tc>
          <w:tcPr>
            <w:tcW w:w="1166" w:type="pct"/>
            <w:gridSpan w:val="2"/>
            <w:shd w:val="clear" w:color="auto" w:fill="auto"/>
            <w:vAlign w:val="center"/>
            <w:hideMark/>
          </w:tcPr>
          <w:p w14:paraId="4AF92B93" w14:textId="77777777" w:rsidR="00E45978" w:rsidRPr="00E45978" w:rsidRDefault="00E45978" w:rsidP="00E45978">
            <w:pPr>
              <w:jc w:val="center"/>
              <w:rPr>
                <w:b/>
                <w:bCs/>
                <w:sz w:val="22"/>
                <w:szCs w:val="22"/>
              </w:rPr>
            </w:pPr>
            <w:r w:rsidRPr="00E45978">
              <w:rPr>
                <w:b/>
                <w:bCs/>
                <w:sz w:val="22"/>
                <w:szCs w:val="22"/>
              </w:rPr>
              <w:t>2022</w:t>
            </w:r>
          </w:p>
        </w:tc>
        <w:tc>
          <w:tcPr>
            <w:tcW w:w="1019" w:type="pct"/>
            <w:gridSpan w:val="2"/>
            <w:shd w:val="clear" w:color="auto" w:fill="auto"/>
            <w:vAlign w:val="center"/>
            <w:hideMark/>
          </w:tcPr>
          <w:p w14:paraId="540992BF" w14:textId="77777777" w:rsidR="00E45978" w:rsidRPr="00E45978" w:rsidRDefault="00E45978" w:rsidP="00E45978">
            <w:pPr>
              <w:jc w:val="center"/>
              <w:rPr>
                <w:b/>
                <w:bCs/>
                <w:sz w:val="22"/>
                <w:szCs w:val="22"/>
              </w:rPr>
            </w:pPr>
            <w:r w:rsidRPr="00E45978">
              <w:rPr>
                <w:b/>
                <w:bCs/>
                <w:sz w:val="22"/>
                <w:szCs w:val="22"/>
              </w:rPr>
              <w:t>2023</w:t>
            </w:r>
          </w:p>
        </w:tc>
        <w:tc>
          <w:tcPr>
            <w:tcW w:w="505" w:type="pct"/>
            <w:shd w:val="clear" w:color="auto" w:fill="auto"/>
            <w:vAlign w:val="center"/>
            <w:hideMark/>
          </w:tcPr>
          <w:p w14:paraId="0E4F9C41" w14:textId="77777777" w:rsidR="00E45978" w:rsidRPr="00E45978" w:rsidRDefault="00E45978" w:rsidP="00E45978">
            <w:pPr>
              <w:jc w:val="center"/>
              <w:rPr>
                <w:b/>
                <w:bCs/>
                <w:sz w:val="22"/>
                <w:szCs w:val="22"/>
              </w:rPr>
            </w:pPr>
            <w:r w:rsidRPr="00E45978">
              <w:rPr>
                <w:b/>
                <w:bCs/>
                <w:sz w:val="22"/>
                <w:szCs w:val="22"/>
              </w:rPr>
              <w:t>2024</w:t>
            </w:r>
          </w:p>
        </w:tc>
        <w:tc>
          <w:tcPr>
            <w:tcW w:w="507" w:type="pct"/>
            <w:shd w:val="clear" w:color="auto" w:fill="auto"/>
            <w:vAlign w:val="center"/>
            <w:hideMark/>
          </w:tcPr>
          <w:p w14:paraId="1F2A2E8D" w14:textId="77777777" w:rsidR="00E45978" w:rsidRPr="00E45978" w:rsidRDefault="00E45978" w:rsidP="00E45978">
            <w:pPr>
              <w:jc w:val="center"/>
              <w:rPr>
                <w:b/>
                <w:bCs/>
                <w:sz w:val="22"/>
                <w:szCs w:val="22"/>
              </w:rPr>
            </w:pPr>
            <w:r w:rsidRPr="00E45978">
              <w:rPr>
                <w:b/>
                <w:bCs/>
                <w:sz w:val="22"/>
                <w:szCs w:val="22"/>
              </w:rPr>
              <w:t>20</w:t>
            </w:r>
            <w:r w:rsidRPr="00E45978">
              <w:rPr>
                <w:b/>
                <w:bCs/>
                <w:sz w:val="22"/>
                <w:szCs w:val="22"/>
                <w:lang w:val="en-US"/>
              </w:rPr>
              <w:t>2</w:t>
            </w:r>
            <w:r w:rsidRPr="00E45978">
              <w:rPr>
                <w:b/>
                <w:bCs/>
                <w:sz w:val="22"/>
                <w:szCs w:val="22"/>
              </w:rPr>
              <w:t>5</w:t>
            </w:r>
          </w:p>
        </w:tc>
      </w:tr>
      <w:tr w:rsidR="00E45978" w:rsidRPr="00E45978" w14:paraId="3A3E4BAD" w14:textId="77777777" w:rsidTr="00E6267D">
        <w:trPr>
          <w:trHeight w:val="300"/>
        </w:trPr>
        <w:tc>
          <w:tcPr>
            <w:tcW w:w="1803" w:type="pct"/>
            <w:vMerge/>
            <w:shd w:val="clear" w:color="auto" w:fill="auto"/>
            <w:vAlign w:val="center"/>
            <w:hideMark/>
          </w:tcPr>
          <w:p w14:paraId="6A9EBF74" w14:textId="77777777" w:rsidR="00E45978" w:rsidRPr="00E45978" w:rsidRDefault="00E45978" w:rsidP="00E45978">
            <w:pPr>
              <w:jc w:val="center"/>
              <w:rPr>
                <w:rFonts w:ascii="Arial CYR" w:hAnsi="Arial CYR" w:cs="Arial CYR"/>
                <w:sz w:val="20"/>
                <w:szCs w:val="20"/>
              </w:rPr>
            </w:pPr>
          </w:p>
        </w:tc>
        <w:tc>
          <w:tcPr>
            <w:tcW w:w="505" w:type="pct"/>
            <w:shd w:val="clear" w:color="auto" w:fill="auto"/>
            <w:vAlign w:val="center"/>
            <w:hideMark/>
          </w:tcPr>
          <w:p w14:paraId="6723C44B" w14:textId="77777777" w:rsidR="00E45978" w:rsidRPr="00E45978" w:rsidRDefault="00E45978" w:rsidP="00E45978">
            <w:pPr>
              <w:jc w:val="center"/>
              <w:rPr>
                <w:b/>
                <w:bCs/>
                <w:sz w:val="22"/>
                <w:szCs w:val="22"/>
              </w:rPr>
            </w:pPr>
            <w:r w:rsidRPr="00E45978">
              <w:rPr>
                <w:b/>
                <w:bCs/>
                <w:sz w:val="22"/>
                <w:szCs w:val="22"/>
              </w:rPr>
              <w:t>план</w:t>
            </w:r>
          </w:p>
        </w:tc>
        <w:tc>
          <w:tcPr>
            <w:tcW w:w="661" w:type="pct"/>
            <w:shd w:val="clear" w:color="auto" w:fill="auto"/>
            <w:vAlign w:val="center"/>
            <w:hideMark/>
          </w:tcPr>
          <w:p w14:paraId="622E5473" w14:textId="77777777" w:rsidR="00E45978" w:rsidRPr="00E45978" w:rsidRDefault="00E45978" w:rsidP="00E45978">
            <w:pPr>
              <w:jc w:val="center"/>
              <w:rPr>
                <w:b/>
                <w:bCs/>
                <w:sz w:val="22"/>
                <w:szCs w:val="22"/>
              </w:rPr>
            </w:pPr>
            <w:r w:rsidRPr="00E45978">
              <w:rPr>
                <w:b/>
                <w:bCs/>
                <w:sz w:val="22"/>
                <w:szCs w:val="22"/>
              </w:rPr>
              <w:t>отчет</w:t>
            </w:r>
          </w:p>
        </w:tc>
        <w:tc>
          <w:tcPr>
            <w:tcW w:w="505" w:type="pct"/>
            <w:shd w:val="clear" w:color="auto" w:fill="auto"/>
            <w:vAlign w:val="center"/>
            <w:hideMark/>
          </w:tcPr>
          <w:p w14:paraId="266AAC80" w14:textId="77777777" w:rsidR="00E45978" w:rsidRPr="00E45978" w:rsidRDefault="00E45978" w:rsidP="00E45978">
            <w:pPr>
              <w:jc w:val="center"/>
              <w:rPr>
                <w:b/>
                <w:bCs/>
                <w:sz w:val="22"/>
                <w:szCs w:val="22"/>
              </w:rPr>
            </w:pPr>
            <w:r w:rsidRPr="00E45978">
              <w:rPr>
                <w:b/>
                <w:bCs/>
                <w:sz w:val="22"/>
                <w:szCs w:val="22"/>
              </w:rPr>
              <w:t>план</w:t>
            </w:r>
          </w:p>
        </w:tc>
        <w:tc>
          <w:tcPr>
            <w:tcW w:w="514" w:type="pct"/>
            <w:shd w:val="clear" w:color="auto" w:fill="auto"/>
            <w:vAlign w:val="center"/>
            <w:hideMark/>
          </w:tcPr>
          <w:p w14:paraId="6568737A" w14:textId="77777777" w:rsidR="00E45978" w:rsidRPr="00E45978" w:rsidRDefault="00E45978" w:rsidP="00E45978">
            <w:pPr>
              <w:jc w:val="center"/>
              <w:rPr>
                <w:b/>
                <w:bCs/>
                <w:sz w:val="22"/>
                <w:szCs w:val="22"/>
              </w:rPr>
            </w:pPr>
            <w:r w:rsidRPr="00E45978">
              <w:rPr>
                <w:b/>
                <w:bCs/>
                <w:sz w:val="22"/>
                <w:szCs w:val="22"/>
              </w:rPr>
              <w:t>отчет</w:t>
            </w:r>
          </w:p>
        </w:tc>
        <w:tc>
          <w:tcPr>
            <w:tcW w:w="505" w:type="pct"/>
            <w:shd w:val="clear" w:color="auto" w:fill="auto"/>
            <w:vAlign w:val="center"/>
            <w:hideMark/>
          </w:tcPr>
          <w:p w14:paraId="73230C5F" w14:textId="77777777" w:rsidR="00E45978" w:rsidRPr="00E45978" w:rsidRDefault="00E45978" w:rsidP="00E45978">
            <w:pPr>
              <w:jc w:val="center"/>
              <w:rPr>
                <w:b/>
                <w:bCs/>
                <w:sz w:val="22"/>
                <w:szCs w:val="22"/>
              </w:rPr>
            </w:pPr>
            <w:r w:rsidRPr="00E45978">
              <w:rPr>
                <w:b/>
                <w:bCs/>
                <w:sz w:val="22"/>
                <w:szCs w:val="22"/>
              </w:rPr>
              <w:t>план</w:t>
            </w:r>
          </w:p>
        </w:tc>
        <w:tc>
          <w:tcPr>
            <w:tcW w:w="507" w:type="pct"/>
            <w:shd w:val="clear" w:color="auto" w:fill="auto"/>
            <w:vAlign w:val="center"/>
            <w:hideMark/>
          </w:tcPr>
          <w:p w14:paraId="229E9EC9" w14:textId="77777777" w:rsidR="00E45978" w:rsidRPr="00E45978" w:rsidRDefault="00E45978" w:rsidP="00E45978">
            <w:pPr>
              <w:jc w:val="center"/>
              <w:rPr>
                <w:b/>
                <w:bCs/>
                <w:sz w:val="22"/>
                <w:szCs w:val="22"/>
              </w:rPr>
            </w:pPr>
            <w:r w:rsidRPr="00E45978">
              <w:rPr>
                <w:b/>
                <w:bCs/>
                <w:sz w:val="22"/>
                <w:szCs w:val="22"/>
              </w:rPr>
              <w:t>расчет</w:t>
            </w:r>
          </w:p>
        </w:tc>
      </w:tr>
      <w:tr w:rsidR="00E45978" w:rsidRPr="00E45978" w14:paraId="688F8F99" w14:textId="77777777" w:rsidTr="00E6267D">
        <w:trPr>
          <w:trHeight w:val="300"/>
        </w:trPr>
        <w:tc>
          <w:tcPr>
            <w:tcW w:w="5000" w:type="pct"/>
            <w:gridSpan w:val="7"/>
            <w:shd w:val="clear" w:color="auto" w:fill="auto"/>
            <w:vAlign w:val="center"/>
          </w:tcPr>
          <w:p w14:paraId="02EA10B5" w14:textId="77777777" w:rsidR="00E45978" w:rsidRPr="00E45978" w:rsidRDefault="00E45978" w:rsidP="00E45978">
            <w:pPr>
              <w:jc w:val="center"/>
              <w:rPr>
                <w:b/>
                <w:bCs/>
                <w:sz w:val="22"/>
                <w:szCs w:val="22"/>
              </w:rPr>
            </w:pPr>
            <w:r w:rsidRPr="00E45978">
              <w:rPr>
                <w:b/>
                <w:bCs/>
                <w:sz w:val="22"/>
                <w:szCs w:val="22"/>
              </w:rPr>
              <w:t>По видам топлива</w:t>
            </w:r>
          </w:p>
        </w:tc>
      </w:tr>
      <w:tr w:rsidR="00E45978" w:rsidRPr="00E45978" w14:paraId="0E12FCDA" w14:textId="77777777" w:rsidTr="00E6267D">
        <w:trPr>
          <w:trHeight w:val="300"/>
        </w:trPr>
        <w:tc>
          <w:tcPr>
            <w:tcW w:w="5000" w:type="pct"/>
            <w:gridSpan w:val="7"/>
            <w:shd w:val="clear" w:color="auto" w:fill="auto"/>
            <w:vAlign w:val="center"/>
          </w:tcPr>
          <w:p w14:paraId="6684C1FD" w14:textId="77777777" w:rsidR="00E45978" w:rsidRPr="00E45978" w:rsidRDefault="00E45978" w:rsidP="00E45978">
            <w:pPr>
              <w:jc w:val="center"/>
              <w:rPr>
                <w:b/>
                <w:bCs/>
                <w:sz w:val="22"/>
                <w:szCs w:val="22"/>
              </w:rPr>
            </w:pPr>
            <w:r w:rsidRPr="00E45978">
              <w:rPr>
                <w:b/>
                <w:bCs/>
                <w:sz w:val="22"/>
                <w:szCs w:val="22"/>
              </w:rPr>
              <w:t>Каменный уголь</w:t>
            </w:r>
          </w:p>
        </w:tc>
      </w:tr>
      <w:tr w:rsidR="00E45978" w:rsidRPr="00E45978" w14:paraId="4EF95BD7" w14:textId="77777777" w:rsidTr="00E6267D">
        <w:trPr>
          <w:trHeight w:val="270"/>
        </w:trPr>
        <w:tc>
          <w:tcPr>
            <w:tcW w:w="1803" w:type="pct"/>
            <w:shd w:val="clear" w:color="auto" w:fill="auto"/>
            <w:vAlign w:val="center"/>
            <w:hideMark/>
          </w:tcPr>
          <w:p w14:paraId="097AE6EE" w14:textId="77777777" w:rsidR="00E45978" w:rsidRPr="00E45978" w:rsidRDefault="00E45978" w:rsidP="00E45978">
            <w:pPr>
              <w:jc w:val="center"/>
              <w:rPr>
                <w:sz w:val="20"/>
                <w:szCs w:val="20"/>
              </w:rPr>
            </w:pPr>
            <w:r w:rsidRPr="00E45978">
              <w:rPr>
                <w:sz w:val="20"/>
                <w:szCs w:val="20"/>
              </w:rPr>
              <w:t>Производство тепловой энергии, Гкал</w:t>
            </w:r>
          </w:p>
        </w:tc>
        <w:tc>
          <w:tcPr>
            <w:tcW w:w="505" w:type="pct"/>
            <w:shd w:val="clear" w:color="auto" w:fill="auto"/>
            <w:vAlign w:val="center"/>
          </w:tcPr>
          <w:p w14:paraId="4AF9E09F" w14:textId="77777777" w:rsidR="00E45978" w:rsidRPr="00E45978" w:rsidRDefault="00E45978" w:rsidP="00E45978">
            <w:pPr>
              <w:jc w:val="center"/>
              <w:rPr>
                <w:sz w:val="20"/>
                <w:szCs w:val="20"/>
              </w:rPr>
            </w:pPr>
            <w:r w:rsidRPr="00E45978">
              <w:rPr>
                <w:sz w:val="20"/>
                <w:szCs w:val="20"/>
              </w:rPr>
              <w:t>*</w:t>
            </w:r>
          </w:p>
        </w:tc>
        <w:tc>
          <w:tcPr>
            <w:tcW w:w="661" w:type="pct"/>
            <w:shd w:val="clear" w:color="auto" w:fill="auto"/>
            <w:vAlign w:val="center"/>
          </w:tcPr>
          <w:p w14:paraId="6F2B1B63" w14:textId="77777777" w:rsidR="00E45978" w:rsidRPr="00E45978" w:rsidRDefault="00E45978" w:rsidP="00E45978">
            <w:pPr>
              <w:jc w:val="center"/>
              <w:rPr>
                <w:sz w:val="20"/>
                <w:szCs w:val="20"/>
              </w:rPr>
            </w:pPr>
            <w:r w:rsidRPr="00E45978">
              <w:rPr>
                <w:sz w:val="20"/>
                <w:szCs w:val="20"/>
              </w:rPr>
              <w:t>*</w:t>
            </w:r>
          </w:p>
        </w:tc>
        <w:tc>
          <w:tcPr>
            <w:tcW w:w="505" w:type="pct"/>
            <w:shd w:val="clear" w:color="auto" w:fill="auto"/>
            <w:vAlign w:val="center"/>
          </w:tcPr>
          <w:p w14:paraId="63C686D2" w14:textId="77777777" w:rsidR="00E45978" w:rsidRPr="00E45978" w:rsidRDefault="00E45978" w:rsidP="00E45978">
            <w:pPr>
              <w:jc w:val="center"/>
              <w:rPr>
                <w:sz w:val="20"/>
                <w:szCs w:val="20"/>
              </w:rPr>
            </w:pPr>
            <w:r w:rsidRPr="00E45978">
              <w:rPr>
                <w:sz w:val="20"/>
                <w:szCs w:val="20"/>
              </w:rPr>
              <w:t>*</w:t>
            </w:r>
          </w:p>
        </w:tc>
        <w:tc>
          <w:tcPr>
            <w:tcW w:w="514" w:type="pct"/>
            <w:shd w:val="clear" w:color="auto" w:fill="auto"/>
            <w:vAlign w:val="center"/>
          </w:tcPr>
          <w:p w14:paraId="522F08D2" w14:textId="77777777" w:rsidR="00E45978" w:rsidRPr="00E45978" w:rsidRDefault="00E45978" w:rsidP="00E45978">
            <w:pPr>
              <w:jc w:val="center"/>
              <w:rPr>
                <w:sz w:val="20"/>
                <w:szCs w:val="20"/>
              </w:rPr>
            </w:pPr>
            <w:r w:rsidRPr="00E45978">
              <w:rPr>
                <w:sz w:val="20"/>
                <w:szCs w:val="20"/>
              </w:rPr>
              <w:t>*</w:t>
            </w:r>
          </w:p>
        </w:tc>
        <w:tc>
          <w:tcPr>
            <w:tcW w:w="505" w:type="pct"/>
            <w:shd w:val="clear" w:color="auto" w:fill="auto"/>
            <w:vAlign w:val="center"/>
          </w:tcPr>
          <w:p w14:paraId="717234A8" w14:textId="77777777" w:rsidR="00E45978" w:rsidRPr="00E45978" w:rsidRDefault="00E45978" w:rsidP="00E45978">
            <w:pPr>
              <w:jc w:val="center"/>
              <w:rPr>
                <w:sz w:val="22"/>
                <w:szCs w:val="20"/>
              </w:rPr>
            </w:pPr>
            <w:r w:rsidRPr="00E45978">
              <w:rPr>
                <w:sz w:val="22"/>
                <w:szCs w:val="20"/>
              </w:rPr>
              <w:t>5037,11</w:t>
            </w:r>
          </w:p>
        </w:tc>
        <w:tc>
          <w:tcPr>
            <w:tcW w:w="507" w:type="pct"/>
            <w:shd w:val="clear" w:color="auto" w:fill="auto"/>
            <w:vAlign w:val="center"/>
            <w:hideMark/>
          </w:tcPr>
          <w:p w14:paraId="455AFF1A" w14:textId="77777777" w:rsidR="00E45978" w:rsidRPr="00E45978" w:rsidRDefault="00E45978" w:rsidP="00E45978">
            <w:pPr>
              <w:jc w:val="center"/>
              <w:rPr>
                <w:sz w:val="22"/>
                <w:szCs w:val="20"/>
              </w:rPr>
            </w:pPr>
            <w:r w:rsidRPr="00E45978">
              <w:rPr>
                <w:sz w:val="22"/>
                <w:szCs w:val="20"/>
              </w:rPr>
              <w:t>5037,11</w:t>
            </w:r>
          </w:p>
        </w:tc>
      </w:tr>
      <w:tr w:rsidR="00E45978" w:rsidRPr="00E45978" w14:paraId="56FAF9B8" w14:textId="77777777" w:rsidTr="00E6267D">
        <w:trPr>
          <w:trHeight w:val="780"/>
        </w:trPr>
        <w:tc>
          <w:tcPr>
            <w:tcW w:w="1803" w:type="pct"/>
            <w:shd w:val="clear" w:color="auto" w:fill="auto"/>
            <w:vAlign w:val="center"/>
            <w:hideMark/>
          </w:tcPr>
          <w:p w14:paraId="4F452750" w14:textId="77777777" w:rsidR="00E45978" w:rsidRPr="00E45978" w:rsidRDefault="00E45978" w:rsidP="00E45978">
            <w:pPr>
              <w:jc w:val="center"/>
              <w:rPr>
                <w:sz w:val="20"/>
                <w:szCs w:val="20"/>
              </w:rPr>
            </w:pPr>
            <w:r w:rsidRPr="00E45978">
              <w:rPr>
                <w:sz w:val="20"/>
                <w:szCs w:val="20"/>
              </w:rPr>
              <w:t xml:space="preserve">Средневзвешенный норматив удельного расхода топлива на производство </w:t>
            </w:r>
            <w:proofErr w:type="gramStart"/>
            <w:r w:rsidRPr="00E45978">
              <w:rPr>
                <w:sz w:val="20"/>
                <w:szCs w:val="20"/>
              </w:rPr>
              <w:t>тепло-вой</w:t>
            </w:r>
            <w:proofErr w:type="gramEnd"/>
            <w:r w:rsidRPr="00E45978">
              <w:rPr>
                <w:sz w:val="20"/>
                <w:szCs w:val="20"/>
              </w:rPr>
              <w:t xml:space="preserve"> энергии, кг </w:t>
            </w:r>
            <w:proofErr w:type="spellStart"/>
            <w:r w:rsidRPr="00E45978">
              <w:rPr>
                <w:sz w:val="20"/>
                <w:szCs w:val="20"/>
              </w:rPr>
              <w:t>у.т</w:t>
            </w:r>
            <w:proofErr w:type="spellEnd"/>
            <w:r w:rsidRPr="00E45978">
              <w:rPr>
                <w:sz w:val="20"/>
                <w:szCs w:val="20"/>
              </w:rPr>
              <w:t>./Гкал</w:t>
            </w:r>
          </w:p>
        </w:tc>
        <w:tc>
          <w:tcPr>
            <w:tcW w:w="505" w:type="pct"/>
            <w:shd w:val="clear" w:color="auto" w:fill="auto"/>
            <w:vAlign w:val="center"/>
          </w:tcPr>
          <w:p w14:paraId="2B020A98" w14:textId="77777777" w:rsidR="00E45978" w:rsidRPr="00E45978" w:rsidRDefault="00E45978" w:rsidP="00E45978">
            <w:pPr>
              <w:jc w:val="center"/>
              <w:rPr>
                <w:sz w:val="20"/>
                <w:szCs w:val="20"/>
              </w:rPr>
            </w:pPr>
            <w:r w:rsidRPr="00E45978">
              <w:rPr>
                <w:sz w:val="20"/>
                <w:szCs w:val="20"/>
              </w:rPr>
              <w:t>*</w:t>
            </w:r>
          </w:p>
        </w:tc>
        <w:tc>
          <w:tcPr>
            <w:tcW w:w="661" w:type="pct"/>
            <w:shd w:val="clear" w:color="auto" w:fill="auto"/>
            <w:vAlign w:val="center"/>
          </w:tcPr>
          <w:p w14:paraId="085D3D97" w14:textId="77777777" w:rsidR="00E45978" w:rsidRPr="00E45978" w:rsidRDefault="00E45978" w:rsidP="00E45978">
            <w:pPr>
              <w:jc w:val="center"/>
              <w:rPr>
                <w:sz w:val="20"/>
                <w:szCs w:val="20"/>
              </w:rPr>
            </w:pPr>
            <w:r w:rsidRPr="00E45978">
              <w:rPr>
                <w:sz w:val="20"/>
                <w:szCs w:val="20"/>
              </w:rPr>
              <w:t>*</w:t>
            </w:r>
          </w:p>
        </w:tc>
        <w:tc>
          <w:tcPr>
            <w:tcW w:w="505" w:type="pct"/>
            <w:shd w:val="clear" w:color="auto" w:fill="auto"/>
            <w:vAlign w:val="center"/>
          </w:tcPr>
          <w:p w14:paraId="7C10918F" w14:textId="77777777" w:rsidR="00E45978" w:rsidRPr="00E45978" w:rsidRDefault="00E45978" w:rsidP="00E45978">
            <w:pPr>
              <w:jc w:val="center"/>
              <w:rPr>
                <w:sz w:val="20"/>
                <w:szCs w:val="20"/>
              </w:rPr>
            </w:pPr>
            <w:r w:rsidRPr="00E45978">
              <w:rPr>
                <w:sz w:val="20"/>
                <w:szCs w:val="20"/>
              </w:rPr>
              <w:t>*</w:t>
            </w:r>
          </w:p>
        </w:tc>
        <w:tc>
          <w:tcPr>
            <w:tcW w:w="514" w:type="pct"/>
            <w:shd w:val="clear" w:color="auto" w:fill="auto"/>
            <w:vAlign w:val="center"/>
          </w:tcPr>
          <w:p w14:paraId="22AD14A3" w14:textId="77777777" w:rsidR="00E45978" w:rsidRPr="00E45978" w:rsidRDefault="00E45978" w:rsidP="00E45978">
            <w:pPr>
              <w:jc w:val="center"/>
              <w:rPr>
                <w:sz w:val="20"/>
                <w:szCs w:val="20"/>
              </w:rPr>
            </w:pPr>
            <w:r w:rsidRPr="00E45978">
              <w:rPr>
                <w:sz w:val="20"/>
                <w:szCs w:val="20"/>
              </w:rPr>
              <w:t>*</w:t>
            </w:r>
          </w:p>
        </w:tc>
        <w:tc>
          <w:tcPr>
            <w:tcW w:w="505" w:type="pct"/>
            <w:shd w:val="clear" w:color="auto" w:fill="auto"/>
            <w:vAlign w:val="center"/>
          </w:tcPr>
          <w:p w14:paraId="64FD6417" w14:textId="77777777" w:rsidR="00E45978" w:rsidRPr="00E45978" w:rsidRDefault="00E45978" w:rsidP="00E45978">
            <w:pPr>
              <w:jc w:val="center"/>
              <w:rPr>
                <w:sz w:val="22"/>
                <w:szCs w:val="20"/>
              </w:rPr>
            </w:pPr>
            <w:r w:rsidRPr="00E45978">
              <w:rPr>
                <w:sz w:val="22"/>
                <w:szCs w:val="20"/>
              </w:rPr>
              <w:t>217,54</w:t>
            </w:r>
          </w:p>
        </w:tc>
        <w:tc>
          <w:tcPr>
            <w:tcW w:w="507" w:type="pct"/>
            <w:shd w:val="clear" w:color="auto" w:fill="auto"/>
            <w:vAlign w:val="center"/>
            <w:hideMark/>
          </w:tcPr>
          <w:p w14:paraId="67F5AD01" w14:textId="77777777" w:rsidR="00E45978" w:rsidRPr="00E45978" w:rsidRDefault="00E45978" w:rsidP="00E45978">
            <w:pPr>
              <w:jc w:val="center"/>
              <w:rPr>
                <w:sz w:val="22"/>
                <w:szCs w:val="20"/>
              </w:rPr>
            </w:pPr>
            <w:r w:rsidRPr="00E45978">
              <w:rPr>
                <w:sz w:val="22"/>
                <w:szCs w:val="20"/>
              </w:rPr>
              <w:t>217,54</w:t>
            </w:r>
          </w:p>
        </w:tc>
      </w:tr>
      <w:tr w:rsidR="00E45978" w:rsidRPr="00E45978" w14:paraId="1C4F7F2F" w14:textId="77777777" w:rsidTr="00E6267D">
        <w:trPr>
          <w:trHeight w:val="510"/>
        </w:trPr>
        <w:tc>
          <w:tcPr>
            <w:tcW w:w="1803" w:type="pct"/>
            <w:shd w:val="clear" w:color="auto" w:fill="auto"/>
            <w:vAlign w:val="center"/>
            <w:hideMark/>
          </w:tcPr>
          <w:p w14:paraId="754AF96F" w14:textId="77777777" w:rsidR="00E45978" w:rsidRPr="00E45978" w:rsidRDefault="00E45978" w:rsidP="00E45978">
            <w:pPr>
              <w:jc w:val="center"/>
              <w:rPr>
                <w:sz w:val="20"/>
                <w:szCs w:val="20"/>
              </w:rPr>
            </w:pPr>
            <w:r w:rsidRPr="00E45978">
              <w:rPr>
                <w:sz w:val="20"/>
                <w:szCs w:val="20"/>
              </w:rPr>
              <w:t>Расход тепловой энергии на собственные нужды, Гкал</w:t>
            </w:r>
          </w:p>
        </w:tc>
        <w:tc>
          <w:tcPr>
            <w:tcW w:w="505" w:type="pct"/>
            <w:shd w:val="clear" w:color="auto" w:fill="auto"/>
            <w:vAlign w:val="center"/>
          </w:tcPr>
          <w:p w14:paraId="584FFF40" w14:textId="77777777" w:rsidR="00E45978" w:rsidRPr="00E45978" w:rsidRDefault="00E45978" w:rsidP="00E45978">
            <w:pPr>
              <w:jc w:val="center"/>
              <w:rPr>
                <w:sz w:val="20"/>
                <w:szCs w:val="20"/>
              </w:rPr>
            </w:pPr>
            <w:r w:rsidRPr="00E45978">
              <w:rPr>
                <w:sz w:val="20"/>
                <w:szCs w:val="20"/>
              </w:rPr>
              <w:t>*</w:t>
            </w:r>
          </w:p>
        </w:tc>
        <w:tc>
          <w:tcPr>
            <w:tcW w:w="661" w:type="pct"/>
            <w:shd w:val="clear" w:color="auto" w:fill="auto"/>
            <w:vAlign w:val="center"/>
          </w:tcPr>
          <w:p w14:paraId="100011B2" w14:textId="77777777" w:rsidR="00E45978" w:rsidRPr="00E45978" w:rsidRDefault="00E45978" w:rsidP="00E45978">
            <w:pPr>
              <w:jc w:val="center"/>
              <w:rPr>
                <w:sz w:val="20"/>
                <w:szCs w:val="20"/>
              </w:rPr>
            </w:pPr>
            <w:r w:rsidRPr="00E45978">
              <w:rPr>
                <w:sz w:val="20"/>
                <w:szCs w:val="20"/>
              </w:rPr>
              <w:t>*</w:t>
            </w:r>
          </w:p>
        </w:tc>
        <w:tc>
          <w:tcPr>
            <w:tcW w:w="505" w:type="pct"/>
            <w:shd w:val="clear" w:color="auto" w:fill="auto"/>
            <w:vAlign w:val="center"/>
          </w:tcPr>
          <w:p w14:paraId="6DB38C2A" w14:textId="77777777" w:rsidR="00E45978" w:rsidRPr="00E45978" w:rsidRDefault="00E45978" w:rsidP="00E45978">
            <w:pPr>
              <w:jc w:val="center"/>
              <w:rPr>
                <w:sz w:val="20"/>
                <w:szCs w:val="20"/>
              </w:rPr>
            </w:pPr>
            <w:r w:rsidRPr="00E45978">
              <w:rPr>
                <w:sz w:val="20"/>
                <w:szCs w:val="20"/>
              </w:rPr>
              <w:t>*</w:t>
            </w:r>
          </w:p>
        </w:tc>
        <w:tc>
          <w:tcPr>
            <w:tcW w:w="514" w:type="pct"/>
            <w:shd w:val="clear" w:color="auto" w:fill="auto"/>
            <w:vAlign w:val="center"/>
          </w:tcPr>
          <w:p w14:paraId="1C15116F" w14:textId="77777777" w:rsidR="00E45978" w:rsidRPr="00E45978" w:rsidRDefault="00E45978" w:rsidP="00E45978">
            <w:pPr>
              <w:jc w:val="center"/>
              <w:rPr>
                <w:sz w:val="20"/>
                <w:szCs w:val="20"/>
              </w:rPr>
            </w:pPr>
            <w:r w:rsidRPr="00E45978">
              <w:rPr>
                <w:sz w:val="20"/>
                <w:szCs w:val="20"/>
              </w:rPr>
              <w:t>*</w:t>
            </w:r>
          </w:p>
        </w:tc>
        <w:tc>
          <w:tcPr>
            <w:tcW w:w="505" w:type="pct"/>
            <w:shd w:val="clear" w:color="auto" w:fill="auto"/>
            <w:vAlign w:val="center"/>
          </w:tcPr>
          <w:p w14:paraId="6F4A91A2" w14:textId="77777777" w:rsidR="00E45978" w:rsidRPr="00E45978" w:rsidRDefault="00E45978" w:rsidP="00E45978">
            <w:pPr>
              <w:jc w:val="center"/>
              <w:rPr>
                <w:sz w:val="22"/>
                <w:szCs w:val="20"/>
              </w:rPr>
            </w:pPr>
            <w:r w:rsidRPr="00E45978">
              <w:rPr>
                <w:sz w:val="22"/>
                <w:szCs w:val="20"/>
              </w:rPr>
              <w:t>146,63</w:t>
            </w:r>
          </w:p>
        </w:tc>
        <w:tc>
          <w:tcPr>
            <w:tcW w:w="507" w:type="pct"/>
            <w:shd w:val="clear" w:color="auto" w:fill="auto"/>
            <w:vAlign w:val="center"/>
            <w:hideMark/>
          </w:tcPr>
          <w:p w14:paraId="1AC1EA8A" w14:textId="77777777" w:rsidR="00E45978" w:rsidRPr="00E45978" w:rsidRDefault="00E45978" w:rsidP="00E45978">
            <w:pPr>
              <w:jc w:val="center"/>
              <w:rPr>
                <w:sz w:val="22"/>
                <w:szCs w:val="20"/>
              </w:rPr>
            </w:pPr>
            <w:r w:rsidRPr="00E45978">
              <w:rPr>
                <w:sz w:val="22"/>
                <w:szCs w:val="20"/>
              </w:rPr>
              <w:t>146,63</w:t>
            </w:r>
          </w:p>
        </w:tc>
      </w:tr>
      <w:tr w:rsidR="00E45978" w:rsidRPr="00E45978" w14:paraId="42CA5F23" w14:textId="77777777" w:rsidTr="00E6267D">
        <w:trPr>
          <w:trHeight w:val="270"/>
        </w:trPr>
        <w:tc>
          <w:tcPr>
            <w:tcW w:w="1803" w:type="pct"/>
            <w:shd w:val="clear" w:color="auto" w:fill="auto"/>
            <w:vAlign w:val="center"/>
            <w:hideMark/>
          </w:tcPr>
          <w:p w14:paraId="30CEF9C1" w14:textId="77777777" w:rsidR="00E45978" w:rsidRPr="00E45978" w:rsidRDefault="00E45978" w:rsidP="00E45978">
            <w:pPr>
              <w:jc w:val="center"/>
              <w:rPr>
                <w:sz w:val="20"/>
                <w:szCs w:val="20"/>
              </w:rPr>
            </w:pPr>
            <w:r w:rsidRPr="00E45978">
              <w:rPr>
                <w:sz w:val="20"/>
                <w:szCs w:val="20"/>
              </w:rPr>
              <w:t>%</w:t>
            </w:r>
          </w:p>
        </w:tc>
        <w:tc>
          <w:tcPr>
            <w:tcW w:w="505" w:type="pct"/>
            <w:shd w:val="clear" w:color="auto" w:fill="auto"/>
            <w:vAlign w:val="center"/>
          </w:tcPr>
          <w:p w14:paraId="0F502620" w14:textId="77777777" w:rsidR="00E45978" w:rsidRPr="00E45978" w:rsidRDefault="00E45978" w:rsidP="00E45978">
            <w:pPr>
              <w:jc w:val="center"/>
              <w:rPr>
                <w:sz w:val="20"/>
                <w:szCs w:val="20"/>
              </w:rPr>
            </w:pPr>
            <w:r w:rsidRPr="00E45978">
              <w:rPr>
                <w:sz w:val="20"/>
                <w:szCs w:val="20"/>
              </w:rPr>
              <w:t>*</w:t>
            </w:r>
          </w:p>
        </w:tc>
        <w:tc>
          <w:tcPr>
            <w:tcW w:w="661" w:type="pct"/>
            <w:shd w:val="clear" w:color="auto" w:fill="auto"/>
            <w:vAlign w:val="center"/>
          </w:tcPr>
          <w:p w14:paraId="10D35845" w14:textId="77777777" w:rsidR="00E45978" w:rsidRPr="00E45978" w:rsidRDefault="00E45978" w:rsidP="00E45978">
            <w:pPr>
              <w:jc w:val="center"/>
              <w:rPr>
                <w:sz w:val="20"/>
                <w:szCs w:val="20"/>
              </w:rPr>
            </w:pPr>
            <w:r w:rsidRPr="00E45978">
              <w:rPr>
                <w:sz w:val="20"/>
                <w:szCs w:val="20"/>
              </w:rPr>
              <w:t>*</w:t>
            </w:r>
          </w:p>
        </w:tc>
        <w:tc>
          <w:tcPr>
            <w:tcW w:w="505" w:type="pct"/>
            <w:shd w:val="clear" w:color="auto" w:fill="auto"/>
            <w:vAlign w:val="center"/>
          </w:tcPr>
          <w:p w14:paraId="16EDFCDA" w14:textId="77777777" w:rsidR="00E45978" w:rsidRPr="00E45978" w:rsidRDefault="00E45978" w:rsidP="00E45978">
            <w:pPr>
              <w:jc w:val="center"/>
              <w:rPr>
                <w:sz w:val="20"/>
                <w:szCs w:val="20"/>
              </w:rPr>
            </w:pPr>
            <w:r w:rsidRPr="00E45978">
              <w:rPr>
                <w:sz w:val="20"/>
                <w:szCs w:val="20"/>
              </w:rPr>
              <w:t>*</w:t>
            </w:r>
          </w:p>
        </w:tc>
        <w:tc>
          <w:tcPr>
            <w:tcW w:w="514" w:type="pct"/>
            <w:shd w:val="clear" w:color="auto" w:fill="auto"/>
            <w:vAlign w:val="center"/>
          </w:tcPr>
          <w:p w14:paraId="4309E9FF" w14:textId="77777777" w:rsidR="00E45978" w:rsidRPr="00E45978" w:rsidRDefault="00E45978" w:rsidP="00E45978">
            <w:pPr>
              <w:jc w:val="center"/>
              <w:rPr>
                <w:sz w:val="20"/>
                <w:szCs w:val="20"/>
              </w:rPr>
            </w:pPr>
            <w:r w:rsidRPr="00E45978">
              <w:rPr>
                <w:sz w:val="20"/>
                <w:szCs w:val="20"/>
              </w:rPr>
              <w:t>*</w:t>
            </w:r>
          </w:p>
        </w:tc>
        <w:tc>
          <w:tcPr>
            <w:tcW w:w="505" w:type="pct"/>
            <w:shd w:val="clear" w:color="auto" w:fill="auto"/>
            <w:vAlign w:val="center"/>
          </w:tcPr>
          <w:p w14:paraId="6E62BB51" w14:textId="77777777" w:rsidR="00E45978" w:rsidRPr="00E45978" w:rsidRDefault="00E45978" w:rsidP="00E45978">
            <w:pPr>
              <w:jc w:val="center"/>
              <w:rPr>
                <w:sz w:val="22"/>
                <w:szCs w:val="20"/>
              </w:rPr>
            </w:pPr>
            <w:r w:rsidRPr="00E45978">
              <w:rPr>
                <w:sz w:val="22"/>
                <w:szCs w:val="20"/>
              </w:rPr>
              <w:t>2,91</w:t>
            </w:r>
          </w:p>
        </w:tc>
        <w:tc>
          <w:tcPr>
            <w:tcW w:w="507" w:type="pct"/>
            <w:shd w:val="clear" w:color="auto" w:fill="auto"/>
            <w:vAlign w:val="center"/>
            <w:hideMark/>
          </w:tcPr>
          <w:p w14:paraId="5CB910E7" w14:textId="77777777" w:rsidR="00E45978" w:rsidRPr="00E45978" w:rsidRDefault="00E45978" w:rsidP="00E45978">
            <w:pPr>
              <w:jc w:val="center"/>
              <w:rPr>
                <w:sz w:val="22"/>
                <w:szCs w:val="20"/>
              </w:rPr>
            </w:pPr>
            <w:r w:rsidRPr="00E45978">
              <w:rPr>
                <w:sz w:val="22"/>
                <w:szCs w:val="20"/>
              </w:rPr>
              <w:t>2,91</w:t>
            </w:r>
          </w:p>
        </w:tc>
      </w:tr>
      <w:tr w:rsidR="00E45978" w:rsidRPr="00E45978" w14:paraId="40C3F6A2" w14:textId="77777777" w:rsidTr="00E6267D">
        <w:trPr>
          <w:trHeight w:val="525"/>
        </w:trPr>
        <w:tc>
          <w:tcPr>
            <w:tcW w:w="1803" w:type="pct"/>
            <w:shd w:val="clear" w:color="auto" w:fill="auto"/>
            <w:vAlign w:val="center"/>
            <w:hideMark/>
          </w:tcPr>
          <w:p w14:paraId="68B086CC" w14:textId="77777777" w:rsidR="00E45978" w:rsidRPr="00E45978" w:rsidRDefault="00E45978" w:rsidP="00E45978">
            <w:pPr>
              <w:jc w:val="center"/>
              <w:rPr>
                <w:sz w:val="20"/>
                <w:szCs w:val="20"/>
              </w:rPr>
            </w:pPr>
            <w:r w:rsidRPr="00E45978">
              <w:rPr>
                <w:sz w:val="20"/>
                <w:szCs w:val="20"/>
              </w:rPr>
              <w:t>Выработка тепловой энергии (отпуск в тепловую сеть), Гкал</w:t>
            </w:r>
          </w:p>
        </w:tc>
        <w:tc>
          <w:tcPr>
            <w:tcW w:w="505" w:type="pct"/>
            <w:shd w:val="clear" w:color="auto" w:fill="auto"/>
            <w:vAlign w:val="center"/>
          </w:tcPr>
          <w:p w14:paraId="57302C14" w14:textId="77777777" w:rsidR="00E45978" w:rsidRPr="00E45978" w:rsidRDefault="00E45978" w:rsidP="00E45978">
            <w:pPr>
              <w:jc w:val="center"/>
              <w:rPr>
                <w:sz w:val="20"/>
                <w:szCs w:val="20"/>
              </w:rPr>
            </w:pPr>
            <w:r w:rsidRPr="00E45978">
              <w:rPr>
                <w:sz w:val="20"/>
                <w:szCs w:val="20"/>
              </w:rPr>
              <w:t>*</w:t>
            </w:r>
          </w:p>
        </w:tc>
        <w:tc>
          <w:tcPr>
            <w:tcW w:w="661" w:type="pct"/>
            <w:shd w:val="clear" w:color="auto" w:fill="auto"/>
            <w:vAlign w:val="center"/>
          </w:tcPr>
          <w:p w14:paraId="6E17F1A6" w14:textId="77777777" w:rsidR="00E45978" w:rsidRPr="00E45978" w:rsidRDefault="00E45978" w:rsidP="00E45978">
            <w:pPr>
              <w:jc w:val="center"/>
              <w:rPr>
                <w:sz w:val="20"/>
                <w:szCs w:val="20"/>
              </w:rPr>
            </w:pPr>
            <w:r w:rsidRPr="00E45978">
              <w:rPr>
                <w:sz w:val="20"/>
                <w:szCs w:val="20"/>
              </w:rPr>
              <w:t>*</w:t>
            </w:r>
          </w:p>
        </w:tc>
        <w:tc>
          <w:tcPr>
            <w:tcW w:w="505" w:type="pct"/>
            <w:shd w:val="clear" w:color="auto" w:fill="auto"/>
            <w:vAlign w:val="center"/>
          </w:tcPr>
          <w:p w14:paraId="279E6D36" w14:textId="77777777" w:rsidR="00E45978" w:rsidRPr="00E45978" w:rsidRDefault="00E45978" w:rsidP="00E45978">
            <w:pPr>
              <w:jc w:val="center"/>
              <w:rPr>
                <w:sz w:val="20"/>
                <w:szCs w:val="20"/>
              </w:rPr>
            </w:pPr>
            <w:r w:rsidRPr="00E45978">
              <w:rPr>
                <w:sz w:val="20"/>
                <w:szCs w:val="20"/>
              </w:rPr>
              <w:t>*</w:t>
            </w:r>
          </w:p>
        </w:tc>
        <w:tc>
          <w:tcPr>
            <w:tcW w:w="514" w:type="pct"/>
            <w:shd w:val="clear" w:color="auto" w:fill="auto"/>
            <w:vAlign w:val="center"/>
          </w:tcPr>
          <w:p w14:paraId="03D0667F" w14:textId="77777777" w:rsidR="00E45978" w:rsidRPr="00E45978" w:rsidRDefault="00E45978" w:rsidP="00E45978">
            <w:pPr>
              <w:jc w:val="center"/>
              <w:rPr>
                <w:sz w:val="20"/>
                <w:szCs w:val="20"/>
              </w:rPr>
            </w:pPr>
            <w:r w:rsidRPr="00E45978">
              <w:rPr>
                <w:sz w:val="20"/>
                <w:szCs w:val="20"/>
              </w:rPr>
              <w:t>*</w:t>
            </w:r>
          </w:p>
        </w:tc>
        <w:tc>
          <w:tcPr>
            <w:tcW w:w="505" w:type="pct"/>
            <w:shd w:val="clear" w:color="auto" w:fill="auto"/>
            <w:vAlign w:val="center"/>
          </w:tcPr>
          <w:p w14:paraId="6CF8BA40" w14:textId="77777777" w:rsidR="00E45978" w:rsidRPr="00E45978" w:rsidRDefault="00E45978" w:rsidP="00E45978">
            <w:pPr>
              <w:jc w:val="center"/>
              <w:rPr>
                <w:sz w:val="22"/>
                <w:szCs w:val="20"/>
              </w:rPr>
            </w:pPr>
            <w:r w:rsidRPr="00E45978">
              <w:rPr>
                <w:sz w:val="22"/>
                <w:szCs w:val="20"/>
              </w:rPr>
              <w:t>4890,48</w:t>
            </w:r>
          </w:p>
        </w:tc>
        <w:tc>
          <w:tcPr>
            <w:tcW w:w="507" w:type="pct"/>
            <w:shd w:val="clear" w:color="auto" w:fill="auto"/>
            <w:vAlign w:val="center"/>
            <w:hideMark/>
          </w:tcPr>
          <w:p w14:paraId="1D0E1839" w14:textId="77777777" w:rsidR="00E45978" w:rsidRPr="00E45978" w:rsidRDefault="00E45978" w:rsidP="00E45978">
            <w:pPr>
              <w:jc w:val="center"/>
              <w:rPr>
                <w:sz w:val="22"/>
                <w:szCs w:val="20"/>
              </w:rPr>
            </w:pPr>
            <w:r w:rsidRPr="00E45978">
              <w:rPr>
                <w:sz w:val="22"/>
                <w:szCs w:val="20"/>
              </w:rPr>
              <w:t>4890,48</w:t>
            </w:r>
          </w:p>
        </w:tc>
      </w:tr>
      <w:tr w:rsidR="00E45978" w:rsidRPr="00E45978" w14:paraId="5A84A2EB" w14:textId="77777777" w:rsidTr="00E6267D">
        <w:trPr>
          <w:trHeight w:val="780"/>
        </w:trPr>
        <w:tc>
          <w:tcPr>
            <w:tcW w:w="1803" w:type="pct"/>
            <w:shd w:val="clear" w:color="auto" w:fill="auto"/>
            <w:vAlign w:val="center"/>
            <w:hideMark/>
          </w:tcPr>
          <w:p w14:paraId="38D979F9" w14:textId="77777777" w:rsidR="00E45978" w:rsidRPr="00E45978" w:rsidRDefault="00E45978" w:rsidP="00E45978">
            <w:pPr>
              <w:jc w:val="center"/>
              <w:rPr>
                <w:sz w:val="20"/>
                <w:szCs w:val="20"/>
              </w:rPr>
            </w:pPr>
            <w:r w:rsidRPr="00E45978">
              <w:rPr>
                <w:sz w:val="20"/>
                <w:szCs w:val="20"/>
              </w:rPr>
              <w:t xml:space="preserve">Норматив удельного расхода топлива на отпущенную тепловую энергию, </w:t>
            </w:r>
            <w:r w:rsidRPr="00E45978">
              <w:rPr>
                <w:sz w:val="20"/>
                <w:szCs w:val="20"/>
              </w:rPr>
              <w:br/>
              <w:t xml:space="preserve">кг </w:t>
            </w:r>
            <w:proofErr w:type="spellStart"/>
            <w:r w:rsidRPr="00E45978">
              <w:rPr>
                <w:sz w:val="20"/>
                <w:szCs w:val="20"/>
              </w:rPr>
              <w:t>у.т</w:t>
            </w:r>
            <w:proofErr w:type="spellEnd"/>
            <w:r w:rsidRPr="00E45978">
              <w:rPr>
                <w:sz w:val="20"/>
                <w:szCs w:val="20"/>
              </w:rPr>
              <w:t>./Гкал</w:t>
            </w:r>
          </w:p>
        </w:tc>
        <w:tc>
          <w:tcPr>
            <w:tcW w:w="505" w:type="pct"/>
            <w:shd w:val="clear" w:color="auto" w:fill="auto"/>
            <w:vAlign w:val="center"/>
          </w:tcPr>
          <w:p w14:paraId="0A290620" w14:textId="77777777" w:rsidR="00E45978" w:rsidRPr="00E45978" w:rsidRDefault="00E45978" w:rsidP="00E45978">
            <w:pPr>
              <w:jc w:val="center"/>
              <w:rPr>
                <w:sz w:val="20"/>
                <w:szCs w:val="20"/>
              </w:rPr>
            </w:pPr>
            <w:r w:rsidRPr="00E45978">
              <w:rPr>
                <w:sz w:val="20"/>
                <w:szCs w:val="20"/>
              </w:rPr>
              <w:t>*</w:t>
            </w:r>
          </w:p>
        </w:tc>
        <w:tc>
          <w:tcPr>
            <w:tcW w:w="661" w:type="pct"/>
            <w:shd w:val="clear" w:color="auto" w:fill="auto"/>
            <w:vAlign w:val="center"/>
          </w:tcPr>
          <w:p w14:paraId="62DCA3BC" w14:textId="77777777" w:rsidR="00E45978" w:rsidRPr="00E45978" w:rsidRDefault="00E45978" w:rsidP="00E45978">
            <w:pPr>
              <w:jc w:val="center"/>
              <w:rPr>
                <w:sz w:val="20"/>
                <w:szCs w:val="20"/>
              </w:rPr>
            </w:pPr>
            <w:r w:rsidRPr="00E45978">
              <w:rPr>
                <w:sz w:val="20"/>
                <w:szCs w:val="20"/>
              </w:rPr>
              <w:t>*</w:t>
            </w:r>
          </w:p>
        </w:tc>
        <w:tc>
          <w:tcPr>
            <w:tcW w:w="505" w:type="pct"/>
            <w:shd w:val="clear" w:color="auto" w:fill="auto"/>
            <w:vAlign w:val="center"/>
          </w:tcPr>
          <w:p w14:paraId="45824048" w14:textId="77777777" w:rsidR="00E45978" w:rsidRPr="00E45978" w:rsidRDefault="00E45978" w:rsidP="00E45978">
            <w:pPr>
              <w:jc w:val="center"/>
              <w:rPr>
                <w:sz w:val="20"/>
                <w:szCs w:val="20"/>
              </w:rPr>
            </w:pPr>
            <w:r w:rsidRPr="00E45978">
              <w:rPr>
                <w:sz w:val="20"/>
                <w:szCs w:val="20"/>
              </w:rPr>
              <w:t>*</w:t>
            </w:r>
          </w:p>
        </w:tc>
        <w:tc>
          <w:tcPr>
            <w:tcW w:w="514" w:type="pct"/>
            <w:shd w:val="clear" w:color="auto" w:fill="auto"/>
            <w:vAlign w:val="center"/>
          </w:tcPr>
          <w:p w14:paraId="30E8F3F5" w14:textId="77777777" w:rsidR="00E45978" w:rsidRPr="00E45978" w:rsidRDefault="00E45978" w:rsidP="00E45978">
            <w:pPr>
              <w:jc w:val="center"/>
              <w:rPr>
                <w:sz w:val="20"/>
                <w:szCs w:val="20"/>
              </w:rPr>
            </w:pPr>
            <w:r w:rsidRPr="00E45978">
              <w:rPr>
                <w:sz w:val="20"/>
                <w:szCs w:val="20"/>
              </w:rPr>
              <w:t>*</w:t>
            </w:r>
          </w:p>
        </w:tc>
        <w:tc>
          <w:tcPr>
            <w:tcW w:w="505" w:type="pct"/>
            <w:shd w:val="clear" w:color="auto" w:fill="auto"/>
            <w:vAlign w:val="center"/>
          </w:tcPr>
          <w:p w14:paraId="73E3C3C2" w14:textId="77777777" w:rsidR="00E45978" w:rsidRPr="00E45978" w:rsidRDefault="00E45978" w:rsidP="00E45978">
            <w:pPr>
              <w:jc w:val="center"/>
              <w:rPr>
                <w:sz w:val="22"/>
                <w:szCs w:val="20"/>
              </w:rPr>
            </w:pPr>
            <w:r w:rsidRPr="00E45978">
              <w:rPr>
                <w:sz w:val="22"/>
                <w:szCs w:val="20"/>
              </w:rPr>
              <w:t>224,06</w:t>
            </w:r>
          </w:p>
        </w:tc>
        <w:tc>
          <w:tcPr>
            <w:tcW w:w="507" w:type="pct"/>
            <w:shd w:val="clear" w:color="auto" w:fill="auto"/>
            <w:vAlign w:val="center"/>
            <w:hideMark/>
          </w:tcPr>
          <w:p w14:paraId="03D9EDCE" w14:textId="77777777" w:rsidR="00E45978" w:rsidRPr="00E45978" w:rsidRDefault="00E45978" w:rsidP="00E45978">
            <w:pPr>
              <w:jc w:val="center"/>
              <w:rPr>
                <w:sz w:val="22"/>
                <w:szCs w:val="20"/>
              </w:rPr>
            </w:pPr>
            <w:r w:rsidRPr="00E45978">
              <w:rPr>
                <w:sz w:val="22"/>
                <w:szCs w:val="20"/>
              </w:rPr>
              <w:t>224,06</w:t>
            </w:r>
          </w:p>
        </w:tc>
      </w:tr>
    </w:tbl>
    <w:p w14:paraId="2D6AFC38" w14:textId="77777777" w:rsidR="00E45978" w:rsidRPr="00E45978" w:rsidRDefault="00E45978" w:rsidP="00E45978">
      <w:pPr>
        <w:tabs>
          <w:tab w:val="left" w:pos="1665"/>
        </w:tabs>
        <w:ind w:left="360" w:right="-1"/>
        <w:jc w:val="both"/>
        <w:rPr>
          <w:b/>
          <w:bCs/>
          <w:sz w:val="27"/>
          <w:szCs w:val="27"/>
        </w:rPr>
      </w:pPr>
      <w:r w:rsidRPr="00E45978">
        <w:rPr>
          <w:bCs/>
          <w:sz w:val="27"/>
          <w:szCs w:val="27"/>
        </w:rPr>
        <w:t>* ранее предприятие не осуществляло регулируемые виды деятельности по данному узлу теплоснабжения</w:t>
      </w:r>
    </w:p>
    <w:p w14:paraId="7C5ACAEE" w14:textId="77777777" w:rsidR="00E45978" w:rsidRPr="00E45978" w:rsidRDefault="00E45978" w:rsidP="00E45978">
      <w:pPr>
        <w:ind w:firstLine="720"/>
        <w:jc w:val="both"/>
        <w:rPr>
          <w:sz w:val="28"/>
          <w:szCs w:val="28"/>
        </w:rPr>
      </w:pPr>
    </w:p>
    <w:p w14:paraId="4227FD74" w14:textId="77777777" w:rsidR="00E45978" w:rsidRPr="00E45978" w:rsidRDefault="00E45978" w:rsidP="00E45978">
      <w:pPr>
        <w:ind w:firstLine="709"/>
        <w:jc w:val="both"/>
        <w:rPr>
          <w:sz w:val="28"/>
          <w:szCs w:val="28"/>
        </w:rPr>
      </w:pPr>
      <w:r w:rsidRPr="00E45978">
        <w:rPr>
          <w:sz w:val="28"/>
          <w:szCs w:val="28"/>
        </w:rPr>
        <w:t xml:space="preserve">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 1075, Федеральным законом </w:t>
      </w:r>
      <w:r w:rsidRPr="00E45978">
        <w:rPr>
          <w:sz w:val="28"/>
          <w:szCs w:val="28"/>
        </w:rPr>
        <w:br/>
        <w:t>от 27.07.2010 № 190-ФЗ «О теплоснабжении», норматив удельного расхода топлива на отпущенную тепловую энергию на 2025 год составит:</w:t>
      </w:r>
    </w:p>
    <w:p w14:paraId="133321B0" w14:textId="77777777" w:rsidR="00E45978" w:rsidRPr="00E45978" w:rsidRDefault="00E45978" w:rsidP="00E45978">
      <w:pPr>
        <w:jc w:val="both"/>
        <w:rPr>
          <w:sz w:val="28"/>
          <w:szCs w:val="28"/>
        </w:rPr>
      </w:pPr>
    </w:p>
    <w:p w14:paraId="2BA0088C" w14:textId="77777777" w:rsidR="00E45978" w:rsidRPr="00E45978" w:rsidRDefault="00E45978" w:rsidP="00E45978">
      <w:pPr>
        <w:jc w:val="both"/>
        <w:rPr>
          <w:sz w:val="28"/>
          <w:szCs w:val="28"/>
        </w:rPr>
      </w:pPr>
    </w:p>
    <w:p w14:paraId="3574B1C3" w14:textId="77777777" w:rsidR="00E45978" w:rsidRPr="00E45978" w:rsidRDefault="00E45978" w:rsidP="00E45978">
      <w:pPr>
        <w:tabs>
          <w:tab w:val="left" w:pos="1665"/>
        </w:tabs>
        <w:jc w:val="center"/>
        <w:rPr>
          <w:b/>
          <w:bCs/>
          <w:sz w:val="28"/>
          <w:szCs w:val="28"/>
        </w:rPr>
      </w:pPr>
      <w:r w:rsidRPr="00E45978">
        <w:rPr>
          <w:b/>
          <w:bCs/>
          <w:sz w:val="28"/>
          <w:szCs w:val="28"/>
        </w:rPr>
        <w:t>ПРЕДЛОЖЕНИЕ</w:t>
      </w:r>
    </w:p>
    <w:p w14:paraId="58D44394" w14:textId="77777777" w:rsidR="00E45978" w:rsidRPr="00E45978" w:rsidRDefault="00E45978" w:rsidP="00E45978">
      <w:pPr>
        <w:jc w:val="center"/>
        <w:rPr>
          <w:b/>
          <w:sz w:val="28"/>
          <w:szCs w:val="28"/>
        </w:rPr>
      </w:pPr>
      <w:r w:rsidRPr="00E45978">
        <w:rPr>
          <w:b/>
          <w:bCs/>
          <w:sz w:val="28"/>
          <w:szCs w:val="28"/>
        </w:rPr>
        <w:t>по утверждению норматива удельного расхода топлива на отпущенную тепловую энергию от котельных на 2025 год</w:t>
      </w:r>
    </w:p>
    <w:p w14:paraId="62317861" w14:textId="77777777" w:rsidR="00E45978" w:rsidRPr="00E45978" w:rsidRDefault="00E45978" w:rsidP="00E45978">
      <w:pPr>
        <w:jc w:val="both"/>
        <w:rPr>
          <w:b/>
          <w:bCs/>
          <w:sz w:val="22"/>
          <w:szCs w:val="20"/>
        </w:rPr>
      </w:pPr>
    </w:p>
    <w:p w14:paraId="1EE4057F" w14:textId="77777777" w:rsidR="00E45978" w:rsidRPr="00E45978" w:rsidRDefault="00E45978" w:rsidP="00E45978">
      <w:pPr>
        <w:ind w:firstLine="720"/>
        <w:jc w:val="both"/>
        <w:rPr>
          <w:sz w:val="28"/>
          <w:szCs w:val="26"/>
        </w:rPr>
      </w:pPr>
    </w:p>
    <w:tbl>
      <w:tblPr>
        <w:tblW w:w="97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4372"/>
      </w:tblGrid>
      <w:tr w:rsidR="00E45978" w:rsidRPr="00E45978" w14:paraId="38B44F2D" w14:textId="77777777" w:rsidTr="00E6267D">
        <w:trPr>
          <w:trHeight w:val="687"/>
          <w:jc w:val="center"/>
        </w:trPr>
        <w:tc>
          <w:tcPr>
            <w:tcW w:w="5400" w:type="dxa"/>
            <w:shd w:val="clear" w:color="auto" w:fill="auto"/>
            <w:vAlign w:val="center"/>
          </w:tcPr>
          <w:p w14:paraId="2CB38DF6" w14:textId="77777777" w:rsidR="00E45978" w:rsidRPr="00E45978" w:rsidRDefault="00E45978" w:rsidP="00E45978">
            <w:pPr>
              <w:jc w:val="center"/>
              <w:rPr>
                <w:bCs/>
                <w:sz w:val="28"/>
                <w:szCs w:val="28"/>
              </w:rPr>
            </w:pPr>
            <w:r w:rsidRPr="00E45978">
              <w:rPr>
                <w:bCs/>
                <w:sz w:val="28"/>
                <w:szCs w:val="28"/>
              </w:rPr>
              <w:t>Организация (организационно правовая форма; наименование; местонахождение)</w:t>
            </w:r>
          </w:p>
        </w:tc>
        <w:tc>
          <w:tcPr>
            <w:tcW w:w="4372" w:type="dxa"/>
            <w:shd w:val="clear" w:color="auto" w:fill="auto"/>
            <w:vAlign w:val="center"/>
          </w:tcPr>
          <w:p w14:paraId="7F59F260" w14:textId="77777777" w:rsidR="00E45978" w:rsidRPr="00E45978" w:rsidRDefault="00E45978" w:rsidP="00E45978">
            <w:pPr>
              <w:jc w:val="center"/>
              <w:rPr>
                <w:bCs/>
                <w:sz w:val="28"/>
                <w:szCs w:val="28"/>
              </w:rPr>
            </w:pPr>
            <w:r w:rsidRPr="00E45978">
              <w:rPr>
                <w:bCs/>
                <w:sz w:val="28"/>
                <w:szCs w:val="28"/>
              </w:rPr>
              <w:t xml:space="preserve">Норматив на отпущенную тепловую энергию, </w:t>
            </w:r>
            <w:proofErr w:type="spellStart"/>
            <w:r w:rsidRPr="00E45978">
              <w:rPr>
                <w:bCs/>
                <w:sz w:val="28"/>
                <w:szCs w:val="28"/>
              </w:rPr>
              <w:t>кг.у.т</w:t>
            </w:r>
            <w:proofErr w:type="spellEnd"/>
            <w:r w:rsidRPr="00E45978">
              <w:rPr>
                <w:bCs/>
                <w:sz w:val="28"/>
                <w:szCs w:val="28"/>
              </w:rPr>
              <w:t>./Гкал</w:t>
            </w:r>
          </w:p>
        </w:tc>
      </w:tr>
      <w:tr w:rsidR="00E45978" w:rsidRPr="00E45978" w14:paraId="3FF3E661" w14:textId="77777777" w:rsidTr="00E6267D">
        <w:trPr>
          <w:trHeight w:val="20"/>
          <w:jc w:val="center"/>
        </w:trPr>
        <w:tc>
          <w:tcPr>
            <w:tcW w:w="5400" w:type="dxa"/>
            <w:vMerge w:val="restart"/>
            <w:vAlign w:val="center"/>
          </w:tcPr>
          <w:p w14:paraId="784E4663" w14:textId="77777777" w:rsidR="00E45978" w:rsidRPr="00E45978" w:rsidRDefault="00E45978" w:rsidP="00E45978">
            <w:pPr>
              <w:jc w:val="center"/>
              <w:rPr>
                <w:bCs/>
                <w:sz w:val="28"/>
                <w:szCs w:val="28"/>
              </w:rPr>
            </w:pPr>
            <w:r w:rsidRPr="00E45978">
              <w:rPr>
                <w:bCs/>
                <w:sz w:val="28"/>
                <w:szCs w:val="28"/>
              </w:rPr>
              <w:t>ООО санаторий «Кедровый Бор» (Кемеровский муниципальный округ),</w:t>
            </w:r>
          </w:p>
          <w:p w14:paraId="6DEF4A62" w14:textId="77777777" w:rsidR="00E45978" w:rsidRPr="00E45978" w:rsidRDefault="00E45978" w:rsidP="00E45978">
            <w:pPr>
              <w:jc w:val="center"/>
              <w:rPr>
                <w:bCs/>
                <w:sz w:val="28"/>
                <w:szCs w:val="28"/>
              </w:rPr>
            </w:pPr>
            <w:r w:rsidRPr="00E45978">
              <w:rPr>
                <w:bCs/>
                <w:sz w:val="28"/>
                <w:szCs w:val="28"/>
              </w:rPr>
              <w:t>ИНН 4234006397</w:t>
            </w:r>
          </w:p>
        </w:tc>
        <w:tc>
          <w:tcPr>
            <w:tcW w:w="4372" w:type="dxa"/>
            <w:shd w:val="clear" w:color="auto" w:fill="auto"/>
            <w:vAlign w:val="center"/>
          </w:tcPr>
          <w:p w14:paraId="10058CB6" w14:textId="77777777" w:rsidR="00E45978" w:rsidRPr="00E45978" w:rsidRDefault="00E45978" w:rsidP="00E45978">
            <w:pPr>
              <w:jc w:val="center"/>
              <w:rPr>
                <w:bCs/>
                <w:sz w:val="28"/>
                <w:szCs w:val="28"/>
              </w:rPr>
            </w:pPr>
            <w:r w:rsidRPr="00E45978">
              <w:rPr>
                <w:bCs/>
                <w:sz w:val="28"/>
                <w:szCs w:val="28"/>
              </w:rPr>
              <w:t>Каменный уголь</w:t>
            </w:r>
          </w:p>
        </w:tc>
      </w:tr>
      <w:tr w:rsidR="00E45978" w:rsidRPr="00E45978" w14:paraId="23DD54FE" w14:textId="77777777" w:rsidTr="00E6267D">
        <w:trPr>
          <w:trHeight w:val="183"/>
          <w:jc w:val="center"/>
        </w:trPr>
        <w:tc>
          <w:tcPr>
            <w:tcW w:w="5400" w:type="dxa"/>
            <w:vMerge/>
            <w:shd w:val="clear" w:color="auto" w:fill="auto"/>
            <w:vAlign w:val="center"/>
          </w:tcPr>
          <w:p w14:paraId="0AD9DCED" w14:textId="77777777" w:rsidR="00E45978" w:rsidRPr="00E45978" w:rsidRDefault="00E45978" w:rsidP="00E45978">
            <w:pPr>
              <w:jc w:val="center"/>
              <w:rPr>
                <w:bCs/>
                <w:sz w:val="28"/>
                <w:szCs w:val="28"/>
              </w:rPr>
            </w:pPr>
          </w:p>
        </w:tc>
        <w:tc>
          <w:tcPr>
            <w:tcW w:w="4372" w:type="dxa"/>
            <w:shd w:val="clear" w:color="auto" w:fill="auto"/>
            <w:vAlign w:val="center"/>
          </w:tcPr>
          <w:p w14:paraId="62FD20B9" w14:textId="77777777" w:rsidR="00E45978" w:rsidRPr="00E45978" w:rsidRDefault="00E45978" w:rsidP="00E45978">
            <w:pPr>
              <w:jc w:val="center"/>
              <w:rPr>
                <w:bCs/>
                <w:sz w:val="28"/>
                <w:szCs w:val="28"/>
              </w:rPr>
            </w:pPr>
            <w:r w:rsidRPr="00E45978">
              <w:rPr>
                <w:bCs/>
                <w:sz w:val="28"/>
                <w:szCs w:val="28"/>
              </w:rPr>
              <w:t>224,1</w:t>
            </w:r>
          </w:p>
        </w:tc>
      </w:tr>
    </w:tbl>
    <w:p w14:paraId="7D124A71" w14:textId="77777777" w:rsidR="00E45978" w:rsidRPr="00E45978" w:rsidRDefault="00E45978" w:rsidP="00E45978">
      <w:pPr>
        <w:ind w:firstLine="720"/>
        <w:jc w:val="both"/>
        <w:rPr>
          <w:sz w:val="26"/>
          <w:szCs w:val="26"/>
        </w:rPr>
      </w:pPr>
    </w:p>
    <w:p w14:paraId="41BEDDC4" w14:textId="77777777" w:rsidR="00E45978" w:rsidRPr="00E45978" w:rsidRDefault="00E45978" w:rsidP="00E45978">
      <w:pPr>
        <w:ind w:firstLine="720"/>
        <w:jc w:val="both"/>
        <w:rPr>
          <w:sz w:val="26"/>
          <w:szCs w:val="26"/>
        </w:rPr>
      </w:pPr>
    </w:p>
    <w:p w14:paraId="42864270" w14:textId="77777777" w:rsidR="00E45978" w:rsidRDefault="00E45978" w:rsidP="00E45978">
      <w:pPr>
        <w:ind w:firstLine="720"/>
        <w:jc w:val="both"/>
        <w:rPr>
          <w:sz w:val="26"/>
          <w:szCs w:val="26"/>
        </w:rPr>
        <w:sectPr w:rsidR="00E45978" w:rsidSect="00594165">
          <w:pgSz w:w="11906" w:h="16838"/>
          <w:pgMar w:top="1134" w:right="567" w:bottom="1134" w:left="1135" w:header="567" w:footer="709" w:gutter="0"/>
          <w:cols w:space="708"/>
          <w:titlePg/>
          <w:docGrid w:linePitch="360"/>
        </w:sectPr>
      </w:pPr>
    </w:p>
    <w:p w14:paraId="33AFA166" w14:textId="79F47C91" w:rsidR="00E45978" w:rsidRPr="00F01343" w:rsidRDefault="00E45978" w:rsidP="00E45978">
      <w:pPr>
        <w:tabs>
          <w:tab w:val="left" w:pos="270"/>
          <w:tab w:val="right" w:pos="9355"/>
        </w:tabs>
        <w:ind w:left="-4310" w:firstLine="9413"/>
      </w:pPr>
      <w:r w:rsidRPr="00F01343">
        <w:lastRenderedPageBreak/>
        <w:t>Приложение</w:t>
      </w:r>
      <w:r>
        <w:t xml:space="preserve"> № 1</w:t>
      </w:r>
      <w:r>
        <w:t>6</w:t>
      </w:r>
      <w:r>
        <w:t xml:space="preserve"> к протоколу</w:t>
      </w:r>
      <w:r w:rsidRPr="00F01343">
        <w:t xml:space="preserve"> № </w:t>
      </w:r>
      <w:r>
        <w:t>82</w:t>
      </w:r>
    </w:p>
    <w:p w14:paraId="73CF904E" w14:textId="77777777" w:rsidR="00E45978" w:rsidRPr="00F01343" w:rsidRDefault="00E45978" w:rsidP="00E45978">
      <w:pPr>
        <w:tabs>
          <w:tab w:val="left" w:pos="3686"/>
          <w:tab w:val="left" w:pos="9498"/>
        </w:tabs>
        <w:ind w:left="-4310" w:right="-569" w:firstLine="9413"/>
      </w:pPr>
      <w:r w:rsidRPr="00F01343">
        <w:t>заседания правления Региональной</w:t>
      </w:r>
    </w:p>
    <w:p w14:paraId="7CE000C2" w14:textId="77777777" w:rsidR="00E45978" w:rsidRPr="00F01343" w:rsidRDefault="00E45978" w:rsidP="00E45978">
      <w:pPr>
        <w:tabs>
          <w:tab w:val="left" w:pos="3686"/>
          <w:tab w:val="left" w:pos="9498"/>
        </w:tabs>
        <w:ind w:left="-4310" w:right="-569" w:firstLine="9413"/>
      </w:pPr>
      <w:r w:rsidRPr="00F01343">
        <w:t>энергетической комиссии</w:t>
      </w:r>
    </w:p>
    <w:p w14:paraId="388A1F91" w14:textId="77777777" w:rsidR="00E45978" w:rsidRDefault="00E45978" w:rsidP="00E45978">
      <w:pPr>
        <w:tabs>
          <w:tab w:val="left" w:pos="3686"/>
          <w:tab w:val="left" w:pos="9498"/>
        </w:tabs>
        <w:ind w:left="-4310" w:right="-569" w:firstLine="9413"/>
      </w:pPr>
      <w:r w:rsidRPr="00F01343">
        <w:t xml:space="preserve">Кузбасса от </w:t>
      </w:r>
      <w:r>
        <w:t>28</w:t>
      </w:r>
      <w:r w:rsidRPr="00F01343">
        <w:t>.</w:t>
      </w:r>
      <w:r>
        <w:t>11</w:t>
      </w:r>
      <w:r w:rsidRPr="00F01343">
        <w:t>.2024</w:t>
      </w:r>
    </w:p>
    <w:p w14:paraId="67C8C217" w14:textId="77777777" w:rsidR="00E45978" w:rsidRDefault="00E45978" w:rsidP="00E45978">
      <w:pPr>
        <w:tabs>
          <w:tab w:val="left" w:pos="3686"/>
          <w:tab w:val="left" w:pos="9498"/>
        </w:tabs>
        <w:ind w:left="-4310" w:right="-569" w:firstLine="9413"/>
      </w:pPr>
    </w:p>
    <w:p w14:paraId="15EDDE11" w14:textId="77777777" w:rsidR="00E45978" w:rsidRPr="00E45978" w:rsidRDefault="00E45978" w:rsidP="00E45978">
      <w:pPr>
        <w:keepNext/>
        <w:jc w:val="center"/>
        <w:outlineLvl w:val="0"/>
        <w:rPr>
          <w:b/>
          <w:iCs/>
          <w:sz w:val="28"/>
          <w:szCs w:val="28"/>
        </w:rPr>
      </w:pPr>
      <w:r w:rsidRPr="00E45978">
        <w:rPr>
          <w:b/>
          <w:sz w:val="28"/>
          <w:szCs w:val="28"/>
        </w:rPr>
        <w:t xml:space="preserve">Экспертное заключение Региональной энергетической комиссии Кузбасса </w:t>
      </w:r>
      <w:r w:rsidRPr="00E45978">
        <w:rPr>
          <w:b/>
          <w:sz w:val="28"/>
          <w:szCs w:val="28"/>
        </w:rPr>
        <w:br/>
      </w:r>
      <w:r w:rsidRPr="00E45978">
        <w:rPr>
          <w:iCs/>
          <w:sz w:val="28"/>
          <w:szCs w:val="28"/>
        </w:rPr>
        <w:t xml:space="preserve">по материалам, представленным </w:t>
      </w:r>
      <w:r w:rsidRPr="00E45978">
        <w:rPr>
          <w:sz w:val="28"/>
          <w:szCs w:val="28"/>
        </w:rPr>
        <w:t>ООО «</w:t>
      </w:r>
      <w:proofErr w:type="spellStart"/>
      <w:r w:rsidRPr="00E45978">
        <w:rPr>
          <w:sz w:val="28"/>
          <w:szCs w:val="28"/>
        </w:rPr>
        <w:t>Теплотон</w:t>
      </w:r>
      <w:proofErr w:type="spellEnd"/>
      <w:r w:rsidRPr="00E45978">
        <w:rPr>
          <w:sz w:val="28"/>
          <w:szCs w:val="28"/>
        </w:rPr>
        <w:t xml:space="preserve"> М»</w:t>
      </w:r>
      <w:r w:rsidRPr="00E45978">
        <w:rPr>
          <w:iCs/>
          <w:sz w:val="28"/>
          <w:szCs w:val="28"/>
        </w:rPr>
        <w:t xml:space="preserve">, для утверждения норматива удельного расхода топлива на отпущенную тепловую энергию от котельных предприятия на 2025 год </w:t>
      </w:r>
    </w:p>
    <w:p w14:paraId="5BB860EE" w14:textId="77777777" w:rsidR="00E45978" w:rsidRPr="00E45978" w:rsidRDefault="00E45978" w:rsidP="00E45978">
      <w:pPr>
        <w:jc w:val="both"/>
        <w:rPr>
          <w:sz w:val="28"/>
          <w:szCs w:val="28"/>
        </w:rPr>
      </w:pPr>
    </w:p>
    <w:p w14:paraId="4B6B6499" w14:textId="77777777" w:rsidR="00E45978" w:rsidRPr="00E45978" w:rsidRDefault="00E45978" w:rsidP="00E45978">
      <w:pPr>
        <w:ind w:firstLine="709"/>
        <w:jc w:val="both"/>
        <w:rPr>
          <w:sz w:val="28"/>
          <w:szCs w:val="28"/>
        </w:rPr>
      </w:pPr>
      <w:r w:rsidRPr="00E45978">
        <w:rPr>
          <w:sz w:val="28"/>
          <w:szCs w:val="28"/>
        </w:rPr>
        <w:t xml:space="preserve">В Региональную энергетическую комиссию Кузбасса обратилось </w:t>
      </w:r>
      <w:r w:rsidRPr="00E45978">
        <w:rPr>
          <w:sz w:val="28"/>
          <w:szCs w:val="28"/>
        </w:rPr>
        <w:br/>
        <w:t>ООО «</w:t>
      </w:r>
      <w:proofErr w:type="spellStart"/>
      <w:r w:rsidRPr="00E45978">
        <w:rPr>
          <w:sz w:val="28"/>
          <w:szCs w:val="28"/>
        </w:rPr>
        <w:t>Теплотон</w:t>
      </w:r>
      <w:proofErr w:type="spellEnd"/>
      <w:r w:rsidRPr="00E45978">
        <w:rPr>
          <w:sz w:val="28"/>
          <w:szCs w:val="28"/>
        </w:rPr>
        <w:t xml:space="preserve"> М» (далее – Предприятие) с заявлением на утверждение норматива удельного расхода топлива на отпущенную тепловую энергию </w:t>
      </w:r>
      <w:r w:rsidRPr="00E45978">
        <w:rPr>
          <w:sz w:val="28"/>
          <w:szCs w:val="28"/>
        </w:rPr>
        <w:br/>
        <w:t>от котельных предприятия на 2025 год.</w:t>
      </w:r>
    </w:p>
    <w:p w14:paraId="71FF2F20" w14:textId="77777777" w:rsidR="00E45978" w:rsidRPr="00E45978" w:rsidRDefault="00E45978" w:rsidP="00E45978">
      <w:pPr>
        <w:ind w:firstLine="709"/>
        <w:jc w:val="both"/>
        <w:rPr>
          <w:sz w:val="28"/>
          <w:szCs w:val="28"/>
        </w:rPr>
      </w:pPr>
    </w:p>
    <w:p w14:paraId="65BFCDE4" w14:textId="77777777" w:rsidR="00E45978" w:rsidRPr="00E45978" w:rsidRDefault="00E45978" w:rsidP="00E45978">
      <w:pPr>
        <w:keepNext/>
        <w:ind w:firstLine="709"/>
        <w:jc w:val="center"/>
        <w:outlineLvl w:val="0"/>
        <w:rPr>
          <w:b/>
          <w:sz w:val="28"/>
          <w:szCs w:val="28"/>
        </w:rPr>
      </w:pPr>
      <w:r w:rsidRPr="00E45978">
        <w:rPr>
          <w:b/>
          <w:sz w:val="28"/>
          <w:szCs w:val="28"/>
        </w:rPr>
        <w:t>Краткая техническая характеристика ЭСО</w:t>
      </w:r>
    </w:p>
    <w:p w14:paraId="0A4A99FE" w14:textId="77777777" w:rsidR="00E45978" w:rsidRPr="00E45978" w:rsidRDefault="00E45978" w:rsidP="00E45978">
      <w:pPr>
        <w:widowControl w:val="0"/>
        <w:autoSpaceDE w:val="0"/>
        <w:autoSpaceDN w:val="0"/>
        <w:adjustRightInd w:val="0"/>
        <w:ind w:firstLine="709"/>
        <w:jc w:val="both"/>
        <w:rPr>
          <w:sz w:val="28"/>
          <w:szCs w:val="28"/>
        </w:rPr>
      </w:pPr>
    </w:p>
    <w:p w14:paraId="6B0269E8" w14:textId="77777777" w:rsidR="00E45978" w:rsidRPr="00E45978" w:rsidRDefault="00E45978" w:rsidP="00E45978">
      <w:pPr>
        <w:spacing w:line="276" w:lineRule="auto"/>
        <w:ind w:firstLine="538"/>
        <w:jc w:val="both"/>
        <w:rPr>
          <w:sz w:val="28"/>
          <w:szCs w:val="28"/>
        </w:rPr>
      </w:pPr>
      <w:r w:rsidRPr="00E45978">
        <w:rPr>
          <w:sz w:val="28"/>
          <w:szCs w:val="28"/>
        </w:rPr>
        <w:t xml:space="preserve">В настоящий момент на балансе предприятия находится только </w:t>
      </w:r>
      <w:r w:rsidRPr="00E45978">
        <w:rPr>
          <w:sz w:val="28"/>
          <w:szCs w:val="28"/>
        </w:rPr>
        <w:br/>
        <w:t>котельная № 2, пер. Южный, 1/3.</w:t>
      </w:r>
    </w:p>
    <w:p w14:paraId="56A5D1CE" w14:textId="77777777" w:rsidR="00E45978" w:rsidRPr="00E45978" w:rsidRDefault="00E45978" w:rsidP="00E45978">
      <w:pPr>
        <w:spacing w:line="276" w:lineRule="auto"/>
        <w:ind w:firstLine="538"/>
        <w:jc w:val="both"/>
        <w:rPr>
          <w:sz w:val="28"/>
          <w:szCs w:val="28"/>
        </w:rPr>
      </w:pPr>
      <w:r w:rsidRPr="00E45978">
        <w:rPr>
          <w:sz w:val="28"/>
          <w:szCs w:val="28"/>
        </w:rPr>
        <w:t xml:space="preserve">На котельной находится два котла, КВр-0,7 и КВр-0,6 суммарной </w:t>
      </w:r>
      <w:r w:rsidRPr="00E45978">
        <w:rPr>
          <w:sz w:val="28"/>
          <w:szCs w:val="28"/>
        </w:rPr>
        <w:br/>
        <w:t>мощностью 1,10 Гкал/час.</w:t>
      </w:r>
    </w:p>
    <w:p w14:paraId="326EB4A9" w14:textId="77777777" w:rsidR="00E45978" w:rsidRPr="00E45978" w:rsidRDefault="00E45978" w:rsidP="00E45978">
      <w:pPr>
        <w:spacing w:line="276" w:lineRule="auto"/>
        <w:ind w:firstLine="538"/>
        <w:jc w:val="both"/>
        <w:rPr>
          <w:sz w:val="28"/>
          <w:szCs w:val="28"/>
        </w:rPr>
      </w:pPr>
      <w:r w:rsidRPr="00E45978">
        <w:rPr>
          <w:sz w:val="28"/>
          <w:szCs w:val="28"/>
        </w:rPr>
        <w:t xml:space="preserve">Система теплоснабжения потребителей производится по открытой схеме. Схема теплопроводов двухтрубная, работающая по температурному </w:t>
      </w:r>
      <w:r w:rsidRPr="00E45978">
        <w:rPr>
          <w:sz w:val="28"/>
          <w:szCs w:val="28"/>
        </w:rPr>
        <w:br/>
        <w:t xml:space="preserve">графику 95/70 </w:t>
      </w:r>
      <w:proofErr w:type="spellStart"/>
      <w:r w:rsidRPr="00E45978">
        <w:rPr>
          <w:sz w:val="28"/>
          <w:szCs w:val="28"/>
          <w:vertAlign w:val="superscript"/>
        </w:rPr>
        <w:t>о</w:t>
      </w:r>
      <w:r w:rsidRPr="00E45978">
        <w:rPr>
          <w:sz w:val="28"/>
          <w:szCs w:val="28"/>
        </w:rPr>
        <w:t>С</w:t>
      </w:r>
      <w:proofErr w:type="spellEnd"/>
      <w:r w:rsidRPr="00E45978">
        <w:rPr>
          <w:sz w:val="28"/>
          <w:szCs w:val="28"/>
        </w:rPr>
        <w:t xml:space="preserve"> теплоносителя. </w:t>
      </w:r>
    </w:p>
    <w:p w14:paraId="5C1595A7" w14:textId="77777777" w:rsidR="00E45978" w:rsidRPr="00E45978" w:rsidRDefault="00E45978" w:rsidP="00E45978">
      <w:pPr>
        <w:spacing w:line="276" w:lineRule="auto"/>
        <w:ind w:firstLine="538"/>
        <w:jc w:val="both"/>
        <w:rPr>
          <w:sz w:val="28"/>
          <w:szCs w:val="28"/>
        </w:rPr>
      </w:pPr>
      <w:r w:rsidRPr="00E45978">
        <w:rPr>
          <w:sz w:val="28"/>
          <w:szCs w:val="28"/>
        </w:rPr>
        <w:t xml:space="preserve">В качестве топлива используется бурый уголь, низшая теплота сгорания составляет 3250 ккал/кг. </w:t>
      </w:r>
    </w:p>
    <w:p w14:paraId="431B14D7" w14:textId="77777777" w:rsidR="00E45978" w:rsidRPr="00E45978" w:rsidRDefault="00E45978" w:rsidP="00E45978">
      <w:pPr>
        <w:spacing w:line="276" w:lineRule="auto"/>
        <w:ind w:firstLine="538"/>
        <w:jc w:val="both"/>
        <w:rPr>
          <w:sz w:val="28"/>
          <w:szCs w:val="28"/>
        </w:rPr>
      </w:pPr>
      <w:r w:rsidRPr="00E45978">
        <w:rPr>
          <w:sz w:val="28"/>
          <w:szCs w:val="28"/>
        </w:rPr>
        <w:t>Поставка топлива осуществляется автотранспортом АО «Чулым-Уголь».</w:t>
      </w:r>
    </w:p>
    <w:p w14:paraId="00FB4889" w14:textId="77777777" w:rsidR="00E45978" w:rsidRPr="00E45978" w:rsidRDefault="00E45978" w:rsidP="00E45978">
      <w:pPr>
        <w:spacing w:line="276" w:lineRule="auto"/>
        <w:ind w:firstLine="538"/>
        <w:jc w:val="both"/>
        <w:rPr>
          <w:sz w:val="28"/>
          <w:szCs w:val="28"/>
        </w:rPr>
      </w:pPr>
    </w:p>
    <w:p w14:paraId="431A6DBC" w14:textId="77777777" w:rsidR="00E45978" w:rsidRPr="00E45978" w:rsidRDefault="00E45978" w:rsidP="00E45978">
      <w:pPr>
        <w:keepNext/>
        <w:jc w:val="center"/>
        <w:outlineLvl w:val="0"/>
        <w:rPr>
          <w:b/>
          <w:sz w:val="28"/>
          <w:szCs w:val="28"/>
        </w:rPr>
      </w:pPr>
      <w:bookmarkStart w:id="31" w:name="_Hlk153115384"/>
      <w:r w:rsidRPr="00E45978">
        <w:rPr>
          <w:b/>
          <w:sz w:val="28"/>
          <w:szCs w:val="28"/>
        </w:rPr>
        <w:t>Анализ представленных документов</w:t>
      </w:r>
      <w:bookmarkEnd w:id="31"/>
    </w:p>
    <w:p w14:paraId="67F0A774" w14:textId="77777777" w:rsidR="00E45978" w:rsidRPr="00E45978" w:rsidRDefault="00E45978" w:rsidP="00E45978">
      <w:pPr>
        <w:spacing w:line="276" w:lineRule="auto"/>
        <w:ind w:firstLine="538"/>
        <w:jc w:val="both"/>
        <w:rPr>
          <w:sz w:val="28"/>
          <w:szCs w:val="28"/>
        </w:rPr>
      </w:pPr>
    </w:p>
    <w:p w14:paraId="1654F080" w14:textId="77777777" w:rsidR="00E45978" w:rsidRPr="00E45978" w:rsidRDefault="00E45978" w:rsidP="00E45978">
      <w:pPr>
        <w:spacing w:line="276" w:lineRule="auto"/>
        <w:ind w:firstLine="709"/>
        <w:jc w:val="both"/>
        <w:rPr>
          <w:sz w:val="28"/>
          <w:szCs w:val="28"/>
        </w:rPr>
      </w:pPr>
      <w:r w:rsidRPr="00E45978">
        <w:rPr>
          <w:sz w:val="28"/>
          <w:szCs w:val="28"/>
        </w:rPr>
        <w:t>Предприятие для утверждения норматива удельного расхода топлива на отпущенную тепловую энергию от котельной предприятия представило следующий пакет расчетно-обосновывающих материалов:</w:t>
      </w:r>
    </w:p>
    <w:p w14:paraId="539B0C6E" w14:textId="77777777" w:rsidR="00E45978" w:rsidRPr="00E45978" w:rsidRDefault="00E45978" w:rsidP="00E45978">
      <w:pPr>
        <w:spacing w:line="276" w:lineRule="auto"/>
        <w:ind w:firstLine="709"/>
        <w:jc w:val="both"/>
        <w:rPr>
          <w:sz w:val="28"/>
          <w:szCs w:val="28"/>
        </w:rPr>
      </w:pPr>
      <w:r w:rsidRPr="00E45978">
        <w:rPr>
          <w:sz w:val="28"/>
          <w:szCs w:val="28"/>
        </w:rPr>
        <w:t>- копию уставных и регистрационных документов;</w:t>
      </w:r>
    </w:p>
    <w:p w14:paraId="7E38BF0F" w14:textId="77777777" w:rsidR="00E45978" w:rsidRPr="00E45978" w:rsidRDefault="00E45978" w:rsidP="00E45978">
      <w:pPr>
        <w:spacing w:line="276" w:lineRule="auto"/>
        <w:ind w:firstLine="709"/>
        <w:jc w:val="both"/>
        <w:rPr>
          <w:sz w:val="28"/>
          <w:szCs w:val="28"/>
        </w:rPr>
      </w:pPr>
      <w:r w:rsidRPr="00E45978">
        <w:rPr>
          <w:sz w:val="28"/>
          <w:szCs w:val="28"/>
        </w:rPr>
        <w:t>- перечень оборудования котельных, его технические характеристики;</w:t>
      </w:r>
    </w:p>
    <w:p w14:paraId="6206A041" w14:textId="77777777" w:rsidR="00E45978" w:rsidRPr="00E45978" w:rsidRDefault="00E45978" w:rsidP="00E45978">
      <w:pPr>
        <w:spacing w:line="276" w:lineRule="auto"/>
        <w:ind w:firstLine="709"/>
        <w:jc w:val="both"/>
        <w:rPr>
          <w:sz w:val="28"/>
          <w:szCs w:val="28"/>
        </w:rPr>
      </w:pPr>
      <w:r w:rsidRPr="00E45978">
        <w:rPr>
          <w:sz w:val="28"/>
          <w:szCs w:val="28"/>
        </w:rPr>
        <w:t>- пояснительную записку;</w:t>
      </w:r>
    </w:p>
    <w:p w14:paraId="333EB68E" w14:textId="77777777" w:rsidR="00E45978" w:rsidRPr="00E45978" w:rsidRDefault="00E45978" w:rsidP="00E45978">
      <w:pPr>
        <w:spacing w:line="276" w:lineRule="auto"/>
        <w:ind w:firstLine="709"/>
        <w:jc w:val="both"/>
        <w:rPr>
          <w:sz w:val="28"/>
          <w:szCs w:val="28"/>
        </w:rPr>
      </w:pPr>
      <w:r w:rsidRPr="00E45978">
        <w:rPr>
          <w:sz w:val="28"/>
          <w:szCs w:val="28"/>
        </w:rPr>
        <w:t>- температурный график работы;</w:t>
      </w:r>
    </w:p>
    <w:p w14:paraId="07EE305E" w14:textId="77777777" w:rsidR="00E45978" w:rsidRPr="00E45978" w:rsidRDefault="00E45978" w:rsidP="00E45978">
      <w:pPr>
        <w:spacing w:line="276" w:lineRule="auto"/>
        <w:ind w:firstLine="709"/>
        <w:jc w:val="both"/>
        <w:rPr>
          <w:sz w:val="28"/>
          <w:szCs w:val="28"/>
        </w:rPr>
      </w:pPr>
      <w:r w:rsidRPr="00E45978">
        <w:rPr>
          <w:sz w:val="28"/>
          <w:szCs w:val="28"/>
        </w:rPr>
        <w:t>- сведения о режимах работы котлоагрегатов на планируемый период работы;</w:t>
      </w:r>
    </w:p>
    <w:p w14:paraId="57C24443" w14:textId="77777777" w:rsidR="00E45978" w:rsidRPr="00E45978" w:rsidRDefault="00E45978" w:rsidP="00E45978">
      <w:pPr>
        <w:spacing w:line="276" w:lineRule="auto"/>
        <w:ind w:firstLine="709"/>
        <w:jc w:val="both"/>
        <w:rPr>
          <w:sz w:val="28"/>
          <w:szCs w:val="28"/>
        </w:rPr>
      </w:pPr>
      <w:r w:rsidRPr="00E45978">
        <w:rPr>
          <w:sz w:val="28"/>
          <w:szCs w:val="28"/>
        </w:rPr>
        <w:t>- сведения о плановых значениях расхода топлива на планируемый период регулирования;</w:t>
      </w:r>
    </w:p>
    <w:p w14:paraId="52C1AE6F" w14:textId="77777777" w:rsidR="00E45978" w:rsidRPr="00E45978" w:rsidRDefault="00E45978" w:rsidP="00E45978">
      <w:pPr>
        <w:spacing w:line="276" w:lineRule="auto"/>
        <w:ind w:firstLine="709"/>
        <w:jc w:val="both"/>
        <w:rPr>
          <w:sz w:val="28"/>
          <w:szCs w:val="28"/>
        </w:rPr>
      </w:pPr>
      <w:r w:rsidRPr="00E45978">
        <w:rPr>
          <w:sz w:val="28"/>
          <w:szCs w:val="28"/>
        </w:rPr>
        <w:t>- сведения о плановых значениях выработки тепловой энергии на регулируемый период;</w:t>
      </w:r>
    </w:p>
    <w:p w14:paraId="6B4DA7F8" w14:textId="77777777" w:rsidR="00E45978" w:rsidRPr="00E45978" w:rsidRDefault="00E45978" w:rsidP="00E45978">
      <w:pPr>
        <w:spacing w:line="276" w:lineRule="auto"/>
        <w:ind w:firstLine="709"/>
        <w:jc w:val="both"/>
        <w:rPr>
          <w:sz w:val="28"/>
          <w:szCs w:val="28"/>
        </w:rPr>
      </w:pPr>
      <w:r w:rsidRPr="00E45978">
        <w:rPr>
          <w:sz w:val="28"/>
          <w:szCs w:val="28"/>
        </w:rPr>
        <w:lastRenderedPageBreak/>
        <w:t>- расчет нормативов удельных расходов топлива;</w:t>
      </w:r>
    </w:p>
    <w:p w14:paraId="1D31D885" w14:textId="77777777" w:rsidR="00E45978" w:rsidRPr="00E45978" w:rsidRDefault="00E45978" w:rsidP="00E45978">
      <w:pPr>
        <w:spacing w:line="276" w:lineRule="auto"/>
        <w:ind w:firstLine="709"/>
        <w:jc w:val="both"/>
        <w:rPr>
          <w:sz w:val="28"/>
          <w:szCs w:val="28"/>
        </w:rPr>
      </w:pPr>
      <w:r w:rsidRPr="00E45978">
        <w:rPr>
          <w:sz w:val="28"/>
          <w:szCs w:val="28"/>
        </w:rPr>
        <w:t>- расчет полезного отпуска на отопление жилых, общественных зданий;</w:t>
      </w:r>
    </w:p>
    <w:p w14:paraId="1C4C30DF" w14:textId="77777777" w:rsidR="00E45978" w:rsidRPr="00E45978" w:rsidRDefault="00E45978" w:rsidP="00E45978">
      <w:pPr>
        <w:spacing w:line="276" w:lineRule="auto"/>
        <w:ind w:firstLine="709"/>
        <w:jc w:val="both"/>
        <w:rPr>
          <w:sz w:val="28"/>
          <w:szCs w:val="28"/>
        </w:rPr>
      </w:pPr>
      <w:r w:rsidRPr="00E45978">
        <w:rPr>
          <w:sz w:val="28"/>
          <w:szCs w:val="28"/>
        </w:rPr>
        <w:t>- расчет расхода тепловой энергии на собственные нужды;</w:t>
      </w:r>
    </w:p>
    <w:p w14:paraId="31FBAA96" w14:textId="77777777" w:rsidR="00E45978" w:rsidRPr="00E45978" w:rsidRDefault="00E45978" w:rsidP="00E45978">
      <w:pPr>
        <w:spacing w:line="276" w:lineRule="auto"/>
        <w:ind w:firstLine="709"/>
        <w:jc w:val="both"/>
        <w:rPr>
          <w:sz w:val="28"/>
          <w:szCs w:val="28"/>
        </w:rPr>
      </w:pPr>
      <w:r w:rsidRPr="00E45978">
        <w:rPr>
          <w:sz w:val="28"/>
          <w:szCs w:val="28"/>
        </w:rPr>
        <w:t>- расчет потерь тепла при передаче тепловой энергии;</w:t>
      </w:r>
    </w:p>
    <w:p w14:paraId="1ECC1296" w14:textId="77777777" w:rsidR="00E45978" w:rsidRPr="00E45978" w:rsidRDefault="00E45978" w:rsidP="00E45978">
      <w:pPr>
        <w:spacing w:line="276" w:lineRule="auto"/>
        <w:ind w:firstLine="709"/>
        <w:jc w:val="both"/>
        <w:rPr>
          <w:sz w:val="28"/>
          <w:szCs w:val="28"/>
        </w:rPr>
      </w:pPr>
      <w:r w:rsidRPr="00E45978">
        <w:rPr>
          <w:sz w:val="28"/>
          <w:szCs w:val="28"/>
        </w:rPr>
        <w:t>- сертификаты используемого топлива;</w:t>
      </w:r>
    </w:p>
    <w:p w14:paraId="15F1D305" w14:textId="77777777" w:rsidR="00E45978" w:rsidRPr="00E45978" w:rsidRDefault="00E45978" w:rsidP="00E45978">
      <w:pPr>
        <w:spacing w:line="276" w:lineRule="auto"/>
        <w:ind w:firstLine="709"/>
        <w:jc w:val="both"/>
        <w:rPr>
          <w:sz w:val="28"/>
          <w:szCs w:val="28"/>
        </w:rPr>
      </w:pPr>
      <w:r w:rsidRPr="00E45978">
        <w:rPr>
          <w:sz w:val="28"/>
          <w:szCs w:val="28"/>
        </w:rPr>
        <w:t>- копии паспортов котлов;</w:t>
      </w:r>
    </w:p>
    <w:p w14:paraId="79392813" w14:textId="77777777" w:rsidR="00E45978" w:rsidRPr="00E45978" w:rsidRDefault="00E45978" w:rsidP="00E45978">
      <w:pPr>
        <w:spacing w:line="276" w:lineRule="auto"/>
        <w:ind w:firstLine="709"/>
        <w:jc w:val="both"/>
        <w:rPr>
          <w:sz w:val="28"/>
          <w:szCs w:val="28"/>
        </w:rPr>
      </w:pPr>
      <w:r w:rsidRPr="00E45978">
        <w:rPr>
          <w:sz w:val="28"/>
          <w:szCs w:val="28"/>
        </w:rPr>
        <w:t>- копии режимных карт;</w:t>
      </w:r>
    </w:p>
    <w:p w14:paraId="20C36920" w14:textId="77777777" w:rsidR="00E45978" w:rsidRPr="00E45978" w:rsidRDefault="00E45978" w:rsidP="00E45978">
      <w:pPr>
        <w:spacing w:line="276" w:lineRule="auto"/>
        <w:ind w:firstLine="709"/>
        <w:jc w:val="both"/>
        <w:rPr>
          <w:sz w:val="28"/>
          <w:szCs w:val="28"/>
        </w:rPr>
      </w:pPr>
      <w:r w:rsidRPr="00E45978">
        <w:rPr>
          <w:sz w:val="28"/>
          <w:szCs w:val="28"/>
        </w:rPr>
        <w:t>- расчет удельного расхода топлива.</w:t>
      </w:r>
    </w:p>
    <w:p w14:paraId="03A4ACCC" w14:textId="77777777" w:rsidR="00E45978" w:rsidRPr="00E45978" w:rsidRDefault="00E45978" w:rsidP="00E45978">
      <w:pPr>
        <w:spacing w:line="276" w:lineRule="auto"/>
        <w:ind w:firstLine="709"/>
        <w:jc w:val="both"/>
        <w:rPr>
          <w:sz w:val="28"/>
          <w:szCs w:val="28"/>
        </w:rPr>
      </w:pPr>
    </w:p>
    <w:p w14:paraId="5F85BC1D" w14:textId="77777777" w:rsidR="00E45978" w:rsidRPr="00E45978" w:rsidRDefault="00E45978" w:rsidP="00E45978">
      <w:pPr>
        <w:ind w:firstLine="709"/>
        <w:jc w:val="both"/>
        <w:rPr>
          <w:sz w:val="28"/>
          <w:szCs w:val="28"/>
        </w:rPr>
      </w:pPr>
      <w:r w:rsidRPr="00E45978">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утвержденным Приказом Минэнерго России </w:t>
      </w:r>
      <w:r w:rsidRPr="00E45978">
        <w:rPr>
          <w:sz w:val="28"/>
          <w:szCs w:val="28"/>
        </w:rPr>
        <w:br/>
        <w:t>от 30.12.2008 № 323.</w:t>
      </w:r>
    </w:p>
    <w:p w14:paraId="288E929B" w14:textId="77777777" w:rsidR="00E45978" w:rsidRPr="00E45978" w:rsidRDefault="00E45978" w:rsidP="00E45978">
      <w:pPr>
        <w:ind w:firstLine="709"/>
        <w:jc w:val="both"/>
        <w:rPr>
          <w:sz w:val="28"/>
          <w:szCs w:val="28"/>
        </w:rPr>
      </w:pPr>
      <w:r w:rsidRPr="00E45978">
        <w:rPr>
          <w:sz w:val="28"/>
          <w:szCs w:val="28"/>
        </w:rPr>
        <w:t>В таблице 1 представлена динамика основных показателей удельного расхода топлива на отпущенную тепловую энергию.</w:t>
      </w:r>
    </w:p>
    <w:p w14:paraId="009B17A2" w14:textId="77777777" w:rsidR="00E45978" w:rsidRPr="00E45978" w:rsidRDefault="00E45978" w:rsidP="00E45978">
      <w:pPr>
        <w:ind w:firstLine="567"/>
        <w:jc w:val="both"/>
        <w:rPr>
          <w:sz w:val="28"/>
          <w:szCs w:val="28"/>
        </w:rPr>
      </w:pPr>
    </w:p>
    <w:p w14:paraId="58E654BA" w14:textId="77777777" w:rsidR="00E45978" w:rsidRPr="00E45978" w:rsidRDefault="00E45978" w:rsidP="00E45978">
      <w:pPr>
        <w:numPr>
          <w:ilvl w:val="0"/>
          <w:numId w:val="12"/>
        </w:numPr>
        <w:jc w:val="right"/>
        <w:rPr>
          <w:b/>
          <w:sz w:val="28"/>
          <w:szCs w:val="28"/>
        </w:rPr>
      </w:pPr>
    </w:p>
    <w:p w14:paraId="174D4A3A" w14:textId="77777777" w:rsidR="00E45978" w:rsidRPr="00E45978" w:rsidRDefault="00E45978" w:rsidP="00E45978">
      <w:pPr>
        <w:jc w:val="center"/>
        <w:rPr>
          <w:b/>
          <w:sz w:val="28"/>
          <w:szCs w:val="28"/>
        </w:rPr>
      </w:pPr>
    </w:p>
    <w:p w14:paraId="0B254C2B" w14:textId="77777777" w:rsidR="00E45978" w:rsidRPr="00E45978" w:rsidRDefault="00E45978" w:rsidP="00E45978">
      <w:pPr>
        <w:jc w:val="center"/>
        <w:rPr>
          <w:b/>
          <w:sz w:val="28"/>
          <w:szCs w:val="28"/>
        </w:rPr>
      </w:pPr>
      <w:r w:rsidRPr="00E45978">
        <w:rPr>
          <w:b/>
          <w:sz w:val="28"/>
          <w:szCs w:val="28"/>
        </w:rPr>
        <w:t>ДИНАМИКА ОСНОВНЫХ ПОКАЗАТЕЛЕЙ</w:t>
      </w:r>
    </w:p>
    <w:p w14:paraId="30E7D0D5" w14:textId="77777777" w:rsidR="00E45978" w:rsidRPr="00E45978" w:rsidRDefault="00E45978" w:rsidP="00E45978">
      <w:pPr>
        <w:jc w:val="cente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5"/>
        <w:gridCol w:w="1029"/>
        <w:gridCol w:w="1348"/>
        <w:gridCol w:w="1030"/>
        <w:gridCol w:w="1048"/>
        <w:gridCol w:w="1030"/>
        <w:gridCol w:w="1034"/>
      </w:tblGrid>
      <w:tr w:rsidR="00E45978" w:rsidRPr="00E45978" w14:paraId="61C453AB" w14:textId="77777777" w:rsidTr="00E6267D">
        <w:trPr>
          <w:trHeight w:val="300"/>
        </w:trPr>
        <w:tc>
          <w:tcPr>
            <w:tcW w:w="1803" w:type="pct"/>
            <w:vMerge w:val="restart"/>
            <w:shd w:val="clear" w:color="auto" w:fill="auto"/>
            <w:vAlign w:val="center"/>
            <w:hideMark/>
          </w:tcPr>
          <w:p w14:paraId="48435298" w14:textId="77777777" w:rsidR="00E45978" w:rsidRPr="00E45978" w:rsidRDefault="00E45978" w:rsidP="00E45978">
            <w:pPr>
              <w:jc w:val="center"/>
              <w:rPr>
                <w:b/>
                <w:bCs/>
                <w:sz w:val="22"/>
                <w:szCs w:val="22"/>
              </w:rPr>
            </w:pPr>
            <w:r w:rsidRPr="00E45978">
              <w:rPr>
                <w:b/>
                <w:bCs/>
                <w:sz w:val="22"/>
                <w:szCs w:val="22"/>
              </w:rPr>
              <w:t>показатели</w:t>
            </w:r>
          </w:p>
        </w:tc>
        <w:tc>
          <w:tcPr>
            <w:tcW w:w="3197" w:type="pct"/>
            <w:gridSpan w:val="6"/>
            <w:shd w:val="clear" w:color="auto" w:fill="auto"/>
            <w:vAlign w:val="center"/>
            <w:hideMark/>
          </w:tcPr>
          <w:p w14:paraId="59C47B8A" w14:textId="77777777" w:rsidR="00E45978" w:rsidRPr="00E45978" w:rsidRDefault="00E45978" w:rsidP="00E45978">
            <w:pPr>
              <w:jc w:val="center"/>
              <w:rPr>
                <w:b/>
                <w:bCs/>
                <w:sz w:val="20"/>
                <w:szCs w:val="20"/>
              </w:rPr>
            </w:pPr>
            <w:r w:rsidRPr="00E45978">
              <w:rPr>
                <w:b/>
                <w:bCs/>
                <w:sz w:val="20"/>
                <w:szCs w:val="20"/>
              </w:rPr>
              <w:t>Значения показателей</w:t>
            </w:r>
          </w:p>
        </w:tc>
      </w:tr>
      <w:tr w:rsidR="00E45978" w:rsidRPr="00E45978" w14:paraId="4414F176" w14:textId="77777777" w:rsidTr="00E6267D">
        <w:trPr>
          <w:trHeight w:val="300"/>
        </w:trPr>
        <w:tc>
          <w:tcPr>
            <w:tcW w:w="1803" w:type="pct"/>
            <w:vMerge/>
            <w:shd w:val="clear" w:color="auto" w:fill="auto"/>
            <w:vAlign w:val="center"/>
            <w:hideMark/>
          </w:tcPr>
          <w:p w14:paraId="43CAAE99" w14:textId="77777777" w:rsidR="00E45978" w:rsidRPr="00E45978" w:rsidRDefault="00E45978" w:rsidP="00E45978">
            <w:pPr>
              <w:jc w:val="center"/>
              <w:rPr>
                <w:b/>
                <w:bCs/>
                <w:sz w:val="22"/>
                <w:szCs w:val="22"/>
              </w:rPr>
            </w:pPr>
          </w:p>
        </w:tc>
        <w:tc>
          <w:tcPr>
            <w:tcW w:w="1166" w:type="pct"/>
            <w:gridSpan w:val="2"/>
            <w:shd w:val="clear" w:color="auto" w:fill="auto"/>
            <w:vAlign w:val="center"/>
            <w:hideMark/>
          </w:tcPr>
          <w:p w14:paraId="5198F780" w14:textId="77777777" w:rsidR="00E45978" w:rsidRPr="00E45978" w:rsidRDefault="00E45978" w:rsidP="00E45978">
            <w:pPr>
              <w:jc w:val="center"/>
              <w:rPr>
                <w:b/>
                <w:bCs/>
                <w:sz w:val="22"/>
                <w:szCs w:val="22"/>
              </w:rPr>
            </w:pPr>
            <w:r w:rsidRPr="00E45978">
              <w:rPr>
                <w:b/>
                <w:bCs/>
                <w:sz w:val="22"/>
                <w:szCs w:val="22"/>
              </w:rPr>
              <w:t>2022</w:t>
            </w:r>
          </w:p>
        </w:tc>
        <w:tc>
          <w:tcPr>
            <w:tcW w:w="1019" w:type="pct"/>
            <w:gridSpan w:val="2"/>
            <w:shd w:val="clear" w:color="auto" w:fill="auto"/>
            <w:vAlign w:val="center"/>
            <w:hideMark/>
          </w:tcPr>
          <w:p w14:paraId="745BD41F" w14:textId="77777777" w:rsidR="00E45978" w:rsidRPr="00E45978" w:rsidRDefault="00E45978" w:rsidP="00E45978">
            <w:pPr>
              <w:jc w:val="center"/>
              <w:rPr>
                <w:b/>
                <w:bCs/>
                <w:sz w:val="22"/>
                <w:szCs w:val="22"/>
              </w:rPr>
            </w:pPr>
            <w:r w:rsidRPr="00E45978">
              <w:rPr>
                <w:b/>
                <w:bCs/>
                <w:sz w:val="22"/>
                <w:szCs w:val="22"/>
              </w:rPr>
              <w:t>2023</w:t>
            </w:r>
          </w:p>
        </w:tc>
        <w:tc>
          <w:tcPr>
            <w:tcW w:w="505" w:type="pct"/>
            <w:shd w:val="clear" w:color="auto" w:fill="auto"/>
            <w:vAlign w:val="center"/>
            <w:hideMark/>
          </w:tcPr>
          <w:p w14:paraId="01E59550" w14:textId="77777777" w:rsidR="00E45978" w:rsidRPr="00E45978" w:rsidRDefault="00E45978" w:rsidP="00E45978">
            <w:pPr>
              <w:jc w:val="center"/>
              <w:rPr>
                <w:b/>
                <w:bCs/>
                <w:sz w:val="22"/>
                <w:szCs w:val="22"/>
              </w:rPr>
            </w:pPr>
            <w:r w:rsidRPr="00E45978">
              <w:rPr>
                <w:b/>
                <w:bCs/>
                <w:sz w:val="22"/>
                <w:szCs w:val="22"/>
              </w:rPr>
              <w:t>20</w:t>
            </w:r>
            <w:r w:rsidRPr="00E45978">
              <w:rPr>
                <w:b/>
                <w:bCs/>
                <w:sz w:val="22"/>
                <w:szCs w:val="22"/>
                <w:lang w:val="en-US"/>
              </w:rPr>
              <w:t>2</w:t>
            </w:r>
            <w:r w:rsidRPr="00E45978">
              <w:rPr>
                <w:b/>
                <w:bCs/>
                <w:sz w:val="22"/>
                <w:szCs w:val="22"/>
              </w:rPr>
              <w:t>4</w:t>
            </w:r>
          </w:p>
        </w:tc>
        <w:tc>
          <w:tcPr>
            <w:tcW w:w="507" w:type="pct"/>
            <w:shd w:val="clear" w:color="auto" w:fill="auto"/>
            <w:vAlign w:val="center"/>
            <w:hideMark/>
          </w:tcPr>
          <w:p w14:paraId="5F9DCED7" w14:textId="77777777" w:rsidR="00E45978" w:rsidRPr="00E45978" w:rsidRDefault="00E45978" w:rsidP="00E45978">
            <w:pPr>
              <w:jc w:val="center"/>
              <w:rPr>
                <w:b/>
                <w:bCs/>
                <w:sz w:val="22"/>
                <w:szCs w:val="22"/>
              </w:rPr>
            </w:pPr>
            <w:r w:rsidRPr="00E45978">
              <w:rPr>
                <w:b/>
                <w:bCs/>
                <w:sz w:val="22"/>
                <w:szCs w:val="22"/>
              </w:rPr>
              <w:t>20</w:t>
            </w:r>
            <w:r w:rsidRPr="00E45978">
              <w:rPr>
                <w:b/>
                <w:bCs/>
                <w:sz w:val="22"/>
                <w:szCs w:val="22"/>
                <w:lang w:val="en-US"/>
              </w:rPr>
              <w:t>2</w:t>
            </w:r>
            <w:r w:rsidRPr="00E45978">
              <w:rPr>
                <w:b/>
                <w:bCs/>
                <w:sz w:val="22"/>
                <w:szCs w:val="22"/>
              </w:rPr>
              <w:t>5</w:t>
            </w:r>
          </w:p>
        </w:tc>
      </w:tr>
      <w:tr w:rsidR="00E45978" w:rsidRPr="00E45978" w14:paraId="364F763E" w14:textId="77777777" w:rsidTr="00E6267D">
        <w:trPr>
          <w:trHeight w:val="300"/>
        </w:trPr>
        <w:tc>
          <w:tcPr>
            <w:tcW w:w="1803" w:type="pct"/>
            <w:vMerge/>
            <w:shd w:val="clear" w:color="auto" w:fill="auto"/>
            <w:vAlign w:val="center"/>
            <w:hideMark/>
          </w:tcPr>
          <w:p w14:paraId="72802729" w14:textId="77777777" w:rsidR="00E45978" w:rsidRPr="00E45978" w:rsidRDefault="00E45978" w:rsidP="00E45978">
            <w:pPr>
              <w:jc w:val="center"/>
              <w:rPr>
                <w:rFonts w:ascii="Arial CYR" w:hAnsi="Arial CYR" w:cs="Arial CYR"/>
                <w:sz w:val="20"/>
                <w:szCs w:val="20"/>
              </w:rPr>
            </w:pPr>
          </w:p>
        </w:tc>
        <w:tc>
          <w:tcPr>
            <w:tcW w:w="505" w:type="pct"/>
            <w:shd w:val="clear" w:color="auto" w:fill="auto"/>
            <w:vAlign w:val="center"/>
            <w:hideMark/>
          </w:tcPr>
          <w:p w14:paraId="396B544B" w14:textId="77777777" w:rsidR="00E45978" w:rsidRPr="00E45978" w:rsidRDefault="00E45978" w:rsidP="00E45978">
            <w:pPr>
              <w:jc w:val="center"/>
              <w:rPr>
                <w:b/>
                <w:bCs/>
                <w:sz w:val="22"/>
                <w:szCs w:val="22"/>
              </w:rPr>
            </w:pPr>
            <w:r w:rsidRPr="00E45978">
              <w:rPr>
                <w:b/>
                <w:bCs/>
                <w:sz w:val="22"/>
                <w:szCs w:val="22"/>
              </w:rPr>
              <w:t>план</w:t>
            </w:r>
          </w:p>
        </w:tc>
        <w:tc>
          <w:tcPr>
            <w:tcW w:w="661" w:type="pct"/>
            <w:shd w:val="clear" w:color="auto" w:fill="auto"/>
            <w:vAlign w:val="center"/>
            <w:hideMark/>
          </w:tcPr>
          <w:p w14:paraId="658D9996" w14:textId="77777777" w:rsidR="00E45978" w:rsidRPr="00E45978" w:rsidRDefault="00E45978" w:rsidP="00E45978">
            <w:pPr>
              <w:jc w:val="center"/>
              <w:rPr>
                <w:b/>
                <w:bCs/>
                <w:sz w:val="22"/>
                <w:szCs w:val="22"/>
              </w:rPr>
            </w:pPr>
            <w:r w:rsidRPr="00E45978">
              <w:rPr>
                <w:b/>
                <w:bCs/>
                <w:sz w:val="22"/>
                <w:szCs w:val="22"/>
              </w:rPr>
              <w:t>отчет</w:t>
            </w:r>
          </w:p>
        </w:tc>
        <w:tc>
          <w:tcPr>
            <w:tcW w:w="505" w:type="pct"/>
            <w:shd w:val="clear" w:color="auto" w:fill="auto"/>
            <w:vAlign w:val="center"/>
            <w:hideMark/>
          </w:tcPr>
          <w:p w14:paraId="0449EF41" w14:textId="77777777" w:rsidR="00E45978" w:rsidRPr="00E45978" w:rsidRDefault="00E45978" w:rsidP="00E45978">
            <w:pPr>
              <w:jc w:val="center"/>
              <w:rPr>
                <w:b/>
                <w:bCs/>
                <w:sz w:val="22"/>
                <w:szCs w:val="22"/>
              </w:rPr>
            </w:pPr>
            <w:r w:rsidRPr="00E45978">
              <w:rPr>
                <w:b/>
                <w:bCs/>
                <w:sz w:val="22"/>
                <w:szCs w:val="22"/>
              </w:rPr>
              <w:t>план</w:t>
            </w:r>
          </w:p>
        </w:tc>
        <w:tc>
          <w:tcPr>
            <w:tcW w:w="514" w:type="pct"/>
            <w:shd w:val="clear" w:color="auto" w:fill="auto"/>
            <w:vAlign w:val="center"/>
            <w:hideMark/>
          </w:tcPr>
          <w:p w14:paraId="236C4956" w14:textId="77777777" w:rsidR="00E45978" w:rsidRPr="00E45978" w:rsidRDefault="00E45978" w:rsidP="00E45978">
            <w:pPr>
              <w:jc w:val="center"/>
              <w:rPr>
                <w:b/>
                <w:bCs/>
                <w:sz w:val="22"/>
                <w:szCs w:val="22"/>
              </w:rPr>
            </w:pPr>
            <w:r w:rsidRPr="00E45978">
              <w:rPr>
                <w:b/>
                <w:bCs/>
                <w:sz w:val="22"/>
                <w:szCs w:val="22"/>
              </w:rPr>
              <w:t>отчет</w:t>
            </w:r>
          </w:p>
        </w:tc>
        <w:tc>
          <w:tcPr>
            <w:tcW w:w="505" w:type="pct"/>
            <w:shd w:val="clear" w:color="auto" w:fill="auto"/>
            <w:vAlign w:val="center"/>
            <w:hideMark/>
          </w:tcPr>
          <w:p w14:paraId="0C462EFA" w14:textId="77777777" w:rsidR="00E45978" w:rsidRPr="00E45978" w:rsidRDefault="00E45978" w:rsidP="00E45978">
            <w:pPr>
              <w:jc w:val="center"/>
              <w:rPr>
                <w:b/>
                <w:bCs/>
                <w:sz w:val="22"/>
                <w:szCs w:val="22"/>
              </w:rPr>
            </w:pPr>
            <w:r w:rsidRPr="00E45978">
              <w:rPr>
                <w:b/>
                <w:bCs/>
                <w:sz w:val="22"/>
                <w:szCs w:val="22"/>
              </w:rPr>
              <w:t>план</w:t>
            </w:r>
          </w:p>
        </w:tc>
        <w:tc>
          <w:tcPr>
            <w:tcW w:w="507" w:type="pct"/>
            <w:shd w:val="clear" w:color="auto" w:fill="auto"/>
            <w:vAlign w:val="center"/>
            <w:hideMark/>
          </w:tcPr>
          <w:p w14:paraId="7B84F247" w14:textId="77777777" w:rsidR="00E45978" w:rsidRPr="00E45978" w:rsidRDefault="00E45978" w:rsidP="00E45978">
            <w:pPr>
              <w:jc w:val="center"/>
              <w:rPr>
                <w:b/>
                <w:bCs/>
                <w:sz w:val="22"/>
                <w:szCs w:val="22"/>
              </w:rPr>
            </w:pPr>
            <w:r w:rsidRPr="00E45978">
              <w:rPr>
                <w:b/>
                <w:bCs/>
                <w:sz w:val="22"/>
                <w:szCs w:val="22"/>
              </w:rPr>
              <w:t>расчет</w:t>
            </w:r>
          </w:p>
        </w:tc>
      </w:tr>
      <w:tr w:rsidR="00E45978" w:rsidRPr="00E45978" w14:paraId="1535ED7E" w14:textId="77777777" w:rsidTr="00E6267D">
        <w:trPr>
          <w:trHeight w:val="300"/>
        </w:trPr>
        <w:tc>
          <w:tcPr>
            <w:tcW w:w="5000" w:type="pct"/>
            <w:gridSpan w:val="7"/>
            <w:shd w:val="clear" w:color="auto" w:fill="auto"/>
            <w:vAlign w:val="center"/>
          </w:tcPr>
          <w:p w14:paraId="21780A75" w14:textId="77777777" w:rsidR="00E45978" w:rsidRPr="00E45978" w:rsidRDefault="00E45978" w:rsidP="00E45978">
            <w:pPr>
              <w:jc w:val="center"/>
              <w:rPr>
                <w:b/>
                <w:bCs/>
                <w:sz w:val="22"/>
                <w:szCs w:val="22"/>
              </w:rPr>
            </w:pPr>
            <w:r w:rsidRPr="00E45978">
              <w:rPr>
                <w:b/>
                <w:bCs/>
                <w:sz w:val="22"/>
                <w:szCs w:val="22"/>
              </w:rPr>
              <w:t>По видам топлива</w:t>
            </w:r>
          </w:p>
        </w:tc>
      </w:tr>
      <w:tr w:rsidR="00E45978" w:rsidRPr="00E45978" w14:paraId="7236C550" w14:textId="77777777" w:rsidTr="00E6267D">
        <w:trPr>
          <w:trHeight w:val="300"/>
        </w:trPr>
        <w:tc>
          <w:tcPr>
            <w:tcW w:w="5000" w:type="pct"/>
            <w:gridSpan w:val="7"/>
            <w:shd w:val="clear" w:color="auto" w:fill="auto"/>
            <w:vAlign w:val="center"/>
          </w:tcPr>
          <w:p w14:paraId="50E4BD16" w14:textId="77777777" w:rsidR="00E45978" w:rsidRPr="00E45978" w:rsidRDefault="00E45978" w:rsidP="00E45978">
            <w:pPr>
              <w:jc w:val="center"/>
              <w:rPr>
                <w:b/>
                <w:bCs/>
                <w:sz w:val="22"/>
                <w:szCs w:val="22"/>
              </w:rPr>
            </w:pPr>
            <w:r w:rsidRPr="00E45978">
              <w:rPr>
                <w:b/>
                <w:bCs/>
                <w:sz w:val="22"/>
                <w:szCs w:val="22"/>
              </w:rPr>
              <w:t>Бурый уголь</w:t>
            </w:r>
          </w:p>
        </w:tc>
      </w:tr>
      <w:tr w:rsidR="00E45978" w:rsidRPr="00E45978" w14:paraId="19125037" w14:textId="77777777" w:rsidTr="00E6267D">
        <w:trPr>
          <w:trHeight w:val="270"/>
        </w:trPr>
        <w:tc>
          <w:tcPr>
            <w:tcW w:w="1803" w:type="pct"/>
            <w:shd w:val="clear" w:color="auto" w:fill="auto"/>
            <w:vAlign w:val="center"/>
            <w:hideMark/>
          </w:tcPr>
          <w:p w14:paraId="3A3C837A" w14:textId="77777777" w:rsidR="00E45978" w:rsidRPr="00E45978" w:rsidRDefault="00E45978" w:rsidP="00E45978">
            <w:pPr>
              <w:jc w:val="center"/>
              <w:rPr>
                <w:sz w:val="20"/>
                <w:szCs w:val="20"/>
              </w:rPr>
            </w:pPr>
            <w:r w:rsidRPr="00E45978">
              <w:rPr>
                <w:sz w:val="20"/>
                <w:szCs w:val="20"/>
              </w:rPr>
              <w:t>Производство тепловой энергии, Гкал</w:t>
            </w:r>
          </w:p>
        </w:tc>
        <w:tc>
          <w:tcPr>
            <w:tcW w:w="505" w:type="pct"/>
            <w:shd w:val="clear" w:color="auto" w:fill="auto"/>
            <w:vAlign w:val="center"/>
          </w:tcPr>
          <w:p w14:paraId="3E8CAB13" w14:textId="77777777" w:rsidR="00E45978" w:rsidRPr="00E45978" w:rsidRDefault="00E45978" w:rsidP="00E45978">
            <w:pPr>
              <w:jc w:val="center"/>
              <w:rPr>
                <w:sz w:val="20"/>
                <w:szCs w:val="20"/>
              </w:rPr>
            </w:pPr>
            <w:r w:rsidRPr="00E45978">
              <w:rPr>
                <w:sz w:val="20"/>
                <w:szCs w:val="20"/>
              </w:rPr>
              <w:t>*</w:t>
            </w:r>
          </w:p>
        </w:tc>
        <w:tc>
          <w:tcPr>
            <w:tcW w:w="661" w:type="pct"/>
            <w:shd w:val="clear" w:color="auto" w:fill="auto"/>
            <w:vAlign w:val="center"/>
          </w:tcPr>
          <w:p w14:paraId="358BC3E1" w14:textId="77777777" w:rsidR="00E45978" w:rsidRPr="00E45978" w:rsidRDefault="00E45978" w:rsidP="00E45978">
            <w:pPr>
              <w:jc w:val="center"/>
              <w:rPr>
                <w:sz w:val="20"/>
                <w:szCs w:val="20"/>
              </w:rPr>
            </w:pPr>
            <w:r w:rsidRPr="00E45978">
              <w:rPr>
                <w:sz w:val="20"/>
                <w:szCs w:val="20"/>
              </w:rPr>
              <w:t>*</w:t>
            </w:r>
          </w:p>
        </w:tc>
        <w:tc>
          <w:tcPr>
            <w:tcW w:w="505" w:type="pct"/>
            <w:shd w:val="clear" w:color="auto" w:fill="auto"/>
            <w:vAlign w:val="center"/>
          </w:tcPr>
          <w:p w14:paraId="4DE66F9F" w14:textId="77777777" w:rsidR="00E45978" w:rsidRPr="00E45978" w:rsidRDefault="00E45978" w:rsidP="00E45978">
            <w:pPr>
              <w:jc w:val="center"/>
              <w:rPr>
                <w:sz w:val="20"/>
                <w:szCs w:val="20"/>
              </w:rPr>
            </w:pPr>
            <w:r w:rsidRPr="00E45978">
              <w:rPr>
                <w:sz w:val="20"/>
                <w:szCs w:val="20"/>
              </w:rPr>
              <w:t>*</w:t>
            </w:r>
          </w:p>
        </w:tc>
        <w:tc>
          <w:tcPr>
            <w:tcW w:w="514" w:type="pct"/>
            <w:shd w:val="clear" w:color="auto" w:fill="auto"/>
            <w:vAlign w:val="center"/>
          </w:tcPr>
          <w:p w14:paraId="1C54FB49" w14:textId="77777777" w:rsidR="00E45978" w:rsidRPr="00E45978" w:rsidRDefault="00E45978" w:rsidP="00E45978">
            <w:pPr>
              <w:jc w:val="center"/>
              <w:rPr>
                <w:sz w:val="20"/>
                <w:szCs w:val="20"/>
              </w:rPr>
            </w:pPr>
            <w:r w:rsidRPr="00E45978">
              <w:rPr>
                <w:sz w:val="20"/>
                <w:szCs w:val="20"/>
              </w:rPr>
              <w:t>*</w:t>
            </w:r>
          </w:p>
        </w:tc>
        <w:tc>
          <w:tcPr>
            <w:tcW w:w="505" w:type="pct"/>
            <w:shd w:val="clear" w:color="auto" w:fill="auto"/>
            <w:vAlign w:val="center"/>
          </w:tcPr>
          <w:p w14:paraId="0338CECE" w14:textId="77777777" w:rsidR="00E45978" w:rsidRPr="00E45978" w:rsidRDefault="00E45978" w:rsidP="00E45978">
            <w:pPr>
              <w:jc w:val="center"/>
              <w:rPr>
                <w:sz w:val="20"/>
                <w:szCs w:val="20"/>
              </w:rPr>
            </w:pPr>
            <w:r w:rsidRPr="00E45978">
              <w:rPr>
                <w:sz w:val="20"/>
                <w:szCs w:val="20"/>
              </w:rPr>
              <w:t>1224,40</w:t>
            </w:r>
          </w:p>
        </w:tc>
        <w:tc>
          <w:tcPr>
            <w:tcW w:w="507" w:type="pct"/>
            <w:shd w:val="clear" w:color="auto" w:fill="auto"/>
            <w:vAlign w:val="center"/>
            <w:hideMark/>
          </w:tcPr>
          <w:p w14:paraId="3562598D" w14:textId="77777777" w:rsidR="00E45978" w:rsidRPr="00E45978" w:rsidRDefault="00E45978" w:rsidP="00E45978">
            <w:pPr>
              <w:jc w:val="center"/>
              <w:rPr>
                <w:sz w:val="20"/>
                <w:szCs w:val="20"/>
              </w:rPr>
            </w:pPr>
            <w:r w:rsidRPr="00E45978">
              <w:rPr>
                <w:sz w:val="20"/>
                <w:szCs w:val="20"/>
              </w:rPr>
              <w:t>1224,40</w:t>
            </w:r>
          </w:p>
        </w:tc>
      </w:tr>
      <w:tr w:rsidR="00E45978" w:rsidRPr="00E45978" w14:paraId="3B129EF4" w14:textId="77777777" w:rsidTr="00E6267D">
        <w:trPr>
          <w:trHeight w:val="780"/>
        </w:trPr>
        <w:tc>
          <w:tcPr>
            <w:tcW w:w="1803" w:type="pct"/>
            <w:shd w:val="clear" w:color="auto" w:fill="auto"/>
            <w:vAlign w:val="center"/>
            <w:hideMark/>
          </w:tcPr>
          <w:p w14:paraId="6E9C1E3A" w14:textId="77777777" w:rsidR="00E45978" w:rsidRPr="00E45978" w:rsidRDefault="00E45978" w:rsidP="00E45978">
            <w:pPr>
              <w:jc w:val="center"/>
              <w:rPr>
                <w:sz w:val="20"/>
                <w:szCs w:val="20"/>
              </w:rPr>
            </w:pPr>
            <w:r w:rsidRPr="00E45978">
              <w:rPr>
                <w:sz w:val="20"/>
                <w:szCs w:val="20"/>
              </w:rPr>
              <w:t xml:space="preserve">Средневзвешенный норматив удельного расхода топлива на производство </w:t>
            </w:r>
            <w:proofErr w:type="gramStart"/>
            <w:r w:rsidRPr="00E45978">
              <w:rPr>
                <w:sz w:val="20"/>
                <w:szCs w:val="20"/>
              </w:rPr>
              <w:t>тепло-вой</w:t>
            </w:r>
            <w:proofErr w:type="gramEnd"/>
            <w:r w:rsidRPr="00E45978">
              <w:rPr>
                <w:sz w:val="20"/>
                <w:szCs w:val="20"/>
              </w:rPr>
              <w:t xml:space="preserve"> энергии, кг </w:t>
            </w:r>
            <w:proofErr w:type="spellStart"/>
            <w:r w:rsidRPr="00E45978">
              <w:rPr>
                <w:sz w:val="20"/>
                <w:szCs w:val="20"/>
              </w:rPr>
              <w:t>у.т</w:t>
            </w:r>
            <w:proofErr w:type="spellEnd"/>
            <w:r w:rsidRPr="00E45978">
              <w:rPr>
                <w:sz w:val="20"/>
                <w:szCs w:val="20"/>
              </w:rPr>
              <w:t>./Гкал</w:t>
            </w:r>
          </w:p>
        </w:tc>
        <w:tc>
          <w:tcPr>
            <w:tcW w:w="505" w:type="pct"/>
            <w:shd w:val="clear" w:color="auto" w:fill="auto"/>
            <w:vAlign w:val="center"/>
          </w:tcPr>
          <w:p w14:paraId="76408583" w14:textId="77777777" w:rsidR="00E45978" w:rsidRPr="00E45978" w:rsidRDefault="00E45978" w:rsidP="00E45978">
            <w:pPr>
              <w:jc w:val="center"/>
              <w:rPr>
                <w:sz w:val="20"/>
                <w:szCs w:val="20"/>
              </w:rPr>
            </w:pPr>
            <w:r w:rsidRPr="00E45978">
              <w:rPr>
                <w:sz w:val="20"/>
                <w:szCs w:val="20"/>
              </w:rPr>
              <w:t>*</w:t>
            </w:r>
          </w:p>
        </w:tc>
        <w:tc>
          <w:tcPr>
            <w:tcW w:w="661" w:type="pct"/>
            <w:shd w:val="clear" w:color="auto" w:fill="auto"/>
            <w:vAlign w:val="center"/>
          </w:tcPr>
          <w:p w14:paraId="244EE8E7" w14:textId="77777777" w:rsidR="00E45978" w:rsidRPr="00E45978" w:rsidRDefault="00E45978" w:rsidP="00E45978">
            <w:pPr>
              <w:jc w:val="center"/>
              <w:rPr>
                <w:sz w:val="20"/>
                <w:szCs w:val="20"/>
              </w:rPr>
            </w:pPr>
            <w:r w:rsidRPr="00E45978">
              <w:rPr>
                <w:sz w:val="20"/>
                <w:szCs w:val="20"/>
              </w:rPr>
              <w:t>*</w:t>
            </w:r>
          </w:p>
        </w:tc>
        <w:tc>
          <w:tcPr>
            <w:tcW w:w="505" w:type="pct"/>
            <w:shd w:val="clear" w:color="auto" w:fill="auto"/>
            <w:vAlign w:val="center"/>
          </w:tcPr>
          <w:p w14:paraId="0249B891" w14:textId="77777777" w:rsidR="00E45978" w:rsidRPr="00E45978" w:rsidRDefault="00E45978" w:rsidP="00E45978">
            <w:pPr>
              <w:jc w:val="center"/>
              <w:rPr>
                <w:sz w:val="20"/>
                <w:szCs w:val="20"/>
              </w:rPr>
            </w:pPr>
            <w:r w:rsidRPr="00E45978">
              <w:rPr>
                <w:sz w:val="20"/>
                <w:szCs w:val="20"/>
              </w:rPr>
              <w:t>*</w:t>
            </w:r>
          </w:p>
        </w:tc>
        <w:tc>
          <w:tcPr>
            <w:tcW w:w="514" w:type="pct"/>
            <w:shd w:val="clear" w:color="auto" w:fill="auto"/>
            <w:vAlign w:val="center"/>
          </w:tcPr>
          <w:p w14:paraId="613A5390" w14:textId="77777777" w:rsidR="00E45978" w:rsidRPr="00E45978" w:rsidRDefault="00E45978" w:rsidP="00E45978">
            <w:pPr>
              <w:jc w:val="center"/>
              <w:rPr>
                <w:sz w:val="20"/>
                <w:szCs w:val="20"/>
              </w:rPr>
            </w:pPr>
            <w:r w:rsidRPr="00E45978">
              <w:rPr>
                <w:sz w:val="20"/>
                <w:szCs w:val="20"/>
              </w:rPr>
              <w:t>*</w:t>
            </w:r>
          </w:p>
        </w:tc>
        <w:tc>
          <w:tcPr>
            <w:tcW w:w="505" w:type="pct"/>
            <w:shd w:val="clear" w:color="auto" w:fill="auto"/>
            <w:vAlign w:val="center"/>
          </w:tcPr>
          <w:p w14:paraId="15A4A0B2" w14:textId="77777777" w:rsidR="00E45978" w:rsidRPr="00E45978" w:rsidRDefault="00E45978" w:rsidP="00E45978">
            <w:pPr>
              <w:jc w:val="center"/>
              <w:rPr>
                <w:sz w:val="20"/>
                <w:szCs w:val="20"/>
              </w:rPr>
            </w:pPr>
            <w:r w:rsidRPr="00E45978">
              <w:rPr>
                <w:sz w:val="20"/>
                <w:szCs w:val="20"/>
              </w:rPr>
              <w:t>253,21</w:t>
            </w:r>
          </w:p>
        </w:tc>
        <w:tc>
          <w:tcPr>
            <w:tcW w:w="507" w:type="pct"/>
            <w:shd w:val="clear" w:color="auto" w:fill="auto"/>
            <w:vAlign w:val="center"/>
            <w:hideMark/>
          </w:tcPr>
          <w:p w14:paraId="67B58DED" w14:textId="77777777" w:rsidR="00E45978" w:rsidRPr="00E45978" w:rsidRDefault="00E45978" w:rsidP="00E45978">
            <w:pPr>
              <w:jc w:val="center"/>
              <w:rPr>
                <w:sz w:val="20"/>
                <w:szCs w:val="20"/>
              </w:rPr>
            </w:pPr>
            <w:r w:rsidRPr="00E45978">
              <w:rPr>
                <w:sz w:val="20"/>
                <w:szCs w:val="20"/>
              </w:rPr>
              <w:t>253,21</w:t>
            </w:r>
          </w:p>
        </w:tc>
      </w:tr>
      <w:tr w:rsidR="00E45978" w:rsidRPr="00E45978" w14:paraId="6AA3877D" w14:textId="77777777" w:rsidTr="00E6267D">
        <w:trPr>
          <w:trHeight w:val="510"/>
        </w:trPr>
        <w:tc>
          <w:tcPr>
            <w:tcW w:w="1803" w:type="pct"/>
            <w:shd w:val="clear" w:color="auto" w:fill="auto"/>
            <w:vAlign w:val="center"/>
            <w:hideMark/>
          </w:tcPr>
          <w:p w14:paraId="5468D905" w14:textId="77777777" w:rsidR="00E45978" w:rsidRPr="00E45978" w:rsidRDefault="00E45978" w:rsidP="00E45978">
            <w:pPr>
              <w:jc w:val="center"/>
              <w:rPr>
                <w:sz w:val="20"/>
                <w:szCs w:val="20"/>
              </w:rPr>
            </w:pPr>
            <w:r w:rsidRPr="00E45978">
              <w:rPr>
                <w:sz w:val="20"/>
                <w:szCs w:val="20"/>
              </w:rPr>
              <w:t>Расход тепловой энергии на собственные нужды, Гкал</w:t>
            </w:r>
          </w:p>
        </w:tc>
        <w:tc>
          <w:tcPr>
            <w:tcW w:w="505" w:type="pct"/>
            <w:shd w:val="clear" w:color="auto" w:fill="auto"/>
            <w:vAlign w:val="center"/>
          </w:tcPr>
          <w:p w14:paraId="555A819C" w14:textId="77777777" w:rsidR="00E45978" w:rsidRPr="00E45978" w:rsidRDefault="00E45978" w:rsidP="00E45978">
            <w:pPr>
              <w:jc w:val="center"/>
              <w:rPr>
                <w:sz w:val="20"/>
                <w:szCs w:val="20"/>
              </w:rPr>
            </w:pPr>
            <w:r w:rsidRPr="00E45978">
              <w:rPr>
                <w:sz w:val="20"/>
                <w:szCs w:val="20"/>
              </w:rPr>
              <w:t>*</w:t>
            </w:r>
          </w:p>
        </w:tc>
        <w:tc>
          <w:tcPr>
            <w:tcW w:w="661" w:type="pct"/>
            <w:shd w:val="clear" w:color="auto" w:fill="auto"/>
            <w:vAlign w:val="center"/>
          </w:tcPr>
          <w:p w14:paraId="0C2B33FD" w14:textId="77777777" w:rsidR="00E45978" w:rsidRPr="00E45978" w:rsidRDefault="00E45978" w:rsidP="00E45978">
            <w:pPr>
              <w:jc w:val="center"/>
              <w:rPr>
                <w:sz w:val="20"/>
                <w:szCs w:val="20"/>
              </w:rPr>
            </w:pPr>
            <w:r w:rsidRPr="00E45978">
              <w:rPr>
                <w:sz w:val="20"/>
                <w:szCs w:val="20"/>
              </w:rPr>
              <w:t>*</w:t>
            </w:r>
          </w:p>
        </w:tc>
        <w:tc>
          <w:tcPr>
            <w:tcW w:w="505" w:type="pct"/>
            <w:shd w:val="clear" w:color="auto" w:fill="auto"/>
            <w:vAlign w:val="center"/>
          </w:tcPr>
          <w:p w14:paraId="70761D1D" w14:textId="77777777" w:rsidR="00E45978" w:rsidRPr="00E45978" w:rsidRDefault="00E45978" w:rsidP="00E45978">
            <w:pPr>
              <w:jc w:val="center"/>
              <w:rPr>
                <w:sz w:val="20"/>
                <w:szCs w:val="20"/>
              </w:rPr>
            </w:pPr>
            <w:r w:rsidRPr="00E45978">
              <w:rPr>
                <w:sz w:val="20"/>
                <w:szCs w:val="20"/>
              </w:rPr>
              <w:t>*</w:t>
            </w:r>
          </w:p>
        </w:tc>
        <w:tc>
          <w:tcPr>
            <w:tcW w:w="514" w:type="pct"/>
            <w:shd w:val="clear" w:color="auto" w:fill="auto"/>
            <w:vAlign w:val="center"/>
          </w:tcPr>
          <w:p w14:paraId="7E47E82E" w14:textId="77777777" w:rsidR="00E45978" w:rsidRPr="00E45978" w:rsidRDefault="00E45978" w:rsidP="00E45978">
            <w:pPr>
              <w:jc w:val="center"/>
              <w:rPr>
                <w:sz w:val="20"/>
                <w:szCs w:val="20"/>
              </w:rPr>
            </w:pPr>
            <w:r w:rsidRPr="00E45978">
              <w:rPr>
                <w:sz w:val="20"/>
                <w:szCs w:val="20"/>
              </w:rPr>
              <w:t>*</w:t>
            </w:r>
          </w:p>
        </w:tc>
        <w:tc>
          <w:tcPr>
            <w:tcW w:w="505" w:type="pct"/>
            <w:shd w:val="clear" w:color="auto" w:fill="auto"/>
            <w:vAlign w:val="center"/>
          </w:tcPr>
          <w:p w14:paraId="27A31649" w14:textId="77777777" w:rsidR="00E45978" w:rsidRPr="00E45978" w:rsidRDefault="00E45978" w:rsidP="00E45978">
            <w:pPr>
              <w:jc w:val="center"/>
              <w:rPr>
                <w:sz w:val="20"/>
                <w:szCs w:val="20"/>
              </w:rPr>
            </w:pPr>
            <w:r w:rsidRPr="00E45978">
              <w:rPr>
                <w:sz w:val="20"/>
                <w:szCs w:val="20"/>
              </w:rPr>
              <w:t>63,4</w:t>
            </w:r>
          </w:p>
        </w:tc>
        <w:tc>
          <w:tcPr>
            <w:tcW w:w="507" w:type="pct"/>
            <w:shd w:val="clear" w:color="auto" w:fill="auto"/>
            <w:vAlign w:val="center"/>
            <w:hideMark/>
          </w:tcPr>
          <w:p w14:paraId="369AC5D0" w14:textId="77777777" w:rsidR="00E45978" w:rsidRPr="00E45978" w:rsidRDefault="00E45978" w:rsidP="00E45978">
            <w:pPr>
              <w:jc w:val="center"/>
              <w:rPr>
                <w:sz w:val="20"/>
                <w:szCs w:val="20"/>
              </w:rPr>
            </w:pPr>
            <w:r w:rsidRPr="00E45978">
              <w:rPr>
                <w:sz w:val="20"/>
                <w:szCs w:val="20"/>
              </w:rPr>
              <w:t>63,4</w:t>
            </w:r>
          </w:p>
        </w:tc>
      </w:tr>
      <w:tr w:rsidR="00E45978" w:rsidRPr="00E45978" w14:paraId="5BDE19BB" w14:textId="77777777" w:rsidTr="00E6267D">
        <w:trPr>
          <w:trHeight w:val="270"/>
        </w:trPr>
        <w:tc>
          <w:tcPr>
            <w:tcW w:w="1803" w:type="pct"/>
            <w:shd w:val="clear" w:color="auto" w:fill="auto"/>
            <w:vAlign w:val="center"/>
            <w:hideMark/>
          </w:tcPr>
          <w:p w14:paraId="1E91B8D4" w14:textId="77777777" w:rsidR="00E45978" w:rsidRPr="00E45978" w:rsidRDefault="00E45978" w:rsidP="00E45978">
            <w:pPr>
              <w:jc w:val="center"/>
              <w:rPr>
                <w:sz w:val="20"/>
                <w:szCs w:val="20"/>
              </w:rPr>
            </w:pPr>
            <w:r w:rsidRPr="00E45978">
              <w:rPr>
                <w:sz w:val="20"/>
                <w:szCs w:val="20"/>
              </w:rPr>
              <w:t>%</w:t>
            </w:r>
          </w:p>
        </w:tc>
        <w:tc>
          <w:tcPr>
            <w:tcW w:w="505" w:type="pct"/>
            <w:shd w:val="clear" w:color="auto" w:fill="auto"/>
            <w:vAlign w:val="center"/>
          </w:tcPr>
          <w:p w14:paraId="576C5E80" w14:textId="77777777" w:rsidR="00E45978" w:rsidRPr="00E45978" w:rsidRDefault="00E45978" w:rsidP="00E45978">
            <w:pPr>
              <w:jc w:val="center"/>
              <w:rPr>
                <w:sz w:val="20"/>
                <w:szCs w:val="20"/>
              </w:rPr>
            </w:pPr>
            <w:r w:rsidRPr="00E45978">
              <w:rPr>
                <w:sz w:val="20"/>
                <w:szCs w:val="20"/>
              </w:rPr>
              <w:t>*</w:t>
            </w:r>
          </w:p>
        </w:tc>
        <w:tc>
          <w:tcPr>
            <w:tcW w:w="661" w:type="pct"/>
            <w:shd w:val="clear" w:color="auto" w:fill="auto"/>
            <w:vAlign w:val="center"/>
          </w:tcPr>
          <w:p w14:paraId="73724B42" w14:textId="77777777" w:rsidR="00E45978" w:rsidRPr="00E45978" w:rsidRDefault="00E45978" w:rsidP="00E45978">
            <w:pPr>
              <w:jc w:val="center"/>
              <w:rPr>
                <w:sz w:val="20"/>
                <w:szCs w:val="20"/>
              </w:rPr>
            </w:pPr>
            <w:r w:rsidRPr="00E45978">
              <w:rPr>
                <w:sz w:val="20"/>
                <w:szCs w:val="20"/>
              </w:rPr>
              <w:t>*</w:t>
            </w:r>
          </w:p>
        </w:tc>
        <w:tc>
          <w:tcPr>
            <w:tcW w:w="505" w:type="pct"/>
            <w:shd w:val="clear" w:color="auto" w:fill="auto"/>
            <w:vAlign w:val="center"/>
          </w:tcPr>
          <w:p w14:paraId="02BE1F5D" w14:textId="77777777" w:rsidR="00E45978" w:rsidRPr="00E45978" w:rsidRDefault="00E45978" w:rsidP="00E45978">
            <w:pPr>
              <w:jc w:val="center"/>
              <w:rPr>
                <w:sz w:val="20"/>
                <w:szCs w:val="20"/>
              </w:rPr>
            </w:pPr>
            <w:r w:rsidRPr="00E45978">
              <w:rPr>
                <w:sz w:val="20"/>
                <w:szCs w:val="20"/>
              </w:rPr>
              <w:t>*</w:t>
            </w:r>
          </w:p>
        </w:tc>
        <w:tc>
          <w:tcPr>
            <w:tcW w:w="514" w:type="pct"/>
            <w:shd w:val="clear" w:color="auto" w:fill="auto"/>
            <w:vAlign w:val="center"/>
          </w:tcPr>
          <w:p w14:paraId="52C5D3FA" w14:textId="77777777" w:rsidR="00E45978" w:rsidRPr="00E45978" w:rsidRDefault="00E45978" w:rsidP="00E45978">
            <w:pPr>
              <w:jc w:val="center"/>
              <w:rPr>
                <w:sz w:val="20"/>
                <w:szCs w:val="20"/>
              </w:rPr>
            </w:pPr>
            <w:r w:rsidRPr="00E45978">
              <w:rPr>
                <w:sz w:val="20"/>
                <w:szCs w:val="20"/>
              </w:rPr>
              <w:t>*</w:t>
            </w:r>
          </w:p>
        </w:tc>
        <w:tc>
          <w:tcPr>
            <w:tcW w:w="505" w:type="pct"/>
            <w:shd w:val="clear" w:color="auto" w:fill="auto"/>
            <w:vAlign w:val="center"/>
          </w:tcPr>
          <w:p w14:paraId="0A620993" w14:textId="77777777" w:rsidR="00E45978" w:rsidRPr="00E45978" w:rsidRDefault="00E45978" w:rsidP="00E45978">
            <w:pPr>
              <w:jc w:val="center"/>
              <w:rPr>
                <w:sz w:val="20"/>
                <w:szCs w:val="20"/>
              </w:rPr>
            </w:pPr>
            <w:r w:rsidRPr="00E45978">
              <w:rPr>
                <w:sz w:val="20"/>
                <w:szCs w:val="20"/>
              </w:rPr>
              <w:t>5,18</w:t>
            </w:r>
          </w:p>
        </w:tc>
        <w:tc>
          <w:tcPr>
            <w:tcW w:w="507" w:type="pct"/>
            <w:shd w:val="clear" w:color="auto" w:fill="auto"/>
            <w:vAlign w:val="center"/>
            <w:hideMark/>
          </w:tcPr>
          <w:p w14:paraId="6E15F828" w14:textId="77777777" w:rsidR="00E45978" w:rsidRPr="00E45978" w:rsidRDefault="00E45978" w:rsidP="00E45978">
            <w:pPr>
              <w:jc w:val="center"/>
              <w:rPr>
                <w:sz w:val="20"/>
                <w:szCs w:val="20"/>
              </w:rPr>
            </w:pPr>
            <w:r w:rsidRPr="00E45978">
              <w:rPr>
                <w:sz w:val="20"/>
                <w:szCs w:val="20"/>
              </w:rPr>
              <w:t>5,18</w:t>
            </w:r>
          </w:p>
        </w:tc>
      </w:tr>
      <w:tr w:rsidR="00E45978" w:rsidRPr="00E45978" w14:paraId="6DA1CB4E" w14:textId="77777777" w:rsidTr="00E6267D">
        <w:trPr>
          <w:trHeight w:val="525"/>
        </w:trPr>
        <w:tc>
          <w:tcPr>
            <w:tcW w:w="1803" w:type="pct"/>
            <w:shd w:val="clear" w:color="auto" w:fill="auto"/>
            <w:vAlign w:val="center"/>
            <w:hideMark/>
          </w:tcPr>
          <w:p w14:paraId="728DF6DE" w14:textId="77777777" w:rsidR="00E45978" w:rsidRPr="00E45978" w:rsidRDefault="00E45978" w:rsidP="00E45978">
            <w:pPr>
              <w:jc w:val="center"/>
              <w:rPr>
                <w:sz w:val="20"/>
                <w:szCs w:val="20"/>
              </w:rPr>
            </w:pPr>
            <w:r w:rsidRPr="00E45978">
              <w:rPr>
                <w:sz w:val="20"/>
                <w:szCs w:val="20"/>
              </w:rPr>
              <w:t>Выработка тепловой энергии (отпуск в тепловую сеть), Гкал</w:t>
            </w:r>
          </w:p>
        </w:tc>
        <w:tc>
          <w:tcPr>
            <w:tcW w:w="505" w:type="pct"/>
            <w:shd w:val="clear" w:color="auto" w:fill="auto"/>
            <w:vAlign w:val="center"/>
          </w:tcPr>
          <w:p w14:paraId="4B449DFB" w14:textId="77777777" w:rsidR="00E45978" w:rsidRPr="00E45978" w:rsidRDefault="00E45978" w:rsidP="00E45978">
            <w:pPr>
              <w:jc w:val="center"/>
              <w:rPr>
                <w:sz w:val="20"/>
                <w:szCs w:val="20"/>
              </w:rPr>
            </w:pPr>
            <w:r w:rsidRPr="00E45978">
              <w:rPr>
                <w:sz w:val="20"/>
                <w:szCs w:val="20"/>
              </w:rPr>
              <w:t>*</w:t>
            </w:r>
          </w:p>
        </w:tc>
        <w:tc>
          <w:tcPr>
            <w:tcW w:w="661" w:type="pct"/>
            <w:shd w:val="clear" w:color="auto" w:fill="auto"/>
            <w:vAlign w:val="center"/>
          </w:tcPr>
          <w:p w14:paraId="226D7F6D" w14:textId="77777777" w:rsidR="00E45978" w:rsidRPr="00E45978" w:rsidRDefault="00E45978" w:rsidP="00E45978">
            <w:pPr>
              <w:jc w:val="center"/>
              <w:rPr>
                <w:sz w:val="20"/>
                <w:szCs w:val="20"/>
              </w:rPr>
            </w:pPr>
            <w:r w:rsidRPr="00E45978">
              <w:rPr>
                <w:sz w:val="20"/>
                <w:szCs w:val="20"/>
              </w:rPr>
              <w:t>*</w:t>
            </w:r>
          </w:p>
        </w:tc>
        <w:tc>
          <w:tcPr>
            <w:tcW w:w="505" w:type="pct"/>
            <w:shd w:val="clear" w:color="auto" w:fill="auto"/>
            <w:vAlign w:val="center"/>
          </w:tcPr>
          <w:p w14:paraId="5DBE38E2" w14:textId="77777777" w:rsidR="00E45978" w:rsidRPr="00E45978" w:rsidRDefault="00E45978" w:rsidP="00E45978">
            <w:pPr>
              <w:jc w:val="center"/>
              <w:rPr>
                <w:sz w:val="20"/>
                <w:szCs w:val="20"/>
              </w:rPr>
            </w:pPr>
            <w:r w:rsidRPr="00E45978">
              <w:rPr>
                <w:sz w:val="20"/>
                <w:szCs w:val="20"/>
              </w:rPr>
              <w:t>*</w:t>
            </w:r>
          </w:p>
        </w:tc>
        <w:tc>
          <w:tcPr>
            <w:tcW w:w="514" w:type="pct"/>
            <w:shd w:val="clear" w:color="auto" w:fill="auto"/>
            <w:vAlign w:val="center"/>
          </w:tcPr>
          <w:p w14:paraId="65993075" w14:textId="77777777" w:rsidR="00E45978" w:rsidRPr="00E45978" w:rsidRDefault="00E45978" w:rsidP="00E45978">
            <w:pPr>
              <w:jc w:val="center"/>
              <w:rPr>
                <w:sz w:val="20"/>
                <w:szCs w:val="20"/>
              </w:rPr>
            </w:pPr>
            <w:r w:rsidRPr="00E45978">
              <w:rPr>
                <w:sz w:val="20"/>
                <w:szCs w:val="20"/>
              </w:rPr>
              <w:t>*</w:t>
            </w:r>
          </w:p>
        </w:tc>
        <w:tc>
          <w:tcPr>
            <w:tcW w:w="505" w:type="pct"/>
            <w:shd w:val="clear" w:color="auto" w:fill="auto"/>
            <w:vAlign w:val="center"/>
          </w:tcPr>
          <w:p w14:paraId="40E4EA18" w14:textId="77777777" w:rsidR="00E45978" w:rsidRPr="00E45978" w:rsidRDefault="00E45978" w:rsidP="00E45978">
            <w:pPr>
              <w:jc w:val="center"/>
              <w:rPr>
                <w:sz w:val="20"/>
                <w:szCs w:val="20"/>
              </w:rPr>
            </w:pPr>
            <w:r w:rsidRPr="00E45978">
              <w:rPr>
                <w:sz w:val="20"/>
                <w:szCs w:val="20"/>
              </w:rPr>
              <w:t>1161,0</w:t>
            </w:r>
          </w:p>
        </w:tc>
        <w:tc>
          <w:tcPr>
            <w:tcW w:w="507" w:type="pct"/>
            <w:shd w:val="clear" w:color="auto" w:fill="auto"/>
            <w:vAlign w:val="center"/>
            <w:hideMark/>
          </w:tcPr>
          <w:p w14:paraId="28F582A5" w14:textId="77777777" w:rsidR="00E45978" w:rsidRPr="00E45978" w:rsidRDefault="00E45978" w:rsidP="00E45978">
            <w:pPr>
              <w:jc w:val="center"/>
              <w:rPr>
                <w:sz w:val="20"/>
                <w:szCs w:val="20"/>
              </w:rPr>
            </w:pPr>
            <w:r w:rsidRPr="00E45978">
              <w:rPr>
                <w:sz w:val="20"/>
                <w:szCs w:val="20"/>
              </w:rPr>
              <w:t>1161,0</w:t>
            </w:r>
          </w:p>
        </w:tc>
      </w:tr>
      <w:tr w:rsidR="00E45978" w:rsidRPr="00E45978" w14:paraId="487D12AE" w14:textId="77777777" w:rsidTr="00E6267D">
        <w:trPr>
          <w:trHeight w:val="780"/>
        </w:trPr>
        <w:tc>
          <w:tcPr>
            <w:tcW w:w="1803" w:type="pct"/>
            <w:shd w:val="clear" w:color="auto" w:fill="auto"/>
            <w:vAlign w:val="center"/>
            <w:hideMark/>
          </w:tcPr>
          <w:p w14:paraId="73016798" w14:textId="77777777" w:rsidR="00E45978" w:rsidRPr="00E45978" w:rsidRDefault="00E45978" w:rsidP="00E45978">
            <w:pPr>
              <w:jc w:val="center"/>
              <w:rPr>
                <w:sz w:val="20"/>
                <w:szCs w:val="20"/>
              </w:rPr>
            </w:pPr>
            <w:r w:rsidRPr="00E45978">
              <w:rPr>
                <w:sz w:val="20"/>
                <w:szCs w:val="20"/>
              </w:rPr>
              <w:t xml:space="preserve">Норматив удельного расхода топлива на отпущенную тепловую энергию, </w:t>
            </w:r>
            <w:r w:rsidRPr="00E45978">
              <w:rPr>
                <w:sz w:val="20"/>
                <w:szCs w:val="20"/>
              </w:rPr>
              <w:br/>
              <w:t xml:space="preserve">кг </w:t>
            </w:r>
            <w:proofErr w:type="spellStart"/>
            <w:r w:rsidRPr="00E45978">
              <w:rPr>
                <w:sz w:val="20"/>
                <w:szCs w:val="20"/>
              </w:rPr>
              <w:t>у.т</w:t>
            </w:r>
            <w:proofErr w:type="spellEnd"/>
            <w:r w:rsidRPr="00E45978">
              <w:rPr>
                <w:sz w:val="20"/>
                <w:szCs w:val="20"/>
              </w:rPr>
              <w:t>./Гкал</w:t>
            </w:r>
          </w:p>
        </w:tc>
        <w:tc>
          <w:tcPr>
            <w:tcW w:w="505" w:type="pct"/>
            <w:shd w:val="clear" w:color="auto" w:fill="auto"/>
            <w:vAlign w:val="center"/>
          </w:tcPr>
          <w:p w14:paraId="17F02097" w14:textId="77777777" w:rsidR="00E45978" w:rsidRPr="00E45978" w:rsidRDefault="00E45978" w:rsidP="00E45978">
            <w:pPr>
              <w:jc w:val="center"/>
              <w:rPr>
                <w:sz w:val="20"/>
                <w:szCs w:val="20"/>
              </w:rPr>
            </w:pPr>
            <w:r w:rsidRPr="00E45978">
              <w:rPr>
                <w:sz w:val="20"/>
                <w:szCs w:val="20"/>
              </w:rPr>
              <w:t>*</w:t>
            </w:r>
          </w:p>
        </w:tc>
        <w:tc>
          <w:tcPr>
            <w:tcW w:w="661" w:type="pct"/>
            <w:shd w:val="clear" w:color="auto" w:fill="auto"/>
            <w:vAlign w:val="center"/>
          </w:tcPr>
          <w:p w14:paraId="721F09C2" w14:textId="77777777" w:rsidR="00E45978" w:rsidRPr="00E45978" w:rsidRDefault="00E45978" w:rsidP="00E45978">
            <w:pPr>
              <w:jc w:val="center"/>
              <w:rPr>
                <w:sz w:val="20"/>
                <w:szCs w:val="20"/>
              </w:rPr>
            </w:pPr>
            <w:r w:rsidRPr="00E45978">
              <w:rPr>
                <w:sz w:val="20"/>
                <w:szCs w:val="20"/>
              </w:rPr>
              <w:t>*</w:t>
            </w:r>
          </w:p>
        </w:tc>
        <w:tc>
          <w:tcPr>
            <w:tcW w:w="505" w:type="pct"/>
            <w:shd w:val="clear" w:color="auto" w:fill="auto"/>
            <w:vAlign w:val="center"/>
          </w:tcPr>
          <w:p w14:paraId="2BC64D91" w14:textId="77777777" w:rsidR="00E45978" w:rsidRPr="00E45978" w:rsidRDefault="00E45978" w:rsidP="00E45978">
            <w:pPr>
              <w:jc w:val="center"/>
              <w:rPr>
                <w:sz w:val="20"/>
                <w:szCs w:val="20"/>
              </w:rPr>
            </w:pPr>
            <w:r w:rsidRPr="00E45978">
              <w:rPr>
                <w:sz w:val="20"/>
                <w:szCs w:val="20"/>
              </w:rPr>
              <w:t>*</w:t>
            </w:r>
          </w:p>
        </w:tc>
        <w:tc>
          <w:tcPr>
            <w:tcW w:w="514" w:type="pct"/>
            <w:shd w:val="clear" w:color="auto" w:fill="auto"/>
            <w:vAlign w:val="center"/>
          </w:tcPr>
          <w:p w14:paraId="719A7157" w14:textId="77777777" w:rsidR="00E45978" w:rsidRPr="00E45978" w:rsidRDefault="00E45978" w:rsidP="00E45978">
            <w:pPr>
              <w:jc w:val="center"/>
              <w:rPr>
                <w:sz w:val="20"/>
                <w:szCs w:val="20"/>
              </w:rPr>
            </w:pPr>
            <w:r w:rsidRPr="00E45978">
              <w:rPr>
                <w:sz w:val="20"/>
                <w:szCs w:val="20"/>
              </w:rPr>
              <w:t>*</w:t>
            </w:r>
          </w:p>
        </w:tc>
        <w:tc>
          <w:tcPr>
            <w:tcW w:w="505" w:type="pct"/>
            <w:shd w:val="clear" w:color="auto" w:fill="auto"/>
            <w:vAlign w:val="center"/>
          </w:tcPr>
          <w:p w14:paraId="4CFB0340" w14:textId="77777777" w:rsidR="00E45978" w:rsidRPr="00E45978" w:rsidRDefault="00E45978" w:rsidP="00E45978">
            <w:pPr>
              <w:jc w:val="center"/>
              <w:rPr>
                <w:sz w:val="20"/>
                <w:szCs w:val="20"/>
              </w:rPr>
            </w:pPr>
            <w:r w:rsidRPr="00E45978">
              <w:rPr>
                <w:sz w:val="20"/>
                <w:szCs w:val="20"/>
              </w:rPr>
              <w:t>267,04</w:t>
            </w:r>
          </w:p>
        </w:tc>
        <w:tc>
          <w:tcPr>
            <w:tcW w:w="507" w:type="pct"/>
            <w:shd w:val="clear" w:color="auto" w:fill="auto"/>
            <w:vAlign w:val="center"/>
            <w:hideMark/>
          </w:tcPr>
          <w:p w14:paraId="54B896C6" w14:textId="77777777" w:rsidR="00E45978" w:rsidRPr="00E45978" w:rsidRDefault="00E45978" w:rsidP="00E45978">
            <w:pPr>
              <w:jc w:val="center"/>
              <w:rPr>
                <w:sz w:val="20"/>
                <w:szCs w:val="20"/>
              </w:rPr>
            </w:pPr>
            <w:r w:rsidRPr="00E45978">
              <w:rPr>
                <w:sz w:val="20"/>
                <w:szCs w:val="20"/>
              </w:rPr>
              <w:t>267,04</w:t>
            </w:r>
          </w:p>
        </w:tc>
      </w:tr>
    </w:tbl>
    <w:p w14:paraId="01427482" w14:textId="77777777" w:rsidR="00E45978" w:rsidRPr="00E45978" w:rsidRDefault="00E45978" w:rsidP="00E45978">
      <w:pPr>
        <w:tabs>
          <w:tab w:val="left" w:pos="1665"/>
        </w:tabs>
        <w:ind w:left="360" w:right="-1"/>
        <w:jc w:val="both"/>
        <w:rPr>
          <w:b/>
          <w:bCs/>
          <w:sz w:val="27"/>
          <w:szCs w:val="27"/>
        </w:rPr>
      </w:pPr>
      <w:r w:rsidRPr="00E45978">
        <w:rPr>
          <w:bCs/>
          <w:sz w:val="27"/>
          <w:szCs w:val="27"/>
        </w:rPr>
        <w:t>* ранее предприятие не осуществляло регулируемые виды деятельности по данному узлу теплоснабжения</w:t>
      </w:r>
    </w:p>
    <w:p w14:paraId="6D7C43CA" w14:textId="77777777" w:rsidR="00E45978" w:rsidRPr="00E45978" w:rsidRDefault="00E45978" w:rsidP="00E45978">
      <w:pPr>
        <w:ind w:firstLine="720"/>
        <w:jc w:val="both"/>
        <w:rPr>
          <w:sz w:val="28"/>
          <w:szCs w:val="28"/>
        </w:rPr>
      </w:pPr>
    </w:p>
    <w:p w14:paraId="53418ECC" w14:textId="77777777" w:rsidR="00E45978" w:rsidRPr="00E45978" w:rsidRDefault="00E45978" w:rsidP="00E45978">
      <w:pPr>
        <w:ind w:firstLine="709"/>
        <w:jc w:val="both"/>
        <w:rPr>
          <w:sz w:val="28"/>
          <w:szCs w:val="28"/>
        </w:rPr>
      </w:pPr>
      <w:r w:rsidRPr="00E45978">
        <w:rPr>
          <w:sz w:val="28"/>
          <w:szCs w:val="28"/>
        </w:rPr>
        <w:t xml:space="preserve">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 1075, Федеральным законом </w:t>
      </w:r>
      <w:r w:rsidRPr="00E45978">
        <w:rPr>
          <w:sz w:val="28"/>
          <w:szCs w:val="28"/>
        </w:rPr>
        <w:br/>
        <w:t>от 27.07.2010 № 190-ФЗ «О теплоснабжении», норматив удельного расхода топлива на отпущенную тепловую энергию на 2025 год составит:</w:t>
      </w:r>
    </w:p>
    <w:p w14:paraId="5ABBA18D" w14:textId="77777777" w:rsidR="00E45978" w:rsidRDefault="00E45978" w:rsidP="00E45978">
      <w:pPr>
        <w:tabs>
          <w:tab w:val="left" w:pos="1665"/>
        </w:tabs>
        <w:jc w:val="center"/>
        <w:rPr>
          <w:b/>
          <w:bCs/>
          <w:sz w:val="28"/>
          <w:szCs w:val="28"/>
        </w:rPr>
      </w:pPr>
    </w:p>
    <w:p w14:paraId="25FEACB9" w14:textId="0D002C99" w:rsidR="00E45978" w:rsidRPr="00E45978" w:rsidRDefault="00E45978" w:rsidP="00E45978">
      <w:pPr>
        <w:tabs>
          <w:tab w:val="left" w:pos="1665"/>
        </w:tabs>
        <w:jc w:val="center"/>
        <w:rPr>
          <w:b/>
          <w:bCs/>
          <w:sz w:val="28"/>
          <w:szCs w:val="28"/>
        </w:rPr>
      </w:pPr>
      <w:r w:rsidRPr="00E45978">
        <w:rPr>
          <w:b/>
          <w:bCs/>
          <w:sz w:val="28"/>
          <w:szCs w:val="28"/>
        </w:rPr>
        <w:t>ПРЕДЛОЖЕНИЕ</w:t>
      </w:r>
    </w:p>
    <w:p w14:paraId="3634F246" w14:textId="77777777" w:rsidR="00E45978" w:rsidRPr="00E45978" w:rsidRDefault="00E45978" w:rsidP="00E45978">
      <w:pPr>
        <w:jc w:val="center"/>
        <w:rPr>
          <w:b/>
          <w:sz w:val="28"/>
          <w:szCs w:val="28"/>
        </w:rPr>
      </w:pPr>
      <w:r w:rsidRPr="00E45978">
        <w:rPr>
          <w:b/>
          <w:bCs/>
          <w:sz w:val="28"/>
          <w:szCs w:val="28"/>
        </w:rPr>
        <w:t>по утверждению норматива удельного расхода топлива на отпущенную тепловую энергию от котельной на 2025 год</w:t>
      </w:r>
    </w:p>
    <w:p w14:paraId="283F42B2" w14:textId="77777777" w:rsidR="00E45978" w:rsidRPr="00E45978" w:rsidRDefault="00E45978" w:rsidP="00E45978">
      <w:pPr>
        <w:jc w:val="both"/>
        <w:rPr>
          <w:b/>
          <w:bCs/>
          <w:sz w:val="22"/>
          <w:szCs w:val="20"/>
        </w:rPr>
      </w:pPr>
    </w:p>
    <w:p w14:paraId="1DEE6349" w14:textId="77777777" w:rsidR="00E45978" w:rsidRPr="00E45978" w:rsidRDefault="00E45978" w:rsidP="00E45978">
      <w:pPr>
        <w:ind w:firstLine="720"/>
        <w:jc w:val="both"/>
        <w:rPr>
          <w:sz w:val="28"/>
          <w:szCs w:val="26"/>
        </w:rPr>
      </w:pPr>
    </w:p>
    <w:tbl>
      <w:tblPr>
        <w:tblW w:w="5000" w:type="pct"/>
        <w:jc w:val="center"/>
        <w:tblLook w:val="0000" w:firstRow="0" w:lastRow="0" w:firstColumn="0" w:lastColumn="0" w:noHBand="0" w:noVBand="0"/>
      </w:tblPr>
      <w:tblGrid>
        <w:gridCol w:w="5630"/>
        <w:gridCol w:w="4559"/>
      </w:tblGrid>
      <w:tr w:rsidR="00E45978" w:rsidRPr="00E45978" w14:paraId="304B570B" w14:textId="77777777" w:rsidTr="00E6267D">
        <w:trPr>
          <w:trHeight w:val="687"/>
          <w:jc w:val="center"/>
        </w:trPr>
        <w:tc>
          <w:tcPr>
            <w:tcW w:w="2763" w:type="pct"/>
            <w:tcBorders>
              <w:top w:val="single" w:sz="8" w:space="0" w:color="auto"/>
              <w:left w:val="single" w:sz="8" w:space="0" w:color="auto"/>
              <w:bottom w:val="single" w:sz="4" w:space="0" w:color="auto"/>
              <w:right w:val="single" w:sz="4" w:space="0" w:color="000000"/>
            </w:tcBorders>
            <w:shd w:val="clear" w:color="auto" w:fill="auto"/>
            <w:vAlign w:val="center"/>
          </w:tcPr>
          <w:p w14:paraId="5D6398F9" w14:textId="77777777" w:rsidR="00E45978" w:rsidRPr="00E45978" w:rsidRDefault="00E45978" w:rsidP="00E45978">
            <w:pPr>
              <w:jc w:val="center"/>
              <w:rPr>
                <w:bCs/>
                <w:sz w:val="28"/>
                <w:szCs w:val="28"/>
              </w:rPr>
            </w:pPr>
            <w:r w:rsidRPr="00E45978">
              <w:rPr>
                <w:bCs/>
                <w:sz w:val="28"/>
                <w:szCs w:val="28"/>
              </w:rPr>
              <w:t>Организация (организационно правовая форма; наименование; местонахождение)</w:t>
            </w:r>
          </w:p>
        </w:tc>
        <w:tc>
          <w:tcPr>
            <w:tcW w:w="2237" w:type="pct"/>
            <w:tcBorders>
              <w:top w:val="single" w:sz="8" w:space="0" w:color="auto"/>
              <w:left w:val="nil"/>
              <w:bottom w:val="single" w:sz="4" w:space="0" w:color="auto"/>
              <w:right w:val="single" w:sz="4" w:space="0" w:color="auto"/>
            </w:tcBorders>
            <w:shd w:val="clear" w:color="auto" w:fill="auto"/>
            <w:vAlign w:val="center"/>
          </w:tcPr>
          <w:p w14:paraId="50F05DCD" w14:textId="77777777" w:rsidR="00E45978" w:rsidRPr="00E45978" w:rsidRDefault="00E45978" w:rsidP="00E45978">
            <w:pPr>
              <w:jc w:val="center"/>
              <w:rPr>
                <w:bCs/>
                <w:sz w:val="28"/>
                <w:szCs w:val="28"/>
              </w:rPr>
            </w:pPr>
            <w:r w:rsidRPr="00E45978">
              <w:rPr>
                <w:bCs/>
                <w:sz w:val="28"/>
                <w:szCs w:val="28"/>
              </w:rPr>
              <w:t xml:space="preserve">Норматив на отпущенную тепловую энергию, </w:t>
            </w:r>
            <w:proofErr w:type="spellStart"/>
            <w:r w:rsidRPr="00E45978">
              <w:rPr>
                <w:bCs/>
                <w:sz w:val="28"/>
                <w:szCs w:val="28"/>
              </w:rPr>
              <w:t>кг.у.т</w:t>
            </w:r>
            <w:proofErr w:type="spellEnd"/>
            <w:r w:rsidRPr="00E45978">
              <w:rPr>
                <w:bCs/>
                <w:sz w:val="28"/>
                <w:szCs w:val="28"/>
              </w:rPr>
              <w:t>./Гкал</w:t>
            </w:r>
          </w:p>
        </w:tc>
      </w:tr>
      <w:tr w:rsidR="00E45978" w:rsidRPr="00E45978" w14:paraId="77C716F9" w14:textId="77777777" w:rsidTr="00E6267D">
        <w:trPr>
          <w:trHeight w:val="20"/>
          <w:jc w:val="center"/>
        </w:trPr>
        <w:tc>
          <w:tcPr>
            <w:tcW w:w="2763" w:type="pct"/>
            <w:vMerge w:val="restart"/>
            <w:tcBorders>
              <w:top w:val="single" w:sz="4" w:space="0" w:color="auto"/>
              <w:left w:val="single" w:sz="8" w:space="0" w:color="auto"/>
              <w:right w:val="single" w:sz="4" w:space="0" w:color="000000"/>
            </w:tcBorders>
            <w:vAlign w:val="center"/>
          </w:tcPr>
          <w:p w14:paraId="5557051B" w14:textId="77777777" w:rsidR="00E45978" w:rsidRPr="00E45978" w:rsidRDefault="00E45978" w:rsidP="00E45978">
            <w:pPr>
              <w:jc w:val="center"/>
              <w:rPr>
                <w:bCs/>
                <w:sz w:val="28"/>
                <w:szCs w:val="28"/>
              </w:rPr>
            </w:pPr>
            <w:r w:rsidRPr="00E45978">
              <w:rPr>
                <w:bCs/>
                <w:sz w:val="28"/>
                <w:szCs w:val="28"/>
              </w:rPr>
              <w:t>ООО «</w:t>
            </w:r>
            <w:proofErr w:type="spellStart"/>
            <w:r w:rsidRPr="00E45978">
              <w:rPr>
                <w:bCs/>
                <w:sz w:val="28"/>
                <w:szCs w:val="28"/>
              </w:rPr>
              <w:t>Теплотон</w:t>
            </w:r>
            <w:proofErr w:type="spellEnd"/>
            <w:r w:rsidRPr="00E45978">
              <w:rPr>
                <w:bCs/>
                <w:sz w:val="28"/>
                <w:szCs w:val="28"/>
              </w:rPr>
              <w:t xml:space="preserve"> М» (Мариинский муниципальный округ),</w:t>
            </w:r>
          </w:p>
          <w:p w14:paraId="066BBAEC" w14:textId="77777777" w:rsidR="00E45978" w:rsidRPr="00E45978" w:rsidRDefault="00E45978" w:rsidP="00E45978">
            <w:pPr>
              <w:jc w:val="center"/>
              <w:rPr>
                <w:bCs/>
                <w:sz w:val="28"/>
                <w:szCs w:val="28"/>
              </w:rPr>
            </w:pPr>
            <w:r w:rsidRPr="00E45978">
              <w:rPr>
                <w:bCs/>
                <w:sz w:val="28"/>
                <w:szCs w:val="28"/>
              </w:rPr>
              <w:t>ИНН 5405088203</w:t>
            </w:r>
          </w:p>
        </w:tc>
        <w:tc>
          <w:tcPr>
            <w:tcW w:w="2237" w:type="pct"/>
            <w:tcBorders>
              <w:top w:val="single" w:sz="4" w:space="0" w:color="auto"/>
              <w:left w:val="nil"/>
              <w:bottom w:val="single" w:sz="4" w:space="0" w:color="auto"/>
              <w:right w:val="single" w:sz="4" w:space="0" w:color="auto"/>
            </w:tcBorders>
            <w:shd w:val="clear" w:color="auto" w:fill="auto"/>
            <w:vAlign w:val="center"/>
          </w:tcPr>
          <w:p w14:paraId="6DEEA89A" w14:textId="77777777" w:rsidR="00E45978" w:rsidRPr="00E45978" w:rsidRDefault="00E45978" w:rsidP="00E45978">
            <w:pPr>
              <w:jc w:val="center"/>
              <w:rPr>
                <w:bCs/>
                <w:sz w:val="28"/>
                <w:szCs w:val="28"/>
              </w:rPr>
            </w:pPr>
            <w:r w:rsidRPr="00E45978">
              <w:rPr>
                <w:bCs/>
                <w:sz w:val="28"/>
                <w:szCs w:val="28"/>
              </w:rPr>
              <w:t>Бурый уголь</w:t>
            </w:r>
          </w:p>
        </w:tc>
      </w:tr>
      <w:tr w:rsidR="00E45978" w:rsidRPr="00E45978" w14:paraId="2F5E8E01" w14:textId="77777777" w:rsidTr="00E6267D">
        <w:trPr>
          <w:trHeight w:val="183"/>
          <w:jc w:val="center"/>
        </w:trPr>
        <w:tc>
          <w:tcPr>
            <w:tcW w:w="2763" w:type="pct"/>
            <w:vMerge/>
            <w:tcBorders>
              <w:left w:val="single" w:sz="8" w:space="0" w:color="auto"/>
              <w:bottom w:val="single" w:sz="4" w:space="0" w:color="auto"/>
              <w:right w:val="single" w:sz="4" w:space="0" w:color="000000"/>
            </w:tcBorders>
            <w:shd w:val="clear" w:color="auto" w:fill="auto"/>
            <w:vAlign w:val="center"/>
          </w:tcPr>
          <w:p w14:paraId="2BC9588D" w14:textId="77777777" w:rsidR="00E45978" w:rsidRPr="00E45978" w:rsidRDefault="00E45978" w:rsidP="00E45978">
            <w:pPr>
              <w:jc w:val="center"/>
              <w:rPr>
                <w:bCs/>
                <w:sz w:val="28"/>
                <w:szCs w:val="28"/>
              </w:rPr>
            </w:pPr>
          </w:p>
        </w:tc>
        <w:tc>
          <w:tcPr>
            <w:tcW w:w="2237" w:type="pct"/>
            <w:tcBorders>
              <w:top w:val="single" w:sz="4" w:space="0" w:color="auto"/>
              <w:left w:val="nil"/>
              <w:bottom w:val="single" w:sz="4" w:space="0" w:color="auto"/>
              <w:right w:val="single" w:sz="4" w:space="0" w:color="auto"/>
            </w:tcBorders>
            <w:shd w:val="clear" w:color="auto" w:fill="auto"/>
            <w:vAlign w:val="center"/>
          </w:tcPr>
          <w:p w14:paraId="6656EA11" w14:textId="77777777" w:rsidR="00E45978" w:rsidRPr="00E45978" w:rsidRDefault="00E45978" w:rsidP="00E45978">
            <w:pPr>
              <w:jc w:val="center"/>
              <w:rPr>
                <w:bCs/>
                <w:sz w:val="28"/>
                <w:szCs w:val="28"/>
              </w:rPr>
            </w:pPr>
            <w:r w:rsidRPr="00E45978">
              <w:rPr>
                <w:bCs/>
                <w:sz w:val="28"/>
                <w:szCs w:val="28"/>
              </w:rPr>
              <w:t>267,0</w:t>
            </w:r>
          </w:p>
        </w:tc>
      </w:tr>
    </w:tbl>
    <w:p w14:paraId="597A918E" w14:textId="77777777" w:rsidR="00E45978" w:rsidRPr="00E45978" w:rsidRDefault="00E45978" w:rsidP="00E45978">
      <w:pPr>
        <w:ind w:firstLine="720"/>
        <w:jc w:val="both"/>
        <w:rPr>
          <w:sz w:val="26"/>
          <w:szCs w:val="26"/>
        </w:rPr>
      </w:pPr>
    </w:p>
    <w:p w14:paraId="4E2EE295" w14:textId="77777777" w:rsidR="00E45978" w:rsidRPr="00E45978" w:rsidRDefault="00E45978" w:rsidP="00E45978">
      <w:pPr>
        <w:ind w:firstLine="720"/>
        <w:jc w:val="both"/>
        <w:rPr>
          <w:sz w:val="26"/>
          <w:szCs w:val="26"/>
        </w:rPr>
      </w:pPr>
    </w:p>
    <w:p w14:paraId="77B73A7A" w14:textId="77777777" w:rsidR="00E45978" w:rsidRPr="00E45978" w:rsidRDefault="00E45978" w:rsidP="00E45978">
      <w:pPr>
        <w:ind w:firstLine="720"/>
        <w:jc w:val="both"/>
        <w:rPr>
          <w:sz w:val="26"/>
          <w:szCs w:val="26"/>
        </w:rPr>
      </w:pPr>
    </w:p>
    <w:p w14:paraId="44424E31" w14:textId="77777777" w:rsidR="00E45978" w:rsidRPr="00E45978" w:rsidRDefault="00E45978" w:rsidP="00E45978">
      <w:pPr>
        <w:ind w:firstLine="720"/>
        <w:jc w:val="both"/>
        <w:rPr>
          <w:sz w:val="26"/>
          <w:szCs w:val="26"/>
        </w:rPr>
      </w:pPr>
    </w:p>
    <w:p w14:paraId="257899AE" w14:textId="77777777" w:rsidR="00E45978" w:rsidRDefault="00E45978" w:rsidP="00E45978">
      <w:pPr>
        <w:ind w:firstLine="720"/>
        <w:jc w:val="both"/>
        <w:rPr>
          <w:sz w:val="26"/>
          <w:szCs w:val="26"/>
        </w:rPr>
        <w:sectPr w:rsidR="00E45978" w:rsidSect="00594165">
          <w:pgSz w:w="11906" w:h="16838"/>
          <w:pgMar w:top="1134" w:right="567" w:bottom="1134" w:left="1135" w:header="567" w:footer="709" w:gutter="0"/>
          <w:cols w:space="708"/>
          <w:titlePg/>
          <w:docGrid w:linePitch="360"/>
        </w:sectPr>
      </w:pPr>
    </w:p>
    <w:p w14:paraId="1EAC7C48" w14:textId="2E6E9747" w:rsidR="00E45978" w:rsidRPr="00F01343" w:rsidRDefault="00E45978" w:rsidP="00E45978">
      <w:pPr>
        <w:tabs>
          <w:tab w:val="left" w:pos="270"/>
          <w:tab w:val="right" w:pos="9355"/>
        </w:tabs>
        <w:ind w:left="-4310" w:firstLine="9413"/>
      </w:pPr>
      <w:r w:rsidRPr="00F01343">
        <w:lastRenderedPageBreak/>
        <w:t>Приложение</w:t>
      </w:r>
      <w:r>
        <w:t xml:space="preserve"> № 1</w:t>
      </w:r>
      <w:r>
        <w:t>7</w:t>
      </w:r>
      <w:r>
        <w:t xml:space="preserve"> к протоколу</w:t>
      </w:r>
      <w:r w:rsidRPr="00F01343">
        <w:t xml:space="preserve"> № </w:t>
      </w:r>
      <w:r>
        <w:t>82</w:t>
      </w:r>
    </w:p>
    <w:p w14:paraId="5A28A85A" w14:textId="77777777" w:rsidR="00E45978" w:rsidRPr="00F01343" w:rsidRDefault="00E45978" w:rsidP="00E45978">
      <w:pPr>
        <w:tabs>
          <w:tab w:val="left" w:pos="3686"/>
          <w:tab w:val="left" w:pos="9498"/>
        </w:tabs>
        <w:ind w:left="-4310" w:right="-569" w:firstLine="9413"/>
      </w:pPr>
      <w:r w:rsidRPr="00F01343">
        <w:t>заседания правления Региональной</w:t>
      </w:r>
    </w:p>
    <w:p w14:paraId="64CF687F" w14:textId="77777777" w:rsidR="00E45978" w:rsidRPr="00F01343" w:rsidRDefault="00E45978" w:rsidP="00E45978">
      <w:pPr>
        <w:tabs>
          <w:tab w:val="left" w:pos="3686"/>
          <w:tab w:val="left" w:pos="9498"/>
        </w:tabs>
        <w:ind w:left="-4310" w:right="-569" w:firstLine="9413"/>
      </w:pPr>
      <w:r w:rsidRPr="00F01343">
        <w:t>энергетической комиссии</w:t>
      </w:r>
    </w:p>
    <w:p w14:paraId="03E8CE3F" w14:textId="77777777" w:rsidR="00E45978" w:rsidRDefault="00E45978" w:rsidP="00E45978">
      <w:pPr>
        <w:tabs>
          <w:tab w:val="left" w:pos="3686"/>
          <w:tab w:val="left" w:pos="9498"/>
        </w:tabs>
        <w:ind w:left="-4310" w:right="-569" w:firstLine="9413"/>
      </w:pPr>
      <w:r w:rsidRPr="00F01343">
        <w:t xml:space="preserve">Кузбасса от </w:t>
      </w:r>
      <w:r>
        <w:t>28</w:t>
      </w:r>
      <w:r w:rsidRPr="00F01343">
        <w:t>.</w:t>
      </w:r>
      <w:r>
        <w:t>11</w:t>
      </w:r>
      <w:r w:rsidRPr="00F01343">
        <w:t>.2024</w:t>
      </w:r>
    </w:p>
    <w:p w14:paraId="3767F8EF" w14:textId="77777777" w:rsidR="00E45978" w:rsidRDefault="00E45978" w:rsidP="00E45978">
      <w:pPr>
        <w:tabs>
          <w:tab w:val="left" w:pos="3686"/>
          <w:tab w:val="left" w:pos="9498"/>
        </w:tabs>
        <w:ind w:left="-4310" w:right="-569" w:firstLine="9413"/>
      </w:pPr>
    </w:p>
    <w:p w14:paraId="7E0D1C7E" w14:textId="77777777" w:rsidR="00E45978" w:rsidRPr="00E45978" w:rsidRDefault="00E45978" w:rsidP="00E45978">
      <w:pPr>
        <w:keepNext/>
        <w:jc w:val="center"/>
        <w:outlineLvl w:val="0"/>
        <w:rPr>
          <w:b/>
          <w:sz w:val="28"/>
          <w:szCs w:val="28"/>
        </w:rPr>
      </w:pPr>
      <w:r w:rsidRPr="00E45978">
        <w:rPr>
          <w:b/>
          <w:iCs/>
          <w:sz w:val="28"/>
          <w:szCs w:val="28"/>
        </w:rPr>
        <w:t>Экспертное заключение</w:t>
      </w:r>
      <w:r w:rsidRPr="00E45978">
        <w:rPr>
          <w:b/>
          <w:sz w:val="28"/>
          <w:szCs w:val="28"/>
        </w:rPr>
        <w:t xml:space="preserve"> Региональной энергетической комиссии Кузбасса</w:t>
      </w:r>
    </w:p>
    <w:p w14:paraId="580B0EB9" w14:textId="77777777" w:rsidR="00E45978" w:rsidRPr="00E45978" w:rsidRDefault="00E45978" w:rsidP="00E45978">
      <w:pPr>
        <w:keepNext/>
        <w:jc w:val="center"/>
        <w:outlineLvl w:val="0"/>
        <w:rPr>
          <w:sz w:val="27"/>
          <w:szCs w:val="27"/>
        </w:rPr>
      </w:pPr>
      <w:r w:rsidRPr="00E45978">
        <w:rPr>
          <w:b/>
          <w:iCs/>
          <w:sz w:val="27"/>
          <w:szCs w:val="27"/>
        </w:rPr>
        <w:t xml:space="preserve"> </w:t>
      </w:r>
      <w:r w:rsidRPr="00E45978">
        <w:rPr>
          <w:sz w:val="27"/>
          <w:szCs w:val="27"/>
        </w:rPr>
        <w:t xml:space="preserve">по материалам, представленным МКП «Комфорт» для утверждения норматива удельного расхода топлива на отпущенную тепловую энергию от котельных </w:t>
      </w:r>
      <w:r w:rsidRPr="00E45978">
        <w:rPr>
          <w:sz w:val="27"/>
          <w:szCs w:val="27"/>
        </w:rPr>
        <w:br/>
        <w:t>на 2025 год</w:t>
      </w:r>
    </w:p>
    <w:p w14:paraId="65CF07B1" w14:textId="77777777" w:rsidR="00E45978" w:rsidRPr="00E45978" w:rsidRDefault="00E45978" w:rsidP="00E45978">
      <w:pPr>
        <w:jc w:val="both"/>
        <w:rPr>
          <w:sz w:val="25"/>
          <w:szCs w:val="25"/>
        </w:rPr>
      </w:pPr>
    </w:p>
    <w:p w14:paraId="5266F208" w14:textId="77777777" w:rsidR="00E45978" w:rsidRPr="00E45978" w:rsidRDefault="00E45978" w:rsidP="00E45978">
      <w:pPr>
        <w:spacing w:line="276" w:lineRule="auto"/>
        <w:ind w:firstLine="567"/>
        <w:jc w:val="both"/>
        <w:rPr>
          <w:sz w:val="28"/>
          <w:szCs w:val="28"/>
        </w:rPr>
      </w:pPr>
      <w:r w:rsidRPr="00E45978">
        <w:rPr>
          <w:sz w:val="28"/>
          <w:szCs w:val="28"/>
        </w:rPr>
        <w:t xml:space="preserve">В Региональную энергетическую комиссию Кузбасса обратилось </w:t>
      </w:r>
      <w:r w:rsidRPr="00E45978">
        <w:rPr>
          <w:sz w:val="28"/>
          <w:szCs w:val="28"/>
        </w:rPr>
        <w:br/>
        <w:t xml:space="preserve">МКП «Комфорт» (далее – Предприятие) с заявлением на утверждение норматива удельных расходов топлива на отпущенную тепловую энергию от котельных. </w:t>
      </w:r>
    </w:p>
    <w:p w14:paraId="526009DA" w14:textId="77777777" w:rsidR="00E45978" w:rsidRPr="00E45978" w:rsidRDefault="00E45978" w:rsidP="00E45978">
      <w:pPr>
        <w:spacing w:line="276" w:lineRule="auto"/>
        <w:ind w:firstLine="567"/>
        <w:jc w:val="both"/>
        <w:rPr>
          <w:sz w:val="28"/>
          <w:szCs w:val="28"/>
        </w:rPr>
      </w:pPr>
    </w:p>
    <w:p w14:paraId="4966CE15" w14:textId="77777777" w:rsidR="00E45978" w:rsidRPr="00E45978" w:rsidRDefault="00E45978" w:rsidP="00E45978">
      <w:pPr>
        <w:spacing w:line="276" w:lineRule="auto"/>
        <w:ind w:firstLine="567"/>
        <w:jc w:val="center"/>
        <w:rPr>
          <w:b/>
          <w:sz w:val="28"/>
          <w:szCs w:val="28"/>
        </w:rPr>
      </w:pPr>
      <w:r w:rsidRPr="00E45978">
        <w:rPr>
          <w:b/>
          <w:sz w:val="28"/>
          <w:szCs w:val="28"/>
        </w:rPr>
        <w:t>Краткая техническая характеристика предприятия</w:t>
      </w:r>
    </w:p>
    <w:p w14:paraId="07FCC5F6" w14:textId="77777777" w:rsidR="00E45978" w:rsidRPr="00E45978" w:rsidRDefault="00E45978" w:rsidP="00E45978">
      <w:pPr>
        <w:spacing w:line="276" w:lineRule="auto"/>
        <w:ind w:firstLine="567"/>
        <w:jc w:val="both"/>
        <w:rPr>
          <w:sz w:val="28"/>
          <w:szCs w:val="28"/>
        </w:rPr>
      </w:pPr>
    </w:p>
    <w:p w14:paraId="0743290A" w14:textId="77777777" w:rsidR="00E45978" w:rsidRPr="00E45978" w:rsidRDefault="00E45978" w:rsidP="00E45978">
      <w:pPr>
        <w:spacing w:line="276" w:lineRule="auto"/>
        <w:ind w:firstLine="709"/>
        <w:jc w:val="both"/>
        <w:rPr>
          <w:sz w:val="28"/>
          <w:szCs w:val="28"/>
        </w:rPr>
      </w:pPr>
      <w:r w:rsidRPr="00E45978">
        <w:rPr>
          <w:sz w:val="28"/>
          <w:szCs w:val="28"/>
        </w:rPr>
        <w:t>На данный момент предприятие эксплуатирует 30 угольных котельных, суммарной мощностью 62,52 Гкал/ч.</w:t>
      </w:r>
    </w:p>
    <w:p w14:paraId="368A20BA" w14:textId="77777777" w:rsidR="00E45978" w:rsidRPr="00E45978" w:rsidRDefault="00E45978" w:rsidP="00E45978">
      <w:pPr>
        <w:spacing w:line="276" w:lineRule="auto"/>
        <w:ind w:firstLine="709"/>
        <w:jc w:val="both"/>
        <w:rPr>
          <w:sz w:val="28"/>
          <w:szCs w:val="28"/>
        </w:rPr>
      </w:pPr>
      <w:r w:rsidRPr="00E45978">
        <w:rPr>
          <w:sz w:val="28"/>
          <w:szCs w:val="28"/>
        </w:rPr>
        <w:t>Котельные оборудованы водогрейными стальными котлами следующих марок: НР-18, НР-65, КВр-1,25; КВр-1,0; КВр-0,8; КВ-220; КВ-110 работающими на каменном угле</w:t>
      </w:r>
    </w:p>
    <w:p w14:paraId="6C164CF8" w14:textId="77777777" w:rsidR="00E45978" w:rsidRPr="00E45978" w:rsidRDefault="00E45978" w:rsidP="00E45978">
      <w:pPr>
        <w:spacing w:line="276" w:lineRule="auto"/>
        <w:ind w:firstLine="709"/>
        <w:jc w:val="both"/>
        <w:rPr>
          <w:sz w:val="28"/>
          <w:szCs w:val="28"/>
        </w:rPr>
      </w:pPr>
      <w:r w:rsidRPr="00E45978">
        <w:rPr>
          <w:sz w:val="28"/>
          <w:szCs w:val="28"/>
        </w:rPr>
        <w:t xml:space="preserve">Котельные расположены в отдельно-стоящих зданиях (кроме котельных «РТП», «Баня», «Школа № 2», «Школа № 3», «ДК» пгт. </w:t>
      </w:r>
      <w:proofErr w:type="spellStart"/>
      <w:r w:rsidRPr="00E45978">
        <w:rPr>
          <w:sz w:val="28"/>
          <w:szCs w:val="28"/>
        </w:rPr>
        <w:t>Итатский</w:t>
      </w:r>
      <w:proofErr w:type="spellEnd"/>
      <w:r w:rsidRPr="00E45978">
        <w:rPr>
          <w:sz w:val="28"/>
          <w:szCs w:val="28"/>
        </w:rPr>
        <w:t>, «Преображенская СШ» с. Преображенка, «</w:t>
      </w:r>
      <w:proofErr w:type="spellStart"/>
      <w:r w:rsidRPr="00E45978">
        <w:rPr>
          <w:sz w:val="28"/>
          <w:szCs w:val="28"/>
        </w:rPr>
        <w:t>Новоподзорновская</w:t>
      </w:r>
      <w:proofErr w:type="spellEnd"/>
      <w:r w:rsidRPr="00E45978">
        <w:rPr>
          <w:sz w:val="28"/>
          <w:szCs w:val="28"/>
        </w:rPr>
        <w:t xml:space="preserve"> СШ» </w:t>
      </w:r>
    </w:p>
    <w:p w14:paraId="2E93B849" w14:textId="77777777" w:rsidR="00E45978" w:rsidRPr="00E45978" w:rsidRDefault="00E45978" w:rsidP="00E45978">
      <w:pPr>
        <w:spacing w:line="276" w:lineRule="auto"/>
        <w:ind w:firstLine="709"/>
        <w:jc w:val="both"/>
        <w:rPr>
          <w:sz w:val="28"/>
          <w:szCs w:val="28"/>
        </w:rPr>
      </w:pPr>
      <w:r w:rsidRPr="00E45978">
        <w:rPr>
          <w:sz w:val="28"/>
          <w:szCs w:val="28"/>
        </w:rPr>
        <w:t xml:space="preserve">с. </w:t>
      </w:r>
      <w:proofErr w:type="spellStart"/>
      <w:r w:rsidRPr="00E45978">
        <w:rPr>
          <w:sz w:val="28"/>
          <w:szCs w:val="28"/>
        </w:rPr>
        <w:t>Новоподзорново</w:t>
      </w:r>
      <w:proofErr w:type="spellEnd"/>
      <w:r w:rsidRPr="00E45978">
        <w:rPr>
          <w:sz w:val="28"/>
          <w:szCs w:val="28"/>
        </w:rPr>
        <w:t>, «Тисульская СШ» с. Тисуль, «Старо-</w:t>
      </w:r>
      <w:proofErr w:type="spellStart"/>
      <w:r w:rsidRPr="00E45978">
        <w:rPr>
          <w:sz w:val="28"/>
          <w:szCs w:val="28"/>
        </w:rPr>
        <w:t>Урюпская</w:t>
      </w:r>
      <w:proofErr w:type="spellEnd"/>
      <w:r w:rsidRPr="00E45978">
        <w:rPr>
          <w:sz w:val="28"/>
          <w:szCs w:val="28"/>
        </w:rPr>
        <w:t xml:space="preserve"> СШ» д. Старый Урюп) на всех котельных имеются склады угля закрытого или открытого типа различной вместимости. </w:t>
      </w:r>
    </w:p>
    <w:p w14:paraId="74119B76" w14:textId="77777777" w:rsidR="00E45978" w:rsidRPr="00E45978" w:rsidRDefault="00E45978" w:rsidP="00E45978">
      <w:pPr>
        <w:spacing w:line="276" w:lineRule="auto"/>
        <w:ind w:firstLine="709"/>
        <w:jc w:val="both"/>
        <w:rPr>
          <w:sz w:val="28"/>
          <w:szCs w:val="28"/>
        </w:rPr>
      </w:pPr>
      <w:r w:rsidRPr="00E45978">
        <w:rPr>
          <w:sz w:val="28"/>
          <w:szCs w:val="28"/>
        </w:rPr>
        <w:t xml:space="preserve">Протяженность теплосетей в 2-х трубном исполнении составляет – 47,66 км, в том числе: </w:t>
      </w:r>
    </w:p>
    <w:p w14:paraId="628600FD" w14:textId="77777777" w:rsidR="00E45978" w:rsidRPr="00E45978" w:rsidRDefault="00E45978" w:rsidP="00E45978">
      <w:pPr>
        <w:spacing w:line="276" w:lineRule="auto"/>
        <w:ind w:firstLine="709"/>
        <w:jc w:val="both"/>
        <w:rPr>
          <w:sz w:val="28"/>
          <w:szCs w:val="28"/>
        </w:rPr>
      </w:pPr>
      <w:r w:rsidRPr="00E45978">
        <w:rPr>
          <w:sz w:val="28"/>
          <w:szCs w:val="28"/>
        </w:rPr>
        <w:t></w:t>
      </w:r>
      <w:r w:rsidRPr="00E45978">
        <w:rPr>
          <w:sz w:val="28"/>
          <w:szCs w:val="28"/>
        </w:rPr>
        <w:tab/>
        <w:t>Сети от собственной генерации – 29,56 км.</w:t>
      </w:r>
    </w:p>
    <w:p w14:paraId="49E0E551" w14:textId="77777777" w:rsidR="00E45978" w:rsidRPr="00E45978" w:rsidRDefault="00E45978" w:rsidP="00E45978">
      <w:pPr>
        <w:spacing w:line="276" w:lineRule="auto"/>
        <w:ind w:firstLine="709"/>
        <w:jc w:val="both"/>
        <w:rPr>
          <w:sz w:val="28"/>
          <w:szCs w:val="28"/>
        </w:rPr>
      </w:pPr>
      <w:r w:rsidRPr="00E45978">
        <w:rPr>
          <w:sz w:val="28"/>
          <w:szCs w:val="28"/>
        </w:rPr>
        <w:t></w:t>
      </w:r>
      <w:r w:rsidRPr="00E45978">
        <w:rPr>
          <w:sz w:val="28"/>
          <w:szCs w:val="28"/>
        </w:rPr>
        <w:tab/>
        <w:t>Сети от котельных ООО «</w:t>
      </w:r>
      <w:proofErr w:type="spellStart"/>
      <w:r w:rsidRPr="00E45978">
        <w:rPr>
          <w:sz w:val="28"/>
          <w:szCs w:val="28"/>
        </w:rPr>
        <w:t>Энергоснаб</w:t>
      </w:r>
      <w:proofErr w:type="spellEnd"/>
      <w:r w:rsidRPr="00E45978">
        <w:rPr>
          <w:sz w:val="28"/>
          <w:szCs w:val="28"/>
        </w:rPr>
        <w:t>» – 18,10 км.</w:t>
      </w:r>
    </w:p>
    <w:p w14:paraId="53CA347C" w14:textId="77777777" w:rsidR="00E45978" w:rsidRPr="00E45978" w:rsidRDefault="00E45978" w:rsidP="00E45978">
      <w:pPr>
        <w:spacing w:line="276" w:lineRule="auto"/>
        <w:ind w:firstLine="709"/>
        <w:jc w:val="both"/>
        <w:rPr>
          <w:sz w:val="28"/>
          <w:szCs w:val="28"/>
        </w:rPr>
      </w:pPr>
      <w:proofErr w:type="spellStart"/>
      <w:r w:rsidRPr="00E45978">
        <w:rPr>
          <w:sz w:val="28"/>
          <w:szCs w:val="28"/>
        </w:rPr>
        <w:t>Химводоподготовка</w:t>
      </w:r>
      <w:proofErr w:type="spellEnd"/>
      <w:r w:rsidRPr="00E45978">
        <w:rPr>
          <w:sz w:val="28"/>
          <w:szCs w:val="28"/>
        </w:rPr>
        <w:t xml:space="preserve"> на котельных отсутствует, в результате чего, при повышенном содержании солей железа, кальция и магния, поверхности нагрева котлов </w:t>
      </w:r>
      <w:proofErr w:type="spellStart"/>
      <w:r w:rsidRPr="00E45978">
        <w:rPr>
          <w:sz w:val="28"/>
          <w:szCs w:val="28"/>
        </w:rPr>
        <w:t>зашламованы</w:t>
      </w:r>
      <w:proofErr w:type="spellEnd"/>
      <w:r w:rsidRPr="00E45978">
        <w:rPr>
          <w:sz w:val="28"/>
          <w:szCs w:val="28"/>
        </w:rPr>
        <w:t xml:space="preserve"> солями жесткости, очистка экранных труб котлов производится от солевых отложений производится ежемесячно с остановками котлов.</w:t>
      </w:r>
    </w:p>
    <w:p w14:paraId="0F4C4DA5" w14:textId="77777777" w:rsidR="00E45978" w:rsidRPr="00E45978" w:rsidRDefault="00E45978" w:rsidP="00E45978">
      <w:pPr>
        <w:spacing w:line="276" w:lineRule="auto"/>
        <w:ind w:firstLine="709"/>
        <w:jc w:val="both"/>
        <w:rPr>
          <w:sz w:val="28"/>
          <w:szCs w:val="28"/>
        </w:rPr>
      </w:pPr>
      <w:r w:rsidRPr="00E45978">
        <w:rPr>
          <w:sz w:val="28"/>
          <w:szCs w:val="28"/>
        </w:rPr>
        <w:t xml:space="preserve">Шлак и зола хранятся на открытых площадках на территории котельной, по мере заполнения вывозится на объекты ЖЭУ (утепление перекрытий, изготовление шлакоблоков), благоустройство поселков и сел (отсыпка дорожного полотна) и вывозится на свалку. Имеющийся на предприятии тракторный и автомобильный транспорт обеспечивает своевременную погрузку-разгрузку, </w:t>
      </w:r>
      <w:proofErr w:type="spellStart"/>
      <w:r w:rsidRPr="00E45978">
        <w:rPr>
          <w:sz w:val="28"/>
          <w:szCs w:val="28"/>
        </w:rPr>
        <w:t>буртовку</w:t>
      </w:r>
      <w:proofErr w:type="spellEnd"/>
      <w:r w:rsidRPr="00E45978">
        <w:rPr>
          <w:sz w:val="28"/>
          <w:szCs w:val="28"/>
        </w:rPr>
        <w:t xml:space="preserve"> и </w:t>
      </w:r>
      <w:r w:rsidRPr="00E45978">
        <w:rPr>
          <w:sz w:val="28"/>
          <w:szCs w:val="28"/>
        </w:rPr>
        <w:lastRenderedPageBreak/>
        <w:t>транспортировку угля со склада на котельные МКП «Комфорт». Так, например, погрузчик на базе трактора К-700 обслуживает все котельные.</w:t>
      </w:r>
    </w:p>
    <w:p w14:paraId="7D4B6930" w14:textId="77777777" w:rsidR="00E45978" w:rsidRPr="00E45978" w:rsidRDefault="00E45978" w:rsidP="00E45978">
      <w:pPr>
        <w:spacing w:line="276" w:lineRule="auto"/>
        <w:ind w:firstLine="709"/>
        <w:jc w:val="both"/>
        <w:rPr>
          <w:sz w:val="28"/>
          <w:szCs w:val="28"/>
        </w:rPr>
      </w:pPr>
      <w:r w:rsidRPr="00E45978">
        <w:rPr>
          <w:sz w:val="28"/>
          <w:szCs w:val="28"/>
        </w:rPr>
        <w:t>Водоснабжение (основное, резервное) котельных осуществляется из водопроводных сетей и артезианских скважин, находящихся в хозяйственном ведении как объект нежилого фонда МУП «Водоканал».</w:t>
      </w:r>
    </w:p>
    <w:p w14:paraId="510F43C2" w14:textId="77777777" w:rsidR="00E45978" w:rsidRPr="00E45978" w:rsidRDefault="00E45978" w:rsidP="00E45978">
      <w:pPr>
        <w:spacing w:line="276" w:lineRule="auto"/>
        <w:ind w:firstLine="709"/>
        <w:jc w:val="both"/>
        <w:rPr>
          <w:sz w:val="28"/>
          <w:szCs w:val="28"/>
        </w:rPr>
      </w:pPr>
      <w:r w:rsidRPr="00E45978">
        <w:rPr>
          <w:sz w:val="28"/>
          <w:szCs w:val="28"/>
        </w:rPr>
        <w:t>Капитальный и текущий ремонты котельных и теплосетей проводятся после окончания отопительного сезона хоз. способом, финансирование осуществляется по программе «Подготовка к зиме» за счет собственных средств.</w:t>
      </w:r>
    </w:p>
    <w:p w14:paraId="51A743EA" w14:textId="77777777" w:rsidR="00E45978" w:rsidRPr="00E45978" w:rsidRDefault="00E45978" w:rsidP="00E45978">
      <w:pPr>
        <w:spacing w:line="276" w:lineRule="auto"/>
        <w:ind w:firstLine="709"/>
        <w:jc w:val="both"/>
        <w:rPr>
          <w:sz w:val="28"/>
          <w:szCs w:val="28"/>
        </w:rPr>
      </w:pPr>
    </w:p>
    <w:p w14:paraId="18E54B11" w14:textId="77777777" w:rsidR="00E45978" w:rsidRPr="00E45978" w:rsidRDefault="00E45978" w:rsidP="00E45978">
      <w:pPr>
        <w:keepNext/>
        <w:jc w:val="center"/>
        <w:outlineLvl w:val="0"/>
        <w:rPr>
          <w:b/>
          <w:sz w:val="28"/>
          <w:szCs w:val="28"/>
        </w:rPr>
      </w:pPr>
      <w:bookmarkStart w:id="32" w:name="_Hlk151494978"/>
      <w:r w:rsidRPr="00E45978">
        <w:rPr>
          <w:b/>
          <w:sz w:val="28"/>
          <w:szCs w:val="28"/>
        </w:rPr>
        <w:t>Анализ представленных документов</w:t>
      </w:r>
    </w:p>
    <w:bookmarkEnd w:id="32"/>
    <w:p w14:paraId="2F7D8399" w14:textId="77777777" w:rsidR="00E45978" w:rsidRPr="00E45978" w:rsidRDefault="00E45978" w:rsidP="00E45978">
      <w:pPr>
        <w:spacing w:line="276" w:lineRule="auto"/>
        <w:ind w:firstLine="709"/>
        <w:jc w:val="both"/>
        <w:rPr>
          <w:sz w:val="28"/>
          <w:szCs w:val="28"/>
        </w:rPr>
      </w:pPr>
    </w:p>
    <w:p w14:paraId="7D2E55CD" w14:textId="77777777" w:rsidR="00E45978" w:rsidRPr="00E45978" w:rsidRDefault="00E45978" w:rsidP="00E45978">
      <w:pPr>
        <w:spacing w:line="276" w:lineRule="auto"/>
        <w:ind w:firstLine="567"/>
        <w:jc w:val="both"/>
        <w:rPr>
          <w:sz w:val="28"/>
          <w:szCs w:val="28"/>
        </w:rPr>
      </w:pPr>
      <w:r w:rsidRPr="00E45978">
        <w:rPr>
          <w:sz w:val="28"/>
          <w:szCs w:val="28"/>
        </w:rPr>
        <w:t xml:space="preserve">Предприятие для утверждения норматива удельных расходов топлива </w:t>
      </w:r>
      <w:r w:rsidRPr="00E45978">
        <w:rPr>
          <w:sz w:val="28"/>
          <w:szCs w:val="28"/>
        </w:rPr>
        <w:br/>
        <w:t>на отпущенную тепловую энергию от котельных представило следующий пакет расчетно-обосновывающих материалов:</w:t>
      </w:r>
    </w:p>
    <w:p w14:paraId="759E95C7" w14:textId="77777777" w:rsidR="00E45978" w:rsidRPr="00E45978" w:rsidRDefault="00E45978" w:rsidP="00E45978">
      <w:pPr>
        <w:numPr>
          <w:ilvl w:val="0"/>
          <w:numId w:val="13"/>
        </w:numPr>
        <w:tabs>
          <w:tab w:val="left" w:pos="993"/>
        </w:tabs>
        <w:spacing w:line="276" w:lineRule="auto"/>
        <w:ind w:left="0" w:firstLine="709"/>
        <w:jc w:val="both"/>
        <w:rPr>
          <w:sz w:val="28"/>
          <w:szCs w:val="28"/>
        </w:rPr>
      </w:pPr>
      <w:bookmarkStart w:id="33" w:name="_Hlk183591190"/>
      <w:r w:rsidRPr="00E45978">
        <w:rPr>
          <w:sz w:val="28"/>
          <w:szCs w:val="28"/>
        </w:rPr>
        <w:t>уставные и регистрационные документы;</w:t>
      </w:r>
    </w:p>
    <w:p w14:paraId="5FE4DA51" w14:textId="77777777" w:rsidR="00E45978" w:rsidRPr="00E45978" w:rsidRDefault="00E45978" w:rsidP="00E45978">
      <w:pPr>
        <w:numPr>
          <w:ilvl w:val="0"/>
          <w:numId w:val="13"/>
        </w:numPr>
        <w:tabs>
          <w:tab w:val="left" w:pos="993"/>
        </w:tabs>
        <w:spacing w:line="276" w:lineRule="auto"/>
        <w:ind w:left="0" w:firstLine="709"/>
        <w:jc w:val="both"/>
        <w:rPr>
          <w:sz w:val="28"/>
          <w:szCs w:val="28"/>
        </w:rPr>
      </w:pPr>
      <w:r w:rsidRPr="00E45978">
        <w:rPr>
          <w:sz w:val="28"/>
          <w:szCs w:val="28"/>
        </w:rPr>
        <w:t>пояснительную записку;</w:t>
      </w:r>
    </w:p>
    <w:p w14:paraId="69984C56" w14:textId="77777777" w:rsidR="00E45978" w:rsidRPr="00E45978" w:rsidRDefault="00E45978" w:rsidP="00E45978">
      <w:pPr>
        <w:numPr>
          <w:ilvl w:val="0"/>
          <w:numId w:val="13"/>
        </w:numPr>
        <w:tabs>
          <w:tab w:val="left" w:pos="993"/>
        </w:tabs>
        <w:spacing w:line="276" w:lineRule="auto"/>
        <w:ind w:left="0" w:firstLine="709"/>
        <w:jc w:val="both"/>
        <w:rPr>
          <w:sz w:val="28"/>
          <w:szCs w:val="28"/>
        </w:rPr>
      </w:pPr>
      <w:r w:rsidRPr="00E45978">
        <w:rPr>
          <w:sz w:val="28"/>
          <w:szCs w:val="28"/>
        </w:rPr>
        <w:t>реестр котельных;</w:t>
      </w:r>
    </w:p>
    <w:p w14:paraId="12B56333" w14:textId="77777777" w:rsidR="00E45978" w:rsidRPr="00E45978" w:rsidRDefault="00E45978" w:rsidP="00E45978">
      <w:pPr>
        <w:numPr>
          <w:ilvl w:val="0"/>
          <w:numId w:val="13"/>
        </w:numPr>
        <w:tabs>
          <w:tab w:val="left" w:pos="993"/>
        </w:tabs>
        <w:spacing w:line="276" w:lineRule="auto"/>
        <w:ind w:left="0" w:firstLine="709"/>
        <w:jc w:val="both"/>
        <w:rPr>
          <w:sz w:val="28"/>
          <w:szCs w:val="28"/>
        </w:rPr>
      </w:pPr>
      <w:r w:rsidRPr="00E45978">
        <w:rPr>
          <w:sz w:val="28"/>
          <w:szCs w:val="28"/>
        </w:rPr>
        <w:t>температурный график;</w:t>
      </w:r>
    </w:p>
    <w:p w14:paraId="53AB5AD7" w14:textId="77777777" w:rsidR="00E45978" w:rsidRPr="00E45978" w:rsidRDefault="00E45978" w:rsidP="00E45978">
      <w:pPr>
        <w:numPr>
          <w:ilvl w:val="0"/>
          <w:numId w:val="13"/>
        </w:numPr>
        <w:tabs>
          <w:tab w:val="left" w:pos="993"/>
        </w:tabs>
        <w:spacing w:line="276" w:lineRule="auto"/>
        <w:ind w:left="0" w:firstLine="709"/>
        <w:jc w:val="both"/>
        <w:rPr>
          <w:sz w:val="28"/>
          <w:szCs w:val="28"/>
        </w:rPr>
      </w:pPr>
      <w:r w:rsidRPr="00E45978">
        <w:rPr>
          <w:sz w:val="28"/>
          <w:szCs w:val="28"/>
        </w:rPr>
        <w:t>информацию о технической характеристике оборудования котельных, технические параметры котлов;</w:t>
      </w:r>
    </w:p>
    <w:p w14:paraId="6FC8D699" w14:textId="77777777" w:rsidR="00E45978" w:rsidRPr="00E45978" w:rsidRDefault="00E45978" w:rsidP="00E45978">
      <w:pPr>
        <w:numPr>
          <w:ilvl w:val="0"/>
          <w:numId w:val="13"/>
        </w:numPr>
        <w:tabs>
          <w:tab w:val="left" w:pos="993"/>
        </w:tabs>
        <w:spacing w:line="276" w:lineRule="auto"/>
        <w:ind w:left="0" w:firstLine="709"/>
        <w:jc w:val="both"/>
        <w:rPr>
          <w:sz w:val="28"/>
          <w:szCs w:val="28"/>
        </w:rPr>
      </w:pPr>
      <w:r w:rsidRPr="00E45978">
        <w:rPr>
          <w:sz w:val="28"/>
          <w:szCs w:val="28"/>
        </w:rPr>
        <w:t>график работы котлов;</w:t>
      </w:r>
    </w:p>
    <w:p w14:paraId="06DDAC63" w14:textId="77777777" w:rsidR="00E45978" w:rsidRPr="00E45978" w:rsidRDefault="00E45978" w:rsidP="00E45978">
      <w:pPr>
        <w:numPr>
          <w:ilvl w:val="0"/>
          <w:numId w:val="13"/>
        </w:numPr>
        <w:tabs>
          <w:tab w:val="left" w:pos="993"/>
        </w:tabs>
        <w:spacing w:line="276" w:lineRule="auto"/>
        <w:ind w:left="0" w:firstLine="709"/>
        <w:jc w:val="both"/>
        <w:rPr>
          <w:sz w:val="28"/>
          <w:szCs w:val="28"/>
        </w:rPr>
      </w:pPr>
      <w:r w:rsidRPr="00E45978">
        <w:rPr>
          <w:sz w:val="28"/>
          <w:szCs w:val="28"/>
        </w:rPr>
        <w:t>копии паспортов на котлы;</w:t>
      </w:r>
    </w:p>
    <w:p w14:paraId="012B0EBC" w14:textId="77777777" w:rsidR="00E45978" w:rsidRPr="00E45978" w:rsidRDefault="00E45978" w:rsidP="00E45978">
      <w:pPr>
        <w:numPr>
          <w:ilvl w:val="0"/>
          <w:numId w:val="13"/>
        </w:numPr>
        <w:tabs>
          <w:tab w:val="left" w:pos="993"/>
        </w:tabs>
        <w:spacing w:line="276" w:lineRule="auto"/>
        <w:ind w:left="0" w:firstLine="709"/>
        <w:jc w:val="both"/>
        <w:rPr>
          <w:sz w:val="28"/>
          <w:szCs w:val="28"/>
        </w:rPr>
      </w:pPr>
      <w:r w:rsidRPr="00E45978">
        <w:rPr>
          <w:sz w:val="28"/>
          <w:szCs w:val="28"/>
        </w:rPr>
        <w:t>справку о наличии и вместимости угольных складов на котельных;</w:t>
      </w:r>
    </w:p>
    <w:p w14:paraId="6BE101AF" w14:textId="77777777" w:rsidR="00E45978" w:rsidRPr="00E45978" w:rsidRDefault="00E45978" w:rsidP="00E45978">
      <w:pPr>
        <w:numPr>
          <w:ilvl w:val="0"/>
          <w:numId w:val="13"/>
        </w:numPr>
        <w:tabs>
          <w:tab w:val="left" w:pos="993"/>
        </w:tabs>
        <w:spacing w:line="276" w:lineRule="auto"/>
        <w:ind w:left="0" w:firstLine="709"/>
        <w:jc w:val="both"/>
        <w:rPr>
          <w:sz w:val="28"/>
          <w:szCs w:val="28"/>
        </w:rPr>
      </w:pPr>
      <w:r w:rsidRPr="00E45978">
        <w:rPr>
          <w:sz w:val="28"/>
          <w:szCs w:val="28"/>
        </w:rPr>
        <w:t>информацию по отапливаемым помещениям котельных;</w:t>
      </w:r>
    </w:p>
    <w:p w14:paraId="320A8A0B" w14:textId="77777777" w:rsidR="00E45978" w:rsidRPr="00E45978" w:rsidRDefault="00E45978" w:rsidP="00E45978">
      <w:pPr>
        <w:numPr>
          <w:ilvl w:val="0"/>
          <w:numId w:val="13"/>
        </w:numPr>
        <w:tabs>
          <w:tab w:val="left" w:pos="993"/>
        </w:tabs>
        <w:spacing w:line="276" w:lineRule="auto"/>
        <w:ind w:left="0" w:firstLine="709"/>
        <w:jc w:val="both"/>
        <w:rPr>
          <w:sz w:val="28"/>
          <w:szCs w:val="28"/>
        </w:rPr>
      </w:pPr>
      <w:r w:rsidRPr="00E45978">
        <w:rPr>
          <w:sz w:val="28"/>
          <w:szCs w:val="28"/>
        </w:rPr>
        <w:t>копии: удостоверений о качестве угля, договор на оказание услуг по анализу проб твердого топлива, протоколы результатов анализа топлива;</w:t>
      </w:r>
    </w:p>
    <w:p w14:paraId="595E8390" w14:textId="77777777" w:rsidR="00E45978" w:rsidRPr="00E45978" w:rsidRDefault="00E45978" w:rsidP="00E45978">
      <w:pPr>
        <w:numPr>
          <w:ilvl w:val="0"/>
          <w:numId w:val="13"/>
        </w:numPr>
        <w:tabs>
          <w:tab w:val="left" w:pos="993"/>
        </w:tabs>
        <w:spacing w:line="276" w:lineRule="auto"/>
        <w:ind w:left="0" w:firstLine="709"/>
        <w:jc w:val="both"/>
        <w:rPr>
          <w:sz w:val="28"/>
          <w:szCs w:val="28"/>
        </w:rPr>
      </w:pPr>
      <w:r w:rsidRPr="00E45978">
        <w:rPr>
          <w:sz w:val="28"/>
          <w:szCs w:val="28"/>
        </w:rPr>
        <w:t>характеристику водяных тепловых сетей;</w:t>
      </w:r>
    </w:p>
    <w:p w14:paraId="19EA14AA" w14:textId="77777777" w:rsidR="00E45978" w:rsidRPr="00E45978" w:rsidRDefault="00E45978" w:rsidP="00E45978">
      <w:pPr>
        <w:numPr>
          <w:ilvl w:val="0"/>
          <w:numId w:val="13"/>
        </w:numPr>
        <w:tabs>
          <w:tab w:val="left" w:pos="993"/>
        </w:tabs>
        <w:spacing w:line="276" w:lineRule="auto"/>
        <w:ind w:left="0" w:firstLine="709"/>
        <w:jc w:val="both"/>
        <w:rPr>
          <w:sz w:val="28"/>
          <w:szCs w:val="28"/>
        </w:rPr>
      </w:pPr>
      <w:r w:rsidRPr="00E45978">
        <w:rPr>
          <w:sz w:val="28"/>
          <w:szCs w:val="28"/>
        </w:rPr>
        <w:t>информацию о плановой реализации тепловой энергии в разрезе по котельным;</w:t>
      </w:r>
    </w:p>
    <w:p w14:paraId="44278012" w14:textId="77777777" w:rsidR="00E45978" w:rsidRPr="00E45978" w:rsidRDefault="00E45978" w:rsidP="00E45978">
      <w:pPr>
        <w:numPr>
          <w:ilvl w:val="0"/>
          <w:numId w:val="13"/>
        </w:numPr>
        <w:tabs>
          <w:tab w:val="left" w:pos="993"/>
        </w:tabs>
        <w:spacing w:line="276" w:lineRule="auto"/>
        <w:ind w:left="0" w:firstLine="709"/>
        <w:jc w:val="both"/>
        <w:rPr>
          <w:sz w:val="28"/>
          <w:szCs w:val="28"/>
        </w:rPr>
      </w:pPr>
      <w:r w:rsidRPr="00E45978">
        <w:rPr>
          <w:sz w:val="28"/>
          <w:szCs w:val="28"/>
        </w:rPr>
        <w:t>форму № 1-ТЕП;</w:t>
      </w:r>
    </w:p>
    <w:p w14:paraId="3A6902DD" w14:textId="77777777" w:rsidR="00E45978" w:rsidRPr="00E45978" w:rsidRDefault="00E45978" w:rsidP="00E45978">
      <w:pPr>
        <w:numPr>
          <w:ilvl w:val="0"/>
          <w:numId w:val="13"/>
        </w:numPr>
        <w:tabs>
          <w:tab w:val="left" w:pos="993"/>
        </w:tabs>
        <w:spacing w:line="276" w:lineRule="auto"/>
        <w:ind w:left="0" w:firstLine="709"/>
        <w:jc w:val="both"/>
        <w:rPr>
          <w:sz w:val="28"/>
          <w:szCs w:val="28"/>
        </w:rPr>
      </w:pPr>
      <w:r w:rsidRPr="00E45978">
        <w:rPr>
          <w:sz w:val="28"/>
          <w:szCs w:val="28"/>
        </w:rPr>
        <w:t>расчеты удельных расходов топлива по котельных на каждый месяц периода регулирования и в целом за расчетный период.</w:t>
      </w:r>
    </w:p>
    <w:bookmarkEnd w:id="33"/>
    <w:p w14:paraId="699FA755" w14:textId="77777777" w:rsidR="00E45978" w:rsidRPr="00E45978" w:rsidRDefault="00E45978" w:rsidP="00E45978">
      <w:pPr>
        <w:ind w:firstLine="709"/>
        <w:jc w:val="both"/>
        <w:rPr>
          <w:sz w:val="28"/>
          <w:szCs w:val="28"/>
        </w:rPr>
      </w:pPr>
    </w:p>
    <w:p w14:paraId="2CE359EC" w14:textId="77777777" w:rsidR="00E45978" w:rsidRPr="00E45978" w:rsidRDefault="00E45978" w:rsidP="00E45978">
      <w:pPr>
        <w:ind w:firstLine="709"/>
        <w:jc w:val="both"/>
        <w:rPr>
          <w:sz w:val="28"/>
          <w:szCs w:val="28"/>
        </w:rPr>
      </w:pPr>
      <w:r w:rsidRPr="00E45978">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утвержденным Приказом Минэнерго России </w:t>
      </w:r>
      <w:r w:rsidRPr="00E45978">
        <w:rPr>
          <w:sz w:val="28"/>
          <w:szCs w:val="28"/>
        </w:rPr>
        <w:br/>
        <w:t>от 30.12.2008 № 323.</w:t>
      </w:r>
    </w:p>
    <w:p w14:paraId="28FD77BF" w14:textId="77777777" w:rsidR="00E45978" w:rsidRPr="00E45978" w:rsidRDefault="00E45978" w:rsidP="00E45978">
      <w:pPr>
        <w:ind w:firstLine="709"/>
        <w:jc w:val="both"/>
        <w:rPr>
          <w:sz w:val="28"/>
          <w:szCs w:val="28"/>
        </w:rPr>
      </w:pPr>
      <w:r w:rsidRPr="00E45978">
        <w:rPr>
          <w:sz w:val="28"/>
          <w:szCs w:val="28"/>
        </w:rPr>
        <w:lastRenderedPageBreak/>
        <w:t>В таблице 1 представлена динамика основных показателей удельного расхода топлива на отпущенную тепловую энергию.</w:t>
      </w:r>
    </w:p>
    <w:p w14:paraId="1EE79907" w14:textId="77777777" w:rsidR="00E45978" w:rsidRPr="00E45978" w:rsidRDefault="00E45978" w:rsidP="00E45978">
      <w:pPr>
        <w:tabs>
          <w:tab w:val="left" w:pos="993"/>
        </w:tabs>
        <w:spacing w:line="276" w:lineRule="auto"/>
        <w:jc w:val="both"/>
        <w:rPr>
          <w:sz w:val="28"/>
          <w:szCs w:val="28"/>
        </w:rPr>
      </w:pPr>
    </w:p>
    <w:p w14:paraId="35E675B0" w14:textId="77777777" w:rsidR="00E45978" w:rsidRPr="00E45978" w:rsidRDefault="00E45978" w:rsidP="00E45978">
      <w:pPr>
        <w:jc w:val="right"/>
        <w:rPr>
          <w:b/>
          <w:sz w:val="28"/>
          <w:szCs w:val="28"/>
          <w:lang w:val="en-US"/>
        </w:rPr>
      </w:pPr>
      <w:r w:rsidRPr="00E45978">
        <w:rPr>
          <w:b/>
          <w:sz w:val="28"/>
          <w:szCs w:val="28"/>
        </w:rPr>
        <w:t>Таблица 1</w:t>
      </w:r>
    </w:p>
    <w:p w14:paraId="653DBA1A" w14:textId="77777777" w:rsidR="00E45978" w:rsidRPr="00E45978" w:rsidRDefault="00E45978" w:rsidP="00E45978">
      <w:pPr>
        <w:jc w:val="right"/>
        <w:rPr>
          <w:b/>
          <w:sz w:val="22"/>
          <w:szCs w:val="22"/>
        </w:rPr>
      </w:pPr>
    </w:p>
    <w:p w14:paraId="0C195722" w14:textId="77777777" w:rsidR="00E45978" w:rsidRPr="00E45978" w:rsidRDefault="00E45978" w:rsidP="00E45978">
      <w:pPr>
        <w:jc w:val="center"/>
        <w:rPr>
          <w:b/>
        </w:rPr>
      </w:pPr>
      <w:r w:rsidRPr="00E45978">
        <w:rPr>
          <w:b/>
        </w:rPr>
        <w:t>ДИНАМИКА ОСНОВНЫХ ПОКАЗАТЕЛЕЙ</w:t>
      </w:r>
    </w:p>
    <w:p w14:paraId="4330651B" w14:textId="77777777" w:rsidR="00E45978" w:rsidRPr="00E45978" w:rsidRDefault="00E45978" w:rsidP="00E45978">
      <w:pPr>
        <w:jc w:val="center"/>
        <w:rPr>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9"/>
        <w:gridCol w:w="1076"/>
        <w:gridCol w:w="1215"/>
        <w:gridCol w:w="1187"/>
        <w:gridCol w:w="1187"/>
      </w:tblGrid>
      <w:tr w:rsidR="00E45978" w:rsidRPr="00E45978" w14:paraId="5C600F65" w14:textId="77777777" w:rsidTr="00E6267D">
        <w:trPr>
          <w:trHeight w:val="397"/>
        </w:trPr>
        <w:tc>
          <w:tcPr>
            <w:tcW w:w="2712" w:type="pct"/>
            <w:vMerge w:val="restart"/>
            <w:vAlign w:val="center"/>
          </w:tcPr>
          <w:p w14:paraId="32A387AA" w14:textId="77777777" w:rsidR="00E45978" w:rsidRPr="00E45978" w:rsidRDefault="00E45978" w:rsidP="00E45978">
            <w:pPr>
              <w:jc w:val="center"/>
              <w:rPr>
                <w:sz w:val="22"/>
                <w:szCs w:val="22"/>
              </w:rPr>
            </w:pPr>
            <w:r w:rsidRPr="00E45978">
              <w:rPr>
                <w:sz w:val="22"/>
                <w:szCs w:val="22"/>
              </w:rPr>
              <w:t>показатели</w:t>
            </w:r>
          </w:p>
        </w:tc>
        <w:tc>
          <w:tcPr>
            <w:tcW w:w="528" w:type="pct"/>
            <w:vAlign w:val="center"/>
          </w:tcPr>
          <w:p w14:paraId="469849D7" w14:textId="77777777" w:rsidR="00E45978" w:rsidRPr="00E45978" w:rsidRDefault="00E45978" w:rsidP="00E45978">
            <w:pPr>
              <w:jc w:val="center"/>
              <w:rPr>
                <w:sz w:val="22"/>
                <w:szCs w:val="22"/>
              </w:rPr>
            </w:pPr>
            <w:r w:rsidRPr="00E45978">
              <w:rPr>
                <w:sz w:val="22"/>
                <w:szCs w:val="22"/>
              </w:rPr>
              <w:t>2022</w:t>
            </w:r>
          </w:p>
        </w:tc>
        <w:tc>
          <w:tcPr>
            <w:tcW w:w="596" w:type="pct"/>
            <w:vAlign w:val="center"/>
          </w:tcPr>
          <w:p w14:paraId="5B55A913" w14:textId="77777777" w:rsidR="00E45978" w:rsidRPr="00E45978" w:rsidRDefault="00E45978" w:rsidP="00E45978">
            <w:pPr>
              <w:jc w:val="center"/>
              <w:rPr>
                <w:sz w:val="22"/>
                <w:szCs w:val="22"/>
              </w:rPr>
            </w:pPr>
            <w:r w:rsidRPr="00E45978">
              <w:rPr>
                <w:sz w:val="22"/>
                <w:szCs w:val="22"/>
              </w:rPr>
              <w:t>2023</w:t>
            </w:r>
          </w:p>
        </w:tc>
        <w:tc>
          <w:tcPr>
            <w:tcW w:w="582" w:type="pct"/>
            <w:vAlign w:val="center"/>
          </w:tcPr>
          <w:p w14:paraId="0044344B" w14:textId="77777777" w:rsidR="00E45978" w:rsidRPr="00E45978" w:rsidRDefault="00E45978" w:rsidP="00E45978">
            <w:pPr>
              <w:jc w:val="center"/>
              <w:rPr>
                <w:sz w:val="22"/>
                <w:szCs w:val="22"/>
              </w:rPr>
            </w:pPr>
            <w:r w:rsidRPr="00E45978">
              <w:rPr>
                <w:sz w:val="22"/>
                <w:szCs w:val="22"/>
              </w:rPr>
              <w:t>2024</w:t>
            </w:r>
          </w:p>
        </w:tc>
        <w:tc>
          <w:tcPr>
            <w:tcW w:w="582" w:type="pct"/>
            <w:vAlign w:val="center"/>
          </w:tcPr>
          <w:p w14:paraId="5396D46C" w14:textId="77777777" w:rsidR="00E45978" w:rsidRPr="00E45978" w:rsidRDefault="00E45978" w:rsidP="00E45978">
            <w:pPr>
              <w:jc w:val="center"/>
              <w:rPr>
                <w:sz w:val="22"/>
                <w:szCs w:val="22"/>
              </w:rPr>
            </w:pPr>
            <w:r w:rsidRPr="00E45978">
              <w:rPr>
                <w:sz w:val="22"/>
                <w:szCs w:val="22"/>
              </w:rPr>
              <w:t>2025</w:t>
            </w:r>
          </w:p>
        </w:tc>
      </w:tr>
      <w:tr w:rsidR="00E45978" w:rsidRPr="00E45978" w14:paraId="5EEDF1AA" w14:textId="77777777" w:rsidTr="00E6267D">
        <w:trPr>
          <w:trHeight w:val="228"/>
        </w:trPr>
        <w:tc>
          <w:tcPr>
            <w:tcW w:w="2712" w:type="pct"/>
            <w:vMerge/>
            <w:vAlign w:val="center"/>
          </w:tcPr>
          <w:p w14:paraId="6C3B8DF3" w14:textId="77777777" w:rsidR="00E45978" w:rsidRPr="00E45978" w:rsidRDefault="00E45978" w:rsidP="00E45978">
            <w:pPr>
              <w:jc w:val="center"/>
              <w:rPr>
                <w:sz w:val="22"/>
                <w:szCs w:val="22"/>
              </w:rPr>
            </w:pPr>
          </w:p>
        </w:tc>
        <w:tc>
          <w:tcPr>
            <w:tcW w:w="528" w:type="pct"/>
            <w:vAlign w:val="center"/>
          </w:tcPr>
          <w:p w14:paraId="43C19192" w14:textId="77777777" w:rsidR="00E45978" w:rsidRPr="00E45978" w:rsidRDefault="00E45978" w:rsidP="00E45978">
            <w:pPr>
              <w:jc w:val="center"/>
              <w:rPr>
                <w:sz w:val="22"/>
                <w:szCs w:val="22"/>
              </w:rPr>
            </w:pPr>
            <w:r w:rsidRPr="00E45978">
              <w:rPr>
                <w:sz w:val="22"/>
                <w:szCs w:val="22"/>
              </w:rPr>
              <w:t>план</w:t>
            </w:r>
          </w:p>
        </w:tc>
        <w:tc>
          <w:tcPr>
            <w:tcW w:w="596" w:type="pct"/>
            <w:vAlign w:val="center"/>
          </w:tcPr>
          <w:p w14:paraId="73FA7643" w14:textId="77777777" w:rsidR="00E45978" w:rsidRPr="00E45978" w:rsidRDefault="00E45978" w:rsidP="00E45978">
            <w:pPr>
              <w:jc w:val="center"/>
              <w:rPr>
                <w:sz w:val="22"/>
                <w:szCs w:val="22"/>
              </w:rPr>
            </w:pPr>
            <w:r w:rsidRPr="00E45978">
              <w:rPr>
                <w:sz w:val="22"/>
                <w:szCs w:val="22"/>
              </w:rPr>
              <w:t>план</w:t>
            </w:r>
          </w:p>
        </w:tc>
        <w:tc>
          <w:tcPr>
            <w:tcW w:w="582" w:type="pct"/>
            <w:vAlign w:val="center"/>
          </w:tcPr>
          <w:p w14:paraId="6A97DB94" w14:textId="77777777" w:rsidR="00E45978" w:rsidRPr="00E45978" w:rsidRDefault="00E45978" w:rsidP="00E45978">
            <w:pPr>
              <w:jc w:val="center"/>
              <w:rPr>
                <w:sz w:val="22"/>
                <w:szCs w:val="22"/>
              </w:rPr>
            </w:pPr>
            <w:r w:rsidRPr="00E45978">
              <w:rPr>
                <w:sz w:val="22"/>
                <w:szCs w:val="22"/>
              </w:rPr>
              <w:t>план</w:t>
            </w:r>
          </w:p>
        </w:tc>
        <w:tc>
          <w:tcPr>
            <w:tcW w:w="582" w:type="pct"/>
            <w:vAlign w:val="center"/>
          </w:tcPr>
          <w:p w14:paraId="5ECFA4B1" w14:textId="77777777" w:rsidR="00E45978" w:rsidRPr="00E45978" w:rsidRDefault="00E45978" w:rsidP="00E45978">
            <w:pPr>
              <w:jc w:val="center"/>
              <w:rPr>
                <w:sz w:val="22"/>
                <w:szCs w:val="22"/>
              </w:rPr>
            </w:pPr>
            <w:r w:rsidRPr="00E45978">
              <w:rPr>
                <w:sz w:val="22"/>
                <w:szCs w:val="22"/>
              </w:rPr>
              <w:t>расчет</w:t>
            </w:r>
          </w:p>
        </w:tc>
      </w:tr>
      <w:tr w:rsidR="00E45978" w:rsidRPr="00E45978" w14:paraId="2FB02AC0" w14:textId="77777777" w:rsidTr="00E6267D">
        <w:trPr>
          <w:trHeight w:val="397"/>
        </w:trPr>
        <w:tc>
          <w:tcPr>
            <w:tcW w:w="5000" w:type="pct"/>
            <w:gridSpan w:val="5"/>
            <w:vAlign w:val="center"/>
          </w:tcPr>
          <w:p w14:paraId="695CFF04" w14:textId="77777777" w:rsidR="00E45978" w:rsidRPr="00E45978" w:rsidRDefault="00E45978" w:rsidP="00E45978">
            <w:pPr>
              <w:jc w:val="center"/>
              <w:rPr>
                <w:sz w:val="22"/>
                <w:szCs w:val="22"/>
              </w:rPr>
            </w:pPr>
            <w:r w:rsidRPr="00E45978">
              <w:rPr>
                <w:sz w:val="22"/>
                <w:szCs w:val="22"/>
              </w:rPr>
              <w:t>по организации (в целом)</w:t>
            </w:r>
          </w:p>
        </w:tc>
      </w:tr>
      <w:tr w:rsidR="00E45978" w:rsidRPr="00E45978" w14:paraId="6E8079A0" w14:textId="77777777" w:rsidTr="00E6267D">
        <w:trPr>
          <w:trHeight w:val="397"/>
        </w:trPr>
        <w:tc>
          <w:tcPr>
            <w:tcW w:w="2712" w:type="pct"/>
            <w:vAlign w:val="center"/>
          </w:tcPr>
          <w:p w14:paraId="1464C99D" w14:textId="77777777" w:rsidR="00E45978" w:rsidRPr="00E45978" w:rsidRDefault="00E45978" w:rsidP="00E45978">
            <w:pPr>
              <w:rPr>
                <w:sz w:val="22"/>
                <w:szCs w:val="22"/>
              </w:rPr>
            </w:pPr>
            <w:r w:rsidRPr="00E45978">
              <w:rPr>
                <w:sz w:val="22"/>
                <w:szCs w:val="22"/>
              </w:rPr>
              <w:t>Производство тепловой энергии, Гкал</w:t>
            </w:r>
          </w:p>
        </w:tc>
        <w:tc>
          <w:tcPr>
            <w:tcW w:w="528" w:type="pct"/>
            <w:vAlign w:val="center"/>
          </w:tcPr>
          <w:p w14:paraId="799758E9" w14:textId="77777777" w:rsidR="00E45978" w:rsidRPr="00E45978" w:rsidRDefault="00E45978" w:rsidP="00E45978">
            <w:pPr>
              <w:jc w:val="center"/>
              <w:rPr>
                <w:sz w:val="22"/>
                <w:szCs w:val="22"/>
              </w:rPr>
            </w:pPr>
            <w:r w:rsidRPr="00E45978">
              <w:rPr>
                <w:sz w:val="22"/>
                <w:szCs w:val="22"/>
              </w:rPr>
              <w:t>53537,95</w:t>
            </w:r>
          </w:p>
        </w:tc>
        <w:tc>
          <w:tcPr>
            <w:tcW w:w="596" w:type="pct"/>
            <w:vAlign w:val="center"/>
          </w:tcPr>
          <w:p w14:paraId="3E3ACA6C" w14:textId="77777777" w:rsidR="00E45978" w:rsidRPr="00E45978" w:rsidRDefault="00E45978" w:rsidP="00E45978">
            <w:pPr>
              <w:jc w:val="center"/>
              <w:rPr>
                <w:sz w:val="22"/>
                <w:szCs w:val="20"/>
              </w:rPr>
            </w:pPr>
            <w:r w:rsidRPr="00E45978">
              <w:rPr>
                <w:sz w:val="22"/>
                <w:szCs w:val="20"/>
              </w:rPr>
              <w:t>51591,74</w:t>
            </w:r>
          </w:p>
        </w:tc>
        <w:tc>
          <w:tcPr>
            <w:tcW w:w="582" w:type="pct"/>
            <w:vAlign w:val="center"/>
          </w:tcPr>
          <w:p w14:paraId="70745ABD" w14:textId="77777777" w:rsidR="00E45978" w:rsidRPr="00E45978" w:rsidRDefault="00E45978" w:rsidP="00E45978">
            <w:pPr>
              <w:jc w:val="center"/>
              <w:rPr>
                <w:sz w:val="22"/>
                <w:szCs w:val="20"/>
              </w:rPr>
            </w:pPr>
            <w:r w:rsidRPr="00E45978">
              <w:rPr>
                <w:sz w:val="22"/>
                <w:szCs w:val="20"/>
              </w:rPr>
              <w:t>52417,51</w:t>
            </w:r>
          </w:p>
        </w:tc>
        <w:tc>
          <w:tcPr>
            <w:tcW w:w="582" w:type="pct"/>
            <w:vAlign w:val="center"/>
          </w:tcPr>
          <w:p w14:paraId="3AC9E5C5" w14:textId="77777777" w:rsidR="00E45978" w:rsidRPr="00E45978" w:rsidRDefault="00E45978" w:rsidP="00E45978">
            <w:pPr>
              <w:jc w:val="center"/>
              <w:rPr>
                <w:sz w:val="22"/>
                <w:szCs w:val="20"/>
              </w:rPr>
            </w:pPr>
            <w:r w:rsidRPr="00E45978">
              <w:rPr>
                <w:sz w:val="22"/>
                <w:szCs w:val="20"/>
              </w:rPr>
              <w:t>51713,24</w:t>
            </w:r>
          </w:p>
        </w:tc>
      </w:tr>
      <w:tr w:rsidR="00E45978" w:rsidRPr="00E45978" w14:paraId="365B2230" w14:textId="77777777" w:rsidTr="00E6267D">
        <w:trPr>
          <w:trHeight w:val="397"/>
        </w:trPr>
        <w:tc>
          <w:tcPr>
            <w:tcW w:w="2712" w:type="pct"/>
            <w:vAlign w:val="center"/>
          </w:tcPr>
          <w:p w14:paraId="51C6DEC4" w14:textId="77777777" w:rsidR="00E45978" w:rsidRPr="00E45978" w:rsidRDefault="00E45978" w:rsidP="00E45978">
            <w:pPr>
              <w:rPr>
                <w:sz w:val="22"/>
                <w:szCs w:val="22"/>
              </w:rPr>
            </w:pPr>
            <w:r w:rsidRPr="00E45978">
              <w:rPr>
                <w:sz w:val="22"/>
                <w:szCs w:val="22"/>
              </w:rPr>
              <w:t xml:space="preserve">Средневзвешенный норматив удельного расхода топлива на производство </w:t>
            </w:r>
            <w:proofErr w:type="gramStart"/>
            <w:r w:rsidRPr="00E45978">
              <w:rPr>
                <w:sz w:val="22"/>
                <w:szCs w:val="22"/>
              </w:rPr>
              <w:t>тепло-вой</w:t>
            </w:r>
            <w:proofErr w:type="gramEnd"/>
            <w:r w:rsidRPr="00E45978">
              <w:rPr>
                <w:sz w:val="22"/>
                <w:szCs w:val="22"/>
              </w:rPr>
              <w:t xml:space="preserve"> энергии, </w:t>
            </w:r>
            <w:proofErr w:type="spellStart"/>
            <w:r w:rsidRPr="00E45978">
              <w:rPr>
                <w:sz w:val="22"/>
                <w:szCs w:val="22"/>
              </w:rPr>
              <w:t>кг.у.т</w:t>
            </w:r>
            <w:proofErr w:type="spellEnd"/>
            <w:r w:rsidRPr="00E45978">
              <w:rPr>
                <w:sz w:val="22"/>
                <w:szCs w:val="22"/>
              </w:rPr>
              <w:t>./кал</w:t>
            </w:r>
          </w:p>
        </w:tc>
        <w:tc>
          <w:tcPr>
            <w:tcW w:w="528" w:type="pct"/>
            <w:vAlign w:val="center"/>
          </w:tcPr>
          <w:p w14:paraId="555CF7EB" w14:textId="77777777" w:rsidR="00E45978" w:rsidRPr="00E45978" w:rsidRDefault="00E45978" w:rsidP="00E45978">
            <w:pPr>
              <w:jc w:val="center"/>
              <w:rPr>
                <w:sz w:val="22"/>
                <w:szCs w:val="22"/>
              </w:rPr>
            </w:pPr>
            <w:r w:rsidRPr="00E45978">
              <w:rPr>
                <w:sz w:val="22"/>
                <w:szCs w:val="22"/>
              </w:rPr>
              <w:t>246,30</w:t>
            </w:r>
          </w:p>
        </w:tc>
        <w:tc>
          <w:tcPr>
            <w:tcW w:w="596" w:type="pct"/>
            <w:vAlign w:val="center"/>
          </w:tcPr>
          <w:p w14:paraId="6A9FCFBB" w14:textId="77777777" w:rsidR="00E45978" w:rsidRPr="00E45978" w:rsidRDefault="00E45978" w:rsidP="00E45978">
            <w:pPr>
              <w:jc w:val="center"/>
              <w:rPr>
                <w:sz w:val="22"/>
                <w:szCs w:val="20"/>
              </w:rPr>
            </w:pPr>
            <w:r w:rsidRPr="00E45978">
              <w:rPr>
                <w:sz w:val="22"/>
                <w:szCs w:val="20"/>
              </w:rPr>
              <w:t>247,39</w:t>
            </w:r>
          </w:p>
        </w:tc>
        <w:tc>
          <w:tcPr>
            <w:tcW w:w="582" w:type="pct"/>
            <w:vAlign w:val="center"/>
          </w:tcPr>
          <w:p w14:paraId="0FF11F37" w14:textId="77777777" w:rsidR="00E45978" w:rsidRPr="00E45978" w:rsidRDefault="00E45978" w:rsidP="00E45978">
            <w:pPr>
              <w:jc w:val="center"/>
              <w:rPr>
                <w:sz w:val="22"/>
                <w:szCs w:val="20"/>
              </w:rPr>
            </w:pPr>
            <w:r w:rsidRPr="00E45978">
              <w:rPr>
                <w:sz w:val="22"/>
                <w:szCs w:val="20"/>
              </w:rPr>
              <w:t>215,47</w:t>
            </w:r>
          </w:p>
        </w:tc>
        <w:tc>
          <w:tcPr>
            <w:tcW w:w="582" w:type="pct"/>
            <w:vAlign w:val="center"/>
          </w:tcPr>
          <w:p w14:paraId="30473222" w14:textId="77777777" w:rsidR="00E45978" w:rsidRPr="00E45978" w:rsidRDefault="00E45978" w:rsidP="00E45978">
            <w:pPr>
              <w:jc w:val="center"/>
              <w:rPr>
                <w:sz w:val="22"/>
                <w:szCs w:val="20"/>
              </w:rPr>
            </w:pPr>
            <w:r w:rsidRPr="00E45978">
              <w:rPr>
                <w:sz w:val="22"/>
                <w:szCs w:val="20"/>
              </w:rPr>
              <w:t>215,78</w:t>
            </w:r>
          </w:p>
        </w:tc>
      </w:tr>
      <w:tr w:rsidR="00E45978" w:rsidRPr="00E45978" w14:paraId="2991A58A" w14:textId="77777777" w:rsidTr="00E6267D">
        <w:trPr>
          <w:trHeight w:val="397"/>
        </w:trPr>
        <w:tc>
          <w:tcPr>
            <w:tcW w:w="2712" w:type="pct"/>
            <w:vAlign w:val="center"/>
          </w:tcPr>
          <w:p w14:paraId="613B4B20" w14:textId="77777777" w:rsidR="00E45978" w:rsidRPr="00E45978" w:rsidRDefault="00E45978" w:rsidP="00E45978">
            <w:pPr>
              <w:rPr>
                <w:sz w:val="22"/>
                <w:szCs w:val="22"/>
              </w:rPr>
            </w:pPr>
            <w:r w:rsidRPr="00E45978">
              <w:rPr>
                <w:sz w:val="22"/>
                <w:szCs w:val="22"/>
              </w:rPr>
              <w:t>Расход тепловой энергии на собственные нужды, Гкал</w:t>
            </w:r>
          </w:p>
        </w:tc>
        <w:tc>
          <w:tcPr>
            <w:tcW w:w="528" w:type="pct"/>
            <w:vAlign w:val="center"/>
          </w:tcPr>
          <w:p w14:paraId="3ABDF39A" w14:textId="77777777" w:rsidR="00E45978" w:rsidRPr="00E45978" w:rsidRDefault="00E45978" w:rsidP="00E45978">
            <w:pPr>
              <w:jc w:val="center"/>
              <w:rPr>
                <w:sz w:val="22"/>
                <w:szCs w:val="22"/>
              </w:rPr>
            </w:pPr>
            <w:r w:rsidRPr="00E45978">
              <w:rPr>
                <w:sz w:val="22"/>
                <w:szCs w:val="22"/>
              </w:rPr>
              <w:t>2273,79</w:t>
            </w:r>
          </w:p>
        </w:tc>
        <w:tc>
          <w:tcPr>
            <w:tcW w:w="596" w:type="pct"/>
            <w:vAlign w:val="center"/>
          </w:tcPr>
          <w:p w14:paraId="243720C8" w14:textId="77777777" w:rsidR="00E45978" w:rsidRPr="00E45978" w:rsidRDefault="00E45978" w:rsidP="00E45978">
            <w:pPr>
              <w:jc w:val="center"/>
              <w:rPr>
                <w:sz w:val="22"/>
                <w:szCs w:val="20"/>
              </w:rPr>
            </w:pPr>
            <w:r w:rsidRPr="00E45978">
              <w:rPr>
                <w:sz w:val="22"/>
                <w:szCs w:val="20"/>
              </w:rPr>
              <w:t>2265,79</w:t>
            </w:r>
          </w:p>
        </w:tc>
        <w:tc>
          <w:tcPr>
            <w:tcW w:w="582" w:type="pct"/>
            <w:vAlign w:val="center"/>
          </w:tcPr>
          <w:p w14:paraId="71F15738" w14:textId="77777777" w:rsidR="00E45978" w:rsidRPr="00E45978" w:rsidRDefault="00E45978" w:rsidP="00E45978">
            <w:pPr>
              <w:jc w:val="center"/>
              <w:rPr>
                <w:sz w:val="22"/>
                <w:szCs w:val="20"/>
              </w:rPr>
            </w:pPr>
            <w:r w:rsidRPr="00E45978">
              <w:rPr>
                <w:sz w:val="22"/>
                <w:szCs w:val="20"/>
              </w:rPr>
              <w:t>2159,16</w:t>
            </w:r>
          </w:p>
        </w:tc>
        <w:tc>
          <w:tcPr>
            <w:tcW w:w="582" w:type="pct"/>
            <w:vAlign w:val="center"/>
          </w:tcPr>
          <w:p w14:paraId="52ABF2E2" w14:textId="77777777" w:rsidR="00E45978" w:rsidRPr="00E45978" w:rsidRDefault="00E45978" w:rsidP="00E45978">
            <w:pPr>
              <w:jc w:val="center"/>
              <w:rPr>
                <w:sz w:val="22"/>
                <w:szCs w:val="20"/>
              </w:rPr>
            </w:pPr>
            <w:r w:rsidRPr="00E45978">
              <w:rPr>
                <w:sz w:val="22"/>
                <w:szCs w:val="20"/>
              </w:rPr>
              <w:t>2156,63</w:t>
            </w:r>
          </w:p>
        </w:tc>
      </w:tr>
      <w:tr w:rsidR="00E45978" w:rsidRPr="00E45978" w14:paraId="50B8B032" w14:textId="77777777" w:rsidTr="00E6267D">
        <w:trPr>
          <w:trHeight w:val="397"/>
        </w:trPr>
        <w:tc>
          <w:tcPr>
            <w:tcW w:w="2712" w:type="pct"/>
            <w:vAlign w:val="center"/>
          </w:tcPr>
          <w:p w14:paraId="53886604" w14:textId="77777777" w:rsidR="00E45978" w:rsidRPr="00E45978" w:rsidRDefault="00E45978" w:rsidP="00E45978">
            <w:pPr>
              <w:rPr>
                <w:sz w:val="22"/>
                <w:szCs w:val="22"/>
              </w:rPr>
            </w:pPr>
            <w:r w:rsidRPr="00E45978">
              <w:rPr>
                <w:sz w:val="22"/>
                <w:szCs w:val="22"/>
              </w:rPr>
              <w:t>%</w:t>
            </w:r>
          </w:p>
        </w:tc>
        <w:tc>
          <w:tcPr>
            <w:tcW w:w="528" w:type="pct"/>
            <w:vAlign w:val="center"/>
          </w:tcPr>
          <w:p w14:paraId="32BE7AD9" w14:textId="77777777" w:rsidR="00E45978" w:rsidRPr="00E45978" w:rsidRDefault="00E45978" w:rsidP="00E45978">
            <w:pPr>
              <w:jc w:val="center"/>
              <w:rPr>
                <w:sz w:val="22"/>
                <w:szCs w:val="22"/>
              </w:rPr>
            </w:pPr>
            <w:r w:rsidRPr="00E45978">
              <w:rPr>
                <w:sz w:val="22"/>
                <w:szCs w:val="22"/>
              </w:rPr>
              <w:t>4,25</w:t>
            </w:r>
          </w:p>
        </w:tc>
        <w:tc>
          <w:tcPr>
            <w:tcW w:w="596" w:type="pct"/>
            <w:vAlign w:val="center"/>
          </w:tcPr>
          <w:p w14:paraId="507BB70A" w14:textId="77777777" w:rsidR="00E45978" w:rsidRPr="00E45978" w:rsidRDefault="00E45978" w:rsidP="00E45978">
            <w:pPr>
              <w:jc w:val="center"/>
              <w:rPr>
                <w:sz w:val="22"/>
                <w:szCs w:val="20"/>
              </w:rPr>
            </w:pPr>
            <w:r w:rsidRPr="00E45978">
              <w:rPr>
                <w:sz w:val="22"/>
                <w:szCs w:val="20"/>
              </w:rPr>
              <w:t>4,39</w:t>
            </w:r>
          </w:p>
        </w:tc>
        <w:tc>
          <w:tcPr>
            <w:tcW w:w="582" w:type="pct"/>
            <w:vAlign w:val="center"/>
          </w:tcPr>
          <w:p w14:paraId="3529DD2A" w14:textId="77777777" w:rsidR="00E45978" w:rsidRPr="00E45978" w:rsidRDefault="00E45978" w:rsidP="00E45978">
            <w:pPr>
              <w:jc w:val="center"/>
              <w:rPr>
                <w:sz w:val="22"/>
                <w:szCs w:val="20"/>
              </w:rPr>
            </w:pPr>
            <w:r w:rsidRPr="00E45978">
              <w:rPr>
                <w:sz w:val="22"/>
                <w:szCs w:val="20"/>
              </w:rPr>
              <w:t>4,12</w:t>
            </w:r>
          </w:p>
        </w:tc>
        <w:tc>
          <w:tcPr>
            <w:tcW w:w="582" w:type="pct"/>
            <w:vAlign w:val="center"/>
          </w:tcPr>
          <w:p w14:paraId="221668A1" w14:textId="77777777" w:rsidR="00E45978" w:rsidRPr="00E45978" w:rsidRDefault="00E45978" w:rsidP="00E45978">
            <w:pPr>
              <w:jc w:val="center"/>
              <w:rPr>
                <w:sz w:val="22"/>
                <w:szCs w:val="20"/>
              </w:rPr>
            </w:pPr>
            <w:r w:rsidRPr="00E45978">
              <w:rPr>
                <w:sz w:val="22"/>
                <w:szCs w:val="20"/>
              </w:rPr>
              <w:t>4,17</w:t>
            </w:r>
          </w:p>
        </w:tc>
      </w:tr>
      <w:tr w:rsidR="00E45978" w:rsidRPr="00E45978" w14:paraId="3980695C" w14:textId="77777777" w:rsidTr="00E6267D">
        <w:trPr>
          <w:trHeight w:val="397"/>
        </w:trPr>
        <w:tc>
          <w:tcPr>
            <w:tcW w:w="2712" w:type="pct"/>
            <w:vAlign w:val="center"/>
          </w:tcPr>
          <w:p w14:paraId="584C417C" w14:textId="77777777" w:rsidR="00E45978" w:rsidRPr="00E45978" w:rsidRDefault="00E45978" w:rsidP="00E45978">
            <w:pPr>
              <w:rPr>
                <w:sz w:val="22"/>
                <w:szCs w:val="22"/>
              </w:rPr>
            </w:pPr>
            <w:r w:rsidRPr="00E45978">
              <w:rPr>
                <w:sz w:val="22"/>
                <w:szCs w:val="22"/>
              </w:rPr>
              <w:t>Выработка тепловой энергии (отпуск в тепловую сеть), Гкал</w:t>
            </w:r>
          </w:p>
        </w:tc>
        <w:tc>
          <w:tcPr>
            <w:tcW w:w="528" w:type="pct"/>
            <w:vAlign w:val="center"/>
          </w:tcPr>
          <w:p w14:paraId="00790B4A" w14:textId="77777777" w:rsidR="00E45978" w:rsidRPr="00E45978" w:rsidRDefault="00E45978" w:rsidP="00E45978">
            <w:pPr>
              <w:jc w:val="center"/>
              <w:rPr>
                <w:sz w:val="22"/>
                <w:szCs w:val="22"/>
              </w:rPr>
            </w:pPr>
            <w:r w:rsidRPr="00E45978">
              <w:rPr>
                <w:sz w:val="22"/>
                <w:szCs w:val="22"/>
              </w:rPr>
              <w:t>51264,16</w:t>
            </w:r>
          </w:p>
        </w:tc>
        <w:tc>
          <w:tcPr>
            <w:tcW w:w="596" w:type="pct"/>
            <w:vAlign w:val="center"/>
          </w:tcPr>
          <w:p w14:paraId="3EB2D62C" w14:textId="77777777" w:rsidR="00E45978" w:rsidRPr="00E45978" w:rsidRDefault="00E45978" w:rsidP="00E45978">
            <w:pPr>
              <w:jc w:val="center"/>
              <w:rPr>
                <w:sz w:val="22"/>
                <w:szCs w:val="20"/>
              </w:rPr>
            </w:pPr>
            <w:r w:rsidRPr="00E45978">
              <w:rPr>
                <w:sz w:val="22"/>
                <w:szCs w:val="20"/>
              </w:rPr>
              <w:t>49325,95</w:t>
            </w:r>
          </w:p>
        </w:tc>
        <w:tc>
          <w:tcPr>
            <w:tcW w:w="582" w:type="pct"/>
            <w:vAlign w:val="center"/>
          </w:tcPr>
          <w:p w14:paraId="6DCF29FA" w14:textId="77777777" w:rsidR="00E45978" w:rsidRPr="00E45978" w:rsidRDefault="00E45978" w:rsidP="00E45978">
            <w:pPr>
              <w:jc w:val="center"/>
              <w:rPr>
                <w:sz w:val="22"/>
                <w:szCs w:val="20"/>
              </w:rPr>
            </w:pPr>
            <w:r w:rsidRPr="00E45978">
              <w:rPr>
                <w:sz w:val="22"/>
                <w:szCs w:val="20"/>
              </w:rPr>
              <w:t>50258,35</w:t>
            </w:r>
          </w:p>
        </w:tc>
        <w:tc>
          <w:tcPr>
            <w:tcW w:w="582" w:type="pct"/>
            <w:vAlign w:val="center"/>
          </w:tcPr>
          <w:p w14:paraId="3F8A58E0" w14:textId="77777777" w:rsidR="00E45978" w:rsidRPr="00E45978" w:rsidRDefault="00E45978" w:rsidP="00E45978">
            <w:pPr>
              <w:jc w:val="center"/>
              <w:rPr>
                <w:sz w:val="22"/>
                <w:szCs w:val="20"/>
              </w:rPr>
            </w:pPr>
            <w:r w:rsidRPr="00E45978">
              <w:rPr>
                <w:sz w:val="22"/>
                <w:szCs w:val="20"/>
              </w:rPr>
              <w:t>49556,61</w:t>
            </w:r>
          </w:p>
        </w:tc>
      </w:tr>
      <w:tr w:rsidR="00E45978" w:rsidRPr="00E45978" w14:paraId="6631F548" w14:textId="77777777" w:rsidTr="00E6267D">
        <w:trPr>
          <w:trHeight w:val="397"/>
        </w:trPr>
        <w:tc>
          <w:tcPr>
            <w:tcW w:w="2712" w:type="pct"/>
            <w:vAlign w:val="center"/>
          </w:tcPr>
          <w:p w14:paraId="0E56BC0D" w14:textId="77777777" w:rsidR="00E45978" w:rsidRPr="00E45978" w:rsidRDefault="00E45978" w:rsidP="00E45978">
            <w:pPr>
              <w:rPr>
                <w:sz w:val="22"/>
                <w:szCs w:val="22"/>
              </w:rPr>
            </w:pPr>
            <w:r w:rsidRPr="00E45978">
              <w:rPr>
                <w:sz w:val="22"/>
                <w:szCs w:val="22"/>
              </w:rPr>
              <w:t xml:space="preserve">Норматив удельного расхода топлива на отпущенную тепловую энергию, кг </w:t>
            </w:r>
            <w:proofErr w:type="spellStart"/>
            <w:r w:rsidRPr="00E45978">
              <w:rPr>
                <w:sz w:val="22"/>
                <w:szCs w:val="22"/>
              </w:rPr>
              <w:t>у.т</w:t>
            </w:r>
            <w:proofErr w:type="spellEnd"/>
            <w:r w:rsidRPr="00E45978">
              <w:rPr>
                <w:sz w:val="22"/>
                <w:szCs w:val="22"/>
              </w:rPr>
              <w:t>./Гкал</w:t>
            </w:r>
          </w:p>
        </w:tc>
        <w:tc>
          <w:tcPr>
            <w:tcW w:w="528" w:type="pct"/>
            <w:vAlign w:val="center"/>
          </w:tcPr>
          <w:p w14:paraId="3078F918" w14:textId="77777777" w:rsidR="00E45978" w:rsidRPr="00E45978" w:rsidRDefault="00E45978" w:rsidP="00E45978">
            <w:pPr>
              <w:jc w:val="center"/>
              <w:rPr>
                <w:sz w:val="22"/>
                <w:szCs w:val="22"/>
              </w:rPr>
            </w:pPr>
            <w:r w:rsidRPr="00E45978">
              <w:rPr>
                <w:sz w:val="22"/>
                <w:szCs w:val="22"/>
              </w:rPr>
              <w:t>257,30</w:t>
            </w:r>
          </w:p>
        </w:tc>
        <w:tc>
          <w:tcPr>
            <w:tcW w:w="596" w:type="pct"/>
            <w:vAlign w:val="center"/>
          </w:tcPr>
          <w:p w14:paraId="2BF8D44E" w14:textId="77777777" w:rsidR="00E45978" w:rsidRPr="00E45978" w:rsidRDefault="00E45978" w:rsidP="00E45978">
            <w:pPr>
              <w:jc w:val="center"/>
              <w:rPr>
                <w:sz w:val="22"/>
                <w:szCs w:val="20"/>
              </w:rPr>
            </w:pPr>
            <w:r w:rsidRPr="00E45978">
              <w:rPr>
                <w:sz w:val="22"/>
                <w:szCs w:val="20"/>
              </w:rPr>
              <w:t>258,8</w:t>
            </w:r>
          </w:p>
        </w:tc>
        <w:tc>
          <w:tcPr>
            <w:tcW w:w="582" w:type="pct"/>
            <w:vAlign w:val="center"/>
          </w:tcPr>
          <w:p w14:paraId="03F56BDD" w14:textId="77777777" w:rsidR="00E45978" w:rsidRPr="00E45978" w:rsidRDefault="00E45978" w:rsidP="00E45978">
            <w:pPr>
              <w:jc w:val="center"/>
              <w:rPr>
                <w:sz w:val="22"/>
                <w:szCs w:val="20"/>
              </w:rPr>
            </w:pPr>
            <w:r w:rsidRPr="00E45978">
              <w:rPr>
                <w:sz w:val="22"/>
                <w:szCs w:val="20"/>
              </w:rPr>
              <w:t>224,73</w:t>
            </w:r>
          </w:p>
        </w:tc>
        <w:tc>
          <w:tcPr>
            <w:tcW w:w="582" w:type="pct"/>
            <w:vAlign w:val="center"/>
          </w:tcPr>
          <w:p w14:paraId="7937A13F" w14:textId="77777777" w:rsidR="00E45978" w:rsidRPr="00E45978" w:rsidRDefault="00E45978" w:rsidP="00E45978">
            <w:pPr>
              <w:jc w:val="center"/>
              <w:rPr>
                <w:sz w:val="22"/>
                <w:szCs w:val="20"/>
              </w:rPr>
            </w:pPr>
            <w:r w:rsidRPr="00E45978">
              <w:rPr>
                <w:sz w:val="22"/>
                <w:szCs w:val="20"/>
              </w:rPr>
              <w:t>225,20</w:t>
            </w:r>
          </w:p>
        </w:tc>
      </w:tr>
      <w:tr w:rsidR="00E45978" w:rsidRPr="00E45978" w14:paraId="60630D4E" w14:textId="77777777" w:rsidTr="00E6267D">
        <w:trPr>
          <w:trHeight w:val="397"/>
        </w:trPr>
        <w:tc>
          <w:tcPr>
            <w:tcW w:w="5000" w:type="pct"/>
            <w:gridSpan w:val="5"/>
            <w:vAlign w:val="center"/>
          </w:tcPr>
          <w:p w14:paraId="259BADB0" w14:textId="77777777" w:rsidR="00E45978" w:rsidRPr="00E45978" w:rsidRDefault="00E45978" w:rsidP="00E45978">
            <w:pPr>
              <w:jc w:val="center"/>
              <w:rPr>
                <w:sz w:val="22"/>
                <w:szCs w:val="22"/>
              </w:rPr>
            </w:pPr>
            <w:r w:rsidRPr="00E45978">
              <w:rPr>
                <w:sz w:val="22"/>
                <w:szCs w:val="22"/>
              </w:rPr>
              <w:t>по видам топлива</w:t>
            </w:r>
          </w:p>
        </w:tc>
      </w:tr>
      <w:tr w:rsidR="00E45978" w:rsidRPr="00E45978" w14:paraId="1BE0041B" w14:textId="77777777" w:rsidTr="00E6267D">
        <w:trPr>
          <w:trHeight w:val="397"/>
        </w:trPr>
        <w:tc>
          <w:tcPr>
            <w:tcW w:w="5000" w:type="pct"/>
            <w:gridSpan w:val="5"/>
            <w:vAlign w:val="center"/>
          </w:tcPr>
          <w:p w14:paraId="53025768" w14:textId="77777777" w:rsidR="00E45978" w:rsidRPr="00E45978" w:rsidRDefault="00E45978" w:rsidP="00E45978">
            <w:pPr>
              <w:jc w:val="center"/>
              <w:rPr>
                <w:sz w:val="22"/>
                <w:szCs w:val="22"/>
              </w:rPr>
            </w:pPr>
            <w:r w:rsidRPr="00E45978">
              <w:rPr>
                <w:i/>
                <w:sz w:val="22"/>
                <w:szCs w:val="22"/>
              </w:rPr>
              <w:t>Бурый уголь</w:t>
            </w:r>
          </w:p>
        </w:tc>
      </w:tr>
      <w:tr w:rsidR="00E45978" w:rsidRPr="00E45978" w14:paraId="5881547B" w14:textId="77777777" w:rsidTr="00E6267D">
        <w:trPr>
          <w:trHeight w:val="397"/>
        </w:trPr>
        <w:tc>
          <w:tcPr>
            <w:tcW w:w="2712" w:type="pct"/>
            <w:vAlign w:val="center"/>
          </w:tcPr>
          <w:p w14:paraId="7C0A32AE" w14:textId="77777777" w:rsidR="00E45978" w:rsidRPr="00E45978" w:rsidRDefault="00E45978" w:rsidP="00E45978">
            <w:pPr>
              <w:rPr>
                <w:sz w:val="22"/>
                <w:szCs w:val="22"/>
              </w:rPr>
            </w:pPr>
            <w:r w:rsidRPr="00E45978">
              <w:rPr>
                <w:sz w:val="22"/>
                <w:szCs w:val="22"/>
              </w:rPr>
              <w:t>Производство тепловой энергии, Гкал</w:t>
            </w:r>
          </w:p>
        </w:tc>
        <w:tc>
          <w:tcPr>
            <w:tcW w:w="528" w:type="pct"/>
            <w:vAlign w:val="center"/>
          </w:tcPr>
          <w:p w14:paraId="2E474A3A" w14:textId="77777777" w:rsidR="00E45978" w:rsidRPr="00E45978" w:rsidRDefault="00E45978" w:rsidP="00E45978">
            <w:pPr>
              <w:jc w:val="center"/>
              <w:rPr>
                <w:sz w:val="22"/>
                <w:szCs w:val="22"/>
              </w:rPr>
            </w:pPr>
            <w:r w:rsidRPr="00E45978">
              <w:rPr>
                <w:sz w:val="22"/>
                <w:szCs w:val="22"/>
              </w:rPr>
              <w:t>53537,95</w:t>
            </w:r>
          </w:p>
        </w:tc>
        <w:tc>
          <w:tcPr>
            <w:tcW w:w="596" w:type="pct"/>
            <w:vAlign w:val="center"/>
          </w:tcPr>
          <w:p w14:paraId="7FF76736" w14:textId="77777777" w:rsidR="00E45978" w:rsidRPr="00E45978" w:rsidRDefault="00E45978" w:rsidP="00E45978">
            <w:pPr>
              <w:jc w:val="center"/>
              <w:rPr>
                <w:sz w:val="22"/>
                <w:szCs w:val="20"/>
              </w:rPr>
            </w:pPr>
            <w:r w:rsidRPr="00E45978">
              <w:rPr>
                <w:sz w:val="22"/>
                <w:szCs w:val="20"/>
              </w:rPr>
              <w:t>51591,74</w:t>
            </w:r>
          </w:p>
        </w:tc>
        <w:tc>
          <w:tcPr>
            <w:tcW w:w="582" w:type="pct"/>
            <w:vAlign w:val="center"/>
          </w:tcPr>
          <w:p w14:paraId="513F8225" w14:textId="77777777" w:rsidR="00E45978" w:rsidRPr="00E45978" w:rsidRDefault="00E45978" w:rsidP="00E45978">
            <w:pPr>
              <w:jc w:val="center"/>
              <w:rPr>
                <w:sz w:val="22"/>
                <w:szCs w:val="20"/>
              </w:rPr>
            </w:pPr>
            <w:r w:rsidRPr="00E45978">
              <w:rPr>
                <w:sz w:val="22"/>
                <w:szCs w:val="20"/>
              </w:rPr>
              <w:t>–</w:t>
            </w:r>
          </w:p>
        </w:tc>
        <w:tc>
          <w:tcPr>
            <w:tcW w:w="582" w:type="pct"/>
            <w:vAlign w:val="center"/>
          </w:tcPr>
          <w:p w14:paraId="0C70A547" w14:textId="77777777" w:rsidR="00E45978" w:rsidRPr="00E45978" w:rsidRDefault="00E45978" w:rsidP="00E45978">
            <w:pPr>
              <w:jc w:val="center"/>
              <w:rPr>
                <w:sz w:val="22"/>
                <w:szCs w:val="20"/>
              </w:rPr>
            </w:pPr>
            <w:r w:rsidRPr="00E45978">
              <w:rPr>
                <w:sz w:val="22"/>
                <w:szCs w:val="20"/>
              </w:rPr>
              <w:t>–</w:t>
            </w:r>
          </w:p>
        </w:tc>
      </w:tr>
      <w:tr w:rsidR="00E45978" w:rsidRPr="00E45978" w14:paraId="41403FE7" w14:textId="77777777" w:rsidTr="00E6267D">
        <w:trPr>
          <w:trHeight w:val="397"/>
        </w:trPr>
        <w:tc>
          <w:tcPr>
            <w:tcW w:w="2712" w:type="pct"/>
            <w:vAlign w:val="center"/>
          </w:tcPr>
          <w:p w14:paraId="7492DBA8" w14:textId="77777777" w:rsidR="00E45978" w:rsidRPr="00E45978" w:rsidRDefault="00E45978" w:rsidP="00E45978">
            <w:pPr>
              <w:rPr>
                <w:sz w:val="22"/>
                <w:szCs w:val="22"/>
              </w:rPr>
            </w:pPr>
            <w:r w:rsidRPr="00E45978">
              <w:rPr>
                <w:sz w:val="22"/>
                <w:szCs w:val="22"/>
              </w:rPr>
              <w:t xml:space="preserve">Средневзвешенный норматив удельного расхода топлива на производство </w:t>
            </w:r>
            <w:proofErr w:type="gramStart"/>
            <w:r w:rsidRPr="00E45978">
              <w:rPr>
                <w:sz w:val="22"/>
                <w:szCs w:val="22"/>
              </w:rPr>
              <w:t>тепло-вой</w:t>
            </w:r>
            <w:proofErr w:type="gramEnd"/>
            <w:r w:rsidRPr="00E45978">
              <w:rPr>
                <w:sz w:val="22"/>
                <w:szCs w:val="22"/>
              </w:rPr>
              <w:t xml:space="preserve"> энергии, </w:t>
            </w:r>
            <w:proofErr w:type="spellStart"/>
            <w:r w:rsidRPr="00E45978">
              <w:rPr>
                <w:sz w:val="22"/>
                <w:szCs w:val="22"/>
              </w:rPr>
              <w:t>кг.у.т</w:t>
            </w:r>
            <w:proofErr w:type="spellEnd"/>
            <w:r w:rsidRPr="00E45978">
              <w:rPr>
                <w:sz w:val="22"/>
                <w:szCs w:val="22"/>
              </w:rPr>
              <w:t>./кал</w:t>
            </w:r>
          </w:p>
        </w:tc>
        <w:tc>
          <w:tcPr>
            <w:tcW w:w="528" w:type="pct"/>
            <w:vAlign w:val="center"/>
          </w:tcPr>
          <w:p w14:paraId="4101A83A" w14:textId="77777777" w:rsidR="00E45978" w:rsidRPr="00E45978" w:rsidRDefault="00E45978" w:rsidP="00E45978">
            <w:pPr>
              <w:jc w:val="center"/>
              <w:rPr>
                <w:sz w:val="22"/>
                <w:szCs w:val="22"/>
              </w:rPr>
            </w:pPr>
            <w:r w:rsidRPr="00E45978">
              <w:rPr>
                <w:sz w:val="22"/>
                <w:szCs w:val="22"/>
              </w:rPr>
              <w:t>246,30</w:t>
            </w:r>
          </w:p>
        </w:tc>
        <w:tc>
          <w:tcPr>
            <w:tcW w:w="596" w:type="pct"/>
            <w:vAlign w:val="center"/>
          </w:tcPr>
          <w:p w14:paraId="779F9DFF" w14:textId="77777777" w:rsidR="00E45978" w:rsidRPr="00E45978" w:rsidRDefault="00E45978" w:rsidP="00E45978">
            <w:pPr>
              <w:jc w:val="center"/>
              <w:rPr>
                <w:sz w:val="22"/>
                <w:szCs w:val="20"/>
              </w:rPr>
            </w:pPr>
            <w:r w:rsidRPr="00E45978">
              <w:rPr>
                <w:sz w:val="22"/>
                <w:szCs w:val="20"/>
              </w:rPr>
              <w:t>247,39</w:t>
            </w:r>
          </w:p>
        </w:tc>
        <w:tc>
          <w:tcPr>
            <w:tcW w:w="582" w:type="pct"/>
            <w:vAlign w:val="center"/>
          </w:tcPr>
          <w:p w14:paraId="417D332D" w14:textId="77777777" w:rsidR="00E45978" w:rsidRPr="00E45978" w:rsidRDefault="00E45978" w:rsidP="00E45978">
            <w:pPr>
              <w:jc w:val="center"/>
              <w:rPr>
                <w:szCs w:val="20"/>
              </w:rPr>
            </w:pPr>
            <w:r w:rsidRPr="00E45978">
              <w:rPr>
                <w:sz w:val="22"/>
                <w:szCs w:val="20"/>
              </w:rPr>
              <w:t>–</w:t>
            </w:r>
          </w:p>
        </w:tc>
        <w:tc>
          <w:tcPr>
            <w:tcW w:w="582" w:type="pct"/>
            <w:vAlign w:val="center"/>
          </w:tcPr>
          <w:p w14:paraId="7B2122C8" w14:textId="77777777" w:rsidR="00E45978" w:rsidRPr="00E45978" w:rsidRDefault="00E45978" w:rsidP="00E45978">
            <w:pPr>
              <w:jc w:val="center"/>
              <w:rPr>
                <w:szCs w:val="20"/>
              </w:rPr>
            </w:pPr>
            <w:r w:rsidRPr="00E45978">
              <w:rPr>
                <w:sz w:val="22"/>
                <w:szCs w:val="20"/>
              </w:rPr>
              <w:t>–</w:t>
            </w:r>
          </w:p>
        </w:tc>
      </w:tr>
      <w:tr w:rsidR="00E45978" w:rsidRPr="00E45978" w14:paraId="18047E78" w14:textId="77777777" w:rsidTr="00E6267D">
        <w:trPr>
          <w:trHeight w:val="397"/>
        </w:trPr>
        <w:tc>
          <w:tcPr>
            <w:tcW w:w="2712" w:type="pct"/>
            <w:vAlign w:val="center"/>
          </w:tcPr>
          <w:p w14:paraId="58E05476" w14:textId="77777777" w:rsidR="00E45978" w:rsidRPr="00E45978" w:rsidRDefault="00E45978" w:rsidP="00E45978">
            <w:pPr>
              <w:rPr>
                <w:sz w:val="22"/>
                <w:szCs w:val="22"/>
              </w:rPr>
            </w:pPr>
            <w:r w:rsidRPr="00E45978">
              <w:rPr>
                <w:sz w:val="22"/>
                <w:szCs w:val="22"/>
              </w:rPr>
              <w:t xml:space="preserve">Расход тепловой энергии на собственные </w:t>
            </w:r>
            <w:proofErr w:type="gramStart"/>
            <w:r w:rsidRPr="00E45978">
              <w:rPr>
                <w:sz w:val="22"/>
                <w:szCs w:val="22"/>
              </w:rPr>
              <w:t>нужды,  Гкал</w:t>
            </w:r>
            <w:proofErr w:type="gramEnd"/>
          </w:p>
        </w:tc>
        <w:tc>
          <w:tcPr>
            <w:tcW w:w="528" w:type="pct"/>
            <w:vAlign w:val="center"/>
          </w:tcPr>
          <w:p w14:paraId="31152103" w14:textId="77777777" w:rsidR="00E45978" w:rsidRPr="00E45978" w:rsidRDefault="00E45978" w:rsidP="00E45978">
            <w:pPr>
              <w:jc w:val="center"/>
              <w:rPr>
                <w:sz w:val="22"/>
                <w:szCs w:val="22"/>
              </w:rPr>
            </w:pPr>
            <w:r w:rsidRPr="00E45978">
              <w:rPr>
                <w:sz w:val="22"/>
                <w:szCs w:val="22"/>
              </w:rPr>
              <w:t>2273,79</w:t>
            </w:r>
          </w:p>
        </w:tc>
        <w:tc>
          <w:tcPr>
            <w:tcW w:w="596" w:type="pct"/>
            <w:vAlign w:val="center"/>
          </w:tcPr>
          <w:p w14:paraId="12A04A62" w14:textId="77777777" w:rsidR="00E45978" w:rsidRPr="00E45978" w:rsidRDefault="00E45978" w:rsidP="00E45978">
            <w:pPr>
              <w:jc w:val="center"/>
              <w:rPr>
                <w:sz w:val="22"/>
                <w:szCs w:val="20"/>
              </w:rPr>
            </w:pPr>
            <w:r w:rsidRPr="00E45978">
              <w:rPr>
                <w:sz w:val="22"/>
                <w:szCs w:val="20"/>
              </w:rPr>
              <w:t>2265,79</w:t>
            </w:r>
          </w:p>
        </w:tc>
        <w:tc>
          <w:tcPr>
            <w:tcW w:w="582" w:type="pct"/>
            <w:vAlign w:val="center"/>
          </w:tcPr>
          <w:p w14:paraId="2A52405C" w14:textId="77777777" w:rsidR="00E45978" w:rsidRPr="00E45978" w:rsidRDefault="00E45978" w:rsidP="00E45978">
            <w:pPr>
              <w:jc w:val="center"/>
              <w:rPr>
                <w:szCs w:val="20"/>
              </w:rPr>
            </w:pPr>
            <w:r w:rsidRPr="00E45978">
              <w:rPr>
                <w:sz w:val="22"/>
                <w:szCs w:val="20"/>
              </w:rPr>
              <w:t>–</w:t>
            </w:r>
          </w:p>
        </w:tc>
        <w:tc>
          <w:tcPr>
            <w:tcW w:w="582" w:type="pct"/>
            <w:vAlign w:val="center"/>
          </w:tcPr>
          <w:p w14:paraId="307BCA16" w14:textId="77777777" w:rsidR="00E45978" w:rsidRPr="00E45978" w:rsidRDefault="00E45978" w:rsidP="00E45978">
            <w:pPr>
              <w:jc w:val="center"/>
              <w:rPr>
                <w:szCs w:val="20"/>
              </w:rPr>
            </w:pPr>
            <w:r w:rsidRPr="00E45978">
              <w:rPr>
                <w:sz w:val="22"/>
                <w:szCs w:val="20"/>
              </w:rPr>
              <w:t>–</w:t>
            </w:r>
          </w:p>
        </w:tc>
      </w:tr>
      <w:tr w:rsidR="00E45978" w:rsidRPr="00E45978" w14:paraId="672888BD" w14:textId="77777777" w:rsidTr="00E6267D">
        <w:trPr>
          <w:trHeight w:val="196"/>
        </w:trPr>
        <w:tc>
          <w:tcPr>
            <w:tcW w:w="2712" w:type="pct"/>
            <w:vAlign w:val="center"/>
          </w:tcPr>
          <w:p w14:paraId="7F747837" w14:textId="77777777" w:rsidR="00E45978" w:rsidRPr="00E45978" w:rsidRDefault="00E45978" w:rsidP="00E45978">
            <w:pPr>
              <w:rPr>
                <w:sz w:val="22"/>
                <w:szCs w:val="22"/>
              </w:rPr>
            </w:pPr>
            <w:r w:rsidRPr="00E45978">
              <w:rPr>
                <w:sz w:val="22"/>
                <w:szCs w:val="22"/>
              </w:rPr>
              <w:t>%</w:t>
            </w:r>
          </w:p>
        </w:tc>
        <w:tc>
          <w:tcPr>
            <w:tcW w:w="528" w:type="pct"/>
            <w:vAlign w:val="center"/>
          </w:tcPr>
          <w:p w14:paraId="3234BFC8" w14:textId="77777777" w:rsidR="00E45978" w:rsidRPr="00E45978" w:rsidRDefault="00E45978" w:rsidP="00E45978">
            <w:pPr>
              <w:jc w:val="center"/>
              <w:rPr>
                <w:sz w:val="22"/>
                <w:szCs w:val="22"/>
              </w:rPr>
            </w:pPr>
            <w:r w:rsidRPr="00E45978">
              <w:rPr>
                <w:sz w:val="22"/>
                <w:szCs w:val="22"/>
              </w:rPr>
              <w:t>4,25</w:t>
            </w:r>
          </w:p>
        </w:tc>
        <w:tc>
          <w:tcPr>
            <w:tcW w:w="596" w:type="pct"/>
            <w:vAlign w:val="center"/>
          </w:tcPr>
          <w:p w14:paraId="2CAE216A" w14:textId="77777777" w:rsidR="00E45978" w:rsidRPr="00E45978" w:rsidRDefault="00E45978" w:rsidP="00E45978">
            <w:pPr>
              <w:jc w:val="center"/>
              <w:rPr>
                <w:sz w:val="22"/>
                <w:szCs w:val="20"/>
              </w:rPr>
            </w:pPr>
            <w:r w:rsidRPr="00E45978">
              <w:rPr>
                <w:sz w:val="22"/>
                <w:szCs w:val="20"/>
              </w:rPr>
              <w:t>4,39</w:t>
            </w:r>
          </w:p>
        </w:tc>
        <w:tc>
          <w:tcPr>
            <w:tcW w:w="582" w:type="pct"/>
            <w:vAlign w:val="center"/>
          </w:tcPr>
          <w:p w14:paraId="2F44BD78" w14:textId="77777777" w:rsidR="00E45978" w:rsidRPr="00E45978" w:rsidRDefault="00E45978" w:rsidP="00E45978">
            <w:pPr>
              <w:jc w:val="center"/>
              <w:rPr>
                <w:szCs w:val="20"/>
              </w:rPr>
            </w:pPr>
            <w:r w:rsidRPr="00E45978">
              <w:rPr>
                <w:sz w:val="22"/>
                <w:szCs w:val="20"/>
              </w:rPr>
              <w:t>–</w:t>
            </w:r>
          </w:p>
        </w:tc>
        <w:tc>
          <w:tcPr>
            <w:tcW w:w="582" w:type="pct"/>
            <w:vAlign w:val="center"/>
          </w:tcPr>
          <w:p w14:paraId="7B2575E3" w14:textId="77777777" w:rsidR="00E45978" w:rsidRPr="00E45978" w:rsidRDefault="00E45978" w:rsidP="00E45978">
            <w:pPr>
              <w:jc w:val="center"/>
              <w:rPr>
                <w:szCs w:val="20"/>
              </w:rPr>
            </w:pPr>
            <w:r w:rsidRPr="00E45978">
              <w:rPr>
                <w:sz w:val="22"/>
                <w:szCs w:val="20"/>
              </w:rPr>
              <w:t>–</w:t>
            </w:r>
          </w:p>
        </w:tc>
      </w:tr>
      <w:tr w:rsidR="00E45978" w:rsidRPr="00E45978" w14:paraId="05D3362C" w14:textId="77777777" w:rsidTr="00E6267D">
        <w:trPr>
          <w:trHeight w:val="397"/>
        </w:trPr>
        <w:tc>
          <w:tcPr>
            <w:tcW w:w="2712" w:type="pct"/>
            <w:vAlign w:val="center"/>
          </w:tcPr>
          <w:p w14:paraId="19129D7E" w14:textId="77777777" w:rsidR="00E45978" w:rsidRPr="00E45978" w:rsidRDefault="00E45978" w:rsidP="00E45978">
            <w:pPr>
              <w:rPr>
                <w:sz w:val="22"/>
                <w:szCs w:val="22"/>
              </w:rPr>
            </w:pPr>
            <w:r w:rsidRPr="00E45978">
              <w:rPr>
                <w:sz w:val="22"/>
                <w:szCs w:val="22"/>
              </w:rPr>
              <w:t>Выработка тепловой энергии (отпуск в тепловую сеть), Гкал</w:t>
            </w:r>
          </w:p>
        </w:tc>
        <w:tc>
          <w:tcPr>
            <w:tcW w:w="528" w:type="pct"/>
            <w:vAlign w:val="center"/>
          </w:tcPr>
          <w:p w14:paraId="7A30B4A6" w14:textId="77777777" w:rsidR="00E45978" w:rsidRPr="00E45978" w:rsidRDefault="00E45978" w:rsidP="00E45978">
            <w:pPr>
              <w:jc w:val="center"/>
              <w:rPr>
                <w:sz w:val="22"/>
                <w:szCs w:val="22"/>
              </w:rPr>
            </w:pPr>
            <w:r w:rsidRPr="00E45978">
              <w:rPr>
                <w:sz w:val="22"/>
                <w:szCs w:val="22"/>
              </w:rPr>
              <w:t>51264,16</w:t>
            </w:r>
          </w:p>
        </w:tc>
        <w:tc>
          <w:tcPr>
            <w:tcW w:w="596" w:type="pct"/>
            <w:vAlign w:val="center"/>
          </w:tcPr>
          <w:p w14:paraId="398F4841" w14:textId="77777777" w:rsidR="00E45978" w:rsidRPr="00E45978" w:rsidRDefault="00E45978" w:rsidP="00E45978">
            <w:pPr>
              <w:jc w:val="center"/>
              <w:rPr>
                <w:sz w:val="22"/>
                <w:szCs w:val="20"/>
              </w:rPr>
            </w:pPr>
            <w:r w:rsidRPr="00E45978">
              <w:rPr>
                <w:sz w:val="22"/>
                <w:szCs w:val="20"/>
              </w:rPr>
              <w:t>49325,95</w:t>
            </w:r>
          </w:p>
        </w:tc>
        <w:tc>
          <w:tcPr>
            <w:tcW w:w="582" w:type="pct"/>
            <w:vAlign w:val="center"/>
          </w:tcPr>
          <w:p w14:paraId="48D3BA82" w14:textId="77777777" w:rsidR="00E45978" w:rsidRPr="00E45978" w:rsidRDefault="00E45978" w:rsidP="00E45978">
            <w:pPr>
              <w:jc w:val="center"/>
              <w:rPr>
                <w:szCs w:val="20"/>
              </w:rPr>
            </w:pPr>
            <w:r w:rsidRPr="00E45978">
              <w:rPr>
                <w:sz w:val="22"/>
                <w:szCs w:val="20"/>
              </w:rPr>
              <w:t>–</w:t>
            </w:r>
          </w:p>
        </w:tc>
        <w:tc>
          <w:tcPr>
            <w:tcW w:w="582" w:type="pct"/>
            <w:vAlign w:val="center"/>
          </w:tcPr>
          <w:p w14:paraId="7DA6DF58" w14:textId="77777777" w:rsidR="00E45978" w:rsidRPr="00E45978" w:rsidRDefault="00E45978" w:rsidP="00E45978">
            <w:pPr>
              <w:jc w:val="center"/>
              <w:rPr>
                <w:szCs w:val="20"/>
              </w:rPr>
            </w:pPr>
            <w:r w:rsidRPr="00E45978">
              <w:rPr>
                <w:sz w:val="22"/>
                <w:szCs w:val="20"/>
              </w:rPr>
              <w:t>–</w:t>
            </w:r>
          </w:p>
        </w:tc>
      </w:tr>
      <w:tr w:rsidR="00E45978" w:rsidRPr="00E45978" w14:paraId="008710A2" w14:textId="77777777" w:rsidTr="00E6267D">
        <w:trPr>
          <w:trHeight w:val="397"/>
        </w:trPr>
        <w:tc>
          <w:tcPr>
            <w:tcW w:w="2712" w:type="pct"/>
            <w:vAlign w:val="center"/>
          </w:tcPr>
          <w:p w14:paraId="12D1EB90" w14:textId="77777777" w:rsidR="00E45978" w:rsidRPr="00E45978" w:rsidRDefault="00E45978" w:rsidP="00E45978">
            <w:pPr>
              <w:rPr>
                <w:sz w:val="22"/>
                <w:szCs w:val="22"/>
              </w:rPr>
            </w:pPr>
            <w:r w:rsidRPr="00E45978">
              <w:rPr>
                <w:sz w:val="22"/>
                <w:szCs w:val="22"/>
              </w:rPr>
              <w:t xml:space="preserve">Норматив удельного расхода топлива на отпущенную тепловую энергию, кг </w:t>
            </w:r>
            <w:proofErr w:type="spellStart"/>
            <w:r w:rsidRPr="00E45978">
              <w:rPr>
                <w:sz w:val="22"/>
                <w:szCs w:val="22"/>
              </w:rPr>
              <w:t>у.т</w:t>
            </w:r>
            <w:proofErr w:type="spellEnd"/>
            <w:r w:rsidRPr="00E45978">
              <w:rPr>
                <w:sz w:val="22"/>
                <w:szCs w:val="22"/>
              </w:rPr>
              <w:t>./Гкал</w:t>
            </w:r>
          </w:p>
        </w:tc>
        <w:tc>
          <w:tcPr>
            <w:tcW w:w="528" w:type="pct"/>
            <w:vAlign w:val="center"/>
          </w:tcPr>
          <w:p w14:paraId="1A46A1EC" w14:textId="77777777" w:rsidR="00E45978" w:rsidRPr="00E45978" w:rsidRDefault="00E45978" w:rsidP="00E45978">
            <w:pPr>
              <w:jc w:val="center"/>
              <w:rPr>
                <w:sz w:val="22"/>
                <w:szCs w:val="22"/>
              </w:rPr>
            </w:pPr>
            <w:r w:rsidRPr="00E45978">
              <w:rPr>
                <w:sz w:val="22"/>
                <w:szCs w:val="22"/>
              </w:rPr>
              <w:t>257,30</w:t>
            </w:r>
          </w:p>
        </w:tc>
        <w:tc>
          <w:tcPr>
            <w:tcW w:w="596" w:type="pct"/>
            <w:vAlign w:val="center"/>
          </w:tcPr>
          <w:p w14:paraId="22BE8D77" w14:textId="77777777" w:rsidR="00E45978" w:rsidRPr="00E45978" w:rsidRDefault="00E45978" w:rsidP="00E45978">
            <w:pPr>
              <w:jc w:val="center"/>
              <w:rPr>
                <w:sz w:val="22"/>
                <w:szCs w:val="20"/>
              </w:rPr>
            </w:pPr>
            <w:r w:rsidRPr="00E45978">
              <w:rPr>
                <w:sz w:val="22"/>
                <w:szCs w:val="20"/>
              </w:rPr>
              <w:t>258,8</w:t>
            </w:r>
          </w:p>
        </w:tc>
        <w:tc>
          <w:tcPr>
            <w:tcW w:w="582" w:type="pct"/>
            <w:vAlign w:val="center"/>
          </w:tcPr>
          <w:p w14:paraId="0345C096" w14:textId="77777777" w:rsidR="00E45978" w:rsidRPr="00E45978" w:rsidRDefault="00E45978" w:rsidP="00E45978">
            <w:pPr>
              <w:jc w:val="center"/>
              <w:rPr>
                <w:szCs w:val="20"/>
              </w:rPr>
            </w:pPr>
            <w:r w:rsidRPr="00E45978">
              <w:rPr>
                <w:sz w:val="22"/>
                <w:szCs w:val="20"/>
              </w:rPr>
              <w:t>–</w:t>
            </w:r>
          </w:p>
        </w:tc>
        <w:tc>
          <w:tcPr>
            <w:tcW w:w="582" w:type="pct"/>
            <w:vAlign w:val="center"/>
          </w:tcPr>
          <w:p w14:paraId="25F9F05E" w14:textId="77777777" w:rsidR="00E45978" w:rsidRPr="00E45978" w:rsidRDefault="00E45978" w:rsidP="00E45978">
            <w:pPr>
              <w:jc w:val="center"/>
              <w:rPr>
                <w:szCs w:val="20"/>
              </w:rPr>
            </w:pPr>
            <w:r w:rsidRPr="00E45978">
              <w:rPr>
                <w:sz w:val="22"/>
                <w:szCs w:val="20"/>
              </w:rPr>
              <w:t>–</w:t>
            </w:r>
          </w:p>
        </w:tc>
      </w:tr>
      <w:tr w:rsidR="00E45978" w:rsidRPr="00E45978" w14:paraId="065D203C" w14:textId="77777777" w:rsidTr="00E6267D">
        <w:trPr>
          <w:trHeight w:val="397"/>
        </w:trPr>
        <w:tc>
          <w:tcPr>
            <w:tcW w:w="5000" w:type="pct"/>
            <w:gridSpan w:val="5"/>
            <w:vAlign w:val="center"/>
          </w:tcPr>
          <w:p w14:paraId="5895D018" w14:textId="77777777" w:rsidR="00E45978" w:rsidRPr="00E45978" w:rsidRDefault="00E45978" w:rsidP="00E45978">
            <w:pPr>
              <w:jc w:val="center"/>
              <w:rPr>
                <w:sz w:val="22"/>
                <w:szCs w:val="22"/>
              </w:rPr>
            </w:pPr>
            <w:r w:rsidRPr="00E45978">
              <w:rPr>
                <w:i/>
                <w:sz w:val="22"/>
                <w:szCs w:val="22"/>
              </w:rPr>
              <w:t>Каменный уголь</w:t>
            </w:r>
          </w:p>
        </w:tc>
      </w:tr>
      <w:tr w:rsidR="00E45978" w:rsidRPr="00E45978" w14:paraId="4E7EB223" w14:textId="77777777" w:rsidTr="00E6267D">
        <w:trPr>
          <w:trHeight w:val="397"/>
        </w:trPr>
        <w:tc>
          <w:tcPr>
            <w:tcW w:w="2712" w:type="pct"/>
            <w:vAlign w:val="center"/>
          </w:tcPr>
          <w:p w14:paraId="3DAA51DF" w14:textId="77777777" w:rsidR="00E45978" w:rsidRPr="00E45978" w:rsidRDefault="00E45978" w:rsidP="00E45978">
            <w:pPr>
              <w:rPr>
                <w:sz w:val="22"/>
                <w:szCs w:val="22"/>
              </w:rPr>
            </w:pPr>
            <w:r w:rsidRPr="00E45978">
              <w:rPr>
                <w:sz w:val="22"/>
                <w:szCs w:val="22"/>
              </w:rPr>
              <w:t>Производство тепловой энергии, Гкал</w:t>
            </w:r>
          </w:p>
        </w:tc>
        <w:tc>
          <w:tcPr>
            <w:tcW w:w="528" w:type="pct"/>
            <w:vAlign w:val="center"/>
          </w:tcPr>
          <w:p w14:paraId="4A13BB11" w14:textId="77777777" w:rsidR="00E45978" w:rsidRPr="00E45978" w:rsidRDefault="00E45978" w:rsidP="00E45978">
            <w:pPr>
              <w:ind w:left="-57" w:right="-57"/>
              <w:jc w:val="center"/>
              <w:rPr>
                <w:sz w:val="22"/>
                <w:szCs w:val="18"/>
              </w:rPr>
            </w:pPr>
            <w:r w:rsidRPr="00E45978">
              <w:rPr>
                <w:sz w:val="22"/>
                <w:szCs w:val="18"/>
              </w:rPr>
              <w:t>*</w:t>
            </w:r>
          </w:p>
        </w:tc>
        <w:tc>
          <w:tcPr>
            <w:tcW w:w="596" w:type="pct"/>
            <w:vAlign w:val="center"/>
          </w:tcPr>
          <w:p w14:paraId="71FC59F5" w14:textId="77777777" w:rsidR="00E45978" w:rsidRPr="00E45978" w:rsidRDefault="00E45978" w:rsidP="00E45978">
            <w:pPr>
              <w:ind w:left="-57" w:right="-57"/>
              <w:jc w:val="center"/>
              <w:rPr>
                <w:sz w:val="22"/>
                <w:szCs w:val="18"/>
              </w:rPr>
            </w:pPr>
            <w:r w:rsidRPr="00E45978">
              <w:rPr>
                <w:sz w:val="22"/>
                <w:szCs w:val="18"/>
              </w:rPr>
              <w:t>*</w:t>
            </w:r>
          </w:p>
        </w:tc>
        <w:tc>
          <w:tcPr>
            <w:tcW w:w="582" w:type="pct"/>
            <w:vAlign w:val="center"/>
          </w:tcPr>
          <w:p w14:paraId="79140396" w14:textId="77777777" w:rsidR="00E45978" w:rsidRPr="00E45978" w:rsidRDefault="00E45978" w:rsidP="00E45978">
            <w:pPr>
              <w:jc w:val="center"/>
              <w:rPr>
                <w:sz w:val="22"/>
                <w:szCs w:val="20"/>
              </w:rPr>
            </w:pPr>
            <w:r w:rsidRPr="00E45978">
              <w:rPr>
                <w:sz w:val="22"/>
                <w:szCs w:val="20"/>
              </w:rPr>
              <w:t>52417,51</w:t>
            </w:r>
          </w:p>
        </w:tc>
        <w:tc>
          <w:tcPr>
            <w:tcW w:w="582" w:type="pct"/>
            <w:vAlign w:val="center"/>
          </w:tcPr>
          <w:p w14:paraId="0FDA8DCD" w14:textId="77777777" w:rsidR="00E45978" w:rsidRPr="00E45978" w:rsidRDefault="00E45978" w:rsidP="00E45978">
            <w:pPr>
              <w:jc w:val="center"/>
              <w:rPr>
                <w:sz w:val="22"/>
                <w:szCs w:val="20"/>
              </w:rPr>
            </w:pPr>
            <w:r w:rsidRPr="00E45978">
              <w:rPr>
                <w:sz w:val="22"/>
                <w:szCs w:val="20"/>
              </w:rPr>
              <w:t>51713,24</w:t>
            </w:r>
          </w:p>
        </w:tc>
      </w:tr>
      <w:tr w:rsidR="00E45978" w:rsidRPr="00E45978" w14:paraId="3405FF5D" w14:textId="77777777" w:rsidTr="00E6267D">
        <w:trPr>
          <w:trHeight w:val="397"/>
        </w:trPr>
        <w:tc>
          <w:tcPr>
            <w:tcW w:w="2712" w:type="pct"/>
            <w:vAlign w:val="center"/>
          </w:tcPr>
          <w:p w14:paraId="6D84B92F" w14:textId="77777777" w:rsidR="00E45978" w:rsidRPr="00E45978" w:rsidRDefault="00E45978" w:rsidP="00E45978">
            <w:pPr>
              <w:rPr>
                <w:sz w:val="22"/>
                <w:szCs w:val="22"/>
              </w:rPr>
            </w:pPr>
            <w:r w:rsidRPr="00E45978">
              <w:rPr>
                <w:sz w:val="22"/>
                <w:szCs w:val="22"/>
              </w:rPr>
              <w:t xml:space="preserve">Средневзвешенный норматив удельного расхода топлива на производство </w:t>
            </w:r>
            <w:proofErr w:type="gramStart"/>
            <w:r w:rsidRPr="00E45978">
              <w:rPr>
                <w:sz w:val="22"/>
                <w:szCs w:val="22"/>
              </w:rPr>
              <w:t>тепло-вой</w:t>
            </w:r>
            <w:proofErr w:type="gramEnd"/>
            <w:r w:rsidRPr="00E45978">
              <w:rPr>
                <w:sz w:val="22"/>
                <w:szCs w:val="22"/>
              </w:rPr>
              <w:t xml:space="preserve"> энергии, </w:t>
            </w:r>
            <w:proofErr w:type="spellStart"/>
            <w:r w:rsidRPr="00E45978">
              <w:rPr>
                <w:sz w:val="22"/>
                <w:szCs w:val="22"/>
              </w:rPr>
              <w:t>кг.у.т</w:t>
            </w:r>
            <w:proofErr w:type="spellEnd"/>
            <w:r w:rsidRPr="00E45978">
              <w:rPr>
                <w:sz w:val="22"/>
                <w:szCs w:val="22"/>
              </w:rPr>
              <w:t>./кал</w:t>
            </w:r>
          </w:p>
        </w:tc>
        <w:tc>
          <w:tcPr>
            <w:tcW w:w="528" w:type="pct"/>
            <w:vAlign w:val="center"/>
          </w:tcPr>
          <w:p w14:paraId="17C1436D" w14:textId="77777777" w:rsidR="00E45978" w:rsidRPr="00E45978" w:rsidRDefault="00E45978" w:rsidP="00E45978">
            <w:pPr>
              <w:ind w:left="-57" w:right="-57"/>
              <w:jc w:val="center"/>
              <w:rPr>
                <w:sz w:val="22"/>
                <w:szCs w:val="18"/>
              </w:rPr>
            </w:pPr>
            <w:r w:rsidRPr="00E45978">
              <w:rPr>
                <w:sz w:val="22"/>
                <w:szCs w:val="18"/>
              </w:rPr>
              <w:t>*</w:t>
            </w:r>
          </w:p>
        </w:tc>
        <w:tc>
          <w:tcPr>
            <w:tcW w:w="596" w:type="pct"/>
            <w:vAlign w:val="center"/>
          </w:tcPr>
          <w:p w14:paraId="6C44701B" w14:textId="77777777" w:rsidR="00E45978" w:rsidRPr="00E45978" w:rsidRDefault="00E45978" w:rsidP="00E45978">
            <w:pPr>
              <w:ind w:left="-57" w:right="-57"/>
              <w:jc w:val="center"/>
              <w:rPr>
                <w:sz w:val="22"/>
                <w:szCs w:val="18"/>
              </w:rPr>
            </w:pPr>
            <w:r w:rsidRPr="00E45978">
              <w:rPr>
                <w:sz w:val="22"/>
                <w:szCs w:val="18"/>
              </w:rPr>
              <w:t>*</w:t>
            </w:r>
          </w:p>
        </w:tc>
        <w:tc>
          <w:tcPr>
            <w:tcW w:w="582" w:type="pct"/>
            <w:vAlign w:val="center"/>
          </w:tcPr>
          <w:p w14:paraId="188DAEE7" w14:textId="77777777" w:rsidR="00E45978" w:rsidRPr="00E45978" w:rsidRDefault="00E45978" w:rsidP="00E45978">
            <w:pPr>
              <w:jc w:val="center"/>
              <w:rPr>
                <w:sz w:val="22"/>
                <w:szCs w:val="20"/>
              </w:rPr>
            </w:pPr>
            <w:r w:rsidRPr="00E45978">
              <w:rPr>
                <w:sz w:val="22"/>
                <w:szCs w:val="20"/>
              </w:rPr>
              <w:t>215,47</w:t>
            </w:r>
          </w:p>
        </w:tc>
        <w:tc>
          <w:tcPr>
            <w:tcW w:w="582" w:type="pct"/>
            <w:vAlign w:val="center"/>
          </w:tcPr>
          <w:p w14:paraId="0E7B8766" w14:textId="77777777" w:rsidR="00E45978" w:rsidRPr="00E45978" w:rsidRDefault="00E45978" w:rsidP="00E45978">
            <w:pPr>
              <w:jc w:val="center"/>
              <w:rPr>
                <w:sz w:val="22"/>
                <w:szCs w:val="20"/>
              </w:rPr>
            </w:pPr>
            <w:r w:rsidRPr="00E45978">
              <w:rPr>
                <w:sz w:val="22"/>
                <w:szCs w:val="20"/>
              </w:rPr>
              <w:t>215,78</w:t>
            </w:r>
          </w:p>
        </w:tc>
      </w:tr>
      <w:tr w:rsidR="00E45978" w:rsidRPr="00E45978" w14:paraId="76A0DD94" w14:textId="77777777" w:rsidTr="00E6267D">
        <w:trPr>
          <w:trHeight w:val="397"/>
        </w:trPr>
        <w:tc>
          <w:tcPr>
            <w:tcW w:w="2712" w:type="pct"/>
            <w:vAlign w:val="center"/>
          </w:tcPr>
          <w:p w14:paraId="65226C2C" w14:textId="77777777" w:rsidR="00E45978" w:rsidRPr="00E45978" w:rsidRDefault="00E45978" w:rsidP="00E45978">
            <w:pPr>
              <w:rPr>
                <w:sz w:val="22"/>
                <w:szCs w:val="22"/>
              </w:rPr>
            </w:pPr>
            <w:r w:rsidRPr="00E45978">
              <w:rPr>
                <w:sz w:val="22"/>
                <w:szCs w:val="22"/>
              </w:rPr>
              <w:t>Расход тепловой энергии на собственные нужды, Гкал</w:t>
            </w:r>
          </w:p>
        </w:tc>
        <w:tc>
          <w:tcPr>
            <w:tcW w:w="528" w:type="pct"/>
            <w:vAlign w:val="center"/>
          </w:tcPr>
          <w:p w14:paraId="749CC892" w14:textId="77777777" w:rsidR="00E45978" w:rsidRPr="00E45978" w:rsidRDefault="00E45978" w:rsidP="00E45978">
            <w:pPr>
              <w:ind w:left="-57" w:right="-57"/>
              <w:jc w:val="center"/>
              <w:rPr>
                <w:sz w:val="22"/>
                <w:szCs w:val="18"/>
              </w:rPr>
            </w:pPr>
            <w:r w:rsidRPr="00E45978">
              <w:rPr>
                <w:sz w:val="22"/>
                <w:szCs w:val="18"/>
              </w:rPr>
              <w:t>*</w:t>
            </w:r>
          </w:p>
        </w:tc>
        <w:tc>
          <w:tcPr>
            <w:tcW w:w="596" w:type="pct"/>
            <w:vAlign w:val="center"/>
          </w:tcPr>
          <w:p w14:paraId="3DC77B28" w14:textId="77777777" w:rsidR="00E45978" w:rsidRPr="00E45978" w:rsidRDefault="00E45978" w:rsidP="00E45978">
            <w:pPr>
              <w:ind w:left="-57" w:right="-57"/>
              <w:jc w:val="center"/>
              <w:rPr>
                <w:sz w:val="22"/>
                <w:szCs w:val="18"/>
              </w:rPr>
            </w:pPr>
            <w:r w:rsidRPr="00E45978">
              <w:rPr>
                <w:sz w:val="22"/>
                <w:szCs w:val="18"/>
              </w:rPr>
              <w:t>*</w:t>
            </w:r>
          </w:p>
        </w:tc>
        <w:tc>
          <w:tcPr>
            <w:tcW w:w="582" w:type="pct"/>
            <w:vAlign w:val="center"/>
          </w:tcPr>
          <w:p w14:paraId="28CC7996" w14:textId="77777777" w:rsidR="00E45978" w:rsidRPr="00E45978" w:rsidRDefault="00E45978" w:rsidP="00E45978">
            <w:pPr>
              <w:jc w:val="center"/>
              <w:rPr>
                <w:sz w:val="22"/>
                <w:szCs w:val="20"/>
              </w:rPr>
            </w:pPr>
            <w:r w:rsidRPr="00E45978">
              <w:rPr>
                <w:sz w:val="22"/>
                <w:szCs w:val="20"/>
              </w:rPr>
              <w:t>2159,16</w:t>
            </w:r>
          </w:p>
        </w:tc>
        <w:tc>
          <w:tcPr>
            <w:tcW w:w="582" w:type="pct"/>
            <w:vAlign w:val="center"/>
          </w:tcPr>
          <w:p w14:paraId="476130FB" w14:textId="77777777" w:rsidR="00E45978" w:rsidRPr="00E45978" w:rsidRDefault="00E45978" w:rsidP="00E45978">
            <w:pPr>
              <w:jc w:val="center"/>
              <w:rPr>
                <w:sz w:val="22"/>
                <w:szCs w:val="20"/>
              </w:rPr>
            </w:pPr>
            <w:r w:rsidRPr="00E45978">
              <w:rPr>
                <w:sz w:val="22"/>
                <w:szCs w:val="20"/>
              </w:rPr>
              <w:t>2156,63</w:t>
            </w:r>
          </w:p>
        </w:tc>
      </w:tr>
      <w:tr w:rsidR="00E45978" w:rsidRPr="00E45978" w14:paraId="13B59806" w14:textId="77777777" w:rsidTr="00E6267D">
        <w:trPr>
          <w:trHeight w:val="196"/>
        </w:trPr>
        <w:tc>
          <w:tcPr>
            <w:tcW w:w="2712" w:type="pct"/>
            <w:vAlign w:val="center"/>
          </w:tcPr>
          <w:p w14:paraId="14617326" w14:textId="77777777" w:rsidR="00E45978" w:rsidRPr="00E45978" w:rsidRDefault="00E45978" w:rsidP="00E45978">
            <w:pPr>
              <w:rPr>
                <w:sz w:val="22"/>
                <w:szCs w:val="22"/>
              </w:rPr>
            </w:pPr>
            <w:r w:rsidRPr="00E45978">
              <w:rPr>
                <w:sz w:val="22"/>
                <w:szCs w:val="22"/>
              </w:rPr>
              <w:t>%</w:t>
            </w:r>
          </w:p>
        </w:tc>
        <w:tc>
          <w:tcPr>
            <w:tcW w:w="528" w:type="pct"/>
            <w:vAlign w:val="center"/>
          </w:tcPr>
          <w:p w14:paraId="798B405C" w14:textId="77777777" w:rsidR="00E45978" w:rsidRPr="00E45978" w:rsidRDefault="00E45978" w:rsidP="00E45978">
            <w:pPr>
              <w:ind w:left="-57" w:right="-57"/>
              <w:jc w:val="center"/>
              <w:rPr>
                <w:sz w:val="22"/>
                <w:szCs w:val="18"/>
              </w:rPr>
            </w:pPr>
            <w:r w:rsidRPr="00E45978">
              <w:rPr>
                <w:sz w:val="22"/>
                <w:szCs w:val="18"/>
              </w:rPr>
              <w:t>*</w:t>
            </w:r>
          </w:p>
        </w:tc>
        <w:tc>
          <w:tcPr>
            <w:tcW w:w="596" w:type="pct"/>
            <w:vAlign w:val="center"/>
          </w:tcPr>
          <w:p w14:paraId="6E30F52B" w14:textId="77777777" w:rsidR="00E45978" w:rsidRPr="00E45978" w:rsidRDefault="00E45978" w:rsidP="00E45978">
            <w:pPr>
              <w:ind w:left="-57" w:right="-57"/>
              <w:jc w:val="center"/>
              <w:rPr>
                <w:sz w:val="22"/>
                <w:szCs w:val="18"/>
              </w:rPr>
            </w:pPr>
            <w:r w:rsidRPr="00E45978">
              <w:rPr>
                <w:sz w:val="22"/>
                <w:szCs w:val="18"/>
              </w:rPr>
              <w:t>*</w:t>
            </w:r>
          </w:p>
        </w:tc>
        <w:tc>
          <w:tcPr>
            <w:tcW w:w="582" w:type="pct"/>
            <w:vAlign w:val="center"/>
          </w:tcPr>
          <w:p w14:paraId="673A5440" w14:textId="77777777" w:rsidR="00E45978" w:rsidRPr="00E45978" w:rsidRDefault="00E45978" w:rsidP="00E45978">
            <w:pPr>
              <w:jc w:val="center"/>
              <w:rPr>
                <w:sz w:val="22"/>
                <w:szCs w:val="20"/>
              </w:rPr>
            </w:pPr>
            <w:r w:rsidRPr="00E45978">
              <w:rPr>
                <w:sz w:val="22"/>
                <w:szCs w:val="20"/>
              </w:rPr>
              <w:t>4,12</w:t>
            </w:r>
          </w:p>
        </w:tc>
        <w:tc>
          <w:tcPr>
            <w:tcW w:w="582" w:type="pct"/>
            <w:vAlign w:val="center"/>
          </w:tcPr>
          <w:p w14:paraId="43BF0F2A" w14:textId="77777777" w:rsidR="00E45978" w:rsidRPr="00E45978" w:rsidRDefault="00E45978" w:rsidP="00E45978">
            <w:pPr>
              <w:jc w:val="center"/>
              <w:rPr>
                <w:sz w:val="22"/>
                <w:szCs w:val="20"/>
              </w:rPr>
            </w:pPr>
            <w:r w:rsidRPr="00E45978">
              <w:rPr>
                <w:sz w:val="22"/>
                <w:szCs w:val="20"/>
              </w:rPr>
              <w:t>4,17</w:t>
            </w:r>
          </w:p>
        </w:tc>
      </w:tr>
      <w:tr w:rsidR="00E45978" w:rsidRPr="00E45978" w14:paraId="1A0B7289" w14:textId="77777777" w:rsidTr="00E6267D">
        <w:trPr>
          <w:trHeight w:val="397"/>
        </w:trPr>
        <w:tc>
          <w:tcPr>
            <w:tcW w:w="2712" w:type="pct"/>
            <w:vAlign w:val="center"/>
          </w:tcPr>
          <w:p w14:paraId="3895E8E2" w14:textId="77777777" w:rsidR="00E45978" w:rsidRPr="00E45978" w:rsidRDefault="00E45978" w:rsidP="00E45978">
            <w:pPr>
              <w:rPr>
                <w:sz w:val="22"/>
                <w:szCs w:val="22"/>
              </w:rPr>
            </w:pPr>
            <w:r w:rsidRPr="00E45978">
              <w:rPr>
                <w:sz w:val="22"/>
                <w:szCs w:val="22"/>
              </w:rPr>
              <w:t>Выработка тепловой энергии (отпуск в тепловую сеть), Гкал</w:t>
            </w:r>
          </w:p>
        </w:tc>
        <w:tc>
          <w:tcPr>
            <w:tcW w:w="528" w:type="pct"/>
            <w:vAlign w:val="center"/>
          </w:tcPr>
          <w:p w14:paraId="6A14039C" w14:textId="77777777" w:rsidR="00E45978" w:rsidRPr="00E45978" w:rsidRDefault="00E45978" w:rsidP="00E45978">
            <w:pPr>
              <w:ind w:left="-57" w:right="-57"/>
              <w:jc w:val="center"/>
              <w:rPr>
                <w:sz w:val="22"/>
                <w:szCs w:val="18"/>
              </w:rPr>
            </w:pPr>
            <w:r w:rsidRPr="00E45978">
              <w:rPr>
                <w:sz w:val="22"/>
                <w:szCs w:val="18"/>
              </w:rPr>
              <w:t>*</w:t>
            </w:r>
          </w:p>
        </w:tc>
        <w:tc>
          <w:tcPr>
            <w:tcW w:w="596" w:type="pct"/>
            <w:vAlign w:val="center"/>
          </w:tcPr>
          <w:p w14:paraId="1CDB6BE3" w14:textId="77777777" w:rsidR="00E45978" w:rsidRPr="00E45978" w:rsidRDefault="00E45978" w:rsidP="00E45978">
            <w:pPr>
              <w:ind w:left="-57" w:right="-57"/>
              <w:jc w:val="center"/>
              <w:rPr>
                <w:sz w:val="22"/>
                <w:szCs w:val="18"/>
              </w:rPr>
            </w:pPr>
            <w:r w:rsidRPr="00E45978">
              <w:rPr>
                <w:sz w:val="22"/>
                <w:szCs w:val="18"/>
              </w:rPr>
              <w:t>*</w:t>
            </w:r>
          </w:p>
        </w:tc>
        <w:tc>
          <w:tcPr>
            <w:tcW w:w="582" w:type="pct"/>
            <w:vAlign w:val="center"/>
          </w:tcPr>
          <w:p w14:paraId="28C6B2BE" w14:textId="77777777" w:rsidR="00E45978" w:rsidRPr="00E45978" w:rsidRDefault="00E45978" w:rsidP="00E45978">
            <w:pPr>
              <w:jc w:val="center"/>
              <w:rPr>
                <w:sz w:val="22"/>
                <w:szCs w:val="20"/>
              </w:rPr>
            </w:pPr>
            <w:r w:rsidRPr="00E45978">
              <w:rPr>
                <w:sz w:val="22"/>
                <w:szCs w:val="20"/>
              </w:rPr>
              <w:t>50258,35</w:t>
            </w:r>
          </w:p>
        </w:tc>
        <w:tc>
          <w:tcPr>
            <w:tcW w:w="582" w:type="pct"/>
            <w:vAlign w:val="center"/>
          </w:tcPr>
          <w:p w14:paraId="69C3DD3E" w14:textId="77777777" w:rsidR="00E45978" w:rsidRPr="00E45978" w:rsidRDefault="00E45978" w:rsidP="00E45978">
            <w:pPr>
              <w:jc w:val="center"/>
              <w:rPr>
                <w:sz w:val="22"/>
                <w:szCs w:val="20"/>
              </w:rPr>
            </w:pPr>
            <w:r w:rsidRPr="00E45978">
              <w:rPr>
                <w:sz w:val="22"/>
                <w:szCs w:val="20"/>
              </w:rPr>
              <w:t>49556,61</w:t>
            </w:r>
          </w:p>
        </w:tc>
      </w:tr>
      <w:tr w:rsidR="00E45978" w:rsidRPr="00E45978" w14:paraId="19B510FD" w14:textId="77777777" w:rsidTr="00E6267D">
        <w:trPr>
          <w:trHeight w:val="397"/>
        </w:trPr>
        <w:tc>
          <w:tcPr>
            <w:tcW w:w="2712" w:type="pct"/>
            <w:vAlign w:val="center"/>
          </w:tcPr>
          <w:p w14:paraId="4435B189" w14:textId="77777777" w:rsidR="00E45978" w:rsidRPr="00E45978" w:rsidRDefault="00E45978" w:rsidP="00E45978">
            <w:pPr>
              <w:rPr>
                <w:sz w:val="22"/>
                <w:szCs w:val="22"/>
              </w:rPr>
            </w:pPr>
            <w:r w:rsidRPr="00E45978">
              <w:rPr>
                <w:sz w:val="22"/>
                <w:szCs w:val="22"/>
              </w:rPr>
              <w:t xml:space="preserve">Норматив удельного расхода топлива на отпущенную тепловую энергию, кг </w:t>
            </w:r>
            <w:proofErr w:type="spellStart"/>
            <w:r w:rsidRPr="00E45978">
              <w:rPr>
                <w:sz w:val="22"/>
                <w:szCs w:val="22"/>
              </w:rPr>
              <w:t>у.т</w:t>
            </w:r>
            <w:proofErr w:type="spellEnd"/>
            <w:r w:rsidRPr="00E45978">
              <w:rPr>
                <w:sz w:val="22"/>
                <w:szCs w:val="22"/>
              </w:rPr>
              <w:t>./Гкал</w:t>
            </w:r>
          </w:p>
        </w:tc>
        <w:tc>
          <w:tcPr>
            <w:tcW w:w="528" w:type="pct"/>
            <w:vAlign w:val="center"/>
          </w:tcPr>
          <w:p w14:paraId="5AE89E59" w14:textId="77777777" w:rsidR="00E45978" w:rsidRPr="00E45978" w:rsidRDefault="00E45978" w:rsidP="00E45978">
            <w:pPr>
              <w:ind w:left="-57" w:right="-57"/>
              <w:jc w:val="center"/>
              <w:rPr>
                <w:sz w:val="22"/>
                <w:szCs w:val="18"/>
              </w:rPr>
            </w:pPr>
            <w:r w:rsidRPr="00E45978">
              <w:rPr>
                <w:sz w:val="22"/>
                <w:szCs w:val="18"/>
              </w:rPr>
              <w:t>*</w:t>
            </w:r>
          </w:p>
        </w:tc>
        <w:tc>
          <w:tcPr>
            <w:tcW w:w="596" w:type="pct"/>
            <w:vAlign w:val="center"/>
          </w:tcPr>
          <w:p w14:paraId="290FA469" w14:textId="77777777" w:rsidR="00E45978" w:rsidRPr="00E45978" w:rsidRDefault="00E45978" w:rsidP="00E45978">
            <w:pPr>
              <w:ind w:left="-57" w:right="-57"/>
              <w:jc w:val="center"/>
              <w:rPr>
                <w:sz w:val="22"/>
                <w:szCs w:val="18"/>
              </w:rPr>
            </w:pPr>
            <w:r w:rsidRPr="00E45978">
              <w:rPr>
                <w:sz w:val="22"/>
                <w:szCs w:val="18"/>
              </w:rPr>
              <w:t>*</w:t>
            </w:r>
          </w:p>
        </w:tc>
        <w:tc>
          <w:tcPr>
            <w:tcW w:w="582" w:type="pct"/>
            <w:vAlign w:val="center"/>
          </w:tcPr>
          <w:p w14:paraId="58230F15" w14:textId="77777777" w:rsidR="00E45978" w:rsidRPr="00E45978" w:rsidRDefault="00E45978" w:rsidP="00E45978">
            <w:pPr>
              <w:jc w:val="center"/>
              <w:rPr>
                <w:sz w:val="22"/>
                <w:szCs w:val="20"/>
              </w:rPr>
            </w:pPr>
            <w:r w:rsidRPr="00E45978">
              <w:rPr>
                <w:sz w:val="22"/>
                <w:szCs w:val="20"/>
              </w:rPr>
              <w:t>224,73</w:t>
            </w:r>
          </w:p>
        </w:tc>
        <w:tc>
          <w:tcPr>
            <w:tcW w:w="582" w:type="pct"/>
            <w:vAlign w:val="center"/>
          </w:tcPr>
          <w:p w14:paraId="540688A5" w14:textId="77777777" w:rsidR="00E45978" w:rsidRPr="00E45978" w:rsidRDefault="00E45978" w:rsidP="00E45978">
            <w:pPr>
              <w:jc w:val="center"/>
              <w:rPr>
                <w:sz w:val="22"/>
                <w:szCs w:val="20"/>
              </w:rPr>
            </w:pPr>
            <w:r w:rsidRPr="00E45978">
              <w:rPr>
                <w:sz w:val="22"/>
                <w:szCs w:val="20"/>
              </w:rPr>
              <w:t>225,20</w:t>
            </w:r>
          </w:p>
        </w:tc>
      </w:tr>
    </w:tbl>
    <w:p w14:paraId="525974BA" w14:textId="77777777" w:rsidR="00E45978" w:rsidRPr="00E45978" w:rsidRDefault="00E45978" w:rsidP="00E45978">
      <w:pPr>
        <w:ind w:firstLine="709"/>
        <w:jc w:val="both"/>
        <w:rPr>
          <w:szCs w:val="20"/>
        </w:rPr>
      </w:pPr>
      <w:r w:rsidRPr="00E45978">
        <w:rPr>
          <w:szCs w:val="20"/>
        </w:rPr>
        <w:t>* с 2021 года предприятие перешло на бурый уголь</w:t>
      </w:r>
    </w:p>
    <w:p w14:paraId="4CDFF3F6" w14:textId="77777777" w:rsidR="00E45978" w:rsidRPr="00E45978" w:rsidRDefault="00E45978" w:rsidP="00E45978">
      <w:pPr>
        <w:ind w:firstLine="709"/>
        <w:jc w:val="both"/>
        <w:rPr>
          <w:szCs w:val="20"/>
        </w:rPr>
      </w:pPr>
      <w:r w:rsidRPr="00E45978">
        <w:rPr>
          <w:szCs w:val="20"/>
        </w:rPr>
        <w:t>Увеличение удельного расхода топлива в 2023 году обусловлен уменьшение объема полезного отпуска, принятого согласно актуализированными на 2023 год схемами теплоснабжения</w:t>
      </w:r>
    </w:p>
    <w:p w14:paraId="469F0FE4" w14:textId="77777777" w:rsidR="00E45978" w:rsidRPr="00E45978" w:rsidRDefault="00E45978" w:rsidP="00E45978">
      <w:pPr>
        <w:ind w:firstLine="709"/>
        <w:jc w:val="both"/>
        <w:rPr>
          <w:szCs w:val="20"/>
        </w:rPr>
      </w:pPr>
      <w:r w:rsidRPr="00E45978">
        <w:rPr>
          <w:szCs w:val="20"/>
        </w:rPr>
        <w:t>В 2024 году предприятие снова перешло на каменный уголь</w:t>
      </w:r>
    </w:p>
    <w:p w14:paraId="5F316A67" w14:textId="77777777" w:rsidR="00E45978" w:rsidRPr="00E45978" w:rsidRDefault="00E45978" w:rsidP="00E45978">
      <w:pPr>
        <w:ind w:firstLine="709"/>
        <w:jc w:val="both"/>
        <w:rPr>
          <w:szCs w:val="20"/>
        </w:rPr>
      </w:pPr>
      <w:r w:rsidRPr="00E45978">
        <w:rPr>
          <w:szCs w:val="20"/>
        </w:rPr>
        <w:t>Увеличение норматива в 2025 году обусловлено снижением уровня полезного отпуска тепловой энергии</w:t>
      </w:r>
    </w:p>
    <w:p w14:paraId="05CBE3B0" w14:textId="77777777" w:rsidR="00E45978" w:rsidRPr="00E45978" w:rsidRDefault="00E45978" w:rsidP="00E45978">
      <w:pPr>
        <w:jc w:val="both"/>
        <w:rPr>
          <w:sz w:val="20"/>
          <w:szCs w:val="20"/>
        </w:rPr>
      </w:pPr>
    </w:p>
    <w:p w14:paraId="79EA8A7C" w14:textId="77777777" w:rsidR="00E45978" w:rsidRPr="00E45978" w:rsidRDefault="00E45978" w:rsidP="00E45978">
      <w:pPr>
        <w:ind w:firstLine="709"/>
        <w:jc w:val="both"/>
        <w:rPr>
          <w:sz w:val="28"/>
          <w:szCs w:val="28"/>
        </w:rPr>
      </w:pPr>
      <w:r w:rsidRPr="00E45978">
        <w:rPr>
          <w:sz w:val="28"/>
          <w:szCs w:val="28"/>
        </w:rPr>
        <w:lastRenderedPageBreak/>
        <w:t xml:space="preserve">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 1075, Федеральным законом </w:t>
      </w:r>
      <w:r w:rsidRPr="00E45978">
        <w:rPr>
          <w:sz w:val="28"/>
          <w:szCs w:val="28"/>
        </w:rPr>
        <w:br/>
        <w:t>от 27.07.2010 № 190-ФЗ «О теплоснабжении», норматив удельного расхода топлива на отпущенную тепловую энергию на 2025 год составит:</w:t>
      </w:r>
    </w:p>
    <w:p w14:paraId="35CFB60D" w14:textId="77777777" w:rsidR="00E45978" w:rsidRPr="00E45978" w:rsidRDefault="00E45978" w:rsidP="00E45978">
      <w:pPr>
        <w:ind w:left="426" w:firstLine="294"/>
        <w:jc w:val="both"/>
        <w:rPr>
          <w:sz w:val="27"/>
          <w:szCs w:val="27"/>
        </w:rPr>
      </w:pPr>
    </w:p>
    <w:p w14:paraId="7C87E610" w14:textId="77777777" w:rsidR="00E45978" w:rsidRPr="00E45978" w:rsidRDefault="00E45978" w:rsidP="00E45978">
      <w:pPr>
        <w:ind w:left="426" w:firstLine="294"/>
        <w:jc w:val="both"/>
        <w:rPr>
          <w:sz w:val="27"/>
          <w:szCs w:val="27"/>
        </w:rPr>
      </w:pPr>
    </w:p>
    <w:p w14:paraId="0491EFBF" w14:textId="77777777" w:rsidR="00E45978" w:rsidRPr="00E45978" w:rsidRDefault="00E45978" w:rsidP="00E45978">
      <w:pPr>
        <w:tabs>
          <w:tab w:val="left" w:pos="1665"/>
        </w:tabs>
        <w:jc w:val="center"/>
        <w:rPr>
          <w:b/>
          <w:bCs/>
          <w:sz w:val="32"/>
          <w:szCs w:val="32"/>
        </w:rPr>
      </w:pPr>
      <w:r w:rsidRPr="00E45978">
        <w:rPr>
          <w:b/>
          <w:bCs/>
          <w:sz w:val="32"/>
          <w:szCs w:val="32"/>
        </w:rPr>
        <w:t>ПРЕДЛОЖЕНИЕ</w:t>
      </w:r>
    </w:p>
    <w:p w14:paraId="6DA736A5" w14:textId="77777777" w:rsidR="00E45978" w:rsidRPr="00E45978" w:rsidRDefault="00E45978" w:rsidP="00E45978">
      <w:pPr>
        <w:jc w:val="center"/>
        <w:rPr>
          <w:bCs/>
          <w:sz w:val="28"/>
          <w:szCs w:val="28"/>
        </w:rPr>
      </w:pPr>
      <w:r w:rsidRPr="00E45978">
        <w:rPr>
          <w:bCs/>
          <w:sz w:val="28"/>
          <w:szCs w:val="28"/>
        </w:rPr>
        <w:t>по утверждению нормативов удельных расходов топлива на отпущенную тепловую энергию от котельных на 2025 год</w:t>
      </w:r>
    </w:p>
    <w:p w14:paraId="42E843FD" w14:textId="77777777" w:rsidR="00E45978" w:rsidRPr="00E45978" w:rsidRDefault="00E45978" w:rsidP="00E45978">
      <w:pPr>
        <w:jc w:val="center"/>
        <w:rPr>
          <w:sz w:val="27"/>
          <w:szCs w:val="27"/>
        </w:rPr>
      </w:pPr>
    </w:p>
    <w:p w14:paraId="6385180D" w14:textId="77777777" w:rsidR="00E45978" w:rsidRPr="00E45978" w:rsidRDefault="00E45978" w:rsidP="00E45978">
      <w:pPr>
        <w:jc w:val="both"/>
        <w:rPr>
          <w:b/>
          <w:bCs/>
          <w:sz w:val="20"/>
          <w:szCs w:val="20"/>
        </w:rPr>
      </w:pPr>
    </w:p>
    <w:tbl>
      <w:tblPr>
        <w:tblW w:w="5000" w:type="pct"/>
        <w:tblLook w:val="0000" w:firstRow="0" w:lastRow="0" w:firstColumn="0" w:lastColumn="0" w:noHBand="0" w:noVBand="0"/>
      </w:tblPr>
      <w:tblGrid>
        <w:gridCol w:w="5630"/>
        <w:gridCol w:w="4559"/>
      </w:tblGrid>
      <w:tr w:rsidR="00E45978" w:rsidRPr="00E45978" w14:paraId="5A317A0D" w14:textId="77777777" w:rsidTr="00E6267D">
        <w:trPr>
          <w:trHeight w:val="1180"/>
        </w:trPr>
        <w:tc>
          <w:tcPr>
            <w:tcW w:w="2763" w:type="pct"/>
            <w:tcBorders>
              <w:top w:val="single" w:sz="8" w:space="0" w:color="auto"/>
              <w:left w:val="single" w:sz="8" w:space="0" w:color="auto"/>
              <w:bottom w:val="single" w:sz="4" w:space="0" w:color="000000"/>
              <w:right w:val="single" w:sz="4" w:space="0" w:color="000000"/>
            </w:tcBorders>
            <w:shd w:val="clear" w:color="auto" w:fill="auto"/>
            <w:vAlign w:val="center"/>
          </w:tcPr>
          <w:p w14:paraId="03F88E15" w14:textId="77777777" w:rsidR="00E45978" w:rsidRPr="00E45978" w:rsidRDefault="00E45978" w:rsidP="00E45978">
            <w:pPr>
              <w:jc w:val="center"/>
              <w:rPr>
                <w:bCs/>
                <w:sz w:val="28"/>
                <w:szCs w:val="28"/>
              </w:rPr>
            </w:pPr>
            <w:r w:rsidRPr="00E45978">
              <w:rPr>
                <w:bCs/>
                <w:sz w:val="28"/>
                <w:szCs w:val="28"/>
              </w:rPr>
              <w:t>Организация (организационно правовая форма; наименование; местонахождение)</w:t>
            </w:r>
          </w:p>
        </w:tc>
        <w:tc>
          <w:tcPr>
            <w:tcW w:w="2237" w:type="pct"/>
            <w:tcBorders>
              <w:top w:val="single" w:sz="8" w:space="0" w:color="auto"/>
              <w:left w:val="nil"/>
              <w:right w:val="single" w:sz="4" w:space="0" w:color="auto"/>
            </w:tcBorders>
            <w:shd w:val="clear" w:color="auto" w:fill="auto"/>
            <w:vAlign w:val="center"/>
          </w:tcPr>
          <w:p w14:paraId="716F698F" w14:textId="77777777" w:rsidR="00E45978" w:rsidRPr="00E45978" w:rsidRDefault="00E45978" w:rsidP="00E45978">
            <w:pPr>
              <w:jc w:val="center"/>
              <w:rPr>
                <w:bCs/>
                <w:sz w:val="28"/>
                <w:szCs w:val="28"/>
              </w:rPr>
            </w:pPr>
            <w:r w:rsidRPr="00E45978">
              <w:rPr>
                <w:bCs/>
                <w:sz w:val="28"/>
                <w:szCs w:val="28"/>
              </w:rPr>
              <w:t xml:space="preserve">Норматив на отпущенную тепловую энергию, </w:t>
            </w:r>
            <w:proofErr w:type="spellStart"/>
            <w:r w:rsidRPr="00E45978">
              <w:rPr>
                <w:bCs/>
                <w:sz w:val="28"/>
                <w:szCs w:val="28"/>
              </w:rPr>
              <w:t>кг.у.т</w:t>
            </w:r>
            <w:proofErr w:type="spellEnd"/>
            <w:r w:rsidRPr="00E45978">
              <w:rPr>
                <w:bCs/>
                <w:sz w:val="28"/>
                <w:szCs w:val="28"/>
              </w:rPr>
              <w:t>./Гкал</w:t>
            </w:r>
          </w:p>
        </w:tc>
      </w:tr>
      <w:tr w:rsidR="00E45978" w:rsidRPr="00E45978" w14:paraId="73052652" w14:textId="77777777" w:rsidTr="00E6267D">
        <w:trPr>
          <w:trHeight w:val="838"/>
        </w:trPr>
        <w:tc>
          <w:tcPr>
            <w:tcW w:w="2763" w:type="pct"/>
            <w:tcBorders>
              <w:top w:val="single" w:sz="4" w:space="0" w:color="auto"/>
              <w:left w:val="single" w:sz="8" w:space="0" w:color="auto"/>
              <w:bottom w:val="single" w:sz="8" w:space="0" w:color="auto"/>
              <w:right w:val="single" w:sz="4" w:space="0" w:color="000000"/>
            </w:tcBorders>
            <w:shd w:val="clear" w:color="auto" w:fill="auto"/>
            <w:vAlign w:val="center"/>
          </w:tcPr>
          <w:p w14:paraId="37241C2A" w14:textId="77777777" w:rsidR="00E45978" w:rsidRPr="00E45978" w:rsidRDefault="00E45978" w:rsidP="00E45978">
            <w:pPr>
              <w:jc w:val="center"/>
              <w:rPr>
                <w:sz w:val="28"/>
                <w:szCs w:val="28"/>
              </w:rPr>
            </w:pPr>
            <w:r w:rsidRPr="00E45978">
              <w:rPr>
                <w:sz w:val="28"/>
                <w:szCs w:val="28"/>
              </w:rPr>
              <w:t xml:space="preserve">МКП «Комфорт» </w:t>
            </w:r>
          </w:p>
          <w:p w14:paraId="7F59501F" w14:textId="77777777" w:rsidR="00E45978" w:rsidRPr="00E45978" w:rsidRDefault="00E45978" w:rsidP="00E45978">
            <w:pPr>
              <w:jc w:val="center"/>
              <w:rPr>
                <w:sz w:val="28"/>
                <w:szCs w:val="28"/>
              </w:rPr>
            </w:pPr>
            <w:r w:rsidRPr="00E45978">
              <w:rPr>
                <w:sz w:val="28"/>
                <w:szCs w:val="28"/>
              </w:rPr>
              <w:t>(Тяжинский муниципальный округ),</w:t>
            </w:r>
          </w:p>
          <w:p w14:paraId="20639F70" w14:textId="77777777" w:rsidR="00E45978" w:rsidRPr="00E45978" w:rsidRDefault="00E45978" w:rsidP="00E45978">
            <w:pPr>
              <w:jc w:val="center"/>
              <w:rPr>
                <w:bCs/>
                <w:sz w:val="28"/>
                <w:szCs w:val="28"/>
              </w:rPr>
            </w:pPr>
            <w:r w:rsidRPr="00E45978">
              <w:rPr>
                <w:sz w:val="28"/>
                <w:szCs w:val="28"/>
              </w:rPr>
              <w:t>ИНН 4213011357</w:t>
            </w:r>
          </w:p>
        </w:tc>
        <w:tc>
          <w:tcPr>
            <w:tcW w:w="2237" w:type="pct"/>
            <w:tcBorders>
              <w:top w:val="single" w:sz="4" w:space="0" w:color="auto"/>
              <w:left w:val="nil"/>
              <w:bottom w:val="single" w:sz="8" w:space="0" w:color="auto"/>
              <w:right w:val="single" w:sz="4" w:space="0" w:color="auto"/>
            </w:tcBorders>
            <w:shd w:val="clear" w:color="auto" w:fill="auto"/>
            <w:vAlign w:val="center"/>
          </w:tcPr>
          <w:p w14:paraId="28E84E00" w14:textId="77777777" w:rsidR="00E45978" w:rsidRPr="00E45978" w:rsidRDefault="00E45978" w:rsidP="00E45978">
            <w:pPr>
              <w:jc w:val="center"/>
              <w:rPr>
                <w:bCs/>
                <w:sz w:val="28"/>
                <w:szCs w:val="28"/>
              </w:rPr>
            </w:pPr>
            <w:r w:rsidRPr="00E45978">
              <w:rPr>
                <w:bCs/>
                <w:sz w:val="28"/>
                <w:szCs w:val="28"/>
              </w:rPr>
              <w:t>225,2</w:t>
            </w:r>
          </w:p>
        </w:tc>
      </w:tr>
    </w:tbl>
    <w:p w14:paraId="279C0D34" w14:textId="77777777" w:rsidR="00E45978" w:rsidRPr="00E45978" w:rsidRDefault="00E45978" w:rsidP="00E45978">
      <w:pPr>
        <w:jc w:val="both"/>
        <w:rPr>
          <w:sz w:val="26"/>
          <w:szCs w:val="26"/>
        </w:rPr>
      </w:pPr>
    </w:p>
    <w:p w14:paraId="24B47305" w14:textId="77777777" w:rsidR="00E45978" w:rsidRDefault="00E45978" w:rsidP="00E45978">
      <w:pPr>
        <w:jc w:val="both"/>
        <w:rPr>
          <w:sz w:val="26"/>
          <w:szCs w:val="26"/>
        </w:rPr>
        <w:sectPr w:rsidR="00E45978" w:rsidSect="00594165">
          <w:pgSz w:w="11906" w:h="16838"/>
          <w:pgMar w:top="1134" w:right="567" w:bottom="1134" w:left="1135" w:header="567" w:footer="709" w:gutter="0"/>
          <w:cols w:space="708"/>
          <w:titlePg/>
          <w:docGrid w:linePitch="360"/>
        </w:sectPr>
      </w:pPr>
    </w:p>
    <w:p w14:paraId="39AD52B8" w14:textId="3BE430BE" w:rsidR="00E45978" w:rsidRPr="00F01343" w:rsidRDefault="00E45978" w:rsidP="00E45978">
      <w:pPr>
        <w:tabs>
          <w:tab w:val="left" w:pos="270"/>
          <w:tab w:val="right" w:pos="9355"/>
        </w:tabs>
        <w:ind w:left="-4310" w:firstLine="9413"/>
      </w:pPr>
      <w:r w:rsidRPr="00F01343">
        <w:lastRenderedPageBreak/>
        <w:t>Приложение</w:t>
      </w:r>
      <w:r>
        <w:t xml:space="preserve"> № 1</w:t>
      </w:r>
      <w:r>
        <w:t>8</w:t>
      </w:r>
      <w:r>
        <w:t xml:space="preserve"> к протоколу</w:t>
      </w:r>
      <w:r w:rsidRPr="00F01343">
        <w:t xml:space="preserve"> № </w:t>
      </w:r>
      <w:r>
        <w:t>82</w:t>
      </w:r>
    </w:p>
    <w:p w14:paraId="494B36C2" w14:textId="77777777" w:rsidR="00E45978" w:rsidRPr="00F01343" w:rsidRDefault="00E45978" w:rsidP="00E45978">
      <w:pPr>
        <w:tabs>
          <w:tab w:val="left" w:pos="3686"/>
          <w:tab w:val="left" w:pos="9498"/>
        </w:tabs>
        <w:ind w:left="-4310" w:right="-569" w:firstLine="9413"/>
      </w:pPr>
      <w:r w:rsidRPr="00F01343">
        <w:t>заседания правления Региональной</w:t>
      </w:r>
    </w:p>
    <w:p w14:paraId="6580891D" w14:textId="77777777" w:rsidR="00E45978" w:rsidRPr="00F01343" w:rsidRDefault="00E45978" w:rsidP="00E45978">
      <w:pPr>
        <w:tabs>
          <w:tab w:val="left" w:pos="3686"/>
          <w:tab w:val="left" w:pos="9498"/>
        </w:tabs>
        <w:ind w:left="-4310" w:right="-569" w:firstLine="9413"/>
      </w:pPr>
      <w:r w:rsidRPr="00F01343">
        <w:t>энергетической комиссии</w:t>
      </w:r>
    </w:p>
    <w:p w14:paraId="0F19192C" w14:textId="77777777" w:rsidR="00E45978" w:rsidRDefault="00E45978" w:rsidP="00E45978">
      <w:pPr>
        <w:tabs>
          <w:tab w:val="left" w:pos="3686"/>
          <w:tab w:val="left" w:pos="9498"/>
        </w:tabs>
        <w:ind w:left="-4310" w:right="-569" w:firstLine="9413"/>
      </w:pPr>
      <w:r w:rsidRPr="00F01343">
        <w:t xml:space="preserve">Кузбасса от </w:t>
      </w:r>
      <w:r>
        <w:t>28</w:t>
      </w:r>
      <w:r w:rsidRPr="00F01343">
        <w:t>.</w:t>
      </w:r>
      <w:r>
        <w:t>11</w:t>
      </w:r>
      <w:r w:rsidRPr="00F01343">
        <w:t>.2024</w:t>
      </w:r>
    </w:p>
    <w:p w14:paraId="0812D824" w14:textId="77777777" w:rsidR="003F4209" w:rsidRDefault="003F4209" w:rsidP="00E45978">
      <w:pPr>
        <w:tabs>
          <w:tab w:val="left" w:pos="3686"/>
          <w:tab w:val="left" w:pos="9498"/>
        </w:tabs>
        <w:ind w:left="-4310" w:right="-569" w:firstLine="9413"/>
      </w:pPr>
    </w:p>
    <w:p w14:paraId="6A0DFF1A" w14:textId="77777777" w:rsidR="00E45978" w:rsidRPr="00E45978" w:rsidRDefault="00E45978" w:rsidP="00E45978">
      <w:pPr>
        <w:keepNext/>
        <w:jc w:val="center"/>
        <w:outlineLvl w:val="0"/>
        <w:rPr>
          <w:b/>
          <w:sz w:val="28"/>
          <w:szCs w:val="28"/>
        </w:rPr>
      </w:pPr>
      <w:r w:rsidRPr="00E45978">
        <w:rPr>
          <w:b/>
          <w:sz w:val="28"/>
          <w:szCs w:val="28"/>
        </w:rPr>
        <w:t xml:space="preserve">Экспертное заключение Региональной энергетической комиссии Кузбасса </w:t>
      </w:r>
    </w:p>
    <w:p w14:paraId="360085E0" w14:textId="77777777" w:rsidR="00E45978" w:rsidRPr="00E45978" w:rsidRDefault="00E45978" w:rsidP="00E45978">
      <w:pPr>
        <w:jc w:val="center"/>
        <w:rPr>
          <w:sz w:val="28"/>
          <w:szCs w:val="20"/>
        </w:rPr>
      </w:pPr>
      <w:r w:rsidRPr="00E45978">
        <w:rPr>
          <w:sz w:val="28"/>
          <w:szCs w:val="20"/>
        </w:rPr>
        <w:t>по материалам, представленным ООО «</w:t>
      </w:r>
      <w:proofErr w:type="spellStart"/>
      <w:r w:rsidRPr="00E45978">
        <w:rPr>
          <w:sz w:val="28"/>
          <w:szCs w:val="20"/>
        </w:rPr>
        <w:t>ТеплоЭнергоСбыт</w:t>
      </w:r>
      <w:proofErr w:type="spellEnd"/>
      <w:r w:rsidRPr="00E45978">
        <w:rPr>
          <w:sz w:val="28"/>
          <w:szCs w:val="20"/>
        </w:rPr>
        <w:t xml:space="preserve">», для утверждения нормативов создания запасов топлива на котельных предприятия на 2025 год </w:t>
      </w:r>
      <w:r w:rsidRPr="00E45978">
        <w:rPr>
          <w:sz w:val="28"/>
          <w:szCs w:val="20"/>
        </w:rPr>
        <w:br/>
      </w:r>
      <w:r w:rsidRPr="00E45978">
        <w:rPr>
          <w:sz w:val="28"/>
          <w:szCs w:val="28"/>
        </w:rPr>
        <w:t>по узлу теплоснабжения сельские поселения Топкинского муниципального округа</w:t>
      </w:r>
    </w:p>
    <w:p w14:paraId="3DBBFF57" w14:textId="77777777" w:rsidR="00E45978" w:rsidRPr="00E45978" w:rsidRDefault="00E45978" w:rsidP="00E45978">
      <w:pPr>
        <w:jc w:val="both"/>
        <w:rPr>
          <w:sz w:val="28"/>
          <w:szCs w:val="28"/>
        </w:rPr>
      </w:pPr>
    </w:p>
    <w:p w14:paraId="703F8791" w14:textId="77777777" w:rsidR="00E45978" w:rsidRPr="00E45978" w:rsidRDefault="00E45978" w:rsidP="00E45978">
      <w:pPr>
        <w:ind w:firstLine="709"/>
        <w:jc w:val="both"/>
        <w:rPr>
          <w:sz w:val="28"/>
          <w:szCs w:val="28"/>
        </w:rPr>
      </w:pPr>
      <w:r w:rsidRPr="00E45978">
        <w:rPr>
          <w:sz w:val="28"/>
          <w:szCs w:val="28"/>
        </w:rPr>
        <w:t xml:space="preserve">В Региональную энергетическую комиссию Кузбасса </w:t>
      </w:r>
      <w:r w:rsidRPr="00E45978">
        <w:rPr>
          <w:sz w:val="28"/>
          <w:szCs w:val="28"/>
        </w:rPr>
        <w:br/>
        <w:t>обратилось ООО «</w:t>
      </w:r>
      <w:proofErr w:type="spellStart"/>
      <w:r w:rsidRPr="00E45978">
        <w:rPr>
          <w:sz w:val="28"/>
          <w:szCs w:val="28"/>
        </w:rPr>
        <w:t>ТеплоЭнергоСбыт</w:t>
      </w:r>
      <w:proofErr w:type="spellEnd"/>
      <w:r w:rsidRPr="00E45978">
        <w:rPr>
          <w:sz w:val="28"/>
          <w:szCs w:val="28"/>
        </w:rPr>
        <w:t xml:space="preserve">» (далее – Предприятие) с заявлением </w:t>
      </w:r>
      <w:r w:rsidRPr="00E45978">
        <w:rPr>
          <w:sz w:val="28"/>
          <w:szCs w:val="28"/>
        </w:rPr>
        <w:br/>
        <w:t xml:space="preserve">на утверждение нормативов создания запасов топлива на котельных предприятия по узлу теплоснабжения сельские поселения Топкинского муниципального округа </w:t>
      </w:r>
      <w:r w:rsidRPr="00E45978">
        <w:rPr>
          <w:sz w:val="28"/>
          <w:szCs w:val="28"/>
        </w:rPr>
        <w:br/>
        <w:t xml:space="preserve">на 2025 год. </w:t>
      </w:r>
    </w:p>
    <w:p w14:paraId="5040B325" w14:textId="77777777" w:rsidR="00E45978" w:rsidRPr="00E45978" w:rsidRDefault="00E45978" w:rsidP="00E45978">
      <w:pPr>
        <w:ind w:firstLine="709"/>
        <w:jc w:val="both"/>
        <w:rPr>
          <w:sz w:val="28"/>
          <w:szCs w:val="28"/>
        </w:rPr>
      </w:pPr>
    </w:p>
    <w:p w14:paraId="5D257AD1" w14:textId="77777777" w:rsidR="00E45978" w:rsidRPr="00E45978" w:rsidRDefault="00E45978" w:rsidP="00E45978">
      <w:pPr>
        <w:keepNext/>
        <w:ind w:firstLine="709"/>
        <w:jc w:val="center"/>
        <w:outlineLvl w:val="0"/>
        <w:rPr>
          <w:b/>
          <w:sz w:val="28"/>
          <w:szCs w:val="28"/>
        </w:rPr>
      </w:pPr>
      <w:r w:rsidRPr="00E45978">
        <w:rPr>
          <w:b/>
          <w:sz w:val="28"/>
          <w:szCs w:val="28"/>
        </w:rPr>
        <w:t>Краткая техническая характеристика предприятия</w:t>
      </w:r>
    </w:p>
    <w:p w14:paraId="01E57EBE" w14:textId="77777777" w:rsidR="00E45978" w:rsidRPr="00E45978" w:rsidRDefault="00E45978" w:rsidP="00E45978">
      <w:pPr>
        <w:ind w:firstLine="567"/>
        <w:jc w:val="both"/>
        <w:rPr>
          <w:sz w:val="28"/>
          <w:szCs w:val="28"/>
        </w:rPr>
      </w:pPr>
    </w:p>
    <w:p w14:paraId="5C3BF831" w14:textId="77777777" w:rsidR="00E45978" w:rsidRPr="00E45978" w:rsidRDefault="00E45978" w:rsidP="00E45978">
      <w:pPr>
        <w:ind w:firstLine="567"/>
        <w:jc w:val="both"/>
        <w:rPr>
          <w:sz w:val="28"/>
          <w:szCs w:val="28"/>
        </w:rPr>
      </w:pPr>
      <w:r w:rsidRPr="00E45978">
        <w:rPr>
          <w:sz w:val="28"/>
          <w:szCs w:val="28"/>
        </w:rPr>
        <w:t>На территории сельских поселений Топкинского муниципального округа в эксплуатации у предприятия 2 котельные:</w:t>
      </w:r>
    </w:p>
    <w:p w14:paraId="03AD6059" w14:textId="77777777" w:rsidR="00E45978" w:rsidRPr="00E45978" w:rsidRDefault="00E45978" w:rsidP="00E45978">
      <w:pPr>
        <w:ind w:firstLine="567"/>
        <w:jc w:val="both"/>
        <w:rPr>
          <w:sz w:val="28"/>
          <w:szCs w:val="28"/>
        </w:rPr>
      </w:pPr>
    </w:p>
    <w:tbl>
      <w:tblPr>
        <w:tblW w:w="10049" w:type="dxa"/>
        <w:tblInd w:w="93" w:type="dxa"/>
        <w:tblLook w:val="04A0" w:firstRow="1" w:lastRow="0" w:firstColumn="1" w:lastColumn="0" w:noHBand="0" w:noVBand="1"/>
      </w:tblPr>
      <w:tblGrid>
        <w:gridCol w:w="2425"/>
        <w:gridCol w:w="2268"/>
        <w:gridCol w:w="1533"/>
        <w:gridCol w:w="1834"/>
        <w:gridCol w:w="1989"/>
      </w:tblGrid>
      <w:tr w:rsidR="00E45978" w:rsidRPr="00E45978" w14:paraId="5C4108C4" w14:textId="77777777" w:rsidTr="00E6267D">
        <w:trPr>
          <w:trHeight w:val="465"/>
        </w:trPr>
        <w:tc>
          <w:tcPr>
            <w:tcW w:w="242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D55FA12" w14:textId="77777777" w:rsidR="00E45978" w:rsidRPr="00E45978" w:rsidRDefault="00E45978" w:rsidP="00E45978">
            <w:pPr>
              <w:jc w:val="center"/>
              <w:rPr>
                <w:sz w:val="18"/>
                <w:szCs w:val="18"/>
              </w:rPr>
            </w:pPr>
            <w:r w:rsidRPr="00E45978">
              <w:rPr>
                <w:sz w:val="18"/>
                <w:szCs w:val="18"/>
              </w:rPr>
              <w:t>Объект</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6673FCE" w14:textId="77777777" w:rsidR="00E45978" w:rsidRPr="00E45978" w:rsidRDefault="00E45978" w:rsidP="00E45978">
            <w:pPr>
              <w:jc w:val="center"/>
              <w:rPr>
                <w:sz w:val="18"/>
                <w:szCs w:val="18"/>
              </w:rPr>
            </w:pPr>
            <w:r w:rsidRPr="00E45978">
              <w:rPr>
                <w:sz w:val="18"/>
                <w:szCs w:val="18"/>
              </w:rPr>
              <w:t>Объект</w:t>
            </w:r>
          </w:p>
        </w:tc>
        <w:tc>
          <w:tcPr>
            <w:tcW w:w="3367"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207B5AD" w14:textId="77777777" w:rsidR="00E45978" w:rsidRPr="00E45978" w:rsidRDefault="00E45978" w:rsidP="00E45978">
            <w:pPr>
              <w:jc w:val="center"/>
              <w:rPr>
                <w:sz w:val="18"/>
                <w:szCs w:val="18"/>
              </w:rPr>
            </w:pPr>
            <w:r w:rsidRPr="00E45978">
              <w:rPr>
                <w:sz w:val="18"/>
                <w:szCs w:val="18"/>
              </w:rPr>
              <w:t>Тип и количество котлов</w:t>
            </w:r>
          </w:p>
        </w:tc>
        <w:tc>
          <w:tcPr>
            <w:tcW w:w="1989" w:type="dxa"/>
            <w:tcBorders>
              <w:top w:val="single" w:sz="4" w:space="0" w:color="auto"/>
              <w:left w:val="nil"/>
              <w:bottom w:val="single" w:sz="4" w:space="0" w:color="auto"/>
              <w:right w:val="single" w:sz="4" w:space="0" w:color="auto"/>
            </w:tcBorders>
            <w:shd w:val="clear" w:color="auto" w:fill="FFFFFF"/>
            <w:vAlign w:val="center"/>
            <w:hideMark/>
          </w:tcPr>
          <w:p w14:paraId="0CD180A6" w14:textId="77777777" w:rsidR="00E45978" w:rsidRPr="00E45978" w:rsidRDefault="00E45978" w:rsidP="00E45978">
            <w:pPr>
              <w:jc w:val="center"/>
              <w:rPr>
                <w:sz w:val="18"/>
                <w:szCs w:val="18"/>
              </w:rPr>
            </w:pPr>
            <w:r w:rsidRPr="00E45978">
              <w:rPr>
                <w:sz w:val="18"/>
                <w:szCs w:val="18"/>
              </w:rPr>
              <w:t>Производительность котлов, Гкал/ч</w:t>
            </w:r>
          </w:p>
        </w:tc>
      </w:tr>
      <w:tr w:rsidR="00E45978" w:rsidRPr="00E45978" w14:paraId="3759B9EA" w14:textId="77777777" w:rsidTr="00E6267D">
        <w:trPr>
          <w:trHeight w:val="77"/>
        </w:trPr>
        <w:tc>
          <w:tcPr>
            <w:tcW w:w="2425" w:type="dxa"/>
            <w:vMerge/>
            <w:tcBorders>
              <w:top w:val="single" w:sz="4" w:space="0" w:color="auto"/>
              <w:left w:val="single" w:sz="4" w:space="0" w:color="auto"/>
              <w:bottom w:val="single" w:sz="4" w:space="0" w:color="auto"/>
              <w:right w:val="single" w:sz="4" w:space="0" w:color="auto"/>
            </w:tcBorders>
            <w:vAlign w:val="center"/>
            <w:hideMark/>
          </w:tcPr>
          <w:p w14:paraId="45FA2457" w14:textId="77777777" w:rsidR="00E45978" w:rsidRPr="00E45978" w:rsidRDefault="00E45978" w:rsidP="00E45978">
            <w:pPr>
              <w:rPr>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2850EEFB" w14:textId="77777777" w:rsidR="00E45978" w:rsidRPr="00E45978" w:rsidRDefault="00E45978" w:rsidP="00E45978">
            <w:pPr>
              <w:rPr>
                <w:sz w:val="18"/>
                <w:szCs w:val="18"/>
              </w:rPr>
            </w:pPr>
          </w:p>
        </w:tc>
        <w:tc>
          <w:tcPr>
            <w:tcW w:w="3367" w:type="dxa"/>
            <w:gridSpan w:val="2"/>
            <w:vMerge/>
            <w:tcBorders>
              <w:top w:val="single" w:sz="4" w:space="0" w:color="auto"/>
              <w:left w:val="single" w:sz="4" w:space="0" w:color="auto"/>
              <w:bottom w:val="single" w:sz="4" w:space="0" w:color="auto"/>
              <w:right w:val="single" w:sz="4" w:space="0" w:color="auto"/>
            </w:tcBorders>
            <w:vAlign w:val="center"/>
            <w:hideMark/>
          </w:tcPr>
          <w:p w14:paraId="43ECD0B3" w14:textId="77777777" w:rsidR="00E45978" w:rsidRPr="00E45978" w:rsidRDefault="00E45978" w:rsidP="00E45978">
            <w:pPr>
              <w:rPr>
                <w:sz w:val="18"/>
                <w:szCs w:val="18"/>
              </w:rPr>
            </w:pPr>
          </w:p>
        </w:tc>
        <w:tc>
          <w:tcPr>
            <w:tcW w:w="1989" w:type="dxa"/>
            <w:tcBorders>
              <w:top w:val="nil"/>
              <w:left w:val="nil"/>
              <w:bottom w:val="single" w:sz="4" w:space="0" w:color="auto"/>
              <w:right w:val="single" w:sz="4" w:space="0" w:color="auto"/>
            </w:tcBorders>
            <w:shd w:val="clear" w:color="auto" w:fill="FFFFFF"/>
            <w:vAlign w:val="center"/>
            <w:hideMark/>
          </w:tcPr>
          <w:p w14:paraId="6F0F41BC" w14:textId="77777777" w:rsidR="00E45978" w:rsidRPr="00E45978" w:rsidRDefault="00E45978" w:rsidP="00E45978">
            <w:pPr>
              <w:jc w:val="center"/>
              <w:rPr>
                <w:sz w:val="18"/>
                <w:szCs w:val="18"/>
              </w:rPr>
            </w:pPr>
            <w:r w:rsidRPr="00E45978">
              <w:rPr>
                <w:sz w:val="18"/>
                <w:szCs w:val="18"/>
              </w:rPr>
              <w:t>паспортная</w:t>
            </w:r>
          </w:p>
        </w:tc>
      </w:tr>
      <w:tr w:rsidR="00E45978" w:rsidRPr="00E45978" w14:paraId="33FFFB56" w14:textId="77777777" w:rsidTr="00E6267D">
        <w:trPr>
          <w:trHeight w:val="255"/>
        </w:trPr>
        <w:tc>
          <w:tcPr>
            <w:tcW w:w="2425" w:type="dxa"/>
            <w:tcBorders>
              <w:top w:val="nil"/>
              <w:left w:val="single" w:sz="4" w:space="0" w:color="auto"/>
              <w:bottom w:val="single" w:sz="4" w:space="0" w:color="auto"/>
              <w:right w:val="single" w:sz="4" w:space="0" w:color="auto"/>
            </w:tcBorders>
            <w:shd w:val="clear" w:color="auto" w:fill="FFFFFF"/>
            <w:vAlign w:val="center"/>
            <w:hideMark/>
          </w:tcPr>
          <w:p w14:paraId="083E2026" w14:textId="77777777" w:rsidR="00E45978" w:rsidRPr="00E45978" w:rsidRDefault="00E45978" w:rsidP="00E45978">
            <w:pPr>
              <w:jc w:val="center"/>
              <w:rPr>
                <w:sz w:val="18"/>
                <w:szCs w:val="18"/>
              </w:rPr>
            </w:pPr>
            <w:r w:rsidRPr="00E45978">
              <w:rPr>
                <w:sz w:val="18"/>
                <w:szCs w:val="18"/>
              </w:rPr>
              <w:t>1</w:t>
            </w:r>
          </w:p>
        </w:tc>
        <w:tc>
          <w:tcPr>
            <w:tcW w:w="2268" w:type="dxa"/>
            <w:tcBorders>
              <w:top w:val="nil"/>
              <w:left w:val="nil"/>
              <w:bottom w:val="single" w:sz="4" w:space="0" w:color="auto"/>
              <w:right w:val="single" w:sz="4" w:space="0" w:color="auto"/>
            </w:tcBorders>
            <w:shd w:val="clear" w:color="auto" w:fill="FFFFFF"/>
            <w:vAlign w:val="center"/>
            <w:hideMark/>
          </w:tcPr>
          <w:p w14:paraId="526418FC" w14:textId="77777777" w:rsidR="00E45978" w:rsidRPr="00E45978" w:rsidRDefault="00E45978" w:rsidP="00E45978">
            <w:pPr>
              <w:jc w:val="center"/>
              <w:rPr>
                <w:sz w:val="18"/>
                <w:szCs w:val="18"/>
              </w:rPr>
            </w:pPr>
            <w:r w:rsidRPr="00E45978">
              <w:rPr>
                <w:sz w:val="18"/>
                <w:szCs w:val="18"/>
              </w:rPr>
              <w:t>2</w:t>
            </w:r>
          </w:p>
        </w:tc>
        <w:tc>
          <w:tcPr>
            <w:tcW w:w="3367" w:type="dxa"/>
            <w:gridSpan w:val="2"/>
            <w:tcBorders>
              <w:top w:val="single" w:sz="4" w:space="0" w:color="auto"/>
              <w:left w:val="nil"/>
              <w:bottom w:val="single" w:sz="4" w:space="0" w:color="auto"/>
              <w:right w:val="single" w:sz="4" w:space="0" w:color="auto"/>
            </w:tcBorders>
            <w:shd w:val="clear" w:color="auto" w:fill="FFFFFF"/>
            <w:vAlign w:val="center"/>
            <w:hideMark/>
          </w:tcPr>
          <w:p w14:paraId="651F6AD0" w14:textId="77777777" w:rsidR="00E45978" w:rsidRPr="00E45978" w:rsidRDefault="00E45978" w:rsidP="00E45978">
            <w:pPr>
              <w:jc w:val="center"/>
              <w:rPr>
                <w:sz w:val="18"/>
                <w:szCs w:val="18"/>
              </w:rPr>
            </w:pPr>
            <w:r w:rsidRPr="00E45978">
              <w:rPr>
                <w:sz w:val="18"/>
                <w:szCs w:val="18"/>
              </w:rPr>
              <w:t>3</w:t>
            </w:r>
          </w:p>
        </w:tc>
        <w:tc>
          <w:tcPr>
            <w:tcW w:w="1989" w:type="dxa"/>
            <w:tcBorders>
              <w:top w:val="nil"/>
              <w:left w:val="nil"/>
              <w:bottom w:val="single" w:sz="4" w:space="0" w:color="auto"/>
              <w:right w:val="single" w:sz="4" w:space="0" w:color="auto"/>
            </w:tcBorders>
            <w:shd w:val="clear" w:color="auto" w:fill="FFFFFF"/>
            <w:vAlign w:val="center"/>
            <w:hideMark/>
          </w:tcPr>
          <w:p w14:paraId="0151A3A7" w14:textId="77777777" w:rsidR="00E45978" w:rsidRPr="00E45978" w:rsidRDefault="00E45978" w:rsidP="00E45978">
            <w:pPr>
              <w:jc w:val="center"/>
              <w:rPr>
                <w:sz w:val="18"/>
                <w:szCs w:val="18"/>
              </w:rPr>
            </w:pPr>
            <w:r w:rsidRPr="00E45978">
              <w:rPr>
                <w:sz w:val="18"/>
                <w:szCs w:val="18"/>
              </w:rPr>
              <w:t>4</w:t>
            </w:r>
          </w:p>
        </w:tc>
      </w:tr>
      <w:tr w:rsidR="00E45978" w:rsidRPr="00E45978" w14:paraId="19625550" w14:textId="77777777" w:rsidTr="00E6267D">
        <w:trPr>
          <w:trHeight w:val="255"/>
        </w:trPr>
        <w:tc>
          <w:tcPr>
            <w:tcW w:w="2425" w:type="dxa"/>
            <w:vMerge w:val="restart"/>
            <w:tcBorders>
              <w:top w:val="nil"/>
              <w:left w:val="single" w:sz="4" w:space="0" w:color="auto"/>
              <w:bottom w:val="single" w:sz="4" w:space="0" w:color="000000"/>
              <w:right w:val="single" w:sz="4" w:space="0" w:color="auto"/>
            </w:tcBorders>
            <w:shd w:val="clear" w:color="auto" w:fill="FFFFFF"/>
            <w:vAlign w:val="center"/>
            <w:hideMark/>
          </w:tcPr>
          <w:p w14:paraId="7E59D886" w14:textId="77777777" w:rsidR="00E45978" w:rsidRPr="00E45978" w:rsidRDefault="00E45978" w:rsidP="00E45978">
            <w:pPr>
              <w:jc w:val="center"/>
              <w:rPr>
                <w:sz w:val="18"/>
                <w:szCs w:val="18"/>
              </w:rPr>
            </w:pPr>
            <w:r w:rsidRPr="00E45978">
              <w:rPr>
                <w:sz w:val="18"/>
                <w:szCs w:val="18"/>
              </w:rPr>
              <w:t xml:space="preserve">д. Малый </w:t>
            </w:r>
            <w:proofErr w:type="spellStart"/>
            <w:r w:rsidRPr="00E45978">
              <w:rPr>
                <w:sz w:val="18"/>
                <w:szCs w:val="18"/>
              </w:rPr>
              <w:t>Корчуган</w:t>
            </w:r>
            <w:proofErr w:type="spellEnd"/>
          </w:p>
        </w:tc>
        <w:tc>
          <w:tcPr>
            <w:tcW w:w="2268" w:type="dxa"/>
            <w:vMerge w:val="restart"/>
            <w:tcBorders>
              <w:top w:val="nil"/>
              <w:left w:val="single" w:sz="4" w:space="0" w:color="auto"/>
              <w:bottom w:val="single" w:sz="4" w:space="0" w:color="000000"/>
              <w:right w:val="single" w:sz="4" w:space="0" w:color="auto"/>
            </w:tcBorders>
            <w:shd w:val="clear" w:color="auto" w:fill="FFFFFF"/>
            <w:vAlign w:val="center"/>
            <w:hideMark/>
          </w:tcPr>
          <w:p w14:paraId="57D4808E" w14:textId="77777777" w:rsidR="00E45978" w:rsidRPr="00E45978" w:rsidRDefault="00E45978" w:rsidP="00E45978">
            <w:pPr>
              <w:jc w:val="center"/>
              <w:rPr>
                <w:sz w:val="18"/>
                <w:szCs w:val="18"/>
              </w:rPr>
            </w:pPr>
            <w:r w:rsidRPr="00E45978">
              <w:rPr>
                <w:sz w:val="18"/>
                <w:szCs w:val="18"/>
              </w:rPr>
              <w:t xml:space="preserve">котельная д. Малый </w:t>
            </w:r>
            <w:proofErr w:type="spellStart"/>
            <w:r w:rsidRPr="00E45978">
              <w:rPr>
                <w:sz w:val="18"/>
                <w:szCs w:val="18"/>
              </w:rPr>
              <w:t>Корчуган</w:t>
            </w:r>
            <w:proofErr w:type="spellEnd"/>
          </w:p>
        </w:tc>
        <w:tc>
          <w:tcPr>
            <w:tcW w:w="1533" w:type="dxa"/>
            <w:tcBorders>
              <w:top w:val="nil"/>
              <w:left w:val="nil"/>
              <w:bottom w:val="single" w:sz="4" w:space="0" w:color="auto"/>
              <w:right w:val="single" w:sz="4" w:space="0" w:color="auto"/>
            </w:tcBorders>
            <w:shd w:val="clear" w:color="auto" w:fill="FFFFFF"/>
            <w:vAlign w:val="center"/>
            <w:hideMark/>
          </w:tcPr>
          <w:p w14:paraId="0E54B12A" w14:textId="77777777" w:rsidR="00E45978" w:rsidRPr="00E45978" w:rsidRDefault="00E45978" w:rsidP="00E45978">
            <w:pPr>
              <w:jc w:val="center"/>
              <w:rPr>
                <w:sz w:val="18"/>
                <w:szCs w:val="18"/>
              </w:rPr>
            </w:pPr>
            <w:proofErr w:type="spellStart"/>
            <w:r w:rsidRPr="00E45978">
              <w:rPr>
                <w:sz w:val="18"/>
                <w:szCs w:val="18"/>
              </w:rPr>
              <w:t>Водогр</w:t>
            </w:r>
            <w:proofErr w:type="spellEnd"/>
            <w:r w:rsidRPr="00E45978">
              <w:rPr>
                <w:sz w:val="18"/>
                <w:szCs w:val="18"/>
              </w:rPr>
              <w:t>.</w:t>
            </w:r>
          </w:p>
        </w:tc>
        <w:tc>
          <w:tcPr>
            <w:tcW w:w="1834" w:type="dxa"/>
            <w:tcBorders>
              <w:top w:val="nil"/>
              <w:left w:val="nil"/>
              <w:bottom w:val="single" w:sz="4" w:space="0" w:color="auto"/>
              <w:right w:val="single" w:sz="4" w:space="0" w:color="auto"/>
            </w:tcBorders>
            <w:shd w:val="clear" w:color="auto" w:fill="FFFFFF"/>
            <w:vAlign w:val="center"/>
            <w:hideMark/>
          </w:tcPr>
          <w:p w14:paraId="621D491C" w14:textId="77777777" w:rsidR="00E45978" w:rsidRPr="00E45978" w:rsidRDefault="00E45978" w:rsidP="00E45978">
            <w:pPr>
              <w:rPr>
                <w:sz w:val="18"/>
                <w:szCs w:val="18"/>
              </w:rPr>
            </w:pPr>
            <w:r w:rsidRPr="00E45978">
              <w:rPr>
                <w:sz w:val="18"/>
                <w:szCs w:val="18"/>
              </w:rPr>
              <w:t>ВКр-0,93 КБ №1</w:t>
            </w:r>
          </w:p>
        </w:tc>
        <w:tc>
          <w:tcPr>
            <w:tcW w:w="1989" w:type="dxa"/>
            <w:tcBorders>
              <w:top w:val="nil"/>
              <w:left w:val="nil"/>
              <w:bottom w:val="single" w:sz="4" w:space="0" w:color="auto"/>
              <w:right w:val="single" w:sz="4" w:space="0" w:color="auto"/>
            </w:tcBorders>
            <w:shd w:val="clear" w:color="auto" w:fill="FFFFFF"/>
            <w:noWrap/>
            <w:vAlign w:val="center"/>
            <w:hideMark/>
          </w:tcPr>
          <w:p w14:paraId="188AA17F" w14:textId="77777777" w:rsidR="00E45978" w:rsidRPr="00E45978" w:rsidRDefault="00E45978" w:rsidP="00E45978">
            <w:pPr>
              <w:jc w:val="center"/>
              <w:rPr>
                <w:sz w:val="18"/>
                <w:szCs w:val="18"/>
              </w:rPr>
            </w:pPr>
            <w:r w:rsidRPr="00E45978">
              <w:rPr>
                <w:sz w:val="18"/>
                <w:szCs w:val="18"/>
              </w:rPr>
              <w:t>0,8</w:t>
            </w:r>
          </w:p>
        </w:tc>
      </w:tr>
      <w:tr w:rsidR="00E45978" w:rsidRPr="00E45978" w14:paraId="1E069ABD" w14:textId="77777777" w:rsidTr="00E6267D">
        <w:trPr>
          <w:trHeight w:val="255"/>
        </w:trPr>
        <w:tc>
          <w:tcPr>
            <w:tcW w:w="2425" w:type="dxa"/>
            <w:vMerge/>
            <w:tcBorders>
              <w:top w:val="nil"/>
              <w:left w:val="single" w:sz="4" w:space="0" w:color="auto"/>
              <w:bottom w:val="single" w:sz="4" w:space="0" w:color="000000"/>
              <w:right w:val="single" w:sz="4" w:space="0" w:color="auto"/>
            </w:tcBorders>
            <w:vAlign w:val="center"/>
            <w:hideMark/>
          </w:tcPr>
          <w:p w14:paraId="6C6F9F2C" w14:textId="77777777" w:rsidR="00E45978" w:rsidRPr="00E45978" w:rsidRDefault="00E45978" w:rsidP="00E45978">
            <w:pPr>
              <w:rPr>
                <w:sz w:val="18"/>
                <w:szCs w:val="18"/>
              </w:rPr>
            </w:pPr>
          </w:p>
        </w:tc>
        <w:tc>
          <w:tcPr>
            <w:tcW w:w="2268" w:type="dxa"/>
            <w:vMerge/>
            <w:tcBorders>
              <w:top w:val="nil"/>
              <w:left w:val="single" w:sz="4" w:space="0" w:color="auto"/>
              <w:bottom w:val="single" w:sz="4" w:space="0" w:color="000000"/>
              <w:right w:val="single" w:sz="4" w:space="0" w:color="auto"/>
            </w:tcBorders>
            <w:vAlign w:val="center"/>
            <w:hideMark/>
          </w:tcPr>
          <w:p w14:paraId="113A5545" w14:textId="77777777" w:rsidR="00E45978" w:rsidRPr="00E45978" w:rsidRDefault="00E45978" w:rsidP="00E45978">
            <w:pPr>
              <w:rPr>
                <w:sz w:val="18"/>
                <w:szCs w:val="18"/>
              </w:rPr>
            </w:pPr>
          </w:p>
        </w:tc>
        <w:tc>
          <w:tcPr>
            <w:tcW w:w="1533" w:type="dxa"/>
            <w:tcBorders>
              <w:top w:val="nil"/>
              <w:left w:val="nil"/>
              <w:bottom w:val="single" w:sz="4" w:space="0" w:color="auto"/>
              <w:right w:val="single" w:sz="4" w:space="0" w:color="auto"/>
            </w:tcBorders>
            <w:shd w:val="clear" w:color="auto" w:fill="FFFFFF"/>
            <w:vAlign w:val="center"/>
            <w:hideMark/>
          </w:tcPr>
          <w:p w14:paraId="05E5FC54" w14:textId="77777777" w:rsidR="00E45978" w:rsidRPr="00E45978" w:rsidRDefault="00E45978" w:rsidP="00E45978">
            <w:pPr>
              <w:jc w:val="center"/>
              <w:rPr>
                <w:sz w:val="18"/>
                <w:szCs w:val="18"/>
              </w:rPr>
            </w:pPr>
            <w:proofErr w:type="spellStart"/>
            <w:r w:rsidRPr="00E45978">
              <w:rPr>
                <w:sz w:val="18"/>
                <w:szCs w:val="18"/>
              </w:rPr>
              <w:t>Водогр</w:t>
            </w:r>
            <w:proofErr w:type="spellEnd"/>
            <w:r w:rsidRPr="00E45978">
              <w:rPr>
                <w:sz w:val="18"/>
                <w:szCs w:val="18"/>
              </w:rPr>
              <w:t>.</w:t>
            </w:r>
          </w:p>
        </w:tc>
        <w:tc>
          <w:tcPr>
            <w:tcW w:w="1834" w:type="dxa"/>
            <w:tcBorders>
              <w:top w:val="nil"/>
              <w:left w:val="nil"/>
              <w:bottom w:val="single" w:sz="4" w:space="0" w:color="auto"/>
              <w:right w:val="single" w:sz="4" w:space="0" w:color="auto"/>
            </w:tcBorders>
            <w:shd w:val="clear" w:color="auto" w:fill="FFFFFF"/>
            <w:vAlign w:val="center"/>
            <w:hideMark/>
          </w:tcPr>
          <w:p w14:paraId="630DE832" w14:textId="77777777" w:rsidR="00E45978" w:rsidRPr="00E45978" w:rsidRDefault="00E45978" w:rsidP="00E45978">
            <w:pPr>
              <w:rPr>
                <w:sz w:val="18"/>
                <w:szCs w:val="18"/>
              </w:rPr>
            </w:pPr>
            <w:r w:rsidRPr="00E45978">
              <w:rPr>
                <w:sz w:val="18"/>
                <w:szCs w:val="18"/>
              </w:rPr>
              <w:t>ВКр-0,93 КБ №2</w:t>
            </w:r>
          </w:p>
        </w:tc>
        <w:tc>
          <w:tcPr>
            <w:tcW w:w="1989" w:type="dxa"/>
            <w:tcBorders>
              <w:top w:val="nil"/>
              <w:left w:val="nil"/>
              <w:bottom w:val="single" w:sz="4" w:space="0" w:color="auto"/>
              <w:right w:val="single" w:sz="4" w:space="0" w:color="auto"/>
            </w:tcBorders>
            <w:shd w:val="clear" w:color="auto" w:fill="FFFFFF"/>
            <w:noWrap/>
            <w:vAlign w:val="center"/>
            <w:hideMark/>
          </w:tcPr>
          <w:p w14:paraId="2791C385" w14:textId="77777777" w:rsidR="00E45978" w:rsidRPr="00E45978" w:rsidRDefault="00E45978" w:rsidP="00E45978">
            <w:pPr>
              <w:jc w:val="center"/>
              <w:rPr>
                <w:sz w:val="18"/>
                <w:szCs w:val="18"/>
              </w:rPr>
            </w:pPr>
            <w:r w:rsidRPr="00E45978">
              <w:rPr>
                <w:sz w:val="18"/>
                <w:szCs w:val="18"/>
              </w:rPr>
              <w:t>0,8</w:t>
            </w:r>
          </w:p>
        </w:tc>
      </w:tr>
      <w:tr w:rsidR="00E45978" w:rsidRPr="00E45978" w14:paraId="34616A85" w14:textId="77777777" w:rsidTr="00E6267D">
        <w:trPr>
          <w:trHeight w:val="255"/>
        </w:trPr>
        <w:tc>
          <w:tcPr>
            <w:tcW w:w="2425" w:type="dxa"/>
            <w:vMerge w:val="restart"/>
            <w:tcBorders>
              <w:top w:val="nil"/>
              <w:left w:val="single" w:sz="4" w:space="0" w:color="auto"/>
              <w:bottom w:val="single" w:sz="4" w:space="0" w:color="000000"/>
              <w:right w:val="single" w:sz="4" w:space="0" w:color="auto"/>
            </w:tcBorders>
            <w:shd w:val="clear" w:color="auto" w:fill="FFFFFF"/>
            <w:vAlign w:val="center"/>
            <w:hideMark/>
          </w:tcPr>
          <w:p w14:paraId="7E6AFAD4" w14:textId="77777777" w:rsidR="00E45978" w:rsidRPr="00E45978" w:rsidRDefault="00E45978" w:rsidP="00E45978">
            <w:pPr>
              <w:jc w:val="center"/>
              <w:rPr>
                <w:sz w:val="18"/>
                <w:szCs w:val="18"/>
              </w:rPr>
            </w:pPr>
            <w:r w:rsidRPr="00E45978">
              <w:rPr>
                <w:sz w:val="18"/>
                <w:szCs w:val="18"/>
              </w:rPr>
              <w:t xml:space="preserve"> п. </w:t>
            </w:r>
            <w:proofErr w:type="spellStart"/>
            <w:r w:rsidRPr="00E45978">
              <w:rPr>
                <w:sz w:val="18"/>
                <w:szCs w:val="18"/>
              </w:rPr>
              <w:t>Трещевский</w:t>
            </w:r>
            <w:proofErr w:type="spellEnd"/>
          </w:p>
        </w:tc>
        <w:tc>
          <w:tcPr>
            <w:tcW w:w="2268" w:type="dxa"/>
            <w:vMerge w:val="restart"/>
            <w:tcBorders>
              <w:top w:val="nil"/>
              <w:left w:val="single" w:sz="4" w:space="0" w:color="auto"/>
              <w:bottom w:val="single" w:sz="4" w:space="0" w:color="000000"/>
              <w:right w:val="single" w:sz="4" w:space="0" w:color="auto"/>
            </w:tcBorders>
            <w:shd w:val="clear" w:color="auto" w:fill="FFFFFF"/>
            <w:vAlign w:val="center"/>
            <w:hideMark/>
          </w:tcPr>
          <w:p w14:paraId="6925A3BB" w14:textId="77777777" w:rsidR="00E45978" w:rsidRPr="00E45978" w:rsidRDefault="00E45978" w:rsidP="00E45978">
            <w:pPr>
              <w:jc w:val="center"/>
              <w:rPr>
                <w:sz w:val="18"/>
                <w:szCs w:val="18"/>
              </w:rPr>
            </w:pPr>
            <w:r w:rsidRPr="00E45978">
              <w:rPr>
                <w:sz w:val="18"/>
                <w:szCs w:val="18"/>
              </w:rPr>
              <w:t xml:space="preserve">котельная п. </w:t>
            </w:r>
            <w:proofErr w:type="spellStart"/>
            <w:r w:rsidRPr="00E45978">
              <w:rPr>
                <w:sz w:val="18"/>
                <w:szCs w:val="18"/>
              </w:rPr>
              <w:t>Трещевский</w:t>
            </w:r>
            <w:proofErr w:type="spellEnd"/>
          </w:p>
        </w:tc>
        <w:tc>
          <w:tcPr>
            <w:tcW w:w="1533" w:type="dxa"/>
            <w:tcBorders>
              <w:top w:val="nil"/>
              <w:left w:val="nil"/>
              <w:bottom w:val="single" w:sz="4" w:space="0" w:color="auto"/>
              <w:right w:val="single" w:sz="4" w:space="0" w:color="auto"/>
            </w:tcBorders>
            <w:shd w:val="clear" w:color="auto" w:fill="FFFFFF"/>
            <w:vAlign w:val="center"/>
            <w:hideMark/>
          </w:tcPr>
          <w:p w14:paraId="64071B91" w14:textId="77777777" w:rsidR="00E45978" w:rsidRPr="00E45978" w:rsidRDefault="00E45978" w:rsidP="00E45978">
            <w:pPr>
              <w:jc w:val="center"/>
              <w:rPr>
                <w:sz w:val="18"/>
                <w:szCs w:val="18"/>
              </w:rPr>
            </w:pPr>
            <w:proofErr w:type="spellStart"/>
            <w:r w:rsidRPr="00E45978">
              <w:rPr>
                <w:sz w:val="18"/>
                <w:szCs w:val="18"/>
              </w:rPr>
              <w:t>Водогр</w:t>
            </w:r>
            <w:proofErr w:type="spellEnd"/>
            <w:r w:rsidRPr="00E45978">
              <w:rPr>
                <w:sz w:val="18"/>
                <w:szCs w:val="18"/>
              </w:rPr>
              <w:t>.</w:t>
            </w:r>
          </w:p>
        </w:tc>
        <w:tc>
          <w:tcPr>
            <w:tcW w:w="1834" w:type="dxa"/>
            <w:tcBorders>
              <w:top w:val="nil"/>
              <w:left w:val="nil"/>
              <w:bottom w:val="single" w:sz="4" w:space="0" w:color="auto"/>
              <w:right w:val="single" w:sz="4" w:space="0" w:color="auto"/>
            </w:tcBorders>
            <w:shd w:val="clear" w:color="auto" w:fill="FFFFFF"/>
            <w:vAlign w:val="center"/>
            <w:hideMark/>
          </w:tcPr>
          <w:p w14:paraId="7FB97352" w14:textId="77777777" w:rsidR="00E45978" w:rsidRPr="00E45978" w:rsidRDefault="00E45978" w:rsidP="00E45978">
            <w:pPr>
              <w:rPr>
                <w:sz w:val="18"/>
                <w:szCs w:val="18"/>
              </w:rPr>
            </w:pPr>
            <w:r w:rsidRPr="00E45978">
              <w:rPr>
                <w:sz w:val="18"/>
                <w:szCs w:val="18"/>
              </w:rPr>
              <w:t>КВр-0,63-95 №1</w:t>
            </w:r>
          </w:p>
        </w:tc>
        <w:tc>
          <w:tcPr>
            <w:tcW w:w="1989" w:type="dxa"/>
            <w:tcBorders>
              <w:top w:val="nil"/>
              <w:left w:val="nil"/>
              <w:bottom w:val="single" w:sz="4" w:space="0" w:color="auto"/>
              <w:right w:val="single" w:sz="4" w:space="0" w:color="auto"/>
            </w:tcBorders>
            <w:shd w:val="clear" w:color="auto" w:fill="FFFFFF"/>
            <w:noWrap/>
            <w:vAlign w:val="center"/>
            <w:hideMark/>
          </w:tcPr>
          <w:p w14:paraId="088A1557" w14:textId="77777777" w:rsidR="00E45978" w:rsidRPr="00E45978" w:rsidRDefault="00E45978" w:rsidP="00E45978">
            <w:pPr>
              <w:jc w:val="center"/>
              <w:rPr>
                <w:sz w:val="18"/>
                <w:szCs w:val="18"/>
              </w:rPr>
            </w:pPr>
            <w:r w:rsidRPr="00E45978">
              <w:rPr>
                <w:sz w:val="18"/>
                <w:szCs w:val="18"/>
              </w:rPr>
              <w:t>0,63</w:t>
            </w:r>
          </w:p>
        </w:tc>
      </w:tr>
      <w:tr w:rsidR="00E45978" w:rsidRPr="00E45978" w14:paraId="2EB0B5B8" w14:textId="77777777" w:rsidTr="00E6267D">
        <w:trPr>
          <w:trHeight w:val="255"/>
        </w:trPr>
        <w:tc>
          <w:tcPr>
            <w:tcW w:w="2425" w:type="dxa"/>
            <w:vMerge/>
            <w:tcBorders>
              <w:top w:val="nil"/>
              <w:left w:val="single" w:sz="4" w:space="0" w:color="auto"/>
              <w:bottom w:val="single" w:sz="4" w:space="0" w:color="000000"/>
              <w:right w:val="single" w:sz="4" w:space="0" w:color="auto"/>
            </w:tcBorders>
            <w:vAlign w:val="center"/>
            <w:hideMark/>
          </w:tcPr>
          <w:p w14:paraId="184047D6" w14:textId="77777777" w:rsidR="00E45978" w:rsidRPr="00E45978" w:rsidRDefault="00E45978" w:rsidP="00E45978">
            <w:pPr>
              <w:rPr>
                <w:sz w:val="18"/>
                <w:szCs w:val="18"/>
              </w:rPr>
            </w:pPr>
          </w:p>
        </w:tc>
        <w:tc>
          <w:tcPr>
            <w:tcW w:w="2268" w:type="dxa"/>
            <w:vMerge/>
            <w:tcBorders>
              <w:top w:val="nil"/>
              <w:left w:val="single" w:sz="4" w:space="0" w:color="auto"/>
              <w:bottom w:val="single" w:sz="4" w:space="0" w:color="000000"/>
              <w:right w:val="single" w:sz="4" w:space="0" w:color="auto"/>
            </w:tcBorders>
            <w:vAlign w:val="center"/>
            <w:hideMark/>
          </w:tcPr>
          <w:p w14:paraId="75109636" w14:textId="77777777" w:rsidR="00E45978" w:rsidRPr="00E45978" w:rsidRDefault="00E45978" w:rsidP="00E45978">
            <w:pPr>
              <w:rPr>
                <w:sz w:val="18"/>
                <w:szCs w:val="18"/>
              </w:rPr>
            </w:pPr>
          </w:p>
        </w:tc>
        <w:tc>
          <w:tcPr>
            <w:tcW w:w="1533" w:type="dxa"/>
            <w:tcBorders>
              <w:top w:val="nil"/>
              <w:left w:val="nil"/>
              <w:bottom w:val="single" w:sz="4" w:space="0" w:color="auto"/>
              <w:right w:val="single" w:sz="4" w:space="0" w:color="auto"/>
            </w:tcBorders>
            <w:shd w:val="clear" w:color="auto" w:fill="FFFFFF"/>
            <w:vAlign w:val="center"/>
            <w:hideMark/>
          </w:tcPr>
          <w:p w14:paraId="185F7BAC" w14:textId="77777777" w:rsidR="00E45978" w:rsidRPr="00E45978" w:rsidRDefault="00E45978" w:rsidP="00E45978">
            <w:pPr>
              <w:jc w:val="center"/>
              <w:rPr>
                <w:sz w:val="18"/>
                <w:szCs w:val="18"/>
              </w:rPr>
            </w:pPr>
            <w:proofErr w:type="spellStart"/>
            <w:r w:rsidRPr="00E45978">
              <w:rPr>
                <w:sz w:val="18"/>
                <w:szCs w:val="18"/>
              </w:rPr>
              <w:t>Водогр</w:t>
            </w:r>
            <w:proofErr w:type="spellEnd"/>
            <w:r w:rsidRPr="00E45978">
              <w:rPr>
                <w:sz w:val="18"/>
                <w:szCs w:val="18"/>
              </w:rPr>
              <w:t>.</w:t>
            </w:r>
          </w:p>
        </w:tc>
        <w:tc>
          <w:tcPr>
            <w:tcW w:w="1834" w:type="dxa"/>
            <w:tcBorders>
              <w:top w:val="nil"/>
              <w:left w:val="nil"/>
              <w:bottom w:val="single" w:sz="4" w:space="0" w:color="auto"/>
              <w:right w:val="single" w:sz="4" w:space="0" w:color="auto"/>
            </w:tcBorders>
            <w:shd w:val="clear" w:color="auto" w:fill="FFFFFF"/>
            <w:vAlign w:val="center"/>
            <w:hideMark/>
          </w:tcPr>
          <w:p w14:paraId="2218383F" w14:textId="77777777" w:rsidR="00E45978" w:rsidRPr="00E45978" w:rsidRDefault="00E45978" w:rsidP="00E45978">
            <w:pPr>
              <w:rPr>
                <w:sz w:val="18"/>
                <w:szCs w:val="18"/>
              </w:rPr>
            </w:pPr>
            <w:r w:rsidRPr="00E45978">
              <w:rPr>
                <w:sz w:val="18"/>
                <w:szCs w:val="18"/>
              </w:rPr>
              <w:t>КВр-0,63-95 №2</w:t>
            </w:r>
          </w:p>
        </w:tc>
        <w:tc>
          <w:tcPr>
            <w:tcW w:w="1989" w:type="dxa"/>
            <w:tcBorders>
              <w:top w:val="nil"/>
              <w:left w:val="nil"/>
              <w:bottom w:val="single" w:sz="4" w:space="0" w:color="auto"/>
              <w:right w:val="single" w:sz="4" w:space="0" w:color="auto"/>
            </w:tcBorders>
            <w:shd w:val="clear" w:color="auto" w:fill="FFFFFF"/>
            <w:noWrap/>
            <w:vAlign w:val="center"/>
            <w:hideMark/>
          </w:tcPr>
          <w:p w14:paraId="16329CA9" w14:textId="77777777" w:rsidR="00E45978" w:rsidRPr="00E45978" w:rsidRDefault="00E45978" w:rsidP="00E45978">
            <w:pPr>
              <w:jc w:val="center"/>
              <w:rPr>
                <w:sz w:val="18"/>
                <w:szCs w:val="18"/>
              </w:rPr>
            </w:pPr>
            <w:r w:rsidRPr="00E45978">
              <w:rPr>
                <w:sz w:val="18"/>
                <w:szCs w:val="18"/>
              </w:rPr>
              <w:t>0,63</w:t>
            </w:r>
          </w:p>
        </w:tc>
      </w:tr>
    </w:tbl>
    <w:p w14:paraId="4C3821C5" w14:textId="77777777" w:rsidR="00E45978" w:rsidRPr="00E45978" w:rsidRDefault="00E45978" w:rsidP="00E45978">
      <w:pPr>
        <w:ind w:firstLine="567"/>
        <w:jc w:val="both"/>
        <w:rPr>
          <w:sz w:val="28"/>
          <w:szCs w:val="28"/>
        </w:rPr>
      </w:pPr>
    </w:p>
    <w:p w14:paraId="207458D0" w14:textId="77777777" w:rsidR="00E45978" w:rsidRPr="00E45978" w:rsidRDefault="00E45978" w:rsidP="00E45978">
      <w:pPr>
        <w:ind w:firstLine="709"/>
        <w:jc w:val="center"/>
        <w:rPr>
          <w:b/>
          <w:sz w:val="28"/>
          <w:szCs w:val="28"/>
        </w:rPr>
      </w:pPr>
      <w:r w:rsidRPr="00E45978">
        <w:rPr>
          <w:b/>
          <w:sz w:val="28"/>
          <w:szCs w:val="28"/>
        </w:rPr>
        <w:t>Анализ представленных документов</w:t>
      </w:r>
    </w:p>
    <w:p w14:paraId="2A7FD9AA" w14:textId="77777777" w:rsidR="00E45978" w:rsidRPr="00E45978" w:rsidRDefault="00E45978" w:rsidP="00E45978">
      <w:pPr>
        <w:ind w:firstLine="567"/>
        <w:jc w:val="both"/>
        <w:rPr>
          <w:sz w:val="28"/>
          <w:szCs w:val="28"/>
        </w:rPr>
      </w:pPr>
    </w:p>
    <w:p w14:paraId="05CE07C8" w14:textId="77777777" w:rsidR="00E45978" w:rsidRPr="00E45978" w:rsidRDefault="00E45978" w:rsidP="00E45978">
      <w:pPr>
        <w:ind w:firstLine="709"/>
        <w:jc w:val="both"/>
        <w:rPr>
          <w:sz w:val="28"/>
          <w:szCs w:val="28"/>
        </w:rPr>
      </w:pPr>
      <w:r w:rsidRPr="00E45978">
        <w:rPr>
          <w:sz w:val="28"/>
          <w:szCs w:val="28"/>
        </w:rPr>
        <w:t>Предприятием для утверждения нормативов создания запасов топлива на котельных представлен следующий пакет расчетно-обосновывающих материалов:</w:t>
      </w:r>
    </w:p>
    <w:p w14:paraId="4C0D3FE6" w14:textId="77777777" w:rsidR="00E45978" w:rsidRPr="00E45978" w:rsidRDefault="00E45978" w:rsidP="00E45978">
      <w:pPr>
        <w:ind w:firstLine="709"/>
        <w:jc w:val="both"/>
        <w:rPr>
          <w:sz w:val="28"/>
          <w:szCs w:val="28"/>
        </w:rPr>
      </w:pPr>
      <w:r w:rsidRPr="00E45978">
        <w:rPr>
          <w:sz w:val="28"/>
          <w:szCs w:val="28"/>
        </w:rPr>
        <w:t>- результаты расчета нормативов технологических потерь при передаче тепловой энергии;</w:t>
      </w:r>
    </w:p>
    <w:p w14:paraId="335935E5" w14:textId="77777777" w:rsidR="00E45978" w:rsidRPr="00E45978" w:rsidRDefault="00E45978" w:rsidP="00E45978">
      <w:pPr>
        <w:ind w:firstLine="709"/>
        <w:jc w:val="both"/>
        <w:rPr>
          <w:sz w:val="28"/>
          <w:szCs w:val="28"/>
        </w:rPr>
      </w:pPr>
      <w:r w:rsidRPr="00E45978">
        <w:rPr>
          <w:sz w:val="28"/>
          <w:szCs w:val="28"/>
        </w:rPr>
        <w:t>- расчеты нормативов создания запасов топлива на котельной;</w:t>
      </w:r>
    </w:p>
    <w:p w14:paraId="007555C8" w14:textId="77777777" w:rsidR="00E45978" w:rsidRPr="00E45978" w:rsidRDefault="00E45978" w:rsidP="00E45978">
      <w:pPr>
        <w:ind w:firstLine="567"/>
        <w:jc w:val="both"/>
        <w:rPr>
          <w:sz w:val="28"/>
          <w:szCs w:val="28"/>
        </w:rPr>
      </w:pPr>
      <w:r w:rsidRPr="00E45978">
        <w:rPr>
          <w:sz w:val="28"/>
          <w:szCs w:val="28"/>
        </w:rPr>
        <w:t>- расчет норматива создания неснижаемого запаса топлива на котельной</w:t>
      </w:r>
      <w:r w:rsidRPr="00E45978">
        <w:rPr>
          <w:sz w:val="28"/>
          <w:szCs w:val="28"/>
        </w:rPr>
        <w:br/>
        <w:t xml:space="preserve"> по каждому виду топлива раздельно (далее – ННЗТ);</w:t>
      </w:r>
    </w:p>
    <w:p w14:paraId="306886FD" w14:textId="77777777" w:rsidR="00E45978" w:rsidRPr="00E45978" w:rsidRDefault="00E45978" w:rsidP="00E45978">
      <w:pPr>
        <w:ind w:firstLine="567"/>
        <w:jc w:val="both"/>
        <w:rPr>
          <w:sz w:val="28"/>
          <w:szCs w:val="28"/>
        </w:rPr>
      </w:pPr>
      <w:r w:rsidRPr="00E45978">
        <w:rPr>
          <w:sz w:val="28"/>
          <w:szCs w:val="28"/>
        </w:rPr>
        <w:t xml:space="preserve">- расчет норматива создания эксплуатационного запаса основного </w:t>
      </w:r>
      <w:r w:rsidRPr="00E45978">
        <w:rPr>
          <w:sz w:val="28"/>
          <w:szCs w:val="28"/>
        </w:rPr>
        <w:br/>
        <w:t xml:space="preserve">и резервного видов топлива на котельной по каждому виду топлива раздельно (далее - НЭЗТ), необходимого для надежной и стабильной работы котельной </w:t>
      </w:r>
      <w:r w:rsidRPr="00E45978">
        <w:rPr>
          <w:sz w:val="28"/>
          <w:szCs w:val="28"/>
        </w:rPr>
        <w:br/>
        <w:t>и обеспечения плановой выработки тепловой энергии;</w:t>
      </w:r>
    </w:p>
    <w:p w14:paraId="350F6DA1" w14:textId="77777777" w:rsidR="00E45978" w:rsidRPr="00E45978" w:rsidRDefault="00E45978" w:rsidP="00E45978">
      <w:pPr>
        <w:ind w:firstLine="567"/>
        <w:jc w:val="both"/>
        <w:rPr>
          <w:sz w:val="28"/>
          <w:szCs w:val="28"/>
        </w:rPr>
      </w:pPr>
      <w:r w:rsidRPr="00E45978">
        <w:rPr>
          <w:sz w:val="28"/>
          <w:szCs w:val="28"/>
        </w:rPr>
        <w:t xml:space="preserve">- расчет норматива создания технологических общих запасов топлива </w:t>
      </w:r>
      <w:r w:rsidRPr="00E45978">
        <w:rPr>
          <w:sz w:val="28"/>
          <w:szCs w:val="28"/>
        </w:rPr>
        <w:br/>
        <w:t>на котельной по каждому виду топлива раздельно (далее - ОНЗТ);</w:t>
      </w:r>
    </w:p>
    <w:p w14:paraId="2BED970A" w14:textId="77777777" w:rsidR="00E45978" w:rsidRPr="00E45978" w:rsidRDefault="00E45978" w:rsidP="00E45978">
      <w:pPr>
        <w:ind w:firstLine="709"/>
        <w:jc w:val="both"/>
        <w:rPr>
          <w:sz w:val="28"/>
          <w:szCs w:val="28"/>
        </w:rPr>
      </w:pPr>
      <w:r w:rsidRPr="00E45978">
        <w:rPr>
          <w:sz w:val="28"/>
          <w:szCs w:val="28"/>
        </w:rPr>
        <w:t>- данные о фактическом основном и резервном топливе, его характеристика и структура на 1 октября последнего отчетного года;</w:t>
      </w:r>
    </w:p>
    <w:p w14:paraId="54C818C9" w14:textId="77777777" w:rsidR="00E45978" w:rsidRPr="00E45978" w:rsidRDefault="00E45978" w:rsidP="00E45978">
      <w:pPr>
        <w:ind w:firstLine="709"/>
        <w:jc w:val="both"/>
        <w:rPr>
          <w:sz w:val="28"/>
          <w:szCs w:val="28"/>
        </w:rPr>
      </w:pPr>
      <w:r w:rsidRPr="00E45978">
        <w:rPr>
          <w:sz w:val="28"/>
          <w:szCs w:val="28"/>
        </w:rPr>
        <w:lastRenderedPageBreak/>
        <w:t>- информация о способах и времени доставки топлива;</w:t>
      </w:r>
    </w:p>
    <w:p w14:paraId="1B6BB76B" w14:textId="77777777" w:rsidR="00E45978" w:rsidRPr="00E45978" w:rsidRDefault="00E45978" w:rsidP="00E45978">
      <w:pPr>
        <w:ind w:firstLine="709"/>
        <w:jc w:val="both"/>
        <w:rPr>
          <w:sz w:val="28"/>
          <w:szCs w:val="28"/>
        </w:rPr>
      </w:pPr>
      <w:r w:rsidRPr="00E45978">
        <w:rPr>
          <w:sz w:val="28"/>
          <w:szCs w:val="28"/>
        </w:rPr>
        <w:t>- данные о вместимости складов для твердого топлива и объеме емкостей для жидкого топлива;</w:t>
      </w:r>
    </w:p>
    <w:p w14:paraId="0E683E52" w14:textId="77777777" w:rsidR="00E45978" w:rsidRPr="00E45978" w:rsidRDefault="00E45978" w:rsidP="00E45978">
      <w:pPr>
        <w:ind w:firstLine="709"/>
        <w:jc w:val="both"/>
        <w:rPr>
          <w:sz w:val="28"/>
          <w:szCs w:val="28"/>
        </w:rPr>
      </w:pPr>
      <w:r w:rsidRPr="00E45978">
        <w:rPr>
          <w:sz w:val="28"/>
          <w:szCs w:val="28"/>
        </w:rPr>
        <w:t>- информация о показателях среднесуточного расхода топлива в наиболее холодное расчетное время года предшествующих периодов;</w:t>
      </w:r>
    </w:p>
    <w:p w14:paraId="502B76FA" w14:textId="77777777" w:rsidR="00E45978" w:rsidRPr="00E45978" w:rsidRDefault="00E45978" w:rsidP="00E45978">
      <w:pPr>
        <w:ind w:firstLine="709"/>
        <w:jc w:val="both"/>
        <w:rPr>
          <w:sz w:val="28"/>
          <w:szCs w:val="28"/>
        </w:rPr>
      </w:pPr>
      <w:r w:rsidRPr="00E45978">
        <w:rPr>
          <w:sz w:val="28"/>
          <w:szCs w:val="28"/>
        </w:rPr>
        <w:t>- размер ОНЗТ с разбивкой на ННЗТ и НЭЗТ, утвержденный на предшествующий, планируемый год;</w:t>
      </w:r>
    </w:p>
    <w:p w14:paraId="2E802E96" w14:textId="77777777" w:rsidR="00E45978" w:rsidRPr="00E45978" w:rsidRDefault="00E45978" w:rsidP="00E45978">
      <w:pPr>
        <w:ind w:firstLine="709"/>
        <w:jc w:val="both"/>
        <w:rPr>
          <w:sz w:val="28"/>
          <w:szCs w:val="28"/>
        </w:rPr>
      </w:pPr>
      <w:r w:rsidRPr="00E45978">
        <w:rPr>
          <w:sz w:val="28"/>
          <w:szCs w:val="28"/>
        </w:rPr>
        <w:t>- характеристика применяемого топлива;</w:t>
      </w:r>
    </w:p>
    <w:p w14:paraId="0687FB33" w14:textId="77777777" w:rsidR="00E45978" w:rsidRPr="00E45978" w:rsidRDefault="00E45978" w:rsidP="00E45978">
      <w:pPr>
        <w:ind w:firstLine="709"/>
        <w:jc w:val="both"/>
        <w:rPr>
          <w:sz w:val="28"/>
          <w:szCs w:val="28"/>
        </w:rPr>
      </w:pPr>
      <w:r w:rsidRPr="00E45978">
        <w:rPr>
          <w:sz w:val="28"/>
          <w:szCs w:val="28"/>
        </w:rPr>
        <w:t>- перечень теплосилового оборудования, находящего в хозяйственном ведении предприятия;</w:t>
      </w:r>
    </w:p>
    <w:p w14:paraId="29BC8AAD" w14:textId="77777777" w:rsidR="00E45978" w:rsidRPr="00E45978" w:rsidRDefault="00E45978" w:rsidP="00E45978">
      <w:pPr>
        <w:ind w:firstLine="709"/>
        <w:jc w:val="both"/>
        <w:rPr>
          <w:sz w:val="28"/>
          <w:szCs w:val="28"/>
        </w:rPr>
      </w:pPr>
      <w:r w:rsidRPr="00E45978">
        <w:rPr>
          <w:sz w:val="28"/>
          <w:szCs w:val="28"/>
        </w:rPr>
        <w:t>- расчет норматива удельного расхода топлива;</w:t>
      </w:r>
    </w:p>
    <w:p w14:paraId="4120DCB3" w14:textId="77777777" w:rsidR="00E45978" w:rsidRPr="00E45978" w:rsidRDefault="00E45978" w:rsidP="00E45978">
      <w:pPr>
        <w:ind w:firstLine="709"/>
        <w:jc w:val="both"/>
        <w:rPr>
          <w:sz w:val="28"/>
          <w:szCs w:val="28"/>
        </w:rPr>
      </w:pPr>
      <w:r w:rsidRPr="00E45978">
        <w:rPr>
          <w:sz w:val="28"/>
          <w:szCs w:val="28"/>
        </w:rPr>
        <w:t>- информация о структуре отпуска тепловой энергии на планируемый год;</w:t>
      </w:r>
    </w:p>
    <w:p w14:paraId="24BF8E4E" w14:textId="77777777" w:rsidR="00E45978" w:rsidRPr="00E45978" w:rsidRDefault="00E45978" w:rsidP="00E45978">
      <w:pPr>
        <w:ind w:firstLine="709"/>
        <w:jc w:val="both"/>
        <w:rPr>
          <w:sz w:val="28"/>
          <w:szCs w:val="28"/>
        </w:rPr>
      </w:pPr>
      <w:r w:rsidRPr="00E45978">
        <w:rPr>
          <w:sz w:val="28"/>
          <w:szCs w:val="28"/>
        </w:rPr>
        <w:t>- сертификаты качества угля;</w:t>
      </w:r>
    </w:p>
    <w:p w14:paraId="63C3008E" w14:textId="77777777" w:rsidR="00E45978" w:rsidRPr="00E45978" w:rsidRDefault="00E45978" w:rsidP="00E45978">
      <w:pPr>
        <w:ind w:firstLine="709"/>
        <w:jc w:val="both"/>
        <w:rPr>
          <w:sz w:val="28"/>
          <w:szCs w:val="28"/>
        </w:rPr>
      </w:pPr>
    </w:p>
    <w:p w14:paraId="4AF92698" w14:textId="77777777" w:rsidR="00E45978" w:rsidRPr="00E45978" w:rsidRDefault="00E45978" w:rsidP="00E45978">
      <w:pPr>
        <w:ind w:firstLine="567"/>
        <w:jc w:val="both"/>
        <w:rPr>
          <w:sz w:val="28"/>
          <w:szCs w:val="28"/>
        </w:rPr>
      </w:pPr>
      <w:r w:rsidRPr="00E45978">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w:t>
      </w:r>
      <w:r w:rsidRPr="00E45978">
        <w:rPr>
          <w:sz w:val="28"/>
          <w:szCs w:val="28"/>
        </w:rPr>
        <w:br/>
        <w:t>(за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10.08.2012 № 377.</w:t>
      </w:r>
    </w:p>
    <w:p w14:paraId="534A7B58" w14:textId="77777777" w:rsidR="00E45978" w:rsidRPr="00E45978" w:rsidRDefault="00E45978" w:rsidP="00E45978">
      <w:pPr>
        <w:ind w:firstLine="567"/>
        <w:jc w:val="both"/>
        <w:rPr>
          <w:sz w:val="28"/>
          <w:szCs w:val="28"/>
        </w:rPr>
      </w:pPr>
      <w:r w:rsidRPr="00E45978">
        <w:rPr>
          <w:sz w:val="28"/>
          <w:szCs w:val="28"/>
        </w:rPr>
        <w:t xml:space="preserve">На основании заявления и расчетно-обосновывающих материалов, представленных Предприятием, в соответствии основами ценообразования </w:t>
      </w:r>
      <w:r w:rsidRPr="00E45978">
        <w:rPr>
          <w:sz w:val="28"/>
          <w:szCs w:val="28"/>
        </w:rPr>
        <w:br/>
        <w:t xml:space="preserve">в сфере теплоснабжения, утвержденными постановлением Правительства РФ </w:t>
      </w:r>
      <w:r w:rsidRPr="00E45978">
        <w:rPr>
          <w:sz w:val="28"/>
          <w:szCs w:val="28"/>
        </w:rPr>
        <w:br/>
        <w:t xml:space="preserve">от 22.10.2012 № 1075, Федеральным законом от 27.07.2010 № 190-ФЗ </w:t>
      </w:r>
      <w:r w:rsidRPr="00E45978">
        <w:rPr>
          <w:sz w:val="28"/>
          <w:szCs w:val="28"/>
        </w:rPr>
        <w:br/>
        <w:t>«О теплоснабжении», нормативы создания запасов топлива на котельные предприятия на 2025 год составят:</w:t>
      </w:r>
    </w:p>
    <w:p w14:paraId="6B6ACEE9" w14:textId="77777777" w:rsidR="00E45978" w:rsidRPr="00E45978" w:rsidRDefault="00E45978" w:rsidP="00E45978">
      <w:pPr>
        <w:ind w:firstLine="567"/>
        <w:jc w:val="both"/>
        <w:rPr>
          <w:sz w:val="28"/>
          <w:szCs w:val="28"/>
        </w:rPr>
      </w:pPr>
    </w:p>
    <w:p w14:paraId="7B90A8B7" w14:textId="77777777" w:rsidR="00E45978" w:rsidRPr="00E45978" w:rsidRDefault="00E45978" w:rsidP="00E45978">
      <w:pPr>
        <w:tabs>
          <w:tab w:val="left" w:pos="1665"/>
        </w:tabs>
        <w:jc w:val="center"/>
        <w:rPr>
          <w:b/>
          <w:bCs/>
          <w:sz w:val="28"/>
          <w:szCs w:val="28"/>
        </w:rPr>
      </w:pPr>
      <w:r w:rsidRPr="00E45978">
        <w:rPr>
          <w:b/>
          <w:bCs/>
          <w:sz w:val="28"/>
          <w:szCs w:val="28"/>
        </w:rPr>
        <w:t xml:space="preserve">Предложение по утверждению нормативов создания запасов топлива на котельной на 2025 год </w:t>
      </w:r>
    </w:p>
    <w:p w14:paraId="77A58038" w14:textId="77777777" w:rsidR="00E45978" w:rsidRPr="00E45978" w:rsidRDefault="00E45978" w:rsidP="00E45978">
      <w:pPr>
        <w:jc w:val="center"/>
        <w:rPr>
          <w:sz w:val="20"/>
          <w:szCs w:val="28"/>
        </w:rPr>
      </w:pPr>
    </w:p>
    <w:tbl>
      <w:tblPr>
        <w:tblW w:w="5000" w:type="pct"/>
        <w:tblLook w:val="0000" w:firstRow="0" w:lastRow="0" w:firstColumn="0" w:lastColumn="0" w:noHBand="0" w:noVBand="0"/>
      </w:tblPr>
      <w:tblGrid>
        <w:gridCol w:w="3695"/>
        <w:gridCol w:w="1199"/>
        <w:gridCol w:w="862"/>
        <w:gridCol w:w="315"/>
        <w:gridCol w:w="1925"/>
        <w:gridCol w:w="437"/>
        <w:gridCol w:w="1771"/>
      </w:tblGrid>
      <w:tr w:rsidR="00E45978" w:rsidRPr="00E45978" w14:paraId="36374F66" w14:textId="77777777" w:rsidTr="00E6267D">
        <w:trPr>
          <w:trHeight w:val="390"/>
        </w:trPr>
        <w:tc>
          <w:tcPr>
            <w:tcW w:w="1812" w:type="pct"/>
            <w:tcBorders>
              <w:top w:val="nil"/>
              <w:left w:val="nil"/>
              <w:bottom w:val="nil"/>
              <w:right w:val="nil"/>
            </w:tcBorders>
            <w:shd w:val="clear" w:color="auto" w:fill="auto"/>
            <w:vAlign w:val="center"/>
          </w:tcPr>
          <w:p w14:paraId="2334DB68" w14:textId="77777777" w:rsidR="00E45978" w:rsidRPr="00E45978" w:rsidRDefault="00E45978" w:rsidP="00E45978">
            <w:pPr>
              <w:jc w:val="center"/>
              <w:rPr>
                <w:sz w:val="28"/>
                <w:szCs w:val="28"/>
              </w:rPr>
            </w:pPr>
          </w:p>
        </w:tc>
        <w:tc>
          <w:tcPr>
            <w:tcW w:w="580" w:type="pct"/>
            <w:tcBorders>
              <w:top w:val="nil"/>
              <w:left w:val="nil"/>
              <w:bottom w:val="nil"/>
              <w:right w:val="nil"/>
            </w:tcBorders>
            <w:shd w:val="clear" w:color="auto" w:fill="auto"/>
            <w:vAlign w:val="center"/>
          </w:tcPr>
          <w:p w14:paraId="3DD1F062" w14:textId="77777777" w:rsidR="00E45978" w:rsidRPr="00E45978" w:rsidRDefault="00E45978" w:rsidP="00E45978">
            <w:pPr>
              <w:jc w:val="center"/>
              <w:rPr>
                <w:sz w:val="28"/>
                <w:szCs w:val="28"/>
              </w:rPr>
            </w:pPr>
          </w:p>
        </w:tc>
        <w:tc>
          <w:tcPr>
            <w:tcW w:w="424" w:type="pct"/>
            <w:tcBorders>
              <w:top w:val="nil"/>
              <w:left w:val="nil"/>
              <w:bottom w:val="nil"/>
              <w:right w:val="nil"/>
            </w:tcBorders>
            <w:shd w:val="clear" w:color="auto" w:fill="auto"/>
            <w:vAlign w:val="center"/>
          </w:tcPr>
          <w:p w14:paraId="39FFC402" w14:textId="77777777" w:rsidR="00E45978" w:rsidRPr="00E45978" w:rsidRDefault="00E45978" w:rsidP="00E45978">
            <w:pPr>
              <w:jc w:val="center"/>
              <w:rPr>
                <w:sz w:val="28"/>
                <w:szCs w:val="28"/>
              </w:rPr>
            </w:pPr>
          </w:p>
        </w:tc>
        <w:tc>
          <w:tcPr>
            <w:tcW w:w="1100" w:type="pct"/>
            <w:gridSpan w:val="2"/>
            <w:tcBorders>
              <w:top w:val="nil"/>
              <w:left w:val="nil"/>
              <w:bottom w:val="nil"/>
              <w:right w:val="nil"/>
            </w:tcBorders>
            <w:shd w:val="clear" w:color="auto" w:fill="auto"/>
            <w:vAlign w:val="center"/>
          </w:tcPr>
          <w:p w14:paraId="240F437D" w14:textId="77777777" w:rsidR="00E45978" w:rsidRPr="00E45978" w:rsidRDefault="00E45978" w:rsidP="00E45978">
            <w:pPr>
              <w:jc w:val="center"/>
              <w:rPr>
                <w:sz w:val="28"/>
                <w:szCs w:val="28"/>
              </w:rPr>
            </w:pPr>
          </w:p>
        </w:tc>
        <w:tc>
          <w:tcPr>
            <w:tcW w:w="1085" w:type="pct"/>
            <w:gridSpan w:val="2"/>
            <w:tcBorders>
              <w:top w:val="nil"/>
              <w:left w:val="nil"/>
              <w:bottom w:val="nil"/>
              <w:right w:val="nil"/>
            </w:tcBorders>
            <w:shd w:val="clear" w:color="auto" w:fill="auto"/>
            <w:vAlign w:val="center"/>
          </w:tcPr>
          <w:p w14:paraId="789CE62D" w14:textId="77777777" w:rsidR="00E45978" w:rsidRPr="00E45978" w:rsidRDefault="00E45978" w:rsidP="00E45978">
            <w:pPr>
              <w:jc w:val="center"/>
            </w:pPr>
            <w:r w:rsidRPr="00E45978">
              <w:t>тыс. тонн</w:t>
            </w:r>
          </w:p>
        </w:tc>
      </w:tr>
      <w:tr w:rsidR="00E45978" w:rsidRPr="00E45978" w14:paraId="5298D739" w14:textId="77777777" w:rsidTr="00E6267D">
        <w:trPr>
          <w:trHeight w:val="618"/>
        </w:trPr>
        <w:tc>
          <w:tcPr>
            <w:tcW w:w="1812" w:type="pct"/>
            <w:vMerge w:val="restart"/>
            <w:tcBorders>
              <w:top w:val="single" w:sz="8" w:space="0" w:color="auto"/>
              <w:left w:val="single" w:sz="8" w:space="0" w:color="auto"/>
              <w:right w:val="single" w:sz="8" w:space="0" w:color="auto"/>
            </w:tcBorders>
            <w:shd w:val="clear" w:color="auto" w:fill="auto"/>
            <w:vAlign w:val="center"/>
          </w:tcPr>
          <w:p w14:paraId="02EDCA0F" w14:textId="77777777" w:rsidR="00E45978" w:rsidRPr="00E45978" w:rsidRDefault="00E45978" w:rsidP="00E45978">
            <w:pPr>
              <w:jc w:val="center"/>
              <w:rPr>
                <w:bCs/>
                <w:sz w:val="22"/>
              </w:rPr>
            </w:pPr>
            <w:r w:rsidRPr="00E45978">
              <w:rPr>
                <w:bCs/>
                <w:sz w:val="22"/>
              </w:rPr>
              <w:t xml:space="preserve">Организация </w:t>
            </w:r>
          </w:p>
        </w:tc>
        <w:tc>
          <w:tcPr>
            <w:tcW w:w="580" w:type="pct"/>
            <w:vMerge w:val="restart"/>
            <w:tcBorders>
              <w:top w:val="single" w:sz="8" w:space="0" w:color="auto"/>
              <w:left w:val="single" w:sz="8" w:space="0" w:color="auto"/>
              <w:right w:val="single" w:sz="8" w:space="0" w:color="auto"/>
            </w:tcBorders>
            <w:shd w:val="clear" w:color="auto" w:fill="auto"/>
            <w:vAlign w:val="center"/>
          </w:tcPr>
          <w:p w14:paraId="776D584B" w14:textId="77777777" w:rsidR="00E45978" w:rsidRPr="00E45978" w:rsidRDefault="00E45978" w:rsidP="00E45978">
            <w:pPr>
              <w:jc w:val="center"/>
              <w:rPr>
                <w:bCs/>
                <w:sz w:val="22"/>
              </w:rPr>
            </w:pPr>
            <w:r w:rsidRPr="00E45978">
              <w:rPr>
                <w:bCs/>
                <w:sz w:val="22"/>
              </w:rPr>
              <w:t xml:space="preserve">Вид </w:t>
            </w:r>
          </w:p>
          <w:p w14:paraId="38E133F4" w14:textId="77777777" w:rsidR="00E45978" w:rsidRPr="00E45978" w:rsidRDefault="00E45978" w:rsidP="00E45978">
            <w:pPr>
              <w:jc w:val="center"/>
              <w:rPr>
                <w:bCs/>
                <w:sz w:val="22"/>
              </w:rPr>
            </w:pPr>
            <w:r w:rsidRPr="00E45978">
              <w:rPr>
                <w:bCs/>
                <w:sz w:val="22"/>
              </w:rPr>
              <w:t>топлива</w:t>
            </w:r>
          </w:p>
        </w:tc>
        <w:tc>
          <w:tcPr>
            <w:tcW w:w="2609" w:type="pct"/>
            <w:gridSpan w:val="5"/>
            <w:tcBorders>
              <w:top w:val="single" w:sz="8" w:space="0" w:color="auto"/>
              <w:left w:val="single" w:sz="8" w:space="0" w:color="auto"/>
              <w:bottom w:val="single" w:sz="8" w:space="0" w:color="000000"/>
              <w:right w:val="single" w:sz="8" w:space="0" w:color="000000"/>
            </w:tcBorders>
            <w:shd w:val="clear" w:color="auto" w:fill="auto"/>
            <w:vAlign w:val="center"/>
          </w:tcPr>
          <w:p w14:paraId="3292E80A" w14:textId="77777777" w:rsidR="00E45978" w:rsidRPr="00E45978" w:rsidRDefault="00E45978" w:rsidP="00E45978">
            <w:pPr>
              <w:jc w:val="center"/>
              <w:rPr>
                <w:bCs/>
                <w:sz w:val="22"/>
              </w:rPr>
            </w:pPr>
            <w:r w:rsidRPr="00E45978">
              <w:rPr>
                <w:bCs/>
                <w:sz w:val="22"/>
              </w:rPr>
              <w:t xml:space="preserve">Нормативы создания запасов топлива </w:t>
            </w:r>
          </w:p>
          <w:p w14:paraId="48DC9DA6" w14:textId="77777777" w:rsidR="00E45978" w:rsidRPr="00E45978" w:rsidRDefault="00E45978" w:rsidP="00E45978">
            <w:pPr>
              <w:jc w:val="center"/>
              <w:rPr>
                <w:bCs/>
                <w:sz w:val="22"/>
              </w:rPr>
            </w:pPr>
            <w:r w:rsidRPr="00E45978">
              <w:rPr>
                <w:bCs/>
                <w:sz w:val="22"/>
              </w:rPr>
              <w:t>на 1 октября</w:t>
            </w:r>
          </w:p>
        </w:tc>
      </w:tr>
      <w:tr w:rsidR="00E45978" w:rsidRPr="00E45978" w14:paraId="5899A1D5" w14:textId="77777777" w:rsidTr="00E6267D">
        <w:trPr>
          <w:trHeight w:val="351"/>
        </w:trPr>
        <w:tc>
          <w:tcPr>
            <w:tcW w:w="1812" w:type="pct"/>
            <w:vMerge/>
            <w:tcBorders>
              <w:left w:val="single" w:sz="8" w:space="0" w:color="auto"/>
              <w:right w:val="single" w:sz="8" w:space="0" w:color="auto"/>
            </w:tcBorders>
            <w:vAlign w:val="center"/>
          </w:tcPr>
          <w:p w14:paraId="4C859174" w14:textId="77777777" w:rsidR="00E45978" w:rsidRPr="00E45978" w:rsidRDefault="00E45978" w:rsidP="00E45978">
            <w:pPr>
              <w:rPr>
                <w:bCs/>
                <w:sz w:val="22"/>
              </w:rPr>
            </w:pPr>
          </w:p>
        </w:tc>
        <w:tc>
          <w:tcPr>
            <w:tcW w:w="580" w:type="pct"/>
            <w:vMerge/>
            <w:tcBorders>
              <w:left w:val="single" w:sz="8" w:space="0" w:color="auto"/>
              <w:right w:val="single" w:sz="8" w:space="0" w:color="auto"/>
            </w:tcBorders>
            <w:vAlign w:val="center"/>
          </w:tcPr>
          <w:p w14:paraId="3B29F09F" w14:textId="77777777" w:rsidR="00E45978" w:rsidRPr="00E45978" w:rsidRDefault="00E45978" w:rsidP="00E45978">
            <w:pPr>
              <w:rPr>
                <w:bCs/>
                <w:sz w:val="22"/>
              </w:rPr>
            </w:pPr>
          </w:p>
        </w:tc>
        <w:tc>
          <w:tcPr>
            <w:tcW w:w="580" w:type="pct"/>
            <w:gridSpan w:val="2"/>
            <w:vMerge w:val="restart"/>
            <w:tcBorders>
              <w:top w:val="single" w:sz="8" w:space="0" w:color="auto"/>
              <w:left w:val="single" w:sz="8" w:space="0" w:color="auto"/>
              <w:right w:val="single" w:sz="8" w:space="0" w:color="auto"/>
            </w:tcBorders>
            <w:shd w:val="clear" w:color="auto" w:fill="auto"/>
            <w:vAlign w:val="center"/>
          </w:tcPr>
          <w:p w14:paraId="5300E9AA" w14:textId="77777777" w:rsidR="00E45978" w:rsidRPr="00E45978" w:rsidRDefault="00E45978" w:rsidP="00E45978">
            <w:pPr>
              <w:jc w:val="center"/>
              <w:rPr>
                <w:bCs/>
                <w:sz w:val="22"/>
              </w:rPr>
            </w:pPr>
            <w:r w:rsidRPr="00E45978">
              <w:rPr>
                <w:bCs/>
                <w:sz w:val="22"/>
              </w:rPr>
              <w:t xml:space="preserve">общий </w:t>
            </w:r>
          </w:p>
          <w:p w14:paraId="6510F9CB" w14:textId="77777777" w:rsidR="00E45978" w:rsidRPr="00E45978" w:rsidRDefault="00E45978" w:rsidP="00E45978">
            <w:pPr>
              <w:jc w:val="center"/>
              <w:rPr>
                <w:bCs/>
                <w:sz w:val="22"/>
              </w:rPr>
            </w:pPr>
            <w:r w:rsidRPr="00E45978">
              <w:rPr>
                <w:bCs/>
                <w:sz w:val="22"/>
              </w:rPr>
              <w:t xml:space="preserve">запас </w:t>
            </w:r>
          </w:p>
          <w:p w14:paraId="574BD52F" w14:textId="77777777" w:rsidR="00E45978" w:rsidRPr="00E45978" w:rsidRDefault="00E45978" w:rsidP="00E45978">
            <w:pPr>
              <w:jc w:val="center"/>
              <w:rPr>
                <w:bCs/>
                <w:sz w:val="22"/>
              </w:rPr>
            </w:pPr>
            <w:r w:rsidRPr="00E45978">
              <w:rPr>
                <w:bCs/>
                <w:sz w:val="22"/>
              </w:rPr>
              <w:t>топлива</w:t>
            </w:r>
          </w:p>
        </w:tc>
        <w:tc>
          <w:tcPr>
            <w:tcW w:w="2029" w:type="pct"/>
            <w:gridSpan w:val="3"/>
            <w:tcBorders>
              <w:top w:val="nil"/>
              <w:left w:val="nil"/>
              <w:bottom w:val="single" w:sz="8" w:space="0" w:color="auto"/>
              <w:right w:val="single" w:sz="8" w:space="0" w:color="auto"/>
            </w:tcBorders>
            <w:shd w:val="clear" w:color="auto" w:fill="auto"/>
            <w:vAlign w:val="center"/>
          </w:tcPr>
          <w:p w14:paraId="133E5042" w14:textId="77777777" w:rsidR="00E45978" w:rsidRPr="00E45978" w:rsidRDefault="00E45978" w:rsidP="00E45978">
            <w:pPr>
              <w:jc w:val="center"/>
              <w:rPr>
                <w:bCs/>
                <w:sz w:val="22"/>
              </w:rPr>
            </w:pPr>
            <w:r w:rsidRPr="00E45978">
              <w:rPr>
                <w:bCs/>
                <w:sz w:val="22"/>
              </w:rPr>
              <w:t>в том числе</w:t>
            </w:r>
          </w:p>
        </w:tc>
      </w:tr>
      <w:tr w:rsidR="00E45978" w:rsidRPr="00E45978" w14:paraId="59A00CB0" w14:textId="77777777" w:rsidTr="00E6267D">
        <w:trPr>
          <w:trHeight w:val="482"/>
        </w:trPr>
        <w:tc>
          <w:tcPr>
            <w:tcW w:w="1812" w:type="pct"/>
            <w:vMerge/>
            <w:tcBorders>
              <w:left w:val="single" w:sz="8" w:space="0" w:color="auto"/>
              <w:bottom w:val="single" w:sz="8" w:space="0" w:color="000000"/>
              <w:right w:val="single" w:sz="8" w:space="0" w:color="auto"/>
            </w:tcBorders>
            <w:vAlign w:val="center"/>
          </w:tcPr>
          <w:p w14:paraId="18E24884" w14:textId="77777777" w:rsidR="00E45978" w:rsidRPr="00E45978" w:rsidRDefault="00E45978" w:rsidP="00E45978">
            <w:pPr>
              <w:rPr>
                <w:bCs/>
                <w:sz w:val="22"/>
              </w:rPr>
            </w:pPr>
          </w:p>
        </w:tc>
        <w:tc>
          <w:tcPr>
            <w:tcW w:w="580" w:type="pct"/>
            <w:vMerge/>
            <w:tcBorders>
              <w:left w:val="single" w:sz="8" w:space="0" w:color="auto"/>
              <w:bottom w:val="single" w:sz="8" w:space="0" w:color="000000"/>
              <w:right w:val="single" w:sz="8" w:space="0" w:color="auto"/>
            </w:tcBorders>
            <w:vAlign w:val="center"/>
          </w:tcPr>
          <w:p w14:paraId="3C04A527" w14:textId="77777777" w:rsidR="00E45978" w:rsidRPr="00E45978" w:rsidRDefault="00E45978" w:rsidP="00E45978">
            <w:pPr>
              <w:rPr>
                <w:bCs/>
                <w:sz w:val="22"/>
              </w:rPr>
            </w:pPr>
          </w:p>
        </w:tc>
        <w:tc>
          <w:tcPr>
            <w:tcW w:w="580" w:type="pct"/>
            <w:gridSpan w:val="2"/>
            <w:vMerge/>
            <w:tcBorders>
              <w:left w:val="single" w:sz="8" w:space="0" w:color="auto"/>
              <w:bottom w:val="single" w:sz="8" w:space="0" w:color="000000"/>
              <w:right w:val="single" w:sz="8" w:space="0" w:color="auto"/>
            </w:tcBorders>
            <w:shd w:val="clear" w:color="auto" w:fill="auto"/>
            <w:vAlign w:val="center"/>
          </w:tcPr>
          <w:p w14:paraId="1940A1A9" w14:textId="77777777" w:rsidR="00E45978" w:rsidRPr="00E45978" w:rsidRDefault="00E45978" w:rsidP="00E45978">
            <w:pPr>
              <w:jc w:val="center"/>
              <w:rPr>
                <w:bCs/>
                <w:sz w:val="22"/>
              </w:rPr>
            </w:pPr>
          </w:p>
        </w:tc>
        <w:tc>
          <w:tcPr>
            <w:tcW w:w="1159" w:type="pct"/>
            <w:gridSpan w:val="2"/>
            <w:tcBorders>
              <w:top w:val="nil"/>
              <w:left w:val="nil"/>
              <w:bottom w:val="single" w:sz="8" w:space="0" w:color="auto"/>
              <w:right w:val="single" w:sz="8" w:space="0" w:color="auto"/>
            </w:tcBorders>
            <w:shd w:val="clear" w:color="auto" w:fill="auto"/>
            <w:vAlign w:val="center"/>
          </w:tcPr>
          <w:p w14:paraId="5F8697BA" w14:textId="77777777" w:rsidR="00E45978" w:rsidRPr="00E45978" w:rsidRDefault="00E45978" w:rsidP="00E45978">
            <w:pPr>
              <w:jc w:val="center"/>
              <w:rPr>
                <w:bCs/>
                <w:sz w:val="22"/>
              </w:rPr>
            </w:pPr>
            <w:r w:rsidRPr="00E45978">
              <w:rPr>
                <w:bCs/>
                <w:sz w:val="22"/>
              </w:rPr>
              <w:t>эксплуатационный запас</w:t>
            </w:r>
          </w:p>
        </w:tc>
        <w:tc>
          <w:tcPr>
            <w:tcW w:w="870" w:type="pct"/>
            <w:tcBorders>
              <w:left w:val="nil"/>
              <w:bottom w:val="single" w:sz="8" w:space="0" w:color="auto"/>
              <w:right w:val="single" w:sz="8" w:space="0" w:color="auto"/>
            </w:tcBorders>
            <w:shd w:val="clear" w:color="auto" w:fill="auto"/>
            <w:vAlign w:val="center"/>
          </w:tcPr>
          <w:p w14:paraId="49779169" w14:textId="77777777" w:rsidR="00E45978" w:rsidRPr="00E45978" w:rsidRDefault="00E45978" w:rsidP="00E45978">
            <w:pPr>
              <w:jc w:val="center"/>
              <w:rPr>
                <w:bCs/>
                <w:sz w:val="22"/>
                <w:lang w:val="en-US"/>
              </w:rPr>
            </w:pPr>
            <w:r w:rsidRPr="00E45978">
              <w:rPr>
                <w:bCs/>
                <w:sz w:val="22"/>
              </w:rPr>
              <w:t>неснижаемый</w:t>
            </w:r>
          </w:p>
          <w:p w14:paraId="0B1256FE" w14:textId="77777777" w:rsidR="00E45978" w:rsidRPr="00E45978" w:rsidRDefault="00E45978" w:rsidP="00E45978">
            <w:pPr>
              <w:jc w:val="center"/>
              <w:rPr>
                <w:bCs/>
                <w:sz w:val="22"/>
              </w:rPr>
            </w:pPr>
            <w:r w:rsidRPr="00E45978">
              <w:rPr>
                <w:bCs/>
                <w:sz w:val="22"/>
              </w:rPr>
              <w:t xml:space="preserve"> запас</w:t>
            </w:r>
          </w:p>
        </w:tc>
      </w:tr>
      <w:tr w:rsidR="00E45978" w:rsidRPr="00E45978" w14:paraId="0BC11AC1" w14:textId="77777777" w:rsidTr="00E6267D">
        <w:trPr>
          <w:trHeight w:val="758"/>
        </w:trPr>
        <w:tc>
          <w:tcPr>
            <w:tcW w:w="1812" w:type="pct"/>
            <w:tcBorders>
              <w:top w:val="nil"/>
              <w:left w:val="single" w:sz="8" w:space="0" w:color="auto"/>
              <w:bottom w:val="single" w:sz="8" w:space="0" w:color="auto"/>
              <w:right w:val="single" w:sz="8" w:space="0" w:color="auto"/>
            </w:tcBorders>
            <w:shd w:val="clear" w:color="auto" w:fill="auto"/>
            <w:vAlign w:val="center"/>
          </w:tcPr>
          <w:p w14:paraId="6C13A18A" w14:textId="77777777" w:rsidR="00E45978" w:rsidRPr="00E45978" w:rsidRDefault="00E45978" w:rsidP="00E45978">
            <w:pPr>
              <w:jc w:val="center"/>
              <w:rPr>
                <w:sz w:val="22"/>
              </w:rPr>
            </w:pPr>
            <w:r w:rsidRPr="00E45978">
              <w:rPr>
                <w:sz w:val="22"/>
                <w:szCs w:val="28"/>
              </w:rPr>
              <w:t>ООО «</w:t>
            </w:r>
            <w:proofErr w:type="spellStart"/>
            <w:r w:rsidRPr="00E45978">
              <w:rPr>
                <w:sz w:val="22"/>
                <w:szCs w:val="28"/>
              </w:rPr>
              <w:t>ТеплоЭнергоСбыт</w:t>
            </w:r>
            <w:proofErr w:type="spellEnd"/>
            <w:r w:rsidRPr="00E45978">
              <w:rPr>
                <w:sz w:val="22"/>
                <w:szCs w:val="28"/>
              </w:rPr>
              <w:t>» по узлу теплоснабжения сельские поселения Топкинского муниципального округа, ИНН 4229007860</w:t>
            </w:r>
          </w:p>
        </w:tc>
        <w:tc>
          <w:tcPr>
            <w:tcW w:w="580" w:type="pct"/>
            <w:tcBorders>
              <w:top w:val="nil"/>
              <w:left w:val="nil"/>
              <w:bottom w:val="single" w:sz="8" w:space="0" w:color="auto"/>
              <w:right w:val="single" w:sz="8" w:space="0" w:color="auto"/>
            </w:tcBorders>
            <w:shd w:val="clear" w:color="auto" w:fill="auto"/>
            <w:vAlign w:val="center"/>
          </w:tcPr>
          <w:p w14:paraId="482910A9" w14:textId="77777777" w:rsidR="00E45978" w:rsidRPr="00E45978" w:rsidRDefault="00E45978" w:rsidP="00E45978">
            <w:pPr>
              <w:jc w:val="center"/>
              <w:rPr>
                <w:sz w:val="22"/>
              </w:rPr>
            </w:pPr>
            <w:r w:rsidRPr="00E45978">
              <w:rPr>
                <w:sz w:val="22"/>
              </w:rPr>
              <w:t>Каменный уголь</w:t>
            </w:r>
          </w:p>
        </w:tc>
        <w:tc>
          <w:tcPr>
            <w:tcW w:w="580" w:type="pct"/>
            <w:gridSpan w:val="2"/>
            <w:tcBorders>
              <w:top w:val="nil"/>
              <w:left w:val="nil"/>
              <w:bottom w:val="single" w:sz="8" w:space="0" w:color="auto"/>
              <w:right w:val="single" w:sz="8" w:space="0" w:color="auto"/>
            </w:tcBorders>
            <w:shd w:val="clear" w:color="auto" w:fill="auto"/>
            <w:vAlign w:val="center"/>
          </w:tcPr>
          <w:p w14:paraId="6A710207" w14:textId="77777777" w:rsidR="00E45978" w:rsidRPr="00E45978" w:rsidRDefault="00E45978" w:rsidP="00E45978">
            <w:pPr>
              <w:jc w:val="center"/>
              <w:rPr>
                <w:sz w:val="22"/>
              </w:rPr>
            </w:pPr>
            <w:r w:rsidRPr="00E45978">
              <w:rPr>
                <w:sz w:val="22"/>
              </w:rPr>
              <w:t>0,313</w:t>
            </w:r>
          </w:p>
        </w:tc>
        <w:tc>
          <w:tcPr>
            <w:tcW w:w="1159" w:type="pct"/>
            <w:gridSpan w:val="2"/>
            <w:tcBorders>
              <w:top w:val="nil"/>
              <w:left w:val="nil"/>
              <w:bottom w:val="single" w:sz="8" w:space="0" w:color="auto"/>
              <w:right w:val="single" w:sz="8" w:space="0" w:color="auto"/>
            </w:tcBorders>
            <w:shd w:val="clear" w:color="auto" w:fill="auto"/>
            <w:vAlign w:val="center"/>
          </w:tcPr>
          <w:p w14:paraId="0C67B032" w14:textId="77777777" w:rsidR="00E45978" w:rsidRPr="00E45978" w:rsidRDefault="00E45978" w:rsidP="00E45978">
            <w:pPr>
              <w:jc w:val="center"/>
              <w:rPr>
                <w:sz w:val="22"/>
              </w:rPr>
            </w:pPr>
            <w:r w:rsidRPr="00E45978">
              <w:rPr>
                <w:sz w:val="22"/>
              </w:rPr>
              <w:t>0,270</w:t>
            </w:r>
          </w:p>
        </w:tc>
        <w:tc>
          <w:tcPr>
            <w:tcW w:w="870" w:type="pct"/>
            <w:tcBorders>
              <w:top w:val="nil"/>
              <w:left w:val="nil"/>
              <w:bottom w:val="single" w:sz="8" w:space="0" w:color="auto"/>
              <w:right w:val="single" w:sz="8" w:space="0" w:color="auto"/>
            </w:tcBorders>
            <w:shd w:val="clear" w:color="auto" w:fill="auto"/>
            <w:vAlign w:val="center"/>
          </w:tcPr>
          <w:p w14:paraId="00DF25FD" w14:textId="77777777" w:rsidR="00E45978" w:rsidRPr="00E45978" w:rsidRDefault="00E45978" w:rsidP="00E45978">
            <w:pPr>
              <w:jc w:val="center"/>
              <w:rPr>
                <w:sz w:val="22"/>
              </w:rPr>
            </w:pPr>
            <w:r w:rsidRPr="00E45978">
              <w:rPr>
                <w:sz w:val="22"/>
              </w:rPr>
              <w:t>0,043</w:t>
            </w:r>
          </w:p>
        </w:tc>
      </w:tr>
    </w:tbl>
    <w:p w14:paraId="0A2C084D" w14:textId="77777777" w:rsidR="00E45978" w:rsidRPr="00E45978" w:rsidRDefault="00E45978" w:rsidP="00E45978">
      <w:pPr>
        <w:jc w:val="both"/>
        <w:rPr>
          <w:b/>
          <w:bCs/>
          <w:sz w:val="16"/>
          <w:szCs w:val="16"/>
        </w:rPr>
      </w:pPr>
    </w:p>
    <w:p w14:paraId="56473B10" w14:textId="77777777" w:rsidR="00E45978" w:rsidRPr="00E45978" w:rsidRDefault="00E45978" w:rsidP="00E45978">
      <w:pPr>
        <w:jc w:val="both"/>
        <w:rPr>
          <w:bCs/>
          <w:sz w:val="16"/>
          <w:szCs w:val="16"/>
        </w:rPr>
      </w:pPr>
    </w:p>
    <w:p w14:paraId="79CAC895" w14:textId="77777777" w:rsidR="00E45978" w:rsidRPr="00E45978" w:rsidRDefault="00E45978" w:rsidP="00E45978">
      <w:pPr>
        <w:jc w:val="both"/>
        <w:rPr>
          <w:b/>
          <w:sz w:val="28"/>
          <w:szCs w:val="28"/>
        </w:rPr>
      </w:pPr>
    </w:p>
    <w:p w14:paraId="54A35E92" w14:textId="77777777" w:rsidR="003F4209" w:rsidRDefault="003F4209" w:rsidP="00E45978">
      <w:pPr>
        <w:jc w:val="both"/>
        <w:rPr>
          <w:sz w:val="26"/>
          <w:szCs w:val="26"/>
        </w:rPr>
        <w:sectPr w:rsidR="003F4209" w:rsidSect="00594165">
          <w:pgSz w:w="11906" w:h="16838"/>
          <w:pgMar w:top="1134" w:right="567" w:bottom="1134" w:left="1135" w:header="567" w:footer="709" w:gutter="0"/>
          <w:cols w:space="708"/>
          <w:titlePg/>
          <w:docGrid w:linePitch="360"/>
        </w:sectPr>
      </w:pPr>
    </w:p>
    <w:p w14:paraId="1A6FD8A3" w14:textId="2E830111" w:rsidR="003F4209" w:rsidRPr="00F01343" w:rsidRDefault="003F4209" w:rsidP="003F4209">
      <w:pPr>
        <w:tabs>
          <w:tab w:val="left" w:pos="270"/>
          <w:tab w:val="right" w:pos="9355"/>
        </w:tabs>
        <w:ind w:left="-4310" w:firstLine="9413"/>
      </w:pPr>
      <w:r w:rsidRPr="00F01343">
        <w:lastRenderedPageBreak/>
        <w:t>Приложение</w:t>
      </w:r>
      <w:r>
        <w:t xml:space="preserve"> № 1</w:t>
      </w:r>
      <w:r>
        <w:t>9</w:t>
      </w:r>
      <w:r>
        <w:t xml:space="preserve"> к протоколу</w:t>
      </w:r>
      <w:r w:rsidRPr="00F01343">
        <w:t xml:space="preserve"> № </w:t>
      </w:r>
      <w:r>
        <w:t>82</w:t>
      </w:r>
    </w:p>
    <w:p w14:paraId="4FD6B7A3" w14:textId="77777777" w:rsidR="003F4209" w:rsidRPr="00F01343" w:rsidRDefault="003F4209" w:rsidP="003F4209">
      <w:pPr>
        <w:tabs>
          <w:tab w:val="left" w:pos="3686"/>
          <w:tab w:val="left" w:pos="9498"/>
        </w:tabs>
        <w:ind w:left="-4310" w:right="-569" w:firstLine="9413"/>
      </w:pPr>
      <w:r w:rsidRPr="00F01343">
        <w:t>заседания правления Региональной</w:t>
      </w:r>
    </w:p>
    <w:p w14:paraId="7B4FBA8F" w14:textId="77777777" w:rsidR="003F4209" w:rsidRPr="00F01343" w:rsidRDefault="003F4209" w:rsidP="003F4209">
      <w:pPr>
        <w:tabs>
          <w:tab w:val="left" w:pos="3686"/>
          <w:tab w:val="left" w:pos="9498"/>
        </w:tabs>
        <w:ind w:left="-4310" w:right="-569" w:firstLine="9413"/>
      </w:pPr>
      <w:r w:rsidRPr="00F01343">
        <w:t>энергетической комиссии</w:t>
      </w:r>
    </w:p>
    <w:p w14:paraId="3CB4F1B1" w14:textId="77777777" w:rsidR="003F4209" w:rsidRDefault="003F4209" w:rsidP="003F4209">
      <w:pPr>
        <w:tabs>
          <w:tab w:val="left" w:pos="3686"/>
          <w:tab w:val="left" w:pos="9498"/>
        </w:tabs>
        <w:ind w:left="-4310" w:right="-569" w:firstLine="9413"/>
      </w:pPr>
      <w:r w:rsidRPr="00F01343">
        <w:t xml:space="preserve">Кузбасса от </w:t>
      </w:r>
      <w:r>
        <w:t>28</w:t>
      </w:r>
      <w:r w:rsidRPr="00F01343">
        <w:t>.</w:t>
      </w:r>
      <w:r>
        <w:t>11</w:t>
      </w:r>
      <w:r w:rsidRPr="00F01343">
        <w:t>.2024</w:t>
      </w:r>
    </w:p>
    <w:p w14:paraId="2C70CEB2" w14:textId="77777777" w:rsidR="003F4209" w:rsidRDefault="003F4209" w:rsidP="003F4209">
      <w:pPr>
        <w:tabs>
          <w:tab w:val="left" w:pos="3686"/>
          <w:tab w:val="left" w:pos="9498"/>
        </w:tabs>
        <w:ind w:left="-4310" w:right="-569" w:firstLine="9413"/>
      </w:pPr>
    </w:p>
    <w:p w14:paraId="5FA4DB14" w14:textId="77777777" w:rsidR="003F4209" w:rsidRPr="003F4209" w:rsidRDefault="003F4209" w:rsidP="003F4209">
      <w:pPr>
        <w:keepNext/>
        <w:jc w:val="center"/>
        <w:outlineLvl w:val="0"/>
        <w:rPr>
          <w:b/>
          <w:sz w:val="28"/>
          <w:szCs w:val="28"/>
        </w:rPr>
      </w:pPr>
      <w:r w:rsidRPr="003F4209">
        <w:rPr>
          <w:b/>
          <w:iCs/>
          <w:sz w:val="28"/>
          <w:szCs w:val="28"/>
        </w:rPr>
        <w:t>Экспертное заключение</w:t>
      </w:r>
      <w:r w:rsidRPr="003F4209">
        <w:rPr>
          <w:b/>
          <w:sz w:val="28"/>
          <w:szCs w:val="28"/>
        </w:rPr>
        <w:t xml:space="preserve"> </w:t>
      </w:r>
    </w:p>
    <w:p w14:paraId="52757A63" w14:textId="77777777" w:rsidR="003F4209" w:rsidRPr="003F4209" w:rsidRDefault="003F4209" w:rsidP="003F4209">
      <w:pPr>
        <w:keepNext/>
        <w:jc w:val="center"/>
        <w:outlineLvl w:val="0"/>
        <w:rPr>
          <w:b/>
          <w:sz w:val="26"/>
          <w:szCs w:val="26"/>
        </w:rPr>
      </w:pPr>
      <w:r w:rsidRPr="003F4209">
        <w:rPr>
          <w:b/>
          <w:sz w:val="28"/>
          <w:szCs w:val="28"/>
        </w:rPr>
        <w:t>Региональной энергетической комиссии Кузбасса</w:t>
      </w:r>
    </w:p>
    <w:p w14:paraId="7FE505EC" w14:textId="77777777" w:rsidR="003F4209" w:rsidRPr="003F4209" w:rsidRDefault="003F4209" w:rsidP="003F4209">
      <w:pPr>
        <w:keepNext/>
        <w:jc w:val="center"/>
        <w:outlineLvl w:val="0"/>
        <w:rPr>
          <w:sz w:val="27"/>
          <w:szCs w:val="27"/>
        </w:rPr>
      </w:pPr>
      <w:r w:rsidRPr="003F4209">
        <w:rPr>
          <w:b/>
          <w:iCs/>
          <w:sz w:val="27"/>
          <w:szCs w:val="27"/>
        </w:rPr>
        <w:t xml:space="preserve"> </w:t>
      </w:r>
      <w:r w:rsidRPr="003F4209">
        <w:rPr>
          <w:sz w:val="27"/>
          <w:szCs w:val="27"/>
        </w:rPr>
        <w:t>по материалам, представленным ООО «Тепловая компания «Актив» (г. Киселевск) по узлу теплоснабжения Котельная № 43 для утверждения нормативов создания запасов топлива на котельной на 2025 год</w:t>
      </w:r>
    </w:p>
    <w:p w14:paraId="19414FA6" w14:textId="77777777" w:rsidR="003F4209" w:rsidRPr="003F4209" w:rsidRDefault="003F4209" w:rsidP="003F4209">
      <w:pPr>
        <w:jc w:val="both"/>
        <w:rPr>
          <w:sz w:val="27"/>
          <w:szCs w:val="27"/>
        </w:rPr>
      </w:pPr>
    </w:p>
    <w:p w14:paraId="7999590F" w14:textId="7C7EC63D" w:rsidR="003F4209" w:rsidRPr="003F4209" w:rsidRDefault="003F4209" w:rsidP="003F4209">
      <w:pPr>
        <w:ind w:firstLine="567"/>
        <w:jc w:val="both"/>
        <w:rPr>
          <w:sz w:val="28"/>
          <w:szCs w:val="28"/>
        </w:rPr>
      </w:pPr>
      <w:r w:rsidRPr="003F4209">
        <w:rPr>
          <w:sz w:val="28"/>
          <w:szCs w:val="28"/>
        </w:rPr>
        <w:t xml:space="preserve">В Региональную энергетическую комиссию Кузбасса обратилось </w:t>
      </w:r>
      <w:r>
        <w:rPr>
          <w:sz w:val="28"/>
          <w:szCs w:val="28"/>
        </w:rPr>
        <w:br/>
      </w:r>
      <w:r w:rsidRPr="003F4209">
        <w:rPr>
          <w:sz w:val="28"/>
          <w:szCs w:val="28"/>
        </w:rPr>
        <w:t>ООО «Тепловая компания «Актив» (далее – Предприятие) с заявкой на утверждение нормативов создания запасов топлива на котельной.</w:t>
      </w:r>
    </w:p>
    <w:p w14:paraId="0AFA98C7" w14:textId="77777777" w:rsidR="003F4209" w:rsidRPr="003F4209" w:rsidRDefault="003F4209" w:rsidP="003F4209">
      <w:pPr>
        <w:ind w:firstLine="567"/>
        <w:jc w:val="both"/>
        <w:rPr>
          <w:sz w:val="28"/>
          <w:szCs w:val="28"/>
        </w:rPr>
      </w:pPr>
      <w:r w:rsidRPr="003F4209">
        <w:rPr>
          <w:sz w:val="28"/>
          <w:szCs w:val="28"/>
        </w:rPr>
        <w:t>Предприятием для утверждения нормативов создания запасов топлива на котельной представлен следующий пакет расчетно-обосновывающих материалов:</w:t>
      </w:r>
    </w:p>
    <w:p w14:paraId="4AC3B560" w14:textId="77777777" w:rsidR="003F4209" w:rsidRPr="003F4209" w:rsidRDefault="003F4209" w:rsidP="003F4209">
      <w:pPr>
        <w:ind w:firstLine="567"/>
        <w:jc w:val="both"/>
        <w:rPr>
          <w:sz w:val="28"/>
          <w:szCs w:val="28"/>
        </w:rPr>
      </w:pPr>
      <w:r w:rsidRPr="003F4209">
        <w:rPr>
          <w:sz w:val="28"/>
          <w:szCs w:val="28"/>
        </w:rPr>
        <w:t>- копия Устава;</w:t>
      </w:r>
    </w:p>
    <w:p w14:paraId="51120EB9" w14:textId="77777777" w:rsidR="003F4209" w:rsidRPr="003F4209" w:rsidRDefault="003F4209" w:rsidP="003F4209">
      <w:pPr>
        <w:ind w:firstLine="567"/>
        <w:jc w:val="both"/>
        <w:rPr>
          <w:sz w:val="28"/>
          <w:szCs w:val="28"/>
        </w:rPr>
      </w:pPr>
      <w:r w:rsidRPr="003F4209">
        <w:rPr>
          <w:sz w:val="28"/>
          <w:szCs w:val="28"/>
        </w:rPr>
        <w:t>- копия свидетельства о государственной регистрации;</w:t>
      </w:r>
    </w:p>
    <w:p w14:paraId="3CCBA9CC" w14:textId="77777777" w:rsidR="003F4209" w:rsidRPr="003F4209" w:rsidRDefault="003F4209" w:rsidP="003F4209">
      <w:pPr>
        <w:ind w:firstLine="567"/>
        <w:jc w:val="both"/>
        <w:rPr>
          <w:sz w:val="28"/>
          <w:szCs w:val="28"/>
        </w:rPr>
      </w:pPr>
      <w:r w:rsidRPr="003F4209">
        <w:rPr>
          <w:sz w:val="28"/>
          <w:szCs w:val="28"/>
        </w:rPr>
        <w:t>- копия свидетельства о постановке на учет в налоговом органе;</w:t>
      </w:r>
    </w:p>
    <w:p w14:paraId="6C3DC1BC" w14:textId="77777777" w:rsidR="003F4209" w:rsidRPr="003F4209" w:rsidRDefault="003F4209" w:rsidP="003F4209">
      <w:pPr>
        <w:ind w:firstLine="567"/>
        <w:jc w:val="both"/>
        <w:rPr>
          <w:sz w:val="28"/>
          <w:szCs w:val="28"/>
        </w:rPr>
      </w:pPr>
      <w:r w:rsidRPr="003F4209">
        <w:rPr>
          <w:sz w:val="28"/>
          <w:szCs w:val="28"/>
        </w:rPr>
        <w:t>- договор аренды имущества;</w:t>
      </w:r>
    </w:p>
    <w:p w14:paraId="183E4635" w14:textId="77777777" w:rsidR="003F4209" w:rsidRPr="003F4209" w:rsidRDefault="003F4209" w:rsidP="003F4209">
      <w:pPr>
        <w:ind w:firstLine="567"/>
        <w:jc w:val="both"/>
        <w:rPr>
          <w:sz w:val="28"/>
          <w:szCs w:val="28"/>
        </w:rPr>
      </w:pPr>
      <w:r w:rsidRPr="003F4209">
        <w:rPr>
          <w:sz w:val="28"/>
          <w:szCs w:val="28"/>
        </w:rPr>
        <w:t>- пояснительная записка по котельной;</w:t>
      </w:r>
    </w:p>
    <w:p w14:paraId="28180AF0" w14:textId="77777777" w:rsidR="003F4209" w:rsidRPr="003F4209" w:rsidRDefault="003F4209" w:rsidP="003F4209">
      <w:pPr>
        <w:ind w:firstLine="567"/>
        <w:jc w:val="both"/>
        <w:rPr>
          <w:sz w:val="28"/>
          <w:szCs w:val="28"/>
        </w:rPr>
      </w:pPr>
      <w:r w:rsidRPr="003F4209">
        <w:rPr>
          <w:sz w:val="28"/>
          <w:szCs w:val="28"/>
        </w:rPr>
        <w:t>- расчет норматива создания технологических общих запасов топлива на котельной (далее - ОНЗТ);</w:t>
      </w:r>
    </w:p>
    <w:p w14:paraId="3D686F0E" w14:textId="77777777" w:rsidR="003F4209" w:rsidRPr="003F4209" w:rsidRDefault="003F4209" w:rsidP="003F4209">
      <w:pPr>
        <w:ind w:firstLine="567"/>
        <w:jc w:val="both"/>
        <w:rPr>
          <w:sz w:val="28"/>
          <w:szCs w:val="28"/>
        </w:rPr>
      </w:pPr>
      <w:r w:rsidRPr="003F4209">
        <w:rPr>
          <w:sz w:val="28"/>
          <w:szCs w:val="28"/>
        </w:rPr>
        <w:t>- расчет норматива создания эксплуатационного запаса основного и резервного видов топлива на котельных (далее - НЭЗТ), необходимого для надежной и стабильной работы котельной и обеспечения плановой выработки тепловой энергии;</w:t>
      </w:r>
    </w:p>
    <w:p w14:paraId="6A794C11" w14:textId="77777777" w:rsidR="003F4209" w:rsidRPr="003F4209" w:rsidRDefault="003F4209" w:rsidP="003F4209">
      <w:pPr>
        <w:ind w:firstLine="567"/>
        <w:jc w:val="both"/>
        <w:rPr>
          <w:sz w:val="28"/>
          <w:szCs w:val="28"/>
        </w:rPr>
      </w:pPr>
      <w:r w:rsidRPr="003F4209">
        <w:rPr>
          <w:sz w:val="28"/>
          <w:szCs w:val="28"/>
        </w:rPr>
        <w:t>- расчет норматива создания неснижаемого запаса топлива на котельной (далее – ННЗТ).</w:t>
      </w:r>
    </w:p>
    <w:p w14:paraId="4A681C2A" w14:textId="77777777" w:rsidR="003F4209" w:rsidRPr="003F4209" w:rsidRDefault="003F4209" w:rsidP="003F4209">
      <w:pPr>
        <w:ind w:firstLine="567"/>
        <w:jc w:val="both"/>
        <w:rPr>
          <w:sz w:val="28"/>
          <w:szCs w:val="28"/>
        </w:rPr>
      </w:pPr>
      <w:r w:rsidRPr="003F4209">
        <w:rPr>
          <w:sz w:val="28"/>
          <w:szCs w:val="28"/>
        </w:rPr>
        <w:t xml:space="preserve">Котельная № 43 работает на твердом топливе, каменном угле марки </w:t>
      </w:r>
      <w:proofErr w:type="spellStart"/>
      <w:r w:rsidRPr="003F4209">
        <w:rPr>
          <w:sz w:val="28"/>
          <w:szCs w:val="28"/>
        </w:rPr>
        <w:t>ССр</w:t>
      </w:r>
      <w:proofErr w:type="spellEnd"/>
      <w:r w:rsidRPr="003F4209">
        <w:rPr>
          <w:sz w:val="28"/>
          <w:szCs w:val="28"/>
        </w:rPr>
        <w:t xml:space="preserve"> и ДГР с низшей теплотой сгорания 5736,31 ккал/кг. </w:t>
      </w:r>
    </w:p>
    <w:p w14:paraId="170D57FE" w14:textId="77777777" w:rsidR="003F4209" w:rsidRPr="003F4209" w:rsidRDefault="003F4209" w:rsidP="003F4209">
      <w:pPr>
        <w:ind w:firstLine="567"/>
        <w:jc w:val="both"/>
        <w:rPr>
          <w:sz w:val="28"/>
          <w:szCs w:val="28"/>
        </w:rPr>
      </w:pPr>
      <w:r w:rsidRPr="003F4209">
        <w:rPr>
          <w:sz w:val="28"/>
          <w:szCs w:val="28"/>
        </w:rPr>
        <w:t>Топливо от поставщиков автотранспортом доставляется на открытые склады котельных. Установленная тепловая мощность котельной составляет 8,57 Гкал/час.</w:t>
      </w:r>
    </w:p>
    <w:p w14:paraId="75F571DA" w14:textId="77777777" w:rsidR="003F4209" w:rsidRPr="003F4209" w:rsidRDefault="003F4209" w:rsidP="003F4209">
      <w:pPr>
        <w:ind w:firstLine="567"/>
        <w:jc w:val="both"/>
        <w:rPr>
          <w:sz w:val="28"/>
          <w:szCs w:val="28"/>
        </w:rPr>
      </w:pPr>
      <w:r w:rsidRPr="003F4209">
        <w:rPr>
          <w:sz w:val="28"/>
          <w:szCs w:val="28"/>
        </w:rPr>
        <w:t>Потребляемая мощность – 7,11 Гкал/час:</w:t>
      </w:r>
    </w:p>
    <w:p w14:paraId="641DBC71" w14:textId="77777777" w:rsidR="003F4209" w:rsidRPr="003F4209" w:rsidRDefault="003F4209" w:rsidP="003F4209">
      <w:pPr>
        <w:ind w:firstLine="567"/>
        <w:jc w:val="both"/>
        <w:rPr>
          <w:sz w:val="28"/>
          <w:szCs w:val="28"/>
        </w:rPr>
      </w:pPr>
      <w:r w:rsidRPr="003F4209">
        <w:rPr>
          <w:sz w:val="28"/>
          <w:szCs w:val="28"/>
        </w:rPr>
        <w:t>В котельной эксплуатируется 7 водогрейных котлов (КВр-1,45 – 4 шт., КВС, Ланкашир – 2 шт.). Плановый останов системы теплоснабжения на проведение планово- предупредительных ремонтных работ, испытаний и прочее составляет 15 дней.</w:t>
      </w:r>
      <w:r w:rsidRPr="003F4209">
        <w:rPr>
          <w:sz w:val="28"/>
          <w:szCs w:val="28"/>
        </w:rPr>
        <w:tab/>
        <w:t>Система теплоснабжения котельной №43 3-х трубная.</w:t>
      </w:r>
    </w:p>
    <w:p w14:paraId="63D32BD1" w14:textId="77777777" w:rsidR="003F4209" w:rsidRPr="003F4209" w:rsidRDefault="003F4209" w:rsidP="003F4209">
      <w:pPr>
        <w:ind w:firstLine="567"/>
        <w:jc w:val="both"/>
        <w:rPr>
          <w:sz w:val="28"/>
          <w:szCs w:val="28"/>
        </w:rPr>
      </w:pPr>
      <w:r w:rsidRPr="003F4209">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 августа </w:t>
      </w:r>
      <w:smartTag w:uri="urn:schemas-microsoft-com:office:smarttags" w:element="metricconverter">
        <w:smartTagPr>
          <w:attr w:name="ProductID" w:val="2012 г"/>
        </w:smartTagPr>
        <w:r w:rsidRPr="003F4209">
          <w:rPr>
            <w:sz w:val="28"/>
            <w:szCs w:val="28"/>
          </w:rPr>
          <w:t>2012 г</w:t>
        </w:r>
      </w:smartTag>
      <w:r w:rsidRPr="003F4209">
        <w:rPr>
          <w:sz w:val="28"/>
          <w:szCs w:val="28"/>
        </w:rPr>
        <w:t>. № 377.</w:t>
      </w:r>
    </w:p>
    <w:p w14:paraId="3744D8ED" w14:textId="77777777" w:rsidR="003F4209" w:rsidRPr="003F4209" w:rsidRDefault="003F4209" w:rsidP="003F4209">
      <w:pPr>
        <w:ind w:firstLine="720"/>
        <w:jc w:val="both"/>
        <w:rPr>
          <w:sz w:val="28"/>
          <w:szCs w:val="28"/>
        </w:rPr>
      </w:pPr>
      <w:r w:rsidRPr="003F4209">
        <w:rPr>
          <w:sz w:val="28"/>
          <w:szCs w:val="28"/>
        </w:rPr>
        <w:t xml:space="preserve">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№1075, Федеральным законом от 27.07.2010 </w:t>
      </w:r>
      <w:r w:rsidRPr="003F4209">
        <w:rPr>
          <w:sz w:val="28"/>
          <w:szCs w:val="28"/>
        </w:rPr>
        <w:br/>
      </w:r>
      <w:r w:rsidRPr="003F4209">
        <w:rPr>
          <w:sz w:val="28"/>
          <w:szCs w:val="28"/>
        </w:rPr>
        <w:lastRenderedPageBreak/>
        <w:t>№ 190-ФЗ «О теплоснабжении», нормативы создания запасов топлива на котельной на 2025 год составят:</w:t>
      </w:r>
    </w:p>
    <w:p w14:paraId="6742DA6E" w14:textId="77777777" w:rsidR="003F4209" w:rsidRPr="003F4209" w:rsidRDefault="003F4209" w:rsidP="003F4209">
      <w:pPr>
        <w:tabs>
          <w:tab w:val="left" w:pos="9088"/>
        </w:tabs>
        <w:ind w:firstLine="720"/>
        <w:jc w:val="center"/>
        <w:rPr>
          <w:sz w:val="28"/>
          <w:szCs w:val="20"/>
        </w:rPr>
      </w:pPr>
      <w:r w:rsidRPr="003F4209">
        <w:rPr>
          <w:sz w:val="27"/>
          <w:szCs w:val="27"/>
        </w:rPr>
        <w:br w:type="page"/>
      </w:r>
      <w:r w:rsidRPr="003F4209">
        <w:rPr>
          <w:sz w:val="28"/>
          <w:szCs w:val="20"/>
        </w:rPr>
        <w:lastRenderedPageBreak/>
        <w:t>ПРЕДЛОЖЕНИЕ</w:t>
      </w:r>
    </w:p>
    <w:p w14:paraId="0AC2A21A" w14:textId="77777777" w:rsidR="003F4209" w:rsidRPr="003F4209" w:rsidRDefault="003F4209" w:rsidP="003F4209">
      <w:pPr>
        <w:jc w:val="center"/>
        <w:rPr>
          <w:sz w:val="28"/>
          <w:szCs w:val="20"/>
        </w:rPr>
      </w:pPr>
      <w:r w:rsidRPr="003F4209">
        <w:rPr>
          <w:sz w:val="28"/>
          <w:szCs w:val="20"/>
        </w:rPr>
        <w:t xml:space="preserve">по утверждению нормативов создания запасов топлива на котельных на 2025 год </w:t>
      </w:r>
    </w:p>
    <w:p w14:paraId="67D187C0" w14:textId="77777777" w:rsidR="003F4209" w:rsidRPr="003F4209" w:rsidRDefault="003F4209" w:rsidP="003F4209">
      <w:pPr>
        <w:jc w:val="center"/>
        <w:rPr>
          <w:szCs w:val="20"/>
        </w:rPr>
      </w:pPr>
    </w:p>
    <w:tbl>
      <w:tblPr>
        <w:tblW w:w="10065" w:type="dxa"/>
        <w:tblInd w:w="108" w:type="dxa"/>
        <w:tblLook w:val="0000" w:firstRow="0" w:lastRow="0" w:firstColumn="0" w:lastColumn="0" w:noHBand="0" w:noVBand="0"/>
      </w:tblPr>
      <w:tblGrid>
        <w:gridCol w:w="2989"/>
        <w:gridCol w:w="1405"/>
        <w:gridCol w:w="1374"/>
        <w:gridCol w:w="2145"/>
        <w:gridCol w:w="2152"/>
      </w:tblGrid>
      <w:tr w:rsidR="003F4209" w:rsidRPr="003F4209" w14:paraId="6D17FC6F" w14:textId="77777777" w:rsidTr="00E6267D">
        <w:trPr>
          <w:trHeight w:val="390"/>
        </w:trPr>
        <w:tc>
          <w:tcPr>
            <w:tcW w:w="2989" w:type="dxa"/>
            <w:tcBorders>
              <w:top w:val="nil"/>
              <w:left w:val="nil"/>
              <w:bottom w:val="nil"/>
              <w:right w:val="nil"/>
            </w:tcBorders>
            <w:shd w:val="clear" w:color="auto" w:fill="auto"/>
            <w:vAlign w:val="center"/>
          </w:tcPr>
          <w:p w14:paraId="6C51B574" w14:textId="77777777" w:rsidR="003F4209" w:rsidRPr="003F4209" w:rsidRDefault="003F4209" w:rsidP="003F4209">
            <w:pPr>
              <w:jc w:val="center"/>
              <w:rPr>
                <w:sz w:val="28"/>
                <w:szCs w:val="28"/>
              </w:rPr>
            </w:pPr>
          </w:p>
        </w:tc>
        <w:tc>
          <w:tcPr>
            <w:tcW w:w="1405" w:type="dxa"/>
            <w:tcBorders>
              <w:top w:val="nil"/>
              <w:left w:val="nil"/>
              <w:bottom w:val="nil"/>
              <w:right w:val="nil"/>
            </w:tcBorders>
            <w:shd w:val="clear" w:color="auto" w:fill="auto"/>
            <w:vAlign w:val="center"/>
          </w:tcPr>
          <w:p w14:paraId="15AB01C7" w14:textId="77777777" w:rsidR="003F4209" w:rsidRPr="003F4209" w:rsidRDefault="003F4209" w:rsidP="003F4209">
            <w:pPr>
              <w:jc w:val="center"/>
              <w:rPr>
                <w:sz w:val="28"/>
                <w:szCs w:val="28"/>
              </w:rPr>
            </w:pPr>
          </w:p>
        </w:tc>
        <w:tc>
          <w:tcPr>
            <w:tcW w:w="1374" w:type="dxa"/>
            <w:tcBorders>
              <w:top w:val="nil"/>
              <w:left w:val="nil"/>
              <w:bottom w:val="nil"/>
              <w:right w:val="nil"/>
            </w:tcBorders>
            <w:shd w:val="clear" w:color="auto" w:fill="auto"/>
            <w:vAlign w:val="center"/>
          </w:tcPr>
          <w:p w14:paraId="5C6FF2A7" w14:textId="77777777" w:rsidR="003F4209" w:rsidRPr="003F4209" w:rsidRDefault="003F4209" w:rsidP="003F4209">
            <w:pPr>
              <w:jc w:val="center"/>
              <w:rPr>
                <w:sz w:val="28"/>
                <w:szCs w:val="28"/>
              </w:rPr>
            </w:pPr>
          </w:p>
        </w:tc>
        <w:tc>
          <w:tcPr>
            <w:tcW w:w="2145" w:type="dxa"/>
            <w:tcBorders>
              <w:top w:val="nil"/>
              <w:left w:val="nil"/>
              <w:bottom w:val="nil"/>
              <w:right w:val="nil"/>
            </w:tcBorders>
            <w:shd w:val="clear" w:color="auto" w:fill="auto"/>
            <w:vAlign w:val="center"/>
          </w:tcPr>
          <w:p w14:paraId="4DBCD5D2" w14:textId="77777777" w:rsidR="003F4209" w:rsidRPr="003F4209" w:rsidRDefault="003F4209" w:rsidP="003F4209">
            <w:pPr>
              <w:jc w:val="center"/>
              <w:rPr>
                <w:sz w:val="28"/>
                <w:szCs w:val="28"/>
              </w:rPr>
            </w:pPr>
          </w:p>
        </w:tc>
        <w:tc>
          <w:tcPr>
            <w:tcW w:w="2152" w:type="dxa"/>
            <w:tcBorders>
              <w:top w:val="nil"/>
              <w:left w:val="nil"/>
              <w:bottom w:val="nil"/>
              <w:right w:val="nil"/>
            </w:tcBorders>
            <w:shd w:val="clear" w:color="auto" w:fill="auto"/>
            <w:vAlign w:val="center"/>
          </w:tcPr>
          <w:p w14:paraId="6063BB5E" w14:textId="77777777" w:rsidR="003F4209" w:rsidRPr="003F4209" w:rsidRDefault="003F4209" w:rsidP="003F4209">
            <w:pPr>
              <w:jc w:val="center"/>
              <w:rPr>
                <w:sz w:val="28"/>
                <w:szCs w:val="28"/>
              </w:rPr>
            </w:pPr>
            <w:proofErr w:type="spellStart"/>
            <w:proofErr w:type="gramStart"/>
            <w:r w:rsidRPr="003F4209">
              <w:rPr>
                <w:sz w:val="28"/>
                <w:szCs w:val="28"/>
              </w:rPr>
              <w:t>тыс.тонн</w:t>
            </w:r>
            <w:proofErr w:type="spellEnd"/>
            <w:proofErr w:type="gramEnd"/>
          </w:p>
        </w:tc>
      </w:tr>
      <w:tr w:rsidR="003F4209" w:rsidRPr="003F4209" w14:paraId="7CDA3027" w14:textId="77777777" w:rsidTr="00E6267D">
        <w:trPr>
          <w:trHeight w:val="618"/>
        </w:trPr>
        <w:tc>
          <w:tcPr>
            <w:tcW w:w="2989" w:type="dxa"/>
            <w:vMerge w:val="restart"/>
            <w:tcBorders>
              <w:top w:val="single" w:sz="8" w:space="0" w:color="auto"/>
              <w:left w:val="single" w:sz="8" w:space="0" w:color="auto"/>
              <w:right w:val="single" w:sz="8" w:space="0" w:color="auto"/>
            </w:tcBorders>
            <w:shd w:val="clear" w:color="auto" w:fill="auto"/>
            <w:vAlign w:val="center"/>
          </w:tcPr>
          <w:p w14:paraId="4C3C0EC2" w14:textId="77777777" w:rsidR="003F4209" w:rsidRPr="003F4209" w:rsidRDefault="003F4209" w:rsidP="003F4209">
            <w:pPr>
              <w:jc w:val="center"/>
              <w:rPr>
                <w:bCs/>
              </w:rPr>
            </w:pPr>
            <w:r w:rsidRPr="003F4209">
              <w:rPr>
                <w:bCs/>
              </w:rPr>
              <w:t xml:space="preserve">Организация </w:t>
            </w:r>
          </w:p>
        </w:tc>
        <w:tc>
          <w:tcPr>
            <w:tcW w:w="1405" w:type="dxa"/>
            <w:vMerge w:val="restart"/>
            <w:tcBorders>
              <w:top w:val="single" w:sz="8" w:space="0" w:color="auto"/>
              <w:left w:val="single" w:sz="8" w:space="0" w:color="auto"/>
              <w:right w:val="single" w:sz="8" w:space="0" w:color="auto"/>
            </w:tcBorders>
            <w:shd w:val="clear" w:color="auto" w:fill="auto"/>
            <w:vAlign w:val="center"/>
          </w:tcPr>
          <w:p w14:paraId="370EF9A0" w14:textId="77777777" w:rsidR="003F4209" w:rsidRPr="003F4209" w:rsidRDefault="003F4209" w:rsidP="003F4209">
            <w:pPr>
              <w:jc w:val="center"/>
              <w:rPr>
                <w:bCs/>
              </w:rPr>
            </w:pPr>
            <w:r w:rsidRPr="003F4209">
              <w:rPr>
                <w:bCs/>
              </w:rPr>
              <w:t>Вид топлива</w:t>
            </w:r>
          </w:p>
        </w:tc>
        <w:tc>
          <w:tcPr>
            <w:tcW w:w="5671" w:type="dxa"/>
            <w:gridSpan w:val="3"/>
            <w:tcBorders>
              <w:top w:val="single" w:sz="8" w:space="0" w:color="auto"/>
              <w:left w:val="single" w:sz="8" w:space="0" w:color="auto"/>
              <w:bottom w:val="single" w:sz="8" w:space="0" w:color="000000"/>
              <w:right w:val="single" w:sz="8" w:space="0" w:color="000000"/>
            </w:tcBorders>
            <w:shd w:val="clear" w:color="auto" w:fill="auto"/>
            <w:vAlign w:val="center"/>
          </w:tcPr>
          <w:p w14:paraId="548B3E19" w14:textId="77777777" w:rsidR="003F4209" w:rsidRPr="003F4209" w:rsidRDefault="003F4209" w:rsidP="003F4209">
            <w:pPr>
              <w:jc w:val="center"/>
              <w:rPr>
                <w:bCs/>
              </w:rPr>
            </w:pPr>
            <w:r w:rsidRPr="003F4209">
              <w:rPr>
                <w:bCs/>
              </w:rPr>
              <w:t xml:space="preserve">Нормативы создания запасов топлива на 1 октября </w:t>
            </w:r>
          </w:p>
        </w:tc>
      </w:tr>
      <w:tr w:rsidR="003F4209" w:rsidRPr="003F4209" w14:paraId="1E4801F9" w14:textId="77777777" w:rsidTr="00E6267D">
        <w:trPr>
          <w:trHeight w:val="482"/>
        </w:trPr>
        <w:tc>
          <w:tcPr>
            <w:tcW w:w="2989" w:type="dxa"/>
            <w:vMerge/>
            <w:tcBorders>
              <w:left w:val="single" w:sz="8" w:space="0" w:color="auto"/>
              <w:right w:val="single" w:sz="8" w:space="0" w:color="auto"/>
            </w:tcBorders>
            <w:vAlign w:val="center"/>
          </w:tcPr>
          <w:p w14:paraId="597637A9" w14:textId="77777777" w:rsidR="003F4209" w:rsidRPr="003F4209" w:rsidRDefault="003F4209" w:rsidP="003F4209">
            <w:pPr>
              <w:rPr>
                <w:bCs/>
              </w:rPr>
            </w:pPr>
          </w:p>
        </w:tc>
        <w:tc>
          <w:tcPr>
            <w:tcW w:w="1405" w:type="dxa"/>
            <w:vMerge/>
            <w:tcBorders>
              <w:left w:val="single" w:sz="8" w:space="0" w:color="auto"/>
              <w:right w:val="single" w:sz="8" w:space="0" w:color="auto"/>
            </w:tcBorders>
            <w:vAlign w:val="center"/>
          </w:tcPr>
          <w:p w14:paraId="27423306" w14:textId="77777777" w:rsidR="003F4209" w:rsidRPr="003F4209" w:rsidRDefault="003F4209" w:rsidP="003F4209">
            <w:pPr>
              <w:rPr>
                <w:bCs/>
              </w:rPr>
            </w:pPr>
          </w:p>
        </w:tc>
        <w:tc>
          <w:tcPr>
            <w:tcW w:w="1374" w:type="dxa"/>
            <w:vMerge w:val="restart"/>
            <w:tcBorders>
              <w:top w:val="single" w:sz="8" w:space="0" w:color="auto"/>
              <w:left w:val="single" w:sz="8" w:space="0" w:color="auto"/>
              <w:right w:val="single" w:sz="8" w:space="0" w:color="auto"/>
            </w:tcBorders>
            <w:shd w:val="clear" w:color="auto" w:fill="auto"/>
            <w:vAlign w:val="center"/>
          </w:tcPr>
          <w:p w14:paraId="31AC44D9" w14:textId="77777777" w:rsidR="003F4209" w:rsidRPr="003F4209" w:rsidRDefault="003F4209" w:rsidP="003F4209">
            <w:pPr>
              <w:jc w:val="center"/>
              <w:rPr>
                <w:bCs/>
              </w:rPr>
            </w:pPr>
            <w:r w:rsidRPr="003F4209">
              <w:rPr>
                <w:bCs/>
              </w:rPr>
              <w:t>Общий запас топлива</w:t>
            </w:r>
          </w:p>
        </w:tc>
        <w:tc>
          <w:tcPr>
            <w:tcW w:w="4297" w:type="dxa"/>
            <w:gridSpan w:val="2"/>
            <w:tcBorders>
              <w:top w:val="nil"/>
              <w:left w:val="nil"/>
              <w:bottom w:val="single" w:sz="8" w:space="0" w:color="auto"/>
              <w:right w:val="single" w:sz="8" w:space="0" w:color="auto"/>
            </w:tcBorders>
            <w:shd w:val="clear" w:color="auto" w:fill="auto"/>
            <w:vAlign w:val="center"/>
          </w:tcPr>
          <w:p w14:paraId="38DA003D" w14:textId="77777777" w:rsidR="003F4209" w:rsidRPr="003F4209" w:rsidRDefault="003F4209" w:rsidP="003F4209">
            <w:pPr>
              <w:jc w:val="center"/>
              <w:rPr>
                <w:bCs/>
              </w:rPr>
            </w:pPr>
            <w:r w:rsidRPr="003F4209">
              <w:rPr>
                <w:bCs/>
              </w:rPr>
              <w:t>в том числе</w:t>
            </w:r>
          </w:p>
        </w:tc>
      </w:tr>
      <w:tr w:rsidR="003F4209" w:rsidRPr="003F4209" w14:paraId="10869E83" w14:textId="77777777" w:rsidTr="00E6267D">
        <w:trPr>
          <w:trHeight w:val="482"/>
        </w:trPr>
        <w:tc>
          <w:tcPr>
            <w:tcW w:w="2989" w:type="dxa"/>
            <w:vMerge/>
            <w:tcBorders>
              <w:left w:val="single" w:sz="8" w:space="0" w:color="auto"/>
              <w:bottom w:val="single" w:sz="8" w:space="0" w:color="000000"/>
              <w:right w:val="single" w:sz="8" w:space="0" w:color="auto"/>
            </w:tcBorders>
            <w:vAlign w:val="center"/>
          </w:tcPr>
          <w:p w14:paraId="4B8070D1" w14:textId="77777777" w:rsidR="003F4209" w:rsidRPr="003F4209" w:rsidRDefault="003F4209" w:rsidP="003F4209">
            <w:pPr>
              <w:rPr>
                <w:bCs/>
              </w:rPr>
            </w:pPr>
          </w:p>
        </w:tc>
        <w:tc>
          <w:tcPr>
            <w:tcW w:w="1405" w:type="dxa"/>
            <w:vMerge/>
            <w:tcBorders>
              <w:left w:val="single" w:sz="8" w:space="0" w:color="auto"/>
              <w:bottom w:val="single" w:sz="8" w:space="0" w:color="000000"/>
              <w:right w:val="single" w:sz="8" w:space="0" w:color="auto"/>
            </w:tcBorders>
            <w:vAlign w:val="center"/>
          </w:tcPr>
          <w:p w14:paraId="1974E715" w14:textId="77777777" w:rsidR="003F4209" w:rsidRPr="003F4209" w:rsidRDefault="003F4209" w:rsidP="003F4209">
            <w:pPr>
              <w:rPr>
                <w:bCs/>
              </w:rPr>
            </w:pPr>
          </w:p>
        </w:tc>
        <w:tc>
          <w:tcPr>
            <w:tcW w:w="1374" w:type="dxa"/>
            <w:vMerge/>
            <w:tcBorders>
              <w:left w:val="single" w:sz="8" w:space="0" w:color="auto"/>
              <w:bottom w:val="single" w:sz="8" w:space="0" w:color="000000"/>
              <w:right w:val="single" w:sz="8" w:space="0" w:color="auto"/>
            </w:tcBorders>
            <w:shd w:val="clear" w:color="auto" w:fill="auto"/>
            <w:vAlign w:val="center"/>
          </w:tcPr>
          <w:p w14:paraId="34D1CC59" w14:textId="77777777" w:rsidR="003F4209" w:rsidRPr="003F4209" w:rsidRDefault="003F4209" w:rsidP="003F4209">
            <w:pPr>
              <w:jc w:val="center"/>
              <w:rPr>
                <w:bCs/>
              </w:rPr>
            </w:pPr>
          </w:p>
        </w:tc>
        <w:tc>
          <w:tcPr>
            <w:tcW w:w="2145" w:type="dxa"/>
            <w:tcBorders>
              <w:top w:val="nil"/>
              <w:left w:val="nil"/>
              <w:bottom w:val="single" w:sz="8" w:space="0" w:color="auto"/>
              <w:right w:val="single" w:sz="8" w:space="0" w:color="auto"/>
            </w:tcBorders>
            <w:shd w:val="clear" w:color="auto" w:fill="auto"/>
            <w:vAlign w:val="center"/>
          </w:tcPr>
          <w:p w14:paraId="6F994341" w14:textId="77777777" w:rsidR="003F4209" w:rsidRPr="003F4209" w:rsidRDefault="003F4209" w:rsidP="003F4209">
            <w:pPr>
              <w:jc w:val="center"/>
              <w:rPr>
                <w:bCs/>
              </w:rPr>
            </w:pPr>
            <w:r w:rsidRPr="003F4209">
              <w:rPr>
                <w:bCs/>
              </w:rPr>
              <w:t>неснижаемый запас</w:t>
            </w:r>
          </w:p>
        </w:tc>
        <w:tc>
          <w:tcPr>
            <w:tcW w:w="2152" w:type="dxa"/>
            <w:tcBorders>
              <w:left w:val="nil"/>
              <w:bottom w:val="single" w:sz="8" w:space="0" w:color="auto"/>
              <w:right w:val="single" w:sz="8" w:space="0" w:color="auto"/>
            </w:tcBorders>
            <w:shd w:val="clear" w:color="auto" w:fill="auto"/>
            <w:vAlign w:val="center"/>
          </w:tcPr>
          <w:p w14:paraId="65B5F50B" w14:textId="77777777" w:rsidR="003F4209" w:rsidRPr="003F4209" w:rsidRDefault="003F4209" w:rsidP="003F4209">
            <w:pPr>
              <w:jc w:val="center"/>
              <w:rPr>
                <w:bCs/>
              </w:rPr>
            </w:pPr>
            <w:r w:rsidRPr="003F4209">
              <w:rPr>
                <w:bCs/>
              </w:rPr>
              <w:t>эксплуатационный запас</w:t>
            </w:r>
          </w:p>
        </w:tc>
      </w:tr>
      <w:tr w:rsidR="003F4209" w:rsidRPr="003F4209" w14:paraId="6CEABA4E" w14:textId="77777777" w:rsidTr="00E6267D">
        <w:trPr>
          <w:trHeight w:val="662"/>
        </w:trPr>
        <w:tc>
          <w:tcPr>
            <w:tcW w:w="2989" w:type="dxa"/>
            <w:tcBorders>
              <w:top w:val="single" w:sz="8" w:space="0" w:color="000000"/>
              <w:left w:val="single" w:sz="8" w:space="0" w:color="auto"/>
              <w:bottom w:val="single" w:sz="4" w:space="0" w:color="auto"/>
              <w:right w:val="single" w:sz="8" w:space="0" w:color="auto"/>
            </w:tcBorders>
            <w:shd w:val="clear" w:color="auto" w:fill="auto"/>
            <w:vAlign w:val="center"/>
          </w:tcPr>
          <w:p w14:paraId="177BB034" w14:textId="77777777" w:rsidR="003F4209" w:rsidRPr="003F4209" w:rsidRDefault="003F4209" w:rsidP="003F4209">
            <w:pPr>
              <w:jc w:val="center"/>
              <w:rPr>
                <w:szCs w:val="22"/>
              </w:rPr>
            </w:pPr>
            <w:r w:rsidRPr="003F4209">
              <w:t xml:space="preserve">ООО «Тепловая компания «Актив» </w:t>
            </w:r>
            <w:r w:rsidRPr="003F4209">
              <w:br/>
              <w:t>(г. Киселевск) по узлу теплоснабжения котельная № 43 ИНН 4223117521</w:t>
            </w:r>
          </w:p>
        </w:tc>
        <w:tc>
          <w:tcPr>
            <w:tcW w:w="1405" w:type="dxa"/>
            <w:tcBorders>
              <w:top w:val="nil"/>
              <w:left w:val="nil"/>
              <w:bottom w:val="single" w:sz="4" w:space="0" w:color="auto"/>
              <w:right w:val="single" w:sz="8" w:space="0" w:color="auto"/>
            </w:tcBorders>
            <w:shd w:val="clear" w:color="auto" w:fill="auto"/>
            <w:vAlign w:val="center"/>
          </w:tcPr>
          <w:p w14:paraId="7F237F99" w14:textId="77777777" w:rsidR="003F4209" w:rsidRPr="003F4209" w:rsidRDefault="003F4209" w:rsidP="003F4209">
            <w:pPr>
              <w:jc w:val="center"/>
              <w:rPr>
                <w:szCs w:val="20"/>
              </w:rPr>
            </w:pPr>
            <w:r w:rsidRPr="003F4209">
              <w:rPr>
                <w:szCs w:val="20"/>
              </w:rPr>
              <w:t>Каменный уголь</w:t>
            </w:r>
          </w:p>
        </w:tc>
        <w:tc>
          <w:tcPr>
            <w:tcW w:w="1374" w:type="dxa"/>
            <w:tcBorders>
              <w:top w:val="nil"/>
              <w:left w:val="nil"/>
              <w:bottom w:val="single" w:sz="4" w:space="0" w:color="auto"/>
              <w:right w:val="single" w:sz="8" w:space="0" w:color="auto"/>
            </w:tcBorders>
            <w:shd w:val="clear" w:color="auto" w:fill="auto"/>
            <w:vAlign w:val="center"/>
          </w:tcPr>
          <w:p w14:paraId="0FE30014" w14:textId="77777777" w:rsidR="003F4209" w:rsidRPr="003F4209" w:rsidRDefault="003F4209" w:rsidP="003F4209">
            <w:pPr>
              <w:jc w:val="center"/>
              <w:rPr>
                <w:szCs w:val="20"/>
              </w:rPr>
            </w:pPr>
            <w:r w:rsidRPr="003F4209">
              <w:rPr>
                <w:szCs w:val="20"/>
              </w:rPr>
              <w:t>1,307</w:t>
            </w:r>
          </w:p>
        </w:tc>
        <w:tc>
          <w:tcPr>
            <w:tcW w:w="2145" w:type="dxa"/>
            <w:tcBorders>
              <w:top w:val="nil"/>
              <w:left w:val="nil"/>
              <w:bottom w:val="single" w:sz="4" w:space="0" w:color="auto"/>
              <w:right w:val="single" w:sz="8" w:space="0" w:color="auto"/>
            </w:tcBorders>
            <w:shd w:val="clear" w:color="auto" w:fill="auto"/>
            <w:vAlign w:val="center"/>
          </w:tcPr>
          <w:p w14:paraId="1286BD89" w14:textId="77777777" w:rsidR="003F4209" w:rsidRPr="003F4209" w:rsidRDefault="003F4209" w:rsidP="003F4209">
            <w:pPr>
              <w:jc w:val="center"/>
              <w:rPr>
                <w:szCs w:val="20"/>
              </w:rPr>
            </w:pPr>
            <w:r w:rsidRPr="003F4209">
              <w:rPr>
                <w:szCs w:val="20"/>
              </w:rPr>
              <w:t>0,175</w:t>
            </w:r>
          </w:p>
        </w:tc>
        <w:tc>
          <w:tcPr>
            <w:tcW w:w="2152" w:type="dxa"/>
            <w:tcBorders>
              <w:top w:val="nil"/>
              <w:left w:val="nil"/>
              <w:bottom w:val="single" w:sz="4" w:space="0" w:color="auto"/>
              <w:right w:val="single" w:sz="8" w:space="0" w:color="auto"/>
            </w:tcBorders>
            <w:shd w:val="clear" w:color="auto" w:fill="auto"/>
            <w:vAlign w:val="center"/>
          </w:tcPr>
          <w:p w14:paraId="5621E212" w14:textId="77777777" w:rsidR="003F4209" w:rsidRPr="003F4209" w:rsidRDefault="003F4209" w:rsidP="003F4209">
            <w:pPr>
              <w:jc w:val="center"/>
              <w:rPr>
                <w:szCs w:val="20"/>
              </w:rPr>
            </w:pPr>
            <w:r w:rsidRPr="003F4209">
              <w:rPr>
                <w:szCs w:val="20"/>
              </w:rPr>
              <w:t>1,132</w:t>
            </w:r>
          </w:p>
        </w:tc>
      </w:tr>
    </w:tbl>
    <w:p w14:paraId="03FA4683" w14:textId="77777777" w:rsidR="003F4209" w:rsidRPr="003F4209" w:rsidRDefault="003F4209" w:rsidP="003F4209">
      <w:pPr>
        <w:jc w:val="both"/>
        <w:rPr>
          <w:b/>
          <w:bCs/>
          <w:sz w:val="22"/>
          <w:szCs w:val="20"/>
        </w:rPr>
      </w:pPr>
    </w:p>
    <w:p w14:paraId="336FD2F4" w14:textId="77777777" w:rsidR="003F4209" w:rsidRPr="003F4209" w:rsidRDefault="003F4209" w:rsidP="003F4209">
      <w:pPr>
        <w:jc w:val="both"/>
        <w:rPr>
          <w:b/>
          <w:bCs/>
          <w:sz w:val="22"/>
          <w:szCs w:val="20"/>
        </w:rPr>
      </w:pPr>
    </w:p>
    <w:p w14:paraId="43A76805" w14:textId="77777777" w:rsidR="003F4209" w:rsidRPr="003F4209" w:rsidRDefault="003F4209" w:rsidP="003F4209">
      <w:pPr>
        <w:jc w:val="both"/>
        <w:rPr>
          <w:sz w:val="26"/>
          <w:szCs w:val="26"/>
        </w:rPr>
      </w:pPr>
    </w:p>
    <w:p w14:paraId="4DE167E7" w14:textId="77777777" w:rsidR="003F4209" w:rsidRDefault="003F4209" w:rsidP="00E45978">
      <w:pPr>
        <w:jc w:val="both"/>
        <w:rPr>
          <w:sz w:val="26"/>
          <w:szCs w:val="26"/>
        </w:rPr>
        <w:sectPr w:rsidR="003F4209" w:rsidSect="00594165">
          <w:pgSz w:w="11906" w:h="16838"/>
          <w:pgMar w:top="1134" w:right="567" w:bottom="1134" w:left="1135" w:header="567" w:footer="709" w:gutter="0"/>
          <w:cols w:space="708"/>
          <w:titlePg/>
          <w:docGrid w:linePitch="360"/>
        </w:sectPr>
      </w:pPr>
    </w:p>
    <w:p w14:paraId="5B5BF749" w14:textId="1A488309" w:rsidR="003F4209" w:rsidRPr="00F01343" w:rsidRDefault="003F4209" w:rsidP="003F4209">
      <w:pPr>
        <w:tabs>
          <w:tab w:val="left" w:pos="270"/>
          <w:tab w:val="right" w:pos="9355"/>
        </w:tabs>
        <w:ind w:left="-4310" w:firstLine="9413"/>
      </w:pPr>
      <w:r w:rsidRPr="00F01343">
        <w:lastRenderedPageBreak/>
        <w:t>Приложение</w:t>
      </w:r>
      <w:r>
        <w:t xml:space="preserve"> № </w:t>
      </w:r>
      <w:r>
        <w:t>20</w:t>
      </w:r>
      <w:r>
        <w:t xml:space="preserve"> к протоколу</w:t>
      </w:r>
      <w:r w:rsidRPr="00F01343">
        <w:t xml:space="preserve"> № </w:t>
      </w:r>
      <w:r>
        <w:t>82</w:t>
      </w:r>
    </w:p>
    <w:p w14:paraId="722A9AB6" w14:textId="77777777" w:rsidR="003F4209" w:rsidRPr="00F01343" w:rsidRDefault="003F4209" w:rsidP="003F4209">
      <w:pPr>
        <w:tabs>
          <w:tab w:val="left" w:pos="3686"/>
          <w:tab w:val="left" w:pos="9498"/>
        </w:tabs>
        <w:ind w:left="-4310" w:right="-569" w:firstLine="9413"/>
      </w:pPr>
      <w:r w:rsidRPr="00F01343">
        <w:t>заседания правления Региональной</w:t>
      </w:r>
    </w:p>
    <w:p w14:paraId="677E273C" w14:textId="77777777" w:rsidR="003F4209" w:rsidRPr="00F01343" w:rsidRDefault="003F4209" w:rsidP="003F4209">
      <w:pPr>
        <w:tabs>
          <w:tab w:val="left" w:pos="3686"/>
          <w:tab w:val="left" w:pos="9498"/>
        </w:tabs>
        <w:ind w:left="-4310" w:right="-569" w:firstLine="9413"/>
      </w:pPr>
      <w:r w:rsidRPr="00F01343">
        <w:t>энергетической комиссии</w:t>
      </w:r>
    </w:p>
    <w:p w14:paraId="6DB41105" w14:textId="77777777" w:rsidR="003F4209" w:rsidRDefault="003F4209" w:rsidP="003F4209">
      <w:pPr>
        <w:tabs>
          <w:tab w:val="left" w:pos="3686"/>
          <w:tab w:val="left" w:pos="9498"/>
        </w:tabs>
        <w:ind w:left="-4310" w:right="-569" w:firstLine="9413"/>
      </w:pPr>
      <w:r w:rsidRPr="00F01343">
        <w:t xml:space="preserve">Кузбасса от </w:t>
      </w:r>
      <w:r>
        <w:t>28</w:t>
      </w:r>
      <w:r w:rsidRPr="00F01343">
        <w:t>.</w:t>
      </w:r>
      <w:r>
        <w:t>11</w:t>
      </w:r>
      <w:r w:rsidRPr="00F01343">
        <w:t>.2024</w:t>
      </w:r>
    </w:p>
    <w:p w14:paraId="1F29F8C1" w14:textId="77777777" w:rsidR="003F4209" w:rsidRDefault="003F4209" w:rsidP="003F4209">
      <w:pPr>
        <w:tabs>
          <w:tab w:val="left" w:pos="3686"/>
          <w:tab w:val="left" w:pos="9498"/>
        </w:tabs>
        <w:ind w:left="-4310" w:right="-569" w:firstLine="9413"/>
      </w:pPr>
    </w:p>
    <w:p w14:paraId="1D789E34" w14:textId="77777777" w:rsidR="003F4209" w:rsidRPr="003F4209" w:rsidRDefault="003F4209" w:rsidP="003F4209">
      <w:pPr>
        <w:jc w:val="center"/>
        <w:rPr>
          <w:b/>
          <w:sz w:val="28"/>
          <w:szCs w:val="20"/>
        </w:rPr>
      </w:pPr>
      <w:r w:rsidRPr="003F4209">
        <w:rPr>
          <w:b/>
          <w:sz w:val="28"/>
          <w:szCs w:val="20"/>
        </w:rPr>
        <w:t>Экспертное заключение Региональной энергетической комиссии Кузбасса</w:t>
      </w:r>
    </w:p>
    <w:p w14:paraId="3759E5DE" w14:textId="77777777" w:rsidR="003F4209" w:rsidRPr="003F4209" w:rsidRDefault="003F4209" w:rsidP="003F4209">
      <w:pPr>
        <w:jc w:val="center"/>
        <w:rPr>
          <w:sz w:val="28"/>
          <w:szCs w:val="20"/>
        </w:rPr>
      </w:pPr>
      <w:r w:rsidRPr="003F4209">
        <w:rPr>
          <w:sz w:val="28"/>
          <w:szCs w:val="20"/>
        </w:rPr>
        <w:t xml:space="preserve">по материалам, представленным ООО «Юргинские котельные» (г. Юрга), для утверждения нормативов создания запасов топлива на котельных предприятия </w:t>
      </w:r>
      <w:r w:rsidRPr="003F4209">
        <w:rPr>
          <w:sz w:val="28"/>
          <w:szCs w:val="20"/>
        </w:rPr>
        <w:br/>
        <w:t>на 2025 год</w:t>
      </w:r>
    </w:p>
    <w:p w14:paraId="08C8657F" w14:textId="77777777" w:rsidR="003F4209" w:rsidRPr="003F4209" w:rsidRDefault="003F4209" w:rsidP="003F4209">
      <w:pPr>
        <w:jc w:val="both"/>
        <w:rPr>
          <w:sz w:val="28"/>
          <w:szCs w:val="28"/>
        </w:rPr>
      </w:pPr>
    </w:p>
    <w:p w14:paraId="0AEA64D3" w14:textId="77777777" w:rsidR="003F4209" w:rsidRPr="003F4209" w:rsidRDefault="003F4209" w:rsidP="003F4209">
      <w:pPr>
        <w:ind w:firstLine="567"/>
        <w:jc w:val="both"/>
        <w:rPr>
          <w:sz w:val="28"/>
          <w:szCs w:val="28"/>
        </w:rPr>
      </w:pPr>
      <w:r w:rsidRPr="003F4209">
        <w:rPr>
          <w:sz w:val="28"/>
          <w:szCs w:val="28"/>
        </w:rPr>
        <w:t xml:space="preserve">В Региональную энергетическую комиссию Кузбасса обратилось ООО «Юргинские котельные» (г. Юрга) (далее – Предприятие) с заявкой на утверждение нормативов создания запасов топлива на котельных предприятия. </w:t>
      </w:r>
    </w:p>
    <w:p w14:paraId="5D2AA228" w14:textId="77777777" w:rsidR="003F4209" w:rsidRPr="003F4209" w:rsidRDefault="003F4209" w:rsidP="003F4209">
      <w:pPr>
        <w:ind w:firstLine="567"/>
        <w:jc w:val="both"/>
        <w:rPr>
          <w:sz w:val="28"/>
          <w:szCs w:val="28"/>
        </w:rPr>
      </w:pPr>
    </w:p>
    <w:p w14:paraId="479BB884" w14:textId="77777777" w:rsidR="003F4209" w:rsidRPr="003F4209" w:rsidRDefault="003F4209" w:rsidP="003F4209">
      <w:pPr>
        <w:keepNext/>
        <w:outlineLvl w:val="0"/>
        <w:rPr>
          <w:b/>
          <w:sz w:val="28"/>
          <w:szCs w:val="28"/>
        </w:rPr>
      </w:pPr>
      <w:r w:rsidRPr="003F4209">
        <w:rPr>
          <w:b/>
          <w:sz w:val="28"/>
          <w:szCs w:val="28"/>
        </w:rPr>
        <w:t>Краткая техническая характеристика ЭСО</w:t>
      </w:r>
    </w:p>
    <w:p w14:paraId="3C026D94" w14:textId="77777777" w:rsidR="003F4209" w:rsidRPr="003F4209" w:rsidRDefault="003F4209" w:rsidP="003F4209">
      <w:pPr>
        <w:ind w:firstLine="567"/>
        <w:jc w:val="both"/>
        <w:rPr>
          <w:sz w:val="28"/>
          <w:szCs w:val="28"/>
        </w:rPr>
      </w:pPr>
    </w:p>
    <w:p w14:paraId="4432A780" w14:textId="77777777" w:rsidR="003F4209" w:rsidRPr="003F4209" w:rsidRDefault="003F4209" w:rsidP="003F4209">
      <w:pPr>
        <w:autoSpaceDE w:val="0"/>
        <w:autoSpaceDN w:val="0"/>
        <w:adjustRightInd w:val="0"/>
        <w:ind w:firstLine="540"/>
        <w:jc w:val="both"/>
        <w:rPr>
          <w:sz w:val="28"/>
          <w:szCs w:val="28"/>
        </w:rPr>
      </w:pPr>
      <w:bookmarkStart w:id="34" w:name="_Hlk496108153"/>
      <w:r w:rsidRPr="003F4209">
        <w:rPr>
          <w:sz w:val="28"/>
          <w:szCs w:val="28"/>
        </w:rPr>
        <w:t>В эксплуатации ООО «Юргинские котельные» находятся 10 котельных малой мощности, вырабатывающих тепловую энергию для нужд населения, отопления учреждений культуры и других общественных зданий.</w:t>
      </w:r>
      <w:r w:rsidRPr="003F4209">
        <w:rPr>
          <w:b/>
          <w:sz w:val="28"/>
          <w:szCs w:val="28"/>
        </w:rPr>
        <w:t xml:space="preserve"> </w:t>
      </w:r>
    </w:p>
    <w:p w14:paraId="6650A015" w14:textId="77777777" w:rsidR="003F4209" w:rsidRPr="003F4209" w:rsidRDefault="003F4209" w:rsidP="003F4209">
      <w:pPr>
        <w:autoSpaceDE w:val="0"/>
        <w:autoSpaceDN w:val="0"/>
        <w:adjustRightInd w:val="0"/>
        <w:ind w:firstLine="540"/>
        <w:jc w:val="both"/>
        <w:rPr>
          <w:color w:val="FF0000"/>
          <w:sz w:val="28"/>
          <w:szCs w:val="28"/>
        </w:rPr>
      </w:pPr>
      <w:r w:rsidRPr="003F4209">
        <w:rPr>
          <w:sz w:val="28"/>
          <w:szCs w:val="28"/>
        </w:rPr>
        <w:t xml:space="preserve">В качестве основного топлива на котельных используется кузнецкий уголь марки ДР, резервное топливо не предусмотрено. Топливо поставляется по договору, заключенному с ОАО «Кузбасская Топливная Компания» на площадку для хранения (ИП Ануфриев). По мере необходимости топливо автотранспортом доставляется на угольные склады, находящиеся на территории котельных. </w:t>
      </w:r>
    </w:p>
    <w:p w14:paraId="3E1A2384" w14:textId="77777777" w:rsidR="003F4209" w:rsidRPr="003F4209" w:rsidRDefault="003F4209" w:rsidP="003F4209">
      <w:pPr>
        <w:autoSpaceDE w:val="0"/>
        <w:autoSpaceDN w:val="0"/>
        <w:adjustRightInd w:val="0"/>
        <w:ind w:firstLine="540"/>
        <w:jc w:val="both"/>
        <w:rPr>
          <w:sz w:val="28"/>
          <w:szCs w:val="28"/>
        </w:rPr>
      </w:pPr>
      <w:r w:rsidRPr="003F4209">
        <w:rPr>
          <w:sz w:val="28"/>
          <w:szCs w:val="28"/>
        </w:rPr>
        <w:t xml:space="preserve">На 9 котельных установлены водогрейные котлы, оборудованные колосниковыми решетками, с ручным забросом топлива и ручным золоудалением. Стальные водогрейные котлы изготавливаются на механическом участке предприятия ООО «Юргинские котельные». На котельной №13 установлены паровые котлы ДКВР-2,5-13, переоборудованные на водогрейные с ручным забросом топлива, с поворотными колосниковыми решетками и механизированной системой золоудаления. Все котлы не имеют хвостовых поверхностей нагрева, схема нагревания воды одноконтурная. </w:t>
      </w:r>
    </w:p>
    <w:p w14:paraId="0BD14949" w14:textId="77777777" w:rsidR="003F4209" w:rsidRPr="003F4209" w:rsidRDefault="003F4209" w:rsidP="003F4209">
      <w:pPr>
        <w:autoSpaceDE w:val="0"/>
        <w:autoSpaceDN w:val="0"/>
        <w:adjustRightInd w:val="0"/>
        <w:ind w:firstLine="540"/>
        <w:jc w:val="both"/>
        <w:rPr>
          <w:sz w:val="28"/>
          <w:szCs w:val="28"/>
        </w:rPr>
      </w:pPr>
      <w:r w:rsidRPr="003F4209">
        <w:rPr>
          <w:sz w:val="28"/>
          <w:szCs w:val="28"/>
        </w:rPr>
        <w:t>Максимальная часовая подключенная нагрузка по каждой котельной определена расчетным путем по укрупненным показателям с применением удельных отопительных характеристик отапливаемых помещений потребителей тепловой энергии. Распределение тепловых нагрузок между отдельными агрегатами котельной базируется на принципе минимальных затрат топлива.</w:t>
      </w:r>
    </w:p>
    <w:p w14:paraId="76F5302F" w14:textId="77777777" w:rsidR="003F4209" w:rsidRPr="003F4209" w:rsidRDefault="003F4209" w:rsidP="003F4209">
      <w:pPr>
        <w:autoSpaceDE w:val="0"/>
        <w:autoSpaceDN w:val="0"/>
        <w:adjustRightInd w:val="0"/>
        <w:ind w:firstLine="540"/>
        <w:jc w:val="both"/>
        <w:rPr>
          <w:sz w:val="28"/>
          <w:szCs w:val="28"/>
        </w:rPr>
      </w:pPr>
      <w:r w:rsidRPr="003F4209">
        <w:rPr>
          <w:sz w:val="28"/>
          <w:szCs w:val="28"/>
        </w:rPr>
        <w:t>График отпуска тепловой энергии от котельных - 95/70</w:t>
      </w:r>
      <w:r w:rsidRPr="003F4209">
        <w:rPr>
          <w:sz w:val="28"/>
          <w:szCs w:val="28"/>
          <w:vertAlign w:val="superscript"/>
        </w:rPr>
        <w:t>о</w:t>
      </w:r>
      <w:r w:rsidRPr="003F4209">
        <w:rPr>
          <w:sz w:val="28"/>
          <w:szCs w:val="28"/>
        </w:rPr>
        <w:t>С.</w:t>
      </w:r>
    </w:p>
    <w:p w14:paraId="374683E5" w14:textId="77777777" w:rsidR="003F4209" w:rsidRPr="003F4209" w:rsidRDefault="003F4209" w:rsidP="003F4209">
      <w:pPr>
        <w:autoSpaceDE w:val="0"/>
        <w:autoSpaceDN w:val="0"/>
        <w:adjustRightInd w:val="0"/>
        <w:ind w:firstLine="540"/>
        <w:jc w:val="both"/>
        <w:rPr>
          <w:sz w:val="28"/>
          <w:szCs w:val="28"/>
        </w:rPr>
      </w:pPr>
      <w:r w:rsidRPr="003F4209">
        <w:rPr>
          <w:sz w:val="28"/>
          <w:szCs w:val="28"/>
        </w:rPr>
        <w:t>Система теплоснабжения – открытая.</w:t>
      </w:r>
    </w:p>
    <w:p w14:paraId="273EB5BE" w14:textId="77777777" w:rsidR="003F4209" w:rsidRPr="003F4209" w:rsidRDefault="003F4209" w:rsidP="003F4209">
      <w:pPr>
        <w:autoSpaceDE w:val="0"/>
        <w:autoSpaceDN w:val="0"/>
        <w:adjustRightInd w:val="0"/>
        <w:ind w:firstLine="540"/>
        <w:jc w:val="both"/>
        <w:rPr>
          <w:sz w:val="28"/>
          <w:szCs w:val="28"/>
        </w:rPr>
      </w:pPr>
      <w:r w:rsidRPr="003F4209">
        <w:rPr>
          <w:sz w:val="28"/>
          <w:szCs w:val="28"/>
        </w:rPr>
        <w:t xml:space="preserve">На котельных организован коммерческий учет отпуска тепловой энергии. Приборы учета типа Логика СПТ961.1 (2) установлены на каждом выводе тепловой сети. </w:t>
      </w:r>
    </w:p>
    <w:bookmarkEnd w:id="34"/>
    <w:p w14:paraId="2BCF13CA" w14:textId="77777777" w:rsidR="003F4209" w:rsidRPr="003F4209" w:rsidRDefault="003F4209" w:rsidP="003F4209">
      <w:pPr>
        <w:ind w:firstLine="567"/>
        <w:jc w:val="both"/>
        <w:rPr>
          <w:sz w:val="28"/>
          <w:szCs w:val="28"/>
        </w:rPr>
      </w:pPr>
      <w:r w:rsidRPr="003F4209">
        <w:rPr>
          <w:sz w:val="28"/>
          <w:szCs w:val="28"/>
        </w:rPr>
        <w:t>Предприятием для утверждения нормативов создания запасов топлива на котельных представлен следующий пакет расчетно-обосновывающих материалов:</w:t>
      </w:r>
    </w:p>
    <w:p w14:paraId="4236F716" w14:textId="77777777" w:rsidR="003F4209" w:rsidRPr="003F4209" w:rsidRDefault="003F4209" w:rsidP="003F4209">
      <w:pPr>
        <w:ind w:firstLine="567"/>
        <w:jc w:val="both"/>
        <w:rPr>
          <w:sz w:val="28"/>
          <w:szCs w:val="28"/>
        </w:rPr>
      </w:pPr>
      <w:r w:rsidRPr="003F4209">
        <w:rPr>
          <w:sz w:val="28"/>
          <w:szCs w:val="28"/>
        </w:rPr>
        <w:lastRenderedPageBreak/>
        <w:t>- результаты расчета нормативов технологических потерь при передаче тепловой энергии;</w:t>
      </w:r>
    </w:p>
    <w:p w14:paraId="51B1E480" w14:textId="77777777" w:rsidR="003F4209" w:rsidRPr="003F4209" w:rsidRDefault="003F4209" w:rsidP="003F4209">
      <w:pPr>
        <w:ind w:firstLine="567"/>
        <w:jc w:val="both"/>
        <w:rPr>
          <w:sz w:val="28"/>
          <w:szCs w:val="28"/>
        </w:rPr>
      </w:pPr>
      <w:r w:rsidRPr="003F4209">
        <w:rPr>
          <w:sz w:val="28"/>
          <w:szCs w:val="28"/>
        </w:rPr>
        <w:t>- расчеты нормативов создания запасов топлива на котельной;</w:t>
      </w:r>
    </w:p>
    <w:p w14:paraId="3097F6B7" w14:textId="77777777" w:rsidR="003F4209" w:rsidRPr="003F4209" w:rsidRDefault="003F4209" w:rsidP="003F4209">
      <w:pPr>
        <w:ind w:firstLine="567"/>
        <w:jc w:val="both"/>
        <w:rPr>
          <w:sz w:val="28"/>
          <w:szCs w:val="28"/>
        </w:rPr>
      </w:pPr>
      <w:r w:rsidRPr="003F4209">
        <w:rPr>
          <w:sz w:val="28"/>
          <w:szCs w:val="28"/>
        </w:rPr>
        <w:t>- обоснование и расчет ННЗТ;</w:t>
      </w:r>
    </w:p>
    <w:p w14:paraId="50E099C1" w14:textId="77777777" w:rsidR="003F4209" w:rsidRPr="003F4209" w:rsidRDefault="003F4209" w:rsidP="003F4209">
      <w:pPr>
        <w:ind w:firstLine="567"/>
        <w:jc w:val="both"/>
        <w:rPr>
          <w:sz w:val="28"/>
          <w:szCs w:val="28"/>
        </w:rPr>
      </w:pPr>
      <w:r w:rsidRPr="003F4209">
        <w:rPr>
          <w:sz w:val="28"/>
          <w:szCs w:val="28"/>
        </w:rPr>
        <w:t>- обоснование и расчет НЭЗТ;</w:t>
      </w:r>
    </w:p>
    <w:p w14:paraId="537761B2" w14:textId="77777777" w:rsidR="003F4209" w:rsidRPr="003F4209" w:rsidRDefault="003F4209" w:rsidP="003F4209">
      <w:pPr>
        <w:ind w:firstLine="567"/>
        <w:jc w:val="both"/>
        <w:rPr>
          <w:sz w:val="28"/>
          <w:szCs w:val="28"/>
        </w:rPr>
      </w:pPr>
      <w:r w:rsidRPr="003F4209">
        <w:rPr>
          <w:sz w:val="28"/>
          <w:szCs w:val="28"/>
        </w:rPr>
        <w:t>- данные о фактическом основном и резервном топливе, его характеристика и структура на 1 октября последнего отчетного года;</w:t>
      </w:r>
    </w:p>
    <w:p w14:paraId="25EBC8AD" w14:textId="77777777" w:rsidR="003F4209" w:rsidRPr="003F4209" w:rsidRDefault="003F4209" w:rsidP="003F4209">
      <w:pPr>
        <w:ind w:firstLine="567"/>
        <w:jc w:val="both"/>
        <w:rPr>
          <w:sz w:val="28"/>
          <w:szCs w:val="28"/>
        </w:rPr>
      </w:pPr>
      <w:r w:rsidRPr="003F4209">
        <w:rPr>
          <w:sz w:val="28"/>
          <w:szCs w:val="28"/>
        </w:rPr>
        <w:t>- способы и время доставки топлива;</w:t>
      </w:r>
    </w:p>
    <w:p w14:paraId="617E549C" w14:textId="77777777" w:rsidR="003F4209" w:rsidRPr="003F4209" w:rsidRDefault="003F4209" w:rsidP="003F4209">
      <w:pPr>
        <w:ind w:firstLine="567"/>
        <w:jc w:val="both"/>
        <w:rPr>
          <w:sz w:val="28"/>
          <w:szCs w:val="28"/>
        </w:rPr>
      </w:pPr>
      <w:r w:rsidRPr="003F4209">
        <w:rPr>
          <w:sz w:val="28"/>
          <w:szCs w:val="28"/>
        </w:rPr>
        <w:t>- данные о вместимости складов для твердого топлива и объеме емкостей для жидкого топлива;</w:t>
      </w:r>
    </w:p>
    <w:p w14:paraId="4680D49D" w14:textId="77777777" w:rsidR="003F4209" w:rsidRPr="003F4209" w:rsidRDefault="003F4209" w:rsidP="003F4209">
      <w:pPr>
        <w:ind w:firstLine="567"/>
        <w:jc w:val="both"/>
        <w:rPr>
          <w:sz w:val="28"/>
          <w:szCs w:val="28"/>
        </w:rPr>
      </w:pPr>
      <w:r w:rsidRPr="003F4209">
        <w:rPr>
          <w:sz w:val="28"/>
          <w:szCs w:val="28"/>
        </w:rPr>
        <w:t>- показатели среднесуточного расхода топлива в наиболее холодное расчетное время года предшествующих периодов;</w:t>
      </w:r>
    </w:p>
    <w:p w14:paraId="5769731C" w14:textId="77777777" w:rsidR="003F4209" w:rsidRPr="003F4209" w:rsidRDefault="003F4209" w:rsidP="003F4209">
      <w:pPr>
        <w:ind w:firstLine="567"/>
        <w:jc w:val="both"/>
        <w:rPr>
          <w:sz w:val="28"/>
          <w:szCs w:val="28"/>
        </w:rPr>
      </w:pPr>
      <w:r w:rsidRPr="003F4209">
        <w:rPr>
          <w:sz w:val="28"/>
          <w:szCs w:val="28"/>
        </w:rPr>
        <w:t>- расчет норматива создания общих запасов топлива на котельной по каждому виду топлива раздельно (далее - ОНЗТ);</w:t>
      </w:r>
    </w:p>
    <w:p w14:paraId="0371DE7B" w14:textId="77777777" w:rsidR="003F4209" w:rsidRPr="003F4209" w:rsidRDefault="003F4209" w:rsidP="003F4209">
      <w:pPr>
        <w:ind w:firstLine="567"/>
        <w:jc w:val="both"/>
        <w:rPr>
          <w:sz w:val="28"/>
          <w:szCs w:val="28"/>
        </w:rPr>
      </w:pPr>
      <w:r w:rsidRPr="003F4209">
        <w:rPr>
          <w:sz w:val="28"/>
          <w:szCs w:val="28"/>
        </w:rPr>
        <w:t>- расчет норматива создания эксплуатационного запаса основного и резервного видов топлива на котельной по каждому виду топлива раздельно (далее - НЭЗТ), необходимого для надежной и стабильной работы котельной и обеспечения плановой выработки тепловой энергии;</w:t>
      </w:r>
    </w:p>
    <w:p w14:paraId="4270B7FA" w14:textId="77777777" w:rsidR="003F4209" w:rsidRPr="003F4209" w:rsidRDefault="003F4209" w:rsidP="003F4209">
      <w:pPr>
        <w:ind w:firstLine="567"/>
        <w:jc w:val="both"/>
        <w:rPr>
          <w:sz w:val="28"/>
          <w:szCs w:val="28"/>
        </w:rPr>
      </w:pPr>
      <w:r w:rsidRPr="003F4209">
        <w:rPr>
          <w:sz w:val="28"/>
          <w:szCs w:val="28"/>
        </w:rPr>
        <w:t>- расчет норматива создания неснижаемого запаса топлива на котельной по каждому виду топлива раздельно (далее – ННЗТ);</w:t>
      </w:r>
    </w:p>
    <w:p w14:paraId="794EBA7F" w14:textId="77777777" w:rsidR="003F4209" w:rsidRPr="003F4209" w:rsidRDefault="003F4209" w:rsidP="003F4209">
      <w:pPr>
        <w:ind w:firstLine="567"/>
        <w:jc w:val="both"/>
        <w:rPr>
          <w:sz w:val="28"/>
          <w:szCs w:val="28"/>
        </w:rPr>
      </w:pPr>
      <w:r w:rsidRPr="003F4209">
        <w:rPr>
          <w:sz w:val="28"/>
          <w:szCs w:val="28"/>
        </w:rPr>
        <w:t>- характеристика применяемого топлива;</w:t>
      </w:r>
    </w:p>
    <w:p w14:paraId="5C55A1AE" w14:textId="77777777" w:rsidR="003F4209" w:rsidRPr="003F4209" w:rsidRDefault="003F4209" w:rsidP="003F4209">
      <w:pPr>
        <w:ind w:firstLine="567"/>
        <w:jc w:val="both"/>
        <w:rPr>
          <w:sz w:val="28"/>
          <w:szCs w:val="28"/>
        </w:rPr>
      </w:pPr>
      <w:r w:rsidRPr="003F4209">
        <w:rPr>
          <w:sz w:val="28"/>
          <w:szCs w:val="28"/>
        </w:rPr>
        <w:t>- перечень теплосилового оборудования находящего в хозяйственном ведении предприятия;</w:t>
      </w:r>
    </w:p>
    <w:p w14:paraId="5C2880AD" w14:textId="77777777" w:rsidR="003F4209" w:rsidRPr="003F4209" w:rsidRDefault="003F4209" w:rsidP="003F4209">
      <w:pPr>
        <w:ind w:firstLine="567"/>
        <w:jc w:val="both"/>
        <w:rPr>
          <w:sz w:val="28"/>
          <w:szCs w:val="28"/>
        </w:rPr>
      </w:pPr>
      <w:r w:rsidRPr="003F4209">
        <w:rPr>
          <w:sz w:val="28"/>
          <w:szCs w:val="28"/>
        </w:rPr>
        <w:t>- расчет НУР;</w:t>
      </w:r>
    </w:p>
    <w:p w14:paraId="18DD5F57" w14:textId="77777777" w:rsidR="003F4209" w:rsidRPr="003F4209" w:rsidRDefault="003F4209" w:rsidP="003F4209">
      <w:pPr>
        <w:ind w:firstLine="567"/>
        <w:jc w:val="both"/>
        <w:rPr>
          <w:sz w:val="28"/>
          <w:szCs w:val="28"/>
        </w:rPr>
      </w:pPr>
      <w:r w:rsidRPr="003F4209">
        <w:rPr>
          <w:sz w:val="28"/>
          <w:szCs w:val="28"/>
        </w:rPr>
        <w:t>- структура отпуска тепловой энергии на планируемый год;</w:t>
      </w:r>
    </w:p>
    <w:p w14:paraId="7F9F550F" w14:textId="77777777" w:rsidR="003F4209" w:rsidRPr="003F4209" w:rsidRDefault="003F4209" w:rsidP="003F4209">
      <w:pPr>
        <w:ind w:firstLine="567"/>
        <w:jc w:val="both"/>
        <w:rPr>
          <w:sz w:val="28"/>
          <w:szCs w:val="28"/>
        </w:rPr>
      </w:pPr>
      <w:r w:rsidRPr="003F4209">
        <w:rPr>
          <w:sz w:val="28"/>
          <w:szCs w:val="28"/>
        </w:rPr>
        <w:t>- сертификаты качества угля;</w:t>
      </w:r>
    </w:p>
    <w:p w14:paraId="1E8F1318" w14:textId="77777777" w:rsidR="003F4209" w:rsidRPr="003F4209" w:rsidRDefault="003F4209" w:rsidP="003F4209">
      <w:pPr>
        <w:ind w:firstLine="567"/>
        <w:jc w:val="both"/>
        <w:rPr>
          <w:sz w:val="28"/>
          <w:szCs w:val="28"/>
        </w:rPr>
      </w:pPr>
    </w:p>
    <w:p w14:paraId="71DC2FE5" w14:textId="77777777" w:rsidR="003F4209" w:rsidRPr="003F4209" w:rsidRDefault="003F4209" w:rsidP="003F4209">
      <w:pPr>
        <w:ind w:firstLine="567"/>
        <w:jc w:val="both"/>
        <w:rPr>
          <w:sz w:val="28"/>
          <w:szCs w:val="28"/>
        </w:rPr>
      </w:pPr>
      <w:r w:rsidRPr="003F4209">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10.08.2012 № 377. </w:t>
      </w:r>
    </w:p>
    <w:p w14:paraId="27265C87" w14:textId="77777777" w:rsidR="003F4209" w:rsidRPr="003F4209" w:rsidRDefault="003F4209" w:rsidP="003F4209">
      <w:pPr>
        <w:ind w:firstLine="567"/>
        <w:jc w:val="both"/>
        <w:rPr>
          <w:sz w:val="28"/>
          <w:szCs w:val="28"/>
        </w:rPr>
      </w:pPr>
      <w:r w:rsidRPr="003F4209">
        <w:rPr>
          <w:sz w:val="28"/>
          <w:szCs w:val="28"/>
        </w:rPr>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 1075, Федеральным законом от 27 июля 2010 г. № 190-ФЗ «О теплоснабжении», нормативы создания запасов топлива на котельные предприятия на 2025 год составят:</w:t>
      </w:r>
    </w:p>
    <w:p w14:paraId="05B87619" w14:textId="77777777" w:rsidR="003F4209" w:rsidRPr="003F4209" w:rsidRDefault="003F4209" w:rsidP="003F4209">
      <w:pPr>
        <w:ind w:firstLine="567"/>
        <w:jc w:val="both"/>
        <w:rPr>
          <w:sz w:val="28"/>
          <w:szCs w:val="28"/>
        </w:rPr>
      </w:pPr>
    </w:p>
    <w:p w14:paraId="10974266" w14:textId="77777777" w:rsidR="003F4209" w:rsidRPr="003F4209" w:rsidRDefault="003F4209" w:rsidP="003F4209">
      <w:pPr>
        <w:ind w:firstLine="567"/>
        <w:jc w:val="both"/>
        <w:rPr>
          <w:sz w:val="28"/>
          <w:szCs w:val="28"/>
        </w:rPr>
      </w:pPr>
    </w:p>
    <w:p w14:paraId="15DB0811" w14:textId="77777777" w:rsidR="003F4209" w:rsidRPr="003F4209" w:rsidRDefault="003F4209" w:rsidP="003F4209">
      <w:pPr>
        <w:ind w:firstLine="567"/>
        <w:jc w:val="both"/>
        <w:rPr>
          <w:sz w:val="28"/>
          <w:szCs w:val="28"/>
        </w:rPr>
      </w:pPr>
    </w:p>
    <w:p w14:paraId="348267CB" w14:textId="77777777" w:rsidR="003F4209" w:rsidRDefault="003F4209" w:rsidP="003F4209">
      <w:pPr>
        <w:ind w:firstLine="567"/>
        <w:jc w:val="both"/>
        <w:rPr>
          <w:sz w:val="28"/>
          <w:szCs w:val="28"/>
        </w:rPr>
        <w:sectPr w:rsidR="003F4209" w:rsidSect="00594165">
          <w:pgSz w:w="11906" w:h="16838"/>
          <w:pgMar w:top="1134" w:right="567" w:bottom="1134" w:left="1135" w:header="567" w:footer="709" w:gutter="0"/>
          <w:cols w:space="708"/>
          <w:titlePg/>
          <w:docGrid w:linePitch="360"/>
        </w:sectPr>
      </w:pPr>
    </w:p>
    <w:p w14:paraId="0ED132D2" w14:textId="77777777" w:rsidR="003F4209" w:rsidRPr="003F4209" w:rsidRDefault="003F4209" w:rsidP="003F4209">
      <w:pPr>
        <w:ind w:firstLine="567"/>
        <w:jc w:val="both"/>
        <w:rPr>
          <w:sz w:val="28"/>
          <w:szCs w:val="28"/>
        </w:rPr>
      </w:pPr>
    </w:p>
    <w:p w14:paraId="5F4E6E91" w14:textId="77777777" w:rsidR="003F4209" w:rsidRPr="003F4209" w:rsidRDefault="003F4209" w:rsidP="003F4209">
      <w:pPr>
        <w:tabs>
          <w:tab w:val="left" w:pos="1665"/>
        </w:tabs>
        <w:jc w:val="center"/>
        <w:rPr>
          <w:b/>
          <w:bCs/>
          <w:sz w:val="28"/>
          <w:szCs w:val="28"/>
        </w:rPr>
      </w:pPr>
      <w:r w:rsidRPr="003F4209">
        <w:rPr>
          <w:b/>
          <w:bCs/>
          <w:sz w:val="28"/>
          <w:szCs w:val="28"/>
        </w:rPr>
        <w:t xml:space="preserve">Предложение по утверждению нормативов создания запасов топлива на котельных на 2025 год </w:t>
      </w:r>
    </w:p>
    <w:p w14:paraId="5EF49CA5" w14:textId="77777777" w:rsidR="003F4209" w:rsidRPr="003F4209" w:rsidRDefault="003F4209" w:rsidP="003F4209">
      <w:pPr>
        <w:jc w:val="center"/>
        <w:rPr>
          <w:sz w:val="28"/>
          <w:szCs w:val="28"/>
        </w:rPr>
      </w:pPr>
    </w:p>
    <w:tbl>
      <w:tblPr>
        <w:tblW w:w="5000" w:type="pct"/>
        <w:tblLook w:val="0000" w:firstRow="0" w:lastRow="0" w:firstColumn="0" w:lastColumn="0" w:noHBand="0" w:noVBand="0"/>
      </w:tblPr>
      <w:tblGrid>
        <w:gridCol w:w="3680"/>
        <w:gridCol w:w="1288"/>
        <w:gridCol w:w="847"/>
        <w:gridCol w:w="301"/>
        <w:gridCol w:w="1910"/>
        <w:gridCol w:w="422"/>
        <w:gridCol w:w="1756"/>
      </w:tblGrid>
      <w:tr w:rsidR="003F4209" w:rsidRPr="003F4209" w14:paraId="22717484" w14:textId="77777777" w:rsidTr="00E6267D">
        <w:trPr>
          <w:trHeight w:val="390"/>
        </w:trPr>
        <w:tc>
          <w:tcPr>
            <w:tcW w:w="1812" w:type="pct"/>
            <w:tcBorders>
              <w:top w:val="nil"/>
              <w:left w:val="nil"/>
              <w:bottom w:val="nil"/>
              <w:right w:val="nil"/>
            </w:tcBorders>
            <w:shd w:val="clear" w:color="auto" w:fill="auto"/>
            <w:vAlign w:val="center"/>
          </w:tcPr>
          <w:p w14:paraId="692A5C53" w14:textId="77777777" w:rsidR="003F4209" w:rsidRPr="003F4209" w:rsidRDefault="003F4209" w:rsidP="003F4209">
            <w:pPr>
              <w:jc w:val="center"/>
              <w:rPr>
                <w:sz w:val="28"/>
                <w:szCs w:val="28"/>
              </w:rPr>
            </w:pPr>
          </w:p>
        </w:tc>
        <w:tc>
          <w:tcPr>
            <w:tcW w:w="580" w:type="pct"/>
            <w:tcBorders>
              <w:top w:val="nil"/>
              <w:left w:val="nil"/>
              <w:bottom w:val="nil"/>
              <w:right w:val="nil"/>
            </w:tcBorders>
            <w:shd w:val="clear" w:color="auto" w:fill="auto"/>
            <w:vAlign w:val="center"/>
          </w:tcPr>
          <w:p w14:paraId="1924DC0F" w14:textId="77777777" w:rsidR="003F4209" w:rsidRPr="003F4209" w:rsidRDefault="003F4209" w:rsidP="003F4209">
            <w:pPr>
              <w:jc w:val="center"/>
              <w:rPr>
                <w:sz w:val="28"/>
                <w:szCs w:val="28"/>
              </w:rPr>
            </w:pPr>
          </w:p>
        </w:tc>
        <w:tc>
          <w:tcPr>
            <w:tcW w:w="424" w:type="pct"/>
            <w:tcBorders>
              <w:top w:val="nil"/>
              <w:left w:val="nil"/>
              <w:bottom w:val="nil"/>
              <w:right w:val="nil"/>
            </w:tcBorders>
            <w:shd w:val="clear" w:color="auto" w:fill="auto"/>
            <w:vAlign w:val="center"/>
          </w:tcPr>
          <w:p w14:paraId="361AE140" w14:textId="77777777" w:rsidR="003F4209" w:rsidRPr="003F4209" w:rsidRDefault="003F4209" w:rsidP="003F4209">
            <w:pPr>
              <w:jc w:val="center"/>
              <w:rPr>
                <w:sz w:val="28"/>
                <w:szCs w:val="28"/>
              </w:rPr>
            </w:pPr>
          </w:p>
        </w:tc>
        <w:tc>
          <w:tcPr>
            <w:tcW w:w="1100" w:type="pct"/>
            <w:gridSpan w:val="2"/>
            <w:tcBorders>
              <w:top w:val="nil"/>
              <w:left w:val="nil"/>
              <w:bottom w:val="nil"/>
              <w:right w:val="nil"/>
            </w:tcBorders>
            <w:shd w:val="clear" w:color="auto" w:fill="auto"/>
            <w:vAlign w:val="center"/>
          </w:tcPr>
          <w:p w14:paraId="404017C3" w14:textId="77777777" w:rsidR="003F4209" w:rsidRPr="003F4209" w:rsidRDefault="003F4209" w:rsidP="003F4209">
            <w:pPr>
              <w:jc w:val="center"/>
              <w:rPr>
                <w:sz w:val="28"/>
                <w:szCs w:val="28"/>
              </w:rPr>
            </w:pPr>
          </w:p>
        </w:tc>
        <w:tc>
          <w:tcPr>
            <w:tcW w:w="1085" w:type="pct"/>
            <w:gridSpan w:val="2"/>
            <w:tcBorders>
              <w:top w:val="nil"/>
              <w:left w:val="nil"/>
              <w:bottom w:val="nil"/>
              <w:right w:val="nil"/>
            </w:tcBorders>
            <w:shd w:val="clear" w:color="auto" w:fill="auto"/>
            <w:vAlign w:val="center"/>
          </w:tcPr>
          <w:p w14:paraId="75DC6090" w14:textId="77777777" w:rsidR="003F4209" w:rsidRPr="003F4209" w:rsidRDefault="003F4209" w:rsidP="003F4209">
            <w:pPr>
              <w:jc w:val="center"/>
            </w:pPr>
            <w:r w:rsidRPr="003F4209">
              <w:t>тыс. тонн</w:t>
            </w:r>
          </w:p>
        </w:tc>
      </w:tr>
      <w:tr w:rsidR="003F4209" w:rsidRPr="003F4209" w14:paraId="3F258C73" w14:textId="77777777" w:rsidTr="00E6267D">
        <w:trPr>
          <w:trHeight w:val="618"/>
        </w:trPr>
        <w:tc>
          <w:tcPr>
            <w:tcW w:w="1812" w:type="pct"/>
            <w:vMerge w:val="restart"/>
            <w:tcBorders>
              <w:top w:val="single" w:sz="8" w:space="0" w:color="auto"/>
              <w:left w:val="single" w:sz="8" w:space="0" w:color="auto"/>
              <w:right w:val="single" w:sz="8" w:space="0" w:color="auto"/>
            </w:tcBorders>
            <w:shd w:val="clear" w:color="auto" w:fill="auto"/>
            <w:vAlign w:val="center"/>
          </w:tcPr>
          <w:p w14:paraId="758FBDB2" w14:textId="77777777" w:rsidR="003F4209" w:rsidRPr="003F4209" w:rsidRDefault="003F4209" w:rsidP="003F4209">
            <w:pPr>
              <w:jc w:val="center"/>
              <w:rPr>
                <w:bCs/>
              </w:rPr>
            </w:pPr>
            <w:r w:rsidRPr="003F4209">
              <w:rPr>
                <w:bCs/>
              </w:rPr>
              <w:t xml:space="preserve">Организация </w:t>
            </w:r>
          </w:p>
        </w:tc>
        <w:tc>
          <w:tcPr>
            <w:tcW w:w="580" w:type="pct"/>
            <w:vMerge w:val="restart"/>
            <w:tcBorders>
              <w:top w:val="single" w:sz="8" w:space="0" w:color="auto"/>
              <w:left w:val="single" w:sz="8" w:space="0" w:color="auto"/>
              <w:right w:val="single" w:sz="8" w:space="0" w:color="auto"/>
            </w:tcBorders>
            <w:shd w:val="clear" w:color="auto" w:fill="auto"/>
            <w:vAlign w:val="center"/>
          </w:tcPr>
          <w:p w14:paraId="266D5C63" w14:textId="77777777" w:rsidR="003F4209" w:rsidRPr="003F4209" w:rsidRDefault="003F4209" w:rsidP="003F4209">
            <w:pPr>
              <w:jc w:val="center"/>
              <w:rPr>
                <w:bCs/>
              </w:rPr>
            </w:pPr>
            <w:r w:rsidRPr="003F4209">
              <w:rPr>
                <w:bCs/>
              </w:rPr>
              <w:t xml:space="preserve">Вид </w:t>
            </w:r>
          </w:p>
          <w:p w14:paraId="4C7E0C38" w14:textId="77777777" w:rsidR="003F4209" w:rsidRPr="003F4209" w:rsidRDefault="003F4209" w:rsidP="003F4209">
            <w:pPr>
              <w:jc w:val="center"/>
              <w:rPr>
                <w:bCs/>
              </w:rPr>
            </w:pPr>
            <w:r w:rsidRPr="003F4209">
              <w:rPr>
                <w:bCs/>
              </w:rPr>
              <w:t>топлива</w:t>
            </w:r>
          </w:p>
        </w:tc>
        <w:tc>
          <w:tcPr>
            <w:tcW w:w="2609" w:type="pct"/>
            <w:gridSpan w:val="5"/>
            <w:tcBorders>
              <w:top w:val="single" w:sz="8" w:space="0" w:color="auto"/>
              <w:left w:val="single" w:sz="8" w:space="0" w:color="auto"/>
              <w:bottom w:val="single" w:sz="8" w:space="0" w:color="000000"/>
              <w:right w:val="single" w:sz="8" w:space="0" w:color="000000"/>
            </w:tcBorders>
            <w:shd w:val="clear" w:color="auto" w:fill="auto"/>
            <w:vAlign w:val="center"/>
          </w:tcPr>
          <w:p w14:paraId="1AA79A69" w14:textId="77777777" w:rsidR="003F4209" w:rsidRPr="003F4209" w:rsidRDefault="003F4209" w:rsidP="003F4209">
            <w:pPr>
              <w:jc w:val="center"/>
              <w:rPr>
                <w:bCs/>
              </w:rPr>
            </w:pPr>
            <w:r w:rsidRPr="003F4209">
              <w:rPr>
                <w:bCs/>
              </w:rPr>
              <w:t xml:space="preserve">Нормативы создания запасов топлива </w:t>
            </w:r>
          </w:p>
          <w:p w14:paraId="2ADB6E5C" w14:textId="77777777" w:rsidR="003F4209" w:rsidRPr="003F4209" w:rsidRDefault="003F4209" w:rsidP="003F4209">
            <w:pPr>
              <w:jc w:val="center"/>
              <w:rPr>
                <w:bCs/>
              </w:rPr>
            </w:pPr>
            <w:r w:rsidRPr="003F4209">
              <w:rPr>
                <w:bCs/>
              </w:rPr>
              <w:t>на 1 октября 2025 г.</w:t>
            </w:r>
          </w:p>
        </w:tc>
      </w:tr>
      <w:tr w:rsidR="003F4209" w:rsidRPr="003F4209" w14:paraId="5B5BCAEC" w14:textId="77777777" w:rsidTr="00E6267D">
        <w:trPr>
          <w:trHeight w:val="351"/>
        </w:trPr>
        <w:tc>
          <w:tcPr>
            <w:tcW w:w="1812" w:type="pct"/>
            <w:vMerge/>
            <w:tcBorders>
              <w:left w:val="single" w:sz="8" w:space="0" w:color="auto"/>
              <w:right w:val="single" w:sz="8" w:space="0" w:color="auto"/>
            </w:tcBorders>
            <w:vAlign w:val="center"/>
          </w:tcPr>
          <w:p w14:paraId="1E89E721" w14:textId="77777777" w:rsidR="003F4209" w:rsidRPr="003F4209" w:rsidRDefault="003F4209" w:rsidP="003F4209">
            <w:pPr>
              <w:rPr>
                <w:bCs/>
              </w:rPr>
            </w:pPr>
          </w:p>
        </w:tc>
        <w:tc>
          <w:tcPr>
            <w:tcW w:w="580" w:type="pct"/>
            <w:vMerge/>
            <w:tcBorders>
              <w:left w:val="single" w:sz="8" w:space="0" w:color="auto"/>
              <w:right w:val="single" w:sz="8" w:space="0" w:color="auto"/>
            </w:tcBorders>
            <w:vAlign w:val="center"/>
          </w:tcPr>
          <w:p w14:paraId="2B749E2D" w14:textId="77777777" w:rsidR="003F4209" w:rsidRPr="003F4209" w:rsidRDefault="003F4209" w:rsidP="003F4209">
            <w:pPr>
              <w:rPr>
                <w:bCs/>
              </w:rPr>
            </w:pPr>
          </w:p>
        </w:tc>
        <w:tc>
          <w:tcPr>
            <w:tcW w:w="580" w:type="pct"/>
            <w:gridSpan w:val="2"/>
            <w:vMerge w:val="restart"/>
            <w:tcBorders>
              <w:top w:val="single" w:sz="8" w:space="0" w:color="auto"/>
              <w:left w:val="single" w:sz="8" w:space="0" w:color="auto"/>
              <w:right w:val="single" w:sz="8" w:space="0" w:color="auto"/>
            </w:tcBorders>
            <w:shd w:val="clear" w:color="auto" w:fill="auto"/>
            <w:vAlign w:val="center"/>
          </w:tcPr>
          <w:p w14:paraId="33E4FF3D" w14:textId="77777777" w:rsidR="003F4209" w:rsidRPr="003F4209" w:rsidRDefault="003F4209" w:rsidP="003F4209">
            <w:pPr>
              <w:jc w:val="center"/>
              <w:rPr>
                <w:bCs/>
              </w:rPr>
            </w:pPr>
            <w:r w:rsidRPr="003F4209">
              <w:rPr>
                <w:bCs/>
              </w:rPr>
              <w:t xml:space="preserve">общий </w:t>
            </w:r>
          </w:p>
          <w:p w14:paraId="7320874C" w14:textId="77777777" w:rsidR="003F4209" w:rsidRPr="003F4209" w:rsidRDefault="003F4209" w:rsidP="003F4209">
            <w:pPr>
              <w:jc w:val="center"/>
              <w:rPr>
                <w:bCs/>
              </w:rPr>
            </w:pPr>
            <w:r w:rsidRPr="003F4209">
              <w:rPr>
                <w:bCs/>
              </w:rPr>
              <w:t xml:space="preserve">запас </w:t>
            </w:r>
          </w:p>
          <w:p w14:paraId="41F35B08" w14:textId="77777777" w:rsidR="003F4209" w:rsidRPr="003F4209" w:rsidRDefault="003F4209" w:rsidP="003F4209">
            <w:pPr>
              <w:jc w:val="center"/>
              <w:rPr>
                <w:bCs/>
              </w:rPr>
            </w:pPr>
            <w:r w:rsidRPr="003F4209">
              <w:rPr>
                <w:bCs/>
              </w:rPr>
              <w:t>топлива</w:t>
            </w:r>
          </w:p>
        </w:tc>
        <w:tc>
          <w:tcPr>
            <w:tcW w:w="2029" w:type="pct"/>
            <w:gridSpan w:val="3"/>
            <w:tcBorders>
              <w:top w:val="nil"/>
              <w:left w:val="nil"/>
              <w:bottom w:val="single" w:sz="8" w:space="0" w:color="auto"/>
              <w:right w:val="single" w:sz="8" w:space="0" w:color="auto"/>
            </w:tcBorders>
            <w:shd w:val="clear" w:color="auto" w:fill="auto"/>
            <w:vAlign w:val="center"/>
          </w:tcPr>
          <w:p w14:paraId="2FF81574" w14:textId="77777777" w:rsidR="003F4209" w:rsidRPr="003F4209" w:rsidRDefault="003F4209" w:rsidP="003F4209">
            <w:pPr>
              <w:jc w:val="center"/>
              <w:rPr>
                <w:bCs/>
              </w:rPr>
            </w:pPr>
            <w:r w:rsidRPr="003F4209">
              <w:rPr>
                <w:bCs/>
              </w:rPr>
              <w:t>в том числе</w:t>
            </w:r>
          </w:p>
        </w:tc>
      </w:tr>
      <w:tr w:rsidR="003F4209" w:rsidRPr="003F4209" w14:paraId="3868F887" w14:textId="77777777" w:rsidTr="00E6267D">
        <w:trPr>
          <w:trHeight w:val="482"/>
        </w:trPr>
        <w:tc>
          <w:tcPr>
            <w:tcW w:w="1812" w:type="pct"/>
            <w:vMerge/>
            <w:tcBorders>
              <w:left w:val="single" w:sz="8" w:space="0" w:color="auto"/>
              <w:bottom w:val="single" w:sz="8" w:space="0" w:color="000000"/>
              <w:right w:val="single" w:sz="8" w:space="0" w:color="auto"/>
            </w:tcBorders>
            <w:vAlign w:val="center"/>
          </w:tcPr>
          <w:p w14:paraId="6B849A05" w14:textId="77777777" w:rsidR="003F4209" w:rsidRPr="003F4209" w:rsidRDefault="003F4209" w:rsidP="003F4209">
            <w:pPr>
              <w:rPr>
                <w:bCs/>
              </w:rPr>
            </w:pPr>
          </w:p>
        </w:tc>
        <w:tc>
          <w:tcPr>
            <w:tcW w:w="580" w:type="pct"/>
            <w:vMerge/>
            <w:tcBorders>
              <w:left w:val="single" w:sz="8" w:space="0" w:color="auto"/>
              <w:bottom w:val="single" w:sz="8" w:space="0" w:color="000000"/>
              <w:right w:val="single" w:sz="8" w:space="0" w:color="auto"/>
            </w:tcBorders>
            <w:vAlign w:val="center"/>
          </w:tcPr>
          <w:p w14:paraId="5915AD4C" w14:textId="77777777" w:rsidR="003F4209" w:rsidRPr="003F4209" w:rsidRDefault="003F4209" w:rsidP="003F4209">
            <w:pPr>
              <w:rPr>
                <w:bCs/>
              </w:rPr>
            </w:pPr>
          </w:p>
        </w:tc>
        <w:tc>
          <w:tcPr>
            <w:tcW w:w="580" w:type="pct"/>
            <w:gridSpan w:val="2"/>
            <w:vMerge/>
            <w:tcBorders>
              <w:left w:val="single" w:sz="8" w:space="0" w:color="auto"/>
              <w:bottom w:val="single" w:sz="8" w:space="0" w:color="000000"/>
              <w:right w:val="single" w:sz="8" w:space="0" w:color="auto"/>
            </w:tcBorders>
            <w:shd w:val="clear" w:color="auto" w:fill="auto"/>
            <w:vAlign w:val="center"/>
          </w:tcPr>
          <w:p w14:paraId="2FA623A3" w14:textId="77777777" w:rsidR="003F4209" w:rsidRPr="003F4209" w:rsidRDefault="003F4209" w:rsidP="003F4209">
            <w:pPr>
              <w:jc w:val="center"/>
              <w:rPr>
                <w:bCs/>
              </w:rPr>
            </w:pPr>
          </w:p>
        </w:tc>
        <w:tc>
          <w:tcPr>
            <w:tcW w:w="1159" w:type="pct"/>
            <w:gridSpan w:val="2"/>
            <w:tcBorders>
              <w:top w:val="nil"/>
              <w:left w:val="nil"/>
              <w:bottom w:val="single" w:sz="8" w:space="0" w:color="auto"/>
              <w:right w:val="single" w:sz="8" w:space="0" w:color="auto"/>
            </w:tcBorders>
            <w:shd w:val="clear" w:color="auto" w:fill="auto"/>
            <w:vAlign w:val="center"/>
          </w:tcPr>
          <w:p w14:paraId="13B1F4B1" w14:textId="77777777" w:rsidR="003F4209" w:rsidRPr="003F4209" w:rsidRDefault="003F4209" w:rsidP="003F4209">
            <w:pPr>
              <w:jc w:val="center"/>
              <w:rPr>
                <w:bCs/>
              </w:rPr>
            </w:pPr>
            <w:r w:rsidRPr="003F4209">
              <w:rPr>
                <w:bCs/>
              </w:rPr>
              <w:t>эксплуатационный запас</w:t>
            </w:r>
          </w:p>
        </w:tc>
        <w:tc>
          <w:tcPr>
            <w:tcW w:w="870" w:type="pct"/>
            <w:tcBorders>
              <w:left w:val="nil"/>
              <w:bottom w:val="single" w:sz="8" w:space="0" w:color="auto"/>
              <w:right w:val="single" w:sz="8" w:space="0" w:color="auto"/>
            </w:tcBorders>
            <w:shd w:val="clear" w:color="auto" w:fill="auto"/>
            <w:vAlign w:val="center"/>
          </w:tcPr>
          <w:p w14:paraId="2D04E0ED" w14:textId="77777777" w:rsidR="003F4209" w:rsidRPr="003F4209" w:rsidRDefault="003F4209" w:rsidP="003F4209">
            <w:pPr>
              <w:jc w:val="center"/>
              <w:rPr>
                <w:bCs/>
                <w:lang w:val="en-US"/>
              </w:rPr>
            </w:pPr>
            <w:r w:rsidRPr="003F4209">
              <w:rPr>
                <w:bCs/>
              </w:rPr>
              <w:t>неснижаемый</w:t>
            </w:r>
          </w:p>
          <w:p w14:paraId="2F35A789" w14:textId="77777777" w:rsidR="003F4209" w:rsidRPr="003F4209" w:rsidRDefault="003F4209" w:rsidP="003F4209">
            <w:pPr>
              <w:jc w:val="center"/>
              <w:rPr>
                <w:bCs/>
              </w:rPr>
            </w:pPr>
            <w:r w:rsidRPr="003F4209">
              <w:rPr>
                <w:bCs/>
              </w:rPr>
              <w:t xml:space="preserve"> запас</w:t>
            </w:r>
          </w:p>
        </w:tc>
      </w:tr>
      <w:tr w:rsidR="003F4209" w:rsidRPr="003F4209" w14:paraId="0BA6DA17" w14:textId="77777777" w:rsidTr="00E6267D">
        <w:trPr>
          <w:trHeight w:val="758"/>
        </w:trPr>
        <w:tc>
          <w:tcPr>
            <w:tcW w:w="1812" w:type="pct"/>
            <w:tcBorders>
              <w:top w:val="nil"/>
              <w:left w:val="single" w:sz="8" w:space="0" w:color="auto"/>
              <w:bottom w:val="single" w:sz="8" w:space="0" w:color="auto"/>
              <w:right w:val="single" w:sz="8" w:space="0" w:color="auto"/>
            </w:tcBorders>
            <w:shd w:val="clear" w:color="auto" w:fill="auto"/>
            <w:vAlign w:val="center"/>
          </w:tcPr>
          <w:p w14:paraId="2E133101" w14:textId="77777777" w:rsidR="003F4209" w:rsidRPr="003F4209" w:rsidRDefault="003F4209" w:rsidP="003F4209">
            <w:pPr>
              <w:jc w:val="center"/>
            </w:pPr>
            <w:r w:rsidRPr="003F4209">
              <w:rPr>
                <w:sz w:val="22"/>
                <w:szCs w:val="20"/>
              </w:rPr>
              <w:t xml:space="preserve"> </w:t>
            </w:r>
            <w:r w:rsidRPr="003F4209">
              <w:rPr>
                <w:szCs w:val="28"/>
              </w:rPr>
              <w:t>ООО «Юргинские котельные», (Юргинский городской округ), ИНН 4230032075</w:t>
            </w:r>
          </w:p>
        </w:tc>
        <w:tc>
          <w:tcPr>
            <w:tcW w:w="580" w:type="pct"/>
            <w:tcBorders>
              <w:top w:val="nil"/>
              <w:left w:val="nil"/>
              <w:bottom w:val="single" w:sz="8" w:space="0" w:color="auto"/>
              <w:right w:val="single" w:sz="8" w:space="0" w:color="auto"/>
            </w:tcBorders>
            <w:shd w:val="clear" w:color="auto" w:fill="auto"/>
            <w:vAlign w:val="center"/>
          </w:tcPr>
          <w:p w14:paraId="314BC4A9" w14:textId="77777777" w:rsidR="003F4209" w:rsidRPr="003F4209" w:rsidRDefault="003F4209" w:rsidP="003F4209">
            <w:pPr>
              <w:jc w:val="center"/>
            </w:pPr>
            <w:r w:rsidRPr="003F4209">
              <w:rPr>
                <w:color w:val="000000"/>
                <w:szCs w:val="28"/>
              </w:rPr>
              <w:t>Каменный уголь</w:t>
            </w:r>
          </w:p>
        </w:tc>
        <w:tc>
          <w:tcPr>
            <w:tcW w:w="580" w:type="pct"/>
            <w:gridSpan w:val="2"/>
            <w:tcBorders>
              <w:top w:val="nil"/>
              <w:left w:val="nil"/>
              <w:bottom w:val="single" w:sz="8" w:space="0" w:color="auto"/>
              <w:right w:val="single" w:sz="8" w:space="0" w:color="auto"/>
            </w:tcBorders>
            <w:shd w:val="clear" w:color="auto" w:fill="auto"/>
            <w:vAlign w:val="center"/>
          </w:tcPr>
          <w:p w14:paraId="42C4644E" w14:textId="77777777" w:rsidR="003F4209" w:rsidRPr="003F4209" w:rsidRDefault="003F4209" w:rsidP="003F4209">
            <w:pPr>
              <w:jc w:val="center"/>
            </w:pPr>
            <w:r w:rsidRPr="003F4209">
              <w:t>1,697</w:t>
            </w:r>
          </w:p>
        </w:tc>
        <w:tc>
          <w:tcPr>
            <w:tcW w:w="1159" w:type="pct"/>
            <w:gridSpan w:val="2"/>
            <w:tcBorders>
              <w:top w:val="nil"/>
              <w:left w:val="nil"/>
              <w:bottom w:val="single" w:sz="8" w:space="0" w:color="auto"/>
              <w:right w:val="single" w:sz="8" w:space="0" w:color="auto"/>
            </w:tcBorders>
            <w:shd w:val="clear" w:color="auto" w:fill="auto"/>
            <w:vAlign w:val="center"/>
          </w:tcPr>
          <w:p w14:paraId="0348E72C" w14:textId="77777777" w:rsidR="003F4209" w:rsidRPr="003F4209" w:rsidRDefault="003F4209" w:rsidP="003F4209">
            <w:pPr>
              <w:jc w:val="center"/>
            </w:pPr>
            <w:r w:rsidRPr="003F4209">
              <w:t>1,285</w:t>
            </w:r>
          </w:p>
        </w:tc>
        <w:tc>
          <w:tcPr>
            <w:tcW w:w="870" w:type="pct"/>
            <w:tcBorders>
              <w:top w:val="nil"/>
              <w:left w:val="nil"/>
              <w:bottom w:val="single" w:sz="8" w:space="0" w:color="auto"/>
              <w:right w:val="single" w:sz="8" w:space="0" w:color="auto"/>
            </w:tcBorders>
            <w:shd w:val="clear" w:color="auto" w:fill="auto"/>
            <w:vAlign w:val="center"/>
          </w:tcPr>
          <w:p w14:paraId="1ED92681" w14:textId="77777777" w:rsidR="003F4209" w:rsidRPr="003F4209" w:rsidRDefault="003F4209" w:rsidP="003F4209">
            <w:pPr>
              <w:jc w:val="center"/>
            </w:pPr>
            <w:r w:rsidRPr="003F4209">
              <w:t>0,412</w:t>
            </w:r>
          </w:p>
        </w:tc>
      </w:tr>
    </w:tbl>
    <w:p w14:paraId="1B0969D1" w14:textId="77777777" w:rsidR="003F4209" w:rsidRPr="003F4209" w:rsidRDefault="003F4209" w:rsidP="003F4209">
      <w:pPr>
        <w:jc w:val="both"/>
        <w:rPr>
          <w:b/>
          <w:bCs/>
          <w:sz w:val="16"/>
          <w:szCs w:val="16"/>
        </w:rPr>
      </w:pPr>
    </w:p>
    <w:p w14:paraId="5E50E3EE" w14:textId="77777777" w:rsidR="003F4209" w:rsidRDefault="003F4209" w:rsidP="003F4209">
      <w:pPr>
        <w:jc w:val="both"/>
        <w:rPr>
          <w:bCs/>
          <w:sz w:val="16"/>
          <w:szCs w:val="16"/>
        </w:rPr>
        <w:sectPr w:rsidR="003F4209" w:rsidSect="00594165">
          <w:pgSz w:w="11906" w:h="16838"/>
          <w:pgMar w:top="1134" w:right="567" w:bottom="1134" w:left="1135" w:header="567" w:footer="709" w:gutter="0"/>
          <w:cols w:space="708"/>
          <w:titlePg/>
          <w:docGrid w:linePitch="360"/>
        </w:sectPr>
      </w:pPr>
    </w:p>
    <w:p w14:paraId="60450963" w14:textId="4209EE77" w:rsidR="003F4209" w:rsidRPr="00F01343" w:rsidRDefault="003F4209" w:rsidP="003F4209">
      <w:pPr>
        <w:tabs>
          <w:tab w:val="left" w:pos="270"/>
          <w:tab w:val="right" w:pos="9355"/>
        </w:tabs>
        <w:ind w:left="-4310" w:firstLine="9413"/>
      </w:pPr>
      <w:r w:rsidRPr="00F01343">
        <w:lastRenderedPageBreak/>
        <w:t>Приложение</w:t>
      </w:r>
      <w:r>
        <w:t xml:space="preserve"> № 2</w:t>
      </w:r>
      <w:r>
        <w:t>1</w:t>
      </w:r>
      <w:r>
        <w:t xml:space="preserve"> к протоколу</w:t>
      </w:r>
      <w:r w:rsidRPr="00F01343">
        <w:t xml:space="preserve"> № </w:t>
      </w:r>
      <w:r>
        <w:t>82</w:t>
      </w:r>
    </w:p>
    <w:p w14:paraId="5385F255" w14:textId="77777777" w:rsidR="003F4209" w:rsidRPr="00F01343" w:rsidRDefault="003F4209" w:rsidP="003F4209">
      <w:pPr>
        <w:tabs>
          <w:tab w:val="left" w:pos="3686"/>
          <w:tab w:val="left" w:pos="9498"/>
        </w:tabs>
        <w:ind w:left="-4310" w:right="-569" w:firstLine="9413"/>
      </w:pPr>
      <w:r w:rsidRPr="00F01343">
        <w:t>заседания правления Региональной</w:t>
      </w:r>
    </w:p>
    <w:p w14:paraId="54AE78C6" w14:textId="77777777" w:rsidR="003F4209" w:rsidRPr="00F01343" w:rsidRDefault="003F4209" w:rsidP="003F4209">
      <w:pPr>
        <w:tabs>
          <w:tab w:val="left" w:pos="3686"/>
          <w:tab w:val="left" w:pos="9498"/>
        </w:tabs>
        <w:ind w:left="-4310" w:right="-569" w:firstLine="9413"/>
      </w:pPr>
      <w:r w:rsidRPr="00F01343">
        <w:t>энергетической комиссии</w:t>
      </w:r>
    </w:p>
    <w:p w14:paraId="445C3239" w14:textId="77777777" w:rsidR="003F4209" w:rsidRDefault="003F4209" w:rsidP="003F4209">
      <w:pPr>
        <w:tabs>
          <w:tab w:val="left" w:pos="3686"/>
          <w:tab w:val="left" w:pos="9498"/>
        </w:tabs>
        <w:ind w:left="-4310" w:right="-569" w:firstLine="9413"/>
      </w:pPr>
      <w:r w:rsidRPr="00F01343">
        <w:t xml:space="preserve">Кузбасса от </w:t>
      </w:r>
      <w:r>
        <w:t>28</w:t>
      </w:r>
      <w:r w:rsidRPr="00F01343">
        <w:t>.</w:t>
      </w:r>
      <w:r>
        <w:t>11</w:t>
      </w:r>
      <w:r w:rsidRPr="00F01343">
        <w:t>.2024</w:t>
      </w:r>
    </w:p>
    <w:p w14:paraId="3F4D6C34" w14:textId="77777777" w:rsidR="003F4209" w:rsidRDefault="003F4209" w:rsidP="003F4209">
      <w:pPr>
        <w:tabs>
          <w:tab w:val="left" w:pos="3686"/>
          <w:tab w:val="left" w:pos="9498"/>
        </w:tabs>
        <w:ind w:left="-4310" w:right="-569" w:firstLine="9413"/>
      </w:pPr>
    </w:p>
    <w:p w14:paraId="5C6C46F6" w14:textId="77777777" w:rsidR="003F4209" w:rsidRPr="003F4209" w:rsidRDefault="003F4209" w:rsidP="003F4209">
      <w:pPr>
        <w:jc w:val="center"/>
        <w:rPr>
          <w:b/>
          <w:sz w:val="28"/>
          <w:szCs w:val="20"/>
        </w:rPr>
      </w:pPr>
      <w:r w:rsidRPr="003F4209">
        <w:rPr>
          <w:b/>
          <w:sz w:val="28"/>
          <w:szCs w:val="20"/>
        </w:rPr>
        <w:t>Экспертное заключение Региональной энергетической комиссии Кузбасса</w:t>
      </w:r>
    </w:p>
    <w:p w14:paraId="40EB3803" w14:textId="77777777" w:rsidR="003F4209" w:rsidRPr="003F4209" w:rsidRDefault="003F4209" w:rsidP="003F4209">
      <w:pPr>
        <w:jc w:val="center"/>
        <w:rPr>
          <w:sz w:val="28"/>
          <w:szCs w:val="20"/>
        </w:rPr>
      </w:pPr>
      <w:r w:rsidRPr="003F4209">
        <w:rPr>
          <w:sz w:val="28"/>
          <w:szCs w:val="20"/>
        </w:rPr>
        <w:t>по материалам, представленным АО «СУЭК-Кузбасс» ПЕ Теплосиловое хозяйство для утверждения нормативов создания запасов топлива на котельной шахты «</w:t>
      </w:r>
      <w:proofErr w:type="spellStart"/>
      <w:r w:rsidRPr="003F4209">
        <w:rPr>
          <w:sz w:val="28"/>
          <w:szCs w:val="20"/>
        </w:rPr>
        <w:t>Полысаевская</w:t>
      </w:r>
      <w:proofErr w:type="spellEnd"/>
      <w:r w:rsidRPr="003F4209">
        <w:rPr>
          <w:sz w:val="28"/>
          <w:szCs w:val="20"/>
        </w:rPr>
        <w:t>» на 2025 год</w:t>
      </w:r>
    </w:p>
    <w:p w14:paraId="32580088" w14:textId="77777777" w:rsidR="003F4209" w:rsidRPr="003F4209" w:rsidRDefault="003F4209" w:rsidP="003F4209">
      <w:pPr>
        <w:jc w:val="both"/>
        <w:rPr>
          <w:sz w:val="28"/>
          <w:szCs w:val="28"/>
        </w:rPr>
      </w:pPr>
    </w:p>
    <w:p w14:paraId="75192B95" w14:textId="77777777" w:rsidR="003F4209" w:rsidRPr="003F4209" w:rsidRDefault="003F4209" w:rsidP="003F4209">
      <w:pPr>
        <w:ind w:firstLine="709"/>
        <w:jc w:val="both"/>
        <w:rPr>
          <w:sz w:val="28"/>
          <w:szCs w:val="28"/>
        </w:rPr>
      </w:pPr>
      <w:r w:rsidRPr="003F4209">
        <w:rPr>
          <w:sz w:val="28"/>
          <w:szCs w:val="28"/>
        </w:rPr>
        <w:t>В Региональную энергетическую комиссию Кузбасса обратилось</w:t>
      </w:r>
      <w:r w:rsidRPr="003F4209">
        <w:rPr>
          <w:sz w:val="28"/>
          <w:szCs w:val="28"/>
        </w:rPr>
        <w:br/>
        <w:t xml:space="preserve"> АО «СУЭК-Кузбасс» ПЕ Теплосиловое хозяйство (далее – Предприятие) с заявлением на утверждение нормативов создания запасов топлива на котельной шахты «</w:t>
      </w:r>
      <w:proofErr w:type="spellStart"/>
      <w:r w:rsidRPr="003F4209">
        <w:rPr>
          <w:sz w:val="28"/>
          <w:szCs w:val="28"/>
        </w:rPr>
        <w:t>Полысаевская</w:t>
      </w:r>
      <w:proofErr w:type="spellEnd"/>
      <w:r w:rsidRPr="003F4209">
        <w:rPr>
          <w:sz w:val="28"/>
          <w:szCs w:val="28"/>
        </w:rPr>
        <w:t>».</w:t>
      </w:r>
    </w:p>
    <w:p w14:paraId="61A9EC96" w14:textId="77777777" w:rsidR="003F4209" w:rsidRPr="003F4209" w:rsidRDefault="003F4209" w:rsidP="003F4209">
      <w:pPr>
        <w:ind w:firstLine="709"/>
        <w:jc w:val="both"/>
        <w:rPr>
          <w:sz w:val="28"/>
          <w:szCs w:val="28"/>
        </w:rPr>
      </w:pPr>
    </w:p>
    <w:p w14:paraId="4EE62144" w14:textId="77777777" w:rsidR="003F4209" w:rsidRPr="003F4209" w:rsidRDefault="003F4209" w:rsidP="003F4209">
      <w:pPr>
        <w:keepNext/>
        <w:jc w:val="center"/>
        <w:outlineLvl w:val="0"/>
        <w:rPr>
          <w:b/>
          <w:sz w:val="28"/>
          <w:szCs w:val="28"/>
        </w:rPr>
      </w:pPr>
      <w:r w:rsidRPr="003F4209">
        <w:rPr>
          <w:b/>
          <w:sz w:val="28"/>
          <w:szCs w:val="28"/>
        </w:rPr>
        <w:t>Краткая техническая характеристика предприятия</w:t>
      </w:r>
    </w:p>
    <w:p w14:paraId="6D970152" w14:textId="77777777" w:rsidR="003F4209" w:rsidRPr="003F4209" w:rsidRDefault="003F4209" w:rsidP="003F4209">
      <w:pPr>
        <w:ind w:firstLine="709"/>
        <w:jc w:val="both"/>
        <w:rPr>
          <w:sz w:val="28"/>
          <w:szCs w:val="28"/>
        </w:rPr>
      </w:pPr>
    </w:p>
    <w:p w14:paraId="551A9BE7" w14:textId="77777777" w:rsidR="003F4209" w:rsidRPr="003F4209" w:rsidRDefault="003F4209" w:rsidP="003F4209">
      <w:pPr>
        <w:ind w:firstLine="567"/>
        <w:jc w:val="both"/>
        <w:rPr>
          <w:sz w:val="28"/>
          <w:szCs w:val="28"/>
        </w:rPr>
      </w:pPr>
      <w:r w:rsidRPr="003F4209">
        <w:rPr>
          <w:sz w:val="28"/>
          <w:szCs w:val="28"/>
        </w:rPr>
        <w:t>Котельная шахты «</w:t>
      </w:r>
      <w:proofErr w:type="spellStart"/>
      <w:r w:rsidRPr="003F4209">
        <w:rPr>
          <w:sz w:val="28"/>
          <w:szCs w:val="28"/>
        </w:rPr>
        <w:t>Полысаевская</w:t>
      </w:r>
      <w:proofErr w:type="spellEnd"/>
      <w:r w:rsidRPr="003F4209">
        <w:rPr>
          <w:sz w:val="28"/>
          <w:szCs w:val="28"/>
        </w:rPr>
        <w:t xml:space="preserve">» на 3 котла КЕ-25/14 была построена и запущена в эксплуатацию в 1986 году в объеме реконструкции шахты, проведенной с целью повышения производственной мощности. В 2002 году была построена и введена в работу котельная-пристройка на еще один котел </w:t>
      </w:r>
      <w:r w:rsidRPr="003F4209">
        <w:rPr>
          <w:sz w:val="28"/>
          <w:szCs w:val="28"/>
        </w:rPr>
        <w:br/>
        <w:t>КЕ-10/14 для покрытия нагрузок, не предусмотренных основным проектом, а также для работы в летний период. Суммарная мощность котельной составляет 85 т/ч (51,17 Гкал/ч).</w:t>
      </w:r>
    </w:p>
    <w:p w14:paraId="78DBC328" w14:textId="77777777" w:rsidR="003F4209" w:rsidRPr="003F4209" w:rsidRDefault="003F4209" w:rsidP="003F4209">
      <w:pPr>
        <w:ind w:firstLine="567"/>
        <w:jc w:val="both"/>
        <w:rPr>
          <w:sz w:val="28"/>
          <w:szCs w:val="28"/>
        </w:rPr>
      </w:pPr>
      <w:r w:rsidRPr="003F4209">
        <w:rPr>
          <w:sz w:val="28"/>
          <w:szCs w:val="28"/>
        </w:rPr>
        <w:t>Внешним теплоносителем является вода.</w:t>
      </w:r>
    </w:p>
    <w:p w14:paraId="21DAD85C" w14:textId="77777777" w:rsidR="003F4209" w:rsidRPr="003F4209" w:rsidRDefault="003F4209" w:rsidP="003F4209">
      <w:pPr>
        <w:ind w:firstLine="567"/>
        <w:jc w:val="both"/>
        <w:rPr>
          <w:sz w:val="28"/>
          <w:szCs w:val="28"/>
        </w:rPr>
      </w:pPr>
      <w:r w:rsidRPr="003F4209">
        <w:rPr>
          <w:sz w:val="28"/>
          <w:szCs w:val="28"/>
        </w:rPr>
        <w:t xml:space="preserve">Температурный график – 95-70 ºС. Для нагрева воздуха в калориферной установке используется вода с параметрами 150-70ºС. </w:t>
      </w:r>
    </w:p>
    <w:p w14:paraId="63AAFA97" w14:textId="77777777" w:rsidR="003F4209" w:rsidRPr="003F4209" w:rsidRDefault="003F4209" w:rsidP="003F4209">
      <w:pPr>
        <w:ind w:firstLine="567"/>
        <w:jc w:val="both"/>
        <w:rPr>
          <w:sz w:val="28"/>
          <w:szCs w:val="28"/>
        </w:rPr>
      </w:pPr>
      <w:r w:rsidRPr="003F4209">
        <w:rPr>
          <w:sz w:val="28"/>
          <w:szCs w:val="28"/>
        </w:rPr>
        <w:t>На балансе предприятия находятся сети, обслуживающие промплощадку шахты, а также сети, подающие энергию в жилой поселок, до границы балансовой принадлежности с ОАО «Энергетическая компания» г. Полысаево.</w:t>
      </w:r>
    </w:p>
    <w:p w14:paraId="315C6366" w14:textId="77777777" w:rsidR="003F4209" w:rsidRPr="003F4209" w:rsidRDefault="003F4209" w:rsidP="003F4209">
      <w:pPr>
        <w:ind w:firstLine="567"/>
        <w:jc w:val="both"/>
        <w:rPr>
          <w:sz w:val="28"/>
          <w:szCs w:val="28"/>
        </w:rPr>
      </w:pPr>
      <w:r w:rsidRPr="003F4209">
        <w:rPr>
          <w:sz w:val="28"/>
          <w:szCs w:val="28"/>
        </w:rPr>
        <w:t>Общая протяженность тепловых сетей, находящихся на балансе предприятия, составляет 4 619 м. (в двухтрубном исчислении).</w:t>
      </w:r>
    </w:p>
    <w:p w14:paraId="405E1327" w14:textId="77777777" w:rsidR="003F4209" w:rsidRPr="003F4209" w:rsidRDefault="003F4209" w:rsidP="003F4209">
      <w:pPr>
        <w:ind w:firstLine="567"/>
        <w:jc w:val="both"/>
        <w:rPr>
          <w:sz w:val="28"/>
          <w:szCs w:val="28"/>
        </w:rPr>
      </w:pPr>
      <w:r w:rsidRPr="003F4209">
        <w:rPr>
          <w:sz w:val="28"/>
          <w:szCs w:val="28"/>
        </w:rPr>
        <w:t xml:space="preserve">Топливом котельной является каменный уголь марки Гр, добываемый </w:t>
      </w:r>
      <w:r w:rsidRPr="003F4209">
        <w:rPr>
          <w:sz w:val="28"/>
          <w:szCs w:val="28"/>
        </w:rPr>
        <w:br/>
        <w:t>на шахте «</w:t>
      </w:r>
      <w:proofErr w:type="spellStart"/>
      <w:r w:rsidRPr="003F4209">
        <w:rPr>
          <w:sz w:val="28"/>
          <w:szCs w:val="28"/>
        </w:rPr>
        <w:t>Полысаевская</w:t>
      </w:r>
      <w:proofErr w:type="spellEnd"/>
      <w:r w:rsidRPr="003F4209">
        <w:rPr>
          <w:sz w:val="28"/>
          <w:szCs w:val="28"/>
        </w:rPr>
        <w:t>».</w:t>
      </w:r>
    </w:p>
    <w:p w14:paraId="74118380" w14:textId="77777777" w:rsidR="003F4209" w:rsidRPr="003F4209" w:rsidRDefault="003F4209" w:rsidP="003F4209">
      <w:pPr>
        <w:ind w:firstLine="709"/>
        <w:jc w:val="both"/>
        <w:rPr>
          <w:sz w:val="28"/>
          <w:szCs w:val="28"/>
        </w:rPr>
      </w:pPr>
    </w:p>
    <w:p w14:paraId="5EEEB883" w14:textId="77777777" w:rsidR="003F4209" w:rsidRPr="003F4209" w:rsidRDefault="003F4209" w:rsidP="003F4209">
      <w:pPr>
        <w:keepNext/>
        <w:jc w:val="center"/>
        <w:outlineLvl w:val="0"/>
        <w:rPr>
          <w:b/>
          <w:sz w:val="28"/>
          <w:szCs w:val="28"/>
        </w:rPr>
      </w:pPr>
      <w:r w:rsidRPr="003F4209">
        <w:rPr>
          <w:b/>
          <w:sz w:val="28"/>
          <w:szCs w:val="28"/>
        </w:rPr>
        <w:t>Анализ представленных документов</w:t>
      </w:r>
    </w:p>
    <w:p w14:paraId="072972E7" w14:textId="77777777" w:rsidR="003F4209" w:rsidRPr="003F4209" w:rsidRDefault="003F4209" w:rsidP="003F4209">
      <w:pPr>
        <w:ind w:firstLine="709"/>
        <w:jc w:val="both"/>
        <w:rPr>
          <w:sz w:val="28"/>
          <w:szCs w:val="28"/>
        </w:rPr>
      </w:pPr>
    </w:p>
    <w:p w14:paraId="5C29BE51" w14:textId="77777777" w:rsidR="003F4209" w:rsidRPr="003F4209" w:rsidRDefault="003F4209" w:rsidP="003F4209">
      <w:pPr>
        <w:ind w:firstLine="709"/>
        <w:jc w:val="both"/>
        <w:rPr>
          <w:sz w:val="28"/>
          <w:szCs w:val="28"/>
        </w:rPr>
      </w:pPr>
      <w:r w:rsidRPr="003F4209">
        <w:rPr>
          <w:sz w:val="28"/>
          <w:szCs w:val="28"/>
        </w:rPr>
        <w:t>Предприятие для утверждения нормативов создания запасов топлива на котельной представило следующий пакет расчетно-обосновывающих материалов:</w:t>
      </w:r>
    </w:p>
    <w:p w14:paraId="4876FE52" w14:textId="77777777" w:rsidR="003F4209" w:rsidRPr="003F4209" w:rsidRDefault="003F4209" w:rsidP="003F4209">
      <w:pPr>
        <w:ind w:firstLine="709"/>
        <w:jc w:val="both"/>
        <w:rPr>
          <w:sz w:val="28"/>
          <w:szCs w:val="28"/>
        </w:rPr>
      </w:pPr>
      <w:r w:rsidRPr="003F4209">
        <w:rPr>
          <w:sz w:val="28"/>
          <w:szCs w:val="28"/>
        </w:rPr>
        <w:t>- копию Устава;</w:t>
      </w:r>
    </w:p>
    <w:p w14:paraId="180761EA" w14:textId="77777777" w:rsidR="003F4209" w:rsidRPr="003F4209" w:rsidRDefault="003F4209" w:rsidP="003F4209">
      <w:pPr>
        <w:ind w:firstLine="709"/>
        <w:jc w:val="both"/>
        <w:rPr>
          <w:sz w:val="28"/>
          <w:szCs w:val="28"/>
        </w:rPr>
      </w:pPr>
      <w:r w:rsidRPr="003F4209">
        <w:rPr>
          <w:sz w:val="28"/>
          <w:szCs w:val="28"/>
        </w:rPr>
        <w:t>- копию свидетельства о государственной регистрации;</w:t>
      </w:r>
    </w:p>
    <w:p w14:paraId="6E44047A" w14:textId="77777777" w:rsidR="003F4209" w:rsidRPr="003F4209" w:rsidRDefault="003F4209" w:rsidP="003F4209">
      <w:pPr>
        <w:ind w:firstLine="709"/>
        <w:jc w:val="both"/>
        <w:rPr>
          <w:sz w:val="28"/>
          <w:szCs w:val="28"/>
        </w:rPr>
      </w:pPr>
      <w:r w:rsidRPr="003F4209">
        <w:rPr>
          <w:sz w:val="28"/>
          <w:szCs w:val="28"/>
        </w:rPr>
        <w:t>- копию свидетельства о постановке на учет в налоговом органе;</w:t>
      </w:r>
    </w:p>
    <w:p w14:paraId="426CBE8C" w14:textId="77777777" w:rsidR="003F4209" w:rsidRPr="003F4209" w:rsidRDefault="003F4209" w:rsidP="003F4209">
      <w:pPr>
        <w:ind w:firstLine="709"/>
        <w:jc w:val="both"/>
        <w:rPr>
          <w:sz w:val="28"/>
          <w:szCs w:val="28"/>
        </w:rPr>
      </w:pPr>
      <w:r w:rsidRPr="003F4209">
        <w:rPr>
          <w:sz w:val="28"/>
          <w:szCs w:val="28"/>
        </w:rPr>
        <w:t>- данные о фактическом основном и резервном топливе, его характеристика и структура на 1 октября последнего отчетного года;</w:t>
      </w:r>
    </w:p>
    <w:p w14:paraId="60D6CF02" w14:textId="77777777" w:rsidR="003F4209" w:rsidRPr="003F4209" w:rsidRDefault="003F4209" w:rsidP="003F4209">
      <w:pPr>
        <w:ind w:firstLine="709"/>
        <w:jc w:val="both"/>
        <w:rPr>
          <w:sz w:val="28"/>
          <w:szCs w:val="28"/>
        </w:rPr>
      </w:pPr>
      <w:r w:rsidRPr="003F4209">
        <w:rPr>
          <w:sz w:val="28"/>
          <w:szCs w:val="28"/>
        </w:rPr>
        <w:t>- данные о вместимости складов для твердого топлива;</w:t>
      </w:r>
    </w:p>
    <w:p w14:paraId="2BD06AE0" w14:textId="77777777" w:rsidR="003F4209" w:rsidRPr="003F4209" w:rsidRDefault="003F4209" w:rsidP="003F4209">
      <w:pPr>
        <w:ind w:firstLine="709"/>
        <w:jc w:val="both"/>
        <w:rPr>
          <w:sz w:val="28"/>
          <w:szCs w:val="28"/>
        </w:rPr>
      </w:pPr>
      <w:r w:rsidRPr="003F4209">
        <w:rPr>
          <w:sz w:val="28"/>
          <w:szCs w:val="28"/>
        </w:rPr>
        <w:lastRenderedPageBreak/>
        <w:t>- сведения о показателях среднесуточного расхода топлива в наиболее холодное расчетное время года предшествующих периодов;</w:t>
      </w:r>
    </w:p>
    <w:p w14:paraId="75A0E378" w14:textId="77777777" w:rsidR="003F4209" w:rsidRPr="003F4209" w:rsidRDefault="003F4209" w:rsidP="003F4209">
      <w:pPr>
        <w:ind w:firstLine="709"/>
        <w:jc w:val="both"/>
        <w:rPr>
          <w:sz w:val="28"/>
          <w:szCs w:val="28"/>
        </w:rPr>
      </w:pPr>
      <w:r w:rsidRPr="003F4209">
        <w:rPr>
          <w:sz w:val="28"/>
          <w:szCs w:val="28"/>
        </w:rPr>
        <w:t>- характеристику применяемого топлива;</w:t>
      </w:r>
    </w:p>
    <w:p w14:paraId="38437977" w14:textId="77777777" w:rsidR="003F4209" w:rsidRPr="003F4209" w:rsidRDefault="003F4209" w:rsidP="003F4209">
      <w:pPr>
        <w:ind w:firstLine="709"/>
        <w:jc w:val="both"/>
        <w:rPr>
          <w:sz w:val="28"/>
          <w:szCs w:val="28"/>
        </w:rPr>
      </w:pPr>
      <w:r w:rsidRPr="003F4209">
        <w:rPr>
          <w:sz w:val="28"/>
          <w:szCs w:val="28"/>
        </w:rPr>
        <w:t>- структуру отпуска тепловой энергии на планируемый год;</w:t>
      </w:r>
    </w:p>
    <w:p w14:paraId="0F97A246" w14:textId="77777777" w:rsidR="003F4209" w:rsidRPr="003F4209" w:rsidRDefault="003F4209" w:rsidP="003F4209">
      <w:pPr>
        <w:ind w:firstLine="709"/>
        <w:jc w:val="both"/>
        <w:rPr>
          <w:sz w:val="28"/>
          <w:szCs w:val="28"/>
        </w:rPr>
      </w:pPr>
      <w:r w:rsidRPr="003F4209">
        <w:rPr>
          <w:sz w:val="28"/>
          <w:szCs w:val="28"/>
        </w:rPr>
        <w:t>- пояснительную записка к расчету;</w:t>
      </w:r>
    </w:p>
    <w:p w14:paraId="47391B51" w14:textId="77777777" w:rsidR="003F4209" w:rsidRPr="003F4209" w:rsidRDefault="003F4209" w:rsidP="003F4209">
      <w:pPr>
        <w:ind w:firstLine="709"/>
        <w:jc w:val="both"/>
        <w:rPr>
          <w:sz w:val="28"/>
          <w:szCs w:val="28"/>
        </w:rPr>
      </w:pPr>
      <w:r w:rsidRPr="003F4209">
        <w:rPr>
          <w:sz w:val="28"/>
          <w:szCs w:val="28"/>
        </w:rPr>
        <w:t>- расчет норматива создания неснижаемого запаса топлива на котельной</w:t>
      </w:r>
      <w:r w:rsidRPr="003F4209">
        <w:rPr>
          <w:sz w:val="28"/>
          <w:szCs w:val="28"/>
        </w:rPr>
        <w:br/>
        <w:t xml:space="preserve"> по каждому виду топлива раздельно (далее – ННЗТ);</w:t>
      </w:r>
    </w:p>
    <w:p w14:paraId="74D9BBA1" w14:textId="77777777" w:rsidR="003F4209" w:rsidRPr="003F4209" w:rsidRDefault="003F4209" w:rsidP="003F4209">
      <w:pPr>
        <w:ind w:firstLine="709"/>
        <w:jc w:val="both"/>
        <w:rPr>
          <w:sz w:val="28"/>
          <w:szCs w:val="28"/>
        </w:rPr>
      </w:pPr>
      <w:r w:rsidRPr="003F4209">
        <w:rPr>
          <w:sz w:val="28"/>
          <w:szCs w:val="28"/>
        </w:rPr>
        <w:t xml:space="preserve">- расчет норматива создания эксплуатационного запаса основного </w:t>
      </w:r>
      <w:r w:rsidRPr="003F4209">
        <w:rPr>
          <w:sz w:val="28"/>
          <w:szCs w:val="28"/>
        </w:rPr>
        <w:br/>
        <w:t xml:space="preserve">и резервного видов топлива на котельной по каждому виду топлива раздельно (далее - НЭЗТ), необходимого для надежной и стабильной работы котельной </w:t>
      </w:r>
      <w:r w:rsidRPr="003F4209">
        <w:rPr>
          <w:sz w:val="28"/>
          <w:szCs w:val="28"/>
        </w:rPr>
        <w:br/>
        <w:t>и обеспечения плановой выработки тепловой энергии;</w:t>
      </w:r>
    </w:p>
    <w:p w14:paraId="5FFFFB15" w14:textId="77777777" w:rsidR="003F4209" w:rsidRPr="003F4209" w:rsidRDefault="003F4209" w:rsidP="003F4209">
      <w:pPr>
        <w:ind w:firstLine="567"/>
        <w:jc w:val="both"/>
        <w:rPr>
          <w:sz w:val="28"/>
          <w:szCs w:val="28"/>
        </w:rPr>
      </w:pPr>
      <w:r w:rsidRPr="003F4209">
        <w:rPr>
          <w:sz w:val="28"/>
          <w:szCs w:val="28"/>
        </w:rPr>
        <w:t xml:space="preserve">- расчет норматива создания технологических общих запасов топлива </w:t>
      </w:r>
      <w:r w:rsidRPr="003F4209">
        <w:rPr>
          <w:sz w:val="28"/>
          <w:szCs w:val="28"/>
        </w:rPr>
        <w:br/>
        <w:t>на котельной по каждому виду топлива раздельно (далее - ОНЗТ);</w:t>
      </w:r>
    </w:p>
    <w:p w14:paraId="7A504E89" w14:textId="77777777" w:rsidR="003F4209" w:rsidRPr="003F4209" w:rsidRDefault="003F4209" w:rsidP="003F4209">
      <w:pPr>
        <w:ind w:firstLine="567"/>
        <w:jc w:val="both"/>
        <w:rPr>
          <w:sz w:val="28"/>
          <w:szCs w:val="27"/>
        </w:rPr>
      </w:pPr>
      <w:r w:rsidRPr="003F4209">
        <w:rPr>
          <w:sz w:val="28"/>
          <w:szCs w:val="27"/>
        </w:rPr>
        <w:t>- заключение экспертизы материалов, обосновывающих значение нормативов создания запасов топлива на котельной шахты «</w:t>
      </w:r>
      <w:proofErr w:type="spellStart"/>
      <w:r w:rsidRPr="003F4209">
        <w:rPr>
          <w:sz w:val="28"/>
          <w:szCs w:val="27"/>
        </w:rPr>
        <w:t>Полысаевская</w:t>
      </w:r>
      <w:proofErr w:type="spellEnd"/>
      <w:r w:rsidRPr="003F4209">
        <w:rPr>
          <w:sz w:val="28"/>
          <w:szCs w:val="27"/>
        </w:rPr>
        <w:t>» на 2025 год, выполненной ООО «ГЭТ».</w:t>
      </w:r>
    </w:p>
    <w:p w14:paraId="75E1CBE9" w14:textId="77777777" w:rsidR="003F4209" w:rsidRPr="003F4209" w:rsidRDefault="003F4209" w:rsidP="003F4209">
      <w:pPr>
        <w:ind w:firstLine="567"/>
        <w:jc w:val="both"/>
        <w:rPr>
          <w:sz w:val="28"/>
          <w:szCs w:val="27"/>
        </w:rPr>
      </w:pPr>
    </w:p>
    <w:p w14:paraId="7258AA72" w14:textId="77777777" w:rsidR="003F4209" w:rsidRPr="003F4209" w:rsidRDefault="003F4209" w:rsidP="003F4209">
      <w:pPr>
        <w:ind w:firstLine="709"/>
        <w:jc w:val="both"/>
        <w:rPr>
          <w:sz w:val="28"/>
          <w:szCs w:val="28"/>
        </w:rPr>
      </w:pPr>
      <w:r w:rsidRPr="003F4209">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w:t>
      </w:r>
      <w:r w:rsidRPr="003F4209">
        <w:rPr>
          <w:sz w:val="28"/>
          <w:szCs w:val="28"/>
        </w:rPr>
        <w:br/>
        <w:t xml:space="preserve">(за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10.08.2012 № 377. Однако, в связи с корректировкой норматива удельного расхода топлива на отпущенную тепловую энергию, специалисты скорректировали нормативы создания запасов топлива </w:t>
      </w:r>
      <w:r w:rsidRPr="003F4209">
        <w:rPr>
          <w:sz w:val="28"/>
          <w:szCs w:val="28"/>
        </w:rPr>
        <w:br/>
        <w:t>на 2025 год.</w:t>
      </w:r>
    </w:p>
    <w:p w14:paraId="4E8FBA8B" w14:textId="77777777" w:rsidR="003F4209" w:rsidRPr="003F4209" w:rsidRDefault="003F4209" w:rsidP="003F4209">
      <w:pPr>
        <w:ind w:firstLine="567"/>
        <w:jc w:val="both"/>
        <w:rPr>
          <w:sz w:val="28"/>
          <w:szCs w:val="28"/>
        </w:rPr>
      </w:pPr>
      <w:r w:rsidRPr="003F4209">
        <w:rPr>
          <w:sz w:val="28"/>
          <w:szCs w:val="28"/>
        </w:rPr>
        <w:t xml:space="preserve">На основании заявления и расчетно-обосновывающих материалов, представленных Предприятием, в соответствии основами ценообразования </w:t>
      </w:r>
      <w:r w:rsidRPr="003F4209">
        <w:rPr>
          <w:sz w:val="28"/>
          <w:szCs w:val="28"/>
        </w:rPr>
        <w:br/>
        <w:t xml:space="preserve">в сфере теплоснабжения, утвержденными постановлением Правительства РФ </w:t>
      </w:r>
      <w:r w:rsidRPr="003F4209">
        <w:rPr>
          <w:sz w:val="28"/>
          <w:szCs w:val="28"/>
        </w:rPr>
        <w:br/>
        <w:t xml:space="preserve">от 22.10.2012 № 1075, Федеральным законом от 27.07.2010 № 190-ФЗ </w:t>
      </w:r>
      <w:r w:rsidRPr="003F4209">
        <w:rPr>
          <w:sz w:val="28"/>
          <w:szCs w:val="28"/>
        </w:rPr>
        <w:br/>
        <w:t>«О теплоснабжении», нормативы создания запасов топлива на котельные предприятия на 2025 год составят:</w:t>
      </w:r>
    </w:p>
    <w:p w14:paraId="7AF44C52" w14:textId="77777777" w:rsidR="003F4209" w:rsidRPr="003F4209" w:rsidRDefault="003F4209" w:rsidP="003F4209">
      <w:pPr>
        <w:tabs>
          <w:tab w:val="left" w:pos="1665"/>
        </w:tabs>
        <w:jc w:val="center"/>
        <w:rPr>
          <w:b/>
          <w:bCs/>
          <w:sz w:val="28"/>
          <w:szCs w:val="28"/>
        </w:rPr>
      </w:pPr>
      <w:r w:rsidRPr="003F4209">
        <w:rPr>
          <w:b/>
          <w:bCs/>
          <w:sz w:val="28"/>
          <w:szCs w:val="28"/>
        </w:rPr>
        <w:br w:type="page"/>
      </w:r>
    </w:p>
    <w:p w14:paraId="0920E03A" w14:textId="77777777" w:rsidR="003F4209" w:rsidRPr="003F4209" w:rsidRDefault="003F4209" w:rsidP="003F4209">
      <w:pPr>
        <w:tabs>
          <w:tab w:val="left" w:pos="1665"/>
        </w:tabs>
        <w:jc w:val="center"/>
        <w:rPr>
          <w:b/>
          <w:bCs/>
          <w:sz w:val="28"/>
          <w:szCs w:val="28"/>
        </w:rPr>
      </w:pPr>
      <w:r w:rsidRPr="003F4209">
        <w:rPr>
          <w:b/>
          <w:bCs/>
          <w:sz w:val="28"/>
          <w:szCs w:val="28"/>
        </w:rPr>
        <w:lastRenderedPageBreak/>
        <w:t xml:space="preserve">Предложение по утверждению нормативов создания запасов топлива на котельной на 2025 год </w:t>
      </w:r>
    </w:p>
    <w:p w14:paraId="4D46BD0E" w14:textId="77777777" w:rsidR="003F4209" w:rsidRPr="003F4209" w:rsidRDefault="003F4209" w:rsidP="003F4209">
      <w:pPr>
        <w:tabs>
          <w:tab w:val="left" w:pos="1665"/>
        </w:tabs>
        <w:jc w:val="center"/>
        <w:rPr>
          <w:b/>
          <w:bCs/>
          <w:sz w:val="28"/>
          <w:szCs w:val="28"/>
        </w:rPr>
      </w:pPr>
    </w:p>
    <w:tbl>
      <w:tblPr>
        <w:tblW w:w="5000" w:type="pct"/>
        <w:tblLook w:val="0000" w:firstRow="0" w:lastRow="0" w:firstColumn="0" w:lastColumn="0" w:noHBand="0" w:noVBand="0"/>
      </w:tblPr>
      <w:tblGrid>
        <w:gridCol w:w="3044"/>
        <w:gridCol w:w="1429"/>
        <w:gridCol w:w="1398"/>
        <w:gridCol w:w="2182"/>
        <w:gridCol w:w="2151"/>
      </w:tblGrid>
      <w:tr w:rsidR="003F4209" w:rsidRPr="003F4209" w14:paraId="500EEA79" w14:textId="77777777" w:rsidTr="00E6267D">
        <w:trPr>
          <w:trHeight w:val="390"/>
        </w:trPr>
        <w:tc>
          <w:tcPr>
            <w:tcW w:w="1491" w:type="pct"/>
            <w:tcBorders>
              <w:top w:val="nil"/>
              <w:left w:val="nil"/>
              <w:bottom w:val="nil"/>
              <w:right w:val="nil"/>
            </w:tcBorders>
            <w:shd w:val="clear" w:color="auto" w:fill="auto"/>
            <w:vAlign w:val="center"/>
          </w:tcPr>
          <w:p w14:paraId="2DCF8D77" w14:textId="77777777" w:rsidR="003F4209" w:rsidRPr="003F4209" w:rsidRDefault="003F4209" w:rsidP="003F4209">
            <w:pPr>
              <w:jc w:val="center"/>
              <w:rPr>
                <w:sz w:val="28"/>
                <w:szCs w:val="28"/>
              </w:rPr>
            </w:pPr>
          </w:p>
        </w:tc>
        <w:tc>
          <w:tcPr>
            <w:tcW w:w="700" w:type="pct"/>
            <w:tcBorders>
              <w:top w:val="nil"/>
              <w:left w:val="nil"/>
              <w:bottom w:val="nil"/>
              <w:right w:val="nil"/>
            </w:tcBorders>
            <w:shd w:val="clear" w:color="auto" w:fill="auto"/>
            <w:vAlign w:val="center"/>
          </w:tcPr>
          <w:p w14:paraId="0E72DDBC" w14:textId="77777777" w:rsidR="003F4209" w:rsidRPr="003F4209" w:rsidRDefault="003F4209" w:rsidP="003F4209">
            <w:pPr>
              <w:jc w:val="center"/>
              <w:rPr>
                <w:sz w:val="28"/>
                <w:szCs w:val="28"/>
              </w:rPr>
            </w:pPr>
          </w:p>
        </w:tc>
        <w:tc>
          <w:tcPr>
            <w:tcW w:w="685" w:type="pct"/>
            <w:tcBorders>
              <w:top w:val="nil"/>
              <w:left w:val="nil"/>
              <w:bottom w:val="nil"/>
              <w:right w:val="nil"/>
            </w:tcBorders>
            <w:shd w:val="clear" w:color="auto" w:fill="auto"/>
            <w:vAlign w:val="center"/>
          </w:tcPr>
          <w:p w14:paraId="67B11E0E" w14:textId="77777777" w:rsidR="003F4209" w:rsidRPr="003F4209" w:rsidRDefault="003F4209" w:rsidP="003F4209">
            <w:pPr>
              <w:jc w:val="center"/>
              <w:rPr>
                <w:sz w:val="28"/>
                <w:szCs w:val="28"/>
              </w:rPr>
            </w:pPr>
          </w:p>
        </w:tc>
        <w:tc>
          <w:tcPr>
            <w:tcW w:w="1069" w:type="pct"/>
            <w:tcBorders>
              <w:top w:val="nil"/>
              <w:left w:val="nil"/>
              <w:bottom w:val="nil"/>
              <w:right w:val="nil"/>
            </w:tcBorders>
            <w:shd w:val="clear" w:color="auto" w:fill="auto"/>
            <w:vAlign w:val="center"/>
          </w:tcPr>
          <w:p w14:paraId="10DAF819" w14:textId="77777777" w:rsidR="003F4209" w:rsidRPr="003F4209" w:rsidRDefault="003F4209" w:rsidP="003F4209">
            <w:pPr>
              <w:jc w:val="center"/>
              <w:rPr>
                <w:sz w:val="28"/>
                <w:szCs w:val="28"/>
              </w:rPr>
            </w:pPr>
          </w:p>
        </w:tc>
        <w:tc>
          <w:tcPr>
            <w:tcW w:w="1054" w:type="pct"/>
            <w:tcBorders>
              <w:top w:val="nil"/>
              <w:left w:val="nil"/>
              <w:bottom w:val="nil"/>
              <w:right w:val="nil"/>
            </w:tcBorders>
            <w:shd w:val="clear" w:color="auto" w:fill="auto"/>
            <w:vAlign w:val="center"/>
          </w:tcPr>
          <w:p w14:paraId="3B6C97F8" w14:textId="77777777" w:rsidR="003F4209" w:rsidRPr="003F4209" w:rsidRDefault="003F4209" w:rsidP="003F4209">
            <w:pPr>
              <w:jc w:val="center"/>
              <w:rPr>
                <w:sz w:val="28"/>
                <w:szCs w:val="28"/>
              </w:rPr>
            </w:pPr>
            <w:r w:rsidRPr="003F4209">
              <w:rPr>
                <w:sz w:val="28"/>
                <w:szCs w:val="28"/>
              </w:rPr>
              <w:t>тыс. тонн</w:t>
            </w:r>
          </w:p>
        </w:tc>
      </w:tr>
      <w:tr w:rsidR="003F4209" w:rsidRPr="003F4209" w14:paraId="324C07A6" w14:textId="77777777" w:rsidTr="00E6267D">
        <w:trPr>
          <w:trHeight w:val="354"/>
        </w:trPr>
        <w:tc>
          <w:tcPr>
            <w:tcW w:w="1491" w:type="pct"/>
            <w:vMerge w:val="restart"/>
            <w:tcBorders>
              <w:top w:val="single" w:sz="8" w:space="0" w:color="auto"/>
              <w:left w:val="single" w:sz="8" w:space="0" w:color="auto"/>
              <w:right w:val="single" w:sz="8" w:space="0" w:color="auto"/>
            </w:tcBorders>
            <w:shd w:val="clear" w:color="auto" w:fill="auto"/>
            <w:vAlign w:val="center"/>
          </w:tcPr>
          <w:p w14:paraId="6745F494" w14:textId="77777777" w:rsidR="003F4209" w:rsidRPr="003F4209" w:rsidRDefault="003F4209" w:rsidP="003F4209">
            <w:pPr>
              <w:jc w:val="center"/>
              <w:rPr>
                <w:bCs/>
              </w:rPr>
            </w:pPr>
            <w:r w:rsidRPr="003F4209">
              <w:rPr>
                <w:bCs/>
              </w:rPr>
              <w:t xml:space="preserve">Организация </w:t>
            </w:r>
          </w:p>
        </w:tc>
        <w:tc>
          <w:tcPr>
            <w:tcW w:w="700" w:type="pct"/>
            <w:vMerge w:val="restart"/>
            <w:tcBorders>
              <w:top w:val="single" w:sz="8" w:space="0" w:color="auto"/>
              <w:left w:val="single" w:sz="8" w:space="0" w:color="auto"/>
              <w:right w:val="single" w:sz="8" w:space="0" w:color="auto"/>
            </w:tcBorders>
            <w:shd w:val="clear" w:color="auto" w:fill="auto"/>
            <w:vAlign w:val="center"/>
          </w:tcPr>
          <w:p w14:paraId="01C4BCB1" w14:textId="77777777" w:rsidR="003F4209" w:rsidRPr="003F4209" w:rsidRDefault="003F4209" w:rsidP="003F4209">
            <w:pPr>
              <w:jc w:val="center"/>
              <w:rPr>
                <w:bCs/>
              </w:rPr>
            </w:pPr>
            <w:r w:rsidRPr="003F4209">
              <w:rPr>
                <w:bCs/>
              </w:rPr>
              <w:t>Вид топлива</w:t>
            </w:r>
          </w:p>
        </w:tc>
        <w:tc>
          <w:tcPr>
            <w:tcW w:w="2808" w:type="pct"/>
            <w:gridSpan w:val="3"/>
            <w:tcBorders>
              <w:top w:val="single" w:sz="8" w:space="0" w:color="auto"/>
              <w:left w:val="single" w:sz="8" w:space="0" w:color="auto"/>
              <w:bottom w:val="single" w:sz="8" w:space="0" w:color="000000"/>
              <w:right w:val="single" w:sz="8" w:space="0" w:color="000000"/>
            </w:tcBorders>
            <w:shd w:val="clear" w:color="auto" w:fill="auto"/>
            <w:vAlign w:val="center"/>
          </w:tcPr>
          <w:p w14:paraId="73878D7E" w14:textId="77777777" w:rsidR="003F4209" w:rsidRPr="003F4209" w:rsidRDefault="003F4209" w:rsidP="003F4209">
            <w:pPr>
              <w:jc w:val="center"/>
              <w:rPr>
                <w:bCs/>
              </w:rPr>
            </w:pPr>
            <w:r w:rsidRPr="003F4209">
              <w:rPr>
                <w:bCs/>
              </w:rPr>
              <w:t xml:space="preserve">Нормативы создания запасов топлива на 1 октября </w:t>
            </w:r>
          </w:p>
        </w:tc>
      </w:tr>
      <w:tr w:rsidR="003F4209" w:rsidRPr="003F4209" w14:paraId="1D5F5EDF" w14:textId="77777777" w:rsidTr="00E6267D">
        <w:trPr>
          <w:trHeight w:val="292"/>
        </w:trPr>
        <w:tc>
          <w:tcPr>
            <w:tcW w:w="1491" w:type="pct"/>
            <w:vMerge/>
            <w:tcBorders>
              <w:left w:val="single" w:sz="8" w:space="0" w:color="auto"/>
              <w:right w:val="single" w:sz="8" w:space="0" w:color="auto"/>
            </w:tcBorders>
            <w:vAlign w:val="center"/>
          </w:tcPr>
          <w:p w14:paraId="29CE32DD" w14:textId="77777777" w:rsidR="003F4209" w:rsidRPr="003F4209" w:rsidRDefault="003F4209" w:rsidP="003F4209">
            <w:pPr>
              <w:rPr>
                <w:bCs/>
              </w:rPr>
            </w:pPr>
          </w:p>
        </w:tc>
        <w:tc>
          <w:tcPr>
            <w:tcW w:w="700" w:type="pct"/>
            <w:vMerge/>
            <w:tcBorders>
              <w:left w:val="single" w:sz="8" w:space="0" w:color="auto"/>
              <w:right w:val="single" w:sz="8" w:space="0" w:color="auto"/>
            </w:tcBorders>
            <w:vAlign w:val="center"/>
          </w:tcPr>
          <w:p w14:paraId="66820DAB" w14:textId="77777777" w:rsidR="003F4209" w:rsidRPr="003F4209" w:rsidRDefault="003F4209" w:rsidP="003F4209">
            <w:pPr>
              <w:rPr>
                <w:bCs/>
              </w:rPr>
            </w:pPr>
          </w:p>
        </w:tc>
        <w:tc>
          <w:tcPr>
            <w:tcW w:w="685" w:type="pct"/>
            <w:vMerge w:val="restart"/>
            <w:tcBorders>
              <w:top w:val="single" w:sz="8" w:space="0" w:color="auto"/>
              <w:left w:val="single" w:sz="8" w:space="0" w:color="auto"/>
              <w:right w:val="single" w:sz="8" w:space="0" w:color="auto"/>
            </w:tcBorders>
            <w:shd w:val="clear" w:color="auto" w:fill="auto"/>
            <w:vAlign w:val="center"/>
          </w:tcPr>
          <w:p w14:paraId="26533A9B" w14:textId="77777777" w:rsidR="003F4209" w:rsidRPr="003F4209" w:rsidRDefault="003F4209" w:rsidP="003F4209">
            <w:pPr>
              <w:jc w:val="center"/>
              <w:rPr>
                <w:bCs/>
              </w:rPr>
            </w:pPr>
            <w:r w:rsidRPr="003F4209">
              <w:rPr>
                <w:bCs/>
              </w:rPr>
              <w:t>Общий запас топлива</w:t>
            </w:r>
          </w:p>
        </w:tc>
        <w:tc>
          <w:tcPr>
            <w:tcW w:w="2123" w:type="pct"/>
            <w:gridSpan w:val="2"/>
            <w:tcBorders>
              <w:top w:val="nil"/>
              <w:left w:val="nil"/>
              <w:bottom w:val="single" w:sz="8" w:space="0" w:color="auto"/>
              <w:right w:val="single" w:sz="8" w:space="0" w:color="auto"/>
            </w:tcBorders>
            <w:shd w:val="clear" w:color="auto" w:fill="auto"/>
            <w:vAlign w:val="center"/>
          </w:tcPr>
          <w:p w14:paraId="61FC0BD9" w14:textId="77777777" w:rsidR="003F4209" w:rsidRPr="003F4209" w:rsidRDefault="003F4209" w:rsidP="003F4209">
            <w:pPr>
              <w:jc w:val="center"/>
              <w:rPr>
                <w:bCs/>
              </w:rPr>
            </w:pPr>
            <w:r w:rsidRPr="003F4209">
              <w:rPr>
                <w:bCs/>
              </w:rPr>
              <w:t>в том числе</w:t>
            </w:r>
          </w:p>
        </w:tc>
      </w:tr>
      <w:tr w:rsidR="003F4209" w:rsidRPr="003F4209" w14:paraId="6379AA9B" w14:textId="77777777" w:rsidTr="00E6267D">
        <w:trPr>
          <w:trHeight w:val="482"/>
        </w:trPr>
        <w:tc>
          <w:tcPr>
            <w:tcW w:w="1491" w:type="pct"/>
            <w:vMerge/>
            <w:tcBorders>
              <w:left w:val="single" w:sz="8" w:space="0" w:color="auto"/>
              <w:bottom w:val="single" w:sz="8" w:space="0" w:color="000000"/>
              <w:right w:val="single" w:sz="8" w:space="0" w:color="auto"/>
            </w:tcBorders>
            <w:vAlign w:val="center"/>
          </w:tcPr>
          <w:p w14:paraId="6EC75F16" w14:textId="77777777" w:rsidR="003F4209" w:rsidRPr="003F4209" w:rsidRDefault="003F4209" w:rsidP="003F4209">
            <w:pPr>
              <w:rPr>
                <w:bCs/>
              </w:rPr>
            </w:pPr>
          </w:p>
        </w:tc>
        <w:tc>
          <w:tcPr>
            <w:tcW w:w="700" w:type="pct"/>
            <w:vMerge/>
            <w:tcBorders>
              <w:left w:val="single" w:sz="8" w:space="0" w:color="auto"/>
              <w:bottom w:val="single" w:sz="8" w:space="0" w:color="000000"/>
              <w:right w:val="single" w:sz="8" w:space="0" w:color="auto"/>
            </w:tcBorders>
            <w:vAlign w:val="center"/>
          </w:tcPr>
          <w:p w14:paraId="7197B32B" w14:textId="77777777" w:rsidR="003F4209" w:rsidRPr="003F4209" w:rsidRDefault="003F4209" w:rsidP="003F4209">
            <w:pPr>
              <w:rPr>
                <w:bCs/>
              </w:rPr>
            </w:pPr>
          </w:p>
        </w:tc>
        <w:tc>
          <w:tcPr>
            <w:tcW w:w="685" w:type="pct"/>
            <w:vMerge/>
            <w:tcBorders>
              <w:left w:val="single" w:sz="8" w:space="0" w:color="auto"/>
              <w:bottom w:val="single" w:sz="8" w:space="0" w:color="000000"/>
              <w:right w:val="single" w:sz="8" w:space="0" w:color="auto"/>
            </w:tcBorders>
            <w:shd w:val="clear" w:color="auto" w:fill="auto"/>
            <w:vAlign w:val="center"/>
          </w:tcPr>
          <w:p w14:paraId="63C17347" w14:textId="77777777" w:rsidR="003F4209" w:rsidRPr="003F4209" w:rsidRDefault="003F4209" w:rsidP="003F4209">
            <w:pPr>
              <w:jc w:val="center"/>
              <w:rPr>
                <w:bCs/>
              </w:rPr>
            </w:pPr>
          </w:p>
        </w:tc>
        <w:tc>
          <w:tcPr>
            <w:tcW w:w="1069" w:type="pct"/>
            <w:tcBorders>
              <w:top w:val="nil"/>
              <w:left w:val="nil"/>
              <w:bottom w:val="single" w:sz="8" w:space="0" w:color="auto"/>
              <w:right w:val="single" w:sz="8" w:space="0" w:color="auto"/>
            </w:tcBorders>
            <w:shd w:val="clear" w:color="auto" w:fill="auto"/>
            <w:vAlign w:val="center"/>
          </w:tcPr>
          <w:p w14:paraId="0F7051F9" w14:textId="77777777" w:rsidR="003F4209" w:rsidRPr="003F4209" w:rsidRDefault="003F4209" w:rsidP="003F4209">
            <w:pPr>
              <w:jc w:val="center"/>
              <w:rPr>
                <w:bCs/>
              </w:rPr>
            </w:pPr>
            <w:r w:rsidRPr="003F4209">
              <w:rPr>
                <w:bCs/>
              </w:rPr>
              <w:t>эксплуатационный запас</w:t>
            </w:r>
          </w:p>
        </w:tc>
        <w:tc>
          <w:tcPr>
            <w:tcW w:w="1054" w:type="pct"/>
            <w:tcBorders>
              <w:left w:val="nil"/>
              <w:bottom w:val="single" w:sz="8" w:space="0" w:color="auto"/>
              <w:right w:val="single" w:sz="8" w:space="0" w:color="auto"/>
            </w:tcBorders>
            <w:shd w:val="clear" w:color="auto" w:fill="auto"/>
            <w:vAlign w:val="center"/>
          </w:tcPr>
          <w:p w14:paraId="63057580" w14:textId="77777777" w:rsidR="003F4209" w:rsidRPr="003F4209" w:rsidRDefault="003F4209" w:rsidP="003F4209">
            <w:pPr>
              <w:jc w:val="center"/>
              <w:rPr>
                <w:bCs/>
              </w:rPr>
            </w:pPr>
            <w:r w:rsidRPr="003F4209">
              <w:rPr>
                <w:bCs/>
              </w:rPr>
              <w:t>неснижаемый запас</w:t>
            </w:r>
          </w:p>
        </w:tc>
      </w:tr>
      <w:tr w:rsidR="003F4209" w:rsidRPr="003F4209" w14:paraId="48786652" w14:textId="77777777" w:rsidTr="00E6267D">
        <w:trPr>
          <w:trHeight w:val="662"/>
        </w:trPr>
        <w:tc>
          <w:tcPr>
            <w:tcW w:w="1491" w:type="pct"/>
            <w:tcBorders>
              <w:top w:val="nil"/>
              <w:left w:val="single" w:sz="8" w:space="0" w:color="auto"/>
              <w:bottom w:val="single" w:sz="8" w:space="0" w:color="auto"/>
              <w:right w:val="single" w:sz="8" w:space="0" w:color="auto"/>
            </w:tcBorders>
            <w:shd w:val="clear" w:color="auto" w:fill="auto"/>
            <w:vAlign w:val="center"/>
          </w:tcPr>
          <w:p w14:paraId="4D92E6DB" w14:textId="77777777" w:rsidR="003F4209" w:rsidRPr="003F4209" w:rsidRDefault="003F4209" w:rsidP="003F4209">
            <w:pPr>
              <w:jc w:val="center"/>
              <w:rPr>
                <w:b/>
                <w:bCs/>
                <w:sz w:val="28"/>
                <w:szCs w:val="28"/>
              </w:rPr>
            </w:pPr>
            <w:r w:rsidRPr="003F4209">
              <w:rPr>
                <w:szCs w:val="28"/>
              </w:rPr>
              <w:t xml:space="preserve">АО «СУЭК-Кузбасс» ПЕ Теплосиловое хозяйство (Ленинск-Кузнецкой городской округ), </w:t>
            </w:r>
            <w:r w:rsidRPr="003F4209">
              <w:rPr>
                <w:szCs w:val="28"/>
              </w:rPr>
              <w:br/>
              <w:t>ИНН 4212024138</w:t>
            </w:r>
          </w:p>
        </w:tc>
        <w:tc>
          <w:tcPr>
            <w:tcW w:w="700" w:type="pct"/>
            <w:tcBorders>
              <w:top w:val="nil"/>
              <w:left w:val="nil"/>
              <w:bottom w:val="single" w:sz="8" w:space="0" w:color="auto"/>
              <w:right w:val="single" w:sz="8" w:space="0" w:color="auto"/>
            </w:tcBorders>
            <w:shd w:val="clear" w:color="auto" w:fill="auto"/>
            <w:vAlign w:val="center"/>
          </w:tcPr>
          <w:p w14:paraId="17AF44A4" w14:textId="77777777" w:rsidR="003F4209" w:rsidRPr="003F4209" w:rsidRDefault="003F4209" w:rsidP="003F4209">
            <w:pPr>
              <w:jc w:val="center"/>
              <w:rPr>
                <w:bCs/>
              </w:rPr>
            </w:pPr>
            <w:r w:rsidRPr="003F4209">
              <w:rPr>
                <w:bCs/>
              </w:rPr>
              <w:t>Каменный уголь</w:t>
            </w:r>
          </w:p>
        </w:tc>
        <w:tc>
          <w:tcPr>
            <w:tcW w:w="685" w:type="pct"/>
            <w:tcBorders>
              <w:top w:val="nil"/>
              <w:left w:val="nil"/>
              <w:bottom w:val="single" w:sz="8" w:space="0" w:color="auto"/>
              <w:right w:val="single" w:sz="8" w:space="0" w:color="auto"/>
            </w:tcBorders>
            <w:shd w:val="clear" w:color="auto" w:fill="auto"/>
            <w:vAlign w:val="center"/>
          </w:tcPr>
          <w:p w14:paraId="39E8FC54" w14:textId="77777777" w:rsidR="003F4209" w:rsidRPr="003F4209" w:rsidRDefault="003F4209" w:rsidP="003F4209">
            <w:pPr>
              <w:jc w:val="center"/>
              <w:rPr>
                <w:bCs/>
              </w:rPr>
            </w:pPr>
            <w:r w:rsidRPr="003F4209">
              <w:rPr>
                <w:bCs/>
              </w:rPr>
              <w:t>3,678</w:t>
            </w:r>
          </w:p>
        </w:tc>
        <w:tc>
          <w:tcPr>
            <w:tcW w:w="1069" w:type="pct"/>
            <w:tcBorders>
              <w:top w:val="nil"/>
              <w:left w:val="nil"/>
              <w:bottom w:val="single" w:sz="8" w:space="0" w:color="auto"/>
              <w:right w:val="single" w:sz="8" w:space="0" w:color="auto"/>
            </w:tcBorders>
            <w:shd w:val="clear" w:color="auto" w:fill="auto"/>
            <w:vAlign w:val="center"/>
          </w:tcPr>
          <w:p w14:paraId="3A24F78F" w14:textId="77777777" w:rsidR="003F4209" w:rsidRPr="003F4209" w:rsidRDefault="003F4209" w:rsidP="003F4209">
            <w:pPr>
              <w:jc w:val="center"/>
              <w:rPr>
                <w:bCs/>
              </w:rPr>
            </w:pPr>
            <w:r w:rsidRPr="003F4209">
              <w:rPr>
                <w:bCs/>
              </w:rPr>
              <w:t>3,113</w:t>
            </w:r>
          </w:p>
        </w:tc>
        <w:tc>
          <w:tcPr>
            <w:tcW w:w="1054" w:type="pct"/>
            <w:tcBorders>
              <w:top w:val="nil"/>
              <w:left w:val="nil"/>
              <w:bottom w:val="single" w:sz="8" w:space="0" w:color="auto"/>
              <w:right w:val="single" w:sz="8" w:space="0" w:color="auto"/>
            </w:tcBorders>
            <w:shd w:val="clear" w:color="auto" w:fill="auto"/>
            <w:vAlign w:val="center"/>
          </w:tcPr>
          <w:p w14:paraId="373A0902" w14:textId="77777777" w:rsidR="003F4209" w:rsidRPr="003F4209" w:rsidRDefault="003F4209" w:rsidP="003F4209">
            <w:pPr>
              <w:jc w:val="center"/>
              <w:rPr>
                <w:bCs/>
              </w:rPr>
            </w:pPr>
            <w:r w:rsidRPr="003F4209">
              <w:rPr>
                <w:bCs/>
              </w:rPr>
              <w:t>0,565</w:t>
            </w:r>
          </w:p>
        </w:tc>
      </w:tr>
    </w:tbl>
    <w:p w14:paraId="4DFA3466" w14:textId="77777777" w:rsidR="003F4209" w:rsidRPr="003F4209" w:rsidRDefault="003F4209" w:rsidP="003F4209">
      <w:pPr>
        <w:jc w:val="both"/>
        <w:rPr>
          <w:b/>
          <w:bCs/>
          <w:sz w:val="22"/>
          <w:szCs w:val="20"/>
        </w:rPr>
      </w:pPr>
    </w:p>
    <w:p w14:paraId="4A7D3390" w14:textId="77777777" w:rsidR="003F4209" w:rsidRPr="003F4209" w:rsidRDefault="003F4209" w:rsidP="003F4209">
      <w:pPr>
        <w:jc w:val="both"/>
        <w:rPr>
          <w:sz w:val="29"/>
          <w:szCs w:val="29"/>
          <w:lang w:val="x-none" w:eastAsia="x-none"/>
        </w:rPr>
      </w:pPr>
    </w:p>
    <w:p w14:paraId="402FEF75" w14:textId="77777777" w:rsidR="003F4209" w:rsidRPr="003F4209" w:rsidRDefault="003F4209" w:rsidP="003F4209">
      <w:pPr>
        <w:jc w:val="both"/>
        <w:rPr>
          <w:sz w:val="29"/>
          <w:szCs w:val="29"/>
          <w:lang w:val="x-none" w:eastAsia="x-none"/>
        </w:rPr>
      </w:pPr>
    </w:p>
    <w:p w14:paraId="35914B64" w14:textId="77777777" w:rsidR="003F4209" w:rsidRDefault="003F4209" w:rsidP="003F4209">
      <w:pPr>
        <w:jc w:val="both"/>
        <w:rPr>
          <w:bCs/>
          <w:sz w:val="16"/>
          <w:szCs w:val="16"/>
        </w:rPr>
        <w:sectPr w:rsidR="003F4209" w:rsidSect="00594165">
          <w:pgSz w:w="11906" w:h="16838"/>
          <w:pgMar w:top="1134" w:right="567" w:bottom="1134" w:left="1135" w:header="567" w:footer="709" w:gutter="0"/>
          <w:cols w:space="708"/>
          <w:titlePg/>
          <w:docGrid w:linePitch="360"/>
        </w:sectPr>
      </w:pPr>
    </w:p>
    <w:p w14:paraId="22061CD0" w14:textId="3573353F" w:rsidR="003F4209" w:rsidRPr="00F01343" w:rsidRDefault="003F4209" w:rsidP="003F4209">
      <w:pPr>
        <w:tabs>
          <w:tab w:val="left" w:pos="270"/>
          <w:tab w:val="right" w:pos="9355"/>
        </w:tabs>
        <w:ind w:left="-4310" w:firstLine="9413"/>
      </w:pPr>
      <w:r w:rsidRPr="00F01343">
        <w:lastRenderedPageBreak/>
        <w:t>Приложение</w:t>
      </w:r>
      <w:r>
        <w:t xml:space="preserve"> № 2</w:t>
      </w:r>
      <w:r>
        <w:t>2</w:t>
      </w:r>
      <w:r>
        <w:t xml:space="preserve"> к протоколу</w:t>
      </w:r>
      <w:r w:rsidRPr="00F01343">
        <w:t xml:space="preserve"> № </w:t>
      </w:r>
      <w:r>
        <w:t>82</w:t>
      </w:r>
    </w:p>
    <w:p w14:paraId="5F8C171A" w14:textId="77777777" w:rsidR="003F4209" w:rsidRPr="00F01343" w:rsidRDefault="003F4209" w:rsidP="003F4209">
      <w:pPr>
        <w:tabs>
          <w:tab w:val="left" w:pos="3686"/>
          <w:tab w:val="left" w:pos="9498"/>
        </w:tabs>
        <w:ind w:left="-4310" w:right="-569" w:firstLine="9413"/>
      </w:pPr>
      <w:r w:rsidRPr="00F01343">
        <w:t>заседания правления Региональной</w:t>
      </w:r>
    </w:p>
    <w:p w14:paraId="1C5F1B7C" w14:textId="77777777" w:rsidR="003F4209" w:rsidRPr="00F01343" w:rsidRDefault="003F4209" w:rsidP="003F4209">
      <w:pPr>
        <w:tabs>
          <w:tab w:val="left" w:pos="3686"/>
          <w:tab w:val="left" w:pos="9498"/>
        </w:tabs>
        <w:ind w:left="-4310" w:right="-569" w:firstLine="9413"/>
      </w:pPr>
      <w:r w:rsidRPr="00F01343">
        <w:t>энергетической комиссии</w:t>
      </w:r>
    </w:p>
    <w:p w14:paraId="07AE3220" w14:textId="77777777" w:rsidR="003F4209" w:rsidRDefault="003F4209" w:rsidP="003F4209">
      <w:pPr>
        <w:tabs>
          <w:tab w:val="left" w:pos="3686"/>
          <w:tab w:val="left" w:pos="9498"/>
        </w:tabs>
        <w:ind w:left="-4310" w:right="-569" w:firstLine="9413"/>
      </w:pPr>
      <w:r w:rsidRPr="00F01343">
        <w:t xml:space="preserve">Кузбасса от </w:t>
      </w:r>
      <w:r>
        <w:t>28</w:t>
      </w:r>
      <w:r w:rsidRPr="00F01343">
        <w:t>.</w:t>
      </w:r>
      <w:r>
        <w:t>11</w:t>
      </w:r>
      <w:r w:rsidRPr="00F01343">
        <w:t>.2024</w:t>
      </w:r>
    </w:p>
    <w:p w14:paraId="5E74438C" w14:textId="77777777" w:rsidR="003F4209" w:rsidRDefault="003F4209" w:rsidP="003F4209">
      <w:pPr>
        <w:tabs>
          <w:tab w:val="left" w:pos="3686"/>
          <w:tab w:val="left" w:pos="9498"/>
        </w:tabs>
        <w:ind w:left="-4310" w:right="-569" w:firstLine="9413"/>
      </w:pPr>
    </w:p>
    <w:p w14:paraId="39CE55FA" w14:textId="77777777" w:rsidR="003F4209" w:rsidRPr="003F4209" w:rsidRDefault="003F4209" w:rsidP="003F4209">
      <w:pPr>
        <w:keepNext/>
        <w:jc w:val="center"/>
        <w:outlineLvl w:val="0"/>
        <w:rPr>
          <w:sz w:val="28"/>
          <w:szCs w:val="28"/>
        </w:rPr>
      </w:pPr>
      <w:r w:rsidRPr="003F4209">
        <w:rPr>
          <w:b/>
          <w:sz w:val="28"/>
          <w:szCs w:val="28"/>
        </w:rPr>
        <w:t xml:space="preserve">Экспертное заключение Региональной энергетической комиссии Кузбасса </w:t>
      </w:r>
      <w:r w:rsidRPr="003F4209">
        <w:rPr>
          <w:b/>
          <w:sz w:val="28"/>
          <w:szCs w:val="28"/>
        </w:rPr>
        <w:br/>
      </w:r>
      <w:r w:rsidRPr="003F4209">
        <w:rPr>
          <w:sz w:val="28"/>
          <w:szCs w:val="28"/>
        </w:rPr>
        <w:t xml:space="preserve">по материалам, представленным </w:t>
      </w:r>
      <w:bookmarkStart w:id="35" w:name="_Hlk163753132"/>
      <w:r w:rsidRPr="003F4209">
        <w:rPr>
          <w:sz w:val="28"/>
          <w:szCs w:val="28"/>
        </w:rPr>
        <w:t>ООО санаторий «Кедровый Бор»</w:t>
      </w:r>
      <w:bookmarkEnd w:id="35"/>
      <w:r w:rsidRPr="003F4209">
        <w:rPr>
          <w:sz w:val="28"/>
          <w:szCs w:val="28"/>
        </w:rPr>
        <w:t>, для утверждения нормативов создания запасов топлива на котельной предприятия</w:t>
      </w:r>
      <w:r w:rsidRPr="003F4209">
        <w:rPr>
          <w:sz w:val="28"/>
          <w:szCs w:val="28"/>
        </w:rPr>
        <w:br/>
        <w:t xml:space="preserve"> </w:t>
      </w:r>
      <w:r w:rsidRPr="003F4209">
        <w:rPr>
          <w:iCs/>
          <w:sz w:val="28"/>
          <w:szCs w:val="28"/>
        </w:rPr>
        <w:t>на территории Кемеровского муниципального округа на 2025 год</w:t>
      </w:r>
      <w:r w:rsidRPr="003F4209">
        <w:rPr>
          <w:sz w:val="28"/>
          <w:szCs w:val="28"/>
        </w:rPr>
        <w:t xml:space="preserve"> </w:t>
      </w:r>
    </w:p>
    <w:p w14:paraId="0A9ECE7B" w14:textId="77777777" w:rsidR="003F4209" w:rsidRPr="003F4209" w:rsidRDefault="003F4209" w:rsidP="003F4209">
      <w:pPr>
        <w:jc w:val="both"/>
        <w:rPr>
          <w:sz w:val="28"/>
          <w:szCs w:val="28"/>
        </w:rPr>
      </w:pPr>
    </w:p>
    <w:p w14:paraId="0963EEDF" w14:textId="77777777" w:rsidR="003F4209" w:rsidRPr="003F4209" w:rsidRDefault="003F4209" w:rsidP="003F4209">
      <w:pPr>
        <w:ind w:firstLine="567"/>
        <w:jc w:val="both"/>
        <w:rPr>
          <w:sz w:val="28"/>
          <w:szCs w:val="28"/>
        </w:rPr>
      </w:pPr>
      <w:r w:rsidRPr="003F4209">
        <w:rPr>
          <w:sz w:val="28"/>
          <w:szCs w:val="28"/>
        </w:rPr>
        <w:t xml:space="preserve">В Региональную энергетическую комиссию Кузбасса обратилось </w:t>
      </w:r>
      <w:r w:rsidRPr="003F4209">
        <w:rPr>
          <w:sz w:val="28"/>
          <w:szCs w:val="28"/>
        </w:rPr>
        <w:br/>
        <w:t xml:space="preserve">ООО санаторий «Кедровый Бор» (далее – Предприятие) с заявкой на утверждение нормативов создания запасов топлива на котельной предприятия Кемеровского муниципального округа на 2025 год. </w:t>
      </w:r>
    </w:p>
    <w:p w14:paraId="59CF9E9A" w14:textId="77777777" w:rsidR="003F4209" w:rsidRPr="003F4209" w:rsidRDefault="003F4209" w:rsidP="003F4209">
      <w:pPr>
        <w:ind w:firstLine="567"/>
        <w:jc w:val="both"/>
        <w:rPr>
          <w:sz w:val="20"/>
          <w:szCs w:val="28"/>
        </w:rPr>
      </w:pPr>
    </w:p>
    <w:p w14:paraId="0D045FA0" w14:textId="77777777" w:rsidR="003F4209" w:rsidRPr="003F4209" w:rsidRDefault="003F4209" w:rsidP="003F4209">
      <w:pPr>
        <w:keepNext/>
        <w:ind w:firstLine="709"/>
        <w:jc w:val="center"/>
        <w:outlineLvl w:val="0"/>
        <w:rPr>
          <w:b/>
          <w:sz w:val="28"/>
          <w:szCs w:val="28"/>
        </w:rPr>
      </w:pPr>
      <w:r w:rsidRPr="003F4209">
        <w:rPr>
          <w:b/>
          <w:sz w:val="28"/>
          <w:szCs w:val="28"/>
        </w:rPr>
        <w:t>Краткая техническая характеристика предприятия</w:t>
      </w:r>
    </w:p>
    <w:p w14:paraId="7BD54341" w14:textId="77777777" w:rsidR="003F4209" w:rsidRPr="003F4209" w:rsidRDefault="003F4209" w:rsidP="003F4209">
      <w:pPr>
        <w:ind w:firstLine="567"/>
        <w:jc w:val="both"/>
        <w:rPr>
          <w:sz w:val="20"/>
          <w:szCs w:val="28"/>
        </w:rPr>
      </w:pPr>
    </w:p>
    <w:p w14:paraId="3F82156A" w14:textId="77777777" w:rsidR="003F4209" w:rsidRPr="003F4209" w:rsidRDefault="003F4209" w:rsidP="003F4209">
      <w:pPr>
        <w:ind w:firstLine="720"/>
        <w:jc w:val="both"/>
        <w:rPr>
          <w:color w:val="000000"/>
          <w:sz w:val="28"/>
          <w:szCs w:val="28"/>
        </w:rPr>
      </w:pPr>
      <w:r w:rsidRPr="003F4209">
        <w:rPr>
          <w:color w:val="000000"/>
          <w:sz w:val="28"/>
          <w:szCs w:val="28"/>
        </w:rPr>
        <w:t xml:space="preserve">ООО санаторий «Кедровый бор» осуществляет теплоснабжение санатория и двух многоквартирных домов в </w:t>
      </w:r>
      <w:r w:rsidRPr="003F4209">
        <w:rPr>
          <w:sz w:val="28"/>
          <w:szCs w:val="28"/>
        </w:rPr>
        <w:t xml:space="preserve">д. </w:t>
      </w:r>
      <w:proofErr w:type="spellStart"/>
      <w:r w:rsidRPr="003F4209">
        <w:rPr>
          <w:sz w:val="28"/>
          <w:szCs w:val="28"/>
        </w:rPr>
        <w:t>Подъяково</w:t>
      </w:r>
      <w:proofErr w:type="spellEnd"/>
      <w:r w:rsidRPr="003F4209">
        <w:rPr>
          <w:color w:val="000000"/>
          <w:sz w:val="28"/>
          <w:szCs w:val="28"/>
        </w:rPr>
        <w:t xml:space="preserve">. </w:t>
      </w:r>
    </w:p>
    <w:p w14:paraId="7C7C66A2" w14:textId="77777777" w:rsidR="003F4209" w:rsidRPr="003F4209" w:rsidRDefault="003F4209" w:rsidP="003F4209">
      <w:pPr>
        <w:ind w:firstLine="720"/>
        <w:jc w:val="both"/>
        <w:rPr>
          <w:color w:val="000000"/>
          <w:sz w:val="28"/>
          <w:szCs w:val="28"/>
        </w:rPr>
      </w:pPr>
      <w:r w:rsidRPr="003F4209">
        <w:rPr>
          <w:color w:val="000000"/>
          <w:sz w:val="28"/>
          <w:szCs w:val="28"/>
        </w:rPr>
        <w:t xml:space="preserve">Подъем воды осуществляется от собственных скважин. Далее холодная </w:t>
      </w:r>
      <w:r w:rsidRPr="003F4209">
        <w:rPr>
          <w:color w:val="000000"/>
          <w:sz w:val="28"/>
          <w:szCs w:val="28"/>
        </w:rPr>
        <w:br/>
        <w:t xml:space="preserve">вода проходит очистку в модульную очистную установку. </w:t>
      </w:r>
    </w:p>
    <w:p w14:paraId="4B7A60F8" w14:textId="77777777" w:rsidR="003F4209" w:rsidRPr="003F4209" w:rsidRDefault="003F4209" w:rsidP="003F4209">
      <w:pPr>
        <w:ind w:firstLine="720"/>
        <w:jc w:val="both"/>
        <w:rPr>
          <w:color w:val="000000"/>
          <w:sz w:val="28"/>
          <w:szCs w:val="28"/>
        </w:rPr>
      </w:pPr>
      <w:r w:rsidRPr="003F4209">
        <w:rPr>
          <w:color w:val="000000"/>
          <w:sz w:val="28"/>
          <w:szCs w:val="28"/>
        </w:rPr>
        <w:t xml:space="preserve">В котельной установлено 4 котла суммарной производительностью </w:t>
      </w:r>
      <w:r w:rsidRPr="003F4209">
        <w:rPr>
          <w:color w:val="000000"/>
          <w:sz w:val="28"/>
          <w:szCs w:val="28"/>
        </w:rPr>
        <w:br/>
        <w:t xml:space="preserve">5,92 Гкал/ч. Три котла работают в отопительный период, один котел установлен в пристройке к котельной и в отопительный период находится на консервации. </w:t>
      </w:r>
    </w:p>
    <w:p w14:paraId="30E6D759" w14:textId="77777777" w:rsidR="003F4209" w:rsidRPr="003F4209" w:rsidRDefault="003F4209" w:rsidP="003F4209">
      <w:pPr>
        <w:ind w:firstLine="720"/>
        <w:jc w:val="both"/>
        <w:rPr>
          <w:color w:val="000000"/>
          <w:sz w:val="28"/>
          <w:szCs w:val="28"/>
        </w:rPr>
      </w:pPr>
      <w:r w:rsidRPr="003F4209">
        <w:rPr>
          <w:color w:val="000000"/>
          <w:sz w:val="28"/>
          <w:szCs w:val="28"/>
        </w:rPr>
        <w:t xml:space="preserve">Уголь поступает на склад, далее грейфером подается в дробилку и конвейером в бункеры угля котлов. Согласно фактическому графику работы котлов – в холодные месяца в работе 2 котла. Бак запаса холодной воды установлен вне помещения котельной. Система теплоснабжения открытая, работает по температурному графику 95/70 </w:t>
      </w:r>
      <w:proofErr w:type="spellStart"/>
      <w:r w:rsidRPr="003F4209">
        <w:rPr>
          <w:color w:val="000000"/>
          <w:sz w:val="28"/>
          <w:szCs w:val="28"/>
          <w:vertAlign w:val="superscript"/>
        </w:rPr>
        <w:t>о</w:t>
      </w:r>
      <w:r w:rsidRPr="003F4209">
        <w:rPr>
          <w:color w:val="000000"/>
          <w:sz w:val="28"/>
          <w:szCs w:val="28"/>
        </w:rPr>
        <w:t>С</w:t>
      </w:r>
      <w:proofErr w:type="spellEnd"/>
      <w:r w:rsidRPr="003F4209">
        <w:rPr>
          <w:color w:val="000000"/>
          <w:sz w:val="28"/>
          <w:szCs w:val="28"/>
        </w:rPr>
        <w:t>.</w:t>
      </w:r>
    </w:p>
    <w:p w14:paraId="22E02F3A" w14:textId="77777777" w:rsidR="003F4209" w:rsidRPr="003F4209" w:rsidRDefault="003F4209" w:rsidP="003F4209">
      <w:pPr>
        <w:ind w:firstLine="720"/>
        <w:jc w:val="both"/>
        <w:rPr>
          <w:color w:val="000000"/>
          <w:sz w:val="28"/>
          <w:szCs w:val="28"/>
        </w:rPr>
      </w:pPr>
      <w:r w:rsidRPr="003F4209">
        <w:rPr>
          <w:color w:val="000000"/>
          <w:sz w:val="28"/>
          <w:szCs w:val="28"/>
        </w:rPr>
        <w:t>Общая протяженность тепловых сетей 906 м в двухтрубном исчислении. Частично наземное, частично подземное расположение.</w:t>
      </w:r>
    </w:p>
    <w:p w14:paraId="0D8078E6" w14:textId="77777777" w:rsidR="003F4209" w:rsidRPr="003F4209" w:rsidRDefault="003F4209" w:rsidP="003F4209">
      <w:pPr>
        <w:ind w:firstLine="720"/>
        <w:jc w:val="both"/>
        <w:rPr>
          <w:color w:val="000000"/>
          <w:sz w:val="28"/>
          <w:szCs w:val="28"/>
        </w:rPr>
      </w:pPr>
      <w:r w:rsidRPr="003F4209">
        <w:rPr>
          <w:color w:val="000000"/>
          <w:sz w:val="28"/>
          <w:szCs w:val="28"/>
        </w:rPr>
        <w:t>Тепло к дому № 1 идет от котельной через гаражи (котельная-гаражи=47,5 м; гаражи-дом № 1=45 м).</w:t>
      </w:r>
    </w:p>
    <w:p w14:paraId="14AAC535" w14:textId="77777777" w:rsidR="003F4209" w:rsidRPr="003F4209" w:rsidRDefault="003F4209" w:rsidP="003F4209">
      <w:pPr>
        <w:ind w:firstLine="538"/>
        <w:jc w:val="both"/>
        <w:rPr>
          <w:sz w:val="28"/>
          <w:szCs w:val="28"/>
        </w:rPr>
      </w:pPr>
      <w:r w:rsidRPr="003F4209">
        <w:rPr>
          <w:color w:val="000000"/>
          <w:sz w:val="28"/>
          <w:szCs w:val="28"/>
        </w:rPr>
        <w:t xml:space="preserve">Тепло к дому № 2 идет от котельной через бассейн </w:t>
      </w:r>
      <w:r w:rsidRPr="003F4209">
        <w:rPr>
          <w:color w:val="000000"/>
          <w:sz w:val="28"/>
          <w:szCs w:val="28"/>
        </w:rPr>
        <w:br/>
        <w:t>(котельная- бассейн = 117,5 м; бассейн-дом № 2= 85 м).</w:t>
      </w:r>
    </w:p>
    <w:p w14:paraId="765C37D3" w14:textId="77777777" w:rsidR="003F4209" w:rsidRPr="003F4209" w:rsidRDefault="003F4209" w:rsidP="003F4209">
      <w:pPr>
        <w:ind w:firstLine="567"/>
        <w:jc w:val="both"/>
        <w:rPr>
          <w:sz w:val="20"/>
          <w:szCs w:val="28"/>
        </w:rPr>
      </w:pPr>
    </w:p>
    <w:p w14:paraId="4AD694FC" w14:textId="77777777" w:rsidR="003F4209" w:rsidRPr="003F4209" w:rsidRDefault="003F4209" w:rsidP="003F4209">
      <w:pPr>
        <w:ind w:firstLine="567"/>
        <w:jc w:val="center"/>
        <w:rPr>
          <w:b/>
          <w:sz w:val="28"/>
          <w:szCs w:val="28"/>
        </w:rPr>
      </w:pPr>
      <w:r w:rsidRPr="003F4209">
        <w:rPr>
          <w:b/>
          <w:sz w:val="28"/>
          <w:szCs w:val="28"/>
        </w:rPr>
        <w:t>Анализ представленных документов</w:t>
      </w:r>
    </w:p>
    <w:p w14:paraId="251E60CA" w14:textId="77777777" w:rsidR="003F4209" w:rsidRPr="003F4209" w:rsidRDefault="003F4209" w:rsidP="003F4209">
      <w:pPr>
        <w:ind w:firstLine="567"/>
        <w:jc w:val="both"/>
        <w:rPr>
          <w:sz w:val="18"/>
          <w:szCs w:val="28"/>
        </w:rPr>
      </w:pPr>
    </w:p>
    <w:p w14:paraId="1973E5AD" w14:textId="77777777" w:rsidR="003F4209" w:rsidRPr="003F4209" w:rsidRDefault="003F4209" w:rsidP="003F4209">
      <w:pPr>
        <w:ind w:firstLine="567"/>
        <w:jc w:val="both"/>
        <w:rPr>
          <w:sz w:val="28"/>
          <w:szCs w:val="28"/>
        </w:rPr>
      </w:pPr>
      <w:r w:rsidRPr="003F4209">
        <w:rPr>
          <w:sz w:val="28"/>
          <w:szCs w:val="28"/>
        </w:rPr>
        <w:t xml:space="preserve">Предприятие для утверждения нормативов создания запасов топлива </w:t>
      </w:r>
      <w:r w:rsidRPr="003F4209">
        <w:rPr>
          <w:sz w:val="28"/>
          <w:szCs w:val="28"/>
        </w:rPr>
        <w:br/>
        <w:t>на котельной представило следующий пакет расчетно-обосновывающих материалов:</w:t>
      </w:r>
    </w:p>
    <w:p w14:paraId="0E3ECB7B" w14:textId="77777777" w:rsidR="003F4209" w:rsidRPr="003F4209" w:rsidRDefault="003F4209" w:rsidP="003F4209">
      <w:pPr>
        <w:ind w:firstLine="567"/>
        <w:jc w:val="both"/>
        <w:rPr>
          <w:sz w:val="28"/>
          <w:szCs w:val="28"/>
        </w:rPr>
      </w:pPr>
      <w:r w:rsidRPr="003F4209">
        <w:rPr>
          <w:sz w:val="28"/>
          <w:szCs w:val="28"/>
        </w:rPr>
        <w:t>- копию Устава;</w:t>
      </w:r>
    </w:p>
    <w:p w14:paraId="1A10F8EA" w14:textId="77777777" w:rsidR="003F4209" w:rsidRPr="003F4209" w:rsidRDefault="003F4209" w:rsidP="003F4209">
      <w:pPr>
        <w:ind w:firstLine="567"/>
        <w:jc w:val="both"/>
        <w:rPr>
          <w:sz w:val="28"/>
          <w:szCs w:val="28"/>
        </w:rPr>
      </w:pPr>
      <w:r w:rsidRPr="003F4209">
        <w:rPr>
          <w:sz w:val="28"/>
          <w:szCs w:val="28"/>
        </w:rPr>
        <w:t>- копию свидетельства о постановке на учет в налоговом органе;</w:t>
      </w:r>
    </w:p>
    <w:p w14:paraId="1829EA93" w14:textId="77777777" w:rsidR="003F4209" w:rsidRPr="003F4209" w:rsidRDefault="003F4209" w:rsidP="003F4209">
      <w:pPr>
        <w:ind w:firstLine="567"/>
        <w:jc w:val="both"/>
        <w:rPr>
          <w:sz w:val="28"/>
          <w:szCs w:val="28"/>
        </w:rPr>
      </w:pPr>
      <w:r w:rsidRPr="003F4209">
        <w:rPr>
          <w:sz w:val="28"/>
          <w:szCs w:val="28"/>
        </w:rPr>
        <w:t>- расчет норматива создания неснижаемого запаса топлива на котельной</w:t>
      </w:r>
      <w:r w:rsidRPr="003F4209">
        <w:rPr>
          <w:sz w:val="28"/>
          <w:szCs w:val="28"/>
        </w:rPr>
        <w:br/>
        <w:t xml:space="preserve"> по каждому виду топлива раздельно (далее – ННЗТ);</w:t>
      </w:r>
    </w:p>
    <w:p w14:paraId="1B18BA68" w14:textId="77777777" w:rsidR="003F4209" w:rsidRPr="003F4209" w:rsidRDefault="003F4209" w:rsidP="003F4209">
      <w:pPr>
        <w:ind w:firstLine="567"/>
        <w:jc w:val="both"/>
        <w:rPr>
          <w:sz w:val="28"/>
          <w:szCs w:val="28"/>
        </w:rPr>
      </w:pPr>
      <w:r w:rsidRPr="003F4209">
        <w:rPr>
          <w:sz w:val="28"/>
          <w:szCs w:val="28"/>
        </w:rPr>
        <w:t xml:space="preserve">- расчет норматива создания эксплуатационного запаса основного </w:t>
      </w:r>
      <w:r w:rsidRPr="003F4209">
        <w:rPr>
          <w:sz w:val="28"/>
          <w:szCs w:val="28"/>
        </w:rPr>
        <w:br/>
        <w:t xml:space="preserve">и резервного видов топлива на котельной по каждому виду топлива раздельно (далее </w:t>
      </w:r>
      <w:r w:rsidRPr="003F4209">
        <w:rPr>
          <w:sz w:val="28"/>
          <w:szCs w:val="28"/>
        </w:rPr>
        <w:lastRenderedPageBreak/>
        <w:t xml:space="preserve">- НЭЗТ), необходимого для надежной и стабильной работы котельной </w:t>
      </w:r>
      <w:r w:rsidRPr="003F4209">
        <w:rPr>
          <w:sz w:val="28"/>
          <w:szCs w:val="28"/>
        </w:rPr>
        <w:br/>
        <w:t>и обеспечения плановой выработки тепловой энергии;</w:t>
      </w:r>
    </w:p>
    <w:p w14:paraId="1EB3F9AE" w14:textId="77777777" w:rsidR="003F4209" w:rsidRPr="003F4209" w:rsidRDefault="003F4209" w:rsidP="003F4209">
      <w:pPr>
        <w:ind w:firstLine="567"/>
        <w:jc w:val="both"/>
        <w:rPr>
          <w:sz w:val="28"/>
          <w:szCs w:val="28"/>
        </w:rPr>
      </w:pPr>
      <w:r w:rsidRPr="003F4209">
        <w:rPr>
          <w:sz w:val="28"/>
          <w:szCs w:val="28"/>
        </w:rPr>
        <w:t xml:space="preserve">- расчет норматива создания технологических общих запасов топлива </w:t>
      </w:r>
      <w:r w:rsidRPr="003F4209">
        <w:rPr>
          <w:sz w:val="28"/>
          <w:szCs w:val="28"/>
        </w:rPr>
        <w:br/>
        <w:t>на котельной по каждому виду топлива раздельно (далее - ОНЗТ);</w:t>
      </w:r>
    </w:p>
    <w:p w14:paraId="797E5024" w14:textId="77777777" w:rsidR="003F4209" w:rsidRPr="003F4209" w:rsidRDefault="003F4209" w:rsidP="003F4209">
      <w:pPr>
        <w:ind w:firstLine="567"/>
        <w:jc w:val="both"/>
        <w:rPr>
          <w:sz w:val="28"/>
          <w:szCs w:val="28"/>
        </w:rPr>
      </w:pPr>
    </w:p>
    <w:p w14:paraId="7DD55D4D" w14:textId="77777777" w:rsidR="003F4209" w:rsidRPr="003F4209" w:rsidRDefault="003F4209" w:rsidP="003F4209">
      <w:pPr>
        <w:ind w:firstLine="567"/>
        <w:jc w:val="both"/>
        <w:rPr>
          <w:sz w:val="28"/>
          <w:szCs w:val="28"/>
        </w:rPr>
      </w:pPr>
      <w:r w:rsidRPr="003F4209">
        <w:rPr>
          <w:sz w:val="28"/>
          <w:szCs w:val="28"/>
        </w:rPr>
        <w:t>- информацию о способах и времени доставки топлива;</w:t>
      </w:r>
    </w:p>
    <w:p w14:paraId="7D694649" w14:textId="77777777" w:rsidR="003F4209" w:rsidRPr="003F4209" w:rsidRDefault="003F4209" w:rsidP="003F4209">
      <w:pPr>
        <w:ind w:firstLine="567"/>
        <w:jc w:val="both"/>
        <w:rPr>
          <w:sz w:val="28"/>
          <w:szCs w:val="28"/>
        </w:rPr>
      </w:pPr>
      <w:r w:rsidRPr="003F4209">
        <w:rPr>
          <w:sz w:val="28"/>
          <w:szCs w:val="28"/>
        </w:rPr>
        <w:t>- данные о вместимости складов для твердого топлива и объеме емкостей для жидкого топлива;</w:t>
      </w:r>
    </w:p>
    <w:p w14:paraId="4ABA4D57" w14:textId="77777777" w:rsidR="003F4209" w:rsidRPr="003F4209" w:rsidRDefault="003F4209" w:rsidP="003F4209">
      <w:pPr>
        <w:ind w:firstLine="567"/>
        <w:jc w:val="both"/>
        <w:rPr>
          <w:sz w:val="28"/>
          <w:szCs w:val="28"/>
        </w:rPr>
      </w:pPr>
      <w:r w:rsidRPr="003F4209">
        <w:rPr>
          <w:sz w:val="28"/>
          <w:szCs w:val="28"/>
        </w:rPr>
        <w:t>- показатели среднесуточного расхода топлива в наиболее холодное расчетное время года предшествующих периодов;</w:t>
      </w:r>
    </w:p>
    <w:p w14:paraId="6835CEF5" w14:textId="77777777" w:rsidR="003F4209" w:rsidRPr="003F4209" w:rsidRDefault="003F4209" w:rsidP="003F4209">
      <w:pPr>
        <w:ind w:firstLine="567"/>
        <w:jc w:val="both"/>
        <w:rPr>
          <w:sz w:val="28"/>
          <w:szCs w:val="28"/>
        </w:rPr>
      </w:pPr>
      <w:r w:rsidRPr="003F4209">
        <w:rPr>
          <w:sz w:val="28"/>
          <w:szCs w:val="28"/>
        </w:rPr>
        <w:t>- размер ОНЗТ с разбивкой на ННЗТ и НЭЗТ, утвержденный на предшествующий, планируемый год;</w:t>
      </w:r>
    </w:p>
    <w:p w14:paraId="73516A5D" w14:textId="77777777" w:rsidR="003F4209" w:rsidRPr="003F4209" w:rsidRDefault="003F4209" w:rsidP="003F4209">
      <w:pPr>
        <w:ind w:firstLine="567"/>
        <w:jc w:val="both"/>
        <w:rPr>
          <w:sz w:val="28"/>
          <w:szCs w:val="28"/>
        </w:rPr>
      </w:pPr>
      <w:r w:rsidRPr="003F4209">
        <w:rPr>
          <w:sz w:val="28"/>
          <w:szCs w:val="28"/>
        </w:rPr>
        <w:t>- характеристику применяемого топлива;</w:t>
      </w:r>
    </w:p>
    <w:p w14:paraId="156A5811" w14:textId="77777777" w:rsidR="003F4209" w:rsidRPr="003F4209" w:rsidRDefault="003F4209" w:rsidP="003F4209">
      <w:pPr>
        <w:ind w:firstLine="567"/>
        <w:jc w:val="both"/>
        <w:rPr>
          <w:sz w:val="28"/>
          <w:szCs w:val="28"/>
        </w:rPr>
      </w:pPr>
      <w:r w:rsidRPr="003F4209">
        <w:rPr>
          <w:sz w:val="28"/>
          <w:szCs w:val="28"/>
        </w:rPr>
        <w:t>- перечень теплосилового оборудования находящего в хозяйственном ведении предприятия;</w:t>
      </w:r>
    </w:p>
    <w:p w14:paraId="2BC13568" w14:textId="77777777" w:rsidR="003F4209" w:rsidRPr="003F4209" w:rsidRDefault="003F4209" w:rsidP="003F4209">
      <w:pPr>
        <w:ind w:firstLine="567"/>
        <w:jc w:val="both"/>
        <w:rPr>
          <w:sz w:val="28"/>
          <w:szCs w:val="28"/>
        </w:rPr>
      </w:pPr>
      <w:bookmarkStart w:id="36" w:name="_Hlk183440873"/>
      <w:r w:rsidRPr="003F4209">
        <w:rPr>
          <w:sz w:val="28"/>
          <w:szCs w:val="28"/>
        </w:rPr>
        <w:t>- расчет норматива удельного расхода топлива;</w:t>
      </w:r>
      <w:bookmarkEnd w:id="36"/>
    </w:p>
    <w:p w14:paraId="2E2A9739" w14:textId="77777777" w:rsidR="003F4209" w:rsidRPr="003F4209" w:rsidRDefault="003F4209" w:rsidP="003F4209">
      <w:pPr>
        <w:ind w:firstLine="567"/>
        <w:jc w:val="both"/>
        <w:rPr>
          <w:sz w:val="28"/>
          <w:szCs w:val="28"/>
        </w:rPr>
      </w:pPr>
      <w:bookmarkStart w:id="37" w:name="_Hlk183440892"/>
      <w:r w:rsidRPr="003F4209">
        <w:rPr>
          <w:sz w:val="28"/>
          <w:szCs w:val="28"/>
        </w:rPr>
        <w:t>- информацию о структуре отпуска тепловой энергии на планируемый год;</w:t>
      </w:r>
    </w:p>
    <w:p w14:paraId="32F82147" w14:textId="77777777" w:rsidR="003F4209" w:rsidRPr="003F4209" w:rsidRDefault="003F4209" w:rsidP="003F4209">
      <w:pPr>
        <w:ind w:firstLine="567"/>
        <w:jc w:val="both"/>
        <w:rPr>
          <w:sz w:val="28"/>
          <w:szCs w:val="28"/>
        </w:rPr>
      </w:pPr>
      <w:r w:rsidRPr="003F4209">
        <w:rPr>
          <w:sz w:val="28"/>
          <w:szCs w:val="28"/>
        </w:rPr>
        <w:t>- сертификаты качества угля;</w:t>
      </w:r>
    </w:p>
    <w:bookmarkEnd w:id="37"/>
    <w:p w14:paraId="742163C7" w14:textId="77777777" w:rsidR="003F4209" w:rsidRPr="003F4209" w:rsidRDefault="003F4209" w:rsidP="003F4209">
      <w:pPr>
        <w:ind w:firstLine="567"/>
        <w:jc w:val="both"/>
        <w:rPr>
          <w:sz w:val="22"/>
          <w:szCs w:val="28"/>
        </w:rPr>
      </w:pPr>
    </w:p>
    <w:p w14:paraId="3FFDB1F8" w14:textId="77777777" w:rsidR="003F4209" w:rsidRPr="003F4209" w:rsidRDefault="003F4209" w:rsidP="003F4209">
      <w:pPr>
        <w:ind w:firstLine="567"/>
        <w:jc w:val="both"/>
        <w:rPr>
          <w:sz w:val="28"/>
          <w:szCs w:val="28"/>
        </w:rPr>
      </w:pPr>
      <w:bookmarkStart w:id="38" w:name="_Hlk183440905"/>
      <w:r w:rsidRPr="003F4209">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w:t>
      </w:r>
      <w:r w:rsidRPr="003F4209">
        <w:rPr>
          <w:sz w:val="28"/>
          <w:szCs w:val="28"/>
        </w:rPr>
        <w:br/>
        <w:t>(за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10.08.2012 № 377.</w:t>
      </w:r>
    </w:p>
    <w:p w14:paraId="02A1477F" w14:textId="77777777" w:rsidR="003F4209" w:rsidRPr="003F4209" w:rsidRDefault="003F4209" w:rsidP="003F4209">
      <w:pPr>
        <w:ind w:firstLine="567"/>
        <w:jc w:val="both"/>
        <w:rPr>
          <w:sz w:val="28"/>
          <w:szCs w:val="28"/>
        </w:rPr>
      </w:pPr>
      <w:r w:rsidRPr="003F4209">
        <w:rPr>
          <w:sz w:val="28"/>
          <w:szCs w:val="28"/>
        </w:rPr>
        <w:t xml:space="preserve">На основании заявления и расчетно-обосновывающих материалов, представленных Предприятием, в соответствии основами ценообразования </w:t>
      </w:r>
      <w:r w:rsidRPr="003F4209">
        <w:rPr>
          <w:sz w:val="28"/>
          <w:szCs w:val="28"/>
        </w:rPr>
        <w:br/>
        <w:t xml:space="preserve">в сфере теплоснабжения, утвержденными постановлением Правительства РФ </w:t>
      </w:r>
      <w:r w:rsidRPr="003F4209">
        <w:rPr>
          <w:sz w:val="28"/>
          <w:szCs w:val="28"/>
        </w:rPr>
        <w:br/>
        <w:t xml:space="preserve">от 22.10.2012 № 1075, Федеральным законом от 27.07.2010 № 190-ФЗ </w:t>
      </w:r>
      <w:r w:rsidRPr="003F4209">
        <w:rPr>
          <w:sz w:val="28"/>
          <w:szCs w:val="28"/>
        </w:rPr>
        <w:br/>
        <w:t>«О теплоснабжении», нормативы создания запасов топлива на котельные предприятия на 2025 год составят:</w:t>
      </w:r>
    </w:p>
    <w:bookmarkEnd w:id="38"/>
    <w:p w14:paraId="004082CC" w14:textId="77777777" w:rsidR="003F4209" w:rsidRPr="003F4209" w:rsidRDefault="003F4209" w:rsidP="003F4209">
      <w:pPr>
        <w:ind w:firstLine="567"/>
        <w:jc w:val="both"/>
        <w:rPr>
          <w:sz w:val="28"/>
          <w:szCs w:val="28"/>
        </w:rPr>
      </w:pPr>
    </w:p>
    <w:p w14:paraId="45E66D4E" w14:textId="77777777" w:rsidR="003F4209" w:rsidRPr="003F4209" w:rsidRDefault="003F4209" w:rsidP="003F4209">
      <w:pPr>
        <w:tabs>
          <w:tab w:val="left" w:pos="1665"/>
        </w:tabs>
        <w:jc w:val="center"/>
        <w:rPr>
          <w:b/>
          <w:bCs/>
          <w:sz w:val="28"/>
          <w:szCs w:val="28"/>
        </w:rPr>
      </w:pPr>
      <w:r w:rsidRPr="003F4209">
        <w:rPr>
          <w:b/>
          <w:bCs/>
          <w:sz w:val="28"/>
          <w:szCs w:val="28"/>
        </w:rPr>
        <w:t xml:space="preserve">Предложение по утверждению нормативов создания запасов топлива на котельных на 2025 год </w:t>
      </w:r>
    </w:p>
    <w:p w14:paraId="33FC25B8" w14:textId="77777777" w:rsidR="003F4209" w:rsidRPr="003F4209" w:rsidRDefault="003F4209" w:rsidP="003F4209">
      <w:pPr>
        <w:ind w:left="7200" w:right="-851" w:firstLine="720"/>
        <w:jc w:val="center"/>
        <w:rPr>
          <w:sz w:val="28"/>
          <w:szCs w:val="28"/>
        </w:rPr>
      </w:pPr>
      <w:r w:rsidRPr="003F4209">
        <w:rPr>
          <w:sz w:val="28"/>
          <w:szCs w:val="28"/>
        </w:rPr>
        <w:t>тыс. т.</w:t>
      </w:r>
    </w:p>
    <w:p w14:paraId="6B3FCBFF" w14:textId="77777777" w:rsidR="003F4209" w:rsidRPr="003F4209" w:rsidRDefault="003F4209" w:rsidP="003F4209">
      <w:pPr>
        <w:jc w:val="both"/>
        <w:rPr>
          <w:bCs/>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4378"/>
        <w:gridCol w:w="1492"/>
        <w:gridCol w:w="1193"/>
        <w:gridCol w:w="1639"/>
        <w:gridCol w:w="1492"/>
      </w:tblGrid>
      <w:tr w:rsidR="003F4209" w:rsidRPr="003F4209" w14:paraId="728DA680" w14:textId="77777777" w:rsidTr="00E6267D">
        <w:tblPrEx>
          <w:tblCellMar>
            <w:top w:w="0" w:type="dxa"/>
            <w:bottom w:w="0" w:type="dxa"/>
          </w:tblCellMar>
        </w:tblPrEx>
        <w:trPr>
          <w:trHeight w:val="340"/>
          <w:jc w:val="center"/>
        </w:trPr>
        <w:tc>
          <w:tcPr>
            <w:tcW w:w="2147" w:type="pct"/>
            <w:vMerge w:val="restart"/>
            <w:shd w:val="clear" w:color="auto" w:fill="FFFFFF"/>
            <w:tcMar>
              <w:left w:w="57" w:type="dxa"/>
              <w:right w:w="57" w:type="dxa"/>
            </w:tcMar>
            <w:vAlign w:val="center"/>
          </w:tcPr>
          <w:p w14:paraId="0981F2C5" w14:textId="77777777" w:rsidR="003F4209" w:rsidRPr="003F4209" w:rsidRDefault="003F4209" w:rsidP="003F4209">
            <w:pPr>
              <w:jc w:val="center"/>
              <w:rPr>
                <w:sz w:val="28"/>
                <w:szCs w:val="28"/>
              </w:rPr>
            </w:pPr>
            <w:bookmarkStart w:id="39" w:name="_Hlk85016323"/>
            <w:r w:rsidRPr="003F4209">
              <w:rPr>
                <w:sz w:val="28"/>
                <w:szCs w:val="28"/>
              </w:rPr>
              <w:t>Наименование регулируемой организации</w:t>
            </w:r>
          </w:p>
        </w:tc>
        <w:tc>
          <w:tcPr>
            <w:tcW w:w="732" w:type="pct"/>
            <w:vMerge w:val="restart"/>
            <w:shd w:val="clear" w:color="auto" w:fill="FFFFFF"/>
            <w:tcMar>
              <w:left w:w="57" w:type="dxa"/>
              <w:right w:w="57" w:type="dxa"/>
            </w:tcMar>
            <w:vAlign w:val="center"/>
          </w:tcPr>
          <w:p w14:paraId="594B303A" w14:textId="77777777" w:rsidR="003F4209" w:rsidRPr="003F4209" w:rsidRDefault="003F4209" w:rsidP="003F4209">
            <w:pPr>
              <w:ind w:left="-108" w:right="-108"/>
              <w:jc w:val="center"/>
              <w:rPr>
                <w:sz w:val="28"/>
                <w:szCs w:val="28"/>
              </w:rPr>
            </w:pPr>
            <w:r w:rsidRPr="003F4209">
              <w:rPr>
                <w:sz w:val="28"/>
                <w:szCs w:val="28"/>
              </w:rPr>
              <w:t xml:space="preserve">Вид </w:t>
            </w:r>
          </w:p>
          <w:p w14:paraId="348617E8" w14:textId="77777777" w:rsidR="003F4209" w:rsidRPr="003F4209" w:rsidRDefault="003F4209" w:rsidP="003F4209">
            <w:pPr>
              <w:ind w:left="-108" w:right="-108"/>
              <w:jc w:val="center"/>
              <w:rPr>
                <w:sz w:val="28"/>
                <w:szCs w:val="28"/>
              </w:rPr>
            </w:pPr>
            <w:r w:rsidRPr="003F4209">
              <w:rPr>
                <w:sz w:val="28"/>
                <w:szCs w:val="28"/>
              </w:rPr>
              <w:t>топлива</w:t>
            </w:r>
          </w:p>
        </w:tc>
        <w:tc>
          <w:tcPr>
            <w:tcW w:w="2121" w:type="pct"/>
            <w:gridSpan w:val="3"/>
            <w:shd w:val="clear" w:color="auto" w:fill="FFFFFF"/>
            <w:tcMar>
              <w:left w:w="57" w:type="dxa"/>
              <w:right w:w="57" w:type="dxa"/>
            </w:tcMar>
            <w:vAlign w:val="center"/>
          </w:tcPr>
          <w:p w14:paraId="174FFC45" w14:textId="77777777" w:rsidR="003F4209" w:rsidRPr="003F4209" w:rsidRDefault="003F4209" w:rsidP="003F4209">
            <w:pPr>
              <w:jc w:val="center"/>
              <w:rPr>
                <w:sz w:val="28"/>
                <w:szCs w:val="28"/>
              </w:rPr>
            </w:pPr>
            <w:r w:rsidRPr="003F4209">
              <w:rPr>
                <w:sz w:val="28"/>
                <w:szCs w:val="28"/>
              </w:rPr>
              <w:t>Норматив создания запасов топлива,</w:t>
            </w:r>
          </w:p>
        </w:tc>
      </w:tr>
      <w:tr w:rsidR="003F4209" w:rsidRPr="003F4209" w14:paraId="42DA62F7" w14:textId="77777777" w:rsidTr="00E6267D">
        <w:tblPrEx>
          <w:tblCellMar>
            <w:top w:w="0" w:type="dxa"/>
            <w:bottom w:w="0" w:type="dxa"/>
          </w:tblCellMar>
        </w:tblPrEx>
        <w:trPr>
          <w:trHeight w:val="340"/>
          <w:jc w:val="center"/>
        </w:trPr>
        <w:tc>
          <w:tcPr>
            <w:tcW w:w="2147" w:type="pct"/>
            <w:vMerge/>
            <w:shd w:val="clear" w:color="auto" w:fill="FFFFFF"/>
            <w:tcMar>
              <w:left w:w="57" w:type="dxa"/>
              <w:right w:w="57" w:type="dxa"/>
            </w:tcMar>
            <w:vAlign w:val="center"/>
          </w:tcPr>
          <w:p w14:paraId="3F39689F" w14:textId="77777777" w:rsidR="003F4209" w:rsidRPr="003F4209" w:rsidRDefault="003F4209" w:rsidP="003F4209">
            <w:pPr>
              <w:jc w:val="center"/>
              <w:rPr>
                <w:sz w:val="28"/>
                <w:szCs w:val="28"/>
              </w:rPr>
            </w:pPr>
          </w:p>
        </w:tc>
        <w:tc>
          <w:tcPr>
            <w:tcW w:w="732" w:type="pct"/>
            <w:vMerge/>
            <w:shd w:val="clear" w:color="auto" w:fill="FFFFFF"/>
            <w:tcMar>
              <w:left w:w="57" w:type="dxa"/>
              <w:right w:w="57" w:type="dxa"/>
            </w:tcMar>
            <w:vAlign w:val="center"/>
          </w:tcPr>
          <w:p w14:paraId="186F79CD" w14:textId="77777777" w:rsidR="003F4209" w:rsidRPr="003F4209" w:rsidRDefault="003F4209" w:rsidP="003F4209">
            <w:pPr>
              <w:jc w:val="center"/>
              <w:rPr>
                <w:sz w:val="28"/>
                <w:szCs w:val="28"/>
              </w:rPr>
            </w:pPr>
          </w:p>
        </w:tc>
        <w:tc>
          <w:tcPr>
            <w:tcW w:w="585" w:type="pct"/>
            <w:vMerge w:val="restart"/>
            <w:shd w:val="clear" w:color="auto" w:fill="FFFFFF"/>
            <w:tcMar>
              <w:left w:w="57" w:type="dxa"/>
              <w:right w:w="57" w:type="dxa"/>
            </w:tcMar>
            <w:vAlign w:val="center"/>
          </w:tcPr>
          <w:p w14:paraId="07A05F61" w14:textId="77777777" w:rsidR="003F4209" w:rsidRPr="003F4209" w:rsidRDefault="003F4209" w:rsidP="003F4209">
            <w:pPr>
              <w:ind w:left="-108" w:right="-107"/>
              <w:jc w:val="center"/>
              <w:rPr>
                <w:sz w:val="28"/>
                <w:szCs w:val="28"/>
              </w:rPr>
            </w:pPr>
            <w:r w:rsidRPr="003F4209">
              <w:rPr>
                <w:sz w:val="28"/>
                <w:szCs w:val="28"/>
              </w:rPr>
              <w:t>Общий запас топлива</w:t>
            </w:r>
          </w:p>
        </w:tc>
        <w:tc>
          <w:tcPr>
            <w:tcW w:w="1536" w:type="pct"/>
            <w:gridSpan w:val="2"/>
            <w:shd w:val="clear" w:color="auto" w:fill="FFFFFF"/>
            <w:tcMar>
              <w:left w:w="57" w:type="dxa"/>
              <w:right w:w="57" w:type="dxa"/>
            </w:tcMar>
            <w:vAlign w:val="center"/>
          </w:tcPr>
          <w:p w14:paraId="2E77BEAB" w14:textId="77777777" w:rsidR="003F4209" w:rsidRPr="003F4209" w:rsidRDefault="003F4209" w:rsidP="003F4209">
            <w:pPr>
              <w:jc w:val="center"/>
              <w:rPr>
                <w:sz w:val="28"/>
                <w:szCs w:val="28"/>
              </w:rPr>
            </w:pPr>
            <w:r w:rsidRPr="003F4209">
              <w:rPr>
                <w:sz w:val="28"/>
                <w:szCs w:val="28"/>
              </w:rPr>
              <w:t>в том числе:</w:t>
            </w:r>
          </w:p>
        </w:tc>
      </w:tr>
      <w:tr w:rsidR="003F4209" w:rsidRPr="003F4209" w14:paraId="2D90EB7F" w14:textId="77777777" w:rsidTr="00E6267D">
        <w:tblPrEx>
          <w:tblCellMar>
            <w:top w:w="0" w:type="dxa"/>
            <w:bottom w:w="0" w:type="dxa"/>
          </w:tblCellMar>
        </w:tblPrEx>
        <w:trPr>
          <w:trHeight w:val="340"/>
          <w:jc w:val="center"/>
        </w:trPr>
        <w:tc>
          <w:tcPr>
            <w:tcW w:w="2147" w:type="pct"/>
            <w:vMerge/>
            <w:shd w:val="clear" w:color="auto" w:fill="FFFFFF"/>
            <w:tcMar>
              <w:left w:w="57" w:type="dxa"/>
              <w:right w:w="57" w:type="dxa"/>
            </w:tcMar>
            <w:vAlign w:val="center"/>
          </w:tcPr>
          <w:p w14:paraId="4F136416" w14:textId="77777777" w:rsidR="003F4209" w:rsidRPr="003F4209" w:rsidRDefault="003F4209" w:rsidP="003F4209">
            <w:pPr>
              <w:jc w:val="center"/>
              <w:rPr>
                <w:sz w:val="28"/>
                <w:szCs w:val="28"/>
              </w:rPr>
            </w:pPr>
          </w:p>
        </w:tc>
        <w:tc>
          <w:tcPr>
            <w:tcW w:w="732" w:type="pct"/>
            <w:vMerge/>
            <w:shd w:val="clear" w:color="auto" w:fill="FFFFFF"/>
            <w:tcMar>
              <w:left w:w="57" w:type="dxa"/>
              <w:right w:w="57" w:type="dxa"/>
            </w:tcMar>
            <w:vAlign w:val="center"/>
          </w:tcPr>
          <w:p w14:paraId="35F38F56" w14:textId="77777777" w:rsidR="003F4209" w:rsidRPr="003F4209" w:rsidRDefault="003F4209" w:rsidP="003F4209">
            <w:pPr>
              <w:jc w:val="center"/>
              <w:rPr>
                <w:sz w:val="28"/>
                <w:szCs w:val="28"/>
              </w:rPr>
            </w:pPr>
          </w:p>
        </w:tc>
        <w:tc>
          <w:tcPr>
            <w:tcW w:w="585" w:type="pct"/>
            <w:vMerge/>
            <w:shd w:val="clear" w:color="auto" w:fill="FFFFFF"/>
            <w:tcMar>
              <w:left w:w="57" w:type="dxa"/>
              <w:right w:w="57" w:type="dxa"/>
            </w:tcMar>
            <w:vAlign w:val="center"/>
          </w:tcPr>
          <w:p w14:paraId="5BCEACEF" w14:textId="77777777" w:rsidR="003F4209" w:rsidRPr="003F4209" w:rsidRDefault="003F4209" w:rsidP="003F4209">
            <w:pPr>
              <w:jc w:val="center"/>
              <w:rPr>
                <w:sz w:val="28"/>
                <w:szCs w:val="28"/>
              </w:rPr>
            </w:pPr>
          </w:p>
        </w:tc>
        <w:tc>
          <w:tcPr>
            <w:tcW w:w="804" w:type="pct"/>
            <w:shd w:val="clear" w:color="auto" w:fill="FFFFFF"/>
            <w:tcMar>
              <w:left w:w="57" w:type="dxa"/>
              <w:right w:w="57" w:type="dxa"/>
            </w:tcMar>
            <w:vAlign w:val="center"/>
          </w:tcPr>
          <w:p w14:paraId="22CD2CBC" w14:textId="77777777" w:rsidR="003F4209" w:rsidRPr="003F4209" w:rsidRDefault="003F4209" w:rsidP="003F4209">
            <w:pPr>
              <w:jc w:val="center"/>
              <w:rPr>
                <w:sz w:val="28"/>
                <w:szCs w:val="28"/>
              </w:rPr>
            </w:pPr>
            <w:proofErr w:type="spellStart"/>
            <w:r w:rsidRPr="003F4209">
              <w:rPr>
                <w:sz w:val="28"/>
                <w:szCs w:val="28"/>
              </w:rPr>
              <w:t>Эксплуата-ционный</w:t>
            </w:r>
            <w:proofErr w:type="spellEnd"/>
            <w:r w:rsidRPr="003F4209">
              <w:rPr>
                <w:sz w:val="28"/>
                <w:szCs w:val="28"/>
              </w:rPr>
              <w:t xml:space="preserve"> запас</w:t>
            </w:r>
          </w:p>
        </w:tc>
        <w:tc>
          <w:tcPr>
            <w:tcW w:w="732" w:type="pct"/>
            <w:shd w:val="clear" w:color="auto" w:fill="FFFFFF"/>
            <w:tcMar>
              <w:left w:w="57" w:type="dxa"/>
              <w:right w:w="57" w:type="dxa"/>
            </w:tcMar>
            <w:vAlign w:val="center"/>
          </w:tcPr>
          <w:p w14:paraId="3439EEF5" w14:textId="77777777" w:rsidR="003F4209" w:rsidRPr="003F4209" w:rsidRDefault="003F4209" w:rsidP="003F4209">
            <w:pPr>
              <w:jc w:val="center"/>
              <w:rPr>
                <w:sz w:val="28"/>
                <w:szCs w:val="28"/>
              </w:rPr>
            </w:pPr>
            <w:proofErr w:type="spellStart"/>
            <w:r w:rsidRPr="003F4209">
              <w:rPr>
                <w:sz w:val="28"/>
                <w:szCs w:val="28"/>
              </w:rPr>
              <w:t>Неснижае-мый</w:t>
            </w:r>
            <w:proofErr w:type="spellEnd"/>
            <w:r w:rsidRPr="003F4209">
              <w:rPr>
                <w:sz w:val="28"/>
                <w:szCs w:val="28"/>
              </w:rPr>
              <w:t xml:space="preserve"> запас</w:t>
            </w:r>
          </w:p>
        </w:tc>
      </w:tr>
      <w:tr w:rsidR="003F4209" w:rsidRPr="003F4209" w14:paraId="262E3AF7" w14:textId="77777777" w:rsidTr="00E6267D">
        <w:tblPrEx>
          <w:tblCellMar>
            <w:top w:w="0" w:type="dxa"/>
            <w:bottom w:w="0" w:type="dxa"/>
          </w:tblCellMar>
        </w:tblPrEx>
        <w:trPr>
          <w:trHeight w:val="340"/>
          <w:jc w:val="center"/>
        </w:trPr>
        <w:tc>
          <w:tcPr>
            <w:tcW w:w="2147" w:type="pct"/>
            <w:shd w:val="clear" w:color="auto" w:fill="auto"/>
            <w:tcMar>
              <w:left w:w="57" w:type="dxa"/>
              <w:right w:w="57" w:type="dxa"/>
            </w:tcMar>
            <w:vAlign w:val="center"/>
          </w:tcPr>
          <w:p w14:paraId="2BA72D59" w14:textId="77777777" w:rsidR="003F4209" w:rsidRPr="003F4209" w:rsidRDefault="003F4209" w:rsidP="003F4209">
            <w:pPr>
              <w:jc w:val="center"/>
              <w:rPr>
                <w:sz w:val="28"/>
                <w:szCs w:val="28"/>
              </w:rPr>
            </w:pPr>
            <w:r w:rsidRPr="003F4209">
              <w:rPr>
                <w:sz w:val="28"/>
                <w:szCs w:val="28"/>
              </w:rPr>
              <w:t>ООО санаторий «Кедровый Бор» (Кемеровский муниципальный округ), ИНН 4234006397</w:t>
            </w:r>
          </w:p>
        </w:tc>
        <w:tc>
          <w:tcPr>
            <w:tcW w:w="732" w:type="pct"/>
            <w:shd w:val="clear" w:color="auto" w:fill="auto"/>
            <w:tcMar>
              <w:left w:w="57" w:type="dxa"/>
              <w:right w:w="57" w:type="dxa"/>
            </w:tcMar>
            <w:vAlign w:val="center"/>
          </w:tcPr>
          <w:p w14:paraId="47836A60" w14:textId="77777777" w:rsidR="003F4209" w:rsidRPr="003F4209" w:rsidRDefault="003F4209" w:rsidP="003F4209">
            <w:pPr>
              <w:jc w:val="center"/>
              <w:rPr>
                <w:color w:val="000000"/>
                <w:sz w:val="28"/>
                <w:szCs w:val="28"/>
              </w:rPr>
            </w:pPr>
            <w:r w:rsidRPr="003F4209">
              <w:rPr>
                <w:color w:val="000000"/>
                <w:sz w:val="28"/>
                <w:szCs w:val="28"/>
              </w:rPr>
              <w:t>Каменный уголь</w:t>
            </w:r>
          </w:p>
        </w:tc>
        <w:tc>
          <w:tcPr>
            <w:tcW w:w="585" w:type="pct"/>
            <w:shd w:val="clear" w:color="auto" w:fill="auto"/>
            <w:tcMar>
              <w:left w:w="57" w:type="dxa"/>
              <w:right w:w="57" w:type="dxa"/>
            </w:tcMar>
            <w:vAlign w:val="center"/>
          </w:tcPr>
          <w:p w14:paraId="1794C3D0" w14:textId="77777777" w:rsidR="003F4209" w:rsidRPr="003F4209" w:rsidRDefault="003F4209" w:rsidP="003F4209">
            <w:pPr>
              <w:jc w:val="center"/>
              <w:rPr>
                <w:sz w:val="28"/>
                <w:szCs w:val="28"/>
              </w:rPr>
            </w:pPr>
            <w:r w:rsidRPr="003F4209">
              <w:rPr>
                <w:sz w:val="28"/>
                <w:szCs w:val="28"/>
              </w:rPr>
              <w:t>0,116</w:t>
            </w:r>
          </w:p>
        </w:tc>
        <w:tc>
          <w:tcPr>
            <w:tcW w:w="804" w:type="pct"/>
            <w:shd w:val="clear" w:color="auto" w:fill="auto"/>
            <w:tcMar>
              <w:left w:w="57" w:type="dxa"/>
              <w:right w:w="57" w:type="dxa"/>
            </w:tcMar>
            <w:vAlign w:val="center"/>
          </w:tcPr>
          <w:p w14:paraId="4128BB5C" w14:textId="77777777" w:rsidR="003F4209" w:rsidRPr="003F4209" w:rsidRDefault="003F4209" w:rsidP="003F4209">
            <w:pPr>
              <w:jc w:val="center"/>
              <w:rPr>
                <w:sz w:val="28"/>
                <w:szCs w:val="28"/>
              </w:rPr>
            </w:pPr>
            <w:r w:rsidRPr="003F4209">
              <w:rPr>
                <w:sz w:val="28"/>
                <w:szCs w:val="28"/>
              </w:rPr>
              <w:t>0,022</w:t>
            </w:r>
          </w:p>
        </w:tc>
        <w:tc>
          <w:tcPr>
            <w:tcW w:w="732" w:type="pct"/>
            <w:shd w:val="clear" w:color="auto" w:fill="auto"/>
            <w:tcMar>
              <w:left w:w="57" w:type="dxa"/>
              <w:right w:w="57" w:type="dxa"/>
            </w:tcMar>
            <w:vAlign w:val="center"/>
          </w:tcPr>
          <w:p w14:paraId="52A8861F" w14:textId="77777777" w:rsidR="003F4209" w:rsidRPr="003F4209" w:rsidRDefault="003F4209" w:rsidP="003F4209">
            <w:pPr>
              <w:jc w:val="center"/>
              <w:rPr>
                <w:sz w:val="28"/>
                <w:szCs w:val="28"/>
              </w:rPr>
            </w:pPr>
            <w:r w:rsidRPr="003F4209">
              <w:rPr>
                <w:sz w:val="28"/>
                <w:szCs w:val="28"/>
              </w:rPr>
              <w:t>0,094</w:t>
            </w:r>
          </w:p>
        </w:tc>
      </w:tr>
      <w:bookmarkEnd w:id="39"/>
    </w:tbl>
    <w:p w14:paraId="5698D831" w14:textId="77777777" w:rsidR="003F4209" w:rsidRPr="003F4209" w:rsidRDefault="003F4209" w:rsidP="003F4209">
      <w:pPr>
        <w:jc w:val="both"/>
        <w:rPr>
          <w:bCs/>
          <w:sz w:val="16"/>
          <w:szCs w:val="16"/>
        </w:rPr>
      </w:pPr>
    </w:p>
    <w:p w14:paraId="79484C65" w14:textId="0FF9EB64" w:rsidR="003F4209" w:rsidRPr="00F01343" w:rsidRDefault="003F4209" w:rsidP="003F4209">
      <w:pPr>
        <w:tabs>
          <w:tab w:val="left" w:pos="270"/>
          <w:tab w:val="right" w:pos="9355"/>
        </w:tabs>
        <w:ind w:left="-4310" w:firstLine="9413"/>
      </w:pPr>
      <w:r w:rsidRPr="00F01343">
        <w:lastRenderedPageBreak/>
        <w:t>Приложение</w:t>
      </w:r>
      <w:r>
        <w:t xml:space="preserve"> № 2</w:t>
      </w:r>
      <w:r>
        <w:t>3</w:t>
      </w:r>
      <w:r>
        <w:t xml:space="preserve"> к протоколу</w:t>
      </w:r>
      <w:r w:rsidRPr="00F01343">
        <w:t xml:space="preserve"> № </w:t>
      </w:r>
      <w:r>
        <w:t>82</w:t>
      </w:r>
    </w:p>
    <w:p w14:paraId="65A7C4BC" w14:textId="77777777" w:rsidR="003F4209" w:rsidRPr="00F01343" w:rsidRDefault="003F4209" w:rsidP="003F4209">
      <w:pPr>
        <w:tabs>
          <w:tab w:val="left" w:pos="3686"/>
          <w:tab w:val="left" w:pos="9498"/>
        </w:tabs>
        <w:ind w:left="-4310" w:right="-569" w:firstLine="9413"/>
      </w:pPr>
      <w:r w:rsidRPr="00F01343">
        <w:t>заседания правления Региональной</w:t>
      </w:r>
    </w:p>
    <w:p w14:paraId="70335ED9" w14:textId="77777777" w:rsidR="003F4209" w:rsidRPr="00F01343" w:rsidRDefault="003F4209" w:rsidP="003F4209">
      <w:pPr>
        <w:tabs>
          <w:tab w:val="left" w:pos="3686"/>
          <w:tab w:val="left" w:pos="9498"/>
        </w:tabs>
        <w:ind w:left="-4310" w:right="-569" w:firstLine="9413"/>
      </w:pPr>
      <w:r w:rsidRPr="00F01343">
        <w:t>энергетической комиссии</w:t>
      </w:r>
    </w:p>
    <w:p w14:paraId="7DCAA303" w14:textId="77777777" w:rsidR="003F4209" w:rsidRDefault="003F4209" w:rsidP="003F4209">
      <w:pPr>
        <w:tabs>
          <w:tab w:val="left" w:pos="3686"/>
          <w:tab w:val="left" w:pos="9498"/>
        </w:tabs>
        <w:ind w:left="-4310" w:right="-569" w:firstLine="9413"/>
      </w:pPr>
      <w:r w:rsidRPr="00F01343">
        <w:t xml:space="preserve">Кузбасса от </w:t>
      </w:r>
      <w:r>
        <w:t>28</w:t>
      </w:r>
      <w:r w:rsidRPr="00F01343">
        <w:t>.</w:t>
      </w:r>
      <w:r>
        <w:t>11</w:t>
      </w:r>
      <w:r w:rsidRPr="00F01343">
        <w:t>.2024</w:t>
      </w:r>
    </w:p>
    <w:p w14:paraId="77DD037B" w14:textId="77777777" w:rsidR="003F4209" w:rsidRDefault="003F4209" w:rsidP="003F4209">
      <w:pPr>
        <w:tabs>
          <w:tab w:val="left" w:pos="3686"/>
          <w:tab w:val="left" w:pos="9498"/>
        </w:tabs>
        <w:ind w:left="-4310" w:right="-569" w:firstLine="9413"/>
      </w:pPr>
    </w:p>
    <w:p w14:paraId="0CE8BEB5" w14:textId="77777777" w:rsidR="003F4209" w:rsidRPr="003F4209" w:rsidRDefault="003F4209" w:rsidP="003F4209">
      <w:pPr>
        <w:keepNext/>
        <w:jc w:val="center"/>
        <w:outlineLvl w:val="0"/>
        <w:rPr>
          <w:sz w:val="28"/>
          <w:szCs w:val="28"/>
        </w:rPr>
      </w:pPr>
      <w:r w:rsidRPr="003F4209">
        <w:rPr>
          <w:b/>
          <w:sz w:val="28"/>
          <w:szCs w:val="28"/>
        </w:rPr>
        <w:t xml:space="preserve">Экспертное заключение Региональной энергетической комиссии Кузбасса </w:t>
      </w:r>
      <w:r w:rsidRPr="003F4209">
        <w:rPr>
          <w:b/>
          <w:sz w:val="28"/>
          <w:szCs w:val="28"/>
        </w:rPr>
        <w:br/>
      </w:r>
      <w:r w:rsidRPr="003F4209">
        <w:rPr>
          <w:sz w:val="28"/>
          <w:szCs w:val="28"/>
        </w:rPr>
        <w:t>по материалам, представленным ООО «</w:t>
      </w:r>
      <w:proofErr w:type="spellStart"/>
      <w:r w:rsidRPr="003F4209">
        <w:rPr>
          <w:sz w:val="28"/>
          <w:szCs w:val="28"/>
        </w:rPr>
        <w:t>Теплотон</w:t>
      </w:r>
      <w:proofErr w:type="spellEnd"/>
      <w:r w:rsidRPr="003F4209">
        <w:rPr>
          <w:sz w:val="28"/>
          <w:szCs w:val="28"/>
        </w:rPr>
        <w:t xml:space="preserve"> М», для утверждения нормативов создания запасов топлива на котельных </w:t>
      </w:r>
      <w:r w:rsidRPr="003F4209">
        <w:rPr>
          <w:iCs/>
          <w:sz w:val="28"/>
          <w:szCs w:val="28"/>
        </w:rPr>
        <w:t>Мариинского муниципального округа на 2025 год</w:t>
      </w:r>
      <w:r w:rsidRPr="003F4209">
        <w:rPr>
          <w:sz w:val="28"/>
          <w:szCs w:val="28"/>
        </w:rPr>
        <w:t xml:space="preserve"> </w:t>
      </w:r>
    </w:p>
    <w:p w14:paraId="6602D75C" w14:textId="77777777" w:rsidR="003F4209" w:rsidRPr="003F4209" w:rsidRDefault="003F4209" w:rsidP="003F4209">
      <w:pPr>
        <w:jc w:val="both"/>
        <w:rPr>
          <w:sz w:val="28"/>
          <w:szCs w:val="28"/>
        </w:rPr>
      </w:pPr>
    </w:p>
    <w:p w14:paraId="160CDDF5" w14:textId="77777777" w:rsidR="003F4209" w:rsidRPr="003F4209" w:rsidRDefault="003F4209" w:rsidP="003F4209">
      <w:pPr>
        <w:ind w:firstLine="567"/>
        <w:jc w:val="both"/>
        <w:rPr>
          <w:sz w:val="28"/>
          <w:szCs w:val="28"/>
        </w:rPr>
      </w:pPr>
      <w:r w:rsidRPr="003F4209">
        <w:rPr>
          <w:sz w:val="28"/>
          <w:szCs w:val="28"/>
        </w:rPr>
        <w:t xml:space="preserve">В Региональную энергетическую комиссию Кузбасса обратилось </w:t>
      </w:r>
      <w:r w:rsidRPr="003F4209">
        <w:rPr>
          <w:sz w:val="28"/>
          <w:szCs w:val="28"/>
        </w:rPr>
        <w:br/>
        <w:t>ООО «</w:t>
      </w:r>
      <w:proofErr w:type="spellStart"/>
      <w:r w:rsidRPr="003F4209">
        <w:rPr>
          <w:sz w:val="28"/>
          <w:szCs w:val="28"/>
        </w:rPr>
        <w:t>Теплотон</w:t>
      </w:r>
      <w:proofErr w:type="spellEnd"/>
      <w:r w:rsidRPr="003F4209">
        <w:rPr>
          <w:sz w:val="28"/>
          <w:szCs w:val="28"/>
        </w:rPr>
        <w:t xml:space="preserve"> М» (далее – Предприятие) с заявлением на утверждение нормативов создания запасов топлива на котельных Мариинского муниципального округа на 2025 год. </w:t>
      </w:r>
    </w:p>
    <w:p w14:paraId="06ABCB50" w14:textId="77777777" w:rsidR="003F4209" w:rsidRPr="003F4209" w:rsidRDefault="003F4209" w:rsidP="003F4209">
      <w:pPr>
        <w:ind w:firstLine="567"/>
        <w:jc w:val="both"/>
        <w:rPr>
          <w:sz w:val="28"/>
          <w:szCs w:val="28"/>
        </w:rPr>
      </w:pPr>
    </w:p>
    <w:p w14:paraId="07A35E3C" w14:textId="77777777" w:rsidR="003F4209" w:rsidRPr="003F4209" w:rsidRDefault="003F4209" w:rsidP="003F4209">
      <w:pPr>
        <w:keepNext/>
        <w:jc w:val="center"/>
        <w:outlineLvl w:val="0"/>
        <w:rPr>
          <w:b/>
          <w:sz w:val="28"/>
          <w:szCs w:val="28"/>
        </w:rPr>
      </w:pPr>
      <w:r w:rsidRPr="003F4209">
        <w:rPr>
          <w:b/>
          <w:sz w:val="28"/>
          <w:szCs w:val="28"/>
        </w:rPr>
        <w:t>Краткая техническая характеристика предприятия</w:t>
      </w:r>
    </w:p>
    <w:p w14:paraId="2162D0AE" w14:textId="77777777" w:rsidR="003F4209" w:rsidRPr="003F4209" w:rsidRDefault="003F4209" w:rsidP="003F4209">
      <w:pPr>
        <w:ind w:firstLine="567"/>
        <w:jc w:val="both"/>
        <w:rPr>
          <w:sz w:val="28"/>
          <w:szCs w:val="28"/>
        </w:rPr>
      </w:pPr>
    </w:p>
    <w:p w14:paraId="66EC757B" w14:textId="77777777" w:rsidR="003F4209" w:rsidRPr="003F4209" w:rsidRDefault="003F4209" w:rsidP="003F4209">
      <w:pPr>
        <w:spacing w:line="276" w:lineRule="auto"/>
        <w:ind w:firstLine="538"/>
        <w:jc w:val="both"/>
        <w:rPr>
          <w:sz w:val="28"/>
          <w:szCs w:val="28"/>
        </w:rPr>
      </w:pPr>
      <w:r w:rsidRPr="003F4209">
        <w:rPr>
          <w:sz w:val="28"/>
          <w:szCs w:val="28"/>
        </w:rPr>
        <w:t xml:space="preserve">В настоящий момент на балансе предприятия находится только </w:t>
      </w:r>
      <w:r w:rsidRPr="003F4209">
        <w:rPr>
          <w:sz w:val="28"/>
          <w:szCs w:val="28"/>
        </w:rPr>
        <w:br/>
        <w:t>котельная № 2, пер. Южный, 1/3.</w:t>
      </w:r>
    </w:p>
    <w:p w14:paraId="1863DA76" w14:textId="77777777" w:rsidR="003F4209" w:rsidRPr="003F4209" w:rsidRDefault="003F4209" w:rsidP="003F4209">
      <w:pPr>
        <w:spacing w:line="276" w:lineRule="auto"/>
        <w:ind w:firstLine="538"/>
        <w:jc w:val="both"/>
        <w:rPr>
          <w:sz w:val="28"/>
          <w:szCs w:val="28"/>
        </w:rPr>
      </w:pPr>
      <w:r w:rsidRPr="003F4209">
        <w:rPr>
          <w:sz w:val="28"/>
          <w:szCs w:val="28"/>
        </w:rPr>
        <w:t xml:space="preserve">На котельной находится два котла, КВр-0,7 и КВр-0,6 суммарной </w:t>
      </w:r>
      <w:r w:rsidRPr="003F4209">
        <w:rPr>
          <w:sz w:val="28"/>
          <w:szCs w:val="28"/>
        </w:rPr>
        <w:br/>
        <w:t>мощностью 1,10 Гкал/час.</w:t>
      </w:r>
    </w:p>
    <w:p w14:paraId="49C08E20" w14:textId="77777777" w:rsidR="003F4209" w:rsidRPr="003F4209" w:rsidRDefault="003F4209" w:rsidP="003F4209">
      <w:pPr>
        <w:spacing w:line="276" w:lineRule="auto"/>
        <w:ind w:firstLine="538"/>
        <w:jc w:val="both"/>
        <w:rPr>
          <w:sz w:val="28"/>
          <w:szCs w:val="28"/>
        </w:rPr>
      </w:pPr>
      <w:r w:rsidRPr="003F4209">
        <w:rPr>
          <w:sz w:val="28"/>
          <w:szCs w:val="28"/>
        </w:rPr>
        <w:t xml:space="preserve">Система теплоснабжения потребителей производится по открытой схеме. Схема теплопроводов двухтрубная, работающая по температурному </w:t>
      </w:r>
      <w:r w:rsidRPr="003F4209">
        <w:rPr>
          <w:sz w:val="28"/>
          <w:szCs w:val="28"/>
        </w:rPr>
        <w:br/>
        <w:t xml:space="preserve">графику 95/70 </w:t>
      </w:r>
      <w:proofErr w:type="spellStart"/>
      <w:r w:rsidRPr="003F4209">
        <w:rPr>
          <w:sz w:val="28"/>
          <w:szCs w:val="28"/>
          <w:vertAlign w:val="superscript"/>
        </w:rPr>
        <w:t>о</w:t>
      </w:r>
      <w:r w:rsidRPr="003F4209">
        <w:rPr>
          <w:sz w:val="28"/>
          <w:szCs w:val="28"/>
        </w:rPr>
        <w:t>С</w:t>
      </w:r>
      <w:proofErr w:type="spellEnd"/>
      <w:r w:rsidRPr="003F4209">
        <w:rPr>
          <w:sz w:val="28"/>
          <w:szCs w:val="28"/>
        </w:rPr>
        <w:t xml:space="preserve"> теплоносителя. </w:t>
      </w:r>
    </w:p>
    <w:p w14:paraId="7B19305F" w14:textId="77777777" w:rsidR="003F4209" w:rsidRPr="003F4209" w:rsidRDefault="003F4209" w:rsidP="003F4209">
      <w:pPr>
        <w:spacing w:line="276" w:lineRule="auto"/>
        <w:ind w:firstLine="538"/>
        <w:jc w:val="both"/>
        <w:rPr>
          <w:sz w:val="28"/>
          <w:szCs w:val="28"/>
        </w:rPr>
      </w:pPr>
      <w:r w:rsidRPr="003F4209">
        <w:rPr>
          <w:sz w:val="28"/>
          <w:szCs w:val="28"/>
        </w:rPr>
        <w:t xml:space="preserve">В качестве топлива используется бурый уголь, низшая теплота сгорания составляет 3250 ккал/кг. </w:t>
      </w:r>
    </w:p>
    <w:p w14:paraId="1061A90C" w14:textId="77777777" w:rsidR="003F4209" w:rsidRPr="003F4209" w:rsidRDefault="003F4209" w:rsidP="003F4209">
      <w:pPr>
        <w:spacing w:line="276" w:lineRule="auto"/>
        <w:ind w:firstLine="538"/>
        <w:jc w:val="both"/>
        <w:rPr>
          <w:sz w:val="28"/>
          <w:szCs w:val="28"/>
        </w:rPr>
      </w:pPr>
      <w:r w:rsidRPr="003F4209">
        <w:rPr>
          <w:sz w:val="28"/>
          <w:szCs w:val="28"/>
        </w:rPr>
        <w:t>Поставка топлива осуществляется автотранспортом АО «Чулым-Уголь».</w:t>
      </w:r>
    </w:p>
    <w:p w14:paraId="0D9EE0A4" w14:textId="77777777" w:rsidR="003F4209" w:rsidRPr="003F4209" w:rsidRDefault="003F4209" w:rsidP="003F4209">
      <w:pPr>
        <w:spacing w:line="276" w:lineRule="auto"/>
        <w:ind w:firstLine="538"/>
        <w:jc w:val="both"/>
        <w:rPr>
          <w:sz w:val="28"/>
          <w:szCs w:val="28"/>
        </w:rPr>
      </w:pPr>
    </w:p>
    <w:p w14:paraId="231CBEA9" w14:textId="77777777" w:rsidR="003F4209" w:rsidRPr="003F4209" w:rsidRDefault="003F4209" w:rsidP="003F4209">
      <w:pPr>
        <w:keepNext/>
        <w:jc w:val="center"/>
        <w:outlineLvl w:val="0"/>
        <w:rPr>
          <w:b/>
          <w:sz w:val="28"/>
          <w:szCs w:val="28"/>
        </w:rPr>
      </w:pPr>
      <w:r w:rsidRPr="003F4209">
        <w:rPr>
          <w:b/>
          <w:sz w:val="28"/>
          <w:szCs w:val="28"/>
        </w:rPr>
        <w:t>Анализ представленных документов</w:t>
      </w:r>
    </w:p>
    <w:p w14:paraId="20CB0D06" w14:textId="77777777" w:rsidR="003F4209" w:rsidRPr="003F4209" w:rsidRDefault="003F4209" w:rsidP="003F4209">
      <w:pPr>
        <w:spacing w:line="276" w:lineRule="auto"/>
        <w:ind w:firstLine="538"/>
        <w:jc w:val="both"/>
        <w:rPr>
          <w:sz w:val="28"/>
          <w:szCs w:val="28"/>
        </w:rPr>
      </w:pPr>
    </w:p>
    <w:p w14:paraId="28BF586D" w14:textId="77777777" w:rsidR="003F4209" w:rsidRPr="003F4209" w:rsidRDefault="003F4209" w:rsidP="003F4209">
      <w:pPr>
        <w:ind w:firstLine="567"/>
        <w:jc w:val="both"/>
        <w:rPr>
          <w:sz w:val="28"/>
          <w:szCs w:val="28"/>
        </w:rPr>
      </w:pPr>
      <w:r w:rsidRPr="003F4209">
        <w:rPr>
          <w:sz w:val="28"/>
          <w:szCs w:val="28"/>
        </w:rPr>
        <w:t>Предприятие для утверждения нормативов создания запасов топлива на котельной представило следующий пакет расчетно-обосновывающих материалов:</w:t>
      </w:r>
    </w:p>
    <w:p w14:paraId="4FB01EBF" w14:textId="77777777" w:rsidR="003F4209" w:rsidRPr="003F4209" w:rsidRDefault="003F4209" w:rsidP="003F4209">
      <w:pPr>
        <w:ind w:firstLine="567"/>
        <w:jc w:val="both"/>
        <w:rPr>
          <w:sz w:val="28"/>
          <w:szCs w:val="28"/>
        </w:rPr>
      </w:pPr>
      <w:r w:rsidRPr="003F4209">
        <w:rPr>
          <w:sz w:val="28"/>
          <w:szCs w:val="28"/>
        </w:rPr>
        <w:t>- копию Устава;</w:t>
      </w:r>
    </w:p>
    <w:p w14:paraId="3298545D" w14:textId="77777777" w:rsidR="003F4209" w:rsidRPr="003F4209" w:rsidRDefault="003F4209" w:rsidP="003F4209">
      <w:pPr>
        <w:ind w:firstLine="567"/>
        <w:jc w:val="both"/>
        <w:rPr>
          <w:sz w:val="28"/>
          <w:szCs w:val="28"/>
        </w:rPr>
      </w:pPr>
      <w:r w:rsidRPr="003F4209">
        <w:rPr>
          <w:sz w:val="28"/>
          <w:szCs w:val="28"/>
        </w:rPr>
        <w:t>- копию свидетельства о постановке на учет в налоговом органе;</w:t>
      </w:r>
    </w:p>
    <w:p w14:paraId="18E9387F" w14:textId="77777777" w:rsidR="003F4209" w:rsidRPr="003F4209" w:rsidRDefault="003F4209" w:rsidP="003F4209">
      <w:pPr>
        <w:ind w:firstLine="567"/>
        <w:jc w:val="both"/>
        <w:rPr>
          <w:sz w:val="28"/>
          <w:szCs w:val="28"/>
        </w:rPr>
      </w:pPr>
      <w:r w:rsidRPr="003F4209">
        <w:rPr>
          <w:sz w:val="28"/>
          <w:szCs w:val="28"/>
        </w:rPr>
        <w:t>- расчеты нормативов создания запасов топлива на котельной;</w:t>
      </w:r>
    </w:p>
    <w:p w14:paraId="46292944" w14:textId="77777777" w:rsidR="003F4209" w:rsidRPr="003F4209" w:rsidRDefault="003F4209" w:rsidP="003F4209">
      <w:pPr>
        <w:ind w:firstLine="567"/>
        <w:jc w:val="both"/>
        <w:rPr>
          <w:sz w:val="28"/>
          <w:szCs w:val="28"/>
        </w:rPr>
      </w:pPr>
      <w:r w:rsidRPr="003F4209">
        <w:rPr>
          <w:sz w:val="28"/>
          <w:szCs w:val="28"/>
        </w:rPr>
        <w:t xml:space="preserve">- обоснование и расчет нормативов неснижаемого запаса топлива </w:t>
      </w:r>
      <w:r w:rsidRPr="003F4209">
        <w:rPr>
          <w:sz w:val="28"/>
          <w:szCs w:val="28"/>
        </w:rPr>
        <w:br/>
        <w:t>(далее – ННЗТ);</w:t>
      </w:r>
    </w:p>
    <w:p w14:paraId="3420FA55" w14:textId="77777777" w:rsidR="003F4209" w:rsidRPr="003F4209" w:rsidRDefault="003F4209" w:rsidP="003F4209">
      <w:pPr>
        <w:ind w:firstLine="567"/>
        <w:jc w:val="both"/>
        <w:rPr>
          <w:sz w:val="28"/>
          <w:szCs w:val="28"/>
        </w:rPr>
      </w:pPr>
      <w:r w:rsidRPr="003F4209">
        <w:rPr>
          <w:sz w:val="28"/>
          <w:szCs w:val="28"/>
        </w:rPr>
        <w:t xml:space="preserve">- обоснование и расчет нормативов эксплуатационного запаса топлива </w:t>
      </w:r>
      <w:r w:rsidRPr="003F4209">
        <w:rPr>
          <w:sz w:val="28"/>
          <w:szCs w:val="28"/>
        </w:rPr>
        <w:br/>
        <w:t>(далее – НЭЗТ);</w:t>
      </w:r>
    </w:p>
    <w:p w14:paraId="7030668B" w14:textId="77777777" w:rsidR="003F4209" w:rsidRPr="003F4209" w:rsidRDefault="003F4209" w:rsidP="003F4209">
      <w:pPr>
        <w:ind w:firstLine="567"/>
        <w:jc w:val="both"/>
        <w:rPr>
          <w:sz w:val="28"/>
          <w:szCs w:val="28"/>
        </w:rPr>
      </w:pPr>
      <w:r w:rsidRPr="003F4209">
        <w:rPr>
          <w:sz w:val="28"/>
          <w:szCs w:val="28"/>
        </w:rPr>
        <w:t xml:space="preserve">- расчет норматива создания технологических общих запасов топлива </w:t>
      </w:r>
      <w:r w:rsidRPr="003F4209">
        <w:rPr>
          <w:sz w:val="28"/>
          <w:szCs w:val="28"/>
        </w:rPr>
        <w:br/>
        <w:t>на котельной по каждому виду топлива раздельно (далее - ОНЗТ);</w:t>
      </w:r>
    </w:p>
    <w:p w14:paraId="0BDAD045" w14:textId="77777777" w:rsidR="003F4209" w:rsidRPr="003F4209" w:rsidRDefault="003F4209" w:rsidP="003F4209">
      <w:pPr>
        <w:ind w:firstLine="567"/>
        <w:jc w:val="both"/>
        <w:rPr>
          <w:sz w:val="28"/>
          <w:szCs w:val="28"/>
        </w:rPr>
      </w:pPr>
      <w:r w:rsidRPr="003F4209">
        <w:rPr>
          <w:sz w:val="28"/>
          <w:szCs w:val="28"/>
        </w:rPr>
        <w:t>- данные о фактическом основном и резервном топливе, его характеристика и структура на 1 октября последнего отчетного года;</w:t>
      </w:r>
    </w:p>
    <w:p w14:paraId="64749E96" w14:textId="77777777" w:rsidR="003F4209" w:rsidRPr="003F4209" w:rsidRDefault="003F4209" w:rsidP="003F4209">
      <w:pPr>
        <w:ind w:firstLine="567"/>
        <w:jc w:val="both"/>
        <w:rPr>
          <w:sz w:val="28"/>
          <w:szCs w:val="28"/>
        </w:rPr>
      </w:pPr>
      <w:r w:rsidRPr="003F4209">
        <w:rPr>
          <w:sz w:val="28"/>
          <w:szCs w:val="28"/>
        </w:rPr>
        <w:t>- информацию о способах и времени доставки топлива;</w:t>
      </w:r>
    </w:p>
    <w:p w14:paraId="68F4D12F" w14:textId="77777777" w:rsidR="003F4209" w:rsidRPr="003F4209" w:rsidRDefault="003F4209" w:rsidP="003F4209">
      <w:pPr>
        <w:ind w:firstLine="567"/>
        <w:jc w:val="both"/>
        <w:rPr>
          <w:sz w:val="28"/>
          <w:szCs w:val="28"/>
        </w:rPr>
      </w:pPr>
      <w:r w:rsidRPr="003F4209">
        <w:rPr>
          <w:sz w:val="28"/>
          <w:szCs w:val="28"/>
        </w:rPr>
        <w:lastRenderedPageBreak/>
        <w:t>- данные о вместимости складов для твердого топлива и объеме емкостей для жидкого топлива;</w:t>
      </w:r>
    </w:p>
    <w:p w14:paraId="1309D91C" w14:textId="77777777" w:rsidR="003F4209" w:rsidRPr="003F4209" w:rsidRDefault="003F4209" w:rsidP="003F4209">
      <w:pPr>
        <w:ind w:firstLine="567"/>
        <w:jc w:val="both"/>
        <w:rPr>
          <w:sz w:val="28"/>
          <w:szCs w:val="28"/>
        </w:rPr>
      </w:pPr>
      <w:r w:rsidRPr="003F4209">
        <w:rPr>
          <w:sz w:val="28"/>
          <w:szCs w:val="28"/>
        </w:rPr>
        <w:t>- показатели среднесуточного расхода топлива в наиболее холодное расчетное время года предшествующих периодов;</w:t>
      </w:r>
    </w:p>
    <w:p w14:paraId="7BDAC343" w14:textId="77777777" w:rsidR="003F4209" w:rsidRPr="003F4209" w:rsidRDefault="003F4209" w:rsidP="003F4209">
      <w:pPr>
        <w:ind w:firstLine="567"/>
        <w:jc w:val="both"/>
        <w:rPr>
          <w:sz w:val="28"/>
          <w:szCs w:val="28"/>
        </w:rPr>
      </w:pPr>
      <w:r w:rsidRPr="003F4209">
        <w:rPr>
          <w:sz w:val="28"/>
          <w:szCs w:val="28"/>
        </w:rPr>
        <w:t>- размер общего нормативного запаса топлива (далее – ОНЗТ) с разбивкой на ННЗТ и НЭЗТ, утвержденный на предшествующий, планируемый год;</w:t>
      </w:r>
    </w:p>
    <w:p w14:paraId="1281D51B" w14:textId="77777777" w:rsidR="003F4209" w:rsidRPr="003F4209" w:rsidRDefault="003F4209" w:rsidP="003F4209">
      <w:pPr>
        <w:ind w:firstLine="567"/>
        <w:jc w:val="both"/>
        <w:rPr>
          <w:sz w:val="28"/>
          <w:szCs w:val="28"/>
        </w:rPr>
      </w:pPr>
      <w:r w:rsidRPr="003F4209">
        <w:rPr>
          <w:sz w:val="28"/>
          <w:szCs w:val="28"/>
        </w:rPr>
        <w:t>- характеристика применяемого топлива;</w:t>
      </w:r>
    </w:p>
    <w:p w14:paraId="19D938B7" w14:textId="77777777" w:rsidR="003F4209" w:rsidRPr="003F4209" w:rsidRDefault="003F4209" w:rsidP="003F4209">
      <w:pPr>
        <w:ind w:firstLine="567"/>
        <w:jc w:val="both"/>
        <w:rPr>
          <w:sz w:val="28"/>
          <w:szCs w:val="28"/>
        </w:rPr>
      </w:pPr>
      <w:r w:rsidRPr="003F4209">
        <w:rPr>
          <w:sz w:val="28"/>
          <w:szCs w:val="28"/>
        </w:rPr>
        <w:t>- перечень теплосилового оборудования находящего в хозяйственном ведении предприятия;</w:t>
      </w:r>
    </w:p>
    <w:p w14:paraId="3D617808" w14:textId="77777777" w:rsidR="003F4209" w:rsidRPr="003F4209" w:rsidRDefault="003F4209" w:rsidP="003F4209">
      <w:pPr>
        <w:ind w:firstLine="567"/>
        <w:jc w:val="both"/>
        <w:rPr>
          <w:sz w:val="28"/>
          <w:szCs w:val="28"/>
        </w:rPr>
      </w:pPr>
      <w:r w:rsidRPr="003F4209">
        <w:rPr>
          <w:sz w:val="28"/>
          <w:szCs w:val="28"/>
        </w:rPr>
        <w:t>- расчет норматива удельного расхода топлива;</w:t>
      </w:r>
    </w:p>
    <w:p w14:paraId="5F46A38B" w14:textId="77777777" w:rsidR="003F4209" w:rsidRPr="003F4209" w:rsidRDefault="003F4209" w:rsidP="003F4209">
      <w:pPr>
        <w:ind w:firstLine="567"/>
        <w:jc w:val="both"/>
        <w:rPr>
          <w:sz w:val="28"/>
          <w:szCs w:val="28"/>
        </w:rPr>
      </w:pPr>
      <w:r w:rsidRPr="003F4209">
        <w:rPr>
          <w:sz w:val="28"/>
          <w:szCs w:val="28"/>
        </w:rPr>
        <w:t>- сертификаты качества угля;</w:t>
      </w:r>
    </w:p>
    <w:p w14:paraId="33FD0721" w14:textId="77777777" w:rsidR="003F4209" w:rsidRPr="003F4209" w:rsidRDefault="003F4209" w:rsidP="003F4209">
      <w:pPr>
        <w:ind w:firstLine="567"/>
        <w:jc w:val="both"/>
        <w:rPr>
          <w:sz w:val="28"/>
          <w:szCs w:val="28"/>
        </w:rPr>
      </w:pPr>
    </w:p>
    <w:p w14:paraId="0D074B97" w14:textId="77777777" w:rsidR="003F4209" w:rsidRPr="003F4209" w:rsidRDefault="003F4209" w:rsidP="003F4209">
      <w:pPr>
        <w:ind w:firstLine="567"/>
        <w:jc w:val="both"/>
        <w:rPr>
          <w:sz w:val="28"/>
          <w:szCs w:val="28"/>
        </w:rPr>
      </w:pPr>
      <w:r w:rsidRPr="003F4209">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w:t>
      </w:r>
      <w:r w:rsidRPr="003F4209">
        <w:rPr>
          <w:sz w:val="28"/>
          <w:szCs w:val="28"/>
        </w:rPr>
        <w:br/>
        <w:t>(за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10.08.2012 № 377.</w:t>
      </w:r>
    </w:p>
    <w:p w14:paraId="6BEBA816" w14:textId="77777777" w:rsidR="003F4209" w:rsidRPr="003F4209" w:rsidRDefault="003F4209" w:rsidP="003F4209">
      <w:pPr>
        <w:ind w:firstLine="567"/>
        <w:jc w:val="both"/>
        <w:rPr>
          <w:sz w:val="28"/>
          <w:szCs w:val="28"/>
        </w:rPr>
      </w:pPr>
      <w:r w:rsidRPr="003F4209">
        <w:rPr>
          <w:sz w:val="28"/>
          <w:szCs w:val="28"/>
        </w:rPr>
        <w:t xml:space="preserve">На основании заявления и расчетно-обосновывающих материалов, представленных Предприятием, в соответствии основами ценообразования </w:t>
      </w:r>
      <w:r w:rsidRPr="003F4209">
        <w:rPr>
          <w:sz w:val="28"/>
          <w:szCs w:val="28"/>
        </w:rPr>
        <w:br/>
        <w:t xml:space="preserve">в сфере теплоснабжения, утвержденными постановлением Правительства РФ </w:t>
      </w:r>
      <w:r w:rsidRPr="003F4209">
        <w:rPr>
          <w:sz w:val="28"/>
          <w:szCs w:val="28"/>
        </w:rPr>
        <w:br/>
        <w:t xml:space="preserve">от 22.10.2012 № 1075, Федеральным законом от 27.07.2010 № 190-ФЗ </w:t>
      </w:r>
      <w:r w:rsidRPr="003F4209">
        <w:rPr>
          <w:sz w:val="28"/>
          <w:szCs w:val="28"/>
        </w:rPr>
        <w:br/>
        <w:t>«О теплоснабжении», нормативы создания запасов топлива на котельные предприятия на 2025 год составят:</w:t>
      </w:r>
    </w:p>
    <w:p w14:paraId="4A9C31BA" w14:textId="77777777" w:rsidR="003F4209" w:rsidRPr="003F4209" w:rsidRDefault="003F4209" w:rsidP="003F4209">
      <w:pPr>
        <w:ind w:firstLine="567"/>
        <w:jc w:val="both"/>
        <w:rPr>
          <w:sz w:val="28"/>
          <w:szCs w:val="28"/>
        </w:rPr>
      </w:pPr>
    </w:p>
    <w:p w14:paraId="652C8F66" w14:textId="77777777" w:rsidR="003F4209" w:rsidRPr="003F4209" w:rsidRDefault="003F4209" w:rsidP="003F4209">
      <w:pPr>
        <w:tabs>
          <w:tab w:val="left" w:pos="1665"/>
        </w:tabs>
        <w:jc w:val="center"/>
        <w:rPr>
          <w:b/>
          <w:bCs/>
          <w:sz w:val="28"/>
          <w:szCs w:val="28"/>
        </w:rPr>
      </w:pPr>
      <w:r w:rsidRPr="003F4209">
        <w:rPr>
          <w:b/>
          <w:bCs/>
          <w:sz w:val="28"/>
          <w:szCs w:val="28"/>
        </w:rPr>
        <w:t xml:space="preserve">Предложение по утверждению нормативов создания запасов топлива на котельных на 2025 год </w:t>
      </w:r>
    </w:p>
    <w:p w14:paraId="79862C4B" w14:textId="77777777" w:rsidR="003F4209" w:rsidRPr="003F4209" w:rsidRDefault="003F4209" w:rsidP="003F4209">
      <w:pPr>
        <w:ind w:left="7200" w:right="-851" w:firstLine="720"/>
        <w:jc w:val="center"/>
        <w:rPr>
          <w:sz w:val="28"/>
          <w:szCs w:val="28"/>
        </w:rPr>
      </w:pPr>
      <w:r w:rsidRPr="003F4209">
        <w:rPr>
          <w:sz w:val="28"/>
          <w:szCs w:val="28"/>
        </w:rPr>
        <w:t>тыс. т.</w:t>
      </w:r>
    </w:p>
    <w:p w14:paraId="2B5E3D32" w14:textId="77777777" w:rsidR="003F4209" w:rsidRPr="003F4209" w:rsidRDefault="003F4209" w:rsidP="003F4209">
      <w:pPr>
        <w:jc w:val="both"/>
        <w:rPr>
          <w:bCs/>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4378"/>
        <w:gridCol w:w="1492"/>
        <w:gridCol w:w="1193"/>
        <w:gridCol w:w="1639"/>
        <w:gridCol w:w="1492"/>
      </w:tblGrid>
      <w:tr w:rsidR="003F4209" w:rsidRPr="003F4209" w14:paraId="1F8B812A" w14:textId="77777777" w:rsidTr="00E6267D">
        <w:tblPrEx>
          <w:tblCellMar>
            <w:top w:w="0" w:type="dxa"/>
            <w:bottom w:w="0" w:type="dxa"/>
          </w:tblCellMar>
        </w:tblPrEx>
        <w:trPr>
          <w:trHeight w:val="340"/>
          <w:jc w:val="center"/>
        </w:trPr>
        <w:tc>
          <w:tcPr>
            <w:tcW w:w="2147" w:type="pct"/>
            <w:vMerge w:val="restart"/>
            <w:shd w:val="clear" w:color="auto" w:fill="FFFFFF"/>
            <w:tcMar>
              <w:left w:w="57" w:type="dxa"/>
              <w:right w:w="57" w:type="dxa"/>
            </w:tcMar>
            <w:vAlign w:val="center"/>
          </w:tcPr>
          <w:p w14:paraId="595E7C0E" w14:textId="77777777" w:rsidR="003F4209" w:rsidRPr="003F4209" w:rsidRDefault="003F4209" w:rsidP="003F4209">
            <w:pPr>
              <w:jc w:val="center"/>
              <w:rPr>
                <w:sz w:val="28"/>
                <w:szCs w:val="28"/>
              </w:rPr>
            </w:pPr>
            <w:r w:rsidRPr="003F4209">
              <w:rPr>
                <w:sz w:val="28"/>
                <w:szCs w:val="28"/>
              </w:rPr>
              <w:t>Наименование регулируемой организации</w:t>
            </w:r>
          </w:p>
        </w:tc>
        <w:tc>
          <w:tcPr>
            <w:tcW w:w="732" w:type="pct"/>
            <w:vMerge w:val="restart"/>
            <w:shd w:val="clear" w:color="auto" w:fill="FFFFFF"/>
            <w:tcMar>
              <w:left w:w="57" w:type="dxa"/>
              <w:right w:w="57" w:type="dxa"/>
            </w:tcMar>
            <w:vAlign w:val="center"/>
          </w:tcPr>
          <w:p w14:paraId="18CA1D93" w14:textId="77777777" w:rsidR="003F4209" w:rsidRPr="003F4209" w:rsidRDefault="003F4209" w:rsidP="003F4209">
            <w:pPr>
              <w:ind w:left="-108" w:right="-108"/>
              <w:jc w:val="center"/>
              <w:rPr>
                <w:sz w:val="28"/>
                <w:szCs w:val="28"/>
              </w:rPr>
            </w:pPr>
            <w:r w:rsidRPr="003F4209">
              <w:rPr>
                <w:sz w:val="28"/>
                <w:szCs w:val="28"/>
              </w:rPr>
              <w:t xml:space="preserve">Вид </w:t>
            </w:r>
          </w:p>
          <w:p w14:paraId="1CDD46E1" w14:textId="77777777" w:rsidR="003F4209" w:rsidRPr="003F4209" w:rsidRDefault="003F4209" w:rsidP="003F4209">
            <w:pPr>
              <w:ind w:left="-108" w:right="-108"/>
              <w:jc w:val="center"/>
              <w:rPr>
                <w:sz w:val="28"/>
                <w:szCs w:val="28"/>
              </w:rPr>
            </w:pPr>
            <w:r w:rsidRPr="003F4209">
              <w:rPr>
                <w:sz w:val="28"/>
                <w:szCs w:val="28"/>
              </w:rPr>
              <w:t>топлива</w:t>
            </w:r>
          </w:p>
        </w:tc>
        <w:tc>
          <w:tcPr>
            <w:tcW w:w="2121" w:type="pct"/>
            <w:gridSpan w:val="3"/>
            <w:shd w:val="clear" w:color="auto" w:fill="FFFFFF"/>
            <w:tcMar>
              <w:left w:w="57" w:type="dxa"/>
              <w:right w:w="57" w:type="dxa"/>
            </w:tcMar>
            <w:vAlign w:val="center"/>
          </w:tcPr>
          <w:p w14:paraId="6FF4DB3C" w14:textId="77777777" w:rsidR="003F4209" w:rsidRPr="003F4209" w:rsidRDefault="003F4209" w:rsidP="003F4209">
            <w:pPr>
              <w:jc w:val="center"/>
              <w:rPr>
                <w:sz w:val="28"/>
                <w:szCs w:val="28"/>
              </w:rPr>
            </w:pPr>
            <w:r w:rsidRPr="003F4209">
              <w:rPr>
                <w:sz w:val="28"/>
                <w:szCs w:val="28"/>
              </w:rPr>
              <w:t>Норматив создания запасов топлива,</w:t>
            </w:r>
          </w:p>
        </w:tc>
      </w:tr>
      <w:tr w:rsidR="003F4209" w:rsidRPr="003F4209" w14:paraId="3A9D0A28" w14:textId="77777777" w:rsidTr="00E6267D">
        <w:tblPrEx>
          <w:tblCellMar>
            <w:top w:w="0" w:type="dxa"/>
            <w:bottom w:w="0" w:type="dxa"/>
          </w:tblCellMar>
        </w:tblPrEx>
        <w:trPr>
          <w:trHeight w:val="340"/>
          <w:jc w:val="center"/>
        </w:trPr>
        <w:tc>
          <w:tcPr>
            <w:tcW w:w="2147" w:type="pct"/>
            <w:vMerge/>
            <w:shd w:val="clear" w:color="auto" w:fill="FFFFFF"/>
            <w:tcMar>
              <w:left w:w="57" w:type="dxa"/>
              <w:right w:w="57" w:type="dxa"/>
            </w:tcMar>
            <w:vAlign w:val="center"/>
          </w:tcPr>
          <w:p w14:paraId="45E6DF2E" w14:textId="77777777" w:rsidR="003F4209" w:rsidRPr="003F4209" w:rsidRDefault="003F4209" w:rsidP="003F4209">
            <w:pPr>
              <w:jc w:val="center"/>
              <w:rPr>
                <w:sz w:val="28"/>
                <w:szCs w:val="28"/>
              </w:rPr>
            </w:pPr>
          </w:p>
        </w:tc>
        <w:tc>
          <w:tcPr>
            <w:tcW w:w="732" w:type="pct"/>
            <w:vMerge/>
            <w:shd w:val="clear" w:color="auto" w:fill="FFFFFF"/>
            <w:tcMar>
              <w:left w:w="57" w:type="dxa"/>
              <w:right w:w="57" w:type="dxa"/>
            </w:tcMar>
            <w:vAlign w:val="center"/>
          </w:tcPr>
          <w:p w14:paraId="450CC705" w14:textId="77777777" w:rsidR="003F4209" w:rsidRPr="003F4209" w:rsidRDefault="003F4209" w:rsidP="003F4209">
            <w:pPr>
              <w:jc w:val="center"/>
              <w:rPr>
                <w:sz w:val="28"/>
                <w:szCs w:val="28"/>
              </w:rPr>
            </w:pPr>
          </w:p>
        </w:tc>
        <w:tc>
          <w:tcPr>
            <w:tcW w:w="585" w:type="pct"/>
            <w:vMerge w:val="restart"/>
            <w:shd w:val="clear" w:color="auto" w:fill="FFFFFF"/>
            <w:tcMar>
              <w:left w:w="57" w:type="dxa"/>
              <w:right w:w="57" w:type="dxa"/>
            </w:tcMar>
            <w:vAlign w:val="center"/>
          </w:tcPr>
          <w:p w14:paraId="163BE675" w14:textId="77777777" w:rsidR="003F4209" w:rsidRPr="003F4209" w:rsidRDefault="003F4209" w:rsidP="003F4209">
            <w:pPr>
              <w:ind w:left="-108" w:right="-107"/>
              <w:jc w:val="center"/>
              <w:rPr>
                <w:sz w:val="28"/>
                <w:szCs w:val="28"/>
              </w:rPr>
            </w:pPr>
            <w:r w:rsidRPr="003F4209">
              <w:rPr>
                <w:sz w:val="28"/>
                <w:szCs w:val="28"/>
              </w:rPr>
              <w:t>Общий запас топлива</w:t>
            </w:r>
          </w:p>
        </w:tc>
        <w:tc>
          <w:tcPr>
            <w:tcW w:w="1536" w:type="pct"/>
            <w:gridSpan w:val="2"/>
            <w:shd w:val="clear" w:color="auto" w:fill="FFFFFF"/>
            <w:tcMar>
              <w:left w:w="57" w:type="dxa"/>
              <w:right w:w="57" w:type="dxa"/>
            </w:tcMar>
            <w:vAlign w:val="center"/>
          </w:tcPr>
          <w:p w14:paraId="1304CF9A" w14:textId="77777777" w:rsidR="003F4209" w:rsidRPr="003F4209" w:rsidRDefault="003F4209" w:rsidP="003F4209">
            <w:pPr>
              <w:jc w:val="center"/>
              <w:rPr>
                <w:sz w:val="28"/>
                <w:szCs w:val="28"/>
              </w:rPr>
            </w:pPr>
            <w:r w:rsidRPr="003F4209">
              <w:rPr>
                <w:sz w:val="28"/>
                <w:szCs w:val="28"/>
              </w:rPr>
              <w:t>в том числе:</w:t>
            </w:r>
          </w:p>
        </w:tc>
      </w:tr>
      <w:tr w:rsidR="003F4209" w:rsidRPr="003F4209" w14:paraId="11C0DD3B" w14:textId="77777777" w:rsidTr="00E6267D">
        <w:tblPrEx>
          <w:tblCellMar>
            <w:top w:w="0" w:type="dxa"/>
            <w:bottom w:w="0" w:type="dxa"/>
          </w:tblCellMar>
        </w:tblPrEx>
        <w:trPr>
          <w:trHeight w:val="340"/>
          <w:jc w:val="center"/>
        </w:trPr>
        <w:tc>
          <w:tcPr>
            <w:tcW w:w="2147" w:type="pct"/>
            <w:vMerge/>
            <w:shd w:val="clear" w:color="auto" w:fill="FFFFFF"/>
            <w:tcMar>
              <w:left w:w="57" w:type="dxa"/>
              <w:right w:w="57" w:type="dxa"/>
            </w:tcMar>
            <w:vAlign w:val="center"/>
          </w:tcPr>
          <w:p w14:paraId="359B77C0" w14:textId="77777777" w:rsidR="003F4209" w:rsidRPr="003F4209" w:rsidRDefault="003F4209" w:rsidP="003F4209">
            <w:pPr>
              <w:jc w:val="center"/>
              <w:rPr>
                <w:sz w:val="28"/>
                <w:szCs w:val="28"/>
              </w:rPr>
            </w:pPr>
          </w:p>
        </w:tc>
        <w:tc>
          <w:tcPr>
            <w:tcW w:w="732" w:type="pct"/>
            <w:vMerge/>
            <w:shd w:val="clear" w:color="auto" w:fill="FFFFFF"/>
            <w:tcMar>
              <w:left w:w="57" w:type="dxa"/>
              <w:right w:w="57" w:type="dxa"/>
            </w:tcMar>
            <w:vAlign w:val="center"/>
          </w:tcPr>
          <w:p w14:paraId="284DC4B6" w14:textId="77777777" w:rsidR="003F4209" w:rsidRPr="003F4209" w:rsidRDefault="003F4209" w:rsidP="003F4209">
            <w:pPr>
              <w:jc w:val="center"/>
              <w:rPr>
                <w:sz w:val="28"/>
                <w:szCs w:val="28"/>
              </w:rPr>
            </w:pPr>
          </w:p>
        </w:tc>
        <w:tc>
          <w:tcPr>
            <w:tcW w:w="585" w:type="pct"/>
            <w:vMerge/>
            <w:shd w:val="clear" w:color="auto" w:fill="FFFFFF"/>
            <w:tcMar>
              <w:left w:w="57" w:type="dxa"/>
              <w:right w:w="57" w:type="dxa"/>
            </w:tcMar>
            <w:vAlign w:val="center"/>
          </w:tcPr>
          <w:p w14:paraId="4A804A4A" w14:textId="77777777" w:rsidR="003F4209" w:rsidRPr="003F4209" w:rsidRDefault="003F4209" w:rsidP="003F4209">
            <w:pPr>
              <w:jc w:val="center"/>
              <w:rPr>
                <w:sz w:val="28"/>
                <w:szCs w:val="28"/>
              </w:rPr>
            </w:pPr>
          </w:p>
        </w:tc>
        <w:tc>
          <w:tcPr>
            <w:tcW w:w="804" w:type="pct"/>
            <w:shd w:val="clear" w:color="auto" w:fill="FFFFFF"/>
            <w:tcMar>
              <w:left w:w="57" w:type="dxa"/>
              <w:right w:w="57" w:type="dxa"/>
            </w:tcMar>
            <w:vAlign w:val="center"/>
          </w:tcPr>
          <w:p w14:paraId="36AEE05C" w14:textId="77777777" w:rsidR="003F4209" w:rsidRPr="003F4209" w:rsidRDefault="003F4209" w:rsidP="003F4209">
            <w:pPr>
              <w:jc w:val="center"/>
              <w:rPr>
                <w:sz w:val="28"/>
                <w:szCs w:val="28"/>
              </w:rPr>
            </w:pPr>
            <w:proofErr w:type="spellStart"/>
            <w:r w:rsidRPr="003F4209">
              <w:rPr>
                <w:sz w:val="28"/>
                <w:szCs w:val="28"/>
              </w:rPr>
              <w:t>Эксплуата-ционный</w:t>
            </w:r>
            <w:proofErr w:type="spellEnd"/>
            <w:r w:rsidRPr="003F4209">
              <w:rPr>
                <w:sz w:val="28"/>
                <w:szCs w:val="28"/>
              </w:rPr>
              <w:t xml:space="preserve"> запас</w:t>
            </w:r>
          </w:p>
        </w:tc>
        <w:tc>
          <w:tcPr>
            <w:tcW w:w="732" w:type="pct"/>
            <w:shd w:val="clear" w:color="auto" w:fill="FFFFFF"/>
            <w:tcMar>
              <w:left w:w="57" w:type="dxa"/>
              <w:right w:w="57" w:type="dxa"/>
            </w:tcMar>
            <w:vAlign w:val="center"/>
          </w:tcPr>
          <w:p w14:paraId="6DE1FD57" w14:textId="77777777" w:rsidR="003F4209" w:rsidRPr="003F4209" w:rsidRDefault="003F4209" w:rsidP="003F4209">
            <w:pPr>
              <w:jc w:val="center"/>
              <w:rPr>
                <w:sz w:val="28"/>
                <w:szCs w:val="28"/>
              </w:rPr>
            </w:pPr>
            <w:proofErr w:type="spellStart"/>
            <w:r w:rsidRPr="003F4209">
              <w:rPr>
                <w:sz w:val="28"/>
                <w:szCs w:val="28"/>
              </w:rPr>
              <w:t>Неснижае-мый</w:t>
            </w:r>
            <w:proofErr w:type="spellEnd"/>
            <w:r w:rsidRPr="003F4209">
              <w:rPr>
                <w:sz w:val="28"/>
                <w:szCs w:val="28"/>
              </w:rPr>
              <w:t xml:space="preserve"> запас</w:t>
            </w:r>
          </w:p>
        </w:tc>
      </w:tr>
      <w:tr w:rsidR="003F4209" w:rsidRPr="003F4209" w14:paraId="178C04F6" w14:textId="77777777" w:rsidTr="00E6267D">
        <w:tblPrEx>
          <w:tblCellMar>
            <w:top w:w="0" w:type="dxa"/>
            <w:bottom w:w="0" w:type="dxa"/>
          </w:tblCellMar>
        </w:tblPrEx>
        <w:trPr>
          <w:trHeight w:val="340"/>
          <w:jc w:val="center"/>
        </w:trPr>
        <w:tc>
          <w:tcPr>
            <w:tcW w:w="2147" w:type="pct"/>
            <w:shd w:val="clear" w:color="auto" w:fill="auto"/>
            <w:tcMar>
              <w:left w:w="57" w:type="dxa"/>
              <w:right w:w="57" w:type="dxa"/>
            </w:tcMar>
            <w:vAlign w:val="center"/>
          </w:tcPr>
          <w:p w14:paraId="2EF3E631" w14:textId="77777777" w:rsidR="003F4209" w:rsidRPr="003F4209" w:rsidRDefault="003F4209" w:rsidP="003F4209">
            <w:pPr>
              <w:jc w:val="center"/>
              <w:rPr>
                <w:sz w:val="28"/>
                <w:szCs w:val="28"/>
              </w:rPr>
            </w:pPr>
            <w:r w:rsidRPr="003F4209">
              <w:rPr>
                <w:sz w:val="28"/>
                <w:szCs w:val="28"/>
              </w:rPr>
              <w:t>ООО «</w:t>
            </w:r>
            <w:proofErr w:type="spellStart"/>
            <w:r w:rsidRPr="003F4209">
              <w:rPr>
                <w:sz w:val="28"/>
                <w:szCs w:val="28"/>
              </w:rPr>
              <w:t>Теплотон</w:t>
            </w:r>
            <w:proofErr w:type="spellEnd"/>
            <w:r w:rsidRPr="003F4209">
              <w:rPr>
                <w:sz w:val="28"/>
                <w:szCs w:val="28"/>
              </w:rPr>
              <w:t xml:space="preserve"> М» (Мариинский муниципальный округ), </w:t>
            </w:r>
            <w:r w:rsidRPr="003F4209">
              <w:rPr>
                <w:sz w:val="28"/>
                <w:szCs w:val="28"/>
              </w:rPr>
              <w:br/>
              <w:t>ИНН 5405088203</w:t>
            </w:r>
          </w:p>
        </w:tc>
        <w:tc>
          <w:tcPr>
            <w:tcW w:w="732" w:type="pct"/>
            <w:shd w:val="clear" w:color="auto" w:fill="auto"/>
            <w:tcMar>
              <w:left w:w="57" w:type="dxa"/>
              <w:right w:w="57" w:type="dxa"/>
            </w:tcMar>
            <w:vAlign w:val="center"/>
          </w:tcPr>
          <w:p w14:paraId="5DD2C3C2" w14:textId="77777777" w:rsidR="003F4209" w:rsidRPr="003F4209" w:rsidRDefault="003F4209" w:rsidP="003F4209">
            <w:pPr>
              <w:jc w:val="center"/>
              <w:rPr>
                <w:color w:val="000000"/>
                <w:sz w:val="28"/>
                <w:szCs w:val="28"/>
              </w:rPr>
            </w:pPr>
            <w:r w:rsidRPr="003F4209">
              <w:rPr>
                <w:color w:val="000000"/>
                <w:sz w:val="28"/>
                <w:szCs w:val="28"/>
              </w:rPr>
              <w:t>Бурый уголь</w:t>
            </w:r>
          </w:p>
        </w:tc>
        <w:tc>
          <w:tcPr>
            <w:tcW w:w="585" w:type="pct"/>
            <w:shd w:val="clear" w:color="auto" w:fill="auto"/>
            <w:tcMar>
              <w:left w:w="57" w:type="dxa"/>
              <w:right w:w="57" w:type="dxa"/>
            </w:tcMar>
            <w:vAlign w:val="center"/>
          </w:tcPr>
          <w:p w14:paraId="79ACE122" w14:textId="77777777" w:rsidR="003F4209" w:rsidRPr="003F4209" w:rsidRDefault="003F4209" w:rsidP="003F4209">
            <w:pPr>
              <w:jc w:val="center"/>
              <w:rPr>
                <w:sz w:val="28"/>
                <w:szCs w:val="28"/>
              </w:rPr>
            </w:pPr>
            <w:r w:rsidRPr="003F4209">
              <w:rPr>
                <w:sz w:val="28"/>
                <w:szCs w:val="28"/>
              </w:rPr>
              <w:t>0,076</w:t>
            </w:r>
          </w:p>
        </w:tc>
        <w:tc>
          <w:tcPr>
            <w:tcW w:w="804" w:type="pct"/>
            <w:shd w:val="clear" w:color="auto" w:fill="auto"/>
            <w:tcMar>
              <w:left w:w="57" w:type="dxa"/>
              <w:right w:w="57" w:type="dxa"/>
            </w:tcMar>
            <w:vAlign w:val="center"/>
          </w:tcPr>
          <w:p w14:paraId="7845D89F" w14:textId="77777777" w:rsidR="003F4209" w:rsidRPr="003F4209" w:rsidRDefault="003F4209" w:rsidP="003F4209">
            <w:pPr>
              <w:jc w:val="center"/>
              <w:rPr>
                <w:sz w:val="28"/>
                <w:szCs w:val="28"/>
              </w:rPr>
            </w:pPr>
            <w:r w:rsidRPr="003F4209">
              <w:rPr>
                <w:sz w:val="28"/>
                <w:szCs w:val="28"/>
              </w:rPr>
              <w:t>0,066</w:t>
            </w:r>
          </w:p>
        </w:tc>
        <w:tc>
          <w:tcPr>
            <w:tcW w:w="732" w:type="pct"/>
            <w:shd w:val="clear" w:color="auto" w:fill="auto"/>
            <w:tcMar>
              <w:left w:w="57" w:type="dxa"/>
              <w:right w:w="57" w:type="dxa"/>
            </w:tcMar>
            <w:vAlign w:val="center"/>
          </w:tcPr>
          <w:p w14:paraId="2A9454F5" w14:textId="77777777" w:rsidR="003F4209" w:rsidRPr="003F4209" w:rsidRDefault="003F4209" w:rsidP="003F4209">
            <w:pPr>
              <w:jc w:val="center"/>
              <w:rPr>
                <w:sz w:val="28"/>
                <w:szCs w:val="28"/>
              </w:rPr>
            </w:pPr>
            <w:r w:rsidRPr="003F4209">
              <w:rPr>
                <w:sz w:val="28"/>
                <w:szCs w:val="28"/>
              </w:rPr>
              <w:t>0,010</w:t>
            </w:r>
          </w:p>
        </w:tc>
      </w:tr>
    </w:tbl>
    <w:p w14:paraId="71A70F8E" w14:textId="77777777" w:rsidR="003F4209" w:rsidRPr="003F4209" w:rsidRDefault="003F4209" w:rsidP="003F4209">
      <w:pPr>
        <w:jc w:val="both"/>
        <w:rPr>
          <w:bCs/>
          <w:sz w:val="16"/>
          <w:szCs w:val="16"/>
        </w:rPr>
      </w:pPr>
    </w:p>
    <w:p w14:paraId="310CB1A6" w14:textId="77777777" w:rsidR="003F4209" w:rsidRPr="003F4209" w:rsidRDefault="003F4209" w:rsidP="003F4209">
      <w:pPr>
        <w:jc w:val="both"/>
        <w:rPr>
          <w:bCs/>
          <w:sz w:val="16"/>
          <w:szCs w:val="16"/>
        </w:rPr>
      </w:pPr>
    </w:p>
    <w:p w14:paraId="4F07F8E8" w14:textId="77777777" w:rsidR="003F4209" w:rsidRPr="003F4209" w:rsidRDefault="003F4209" w:rsidP="003F4209">
      <w:pPr>
        <w:jc w:val="both"/>
        <w:rPr>
          <w:bCs/>
          <w:sz w:val="16"/>
          <w:szCs w:val="16"/>
        </w:rPr>
      </w:pPr>
    </w:p>
    <w:p w14:paraId="7FE4C0AE" w14:textId="77777777" w:rsidR="003F4209" w:rsidRPr="003F4209" w:rsidRDefault="003F4209" w:rsidP="003F4209">
      <w:pPr>
        <w:jc w:val="both"/>
        <w:rPr>
          <w:bCs/>
          <w:sz w:val="16"/>
          <w:szCs w:val="16"/>
        </w:rPr>
      </w:pPr>
    </w:p>
    <w:p w14:paraId="40AAAE10" w14:textId="77777777" w:rsidR="003F4209" w:rsidRPr="003F4209" w:rsidRDefault="003F4209" w:rsidP="003F4209">
      <w:pPr>
        <w:jc w:val="both"/>
        <w:rPr>
          <w:bCs/>
          <w:sz w:val="16"/>
          <w:szCs w:val="16"/>
        </w:rPr>
      </w:pPr>
    </w:p>
    <w:p w14:paraId="6EE4629E" w14:textId="77777777" w:rsidR="003F4209" w:rsidRPr="003F4209" w:rsidRDefault="003F4209" w:rsidP="003F4209">
      <w:pPr>
        <w:jc w:val="both"/>
        <w:rPr>
          <w:bCs/>
          <w:sz w:val="16"/>
          <w:szCs w:val="16"/>
        </w:rPr>
      </w:pPr>
    </w:p>
    <w:p w14:paraId="62E0A9CD" w14:textId="77777777" w:rsidR="003F4209" w:rsidRPr="003F4209" w:rsidRDefault="003F4209" w:rsidP="003F4209">
      <w:pPr>
        <w:jc w:val="both"/>
        <w:rPr>
          <w:bCs/>
          <w:sz w:val="16"/>
          <w:szCs w:val="16"/>
        </w:rPr>
      </w:pPr>
    </w:p>
    <w:p w14:paraId="0CBFFD0E" w14:textId="77777777" w:rsidR="003F4209" w:rsidRDefault="003F4209" w:rsidP="003F4209">
      <w:pPr>
        <w:jc w:val="both"/>
        <w:rPr>
          <w:bCs/>
          <w:sz w:val="16"/>
          <w:szCs w:val="16"/>
        </w:rPr>
        <w:sectPr w:rsidR="003F4209" w:rsidSect="00594165">
          <w:pgSz w:w="11906" w:h="16838"/>
          <w:pgMar w:top="1134" w:right="567" w:bottom="1134" w:left="1135" w:header="567" w:footer="709" w:gutter="0"/>
          <w:cols w:space="708"/>
          <w:titlePg/>
          <w:docGrid w:linePitch="360"/>
        </w:sectPr>
      </w:pPr>
    </w:p>
    <w:p w14:paraId="3C5BAA8C" w14:textId="51444C32" w:rsidR="003F4209" w:rsidRPr="00F01343" w:rsidRDefault="003F4209" w:rsidP="003F4209">
      <w:pPr>
        <w:tabs>
          <w:tab w:val="left" w:pos="270"/>
          <w:tab w:val="right" w:pos="9355"/>
        </w:tabs>
        <w:ind w:left="-4310" w:firstLine="9413"/>
      </w:pPr>
      <w:r w:rsidRPr="00F01343">
        <w:lastRenderedPageBreak/>
        <w:t>Приложение</w:t>
      </w:r>
      <w:r>
        <w:t xml:space="preserve"> № 2</w:t>
      </w:r>
      <w:r>
        <w:t>4</w:t>
      </w:r>
      <w:r>
        <w:t xml:space="preserve"> к протоколу</w:t>
      </w:r>
      <w:r w:rsidRPr="00F01343">
        <w:t xml:space="preserve"> № </w:t>
      </w:r>
      <w:r>
        <w:t>82</w:t>
      </w:r>
    </w:p>
    <w:p w14:paraId="23AA99FF" w14:textId="77777777" w:rsidR="003F4209" w:rsidRPr="00F01343" w:rsidRDefault="003F4209" w:rsidP="003F4209">
      <w:pPr>
        <w:tabs>
          <w:tab w:val="left" w:pos="3686"/>
          <w:tab w:val="left" w:pos="9498"/>
        </w:tabs>
        <w:ind w:left="-4310" w:right="-569" w:firstLine="9413"/>
      </w:pPr>
      <w:r w:rsidRPr="00F01343">
        <w:t>заседания правления Региональной</w:t>
      </w:r>
    </w:p>
    <w:p w14:paraId="62E29D02" w14:textId="77777777" w:rsidR="003F4209" w:rsidRPr="00F01343" w:rsidRDefault="003F4209" w:rsidP="003F4209">
      <w:pPr>
        <w:tabs>
          <w:tab w:val="left" w:pos="3686"/>
          <w:tab w:val="left" w:pos="9498"/>
        </w:tabs>
        <w:ind w:left="-4310" w:right="-569" w:firstLine="9413"/>
      </w:pPr>
      <w:r w:rsidRPr="00F01343">
        <w:t>энергетической комиссии</w:t>
      </w:r>
    </w:p>
    <w:p w14:paraId="2AAE399C" w14:textId="77777777" w:rsidR="003F4209" w:rsidRDefault="003F4209" w:rsidP="003F4209">
      <w:pPr>
        <w:tabs>
          <w:tab w:val="left" w:pos="3686"/>
          <w:tab w:val="left" w:pos="9498"/>
        </w:tabs>
        <w:ind w:left="-4310" w:right="-569" w:firstLine="9413"/>
      </w:pPr>
      <w:r w:rsidRPr="00F01343">
        <w:t xml:space="preserve">Кузбасса от </w:t>
      </w:r>
      <w:r>
        <w:t>28</w:t>
      </w:r>
      <w:r w:rsidRPr="00F01343">
        <w:t>.</w:t>
      </w:r>
      <w:r>
        <w:t>11</w:t>
      </w:r>
      <w:r w:rsidRPr="00F01343">
        <w:t>.2024</w:t>
      </w:r>
    </w:p>
    <w:p w14:paraId="3B4142BE" w14:textId="77777777" w:rsidR="003F4209" w:rsidRDefault="003F4209" w:rsidP="003F4209">
      <w:pPr>
        <w:tabs>
          <w:tab w:val="left" w:pos="3686"/>
          <w:tab w:val="left" w:pos="9498"/>
        </w:tabs>
        <w:ind w:left="-4310" w:right="-569" w:firstLine="9413"/>
      </w:pPr>
    </w:p>
    <w:p w14:paraId="114036F5" w14:textId="77777777" w:rsidR="003F4209" w:rsidRPr="003F4209" w:rsidRDefault="003F4209" w:rsidP="003F4209">
      <w:pPr>
        <w:keepNext/>
        <w:jc w:val="center"/>
        <w:outlineLvl w:val="0"/>
        <w:rPr>
          <w:b/>
          <w:sz w:val="28"/>
          <w:szCs w:val="28"/>
        </w:rPr>
      </w:pPr>
      <w:r w:rsidRPr="003F4209">
        <w:rPr>
          <w:b/>
          <w:sz w:val="28"/>
          <w:szCs w:val="28"/>
        </w:rPr>
        <w:t xml:space="preserve">Экспертное заключение Региональной энергетической комиссии Кузбасса </w:t>
      </w:r>
    </w:p>
    <w:p w14:paraId="67891CA2" w14:textId="77777777" w:rsidR="003F4209" w:rsidRPr="003F4209" w:rsidRDefault="003F4209" w:rsidP="003F4209">
      <w:pPr>
        <w:jc w:val="center"/>
        <w:rPr>
          <w:sz w:val="28"/>
          <w:szCs w:val="20"/>
        </w:rPr>
      </w:pPr>
      <w:r w:rsidRPr="003F4209">
        <w:rPr>
          <w:sz w:val="28"/>
          <w:szCs w:val="20"/>
        </w:rPr>
        <w:t xml:space="preserve">по материалам, представленным ООО «Новосибирская теплосетевая компания» </w:t>
      </w:r>
      <w:r w:rsidRPr="003F4209">
        <w:rPr>
          <w:sz w:val="28"/>
          <w:szCs w:val="20"/>
        </w:rPr>
        <w:br/>
        <w:t xml:space="preserve">(г. Новосибирск), для утверждения нормативов создания запасов топлива на котельных </w:t>
      </w:r>
      <w:r w:rsidRPr="003F4209">
        <w:rPr>
          <w:sz w:val="28"/>
          <w:szCs w:val="28"/>
        </w:rPr>
        <w:t>№№ 24, 25, 54</w:t>
      </w:r>
      <w:r w:rsidRPr="003F4209">
        <w:rPr>
          <w:sz w:val="28"/>
          <w:szCs w:val="20"/>
        </w:rPr>
        <w:t xml:space="preserve"> на 2025 год</w:t>
      </w:r>
    </w:p>
    <w:p w14:paraId="230BC48C" w14:textId="77777777" w:rsidR="003F4209" w:rsidRPr="003F4209" w:rsidRDefault="003F4209" w:rsidP="003F4209">
      <w:pPr>
        <w:jc w:val="both"/>
        <w:rPr>
          <w:sz w:val="28"/>
          <w:szCs w:val="28"/>
        </w:rPr>
      </w:pPr>
    </w:p>
    <w:p w14:paraId="15800661" w14:textId="77777777" w:rsidR="003F4209" w:rsidRPr="003F4209" w:rsidRDefault="003F4209" w:rsidP="003F4209">
      <w:pPr>
        <w:ind w:firstLine="567"/>
        <w:jc w:val="both"/>
        <w:rPr>
          <w:sz w:val="28"/>
          <w:szCs w:val="28"/>
        </w:rPr>
      </w:pPr>
      <w:r w:rsidRPr="003F4209">
        <w:rPr>
          <w:sz w:val="28"/>
          <w:szCs w:val="28"/>
        </w:rPr>
        <w:t xml:space="preserve">В Региональную энергетическую комиссию Кузбасса обратилось </w:t>
      </w:r>
      <w:r w:rsidRPr="003F4209">
        <w:rPr>
          <w:sz w:val="28"/>
          <w:szCs w:val="28"/>
        </w:rPr>
        <w:br/>
        <w:t>ООО «Новосибирская теплосетевая компания» (г. Новосибирск) (далее – Предприятие) с заявкой на утверждение нормативов создания запасов топлива на котельных,</w:t>
      </w:r>
      <w:r w:rsidRPr="003F4209">
        <w:rPr>
          <w:szCs w:val="20"/>
        </w:rPr>
        <w:t xml:space="preserve"> </w:t>
      </w:r>
      <w:r w:rsidRPr="003F4209">
        <w:rPr>
          <w:sz w:val="28"/>
          <w:szCs w:val="28"/>
        </w:rPr>
        <w:t xml:space="preserve">расположенных на </w:t>
      </w:r>
      <w:proofErr w:type="spellStart"/>
      <w:r w:rsidRPr="003F4209">
        <w:rPr>
          <w:sz w:val="28"/>
          <w:szCs w:val="28"/>
        </w:rPr>
        <w:t>территорях</w:t>
      </w:r>
      <w:proofErr w:type="spellEnd"/>
      <w:r w:rsidRPr="003F4209">
        <w:rPr>
          <w:sz w:val="28"/>
          <w:szCs w:val="28"/>
        </w:rPr>
        <w:t xml:space="preserve"> Кемеровского муниципального округа, Топкинского муниципального округа. </w:t>
      </w:r>
    </w:p>
    <w:p w14:paraId="6B8170B5" w14:textId="77777777" w:rsidR="003F4209" w:rsidRPr="003F4209" w:rsidRDefault="003F4209" w:rsidP="003F4209">
      <w:pPr>
        <w:ind w:firstLine="567"/>
        <w:jc w:val="both"/>
        <w:rPr>
          <w:sz w:val="28"/>
          <w:szCs w:val="28"/>
        </w:rPr>
      </w:pPr>
      <w:r w:rsidRPr="003F4209">
        <w:rPr>
          <w:sz w:val="28"/>
          <w:szCs w:val="28"/>
        </w:rPr>
        <w:t>Обособленное подразделение ООО «Новосибирская теплосетевая компания» осуществляет свою деятельность на территориях Кемеровского муниципального округа, Топкинского муниципального округа. Котельные производят тепловую энергию в виде горячей воды для нужд отопления и горячего водоснабжения жилых домов, объектов социально-культурного назначения и прочих потребителей.</w:t>
      </w:r>
    </w:p>
    <w:p w14:paraId="5FCDB5CE" w14:textId="77777777" w:rsidR="003F4209" w:rsidRPr="003F4209" w:rsidRDefault="003F4209" w:rsidP="003F4209">
      <w:pPr>
        <w:ind w:firstLine="567"/>
        <w:jc w:val="both"/>
        <w:rPr>
          <w:sz w:val="28"/>
          <w:szCs w:val="28"/>
        </w:rPr>
      </w:pPr>
      <w:r w:rsidRPr="003F4209">
        <w:rPr>
          <w:sz w:val="28"/>
          <w:szCs w:val="28"/>
        </w:rPr>
        <w:t xml:space="preserve">Общая установленная мощность котельных № 24, №25, № 54 составляет 4,826 Гкал/ч. На котельных установлены водогрейне котлы типа: </w:t>
      </w:r>
      <w:proofErr w:type="spellStart"/>
      <w:r w:rsidRPr="003F4209">
        <w:rPr>
          <w:sz w:val="28"/>
          <w:szCs w:val="28"/>
        </w:rPr>
        <w:t>КВр</w:t>
      </w:r>
      <w:proofErr w:type="spellEnd"/>
      <w:r w:rsidRPr="003F4209">
        <w:rPr>
          <w:sz w:val="28"/>
          <w:szCs w:val="28"/>
        </w:rPr>
        <w:t>, КВЗП, КВТ.</w:t>
      </w:r>
    </w:p>
    <w:p w14:paraId="71C488F5" w14:textId="77777777" w:rsidR="003F4209" w:rsidRPr="003F4209" w:rsidRDefault="003F4209" w:rsidP="003F4209">
      <w:pPr>
        <w:ind w:firstLine="567"/>
        <w:jc w:val="both"/>
        <w:rPr>
          <w:sz w:val="28"/>
          <w:szCs w:val="28"/>
        </w:rPr>
      </w:pPr>
      <w:r w:rsidRPr="003F4209">
        <w:rPr>
          <w:sz w:val="28"/>
          <w:szCs w:val="28"/>
        </w:rPr>
        <w:t>Предприятием для утверждения нормативов создания запасов топлива на котельных представлен следующий пакет расчетно-обосновывающих материалов:</w:t>
      </w:r>
    </w:p>
    <w:p w14:paraId="1BC71924" w14:textId="77777777" w:rsidR="003F4209" w:rsidRPr="003F4209" w:rsidRDefault="003F4209" w:rsidP="003F4209">
      <w:pPr>
        <w:ind w:firstLine="567"/>
        <w:jc w:val="both"/>
        <w:rPr>
          <w:sz w:val="28"/>
          <w:szCs w:val="28"/>
        </w:rPr>
      </w:pPr>
      <w:r w:rsidRPr="003F4209">
        <w:rPr>
          <w:sz w:val="28"/>
          <w:szCs w:val="28"/>
        </w:rPr>
        <w:t>- копия Устава;</w:t>
      </w:r>
    </w:p>
    <w:p w14:paraId="401C308D" w14:textId="77777777" w:rsidR="003F4209" w:rsidRPr="003F4209" w:rsidRDefault="003F4209" w:rsidP="003F4209">
      <w:pPr>
        <w:ind w:firstLine="567"/>
        <w:jc w:val="both"/>
        <w:rPr>
          <w:sz w:val="28"/>
          <w:szCs w:val="28"/>
        </w:rPr>
      </w:pPr>
      <w:r w:rsidRPr="003F4209">
        <w:rPr>
          <w:sz w:val="28"/>
          <w:szCs w:val="28"/>
        </w:rPr>
        <w:t>- копия свидетельства о государственной регистрации;</w:t>
      </w:r>
    </w:p>
    <w:p w14:paraId="147F6D16" w14:textId="77777777" w:rsidR="003F4209" w:rsidRPr="003F4209" w:rsidRDefault="003F4209" w:rsidP="003F4209">
      <w:pPr>
        <w:ind w:firstLine="567"/>
        <w:jc w:val="both"/>
        <w:rPr>
          <w:sz w:val="28"/>
          <w:szCs w:val="28"/>
        </w:rPr>
      </w:pPr>
      <w:r w:rsidRPr="003F4209">
        <w:rPr>
          <w:sz w:val="28"/>
          <w:szCs w:val="28"/>
        </w:rPr>
        <w:t>- копия свидетельства о постановке на учет в налоговом органе;</w:t>
      </w:r>
    </w:p>
    <w:p w14:paraId="7788B2FD" w14:textId="77777777" w:rsidR="003F4209" w:rsidRPr="003F4209" w:rsidRDefault="003F4209" w:rsidP="003F4209">
      <w:pPr>
        <w:ind w:firstLine="567"/>
        <w:jc w:val="both"/>
        <w:rPr>
          <w:sz w:val="28"/>
          <w:szCs w:val="28"/>
        </w:rPr>
      </w:pPr>
      <w:r w:rsidRPr="003F4209">
        <w:rPr>
          <w:sz w:val="28"/>
          <w:szCs w:val="28"/>
        </w:rPr>
        <w:t>- данные о фактическом основном и резервном топливе, его характеристика и структура на 1 октября последнего отчетного года;</w:t>
      </w:r>
    </w:p>
    <w:p w14:paraId="5247977C" w14:textId="77777777" w:rsidR="003F4209" w:rsidRPr="003F4209" w:rsidRDefault="003F4209" w:rsidP="003F4209">
      <w:pPr>
        <w:ind w:firstLine="567"/>
        <w:jc w:val="both"/>
        <w:rPr>
          <w:sz w:val="28"/>
          <w:szCs w:val="28"/>
        </w:rPr>
      </w:pPr>
      <w:r w:rsidRPr="003F4209">
        <w:rPr>
          <w:sz w:val="28"/>
          <w:szCs w:val="28"/>
        </w:rPr>
        <w:t>- данные о вместимости склада для хранения каменного угля;</w:t>
      </w:r>
    </w:p>
    <w:p w14:paraId="1F8B4864" w14:textId="77777777" w:rsidR="003F4209" w:rsidRPr="003F4209" w:rsidRDefault="003F4209" w:rsidP="003F4209">
      <w:pPr>
        <w:ind w:firstLine="567"/>
        <w:jc w:val="both"/>
        <w:rPr>
          <w:sz w:val="28"/>
          <w:szCs w:val="28"/>
        </w:rPr>
      </w:pPr>
      <w:r w:rsidRPr="003F4209">
        <w:rPr>
          <w:sz w:val="28"/>
          <w:szCs w:val="28"/>
        </w:rPr>
        <w:t>- показатели среднесуточного расхода топлива в наиболее холодное расчетное время года предшествующих периодов;</w:t>
      </w:r>
    </w:p>
    <w:p w14:paraId="3D64DDB9" w14:textId="77777777" w:rsidR="003F4209" w:rsidRPr="003F4209" w:rsidRDefault="003F4209" w:rsidP="003F4209">
      <w:pPr>
        <w:ind w:firstLine="567"/>
        <w:jc w:val="both"/>
        <w:rPr>
          <w:sz w:val="28"/>
          <w:szCs w:val="28"/>
        </w:rPr>
      </w:pPr>
      <w:r w:rsidRPr="003F4209">
        <w:rPr>
          <w:sz w:val="28"/>
          <w:szCs w:val="28"/>
        </w:rPr>
        <w:t>- информация по используемому топливу;</w:t>
      </w:r>
    </w:p>
    <w:p w14:paraId="619AE14A" w14:textId="77777777" w:rsidR="003F4209" w:rsidRPr="003F4209" w:rsidRDefault="003F4209" w:rsidP="003F4209">
      <w:pPr>
        <w:ind w:firstLine="567"/>
        <w:jc w:val="both"/>
        <w:rPr>
          <w:sz w:val="28"/>
          <w:szCs w:val="28"/>
        </w:rPr>
      </w:pPr>
      <w:r w:rsidRPr="003F4209">
        <w:rPr>
          <w:sz w:val="28"/>
          <w:szCs w:val="28"/>
        </w:rPr>
        <w:t>- структура отпуска тепловой энергии на планируемый год;</w:t>
      </w:r>
    </w:p>
    <w:p w14:paraId="0DC1C0FB" w14:textId="77777777" w:rsidR="003F4209" w:rsidRPr="003F4209" w:rsidRDefault="003F4209" w:rsidP="003F4209">
      <w:pPr>
        <w:ind w:firstLine="567"/>
        <w:jc w:val="both"/>
        <w:rPr>
          <w:sz w:val="28"/>
          <w:szCs w:val="28"/>
        </w:rPr>
      </w:pPr>
      <w:r w:rsidRPr="003F4209">
        <w:rPr>
          <w:sz w:val="28"/>
          <w:szCs w:val="28"/>
        </w:rPr>
        <w:t>- пояснительная записка к расчету;</w:t>
      </w:r>
    </w:p>
    <w:p w14:paraId="5D1522A4" w14:textId="77777777" w:rsidR="003F4209" w:rsidRPr="003F4209" w:rsidRDefault="003F4209" w:rsidP="003F4209">
      <w:pPr>
        <w:ind w:firstLine="567"/>
        <w:jc w:val="both"/>
        <w:rPr>
          <w:sz w:val="28"/>
          <w:szCs w:val="28"/>
        </w:rPr>
      </w:pPr>
      <w:r w:rsidRPr="003F4209">
        <w:rPr>
          <w:sz w:val="28"/>
          <w:szCs w:val="28"/>
        </w:rPr>
        <w:t xml:space="preserve">- </w:t>
      </w:r>
      <w:bookmarkStart w:id="40" w:name="_Hlk508959296"/>
      <w:r w:rsidRPr="003F4209">
        <w:rPr>
          <w:sz w:val="28"/>
          <w:szCs w:val="28"/>
        </w:rPr>
        <w:t>схема котельной;</w:t>
      </w:r>
      <w:bookmarkEnd w:id="40"/>
    </w:p>
    <w:p w14:paraId="0EDED608" w14:textId="77777777" w:rsidR="003F4209" w:rsidRPr="003F4209" w:rsidRDefault="003F4209" w:rsidP="003F4209">
      <w:pPr>
        <w:ind w:firstLine="567"/>
        <w:jc w:val="both"/>
        <w:rPr>
          <w:sz w:val="27"/>
          <w:szCs w:val="27"/>
        </w:rPr>
      </w:pPr>
      <w:r w:rsidRPr="003F4209">
        <w:rPr>
          <w:sz w:val="27"/>
          <w:szCs w:val="27"/>
        </w:rPr>
        <w:t>- копии паспортов котлов;</w:t>
      </w:r>
    </w:p>
    <w:p w14:paraId="15C5AC54" w14:textId="77777777" w:rsidR="003F4209" w:rsidRPr="003F4209" w:rsidRDefault="003F4209" w:rsidP="003F4209">
      <w:pPr>
        <w:ind w:firstLine="567"/>
        <w:jc w:val="both"/>
        <w:rPr>
          <w:sz w:val="28"/>
          <w:szCs w:val="28"/>
        </w:rPr>
      </w:pPr>
      <w:r w:rsidRPr="003F4209">
        <w:rPr>
          <w:sz w:val="28"/>
          <w:szCs w:val="28"/>
        </w:rPr>
        <w:t>- расчет норматива создания технологических общих запасов топлива на котельной по каждому виду топлива раздельно (далее - ОНЗТ);</w:t>
      </w:r>
    </w:p>
    <w:p w14:paraId="5B70C790" w14:textId="77777777" w:rsidR="003F4209" w:rsidRPr="003F4209" w:rsidRDefault="003F4209" w:rsidP="003F4209">
      <w:pPr>
        <w:ind w:firstLine="567"/>
        <w:jc w:val="both"/>
        <w:rPr>
          <w:sz w:val="28"/>
          <w:szCs w:val="28"/>
        </w:rPr>
      </w:pPr>
      <w:r w:rsidRPr="003F4209">
        <w:rPr>
          <w:sz w:val="28"/>
          <w:szCs w:val="28"/>
        </w:rPr>
        <w:t>- расчет норматива создания эксплуатационного запаса основного и резервного видов топлива на котельной по каждому виду топлива раздельно (далее - НЭЗТ), необходимого для надежной и стабильной работы котельной и обеспечения плановой выработки тепловой энергии;</w:t>
      </w:r>
    </w:p>
    <w:p w14:paraId="10A4D03C" w14:textId="77777777" w:rsidR="003F4209" w:rsidRPr="003F4209" w:rsidRDefault="003F4209" w:rsidP="003F4209">
      <w:pPr>
        <w:ind w:firstLine="567"/>
        <w:jc w:val="both"/>
        <w:rPr>
          <w:sz w:val="28"/>
          <w:szCs w:val="28"/>
        </w:rPr>
      </w:pPr>
      <w:r w:rsidRPr="003F4209">
        <w:rPr>
          <w:sz w:val="28"/>
          <w:szCs w:val="28"/>
        </w:rPr>
        <w:t>- расчет норматива создания неснижаемого запаса топлива на котельной по каждому виду топлива раздельно (далее – ННЗТ);</w:t>
      </w:r>
    </w:p>
    <w:p w14:paraId="1DD53703" w14:textId="77777777" w:rsidR="003F4209" w:rsidRPr="003F4209" w:rsidRDefault="003F4209" w:rsidP="003F4209">
      <w:pPr>
        <w:ind w:firstLine="567"/>
        <w:jc w:val="both"/>
        <w:rPr>
          <w:sz w:val="28"/>
          <w:szCs w:val="28"/>
        </w:rPr>
      </w:pPr>
      <w:r w:rsidRPr="003F4209">
        <w:rPr>
          <w:sz w:val="28"/>
          <w:szCs w:val="28"/>
        </w:rPr>
        <w:lastRenderedPageBreak/>
        <w:t>- экспертное заключение по результатам экспертизы нормативов создания запасов топлива, выполненное ООО «ТЭС».</w:t>
      </w:r>
    </w:p>
    <w:p w14:paraId="17AC1DD2" w14:textId="77777777" w:rsidR="003F4209" w:rsidRPr="003F4209" w:rsidRDefault="003F4209" w:rsidP="003F4209">
      <w:pPr>
        <w:ind w:firstLine="567"/>
        <w:jc w:val="both"/>
        <w:rPr>
          <w:sz w:val="28"/>
          <w:szCs w:val="28"/>
        </w:rPr>
      </w:pPr>
      <w:r w:rsidRPr="003F4209">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10.08.2012 № 377. </w:t>
      </w:r>
    </w:p>
    <w:p w14:paraId="4100CFD0" w14:textId="77777777" w:rsidR="003F4209" w:rsidRPr="003F4209" w:rsidRDefault="003F4209" w:rsidP="003F4209">
      <w:pPr>
        <w:ind w:firstLine="567"/>
        <w:jc w:val="both"/>
        <w:rPr>
          <w:sz w:val="28"/>
          <w:szCs w:val="28"/>
        </w:rPr>
      </w:pPr>
    </w:p>
    <w:p w14:paraId="57314630" w14:textId="77777777" w:rsidR="003F4209" w:rsidRPr="003F4209" w:rsidRDefault="003F4209" w:rsidP="003F4209">
      <w:pPr>
        <w:ind w:firstLine="567"/>
        <w:jc w:val="both"/>
        <w:rPr>
          <w:sz w:val="28"/>
          <w:szCs w:val="28"/>
        </w:rPr>
      </w:pPr>
      <w:r w:rsidRPr="003F4209">
        <w:rPr>
          <w:sz w:val="28"/>
          <w:szCs w:val="28"/>
        </w:rPr>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2010 г. №190-ФЗ «О теплоснабжении», нормативы создания запасов топлива на котельные предприятия на 2025 год составят:</w:t>
      </w:r>
    </w:p>
    <w:p w14:paraId="185E814C" w14:textId="77777777" w:rsidR="003F4209" w:rsidRPr="003F4209" w:rsidRDefault="003F4209" w:rsidP="003F4209">
      <w:pPr>
        <w:ind w:firstLine="720"/>
        <w:jc w:val="both"/>
        <w:rPr>
          <w:sz w:val="28"/>
          <w:szCs w:val="28"/>
        </w:rPr>
      </w:pPr>
    </w:p>
    <w:p w14:paraId="7C92FCA0" w14:textId="77777777" w:rsidR="003F4209" w:rsidRPr="003F4209" w:rsidRDefault="003F4209" w:rsidP="003F4209">
      <w:pPr>
        <w:tabs>
          <w:tab w:val="left" w:pos="1665"/>
        </w:tabs>
        <w:jc w:val="center"/>
        <w:rPr>
          <w:b/>
          <w:bCs/>
          <w:sz w:val="28"/>
          <w:szCs w:val="28"/>
        </w:rPr>
      </w:pPr>
      <w:r w:rsidRPr="003F4209">
        <w:rPr>
          <w:b/>
          <w:bCs/>
          <w:sz w:val="28"/>
          <w:szCs w:val="28"/>
        </w:rPr>
        <w:t xml:space="preserve">Предложение по утверждению нормативов создания запасов топлива на котельных на 2025 год </w:t>
      </w:r>
    </w:p>
    <w:tbl>
      <w:tblPr>
        <w:tblW w:w="10014" w:type="dxa"/>
        <w:tblInd w:w="108" w:type="dxa"/>
        <w:tblLayout w:type="fixed"/>
        <w:tblLook w:val="0000" w:firstRow="0" w:lastRow="0" w:firstColumn="0" w:lastColumn="0" w:noHBand="0" w:noVBand="0"/>
      </w:tblPr>
      <w:tblGrid>
        <w:gridCol w:w="3493"/>
        <w:gridCol w:w="1508"/>
        <w:gridCol w:w="1113"/>
        <w:gridCol w:w="163"/>
        <w:gridCol w:w="1706"/>
        <w:gridCol w:w="471"/>
        <w:gridCol w:w="1560"/>
      </w:tblGrid>
      <w:tr w:rsidR="003F4209" w:rsidRPr="003F4209" w14:paraId="632A5000" w14:textId="77777777" w:rsidTr="00E6267D">
        <w:trPr>
          <w:trHeight w:val="390"/>
        </w:trPr>
        <w:tc>
          <w:tcPr>
            <w:tcW w:w="3493" w:type="dxa"/>
            <w:tcBorders>
              <w:top w:val="nil"/>
              <w:left w:val="nil"/>
              <w:bottom w:val="single" w:sz="4" w:space="0" w:color="auto"/>
              <w:right w:val="nil"/>
            </w:tcBorders>
            <w:shd w:val="clear" w:color="auto" w:fill="auto"/>
            <w:tcMar>
              <w:left w:w="57" w:type="dxa"/>
              <w:right w:w="57" w:type="dxa"/>
            </w:tcMar>
            <w:vAlign w:val="center"/>
          </w:tcPr>
          <w:p w14:paraId="2DF272EC" w14:textId="77777777" w:rsidR="003F4209" w:rsidRPr="003F4209" w:rsidRDefault="003F4209" w:rsidP="003F4209">
            <w:pPr>
              <w:jc w:val="center"/>
              <w:rPr>
                <w:sz w:val="28"/>
                <w:szCs w:val="28"/>
              </w:rPr>
            </w:pPr>
          </w:p>
        </w:tc>
        <w:tc>
          <w:tcPr>
            <w:tcW w:w="1508" w:type="dxa"/>
            <w:tcBorders>
              <w:top w:val="nil"/>
              <w:left w:val="nil"/>
              <w:bottom w:val="single" w:sz="4" w:space="0" w:color="auto"/>
              <w:right w:val="nil"/>
            </w:tcBorders>
            <w:shd w:val="clear" w:color="auto" w:fill="auto"/>
            <w:tcMar>
              <w:left w:w="57" w:type="dxa"/>
              <w:right w:w="57" w:type="dxa"/>
            </w:tcMar>
            <w:vAlign w:val="center"/>
          </w:tcPr>
          <w:p w14:paraId="492F97AF" w14:textId="77777777" w:rsidR="003F4209" w:rsidRPr="003F4209" w:rsidRDefault="003F4209" w:rsidP="003F4209">
            <w:pPr>
              <w:jc w:val="center"/>
              <w:rPr>
                <w:sz w:val="28"/>
                <w:szCs w:val="28"/>
              </w:rPr>
            </w:pPr>
          </w:p>
        </w:tc>
        <w:tc>
          <w:tcPr>
            <w:tcW w:w="1113" w:type="dxa"/>
            <w:tcBorders>
              <w:top w:val="nil"/>
              <w:left w:val="nil"/>
              <w:bottom w:val="single" w:sz="4" w:space="0" w:color="auto"/>
              <w:right w:val="nil"/>
            </w:tcBorders>
            <w:shd w:val="clear" w:color="auto" w:fill="auto"/>
            <w:tcMar>
              <w:left w:w="57" w:type="dxa"/>
              <w:right w:w="57" w:type="dxa"/>
            </w:tcMar>
            <w:vAlign w:val="center"/>
          </w:tcPr>
          <w:p w14:paraId="41DAE725" w14:textId="77777777" w:rsidR="003F4209" w:rsidRPr="003F4209" w:rsidRDefault="003F4209" w:rsidP="003F4209">
            <w:pPr>
              <w:jc w:val="center"/>
              <w:rPr>
                <w:sz w:val="28"/>
                <w:szCs w:val="28"/>
              </w:rPr>
            </w:pPr>
          </w:p>
        </w:tc>
        <w:tc>
          <w:tcPr>
            <w:tcW w:w="1869" w:type="dxa"/>
            <w:gridSpan w:val="2"/>
            <w:tcBorders>
              <w:top w:val="nil"/>
              <w:left w:val="nil"/>
              <w:bottom w:val="single" w:sz="4" w:space="0" w:color="auto"/>
              <w:right w:val="nil"/>
            </w:tcBorders>
            <w:shd w:val="clear" w:color="auto" w:fill="auto"/>
            <w:tcMar>
              <w:left w:w="57" w:type="dxa"/>
              <w:right w:w="57" w:type="dxa"/>
            </w:tcMar>
            <w:vAlign w:val="center"/>
          </w:tcPr>
          <w:p w14:paraId="05E256BA" w14:textId="77777777" w:rsidR="003F4209" w:rsidRPr="003F4209" w:rsidRDefault="003F4209" w:rsidP="003F4209">
            <w:pPr>
              <w:jc w:val="center"/>
              <w:rPr>
                <w:sz w:val="28"/>
                <w:szCs w:val="28"/>
              </w:rPr>
            </w:pPr>
          </w:p>
        </w:tc>
        <w:tc>
          <w:tcPr>
            <w:tcW w:w="2031" w:type="dxa"/>
            <w:gridSpan w:val="2"/>
            <w:tcBorders>
              <w:top w:val="nil"/>
              <w:left w:val="nil"/>
              <w:bottom w:val="single" w:sz="4" w:space="0" w:color="auto"/>
              <w:right w:val="nil"/>
            </w:tcBorders>
            <w:shd w:val="clear" w:color="auto" w:fill="auto"/>
            <w:tcMar>
              <w:left w:w="57" w:type="dxa"/>
              <w:right w:w="57" w:type="dxa"/>
            </w:tcMar>
            <w:vAlign w:val="center"/>
          </w:tcPr>
          <w:p w14:paraId="5725E0B4" w14:textId="77777777" w:rsidR="003F4209" w:rsidRPr="003F4209" w:rsidRDefault="003F4209" w:rsidP="003F4209">
            <w:pPr>
              <w:jc w:val="center"/>
              <w:rPr>
                <w:sz w:val="28"/>
                <w:szCs w:val="28"/>
              </w:rPr>
            </w:pPr>
            <w:r w:rsidRPr="003F4209">
              <w:rPr>
                <w:sz w:val="28"/>
                <w:szCs w:val="28"/>
              </w:rPr>
              <w:t>тыс. тонн</w:t>
            </w:r>
          </w:p>
        </w:tc>
      </w:tr>
      <w:tr w:rsidR="003F4209" w:rsidRPr="003F4209" w14:paraId="0E87EC90" w14:textId="77777777" w:rsidTr="00E6267D">
        <w:trPr>
          <w:trHeight w:val="165"/>
        </w:trPr>
        <w:tc>
          <w:tcPr>
            <w:tcW w:w="3493" w:type="dxa"/>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94BFE71" w14:textId="77777777" w:rsidR="003F4209" w:rsidRPr="003F4209" w:rsidRDefault="003F4209" w:rsidP="003F4209">
            <w:pPr>
              <w:jc w:val="center"/>
              <w:rPr>
                <w:bCs/>
                <w:szCs w:val="28"/>
              </w:rPr>
            </w:pPr>
            <w:r w:rsidRPr="003F4209">
              <w:rPr>
                <w:bCs/>
                <w:szCs w:val="28"/>
              </w:rPr>
              <w:t xml:space="preserve">Организация </w:t>
            </w:r>
          </w:p>
        </w:tc>
        <w:tc>
          <w:tcPr>
            <w:tcW w:w="1508" w:type="dxa"/>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36D2B37" w14:textId="77777777" w:rsidR="003F4209" w:rsidRPr="003F4209" w:rsidRDefault="003F4209" w:rsidP="003F4209">
            <w:pPr>
              <w:jc w:val="center"/>
              <w:rPr>
                <w:bCs/>
                <w:szCs w:val="28"/>
              </w:rPr>
            </w:pPr>
            <w:r w:rsidRPr="003F4209">
              <w:rPr>
                <w:bCs/>
                <w:szCs w:val="28"/>
              </w:rPr>
              <w:t>Вид топлива</w:t>
            </w:r>
          </w:p>
        </w:tc>
        <w:tc>
          <w:tcPr>
            <w:tcW w:w="5013" w:type="dxa"/>
            <w:gridSpan w:val="5"/>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E1FA19E" w14:textId="77777777" w:rsidR="003F4209" w:rsidRPr="003F4209" w:rsidRDefault="003F4209" w:rsidP="003F4209">
            <w:pPr>
              <w:jc w:val="center"/>
              <w:rPr>
                <w:bCs/>
                <w:szCs w:val="28"/>
              </w:rPr>
            </w:pPr>
            <w:r w:rsidRPr="003F4209">
              <w:rPr>
                <w:bCs/>
                <w:szCs w:val="28"/>
              </w:rPr>
              <w:t xml:space="preserve">Нормативы создания запасов топлива                   на 1 октября </w:t>
            </w:r>
          </w:p>
        </w:tc>
      </w:tr>
      <w:tr w:rsidR="003F4209" w:rsidRPr="003F4209" w14:paraId="34A0170B" w14:textId="77777777" w:rsidTr="00E6267D">
        <w:trPr>
          <w:trHeight w:val="103"/>
        </w:trPr>
        <w:tc>
          <w:tcPr>
            <w:tcW w:w="3493"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F8B12B4" w14:textId="77777777" w:rsidR="003F4209" w:rsidRPr="003F4209" w:rsidRDefault="003F4209" w:rsidP="003F4209">
            <w:pPr>
              <w:rPr>
                <w:bCs/>
                <w:szCs w:val="28"/>
              </w:rPr>
            </w:pPr>
          </w:p>
        </w:tc>
        <w:tc>
          <w:tcPr>
            <w:tcW w:w="1508"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5593451" w14:textId="77777777" w:rsidR="003F4209" w:rsidRPr="003F4209" w:rsidRDefault="003F4209" w:rsidP="003F4209">
            <w:pPr>
              <w:rPr>
                <w:bCs/>
                <w:szCs w:val="28"/>
              </w:rPr>
            </w:pP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A38F8B8" w14:textId="77777777" w:rsidR="003F4209" w:rsidRPr="003F4209" w:rsidRDefault="003F4209" w:rsidP="003F4209">
            <w:pPr>
              <w:jc w:val="center"/>
              <w:rPr>
                <w:bCs/>
                <w:szCs w:val="28"/>
              </w:rPr>
            </w:pPr>
            <w:r w:rsidRPr="003F4209">
              <w:rPr>
                <w:bCs/>
                <w:szCs w:val="28"/>
              </w:rPr>
              <w:t>Общий запас топлива</w:t>
            </w:r>
          </w:p>
        </w:tc>
        <w:tc>
          <w:tcPr>
            <w:tcW w:w="3737"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6AA76E5" w14:textId="77777777" w:rsidR="003F4209" w:rsidRPr="003F4209" w:rsidRDefault="003F4209" w:rsidP="003F4209">
            <w:pPr>
              <w:jc w:val="center"/>
              <w:rPr>
                <w:bCs/>
                <w:szCs w:val="28"/>
              </w:rPr>
            </w:pPr>
            <w:r w:rsidRPr="003F4209">
              <w:rPr>
                <w:bCs/>
                <w:szCs w:val="28"/>
              </w:rPr>
              <w:t>в том числе</w:t>
            </w:r>
          </w:p>
        </w:tc>
      </w:tr>
      <w:tr w:rsidR="003F4209" w:rsidRPr="003F4209" w14:paraId="501AC6E9" w14:textId="77777777" w:rsidTr="00E6267D">
        <w:trPr>
          <w:trHeight w:val="482"/>
        </w:trPr>
        <w:tc>
          <w:tcPr>
            <w:tcW w:w="3493"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CA0D164" w14:textId="77777777" w:rsidR="003F4209" w:rsidRPr="003F4209" w:rsidRDefault="003F4209" w:rsidP="003F4209">
            <w:pPr>
              <w:rPr>
                <w:bCs/>
                <w:szCs w:val="28"/>
              </w:rPr>
            </w:pPr>
          </w:p>
        </w:tc>
        <w:tc>
          <w:tcPr>
            <w:tcW w:w="1508"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08DE5B6" w14:textId="77777777" w:rsidR="003F4209" w:rsidRPr="003F4209" w:rsidRDefault="003F4209" w:rsidP="003F4209">
            <w:pPr>
              <w:rPr>
                <w:bCs/>
                <w:szCs w:val="28"/>
              </w:rPr>
            </w:pPr>
          </w:p>
        </w:tc>
        <w:tc>
          <w:tcPr>
            <w:tcW w:w="1276" w:type="dxa"/>
            <w:gridSpan w:val="2"/>
            <w:vMerge/>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EB23EAD" w14:textId="77777777" w:rsidR="003F4209" w:rsidRPr="003F4209" w:rsidRDefault="003F4209" w:rsidP="003F4209">
            <w:pPr>
              <w:jc w:val="center"/>
              <w:rPr>
                <w:bCs/>
                <w:szCs w:val="28"/>
              </w:rPr>
            </w:pPr>
          </w:p>
        </w:tc>
        <w:tc>
          <w:tcPr>
            <w:tcW w:w="2177"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71B383B" w14:textId="77777777" w:rsidR="003F4209" w:rsidRPr="003F4209" w:rsidRDefault="003F4209" w:rsidP="003F4209">
            <w:pPr>
              <w:jc w:val="center"/>
              <w:rPr>
                <w:bCs/>
                <w:szCs w:val="28"/>
              </w:rPr>
            </w:pPr>
            <w:proofErr w:type="spellStart"/>
            <w:r w:rsidRPr="003F4209">
              <w:rPr>
                <w:bCs/>
                <w:szCs w:val="28"/>
              </w:rPr>
              <w:t>Эксплуатацион-ный</w:t>
            </w:r>
            <w:proofErr w:type="spellEnd"/>
            <w:r w:rsidRPr="003F4209">
              <w:rPr>
                <w:bCs/>
                <w:szCs w:val="28"/>
              </w:rPr>
              <w:t xml:space="preserve"> запас</w:t>
            </w:r>
          </w:p>
        </w:tc>
        <w:tc>
          <w:tcPr>
            <w:tcW w:w="156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A4910EB" w14:textId="77777777" w:rsidR="003F4209" w:rsidRPr="003F4209" w:rsidRDefault="003F4209" w:rsidP="003F4209">
            <w:pPr>
              <w:jc w:val="center"/>
              <w:rPr>
                <w:bCs/>
                <w:szCs w:val="28"/>
              </w:rPr>
            </w:pPr>
            <w:proofErr w:type="spellStart"/>
            <w:r w:rsidRPr="003F4209">
              <w:rPr>
                <w:bCs/>
                <w:szCs w:val="28"/>
              </w:rPr>
              <w:t>Неснижае-мый</w:t>
            </w:r>
            <w:proofErr w:type="spellEnd"/>
            <w:r w:rsidRPr="003F4209">
              <w:rPr>
                <w:bCs/>
                <w:szCs w:val="28"/>
              </w:rPr>
              <w:t xml:space="preserve"> запас</w:t>
            </w:r>
          </w:p>
        </w:tc>
      </w:tr>
      <w:tr w:rsidR="003F4209" w:rsidRPr="003F4209" w14:paraId="11728908" w14:textId="77777777" w:rsidTr="00E6267D">
        <w:trPr>
          <w:trHeight w:val="938"/>
        </w:trPr>
        <w:tc>
          <w:tcPr>
            <w:tcW w:w="349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E4DB3AF" w14:textId="77777777" w:rsidR="003F4209" w:rsidRPr="003F4209" w:rsidRDefault="003F4209" w:rsidP="003F4209">
            <w:pPr>
              <w:jc w:val="center"/>
              <w:rPr>
                <w:sz w:val="28"/>
                <w:szCs w:val="28"/>
              </w:rPr>
            </w:pPr>
            <w:r w:rsidRPr="003F4209">
              <w:rPr>
                <w:sz w:val="28"/>
                <w:szCs w:val="28"/>
              </w:rPr>
              <w:t xml:space="preserve">ООО «Новосибирская теплосетевая компания», </w:t>
            </w:r>
          </w:p>
          <w:p w14:paraId="75F30EA6" w14:textId="77777777" w:rsidR="003F4209" w:rsidRPr="003F4209" w:rsidRDefault="003F4209" w:rsidP="003F4209">
            <w:pPr>
              <w:jc w:val="center"/>
              <w:rPr>
                <w:bCs/>
                <w:szCs w:val="28"/>
              </w:rPr>
            </w:pPr>
            <w:r w:rsidRPr="003F4209">
              <w:rPr>
                <w:sz w:val="28"/>
                <w:szCs w:val="28"/>
              </w:rPr>
              <w:t>ИНН 5406993045, котельные №№ 24, 25, 54</w:t>
            </w:r>
          </w:p>
        </w:tc>
        <w:tc>
          <w:tcPr>
            <w:tcW w:w="150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885DA7D" w14:textId="77777777" w:rsidR="003F4209" w:rsidRPr="003F4209" w:rsidRDefault="003F4209" w:rsidP="003F4209">
            <w:pPr>
              <w:ind w:left="-108" w:right="-107"/>
              <w:jc w:val="center"/>
              <w:rPr>
                <w:bCs/>
                <w:szCs w:val="28"/>
              </w:rPr>
            </w:pPr>
            <w:r w:rsidRPr="003F4209">
              <w:rPr>
                <w:bCs/>
                <w:szCs w:val="28"/>
              </w:rPr>
              <w:t>Каменный уголь</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21B9B58" w14:textId="77777777" w:rsidR="003F4209" w:rsidRPr="003F4209" w:rsidRDefault="003F4209" w:rsidP="003F4209">
            <w:pPr>
              <w:ind w:left="-108" w:right="-107"/>
              <w:jc w:val="center"/>
              <w:rPr>
                <w:bCs/>
                <w:szCs w:val="28"/>
              </w:rPr>
            </w:pPr>
            <w:r w:rsidRPr="003F4209">
              <w:rPr>
                <w:bCs/>
                <w:szCs w:val="28"/>
              </w:rPr>
              <w:t>0,191</w:t>
            </w:r>
          </w:p>
        </w:tc>
        <w:tc>
          <w:tcPr>
            <w:tcW w:w="2177"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8233FB5" w14:textId="77777777" w:rsidR="003F4209" w:rsidRPr="003F4209" w:rsidRDefault="003F4209" w:rsidP="003F4209">
            <w:pPr>
              <w:ind w:left="-108" w:right="-107"/>
              <w:jc w:val="center"/>
              <w:rPr>
                <w:bCs/>
                <w:szCs w:val="28"/>
              </w:rPr>
            </w:pPr>
            <w:r w:rsidRPr="003F4209">
              <w:rPr>
                <w:bCs/>
                <w:szCs w:val="28"/>
              </w:rPr>
              <w:t>0,165</w:t>
            </w:r>
          </w:p>
        </w:tc>
        <w:tc>
          <w:tcPr>
            <w:tcW w:w="156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B4FDA33" w14:textId="77777777" w:rsidR="003F4209" w:rsidRPr="003F4209" w:rsidRDefault="003F4209" w:rsidP="003F4209">
            <w:pPr>
              <w:ind w:left="-108" w:right="-107"/>
              <w:jc w:val="center"/>
              <w:rPr>
                <w:bCs/>
                <w:szCs w:val="28"/>
              </w:rPr>
            </w:pPr>
            <w:r w:rsidRPr="003F4209">
              <w:rPr>
                <w:bCs/>
                <w:szCs w:val="28"/>
              </w:rPr>
              <w:t>0,026</w:t>
            </w:r>
          </w:p>
        </w:tc>
      </w:tr>
    </w:tbl>
    <w:p w14:paraId="71FFBBB7" w14:textId="77777777" w:rsidR="003F4209" w:rsidRPr="003F4209" w:rsidRDefault="003F4209" w:rsidP="003F4209">
      <w:pPr>
        <w:jc w:val="both"/>
        <w:rPr>
          <w:sz w:val="28"/>
          <w:szCs w:val="28"/>
        </w:rPr>
      </w:pPr>
    </w:p>
    <w:p w14:paraId="0996D1F4" w14:textId="77777777" w:rsidR="003F4209" w:rsidRDefault="003F4209" w:rsidP="003F4209">
      <w:pPr>
        <w:jc w:val="both"/>
        <w:rPr>
          <w:bCs/>
          <w:sz w:val="16"/>
          <w:szCs w:val="16"/>
        </w:rPr>
        <w:sectPr w:rsidR="003F4209" w:rsidSect="00594165">
          <w:pgSz w:w="11906" w:h="16838"/>
          <w:pgMar w:top="1134" w:right="567" w:bottom="1134" w:left="1135" w:header="567" w:footer="709" w:gutter="0"/>
          <w:cols w:space="708"/>
          <w:titlePg/>
          <w:docGrid w:linePitch="360"/>
        </w:sectPr>
      </w:pPr>
    </w:p>
    <w:p w14:paraId="7A013B9A" w14:textId="0DB58545" w:rsidR="003F4209" w:rsidRPr="00F01343" w:rsidRDefault="003F4209" w:rsidP="003F4209">
      <w:pPr>
        <w:tabs>
          <w:tab w:val="left" w:pos="270"/>
          <w:tab w:val="right" w:pos="9355"/>
        </w:tabs>
        <w:ind w:left="-4310" w:firstLine="9413"/>
      </w:pPr>
      <w:r w:rsidRPr="00F01343">
        <w:lastRenderedPageBreak/>
        <w:t>Приложение</w:t>
      </w:r>
      <w:r>
        <w:t xml:space="preserve"> № 2</w:t>
      </w:r>
      <w:r>
        <w:t>5</w:t>
      </w:r>
      <w:r>
        <w:t xml:space="preserve"> к протоколу</w:t>
      </w:r>
      <w:r w:rsidRPr="00F01343">
        <w:t xml:space="preserve"> № </w:t>
      </w:r>
      <w:r>
        <w:t>82</w:t>
      </w:r>
    </w:p>
    <w:p w14:paraId="1C588B78" w14:textId="77777777" w:rsidR="003F4209" w:rsidRPr="00F01343" w:rsidRDefault="003F4209" w:rsidP="003F4209">
      <w:pPr>
        <w:tabs>
          <w:tab w:val="left" w:pos="3686"/>
          <w:tab w:val="left" w:pos="9498"/>
        </w:tabs>
        <w:ind w:left="-4310" w:right="-569" w:firstLine="9413"/>
      </w:pPr>
      <w:r w:rsidRPr="00F01343">
        <w:t>заседания правления Региональной</w:t>
      </w:r>
    </w:p>
    <w:p w14:paraId="0BEB2C46" w14:textId="77777777" w:rsidR="003F4209" w:rsidRPr="00F01343" w:rsidRDefault="003F4209" w:rsidP="003F4209">
      <w:pPr>
        <w:tabs>
          <w:tab w:val="left" w:pos="3686"/>
          <w:tab w:val="left" w:pos="9498"/>
        </w:tabs>
        <w:ind w:left="-4310" w:right="-569" w:firstLine="9413"/>
      </w:pPr>
      <w:r w:rsidRPr="00F01343">
        <w:t>энергетической комиссии</w:t>
      </w:r>
    </w:p>
    <w:p w14:paraId="580E3D50" w14:textId="77777777" w:rsidR="003F4209" w:rsidRDefault="003F4209" w:rsidP="003F4209">
      <w:pPr>
        <w:tabs>
          <w:tab w:val="left" w:pos="3686"/>
          <w:tab w:val="left" w:pos="9498"/>
        </w:tabs>
        <w:ind w:left="-4310" w:right="-569" w:firstLine="9413"/>
      </w:pPr>
      <w:r w:rsidRPr="00F01343">
        <w:t xml:space="preserve">Кузбасса от </w:t>
      </w:r>
      <w:r>
        <w:t>28</w:t>
      </w:r>
      <w:r w:rsidRPr="00F01343">
        <w:t>.</w:t>
      </w:r>
      <w:r>
        <w:t>11</w:t>
      </w:r>
      <w:r w:rsidRPr="00F01343">
        <w:t>.2024</w:t>
      </w:r>
    </w:p>
    <w:p w14:paraId="14D768B6" w14:textId="77777777" w:rsidR="003F4209" w:rsidRDefault="003F4209" w:rsidP="003F4209">
      <w:pPr>
        <w:tabs>
          <w:tab w:val="left" w:pos="3686"/>
          <w:tab w:val="left" w:pos="9498"/>
        </w:tabs>
        <w:ind w:left="-4310" w:right="-569" w:firstLine="9413"/>
      </w:pPr>
    </w:p>
    <w:p w14:paraId="7FB8585D" w14:textId="77777777" w:rsidR="003F4209" w:rsidRPr="003F4209" w:rsidRDefault="003F4209" w:rsidP="003F4209">
      <w:pPr>
        <w:keepNext/>
        <w:jc w:val="center"/>
        <w:outlineLvl w:val="0"/>
        <w:rPr>
          <w:b/>
          <w:sz w:val="28"/>
          <w:szCs w:val="28"/>
        </w:rPr>
      </w:pPr>
      <w:r w:rsidRPr="003F4209">
        <w:rPr>
          <w:b/>
          <w:iCs/>
          <w:sz w:val="28"/>
          <w:szCs w:val="28"/>
        </w:rPr>
        <w:t>Экспертное заключение</w:t>
      </w:r>
      <w:r w:rsidRPr="003F4209">
        <w:rPr>
          <w:b/>
          <w:sz w:val="28"/>
          <w:szCs w:val="28"/>
        </w:rPr>
        <w:t xml:space="preserve"> Региональной энергетической комиссии Кузбасса</w:t>
      </w:r>
    </w:p>
    <w:p w14:paraId="5E22E391" w14:textId="77777777" w:rsidR="003F4209" w:rsidRPr="003F4209" w:rsidRDefault="003F4209" w:rsidP="003F4209">
      <w:pPr>
        <w:keepNext/>
        <w:jc w:val="center"/>
        <w:outlineLvl w:val="0"/>
        <w:rPr>
          <w:sz w:val="28"/>
          <w:szCs w:val="28"/>
        </w:rPr>
      </w:pPr>
      <w:r w:rsidRPr="003F4209">
        <w:rPr>
          <w:b/>
          <w:iCs/>
          <w:sz w:val="28"/>
          <w:szCs w:val="28"/>
        </w:rPr>
        <w:t xml:space="preserve"> </w:t>
      </w:r>
      <w:r w:rsidRPr="003F4209">
        <w:rPr>
          <w:sz w:val="28"/>
          <w:szCs w:val="28"/>
        </w:rPr>
        <w:t>по материалам, представленным МКП «Комфорт» для утверждения нормативов создания запасов топлива на котельных на 2025 год</w:t>
      </w:r>
    </w:p>
    <w:p w14:paraId="4109EFBA" w14:textId="77777777" w:rsidR="003F4209" w:rsidRPr="003F4209" w:rsidRDefault="003F4209" w:rsidP="003F4209">
      <w:pPr>
        <w:ind w:firstLine="567"/>
        <w:jc w:val="both"/>
        <w:rPr>
          <w:sz w:val="25"/>
          <w:szCs w:val="25"/>
        </w:rPr>
      </w:pPr>
    </w:p>
    <w:p w14:paraId="353E9C38" w14:textId="77777777" w:rsidR="003F4209" w:rsidRPr="003F4209" w:rsidRDefault="003F4209" w:rsidP="003F4209">
      <w:pPr>
        <w:spacing w:line="276" w:lineRule="auto"/>
        <w:ind w:firstLine="567"/>
        <w:jc w:val="both"/>
        <w:rPr>
          <w:sz w:val="28"/>
          <w:szCs w:val="28"/>
        </w:rPr>
      </w:pPr>
      <w:r w:rsidRPr="003F4209">
        <w:rPr>
          <w:sz w:val="28"/>
          <w:szCs w:val="28"/>
        </w:rPr>
        <w:t xml:space="preserve">В Региональную энергетическую комиссию Кузбасса обратилось </w:t>
      </w:r>
      <w:r w:rsidRPr="003F4209">
        <w:rPr>
          <w:sz w:val="28"/>
          <w:szCs w:val="28"/>
        </w:rPr>
        <w:br/>
        <w:t xml:space="preserve">МКП «Комфорт» (далее – Предприятие) с заявлением на утверждение нормативов создания запасов топлива на котельных. </w:t>
      </w:r>
    </w:p>
    <w:p w14:paraId="3DFBEE87" w14:textId="77777777" w:rsidR="003F4209" w:rsidRPr="003F4209" w:rsidRDefault="003F4209" w:rsidP="003F4209">
      <w:pPr>
        <w:tabs>
          <w:tab w:val="left" w:pos="993"/>
        </w:tabs>
        <w:spacing w:line="276" w:lineRule="auto"/>
        <w:ind w:left="709"/>
        <w:jc w:val="both"/>
        <w:rPr>
          <w:sz w:val="28"/>
          <w:szCs w:val="28"/>
        </w:rPr>
      </w:pPr>
    </w:p>
    <w:p w14:paraId="04FA9740" w14:textId="77777777" w:rsidR="003F4209" w:rsidRPr="003F4209" w:rsidRDefault="003F4209" w:rsidP="003F4209">
      <w:pPr>
        <w:keepNext/>
        <w:ind w:firstLine="709"/>
        <w:jc w:val="center"/>
        <w:outlineLvl w:val="0"/>
        <w:rPr>
          <w:b/>
          <w:sz w:val="28"/>
          <w:szCs w:val="28"/>
        </w:rPr>
      </w:pPr>
      <w:r w:rsidRPr="003F4209">
        <w:rPr>
          <w:b/>
          <w:sz w:val="28"/>
          <w:szCs w:val="28"/>
        </w:rPr>
        <w:t>Краткая техническая характеристика ЭСО</w:t>
      </w:r>
    </w:p>
    <w:p w14:paraId="1C891C70" w14:textId="77777777" w:rsidR="003F4209" w:rsidRPr="003F4209" w:rsidRDefault="003F4209" w:rsidP="003F4209">
      <w:pPr>
        <w:tabs>
          <w:tab w:val="left" w:pos="993"/>
        </w:tabs>
        <w:spacing w:line="276" w:lineRule="auto"/>
        <w:ind w:left="709"/>
        <w:jc w:val="both"/>
        <w:rPr>
          <w:sz w:val="28"/>
          <w:szCs w:val="28"/>
        </w:rPr>
      </w:pPr>
    </w:p>
    <w:p w14:paraId="5314B247" w14:textId="77777777" w:rsidR="003F4209" w:rsidRPr="003F4209" w:rsidRDefault="003F4209" w:rsidP="003F4209">
      <w:pPr>
        <w:spacing w:line="276" w:lineRule="auto"/>
        <w:ind w:firstLine="709"/>
        <w:jc w:val="both"/>
        <w:rPr>
          <w:sz w:val="28"/>
          <w:szCs w:val="28"/>
        </w:rPr>
      </w:pPr>
      <w:r w:rsidRPr="003F4209">
        <w:rPr>
          <w:sz w:val="28"/>
          <w:szCs w:val="28"/>
        </w:rPr>
        <w:t>На данный момент предприятие эксплуатирует 30 угольных котельных, суммарной мощностью 62,52 Гкал/ч.</w:t>
      </w:r>
    </w:p>
    <w:p w14:paraId="5C083378" w14:textId="77777777" w:rsidR="003F4209" w:rsidRPr="003F4209" w:rsidRDefault="003F4209" w:rsidP="003F4209">
      <w:pPr>
        <w:spacing w:line="276" w:lineRule="auto"/>
        <w:ind w:firstLine="709"/>
        <w:jc w:val="both"/>
        <w:rPr>
          <w:sz w:val="28"/>
          <w:szCs w:val="28"/>
        </w:rPr>
      </w:pPr>
      <w:r w:rsidRPr="003F4209">
        <w:rPr>
          <w:sz w:val="28"/>
          <w:szCs w:val="28"/>
        </w:rPr>
        <w:t>Котельные оборудованы водогрейными стальными котлами следующих марок: НР-18, НР-65, КВр-1,25; КВр-1,0; КВр-0,8; КВ-220; КВ-110 работающими на каменном угле</w:t>
      </w:r>
    </w:p>
    <w:p w14:paraId="41AB6F17" w14:textId="77777777" w:rsidR="003F4209" w:rsidRPr="003F4209" w:rsidRDefault="003F4209" w:rsidP="003F4209">
      <w:pPr>
        <w:spacing w:line="276" w:lineRule="auto"/>
        <w:ind w:firstLine="709"/>
        <w:jc w:val="both"/>
        <w:rPr>
          <w:sz w:val="28"/>
          <w:szCs w:val="28"/>
        </w:rPr>
      </w:pPr>
      <w:r w:rsidRPr="003F4209">
        <w:rPr>
          <w:sz w:val="28"/>
          <w:szCs w:val="28"/>
        </w:rPr>
        <w:t xml:space="preserve">Котельные расположены в отдельно-стоящих зданиях (кроме котельных «РТП», «Баня», «Школа № 2», «Школа № 3», «ДК» пгт. </w:t>
      </w:r>
      <w:proofErr w:type="spellStart"/>
      <w:r w:rsidRPr="003F4209">
        <w:rPr>
          <w:sz w:val="28"/>
          <w:szCs w:val="28"/>
        </w:rPr>
        <w:t>Итатский</w:t>
      </w:r>
      <w:proofErr w:type="spellEnd"/>
      <w:r w:rsidRPr="003F4209">
        <w:rPr>
          <w:sz w:val="28"/>
          <w:szCs w:val="28"/>
        </w:rPr>
        <w:t>, «Преображенская СШ» с. Преображенка, «</w:t>
      </w:r>
      <w:proofErr w:type="spellStart"/>
      <w:r w:rsidRPr="003F4209">
        <w:rPr>
          <w:sz w:val="28"/>
          <w:szCs w:val="28"/>
        </w:rPr>
        <w:t>Новоподзорновская</w:t>
      </w:r>
      <w:proofErr w:type="spellEnd"/>
      <w:r w:rsidRPr="003F4209">
        <w:rPr>
          <w:sz w:val="28"/>
          <w:szCs w:val="28"/>
        </w:rPr>
        <w:t xml:space="preserve"> СШ» </w:t>
      </w:r>
    </w:p>
    <w:p w14:paraId="68D19FCB" w14:textId="77777777" w:rsidR="003F4209" w:rsidRPr="003F4209" w:rsidRDefault="003F4209" w:rsidP="003F4209">
      <w:pPr>
        <w:spacing w:line="276" w:lineRule="auto"/>
        <w:ind w:firstLine="709"/>
        <w:jc w:val="both"/>
        <w:rPr>
          <w:sz w:val="28"/>
          <w:szCs w:val="28"/>
        </w:rPr>
      </w:pPr>
      <w:r w:rsidRPr="003F4209">
        <w:rPr>
          <w:sz w:val="28"/>
          <w:szCs w:val="28"/>
        </w:rPr>
        <w:t xml:space="preserve">с. </w:t>
      </w:r>
      <w:proofErr w:type="spellStart"/>
      <w:r w:rsidRPr="003F4209">
        <w:rPr>
          <w:sz w:val="28"/>
          <w:szCs w:val="28"/>
        </w:rPr>
        <w:t>Новоподзорново</w:t>
      </w:r>
      <w:proofErr w:type="spellEnd"/>
      <w:r w:rsidRPr="003F4209">
        <w:rPr>
          <w:sz w:val="28"/>
          <w:szCs w:val="28"/>
        </w:rPr>
        <w:t>, «Тисульская СШ» с. Тисуль, «Старо-</w:t>
      </w:r>
      <w:proofErr w:type="spellStart"/>
      <w:r w:rsidRPr="003F4209">
        <w:rPr>
          <w:sz w:val="28"/>
          <w:szCs w:val="28"/>
        </w:rPr>
        <w:t>Урюпская</w:t>
      </w:r>
      <w:proofErr w:type="spellEnd"/>
      <w:r w:rsidRPr="003F4209">
        <w:rPr>
          <w:sz w:val="28"/>
          <w:szCs w:val="28"/>
        </w:rPr>
        <w:t xml:space="preserve"> СШ» д. Старый Урюп) на всех котельных имеются склады угля закрытого или открытого типа различной вместимости. </w:t>
      </w:r>
    </w:p>
    <w:p w14:paraId="4CEC11CD" w14:textId="77777777" w:rsidR="003F4209" w:rsidRPr="003F4209" w:rsidRDefault="003F4209" w:rsidP="003F4209">
      <w:pPr>
        <w:spacing w:line="276" w:lineRule="auto"/>
        <w:ind w:firstLine="709"/>
        <w:jc w:val="both"/>
        <w:rPr>
          <w:sz w:val="28"/>
          <w:szCs w:val="28"/>
        </w:rPr>
      </w:pPr>
      <w:r w:rsidRPr="003F4209">
        <w:rPr>
          <w:sz w:val="28"/>
          <w:szCs w:val="28"/>
        </w:rPr>
        <w:t xml:space="preserve">Протяженность теплосетей в 2-х трубном исполнении составляет – 47,66 км, в том числе: </w:t>
      </w:r>
    </w:p>
    <w:p w14:paraId="1773C442" w14:textId="77777777" w:rsidR="003F4209" w:rsidRPr="003F4209" w:rsidRDefault="003F4209" w:rsidP="003F4209">
      <w:pPr>
        <w:spacing w:line="276" w:lineRule="auto"/>
        <w:ind w:firstLine="709"/>
        <w:jc w:val="both"/>
        <w:rPr>
          <w:sz w:val="28"/>
          <w:szCs w:val="28"/>
        </w:rPr>
      </w:pPr>
      <w:r w:rsidRPr="003F4209">
        <w:rPr>
          <w:sz w:val="28"/>
          <w:szCs w:val="28"/>
        </w:rPr>
        <w:t></w:t>
      </w:r>
      <w:r w:rsidRPr="003F4209">
        <w:rPr>
          <w:sz w:val="28"/>
          <w:szCs w:val="28"/>
        </w:rPr>
        <w:tab/>
        <w:t>Сети от собственной генерации – 29,56 км.</w:t>
      </w:r>
    </w:p>
    <w:p w14:paraId="4F3CE933" w14:textId="77777777" w:rsidR="003F4209" w:rsidRPr="003F4209" w:rsidRDefault="003F4209" w:rsidP="003F4209">
      <w:pPr>
        <w:spacing w:line="276" w:lineRule="auto"/>
        <w:ind w:firstLine="709"/>
        <w:jc w:val="both"/>
        <w:rPr>
          <w:sz w:val="28"/>
          <w:szCs w:val="28"/>
        </w:rPr>
      </w:pPr>
      <w:r w:rsidRPr="003F4209">
        <w:rPr>
          <w:sz w:val="28"/>
          <w:szCs w:val="28"/>
        </w:rPr>
        <w:t></w:t>
      </w:r>
      <w:r w:rsidRPr="003F4209">
        <w:rPr>
          <w:sz w:val="28"/>
          <w:szCs w:val="28"/>
        </w:rPr>
        <w:tab/>
        <w:t>Сети от котельных ООО «</w:t>
      </w:r>
      <w:proofErr w:type="spellStart"/>
      <w:r w:rsidRPr="003F4209">
        <w:rPr>
          <w:sz w:val="28"/>
          <w:szCs w:val="28"/>
        </w:rPr>
        <w:t>Энергоснаб</w:t>
      </w:r>
      <w:proofErr w:type="spellEnd"/>
      <w:r w:rsidRPr="003F4209">
        <w:rPr>
          <w:sz w:val="28"/>
          <w:szCs w:val="28"/>
        </w:rPr>
        <w:t>» – 18,10 км.</w:t>
      </w:r>
    </w:p>
    <w:p w14:paraId="6ECB1F78" w14:textId="77777777" w:rsidR="003F4209" w:rsidRPr="003F4209" w:rsidRDefault="003F4209" w:rsidP="003F4209">
      <w:pPr>
        <w:spacing w:line="276" w:lineRule="auto"/>
        <w:ind w:firstLine="709"/>
        <w:jc w:val="both"/>
        <w:rPr>
          <w:sz w:val="28"/>
          <w:szCs w:val="28"/>
        </w:rPr>
      </w:pPr>
      <w:proofErr w:type="spellStart"/>
      <w:r w:rsidRPr="003F4209">
        <w:rPr>
          <w:sz w:val="28"/>
          <w:szCs w:val="28"/>
        </w:rPr>
        <w:t>Химводоподготовка</w:t>
      </w:r>
      <w:proofErr w:type="spellEnd"/>
      <w:r w:rsidRPr="003F4209">
        <w:rPr>
          <w:sz w:val="28"/>
          <w:szCs w:val="28"/>
        </w:rPr>
        <w:t xml:space="preserve"> на котельных отсутствует, в результате чего, при повышенном содержании солей железа, кальция и магния, поверхности нагрева котлов </w:t>
      </w:r>
      <w:proofErr w:type="spellStart"/>
      <w:r w:rsidRPr="003F4209">
        <w:rPr>
          <w:sz w:val="28"/>
          <w:szCs w:val="28"/>
        </w:rPr>
        <w:t>зашламованы</w:t>
      </w:r>
      <w:proofErr w:type="spellEnd"/>
      <w:r w:rsidRPr="003F4209">
        <w:rPr>
          <w:sz w:val="28"/>
          <w:szCs w:val="28"/>
        </w:rPr>
        <w:t xml:space="preserve"> солями жесткости, очистка экранных труб котлов производится от солевых отложений производится ежемесячно с остановками котлов.</w:t>
      </w:r>
    </w:p>
    <w:p w14:paraId="0183258D" w14:textId="77777777" w:rsidR="003F4209" w:rsidRPr="003F4209" w:rsidRDefault="003F4209" w:rsidP="003F4209">
      <w:pPr>
        <w:spacing w:line="276" w:lineRule="auto"/>
        <w:ind w:firstLine="709"/>
        <w:jc w:val="both"/>
        <w:rPr>
          <w:sz w:val="28"/>
          <w:szCs w:val="28"/>
        </w:rPr>
      </w:pPr>
      <w:r w:rsidRPr="003F4209">
        <w:rPr>
          <w:sz w:val="28"/>
          <w:szCs w:val="28"/>
        </w:rPr>
        <w:t xml:space="preserve">Шлак и зола хранятся на открытых площадках на территории котельной, по мере заполнения вывозится на объекты ЖЭУ (утепление перекрытий, изготовление шлакоблоков), благоустройство поселков и сел (отсыпка дорожного полотна) и вывозится на свалку. Имеющийся на предприятии тракторный и автомобильный транспорт обеспечивает своевременную погрузку-разгрузку, </w:t>
      </w:r>
      <w:proofErr w:type="spellStart"/>
      <w:r w:rsidRPr="003F4209">
        <w:rPr>
          <w:sz w:val="28"/>
          <w:szCs w:val="28"/>
        </w:rPr>
        <w:t>буртовку</w:t>
      </w:r>
      <w:proofErr w:type="spellEnd"/>
      <w:r w:rsidRPr="003F4209">
        <w:rPr>
          <w:sz w:val="28"/>
          <w:szCs w:val="28"/>
        </w:rPr>
        <w:t xml:space="preserve"> и транспортировку угля со склада на котельные МКП «Комфорт». Так, например, погрузчик на базе трактора К-700 обслуживает все котельные.</w:t>
      </w:r>
    </w:p>
    <w:p w14:paraId="1F443584" w14:textId="77777777" w:rsidR="003F4209" w:rsidRPr="003F4209" w:rsidRDefault="003F4209" w:rsidP="003F4209">
      <w:pPr>
        <w:spacing w:line="276" w:lineRule="auto"/>
        <w:ind w:firstLine="709"/>
        <w:jc w:val="both"/>
        <w:rPr>
          <w:sz w:val="28"/>
          <w:szCs w:val="28"/>
        </w:rPr>
      </w:pPr>
      <w:r w:rsidRPr="003F4209">
        <w:rPr>
          <w:sz w:val="28"/>
          <w:szCs w:val="28"/>
        </w:rPr>
        <w:lastRenderedPageBreak/>
        <w:t>Водоснабжение (основное, резервное) котельных осуществляется из водопроводных сетей и артезианских скважин, находящихся в хозяйственном ведении как объект нежилого фонда МУП «Водоканал».</w:t>
      </w:r>
    </w:p>
    <w:p w14:paraId="16C5D1A3" w14:textId="77777777" w:rsidR="003F4209" w:rsidRPr="003F4209" w:rsidRDefault="003F4209" w:rsidP="003F4209">
      <w:pPr>
        <w:spacing w:line="276" w:lineRule="auto"/>
        <w:ind w:firstLine="709"/>
        <w:jc w:val="both"/>
        <w:rPr>
          <w:sz w:val="28"/>
          <w:szCs w:val="28"/>
        </w:rPr>
      </w:pPr>
      <w:r w:rsidRPr="003F4209">
        <w:rPr>
          <w:sz w:val="28"/>
          <w:szCs w:val="28"/>
        </w:rPr>
        <w:t>Капитальный и текущий ремонты котельных и теплосетей проводятся после окончания отопительного сезона хоз. способом, финансирование осуществляется по программе «Подготовка к зиме» за счет собственных средств.</w:t>
      </w:r>
    </w:p>
    <w:p w14:paraId="3E082089" w14:textId="77777777" w:rsidR="003F4209" w:rsidRPr="003F4209" w:rsidRDefault="003F4209" w:rsidP="003F4209">
      <w:pPr>
        <w:spacing w:line="276" w:lineRule="auto"/>
        <w:ind w:firstLine="709"/>
        <w:jc w:val="both"/>
        <w:rPr>
          <w:sz w:val="28"/>
          <w:szCs w:val="28"/>
        </w:rPr>
      </w:pPr>
    </w:p>
    <w:p w14:paraId="58D50072" w14:textId="77777777" w:rsidR="003F4209" w:rsidRPr="003F4209" w:rsidRDefault="003F4209" w:rsidP="003F4209">
      <w:pPr>
        <w:spacing w:line="276" w:lineRule="auto"/>
        <w:ind w:firstLine="709"/>
        <w:jc w:val="center"/>
        <w:rPr>
          <w:b/>
          <w:sz w:val="28"/>
          <w:szCs w:val="28"/>
        </w:rPr>
      </w:pPr>
      <w:r w:rsidRPr="003F4209">
        <w:rPr>
          <w:b/>
          <w:sz w:val="28"/>
          <w:szCs w:val="28"/>
        </w:rPr>
        <w:t>Анализ представленных документов</w:t>
      </w:r>
    </w:p>
    <w:p w14:paraId="7E7F014F" w14:textId="77777777" w:rsidR="003F4209" w:rsidRPr="003F4209" w:rsidRDefault="003F4209" w:rsidP="003F4209">
      <w:pPr>
        <w:spacing w:line="276" w:lineRule="auto"/>
        <w:ind w:firstLine="567"/>
        <w:jc w:val="both"/>
        <w:rPr>
          <w:sz w:val="28"/>
          <w:szCs w:val="28"/>
        </w:rPr>
      </w:pPr>
    </w:p>
    <w:p w14:paraId="6962231E" w14:textId="77777777" w:rsidR="003F4209" w:rsidRPr="003F4209" w:rsidRDefault="003F4209" w:rsidP="003F4209">
      <w:pPr>
        <w:spacing w:line="276" w:lineRule="auto"/>
        <w:ind w:firstLine="567"/>
        <w:jc w:val="both"/>
        <w:rPr>
          <w:sz w:val="28"/>
          <w:szCs w:val="28"/>
        </w:rPr>
      </w:pPr>
      <w:r w:rsidRPr="003F4209">
        <w:rPr>
          <w:sz w:val="28"/>
          <w:szCs w:val="28"/>
        </w:rPr>
        <w:t xml:space="preserve">Предприятие для утверждения нормативов создания запасов топлива </w:t>
      </w:r>
      <w:r w:rsidRPr="003F4209">
        <w:rPr>
          <w:sz w:val="28"/>
          <w:szCs w:val="28"/>
        </w:rPr>
        <w:br/>
        <w:t>на котельных представило следующий пакет расчетно-обосновывающих материалов:</w:t>
      </w:r>
    </w:p>
    <w:p w14:paraId="74EA13A1" w14:textId="77777777" w:rsidR="003F4209" w:rsidRPr="003F4209" w:rsidRDefault="003F4209" w:rsidP="003F4209">
      <w:pPr>
        <w:numPr>
          <w:ilvl w:val="0"/>
          <w:numId w:val="14"/>
        </w:numPr>
        <w:tabs>
          <w:tab w:val="left" w:pos="993"/>
        </w:tabs>
        <w:spacing w:line="276" w:lineRule="auto"/>
        <w:jc w:val="both"/>
        <w:rPr>
          <w:sz w:val="28"/>
          <w:szCs w:val="28"/>
        </w:rPr>
      </w:pPr>
      <w:r w:rsidRPr="003F4209">
        <w:rPr>
          <w:sz w:val="28"/>
          <w:szCs w:val="28"/>
        </w:rPr>
        <w:t>уставные и регистрационные документы;</w:t>
      </w:r>
    </w:p>
    <w:p w14:paraId="5300109B" w14:textId="77777777" w:rsidR="003F4209" w:rsidRPr="003F4209" w:rsidRDefault="003F4209" w:rsidP="003F4209">
      <w:pPr>
        <w:numPr>
          <w:ilvl w:val="0"/>
          <w:numId w:val="14"/>
        </w:numPr>
        <w:tabs>
          <w:tab w:val="left" w:pos="993"/>
        </w:tabs>
        <w:spacing w:line="276" w:lineRule="auto"/>
        <w:jc w:val="both"/>
        <w:rPr>
          <w:sz w:val="28"/>
          <w:szCs w:val="28"/>
        </w:rPr>
      </w:pPr>
      <w:r w:rsidRPr="003F4209">
        <w:rPr>
          <w:sz w:val="28"/>
          <w:szCs w:val="28"/>
        </w:rPr>
        <w:t>пояснительную записку;</w:t>
      </w:r>
    </w:p>
    <w:p w14:paraId="4489F3BC" w14:textId="77777777" w:rsidR="003F4209" w:rsidRPr="003F4209" w:rsidRDefault="003F4209" w:rsidP="003F4209">
      <w:pPr>
        <w:numPr>
          <w:ilvl w:val="0"/>
          <w:numId w:val="14"/>
        </w:numPr>
        <w:tabs>
          <w:tab w:val="left" w:pos="993"/>
        </w:tabs>
        <w:spacing w:line="276" w:lineRule="auto"/>
        <w:jc w:val="both"/>
        <w:rPr>
          <w:sz w:val="28"/>
          <w:szCs w:val="28"/>
        </w:rPr>
      </w:pPr>
      <w:r w:rsidRPr="003F4209">
        <w:rPr>
          <w:sz w:val="28"/>
          <w:szCs w:val="28"/>
        </w:rPr>
        <w:t>реестр котельных;</w:t>
      </w:r>
    </w:p>
    <w:p w14:paraId="7B583C93" w14:textId="77777777" w:rsidR="003F4209" w:rsidRPr="003F4209" w:rsidRDefault="003F4209" w:rsidP="003F4209">
      <w:pPr>
        <w:numPr>
          <w:ilvl w:val="0"/>
          <w:numId w:val="14"/>
        </w:numPr>
        <w:tabs>
          <w:tab w:val="left" w:pos="993"/>
        </w:tabs>
        <w:spacing w:line="276" w:lineRule="auto"/>
        <w:jc w:val="both"/>
        <w:rPr>
          <w:sz w:val="28"/>
          <w:szCs w:val="28"/>
        </w:rPr>
      </w:pPr>
      <w:r w:rsidRPr="003F4209">
        <w:rPr>
          <w:sz w:val="28"/>
          <w:szCs w:val="28"/>
        </w:rPr>
        <w:t>температурный график;</w:t>
      </w:r>
    </w:p>
    <w:p w14:paraId="0318C5F9" w14:textId="77777777" w:rsidR="003F4209" w:rsidRPr="003F4209" w:rsidRDefault="003F4209" w:rsidP="003F4209">
      <w:pPr>
        <w:numPr>
          <w:ilvl w:val="0"/>
          <w:numId w:val="14"/>
        </w:numPr>
        <w:tabs>
          <w:tab w:val="left" w:pos="993"/>
        </w:tabs>
        <w:spacing w:line="276" w:lineRule="auto"/>
        <w:jc w:val="both"/>
        <w:rPr>
          <w:sz w:val="28"/>
          <w:szCs w:val="28"/>
        </w:rPr>
      </w:pPr>
      <w:r w:rsidRPr="003F4209">
        <w:rPr>
          <w:sz w:val="28"/>
          <w:szCs w:val="28"/>
        </w:rPr>
        <w:t>информацию о технической характеристике оборудования котельных, технические параметры котлов;</w:t>
      </w:r>
    </w:p>
    <w:p w14:paraId="686F8A97" w14:textId="77777777" w:rsidR="003F4209" w:rsidRPr="003F4209" w:rsidRDefault="003F4209" w:rsidP="003F4209">
      <w:pPr>
        <w:numPr>
          <w:ilvl w:val="0"/>
          <w:numId w:val="14"/>
        </w:numPr>
        <w:tabs>
          <w:tab w:val="left" w:pos="993"/>
        </w:tabs>
        <w:spacing w:line="276" w:lineRule="auto"/>
        <w:jc w:val="both"/>
        <w:rPr>
          <w:sz w:val="28"/>
          <w:szCs w:val="28"/>
        </w:rPr>
      </w:pPr>
      <w:r w:rsidRPr="003F4209">
        <w:rPr>
          <w:sz w:val="28"/>
          <w:szCs w:val="28"/>
        </w:rPr>
        <w:t>график работы котлов;</w:t>
      </w:r>
    </w:p>
    <w:p w14:paraId="1A24B859" w14:textId="77777777" w:rsidR="003F4209" w:rsidRPr="003F4209" w:rsidRDefault="003F4209" w:rsidP="003F4209">
      <w:pPr>
        <w:numPr>
          <w:ilvl w:val="0"/>
          <w:numId w:val="14"/>
        </w:numPr>
        <w:tabs>
          <w:tab w:val="left" w:pos="993"/>
        </w:tabs>
        <w:spacing w:line="276" w:lineRule="auto"/>
        <w:jc w:val="both"/>
        <w:rPr>
          <w:sz w:val="28"/>
          <w:szCs w:val="28"/>
        </w:rPr>
      </w:pPr>
      <w:r w:rsidRPr="003F4209">
        <w:rPr>
          <w:sz w:val="28"/>
          <w:szCs w:val="28"/>
        </w:rPr>
        <w:t>копии паспортов на котлы;</w:t>
      </w:r>
    </w:p>
    <w:p w14:paraId="0DC0F19F" w14:textId="77777777" w:rsidR="003F4209" w:rsidRPr="003F4209" w:rsidRDefault="003F4209" w:rsidP="003F4209">
      <w:pPr>
        <w:numPr>
          <w:ilvl w:val="0"/>
          <w:numId w:val="14"/>
        </w:numPr>
        <w:tabs>
          <w:tab w:val="left" w:pos="993"/>
        </w:tabs>
        <w:spacing w:line="276" w:lineRule="auto"/>
        <w:jc w:val="both"/>
        <w:rPr>
          <w:sz w:val="28"/>
          <w:szCs w:val="28"/>
        </w:rPr>
      </w:pPr>
      <w:r w:rsidRPr="003F4209">
        <w:rPr>
          <w:sz w:val="28"/>
          <w:szCs w:val="28"/>
        </w:rPr>
        <w:t>справку о наличии и вместимости угольных складов на котельных;</w:t>
      </w:r>
    </w:p>
    <w:p w14:paraId="3E021895" w14:textId="77777777" w:rsidR="003F4209" w:rsidRPr="003F4209" w:rsidRDefault="003F4209" w:rsidP="003F4209">
      <w:pPr>
        <w:numPr>
          <w:ilvl w:val="0"/>
          <w:numId w:val="14"/>
        </w:numPr>
        <w:tabs>
          <w:tab w:val="left" w:pos="993"/>
        </w:tabs>
        <w:spacing w:line="276" w:lineRule="auto"/>
        <w:jc w:val="both"/>
        <w:rPr>
          <w:sz w:val="28"/>
          <w:szCs w:val="28"/>
        </w:rPr>
      </w:pPr>
      <w:r w:rsidRPr="003F4209">
        <w:rPr>
          <w:sz w:val="28"/>
          <w:szCs w:val="28"/>
        </w:rPr>
        <w:t>информацию по отапливаемым помещениям котельных;</w:t>
      </w:r>
    </w:p>
    <w:p w14:paraId="7175F254" w14:textId="77777777" w:rsidR="003F4209" w:rsidRPr="003F4209" w:rsidRDefault="003F4209" w:rsidP="003F4209">
      <w:pPr>
        <w:numPr>
          <w:ilvl w:val="0"/>
          <w:numId w:val="14"/>
        </w:numPr>
        <w:tabs>
          <w:tab w:val="left" w:pos="993"/>
        </w:tabs>
        <w:spacing w:line="276" w:lineRule="auto"/>
        <w:jc w:val="both"/>
        <w:rPr>
          <w:sz w:val="28"/>
          <w:szCs w:val="28"/>
        </w:rPr>
      </w:pPr>
      <w:r w:rsidRPr="003F4209">
        <w:rPr>
          <w:sz w:val="28"/>
          <w:szCs w:val="28"/>
        </w:rPr>
        <w:t>копии: удостоверений о качестве угля, договор на оказание услуг по анализу проб твердого топлива, протоколы результатов анализа топлива;</w:t>
      </w:r>
    </w:p>
    <w:p w14:paraId="54DE776D" w14:textId="77777777" w:rsidR="003F4209" w:rsidRPr="003F4209" w:rsidRDefault="003F4209" w:rsidP="003F4209">
      <w:pPr>
        <w:numPr>
          <w:ilvl w:val="0"/>
          <w:numId w:val="14"/>
        </w:numPr>
        <w:tabs>
          <w:tab w:val="left" w:pos="993"/>
        </w:tabs>
        <w:spacing w:line="276" w:lineRule="auto"/>
        <w:jc w:val="both"/>
        <w:rPr>
          <w:sz w:val="28"/>
          <w:szCs w:val="28"/>
        </w:rPr>
      </w:pPr>
      <w:r w:rsidRPr="003F4209">
        <w:rPr>
          <w:sz w:val="28"/>
          <w:szCs w:val="28"/>
        </w:rPr>
        <w:t>характеристику водяных тепловых сетей;</w:t>
      </w:r>
    </w:p>
    <w:p w14:paraId="759874A0" w14:textId="77777777" w:rsidR="003F4209" w:rsidRPr="003F4209" w:rsidRDefault="003F4209" w:rsidP="003F4209">
      <w:pPr>
        <w:numPr>
          <w:ilvl w:val="0"/>
          <w:numId w:val="14"/>
        </w:numPr>
        <w:tabs>
          <w:tab w:val="left" w:pos="993"/>
        </w:tabs>
        <w:spacing w:line="276" w:lineRule="auto"/>
        <w:jc w:val="both"/>
        <w:rPr>
          <w:sz w:val="28"/>
          <w:szCs w:val="28"/>
        </w:rPr>
      </w:pPr>
      <w:r w:rsidRPr="003F4209">
        <w:rPr>
          <w:sz w:val="28"/>
          <w:szCs w:val="28"/>
        </w:rPr>
        <w:t>информацию о плановой реализации тепловой энергии в разрезе по котельным;</w:t>
      </w:r>
    </w:p>
    <w:p w14:paraId="74BF0AC5" w14:textId="77777777" w:rsidR="003F4209" w:rsidRPr="003F4209" w:rsidRDefault="003F4209" w:rsidP="003F4209">
      <w:pPr>
        <w:numPr>
          <w:ilvl w:val="0"/>
          <w:numId w:val="14"/>
        </w:numPr>
        <w:tabs>
          <w:tab w:val="left" w:pos="993"/>
        </w:tabs>
        <w:spacing w:line="276" w:lineRule="auto"/>
        <w:jc w:val="both"/>
        <w:rPr>
          <w:sz w:val="28"/>
          <w:szCs w:val="28"/>
        </w:rPr>
      </w:pPr>
      <w:r w:rsidRPr="003F4209">
        <w:rPr>
          <w:sz w:val="28"/>
          <w:szCs w:val="28"/>
        </w:rPr>
        <w:t>форму № 1-ТЕП;</w:t>
      </w:r>
    </w:p>
    <w:p w14:paraId="600D1017" w14:textId="77777777" w:rsidR="003F4209" w:rsidRPr="003F4209" w:rsidRDefault="003F4209" w:rsidP="003F4209">
      <w:pPr>
        <w:numPr>
          <w:ilvl w:val="0"/>
          <w:numId w:val="14"/>
        </w:numPr>
        <w:tabs>
          <w:tab w:val="left" w:pos="993"/>
        </w:tabs>
        <w:spacing w:line="276" w:lineRule="auto"/>
        <w:jc w:val="both"/>
        <w:rPr>
          <w:sz w:val="28"/>
          <w:szCs w:val="28"/>
        </w:rPr>
      </w:pPr>
      <w:r w:rsidRPr="003F4209">
        <w:rPr>
          <w:sz w:val="28"/>
          <w:szCs w:val="28"/>
        </w:rPr>
        <w:t>расчеты удельных расходов топлива по котельным на каждый месяц периода регулирования и в целом за расчетный период.</w:t>
      </w:r>
    </w:p>
    <w:p w14:paraId="702F2B2D" w14:textId="77777777" w:rsidR="003F4209" w:rsidRPr="003F4209" w:rsidRDefault="003F4209" w:rsidP="003F4209">
      <w:pPr>
        <w:numPr>
          <w:ilvl w:val="0"/>
          <w:numId w:val="14"/>
        </w:numPr>
        <w:tabs>
          <w:tab w:val="left" w:pos="993"/>
        </w:tabs>
        <w:spacing w:line="276" w:lineRule="auto"/>
        <w:ind w:left="0" w:firstLine="709"/>
        <w:jc w:val="both"/>
        <w:rPr>
          <w:sz w:val="28"/>
          <w:szCs w:val="28"/>
        </w:rPr>
      </w:pPr>
      <w:r w:rsidRPr="003F4209">
        <w:rPr>
          <w:sz w:val="28"/>
          <w:szCs w:val="28"/>
        </w:rPr>
        <w:t xml:space="preserve">расчет норматива создания технологических общих запасов топлива </w:t>
      </w:r>
      <w:r w:rsidRPr="003F4209">
        <w:rPr>
          <w:sz w:val="28"/>
          <w:szCs w:val="28"/>
        </w:rPr>
        <w:br/>
        <w:t>на котельных по каждому виду топлива раздельно (далее - ОНЗТ);</w:t>
      </w:r>
    </w:p>
    <w:p w14:paraId="5C9861F8" w14:textId="77777777" w:rsidR="003F4209" w:rsidRPr="003F4209" w:rsidRDefault="003F4209" w:rsidP="003F4209">
      <w:pPr>
        <w:numPr>
          <w:ilvl w:val="0"/>
          <w:numId w:val="14"/>
        </w:numPr>
        <w:tabs>
          <w:tab w:val="left" w:pos="993"/>
        </w:tabs>
        <w:spacing w:line="276" w:lineRule="auto"/>
        <w:ind w:left="0" w:firstLine="709"/>
        <w:jc w:val="both"/>
        <w:rPr>
          <w:sz w:val="28"/>
          <w:szCs w:val="28"/>
        </w:rPr>
      </w:pPr>
      <w:r w:rsidRPr="003F4209">
        <w:rPr>
          <w:sz w:val="28"/>
          <w:szCs w:val="28"/>
        </w:rPr>
        <w:t>расчет норматива создания эксплуатационного запаса основного</w:t>
      </w:r>
      <w:r w:rsidRPr="003F4209">
        <w:rPr>
          <w:sz w:val="28"/>
          <w:szCs w:val="28"/>
        </w:rPr>
        <w:br/>
        <w:t xml:space="preserve"> и резервного видов топлива на котельных по каждому виду топлива раздельно (далее - НЭЗТ), необходимого для надежной и стабильной работы котельных </w:t>
      </w:r>
      <w:r w:rsidRPr="003F4209">
        <w:rPr>
          <w:sz w:val="28"/>
          <w:szCs w:val="28"/>
        </w:rPr>
        <w:br/>
        <w:t>и обеспечения плановой выработки тепловой энергии;</w:t>
      </w:r>
    </w:p>
    <w:p w14:paraId="5CF3546A" w14:textId="77777777" w:rsidR="003F4209" w:rsidRPr="003F4209" w:rsidRDefault="003F4209" w:rsidP="003F4209">
      <w:pPr>
        <w:numPr>
          <w:ilvl w:val="0"/>
          <w:numId w:val="14"/>
        </w:numPr>
        <w:tabs>
          <w:tab w:val="left" w:pos="993"/>
        </w:tabs>
        <w:spacing w:line="276" w:lineRule="auto"/>
        <w:ind w:left="0" w:firstLine="709"/>
        <w:jc w:val="both"/>
        <w:rPr>
          <w:sz w:val="28"/>
          <w:szCs w:val="28"/>
        </w:rPr>
      </w:pPr>
      <w:r w:rsidRPr="003F4209">
        <w:rPr>
          <w:sz w:val="28"/>
          <w:szCs w:val="28"/>
        </w:rPr>
        <w:t xml:space="preserve">расчет норматива создания неснижаемого запаса топлива </w:t>
      </w:r>
      <w:r w:rsidRPr="003F4209">
        <w:rPr>
          <w:sz w:val="28"/>
          <w:szCs w:val="28"/>
        </w:rPr>
        <w:br/>
        <w:t>на котельных по каждому виду топлива раздельно (далее – ННЗТ).</w:t>
      </w:r>
    </w:p>
    <w:p w14:paraId="7DFA40DE" w14:textId="77777777" w:rsidR="003F4209" w:rsidRPr="003F4209" w:rsidRDefault="003F4209" w:rsidP="003F4209">
      <w:pPr>
        <w:spacing w:line="276" w:lineRule="auto"/>
        <w:ind w:firstLine="567"/>
        <w:jc w:val="both"/>
        <w:rPr>
          <w:sz w:val="28"/>
          <w:szCs w:val="28"/>
        </w:rPr>
      </w:pPr>
    </w:p>
    <w:p w14:paraId="0497871A" w14:textId="77777777" w:rsidR="003F4209" w:rsidRPr="003F4209" w:rsidRDefault="003F4209" w:rsidP="003F4209">
      <w:pPr>
        <w:ind w:firstLine="567"/>
        <w:jc w:val="both"/>
        <w:rPr>
          <w:sz w:val="28"/>
          <w:szCs w:val="28"/>
        </w:rPr>
      </w:pPr>
      <w:r w:rsidRPr="003F4209">
        <w:rPr>
          <w:sz w:val="28"/>
          <w:szCs w:val="28"/>
        </w:rPr>
        <w:lastRenderedPageBreak/>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w:t>
      </w:r>
      <w:r w:rsidRPr="003F4209">
        <w:rPr>
          <w:sz w:val="28"/>
          <w:szCs w:val="28"/>
        </w:rPr>
        <w:br/>
        <w:t>(за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10.08.2012 № 377.</w:t>
      </w:r>
    </w:p>
    <w:p w14:paraId="4426AD10" w14:textId="77777777" w:rsidR="003F4209" w:rsidRPr="003F4209" w:rsidRDefault="003F4209" w:rsidP="003F4209">
      <w:pPr>
        <w:ind w:firstLine="567"/>
        <w:jc w:val="both"/>
        <w:rPr>
          <w:sz w:val="28"/>
          <w:szCs w:val="28"/>
        </w:rPr>
      </w:pPr>
      <w:r w:rsidRPr="003F4209">
        <w:rPr>
          <w:sz w:val="28"/>
          <w:szCs w:val="28"/>
        </w:rPr>
        <w:t xml:space="preserve">На основании заявления и расчетно-обосновывающих материалов, представленных Предприятием, в соответствии основами ценообразования </w:t>
      </w:r>
      <w:r w:rsidRPr="003F4209">
        <w:rPr>
          <w:sz w:val="28"/>
          <w:szCs w:val="28"/>
        </w:rPr>
        <w:br/>
        <w:t xml:space="preserve">в сфере теплоснабжения, утвержденными постановлением Правительства РФ </w:t>
      </w:r>
      <w:r w:rsidRPr="003F4209">
        <w:rPr>
          <w:sz w:val="28"/>
          <w:szCs w:val="28"/>
        </w:rPr>
        <w:br/>
        <w:t xml:space="preserve">от 22.10.2012 № 1075, Федеральным законом от 27.07.2010 № 190-ФЗ </w:t>
      </w:r>
      <w:r w:rsidRPr="003F4209">
        <w:rPr>
          <w:sz w:val="28"/>
          <w:szCs w:val="28"/>
        </w:rPr>
        <w:br/>
        <w:t>«О теплоснабжении», нормативы создания запасов топлива на котельные предприятия на 2025 год составят:</w:t>
      </w:r>
    </w:p>
    <w:p w14:paraId="1ACA16A2" w14:textId="77777777" w:rsidR="003F4209" w:rsidRPr="003F4209" w:rsidRDefault="003F4209" w:rsidP="003F4209">
      <w:pPr>
        <w:tabs>
          <w:tab w:val="left" w:pos="9088"/>
        </w:tabs>
        <w:ind w:firstLine="720"/>
        <w:jc w:val="center"/>
        <w:rPr>
          <w:sz w:val="27"/>
          <w:szCs w:val="27"/>
        </w:rPr>
      </w:pPr>
    </w:p>
    <w:p w14:paraId="55D2F3D5" w14:textId="77777777" w:rsidR="003F4209" w:rsidRPr="003F4209" w:rsidRDefault="003F4209" w:rsidP="003F4209">
      <w:pPr>
        <w:ind w:firstLine="720"/>
        <w:jc w:val="both"/>
        <w:rPr>
          <w:sz w:val="28"/>
          <w:szCs w:val="28"/>
        </w:rPr>
      </w:pPr>
    </w:p>
    <w:p w14:paraId="18E107F3" w14:textId="77777777" w:rsidR="003F4209" w:rsidRPr="003F4209" w:rsidRDefault="003F4209" w:rsidP="003F4209">
      <w:pPr>
        <w:ind w:firstLine="720"/>
        <w:jc w:val="both"/>
        <w:rPr>
          <w:sz w:val="28"/>
          <w:szCs w:val="28"/>
        </w:rPr>
      </w:pPr>
    </w:p>
    <w:p w14:paraId="0BFAB964" w14:textId="77777777" w:rsidR="003F4209" w:rsidRPr="003F4209" w:rsidRDefault="003F4209" w:rsidP="003F4209">
      <w:pPr>
        <w:tabs>
          <w:tab w:val="left" w:pos="1665"/>
        </w:tabs>
        <w:jc w:val="center"/>
        <w:rPr>
          <w:b/>
          <w:bCs/>
          <w:sz w:val="32"/>
          <w:szCs w:val="32"/>
        </w:rPr>
      </w:pPr>
      <w:r w:rsidRPr="003F4209">
        <w:rPr>
          <w:b/>
          <w:bCs/>
          <w:sz w:val="32"/>
          <w:szCs w:val="32"/>
        </w:rPr>
        <w:t>ПРЕДЛОЖЕНИЕ</w:t>
      </w:r>
    </w:p>
    <w:p w14:paraId="2CA6E914" w14:textId="77777777" w:rsidR="003F4209" w:rsidRPr="003F4209" w:rsidRDefault="003F4209" w:rsidP="003F4209">
      <w:pPr>
        <w:jc w:val="center"/>
        <w:rPr>
          <w:sz w:val="28"/>
          <w:szCs w:val="32"/>
        </w:rPr>
      </w:pPr>
      <w:r w:rsidRPr="003F4209">
        <w:rPr>
          <w:sz w:val="28"/>
          <w:szCs w:val="32"/>
        </w:rPr>
        <w:t xml:space="preserve">по утверждению нормативов создания запасов топлива на котельных на 2025 год </w:t>
      </w:r>
    </w:p>
    <w:p w14:paraId="1A485D24" w14:textId="77777777" w:rsidR="003F4209" w:rsidRPr="003F4209" w:rsidRDefault="003F4209" w:rsidP="003F4209">
      <w:pPr>
        <w:jc w:val="center"/>
        <w:rPr>
          <w:sz w:val="28"/>
          <w:szCs w:val="28"/>
        </w:rPr>
      </w:pPr>
    </w:p>
    <w:p w14:paraId="6529DC62" w14:textId="77777777" w:rsidR="003F4209" w:rsidRPr="003F4209" w:rsidRDefault="003F4209" w:rsidP="003F4209">
      <w:pPr>
        <w:jc w:val="center"/>
        <w:rPr>
          <w:sz w:val="28"/>
          <w:szCs w:val="28"/>
        </w:rPr>
      </w:pPr>
    </w:p>
    <w:tbl>
      <w:tblPr>
        <w:tblW w:w="5000" w:type="pct"/>
        <w:tblLook w:val="0000" w:firstRow="0" w:lastRow="0" w:firstColumn="0" w:lastColumn="0" w:noHBand="0" w:noVBand="0"/>
      </w:tblPr>
      <w:tblGrid>
        <w:gridCol w:w="2784"/>
        <w:gridCol w:w="1649"/>
        <w:gridCol w:w="920"/>
        <w:gridCol w:w="349"/>
        <w:gridCol w:w="2053"/>
        <w:gridCol w:w="510"/>
        <w:gridCol w:w="1939"/>
      </w:tblGrid>
      <w:tr w:rsidR="003F4209" w:rsidRPr="003F4209" w14:paraId="3E5BA475" w14:textId="77777777" w:rsidTr="00E6267D">
        <w:trPr>
          <w:trHeight w:val="390"/>
        </w:trPr>
        <w:tc>
          <w:tcPr>
            <w:tcW w:w="1364" w:type="pct"/>
            <w:tcBorders>
              <w:top w:val="nil"/>
              <w:left w:val="nil"/>
              <w:bottom w:val="single" w:sz="4" w:space="0" w:color="auto"/>
              <w:right w:val="nil"/>
            </w:tcBorders>
            <w:shd w:val="clear" w:color="auto" w:fill="auto"/>
            <w:vAlign w:val="center"/>
          </w:tcPr>
          <w:p w14:paraId="11F87F2F" w14:textId="77777777" w:rsidR="003F4209" w:rsidRPr="003F4209" w:rsidRDefault="003F4209" w:rsidP="003F4209">
            <w:pPr>
              <w:jc w:val="center"/>
              <w:rPr>
                <w:sz w:val="28"/>
                <w:szCs w:val="28"/>
              </w:rPr>
            </w:pPr>
          </w:p>
        </w:tc>
        <w:tc>
          <w:tcPr>
            <w:tcW w:w="808" w:type="pct"/>
            <w:tcBorders>
              <w:top w:val="nil"/>
              <w:left w:val="nil"/>
              <w:bottom w:val="single" w:sz="4" w:space="0" w:color="auto"/>
              <w:right w:val="nil"/>
            </w:tcBorders>
            <w:shd w:val="clear" w:color="auto" w:fill="auto"/>
            <w:vAlign w:val="center"/>
          </w:tcPr>
          <w:p w14:paraId="0533F0EA" w14:textId="77777777" w:rsidR="003F4209" w:rsidRPr="003F4209" w:rsidRDefault="003F4209" w:rsidP="003F4209">
            <w:pPr>
              <w:jc w:val="center"/>
              <w:rPr>
                <w:sz w:val="28"/>
                <w:szCs w:val="28"/>
              </w:rPr>
            </w:pPr>
          </w:p>
        </w:tc>
        <w:tc>
          <w:tcPr>
            <w:tcW w:w="451" w:type="pct"/>
            <w:tcBorders>
              <w:top w:val="nil"/>
              <w:left w:val="nil"/>
              <w:bottom w:val="single" w:sz="4" w:space="0" w:color="auto"/>
              <w:right w:val="nil"/>
            </w:tcBorders>
            <w:shd w:val="clear" w:color="auto" w:fill="auto"/>
            <w:vAlign w:val="center"/>
          </w:tcPr>
          <w:p w14:paraId="34ADF562" w14:textId="77777777" w:rsidR="003F4209" w:rsidRPr="003F4209" w:rsidRDefault="003F4209" w:rsidP="003F4209">
            <w:pPr>
              <w:jc w:val="center"/>
              <w:rPr>
                <w:sz w:val="28"/>
                <w:szCs w:val="28"/>
              </w:rPr>
            </w:pPr>
          </w:p>
        </w:tc>
        <w:tc>
          <w:tcPr>
            <w:tcW w:w="1177" w:type="pct"/>
            <w:gridSpan w:val="2"/>
            <w:tcBorders>
              <w:top w:val="nil"/>
              <w:left w:val="nil"/>
              <w:bottom w:val="single" w:sz="4" w:space="0" w:color="auto"/>
              <w:right w:val="nil"/>
            </w:tcBorders>
            <w:shd w:val="clear" w:color="auto" w:fill="auto"/>
            <w:vAlign w:val="center"/>
          </w:tcPr>
          <w:p w14:paraId="10AB892C" w14:textId="77777777" w:rsidR="003F4209" w:rsidRPr="003F4209" w:rsidRDefault="003F4209" w:rsidP="003F4209">
            <w:pPr>
              <w:jc w:val="center"/>
              <w:rPr>
                <w:sz w:val="28"/>
                <w:szCs w:val="28"/>
              </w:rPr>
            </w:pPr>
          </w:p>
        </w:tc>
        <w:tc>
          <w:tcPr>
            <w:tcW w:w="1200" w:type="pct"/>
            <w:gridSpan w:val="2"/>
            <w:tcBorders>
              <w:top w:val="nil"/>
              <w:left w:val="nil"/>
              <w:bottom w:val="single" w:sz="4" w:space="0" w:color="auto"/>
              <w:right w:val="nil"/>
            </w:tcBorders>
            <w:shd w:val="clear" w:color="auto" w:fill="auto"/>
            <w:vAlign w:val="center"/>
          </w:tcPr>
          <w:p w14:paraId="1FBA04EC" w14:textId="77777777" w:rsidR="003F4209" w:rsidRPr="003F4209" w:rsidRDefault="003F4209" w:rsidP="003F4209">
            <w:pPr>
              <w:jc w:val="center"/>
              <w:rPr>
                <w:sz w:val="28"/>
                <w:szCs w:val="28"/>
              </w:rPr>
            </w:pPr>
            <w:r w:rsidRPr="003F4209">
              <w:rPr>
                <w:sz w:val="28"/>
                <w:szCs w:val="28"/>
              </w:rPr>
              <w:t>тыс. тонн</w:t>
            </w:r>
          </w:p>
        </w:tc>
      </w:tr>
      <w:tr w:rsidR="003F4209" w:rsidRPr="003F4209" w14:paraId="79639ABA" w14:textId="77777777" w:rsidTr="00E6267D">
        <w:trPr>
          <w:trHeight w:val="618"/>
        </w:trPr>
        <w:tc>
          <w:tcPr>
            <w:tcW w:w="13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CC0E45C" w14:textId="77777777" w:rsidR="003F4209" w:rsidRPr="003F4209" w:rsidRDefault="003F4209" w:rsidP="003F4209">
            <w:pPr>
              <w:jc w:val="center"/>
              <w:rPr>
                <w:bCs/>
                <w:sz w:val="28"/>
                <w:szCs w:val="28"/>
              </w:rPr>
            </w:pPr>
            <w:r w:rsidRPr="003F4209">
              <w:rPr>
                <w:bCs/>
                <w:sz w:val="28"/>
                <w:szCs w:val="28"/>
              </w:rPr>
              <w:t xml:space="preserve">Организация </w:t>
            </w:r>
          </w:p>
        </w:tc>
        <w:tc>
          <w:tcPr>
            <w:tcW w:w="80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F057EAD" w14:textId="77777777" w:rsidR="003F4209" w:rsidRPr="003F4209" w:rsidRDefault="003F4209" w:rsidP="003F4209">
            <w:pPr>
              <w:jc w:val="center"/>
              <w:rPr>
                <w:bCs/>
                <w:sz w:val="28"/>
                <w:szCs w:val="28"/>
              </w:rPr>
            </w:pPr>
            <w:r w:rsidRPr="003F4209">
              <w:rPr>
                <w:bCs/>
                <w:sz w:val="28"/>
                <w:szCs w:val="28"/>
              </w:rPr>
              <w:t>Вид топлива</w:t>
            </w:r>
          </w:p>
        </w:tc>
        <w:tc>
          <w:tcPr>
            <w:tcW w:w="2828"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40D9AA35" w14:textId="77777777" w:rsidR="003F4209" w:rsidRPr="003F4209" w:rsidRDefault="003F4209" w:rsidP="003F4209">
            <w:pPr>
              <w:jc w:val="center"/>
              <w:rPr>
                <w:bCs/>
                <w:sz w:val="28"/>
                <w:szCs w:val="28"/>
              </w:rPr>
            </w:pPr>
            <w:r w:rsidRPr="003F4209">
              <w:rPr>
                <w:bCs/>
                <w:sz w:val="28"/>
                <w:szCs w:val="28"/>
              </w:rPr>
              <w:t xml:space="preserve">Нормативы создания запасов топлива                   на 1 октября </w:t>
            </w:r>
          </w:p>
        </w:tc>
      </w:tr>
      <w:tr w:rsidR="003F4209" w:rsidRPr="003F4209" w14:paraId="3F6D2F16" w14:textId="77777777" w:rsidTr="00E6267D">
        <w:trPr>
          <w:trHeight w:val="482"/>
        </w:trPr>
        <w:tc>
          <w:tcPr>
            <w:tcW w:w="1364" w:type="pct"/>
            <w:vMerge/>
            <w:tcBorders>
              <w:top w:val="single" w:sz="4" w:space="0" w:color="auto"/>
              <w:left w:val="single" w:sz="4" w:space="0" w:color="auto"/>
              <w:bottom w:val="single" w:sz="4" w:space="0" w:color="auto"/>
              <w:right w:val="single" w:sz="4" w:space="0" w:color="auto"/>
            </w:tcBorders>
            <w:vAlign w:val="center"/>
          </w:tcPr>
          <w:p w14:paraId="7D33CBDA" w14:textId="77777777" w:rsidR="003F4209" w:rsidRPr="003F4209" w:rsidRDefault="003F4209" w:rsidP="003F4209">
            <w:pPr>
              <w:rPr>
                <w:bCs/>
                <w:sz w:val="28"/>
                <w:szCs w:val="28"/>
              </w:rPr>
            </w:pPr>
          </w:p>
        </w:tc>
        <w:tc>
          <w:tcPr>
            <w:tcW w:w="808" w:type="pct"/>
            <w:vMerge/>
            <w:tcBorders>
              <w:top w:val="single" w:sz="4" w:space="0" w:color="auto"/>
              <w:left w:val="single" w:sz="4" w:space="0" w:color="auto"/>
              <w:bottom w:val="single" w:sz="4" w:space="0" w:color="auto"/>
              <w:right w:val="single" w:sz="4" w:space="0" w:color="auto"/>
            </w:tcBorders>
            <w:vAlign w:val="center"/>
          </w:tcPr>
          <w:p w14:paraId="472054D1" w14:textId="77777777" w:rsidR="003F4209" w:rsidRPr="003F4209" w:rsidRDefault="003F4209" w:rsidP="003F4209">
            <w:pPr>
              <w:rPr>
                <w:bCs/>
                <w:sz w:val="28"/>
                <w:szCs w:val="28"/>
              </w:rPr>
            </w:pPr>
          </w:p>
        </w:tc>
        <w:tc>
          <w:tcPr>
            <w:tcW w:w="62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E62C20C" w14:textId="77777777" w:rsidR="003F4209" w:rsidRPr="003F4209" w:rsidRDefault="003F4209" w:rsidP="003F4209">
            <w:pPr>
              <w:jc w:val="center"/>
              <w:rPr>
                <w:bCs/>
                <w:sz w:val="28"/>
                <w:szCs w:val="28"/>
              </w:rPr>
            </w:pPr>
            <w:r w:rsidRPr="003F4209">
              <w:rPr>
                <w:bCs/>
                <w:sz w:val="28"/>
                <w:szCs w:val="28"/>
              </w:rPr>
              <w:t>Общий запас топлива</w:t>
            </w:r>
          </w:p>
        </w:tc>
        <w:tc>
          <w:tcPr>
            <w:tcW w:w="220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BB2451" w14:textId="77777777" w:rsidR="003F4209" w:rsidRPr="003F4209" w:rsidRDefault="003F4209" w:rsidP="003F4209">
            <w:pPr>
              <w:jc w:val="center"/>
              <w:rPr>
                <w:bCs/>
                <w:sz w:val="28"/>
                <w:szCs w:val="28"/>
              </w:rPr>
            </w:pPr>
            <w:r w:rsidRPr="003F4209">
              <w:rPr>
                <w:bCs/>
                <w:sz w:val="28"/>
                <w:szCs w:val="28"/>
              </w:rPr>
              <w:t>в том числе</w:t>
            </w:r>
          </w:p>
        </w:tc>
      </w:tr>
      <w:tr w:rsidR="003F4209" w:rsidRPr="003F4209" w14:paraId="69AA2B88" w14:textId="77777777" w:rsidTr="00E6267D">
        <w:trPr>
          <w:trHeight w:val="482"/>
        </w:trPr>
        <w:tc>
          <w:tcPr>
            <w:tcW w:w="1364" w:type="pct"/>
            <w:vMerge/>
            <w:tcBorders>
              <w:top w:val="single" w:sz="4" w:space="0" w:color="auto"/>
              <w:left w:val="single" w:sz="4" w:space="0" w:color="auto"/>
              <w:bottom w:val="single" w:sz="4" w:space="0" w:color="auto"/>
              <w:right w:val="single" w:sz="4" w:space="0" w:color="auto"/>
            </w:tcBorders>
            <w:vAlign w:val="center"/>
          </w:tcPr>
          <w:p w14:paraId="5AB43BFA" w14:textId="77777777" w:rsidR="003F4209" w:rsidRPr="003F4209" w:rsidRDefault="003F4209" w:rsidP="003F4209">
            <w:pPr>
              <w:rPr>
                <w:bCs/>
                <w:sz w:val="28"/>
                <w:szCs w:val="28"/>
              </w:rPr>
            </w:pPr>
          </w:p>
        </w:tc>
        <w:tc>
          <w:tcPr>
            <w:tcW w:w="808" w:type="pct"/>
            <w:vMerge/>
            <w:tcBorders>
              <w:top w:val="single" w:sz="4" w:space="0" w:color="auto"/>
              <w:left w:val="single" w:sz="4" w:space="0" w:color="auto"/>
              <w:bottom w:val="single" w:sz="4" w:space="0" w:color="auto"/>
              <w:right w:val="single" w:sz="4" w:space="0" w:color="auto"/>
            </w:tcBorders>
            <w:vAlign w:val="center"/>
          </w:tcPr>
          <w:p w14:paraId="4F6DCF9E" w14:textId="77777777" w:rsidR="003F4209" w:rsidRPr="003F4209" w:rsidRDefault="003F4209" w:rsidP="003F4209">
            <w:pPr>
              <w:rPr>
                <w:bCs/>
                <w:sz w:val="28"/>
                <w:szCs w:val="28"/>
              </w:rPr>
            </w:pPr>
          </w:p>
        </w:tc>
        <w:tc>
          <w:tcPr>
            <w:tcW w:w="622"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42C2CC85" w14:textId="77777777" w:rsidR="003F4209" w:rsidRPr="003F4209" w:rsidRDefault="003F4209" w:rsidP="003F4209">
            <w:pPr>
              <w:jc w:val="center"/>
              <w:rPr>
                <w:bCs/>
                <w:sz w:val="28"/>
                <w:szCs w:val="28"/>
              </w:rPr>
            </w:pPr>
          </w:p>
        </w:tc>
        <w:tc>
          <w:tcPr>
            <w:tcW w:w="125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2CE847" w14:textId="77777777" w:rsidR="003F4209" w:rsidRPr="003F4209" w:rsidRDefault="003F4209" w:rsidP="003F4209">
            <w:pPr>
              <w:jc w:val="center"/>
              <w:rPr>
                <w:bCs/>
                <w:sz w:val="28"/>
                <w:szCs w:val="28"/>
              </w:rPr>
            </w:pPr>
            <w:r w:rsidRPr="003F4209">
              <w:rPr>
                <w:bCs/>
                <w:sz w:val="28"/>
                <w:szCs w:val="28"/>
              </w:rPr>
              <w:t>эксплуатационный запас</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43D7BD17" w14:textId="77777777" w:rsidR="003F4209" w:rsidRPr="003F4209" w:rsidRDefault="003F4209" w:rsidP="003F4209">
            <w:pPr>
              <w:jc w:val="center"/>
              <w:rPr>
                <w:bCs/>
                <w:sz w:val="28"/>
                <w:szCs w:val="28"/>
              </w:rPr>
            </w:pPr>
            <w:r w:rsidRPr="003F4209">
              <w:rPr>
                <w:bCs/>
                <w:sz w:val="28"/>
                <w:szCs w:val="28"/>
              </w:rPr>
              <w:t xml:space="preserve">неснижаемый </w:t>
            </w:r>
          </w:p>
          <w:p w14:paraId="467DF844" w14:textId="77777777" w:rsidR="003F4209" w:rsidRPr="003F4209" w:rsidRDefault="003F4209" w:rsidP="003F4209">
            <w:pPr>
              <w:jc w:val="center"/>
              <w:rPr>
                <w:bCs/>
                <w:sz w:val="28"/>
                <w:szCs w:val="28"/>
              </w:rPr>
            </w:pPr>
            <w:r w:rsidRPr="003F4209">
              <w:rPr>
                <w:bCs/>
                <w:sz w:val="28"/>
                <w:szCs w:val="28"/>
              </w:rPr>
              <w:t>запас</w:t>
            </w:r>
          </w:p>
        </w:tc>
      </w:tr>
      <w:tr w:rsidR="003F4209" w:rsidRPr="003F4209" w14:paraId="320E7D95" w14:textId="77777777" w:rsidTr="00E6267D">
        <w:trPr>
          <w:trHeight w:val="938"/>
        </w:trPr>
        <w:tc>
          <w:tcPr>
            <w:tcW w:w="1364" w:type="pct"/>
            <w:tcBorders>
              <w:top w:val="single" w:sz="4" w:space="0" w:color="auto"/>
              <w:left w:val="single" w:sz="4" w:space="0" w:color="auto"/>
              <w:bottom w:val="single" w:sz="4" w:space="0" w:color="auto"/>
              <w:right w:val="single" w:sz="4" w:space="0" w:color="auto"/>
            </w:tcBorders>
            <w:shd w:val="clear" w:color="auto" w:fill="auto"/>
            <w:vAlign w:val="center"/>
          </w:tcPr>
          <w:p w14:paraId="4054F0A6" w14:textId="77777777" w:rsidR="003F4209" w:rsidRPr="003F4209" w:rsidRDefault="003F4209" w:rsidP="003F4209">
            <w:pPr>
              <w:jc w:val="center"/>
              <w:rPr>
                <w:sz w:val="28"/>
                <w:szCs w:val="28"/>
              </w:rPr>
            </w:pPr>
            <w:r w:rsidRPr="003F4209">
              <w:rPr>
                <w:sz w:val="28"/>
                <w:szCs w:val="28"/>
              </w:rPr>
              <w:t xml:space="preserve">МКП «Комфорт» </w:t>
            </w:r>
          </w:p>
          <w:p w14:paraId="15A0EDE5" w14:textId="77777777" w:rsidR="003F4209" w:rsidRPr="003F4209" w:rsidRDefault="003F4209" w:rsidP="003F4209">
            <w:pPr>
              <w:jc w:val="center"/>
              <w:rPr>
                <w:sz w:val="28"/>
                <w:szCs w:val="28"/>
              </w:rPr>
            </w:pPr>
            <w:r w:rsidRPr="003F4209">
              <w:rPr>
                <w:sz w:val="28"/>
                <w:szCs w:val="28"/>
              </w:rPr>
              <w:t>(Тяжинский муниципальный округ)</w:t>
            </w:r>
          </w:p>
          <w:p w14:paraId="59D318A5" w14:textId="77777777" w:rsidR="003F4209" w:rsidRPr="003F4209" w:rsidRDefault="003F4209" w:rsidP="003F4209">
            <w:pPr>
              <w:jc w:val="center"/>
              <w:rPr>
                <w:sz w:val="28"/>
                <w:szCs w:val="28"/>
              </w:rPr>
            </w:pPr>
            <w:r w:rsidRPr="003F4209">
              <w:rPr>
                <w:sz w:val="28"/>
                <w:szCs w:val="28"/>
              </w:rPr>
              <w:t>ИНН 4213011357</w:t>
            </w:r>
          </w:p>
        </w:tc>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14:paraId="12656376" w14:textId="77777777" w:rsidR="003F4209" w:rsidRPr="003F4209" w:rsidRDefault="003F4209" w:rsidP="003F4209">
            <w:pPr>
              <w:jc w:val="center"/>
              <w:rPr>
                <w:sz w:val="28"/>
                <w:szCs w:val="28"/>
              </w:rPr>
            </w:pPr>
            <w:r w:rsidRPr="003F4209">
              <w:rPr>
                <w:sz w:val="28"/>
                <w:szCs w:val="28"/>
              </w:rPr>
              <w:t>Каменный уголь</w:t>
            </w:r>
          </w:p>
        </w:tc>
        <w:tc>
          <w:tcPr>
            <w:tcW w:w="6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A56076" w14:textId="77777777" w:rsidR="003F4209" w:rsidRPr="003F4209" w:rsidRDefault="003F4209" w:rsidP="003F4209">
            <w:pPr>
              <w:jc w:val="center"/>
              <w:rPr>
                <w:sz w:val="28"/>
                <w:szCs w:val="28"/>
              </w:rPr>
            </w:pPr>
            <w:r w:rsidRPr="003F4209">
              <w:rPr>
                <w:sz w:val="28"/>
                <w:szCs w:val="28"/>
              </w:rPr>
              <w:t>4,867</w:t>
            </w:r>
          </w:p>
        </w:tc>
        <w:tc>
          <w:tcPr>
            <w:tcW w:w="125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726A5B" w14:textId="77777777" w:rsidR="003F4209" w:rsidRPr="003F4209" w:rsidRDefault="003F4209" w:rsidP="003F4209">
            <w:pPr>
              <w:jc w:val="center"/>
              <w:rPr>
                <w:sz w:val="28"/>
                <w:szCs w:val="28"/>
              </w:rPr>
            </w:pPr>
            <w:r w:rsidRPr="003F4209">
              <w:rPr>
                <w:sz w:val="28"/>
                <w:szCs w:val="28"/>
              </w:rPr>
              <w:t>4,158</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3D66F695" w14:textId="77777777" w:rsidR="003F4209" w:rsidRPr="003F4209" w:rsidRDefault="003F4209" w:rsidP="003F4209">
            <w:pPr>
              <w:jc w:val="center"/>
              <w:rPr>
                <w:sz w:val="28"/>
                <w:szCs w:val="28"/>
              </w:rPr>
            </w:pPr>
            <w:r w:rsidRPr="003F4209">
              <w:rPr>
                <w:sz w:val="28"/>
                <w:szCs w:val="28"/>
              </w:rPr>
              <w:t>0,709</w:t>
            </w:r>
          </w:p>
        </w:tc>
      </w:tr>
    </w:tbl>
    <w:p w14:paraId="70F49398" w14:textId="77777777" w:rsidR="003F4209" w:rsidRPr="003F4209" w:rsidRDefault="003F4209" w:rsidP="003F4209">
      <w:pPr>
        <w:jc w:val="both"/>
        <w:rPr>
          <w:b/>
          <w:bCs/>
          <w:sz w:val="28"/>
          <w:szCs w:val="28"/>
        </w:rPr>
      </w:pPr>
    </w:p>
    <w:p w14:paraId="71CF1F95" w14:textId="77777777" w:rsidR="003F4209" w:rsidRPr="003F4209" w:rsidRDefault="003F4209" w:rsidP="003F4209">
      <w:pPr>
        <w:jc w:val="both"/>
        <w:rPr>
          <w:sz w:val="28"/>
          <w:szCs w:val="28"/>
        </w:rPr>
      </w:pPr>
    </w:p>
    <w:p w14:paraId="532D3903" w14:textId="77777777" w:rsidR="003F4209" w:rsidRPr="003F4209" w:rsidRDefault="003F4209" w:rsidP="003F4209">
      <w:pPr>
        <w:jc w:val="both"/>
        <w:rPr>
          <w:bCs/>
          <w:sz w:val="16"/>
          <w:szCs w:val="16"/>
        </w:rPr>
      </w:pPr>
    </w:p>
    <w:bookmarkEnd w:id="1"/>
    <w:bookmarkEnd w:id="2"/>
    <w:bookmarkEnd w:id="3"/>
    <w:p w14:paraId="001D8615" w14:textId="77777777" w:rsidR="00594165" w:rsidRDefault="00594165">
      <w:pPr>
        <w:ind w:firstLine="16897"/>
      </w:pPr>
    </w:p>
    <w:sectPr w:rsidR="00594165" w:rsidSect="00594165">
      <w:pgSz w:w="11906" w:h="16838"/>
      <w:pgMar w:top="1134" w:right="567" w:bottom="1134" w:left="1135"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89C82D" w14:textId="77777777" w:rsidR="00AE67C3" w:rsidRDefault="00AE67C3" w:rsidP="00377397">
      <w:r>
        <w:separator/>
      </w:r>
    </w:p>
  </w:endnote>
  <w:endnote w:type="continuationSeparator" w:id="0">
    <w:p w14:paraId="7498C5A3" w14:textId="77777777" w:rsidR="00AE67C3" w:rsidRDefault="00AE67C3"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T Astra Serif">
    <w:altName w:val="Arial"/>
    <w:charset w:val="01"/>
    <w:family w:val="roman"/>
    <w:pitch w:val="default"/>
  </w:font>
  <w:font w:name="Noto Sans Devanagari">
    <w:charset w:val="00"/>
    <w:family w:val="swiss"/>
    <w:pitch w:val="variable"/>
    <w:sig w:usb0="80008023" w:usb1="00002046"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altName w:val="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0B493" w14:textId="77777777" w:rsidR="00594165" w:rsidRPr="00AD30AE" w:rsidRDefault="00594165" w:rsidP="0059416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F05258" w14:textId="77777777" w:rsidR="00AE67C3" w:rsidRDefault="00AE67C3" w:rsidP="00377397">
      <w:r>
        <w:separator/>
      </w:r>
    </w:p>
  </w:footnote>
  <w:footnote w:type="continuationSeparator" w:id="0">
    <w:p w14:paraId="68981FAA" w14:textId="77777777" w:rsidR="00AE67C3" w:rsidRDefault="00AE67C3"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9534974"/>
      <w:docPartObj>
        <w:docPartGallery w:val="Page Numbers (Top of Page)"/>
        <w:docPartUnique/>
      </w:docPartObj>
    </w:sdtPr>
    <w:sdtContent>
      <w:p w14:paraId="00E94881" w14:textId="77777777" w:rsidR="006A355D" w:rsidRDefault="006A355D">
        <w:pPr>
          <w:pStyle w:val="a9"/>
          <w:jc w:val="center"/>
        </w:pPr>
        <w:r>
          <w:fldChar w:fldCharType="begin"/>
        </w:r>
        <w:r>
          <w:instrText>PAGE   \* MERGEFORMAT</w:instrText>
        </w:r>
        <w:r>
          <w:fldChar w:fldCharType="separate"/>
        </w:r>
        <w:r>
          <w:rPr>
            <w:noProof/>
          </w:rPr>
          <w:t>9</w:t>
        </w:r>
        <w:r>
          <w:rPr>
            <w:noProof/>
          </w:rPr>
          <w:fldChar w:fldCharType="end"/>
        </w:r>
      </w:p>
    </w:sdtContent>
  </w:sdt>
  <w:p w14:paraId="108F2D92" w14:textId="77777777" w:rsidR="006A355D" w:rsidRPr="003535EE" w:rsidRDefault="006A355D" w:rsidP="0059416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0000002"/>
    <w:multiLevelType w:val="singleLevel"/>
    <w:tmpl w:val="00000002"/>
    <w:name w:val="WW8Num2"/>
    <w:lvl w:ilvl="0">
      <w:start w:val="1"/>
      <w:numFmt w:val="decimal"/>
      <w:lvlText w:val="%1."/>
      <w:lvlJc w:val="left"/>
      <w:pPr>
        <w:tabs>
          <w:tab w:val="num" w:pos="643"/>
        </w:tabs>
        <w:ind w:left="643" w:hanging="360"/>
      </w:pPr>
    </w:lvl>
  </w:abstractNum>
  <w:abstractNum w:abstractNumId="4"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5" w15:restartNumberingAfterBreak="0">
    <w:nsid w:val="1DC07FFB"/>
    <w:multiLevelType w:val="hybridMultilevel"/>
    <w:tmpl w:val="1682F286"/>
    <w:lvl w:ilvl="0" w:tplc="B15811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D497619"/>
    <w:multiLevelType w:val="hybridMultilevel"/>
    <w:tmpl w:val="C81A4790"/>
    <w:lvl w:ilvl="0" w:tplc="B158114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3359232B"/>
    <w:multiLevelType w:val="hybridMultilevel"/>
    <w:tmpl w:val="476C814C"/>
    <w:lvl w:ilvl="0" w:tplc="FFFFFFFF">
      <w:start w:val="1"/>
      <w:numFmt w:val="decimal"/>
      <w:lvlText w:val="Таблица %1."/>
      <w:lvlJc w:val="left"/>
      <w:pPr>
        <w:ind w:left="1429" w:hanging="360"/>
      </w:pPr>
      <w:rPr>
        <w:rFonts w:hint="default"/>
        <w:b w:val="0"/>
        <w:sz w:val="28"/>
        <w:szCs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0" w15:restartNumberingAfterBreak="0">
    <w:nsid w:val="3F1418E6"/>
    <w:multiLevelType w:val="hybridMultilevel"/>
    <w:tmpl w:val="DD208D40"/>
    <w:lvl w:ilvl="0" w:tplc="B158114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47973B3D"/>
    <w:multiLevelType w:val="hybridMultilevel"/>
    <w:tmpl w:val="476C814C"/>
    <w:lvl w:ilvl="0" w:tplc="BE1E38F8">
      <w:start w:val="1"/>
      <w:numFmt w:val="decimal"/>
      <w:lvlText w:val="Таблица %1."/>
      <w:lvlJc w:val="left"/>
      <w:pPr>
        <w:ind w:left="1429" w:hanging="360"/>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5830726D"/>
    <w:multiLevelType w:val="hybridMultilevel"/>
    <w:tmpl w:val="476C814C"/>
    <w:lvl w:ilvl="0" w:tplc="FFFFFFFF">
      <w:start w:val="1"/>
      <w:numFmt w:val="decimal"/>
      <w:lvlText w:val="Таблица %1."/>
      <w:lvlJc w:val="left"/>
      <w:pPr>
        <w:ind w:left="1429" w:hanging="360"/>
      </w:pPr>
      <w:rPr>
        <w:rFonts w:hint="default"/>
        <w:b w:val="0"/>
        <w:sz w:val="28"/>
        <w:szCs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3" w15:restartNumberingAfterBreak="0">
    <w:nsid w:val="65D5671B"/>
    <w:multiLevelType w:val="hybridMultilevel"/>
    <w:tmpl w:val="476C814C"/>
    <w:lvl w:ilvl="0" w:tplc="FFFFFFFF">
      <w:start w:val="1"/>
      <w:numFmt w:val="decimal"/>
      <w:lvlText w:val="Таблица %1."/>
      <w:lvlJc w:val="left"/>
      <w:pPr>
        <w:ind w:left="1429" w:hanging="360"/>
      </w:pPr>
      <w:rPr>
        <w:rFonts w:hint="default"/>
        <w:b w:val="0"/>
        <w:sz w:val="28"/>
        <w:szCs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4" w15:restartNumberingAfterBreak="0">
    <w:nsid w:val="761A27EF"/>
    <w:multiLevelType w:val="hybridMultilevel"/>
    <w:tmpl w:val="736EC2A0"/>
    <w:lvl w:ilvl="0" w:tplc="EB467B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76F5577B"/>
    <w:multiLevelType w:val="hybridMultilevel"/>
    <w:tmpl w:val="3A0E7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90857258">
    <w:abstractNumId w:val="2"/>
  </w:num>
  <w:num w:numId="2" w16cid:durableId="279069456">
    <w:abstractNumId w:val="6"/>
  </w:num>
  <w:num w:numId="3" w16cid:durableId="190339145">
    <w:abstractNumId w:val="1"/>
  </w:num>
  <w:num w:numId="4" w16cid:durableId="908030368">
    <w:abstractNumId w:val="0"/>
  </w:num>
  <w:num w:numId="5" w16cid:durableId="916940645">
    <w:abstractNumId w:val="7"/>
  </w:num>
  <w:num w:numId="6" w16cid:durableId="1867479779">
    <w:abstractNumId w:val="15"/>
  </w:num>
  <w:num w:numId="7" w16cid:durableId="1270892475">
    <w:abstractNumId w:val="10"/>
  </w:num>
  <w:num w:numId="8" w16cid:durableId="586813080">
    <w:abstractNumId w:val="14"/>
  </w:num>
  <w:num w:numId="9" w16cid:durableId="1962110796">
    <w:abstractNumId w:val="11"/>
  </w:num>
  <w:num w:numId="10" w16cid:durableId="1903518817">
    <w:abstractNumId w:val="9"/>
  </w:num>
  <w:num w:numId="11" w16cid:durableId="840701063">
    <w:abstractNumId w:val="13"/>
  </w:num>
  <w:num w:numId="12" w16cid:durableId="69474117">
    <w:abstractNumId w:val="12"/>
  </w:num>
  <w:num w:numId="13" w16cid:durableId="654719314">
    <w:abstractNumId w:val="8"/>
  </w:num>
  <w:num w:numId="14" w16cid:durableId="1366180151">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013F"/>
    <w:rsid w:val="00004F24"/>
    <w:rsid w:val="00005AE8"/>
    <w:rsid w:val="0001077C"/>
    <w:rsid w:val="0001520B"/>
    <w:rsid w:val="000153DB"/>
    <w:rsid w:val="00020DE6"/>
    <w:rsid w:val="00021FC6"/>
    <w:rsid w:val="00030578"/>
    <w:rsid w:val="00040C0B"/>
    <w:rsid w:val="00041EA9"/>
    <w:rsid w:val="000439DE"/>
    <w:rsid w:val="00045D5B"/>
    <w:rsid w:val="00045F23"/>
    <w:rsid w:val="00046148"/>
    <w:rsid w:val="00052E9D"/>
    <w:rsid w:val="0005309E"/>
    <w:rsid w:val="000539FD"/>
    <w:rsid w:val="00057512"/>
    <w:rsid w:val="0005766C"/>
    <w:rsid w:val="00060551"/>
    <w:rsid w:val="0006158B"/>
    <w:rsid w:val="00061F0A"/>
    <w:rsid w:val="000654E5"/>
    <w:rsid w:val="00076C51"/>
    <w:rsid w:val="000805ED"/>
    <w:rsid w:val="00086612"/>
    <w:rsid w:val="00090552"/>
    <w:rsid w:val="000935F2"/>
    <w:rsid w:val="000A329A"/>
    <w:rsid w:val="000A50D5"/>
    <w:rsid w:val="000C076F"/>
    <w:rsid w:val="000C6791"/>
    <w:rsid w:val="000D0F5B"/>
    <w:rsid w:val="000D2910"/>
    <w:rsid w:val="000D592A"/>
    <w:rsid w:val="000E2ED6"/>
    <w:rsid w:val="000E31A6"/>
    <w:rsid w:val="000E3AF7"/>
    <w:rsid w:val="000E7C0B"/>
    <w:rsid w:val="000F7104"/>
    <w:rsid w:val="000F725E"/>
    <w:rsid w:val="000F743E"/>
    <w:rsid w:val="00107703"/>
    <w:rsid w:val="001109EF"/>
    <w:rsid w:val="00115D2F"/>
    <w:rsid w:val="0012042A"/>
    <w:rsid w:val="00130B6A"/>
    <w:rsid w:val="001451B9"/>
    <w:rsid w:val="001554DC"/>
    <w:rsid w:val="00156846"/>
    <w:rsid w:val="00157398"/>
    <w:rsid w:val="001627A5"/>
    <w:rsid w:val="00162D77"/>
    <w:rsid w:val="00164CB3"/>
    <w:rsid w:val="00166E15"/>
    <w:rsid w:val="00177773"/>
    <w:rsid w:val="00186A18"/>
    <w:rsid w:val="0019769F"/>
    <w:rsid w:val="001A2947"/>
    <w:rsid w:val="001A73B7"/>
    <w:rsid w:val="001B5D41"/>
    <w:rsid w:val="001C2C4D"/>
    <w:rsid w:val="001C3777"/>
    <w:rsid w:val="001C582E"/>
    <w:rsid w:val="001C673E"/>
    <w:rsid w:val="001E13C3"/>
    <w:rsid w:val="001F07D7"/>
    <w:rsid w:val="001F2BC0"/>
    <w:rsid w:val="001F4470"/>
    <w:rsid w:val="001F770B"/>
    <w:rsid w:val="00202B29"/>
    <w:rsid w:val="002040B0"/>
    <w:rsid w:val="002062C6"/>
    <w:rsid w:val="00206B68"/>
    <w:rsid w:val="0021252C"/>
    <w:rsid w:val="002141D1"/>
    <w:rsid w:val="00214808"/>
    <w:rsid w:val="00217269"/>
    <w:rsid w:val="00223EF2"/>
    <w:rsid w:val="002253B0"/>
    <w:rsid w:val="002266EE"/>
    <w:rsid w:val="00231511"/>
    <w:rsid w:val="0023634C"/>
    <w:rsid w:val="002427D9"/>
    <w:rsid w:val="002436DE"/>
    <w:rsid w:val="002463DA"/>
    <w:rsid w:val="00246B81"/>
    <w:rsid w:val="002518D9"/>
    <w:rsid w:val="002524F1"/>
    <w:rsid w:val="002549C9"/>
    <w:rsid w:val="002567F9"/>
    <w:rsid w:val="0026031A"/>
    <w:rsid w:val="00260CB0"/>
    <w:rsid w:val="00263D94"/>
    <w:rsid w:val="00264B6C"/>
    <w:rsid w:val="00271E04"/>
    <w:rsid w:val="002757FC"/>
    <w:rsid w:val="00277392"/>
    <w:rsid w:val="002774FF"/>
    <w:rsid w:val="00282B3E"/>
    <w:rsid w:val="00283A34"/>
    <w:rsid w:val="00283E16"/>
    <w:rsid w:val="0029101D"/>
    <w:rsid w:val="00294552"/>
    <w:rsid w:val="00297C99"/>
    <w:rsid w:val="002A1B45"/>
    <w:rsid w:val="002A1DBB"/>
    <w:rsid w:val="002A2585"/>
    <w:rsid w:val="002A65E5"/>
    <w:rsid w:val="002A6679"/>
    <w:rsid w:val="002A777D"/>
    <w:rsid w:val="002A7A52"/>
    <w:rsid w:val="002B0C9C"/>
    <w:rsid w:val="002B48FF"/>
    <w:rsid w:val="002B58FB"/>
    <w:rsid w:val="002C25E8"/>
    <w:rsid w:val="002C6510"/>
    <w:rsid w:val="002C6667"/>
    <w:rsid w:val="002D2B5E"/>
    <w:rsid w:val="002D3140"/>
    <w:rsid w:val="002D6954"/>
    <w:rsid w:val="002D7093"/>
    <w:rsid w:val="002F4070"/>
    <w:rsid w:val="002F47F6"/>
    <w:rsid w:val="002F4AB1"/>
    <w:rsid w:val="002F4E14"/>
    <w:rsid w:val="002F7144"/>
    <w:rsid w:val="002F77A1"/>
    <w:rsid w:val="00303EC5"/>
    <w:rsid w:val="003046D3"/>
    <w:rsid w:val="003072A0"/>
    <w:rsid w:val="00311599"/>
    <w:rsid w:val="00315871"/>
    <w:rsid w:val="003235C6"/>
    <w:rsid w:val="00323D3A"/>
    <w:rsid w:val="00324159"/>
    <w:rsid w:val="00326B32"/>
    <w:rsid w:val="00333629"/>
    <w:rsid w:val="00333EC6"/>
    <w:rsid w:val="00336322"/>
    <w:rsid w:val="0033696C"/>
    <w:rsid w:val="003412E5"/>
    <w:rsid w:val="00341304"/>
    <w:rsid w:val="003503C6"/>
    <w:rsid w:val="00377397"/>
    <w:rsid w:val="00377628"/>
    <w:rsid w:val="00385B98"/>
    <w:rsid w:val="00386B8B"/>
    <w:rsid w:val="003874D7"/>
    <w:rsid w:val="00387E32"/>
    <w:rsid w:val="003974AE"/>
    <w:rsid w:val="003A0F67"/>
    <w:rsid w:val="003A20FE"/>
    <w:rsid w:val="003A2CFA"/>
    <w:rsid w:val="003A5ECA"/>
    <w:rsid w:val="003B43E8"/>
    <w:rsid w:val="003C1103"/>
    <w:rsid w:val="003C56A1"/>
    <w:rsid w:val="003D08DD"/>
    <w:rsid w:val="003D3E77"/>
    <w:rsid w:val="003E1287"/>
    <w:rsid w:val="003E78E8"/>
    <w:rsid w:val="003F181E"/>
    <w:rsid w:val="003F2644"/>
    <w:rsid w:val="003F2D84"/>
    <w:rsid w:val="003F41A9"/>
    <w:rsid w:val="003F4209"/>
    <w:rsid w:val="003F5240"/>
    <w:rsid w:val="00420705"/>
    <w:rsid w:val="00427EC7"/>
    <w:rsid w:val="004344F9"/>
    <w:rsid w:val="00443547"/>
    <w:rsid w:val="0044523B"/>
    <w:rsid w:val="00453112"/>
    <w:rsid w:val="004726B4"/>
    <w:rsid w:val="004728D9"/>
    <w:rsid w:val="0047479B"/>
    <w:rsid w:val="0047771D"/>
    <w:rsid w:val="00482DD4"/>
    <w:rsid w:val="00483E50"/>
    <w:rsid w:val="00494BD8"/>
    <w:rsid w:val="004A27F9"/>
    <w:rsid w:val="004A5987"/>
    <w:rsid w:val="004A5D4F"/>
    <w:rsid w:val="004B425B"/>
    <w:rsid w:val="004C49FB"/>
    <w:rsid w:val="004C4A9B"/>
    <w:rsid w:val="004C6BA0"/>
    <w:rsid w:val="004D1BF1"/>
    <w:rsid w:val="004D397C"/>
    <w:rsid w:val="004D6B3E"/>
    <w:rsid w:val="004E40E7"/>
    <w:rsid w:val="004E6C27"/>
    <w:rsid w:val="004E6CB0"/>
    <w:rsid w:val="004F60F3"/>
    <w:rsid w:val="00505152"/>
    <w:rsid w:val="00514832"/>
    <w:rsid w:val="00520707"/>
    <w:rsid w:val="00522C27"/>
    <w:rsid w:val="005316F1"/>
    <w:rsid w:val="00531BBD"/>
    <w:rsid w:val="005355D0"/>
    <w:rsid w:val="00543536"/>
    <w:rsid w:val="00544553"/>
    <w:rsid w:val="0054531B"/>
    <w:rsid w:val="00545E06"/>
    <w:rsid w:val="00545FC6"/>
    <w:rsid w:val="00550D55"/>
    <w:rsid w:val="005629D1"/>
    <w:rsid w:val="005638D8"/>
    <w:rsid w:val="00565F37"/>
    <w:rsid w:val="0057556A"/>
    <w:rsid w:val="00583BCB"/>
    <w:rsid w:val="00586532"/>
    <w:rsid w:val="00590207"/>
    <w:rsid w:val="00594165"/>
    <w:rsid w:val="0059468C"/>
    <w:rsid w:val="005A3A25"/>
    <w:rsid w:val="005A5BC6"/>
    <w:rsid w:val="005B53CE"/>
    <w:rsid w:val="005B5FA6"/>
    <w:rsid w:val="005C1132"/>
    <w:rsid w:val="005C2CFF"/>
    <w:rsid w:val="005C5E3E"/>
    <w:rsid w:val="005C703E"/>
    <w:rsid w:val="005D2A30"/>
    <w:rsid w:val="005D4A5A"/>
    <w:rsid w:val="005E332C"/>
    <w:rsid w:val="005F003C"/>
    <w:rsid w:val="005F0A11"/>
    <w:rsid w:val="005F0FDE"/>
    <w:rsid w:val="005F5ABD"/>
    <w:rsid w:val="005F5E5B"/>
    <w:rsid w:val="005F7265"/>
    <w:rsid w:val="00604141"/>
    <w:rsid w:val="00607372"/>
    <w:rsid w:val="006100AF"/>
    <w:rsid w:val="00615874"/>
    <w:rsid w:val="006330BF"/>
    <w:rsid w:val="00641E8C"/>
    <w:rsid w:val="0064296A"/>
    <w:rsid w:val="00646DCE"/>
    <w:rsid w:val="006627AD"/>
    <w:rsid w:val="00664894"/>
    <w:rsid w:val="00665A64"/>
    <w:rsid w:val="00666C43"/>
    <w:rsid w:val="006721E0"/>
    <w:rsid w:val="0067605E"/>
    <w:rsid w:val="00680D94"/>
    <w:rsid w:val="006826FB"/>
    <w:rsid w:val="0069166C"/>
    <w:rsid w:val="00692604"/>
    <w:rsid w:val="00694180"/>
    <w:rsid w:val="006A355D"/>
    <w:rsid w:val="006A3B85"/>
    <w:rsid w:val="006A58E5"/>
    <w:rsid w:val="006B5FB9"/>
    <w:rsid w:val="006B77E5"/>
    <w:rsid w:val="006B7859"/>
    <w:rsid w:val="006D6C31"/>
    <w:rsid w:val="006E08F0"/>
    <w:rsid w:val="006F04E4"/>
    <w:rsid w:val="006F1EE2"/>
    <w:rsid w:val="006F484C"/>
    <w:rsid w:val="00701B85"/>
    <w:rsid w:val="00705A0E"/>
    <w:rsid w:val="007114BD"/>
    <w:rsid w:val="0071259B"/>
    <w:rsid w:val="007160A5"/>
    <w:rsid w:val="007176C7"/>
    <w:rsid w:val="007208D7"/>
    <w:rsid w:val="0073014C"/>
    <w:rsid w:val="007360B3"/>
    <w:rsid w:val="007414A7"/>
    <w:rsid w:val="00743D54"/>
    <w:rsid w:val="00745AAF"/>
    <w:rsid w:val="0075142E"/>
    <w:rsid w:val="007573D5"/>
    <w:rsid w:val="00764397"/>
    <w:rsid w:val="00766625"/>
    <w:rsid w:val="0077366D"/>
    <w:rsid w:val="00785A73"/>
    <w:rsid w:val="00791A90"/>
    <w:rsid w:val="00793EA6"/>
    <w:rsid w:val="0079438B"/>
    <w:rsid w:val="007970AB"/>
    <w:rsid w:val="00797EA6"/>
    <w:rsid w:val="007A516C"/>
    <w:rsid w:val="007A5279"/>
    <w:rsid w:val="007A64A2"/>
    <w:rsid w:val="007A6824"/>
    <w:rsid w:val="007B0039"/>
    <w:rsid w:val="007B5171"/>
    <w:rsid w:val="007C281C"/>
    <w:rsid w:val="007C647D"/>
    <w:rsid w:val="007C7503"/>
    <w:rsid w:val="007C7E01"/>
    <w:rsid w:val="007D536F"/>
    <w:rsid w:val="007E1300"/>
    <w:rsid w:val="007E537C"/>
    <w:rsid w:val="007F1DD0"/>
    <w:rsid w:val="007F3B5B"/>
    <w:rsid w:val="007F44B7"/>
    <w:rsid w:val="007F528F"/>
    <w:rsid w:val="007F576F"/>
    <w:rsid w:val="00806FD4"/>
    <w:rsid w:val="00813326"/>
    <w:rsid w:val="00814F7F"/>
    <w:rsid w:val="00816A6A"/>
    <w:rsid w:val="00823C58"/>
    <w:rsid w:val="00825DE3"/>
    <w:rsid w:val="00833967"/>
    <w:rsid w:val="008366AF"/>
    <w:rsid w:val="00843431"/>
    <w:rsid w:val="00844223"/>
    <w:rsid w:val="008504E9"/>
    <w:rsid w:val="00853548"/>
    <w:rsid w:val="00854D55"/>
    <w:rsid w:val="0085547A"/>
    <w:rsid w:val="00856771"/>
    <w:rsid w:val="008865B9"/>
    <w:rsid w:val="00891A81"/>
    <w:rsid w:val="0089450D"/>
    <w:rsid w:val="00897965"/>
    <w:rsid w:val="008A6611"/>
    <w:rsid w:val="008B3A72"/>
    <w:rsid w:val="008C2752"/>
    <w:rsid w:val="008C577F"/>
    <w:rsid w:val="008E6477"/>
    <w:rsid w:val="008F164C"/>
    <w:rsid w:val="008F2AE5"/>
    <w:rsid w:val="008F3772"/>
    <w:rsid w:val="008F6D9B"/>
    <w:rsid w:val="0090292F"/>
    <w:rsid w:val="00903AD2"/>
    <w:rsid w:val="009071DF"/>
    <w:rsid w:val="00910965"/>
    <w:rsid w:val="0091376B"/>
    <w:rsid w:val="00915F47"/>
    <w:rsid w:val="00917247"/>
    <w:rsid w:val="009259F0"/>
    <w:rsid w:val="00936639"/>
    <w:rsid w:val="009417B7"/>
    <w:rsid w:val="00945314"/>
    <w:rsid w:val="00947948"/>
    <w:rsid w:val="00955717"/>
    <w:rsid w:val="00986F3D"/>
    <w:rsid w:val="00991BC7"/>
    <w:rsid w:val="00995DD4"/>
    <w:rsid w:val="0099666E"/>
    <w:rsid w:val="009976F5"/>
    <w:rsid w:val="009A324F"/>
    <w:rsid w:val="009A670A"/>
    <w:rsid w:val="009B06D6"/>
    <w:rsid w:val="009B2509"/>
    <w:rsid w:val="009B2DCF"/>
    <w:rsid w:val="009B2F22"/>
    <w:rsid w:val="009C3BF6"/>
    <w:rsid w:val="009C54A0"/>
    <w:rsid w:val="009C631A"/>
    <w:rsid w:val="009C7FD6"/>
    <w:rsid w:val="009D03E4"/>
    <w:rsid w:val="009D09E4"/>
    <w:rsid w:val="009D1A55"/>
    <w:rsid w:val="009E6D8B"/>
    <w:rsid w:val="009F0AAD"/>
    <w:rsid w:val="009F1D9C"/>
    <w:rsid w:val="00A01715"/>
    <w:rsid w:val="00A05A86"/>
    <w:rsid w:val="00A05C46"/>
    <w:rsid w:val="00A12710"/>
    <w:rsid w:val="00A13F8B"/>
    <w:rsid w:val="00A1476D"/>
    <w:rsid w:val="00A2578C"/>
    <w:rsid w:val="00A27E0E"/>
    <w:rsid w:val="00A46AFE"/>
    <w:rsid w:val="00A47934"/>
    <w:rsid w:val="00A53513"/>
    <w:rsid w:val="00A540CD"/>
    <w:rsid w:val="00A62816"/>
    <w:rsid w:val="00A63E86"/>
    <w:rsid w:val="00A70B21"/>
    <w:rsid w:val="00A75AA7"/>
    <w:rsid w:val="00A90107"/>
    <w:rsid w:val="00A91F8D"/>
    <w:rsid w:val="00A92D8E"/>
    <w:rsid w:val="00A974EF"/>
    <w:rsid w:val="00A975A1"/>
    <w:rsid w:val="00AA1731"/>
    <w:rsid w:val="00AA192A"/>
    <w:rsid w:val="00AA2DA9"/>
    <w:rsid w:val="00AA4078"/>
    <w:rsid w:val="00AA66D4"/>
    <w:rsid w:val="00AA70C9"/>
    <w:rsid w:val="00AB181A"/>
    <w:rsid w:val="00AB3AB2"/>
    <w:rsid w:val="00AB710A"/>
    <w:rsid w:val="00AB7951"/>
    <w:rsid w:val="00AB7E18"/>
    <w:rsid w:val="00AC70E0"/>
    <w:rsid w:val="00AC7369"/>
    <w:rsid w:val="00AD3E3F"/>
    <w:rsid w:val="00AD746F"/>
    <w:rsid w:val="00AE1841"/>
    <w:rsid w:val="00AE67C3"/>
    <w:rsid w:val="00AF08DF"/>
    <w:rsid w:val="00AF148D"/>
    <w:rsid w:val="00B02181"/>
    <w:rsid w:val="00B07DFD"/>
    <w:rsid w:val="00B1378F"/>
    <w:rsid w:val="00B15294"/>
    <w:rsid w:val="00B152AE"/>
    <w:rsid w:val="00B15E4C"/>
    <w:rsid w:val="00B27127"/>
    <w:rsid w:val="00B42E90"/>
    <w:rsid w:val="00B43A72"/>
    <w:rsid w:val="00B47171"/>
    <w:rsid w:val="00B54C98"/>
    <w:rsid w:val="00B6095B"/>
    <w:rsid w:val="00B60F44"/>
    <w:rsid w:val="00B72060"/>
    <w:rsid w:val="00B77DFD"/>
    <w:rsid w:val="00B80669"/>
    <w:rsid w:val="00B830C2"/>
    <w:rsid w:val="00B97090"/>
    <w:rsid w:val="00BB095D"/>
    <w:rsid w:val="00BB0D36"/>
    <w:rsid w:val="00BB6895"/>
    <w:rsid w:val="00BC2D7C"/>
    <w:rsid w:val="00BC34DC"/>
    <w:rsid w:val="00BC686B"/>
    <w:rsid w:val="00BD1DB5"/>
    <w:rsid w:val="00BE49C3"/>
    <w:rsid w:val="00BE5D0F"/>
    <w:rsid w:val="00BF3F2F"/>
    <w:rsid w:val="00C00CAE"/>
    <w:rsid w:val="00C00CD5"/>
    <w:rsid w:val="00C01933"/>
    <w:rsid w:val="00C134D8"/>
    <w:rsid w:val="00C158AB"/>
    <w:rsid w:val="00C22096"/>
    <w:rsid w:val="00C25E90"/>
    <w:rsid w:val="00C34D42"/>
    <w:rsid w:val="00C36768"/>
    <w:rsid w:val="00C42D2F"/>
    <w:rsid w:val="00C52A82"/>
    <w:rsid w:val="00C52BAE"/>
    <w:rsid w:val="00C53112"/>
    <w:rsid w:val="00C554E8"/>
    <w:rsid w:val="00C559FA"/>
    <w:rsid w:val="00C63C56"/>
    <w:rsid w:val="00C65A71"/>
    <w:rsid w:val="00C66E3B"/>
    <w:rsid w:val="00C72E21"/>
    <w:rsid w:val="00C743E4"/>
    <w:rsid w:val="00C7690E"/>
    <w:rsid w:val="00C770A9"/>
    <w:rsid w:val="00C80F40"/>
    <w:rsid w:val="00C82348"/>
    <w:rsid w:val="00C856D3"/>
    <w:rsid w:val="00C87F60"/>
    <w:rsid w:val="00C90F12"/>
    <w:rsid w:val="00C97105"/>
    <w:rsid w:val="00CA152B"/>
    <w:rsid w:val="00CA61AD"/>
    <w:rsid w:val="00CA6BF5"/>
    <w:rsid w:val="00CA7F00"/>
    <w:rsid w:val="00CB3304"/>
    <w:rsid w:val="00CB3A56"/>
    <w:rsid w:val="00CB4C62"/>
    <w:rsid w:val="00CB567D"/>
    <w:rsid w:val="00CB5943"/>
    <w:rsid w:val="00CC5AF8"/>
    <w:rsid w:val="00CD0081"/>
    <w:rsid w:val="00CD2A9C"/>
    <w:rsid w:val="00CD3F8E"/>
    <w:rsid w:val="00CF3B06"/>
    <w:rsid w:val="00CF6FA8"/>
    <w:rsid w:val="00CF75FC"/>
    <w:rsid w:val="00CF7A40"/>
    <w:rsid w:val="00CF7E44"/>
    <w:rsid w:val="00D00874"/>
    <w:rsid w:val="00D020F5"/>
    <w:rsid w:val="00D03A35"/>
    <w:rsid w:val="00D04068"/>
    <w:rsid w:val="00D07E59"/>
    <w:rsid w:val="00D100EB"/>
    <w:rsid w:val="00D21F9E"/>
    <w:rsid w:val="00D25A3E"/>
    <w:rsid w:val="00D2634F"/>
    <w:rsid w:val="00D27217"/>
    <w:rsid w:val="00D3594D"/>
    <w:rsid w:val="00D40D7E"/>
    <w:rsid w:val="00D410D9"/>
    <w:rsid w:val="00D41212"/>
    <w:rsid w:val="00D41554"/>
    <w:rsid w:val="00D451A3"/>
    <w:rsid w:val="00D507D1"/>
    <w:rsid w:val="00D5147B"/>
    <w:rsid w:val="00D5673A"/>
    <w:rsid w:val="00D64EDD"/>
    <w:rsid w:val="00D74483"/>
    <w:rsid w:val="00D80798"/>
    <w:rsid w:val="00D827FB"/>
    <w:rsid w:val="00D87EE4"/>
    <w:rsid w:val="00D92794"/>
    <w:rsid w:val="00D92AF2"/>
    <w:rsid w:val="00DA1151"/>
    <w:rsid w:val="00DA4459"/>
    <w:rsid w:val="00DA462C"/>
    <w:rsid w:val="00DB1ED8"/>
    <w:rsid w:val="00DC16F9"/>
    <w:rsid w:val="00DD3AA1"/>
    <w:rsid w:val="00DD74D2"/>
    <w:rsid w:val="00DE22FA"/>
    <w:rsid w:val="00DE4218"/>
    <w:rsid w:val="00DE56A9"/>
    <w:rsid w:val="00DE6E47"/>
    <w:rsid w:val="00DF0FD4"/>
    <w:rsid w:val="00DF2D39"/>
    <w:rsid w:val="00DF581D"/>
    <w:rsid w:val="00DF6DA8"/>
    <w:rsid w:val="00E03721"/>
    <w:rsid w:val="00E0464C"/>
    <w:rsid w:val="00E0624A"/>
    <w:rsid w:val="00E1766B"/>
    <w:rsid w:val="00E17C54"/>
    <w:rsid w:val="00E21687"/>
    <w:rsid w:val="00E24632"/>
    <w:rsid w:val="00E26B1F"/>
    <w:rsid w:val="00E27BA7"/>
    <w:rsid w:val="00E306A3"/>
    <w:rsid w:val="00E34DA1"/>
    <w:rsid w:val="00E35F6F"/>
    <w:rsid w:val="00E37CDE"/>
    <w:rsid w:val="00E42DB6"/>
    <w:rsid w:val="00E44040"/>
    <w:rsid w:val="00E44C31"/>
    <w:rsid w:val="00E45978"/>
    <w:rsid w:val="00E53618"/>
    <w:rsid w:val="00E57780"/>
    <w:rsid w:val="00E650C3"/>
    <w:rsid w:val="00E71041"/>
    <w:rsid w:val="00E730F2"/>
    <w:rsid w:val="00E73209"/>
    <w:rsid w:val="00E80612"/>
    <w:rsid w:val="00E86751"/>
    <w:rsid w:val="00E918E8"/>
    <w:rsid w:val="00E91C6D"/>
    <w:rsid w:val="00E91E32"/>
    <w:rsid w:val="00E92090"/>
    <w:rsid w:val="00E925EA"/>
    <w:rsid w:val="00E92D7A"/>
    <w:rsid w:val="00EB0769"/>
    <w:rsid w:val="00EC6C24"/>
    <w:rsid w:val="00ED3EE4"/>
    <w:rsid w:val="00ED5C13"/>
    <w:rsid w:val="00ED67CE"/>
    <w:rsid w:val="00EE75E2"/>
    <w:rsid w:val="00EF34FA"/>
    <w:rsid w:val="00F04BF7"/>
    <w:rsid w:val="00F04CBE"/>
    <w:rsid w:val="00F05C67"/>
    <w:rsid w:val="00F076D8"/>
    <w:rsid w:val="00F07A20"/>
    <w:rsid w:val="00F07CC6"/>
    <w:rsid w:val="00F206C9"/>
    <w:rsid w:val="00F2089D"/>
    <w:rsid w:val="00F27B89"/>
    <w:rsid w:val="00F3303A"/>
    <w:rsid w:val="00F350E7"/>
    <w:rsid w:val="00F36AAE"/>
    <w:rsid w:val="00F36F29"/>
    <w:rsid w:val="00F40548"/>
    <w:rsid w:val="00F407A1"/>
    <w:rsid w:val="00F4221E"/>
    <w:rsid w:val="00F43F9B"/>
    <w:rsid w:val="00F46082"/>
    <w:rsid w:val="00F47C96"/>
    <w:rsid w:val="00F5215A"/>
    <w:rsid w:val="00F52587"/>
    <w:rsid w:val="00F55E98"/>
    <w:rsid w:val="00F575E0"/>
    <w:rsid w:val="00F774AF"/>
    <w:rsid w:val="00F8236E"/>
    <w:rsid w:val="00F83F52"/>
    <w:rsid w:val="00F85498"/>
    <w:rsid w:val="00F86588"/>
    <w:rsid w:val="00F916FA"/>
    <w:rsid w:val="00F92159"/>
    <w:rsid w:val="00F95E00"/>
    <w:rsid w:val="00F97C18"/>
    <w:rsid w:val="00FA0412"/>
    <w:rsid w:val="00FA0C21"/>
    <w:rsid w:val="00FA25A3"/>
    <w:rsid w:val="00FA6D26"/>
    <w:rsid w:val="00FA7357"/>
    <w:rsid w:val="00FB6D49"/>
    <w:rsid w:val="00FC1663"/>
    <w:rsid w:val="00FC5146"/>
    <w:rsid w:val="00FD4474"/>
    <w:rsid w:val="00FD5A20"/>
    <w:rsid w:val="00FE1AD9"/>
    <w:rsid w:val="00FE2B2E"/>
    <w:rsid w:val="00FE3616"/>
    <w:rsid w:val="00FE5E70"/>
    <w:rsid w:val="00FE5F07"/>
    <w:rsid w:val="00FF5B00"/>
    <w:rsid w:val="00FF6C06"/>
    <w:rsid w:val="00FF7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1A9D6D3"/>
  <w15:chartTrackingRefBased/>
  <w15:docId w15:val="{057148EB-6598-482F-B036-5AECD2D74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nhideWhenUsed="1" w:qFormat="1"/>
    <w:lsdException w:name="Body Text Indent 3" w:semiHidden="1" w:uiPriority="0" w:unhideWhenUsed="1" w:qFormat="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sdException w:name="Smart Link" w:semiHidden="1" w:unhideWhenUsed="1"/>
  </w:latentStyles>
  <w:style w:type="paragraph" w:default="1" w:styleId="a2">
    <w:name w:val="Normal"/>
    <w:qFormat/>
    <w:rsid w:val="003F4209"/>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qFormat/>
    <w:rsid w:val="00214808"/>
    <w:pPr>
      <w:keepNext/>
      <w:outlineLvl w:val="0"/>
    </w:pPr>
    <w:rPr>
      <w:b/>
      <w:szCs w:val="20"/>
      <w:lang w:val="x-none" w:eastAsia="x-none"/>
    </w:rPr>
  </w:style>
  <w:style w:type="paragraph" w:styleId="20">
    <w:name w:val="heading 2"/>
    <w:basedOn w:val="a2"/>
    <w:next w:val="a2"/>
    <w:link w:val="21"/>
    <w:uiPriority w:val="9"/>
    <w:qFormat/>
    <w:rsid w:val="00745AAF"/>
    <w:pPr>
      <w:keepNext/>
      <w:spacing w:line="360" w:lineRule="auto"/>
      <w:jc w:val="center"/>
      <w:outlineLvl w:val="1"/>
    </w:pPr>
    <w:rPr>
      <w:b/>
      <w:sz w:val="28"/>
      <w:szCs w:val="20"/>
    </w:rPr>
  </w:style>
  <w:style w:type="paragraph" w:styleId="3">
    <w:name w:val="heading 3"/>
    <w:basedOn w:val="a2"/>
    <w:next w:val="a2"/>
    <w:link w:val="30"/>
    <w:uiPriority w:val="9"/>
    <w:qFormat/>
    <w:rsid w:val="00745AAF"/>
    <w:pPr>
      <w:keepNext/>
      <w:jc w:val="center"/>
      <w:outlineLvl w:val="2"/>
    </w:pPr>
    <w:rPr>
      <w:rFonts w:eastAsia="font1269"/>
      <w:b/>
      <w:sz w:val="26"/>
      <w:szCs w:val="20"/>
    </w:rPr>
  </w:style>
  <w:style w:type="paragraph" w:styleId="4">
    <w:name w:val="heading 4"/>
    <w:basedOn w:val="a2"/>
    <w:next w:val="a2"/>
    <w:link w:val="40"/>
    <w:uiPriority w:val="9"/>
    <w:qFormat/>
    <w:rsid w:val="00F27B89"/>
    <w:pPr>
      <w:keepNext/>
      <w:jc w:val="center"/>
      <w:outlineLvl w:val="3"/>
    </w:pPr>
    <w:rPr>
      <w:b/>
      <w:sz w:val="36"/>
      <w:szCs w:val="20"/>
      <w:lang w:val="en-GB" w:eastAsia="x-none"/>
    </w:rPr>
  </w:style>
  <w:style w:type="paragraph" w:styleId="5">
    <w:name w:val="heading 5"/>
    <w:basedOn w:val="a2"/>
    <w:next w:val="a2"/>
    <w:link w:val="50"/>
    <w:qFormat/>
    <w:rsid w:val="00F27B89"/>
    <w:pPr>
      <w:keepNext/>
      <w:spacing w:before="120"/>
      <w:jc w:val="center"/>
      <w:outlineLvl w:val="4"/>
    </w:pPr>
    <w:rPr>
      <w:b/>
      <w:sz w:val="28"/>
      <w:szCs w:val="20"/>
      <w:lang w:val="en-GB" w:eastAsia="x-none"/>
    </w:rPr>
  </w:style>
  <w:style w:type="paragraph" w:styleId="6">
    <w:name w:val="heading 6"/>
    <w:basedOn w:val="a2"/>
    <w:next w:val="a2"/>
    <w:link w:val="60"/>
    <w:qFormat/>
    <w:rsid w:val="00045D5B"/>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045D5B"/>
    <w:pPr>
      <w:keepNext/>
      <w:jc w:val="center"/>
      <w:outlineLvl w:val="6"/>
    </w:pPr>
    <w:rPr>
      <w:b/>
      <w:snapToGrid/>
      <w:sz w:val="28"/>
      <w:lang w:val="x-none"/>
    </w:rPr>
  </w:style>
  <w:style w:type="paragraph" w:styleId="8">
    <w:name w:val="heading 8"/>
    <w:basedOn w:val="11"/>
    <w:next w:val="11"/>
    <w:link w:val="80"/>
    <w:qFormat/>
    <w:rsid w:val="00045D5B"/>
    <w:pPr>
      <w:keepNext/>
      <w:ind w:left="5812"/>
      <w:jc w:val="both"/>
      <w:outlineLvl w:val="7"/>
    </w:pPr>
    <w:rPr>
      <w:snapToGrid/>
      <w:sz w:val="28"/>
      <w:lang w:val="x-none"/>
    </w:rPr>
  </w:style>
  <w:style w:type="paragraph" w:styleId="9">
    <w:name w:val="heading 9"/>
    <w:basedOn w:val="11"/>
    <w:next w:val="11"/>
    <w:link w:val="90"/>
    <w:qFormat/>
    <w:rsid w:val="00045D5B"/>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qFormat/>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qFormat/>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iPriority w:val="99"/>
    <w:unhideWhenUsed/>
    <w:rsid w:val="00377397"/>
    <w:pPr>
      <w:tabs>
        <w:tab w:val="center" w:pos="4677"/>
        <w:tab w:val="right" w:pos="9355"/>
      </w:tabs>
    </w:pPr>
  </w:style>
  <w:style w:type="character" w:customStyle="1" w:styleId="ac">
    <w:name w:val="Нижний колонтитул Знак"/>
    <w:basedOn w:val="a3"/>
    <w:link w:val="ab"/>
    <w:uiPriority w:val="99"/>
    <w:qFormat/>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
    <w:name w:val="Знак Знак Знак Знак Знак Знак Знак Знак Знак Знак Знак Знак5"/>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uiPriority w:val="99"/>
    <w:qFormat/>
    <w:rsid w:val="009C631A"/>
    <w:pPr>
      <w:ind w:firstLine="851"/>
      <w:jc w:val="center"/>
    </w:pPr>
    <w:rPr>
      <w:b/>
      <w:sz w:val="28"/>
      <w:szCs w:val="20"/>
    </w:rPr>
  </w:style>
  <w:style w:type="character" w:customStyle="1" w:styleId="23">
    <w:name w:val="Основной текст с отступом 2 Знак"/>
    <w:basedOn w:val="a3"/>
    <w:link w:val="22"/>
    <w:uiPriority w:val="99"/>
    <w:qFormat/>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0"/>
    <w:unhideWhenUsed/>
    <w:rsid w:val="009C631A"/>
    <w:pPr>
      <w:spacing w:after="120"/>
    </w:pPr>
  </w:style>
  <w:style w:type="character" w:customStyle="1" w:styleId="af0">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
    <w:qFormat/>
    <w:rsid w:val="009C631A"/>
    <w:rPr>
      <w:rFonts w:ascii="Times New Roman" w:eastAsia="Times New Roman" w:hAnsi="Times New Roman" w:cs="Times New Roman"/>
      <w:kern w:val="0"/>
      <w:sz w:val="24"/>
      <w:szCs w:val="24"/>
      <w:lang w:eastAsia="ru-RU"/>
      <w14:ligatures w14:val="none"/>
    </w:rPr>
  </w:style>
  <w:style w:type="paragraph" w:styleId="af1">
    <w:name w:val="Title"/>
    <w:basedOn w:val="a2"/>
    <w:link w:val="13"/>
    <w:qFormat/>
    <w:rsid w:val="000D592A"/>
    <w:pPr>
      <w:jc w:val="center"/>
    </w:pPr>
    <w:rPr>
      <w:b/>
      <w:szCs w:val="20"/>
    </w:rPr>
  </w:style>
  <w:style w:type="character" w:customStyle="1" w:styleId="af2">
    <w:name w:val="Заголовок Знак"/>
    <w:basedOn w:val="a3"/>
    <w:qFormat/>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1"/>
    <w:rsid w:val="000D592A"/>
    <w:rPr>
      <w:rFonts w:ascii="Times New Roman" w:eastAsia="Times New Roman" w:hAnsi="Times New Roman" w:cs="Times New Roman"/>
      <w:b/>
      <w:kern w:val="0"/>
      <w:sz w:val="24"/>
      <w:szCs w:val="20"/>
      <w:lang w:eastAsia="ru-RU"/>
      <w14:ligatures w14:val="none"/>
    </w:rPr>
  </w:style>
  <w:style w:type="paragraph" w:customStyle="1" w:styleId="41">
    <w:name w:val="Знак Знак Знак Знак Знак Знак Знак Знак Знак Знак Знак Знак4"/>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31">
    <w:name w:val="Знак Знак Знак Знак Знак Знак Знак Знак Знак Знак Знак Знак3"/>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24">
    <w:name w:val="Знак Знак Знак Знак Знак Знак Знак Знак Знак Знак Знак Знак2"/>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uiPriority w:val="99"/>
    <w:qFormat/>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14">
    <w:name w:val="Знак Знак Знак Знак Знак Знак Знак Знак Знак Знак Знак Знак1"/>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qFormat/>
    <w:rsid w:val="001109EF"/>
    <w:rPr>
      <w:rFonts w:ascii="Times New Roman" w:eastAsia="Times New Roman" w:hAnsi="Times New Roman" w:cs="Times New Roman"/>
      <w:kern w:val="0"/>
      <w:sz w:val="24"/>
      <w:szCs w:val="24"/>
      <w:lang w:eastAsia="ru-RU"/>
      <w14:ligatures w14:val="none"/>
    </w:rPr>
  </w:style>
  <w:style w:type="numbering" w:customStyle="1" w:styleId="15">
    <w:name w:val="Нет списка1"/>
    <w:next w:val="a5"/>
    <w:uiPriority w:val="99"/>
    <w:semiHidden/>
    <w:unhideWhenUsed/>
    <w:rsid w:val="000A329A"/>
  </w:style>
  <w:style w:type="table" w:customStyle="1" w:styleId="16">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character" w:styleId="af4">
    <w:name w:val="page number"/>
    <w:basedOn w:val="a3"/>
    <w:qFormat/>
    <w:rsid w:val="00C00CAE"/>
  </w:style>
  <w:style w:type="paragraph" w:styleId="af5">
    <w:name w:val="Body Text Indent"/>
    <w:basedOn w:val="a2"/>
    <w:link w:val="af6"/>
    <w:unhideWhenUsed/>
    <w:rsid w:val="00214808"/>
    <w:pPr>
      <w:spacing w:after="120"/>
      <w:ind w:left="283"/>
    </w:pPr>
  </w:style>
  <w:style w:type="character" w:customStyle="1" w:styleId="af6">
    <w:name w:val="Основной текст с отступом Знак"/>
    <w:basedOn w:val="a3"/>
    <w:link w:val="af5"/>
    <w:qFormat/>
    <w:rsid w:val="00214808"/>
    <w:rPr>
      <w:rFonts w:ascii="Times New Roman" w:eastAsia="Times New Roman" w:hAnsi="Times New Roman" w:cs="Times New Roman"/>
      <w:kern w:val="0"/>
      <w:sz w:val="24"/>
      <w:szCs w:val="24"/>
      <w:lang w:eastAsia="ru-RU"/>
      <w14:ligatures w14:val="none"/>
    </w:rPr>
  </w:style>
  <w:style w:type="character" w:customStyle="1" w:styleId="10">
    <w:name w:val="Заголовок 1 Знак"/>
    <w:basedOn w:val="a3"/>
    <w:link w:val="1"/>
    <w:qFormat/>
    <w:rsid w:val="00214808"/>
    <w:rPr>
      <w:rFonts w:ascii="Times New Roman" w:eastAsia="Times New Roman" w:hAnsi="Times New Roman" w:cs="Times New Roman"/>
      <w:b/>
      <w:kern w:val="0"/>
      <w:sz w:val="24"/>
      <w:szCs w:val="20"/>
      <w:lang w:val="x-none" w:eastAsia="x-none"/>
      <w14:ligatures w14:val="none"/>
    </w:rPr>
  </w:style>
  <w:style w:type="paragraph" w:customStyle="1" w:styleId="af7">
    <w:name w:val="Название"/>
    <w:basedOn w:val="a2"/>
    <w:qFormat/>
    <w:rsid w:val="00214808"/>
    <w:pPr>
      <w:jc w:val="center"/>
    </w:pPr>
    <w:rPr>
      <w:b/>
      <w:bCs/>
      <w:sz w:val="28"/>
    </w:rPr>
  </w:style>
  <w:style w:type="paragraph" w:styleId="af8">
    <w:name w:val="Subtitle"/>
    <w:basedOn w:val="a2"/>
    <w:link w:val="af9"/>
    <w:uiPriority w:val="11"/>
    <w:qFormat/>
    <w:rsid w:val="00214808"/>
    <w:pPr>
      <w:jc w:val="center"/>
    </w:pPr>
    <w:rPr>
      <w:sz w:val="28"/>
      <w:lang w:val="x-none" w:eastAsia="x-none"/>
    </w:rPr>
  </w:style>
  <w:style w:type="character" w:customStyle="1" w:styleId="af9">
    <w:name w:val="Подзаголовок Знак"/>
    <w:basedOn w:val="a3"/>
    <w:link w:val="af8"/>
    <w:uiPriority w:val="11"/>
    <w:qFormat/>
    <w:rsid w:val="00214808"/>
    <w:rPr>
      <w:rFonts w:ascii="Times New Roman" w:eastAsia="Times New Roman" w:hAnsi="Times New Roman" w:cs="Times New Roman"/>
      <w:kern w:val="0"/>
      <w:sz w:val="28"/>
      <w:szCs w:val="24"/>
      <w:lang w:val="x-none" w:eastAsia="x-none"/>
      <w14:ligatures w14:val="none"/>
    </w:rPr>
  </w:style>
  <w:style w:type="table" w:customStyle="1" w:styleId="25">
    <w:name w:val="Сетка таблицы2"/>
    <w:basedOn w:val="a4"/>
    <w:next w:val="ae"/>
    <w:rsid w:val="0021480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Indent 3"/>
    <w:basedOn w:val="a2"/>
    <w:link w:val="33"/>
    <w:qFormat/>
    <w:rsid w:val="00214808"/>
    <w:pPr>
      <w:spacing w:after="120"/>
      <w:ind w:left="283"/>
    </w:pPr>
    <w:rPr>
      <w:sz w:val="16"/>
      <w:szCs w:val="16"/>
      <w:lang w:val="x-none" w:eastAsia="x-none"/>
    </w:rPr>
  </w:style>
  <w:style w:type="character" w:customStyle="1" w:styleId="33">
    <w:name w:val="Основной текст с отступом 3 Знак"/>
    <w:basedOn w:val="a3"/>
    <w:link w:val="32"/>
    <w:qFormat/>
    <w:rsid w:val="00214808"/>
    <w:rPr>
      <w:rFonts w:ascii="Times New Roman" w:eastAsia="Times New Roman" w:hAnsi="Times New Roman" w:cs="Times New Roman"/>
      <w:kern w:val="0"/>
      <w:sz w:val="16"/>
      <w:szCs w:val="16"/>
      <w:lang w:val="x-none" w:eastAsia="x-none"/>
      <w14:ligatures w14:val="none"/>
    </w:rPr>
  </w:style>
  <w:style w:type="paragraph" w:styleId="afa">
    <w:name w:val="Balloon Text"/>
    <w:basedOn w:val="a2"/>
    <w:link w:val="afb"/>
    <w:uiPriority w:val="99"/>
    <w:qFormat/>
    <w:rsid w:val="00214808"/>
    <w:rPr>
      <w:rFonts w:ascii="Tahoma" w:hAnsi="Tahoma"/>
      <w:sz w:val="16"/>
      <w:szCs w:val="16"/>
      <w:lang w:val="x-none" w:eastAsia="x-none"/>
    </w:rPr>
  </w:style>
  <w:style w:type="character" w:customStyle="1" w:styleId="afb">
    <w:name w:val="Текст выноски Знак"/>
    <w:basedOn w:val="a3"/>
    <w:link w:val="afa"/>
    <w:uiPriority w:val="99"/>
    <w:qFormat/>
    <w:rsid w:val="00214808"/>
    <w:rPr>
      <w:rFonts w:ascii="Tahoma" w:eastAsia="Times New Roman" w:hAnsi="Tahoma" w:cs="Times New Roman"/>
      <w:kern w:val="0"/>
      <w:sz w:val="16"/>
      <w:szCs w:val="16"/>
      <w:lang w:val="x-none" w:eastAsia="x-none"/>
      <w14:ligatures w14:val="none"/>
    </w:rPr>
  </w:style>
  <w:style w:type="paragraph" w:styleId="34">
    <w:name w:val="Body Text 3"/>
    <w:basedOn w:val="a2"/>
    <w:link w:val="35"/>
    <w:qFormat/>
    <w:rsid w:val="00214808"/>
    <w:pPr>
      <w:spacing w:after="120"/>
    </w:pPr>
    <w:rPr>
      <w:sz w:val="16"/>
      <w:szCs w:val="16"/>
    </w:rPr>
  </w:style>
  <w:style w:type="character" w:customStyle="1" w:styleId="35">
    <w:name w:val="Основной текст 3 Знак"/>
    <w:basedOn w:val="a3"/>
    <w:link w:val="34"/>
    <w:qFormat/>
    <w:rsid w:val="00214808"/>
    <w:rPr>
      <w:rFonts w:ascii="Times New Roman" w:eastAsia="Times New Roman" w:hAnsi="Times New Roman" w:cs="Times New Roman"/>
      <w:kern w:val="0"/>
      <w:sz w:val="16"/>
      <w:szCs w:val="16"/>
      <w:lang w:eastAsia="ru-RU"/>
      <w14:ligatures w14:val="none"/>
    </w:rPr>
  </w:style>
  <w:style w:type="character" w:styleId="afc">
    <w:name w:val="Unresolved Mention"/>
    <w:uiPriority w:val="99"/>
    <w:unhideWhenUsed/>
    <w:qFormat/>
    <w:rsid w:val="00214808"/>
    <w:rPr>
      <w:color w:val="605E5C"/>
      <w:shd w:val="clear" w:color="auto" w:fill="E1DFDD"/>
    </w:rPr>
  </w:style>
  <w:style w:type="character" w:styleId="afd">
    <w:name w:val="FollowedHyperlink"/>
    <w:uiPriority w:val="99"/>
    <w:unhideWhenUsed/>
    <w:rsid w:val="00214808"/>
    <w:rPr>
      <w:color w:val="800080"/>
      <w:u w:val="single"/>
    </w:rPr>
  </w:style>
  <w:style w:type="paragraph" w:customStyle="1" w:styleId="310">
    <w:name w:val="Основной текст с отступом 31"/>
    <w:basedOn w:val="a2"/>
    <w:rsid w:val="00214808"/>
    <w:pPr>
      <w:spacing w:line="360" w:lineRule="auto"/>
      <w:ind w:firstLine="709"/>
      <w:jc w:val="both"/>
    </w:pPr>
    <w:rPr>
      <w:sz w:val="28"/>
      <w:szCs w:val="20"/>
    </w:rPr>
  </w:style>
  <w:style w:type="character" w:styleId="afe">
    <w:name w:val="annotation reference"/>
    <w:basedOn w:val="a3"/>
    <w:uiPriority w:val="99"/>
    <w:qFormat/>
    <w:rsid w:val="00214808"/>
    <w:rPr>
      <w:sz w:val="16"/>
      <w:szCs w:val="16"/>
    </w:rPr>
  </w:style>
  <w:style w:type="paragraph" w:styleId="aff">
    <w:name w:val="annotation text"/>
    <w:basedOn w:val="a2"/>
    <w:link w:val="aff0"/>
    <w:uiPriority w:val="99"/>
    <w:qFormat/>
    <w:rsid w:val="00214808"/>
    <w:rPr>
      <w:sz w:val="20"/>
      <w:szCs w:val="20"/>
    </w:rPr>
  </w:style>
  <w:style w:type="character" w:customStyle="1" w:styleId="aff0">
    <w:name w:val="Текст примечания Знак"/>
    <w:basedOn w:val="a3"/>
    <w:link w:val="aff"/>
    <w:uiPriority w:val="99"/>
    <w:qFormat/>
    <w:rsid w:val="00214808"/>
    <w:rPr>
      <w:rFonts w:ascii="Times New Roman" w:eastAsia="Times New Roman" w:hAnsi="Times New Roman" w:cs="Times New Roman"/>
      <w:kern w:val="0"/>
      <w:sz w:val="20"/>
      <w:szCs w:val="20"/>
      <w:lang w:eastAsia="ru-RU"/>
      <w14:ligatures w14:val="none"/>
    </w:rPr>
  </w:style>
  <w:style w:type="paragraph" w:styleId="aff1">
    <w:name w:val="annotation subject"/>
    <w:basedOn w:val="aff"/>
    <w:next w:val="aff"/>
    <w:link w:val="aff2"/>
    <w:uiPriority w:val="99"/>
    <w:qFormat/>
    <w:rsid w:val="00214808"/>
    <w:rPr>
      <w:b/>
      <w:bCs/>
    </w:rPr>
  </w:style>
  <w:style w:type="character" w:customStyle="1" w:styleId="aff2">
    <w:name w:val="Тема примечания Знак"/>
    <w:basedOn w:val="aff0"/>
    <w:link w:val="aff1"/>
    <w:uiPriority w:val="99"/>
    <w:qFormat/>
    <w:rsid w:val="00214808"/>
    <w:rPr>
      <w:rFonts w:ascii="Times New Roman" w:eastAsia="Times New Roman" w:hAnsi="Times New Roman" w:cs="Times New Roman"/>
      <w:b/>
      <w:bCs/>
      <w:kern w:val="0"/>
      <w:sz w:val="20"/>
      <w:szCs w:val="20"/>
      <w:lang w:eastAsia="ru-RU"/>
      <w14:ligatures w14:val="none"/>
    </w:rPr>
  </w:style>
  <w:style w:type="table" w:customStyle="1" w:styleId="36">
    <w:name w:val="Сетка таблицы3"/>
    <w:basedOn w:val="a4"/>
    <w:next w:val="ae"/>
    <w:rsid w:val="008F6D9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5"/>
    <w:uiPriority w:val="99"/>
    <w:semiHidden/>
    <w:unhideWhenUsed/>
    <w:rsid w:val="009259F0"/>
  </w:style>
  <w:style w:type="table" w:customStyle="1" w:styleId="42">
    <w:name w:val="Сетка таблицы4"/>
    <w:basedOn w:val="a4"/>
    <w:next w:val="ae"/>
    <w:uiPriority w:val="39"/>
    <w:rsid w:val="009259F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Название1"/>
    <w:basedOn w:val="a2"/>
    <w:qFormat/>
    <w:rsid w:val="00FB6D49"/>
    <w:pPr>
      <w:jc w:val="center"/>
    </w:pPr>
    <w:rPr>
      <w:b/>
      <w:bCs/>
      <w:sz w:val="28"/>
    </w:rPr>
  </w:style>
  <w:style w:type="table" w:customStyle="1" w:styleId="52">
    <w:name w:val="Сетка таблицы5"/>
    <w:basedOn w:val="a4"/>
    <w:next w:val="ae"/>
    <w:rsid w:val="00FB6D4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Неразрешенное упоминание1"/>
    <w:uiPriority w:val="99"/>
    <w:semiHidden/>
    <w:unhideWhenUsed/>
    <w:qFormat/>
    <w:rsid w:val="00FB6D49"/>
    <w:rPr>
      <w:color w:val="605E5C"/>
      <w:shd w:val="clear" w:color="auto" w:fill="E1DFDD"/>
    </w:rPr>
  </w:style>
  <w:style w:type="table" w:customStyle="1" w:styleId="61">
    <w:name w:val="Сетка таблицы6"/>
    <w:basedOn w:val="a4"/>
    <w:next w:val="ae"/>
    <w:rsid w:val="0005751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3"/>
    <w:link w:val="4"/>
    <w:uiPriority w:val="9"/>
    <w:qFormat/>
    <w:rsid w:val="00F27B89"/>
    <w:rPr>
      <w:rFonts w:ascii="Times New Roman" w:eastAsia="Times New Roman" w:hAnsi="Times New Roman" w:cs="Times New Roman"/>
      <w:b/>
      <w:kern w:val="0"/>
      <w:sz w:val="36"/>
      <w:szCs w:val="20"/>
      <w:lang w:val="en-GB" w:eastAsia="x-none"/>
      <w14:ligatures w14:val="none"/>
    </w:rPr>
  </w:style>
  <w:style w:type="character" w:customStyle="1" w:styleId="50">
    <w:name w:val="Заголовок 5 Знак"/>
    <w:basedOn w:val="a3"/>
    <w:link w:val="5"/>
    <w:qFormat/>
    <w:rsid w:val="00F27B89"/>
    <w:rPr>
      <w:rFonts w:ascii="Times New Roman" w:eastAsia="Times New Roman" w:hAnsi="Times New Roman" w:cs="Times New Roman"/>
      <w:b/>
      <w:kern w:val="0"/>
      <w:sz w:val="28"/>
      <w:szCs w:val="20"/>
      <w:lang w:val="en-GB" w:eastAsia="x-none"/>
      <w14:ligatures w14:val="none"/>
    </w:rPr>
  </w:style>
  <w:style w:type="paragraph" w:customStyle="1" w:styleId="19">
    <w:name w:val="Обычный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F27B89"/>
    <w:pPr>
      <w:spacing w:before="120"/>
      <w:ind w:firstLine="567"/>
      <w:jc w:val="both"/>
    </w:pPr>
    <w:rPr>
      <w:rFonts w:ascii="TimesDL" w:hAnsi="TimesDL"/>
      <w:szCs w:val="20"/>
    </w:rPr>
  </w:style>
  <w:style w:type="paragraph" w:customStyle="1" w:styleId="11">
    <w:name w:val="Обычный1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table" w:customStyle="1" w:styleId="110">
    <w:name w:val="Сетка таблицы11"/>
    <w:basedOn w:val="a4"/>
    <w:next w:val="ae"/>
    <w:uiPriority w:val="59"/>
    <w:rsid w:val="00F27B89"/>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F27B8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3"/>
    <w:link w:val="20"/>
    <w:uiPriority w:val="9"/>
    <w:qFormat/>
    <w:rsid w:val="00745AAF"/>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uiPriority w:val="9"/>
    <w:qFormat/>
    <w:rsid w:val="00745AAF"/>
    <w:rPr>
      <w:rFonts w:ascii="Times New Roman" w:eastAsia="font1269" w:hAnsi="Times New Roman" w:cs="Times New Roman"/>
      <w:b/>
      <w:kern w:val="0"/>
      <w:sz w:val="26"/>
      <w:szCs w:val="20"/>
      <w:lang w:eastAsia="ru-RU"/>
      <w14:ligatures w14:val="none"/>
    </w:rPr>
  </w:style>
  <w:style w:type="table" w:customStyle="1" w:styleId="81">
    <w:name w:val="Сетка таблицы8"/>
    <w:basedOn w:val="a4"/>
    <w:next w:val="ae"/>
    <w:uiPriority w:val="39"/>
    <w:rsid w:val="00745AA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caption"/>
    <w:basedOn w:val="a2"/>
    <w:next w:val="a2"/>
    <w:qFormat/>
    <w:rsid w:val="00745AAF"/>
    <w:rPr>
      <w:b/>
      <w:bCs/>
      <w:sz w:val="20"/>
      <w:szCs w:val="20"/>
    </w:rPr>
  </w:style>
  <w:style w:type="paragraph" w:customStyle="1" w:styleId="ConsPlusNonformat">
    <w:name w:val="ConsPlusNonformat"/>
    <w:uiPriority w:val="99"/>
    <w:qFormat/>
    <w:rsid w:val="00745AAF"/>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qFormat/>
    <w:rsid w:val="00745AAF"/>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customStyle="1" w:styleId="120">
    <w:name w:val="Знак Знак Знак12"/>
    <w:basedOn w:val="a2"/>
    <w:qFormat/>
    <w:rsid w:val="00745AA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745AAF"/>
    <w:rPr>
      <w:spacing w:val="5"/>
      <w:sz w:val="21"/>
      <w:szCs w:val="21"/>
      <w:shd w:val="clear" w:color="auto" w:fill="FFFFFF"/>
    </w:rPr>
  </w:style>
  <w:style w:type="paragraph" w:customStyle="1" w:styleId="151">
    <w:name w:val="Основной текст (15)"/>
    <w:basedOn w:val="a2"/>
    <w:link w:val="150"/>
    <w:rsid w:val="00745AAF"/>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745AA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7">
    <w:name w:val="Заголовок №3_"/>
    <w:link w:val="38"/>
    <w:rsid w:val="00745AAF"/>
    <w:rPr>
      <w:b/>
      <w:bCs/>
      <w:spacing w:val="4"/>
      <w:sz w:val="21"/>
      <w:szCs w:val="21"/>
      <w:shd w:val="clear" w:color="auto" w:fill="FFFFFF"/>
    </w:rPr>
  </w:style>
  <w:style w:type="paragraph" w:customStyle="1" w:styleId="38">
    <w:name w:val="Заголовок №3"/>
    <w:basedOn w:val="a2"/>
    <w:link w:val="37"/>
    <w:rsid w:val="00745AAF"/>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745AA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AA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4">
    <w:name w:val="Знак Знак Знак Знак Знак Знак Знак Знак Знак Знак Знак Знак Знак"/>
    <w:basedOn w:val="a2"/>
    <w:rsid w:val="00745AAF"/>
    <w:pPr>
      <w:spacing w:before="100" w:beforeAutospacing="1" w:after="100" w:afterAutospacing="1"/>
    </w:pPr>
    <w:rPr>
      <w:rFonts w:ascii="Tahoma" w:hAnsi="Tahoma"/>
      <w:sz w:val="20"/>
      <w:szCs w:val="20"/>
      <w:lang w:val="en-US" w:eastAsia="en-US"/>
    </w:rPr>
  </w:style>
  <w:style w:type="paragraph" w:styleId="27">
    <w:name w:val="Body Text 2"/>
    <w:basedOn w:val="a2"/>
    <w:link w:val="28"/>
    <w:uiPriority w:val="99"/>
    <w:qFormat/>
    <w:rsid w:val="00745AAF"/>
    <w:pPr>
      <w:jc w:val="center"/>
    </w:pPr>
    <w:rPr>
      <w:b/>
      <w:sz w:val="28"/>
      <w:szCs w:val="20"/>
    </w:rPr>
  </w:style>
  <w:style w:type="character" w:customStyle="1" w:styleId="28">
    <w:name w:val="Основной текст 2 Знак"/>
    <w:basedOn w:val="a3"/>
    <w:link w:val="27"/>
    <w:uiPriority w:val="99"/>
    <w:qFormat/>
    <w:rsid w:val="00745AAF"/>
    <w:rPr>
      <w:rFonts w:ascii="Times New Roman" w:eastAsia="Times New Roman" w:hAnsi="Times New Roman" w:cs="Times New Roman"/>
      <w:b/>
      <w:kern w:val="0"/>
      <w:sz w:val="28"/>
      <w:szCs w:val="20"/>
      <w:lang w:eastAsia="ru-RU"/>
      <w14:ligatures w14:val="none"/>
    </w:rPr>
  </w:style>
  <w:style w:type="paragraph" w:styleId="aff5">
    <w:name w:val="Block Text"/>
    <w:basedOn w:val="a2"/>
    <w:rsid w:val="00745AAF"/>
    <w:pPr>
      <w:widowControl w:val="0"/>
      <w:snapToGrid w:val="0"/>
      <w:spacing w:before="280"/>
      <w:ind w:left="1440" w:right="2000"/>
      <w:jc w:val="center"/>
    </w:pPr>
    <w:rPr>
      <w:sz w:val="20"/>
      <w:szCs w:val="20"/>
    </w:rPr>
  </w:style>
  <w:style w:type="paragraph" w:customStyle="1" w:styleId="Default">
    <w:name w:val="Default"/>
    <w:rsid w:val="00745AAF"/>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Основной текст 211"/>
    <w:basedOn w:val="a2"/>
    <w:rsid w:val="00B152AE"/>
    <w:pPr>
      <w:spacing w:before="120"/>
      <w:ind w:firstLine="567"/>
      <w:jc w:val="both"/>
    </w:pPr>
    <w:rPr>
      <w:rFonts w:ascii="TimesDL" w:hAnsi="TimesDL"/>
      <w:szCs w:val="20"/>
    </w:rPr>
  </w:style>
  <w:style w:type="table" w:customStyle="1" w:styleId="121">
    <w:name w:val="Сетка таблицы12"/>
    <w:basedOn w:val="a4"/>
    <w:next w:val="ae"/>
    <w:uiPriority w:val="59"/>
    <w:rsid w:val="00B152A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uiPriority w:val="39"/>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271E0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3"/>
    <w:link w:val="6"/>
    <w:rsid w:val="00045D5B"/>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045D5B"/>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045D5B"/>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045D5B"/>
    <w:rPr>
      <w:rFonts w:ascii="Times New Roman" w:eastAsia="Times New Roman" w:hAnsi="Times New Roman" w:cs="Times New Roman"/>
      <w:b/>
      <w:kern w:val="0"/>
      <w:sz w:val="28"/>
      <w:szCs w:val="20"/>
      <w:lang w:val="x-none" w:eastAsia="ru-RU"/>
      <w14:ligatures w14:val="none"/>
    </w:rPr>
  </w:style>
  <w:style w:type="character" w:customStyle="1" w:styleId="aff6">
    <w:name w:val="Название Знак"/>
    <w:link w:val="122"/>
    <w:qFormat/>
    <w:rsid w:val="00045D5B"/>
    <w:rPr>
      <w:rFonts w:ascii="Calibri" w:eastAsia="Times New Roman" w:hAnsi="Calibri" w:cs="Times New Roman"/>
      <w:b/>
      <w:szCs w:val="20"/>
      <w:lang w:eastAsia="ru-RU"/>
    </w:rPr>
  </w:style>
  <w:style w:type="paragraph" w:styleId="aff7">
    <w:name w:val="List"/>
    <w:basedOn w:val="a2"/>
    <w:rsid w:val="00045D5B"/>
    <w:pPr>
      <w:ind w:left="283" w:hanging="283"/>
    </w:pPr>
  </w:style>
  <w:style w:type="paragraph" w:customStyle="1" w:styleId="1a">
    <w:name w:val="Знак1 Знак Знак Знак"/>
    <w:basedOn w:val="a2"/>
    <w:rsid w:val="00045D5B"/>
    <w:rPr>
      <w:rFonts w:ascii="Verdana" w:hAnsi="Verdana" w:cs="Verdana"/>
      <w:sz w:val="20"/>
      <w:szCs w:val="20"/>
      <w:lang w:val="en-US" w:eastAsia="en-US"/>
    </w:rPr>
  </w:style>
  <w:style w:type="paragraph" w:customStyle="1" w:styleId="212">
    <w:name w:val="Знак2 Знак Знак1 Знак"/>
    <w:basedOn w:val="a2"/>
    <w:rsid w:val="00045D5B"/>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8">
    <w:name w:val="Знак Знак Знак Знак"/>
    <w:basedOn w:val="a2"/>
    <w:rsid w:val="00045D5B"/>
    <w:rPr>
      <w:rFonts w:ascii="Verdana" w:hAnsi="Verdana" w:cs="Verdana"/>
      <w:sz w:val="20"/>
      <w:szCs w:val="20"/>
      <w:lang w:val="en-US" w:eastAsia="en-US"/>
    </w:rPr>
  </w:style>
  <w:style w:type="character" w:styleId="aff9">
    <w:name w:val="footnote reference"/>
    <w:uiPriority w:val="99"/>
    <w:rsid w:val="00045D5B"/>
    <w:rPr>
      <w:vertAlign w:val="superscript"/>
    </w:rPr>
  </w:style>
  <w:style w:type="paragraph" w:customStyle="1" w:styleId="1b">
    <w:name w:val="Знак Знак Знак Знак1"/>
    <w:basedOn w:val="a2"/>
    <w:rsid w:val="00045D5B"/>
    <w:rPr>
      <w:rFonts w:ascii="Verdana" w:hAnsi="Verdana" w:cs="Verdana"/>
      <w:sz w:val="20"/>
      <w:szCs w:val="20"/>
      <w:lang w:val="en-US" w:eastAsia="en-US"/>
    </w:rPr>
  </w:style>
  <w:style w:type="paragraph" w:customStyle="1" w:styleId="1c">
    <w:name w:val="Абзац списка1"/>
    <w:basedOn w:val="a2"/>
    <w:qFormat/>
    <w:rsid w:val="00045D5B"/>
    <w:pPr>
      <w:spacing w:after="200" w:line="276" w:lineRule="auto"/>
      <w:ind w:left="720"/>
    </w:pPr>
    <w:rPr>
      <w:rFonts w:ascii="Calibri" w:hAnsi="Calibri"/>
      <w:sz w:val="22"/>
      <w:szCs w:val="22"/>
    </w:rPr>
  </w:style>
  <w:style w:type="paragraph" w:customStyle="1" w:styleId="affa">
    <w:name w:val="Знак"/>
    <w:basedOn w:val="a2"/>
    <w:rsid w:val="00045D5B"/>
    <w:pPr>
      <w:spacing w:after="160" w:line="240" w:lineRule="exact"/>
    </w:pPr>
    <w:rPr>
      <w:rFonts w:ascii="Verdana" w:hAnsi="Verdana" w:cs="Verdana"/>
      <w:sz w:val="20"/>
      <w:szCs w:val="20"/>
      <w:lang w:val="en-US" w:eastAsia="en-US"/>
    </w:rPr>
  </w:style>
  <w:style w:type="paragraph" w:customStyle="1" w:styleId="ConsTitle">
    <w:name w:val="ConsTitle"/>
    <w:qFormat/>
    <w:rsid w:val="00045D5B"/>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1"/>
    <w:next w:val="11"/>
    <w:rsid w:val="00045D5B"/>
    <w:pPr>
      <w:keepNext/>
      <w:ind w:firstLine="851"/>
      <w:jc w:val="both"/>
      <w:outlineLvl w:val="0"/>
    </w:pPr>
    <w:rPr>
      <w:b/>
      <w:snapToGrid/>
      <w:sz w:val="28"/>
    </w:rPr>
  </w:style>
  <w:style w:type="character" w:customStyle="1" w:styleId="1d">
    <w:name w:val="Основной шрифт абзаца1"/>
    <w:rsid w:val="00045D5B"/>
  </w:style>
  <w:style w:type="paragraph" w:customStyle="1" w:styleId="213">
    <w:name w:val="Основной текст с отступом 21"/>
    <w:basedOn w:val="11"/>
    <w:rsid w:val="00045D5B"/>
    <w:pPr>
      <w:ind w:firstLine="567"/>
      <w:jc w:val="both"/>
    </w:pPr>
    <w:rPr>
      <w:snapToGrid/>
      <w:sz w:val="28"/>
    </w:rPr>
  </w:style>
  <w:style w:type="paragraph" w:customStyle="1" w:styleId="1e">
    <w:name w:val="Основной текст1"/>
    <w:basedOn w:val="11"/>
    <w:rsid w:val="00045D5B"/>
    <w:pPr>
      <w:jc w:val="both"/>
    </w:pPr>
    <w:rPr>
      <w:snapToGrid/>
      <w:sz w:val="28"/>
    </w:rPr>
  </w:style>
  <w:style w:type="paragraph" w:customStyle="1" w:styleId="1f">
    <w:name w:val="Верхний колонтитул1"/>
    <w:basedOn w:val="11"/>
    <w:rsid w:val="00045D5B"/>
    <w:pPr>
      <w:tabs>
        <w:tab w:val="center" w:pos="4153"/>
        <w:tab w:val="right" w:pos="8306"/>
      </w:tabs>
      <w:ind w:firstLine="720"/>
      <w:jc w:val="both"/>
    </w:pPr>
    <w:rPr>
      <w:snapToGrid/>
      <w:sz w:val="20"/>
    </w:rPr>
  </w:style>
  <w:style w:type="paragraph" w:customStyle="1" w:styleId="1f0">
    <w:name w:val="Нижний колонтитул1"/>
    <w:basedOn w:val="11"/>
    <w:rsid w:val="00045D5B"/>
    <w:pPr>
      <w:tabs>
        <w:tab w:val="center" w:pos="4153"/>
        <w:tab w:val="right" w:pos="8306"/>
      </w:tabs>
      <w:ind w:firstLine="720"/>
      <w:jc w:val="both"/>
    </w:pPr>
    <w:rPr>
      <w:snapToGrid/>
      <w:sz w:val="20"/>
    </w:rPr>
  </w:style>
  <w:style w:type="character" w:customStyle="1" w:styleId="Normal">
    <w:name w:val="Normal Знак"/>
    <w:rsid w:val="00045D5B"/>
    <w:rPr>
      <w:noProof w:val="0"/>
      <w:lang w:val="ru-RU" w:eastAsia="ru-RU" w:bidi="ar-SA"/>
    </w:rPr>
  </w:style>
  <w:style w:type="paragraph" w:customStyle="1" w:styleId="ConsNonformat">
    <w:name w:val="ConsNonformat"/>
    <w:rsid w:val="00045D5B"/>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b">
    <w:name w:val="Основной текст_"/>
    <w:link w:val="112"/>
    <w:locked/>
    <w:rsid w:val="00045D5B"/>
    <w:rPr>
      <w:sz w:val="28"/>
      <w:shd w:val="clear" w:color="auto" w:fill="FFFFFF"/>
    </w:rPr>
  </w:style>
  <w:style w:type="paragraph" w:customStyle="1" w:styleId="112">
    <w:name w:val="Основной текст11"/>
    <w:basedOn w:val="a2"/>
    <w:link w:val="affb"/>
    <w:rsid w:val="00045D5B"/>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9">
    <w:name w:val="Обычный2"/>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a">
    <w:name w:val="Знак Знак Знак Знак2"/>
    <w:basedOn w:val="a2"/>
    <w:rsid w:val="00045D5B"/>
    <w:rPr>
      <w:rFonts w:ascii="Verdana" w:hAnsi="Verdana" w:cs="Verdana"/>
      <w:sz w:val="20"/>
      <w:szCs w:val="20"/>
      <w:lang w:val="en-US" w:eastAsia="en-US"/>
    </w:rPr>
  </w:style>
  <w:style w:type="paragraph" w:styleId="affc">
    <w:name w:val="footnote text"/>
    <w:basedOn w:val="a2"/>
    <w:link w:val="affd"/>
    <w:uiPriority w:val="99"/>
    <w:rsid w:val="00045D5B"/>
    <w:rPr>
      <w:sz w:val="20"/>
      <w:szCs w:val="20"/>
      <w:lang w:val="x-none"/>
    </w:rPr>
  </w:style>
  <w:style w:type="character" w:customStyle="1" w:styleId="affd">
    <w:name w:val="Текст сноски Знак"/>
    <w:basedOn w:val="a3"/>
    <w:link w:val="affc"/>
    <w:uiPriority w:val="99"/>
    <w:rsid w:val="00045D5B"/>
    <w:rPr>
      <w:rFonts w:ascii="Times New Roman" w:eastAsia="Times New Roman" w:hAnsi="Times New Roman" w:cs="Times New Roman"/>
      <w:kern w:val="0"/>
      <w:sz w:val="20"/>
      <w:szCs w:val="20"/>
      <w:lang w:val="x-none" w:eastAsia="ru-RU"/>
      <w14:ligatures w14:val="none"/>
    </w:rPr>
  </w:style>
  <w:style w:type="paragraph" w:customStyle="1" w:styleId="214">
    <w:name w:val="Обычный21"/>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e">
    <w:name w:val="Стиль"/>
    <w:rsid w:val="00045D5B"/>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b">
    <w:name w:val="Абзац списка2"/>
    <w:basedOn w:val="a2"/>
    <w:qFormat/>
    <w:rsid w:val="00045D5B"/>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qFormat/>
    <w:rsid w:val="00045D5B"/>
  </w:style>
  <w:style w:type="character" w:styleId="afff">
    <w:name w:val="Strong"/>
    <w:uiPriority w:val="22"/>
    <w:qFormat/>
    <w:rsid w:val="00045D5B"/>
    <w:rPr>
      <w:b/>
      <w:bCs/>
    </w:rPr>
  </w:style>
  <w:style w:type="paragraph" w:customStyle="1" w:styleId="39">
    <w:name w:val="Обычный3"/>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3">
    <w:name w:val="Обычный4"/>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3">
    <w:name w:val="Обычный5"/>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045D5B"/>
  </w:style>
  <w:style w:type="paragraph" w:styleId="afff0">
    <w:name w:val="Plain Text"/>
    <w:basedOn w:val="a2"/>
    <w:link w:val="afff1"/>
    <w:rsid w:val="00045D5B"/>
    <w:rPr>
      <w:rFonts w:ascii="Courier New" w:hAnsi="Courier New"/>
      <w:sz w:val="20"/>
      <w:szCs w:val="20"/>
      <w:lang w:val="x-none" w:eastAsia="x-none"/>
    </w:rPr>
  </w:style>
  <w:style w:type="character" w:customStyle="1" w:styleId="afff1">
    <w:name w:val="Текст Знак"/>
    <w:basedOn w:val="a3"/>
    <w:link w:val="afff0"/>
    <w:rsid w:val="00045D5B"/>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045D5B"/>
    <w:pPr>
      <w:spacing w:before="100" w:beforeAutospacing="1" w:after="100" w:afterAutospacing="1"/>
    </w:pPr>
  </w:style>
  <w:style w:type="paragraph" w:styleId="a1">
    <w:name w:val="List Bullet"/>
    <w:basedOn w:val="a2"/>
    <w:uiPriority w:val="99"/>
    <w:unhideWhenUsed/>
    <w:rsid w:val="00045D5B"/>
    <w:pPr>
      <w:numPr>
        <w:numId w:val="1"/>
      </w:numPr>
      <w:spacing w:after="200" w:line="276" w:lineRule="auto"/>
      <w:contextualSpacing/>
    </w:pPr>
    <w:rPr>
      <w:rFonts w:ascii="Calibri" w:hAnsi="Calibri"/>
      <w:sz w:val="22"/>
      <w:szCs w:val="22"/>
    </w:rPr>
  </w:style>
  <w:style w:type="paragraph" w:customStyle="1" w:styleId="3a">
    <w:name w:val="Абзац списка3"/>
    <w:basedOn w:val="a2"/>
    <w:rsid w:val="00045D5B"/>
    <w:pPr>
      <w:spacing w:after="200" w:line="276" w:lineRule="auto"/>
      <w:ind w:left="720"/>
      <w:contextualSpacing/>
    </w:pPr>
    <w:rPr>
      <w:rFonts w:ascii="Calibri" w:eastAsia="Calibri" w:hAnsi="Calibri"/>
      <w:sz w:val="22"/>
      <w:szCs w:val="22"/>
    </w:rPr>
  </w:style>
  <w:style w:type="numbering" w:customStyle="1" w:styleId="3b">
    <w:name w:val="Нет списка3"/>
    <w:next w:val="a5"/>
    <w:uiPriority w:val="99"/>
    <w:semiHidden/>
    <w:unhideWhenUsed/>
    <w:rsid w:val="00C22096"/>
  </w:style>
  <w:style w:type="table" w:customStyle="1" w:styleId="140">
    <w:name w:val="Сетка таблицы14"/>
    <w:basedOn w:val="a4"/>
    <w:next w:val="ae"/>
    <w:uiPriority w:val="39"/>
    <w:rsid w:val="00C220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8865B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c">
    <w:name w:val="Знак Знак Знак Знак Знак Знак Знак Знак Знак Знак Знак Знак Знак3"/>
    <w:basedOn w:val="a2"/>
    <w:rsid w:val="008865B9"/>
    <w:pPr>
      <w:spacing w:before="100" w:beforeAutospacing="1" w:after="100" w:afterAutospacing="1"/>
    </w:pPr>
    <w:rPr>
      <w:rFonts w:ascii="Tahoma" w:hAnsi="Tahoma"/>
      <w:sz w:val="20"/>
      <w:szCs w:val="20"/>
      <w:lang w:val="en-US" w:eastAsia="en-US"/>
    </w:rPr>
  </w:style>
  <w:style w:type="numbering" w:customStyle="1" w:styleId="44">
    <w:name w:val="Нет списка4"/>
    <w:next w:val="a5"/>
    <w:uiPriority w:val="99"/>
    <w:semiHidden/>
    <w:unhideWhenUsed/>
    <w:rsid w:val="004B425B"/>
  </w:style>
  <w:style w:type="character" w:customStyle="1" w:styleId="apple-converted-space">
    <w:name w:val="apple-converted-space"/>
    <w:qFormat/>
    <w:rsid w:val="004B425B"/>
  </w:style>
  <w:style w:type="paragraph" w:styleId="63">
    <w:name w:val="toc 6"/>
    <w:basedOn w:val="a2"/>
    <w:next w:val="a2"/>
    <w:uiPriority w:val="39"/>
    <w:unhideWhenUsed/>
    <w:rsid w:val="004B425B"/>
    <w:pPr>
      <w:spacing w:after="100" w:line="259" w:lineRule="auto"/>
      <w:ind w:left="1100"/>
    </w:pPr>
    <w:rPr>
      <w:rFonts w:ascii="Calibri" w:hAnsi="Calibri"/>
      <w:sz w:val="22"/>
      <w:szCs w:val="22"/>
    </w:rPr>
  </w:style>
  <w:style w:type="paragraph" w:styleId="82">
    <w:name w:val="toc 8"/>
    <w:basedOn w:val="a2"/>
    <w:next w:val="a2"/>
    <w:uiPriority w:val="39"/>
    <w:unhideWhenUsed/>
    <w:rsid w:val="004B425B"/>
    <w:pPr>
      <w:spacing w:after="100" w:line="259" w:lineRule="auto"/>
      <w:ind w:left="1540"/>
    </w:pPr>
    <w:rPr>
      <w:rFonts w:ascii="Calibri" w:hAnsi="Calibri"/>
      <w:sz w:val="22"/>
      <w:szCs w:val="22"/>
    </w:rPr>
  </w:style>
  <w:style w:type="paragraph" w:styleId="45">
    <w:name w:val="toc 4"/>
    <w:basedOn w:val="a2"/>
    <w:next w:val="a2"/>
    <w:uiPriority w:val="39"/>
    <w:unhideWhenUsed/>
    <w:rsid w:val="004B425B"/>
    <w:pPr>
      <w:spacing w:after="100" w:line="259" w:lineRule="auto"/>
      <w:ind w:left="660"/>
    </w:pPr>
    <w:rPr>
      <w:rFonts w:ascii="Calibri" w:hAnsi="Calibri"/>
      <w:sz w:val="22"/>
      <w:szCs w:val="22"/>
    </w:rPr>
  </w:style>
  <w:style w:type="paragraph" w:styleId="3d">
    <w:name w:val="toc 3"/>
    <w:basedOn w:val="a2"/>
    <w:next w:val="a2"/>
    <w:uiPriority w:val="39"/>
    <w:unhideWhenUsed/>
    <w:qFormat/>
    <w:rsid w:val="004B425B"/>
    <w:pPr>
      <w:spacing w:after="100" w:line="259" w:lineRule="auto"/>
      <w:ind w:left="440"/>
    </w:pPr>
    <w:rPr>
      <w:rFonts w:ascii="Calibri" w:hAnsi="Calibri"/>
      <w:sz w:val="22"/>
      <w:szCs w:val="22"/>
    </w:rPr>
  </w:style>
  <w:style w:type="paragraph" w:styleId="92">
    <w:name w:val="toc 9"/>
    <w:basedOn w:val="a2"/>
    <w:next w:val="a2"/>
    <w:uiPriority w:val="39"/>
    <w:unhideWhenUsed/>
    <w:rsid w:val="004B425B"/>
    <w:pPr>
      <w:spacing w:after="100" w:line="259" w:lineRule="auto"/>
      <w:ind w:left="1760"/>
    </w:pPr>
    <w:rPr>
      <w:rFonts w:ascii="Calibri" w:hAnsi="Calibri"/>
      <w:sz w:val="22"/>
      <w:szCs w:val="22"/>
    </w:rPr>
  </w:style>
  <w:style w:type="paragraph" w:styleId="73">
    <w:name w:val="toc 7"/>
    <w:basedOn w:val="a2"/>
    <w:next w:val="a2"/>
    <w:uiPriority w:val="39"/>
    <w:unhideWhenUsed/>
    <w:rsid w:val="004B425B"/>
    <w:pPr>
      <w:spacing w:after="100" w:line="259" w:lineRule="auto"/>
      <w:ind w:left="1320"/>
    </w:pPr>
    <w:rPr>
      <w:rFonts w:ascii="Calibri" w:hAnsi="Calibri"/>
      <w:sz w:val="22"/>
      <w:szCs w:val="22"/>
    </w:rPr>
  </w:style>
  <w:style w:type="paragraph" w:styleId="2c">
    <w:name w:val="toc 2"/>
    <w:basedOn w:val="a2"/>
    <w:next w:val="a2"/>
    <w:uiPriority w:val="39"/>
    <w:qFormat/>
    <w:rsid w:val="004B425B"/>
    <w:pPr>
      <w:ind w:left="240"/>
    </w:pPr>
    <w:rPr>
      <w:szCs w:val="20"/>
    </w:rPr>
  </w:style>
  <w:style w:type="paragraph" w:styleId="1f1">
    <w:name w:val="toc 1"/>
    <w:basedOn w:val="a2"/>
    <w:next w:val="a2"/>
    <w:uiPriority w:val="39"/>
    <w:qFormat/>
    <w:rsid w:val="004B425B"/>
    <w:rPr>
      <w:szCs w:val="20"/>
    </w:rPr>
  </w:style>
  <w:style w:type="paragraph" w:styleId="54">
    <w:name w:val="toc 5"/>
    <w:basedOn w:val="a2"/>
    <w:next w:val="a2"/>
    <w:uiPriority w:val="39"/>
    <w:unhideWhenUsed/>
    <w:rsid w:val="004B425B"/>
    <w:pPr>
      <w:spacing w:after="100" w:line="259" w:lineRule="auto"/>
      <w:ind w:left="880"/>
    </w:pPr>
    <w:rPr>
      <w:rFonts w:ascii="Calibri" w:hAnsi="Calibri"/>
      <w:sz w:val="22"/>
      <w:szCs w:val="22"/>
    </w:rPr>
  </w:style>
  <w:style w:type="paragraph" w:styleId="afff2">
    <w:name w:val="TOC Heading"/>
    <w:basedOn w:val="1"/>
    <w:next w:val="a2"/>
    <w:uiPriority w:val="39"/>
    <w:qFormat/>
    <w:rsid w:val="004B425B"/>
    <w:pPr>
      <w:keepLines/>
      <w:spacing w:before="240" w:line="259" w:lineRule="auto"/>
      <w:outlineLvl w:val="9"/>
    </w:pPr>
    <w:rPr>
      <w:rFonts w:ascii="Calibri Light" w:hAnsi="Calibri Light"/>
      <w:b w:val="0"/>
      <w:color w:val="2E74B5"/>
      <w:sz w:val="32"/>
      <w:szCs w:val="32"/>
    </w:rPr>
  </w:style>
  <w:style w:type="paragraph" w:customStyle="1" w:styleId="1f2">
    <w:name w:val="Знак Знак1 Знак Знак"/>
    <w:basedOn w:val="a2"/>
    <w:qFormat/>
    <w:rsid w:val="004B425B"/>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B425B"/>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B425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qFormat/>
    <w:rsid w:val="004B425B"/>
    <w:pPr>
      <w:spacing w:before="100" w:beforeAutospacing="1" w:after="100" w:afterAutospacing="1"/>
    </w:pPr>
  </w:style>
  <w:style w:type="paragraph" w:customStyle="1" w:styleId="xl65">
    <w:name w:val="xl65"/>
    <w:basedOn w:val="a2"/>
    <w:qFormat/>
    <w:rsid w:val="004B425B"/>
    <w:pPr>
      <w:spacing w:before="100" w:beforeAutospacing="1" w:after="100" w:afterAutospacing="1"/>
    </w:pPr>
    <w:rPr>
      <w:sz w:val="20"/>
      <w:szCs w:val="20"/>
    </w:rPr>
  </w:style>
  <w:style w:type="paragraph" w:customStyle="1" w:styleId="xl66">
    <w:name w:val="xl66"/>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qFormat/>
    <w:rsid w:val="004B425B"/>
    <w:pPr>
      <w:spacing w:before="100" w:beforeAutospacing="1" w:after="100" w:afterAutospacing="1"/>
    </w:pPr>
    <w:rPr>
      <w:sz w:val="18"/>
      <w:szCs w:val="18"/>
    </w:rPr>
  </w:style>
  <w:style w:type="paragraph" w:customStyle="1" w:styleId="xl73">
    <w:name w:val="xl73"/>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qFormat/>
    <w:rsid w:val="004B425B"/>
    <w:pPr>
      <w:spacing w:before="100" w:beforeAutospacing="1" w:after="100" w:afterAutospacing="1"/>
      <w:textAlignment w:val="center"/>
    </w:pPr>
    <w:rPr>
      <w:sz w:val="18"/>
      <w:szCs w:val="18"/>
    </w:rPr>
  </w:style>
  <w:style w:type="paragraph" w:customStyle="1" w:styleId="xl81">
    <w:name w:val="xl81"/>
    <w:basedOn w:val="a2"/>
    <w:qFormat/>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qFormat/>
    <w:rsid w:val="004B425B"/>
    <w:pPr>
      <w:spacing w:before="100" w:beforeAutospacing="1" w:after="100" w:afterAutospacing="1"/>
    </w:pPr>
    <w:rPr>
      <w:sz w:val="18"/>
      <w:szCs w:val="18"/>
    </w:rPr>
  </w:style>
  <w:style w:type="paragraph" w:customStyle="1" w:styleId="xl83">
    <w:name w:val="xl83"/>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qFormat/>
    <w:rsid w:val="004B425B"/>
    <w:pPr>
      <w:spacing w:before="100" w:beforeAutospacing="1" w:after="100" w:afterAutospacing="1"/>
    </w:pPr>
    <w:rPr>
      <w:sz w:val="18"/>
      <w:szCs w:val="18"/>
    </w:rPr>
  </w:style>
  <w:style w:type="paragraph" w:customStyle="1" w:styleId="xl85">
    <w:name w:val="xl85"/>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qFormat/>
    <w:rsid w:val="004B425B"/>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qFormat/>
    <w:rsid w:val="004B425B"/>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qFormat/>
    <w:rsid w:val="004B425B"/>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qFormat/>
    <w:rsid w:val="004B425B"/>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qFormat/>
    <w:rsid w:val="004B425B"/>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qFormat/>
    <w:rsid w:val="004B425B"/>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qFormat/>
    <w:rsid w:val="004B425B"/>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qFormat/>
    <w:rsid w:val="004B425B"/>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qFormat/>
    <w:rsid w:val="004B425B"/>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qFormat/>
    <w:rsid w:val="004B425B"/>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qFormat/>
    <w:rsid w:val="004B425B"/>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qFormat/>
    <w:rsid w:val="004B425B"/>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qFormat/>
    <w:rsid w:val="004B425B"/>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qFormat/>
    <w:rsid w:val="004B425B"/>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qFormat/>
    <w:rsid w:val="004B425B"/>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qFormat/>
    <w:rsid w:val="004B425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qFormat/>
    <w:rsid w:val="004B425B"/>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qFormat/>
    <w:rsid w:val="004B425B"/>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qFormat/>
    <w:rsid w:val="004B425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qFormat/>
    <w:rsid w:val="004B425B"/>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qFormat/>
    <w:rsid w:val="004B425B"/>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qFormat/>
    <w:rsid w:val="004B425B"/>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qFormat/>
    <w:rsid w:val="004B425B"/>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qFormat/>
    <w:rsid w:val="004B425B"/>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qFormat/>
    <w:rsid w:val="004B425B"/>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qFormat/>
    <w:rsid w:val="004B425B"/>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qFormat/>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qFormat/>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qFormat/>
    <w:rsid w:val="004B425B"/>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qFormat/>
    <w:rsid w:val="004B425B"/>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qFormat/>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qFormat/>
    <w:rsid w:val="004B425B"/>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qFormat/>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qFormat/>
    <w:rsid w:val="004B425B"/>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qFormat/>
    <w:rsid w:val="004B425B"/>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qFormat/>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qFormat/>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B425B"/>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B425B"/>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B425B"/>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B425B"/>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B425B"/>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B425B"/>
    <w:pPr>
      <w:spacing w:before="100" w:beforeAutospacing="1" w:after="100" w:afterAutospacing="1"/>
    </w:pPr>
    <w:rPr>
      <w:b/>
      <w:bCs/>
      <w:sz w:val="20"/>
      <w:szCs w:val="20"/>
    </w:rPr>
  </w:style>
  <w:style w:type="paragraph" w:customStyle="1" w:styleId="xl193">
    <w:name w:val="xl193"/>
    <w:basedOn w:val="a2"/>
    <w:rsid w:val="004B425B"/>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B425B"/>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B425B"/>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B425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B425B"/>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B425B"/>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B425B"/>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B425B"/>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B425B"/>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B425B"/>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B425B"/>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B425B"/>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B425B"/>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B425B"/>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B425B"/>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B425B"/>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B425B"/>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B425B"/>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B425B"/>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B425B"/>
    <w:pPr>
      <w:spacing w:before="100" w:beforeAutospacing="1" w:after="100" w:afterAutospacing="1"/>
      <w:jc w:val="center"/>
      <w:textAlignment w:val="center"/>
    </w:pPr>
    <w:rPr>
      <w:b/>
      <w:bCs/>
      <w:sz w:val="20"/>
      <w:szCs w:val="20"/>
    </w:rPr>
  </w:style>
  <w:style w:type="paragraph" w:customStyle="1" w:styleId="xl237">
    <w:name w:val="xl237"/>
    <w:basedOn w:val="a2"/>
    <w:rsid w:val="004B425B"/>
    <w:pPr>
      <w:spacing w:before="100" w:beforeAutospacing="1" w:after="100" w:afterAutospacing="1"/>
      <w:jc w:val="center"/>
      <w:textAlignment w:val="center"/>
    </w:pPr>
    <w:rPr>
      <w:b/>
      <w:bCs/>
    </w:rPr>
  </w:style>
  <w:style w:type="paragraph" w:customStyle="1" w:styleId="xl238">
    <w:name w:val="xl238"/>
    <w:basedOn w:val="a2"/>
    <w:rsid w:val="004B425B"/>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B425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B425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B425B"/>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B425B"/>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B425B"/>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B425B"/>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B425B"/>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B425B"/>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B425B"/>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B425B"/>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B425B"/>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B425B"/>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B425B"/>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B425B"/>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B425B"/>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B425B"/>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B425B"/>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B425B"/>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B425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B425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B425B"/>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B425B"/>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B425B"/>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B425B"/>
    <w:pPr>
      <w:spacing w:before="100" w:beforeAutospacing="1" w:after="100" w:afterAutospacing="1"/>
      <w:jc w:val="center"/>
      <w:textAlignment w:val="center"/>
    </w:pPr>
    <w:rPr>
      <w:b/>
      <w:bCs/>
    </w:rPr>
  </w:style>
  <w:style w:type="paragraph" w:customStyle="1" w:styleId="xl324">
    <w:name w:val="xl324"/>
    <w:basedOn w:val="a2"/>
    <w:rsid w:val="004B425B"/>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B425B"/>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B425B"/>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B425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B425B"/>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B425B"/>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B425B"/>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B425B"/>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B425B"/>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B425B"/>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B425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B425B"/>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B425B"/>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3">
    <w:name w:val="Emphasis"/>
    <w:uiPriority w:val="20"/>
    <w:qFormat/>
    <w:rsid w:val="004B425B"/>
    <w:rPr>
      <w:i/>
      <w:iCs/>
    </w:rPr>
  </w:style>
  <w:style w:type="character" w:styleId="afff4">
    <w:name w:val="Intense Emphasis"/>
    <w:uiPriority w:val="21"/>
    <w:qFormat/>
    <w:rsid w:val="004B425B"/>
    <w:rPr>
      <w:i/>
      <w:iCs/>
      <w:color w:val="5B9BD5"/>
    </w:rPr>
  </w:style>
  <w:style w:type="paragraph" w:customStyle="1" w:styleId="font5">
    <w:name w:val="font5"/>
    <w:basedOn w:val="a2"/>
    <w:qFormat/>
    <w:rsid w:val="004B425B"/>
    <w:pPr>
      <w:spacing w:before="100" w:beforeAutospacing="1" w:after="100" w:afterAutospacing="1"/>
    </w:pPr>
    <w:rPr>
      <w:rFonts w:ascii="Tahoma" w:hAnsi="Tahoma" w:cs="Tahoma"/>
      <w:color w:val="000000"/>
      <w:sz w:val="18"/>
      <w:szCs w:val="18"/>
    </w:rPr>
  </w:style>
  <w:style w:type="paragraph" w:customStyle="1" w:styleId="font6">
    <w:name w:val="font6"/>
    <w:basedOn w:val="a2"/>
    <w:qFormat/>
    <w:rsid w:val="004B425B"/>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B425B"/>
    <w:pPr>
      <w:spacing w:before="100" w:beforeAutospacing="1" w:after="100" w:afterAutospacing="1"/>
    </w:pPr>
  </w:style>
  <w:style w:type="paragraph" w:customStyle="1" w:styleId="xl471">
    <w:name w:val="xl4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B425B"/>
    <w:pPr>
      <w:spacing w:before="100" w:beforeAutospacing="1" w:after="100" w:afterAutospacing="1"/>
    </w:pPr>
    <w:rPr>
      <w:b/>
      <w:bCs/>
    </w:rPr>
  </w:style>
  <w:style w:type="paragraph" w:customStyle="1" w:styleId="xl476">
    <w:name w:val="xl476"/>
    <w:basedOn w:val="a2"/>
    <w:rsid w:val="004B425B"/>
    <w:pPr>
      <w:shd w:val="clear" w:color="000000" w:fill="A0A7EE"/>
      <w:spacing w:before="100" w:beforeAutospacing="1" w:after="100" w:afterAutospacing="1"/>
    </w:pPr>
  </w:style>
  <w:style w:type="paragraph" w:customStyle="1" w:styleId="xl477">
    <w:name w:val="xl47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B425B"/>
    <w:pPr>
      <w:shd w:val="clear" w:color="000000" w:fill="FFFF00"/>
      <w:spacing w:before="100" w:beforeAutospacing="1" w:after="100" w:afterAutospacing="1"/>
    </w:pPr>
  </w:style>
  <w:style w:type="paragraph" w:customStyle="1" w:styleId="xl479">
    <w:name w:val="xl479"/>
    <w:basedOn w:val="a2"/>
    <w:rsid w:val="004B425B"/>
    <w:pPr>
      <w:shd w:val="clear" w:color="000000" w:fill="FFFF00"/>
      <w:spacing w:before="100" w:beforeAutospacing="1" w:after="100" w:afterAutospacing="1"/>
    </w:pPr>
    <w:rPr>
      <w:b/>
      <w:bCs/>
    </w:rPr>
  </w:style>
  <w:style w:type="paragraph" w:customStyle="1" w:styleId="xl480">
    <w:name w:val="xl48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B425B"/>
    <w:pPr>
      <w:spacing w:before="100" w:beforeAutospacing="1" w:after="100" w:afterAutospacing="1"/>
    </w:pPr>
    <w:rPr>
      <w:i/>
      <w:iCs/>
    </w:rPr>
  </w:style>
  <w:style w:type="paragraph" w:customStyle="1" w:styleId="xl483">
    <w:name w:val="xl48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B425B"/>
    <w:pPr>
      <w:spacing w:before="100" w:beforeAutospacing="1" w:after="100" w:afterAutospacing="1"/>
      <w:jc w:val="right"/>
    </w:pPr>
  </w:style>
  <w:style w:type="paragraph" w:customStyle="1" w:styleId="xl485">
    <w:name w:val="xl48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B425B"/>
    <w:pPr>
      <w:spacing w:before="100" w:beforeAutospacing="1" w:after="100" w:afterAutospacing="1"/>
    </w:pPr>
    <w:rPr>
      <w:b/>
      <w:bCs/>
    </w:rPr>
  </w:style>
  <w:style w:type="paragraph" w:customStyle="1" w:styleId="xl488">
    <w:name w:val="xl488"/>
    <w:basedOn w:val="a2"/>
    <w:rsid w:val="004B425B"/>
    <w:pPr>
      <w:spacing w:before="100" w:beforeAutospacing="1" w:after="100" w:afterAutospacing="1"/>
    </w:pPr>
    <w:rPr>
      <w:color w:val="FF0000"/>
    </w:rPr>
  </w:style>
  <w:style w:type="paragraph" w:customStyle="1" w:styleId="xl489">
    <w:name w:val="xl48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B425B"/>
    <w:pPr>
      <w:spacing w:before="100" w:beforeAutospacing="1" w:after="100" w:afterAutospacing="1"/>
      <w:jc w:val="center"/>
      <w:textAlignment w:val="center"/>
    </w:pPr>
  </w:style>
  <w:style w:type="paragraph" w:customStyle="1" w:styleId="xl511">
    <w:name w:val="xl511"/>
    <w:basedOn w:val="a2"/>
    <w:rsid w:val="004B425B"/>
    <w:pPr>
      <w:spacing w:before="100" w:beforeAutospacing="1" w:after="100" w:afterAutospacing="1"/>
    </w:pPr>
  </w:style>
  <w:style w:type="paragraph" w:customStyle="1" w:styleId="xl512">
    <w:name w:val="xl51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B425B"/>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B425B"/>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B425B"/>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B425B"/>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B425B"/>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B425B"/>
    <w:pPr>
      <w:spacing w:before="100" w:beforeAutospacing="1" w:after="100" w:afterAutospacing="1"/>
      <w:jc w:val="center"/>
      <w:textAlignment w:val="center"/>
    </w:pPr>
  </w:style>
  <w:style w:type="paragraph" w:customStyle="1" w:styleId="xl533">
    <w:name w:val="xl533"/>
    <w:basedOn w:val="a2"/>
    <w:rsid w:val="004B425B"/>
    <w:pPr>
      <w:spacing w:before="100" w:beforeAutospacing="1" w:after="100" w:afterAutospacing="1"/>
      <w:jc w:val="center"/>
      <w:textAlignment w:val="center"/>
    </w:pPr>
    <w:rPr>
      <w:b/>
      <w:bCs/>
    </w:rPr>
  </w:style>
  <w:style w:type="paragraph" w:customStyle="1" w:styleId="xl534">
    <w:name w:val="xl534"/>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B425B"/>
    <w:pPr>
      <w:spacing w:before="100" w:beforeAutospacing="1" w:after="100" w:afterAutospacing="1"/>
      <w:jc w:val="center"/>
    </w:pPr>
  </w:style>
  <w:style w:type="paragraph" w:customStyle="1" w:styleId="xl540">
    <w:name w:val="xl54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B425B"/>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B425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B425B"/>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B425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B425B"/>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B425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B425B"/>
    <w:pPr>
      <w:spacing w:before="100" w:beforeAutospacing="1" w:after="100" w:afterAutospacing="1"/>
      <w:jc w:val="center"/>
      <w:textAlignment w:val="center"/>
    </w:pPr>
    <w:rPr>
      <w:color w:val="FF0000"/>
    </w:rPr>
  </w:style>
  <w:style w:type="paragraph" w:customStyle="1" w:styleId="xl590">
    <w:name w:val="xl590"/>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B425B"/>
    <w:pPr>
      <w:spacing w:before="100" w:beforeAutospacing="1" w:after="100" w:afterAutospacing="1"/>
      <w:textAlignment w:val="center"/>
    </w:pPr>
    <w:rPr>
      <w:b/>
      <w:bCs/>
    </w:rPr>
  </w:style>
  <w:style w:type="paragraph" w:customStyle="1" w:styleId="xl596">
    <w:name w:val="xl59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B425B"/>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B425B"/>
    <w:pPr>
      <w:spacing w:before="100" w:beforeAutospacing="1" w:after="100" w:afterAutospacing="1"/>
      <w:jc w:val="center"/>
      <w:textAlignment w:val="center"/>
    </w:pPr>
  </w:style>
  <w:style w:type="paragraph" w:customStyle="1" w:styleId="xl602">
    <w:name w:val="xl602"/>
    <w:basedOn w:val="a2"/>
    <w:rsid w:val="004B425B"/>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B425B"/>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B425B"/>
    <w:pPr>
      <w:shd w:val="clear" w:color="000000" w:fill="FFF2CC"/>
      <w:spacing w:before="100" w:beforeAutospacing="1" w:after="100" w:afterAutospacing="1"/>
      <w:jc w:val="center"/>
      <w:textAlignment w:val="center"/>
    </w:pPr>
  </w:style>
  <w:style w:type="paragraph" w:customStyle="1" w:styleId="xl630">
    <w:name w:val="xl630"/>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B425B"/>
    <w:pPr>
      <w:shd w:val="clear" w:color="000000" w:fill="FFF2CC"/>
      <w:spacing w:before="100" w:beforeAutospacing="1" w:after="100" w:afterAutospacing="1"/>
    </w:pPr>
  </w:style>
  <w:style w:type="paragraph" w:customStyle="1" w:styleId="xl637">
    <w:name w:val="xl63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B425B"/>
    <w:pPr>
      <w:shd w:val="clear" w:color="000000" w:fill="FFF2CC"/>
      <w:spacing w:before="100" w:beforeAutospacing="1" w:after="100" w:afterAutospacing="1"/>
      <w:jc w:val="center"/>
    </w:pPr>
  </w:style>
  <w:style w:type="paragraph" w:customStyle="1" w:styleId="xl641">
    <w:name w:val="xl641"/>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B425B"/>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B425B"/>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B4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B4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B425B"/>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B425B"/>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5">
    <w:name w:val="Normal (Web)"/>
    <w:aliases w:val="Обычный (веб)"/>
    <w:basedOn w:val="a2"/>
    <w:uiPriority w:val="99"/>
    <w:qFormat/>
    <w:rsid w:val="004B425B"/>
    <w:pPr>
      <w:textAlignment w:val="top"/>
    </w:pPr>
    <w:rPr>
      <w:rFonts w:eastAsia="Calibri"/>
    </w:rPr>
  </w:style>
  <w:style w:type="numbering" w:customStyle="1" w:styleId="114">
    <w:name w:val="Нет списка11"/>
    <w:next w:val="a5"/>
    <w:uiPriority w:val="99"/>
    <w:semiHidden/>
    <w:unhideWhenUsed/>
    <w:rsid w:val="004B425B"/>
  </w:style>
  <w:style w:type="table" w:customStyle="1" w:styleId="170">
    <w:name w:val="Сетка таблицы17"/>
    <w:basedOn w:val="a4"/>
    <w:next w:val="ae"/>
    <w:uiPriority w:val="39"/>
    <w:rsid w:val="004B425B"/>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5"/>
    <w:uiPriority w:val="99"/>
    <w:semiHidden/>
    <w:unhideWhenUsed/>
    <w:rsid w:val="00FF7645"/>
  </w:style>
  <w:style w:type="table" w:customStyle="1" w:styleId="180">
    <w:name w:val="Сетка таблицы18"/>
    <w:basedOn w:val="a4"/>
    <w:next w:val="ae"/>
    <w:uiPriority w:val="39"/>
    <w:rsid w:val="00FF764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5"/>
    <w:uiPriority w:val="99"/>
    <w:semiHidden/>
    <w:unhideWhenUsed/>
    <w:rsid w:val="00FF7645"/>
  </w:style>
  <w:style w:type="table" w:customStyle="1" w:styleId="190">
    <w:name w:val="Сетка таблицы19"/>
    <w:basedOn w:val="a4"/>
    <w:next w:val="ae"/>
    <w:uiPriority w:val="39"/>
    <w:rsid w:val="00FF7645"/>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CA7F00"/>
  </w:style>
  <w:style w:type="paragraph" w:customStyle="1" w:styleId="1f3">
    <w:name w:val="1"/>
    <w:basedOn w:val="a2"/>
    <w:qFormat/>
    <w:rsid w:val="00CA7F00"/>
    <w:pPr>
      <w:spacing w:after="160" w:line="240" w:lineRule="exact"/>
    </w:pPr>
    <w:rPr>
      <w:rFonts w:ascii="Verdana" w:hAnsi="Verdana" w:cs="Verdana"/>
      <w:sz w:val="20"/>
      <w:szCs w:val="20"/>
      <w:lang w:val="en-US" w:eastAsia="en-US"/>
    </w:rPr>
  </w:style>
  <w:style w:type="paragraph" w:customStyle="1" w:styleId="a0">
    <w:name w:val="Отчет"/>
    <w:basedOn w:val="a2"/>
    <w:autoRedefine/>
    <w:qFormat/>
    <w:rsid w:val="00CA7F00"/>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qFormat/>
    <w:rsid w:val="00CA7F00"/>
    <w:pPr>
      <w:numPr>
        <w:numId w:val="4"/>
      </w:numPr>
      <w:tabs>
        <w:tab w:val="clear" w:pos="643"/>
        <w:tab w:val="num" w:pos="360"/>
      </w:tabs>
      <w:ind w:left="360"/>
    </w:pPr>
    <w:rPr>
      <w:snapToGrid w:val="0"/>
      <w:sz w:val="28"/>
      <w:szCs w:val="28"/>
    </w:rPr>
  </w:style>
  <w:style w:type="paragraph" w:styleId="2">
    <w:name w:val="List Number 2"/>
    <w:basedOn w:val="a2"/>
    <w:qFormat/>
    <w:rsid w:val="00CA7F00"/>
    <w:pPr>
      <w:numPr>
        <w:numId w:val="2"/>
      </w:numPr>
    </w:pPr>
    <w:rPr>
      <w:snapToGrid w:val="0"/>
      <w:sz w:val="28"/>
      <w:szCs w:val="28"/>
    </w:rPr>
  </w:style>
  <w:style w:type="paragraph" w:customStyle="1" w:styleId="46">
    <w:name w:val="Абзац списка4"/>
    <w:basedOn w:val="a2"/>
    <w:autoRedefine/>
    <w:rsid w:val="00CA7F00"/>
    <w:pPr>
      <w:jc w:val="center"/>
    </w:pPr>
    <w:rPr>
      <w:snapToGrid w:val="0"/>
      <w:sz w:val="28"/>
      <w:szCs w:val="28"/>
    </w:rPr>
  </w:style>
  <w:style w:type="paragraph" w:customStyle="1" w:styleId="124">
    <w:name w:val="Осн. текст 12"/>
    <w:basedOn w:val="22"/>
    <w:qFormat/>
    <w:rsid w:val="00CA7F00"/>
    <w:pPr>
      <w:autoSpaceDE w:val="0"/>
      <w:autoSpaceDN w:val="0"/>
      <w:adjustRightInd w:val="0"/>
      <w:spacing w:line="360" w:lineRule="auto"/>
      <w:ind w:firstLine="709"/>
      <w:jc w:val="both"/>
    </w:pPr>
    <w:rPr>
      <w:b w:val="0"/>
      <w:sz w:val="24"/>
      <w:szCs w:val="24"/>
    </w:rPr>
  </w:style>
  <w:style w:type="paragraph" w:customStyle="1" w:styleId="1f4">
    <w:name w:val="Знак1 Знак Знак Знак Знак Знак Знак"/>
    <w:basedOn w:val="a2"/>
    <w:qFormat/>
    <w:rsid w:val="00CA7F00"/>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CA7F0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qFormat/>
    <w:rsid w:val="00CA7F00"/>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5">
    <w:name w:val="Текст примечания Знак1"/>
    <w:uiPriority w:val="99"/>
    <w:qFormat/>
    <w:rsid w:val="00CA7F00"/>
  </w:style>
  <w:style w:type="paragraph" w:styleId="afff6">
    <w:name w:val="Document Map"/>
    <w:basedOn w:val="a2"/>
    <w:link w:val="afff7"/>
    <w:qFormat/>
    <w:rsid w:val="00CA7F00"/>
    <w:rPr>
      <w:rFonts w:ascii="Tahoma" w:hAnsi="Tahoma"/>
      <w:sz w:val="16"/>
      <w:szCs w:val="16"/>
      <w:lang w:val="x-none" w:eastAsia="x-none"/>
    </w:rPr>
  </w:style>
  <w:style w:type="character" w:customStyle="1" w:styleId="afff7">
    <w:name w:val="Схема документа Знак"/>
    <w:basedOn w:val="a3"/>
    <w:link w:val="afff6"/>
    <w:qFormat/>
    <w:rsid w:val="00CA7F00"/>
    <w:rPr>
      <w:rFonts w:ascii="Tahoma" w:eastAsia="Times New Roman" w:hAnsi="Tahoma" w:cs="Times New Roman"/>
      <w:kern w:val="0"/>
      <w:sz w:val="16"/>
      <w:szCs w:val="16"/>
      <w:lang w:val="x-none" w:eastAsia="x-none"/>
      <w14:ligatures w14:val="none"/>
    </w:rPr>
  </w:style>
  <w:style w:type="character" w:customStyle="1" w:styleId="3e">
    <w:name w:val="Знак Знак3"/>
    <w:uiPriority w:val="99"/>
    <w:qFormat/>
    <w:rsid w:val="00CA7F00"/>
    <w:rPr>
      <w:rFonts w:cs="Times New Roman"/>
      <w:lang w:val="ru-RU" w:eastAsia="ru-RU" w:bidi="ar-SA"/>
    </w:rPr>
  </w:style>
  <w:style w:type="paragraph" w:customStyle="1" w:styleId="msolistparagraph0">
    <w:name w:val="msolistparagraph"/>
    <w:basedOn w:val="a2"/>
    <w:qFormat/>
    <w:rsid w:val="00CA7F00"/>
    <w:pPr>
      <w:ind w:left="720"/>
      <w:contextualSpacing/>
    </w:pPr>
    <w:rPr>
      <w:rFonts w:ascii="Arial" w:eastAsia="MS Mincho" w:hAnsi="Arial" w:cs="Arial"/>
      <w:color w:val="000000"/>
    </w:rPr>
  </w:style>
  <w:style w:type="paragraph" w:customStyle="1" w:styleId="textjus">
    <w:name w:val="textjus"/>
    <w:basedOn w:val="a2"/>
    <w:qFormat/>
    <w:rsid w:val="00CA7F00"/>
    <w:pPr>
      <w:spacing w:before="100" w:beforeAutospacing="1" w:after="100" w:afterAutospacing="1"/>
    </w:pPr>
  </w:style>
  <w:style w:type="paragraph" w:styleId="HTML">
    <w:name w:val="HTML Preformatted"/>
    <w:basedOn w:val="a2"/>
    <w:link w:val="HTML0"/>
    <w:qFormat/>
    <w:rsid w:val="00CA7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qFormat/>
    <w:rsid w:val="00CA7F00"/>
    <w:rPr>
      <w:rFonts w:ascii="Courier New" w:eastAsia="Times New Roman" w:hAnsi="Courier New" w:cs="Courier New"/>
      <w:kern w:val="0"/>
      <w:sz w:val="20"/>
      <w:szCs w:val="20"/>
      <w:lang w:eastAsia="ru-RU"/>
      <w14:ligatures w14:val="none"/>
    </w:rPr>
  </w:style>
  <w:style w:type="paragraph" w:customStyle="1" w:styleId="181">
    <w:name w:val="18"/>
    <w:basedOn w:val="a2"/>
    <w:next w:val="afff5"/>
    <w:uiPriority w:val="99"/>
    <w:rsid w:val="00CA7F00"/>
    <w:pPr>
      <w:spacing w:before="100" w:beforeAutospacing="1" w:after="100" w:afterAutospacing="1"/>
    </w:pPr>
  </w:style>
  <w:style w:type="paragraph" w:customStyle="1" w:styleId="consplusnonformat0">
    <w:name w:val="consplusnonformat"/>
    <w:basedOn w:val="a2"/>
    <w:qFormat/>
    <w:rsid w:val="00CA7F00"/>
    <w:pPr>
      <w:spacing w:before="100" w:beforeAutospacing="1" w:after="100" w:afterAutospacing="1"/>
    </w:pPr>
  </w:style>
  <w:style w:type="character" w:customStyle="1" w:styleId="msoins0">
    <w:name w:val="msoins"/>
    <w:qFormat/>
    <w:rsid w:val="00CA7F00"/>
  </w:style>
  <w:style w:type="paragraph" w:customStyle="1" w:styleId="xl2118">
    <w:name w:val="xl2118"/>
    <w:basedOn w:val="a2"/>
    <w:qFormat/>
    <w:rsid w:val="00CA7F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qFormat/>
    <w:rsid w:val="00CA7F00"/>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qFormat/>
    <w:rsid w:val="00CA7F00"/>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qFormat/>
    <w:rsid w:val="00CA7F0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qFormat/>
    <w:rsid w:val="00CA7F00"/>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qFormat/>
    <w:rsid w:val="00CA7F00"/>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qFormat/>
    <w:rsid w:val="00CA7F00"/>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qFormat/>
    <w:rsid w:val="00CA7F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qFormat/>
    <w:rsid w:val="00CA7F00"/>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qFormat/>
    <w:rsid w:val="00CA7F00"/>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qFormat/>
    <w:rsid w:val="00CA7F00"/>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qFormat/>
    <w:rsid w:val="00CA7F00"/>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qFormat/>
    <w:rsid w:val="00CA7F00"/>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qFormat/>
    <w:rsid w:val="00CA7F00"/>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qFormat/>
    <w:rsid w:val="00CA7F00"/>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qFormat/>
    <w:rsid w:val="00CA7F00"/>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qFormat/>
    <w:rsid w:val="00CA7F00"/>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qFormat/>
    <w:rsid w:val="00CA7F00"/>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qFormat/>
    <w:rsid w:val="00CA7F00"/>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qFormat/>
    <w:rsid w:val="00CA7F00"/>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qFormat/>
    <w:rsid w:val="00CA7F00"/>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qFormat/>
    <w:rsid w:val="00CA7F00"/>
    <w:pPr>
      <w:spacing w:before="100" w:beforeAutospacing="1" w:after="100" w:afterAutospacing="1"/>
    </w:pPr>
  </w:style>
  <w:style w:type="paragraph" w:customStyle="1" w:styleId="xl2170">
    <w:name w:val="xl2170"/>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101">
    <w:name w:val="Знак10"/>
    <w:basedOn w:val="a2"/>
    <w:rsid w:val="00CA7F00"/>
    <w:pPr>
      <w:spacing w:after="160" w:line="240" w:lineRule="exact"/>
    </w:pPr>
    <w:rPr>
      <w:rFonts w:ascii="Verdana" w:hAnsi="Verdana" w:cs="Verdana"/>
      <w:sz w:val="20"/>
      <w:szCs w:val="20"/>
      <w:lang w:val="en-US" w:eastAsia="en-US"/>
    </w:rPr>
  </w:style>
  <w:style w:type="numbering" w:customStyle="1" w:styleId="131">
    <w:name w:val="Нет списка13"/>
    <w:next w:val="a5"/>
    <w:uiPriority w:val="99"/>
    <w:semiHidden/>
    <w:unhideWhenUsed/>
    <w:rsid w:val="00CA7F00"/>
  </w:style>
  <w:style w:type="numbering" w:customStyle="1" w:styleId="215">
    <w:name w:val="Нет списка21"/>
    <w:next w:val="a5"/>
    <w:uiPriority w:val="99"/>
    <w:semiHidden/>
    <w:unhideWhenUsed/>
    <w:rsid w:val="00CA7F00"/>
  </w:style>
  <w:style w:type="table" w:customStyle="1" w:styleId="216">
    <w:name w:val="Сетка таблицы21"/>
    <w:basedOn w:val="a4"/>
    <w:next w:val="ae"/>
    <w:uiPriority w:val="39"/>
    <w:rsid w:val="00CA7F0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5F72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5F72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791A90"/>
  </w:style>
  <w:style w:type="table" w:customStyle="1" w:styleId="230">
    <w:name w:val="Сетка таблицы23"/>
    <w:basedOn w:val="a4"/>
    <w:next w:val="ae"/>
    <w:uiPriority w:val="39"/>
    <w:rsid w:val="00791A9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5F5ABD"/>
  </w:style>
  <w:style w:type="numbering" w:customStyle="1" w:styleId="93">
    <w:name w:val="Нет списка9"/>
    <w:next w:val="a5"/>
    <w:semiHidden/>
    <w:rsid w:val="005F5ABD"/>
  </w:style>
  <w:style w:type="table" w:customStyle="1" w:styleId="240">
    <w:name w:val="Сетка таблицы24"/>
    <w:basedOn w:val="a4"/>
    <w:next w:val="ae"/>
    <w:uiPriority w:val="39"/>
    <w:rsid w:val="009B2F2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5"/>
    <w:uiPriority w:val="99"/>
    <w:semiHidden/>
    <w:unhideWhenUsed/>
    <w:rsid w:val="00705A0E"/>
  </w:style>
  <w:style w:type="table" w:customStyle="1" w:styleId="250">
    <w:name w:val="Сетка таблицы25"/>
    <w:basedOn w:val="a4"/>
    <w:next w:val="ae"/>
    <w:rsid w:val="00705A0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705A0E"/>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6">
    <w:name w:val="Абзац списка5"/>
    <w:basedOn w:val="a2"/>
    <w:rsid w:val="00705A0E"/>
    <w:pPr>
      <w:spacing w:after="200" w:line="276" w:lineRule="auto"/>
      <w:ind w:left="720"/>
      <w:contextualSpacing/>
    </w:pPr>
    <w:rPr>
      <w:rFonts w:ascii="Calibri" w:eastAsia="Calibri" w:hAnsi="Calibri"/>
      <w:sz w:val="22"/>
      <w:szCs w:val="22"/>
    </w:rPr>
  </w:style>
  <w:style w:type="numbering" w:customStyle="1" w:styleId="141">
    <w:name w:val="Нет списка14"/>
    <w:next w:val="a5"/>
    <w:uiPriority w:val="99"/>
    <w:semiHidden/>
    <w:rsid w:val="0005766C"/>
  </w:style>
  <w:style w:type="paragraph" w:customStyle="1" w:styleId="65">
    <w:name w:val="Абзац списка6"/>
    <w:basedOn w:val="a2"/>
    <w:autoRedefine/>
    <w:rsid w:val="0005766C"/>
    <w:pPr>
      <w:jc w:val="center"/>
    </w:pPr>
    <w:rPr>
      <w:snapToGrid w:val="0"/>
      <w:sz w:val="28"/>
      <w:szCs w:val="28"/>
    </w:rPr>
  </w:style>
  <w:style w:type="table" w:customStyle="1" w:styleId="260">
    <w:name w:val="Сетка таблицы26"/>
    <w:basedOn w:val="a4"/>
    <w:next w:val="ae"/>
    <w:uiPriority w:val="39"/>
    <w:rsid w:val="0005766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17"/>
    <w:basedOn w:val="a2"/>
    <w:next w:val="afff5"/>
    <w:uiPriority w:val="99"/>
    <w:rsid w:val="0005766C"/>
    <w:pPr>
      <w:spacing w:before="100" w:beforeAutospacing="1" w:after="100" w:afterAutospacing="1"/>
    </w:pPr>
  </w:style>
  <w:style w:type="paragraph" w:customStyle="1" w:styleId="94">
    <w:name w:val="Знак9"/>
    <w:basedOn w:val="a2"/>
    <w:rsid w:val="0005766C"/>
    <w:pPr>
      <w:spacing w:after="160" w:line="240" w:lineRule="exact"/>
    </w:pPr>
    <w:rPr>
      <w:rFonts w:ascii="Verdana" w:hAnsi="Verdana" w:cs="Verdana"/>
      <w:sz w:val="20"/>
      <w:szCs w:val="20"/>
      <w:lang w:val="en-US" w:eastAsia="en-US"/>
    </w:rPr>
  </w:style>
  <w:style w:type="numbering" w:customStyle="1" w:styleId="153">
    <w:name w:val="Нет списка15"/>
    <w:next w:val="a5"/>
    <w:uiPriority w:val="99"/>
    <w:semiHidden/>
    <w:unhideWhenUsed/>
    <w:rsid w:val="0005766C"/>
  </w:style>
  <w:style w:type="numbering" w:customStyle="1" w:styleId="221">
    <w:name w:val="Нет списка22"/>
    <w:next w:val="a5"/>
    <w:uiPriority w:val="99"/>
    <w:semiHidden/>
    <w:unhideWhenUsed/>
    <w:rsid w:val="0005766C"/>
  </w:style>
  <w:style w:type="table" w:customStyle="1" w:styleId="270">
    <w:name w:val="Сетка таблицы27"/>
    <w:basedOn w:val="a4"/>
    <w:next w:val="ae"/>
    <w:uiPriority w:val="39"/>
    <w:rsid w:val="000576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4"/>
    <w:next w:val="ae"/>
    <w:rsid w:val="007573D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4"/>
    <w:next w:val="ae"/>
    <w:uiPriority w:val="59"/>
    <w:rsid w:val="002F4070"/>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0">
    <w:name w:val="Сетка таблицы29"/>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4"/>
    <w:next w:val="ae"/>
    <w:uiPriority w:val="39"/>
    <w:rsid w:val="00FC166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4"/>
    <w:next w:val="ae"/>
    <w:rsid w:val="00E730F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d">
    <w:name w:val="Знак Знак Знак Знак Знак Знак Знак Знак Знак Знак Знак Знак Знак2"/>
    <w:basedOn w:val="a2"/>
    <w:rsid w:val="00E730F2"/>
    <w:pPr>
      <w:spacing w:before="100" w:beforeAutospacing="1" w:after="100" w:afterAutospacing="1"/>
    </w:pPr>
    <w:rPr>
      <w:rFonts w:ascii="Tahoma" w:hAnsi="Tahoma"/>
      <w:sz w:val="20"/>
      <w:szCs w:val="20"/>
      <w:lang w:val="en-US" w:eastAsia="en-US"/>
    </w:rPr>
  </w:style>
  <w:style w:type="table" w:customStyle="1" w:styleId="320">
    <w:name w:val="Сетка таблицы32"/>
    <w:basedOn w:val="a4"/>
    <w:next w:val="ae"/>
    <w:uiPriority w:val="39"/>
    <w:rsid w:val="006721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4"/>
    <w:next w:val="ae"/>
    <w:uiPriority w:val="39"/>
    <w:rsid w:val="00EE75E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6z0">
    <w:name w:val="WW8Num16z0"/>
    <w:qFormat/>
    <w:rsid w:val="00EE75E2"/>
    <w:rPr>
      <w:b w:val="0"/>
      <w:sz w:val="28"/>
      <w:szCs w:val="28"/>
    </w:rPr>
  </w:style>
  <w:style w:type="character" w:customStyle="1" w:styleId="WW8Num2z0">
    <w:name w:val="WW8Num2z0"/>
    <w:qFormat/>
    <w:rsid w:val="00EE75E2"/>
    <w:rPr>
      <w:rFonts w:ascii="Times New Roman" w:hAnsi="Times New Roman"/>
      <w:b/>
      <w:sz w:val="28"/>
      <w:szCs w:val="28"/>
    </w:rPr>
  </w:style>
  <w:style w:type="character" w:customStyle="1" w:styleId="WW8Num2z1">
    <w:name w:val="WW8Num2z1"/>
    <w:qFormat/>
    <w:rsid w:val="00EE75E2"/>
  </w:style>
  <w:style w:type="character" w:customStyle="1" w:styleId="WW8Num18z0">
    <w:name w:val="WW8Num18z0"/>
    <w:qFormat/>
    <w:rsid w:val="00EE75E2"/>
  </w:style>
  <w:style w:type="character" w:customStyle="1" w:styleId="WW8Num4z0">
    <w:name w:val="WW8Num4z0"/>
    <w:qFormat/>
    <w:rsid w:val="00EE75E2"/>
    <w:rPr>
      <w:rFonts w:ascii="Symbol" w:hAnsi="Symbol" w:cs="Symbol"/>
    </w:rPr>
  </w:style>
  <w:style w:type="character" w:customStyle="1" w:styleId="WW8Num5z0">
    <w:name w:val="WW8Num5z0"/>
    <w:qFormat/>
    <w:rsid w:val="00EE75E2"/>
  </w:style>
  <w:style w:type="character" w:customStyle="1" w:styleId="WW8Num8z0">
    <w:name w:val="WW8Num8z0"/>
    <w:qFormat/>
    <w:rsid w:val="00EE75E2"/>
  </w:style>
  <w:style w:type="character" w:customStyle="1" w:styleId="WW8Num15z0">
    <w:name w:val="WW8Num15z0"/>
    <w:qFormat/>
    <w:rsid w:val="00EE75E2"/>
  </w:style>
  <w:style w:type="character" w:customStyle="1" w:styleId="WW8Num21z0">
    <w:name w:val="WW8Num21z0"/>
    <w:qFormat/>
    <w:rsid w:val="00EE75E2"/>
  </w:style>
  <w:style w:type="character" w:customStyle="1" w:styleId="WW8Num7z0">
    <w:name w:val="WW8Num7z0"/>
    <w:qFormat/>
    <w:rsid w:val="00EE75E2"/>
  </w:style>
  <w:style w:type="character" w:customStyle="1" w:styleId="WW8Num17z0">
    <w:name w:val="WW8Num17z0"/>
    <w:qFormat/>
    <w:rsid w:val="00EE75E2"/>
  </w:style>
  <w:style w:type="character" w:customStyle="1" w:styleId="WW8Num13z0">
    <w:name w:val="WW8Num13z0"/>
    <w:qFormat/>
    <w:rsid w:val="00EE75E2"/>
  </w:style>
  <w:style w:type="character" w:customStyle="1" w:styleId="WW8Num14z0">
    <w:name w:val="WW8Num14z0"/>
    <w:qFormat/>
    <w:rsid w:val="00EE75E2"/>
  </w:style>
  <w:style w:type="character" w:customStyle="1" w:styleId="WW8Num10z0">
    <w:name w:val="WW8Num10z0"/>
    <w:qFormat/>
    <w:rsid w:val="00EE75E2"/>
  </w:style>
  <w:style w:type="character" w:customStyle="1" w:styleId="WW8Num20z0">
    <w:name w:val="WW8Num20z0"/>
    <w:qFormat/>
    <w:rsid w:val="00EE75E2"/>
    <w:rPr>
      <w:rFonts w:ascii="Symbol" w:hAnsi="Symbol" w:cs="Symbol"/>
    </w:rPr>
  </w:style>
  <w:style w:type="character" w:customStyle="1" w:styleId="WW8Num3z0">
    <w:name w:val="WW8Num3z0"/>
    <w:qFormat/>
    <w:rsid w:val="00EE75E2"/>
  </w:style>
  <w:style w:type="character" w:customStyle="1" w:styleId="WW8Num12z0">
    <w:name w:val="WW8Num12z0"/>
    <w:qFormat/>
    <w:rsid w:val="00EE75E2"/>
  </w:style>
  <w:style w:type="character" w:customStyle="1" w:styleId="WW8Num6z0">
    <w:name w:val="WW8Num6z0"/>
    <w:qFormat/>
    <w:rsid w:val="00EE75E2"/>
  </w:style>
  <w:style w:type="character" w:customStyle="1" w:styleId="highlight">
    <w:name w:val="highlight"/>
    <w:qFormat/>
    <w:rsid w:val="00EE75E2"/>
  </w:style>
  <w:style w:type="character" w:customStyle="1" w:styleId="WW8Num22z0">
    <w:name w:val="WW8Num22z0"/>
    <w:qFormat/>
    <w:rsid w:val="00EE75E2"/>
  </w:style>
  <w:style w:type="character" w:customStyle="1" w:styleId="WW8Num9z0">
    <w:name w:val="WW8Num9z0"/>
    <w:qFormat/>
    <w:rsid w:val="00EE75E2"/>
  </w:style>
  <w:style w:type="character" w:customStyle="1" w:styleId="WW8Num19z0">
    <w:name w:val="WW8Num19z0"/>
    <w:qFormat/>
    <w:rsid w:val="00EE75E2"/>
    <w:rPr>
      <w:rFonts w:ascii="Symbol" w:hAnsi="Symbol" w:cs="Symbol"/>
      <w:b w:val="0"/>
    </w:rPr>
  </w:style>
  <w:style w:type="character" w:customStyle="1" w:styleId="WW8Num11z0">
    <w:name w:val="WW8Num11z0"/>
    <w:qFormat/>
    <w:rsid w:val="00EE75E2"/>
    <w:rPr>
      <w:rFonts w:cs="Times New Roman"/>
    </w:rPr>
  </w:style>
  <w:style w:type="paragraph" w:styleId="1f6">
    <w:name w:val="index 1"/>
    <w:basedOn w:val="a2"/>
    <w:next w:val="a2"/>
    <w:autoRedefine/>
    <w:uiPriority w:val="99"/>
    <w:semiHidden/>
    <w:unhideWhenUsed/>
    <w:rsid w:val="00EE75E2"/>
    <w:pPr>
      <w:ind w:left="240" w:hanging="240"/>
    </w:pPr>
  </w:style>
  <w:style w:type="paragraph" w:styleId="afff8">
    <w:name w:val="index heading"/>
    <w:basedOn w:val="a2"/>
    <w:qFormat/>
    <w:rsid w:val="00EE75E2"/>
    <w:pPr>
      <w:suppressLineNumbers/>
      <w:suppressAutoHyphens/>
    </w:pPr>
    <w:rPr>
      <w:rFonts w:ascii="PT Astra Serif" w:hAnsi="PT Astra Serif" w:cs="Noto Sans Devanagari"/>
      <w:lang w:eastAsia="en-US"/>
    </w:rPr>
  </w:style>
  <w:style w:type="paragraph" w:customStyle="1" w:styleId="afff9">
    <w:name w:val="Колонтитул"/>
    <w:basedOn w:val="a2"/>
    <w:qFormat/>
    <w:rsid w:val="00EE75E2"/>
    <w:pPr>
      <w:suppressAutoHyphens/>
    </w:pPr>
    <w:rPr>
      <w:lang w:eastAsia="en-US"/>
    </w:rPr>
  </w:style>
  <w:style w:type="paragraph" w:customStyle="1" w:styleId="LO-Normal">
    <w:name w:val="LO-Normal"/>
    <w:qFormat/>
    <w:rsid w:val="00EE75E2"/>
    <w:pPr>
      <w:widowControl w:val="0"/>
      <w:suppressAutoHyphens/>
      <w:spacing w:after="0" w:line="312" w:lineRule="auto"/>
      <w:ind w:firstLine="720"/>
    </w:pPr>
    <w:rPr>
      <w:rFonts w:ascii="Courier New" w:eastAsia="Times New Roman" w:hAnsi="Courier New" w:cs="Courier New"/>
      <w:kern w:val="0"/>
      <w:sz w:val="18"/>
      <w:szCs w:val="20"/>
      <w:lang w:eastAsia="zh-CN"/>
      <w14:ligatures w14:val="none"/>
    </w:rPr>
  </w:style>
  <w:style w:type="paragraph" w:customStyle="1" w:styleId="ConsNormal">
    <w:name w:val="ConsNormal"/>
    <w:qFormat/>
    <w:rsid w:val="00EE75E2"/>
    <w:pPr>
      <w:suppressAutoHyphens/>
      <w:spacing w:after="0" w:line="240" w:lineRule="auto"/>
      <w:ind w:right="19772" w:firstLine="720"/>
    </w:pPr>
    <w:rPr>
      <w:rFonts w:ascii="Arial" w:eastAsia="Times New Roman" w:hAnsi="Arial" w:cs="Arial"/>
      <w:kern w:val="0"/>
      <w:sz w:val="20"/>
      <w:szCs w:val="20"/>
      <w:lang w:eastAsia="zh-CN"/>
      <w14:ligatures w14:val="none"/>
    </w:rPr>
  </w:style>
  <w:style w:type="paragraph" w:customStyle="1" w:styleId="western">
    <w:name w:val="western"/>
    <w:basedOn w:val="a2"/>
    <w:qFormat/>
    <w:rsid w:val="00EE75E2"/>
    <w:pPr>
      <w:suppressAutoHyphens/>
      <w:spacing w:before="280" w:after="280"/>
    </w:pPr>
    <w:rPr>
      <w:lang w:eastAsia="en-US"/>
    </w:rPr>
  </w:style>
  <w:style w:type="paragraph" w:customStyle="1" w:styleId="afffa">
    <w:name w:val="Содержимое таблицы"/>
    <w:basedOn w:val="a2"/>
    <w:qFormat/>
    <w:rsid w:val="00EE75E2"/>
    <w:pPr>
      <w:widowControl w:val="0"/>
      <w:suppressLineNumbers/>
      <w:suppressAutoHyphens/>
    </w:pPr>
    <w:rPr>
      <w:lang w:eastAsia="en-US"/>
    </w:rPr>
  </w:style>
  <w:style w:type="paragraph" w:customStyle="1" w:styleId="afffb">
    <w:name w:val="Заголовок таблицы"/>
    <w:basedOn w:val="afffa"/>
    <w:qFormat/>
    <w:rsid w:val="00EE75E2"/>
    <w:pPr>
      <w:jc w:val="center"/>
    </w:pPr>
    <w:rPr>
      <w:b/>
      <w:bCs/>
    </w:rPr>
  </w:style>
  <w:style w:type="numbering" w:customStyle="1" w:styleId="1f7">
    <w:name w:val="Стиль1"/>
    <w:uiPriority w:val="99"/>
    <w:qFormat/>
    <w:rsid w:val="00EE75E2"/>
  </w:style>
  <w:style w:type="numbering" w:customStyle="1" w:styleId="WW8Num16">
    <w:name w:val="WW8Num16"/>
    <w:qFormat/>
    <w:rsid w:val="00EE75E2"/>
  </w:style>
  <w:style w:type="numbering" w:customStyle="1" w:styleId="WW8Num2">
    <w:name w:val="WW8Num2"/>
    <w:qFormat/>
    <w:rsid w:val="00EE75E2"/>
  </w:style>
  <w:style w:type="numbering" w:customStyle="1" w:styleId="WW8Num18">
    <w:name w:val="WW8Num18"/>
    <w:qFormat/>
    <w:rsid w:val="00EE75E2"/>
  </w:style>
  <w:style w:type="numbering" w:customStyle="1" w:styleId="WW8Num4">
    <w:name w:val="WW8Num4"/>
    <w:qFormat/>
    <w:rsid w:val="00EE75E2"/>
  </w:style>
  <w:style w:type="numbering" w:customStyle="1" w:styleId="WW8Num5">
    <w:name w:val="WW8Num5"/>
    <w:qFormat/>
    <w:rsid w:val="00EE75E2"/>
  </w:style>
  <w:style w:type="numbering" w:customStyle="1" w:styleId="WW8Num8">
    <w:name w:val="WW8Num8"/>
    <w:qFormat/>
    <w:rsid w:val="00EE75E2"/>
  </w:style>
  <w:style w:type="numbering" w:customStyle="1" w:styleId="WW8Num15">
    <w:name w:val="WW8Num15"/>
    <w:qFormat/>
    <w:rsid w:val="00EE75E2"/>
  </w:style>
  <w:style w:type="numbering" w:customStyle="1" w:styleId="WW8Num21">
    <w:name w:val="WW8Num21"/>
    <w:qFormat/>
    <w:rsid w:val="00EE75E2"/>
  </w:style>
  <w:style w:type="numbering" w:customStyle="1" w:styleId="WW8Num7">
    <w:name w:val="WW8Num7"/>
    <w:qFormat/>
    <w:rsid w:val="00EE75E2"/>
  </w:style>
  <w:style w:type="numbering" w:customStyle="1" w:styleId="WW8Num17">
    <w:name w:val="WW8Num17"/>
    <w:qFormat/>
    <w:rsid w:val="00EE75E2"/>
  </w:style>
  <w:style w:type="numbering" w:customStyle="1" w:styleId="WW8Num13">
    <w:name w:val="WW8Num13"/>
    <w:qFormat/>
    <w:rsid w:val="00EE75E2"/>
  </w:style>
  <w:style w:type="numbering" w:customStyle="1" w:styleId="WW8Num14">
    <w:name w:val="WW8Num14"/>
    <w:qFormat/>
    <w:rsid w:val="00EE75E2"/>
  </w:style>
  <w:style w:type="numbering" w:customStyle="1" w:styleId="WW8Num10">
    <w:name w:val="WW8Num10"/>
    <w:qFormat/>
    <w:rsid w:val="00EE75E2"/>
  </w:style>
  <w:style w:type="numbering" w:customStyle="1" w:styleId="WW8Num20">
    <w:name w:val="WW8Num20"/>
    <w:qFormat/>
    <w:rsid w:val="00EE75E2"/>
  </w:style>
  <w:style w:type="numbering" w:customStyle="1" w:styleId="WW8Num3">
    <w:name w:val="WW8Num3"/>
    <w:qFormat/>
    <w:rsid w:val="00EE75E2"/>
  </w:style>
  <w:style w:type="numbering" w:customStyle="1" w:styleId="WW8Num12">
    <w:name w:val="WW8Num12"/>
    <w:qFormat/>
    <w:rsid w:val="00EE75E2"/>
  </w:style>
  <w:style w:type="numbering" w:customStyle="1" w:styleId="WW8Num6">
    <w:name w:val="WW8Num6"/>
    <w:qFormat/>
    <w:rsid w:val="00EE75E2"/>
  </w:style>
  <w:style w:type="numbering" w:customStyle="1" w:styleId="WW8Num22">
    <w:name w:val="WW8Num22"/>
    <w:qFormat/>
    <w:rsid w:val="00EE75E2"/>
  </w:style>
  <w:style w:type="numbering" w:customStyle="1" w:styleId="WW8Num9">
    <w:name w:val="WW8Num9"/>
    <w:qFormat/>
    <w:rsid w:val="00EE75E2"/>
  </w:style>
  <w:style w:type="numbering" w:customStyle="1" w:styleId="WW8Num19">
    <w:name w:val="WW8Num19"/>
    <w:qFormat/>
    <w:rsid w:val="00EE75E2"/>
  </w:style>
  <w:style w:type="numbering" w:customStyle="1" w:styleId="WW8Num11">
    <w:name w:val="WW8Num11"/>
    <w:qFormat/>
    <w:rsid w:val="00EE75E2"/>
  </w:style>
  <w:style w:type="table" w:customStyle="1" w:styleId="271">
    <w:name w:val="Сетка таблицы271"/>
    <w:basedOn w:val="a4"/>
    <w:next w:val="ae"/>
    <w:uiPriority w:val="39"/>
    <w:rsid w:val="00EE75E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4"/>
    <w:next w:val="ae"/>
    <w:uiPriority w:val="39"/>
    <w:rsid w:val="00EE75E2"/>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4"/>
    <w:next w:val="ae"/>
    <w:uiPriority w:val="39"/>
    <w:rsid w:val="00EE75E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5"/>
    <w:uiPriority w:val="99"/>
    <w:semiHidden/>
    <w:unhideWhenUsed/>
    <w:rsid w:val="00EE75E2"/>
  </w:style>
  <w:style w:type="character" w:styleId="afffc">
    <w:name w:val="line number"/>
    <w:basedOn w:val="a3"/>
    <w:uiPriority w:val="99"/>
    <w:semiHidden/>
    <w:unhideWhenUsed/>
    <w:rsid w:val="00EE75E2"/>
  </w:style>
  <w:style w:type="numbering" w:customStyle="1" w:styleId="161">
    <w:name w:val="Нет списка16"/>
    <w:next w:val="a5"/>
    <w:uiPriority w:val="99"/>
    <w:semiHidden/>
    <w:unhideWhenUsed/>
    <w:rsid w:val="00F07CC6"/>
  </w:style>
  <w:style w:type="character" w:customStyle="1" w:styleId="2e">
    <w:name w:val="Неразрешенное упоминание2"/>
    <w:basedOn w:val="a3"/>
    <w:uiPriority w:val="99"/>
    <w:semiHidden/>
    <w:unhideWhenUsed/>
    <w:rsid w:val="00F07CC6"/>
    <w:rPr>
      <w:color w:val="605E5C"/>
      <w:shd w:val="clear" w:color="auto" w:fill="E1DFDD"/>
    </w:rPr>
  </w:style>
  <w:style w:type="table" w:customStyle="1" w:styleId="330">
    <w:name w:val="Сетка таблицы33"/>
    <w:basedOn w:val="a4"/>
    <w:next w:val="ae"/>
    <w:uiPriority w:val="39"/>
    <w:rsid w:val="00F07CC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Нет списка17"/>
    <w:next w:val="a5"/>
    <w:uiPriority w:val="99"/>
    <w:semiHidden/>
    <w:unhideWhenUsed/>
    <w:rsid w:val="00EF34FA"/>
  </w:style>
  <w:style w:type="character" w:customStyle="1" w:styleId="WW8Num21z1">
    <w:name w:val="WW8Num21z1"/>
    <w:rsid w:val="00EF34FA"/>
    <w:rPr>
      <w:rFonts w:ascii="Symbol" w:hAnsi="Symbol" w:cs="Symbol" w:hint="default"/>
      <w:sz w:val="16"/>
      <w:szCs w:val="16"/>
    </w:rPr>
  </w:style>
  <w:style w:type="character" w:customStyle="1" w:styleId="WW8Num21z2">
    <w:name w:val="WW8Num21z2"/>
    <w:rsid w:val="00EF34FA"/>
    <w:rPr>
      <w:rFonts w:ascii="Wingdings" w:hAnsi="Wingdings" w:cs="Wingdings" w:hint="default"/>
    </w:rPr>
  </w:style>
  <w:style w:type="character" w:customStyle="1" w:styleId="WW8Num21z4">
    <w:name w:val="WW8Num21z4"/>
    <w:rsid w:val="00EF34FA"/>
    <w:rPr>
      <w:rFonts w:ascii="Courier New" w:hAnsi="Courier New" w:cs="Courier New" w:hint="default"/>
    </w:rPr>
  </w:style>
  <w:style w:type="character" w:customStyle="1" w:styleId="WW8Num23z0">
    <w:name w:val="WW8Num23z0"/>
    <w:rsid w:val="00EF34FA"/>
    <w:rPr>
      <w:rFonts w:hint="default"/>
      <w:b w:val="0"/>
      <w:color w:val="000000"/>
    </w:rPr>
  </w:style>
  <w:style w:type="character" w:customStyle="1" w:styleId="WW8Num25z0">
    <w:name w:val="WW8Num25z0"/>
    <w:rsid w:val="00EF34FA"/>
    <w:rPr>
      <w:rFonts w:hint="default"/>
      <w:b w:val="0"/>
      <w:color w:val="000000"/>
    </w:rPr>
  </w:style>
  <w:style w:type="character" w:customStyle="1" w:styleId="WW8Num26z0">
    <w:name w:val="WW8Num26z0"/>
    <w:rsid w:val="00EF34FA"/>
    <w:rPr>
      <w:rFonts w:hint="default"/>
    </w:rPr>
  </w:style>
  <w:style w:type="character" w:customStyle="1" w:styleId="WW8Num27z0">
    <w:name w:val="WW8Num27z0"/>
    <w:rsid w:val="00EF34FA"/>
    <w:rPr>
      <w:rFonts w:hint="default"/>
    </w:rPr>
  </w:style>
  <w:style w:type="character" w:customStyle="1" w:styleId="WW8Num28z0">
    <w:name w:val="WW8Num28z0"/>
    <w:rsid w:val="00EF34FA"/>
    <w:rPr>
      <w:rFonts w:hint="default"/>
    </w:rPr>
  </w:style>
  <w:style w:type="character" w:customStyle="1" w:styleId="WW8Num29z0">
    <w:name w:val="WW8Num29z0"/>
    <w:rsid w:val="00EF34FA"/>
    <w:rPr>
      <w:rFonts w:hint="default"/>
      <w:b w:val="0"/>
      <w:color w:val="000000"/>
    </w:rPr>
  </w:style>
  <w:style w:type="character" w:customStyle="1" w:styleId="WW8Num30z0">
    <w:name w:val="WW8Num30z0"/>
    <w:rsid w:val="00EF34FA"/>
    <w:rPr>
      <w:rFonts w:hint="default"/>
      <w:b w:val="0"/>
      <w:color w:val="000000"/>
    </w:rPr>
  </w:style>
  <w:style w:type="character" w:customStyle="1" w:styleId="WW8Num31z0">
    <w:name w:val="WW8Num31z0"/>
    <w:rsid w:val="00EF34FA"/>
    <w:rPr>
      <w:rFonts w:hint="default"/>
      <w:b/>
    </w:rPr>
  </w:style>
  <w:style w:type="character" w:customStyle="1" w:styleId="WW8Num32z0">
    <w:name w:val="WW8Num32z0"/>
    <w:rsid w:val="00EF34FA"/>
    <w:rPr>
      <w:rFonts w:hint="default"/>
    </w:rPr>
  </w:style>
  <w:style w:type="character" w:customStyle="1" w:styleId="WW8Num33z0">
    <w:name w:val="WW8Num33z0"/>
    <w:rsid w:val="00EF34FA"/>
    <w:rPr>
      <w:rFonts w:hint="default"/>
    </w:rPr>
  </w:style>
  <w:style w:type="character" w:customStyle="1" w:styleId="WW8Num34z0">
    <w:name w:val="WW8Num34z0"/>
    <w:rsid w:val="00EF34FA"/>
    <w:rPr>
      <w:rFonts w:ascii="Symbol" w:hAnsi="Symbol" w:cs="Symbol" w:hint="default"/>
    </w:rPr>
  </w:style>
  <w:style w:type="character" w:customStyle="1" w:styleId="WW8Num35z0">
    <w:name w:val="WW8Num35z0"/>
    <w:rsid w:val="00EF34FA"/>
    <w:rPr>
      <w:rFonts w:hint="default"/>
      <w:b w:val="0"/>
      <w:color w:val="000000"/>
    </w:rPr>
  </w:style>
  <w:style w:type="character" w:customStyle="1" w:styleId="WW8Num36z0">
    <w:name w:val="WW8Num36z0"/>
    <w:rsid w:val="00EF34FA"/>
    <w:rPr>
      <w:rFonts w:ascii="Symbol" w:hAnsi="Symbol" w:cs="Symbol" w:hint="default"/>
    </w:rPr>
  </w:style>
  <w:style w:type="character" w:customStyle="1" w:styleId="WW8Num36z1">
    <w:name w:val="WW8Num36z1"/>
    <w:rsid w:val="00EF34FA"/>
    <w:rPr>
      <w:rFonts w:ascii="Wingdings" w:hAnsi="Wingdings" w:cs="Wingdings" w:hint="default"/>
    </w:rPr>
  </w:style>
  <w:style w:type="character" w:customStyle="1" w:styleId="WW8Num37z0">
    <w:name w:val="WW8Num37z0"/>
    <w:rsid w:val="00EF34FA"/>
    <w:rPr>
      <w:rFonts w:ascii="Symbol" w:hAnsi="Symbol" w:cs="Symbol" w:hint="default"/>
    </w:rPr>
  </w:style>
  <w:style w:type="character" w:customStyle="1" w:styleId="WW8Num37z1">
    <w:name w:val="WW8Num37z1"/>
    <w:rsid w:val="00EF34FA"/>
    <w:rPr>
      <w:rFonts w:ascii="Courier New" w:hAnsi="Courier New" w:cs="Courier New" w:hint="default"/>
    </w:rPr>
  </w:style>
  <w:style w:type="character" w:customStyle="1" w:styleId="WW8Num37z2">
    <w:name w:val="WW8Num37z2"/>
    <w:rsid w:val="00EF34FA"/>
    <w:rPr>
      <w:rFonts w:ascii="Wingdings" w:hAnsi="Wingdings" w:cs="Wingdings" w:hint="default"/>
    </w:rPr>
  </w:style>
  <w:style w:type="character" w:customStyle="1" w:styleId="WW8Num38z0">
    <w:name w:val="WW8Num38z0"/>
    <w:rsid w:val="00EF34FA"/>
    <w:rPr>
      <w:rFonts w:hint="default"/>
      <w:b w:val="0"/>
      <w:color w:val="000000"/>
    </w:rPr>
  </w:style>
  <w:style w:type="character" w:customStyle="1" w:styleId="WW8Num39z0">
    <w:name w:val="WW8Num39z0"/>
    <w:rsid w:val="00EF34FA"/>
    <w:rPr>
      <w:rFonts w:hint="default"/>
    </w:rPr>
  </w:style>
  <w:style w:type="character" w:customStyle="1" w:styleId="WW8Num40z0">
    <w:name w:val="WW8Num40z0"/>
    <w:rsid w:val="00EF34FA"/>
    <w:rPr>
      <w:rFonts w:hint="default"/>
    </w:rPr>
  </w:style>
  <w:style w:type="character" w:customStyle="1" w:styleId="WW8Num41z0">
    <w:name w:val="WW8Num41z0"/>
    <w:rsid w:val="00EF34FA"/>
    <w:rPr>
      <w:rFonts w:hint="default"/>
      <w:color w:val="000000"/>
      <w:sz w:val="28"/>
    </w:rPr>
  </w:style>
  <w:style w:type="character" w:customStyle="1" w:styleId="1f8">
    <w:name w:val="Знак примечания1"/>
    <w:rsid w:val="00EF34FA"/>
    <w:rPr>
      <w:sz w:val="16"/>
      <w:szCs w:val="16"/>
    </w:rPr>
  </w:style>
  <w:style w:type="paragraph" w:customStyle="1" w:styleId="1f9">
    <w:name w:val="Заголовок1"/>
    <w:basedOn w:val="a2"/>
    <w:next w:val="af"/>
    <w:rsid w:val="00EF34FA"/>
    <w:pPr>
      <w:suppressAutoHyphens/>
      <w:jc w:val="center"/>
    </w:pPr>
    <w:rPr>
      <w:b/>
      <w:szCs w:val="20"/>
      <w:lang w:eastAsia="zh-CN"/>
    </w:rPr>
  </w:style>
  <w:style w:type="paragraph" w:customStyle="1" w:styleId="1fa">
    <w:name w:val="Указатель1"/>
    <w:basedOn w:val="a2"/>
    <w:rsid w:val="00EF34FA"/>
    <w:pPr>
      <w:suppressLineNumbers/>
      <w:suppressAutoHyphens/>
    </w:pPr>
    <w:rPr>
      <w:rFonts w:ascii="PT Astra Serif" w:hAnsi="PT Astra Serif" w:cs="Noto Sans Devanagari"/>
      <w:sz w:val="28"/>
      <w:szCs w:val="28"/>
      <w:lang w:eastAsia="zh-CN"/>
    </w:rPr>
  </w:style>
  <w:style w:type="paragraph" w:customStyle="1" w:styleId="1fb">
    <w:name w:val="Нумерованный список1"/>
    <w:basedOn w:val="a2"/>
    <w:rsid w:val="00EF34FA"/>
    <w:pPr>
      <w:tabs>
        <w:tab w:val="num" w:pos="360"/>
      </w:tabs>
      <w:suppressAutoHyphens/>
      <w:ind w:left="360" w:hanging="360"/>
    </w:pPr>
    <w:rPr>
      <w:sz w:val="28"/>
      <w:szCs w:val="28"/>
      <w:lang w:eastAsia="zh-CN"/>
    </w:rPr>
  </w:style>
  <w:style w:type="paragraph" w:customStyle="1" w:styleId="217">
    <w:name w:val="Нумерованный список 21"/>
    <w:basedOn w:val="a2"/>
    <w:rsid w:val="00EF34FA"/>
    <w:pPr>
      <w:suppressAutoHyphens/>
      <w:ind w:left="360" w:hanging="360"/>
    </w:pPr>
    <w:rPr>
      <w:sz w:val="28"/>
      <w:szCs w:val="28"/>
      <w:lang w:eastAsia="zh-CN"/>
    </w:rPr>
  </w:style>
  <w:style w:type="paragraph" w:customStyle="1" w:styleId="75">
    <w:name w:val="Абзац списка7"/>
    <w:basedOn w:val="a2"/>
    <w:rsid w:val="00EF34FA"/>
    <w:pPr>
      <w:suppressAutoHyphens/>
      <w:jc w:val="center"/>
    </w:pPr>
    <w:rPr>
      <w:sz w:val="28"/>
      <w:szCs w:val="28"/>
      <w:lang w:eastAsia="zh-CN"/>
    </w:rPr>
  </w:style>
  <w:style w:type="paragraph" w:customStyle="1" w:styleId="1fc">
    <w:name w:val="Текст примечания1"/>
    <w:basedOn w:val="a2"/>
    <w:rsid w:val="00EF34FA"/>
    <w:pPr>
      <w:suppressAutoHyphens/>
    </w:pPr>
    <w:rPr>
      <w:sz w:val="20"/>
      <w:szCs w:val="20"/>
      <w:lang w:eastAsia="zh-CN"/>
    </w:rPr>
  </w:style>
  <w:style w:type="paragraph" w:customStyle="1" w:styleId="1fd">
    <w:name w:val="Схема документа1"/>
    <w:basedOn w:val="a2"/>
    <w:rsid w:val="00EF34FA"/>
    <w:pPr>
      <w:suppressAutoHyphens/>
    </w:pPr>
    <w:rPr>
      <w:rFonts w:ascii="Tahoma" w:hAnsi="Tahoma" w:cs="Tahoma"/>
      <w:sz w:val="16"/>
      <w:szCs w:val="16"/>
      <w:lang w:val="x-none" w:eastAsia="zh-CN"/>
    </w:rPr>
  </w:style>
  <w:style w:type="paragraph" w:customStyle="1" w:styleId="1fe">
    <w:name w:val="Название объекта1"/>
    <w:basedOn w:val="a2"/>
    <w:next w:val="a2"/>
    <w:rsid w:val="00EF34FA"/>
    <w:pPr>
      <w:suppressAutoHyphens/>
      <w:jc w:val="center"/>
    </w:pPr>
    <w:rPr>
      <w:b/>
      <w:sz w:val="28"/>
      <w:szCs w:val="20"/>
      <w:u w:val="single"/>
      <w:lang w:eastAsia="zh-CN"/>
    </w:rPr>
  </w:style>
  <w:style w:type="paragraph" w:customStyle="1" w:styleId="162">
    <w:name w:val="16"/>
    <w:basedOn w:val="a2"/>
    <w:next w:val="afff5"/>
    <w:rsid w:val="00EF34FA"/>
    <w:pPr>
      <w:suppressAutoHyphens/>
      <w:spacing w:before="280" w:after="280"/>
    </w:pPr>
    <w:rPr>
      <w:lang w:eastAsia="zh-CN"/>
    </w:rPr>
  </w:style>
  <w:style w:type="paragraph" w:customStyle="1" w:styleId="85">
    <w:name w:val="Знак8"/>
    <w:basedOn w:val="a2"/>
    <w:qFormat/>
    <w:rsid w:val="00EF34FA"/>
    <w:pPr>
      <w:suppressAutoHyphens/>
      <w:spacing w:after="160" w:line="240" w:lineRule="exact"/>
    </w:pPr>
    <w:rPr>
      <w:rFonts w:ascii="Verdana" w:hAnsi="Verdana" w:cs="Verdana"/>
      <w:sz w:val="20"/>
      <w:szCs w:val="20"/>
      <w:lang w:val="en-US" w:eastAsia="zh-CN"/>
    </w:rPr>
  </w:style>
  <w:style w:type="paragraph" w:styleId="afffd">
    <w:name w:val="toa heading"/>
    <w:basedOn w:val="1"/>
    <w:next w:val="a2"/>
    <w:rsid w:val="00EF34FA"/>
    <w:pPr>
      <w:keepLines/>
      <w:tabs>
        <w:tab w:val="left" w:pos="142"/>
        <w:tab w:val="left" w:pos="426"/>
      </w:tabs>
      <w:suppressAutoHyphens/>
      <w:spacing w:before="240" w:line="254" w:lineRule="auto"/>
      <w:outlineLvl w:val="9"/>
    </w:pPr>
    <w:rPr>
      <w:rFonts w:ascii="Calibri Light" w:hAnsi="Calibri Light"/>
      <w:b w:val="0"/>
      <w:color w:val="2E74B5"/>
      <w:sz w:val="32"/>
      <w:szCs w:val="32"/>
      <w:lang w:val="ru-RU" w:eastAsia="zh-CN"/>
    </w:rPr>
  </w:style>
  <w:style w:type="numbering" w:customStyle="1" w:styleId="182">
    <w:name w:val="Нет списка18"/>
    <w:next w:val="a5"/>
    <w:uiPriority w:val="99"/>
    <w:semiHidden/>
    <w:unhideWhenUsed/>
    <w:rsid w:val="003E78E8"/>
  </w:style>
  <w:style w:type="paragraph" w:customStyle="1" w:styleId="afffe">
    <w:name w:val="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
    <w:name w:val="Знак Знак Знак Знак1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0">
    <w:name w:val="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1">
    <w:name w:val="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3E78E8"/>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3E78E8"/>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2"/>
    <w:link w:val="144"/>
    <w:rsid w:val="003E78E8"/>
    <w:pPr>
      <w:widowControl w:val="0"/>
      <w:shd w:val="clear" w:color="auto" w:fill="FFFFFF"/>
      <w:spacing w:line="247" w:lineRule="exact"/>
      <w:ind w:hanging="420"/>
    </w:pPr>
    <w:rPr>
      <w:rFonts w:ascii="Arial Narrow" w:eastAsia="Arial Narrow" w:hAnsi="Arial Narrow" w:cs="Arial Narrow"/>
      <w:spacing w:val="3"/>
      <w:kern w:val="2"/>
      <w:sz w:val="12"/>
      <w:szCs w:val="12"/>
      <w:lang w:eastAsia="en-US"/>
      <w14:ligatures w14:val="standardContextual"/>
    </w:rPr>
  </w:style>
  <w:style w:type="paragraph" w:customStyle="1" w:styleId="1ff2">
    <w:name w:val="Знак Знак1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2">
    <w:name w:val="текст примечания"/>
    <w:basedOn w:val="a2"/>
    <w:rsid w:val="003E78E8"/>
  </w:style>
  <w:style w:type="paragraph" w:customStyle="1" w:styleId="affff3">
    <w:name w:val="Примечание"/>
    <w:basedOn w:val="a2"/>
    <w:rsid w:val="003E78E8"/>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2"/>
    <w:rsid w:val="003E78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4">
    <w:name w:val="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table" w:customStyle="1" w:styleId="1120">
    <w:name w:val="Сетка таблицы112"/>
    <w:basedOn w:val="a4"/>
    <w:next w:val="ae"/>
    <w:uiPriority w:val="59"/>
    <w:rsid w:val="003E78E8"/>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0">
    <w:name w:val="Сетка таблицы34"/>
    <w:basedOn w:val="a4"/>
    <w:next w:val="ae"/>
    <w:rsid w:val="003E78E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2"/>
    <w:rsid w:val="003E78E8"/>
    <w:pPr>
      <w:spacing w:before="100" w:beforeAutospacing="1" w:after="100" w:afterAutospacing="1"/>
    </w:pPr>
  </w:style>
  <w:style w:type="paragraph" w:customStyle="1" w:styleId="xl64">
    <w:name w:val="xl64"/>
    <w:basedOn w:val="a2"/>
    <w:rsid w:val="003E78E8"/>
    <w:pPr>
      <w:pBdr>
        <w:top w:val="single" w:sz="4" w:space="0" w:color="auto"/>
        <w:left w:val="single" w:sz="4" w:space="0" w:color="auto"/>
        <w:bottom w:val="single" w:sz="4" w:space="0" w:color="auto"/>
        <w:right w:val="single" w:sz="4" w:space="0" w:color="auto"/>
      </w:pBdr>
      <w:spacing w:before="100" w:beforeAutospacing="1" w:after="100" w:afterAutospacing="1"/>
    </w:pPr>
  </w:style>
  <w:style w:type="numbering" w:customStyle="1" w:styleId="191">
    <w:name w:val="Нет списка19"/>
    <w:next w:val="a5"/>
    <w:uiPriority w:val="99"/>
    <w:semiHidden/>
    <w:unhideWhenUsed/>
    <w:rsid w:val="003E78E8"/>
  </w:style>
  <w:style w:type="paragraph" w:customStyle="1" w:styleId="xl351">
    <w:name w:val="xl351"/>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2"/>
    <w:rsid w:val="003E78E8"/>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2"/>
    <w:rsid w:val="003E78E8"/>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2"/>
    <w:rsid w:val="003E78E8"/>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2"/>
    <w:rsid w:val="003E78E8"/>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2"/>
    <w:rsid w:val="003E78E8"/>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2"/>
    <w:rsid w:val="003E78E8"/>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2"/>
    <w:rsid w:val="003E78E8"/>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2"/>
    <w:rsid w:val="003E78E8"/>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2"/>
    <w:rsid w:val="003E78E8"/>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2"/>
    <w:rsid w:val="003E78E8"/>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2"/>
    <w:rsid w:val="003E78E8"/>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2"/>
    <w:rsid w:val="003E78E8"/>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2"/>
    <w:rsid w:val="003E78E8"/>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2"/>
    <w:rsid w:val="003E78E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2"/>
    <w:rsid w:val="003E78E8"/>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2"/>
    <w:rsid w:val="003E78E8"/>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2"/>
    <w:rsid w:val="003E78E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2"/>
    <w:rsid w:val="003E78E8"/>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2"/>
    <w:rsid w:val="003E78E8"/>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3E78E8"/>
    <w:pPr>
      <w:autoSpaceDE w:val="0"/>
      <w:autoSpaceDN w:val="0"/>
      <w:adjustRightInd w:val="0"/>
      <w:spacing w:after="0" w:line="240" w:lineRule="auto"/>
    </w:pPr>
    <w:rPr>
      <w:rFonts w:ascii="Tahoma" w:eastAsia="Times New Roman" w:hAnsi="Tahoma" w:cs="Tahoma"/>
      <w:kern w:val="0"/>
      <w:sz w:val="24"/>
      <w:szCs w:val="24"/>
      <w:lang w:eastAsia="ru-RU"/>
      <w14:ligatures w14:val="none"/>
    </w:rPr>
  </w:style>
  <w:style w:type="paragraph" w:customStyle="1" w:styleId="ConsPlusJurTerm">
    <w:name w:val="ConsPlusJurTerm"/>
    <w:uiPriority w:val="99"/>
    <w:rsid w:val="003E78E8"/>
    <w:pPr>
      <w:autoSpaceDE w:val="0"/>
      <w:autoSpaceDN w:val="0"/>
      <w:adjustRightInd w:val="0"/>
      <w:spacing w:after="0" w:line="240" w:lineRule="auto"/>
    </w:pPr>
    <w:rPr>
      <w:rFonts w:ascii="Tahoma" w:eastAsia="Times New Roman" w:hAnsi="Tahoma" w:cs="Tahoma"/>
      <w:kern w:val="0"/>
      <w:sz w:val="26"/>
      <w:szCs w:val="26"/>
      <w:lang w:eastAsia="ru-RU"/>
      <w14:ligatures w14:val="none"/>
    </w:rPr>
  </w:style>
  <w:style w:type="paragraph" w:customStyle="1" w:styleId="font7">
    <w:name w:val="font7"/>
    <w:basedOn w:val="a2"/>
    <w:qFormat/>
    <w:rsid w:val="003E78E8"/>
    <w:pPr>
      <w:spacing w:before="100" w:beforeAutospacing="1" w:after="100" w:afterAutospacing="1"/>
    </w:pPr>
    <w:rPr>
      <w:color w:val="000000"/>
      <w:sz w:val="22"/>
      <w:szCs w:val="22"/>
    </w:rPr>
  </w:style>
  <w:style w:type="paragraph" w:customStyle="1" w:styleId="font8">
    <w:name w:val="font8"/>
    <w:basedOn w:val="a2"/>
    <w:qFormat/>
    <w:rsid w:val="003E78E8"/>
    <w:pPr>
      <w:spacing w:before="100" w:beforeAutospacing="1" w:after="100" w:afterAutospacing="1"/>
    </w:pPr>
    <w:rPr>
      <w:sz w:val="22"/>
      <w:szCs w:val="22"/>
    </w:rPr>
  </w:style>
  <w:style w:type="paragraph" w:customStyle="1" w:styleId="font9">
    <w:name w:val="font9"/>
    <w:basedOn w:val="a2"/>
    <w:rsid w:val="003E78E8"/>
    <w:pPr>
      <w:spacing w:before="100" w:beforeAutospacing="1" w:after="100" w:afterAutospacing="1"/>
    </w:pPr>
    <w:rPr>
      <w:color w:val="000000"/>
      <w:sz w:val="20"/>
      <w:szCs w:val="20"/>
    </w:rPr>
  </w:style>
  <w:style w:type="paragraph" w:customStyle="1" w:styleId="font10">
    <w:name w:val="font10"/>
    <w:basedOn w:val="a2"/>
    <w:rsid w:val="003E78E8"/>
    <w:pPr>
      <w:spacing w:before="100" w:beforeAutospacing="1" w:after="100" w:afterAutospacing="1"/>
    </w:pPr>
    <w:rPr>
      <w:color w:val="000000"/>
      <w:sz w:val="20"/>
      <w:szCs w:val="20"/>
    </w:rPr>
  </w:style>
  <w:style w:type="numbering" w:customStyle="1" w:styleId="201">
    <w:name w:val="Нет списка20"/>
    <w:next w:val="a5"/>
    <w:uiPriority w:val="99"/>
    <w:semiHidden/>
    <w:rsid w:val="003E78E8"/>
  </w:style>
  <w:style w:type="character" w:customStyle="1" w:styleId="144TimesNewRoman">
    <w:name w:val="Основной текст (144) + Times New Roman"/>
    <w:aliases w:val="10,5 pt,Интервал 0 pt"/>
    <w:rsid w:val="003E78E8"/>
    <w:rPr>
      <w:rFonts w:ascii="Times New Roman" w:eastAsia="Times New Roman" w:hAnsi="Times New Roman" w:cs="Times New Roman" w:hint="default"/>
      <w:b w:val="0"/>
      <w:bCs w:val="0"/>
      <w:i w:val="0"/>
      <w:iCs w:val="0"/>
      <w:smallCaps w:val="0"/>
      <w:strike w:val="0"/>
      <w:dstrike w:val="0"/>
      <w:color w:val="000000"/>
      <w:spacing w:val="5"/>
      <w:w w:val="100"/>
      <w:position w:val="0"/>
      <w:sz w:val="21"/>
      <w:szCs w:val="21"/>
      <w:u w:val="none"/>
      <w:effect w:val="none"/>
      <w:lang w:val="ru-RU"/>
    </w:rPr>
  </w:style>
  <w:style w:type="table" w:customStyle="1" w:styleId="350">
    <w:name w:val="Сетка таблицы35"/>
    <w:basedOn w:val="a4"/>
    <w:next w:val="ae"/>
    <w:rsid w:val="003E78E8"/>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4"/>
    <w:uiPriority w:val="59"/>
    <w:rsid w:val="003E78E8"/>
    <w:pPr>
      <w:spacing w:after="0" w:line="240" w:lineRule="auto"/>
    </w:pPr>
    <w:rPr>
      <w:rFonts w:ascii="Calibri" w:eastAsia="Calibri" w:hAnsi="Calibri" w:cs="Times New Roman"/>
      <w:kern w:val="0"/>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5"/>
    <w:uiPriority w:val="99"/>
    <w:semiHidden/>
    <w:unhideWhenUsed/>
    <w:rsid w:val="00A975A1"/>
  </w:style>
  <w:style w:type="table" w:customStyle="1" w:styleId="360">
    <w:name w:val="Сетка таблицы36"/>
    <w:basedOn w:val="a4"/>
    <w:next w:val="ae"/>
    <w:rsid w:val="00A975A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5">
    <w:name w:val="Обычный9"/>
    <w:rsid w:val="00A975A1"/>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86">
    <w:name w:val="Абзац списка8"/>
    <w:basedOn w:val="a2"/>
    <w:rsid w:val="00A975A1"/>
    <w:pPr>
      <w:spacing w:after="200" w:line="276" w:lineRule="auto"/>
      <w:ind w:left="720"/>
      <w:contextualSpacing/>
    </w:pPr>
    <w:rPr>
      <w:rFonts w:ascii="Calibri" w:eastAsia="Calibri" w:hAnsi="Calibri"/>
      <w:sz w:val="22"/>
      <w:szCs w:val="22"/>
    </w:rPr>
  </w:style>
  <w:style w:type="table" w:customStyle="1" w:styleId="2100">
    <w:name w:val="Сетка таблицы210"/>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5"/>
    <w:uiPriority w:val="99"/>
    <w:semiHidden/>
    <w:unhideWhenUsed/>
    <w:rsid w:val="00FA7357"/>
  </w:style>
  <w:style w:type="table" w:customStyle="1" w:styleId="380">
    <w:name w:val="Сетка таблицы38"/>
    <w:basedOn w:val="a4"/>
    <w:next w:val="ae"/>
    <w:uiPriority w:val="39"/>
    <w:rsid w:val="00FA735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4"/>
    <w:uiPriority w:val="39"/>
    <w:rsid w:val="00FA735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4"/>
    <w:next w:val="ae"/>
    <w:uiPriority w:val="59"/>
    <w:rsid w:val="0054531B"/>
    <w:pPr>
      <w:suppressAutoHyphens/>
      <w:spacing w:after="0" w:line="240" w:lineRule="auto"/>
    </w:pPr>
    <w:rPr>
      <w:rFonts w:ascii="Times New Roman" w:eastAsia="Times New Roman"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5"/>
    <w:uiPriority w:val="99"/>
    <w:semiHidden/>
    <w:unhideWhenUsed/>
    <w:rsid w:val="0054531B"/>
  </w:style>
  <w:style w:type="character" w:customStyle="1" w:styleId="142">
    <w:name w:val="Основной текст Знак14"/>
    <w:basedOn w:val="a3"/>
    <w:uiPriority w:val="99"/>
    <w:semiHidden/>
    <w:rsid w:val="0054531B"/>
    <w:rPr>
      <w:rFonts w:cs="Times New Roman"/>
      <w:sz w:val="22"/>
      <w:szCs w:val="22"/>
    </w:rPr>
  </w:style>
  <w:style w:type="character" w:customStyle="1" w:styleId="132">
    <w:name w:val="Основной текст Знак13"/>
    <w:basedOn w:val="a3"/>
    <w:uiPriority w:val="99"/>
    <w:semiHidden/>
    <w:rsid w:val="0054531B"/>
    <w:rPr>
      <w:rFonts w:cs="Times New Roman"/>
      <w:sz w:val="22"/>
      <w:szCs w:val="22"/>
    </w:rPr>
  </w:style>
  <w:style w:type="character" w:customStyle="1" w:styleId="125">
    <w:name w:val="Основной текст Знак12"/>
    <w:basedOn w:val="a3"/>
    <w:uiPriority w:val="99"/>
    <w:semiHidden/>
    <w:rsid w:val="0054531B"/>
    <w:rPr>
      <w:rFonts w:cs="Times New Roman"/>
      <w:sz w:val="22"/>
      <w:szCs w:val="22"/>
    </w:rPr>
  </w:style>
  <w:style w:type="character" w:customStyle="1" w:styleId="116">
    <w:name w:val="Основной текст Знак11"/>
    <w:basedOn w:val="a3"/>
    <w:uiPriority w:val="99"/>
    <w:semiHidden/>
    <w:rsid w:val="0054531B"/>
    <w:rPr>
      <w:rFonts w:cs="Times New Roman"/>
      <w:sz w:val="22"/>
      <w:szCs w:val="22"/>
    </w:rPr>
  </w:style>
  <w:style w:type="character" w:customStyle="1" w:styleId="1ff5">
    <w:name w:val="Нижний колонтитул Знак1"/>
    <w:basedOn w:val="a3"/>
    <w:semiHidden/>
    <w:rsid w:val="0054531B"/>
    <w:rPr>
      <w:szCs w:val="22"/>
    </w:rPr>
  </w:style>
  <w:style w:type="character" w:customStyle="1" w:styleId="143">
    <w:name w:val="Нижний колонтитул Знак14"/>
    <w:basedOn w:val="a3"/>
    <w:uiPriority w:val="99"/>
    <w:semiHidden/>
    <w:rsid w:val="0054531B"/>
    <w:rPr>
      <w:rFonts w:cs="Times New Roman"/>
      <w:sz w:val="22"/>
      <w:szCs w:val="22"/>
    </w:rPr>
  </w:style>
  <w:style w:type="character" w:customStyle="1" w:styleId="133">
    <w:name w:val="Нижний колонтитул Знак13"/>
    <w:basedOn w:val="a3"/>
    <w:uiPriority w:val="99"/>
    <w:semiHidden/>
    <w:rsid w:val="0054531B"/>
    <w:rPr>
      <w:rFonts w:cs="Times New Roman"/>
      <w:sz w:val="22"/>
      <w:szCs w:val="22"/>
    </w:rPr>
  </w:style>
  <w:style w:type="character" w:customStyle="1" w:styleId="126">
    <w:name w:val="Нижний колонтитул Знак12"/>
    <w:basedOn w:val="a3"/>
    <w:uiPriority w:val="99"/>
    <w:semiHidden/>
    <w:rsid w:val="0054531B"/>
    <w:rPr>
      <w:rFonts w:cs="Times New Roman"/>
      <w:sz w:val="22"/>
      <w:szCs w:val="22"/>
    </w:rPr>
  </w:style>
  <w:style w:type="character" w:customStyle="1" w:styleId="117">
    <w:name w:val="Нижний колонтитул Знак11"/>
    <w:basedOn w:val="a3"/>
    <w:uiPriority w:val="99"/>
    <w:semiHidden/>
    <w:rsid w:val="0054531B"/>
    <w:rPr>
      <w:rFonts w:cs="Times New Roman"/>
      <w:sz w:val="22"/>
      <w:szCs w:val="22"/>
    </w:rPr>
  </w:style>
  <w:style w:type="character" w:customStyle="1" w:styleId="1ff6">
    <w:name w:val="Верхний колонтитул Знак1"/>
    <w:basedOn w:val="a3"/>
    <w:uiPriority w:val="99"/>
    <w:semiHidden/>
    <w:rsid w:val="0054531B"/>
    <w:rPr>
      <w:szCs w:val="22"/>
    </w:rPr>
  </w:style>
  <w:style w:type="character" w:customStyle="1" w:styleId="145">
    <w:name w:val="Верхний колонтитул Знак14"/>
    <w:basedOn w:val="a3"/>
    <w:uiPriority w:val="99"/>
    <w:semiHidden/>
    <w:rsid w:val="0054531B"/>
    <w:rPr>
      <w:rFonts w:cs="Times New Roman"/>
      <w:sz w:val="22"/>
      <w:szCs w:val="22"/>
    </w:rPr>
  </w:style>
  <w:style w:type="character" w:customStyle="1" w:styleId="134">
    <w:name w:val="Верхний колонтитул Знак13"/>
    <w:basedOn w:val="a3"/>
    <w:uiPriority w:val="99"/>
    <w:semiHidden/>
    <w:rsid w:val="0054531B"/>
    <w:rPr>
      <w:rFonts w:cs="Times New Roman"/>
      <w:sz w:val="22"/>
      <w:szCs w:val="22"/>
    </w:rPr>
  </w:style>
  <w:style w:type="character" w:customStyle="1" w:styleId="127">
    <w:name w:val="Верхний колонтитул Знак12"/>
    <w:basedOn w:val="a3"/>
    <w:uiPriority w:val="99"/>
    <w:semiHidden/>
    <w:rsid w:val="0054531B"/>
    <w:rPr>
      <w:rFonts w:cs="Times New Roman"/>
      <w:sz w:val="22"/>
      <w:szCs w:val="22"/>
    </w:rPr>
  </w:style>
  <w:style w:type="character" w:customStyle="1" w:styleId="118">
    <w:name w:val="Верхний колонтитул Знак11"/>
    <w:basedOn w:val="a3"/>
    <w:uiPriority w:val="99"/>
    <w:semiHidden/>
    <w:rsid w:val="0054531B"/>
    <w:rPr>
      <w:rFonts w:cs="Times New Roman"/>
      <w:sz w:val="22"/>
      <w:szCs w:val="22"/>
    </w:rPr>
  </w:style>
  <w:style w:type="character" w:customStyle="1" w:styleId="312">
    <w:name w:val="Основной текст 3 Знак1"/>
    <w:basedOn w:val="a3"/>
    <w:uiPriority w:val="99"/>
    <w:semiHidden/>
    <w:rsid w:val="0054531B"/>
    <w:rPr>
      <w:sz w:val="16"/>
      <w:szCs w:val="16"/>
    </w:rPr>
  </w:style>
  <w:style w:type="character" w:customStyle="1" w:styleId="314">
    <w:name w:val="Основной текст 3 Знак14"/>
    <w:basedOn w:val="a3"/>
    <w:uiPriority w:val="99"/>
    <w:semiHidden/>
    <w:rsid w:val="0054531B"/>
    <w:rPr>
      <w:rFonts w:cs="Times New Roman"/>
      <w:sz w:val="16"/>
      <w:szCs w:val="16"/>
    </w:rPr>
  </w:style>
  <w:style w:type="character" w:customStyle="1" w:styleId="313">
    <w:name w:val="Основной текст 3 Знак13"/>
    <w:basedOn w:val="a3"/>
    <w:uiPriority w:val="99"/>
    <w:semiHidden/>
    <w:rsid w:val="0054531B"/>
    <w:rPr>
      <w:rFonts w:cs="Times New Roman"/>
      <w:sz w:val="16"/>
      <w:szCs w:val="16"/>
    </w:rPr>
  </w:style>
  <w:style w:type="character" w:customStyle="1" w:styleId="3120">
    <w:name w:val="Основной текст 3 Знак12"/>
    <w:basedOn w:val="a3"/>
    <w:uiPriority w:val="99"/>
    <w:semiHidden/>
    <w:rsid w:val="0054531B"/>
    <w:rPr>
      <w:rFonts w:cs="Times New Roman"/>
      <w:sz w:val="16"/>
      <w:szCs w:val="16"/>
    </w:rPr>
  </w:style>
  <w:style w:type="character" w:customStyle="1" w:styleId="3110">
    <w:name w:val="Основной текст 3 Знак11"/>
    <w:basedOn w:val="a3"/>
    <w:uiPriority w:val="99"/>
    <w:semiHidden/>
    <w:rsid w:val="0054531B"/>
    <w:rPr>
      <w:rFonts w:cs="Times New Roman"/>
      <w:sz w:val="16"/>
      <w:szCs w:val="16"/>
    </w:rPr>
  </w:style>
  <w:style w:type="character" w:customStyle="1" w:styleId="1ff7">
    <w:name w:val="Основной текст с отступом Знак1"/>
    <w:basedOn w:val="a3"/>
    <w:uiPriority w:val="99"/>
    <w:semiHidden/>
    <w:rsid w:val="0054531B"/>
    <w:rPr>
      <w:szCs w:val="22"/>
    </w:rPr>
  </w:style>
  <w:style w:type="character" w:customStyle="1" w:styleId="146">
    <w:name w:val="Основной текст с отступом Знак14"/>
    <w:basedOn w:val="a3"/>
    <w:uiPriority w:val="99"/>
    <w:semiHidden/>
    <w:rsid w:val="0054531B"/>
    <w:rPr>
      <w:rFonts w:cs="Times New Roman"/>
      <w:sz w:val="22"/>
      <w:szCs w:val="22"/>
    </w:rPr>
  </w:style>
  <w:style w:type="character" w:customStyle="1" w:styleId="135">
    <w:name w:val="Основной текст с отступом Знак13"/>
    <w:basedOn w:val="a3"/>
    <w:uiPriority w:val="99"/>
    <w:semiHidden/>
    <w:rsid w:val="0054531B"/>
    <w:rPr>
      <w:rFonts w:cs="Times New Roman"/>
      <w:sz w:val="22"/>
      <w:szCs w:val="22"/>
    </w:rPr>
  </w:style>
  <w:style w:type="character" w:customStyle="1" w:styleId="128">
    <w:name w:val="Основной текст с отступом Знак12"/>
    <w:basedOn w:val="a3"/>
    <w:uiPriority w:val="99"/>
    <w:semiHidden/>
    <w:rsid w:val="0054531B"/>
    <w:rPr>
      <w:rFonts w:cs="Times New Roman"/>
      <w:sz w:val="22"/>
      <w:szCs w:val="22"/>
    </w:rPr>
  </w:style>
  <w:style w:type="character" w:customStyle="1" w:styleId="119">
    <w:name w:val="Основной текст с отступом Знак11"/>
    <w:basedOn w:val="a3"/>
    <w:uiPriority w:val="99"/>
    <w:semiHidden/>
    <w:rsid w:val="0054531B"/>
    <w:rPr>
      <w:rFonts w:cs="Times New Roman"/>
      <w:sz w:val="22"/>
      <w:szCs w:val="22"/>
    </w:rPr>
  </w:style>
  <w:style w:type="character" w:customStyle="1" w:styleId="218">
    <w:name w:val="Основной текст с отступом 2 Знак1"/>
    <w:basedOn w:val="a3"/>
    <w:uiPriority w:val="99"/>
    <w:semiHidden/>
    <w:rsid w:val="0054531B"/>
    <w:rPr>
      <w:szCs w:val="22"/>
    </w:rPr>
  </w:style>
  <w:style w:type="character" w:customStyle="1" w:styleId="2140">
    <w:name w:val="Основной текст с отступом 2 Знак14"/>
    <w:basedOn w:val="a3"/>
    <w:uiPriority w:val="99"/>
    <w:semiHidden/>
    <w:rsid w:val="0054531B"/>
    <w:rPr>
      <w:rFonts w:cs="Times New Roman"/>
      <w:sz w:val="22"/>
      <w:szCs w:val="22"/>
    </w:rPr>
  </w:style>
  <w:style w:type="character" w:customStyle="1" w:styleId="2130">
    <w:name w:val="Основной текст с отступом 2 Знак13"/>
    <w:basedOn w:val="a3"/>
    <w:uiPriority w:val="99"/>
    <w:semiHidden/>
    <w:rsid w:val="0054531B"/>
    <w:rPr>
      <w:rFonts w:cs="Times New Roman"/>
      <w:sz w:val="22"/>
      <w:szCs w:val="22"/>
    </w:rPr>
  </w:style>
  <w:style w:type="character" w:customStyle="1" w:styleId="2120">
    <w:name w:val="Основной текст с отступом 2 Знак12"/>
    <w:basedOn w:val="a3"/>
    <w:uiPriority w:val="99"/>
    <w:semiHidden/>
    <w:rsid w:val="0054531B"/>
    <w:rPr>
      <w:rFonts w:cs="Times New Roman"/>
      <w:sz w:val="22"/>
      <w:szCs w:val="22"/>
    </w:rPr>
  </w:style>
  <w:style w:type="character" w:customStyle="1" w:styleId="2110">
    <w:name w:val="Основной текст с отступом 2 Знак11"/>
    <w:basedOn w:val="a3"/>
    <w:uiPriority w:val="99"/>
    <w:semiHidden/>
    <w:rsid w:val="0054531B"/>
    <w:rPr>
      <w:rFonts w:cs="Times New Roman"/>
      <w:sz w:val="22"/>
      <w:szCs w:val="22"/>
    </w:rPr>
  </w:style>
  <w:style w:type="character" w:customStyle="1" w:styleId="315">
    <w:name w:val="Основной текст с отступом 3 Знак1"/>
    <w:basedOn w:val="a3"/>
    <w:uiPriority w:val="99"/>
    <w:rsid w:val="0054531B"/>
    <w:rPr>
      <w:sz w:val="16"/>
      <w:szCs w:val="16"/>
    </w:rPr>
  </w:style>
  <w:style w:type="character" w:customStyle="1" w:styleId="3140">
    <w:name w:val="Основной текст с отступом 3 Знак14"/>
    <w:basedOn w:val="a3"/>
    <w:uiPriority w:val="99"/>
    <w:semiHidden/>
    <w:rsid w:val="0054531B"/>
    <w:rPr>
      <w:rFonts w:cs="Times New Roman"/>
      <w:sz w:val="16"/>
      <w:szCs w:val="16"/>
    </w:rPr>
  </w:style>
  <w:style w:type="character" w:customStyle="1" w:styleId="3130">
    <w:name w:val="Основной текст с отступом 3 Знак13"/>
    <w:basedOn w:val="a3"/>
    <w:uiPriority w:val="99"/>
    <w:semiHidden/>
    <w:rsid w:val="0054531B"/>
    <w:rPr>
      <w:rFonts w:cs="Times New Roman"/>
      <w:sz w:val="16"/>
      <w:szCs w:val="16"/>
    </w:rPr>
  </w:style>
  <w:style w:type="character" w:customStyle="1" w:styleId="3121">
    <w:name w:val="Основной текст с отступом 3 Знак12"/>
    <w:basedOn w:val="a3"/>
    <w:uiPriority w:val="99"/>
    <w:semiHidden/>
    <w:rsid w:val="0054531B"/>
    <w:rPr>
      <w:rFonts w:cs="Times New Roman"/>
      <w:sz w:val="16"/>
      <w:szCs w:val="16"/>
    </w:rPr>
  </w:style>
  <w:style w:type="character" w:customStyle="1" w:styleId="3111">
    <w:name w:val="Основной текст с отступом 3 Знак11"/>
    <w:basedOn w:val="a3"/>
    <w:uiPriority w:val="99"/>
    <w:semiHidden/>
    <w:rsid w:val="0054531B"/>
    <w:rPr>
      <w:rFonts w:cs="Times New Roman"/>
      <w:sz w:val="16"/>
      <w:szCs w:val="16"/>
    </w:rPr>
  </w:style>
  <w:style w:type="character" w:customStyle="1" w:styleId="219">
    <w:name w:val="Основной текст 2 Знак1"/>
    <w:basedOn w:val="a3"/>
    <w:uiPriority w:val="99"/>
    <w:semiHidden/>
    <w:rsid w:val="0054531B"/>
    <w:rPr>
      <w:szCs w:val="22"/>
    </w:rPr>
  </w:style>
  <w:style w:type="character" w:customStyle="1" w:styleId="2141">
    <w:name w:val="Основной текст 2 Знак14"/>
    <w:basedOn w:val="a3"/>
    <w:uiPriority w:val="99"/>
    <w:semiHidden/>
    <w:rsid w:val="0054531B"/>
    <w:rPr>
      <w:rFonts w:cs="Times New Roman"/>
      <w:sz w:val="22"/>
      <w:szCs w:val="22"/>
    </w:rPr>
  </w:style>
  <w:style w:type="character" w:customStyle="1" w:styleId="2131">
    <w:name w:val="Основной текст 2 Знак13"/>
    <w:basedOn w:val="a3"/>
    <w:uiPriority w:val="99"/>
    <w:semiHidden/>
    <w:rsid w:val="0054531B"/>
    <w:rPr>
      <w:rFonts w:cs="Times New Roman"/>
      <w:sz w:val="22"/>
      <w:szCs w:val="22"/>
    </w:rPr>
  </w:style>
  <w:style w:type="character" w:customStyle="1" w:styleId="2121">
    <w:name w:val="Основной текст 2 Знак12"/>
    <w:basedOn w:val="a3"/>
    <w:uiPriority w:val="99"/>
    <w:semiHidden/>
    <w:rsid w:val="0054531B"/>
    <w:rPr>
      <w:rFonts w:cs="Times New Roman"/>
      <w:sz w:val="22"/>
      <w:szCs w:val="22"/>
    </w:rPr>
  </w:style>
  <w:style w:type="character" w:customStyle="1" w:styleId="2111">
    <w:name w:val="Основной текст 2 Знак11"/>
    <w:basedOn w:val="a3"/>
    <w:uiPriority w:val="99"/>
    <w:semiHidden/>
    <w:rsid w:val="0054531B"/>
    <w:rPr>
      <w:rFonts w:cs="Times New Roman"/>
      <w:sz w:val="22"/>
      <w:szCs w:val="22"/>
    </w:rPr>
  </w:style>
  <w:style w:type="character" w:customStyle="1" w:styleId="1ff8">
    <w:name w:val="Текст выноски Знак1"/>
    <w:basedOn w:val="a3"/>
    <w:uiPriority w:val="99"/>
    <w:semiHidden/>
    <w:rsid w:val="0054531B"/>
    <w:rPr>
      <w:rFonts w:ascii="Segoe UI" w:hAnsi="Segoe UI" w:cs="Segoe UI"/>
      <w:sz w:val="18"/>
      <w:szCs w:val="18"/>
    </w:rPr>
  </w:style>
  <w:style w:type="character" w:customStyle="1" w:styleId="147">
    <w:name w:val="Текст выноски Знак14"/>
    <w:basedOn w:val="a3"/>
    <w:uiPriority w:val="99"/>
    <w:semiHidden/>
    <w:rsid w:val="0054531B"/>
    <w:rPr>
      <w:rFonts w:ascii="Segoe UI" w:hAnsi="Segoe UI" w:cs="Segoe UI"/>
      <w:sz w:val="18"/>
      <w:szCs w:val="18"/>
    </w:rPr>
  </w:style>
  <w:style w:type="character" w:customStyle="1" w:styleId="136">
    <w:name w:val="Текст выноски Знак13"/>
    <w:basedOn w:val="a3"/>
    <w:uiPriority w:val="99"/>
    <w:semiHidden/>
    <w:rsid w:val="0054531B"/>
    <w:rPr>
      <w:rFonts w:ascii="Segoe UI" w:hAnsi="Segoe UI" w:cs="Segoe UI"/>
      <w:sz w:val="18"/>
      <w:szCs w:val="18"/>
    </w:rPr>
  </w:style>
  <w:style w:type="character" w:customStyle="1" w:styleId="129">
    <w:name w:val="Текст выноски Знак12"/>
    <w:basedOn w:val="a3"/>
    <w:uiPriority w:val="99"/>
    <w:semiHidden/>
    <w:rsid w:val="0054531B"/>
    <w:rPr>
      <w:rFonts w:ascii="Segoe UI" w:hAnsi="Segoe UI" w:cs="Segoe UI"/>
      <w:sz w:val="18"/>
      <w:szCs w:val="18"/>
    </w:rPr>
  </w:style>
  <w:style w:type="character" w:customStyle="1" w:styleId="11a">
    <w:name w:val="Текст выноски Знак11"/>
    <w:basedOn w:val="a3"/>
    <w:uiPriority w:val="99"/>
    <w:semiHidden/>
    <w:rsid w:val="0054531B"/>
    <w:rPr>
      <w:rFonts w:ascii="Segoe UI" w:hAnsi="Segoe UI" w:cs="Segoe UI"/>
      <w:sz w:val="18"/>
      <w:szCs w:val="18"/>
    </w:rPr>
  </w:style>
  <w:style w:type="character" w:customStyle="1" w:styleId="2f">
    <w:name w:val="Текст примечания Знак2"/>
    <w:basedOn w:val="a3"/>
    <w:uiPriority w:val="99"/>
    <w:semiHidden/>
    <w:rsid w:val="0054531B"/>
    <w:rPr>
      <w:sz w:val="20"/>
      <w:szCs w:val="20"/>
    </w:rPr>
  </w:style>
  <w:style w:type="character" w:customStyle="1" w:styleId="242">
    <w:name w:val="Текст примечания Знак24"/>
    <w:basedOn w:val="a3"/>
    <w:uiPriority w:val="99"/>
    <w:semiHidden/>
    <w:rsid w:val="0054531B"/>
    <w:rPr>
      <w:rFonts w:cs="Times New Roman"/>
      <w:sz w:val="20"/>
      <w:szCs w:val="20"/>
    </w:rPr>
  </w:style>
  <w:style w:type="character" w:customStyle="1" w:styleId="232">
    <w:name w:val="Текст примечания Знак23"/>
    <w:basedOn w:val="a3"/>
    <w:uiPriority w:val="99"/>
    <w:semiHidden/>
    <w:rsid w:val="0054531B"/>
    <w:rPr>
      <w:rFonts w:cs="Times New Roman"/>
      <w:sz w:val="20"/>
      <w:szCs w:val="20"/>
    </w:rPr>
  </w:style>
  <w:style w:type="character" w:customStyle="1" w:styleId="222">
    <w:name w:val="Текст примечания Знак22"/>
    <w:basedOn w:val="a3"/>
    <w:uiPriority w:val="99"/>
    <w:semiHidden/>
    <w:rsid w:val="0054531B"/>
    <w:rPr>
      <w:rFonts w:cs="Times New Roman"/>
      <w:sz w:val="20"/>
      <w:szCs w:val="20"/>
    </w:rPr>
  </w:style>
  <w:style w:type="character" w:customStyle="1" w:styleId="21a">
    <w:name w:val="Текст примечания Знак21"/>
    <w:basedOn w:val="a3"/>
    <w:uiPriority w:val="99"/>
    <w:semiHidden/>
    <w:rsid w:val="0054531B"/>
    <w:rPr>
      <w:rFonts w:cs="Times New Roman"/>
      <w:sz w:val="20"/>
      <w:szCs w:val="20"/>
    </w:rPr>
  </w:style>
  <w:style w:type="character" w:customStyle="1" w:styleId="1ff9">
    <w:name w:val="Тема примечания Знак1"/>
    <w:basedOn w:val="aff0"/>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48">
    <w:name w:val="Тема примечания Знак14"/>
    <w:basedOn w:val="aff0"/>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37">
    <w:name w:val="Тема примечания Знак13"/>
    <w:basedOn w:val="aff0"/>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2a">
    <w:name w:val="Тема примечания Знак12"/>
    <w:basedOn w:val="aff0"/>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1b">
    <w:name w:val="Тема примечания Знак11"/>
    <w:basedOn w:val="aff0"/>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ffa">
    <w:name w:val="Схема документа Знак1"/>
    <w:basedOn w:val="a3"/>
    <w:uiPriority w:val="99"/>
    <w:semiHidden/>
    <w:rsid w:val="0054531B"/>
    <w:rPr>
      <w:rFonts w:ascii="Segoe UI" w:hAnsi="Segoe UI" w:cs="Segoe UI"/>
      <w:sz w:val="16"/>
      <w:szCs w:val="16"/>
    </w:rPr>
  </w:style>
  <w:style w:type="character" w:customStyle="1" w:styleId="149">
    <w:name w:val="Схема документа Знак14"/>
    <w:basedOn w:val="a3"/>
    <w:uiPriority w:val="99"/>
    <w:semiHidden/>
    <w:rsid w:val="0054531B"/>
    <w:rPr>
      <w:rFonts w:ascii="Segoe UI" w:hAnsi="Segoe UI" w:cs="Segoe UI"/>
      <w:sz w:val="16"/>
      <w:szCs w:val="16"/>
    </w:rPr>
  </w:style>
  <w:style w:type="character" w:customStyle="1" w:styleId="138">
    <w:name w:val="Схема документа Знак13"/>
    <w:basedOn w:val="a3"/>
    <w:uiPriority w:val="99"/>
    <w:semiHidden/>
    <w:rsid w:val="0054531B"/>
    <w:rPr>
      <w:rFonts w:ascii="Segoe UI" w:hAnsi="Segoe UI" w:cs="Segoe UI"/>
      <w:sz w:val="16"/>
      <w:szCs w:val="16"/>
    </w:rPr>
  </w:style>
  <w:style w:type="character" w:customStyle="1" w:styleId="12b">
    <w:name w:val="Схема документа Знак12"/>
    <w:basedOn w:val="a3"/>
    <w:uiPriority w:val="99"/>
    <w:semiHidden/>
    <w:rsid w:val="0054531B"/>
    <w:rPr>
      <w:rFonts w:ascii="Segoe UI" w:hAnsi="Segoe UI" w:cs="Segoe UI"/>
      <w:sz w:val="16"/>
      <w:szCs w:val="16"/>
    </w:rPr>
  </w:style>
  <w:style w:type="character" w:customStyle="1" w:styleId="11c">
    <w:name w:val="Схема документа Знак11"/>
    <w:basedOn w:val="a3"/>
    <w:uiPriority w:val="99"/>
    <w:semiHidden/>
    <w:rsid w:val="0054531B"/>
    <w:rPr>
      <w:rFonts w:ascii="Segoe UI" w:hAnsi="Segoe UI" w:cs="Segoe UI"/>
      <w:sz w:val="16"/>
      <w:szCs w:val="16"/>
    </w:rPr>
  </w:style>
  <w:style w:type="character" w:customStyle="1" w:styleId="HTML1">
    <w:name w:val="Стандартный HTML Знак1"/>
    <w:basedOn w:val="a3"/>
    <w:uiPriority w:val="99"/>
    <w:semiHidden/>
    <w:rsid w:val="0054531B"/>
    <w:rPr>
      <w:rFonts w:ascii="Courier New" w:hAnsi="Courier New" w:cs="Courier New"/>
      <w:sz w:val="20"/>
      <w:szCs w:val="20"/>
    </w:rPr>
  </w:style>
  <w:style w:type="character" w:customStyle="1" w:styleId="HTML14">
    <w:name w:val="Стандартный HTML Знак14"/>
    <w:basedOn w:val="a3"/>
    <w:uiPriority w:val="99"/>
    <w:semiHidden/>
    <w:rsid w:val="0054531B"/>
    <w:rPr>
      <w:rFonts w:ascii="Courier New" w:hAnsi="Courier New" w:cs="Courier New"/>
      <w:sz w:val="20"/>
      <w:szCs w:val="20"/>
    </w:rPr>
  </w:style>
  <w:style w:type="character" w:customStyle="1" w:styleId="HTML13">
    <w:name w:val="Стандартный HTML Знак13"/>
    <w:basedOn w:val="a3"/>
    <w:uiPriority w:val="99"/>
    <w:semiHidden/>
    <w:rsid w:val="0054531B"/>
    <w:rPr>
      <w:rFonts w:ascii="Courier New" w:hAnsi="Courier New" w:cs="Courier New"/>
      <w:sz w:val="20"/>
      <w:szCs w:val="20"/>
    </w:rPr>
  </w:style>
  <w:style w:type="character" w:customStyle="1" w:styleId="HTML12">
    <w:name w:val="Стандартный HTML Знак12"/>
    <w:basedOn w:val="a3"/>
    <w:uiPriority w:val="99"/>
    <w:semiHidden/>
    <w:rsid w:val="0054531B"/>
    <w:rPr>
      <w:rFonts w:ascii="Courier New" w:hAnsi="Courier New" w:cs="Courier New"/>
      <w:sz w:val="20"/>
      <w:szCs w:val="20"/>
    </w:rPr>
  </w:style>
  <w:style w:type="character" w:customStyle="1" w:styleId="HTML11">
    <w:name w:val="Стандартный HTML Знак11"/>
    <w:basedOn w:val="a3"/>
    <w:uiPriority w:val="99"/>
    <w:semiHidden/>
    <w:rsid w:val="0054531B"/>
    <w:rPr>
      <w:rFonts w:ascii="Courier New" w:hAnsi="Courier New" w:cs="Courier New"/>
      <w:sz w:val="20"/>
      <w:szCs w:val="20"/>
    </w:rPr>
  </w:style>
  <w:style w:type="character" w:customStyle="1" w:styleId="1ffb">
    <w:name w:val="Подзаголовок Знак1"/>
    <w:basedOn w:val="a3"/>
    <w:uiPriority w:val="11"/>
    <w:rsid w:val="0054531B"/>
    <w:rPr>
      <w:rFonts w:asciiTheme="majorHAnsi" w:eastAsiaTheme="majorEastAsia" w:hAnsiTheme="majorHAnsi" w:cstheme="majorBidi"/>
      <w:sz w:val="24"/>
      <w:szCs w:val="24"/>
    </w:rPr>
  </w:style>
  <w:style w:type="character" w:customStyle="1" w:styleId="14a">
    <w:name w:val="Подзаголовок Знак14"/>
    <w:basedOn w:val="a3"/>
    <w:uiPriority w:val="11"/>
    <w:rsid w:val="0054531B"/>
    <w:rPr>
      <w:rFonts w:asciiTheme="majorHAnsi" w:eastAsiaTheme="majorEastAsia" w:hAnsiTheme="majorHAnsi" w:cs="Times New Roman"/>
      <w:sz w:val="24"/>
      <w:szCs w:val="24"/>
    </w:rPr>
  </w:style>
  <w:style w:type="character" w:customStyle="1" w:styleId="139">
    <w:name w:val="Подзаголовок Знак13"/>
    <w:basedOn w:val="a3"/>
    <w:uiPriority w:val="11"/>
    <w:rsid w:val="0054531B"/>
    <w:rPr>
      <w:rFonts w:asciiTheme="majorHAnsi" w:eastAsiaTheme="majorEastAsia" w:hAnsiTheme="majorHAnsi" w:cs="Times New Roman"/>
      <w:sz w:val="24"/>
      <w:szCs w:val="24"/>
    </w:rPr>
  </w:style>
  <w:style w:type="character" w:customStyle="1" w:styleId="12c">
    <w:name w:val="Подзаголовок Знак12"/>
    <w:basedOn w:val="a3"/>
    <w:uiPriority w:val="11"/>
    <w:rsid w:val="0054531B"/>
    <w:rPr>
      <w:rFonts w:asciiTheme="majorHAnsi" w:eastAsiaTheme="majorEastAsia" w:hAnsiTheme="majorHAnsi" w:cs="Times New Roman"/>
      <w:sz w:val="24"/>
      <w:szCs w:val="24"/>
    </w:rPr>
  </w:style>
  <w:style w:type="character" w:customStyle="1" w:styleId="11d">
    <w:name w:val="Подзаголовок Знак11"/>
    <w:basedOn w:val="a3"/>
    <w:uiPriority w:val="11"/>
    <w:rsid w:val="0054531B"/>
    <w:rPr>
      <w:rFonts w:asciiTheme="majorHAnsi" w:eastAsiaTheme="majorEastAsia" w:hAnsiTheme="majorHAnsi" w:cs="Times New Roman"/>
      <w:sz w:val="24"/>
      <w:szCs w:val="24"/>
    </w:rPr>
  </w:style>
  <w:style w:type="table" w:customStyle="1" w:styleId="400">
    <w:name w:val="Сетка таблицы40"/>
    <w:basedOn w:val="a4"/>
    <w:next w:val="ae"/>
    <w:uiPriority w:val="39"/>
    <w:rsid w:val="0054531B"/>
    <w:pPr>
      <w:suppressAutoHyphens/>
      <w:spacing w:after="0" w:line="240" w:lineRule="auto"/>
    </w:pPr>
    <w:rPr>
      <w:rFonts w:ascii="Times New Roman" w:eastAsia="Times New Roman"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4"/>
    <w:uiPriority w:val="39"/>
    <w:rsid w:val="0054531B"/>
    <w:pPr>
      <w:suppressAutoHyphens/>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4"/>
    <w:uiPriority w:val="39"/>
    <w:rsid w:val="0054531B"/>
    <w:pPr>
      <w:suppressAutoHyphens/>
      <w:spacing w:after="0" w:line="240" w:lineRule="auto"/>
    </w:pPr>
    <w:rPr>
      <w:rFonts w:ascii="Times New Roman" w:eastAsia="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4"/>
    <w:uiPriority w:val="39"/>
    <w:rsid w:val="0054531B"/>
    <w:pPr>
      <w:suppressAutoHyphens/>
      <w:spacing w:after="0" w:line="240" w:lineRule="auto"/>
    </w:pPr>
    <w:rPr>
      <w:rFonts w:ascii="Times New Roman" w:eastAsia="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c">
    <w:name w:val="Знак Знак Знак Знак Знак Знак Знак Знак Знак Знак Знак Знак Знак1"/>
    <w:basedOn w:val="a2"/>
    <w:rsid w:val="00C25E90"/>
    <w:pPr>
      <w:spacing w:before="100" w:beforeAutospacing="1" w:after="100" w:afterAutospacing="1"/>
    </w:pPr>
    <w:rPr>
      <w:rFonts w:ascii="Tahoma" w:hAnsi="Tahoma"/>
      <w:sz w:val="20"/>
      <w:szCs w:val="20"/>
      <w:lang w:val="en-US" w:eastAsia="en-US"/>
    </w:rPr>
  </w:style>
  <w:style w:type="table" w:customStyle="1" w:styleId="430">
    <w:name w:val="Сетка таблицы43"/>
    <w:basedOn w:val="a4"/>
    <w:next w:val="ae"/>
    <w:uiPriority w:val="39"/>
    <w:rsid w:val="0052070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
    <w:name w:val="Нет списка26"/>
    <w:next w:val="a5"/>
    <w:uiPriority w:val="99"/>
    <w:semiHidden/>
    <w:unhideWhenUsed/>
    <w:rsid w:val="00F36AAE"/>
  </w:style>
  <w:style w:type="character" w:customStyle="1" w:styleId="ConsPlusNormal0">
    <w:name w:val="ConsPlusNormal Знак"/>
    <w:link w:val="ConsPlusNormal"/>
    <w:rsid w:val="00F36AAE"/>
    <w:rPr>
      <w:rFonts w:ascii="Arial" w:eastAsia="Times New Roman" w:hAnsi="Arial" w:cs="Arial"/>
      <w:kern w:val="0"/>
      <w:sz w:val="20"/>
      <w:szCs w:val="20"/>
      <w:lang w:eastAsia="ru-RU"/>
      <w14:ligatures w14:val="none"/>
    </w:rPr>
  </w:style>
  <w:style w:type="table" w:customStyle="1" w:styleId="440">
    <w:name w:val="Сетка таблицы44"/>
    <w:basedOn w:val="a4"/>
    <w:next w:val="ae"/>
    <w:uiPriority w:val="39"/>
    <w:rsid w:val="00F36AA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5"/>
    <w:uiPriority w:val="99"/>
    <w:semiHidden/>
    <w:unhideWhenUsed/>
    <w:rsid w:val="00F36AAE"/>
  </w:style>
  <w:style w:type="table" w:customStyle="1" w:styleId="1170">
    <w:name w:val="Сетка таблицы117"/>
    <w:basedOn w:val="a4"/>
    <w:next w:val="ae"/>
    <w:uiPriority w:val="59"/>
    <w:rsid w:val="00324159"/>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0">
    <w:name w:val="Сетка таблицы45"/>
    <w:basedOn w:val="a4"/>
    <w:next w:val="ae"/>
    <w:rsid w:val="0032415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4"/>
    <w:next w:val="ae"/>
    <w:uiPriority w:val="59"/>
    <w:rsid w:val="002F4AB1"/>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0">
    <w:name w:val="Сетка таблицы46"/>
    <w:basedOn w:val="a4"/>
    <w:next w:val="ae"/>
    <w:rsid w:val="002F4AB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
    <w:name w:val="Нет списка27"/>
    <w:next w:val="a5"/>
    <w:uiPriority w:val="99"/>
    <w:semiHidden/>
    <w:unhideWhenUsed/>
    <w:rsid w:val="00641E8C"/>
  </w:style>
  <w:style w:type="character" w:customStyle="1" w:styleId="47">
    <w:name w:val="Основной шрифт абзаца4"/>
    <w:rsid w:val="00641E8C"/>
  </w:style>
  <w:style w:type="character" w:customStyle="1" w:styleId="3f">
    <w:name w:val="Основной шрифт абзаца3"/>
    <w:rsid w:val="00641E8C"/>
  </w:style>
  <w:style w:type="character" w:customStyle="1" w:styleId="2f0">
    <w:name w:val="Основной шрифт абзаца2"/>
    <w:rsid w:val="00641E8C"/>
  </w:style>
  <w:style w:type="paragraph" w:customStyle="1" w:styleId="48">
    <w:name w:val="Заголовок4"/>
    <w:basedOn w:val="a2"/>
    <w:next w:val="af"/>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49">
    <w:name w:val="Указатель4"/>
    <w:basedOn w:val="a2"/>
    <w:rsid w:val="00641E8C"/>
    <w:pPr>
      <w:suppressLineNumbers/>
      <w:suppressAutoHyphens/>
    </w:pPr>
    <w:rPr>
      <w:rFonts w:ascii="PT Astra Serif" w:hAnsi="PT Astra Serif" w:cs="Noto Sans Devanagari"/>
      <w:sz w:val="28"/>
      <w:szCs w:val="28"/>
      <w:lang w:eastAsia="zh-CN"/>
    </w:rPr>
  </w:style>
  <w:style w:type="paragraph" w:customStyle="1" w:styleId="3f0">
    <w:name w:val="Заголовок3"/>
    <w:basedOn w:val="a2"/>
    <w:next w:val="af"/>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4a">
    <w:name w:val="Название объекта4"/>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3f1">
    <w:name w:val="Указатель3"/>
    <w:basedOn w:val="a2"/>
    <w:rsid w:val="00641E8C"/>
    <w:pPr>
      <w:suppressLineNumbers/>
      <w:suppressAutoHyphens/>
    </w:pPr>
    <w:rPr>
      <w:rFonts w:ascii="PT Astra Serif" w:hAnsi="PT Astra Serif" w:cs="Noto Sans Devanagari"/>
      <w:sz w:val="28"/>
      <w:szCs w:val="28"/>
      <w:lang w:eastAsia="zh-CN"/>
    </w:rPr>
  </w:style>
  <w:style w:type="paragraph" w:customStyle="1" w:styleId="2f1">
    <w:name w:val="Заголовок2"/>
    <w:basedOn w:val="a2"/>
    <w:next w:val="af"/>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3f2">
    <w:name w:val="Название объекта3"/>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2f2">
    <w:name w:val="Указатель2"/>
    <w:basedOn w:val="a2"/>
    <w:rsid w:val="00641E8C"/>
    <w:pPr>
      <w:suppressLineNumbers/>
      <w:suppressAutoHyphens/>
    </w:pPr>
    <w:rPr>
      <w:rFonts w:ascii="PT Astra Serif" w:hAnsi="PT Astra Serif" w:cs="Noto Sans Devanagari"/>
      <w:sz w:val="28"/>
      <w:szCs w:val="28"/>
      <w:lang w:eastAsia="zh-CN"/>
    </w:rPr>
  </w:style>
  <w:style w:type="paragraph" w:customStyle="1" w:styleId="2f3">
    <w:name w:val="Название объекта2"/>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96">
    <w:name w:val="Абзац списка9"/>
    <w:basedOn w:val="a2"/>
    <w:rsid w:val="00641E8C"/>
    <w:pPr>
      <w:suppressAutoHyphens/>
      <w:jc w:val="center"/>
    </w:pPr>
    <w:rPr>
      <w:sz w:val="28"/>
      <w:szCs w:val="28"/>
      <w:lang w:eastAsia="zh-CN"/>
    </w:rPr>
  </w:style>
  <w:style w:type="paragraph" w:customStyle="1" w:styleId="154">
    <w:name w:val="15"/>
    <w:basedOn w:val="a2"/>
    <w:next w:val="afff5"/>
    <w:rsid w:val="00641E8C"/>
    <w:pPr>
      <w:suppressAutoHyphens/>
      <w:spacing w:before="280" w:after="280"/>
    </w:pPr>
    <w:rPr>
      <w:lang w:eastAsia="zh-CN"/>
    </w:rPr>
  </w:style>
  <w:style w:type="paragraph" w:customStyle="1" w:styleId="76">
    <w:name w:val="Знак7"/>
    <w:basedOn w:val="a2"/>
    <w:rsid w:val="00641E8C"/>
    <w:pPr>
      <w:suppressAutoHyphens/>
      <w:spacing w:after="160" w:line="240" w:lineRule="exact"/>
    </w:pPr>
    <w:rPr>
      <w:rFonts w:ascii="Verdana" w:hAnsi="Verdana" w:cs="Verdana"/>
      <w:sz w:val="20"/>
      <w:szCs w:val="20"/>
      <w:lang w:val="en-US" w:eastAsia="zh-CN"/>
    </w:rPr>
  </w:style>
  <w:style w:type="paragraph" w:customStyle="1" w:styleId="1ffd">
    <w:name w:val="Заголовок таблицы ссылок1"/>
    <w:basedOn w:val="1"/>
    <w:next w:val="a2"/>
    <w:rsid w:val="00641E8C"/>
    <w:pPr>
      <w:keepLines/>
      <w:tabs>
        <w:tab w:val="left" w:pos="142"/>
        <w:tab w:val="left" w:pos="426"/>
      </w:tabs>
      <w:suppressAutoHyphens/>
      <w:spacing w:before="240" w:line="252" w:lineRule="auto"/>
      <w:outlineLvl w:val="9"/>
    </w:pPr>
    <w:rPr>
      <w:rFonts w:ascii="Calibri Light" w:hAnsi="Calibri Light"/>
      <w:b w:val="0"/>
      <w:color w:val="2E74B5"/>
      <w:sz w:val="32"/>
      <w:szCs w:val="32"/>
      <w:lang w:val="ru-RU" w:eastAsia="zh-CN"/>
    </w:rPr>
  </w:style>
  <w:style w:type="paragraph" w:customStyle="1" w:styleId="321">
    <w:name w:val="Основной текст с отступом 32"/>
    <w:basedOn w:val="a2"/>
    <w:rsid w:val="00641E8C"/>
    <w:pPr>
      <w:suppressAutoHyphens/>
      <w:spacing w:after="120"/>
      <w:ind w:left="283"/>
    </w:pPr>
    <w:rPr>
      <w:sz w:val="16"/>
      <w:szCs w:val="16"/>
      <w:lang w:eastAsia="zh-CN"/>
    </w:rPr>
  </w:style>
  <w:style w:type="table" w:customStyle="1" w:styleId="470">
    <w:name w:val="Сетка таблицы47"/>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Сетка таблицы48"/>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4"/>
    <w:next w:val="ae"/>
    <w:uiPriority w:val="39"/>
    <w:rsid w:val="004A598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4"/>
    <w:next w:val="ae"/>
    <w:uiPriority w:val="59"/>
    <w:rsid w:val="009D03E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90">
    <w:name w:val="Сетка таблицы49"/>
    <w:basedOn w:val="a4"/>
    <w:next w:val="ae"/>
    <w:rsid w:val="009D03E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4"/>
    <w:next w:val="ae"/>
    <w:rsid w:val="00BC34D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2"/>
    <w:rsid w:val="002518D9"/>
    <w:pPr>
      <w:spacing w:before="100" w:beforeAutospacing="1" w:after="100" w:afterAutospacing="1"/>
    </w:pPr>
  </w:style>
  <w:style w:type="paragraph" w:customStyle="1" w:styleId="223">
    <w:name w:val="Основной текст 22"/>
    <w:basedOn w:val="a2"/>
    <w:rsid w:val="00186A18"/>
    <w:pPr>
      <w:widowControl w:val="0"/>
      <w:suppressAutoHyphens/>
    </w:pPr>
    <w:rPr>
      <w:rFonts w:ascii="Arial" w:eastAsia="Lucida Sans Unicode" w:hAnsi="Arial"/>
      <w:b/>
      <w:kern w:val="1"/>
      <w:sz w:val="28"/>
    </w:rPr>
  </w:style>
  <w:style w:type="paragraph" w:customStyle="1" w:styleId="224">
    <w:name w:val="Основной текст с отступом 22"/>
    <w:basedOn w:val="a2"/>
    <w:rsid w:val="00186A18"/>
    <w:pPr>
      <w:widowControl w:val="0"/>
      <w:suppressAutoHyphens/>
      <w:ind w:left="360"/>
      <w:jc w:val="center"/>
    </w:pPr>
    <w:rPr>
      <w:rFonts w:ascii="Arial" w:eastAsia="Lucida Sans Unicode" w:hAnsi="Arial"/>
      <w:b/>
      <w:bCs/>
      <w:kern w:val="1"/>
      <w:sz w:val="20"/>
    </w:rPr>
  </w:style>
  <w:style w:type="paragraph" w:customStyle="1" w:styleId="14b">
    <w:name w:val="14"/>
    <w:basedOn w:val="a2"/>
    <w:next w:val="afff5"/>
    <w:uiPriority w:val="99"/>
    <w:unhideWhenUsed/>
    <w:rsid w:val="00186A18"/>
    <w:pPr>
      <w:spacing w:before="100" w:beforeAutospacing="1" w:after="100" w:afterAutospacing="1"/>
    </w:pPr>
  </w:style>
  <w:style w:type="paragraph" w:customStyle="1" w:styleId="Style23">
    <w:name w:val="Style23"/>
    <w:basedOn w:val="a2"/>
    <w:uiPriority w:val="99"/>
    <w:rsid w:val="00186A18"/>
    <w:pPr>
      <w:widowControl w:val="0"/>
      <w:autoSpaceDE w:val="0"/>
      <w:autoSpaceDN w:val="0"/>
      <w:adjustRightInd w:val="0"/>
      <w:spacing w:line="276" w:lineRule="exact"/>
      <w:ind w:firstLine="576"/>
      <w:jc w:val="both"/>
    </w:pPr>
  </w:style>
  <w:style w:type="table" w:customStyle="1" w:styleId="1200">
    <w:name w:val="Сетка таблицы120"/>
    <w:basedOn w:val="a4"/>
    <w:next w:val="ae"/>
    <w:uiPriority w:val="59"/>
    <w:rsid w:val="00482DD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
    <w:name w:val="Сетка таблицы51"/>
    <w:basedOn w:val="a4"/>
    <w:next w:val="ae"/>
    <w:rsid w:val="00482D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4"/>
    <w:next w:val="ae"/>
    <w:rsid w:val="00482D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4"/>
    <w:next w:val="ae"/>
    <w:uiPriority w:val="59"/>
    <w:rsid w:val="00AA66D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0">
    <w:name w:val="Сетка таблицы52"/>
    <w:basedOn w:val="a4"/>
    <w:next w:val="ae"/>
    <w:rsid w:val="00AA66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4"/>
    <w:next w:val="ae"/>
    <w:rsid w:val="00AA66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4"/>
    <w:next w:val="ae"/>
    <w:rsid w:val="0033632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2">
    <w:name w:val="Нет списка28"/>
    <w:next w:val="a5"/>
    <w:uiPriority w:val="99"/>
    <w:semiHidden/>
    <w:unhideWhenUsed/>
    <w:rsid w:val="00986F3D"/>
  </w:style>
  <w:style w:type="numbering" w:customStyle="1" w:styleId="1121">
    <w:name w:val="Нет списка112"/>
    <w:next w:val="a5"/>
    <w:uiPriority w:val="99"/>
    <w:semiHidden/>
    <w:rsid w:val="00986F3D"/>
  </w:style>
  <w:style w:type="table" w:customStyle="1" w:styleId="540">
    <w:name w:val="Сетка таблицы54"/>
    <w:basedOn w:val="a4"/>
    <w:next w:val="ae"/>
    <w:uiPriority w:val="39"/>
    <w:rsid w:val="00986F3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
    <w:next w:val="a5"/>
    <w:uiPriority w:val="99"/>
    <w:semiHidden/>
    <w:unhideWhenUsed/>
    <w:rsid w:val="00986F3D"/>
  </w:style>
  <w:style w:type="numbering" w:customStyle="1" w:styleId="291">
    <w:name w:val="Нет списка29"/>
    <w:next w:val="a5"/>
    <w:uiPriority w:val="99"/>
    <w:semiHidden/>
    <w:unhideWhenUsed/>
    <w:rsid w:val="00986F3D"/>
  </w:style>
  <w:style w:type="table" w:customStyle="1" w:styleId="2122">
    <w:name w:val="Сетка таблицы212"/>
    <w:basedOn w:val="a4"/>
    <w:next w:val="ae"/>
    <w:uiPriority w:val="39"/>
    <w:rsid w:val="00986F3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5">
    <w:name w:val="Placeholder Text"/>
    <w:basedOn w:val="a3"/>
    <w:uiPriority w:val="99"/>
    <w:semiHidden/>
    <w:rsid w:val="00986F3D"/>
    <w:rPr>
      <w:color w:val="808080"/>
    </w:rPr>
  </w:style>
  <w:style w:type="paragraph" w:customStyle="1" w:styleId="font11">
    <w:name w:val="font11"/>
    <w:basedOn w:val="a2"/>
    <w:rsid w:val="00986F3D"/>
    <w:pPr>
      <w:spacing w:before="100" w:beforeAutospacing="1" w:after="100" w:afterAutospacing="1"/>
    </w:pPr>
    <w:rPr>
      <w:rFonts w:ascii="Tahoma" w:hAnsi="Tahoma" w:cs="Tahoma"/>
      <w:color w:val="000000"/>
      <w:sz w:val="18"/>
      <w:szCs w:val="18"/>
    </w:rPr>
  </w:style>
  <w:style w:type="paragraph" w:customStyle="1" w:styleId="font12">
    <w:name w:val="font12"/>
    <w:basedOn w:val="a2"/>
    <w:rsid w:val="00986F3D"/>
    <w:pPr>
      <w:spacing w:before="100" w:beforeAutospacing="1" w:after="100" w:afterAutospacing="1"/>
    </w:pPr>
    <w:rPr>
      <w:rFonts w:ascii="Tahoma" w:hAnsi="Tahoma" w:cs="Tahoma"/>
      <w:b/>
      <w:bCs/>
      <w:color w:val="000000"/>
      <w:sz w:val="18"/>
      <w:szCs w:val="18"/>
    </w:rPr>
  </w:style>
  <w:style w:type="paragraph" w:customStyle="1" w:styleId="xl665">
    <w:name w:val="xl665"/>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66">
    <w:name w:val="xl666"/>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67">
    <w:name w:val="xl667"/>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68">
    <w:name w:val="xl668"/>
    <w:basedOn w:val="a2"/>
    <w:rsid w:val="00986F3D"/>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69">
    <w:name w:val="xl669"/>
    <w:basedOn w:val="a2"/>
    <w:rsid w:val="00986F3D"/>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70">
    <w:name w:val="xl670"/>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sz w:val="20"/>
      <w:szCs w:val="20"/>
    </w:rPr>
  </w:style>
  <w:style w:type="paragraph" w:customStyle="1" w:styleId="xl671">
    <w:name w:val="xl671"/>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2">
    <w:name w:val="xl672"/>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3">
    <w:name w:val="xl673"/>
    <w:basedOn w:val="a2"/>
    <w:rsid w:val="00986F3D"/>
    <w:pPr>
      <w:pBdr>
        <w:top w:val="single" w:sz="8"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4">
    <w:name w:val="xl674"/>
    <w:basedOn w:val="a2"/>
    <w:rsid w:val="00986F3D"/>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5">
    <w:name w:val="xl675"/>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color w:val="FFFFFF"/>
      <w:sz w:val="20"/>
      <w:szCs w:val="20"/>
    </w:rPr>
  </w:style>
  <w:style w:type="paragraph" w:customStyle="1" w:styleId="xl676">
    <w:name w:val="xl676"/>
    <w:basedOn w:val="a2"/>
    <w:rsid w:val="00986F3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7">
    <w:name w:val="xl677"/>
    <w:basedOn w:val="a2"/>
    <w:rsid w:val="00986F3D"/>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rFonts w:ascii="Arial CYR" w:hAnsi="Arial CYR" w:cs="Arial CYR"/>
      <w:b/>
      <w:bCs/>
      <w:i/>
      <w:iCs/>
      <w:color w:val="FF0000"/>
    </w:rPr>
  </w:style>
  <w:style w:type="paragraph" w:customStyle="1" w:styleId="xl678">
    <w:name w:val="xl678"/>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9">
    <w:name w:val="xl679"/>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680">
    <w:name w:val="xl680"/>
    <w:basedOn w:val="a2"/>
    <w:rsid w:val="00986F3D"/>
    <w:pPr>
      <w:pBdr>
        <w:top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681">
    <w:name w:val="xl681"/>
    <w:basedOn w:val="a2"/>
    <w:rsid w:val="00986F3D"/>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82">
    <w:name w:val="xl682"/>
    <w:basedOn w:val="a2"/>
    <w:rsid w:val="00986F3D"/>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83">
    <w:name w:val="xl683"/>
    <w:basedOn w:val="a2"/>
    <w:rsid w:val="00986F3D"/>
    <w:pPr>
      <w:pBdr>
        <w:top w:val="single" w:sz="8" w:space="0" w:color="auto"/>
        <w:left w:val="single" w:sz="8"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84">
    <w:name w:val="xl684"/>
    <w:basedOn w:val="a2"/>
    <w:rsid w:val="00986F3D"/>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5">
    <w:name w:val="xl685"/>
    <w:basedOn w:val="a2"/>
    <w:rsid w:val="00986F3D"/>
    <w:pPr>
      <w:pBdr>
        <w:top w:val="single" w:sz="8" w:space="0" w:color="auto"/>
        <w:left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6">
    <w:name w:val="xl686"/>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7">
    <w:name w:val="xl687"/>
    <w:basedOn w:val="a2"/>
    <w:rsid w:val="00986F3D"/>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8">
    <w:name w:val="xl688"/>
    <w:basedOn w:val="a2"/>
    <w:rsid w:val="00986F3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9">
    <w:name w:val="xl689"/>
    <w:basedOn w:val="a2"/>
    <w:rsid w:val="00986F3D"/>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90">
    <w:name w:val="xl690"/>
    <w:basedOn w:val="a2"/>
    <w:rsid w:val="00986F3D"/>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91">
    <w:name w:val="xl691"/>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692">
    <w:name w:val="xl692"/>
    <w:basedOn w:val="a2"/>
    <w:rsid w:val="00986F3D"/>
    <w:pPr>
      <w:pBdr>
        <w:top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93">
    <w:name w:val="xl693"/>
    <w:basedOn w:val="a2"/>
    <w:rsid w:val="00986F3D"/>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94">
    <w:name w:val="xl694"/>
    <w:basedOn w:val="a2"/>
    <w:rsid w:val="00986F3D"/>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95">
    <w:name w:val="xl695"/>
    <w:basedOn w:val="a2"/>
    <w:rsid w:val="00986F3D"/>
    <w:pPr>
      <w:spacing w:before="100" w:beforeAutospacing="1" w:after="100" w:afterAutospacing="1"/>
      <w:jc w:val="center"/>
    </w:pPr>
    <w:rPr>
      <w:sz w:val="28"/>
      <w:szCs w:val="28"/>
    </w:rPr>
  </w:style>
  <w:style w:type="paragraph" w:customStyle="1" w:styleId="xl696">
    <w:name w:val="xl696"/>
    <w:basedOn w:val="a2"/>
    <w:rsid w:val="00986F3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20"/>
      <w:szCs w:val="20"/>
    </w:rPr>
  </w:style>
  <w:style w:type="paragraph" w:customStyle="1" w:styleId="xl697">
    <w:name w:val="xl697"/>
    <w:basedOn w:val="a2"/>
    <w:rsid w:val="00986F3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color w:val="000000"/>
      <w:sz w:val="20"/>
      <w:szCs w:val="20"/>
    </w:rPr>
  </w:style>
  <w:style w:type="paragraph" w:customStyle="1" w:styleId="xl698">
    <w:name w:val="xl698"/>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99">
    <w:name w:val="xl699"/>
    <w:basedOn w:val="a2"/>
    <w:rsid w:val="00986F3D"/>
    <w:pPr>
      <w:spacing w:before="100" w:beforeAutospacing="1" w:after="100" w:afterAutospacing="1"/>
      <w:jc w:val="center"/>
      <w:textAlignment w:val="top"/>
    </w:pPr>
    <w:rPr>
      <w:rFonts w:ascii="Arial CYR" w:hAnsi="Arial CYR" w:cs="Arial CYR"/>
      <w:b/>
      <w:bCs/>
    </w:rPr>
  </w:style>
  <w:style w:type="paragraph" w:customStyle="1" w:styleId="xl700">
    <w:name w:val="xl700"/>
    <w:basedOn w:val="a2"/>
    <w:rsid w:val="00986F3D"/>
    <w:pPr>
      <w:pBdr>
        <w:top w:val="single" w:sz="4" w:space="0" w:color="auto"/>
        <w:left w:val="single" w:sz="4" w:space="0" w:color="auto"/>
        <w:bottom w:val="single" w:sz="8" w:space="0" w:color="auto"/>
        <w:right w:val="single" w:sz="4" w:space="0" w:color="auto"/>
      </w:pBdr>
      <w:shd w:val="clear" w:color="000000" w:fill="E4DFEC"/>
      <w:spacing w:before="100" w:beforeAutospacing="1" w:after="100" w:afterAutospacing="1"/>
      <w:jc w:val="center"/>
      <w:textAlignment w:val="center"/>
    </w:pPr>
    <w:rPr>
      <w:rFonts w:ascii="Arial CYR" w:hAnsi="Arial CYR" w:cs="Arial CYR"/>
      <w:b/>
      <w:bCs/>
      <w:sz w:val="20"/>
      <w:szCs w:val="20"/>
    </w:rPr>
  </w:style>
  <w:style w:type="paragraph" w:customStyle="1" w:styleId="xl701">
    <w:name w:val="xl701"/>
    <w:basedOn w:val="a2"/>
    <w:rsid w:val="00986F3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702">
    <w:name w:val="xl702"/>
    <w:basedOn w:val="a2"/>
    <w:rsid w:val="00986F3D"/>
    <w:pPr>
      <w:pBdr>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3">
    <w:name w:val="xl703"/>
    <w:basedOn w:val="a2"/>
    <w:rsid w:val="00986F3D"/>
    <w:pPr>
      <w:pBdr>
        <w:right w:val="single" w:sz="8" w:space="0" w:color="auto"/>
      </w:pBdr>
      <w:spacing w:before="100" w:beforeAutospacing="1" w:after="100" w:afterAutospacing="1"/>
      <w:jc w:val="center"/>
      <w:textAlignment w:val="top"/>
    </w:pPr>
    <w:rPr>
      <w:rFonts w:ascii="Arial CYR" w:hAnsi="Arial CYR" w:cs="Arial CYR"/>
      <w:b/>
      <w:bCs/>
    </w:rPr>
  </w:style>
  <w:style w:type="paragraph" w:customStyle="1" w:styleId="xl704">
    <w:name w:val="xl704"/>
    <w:basedOn w:val="a2"/>
    <w:rsid w:val="00986F3D"/>
    <w:pPr>
      <w:spacing w:before="100" w:beforeAutospacing="1" w:after="100" w:afterAutospacing="1"/>
      <w:jc w:val="center"/>
      <w:textAlignment w:val="center"/>
    </w:pPr>
    <w:rPr>
      <w:rFonts w:ascii="Arial CYR" w:hAnsi="Arial CYR" w:cs="Arial CYR"/>
      <w:b/>
      <w:bCs/>
    </w:rPr>
  </w:style>
  <w:style w:type="paragraph" w:customStyle="1" w:styleId="xl705">
    <w:name w:val="xl705"/>
    <w:basedOn w:val="a2"/>
    <w:rsid w:val="00986F3D"/>
    <w:pPr>
      <w:pBdr>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6">
    <w:name w:val="xl706"/>
    <w:basedOn w:val="a2"/>
    <w:rsid w:val="00986F3D"/>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b/>
      <w:bCs/>
      <w:sz w:val="20"/>
      <w:szCs w:val="20"/>
    </w:rPr>
  </w:style>
  <w:style w:type="paragraph" w:customStyle="1" w:styleId="xl707">
    <w:name w:val="xl707"/>
    <w:basedOn w:val="a2"/>
    <w:rsid w:val="00986F3D"/>
    <w:pPr>
      <w:spacing w:before="100" w:beforeAutospacing="1" w:after="100" w:afterAutospacing="1"/>
      <w:jc w:val="center"/>
      <w:textAlignment w:val="center"/>
    </w:pPr>
    <w:rPr>
      <w:rFonts w:ascii="Arial CYR" w:hAnsi="Arial CYR" w:cs="Arial CYR"/>
      <w:b/>
      <w:bCs/>
      <w:sz w:val="18"/>
      <w:szCs w:val="18"/>
    </w:rPr>
  </w:style>
  <w:style w:type="paragraph" w:customStyle="1" w:styleId="xl708">
    <w:name w:val="xl708"/>
    <w:basedOn w:val="a2"/>
    <w:rsid w:val="00986F3D"/>
    <w:pPr>
      <w:spacing w:before="100" w:beforeAutospacing="1" w:after="100" w:afterAutospacing="1"/>
      <w:jc w:val="center"/>
      <w:textAlignment w:val="center"/>
    </w:pPr>
    <w:rPr>
      <w:rFonts w:ascii="Arial CYR" w:hAnsi="Arial CYR" w:cs="Arial CYR"/>
      <w:sz w:val="20"/>
      <w:szCs w:val="20"/>
    </w:rPr>
  </w:style>
  <w:style w:type="paragraph" w:customStyle="1" w:styleId="xl709">
    <w:name w:val="xl709"/>
    <w:basedOn w:val="a2"/>
    <w:rsid w:val="00986F3D"/>
    <w:pPr>
      <w:pBdr>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10">
    <w:name w:val="xl710"/>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711">
    <w:name w:val="xl711"/>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712">
    <w:name w:val="xl712"/>
    <w:basedOn w:val="a2"/>
    <w:rsid w:val="00986F3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rPr>
  </w:style>
  <w:style w:type="paragraph" w:customStyle="1" w:styleId="xl713">
    <w:name w:val="xl713"/>
    <w:basedOn w:val="a2"/>
    <w:rsid w:val="00986F3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rPr>
  </w:style>
  <w:style w:type="paragraph" w:customStyle="1" w:styleId="xl714">
    <w:name w:val="xl714"/>
    <w:basedOn w:val="a2"/>
    <w:rsid w:val="00986F3D"/>
    <w:pPr>
      <w:pBdr>
        <w:left w:val="single" w:sz="8" w:space="0" w:color="auto"/>
      </w:pBdr>
      <w:spacing w:before="100" w:beforeAutospacing="1" w:after="100" w:afterAutospacing="1"/>
      <w:jc w:val="center"/>
      <w:textAlignment w:val="top"/>
    </w:pPr>
    <w:rPr>
      <w:rFonts w:ascii="Arial CYR" w:hAnsi="Arial CYR" w:cs="Arial CYR"/>
      <w:b/>
      <w:bCs/>
    </w:rPr>
  </w:style>
  <w:style w:type="paragraph" w:customStyle="1" w:styleId="xl715">
    <w:name w:val="xl715"/>
    <w:basedOn w:val="a2"/>
    <w:rsid w:val="00986F3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6">
    <w:name w:val="xl716"/>
    <w:basedOn w:val="a2"/>
    <w:rsid w:val="00986F3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7">
    <w:name w:val="xl717"/>
    <w:basedOn w:val="a2"/>
    <w:rsid w:val="00986F3D"/>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8">
    <w:name w:val="xl718"/>
    <w:basedOn w:val="a2"/>
    <w:rsid w:val="00986F3D"/>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9">
    <w:name w:val="xl719"/>
    <w:basedOn w:val="a2"/>
    <w:rsid w:val="00986F3D"/>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0">
    <w:name w:val="xl720"/>
    <w:basedOn w:val="a2"/>
    <w:rsid w:val="00986F3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1">
    <w:name w:val="xl721"/>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2">
    <w:name w:val="xl722"/>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3">
    <w:name w:val="xl723"/>
    <w:basedOn w:val="a2"/>
    <w:rsid w:val="00986F3D"/>
    <w:pPr>
      <w:pBdr>
        <w:top w:val="single" w:sz="8"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Arial CYR" w:hAnsi="Arial CYR" w:cs="Arial CYR"/>
      <w:b/>
      <w:bCs/>
      <w:sz w:val="20"/>
      <w:szCs w:val="20"/>
    </w:rPr>
  </w:style>
  <w:style w:type="paragraph" w:customStyle="1" w:styleId="xl724">
    <w:name w:val="xl724"/>
    <w:basedOn w:val="a2"/>
    <w:rsid w:val="00986F3D"/>
    <w:pPr>
      <w:pBdr>
        <w:left w:val="single" w:sz="8" w:space="0" w:color="auto"/>
      </w:pBdr>
      <w:spacing w:before="100" w:beforeAutospacing="1" w:after="100" w:afterAutospacing="1"/>
      <w:jc w:val="center"/>
      <w:textAlignment w:val="center"/>
    </w:pPr>
    <w:rPr>
      <w:rFonts w:ascii="Arial CYR" w:hAnsi="Arial CYR" w:cs="Arial CYR"/>
      <w:b/>
      <w:bCs/>
    </w:rPr>
  </w:style>
  <w:style w:type="table" w:customStyle="1" w:styleId="1220">
    <w:name w:val="Сетка таблицы122"/>
    <w:basedOn w:val="a4"/>
    <w:next w:val="ae"/>
    <w:uiPriority w:val="59"/>
    <w:rsid w:val="00D25A3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0">
    <w:name w:val="Сетка таблицы55"/>
    <w:basedOn w:val="a4"/>
    <w:next w:val="ae"/>
    <w:rsid w:val="00D25A3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5"/>
    <w:uiPriority w:val="99"/>
    <w:semiHidden/>
    <w:unhideWhenUsed/>
    <w:rsid w:val="000E7C0B"/>
  </w:style>
  <w:style w:type="paragraph" w:customStyle="1" w:styleId="13a">
    <w:name w:val="13"/>
    <w:basedOn w:val="a2"/>
    <w:next w:val="afff5"/>
    <w:uiPriority w:val="99"/>
    <w:rsid w:val="000E7C0B"/>
    <w:pPr>
      <w:textAlignment w:val="top"/>
    </w:pPr>
    <w:rPr>
      <w:rFonts w:eastAsia="Calibri"/>
    </w:rPr>
  </w:style>
  <w:style w:type="paragraph" w:customStyle="1" w:styleId="173">
    <w:name w:val="Знак Знак1 Знак Знак7"/>
    <w:basedOn w:val="a2"/>
    <w:rsid w:val="000E7C0B"/>
    <w:pPr>
      <w:tabs>
        <w:tab w:val="left" w:pos="360"/>
      </w:tabs>
      <w:spacing w:after="160" w:line="240" w:lineRule="exact"/>
    </w:pPr>
    <w:rPr>
      <w:rFonts w:ascii="Verdana" w:hAnsi="Verdana" w:cs="Verdana"/>
      <w:sz w:val="20"/>
      <w:szCs w:val="20"/>
      <w:lang w:val="en-US" w:eastAsia="en-US"/>
    </w:rPr>
  </w:style>
  <w:style w:type="table" w:customStyle="1" w:styleId="560">
    <w:name w:val="Сетка таблицы56"/>
    <w:basedOn w:val="a4"/>
    <w:next w:val="ae"/>
    <w:uiPriority w:val="39"/>
    <w:rsid w:val="000E7C0B"/>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6">
    <w:name w:val="Subtle Emphasis"/>
    <w:uiPriority w:val="19"/>
    <w:qFormat/>
    <w:rsid w:val="000E7C0B"/>
    <w:rPr>
      <w:i/>
      <w:iCs/>
      <w:color w:val="404040"/>
    </w:rPr>
  </w:style>
  <w:style w:type="character" w:styleId="affff7">
    <w:name w:val="Intense Reference"/>
    <w:uiPriority w:val="32"/>
    <w:qFormat/>
    <w:rsid w:val="000E7C0B"/>
    <w:rPr>
      <w:b/>
      <w:bCs/>
      <w:smallCaps/>
      <w:color w:val="4472C4"/>
      <w:spacing w:val="5"/>
    </w:rPr>
  </w:style>
  <w:style w:type="character" w:styleId="affff8">
    <w:name w:val="Subtle Reference"/>
    <w:uiPriority w:val="31"/>
    <w:qFormat/>
    <w:rsid w:val="000E7C0B"/>
    <w:rPr>
      <w:smallCaps/>
      <w:color w:val="5A5A5A"/>
    </w:rPr>
  </w:style>
  <w:style w:type="character" w:styleId="affff9">
    <w:name w:val="Book Title"/>
    <w:uiPriority w:val="33"/>
    <w:qFormat/>
    <w:rsid w:val="000E7C0B"/>
    <w:rPr>
      <w:b/>
      <w:bCs/>
      <w:i/>
      <w:iCs/>
      <w:spacing w:val="5"/>
    </w:rPr>
  </w:style>
  <w:style w:type="table" w:customStyle="1" w:styleId="1230">
    <w:name w:val="Сетка таблицы123"/>
    <w:basedOn w:val="a4"/>
    <w:next w:val="ae"/>
    <w:uiPriority w:val="59"/>
    <w:rsid w:val="00694180"/>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7">
    <w:name w:val="Сетка таблицы57"/>
    <w:basedOn w:val="a4"/>
    <w:next w:val="ae"/>
    <w:rsid w:val="0069418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4"/>
    <w:next w:val="ae"/>
    <w:rsid w:val="009071D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
    <w:next w:val="a5"/>
    <w:uiPriority w:val="99"/>
    <w:semiHidden/>
    <w:unhideWhenUsed/>
    <w:rsid w:val="00E80612"/>
  </w:style>
  <w:style w:type="table" w:customStyle="1" w:styleId="59">
    <w:name w:val="Сетка таблицы59"/>
    <w:basedOn w:val="a4"/>
    <w:next w:val="ae"/>
    <w:uiPriority w:val="39"/>
    <w:rsid w:val="00E8061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4"/>
    <w:next w:val="ae"/>
    <w:uiPriority w:val="59"/>
    <w:rsid w:val="002062C6"/>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00">
    <w:name w:val="Сетка таблицы60"/>
    <w:basedOn w:val="a4"/>
    <w:next w:val="ae"/>
    <w:rsid w:val="002062C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4"/>
    <w:next w:val="ae"/>
    <w:rsid w:val="00AB710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4"/>
    <w:next w:val="ae"/>
    <w:rsid w:val="00903AD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4"/>
    <w:next w:val="ae"/>
    <w:uiPriority w:val="59"/>
    <w:rsid w:val="002B0C9C"/>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0">
    <w:name w:val="Сетка таблицы65"/>
    <w:basedOn w:val="a4"/>
    <w:next w:val="ae"/>
    <w:rsid w:val="002B0C9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5"/>
    <w:uiPriority w:val="99"/>
    <w:semiHidden/>
    <w:unhideWhenUsed/>
    <w:rsid w:val="00DD74D2"/>
  </w:style>
  <w:style w:type="paragraph" w:customStyle="1" w:styleId="103">
    <w:name w:val="Абзац списка10"/>
    <w:basedOn w:val="a2"/>
    <w:autoRedefine/>
    <w:rsid w:val="00DD74D2"/>
    <w:pPr>
      <w:jc w:val="center"/>
    </w:pPr>
    <w:rPr>
      <w:snapToGrid w:val="0"/>
      <w:sz w:val="28"/>
      <w:szCs w:val="28"/>
    </w:rPr>
  </w:style>
  <w:style w:type="table" w:customStyle="1" w:styleId="66">
    <w:name w:val="Сетка таблицы66"/>
    <w:basedOn w:val="a4"/>
    <w:next w:val="ae"/>
    <w:uiPriority w:val="39"/>
    <w:rsid w:val="00DD74D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2">
    <w:name w:val="12"/>
    <w:basedOn w:val="a2"/>
    <w:next w:val="af1"/>
    <w:link w:val="aff6"/>
    <w:qFormat/>
    <w:rsid w:val="00DD74D2"/>
    <w:pPr>
      <w:jc w:val="center"/>
    </w:pPr>
    <w:rPr>
      <w:rFonts w:ascii="Calibri" w:hAnsi="Calibri"/>
      <w:b/>
      <w:kern w:val="2"/>
      <w:sz w:val="22"/>
      <w:szCs w:val="20"/>
      <w14:ligatures w14:val="standardContextual"/>
    </w:rPr>
  </w:style>
  <w:style w:type="paragraph" w:customStyle="1" w:styleId="67">
    <w:name w:val="Знак6"/>
    <w:basedOn w:val="a2"/>
    <w:rsid w:val="00DD74D2"/>
    <w:pPr>
      <w:spacing w:after="160" w:line="240" w:lineRule="exact"/>
    </w:pPr>
    <w:rPr>
      <w:rFonts w:ascii="Verdana" w:hAnsi="Verdana" w:cs="Verdana"/>
      <w:sz w:val="20"/>
      <w:szCs w:val="20"/>
      <w:lang w:val="en-US" w:eastAsia="en-US"/>
    </w:rPr>
  </w:style>
  <w:style w:type="numbering" w:customStyle="1" w:styleId="1141">
    <w:name w:val="Нет списка114"/>
    <w:next w:val="a5"/>
    <w:uiPriority w:val="99"/>
    <w:semiHidden/>
    <w:unhideWhenUsed/>
    <w:rsid w:val="00DD74D2"/>
  </w:style>
  <w:style w:type="numbering" w:customStyle="1" w:styleId="2101">
    <w:name w:val="Нет списка210"/>
    <w:next w:val="a5"/>
    <w:uiPriority w:val="99"/>
    <w:semiHidden/>
    <w:unhideWhenUsed/>
    <w:rsid w:val="00DD74D2"/>
  </w:style>
  <w:style w:type="table" w:customStyle="1" w:styleId="2132">
    <w:name w:val="Сетка таблицы213"/>
    <w:basedOn w:val="a4"/>
    <w:next w:val="ae"/>
    <w:uiPriority w:val="39"/>
    <w:rsid w:val="00DD74D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4"/>
    <w:next w:val="ae"/>
    <w:uiPriority w:val="59"/>
    <w:rsid w:val="005C1132"/>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0">
    <w:name w:val="Сетка таблицы67"/>
    <w:basedOn w:val="a4"/>
    <w:next w:val="ae"/>
    <w:rsid w:val="005C113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4"/>
    <w:next w:val="ae"/>
    <w:rsid w:val="005C113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8"/>
    <w:basedOn w:val="a4"/>
    <w:next w:val="ae"/>
    <w:rsid w:val="005C113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5"/>
    <w:uiPriority w:val="99"/>
    <w:semiHidden/>
    <w:unhideWhenUsed/>
    <w:rsid w:val="009C54A0"/>
  </w:style>
  <w:style w:type="numbering" w:customStyle="1" w:styleId="341">
    <w:name w:val="Нет списка34"/>
    <w:next w:val="a5"/>
    <w:uiPriority w:val="99"/>
    <w:semiHidden/>
    <w:unhideWhenUsed/>
    <w:rsid w:val="00A46AFE"/>
  </w:style>
  <w:style w:type="numbering" w:customStyle="1" w:styleId="351">
    <w:name w:val="Нет списка35"/>
    <w:next w:val="a5"/>
    <w:uiPriority w:val="99"/>
    <w:semiHidden/>
    <w:unhideWhenUsed/>
    <w:rsid w:val="00A46AFE"/>
  </w:style>
  <w:style w:type="numbering" w:customStyle="1" w:styleId="361">
    <w:name w:val="Нет списка36"/>
    <w:next w:val="a5"/>
    <w:semiHidden/>
    <w:unhideWhenUsed/>
    <w:rsid w:val="002A1DBB"/>
  </w:style>
  <w:style w:type="numbering" w:customStyle="1" w:styleId="371">
    <w:name w:val="Нет списка37"/>
    <w:next w:val="a5"/>
    <w:semiHidden/>
    <w:unhideWhenUsed/>
    <w:rsid w:val="004A5D4F"/>
  </w:style>
  <w:style w:type="numbering" w:customStyle="1" w:styleId="381">
    <w:name w:val="Нет списка38"/>
    <w:next w:val="a5"/>
    <w:uiPriority w:val="99"/>
    <w:semiHidden/>
    <w:unhideWhenUsed/>
    <w:rsid w:val="002040B0"/>
  </w:style>
  <w:style w:type="table" w:customStyle="1" w:styleId="69">
    <w:name w:val="Сетка таблицы69"/>
    <w:basedOn w:val="a4"/>
    <w:next w:val="ae"/>
    <w:uiPriority w:val="39"/>
    <w:rsid w:val="002040B0"/>
    <w:pPr>
      <w:spacing w:after="0" w:line="240" w:lineRule="auto"/>
    </w:pPr>
    <w:rPr>
      <w:rFonts w:ascii="Arial" w:eastAsia="Arial" w:hAnsi="Arial" w:cs="Arial"/>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3">
    <w:name w:val="Знак Знак1 Знак Знак6"/>
    <w:basedOn w:val="a2"/>
    <w:rsid w:val="002040B0"/>
    <w:pPr>
      <w:tabs>
        <w:tab w:val="num" w:pos="360"/>
      </w:tabs>
      <w:spacing w:after="160" w:line="240" w:lineRule="exact"/>
    </w:pPr>
    <w:rPr>
      <w:rFonts w:ascii="MS Mincho" w:eastAsia="Arial" w:hAnsi="MS Mincho" w:cs="MS Mincho"/>
      <w:sz w:val="20"/>
      <w:szCs w:val="20"/>
      <w:lang w:val="en-US" w:eastAsia="en-US"/>
    </w:rPr>
  </w:style>
  <w:style w:type="paragraph" w:customStyle="1" w:styleId="11e">
    <w:name w:val="11"/>
    <w:basedOn w:val="a2"/>
    <w:next w:val="af1"/>
    <w:qFormat/>
    <w:rsid w:val="003F181E"/>
    <w:pPr>
      <w:jc w:val="center"/>
    </w:pPr>
    <w:rPr>
      <w:b/>
      <w:szCs w:val="20"/>
    </w:rPr>
  </w:style>
  <w:style w:type="numbering" w:customStyle="1" w:styleId="1151">
    <w:name w:val="Нет списка115"/>
    <w:next w:val="a5"/>
    <w:uiPriority w:val="99"/>
    <w:semiHidden/>
    <w:rsid w:val="002040B0"/>
  </w:style>
  <w:style w:type="numbering" w:customStyle="1" w:styleId="1161">
    <w:name w:val="Нет списка116"/>
    <w:next w:val="a5"/>
    <w:uiPriority w:val="99"/>
    <w:semiHidden/>
    <w:unhideWhenUsed/>
    <w:rsid w:val="002040B0"/>
  </w:style>
  <w:style w:type="table" w:customStyle="1" w:styleId="1270">
    <w:name w:val="Сетка таблицы127"/>
    <w:basedOn w:val="a4"/>
    <w:next w:val="ae"/>
    <w:uiPriority w:val="39"/>
    <w:rsid w:val="002040B0"/>
    <w:pPr>
      <w:spacing w:after="0" w:line="240" w:lineRule="auto"/>
    </w:pPr>
    <w:rPr>
      <w:rFonts w:ascii="Calibri Light" w:eastAsia="Calibri Light" w:hAnsi="Calibri Light"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
    <w:name w:val="Нет списка211"/>
    <w:next w:val="a5"/>
    <w:uiPriority w:val="99"/>
    <w:semiHidden/>
    <w:unhideWhenUsed/>
    <w:rsid w:val="002040B0"/>
  </w:style>
  <w:style w:type="table" w:customStyle="1" w:styleId="2142">
    <w:name w:val="Сетка таблицы214"/>
    <w:basedOn w:val="a4"/>
    <w:next w:val="ae"/>
    <w:uiPriority w:val="39"/>
    <w:rsid w:val="002040B0"/>
    <w:pPr>
      <w:spacing w:after="0" w:line="240" w:lineRule="auto"/>
    </w:pPr>
    <w:rPr>
      <w:rFonts w:ascii="Calibri Light" w:eastAsia="Calibri Light" w:hAnsi="Calibri Light"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1">
    <w:name w:val="Нет списка39"/>
    <w:next w:val="a5"/>
    <w:uiPriority w:val="99"/>
    <w:semiHidden/>
    <w:rsid w:val="002040B0"/>
  </w:style>
  <w:style w:type="numbering" w:customStyle="1" w:styleId="1211">
    <w:name w:val="Нет списка121"/>
    <w:next w:val="a5"/>
    <w:uiPriority w:val="99"/>
    <w:semiHidden/>
    <w:unhideWhenUsed/>
    <w:rsid w:val="002040B0"/>
  </w:style>
  <w:style w:type="numbering" w:customStyle="1" w:styleId="2123">
    <w:name w:val="Нет списка212"/>
    <w:next w:val="a5"/>
    <w:uiPriority w:val="99"/>
    <w:semiHidden/>
    <w:unhideWhenUsed/>
    <w:rsid w:val="002040B0"/>
  </w:style>
  <w:style w:type="paragraph" w:styleId="affffa">
    <w:name w:val="Revision"/>
    <w:hidden/>
    <w:uiPriority w:val="99"/>
    <w:semiHidden/>
    <w:rsid w:val="002040B0"/>
    <w:pPr>
      <w:spacing w:after="0" w:line="240" w:lineRule="auto"/>
    </w:pPr>
    <w:rPr>
      <w:rFonts w:ascii="Arial" w:eastAsia="Arial" w:hAnsi="Arial" w:cs="Arial"/>
      <w:kern w:val="0"/>
      <w:sz w:val="24"/>
      <w:szCs w:val="20"/>
      <w:lang w:eastAsia="ru-RU"/>
      <w14:ligatures w14:val="none"/>
    </w:rPr>
  </w:style>
  <w:style w:type="paragraph" w:customStyle="1" w:styleId="87">
    <w:name w:val="Знак Знак8"/>
    <w:basedOn w:val="a2"/>
    <w:rsid w:val="002040B0"/>
    <w:pPr>
      <w:tabs>
        <w:tab w:val="num" w:pos="360"/>
      </w:tabs>
      <w:spacing w:after="160" w:line="240" w:lineRule="exact"/>
    </w:pPr>
    <w:rPr>
      <w:rFonts w:ascii="MS Mincho" w:eastAsia="Arial" w:hAnsi="MS Mincho" w:cs="MS Mincho"/>
      <w:sz w:val="20"/>
      <w:szCs w:val="20"/>
      <w:lang w:val="en-US" w:eastAsia="en-US"/>
    </w:rPr>
  </w:style>
  <w:style w:type="numbering" w:customStyle="1" w:styleId="401">
    <w:name w:val="Нет списка40"/>
    <w:next w:val="a5"/>
    <w:uiPriority w:val="99"/>
    <w:semiHidden/>
    <w:unhideWhenUsed/>
    <w:rsid w:val="002040B0"/>
  </w:style>
  <w:style w:type="paragraph" w:customStyle="1" w:styleId="11f">
    <w:name w:val="Абзац списка11"/>
    <w:basedOn w:val="a2"/>
    <w:autoRedefine/>
    <w:rsid w:val="002040B0"/>
    <w:pPr>
      <w:jc w:val="center"/>
    </w:pPr>
    <w:rPr>
      <w:snapToGrid w:val="0"/>
      <w:sz w:val="28"/>
      <w:szCs w:val="28"/>
    </w:rPr>
  </w:style>
  <w:style w:type="table" w:customStyle="1" w:styleId="700">
    <w:name w:val="Сетка таблицы70"/>
    <w:basedOn w:val="a4"/>
    <w:next w:val="ae"/>
    <w:uiPriority w:val="39"/>
    <w:rsid w:val="002040B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
    <w:name w:val="Знак5"/>
    <w:basedOn w:val="a2"/>
    <w:rsid w:val="002040B0"/>
    <w:pPr>
      <w:spacing w:after="160" w:line="240" w:lineRule="exact"/>
    </w:pPr>
    <w:rPr>
      <w:rFonts w:ascii="Verdana" w:hAnsi="Verdana" w:cs="Verdana"/>
      <w:sz w:val="20"/>
      <w:szCs w:val="20"/>
      <w:lang w:val="en-US" w:eastAsia="en-US"/>
    </w:rPr>
  </w:style>
  <w:style w:type="numbering" w:customStyle="1" w:styleId="1171">
    <w:name w:val="Нет списка117"/>
    <w:next w:val="a5"/>
    <w:uiPriority w:val="99"/>
    <w:semiHidden/>
    <w:unhideWhenUsed/>
    <w:rsid w:val="002040B0"/>
  </w:style>
  <w:style w:type="numbering" w:customStyle="1" w:styleId="2133">
    <w:name w:val="Нет списка213"/>
    <w:next w:val="a5"/>
    <w:uiPriority w:val="99"/>
    <w:semiHidden/>
    <w:unhideWhenUsed/>
    <w:rsid w:val="002040B0"/>
  </w:style>
  <w:style w:type="table" w:customStyle="1" w:styleId="2150">
    <w:name w:val="Сетка таблицы215"/>
    <w:basedOn w:val="a4"/>
    <w:next w:val="ae"/>
    <w:uiPriority w:val="39"/>
    <w:rsid w:val="002040B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5"/>
    <w:uiPriority w:val="99"/>
    <w:semiHidden/>
    <w:unhideWhenUsed/>
    <w:rsid w:val="003F181E"/>
  </w:style>
  <w:style w:type="numbering" w:customStyle="1" w:styleId="421">
    <w:name w:val="Нет списка42"/>
    <w:next w:val="a5"/>
    <w:uiPriority w:val="99"/>
    <w:semiHidden/>
    <w:unhideWhenUsed/>
    <w:rsid w:val="003F181E"/>
  </w:style>
  <w:style w:type="table" w:customStyle="1" w:styleId="710">
    <w:name w:val="Сетка таблицы71"/>
    <w:basedOn w:val="a4"/>
    <w:next w:val="ae"/>
    <w:uiPriority w:val="39"/>
    <w:rsid w:val="003F181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Нет списка118"/>
    <w:next w:val="a5"/>
    <w:uiPriority w:val="99"/>
    <w:semiHidden/>
    <w:unhideWhenUsed/>
    <w:rsid w:val="003F181E"/>
  </w:style>
  <w:style w:type="numbering" w:customStyle="1" w:styleId="2143">
    <w:name w:val="Нет списка214"/>
    <w:next w:val="a5"/>
    <w:uiPriority w:val="99"/>
    <w:semiHidden/>
    <w:unhideWhenUsed/>
    <w:rsid w:val="003F181E"/>
  </w:style>
  <w:style w:type="table" w:customStyle="1" w:styleId="2160">
    <w:name w:val="Сетка таблицы216"/>
    <w:basedOn w:val="a4"/>
    <w:next w:val="ae"/>
    <w:uiPriority w:val="39"/>
    <w:rsid w:val="003F181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5"/>
    <w:uiPriority w:val="99"/>
    <w:semiHidden/>
    <w:unhideWhenUsed/>
    <w:rsid w:val="00814F7F"/>
  </w:style>
  <w:style w:type="paragraph" w:customStyle="1" w:styleId="12d">
    <w:name w:val="Абзац списка12"/>
    <w:basedOn w:val="a2"/>
    <w:autoRedefine/>
    <w:rsid w:val="00814F7F"/>
    <w:pPr>
      <w:jc w:val="center"/>
    </w:pPr>
    <w:rPr>
      <w:snapToGrid w:val="0"/>
      <w:sz w:val="28"/>
      <w:szCs w:val="28"/>
    </w:rPr>
  </w:style>
  <w:style w:type="table" w:customStyle="1" w:styleId="720">
    <w:name w:val="Сетка таблицы72"/>
    <w:basedOn w:val="a4"/>
    <w:next w:val="ae"/>
    <w:uiPriority w:val="39"/>
    <w:rsid w:val="00814F7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7">
    <w:name w:val="9"/>
    <w:basedOn w:val="a2"/>
    <w:next w:val="a2"/>
    <w:qFormat/>
    <w:rsid w:val="00FD5A20"/>
    <w:pPr>
      <w:spacing w:before="240" w:after="60"/>
      <w:jc w:val="center"/>
      <w:outlineLvl w:val="0"/>
    </w:pPr>
    <w:rPr>
      <w:rFonts w:ascii="Calibri Light" w:hAnsi="Calibri Light"/>
      <w:b/>
      <w:bCs/>
      <w:snapToGrid w:val="0"/>
      <w:kern w:val="28"/>
      <w:sz w:val="32"/>
      <w:szCs w:val="32"/>
      <w:lang w:val="x-none" w:eastAsia="x-none"/>
    </w:rPr>
  </w:style>
  <w:style w:type="paragraph" w:customStyle="1" w:styleId="4b">
    <w:name w:val="Знак4"/>
    <w:basedOn w:val="a2"/>
    <w:rsid w:val="00814F7F"/>
    <w:pPr>
      <w:spacing w:after="160" w:line="240" w:lineRule="exact"/>
    </w:pPr>
    <w:rPr>
      <w:rFonts w:ascii="Verdana" w:hAnsi="Verdana" w:cs="Verdana"/>
      <w:sz w:val="20"/>
      <w:szCs w:val="20"/>
      <w:lang w:val="en-US" w:eastAsia="en-US"/>
    </w:rPr>
  </w:style>
  <w:style w:type="numbering" w:customStyle="1" w:styleId="1191">
    <w:name w:val="Нет списка119"/>
    <w:next w:val="a5"/>
    <w:uiPriority w:val="99"/>
    <w:semiHidden/>
    <w:rsid w:val="00814F7F"/>
  </w:style>
  <w:style w:type="paragraph" w:customStyle="1" w:styleId="2f4">
    <w:name w:val="2"/>
    <w:basedOn w:val="a2"/>
    <w:next w:val="af1"/>
    <w:qFormat/>
    <w:rsid w:val="00814F7F"/>
    <w:pPr>
      <w:spacing w:line="312" w:lineRule="auto"/>
      <w:jc w:val="center"/>
    </w:pPr>
    <w:rPr>
      <w:b/>
      <w:szCs w:val="20"/>
    </w:rPr>
  </w:style>
  <w:style w:type="numbering" w:customStyle="1" w:styleId="11100">
    <w:name w:val="Нет списка1110"/>
    <w:next w:val="a5"/>
    <w:uiPriority w:val="99"/>
    <w:semiHidden/>
    <w:unhideWhenUsed/>
    <w:rsid w:val="00814F7F"/>
  </w:style>
  <w:style w:type="paragraph" w:customStyle="1" w:styleId="p15">
    <w:name w:val="p15"/>
    <w:basedOn w:val="a2"/>
    <w:rsid w:val="00814F7F"/>
    <w:pPr>
      <w:spacing w:before="100" w:beforeAutospacing="1" w:after="100" w:afterAutospacing="1"/>
    </w:pPr>
  </w:style>
  <w:style w:type="paragraph" w:customStyle="1" w:styleId="12e">
    <w:name w:val="Знак Знак Знак Знак1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4c">
    <w:name w:val="Знак Знак Знак Знак4"/>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5">
    <w:name w:val="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
    <w:name w:val="Знак Знак Знак Знак1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6">
    <w:name w:val="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122">
    <w:name w:val="Знак Знак1 Знак Знак1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7">
    <w:name w:val="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0">
    <w:name w:val="Знак Знак Знак Знак1 Знак Знак Знак Знак Знак Знак Знак Знак 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2">
    <w:name w:val="Знак Знак1 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8">
    <w:name w:val="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323">
    <w:name w:val="Знак Знак3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9">
    <w:name w:val="Основной текст2"/>
    <w:basedOn w:val="a2"/>
    <w:rsid w:val="00814F7F"/>
    <w:pPr>
      <w:widowControl w:val="0"/>
      <w:shd w:val="clear" w:color="auto" w:fill="FFFFFF"/>
      <w:spacing w:line="320" w:lineRule="exact"/>
    </w:pPr>
    <w:rPr>
      <w:sz w:val="28"/>
      <w:szCs w:val="28"/>
    </w:rPr>
  </w:style>
  <w:style w:type="character" w:customStyle="1" w:styleId="10pt">
    <w:name w:val="Основной текст + 10 pt"/>
    <w:rsid w:val="00814F7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normaltextrun">
    <w:name w:val="normaltextrun"/>
    <w:rsid w:val="00814F7F"/>
  </w:style>
  <w:style w:type="character" w:customStyle="1" w:styleId="spellingerror">
    <w:name w:val="spellingerror"/>
    <w:rsid w:val="00814F7F"/>
  </w:style>
  <w:style w:type="character" w:customStyle="1" w:styleId="contextualspellingandgrammarerror">
    <w:name w:val="contextualspellingandgrammarerror"/>
    <w:rsid w:val="00814F7F"/>
  </w:style>
  <w:style w:type="paragraph" w:customStyle="1" w:styleId="paragraph">
    <w:name w:val="paragraph"/>
    <w:basedOn w:val="a2"/>
    <w:rsid w:val="00814F7F"/>
    <w:pPr>
      <w:spacing w:before="100" w:beforeAutospacing="1" w:after="100" w:afterAutospacing="1"/>
    </w:pPr>
  </w:style>
  <w:style w:type="numbering" w:customStyle="1" w:styleId="2151">
    <w:name w:val="Нет списка215"/>
    <w:next w:val="a5"/>
    <w:semiHidden/>
    <w:rsid w:val="00814F7F"/>
  </w:style>
  <w:style w:type="numbering" w:customStyle="1" w:styleId="1221">
    <w:name w:val="Нет списка122"/>
    <w:next w:val="a5"/>
    <w:uiPriority w:val="99"/>
    <w:semiHidden/>
    <w:rsid w:val="00814F7F"/>
  </w:style>
  <w:style w:type="paragraph" w:customStyle="1" w:styleId="xl725">
    <w:name w:val="xl725"/>
    <w:basedOn w:val="a2"/>
    <w:rsid w:val="00814F7F"/>
    <w:pPr>
      <w:pBdr>
        <w:top w:val="single" w:sz="4"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726">
    <w:name w:val="xl726"/>
    <w:basedOn w:val="a2"/>
    <w:rsid w:val="00814F7F"/>
    <w:pPr>
      <w:pBdr>
        <w:top w:val="single" w:sz="4" w:space="0" w:color="auto"/>
        <w:left w:val="single" w:sz="8" w:space="0" w:color="auto"/>
        <w:right w:val="single" w:sz="8" w:space="0" w:color="auto"/>
      </w:pBdr>
      <w:spacing w:before="100" w:beforeAutospacing="1" w:after="100" w:afterAutospacing="1"/>
      <w:textAlignment w:val="center"/>
    </w:pPr>
    <w:rPr>
      <w:b/>
      <w:bCs/>
    </w:rPr>
  </w:style>
  <w:style w:type="paragraph" w:customStyle="1" w:styleId="xl727">
    <w:name w:val="xl727"/>
    <w:basedOn w:val="a2"/>
    <w:rsid w:val="00814F7F"/>
    <w:pPr>
      <w:pBdr>
        <w:top w:val="single" w:sz="4" w:space="0" w:color="auto"/>
        <w:left w:val="single" w:sz="8" w:space="0" w:color="auto"/>
      </w:pBdr>
      <w:spacing w:before="100" w:beforeAutospacing="1" w:after="100" w:afterAutospacing="1"/>
      <w:textAlignment w:val="center"/>
    </w:pPr>
    <w:rPr>
      <w:b/>
      <w:bCs/>
    </w:rPr>
  </w:style>
  <w:style w:type="paragraph" w:customStyle="1" w:styleId="xl728">
    <w:name w:val="xl728"/>
    <w:basedOn w:val="a2"/>
    <w:rsid w:val="00814F7F"/>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29">
    <w:name w:val="xl729"/>
    <w:basedOn w:val="a2"/>
    <w:rsid w:val="00814F7F"/>
    <w:pPr>
      <w:pBdr>
        <w:top w:val="single" w:sz="4" w:space="0" w:color="auto"/>
        <w:left w:val="single" w:sz="8" w:space="0" w:color="auto"/>
        <w:bottom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30">
    <w:name w:val="xl730"/>
    <w:basedOn w:val="a2"/>
    <w:rsid w:val="00814F7F"/>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31">
    <w:name w:val="xl731"/>
    <w:basedOn w:val="a2"/>
    <w:rsid w:val="00814F7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32">
    <w:name w:val="xl732"/>
    <w:basedOn w:val="a2"/>
    <w:rsid w:val="00814F7F"/>
    <w:pPr>
      <w:pBdr>
        <w:top w:val="single" w:sz="4" w:space="0" w:color="auto"/>
        <w:left w:val="single" w:sz="8" w:space="0" w:color="auto"/>
        <w:bottom w:val="single" w:sz="4" w:space="0" w:color="auto"/>
      </w:pBdr>
      <w:spacing w:before="100" w:beforeAutospacing="1" w:after="100" w:afterAutospacing="1"/>
    </w:pPr>
    <w:rPr>
      <w:b/>
      <w:bCs/>
    </w:rPr>
  </w:style>
  <w:style w:type="paragraph" w:customStyle="1" w:styleId="xl733">
    <w:name w:val="xl733"/>
    <w:basedOn w:val="a2"/>
    <w:rsid w:val="00814F7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34">
    <w:name w:val="xl734"/>
    <w:basedOn w:val="a2"/>
    <w:rsid w:val="00814F7F"/>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735">
    <w:name w:val="xl735"/>
    <w:basedOn w:val="a2"/>
    <w:rsid w:val="00814F7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736">
    <w:name w:val="xl736"/>
    <w:basedOn w:val="a2"/>
    <w:rsid w:val="00814F7F"/>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37">
    <w:name w:val="xl737"/>
    <w:basedOn w:val="a2"/>
    <w:rsid w:val="00814F7F"/>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738">
    <w:name w:val="xl738"/>
    <w:basedOn w:val="a2"/>
    <w:rsid w:val="00814F7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739">
    <w:name w:val="xl739"/>
    <w:basedOn w:val="a2"/>
    <w:rsid w:val="00814F7F"/>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740">
    <w:name w:val="xl740"/>
    <w:basedOn w:val="a2"/>
    <w:rsid w:val="00814F7F"/>
    <w:pPr>
      <w:pBdr>
        <w:top w:val="single" w:sz="4" w:space="0" w:color="auto"/>
        <w:left w:val="single" w:sz="8" w:space="0" w:color="auto"/>
        <w:bottom w:val="single" w:sz="4" w:space="0" w:color="auto"/>
      </w:pBdr>
      <w:spacing w:before="100" w:beforeAutospacing="1" w:after="100" w:afterAutospacing="1"/>
      <w:textAlignment w:val="center"/>
    </w:pPr>
    <w:rPr>
      <w:rFonts w:ascii="Calibri" w:hAnsi="Calibri" w:cs="Calibri"/>
      <w:color w:val="000000"/>
      <w:sz w:val="22"/>
      <w:szCs w:val="22"/>
    </w:rPr>
  </w:style>
  <w:style w:type="paragraph" w:customStyle="1" w:styleId="xl741">
    <w:name w:val="xl741"/>
    <w:basedOn w:val="a2"/>
    <w:rsid w:val="00814F7F"/>
    <w:pPr>
      <w:pBdr>
        <w:top w:val="single" w:sz="4" w:space="0" w:color="auto"/>
        <w:left w:val="single" w:sz="8" w:space="0" w:color="auto"/>
        <w:bottom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42">
    <w:name w:val="xl742"/>
    <w:basedOn w:val="a2"/>
    <w:rsid w:val="00814F7F"/>
    <w:pPr>
      <w:spacing w:before="100" w:beforeAutospacing="1" w:after="100" w:afterAutospacing="1"/>
      <w:textAlignment w:val="top"/>
    </w:pPr>
  </w:style>
  <w:style w:type="paragraph" w:customStyle="1" w:styleId="xl743">
    <w:name w:val="xl743"/>
    <w:basedOn w:val="a2"/>
    <w:rsid w:val="00814F7F"/>
    <w:pPr>
      <w:pBdr>
        <w:top w:val="single" w:sz="4" w:space="0" w:color="auto"/>
        <w:bottom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44">
    <w:name w:val="xl744"/>
    <w:basedOn w:val="a2"/>
    <w:rsid w:val="00814F7F"/>
    <w:pPr>
      <w:spacing w:before="100" w:beforeAutospacing="1" w:after="100" w:afterAutospacing="1"/>
      <w:jc w:val="center"/>
      <w:textAlignment w:val="center"/>
    </w:pPr>
    <w:rPr>
      <w:b/>
      <w:bCs/>
      <w:sz w:val="28"/>
      <w:szCs w:val="28"/>
    </w:rPr>
  </w:style>
  <w:style w:type="paragraph" w:customStyle="1" w:styleId="xl745">
    <w:name w:val="xl745"/>
    <w:basedOn w:val="a2"/>
    <w:rsid w:val="00814F7F"/>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746">
    <w:name w:val="xl746"/>
    <w:basedOn w:val="a2"/>
    <w:rsid w:val="00814F7F"/>
    <w:pPr>
      <w:pBdr>
        <w:top w:val="single" w:sz="8" w:space="0" w:color="auto"/>
        <w:bottom w:val="single" w:sz="8" w:space="0" w:color="auto"/>
      </w:pBdr>
      <w:spacing w:before="100" w:beforeAutospacing="1" w:after="100" w:afterAutospacing="1"/>
    </w:pPr>
  </w:style>
  <w:style w:type="paragraph" w:customStyle="1" w:styleId="xl747">
    <w:name w:val="xl747"/>
    <w:basedOn w:val="a2"/>
    <w:rsid w:val="00814F7F"/>
    <w:pPr>
      <w:pBdr>
        <w:top w:val="single" w:sz="8" w:space="0" w:color="auto"/>
        <w:bottom w:val="single" w:sz="8" w:space="0" w:color="auto"/>
        <w:right w:val="single" w:sz="8" w:space="0" w:color="auto"/>
      </w:pBdr>
      <w:spacing w:before="100" w:beforeAutospacing="1" w:after="100" w:afterAutospacing="1"/>
    </w:pPr>
  </w:style>
  <w:style w:type="paragraph" w:customStyle="1" w:styleId="xl748">
    <w:name w:val="xl748"/>
    <w:basedOn w:val="a2"/>
    <w:rsid w:val="00814F7F"/>
    <w:pPr>
      <w:pBdr>
        <w:top w:val="single" w:sz="8" w:space="0" w:color="auto"/>
        <w:bottom w:val="single" w:sz="8" w:space="0" w:color="auto"/>
      </w:pBdr>
      <w:spacing w:before="100" w:beforeAutospacing="1" w:after="100" w:afterAutospacing="1"/>
    </w:pPr>
  </w:style>
  <w:style w:type="paragraph" w:customStyle="1" w:styleId="xl749">
    <w:name w:val="xl749"/>
    <w:basedOn w:val="a2"/>
    <w:rsid w:val="00814F7F"/>
    <w:pPr>
      <w:pBdr>
        <w:top w:val="single" w:sz="8" w:space="0" w:color="auto"/>
        <w:bottom w:val="single" w:sz="8" w:space="0" w:color="auto"/>
        <w:right w:val="single" w:sz="8" w:space="0" w:color="auto"/>
      </w:pBdr>
      <w:spacing w:before="100" w:beforeAutospacing="1" w:after="100" w:afterAutospacing="1"/>
    </w:pPr>
  </w:style>
  <w:style w:type="paragraph" w:customStyle="1" w:styleId="xl750">
    <w:name w:val="xl750"/>
    <w:basedOn w:val="a2"/>
    <w:rsid w:val="00814F7F"/>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51">
    <w:name w:val="xl751"/>
    <w:basedOn w:val="a2"/>
    <w:rsid w:val="00814F7F"/>
    <w:pPr>
      <w:pBdr>
        <w:top w:val="single" w:sz="8" w:space="0" w:color="auto"/>
        <w:bottom w:val="single" w:sz="8" w:space="0" w:color="auto"/>
      </w:pBdr>
      <w:spacing w:before="100" w:beforeAutospacing="1" w:after="100" w:afterAutospacing="1"/>
      <w:jc w:val="center"/>
      <w:textAlignment w:val="center"/>
    </w:pPr>
    <w:rPr>
      <w:b/>
      <w:bCs/>
    </w:rPr>
  </w:style>
  <w:style w:type="numbering" w:customStyle="1" w:styleId="441">
    <w:name w:val="Нет списка44"/>
    <w:next w:val="a5"/>
    <w:uiPriority w:val="99"/>
    <w:semiHidden/>
    <w:unhideWhenUsed/>
    <w:rsid w:val="00664894"/>
  </w:style>
  <w:style w:type="table" w:customStyle="1" w:styleId="730">
    <w:name w:val="Сетка таблицы73"/>
    <w:basedOn w:val="a4"/>
    <w:next w:val="ae"/>
    <w:uiPriority w:val="39"/>
    <w:rsid w:val="0066489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0">
    <w:name w:val="Сетка таблицы128"/>
    <w:basedOn w:val="a4"/>
    <w:next w:val="ae"/>
    <w:uiPriority w:val="39"/>
    <w:rsid w:val="0066489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7"/>
    <w:basedOn w:val="a4"/>
    <w:next w:val="ae"/>
    <w:uiPriority w:val="39"/>
    <w:rsid w:val="0066489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2"/>
    <w:rsid w:val="00664894"/>
    <w:pPr>
      <w:pBdr>
        <w:left w:val="single" w:sz="4" w:space="0" w:color="auto"/>
        <w:right w:val="single" w:sz="4" w:space="0" w:color="auto"/>
      </w:pBdr>
      <w:spacing w:before="100" w:beforeAutospacing="1" w:after="100" w:afterAutospacing="1"/>
    </w:pPr>
    <w:rPr>
      <w:rFonts w:ascii="Calibri" w:hAnsi="Calibri" w:cs="Calibri"/>
      <w:sz w:val="26"/>
      <w:szCs w:val="26"/>
    </w:rPr>
  </w:style>
  <w:style w:type="paragraph" w:customStyle="1" w:styleId="xl374">
    <w:name w:val="xl374"/>
    <w:basedOn w:val="a2"/>
    <w:rsid w:val="00664894"/>
    <w:pPr>
      <w:pBdr>
        <w:left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75">
    <w:name w:val="xl375"/>
    <w:basedOn w:val="a2"/>
    <w:rsid w:val="00664894"/>
    <w:pPr>
      <w:pBdr>
        <w:left w:val="single" w:sz="4" w:space="0" w:color="auto"/>
        <w:bottom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76">
    <w:name w:val="xl376"/>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377">
    <w:name w:val="xl377"/>
    <w:basedOn w:val="a2"/>
    <w:rsid w:val="0066489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pPr>
    <w:rPr>
      <w:rFonts w:ascii="Bookman Old Style" w:hAnsi="Bookman Old Style"/>
      <w:b/>
      <w:bCs/>
      <w:sz w:val="26"/>
      <w:szCs w:val="26"/>
    </w:rPr>
  </w:style>
  <w:style w:type="paragraph" w:customStyle="1" w:styleId="xl378">
    <w:name w:val="xl378"/>
    <w:basedOn w:val="a2"/>
    <w:rsid w:val="00664894"/>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79">
    <w:name w:val="xl379"/>
    <w:basedOn w:val="a2"/>
    <w:rsid w:val="00664894"/>
    <w:pPr>
      <w:pBdr>
        <w:top w:val="single" w:sz="4" w:space="0" w:color="auto"/>
        <w:left w:val="single" w:sz="4" w:space="0" w:color="auto"/>
        <w:right w:val="single" w:sz="4" w:space="0" w:color="auto"/>
      </w:pBdr>
      <w:shd w:val="clear" w:color="000000" w:fill="D9E1F2"/>
      <w:spacing w:before="100" w:beforeAutospacing="1" w:after="100" w:afterAutospacing="1"/>
    </w:pPr>
    <w:rPr>
      <w:rFonts w:ascii="Bookman Old Style" w:hAnsi="Bookman Old Style"/>
      <w:sz w:val="26"/>
      <w:szCs w:val="26"/>
    </w:rPr>
  </w:style>
  <w:style w:type="paragraph" w:customStyle="1" w:styleId="xl380">
    <w:name w:val="xl380"/>
    <w:basedOn w:val="a2"/>
    <w:rsid w:val="00664894"/>
    <w:pPr>
      <w:pBdr>
        <w:top w:val="single" w:sz="4" w:space="0" w:color="auto"/>
        <w:left w:val="single" w:sz="4" w:space="0" w:color="auto"/>
        <w:right w:val="single" w:sz="4" w:space="0" w:color="auto"/>
      </w:pBdr>
      <w:shd w:val="clear" w:color="000000" w:fill="C6E0B4"/>
      <w:spacing w:before="100" w:beforeAutospacing="1" w:after="100" w:afterAutospacing="1"/>
    </w:pPr>
    <w:rPr>
      <w:rFonts w:ascii="Bookman Old Style" w:hAnsi="Bookman Old Style"/>
      <w:sz w:val="26"/>
      <w:szCs w:val="26"/>
    </w:rPr>
  </w:style>
  <w:style w:type="paragraph" w:customStyle="1" w:styleId="xl381">
    <w:name w:val="xl381"/>
    <w:basedOn w:val="a2"/>
    <w:rsid w:val="00664894"/>
    <w:pPr>
      <w:pBdr>
        <w:top w:val="single" w:sz="4" w:space="0" w:color="auto"/>
        <w:left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82">
    <w:name w:val="xl382"/>
    <w:basedOn w:val="a2"/>
    <w:rsid w:val="0066489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sz w:val="26"/>
      <w:szCs w:val="26"/>
    </w:rPr>
  </w:style>
  <w:style w:type="paragraph" w:customStyle="1" w:styleId="xl383">
    <w:name w:val="xl383"/>
    <w:basedOn w:val="a2"/>
    <w:rsid w:val="00664894"/>
    <w:pPr>
      <w:pBdr>
        <w:top w:val="single" w:sz="8" w:space="0" w:color="auto"/>
        <w:bottom w:val="single" w:sz="8" w:space="0" w:color="auto"/>
        <w:right w:val="single" w:sz="4" w:space="0" w:color="auto"/>
      </w:pBdr>
      <w:shd w:val="clear" w:color="000000" w:fill="FFF2CC"/>
      <w:spacing w:before="100" w:beforeAutospacing="1" w:after="100" w:afterAutospacing="1"/>
      <w:jc w:val="center"/>
    </w:pPr>
    <w:rPr>
      <w:rFonts w:ascii="Bookman Old Style" w:hAnsi="Bookman Old Style"/>
      <w:b/>
      <w:bCs/>
      <w:color w:val="FF0000"/>
      <w:sz w:val="26"/>
      <w:szCs w:val="26"/>
    </w:rPr>
  </w:style>
  <w:style w:type="paragraph" w:customStyle="1" w:styleId="xl384">
    <w:name w:val="xl384"/>
    <w:basedOn w:val="a2"/>
    <w:rsid w:val="00664894"/>
    <w:pPr>
      <w:pBdr>
        <w:top w:val="single" w:sz="8" w:space="0" w:color="auto"/>
        <w:bottom w:val="single" w:sz="8" w:space="0" w:color="auto"/>
        <w:right w:val="single" w:sz="4" w:space="0" w:color="auto"/>
      </w:pBdr>
      <w:spacing w:before="100" w:beforeAutospacing="1" w:after="100" w:afterAutospacing="1"/>
      <w:jc w:val="center"/>
    </w:pPr>
    <w:rPr>
      <w:rFonts w:ascii="Bookman Old Style" w:hAnsi="Bookman Old Style"/>
      <w:b/>
      <w:bCs/>
      <w:color w:val="FF0000"/>
      <w:sz w:val="26"/>
      <w:szCs w:val="26"/>
    </w:rPr>
  </w:style>
  <w:style w:type="paragraph" w:customStyle="1" w:styleId="xl385">
    <w:name w:val="xl385"/>
    <w:basedOn w:val="a2"/>
    <w:rsid w:val="0066489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386">
    <w:name w:val="xl386"/>
    <w:basedOn w:val="a2"/>
    <w:rsid w:val="00664894"/>
    <w:pPr>
      <w:pBdr>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387">
    <w:name w:val="xl387"/>
    <w:basedOn w:val="a2"/>
    <w:rsid w:val="00664894"/>
    <w:pPr>
      <w:pBdr>
        <w:bottom w:val="single" w:sz="4"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388">
    <w:name w:val="xl388"/>
    <w:basedOn w:val="a2"/>
    <w:rsid w:val="00664894"/>
    <w:pPr>
      <w:pBdr>
        <w:top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sz w:val="26"/>
      <w:szCs w:val="26"/>
    </w:rPr>
  </w:style>
  <w:style w:type="paragraph" w:customStyle="1" w:styleId="xl389">
    <w:name w:val="xl389"/>
    <w:basedOn w:val="a2"/>
    <w:rsid w:val="0066489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sz w:val="26"/>
      <w:szCs w:val="26"/>
    </w:rPr>
  </w:style>
  <w:style w:type="paragraph" w:customStyle="1" w:styleId="xl390">
    <w:name w:val="xl390"/>
    <w:basedOn w:val="a2"/>
    <w:rsid w:val="00664894"/>
    <w:pPr>
      <w:pBdr>
        <w:top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color w:val="FF0000"/>
      <w:sz w:val="26"/>
      <w:szCs w:val="26"/>
    </w:rPr>
  </w:style>
  <w:style w:type="paragraph" w:customStyle="1" w:styleId="xl391">
    <w:name w:val="xl391"/>
    <w:basedOn w:val="a2"/>
    <w:rsid w:val="00664894"/>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color w:val="FF0000"/>
      <w:sz w:val="26"/>
      <w:szCs w:val="26"/>
    </w:rPr>
  </w:style>
  <w:style w:type="paragraph" w:customStyle="1" w:styleId="xl392">
    <w:name w:val="xl392"/>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sz w:val="26"/>
      <w:szCs w:val="26"/>
    </w:rPr>
  </w:style>
  <w:style w:type="paragraph" w:customStyle="1" w:styleId="xl393">
    <w:name w:val="xl393"/>
    <w:basedOn w:val="a2"/>
    <w:rsid w:val="0066489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color w:val="FF0000"/>
      <w:sz w:val="26"/>
      <w:szCs w:val="26"/>
    </w:rPr>
  </w:style>
  <w:style w:type="paragraph" w:customStyle="1" w:styleId="xl394">
    <w:name w:val="xl394"/>
    <w:basedOn w:val="a2"/>
    <w:rsid w:val="006648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color w:val="FF0000"/>
      <w:sz w:val="26"/>
      <w:szCs w:val="26"/>
    </w:rPr>
  </w:style>
  <w:style w:type="paragraph" w:customStyle="1" w:styleId="xl395">
    <w:name w:val="xl395"/>
    <w:basedOn w:val="a2"/>
    <w:rsid w:val="0066489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sz w:val="26"/>
      <w:szCs w:val="26"/>
    </w:rPr>
  </w:style>
  <w:style w:type="paragraph" w:customStyle="1" w:styleId="xl396">
    <w:name w:val="xl396"/>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6"/>
      <w:szCs w:val="26"/>
    </w:rPr>
  </w:style>
  <w:style w:type="paragraph" w:customStyle="1" w:styleId="xl397">
    <w:name w:val="xl397"/>
    <w:basedOn w:val="a2"/>
    <w:rsid w:val="0066489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398">
    <w:name w:val="xl398"/>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399">
    <w:name w:val="xl399"/>
    <w:basedOn w:val="a2"/>
    <w:rsid w:val="006648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00">
    <w:name w:val="xl400"/>
    <w:basedOn w:val="a2"/>
    <w:rsid w:val="00664894"/>
    <w:pPr>
      <w:pBdr>
        <w:top w:val="single" w:sz="4" w:space="0" w:color="auto"/>
        <w:left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401">
    <w:name w:val="xl401"/>
    <w:basedOn w:val="a2"/>
    <w:rsid w:val="00664894"/>
    <w:pPr>
      <w:pBdr>
        <w:top w:val="single" w:sz="4" w:space="0" w:color="auto"/>
        <w:left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402">
    <w:name w:val="xl402"/>
    <w:basedOn w:val="a2"/>
    <w:rsid w:val="00664894"/>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03">
    <w:name w:val="xl403"/>
    <w:basedOn w:val="a2"/>
    <w:rsid w:val="0066489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404">
    <w:name w:val="xl404"/>
    <w:basedOn w:val="a2"/>
    <w:rsid w:val="00664894"/>
    <w:pPr>
      <w:pBdr>
        <w:top w:val="single" w:sz="4" w:space="0" w:color="auto"/>
        <w:left w:val="single" w:sz="4" w:space="0" w:color="auto"/>
        <w:bottom w:val="single" w:sz="8"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405">
    <w:name w:val="xl405"/>
    <w:basedOn w:val="a2"/>
    <w:rsid w:val="00664894"/>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06">
    <w:name w:val="xl406"/>
    <w:basedOn w:val="a2"/>
    <w:rsid w:val="00664894"/>
    <w:pPr>
      <w:pBdr>
        <w:top w:val="single" w:sz="8" w:space="0" w:color="auto"/>
        <w:left w:val="single" w:sz="8" w:space="0" w:color="auto"/>
      </w:pBdr>
      <w:spacing w:before="100" w:beforeAutospacing="1" w:after="100" w:afterAutospacing="1"/>
      <w:jc w:val="center"/>
    </w:pPr>
    <w:rPr>
      <w:rFonts w:ascii="Bookman Old Style" w:hAnsi="Bookman Old Style"/>
      <w:b/>
      <w:bCs/>
      <w:sz w:val="26"/>
      <w:szCs w:val="26"/>
    </w:rPr>
  </w:style>
  <w:style w:type="paragraph" w:customStyle="1" w:styleId="xl407">
    <w:name w:val="xl407"/>
    <w:basedOn w:val="a2"/>
    <w:rsid w:val="00664894"/>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6"/>
      <w:szCs w:val="26"/>
    </w:rPr>
  </w:style>
  <w:style w:type="paragraph" w:customStyle="1" w:styleId="xl408">
    <w:name w:val="xl408"/>
    <w:basedOn w:val="a2"/>
    <w:rsid w:val="00664894"/>
    <w:pPr>
      <w:pBdr>
        <w:top w:val="single" w:sz="8" w:space="0" w:color="auto"/>
        <w:bottom w:val="single" w:sz="8" w:space="0" w:color="auto"/>
      </w:pBdr>
      <w:spacing w:before="100" w:beforeAutospacing="1" w:after="100" w:afterAutospacing="1"/>
      <w:jc w:val="center"/>
    </w:pPr>
    <w:rPr>
      <w:rFonts w:ascii="Bookman Old Style" w:hAnsi="Bookman Old Style"/>
      <w:b/>
      <w:bCs/>
      <w:sz w:val="26"/>
      <w:szCs w:val="26"/>
    </w:rPr>
  </w:style>
  <w:style w:type="paragraph" w:customStyle="1" w:styleId="xl409">
    <w:name w:val="xl409"/>
    <w:basedOn w:val="a2"/>
    <w:rsid w:val="00664894"/>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10">
    <w:name w:val="xl410"/>
    <w:basedOn w:val="a2"/>
    <w:rsid w:val="00664894"/>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11">
    <w:name w:val="xl411"/>
    <w:basedOn w:val="a2"/>
    <w:rsid w:val="00664894"/>
    <w:pPr>
      <w:pBdr>
        <w:left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12">
    <w:name w:val="xl412"/>
    <w:basedOn w:val="a2"/>
    <w:rsid w:val="00664894"/>
    <w:pPr>
      <w:pBdr>
        <w:bottom w:val="single" w:sz="4" w:space="0" w:color="auto"/>
      </w:pBdr>
      <w:spacing w:before="100" w:beforeAutospacing="1" w:after="100" w:afterAutospacing="1"/>
    </w:pPr>
    <w:rPr>
      <w:rFonts w:ascii="Bookman Old Style" w:hAnsi="Bookman Old Style"/>
      <w:b/>
      <w:bCs/>
      <w:sz w:val="26"/>
      <w:szCs w:val="26"/>
    </w:rPr>
  </w:style>
  <w:style w:type="paragraph" w:customStyle="1" w:styleId="xl413">
    <w:name w:val="xl413"/>
    <w:basedOn w:val="a2"/>
    <w:rsid w:val="00664894"/>
    <w:pPr>
      <w:pBdr>
        <w:bottom w:val="single" w:sz="4"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14">
    <w:name w:val="xl414"/>
    <w:basedOn w:val="a2"/>
    <w:rsid w:val="00664894"/>
    <w:pPr>
      <w:pBdr>
        <w:left w:val="single" w:sz="4" w:space="0" w:color="auto"/>
      </w:pBdr>
      <w:spacing w:before="100" w:beforeAutospacing="1" w:after="100" w:afterAutospacing="1"/>
    </w:pPr>
    <w:rPr>
      <w:rFonts w:ascii="Bookman Old Style" w:hAnsi="Bookman Old Style"/>
      <w:sz w:val="26"/>
      <w:szCs w:val="26"/>
    </w:rPr>
  </w:style>
  <w:style w:type="paragraph" w:customStyle="1" w:styleId="xl415">
    <w:name w:val="xl415"/>
    <w:basedOn w:val="a2"/>
    <w:rsid w:val="00664894"/>
    <w:pPr>
      <w:spacing w:before="100" w:beforeAutospacing="1" w:after="100" w:afterAutospacing="1"/>
    </w:pPr>
    <w:rPr>
      <w:rFonts w:ascii="Bookman Old Style" w:hAnsi="Bookman Old Style"/>
      <w:sz w:val="26"/>
      <w:szCs w:val="26"/>
    </w:rPr>
  </w:style>
  <w:style w:type="paragraph" w:customStyle="1" w:styleId="xl416">
    <w:name w:val="xl416"/>
    <w:basedOn w:val="a2"/>
    <w:rsid w:val="00664894"/>
    <w:pPr>
      <w:pBdr>
        <w:right w:val="single" w:sz="4" w:space="0" w:color="auto"/>
      </w:pBdr>
      <w:spacing w:before="100" w:beforeAutospacing="1" w:after="100" w:afterAutospacing="1"/>
    </w:pPr>
    <w:rPr>
      <w:rFonts w:ascii="Bookman Old Style" w:hAnsi="Bookman Old Style"/>
      <w:sz w:val="26"/>
      <w:szCs w:val="26"/>
    </w:rPr>
  </w:style>
  <w:style w:type="paragraph" w:customStyle="1" w:styleId="xl417">
    <w:name w:val="xl417"/>
    <w:basedOn w:val="a2"/>
    <w:rsid w:val="00664894"/>
    <w:pPr>
      <w:spacing w:before="100" w:beforeAutospacing="1" w:after="100" w:afterAutospacing="1"/>
      <w:jc w:val="center"/>
    </w:pPr>
    <w:rPr>
      <w:b/>
      <w:bCs/>
      <w:sz w:val="36"/>
      <w:szCs w:val="36"/>
    </w:rPr>
  </w:style>
  <w:style w:type="paragraph" w:customStyle="1" w:styleId="xl418">
    <w:name w:val="xl418"/>
    <w:basedOn w:val="a2"/>
    <w:rsid w:val="00664894"/>
    <w:pPr>
      <w:pBdr>
        <w:top w:val="single" w:sz="8"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19">
    <w:name w:val="xl419"/>
    <w:basedOn w:val="a2"/>
    <w:rsid w:val="00664894"/>
    <w:pPr>
      <w:pBdr>
        <w:left w:val="single" w:sz="8"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0">
    <w:name w:val="xl420"/>
    <w:basedOn w:val="a2"/>
    <w:rsid w:val="00664894"/>
    <w:pPr>
      <w:pBdr>
        <w:top w:val="single" w:sz="8" w:space="0" w:color="auto"/>
        <w:lef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1">
    <w:name w:val="xl421"/>
    <w:basedOn w:val="a2"/>
    <w:rsid w:val="00664894"/>
    <w:pPr>
      <w:pBdr>
        <w:top w:val="single" w:sz="8"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2">
    <w:name w:val="xl422"/>
    <w:basedOn w:val="a2"/>
    <w:rsid w:val="00664894"/>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3">
    <w:name w:val="xl423"/>
    <w:basedOn w:val="a2"/>
    <w:rsid w:val="00664894"/>
    <w:pPr>
      <w:pBdr>
        <w:lef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4">
    <w:name w:val="xl424"/>
    <w:basedOn w:val="a2"/>
    <w:rsid w:val="00664894"/>
    <w:pPr>
      <w:spacing w:before="100" w:beforeAutospacing="1" w:after="100" w:afterAutospacing="1"/>
      <w:jc w:val="center"/>
      <w:textAlignment w:val="center"/>
    </w:pPr>
    <w:rPr>
      <w:rFonts w:ascii="Bookman Old Style" w:hAnsi="Bookman Old Style"/>
      <w:sz w:val="26"/>
      <w:szCs w:val="26"/>
    </w:rPr>
  </w:style>
  <w:style w:type="paragraph" w:customStyle="1" w:styleId="xl425">
    <w:name w:val="xl425"/>
    <w:basedOn w:val="a2"/>
    <w:rsid w:val="00664894"/>
    <w:pPr>
      <w:pBdr>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6">
    <w:name w:val="xl426"/>
    <w:basedOn w:val="a2"/>
    <w:rsid w:val="00664894"/>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7">
    <w:name w:val="xl427"/>
    <w:basedOn w:val="a2"/>
    <w:rsid w:val="00664894"/>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8">
    <w:name w:val="xl428"/>
    <w:basedOn w:val="a2"/>
    <w:rsid w:val="00664894"/>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9">
    <w:name w:val="xl429"/>
    <w:basedOn w:val="a2"/>
    <w:rsid w:val="00664894"/>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30">
    <w:name w:val="xl430"/>
    <w:basedOn w:val="a2"/>
    <w:rsid w:val="00664894"/>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6"/>
      <w:szCs w:val="26"/>
    </w:rPr>
  </w:style>
  <w:style w:type="paragraph" w:customStyle="1" w:styleId="xl431">
    <w:name w:val="xl431"/>
    <w:basedOn w:val="a2"/>
    <w:rsid w:val="00664894"/>
    <w:pPr>
      <w:pBdr>
        <w:top w:val="single" w:sz="4" w:space="0" w:color="auto"/>
        <w:bottom w:val="single" w:sz="4" w:space="0" w:color="auto"/>
      </w:pBdr>
      <w:spacing w:before="100" w:beforeAutospacing="1" w:after="100" w:afterAutospacing="1"/>
    </w:pPr>
    <w:rPr>
      <w:rFonts w:ascii="Bookman Old Style" w:hAnsi="Bookman Old Style"/>
      <w:sz w:val="26"/>
      <w:szCs w:val="26"/>
    </w:rPr>
  </w:style>
  <w:style w:type="paragraph" w:customStyle="1" w:styleId="xl432">
    <w:name w:val="xl432"/>
    <w:basedOn w:val="a2"/>
    <w:rsid w:val="00664894"/>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433">
    <w:name w:val="xl433"/>
    <w:basedOn w:val="a2"/>
    <w:rsid w:val="00664894"/>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34">
    <w:name w:val="xl434"/>
    <w:basedOn w:val="a2"/>
    <w:rsid w:val="00664894"/>
    <w:pPr>
      <w:pBdr>
        <w:top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35">
    <w:name w:val="xl435"/>
    <w:basedOn w:val="a2"/>
    <w:rsid w:val="00664894"/>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36">
    <w:name w:val="xl436"/>
    <w:basedOn w:val="a2"/>
    <w:rsid w:val="00664894"/>
    <w:pPr>
      <w:pBdr>
        <w:top w:val="single" w:sz="8" w:space="0" w:color="auto"/>
        <w:left w:val="single" w:sz="4" w:space="0" w:color="auto"/>
        <w:bottom w:val="single" w:sz="8" w:space="0" w:color="auto"/>
      </w:pBdr>
      <w:spacing w:before="100" w:beforeAutospacing="1" w:after="100" w:afterAutospacing="1"/>
    </w:pPr>
    <w:rPr>
      <w:rFonts w:ascii="Bookman Old Style" w:hAnsi="Bookman Old Style"/>
      <w:b/>
      <w:bCs/>
      <w:color w:val="FF0000"/>
      <w:sz w:val="26"/>
      <w:szCs w:val="26"/>
    </w:rPr>
  </w:style>
  <w:style w:type="paragraph" w:customStyle="1" w:styleId="xl437">
    <w:name w:val="xl437"/>
    <w:basedOn w:val="a2"/>
    <w:rsid w:val="00664894"/>
    <w:pPr>
      <w:pBdr>
        <w:top w:val="single" w:sz="8" w:space="0" w:color="auto"/>
        <w:bottom w:val="single" w:sz="8" w:space="0" w:color="auto"/>
      </w:pBdr>
      <w:spacing w:before="100" w:beforeAutospacing="1" w:after="100" w:afterAutospacing="1"/>
    </w:pPr>
    <w:rPr>
      <w:rFonts w:ascii="Bookman Old Style" w:hAnsi="Bookman Old Style"/>
      <w:b/>
      <w:bCs/>
      <w:color w:val="FF0000"/>
      <w:sz w:val="26"/>
      <w:szCs w:val="26"/>
    </w:rPr>
  </w:style>
  <w:style w:type="paragraph" w:customStyle="1" w:styleId="xl438">
    <w:name w:val="xl438"/>
    <w:basedOn w:val="a2"/>
    <w:rsid w:val="00664894"/>
    <w:pPr>
      <w:pBdr>
        <w:top w:val="single" w:sz="8" w:space="0" w:color="auto"/>
        <w:bottom w:val="single" w:sz="8" w:space="0" w:color="auto"/>
        <w:right w:val="single" w:sz="4" w:space="0" w:color="auto"/>
      </w:pBdr>
      <w:spacing w:before="100" w:beforeAutospacing="1" w:after="100" w:afterAutospacing="1"/>
    </w:pPr>
    <w:rPr>
      <w:rFonts w:ascii="Bookman Old Style" w:hAnsi="Bookman Old Style"/>
      <w:b/>
      <w:bCs/>
      <w:color w:val="FF0000"/>
      <w:sz w:val="26"/>
      <w:szCs w:val="26"/>
    </w:rPr>
  </w:style>
  <w:style w:type="paragraph" w:customStyle="1" w:styleId="xl439">
    <w:name w:val="xl439"/>
    <w:basedOn w:val="a2"/>
    <w:rsid w:val="00664894"/>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40">
    <w:name w:val="xl440"/>
    <w:basedOn w:val="a2"/>
    <w:rsid w:val="00664894"/>
    <w:pPr>
      <w:pBdr>
        <w:top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41">
    <w:name w:val="xl441"/>
    <w:basedOn w:val="a2"/>
    <w:rsid w:val="00664894"/>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42">
    <w:name w:val="xl442"/>
    <w:basedOn w:val="a2"/>
    <w:rsid w:val="00664894"/>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6"/>
      <w:szCs w:val="26"/>
    </w:rPr>
  </w:style>
  <w:style w:type="paragraph" w:customStyle="1" w:styleId="xl443">
    <w:name w:val="xl443"/>
    <w:basedOn w:val="a2"/>
    <w:rsid w:val="00664894"/>
    <w:pPr>
      <w:pBdr>
        <w:top w:val="single" w:sz="4" w:space="0" w:color="auto"/>
        <w:bottom w:val="single" w:sz="4" w:space="0" w:color="auto"/>
      </w:pBdr>
      <w:spacing w:before="100" w:beforeAutospacing="1" w:after="100" w:afterAutospacing="1"/>
      <w:textAlignment w:val="center"/>
    </w:pPr>
    <w:rPr>
      <w:rFonts w:ascii="Bookman Old Style" w:hAnsi="Bookman Old Style"/>
      <w:sz w:val="26"/>
      <w:szCs w:val="26"/>
    </w:rPr>
  </w:style>
  <w:style w:type="paragraph" w:customStyle="1" w:styleId="xl444">
    <w:name w:val="xl444"/>
    <w:basedOn w:val="a2"/>
    <w:rsid w:val="00664894"/>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6"/>
      <w:szCs w:val="26"/>
    </w:rPr>
  </w:style>
  <w:style w:type="paragraph" w:customStyle="1" w:styleId="xl445">
    <w:name w:val="xl445"/>
    <w:basedOn w:val="a2"/>
    <w:rsid w:val="00664894"/>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6"/>
      <w:szCs w:val="26"/>
    </w:rPr>
  </w:style>
  <w:style w:type="paragraph" w:customStyle="1" w:styleId="xl446">
    <w:name w:val="xl446"/>
    <w:basedOn w:val="a2"/>
    <w:rsid w:val="00664894"/>
    <w:pPr>
      <w:pBdr>
        <w:top w:val="single" w:sz="4" w:space="0" w:color="auto"/>
        <w:bottom w:val="single" w:sz="8" w:space="0" w:color="auto"/>
      </w:pBdr>
      <w:spacing w:before="100" w:beforeAutospacing="1" w:after="100" w:afterAutospacing="1"/>
    </w:pPr>
    <w:rPr>
      <w:rFonts w:ascii="Bookman Old Style" w:hAnsi="Bookman Old Style"/>
      <w:b/>
      <w:bCs/>
      <w:sz w:val="26"/>
      <w:szCs w:val="26"/>
    </w:rPr>
  </w:style>
  <w:style w:type="paragraph" w:customStyle="1" w:styleId="xl447">
    <w:name w:val="xl447"/>
    <w:basedOn w:val="a2"/>
    <w:rsid w:val="00664894"/>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48">
    <w:name w:val="xl448"/>
    <w:basedOn w:val="a2"/>
    <w:rsid w:val="00664894"/>
    <w:pPr>
      <w:pBdr>
        <w:top w:val="single" w:sz="8" w:space="0" w:color="auto"/>
      </w:pBdr>
      <w:spacing w:before="100" w:beforeAutospacing="1" w:after="100" w:afterAutospacing="1"/>
      <w:jc w:val="center"/>
    </w:pPr>
    <w:rPr>
      <w:rFonts w:ascii="Bookman Old Style" w:hAnsi="Bookman Old Style"/>
      <w:sz w:val="26"/>
      <w:szCs w:val="26"/>
    </w:rPr>
  </w:style>
  <w:style w:type="paragraph" w:customStyle="1" w:styleId="xl449">
    <w:name w:val="xl449"/>
    <w:basedOn w:val="a2"/>
    <w:rsid w:val="00664894"/>
    <w:pPr>
      <w:spacing w:before="100" w:beforeAutospacing="1" w:after="100" w:afterAutospacing="1"/>
      <w:jc w:val="center"/>
    </w:pPr>
    <w:rPr>
      <w:rFonts w:ascii="Bookman Old Style" w:hAnsi="Bookman Old Style"/>
      <w:b/>
      <w:bCs/>
      <w:sz w:val="26"/>
      <w:szCs w:val="26"/>
    </w:rPr>
  </w:style>
  <w:style w:type="paragraph" w:customStyle="1" w:styleId="xl450">
    <w:name w:val="xl450"/>
    <w:basedOn w:val="a2"/>
    <w:rsid w:val="00664894"/>
    <w:pPr>
      <w:pBdr>
        <w:top w:val="single" w:sz="8" w:space="0" w:color="auto"/>
        <w:left w:val="single" w:sz="4" w:space="0" w:color="auto"/>
        <w:right w:val="single" w:sz="4" w:space="0" w:color="auto"/>
      </w:pBdr>
      <w:shd w:val="clear" w:color="000000" w:fill="FFF2CC"/>
      <w:spacing w:before="100" w:beforeAutospacing="1" w:after="100" w:afterAutospacing="1"/>
      <w:jc w:val="center"/>
      <w:textAlignment w:val="center"/>
    </w:pPr>
    <w:rPr>
      <w:rFonts w:ascii="Bookman Old Style" w:hAnsi="Bookman Old Style"/>
      <w:sz w:val="26"/>
      <w:szCs w:val="26"/>
    </w:rPr>
  </w:style>
  <w:style w:type="paragraph" w:customStyle="1" w:styleId="xl451">
    <w:name w:val="xl451"/>
    <w:basedOn w:val="a2"/>
    <w:rsid w:val="00664894"/>
    <w:pPr>
      <w:pBdr>
        <w:left w:val="single" w:sz="4" w:space="0" w:color="auto"/>
        <w:right w:val="single" w:sz="4" w:space="0" w:color="auto"/>
      </w:pBdr>
      <w:shd w:val="clear" w:color="000000" w:fill="FFF2CC"/>
      <w:spacing w:before="100" w:beforeAutospacing="1" w:after="100" w:afterAutospacing="1"/>
      <w:jc w:val="center"/>
      <w:textAlignment w:val="center"/>
    </w:pPr>
    <w:rPr>
      <w:rFonts w:ascii="Bookman Old Style" w:hAnsi="Bookman Old Style"/>
      <w:sz w:val="26"/>
      <w:szCs w:val="26"/>
    </w:rPr>
  </w:style>
  <w:style w:type="paragraph" w:customStyle="1" w:styleId="xl452">
    <w:name w:val="xl452"/>
    <w:basedOn w:val="a2"/>
    <w:rsid w:val="00664894"/>
    <w:pPr>
      <w:pBdr>
        <w:top w:val="single" w:sz="8" w:space="0" w:color="auto"/>
        <w:left w:val="single" w:sz="4" w:space="0" w:color="auto"/>
        <w:right w:val="single" w:sz="4" w:space="0" w:color="auto"/>
      </w:pBdr>
      <w:shd w:val="clear" w:color="000000" w:fill="D9E1F2"/>
      <w:spacing w:before="100" w:beforeAutospacing="1" w:after="100" w:afterAutospacing="1"/>
      <w:jc w:val="center"/>
      <w:textAlignment w:val="center"/>
    </w:pPr>
    <w:rPr>
      <w:rFonts w:ascii="Bookman Old Style" w:hAnsi="Bookman Old Style"/>
      <w:sz w:val="26"/>
      <w:szCs w:val="26"/>
    </w:rPr>
  </w:style>
  <w:style w:type="paragraph" w:customStyle="1" w:styleId="xl453">
    <w:name w:val="xl453"/>
    <w:basedOn w:val="a2"/>
    <w:rsid w:val="00664894"/>
    <w:pPr>
      <w:pBdr>
        <w:left w:val="single" w:sz="4" w:space="0" w:color="auto"/>
        <w:right w:val="single" w:sz="4" w:space="0" w:color="auto"/>
      </w:pBdr>
      <w:shd w:val="clear" w:color="000000" w:fill="D9E1F2"/>
      <w:spacing w:before="100" w:beforeAutospacing="1" w:after="100" w:afterAutospacing="1"/>
      <w:jc w:val="center"/>
      <w:textAlignment w:val="center"/>
    </w:pPr>
    <w:rPr>
      <w:rFonts w:ascii="Bookman Old Style" w:hAnsi="Bookman Old Style"/>
      <w:sz w:val="26"/>
      <w:szCs w:val="26"/>
    </w:rPr>
  </w:style>
  <w:style w:type="paragraph" w:customStyle="1" w:styleId="xl454">
    <w:name w:val="xl454"/>
    <w:basedOn w:val="a2"/>
    <w:rsid w:val="00664894"/>
    <w:pPr>
      <w:pBdr>
        <w:left w:val="single" w:sz="4" w:space="0" w:color="auto"/>
        <w:bottom w:val="single" w:sz="8" w:space="0" w:color="auto"/>
        <w:right w:val="single" w:sz="4" w:space="0" w:color="auto"/>
      </w:pBdr>
      <w:shd w:val="clear" w:color="000000" w:fill="D9E1F2"/>
      <w:spacing w:before="100" w:beforeAutospacing="1" w:after="100" w:afterAutospacing="1"/>
      <w:jc w:val="center"/>
      <w:textAlignment w:val="center"/>
    </w:pPr>
    <w:rPr>
      <w:rFonts w:ascii="Bookman Old Style" w:hAnsi="Bookman Old Style"/>
      <w:sz w:val="26"/>
      <w:szCs w:val="26"/>
    </w:rPr>
  </w:style>
  <w:style w:type="paragraph" w:customStyle="1" w:styleId="xl455">
    <w:name w:val="xl455"/>
    <w:basedOn w:val="a2"/>
    <w:rsid w:val="00664894"/>
    <w:pPr>
      <w:pBdr>
        <w:top w:val="single" w:sz="8" w:space="0" w:color="auto"/>
        <w:left w:val="single" w:sz="4" w:space="0" w:color="auto"/>
        <w:right w:val="single" w:sz="4" w:space="0" w:color="auto"/>
      </w:pBdr>
      <w:shd w:val="clear" w:color="000000" w:fill="FFD966"/>
      <w:spacing w:before="100" w:beforeAutospacing="1" w:after="100" w:afterAutospacing="1"/>
      <w:jc w:val="center"/>
      <w:textAlignment w:val="center"/>
    </w:pPr>
    <w:rPr>
      <w:rFonts w:ascii="Bookman Old Style" w:hAnsi="Bookman Old Style"/>
      <w:sz w:val="26"/>
      <w:szCs w:val="26"/>
    </w:rPr>
  </w:style>
  <w:style w:type="paragraph" w:customStyle="1" w:styleId="xl456">
    <w:name w:val="xl456"/>
    <w:basedOn w:val="a2"/>
    <w:rsid w:val="00664894"/>
    <w:pPr>
      <w:pBdr>
        <w:left w:val="single" w:sz="4" w:space="0" w:color="auto"/>
        <w:right w:val="single" w:sz="4" w:space="0" w:color="auto"/>
      </w:pBdr>
      <w:shd w:val="clear" w:color="000000" w:fill="FFD966"/>
      <w:spacing w:before="100" w:beforeAutospacing="1" w:after="100" w:afterAutospacing="1"/>
      <w:jc w:val="center"/>
      <w:textAlignment w:val="center"/>
    </w:pPr>
    <w:rPr>
      <w:rFonts w:ascii="Bookman Old Style" w:hAnsi="Bookman Old Style"/>
      <w:sz w:val="26"/>
      <w:szCs w:val="26"/>
    </w:rPr>
  </w:style>
  <w:style w:type="paragraph" w:customStyle="1" w:styleId="xl457">
    <w:name w:val="xl457"/>
    <w:basedOn w:val="a2"/>
    <w:rsid w:val="00664894"/>
    <w:pPr>
      <w:pBdr>
        <w:left w:val="single" w:sz="4" w:space="0" w:color="auto"/>
        <w:bottom w:val="single" w:sz="8" w:space="0" w:color="auto"/>
        <w:right w:val="single" w:sz="4" w:space="0" w:color="auto"/>
      </w:pBdr>
      <w:shd w:val="clear" w:color="000000" w:fill="FFD966"/>
      <w:spacing w:before="100" w:beforeAutospacing="1" w:after="100" w:afterAutospacing="1"/>
      <w:jc w:val="center"/>
      <w:textAlignment w:val="center"/>
    </w:pPr>
    <w:rPr>
      <w:rFonts w:ascii="Bookman Old Style" w:hAnsi="Bookman Old Style"/>
      <w:sz w:val="26"/>
      <w:szCs w:val="26"/>
    </w:rPr>
  </w:style>
  <w:style w:type="paragraph" w:customStyle="1" w:styleId="xl458">
    <w:name w:val="xl458"/>
    <w:basedOn w:val="a2"/>
    <w:rsid w:val="00664894"/>
    <w:pPr>
      <w:pBdr>
        <w:top w:val="single" w:sz="8" w:space="0" w:color="auto"/>
        <w:left w:val="single" w:sz="4" w:space="0" w:color="auto"/>
        <w:right w:val="single" w:sz="4" w:space="0" w:color="auto"/>
      </w:pBdr>
      <w:shd w:val="clear" w:color="000000" w:fill="C6E0B4"/>
      <w:spacing w:before="100" w:beforeAutospacing="1" w:after="100" w:afterAutospacing="1"/>
      <w:jc w:val="center"/>
      <w:textAlignment w:val="center"/>
    </w:pPr>
    <w:rPr>
      <w:rFonts w:ascii="Bookman Old Style" w:hAnsi="Bookman Old Style"/>
      <w:sz w:val="26"/>
      <w:szCs w:val="26"/>
    </w:rPr>
  </w:style>
  <w:style w:type="paragraph" w:customStyle="1" w:styleId="xl459">
    <w:name w:val="xl459"/>
    <w:basedOn w:val="a2"/>
    <w:rsid w:val="00664894"/>
    <w:pPr>
      <w:pBdr>
        <w:left w:val="single" w:sz="4" w:space="0" w:color="auto"/>
        <w:right w:val="single" w:sz="4" w:space="0" w:color="auto"/>
      </w:pBdr>
      <w:shd w:val="clear" w:color="000000" w:fill="C6E0B4"/>
      <w:spacing w:before="100" w:beforeAutospacing="1" w:after="100" w:afterAutospacing="1"/>
      <w:jc w:val="center"/>
      <w:textAlignment w:val="center"/>
    </w:pPr>
    <w:rPr>
      <w:rFonts w:ascii="Bookman Old Style" w:hAnsi="Bookman Old Style"/>
      <w:sz w:val="26"/>
      <w:szCs w:val="26"/>
    </w:rPr>
  </w:style>
  <w:style w:type="paragraph" w:customStyle="1" w:styleId="xl460">
    <w:name w:val="xl460"/>
    <w:basedOn w:val="a2"/>
    <w:rsid w:val="00664894"/>
    <w:pPr>
      <w:pBdr>
        <w:left w:val="single" w:sz="4" w:space="0" w:color="auto"/>
        <w:bottom w:val="single" w:sz="8" w:space="0" w:color="auto"/>
        <w:right w:val="single" w:sz="4" w:space="0" w:color="auto"/>
      </w:pBdr>
      <w:shd w:val="clear" w:color="000000" w:fill="C6E0B4"/>
      <w:spacing w:before="100" w:beforeAutospacing="1" w:after="100" w:afterAutospacing="1"/>
      <w:jc w:val="center"/>
      <w:textAlignment w:val="center"/>
    </w:pPr>
    <w:rPr>
      <w:rFonts w:ascii="Bookman Old Style" w:hAnsi="Bookman Old Style"/>
      <w:sz w:val="26"/>
      <w:szCs w:val="26"/>
    </w:rPr>
  </w:style>
  <w:style w:type="numbering" w:customStyle="1" w:styleId="451">
    <w:name w:val="Нет списка45"/>
    <w:next w:val="a5"/>
    <w:uiPriority w:val="99"/>
    <w:semiHidden/>
    <w:unhideWhenUsed/>
    <w:rsid w:val="00664894"/>
  </w:style>
  <w:style w:type="table" w:customStyle="1" w:styleId="740">
    <w:name w:val="Сетка таблицы74"/>
    <w:basedOn w:val="a4"/>
    <w:next w:val="ae"/>
    <w:uiPriority w:val="39"/>
    <w:rsid w:val="0066489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5"/>
    <w:uiPriority w:val="99"/>
    <w:semiHidden/>
    <w:unhideWhenUsed/>
    <w:rsid w:val="00664894"/>
  </w:style>
  <w:style w:type="numbering" w:customStyle="1" w:styleId="2161">
    <w:name w:val="Нет списка216"/>
    <w:next w:val="a5"/>
    <w:uiPriority w:val="99"/>
    <w:semiHidden/>
    <w:unhideWhenUsed/>
    <w:rsid w:val="00664894"/>
  </w:style>
  <w:style w:type="table" w:customStyle="1" w:styleId="2180">
    <w:name w:val="Сетка таблицы218"/>
    <w:basedOn w:val="a4"/>
    <w:next w:val="ae"/>
    <w:uiPriority w:val="39"/>
    <w:rsid w:val="0066489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3">
    <w:name w:val="font13"/>
    <w:basedOn w:val="a2"/>
    <w:rsid w:val="0023634C"/>
    <w:pPr>
      <w:spacing w:before="100" w:beforeAutospacing="1" w:after="100" w:afterAutospacing="1"/>
    </w:pPr>
    <w:rPr>
      <w:rFonts w:ascii="Tahoma" w:hAnsi="Tahoma" w:cs="Tahoma"/>
      <w:b/>
      <w:bCs/>
      <w:color w:val="000000"/>
      <w:sz w:val="18"/>
      <w:szCs w:val="18"/>
    </w:rPr>
  </w:style>
  <w:style w:type="paragraph" w:customStyle="1" w:styleId="font14">
    <w:name w:val="font14"/>
    <w:basedOn w:val="a2"/>
    <w:rsid w:val="0023634C"/>
    <w:pPr>
      <w:spacing w:before="100" w:beforeAutospacing="1" w:after="100" w:afterAutospacing="1"/>
    </w:pPr>
    <w:rPr>
      <w:rFonts w:ascii="Tahoma" w:hAnsi="Tahoma" w:cs="Tahoma"/>
      <w:color w:val="000000"/>
      <w:sz w:val="18"/>
      <w:szCs w:val="18"/>
    </w:rPr>
  </w:style>
  <w:style w:type="paragraph" w:customStyle="1" w:styleId="font15">
    <w:name w:val="font15"/>
    <w:basedOn w:val="a2"/>
    <w:rsid w:val="0023634C"/>
    <w:pPr>
      <w:spacing w:before="100" w:beforeAutospacing="1" w:after="100" w:afterAutospacing="1"/>
    </w:pPr>
    <w:rPr>
      <w:rFonts w:ascii="Tahoma" w:hAnsi="Tahoma" w:cs="Tahoma"/>
      <w:b/>
      <w:bCs/>
      <w:color w:val="000000"/>
      <w:sz w:val="18"/>
      <w:szCs w:val="18"/>
    </w:rPr>
  </w:style>
  <w:style w:type="paragraph" w:customStyle="1" w:styleId="font16">
    <w:name w:val="font16"/>
    <w:basedOn w:val="a2"/>
    <w:rsid w:val="0023634C"/>
    <w:pPr>
      <w:spacing w:before="100" w:beforeAutospacing="1" w:after="100" w:afterAutospacing="1"/>
    </w:pPr>
    <w:rPr>
      <w:rFonts w:ascii="Tahoma" w:hAnsi="Tahoma" w:cs="Tahoma"/>
      <w:color w:val="000000"/>
      <w:sz w:val="18"/>
      <w:szCs w:val="18"/>
    </w:rPr>
  </w:style>
  <w:style w:type="paragraph" w:customStyle="1" w:styleId="font17">
    <w:name w:val="font17"/>
    <w:basedOn w:val="a2"/>
    <w:rsid w:val="0023634C"/>
    <w:pPr>
      <w:spacing w:before="100" w:beforeAutospacing="1" w:after="100" w:afterAutospacing="1"/>
    </w:pPr>
    <w:rPr>
      <w:rFonts w:ascii="Tahoma" w:hAnsi="Tahoma" w:cs="Tahoma"/>
      <w:b/>
      <w:bCs/>
      <w:color w:val="000000"/>
      <w:sz w:val="18"/>
      <w:szCs w:val="18"/>
    </w:rPr>
  </w:style>
  <w:style w:type="paragraph" w:customStyle="1" w:styleId="font18">
    <w:name w:val="font18"/>
    <w:basedOn w:val="a2"/>
    <w:rsid w:val="0023634C"/>
    <w:pPr>
      <w:spacing w:before="100" w:beforeAutospacing="1" w:after="100" w:afterAutospacing="1"/>
    </w:pPr>
    <w:rPr>
      <w:rFonts w:ascii="Tahoma" w:hAnsi="Tahoma" w:cs="Tahoma"/>
      <w:color w:val="000000"/>
      <w:sz w:val="18"/>
      <w:szCs w:val="18"/>
    </w:rPr>
  </w:style>
  <w:style w:type="paragraph" w:customStyle="1" w:styleId="font19">
    <w:name w:val="font19"/>
    <w:basedOn w:val="a2"/>
    <w:rsid w:val="0023634C"/>
    <w:pPr>
      <w:spacing w:before="100" w:beforeAutospacing="1" w:after="100" w:afterAutospacing="1"/>
    </w:pPr>
    <w:rPr>
      <w:rFonts w:ascii="Tahoma" w:hAnsi="Tahoma" w:cs="Tahoma"/>
      <w:b/>
      <w:bCs/>
      <w:color w:val="000000"/>
      <w:sz w:val="18"/>
      <w:szCs w:val="18"/>
    </w:rPr>
  </w:style>
  <w:style w:type="paragraph" w:customStyle="1" w:styleId="xl1119">
    <w:name w:val="xl1119"/>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style>
  <w:style w:type="paragraph" w:customStyle="1" w:styleId="xl1120">
    <w:name w:val="xl112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21">
    <w:name w:val="xl1121"/>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1122">
    <w:name w:val="xl1122"/>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23">
    <w:name w:val="xl1123"/>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24">
    <w:name w:val="xl1124"/>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25">
    <w:name w:val="xl112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26">
    <w:name w:val="xl1126"/>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27">
    <w:name w:val="xl112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28">
    <w:name w:val="xl112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29">
    <w:name w:val="xl1129"/>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30">
    <w:name w:val="xl1130"/>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1">
    <w:name w:val="xl113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32">
    <w:name w:val="xl113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33">
    <w:name w:val="xl113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34">
    <w:name w:val="xl1134"/>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5">
    <w:name w:val="xl113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36">
    <w:name w:val="xl113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7">
    <w:name w:val="xl113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38">
    <w:name w:val="xl113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9">
    <w:name w:val="xl1139"/>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1140">
    <w:name w:val="xl114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41">
    <w:name w:val="xl1141"/>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42">
    <w:name w:val="xl1142"/>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43">
    <w:name w:val="xl1143"/>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144">
    <w:name w:val="xl1144"/>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style>
  <w:style w:type="paragraph" w:customStyle="1" w:styleId="xl1145">
    <w:name w:val="xl1145"/>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46">
    <w:name w:val="xl1146"/>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47">
    <w:name w:val="xl1147"/>
    <w:basedOn w:val="a2"/>
    <w:rsid w:val="0023634C"/>
    <w:pPr>
      <w:pBdr>
        <w:top w:val="single" w:sz="8" w:space="0" w:color="auto"/>
        <w:left w:val="single" w:sz="8" w:space="0" w:color="auto"/>
        <w:right w:val="single" w:sz="4" w:space="0" w:color="auto"/>
      </w:pBdr>
      <w:shd w:val="clear" w:color="000000" w:fill="FFFFFF"/>
      <w:spacing w:before="100" w:beforeAutospacing="1" w:after="100" w:afterAutospacing="1"/>
      <w:textAlignment w:val="center"/>
    </w:pPr>
  </w:style>
  <w:style w:type="paragraph" w:customStyle="1" w:styleId="xl1148">
    <w:name w:val="xl1148"/>
    <w:basedOn w:val="a2"/>
    <w:rsid w:val="0023634C"/>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49">
    <w:name w:val="xl1149"/>
    <w:basedOn w:val="a2"/>
    <w:rsid w:val="0023634C"/>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50">
    <w:name w:val="xl1150"/>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51">
    <w:name w:val="xl1151"/>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52">
    <w:name w:val="xl1152"/>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53">
    <w:name w:val="xl1153"/>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4">
    <w:name w:val="xl115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5">
    <w:name w:val="xl115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6">
    <w:name w:val="xl115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7">
    <w:name w:val="xl1157"/>
    <w:basedOn w:val="a2"/>
    <w:rsid w:val="0023634C"/>
    <w:pPr>
      <w:pBdr>
        <w:top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8">
    <w:name w:val="xl1158"/>
    <w:basedOn w:val="a2"/>
    <w:rsid w:val="0023634C"/>
    <w:pPr>
      <w:shd w:val="clear" w:color="000000" w:fill="FFFFFF"/>
      <w:spacing w:before="100" w:beforeAutospacing="1" w:after="100" w:afterAutospacing="1"/>
    </w:pPr>
    <w:rPr>
      <w:rFonts w:ascii="Verdana" w:hAnsi="Verdana"/>
      <w:sz w:val="16"/>
      <w:szCs w:val="16"/>
    </w:rPr>
  </w:style>
  <w:style w:type="paragraph" w:customStyle="1" w:styleId="xl1159">
    <w:name w:val="xl115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0">
    <w:name w:val="xl1160"/>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161">
    <w:name w:val="xl116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1162">
    <w:name w:val="xl116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1163">
    <w:name w:val="xl116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4">
    <w:name w:val="xl1164"/>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5">
    <w:name w:val="xl116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166">
    <w:name w:val="xl116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7">
    <w:name w:val="xl116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8">
    <w:name w:val="xl116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9">
    <w:name w:val="xl11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1170">
    <w:name w:val="xl1170"/>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style>
  <w:style w:type="paragraph" w:customStyle="1" w:styleId="xl1171">
    <w:name w:val="xl117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72">
    <w:name w:val="xl117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73">
    <w:name w:val="xl117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74">
    <w:name w:val="xl117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Calibri" w:hAnsi="Calibri" w:cs="Calibri"/>
      <w:color w:val="000000"/>
    </w:rPr>
  </w:style>
  <w:style w:type="paragraph" w:customStyle="1" w:styleId="xl1175">
    <w:name w:val="xl1175"/>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76">
    <w:name w:val="xl1176"/>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77">
    <w:name w:val="xl117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78">
    <w:name w:val="xl117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79">
    <w:name w:val="xl1179"/>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80">
    <w:name w:val="xl1180"/>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81">
    <w:name w:val="xl118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82">
    <w:name w:val="xl118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83">
    <w:name w:val="xl1183"/>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style>
  <w:style w:type="paragraph" w:customStyle="1" w:styleId="xl1184">
    <w:name w:val="xl1184"/>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85">
    <w:name w:val="xl1185"/>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86">
    <w:name w:val="xl1186"/>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187">
    <w:name w:val="xl1187"/>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188">
    <w:name w:val="xl1188"/>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189">
    <w:name w:val="xl1189"/>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190">
    <w:name w:val="xl119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191">
    <w:name w:val="xl1191"/>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92">
    <w:name w:val="xl119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93">
    <w:name w:val="xl1193"/>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4">
    <w:name w:val="xl1194"/>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5">
    <w:name w:val="xl1195"/>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196">
    <w:name w:val="xl119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7">
    <w:name w:val="xl1197"/>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98">
    <w:name w:val="xl119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9">
    <w:name w:val="xl119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0">
    <w:name w:val="xl120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1">
    <w:name w:val="xl1201"/>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2">
    <w:name w:val="xl120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03">
    <w:name w:val="xl1203"/>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204">
    <w:name w:val="xl120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05">
    <w:name w:val="xl120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06">
    <w:name w:val="xl120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07">
    <w:name w:val="xl1207"/>
    <w:basedOn w:val="a2"/>
    <w:rsid w:val="0023634C"/>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8">
    <w:name w:val="xl1208"/>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209">
    <w:name w:val="xl120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0">
    <w:name w:val="xl121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211">
    <w:name w:val="xl1211"/>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2">
    <w:name w:val="xl1212"/>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213">
    <w:name w:val="xl1213"/>
    <w:basedOn w:val="a2"/>
    <w:rsid w:val="0023634C"/>
    <w:pP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14">
    <w:name w:val="xl1214"/>
    <w:basedOn w:val="a2"/>
    <w:rsid w:val="0023634C"/>
    <w:pPr>
      <w:pBdr>
        <w:right w:val="single" w:sz="8" w:space="0" w:color="auto"/>
      </w:pBdr>
      <w:shd w:val="clear" w:color="000000" w:fill="FFFFFF"/>
      <w:spacing w:before="100" w:beforeAutospacing="1" w:after="100" w:afterAutospacing="1"/>
      <w:jc w:val="center"/>
      <w:textAlignment w:val="center"/>
    </w:pPr>
    <w:rPr>
      <w:b/>
      <w:bCs/>
    </w:rPr>
  </w:style>
  <w:style w:type="paragraph" w:customStyle="1" w:styleId="xl1215">
    <w:name w:val="xl1215"/>
    <w:basedOn w:val="a2"/>
    <w:rsid w:val="0023634C"/>
    <w:pPr>
      <w:pBdr>
        <w:lef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16">
    <w:name w:val="xl121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7">
    <w:name w:val="xl1217"/>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18">
    <w:name w:val="xl1218"/>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19">
    <w:name w:val="xl121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20">
    <w:name w:val="xl122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221">
    <w:name w:val="xl1221"/>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222">
    <w:name w:val="xl122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223">
    <w:name w:val="xl122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224">
    <w:name w:val="xl1224"/>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25">
    <w:name w:val="xl1225"/>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style>
  <w:style w:type="paragraph" w:customStyle="1" w:styleId="xl1226">
    <w:name w:val="xl1226"/>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style>
  <w:style w:type="paragraph" w:customStyle="1" w:styleId="xl1227">
    <w:name w:val="xl1227"/>
    <w:basedOn w:val="a2"/>
    <w:rsid w:val="0023634C"/>
    <w:pPr>
      <w:shd w:val="clear" w:color="000000" w:fill="FFFFFF"/>
      <w:spacing w:before="100" w:beforeAutospacing="1" w:after="100" w:afterAutospacing="1"/>
      <w:textAlignment w:val="center"/>
    </w:pPr>
    <w:rPr>
      <w:rFonts w:ascii="Verdana" w:hAnsi="Verdana"/>
      <w:sz w:val="16"/>
      <w:szCs w:val="16"/>
    </w:rPr>
  </w:style>
  <w:style w:type="paragraph" w:customStyle="1" w:styleId="xl1228">
    <w:name w:val="xl1228"/>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29">
    <w:name w:val="xl122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0">
    <w:name w:val="xl123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1">
    <w:name w:val="xl123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2">
    <w:name w:val="xl1232"/>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233">
    <w:name w:val="xl123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234">
    <w:name w:val="xl123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35">
    <w:name w:val="xl123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36">
    <w:name w:val="xl123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37">
    <w:name w:val="xl123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238">
    <w:name w:val="xl1238"/>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39">
    <w:name w:val="xl1239"/>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40">
    <w:name w:val="xl124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241">
    <w:name w:val="xl1241"/>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242">
    <w:name w:val="xl1242"/>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243">
    <w:name w:val="xl1243"/>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44">
    <w:name w:val="xl1244"/>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45">
    <w:name w:val="xl124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46">
    <w:name w:val="xl124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47">
    <w:name w:val="xl1247"/>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48">
    <w:name w:val="xl124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49">
    <w:name w:val="xl1249"/>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50">
    <w:name w:val="xl1250"/>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1">
    <w:name w:val="xl125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2">
    <w:name w:val="xl125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3">
    <w:name w:val="xl125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54">
    <w:name w:val="xl125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5">
    <w:name w:val="xl125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color w:val="000000"/>
    </w:rPr>
  </w:style>
  <w:style w:type="paragraph" w:customStyle="1" w:styleId="xl1256">
    <w:name w:val="xl1256"/>
    <w:basedOn w:val="a2"/>
    <w:rsid w:val="0023634C"/>
    <w:pPr>
      <w:shd w:val="clear" w:color="000000" w:fill="FFFFFF"/>
      <w:spacing w:before="100" w:beforeAutospacing="1" w:after="100" w:afterAutospacing="1"/>
      <w:textAlignment w:val="center"/>
    </w:pPr>
    <w:rPr>
      <w:rFonts w:ascii="Calibri" w:hAnsi="Calibri" w:cs="Calibri"/>
      <w:color w:val="000000"/>
    </w:rPr>
  </w:style>
  <w:style w:type="paragraph" w:customStyle="1" w:styleId="xl1257">
    <w:name w:val="xl125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Calibri" w:hAnsi="Calibri" w:cs="Calibri"/>
      <w:color w:val="000000"/>
    </w:rPr>
  </w:style>
  <w:style w:type="paragraph" w:customStyle="1" w:styleId="xl1258">
    <w:name w:val="xl125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259">
    <w:name w:val="xl125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60">
    <w:name w:val="xl1260"/>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261">
    <w:name w:val="xl126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262">
    <w:name w:val="xl1262"/>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63">
    <w:name w:val="xl1263"/>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264">
    <w:name w:val="xl1264"/>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265">
    <w:name w:val="xl1265"/>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66">
    <w:name w:val="xl1266"/>
    <w:basedOn w:val="a2"/>
    <w:rsid w:val="0023634C"/>
    <w:pPr>
      <w:shd w:val="clear" w:color="000000" w:fill="FFFFFF"/>
      <w:spacing w:before="100" w:beforeAutospacing="1" w:after="100" w:afterAutospacing="1"/>
      <w:jc w:val="center"/>
      <w:textAlignment w:val="center"/>
    </w:pPr>
    <w:rPr>
      <w:i/>
      <w:iCs/>
    </w:rPr>
  </w:style>
  <w:style w:type="paragraph" w:customStyle="1" w:styleId="xl1267">
    <w:name w:val="xl1267"/>
    <w:basedOn w:val="a2"/>
    <w:rsid w:val="0023634C"/>
    <w:pPr>
      <w:shd w:val="clear" w:color="000000" w:fill="FFFFFF"/>
      <w:spacing w:before="100" w:beforeAutospacing="1" w:after="100" w:afterAutospacing="1"/>
      <w:jc w:val="right"/>
      <w:textAlignment w:val="center"/>
    </w:pPr>
    <w:rPr>
      <w:i/>
      <w:iCs/>
      <w:color w:val="000000"/>
    </w:rPr>
  </w:style>
  <w:style w:type="paragraph" w:customStyle="1" w:styleId="xl1268">
    <w:name w:val="xl1268"/>
    <w:basedOn w:val="a2"/>
    <w:rsid w:val="0023634C"/>
    <w:pPr>
      <w:pBdr>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269">
    <w:name w:val="xl1269"/>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b/>
      <w:bCs/>
      <w:color w:val="000000"/>
    </w:rPr>
  </w:style>
  <w:style w:type="paragraph" w:customStyle="1" w:styleId="xl1270">
    <w:name w:val="xl1270"/>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271">
    <w:name w:val="xl1271"/>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72">
    <w:name w:val="xl127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73">
    <w:name w:val="xl127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274">
    <w:name w:val="xl1274"/>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75">
    <w:name w:val="xl1275"/>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76">
    <w:name w:val="xl1276"/>
    <w:basedOn w:val="a2"/>
    <w:rsid w:val="0023634C"/>
    <w:pPr>
      <w:shd w:val="clear" w:color="000000" w:fill="FFFFFF"/>
      <w:spacing w:before="100" w:beforeAutospacing="1" w:after="100" w:afterAutospacing="1"/>
      <w:jc w:val="center"/>
      <w:textAlignment w:val="center"/>
    </w:pPr>
    <w:rPr>
      <w:b/>
      <w:bCs/>
    </w:rPr>
  </w:style>
  <w:style w:type="paragraph" w:customStyle="1" w:styleId="xl1277">
    <w:name w:val="xl1277"/>
    <w:basedOn w:val="a2"/>
    <w:rsid w:val="0023634C"/>
    <w:pPr>
      <w:shd w:val="clear" w:color="000000" w:fill="FFFFFF"/>
      <w:spacing w:before="100" w:beforeAutospacing="1" w:after="100" w:afterAutospacing="1"/>
    </w:pPr>
    <w:rPr>
      <w:rFonts w:ascii="Verdana" w:hAnsi="Verdana"/>
      <w:sz w:val="16"/>
      <w:szCs w:val="16"/>
    </w:rPr>
  </w:style>
  <w:style w:type="paragraph" w:customStyle="1" w:styleId="xl1278">
    <w:name w:val="xl1278"/>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279">
    <w:name w:val="xl127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280">
    <w:name w:val="xl128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81">
    <w:name w:val="xl1281"/>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82">
    <w:name w:val="xl1282"/>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283">
    <w:name w:val="xl1283"/>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84">
    <w:name w:val="xl1284"/>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85">
    <w:name w:val="xl1285"/>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86">
    <w:name w:val="xl1286"/>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87">
    <w:name w:val="xl1287"/>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88">
    <w:name w:val="xl1288"/>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89">
    <w:name w:val="xl1289"/>
    <w:basedOn w:val="a2"/>
    <w:rsid w:val="0023634C"/>
    <w:pPr>
      <w:pBdr>
        <w:top w:val="single" w:sz="4" w:space="0" w:color="auto"/>
      </w:pBdr>
      <w:shd w:val="clear" w:color="000000" w:fill="FFFFFF"/>
      <w:spacing w:before="100" w:beforeAutospacing="1" w:after="100" w:afterAutospacing="1"/>
      <w:jc w:val="center"/>
      <w:textAlignment w:val="center"/>
    </w:pPr>
  </w:style>
  <w:style w:type="paragraph" w:customStyle="1" w:styleId="xl1290">
    <w:name w:val="xl1290"/>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1291">
    <w:name w:val="xl1291"/>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292">
    <w:name w:val="xl1292"/>
    <w:basedOn w:val="a2"/>
    <w:rsid w:val="0023634C"/>
    <w:pPr>
      <w:pBdr>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93">
    <w:name w:val="xl1293"/>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294">
    <w:name w:val="xl1294"/>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95">
    <w:name w:val="xl129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96">
    <w:name w:val="xl129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97">
    <w:name w:val="xl129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298">
    <w:name w:val="xl129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299">
    <w:name w:val="xl1299"/>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300">
    <w:name w:val="xl130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01">
    <w:name w:val="xl130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302">
    <w:name w:val="xl130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303">
    <w:name w:val="xl130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04">
    <w:name w:val="xl130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05">
    <w:name w:val="xl130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06">
    <w:name w:val="xl130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07">
    <w:name w:val="xl130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308">
    <w:name w:val="xl1308"/>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09">
    <w:name w:val="xl1309"/>
    <w:basedOn w:val="a2"/>
    <w:rsid w:val="0023634C"/>
    <w:pPr>
      <w:pBdr>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10">
    <w:name w:val="xl1310"/>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311">
    <w:name w:val="xl1311"/>
    <w:basedOn w:val="a2"/>
    <w:rsid w:val="0023634C"/>
    <w:pPr>
      <w:pBdr>
        <w:right w:val="single" w:sz="8" w:space="0" w:color="auto"/>
      </w:pBdr>
      <w:shd w:val="clear" w:color="000000" w:fill="FFFFFF"/>
      <w:spacing w:before="100" w:beforeAutospacing="1" w:after="100" w:afterAutospacing="1"/>
      <w:jc w:val="center"/>
      <w:textAlignment w:val="center"/>
    </w:pPr>
    <w:rPr>
      <w:b/>
      <w:bCs/>
    </w:rPr>
  </w:style>
  <w:style w:type="paragraph" w:customStyle="1" w:styleId="xl1312">
    <w:name w:val="xl1312"/>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13">
    <w:name w:val="xl131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14">
    <w:name w:val="xl1314"/>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315">
    <w:name w:val="xl131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316">
    <w:name w:val="xl1316"/>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317">
    <w:name w:val="xl1317"/>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18">
    <w:name w:val="xl1318"/>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19">
    <w:name w:val="xl1319"/>
    <w:basedOn w:val="a2"/>
    <w:rsid w:val="0023634C"/>
    <w:pPr>
      <w:pBdr>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20">
    <w:name w:val="xl1320"/>
    <w:basedOn w:val="a2"/>
    <w:rsid w:val="0023634C"/>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1">
    <w:name w:val="xl1321"/>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2">
    <w:name w:val="xl1322"/>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323">
    <w:name w:val="xl132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24">
    <w:name w:val="xl1324"/>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25">
    <w:name w:val="xl1325"/>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6">
    <w:name w:val="xl1326"/>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27">
    <w:name w:val="xl1327"/>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28">
    <w:name w:val="xl1328"/>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9">
    <w:name w:val="xl132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30">
    <w:name w:val="xl1330"/>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331">
    <w:name w:val="xl1331"/>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332">
    <w:name w:val="xl133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33">
    <w:name w:val="xl133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34">
    <w:name w:val="xl133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35">
    <w:name w:val="xl133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336">
    <w:name w:val="xl133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color w:val="000000"/>
    </w:rPr>
  </w:style>
  <w:style w:type="paragraph" w:customStyle="1" w:styleId="xl1337">
    <w:name w:val="xl1337"/>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color w:val="000000"/>
    </w:rPr>
  </w:style>
  <w:style w:type="paragraph" w:customStyle="1" w:styleId="xl1338">
    <w:name w:val="xl1338"/>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339">
    <w:name w:val="xl133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40">
    <w:name w:val="xl134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1">
    <w:name w:val="xl134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42">
    <w:name w:val="xl134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3">
    <w:name w:val="xl134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4">
    <w:name w:val="xl134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5">
    <w:name w:val="xl134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6">
    <w:name w:val="xl134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47">
    <w:name w:val="xl134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48">
    <w:name w:val="xl134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349">
    <w:name w:val="xl134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50">
    <w:name w:val="xl1350"/>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351">
    <w:name w:val="xl135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52">
    <w:name w:val="xl135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353">
    <w:name w:val="xl135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354">
    <w:name w:val="xl1354"/>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55">
    <w:name w:val="xl1355"/>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56">
    <w:name w:val="xl1356"/>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57">
    <w:name w:val="xl1357"/>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58">
    <w:name w:val="xl1358"/>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59">
    <w:name w:val="xl1359"/>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60">
    <w:name w:val="xl136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61">
    <w:name w:val="xl136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62">
    <w:name w:val="xl1362"/>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63">
    <w:name w:val="xl1363"/>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64">
    <w:name w:val="xl136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65">
    <w:name w:val="xl1365"/>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1366">
    <w:name w:val="xl136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67">
    <w:name w:val="xl136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68">
    <w:name w:val="xl136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9">
    <w:name w:val="xl136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0">
    <w:name w:val="xl137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1">
    <w:name w:val="xl1371"/>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2">
    <w:name w:val="xl137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73">
    <w:name w:val="xl137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74">
    <w:name w:val="xl137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75">
    <w:name w:val="xl1375"/>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6">
    <w:name w:val="xl1376"/>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7">
    <w:name w:val="xl13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8">
    <w:name w:val="xl1378"/>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9">
    <w:name w:val="xl1379"/>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80">
    <w:name w:val="xl1380"/>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81">
    <w:name w:val="xl138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1382">
    <w:name w:val="xl1382"/>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83">
    <w:name w:val="xl1383"/>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84">
    <w:name w:val="xl1384"/>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385">
    <w:name w:val="xl1385"/>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86">
    <w:name w:val="xl1386"/>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87">
    <w:name w:val="xl1387"/>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88">
    <w:name w:val="xl138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89">
    <w:name w:val="xl138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90">
    <w:name w:val="xl139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91">
    <w:name w:val="xl1391"/>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92">
    <w:name w:val="xl1392"/>
    <w:basedOn w:val="a2"/>
    <w:rsid w:val="0023634C"/>
    <w:pPr>
      <w:pBdr>
        <w:top w:val="single" w:sz="8"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93">
    <w:name w:val="xl1393"/>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4">
    <w:name w:val="xl1394"/>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5">
    <w:name w:val="xl1395"/>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6">
    <w:name w:val="xl1396"/>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97">
    <w:name w:val="xl1397"/>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8">
    <w:name w:val="xl1398"/>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99">
    <w:name w:val="xl1399"/>
    <w:basedOn w:val="a2"/>
    <w:rsid w:val="0023634C"/>
    <w:pPr>
      <w:pBdr>
        <w:top w:val="single" w:sz="4" w:space="0" w:color="auto"/>
      </w:pBdr>
      <w:shd w:val="clear" w:color="000000" w:fill="FFFFFF"/>
      <w:spacing w:before="100" w:beforeAutospacing="1" w:after="100" w:afterAutospacing="1"/>
      <w:jc w:val="center"/>
      <w:textAlignment w:val="center"/>
    </w:pPr>
  </w:style>
  <w:style w:type="paragraph" w:customStyle="1" w:styleId="xl1400">
    <w:name w:val="xl1400"/>
    <w:basedOn w:val="a2"/>
    <w:rsid w:val="0023634C"/>
    <w:pPr>
      <w:pBdr>
        <w:top w:val="single" w:sz="4" w:space="0" w:color="auto"/>
      </w:pBdr>
      <w:shd w:val="clear" w:color="000000" w:fill="FFFFFF"/>
      <w:spacing w:before="100" w:beforeAutospacing="1" w:after="100" w:afterAutospacing="1"/>
      <w:jc w:val="right"/>
      <w:textAlignment w:val="center"/>
    </w:pPr>
  </w:style>
  <w:style w:type="paragraph" w:customStyle="1" w:styleId="xl1401">
    <w:name w:val="xl1401"/>
    <w:basedOn w:val="a2"/>
    <w:rsid w:val="0023634C"/>
    <w:pPr>
      <w:pBdr>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402">
    <w:name w:val="xl1402"/>
    <w:basedOn w:val="a2"/>
    <w:rsid w:val="0023634C"/>
    <w:pPr>
      <w:pBdr>
        <w:top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403">
    <w:name w:val="xl140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404">
    <w:name w:val="xl1404"/>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5">
    <w:name w:val="xl1405"/>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6">
    <w:name w:val="xl1406"/>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7">
    <w:name w:val="xl1407"/>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8">
    <w:name w:val="xl1408"/>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09">
    <w:name w:val="xl1409"/>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10">
    <w:name w:val="xl1410"/>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11">
    <w:name w:val="xl1411"/>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12">
    <w:name w:val="xl1412"/>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13">
    <w:name w:val="xl141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14">
    <w:name w:val="xl141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415">
    <w:name w:val="xl1415"/>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b/>
      <w:bCs/>
    </w:rPr>
  </w:style>
  <w:style w:type="paragraph" w:customStyle="1" w:styleId="xl1416">
    <w:name w:val="xl1416"/>
    <w:basedOn w:val="a2"/>
    <w:rsid w:val="0023634C"/>
    <w:pPr>
      <w:pBdr>
        <w:bottom w:val="single" w:sz="4" w:space="0" w:color="auto"/>
      </w:pBdr>
      <w:shd w:val="clear" w:color="000000" w:fill="FFFFFF"/>
      <w:spacing w:before="100" w:beforeAutospacing="1" w:after="100" w:afterAutospacing="1"/>
      <w:jc w:val="right"/>
      <w:textAlignment w:val="center"/>
    </w:pPr>
  </w:style>
  <w:style w:type="paragraph" w:customStyle="1" w:styleId="xl1417">
    <w:name w:val="xl1417"/>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18">
    <w:name w:val="xl1418"/>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19">
    <w:name w:val="xl1419"/>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20">
    <w:name w:val="xl142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21">
    <w:name w:val="xl142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2">
    <w:name w:val="xl1422"/>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23">
    <w:name w:val="xl1423"/>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424">
    <w:name w:val="xl1424"/>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25">
    <w:name w:val="xl1425"/>
    <w:basedOn w:val="a2"/>
    <w:rsid w:val="0023634C"/>
    <w:pPr>
      <w:pBdr>
        <w:bottom w:val="single" w:sz="4" w:space="0" w:color="auto"/>
      </w:pBdr>
      <w:shd w:val="clear" w:color="000000" w:fill="FFFFFF"/>
      <w:spacing w:before="100" w:beforeAutospacing="1" w:after="100" w:afterAutospacing="1"/>
      <w:jc w:val="right"/>
      <w:textAlignment w:val="center"/>
    </w:pPr>
  </w:style>
  <w:style w:type="paragraph" w:customStyle="1" w:styleId="xl1426">
    <w:name w:val="xl1426"/>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27">
    <w:name w:val="xl1427"/>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28">
    <w:name w:val="xl1428"/>
    <w:basedOn w:val="a2"/>
    <w:rsid w:val="0023634C"/>
    <w:pPr>
      <w:pBdr>
        <w:bottom w:val="single" w:sz="4" w:space="0" w:color="auto"/>
      </w:pBdr>
      <w:shd w:val="clear" w:color="000000" w:fill="FFFFFF"/>
      <w:spacing w:before="100" w:beforeAutospacing="1" w:after="100" w:afterAutospacing="1"/>
      <w:jc w:val="right"/>
      <w:textAlignment w:val="center"/>
    </w:pPr>
  </w:style>
  <w:style w:type="paragraph" w:customStyle="1" w:styleId="xl1429">
    <w:name w:val="xl142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30">
    <w:name w:val="xl143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31">
    <w:name w:val="xl1431"/>
    <w:basedOn w:val="a2"/>
    <w:rsid w:val="0023634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432">
    <w:name w:val="xl1432"/>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33">
    <w:name w:val="xl1433"/>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34">
    <w:name w:val="xl1434"/>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35">
    <w:name w:val="xl1435"/>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36">
    <w:name w:val="xl1436"/>
    <w:basedOn w:val="a2"/>
    <w:rsid w:val="0023634C"/>
    <w:pPr>
      <w:pBdr>
        <w:right w:val="single" w:sz="8" w:space="0" w:color="auto"/>
      </w:pBdr>
      <w:shd w:val="clear" w:color="000000" w:fill="FFFFFF"/>
      <w:spacing w:before="100" w:beforeAutospacing="1" w:after="100" w:afterAutospacing="1"/>
      <w:jc w:val="center"/>
      <w:textAlignment w:val="center"/>
    </w:pPr>
  </w:style>
  <w:style w:type="paragraph" w:customStyle="1" w:styleId="xl1437">
    <w:name w:val="xl1437"/>
    <w:basedOn w:val="a2"/>
    <w:rsid w:val="0023634C"/>
    <w:pPr>
      <w:shd w:val="clear" w:color="000000" w:fill="FFFFFF"/>
      <w:spacing w:before="100" w:beforeAutospacing="1" w:after="100" w:afterAutospacing="1"/>
      <w:jc w:val="center"/>
      <w:textAlignment w:val="center"/>
    </w:pPr>
  </w:style>
  <w:style w:type="paragraph" w:customStyle="1" w:styleId="xl1438">
    <w:name w:val="xl1438"/>
    <w:basedOn w:val="a2"/>
    <w:rsid w:val="0023634C"/>
    <w:pPr>
      <w:shd w:val="clear" w:color="000000" w:fill="FFFFFF"/>
      <w:spacing w:before="100" w:beforeAutospacing="1" w:after="100" w:afterAutospacing="1"/>
      <w:jc w:val="center"/>
      <w:textAlignment w:val="center"/>
    </w:pPr>
    <w:rPr>
      <w:b/>
      <w:bCs/>
    </w:rPr>
  </w:style>
  <w:style w:type="paragraph" w:customStyle="1" w:styleId="xl1439">
    <w:name w:val="xl1439"/>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0">
    <w:name w:val="xl144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1">
    <w:name w:val="xl1441"/>
    <w:basedOn w:val="a2"/>
    <w:rsid w:val="0023634C"/>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442">
    <w:name w:val="xl1442"/>
    <w:basedOn w:val="a2"/>
    <w:rsid w:val="0023634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443">
    <w:name w:val="xl1443"/>
    <w:basedOn w:val="a2"/>
    <w:rsid w:val="0023634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44">
    <w:name w:val="xl1444"/>
    <w:basedOn w:val="a2"/>
    <w:rsid w:val="0023634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45">
    <w:name w:val="xl1445"/>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46">
    <w:name w:val="xl1446"/>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47">
    <w:name w:val="xl1447"/>
    <w:basedOn w:val="a2"/>
    <w:rsid w:val="0023634C"/>
    <w:pPr>
      <w:pBdr>
        <w:top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48">
    <w:name w:val="xl1448"/>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49">
    <w:name w:val="xl1449"/>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0">
    <w:name w:val="xl1450"/>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1">
    <w:name w:val="xl1451"/>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2">
    <w:name w:val="xl1452"/>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3">
    <w:name w:val="xl1453"/>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4">
    <w:name w:val="xl145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5">
    <w:name w:val="xl145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6">
    <w:name w:val="xl145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7">
    <w:name w:val="xl145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8">
    <w:name w:val="xl145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459">
    <w:name w:val="xl1459"/>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60">
    <w:name w:val="xl1460"/>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1">
    <w:name w:val="xl1461"/>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2">
    <w:name w:val="xl1462"/>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63">
    <w:name w:val="xl1463"/>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4">
    <w:name w:val="xl146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5">
    <w:name w:val="xl1465"/>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6">
    <w:name w:val="xl1466"/>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7">
    <w:name w:val="xl1467"/>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468">
    <w:name w:val="xl1468"/>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69">
    <w:name w:val="xl14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70">
    <w:name w:val="xl147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71">
    <w:name w:val="xl147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472">
    <w:name w:val="xl147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73">
    <w:name w:val="xl147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74">
    <w:name w:val="xl147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475">
    <w:name w:val="xl147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76">
    <w:name w:val="xl147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477">
    <w:name w:val="xl147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78">
    <w:name w:val="xl1478"/>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79">
    <w:name w:val="xl1479"/>
    <w:basedOn w:val="a2"/>
    <w:rsid w:val="0023634C"/>
    <w:pPr>
      <w:shd w:val="clear" w:color="000000" w:fill="FFFFFF"/>
      <w:spacing w:before="100" w:beforeAutospacing="1" w:after="100" w:afterAutospacing="1"/>
      <w:jc w:val="center"/>
      <w:textAlignment w:val="center"/>
    </w:pPr>
  </w:style>
  <w:style w:type="paragraph" w:customStyle="1" w:styleId="xl1480">
    <w:name w:val="xl1480"/>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481">
    <w:name w:val="xl1481"/>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482">
    <w:name w:val="xl148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3">
    <w:name w:val="xl1483"/>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84">
    <w:name w:val="xl148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85">
    <w:name w:val="xl1485"/>
    <w:basedOn w:val="a2"/>
    <w:rsid w:val="0023634C"/>
    <w:pPr>
      <w:pBdr>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486">
    <w:name w:val="xl1486"/>
    <w:basedOn w:val="a2"/>
    <w:rsid w:val="0023634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87">
    <w:name w:val="xl1487"/>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8">
    <w:name w:val="xl148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9">
    <w:name w:val="xl1489"/>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490">
    <w:name w:val="xl1490"/>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491">
    <w:name w:val="xl149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92">
    <w:name w:val="xl1492"/>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93">
    <w:name w:val="xl1493"/>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1494">
    <w:name w:val="xl1494"/>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495">
    <w:name w:val="xl1495"/>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96">
    <w:name w:val="xl1496"/>
    <w:basedOn w:val="a2"/>
    <w:rsid w:val="0023634C"/>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1497">
    <w:name w:val="xl1497"/>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98">
    <w:name w:val="xl1498"/>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99">
    <w:name w:val="xl1499"/>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0">
    <w:name w:val="xl1500"/>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501">
    <w:name w:val="xl1501"/>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502">
    <w:name w:val="xl1502"/>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503">
    <w:name w:val="xl1503"/>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1504">
    <w:name w:val="xl150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505">
    <w:name w:val="xl1505"/>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1506">
    <w:name w:val="xl1506"/>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7">
    <w:name w:val="xl150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8">
    <w:name w:val="xl1508"/>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1509">
    <w:name w:val="xl1509"/>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510">
    <w:name w:val="xl1510"/>
    <w:basedOn w:val="a2"/>
    <w:rsid w:val="0023634C"/>
    <w:pPr>
      <w:pBdr>
        <w:top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511">
    <w:name w:val="xl1511"/>
    <w:basedOn w:val="a2"/>
    <w:rsid w:val="0023634C"/>
    <w:pPr>
      <w:pBdr>
        <w:top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512">
    <w:name w:val="xl1512"/>
    <w:basedOn w:val="a2"/>
    <w:rsid w:val="0023634C"/>
    <w:pPr>
      <w:pBdr>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13">
    <w:name w:val="xl1513"/>
    <w:basedOn w:val="a2"/>
    <w:rsid w:val="0023634C"/>
    <w:pPr>
      <w:shd w:val="clear" w:color="000000" w:fill="FFFFFF"/>
      <w:spacing w:before="100" w:beforeAutospacing="1" w:after="100" w:afterAutospacing="1"/>
      <w:jc w:val="center"/>
      <w:textAlignment w:val="center"/>
    </w:pPr>
    <w:rPr>
      <w:color w:val="000000"/>
      <w:sz w:val="28"/>
      <w:szCs w:val="28"/>
    </w:rPr>
  </w:style>
  <w:style w:type="paragraph" w:customStyle="1" w:styleId="xl1514">
    <w:name w:val="xl1514"/>
    <w:basedOn w:val="a2"/>
    <w:rsid w:val="0023634C"/>
    <w:pPr>
      <w:pBdr>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15">
    <w:name w:val="xl1515"/>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16">
    <w:name w:val="xl1516"/>
    <w:basedOn w:val="a2"/>
    <w:rsid w:val="0023634C"/>
    <w:pPr>
      <w:pBdr>
        <w:top w:val="single" w:sz="4" w:space="0" w:color="auto"/>
        <w:bottom w:val="single" w:sz="4" w:space="0" w:color="auto"/>
      </w:pBdr>
      <w:shd w:val="clear" w:color="000000" w:fill="FFFFFF"/>
      <w:spacing w:before="100" w:beforeAutospacing="1" w:after="100" w:afterAutospacing="1"/>
      <w:jc w:val="center"/>
    </w:pPr>
    <w:rPr>
      <w:i/>
      <w:iCs/>
      <w:color w:val="000000"/>
    </w:rPr>
  </w:style>
  <w:style w:type="paragraph" w:customStyle="1" w:styleId="xl1517">
    <w:name w:val="xl1517"/>
    <w:basedOn w:val="a2"/>
    <w:rsid w:val="0023634C"/>
    <w:pPr>
      <w:pBdr>
        <w:top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518">
    <w:name w:val="xl1518"/>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19">
    <w:name w:val="xl1519"/>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20">
    <w:name w:val="xl1520"/>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21">
    <w:name w:val="xl1521"/>
    <w:basedOn w:val="a2"/>
    <w:rsid w:val="0023634C"/>
    <w:pPr>
      <w:pBdr>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22">
    <w:name w:val="xl1522"/>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23">
    <w:name w:val="xl1523"/>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1524">
    <w:name w:val="xl1524"/>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25">
    <w:name w:val="xl152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526">
    <w:name w:val="xl1526"/>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1527">
    <w:name w:val="xl1527"/>
    <w:basedOn w:val="a2"/>
    <w:rsid w:val="0023634C"/>
    <w:pPr>
      <w:pBdr>
        <w:left w:val="single" w:sz="8" w:space="0" w:color="auto"/>
        <w:right w:val="single" w:sz="8" w:space="0" w:color="auto"/>
      </w:pBdr>
      <w:shd w:val="clear" w:color="000000" w:fill="FFFFFF"/>
      <w:spacing w:before="100" w:beforeAutospacing="1" w:after="100" w:afterAutospacing="1"/>
      <w:jc w:val="right"/>
    </w:pPr>
  </w:style>
  <w:style w:type="paragraph" w:customStyle="1" w:styleId="xl1528">
    <w:name w:val="xl1528"/>
    <w:basedOn w:val="a2"/>
    <w:rsid w:val="0023634C"/>
    <w:pPr>
      <w:pBdr>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29">
    <w:name w:val="xl1529"/>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0">
    <w:name w:val="xl1530"/>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31">
    <w:name w:val="xl1531"/>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532">
    <w:name w:val="xl1532"/>
    <w:basedOn w:val="a2"/>
    <w:rsid w:val="0023634C"/>
    <w:pPr>
      <w:pBdr>
        <w:left w:val="single" w:sz="8" w:space="0" w:color="auto"/>
        <w:right w:val="single" w:sz="8" w:space="0" w:color="auto"/>
      </w:pBdr>
      <w:shd w:val="clear" w:color="000000" w:fill="FFFFFF"/>
      <w:spacing w:before="100" w:beforeAutospacing="1" w:after="100" w:afterAutospacing="1"/>
      <w:jc w:val="right"/>
    </w:pPr>
  </w:style>
  <w:style w:type="paragraph" w:customStyle="1" w:styleId="xl1533">
    <w:name w:val="xl1533"/>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1534">
    <w:name w:val="xl153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1535">
    <w:name w:val="xl1535"/>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6">
    <w:name w:val="xl153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37">
    <w:name w:val="xl1537"/>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8">
    <w:name w:val="xl1538"/>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9">
    <w:name w:val="xl1539"/>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40">
    <w:name w:val="xl1540"/>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541">
    <w:name w:val="xl1541"/>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542">
    <w:name w:val="xl1542"/>
    <w:basedOn w:val="a2"/>
    <w:rsid w:val="0023634C"/>
    <w:pPr>
      <w:pBdr>
        <w:bottom w:val="single" w:sz="8"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543">
    <w:name w:val="xl1543"/>
    <w:basedOn w:val="a2"/>
    <w:rsid w:val="0023634C"/>
    <w:pPr>
      <w:pBdr>
        <w:top w:val="single" w:sz="8" w:space="0" w:color="auto"/>
        <w:bottom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44">
    <w:name w:val="xl1544"/>
    <w:basedOn w:val="a2"/>
    <w:rsid w:val="0023634C"/>
    <w:pPr>
      <w:pBdr>
        <w:bottom w:val="single" w:sz="4"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545">
    <w:name w:val="xl1545"/>
    <w:basedOn w:val="a2"/>
    <w:rsid w:val="0023634C"/>
    <w:pPr>
      <w:pBdr>
        <w:right w:val="single" w:sz="4" w:space="0" w:color="auto"/>
      </w:pBdr>
      <w:shd w:val="clear" w:color="000000" w:fill="FFFFFF"/>
      <w:spacing w:before="100" w:beforeAutospacing="1" w:after="100" w:afterAutospacing="1"/>
      <w:jc w:val="right"/>
    </w:pPr>
  </w:style>
  <w:style w:type="paragraph" w:customStyle="1" w:styleId="xl1546">
    <w:name w:val="xl1546"/>
    <w:basedOn w:val="a2"/>
    <w:rsid w:val="0023634C"/>
    <w:pPr>
      <w:pBdr>
        <w:bottom w:val="single" w:sz="4" w:space="0" w:color="auto"/>
        <w:right w:val="single" w:sz="4" w:space="0" w:color="auto"/>
      </w:pBdr>
      <w:shd w:val="clear" w:color="000000" w:fill="FFFFFF"/>
      <w:spacing w:before="100" w:beforeAutospacing="1" w:after="100" w:afterAutospacing="1"/>
      <w:jc w:val="right"/>
    </w:pPr>
  </w:style>
  <w:style w:type="paragraph" w:customStyle="1" w:styleId="xl1547">
    <w:name w:val="xl1547"/>
    <w:basedOn w:val="a2"/>
    <w:rsid w:val="0023634C"/>
    <w:pPr>
      <w:pBdr>
        <w:bottom w:val="single" w:sz="4" w:space="0" w:color="auto"/>
        <w:right w:val="single" w:sz="4" w:space="0" w:color="auto"/>
      </w:pBdr>
      <w:shd w:val="clear" w:color="000000" w:fill="FFFFFF"/>
      <w:spacing w:before="100" w:beforeAutospacing="1" w:after="100" w:afterAutospacing="1"/>
      <w:jc w:val="right"/>
    </w:pPr>
  </w:style>
  <w:style w:type="paragraph" w:customStyle="1" w:styleId="xl1548">
    <w:name w:val="xl154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49">
    <w:name w:val="xl154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50">
    <w:name w:val="xl1550"/>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51">
    <w:name w:val="xl155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52">
    <w:name w:val="xl155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53">
    <w:name w:val="xl1553"/>
    <w:basedOn w:val="a2"/>
    <w:rsid w:val="0023634C"/>
    <w:pPr>
      <w:pBdr>
        <w:top w:val="single" w:sz="4" w:space="0" w:color="auto"/>
        <w:left w:val="single" w:sz="4" w:space="0" w:color="auto"/>
      </w:pBdr>
      <w:shd w:val="clear" w:color="000000" w:fill="FFFFFF"/>
      <w:spacing w:before="100" w:beforeAutospacing="1" w:after="100" w:afterAutospacing="1"/>
      <w:jc w:val="center"/>
    </w:pPr>
    <w:rPr>
      <w:i/>
      <w:iCs/>
      <w:sz w:val="28"/>
      <w:szCs w:val="28"/>
    </w:rPr>
  </w:style>
  <w:style w:type="paragraph" w:customStyle="1" w:styleId="xl1554">
    <w:name w:val="xl1554"/>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55">
    <w:name w:val="xl1555"/>
    <w:basedOn w:val="a2"/>
    <w:rsid w:val="0023634C"/>
    <w:pPr>
      <w:pBdr>
        <w:lef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556">
    <w:name w:val="xl1556"/>
    <w:basedOn w:val="a2"/>
    <w:rsid w:val="0023634C"/>
    <w:pPr>
      <w:pBdr>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557">
    <w:name w:val="xl1557"/>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558">
    <w:name w:val="xl155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559">
    <w:name w:val="xl155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60">
    <w:name w:val="xl156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561">
    <w:name w:val="xl1561"/>
    <w:basedOn w:val="a2"/>
    <w:rsid w:val="0023634C"/>
    <w:pPr>
      <w:pBdr>
        <w:left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562">
    <w:name w:val="xl1562"/>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63">
    <w:name w:val="xl1563"/>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64">
    <w:name w:val="xl156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1565">
    <w:name w:val="xl1565"/>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66">
    <w:name w:val="xl1566"/>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567">
    <w:name w:val="xl1567"/>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style>
  <w:style w:type="paragraph" w:customStyle="1" w:styleId="xl1568">
    <w:name w:val="xl1568"/>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69">
    <w:name w:val="xl15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570">
    <w:name w:val="xl1570"/>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71">
    <w:name w:val="xl157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72">
    <w:name w:val="xl1572"/>
    <w:basedOn w:val="a2"/>
    <w:rsid w:val="0023634C"/>
    <w:pPr>
      <w:pBdr>
        <w:left w:val="single" w:sz="4" w:space="0" w:color="auto"/>
        <w:bottom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1573">
    <w:name w:val="xl157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1574">
    <w:name w:val="xl1574"/>
    <w:basedOn w:val="a2"/>
    <w:rsid w:val="0023634C"/>
    <w:pPr>
      <w:shd w:val="clear" w:color="000000" w:fill="FFFFFF"/>
      <w:spacing w:before="100" w:beforeAutospacing="1" w:after="100" w:afterAutospacing="1"/>
      <w:jc w:val="right"/>
    </w:pPr>
  </w:style>
  <w:style w:type="paragraph" w:customStyle="1" w:styleId="xl1575">
    <w:name w:val="xl1575"/>
    <w:basedOn w:val="a2"/>
    <w:rsid w:val="0023634C"/>
    <w:pPr>
      <w:pBdr>
        <w:bottom w:val="single" w:sz="4" w:space="0" w:color="auto"/>
      </w:pBdr>
      <w:shd w:val="clear" w:color="000000" w:fill="FFFFFF"/>
      <w:spacing w:before="100" w:beforeAutospacing="1" w:after="100" w:afterAutospacing="1"/>
      <w:jc w:val="right"/>
    </w:pPr>
  </w:style>
  <w:style w:type="paragraph" w:customStyle="1" w:styleId="xl1576">
    <w:name w:val="xl1576"/>
    <w:basedOn w:val="a2"/>
    <w:rsid w:val="0023634C"/>
    <w:pPr>
      <w:pBdr>
        <w:bottom w:val="single" w:sz="4" w:space="0" w:color="auto"/>
      </w:pBdr>
      <w:shd w:val="clear" w:color="000000" w:fill="FFFFFF"/>
      <w:spacing w:before="100" w:beforeAutospacing="1" w:after="100" w:afterAutospacing="1"/>
      <w:jc w:val="right"/>
    </w:pPr>
  </w:style>
  <w:style w:type="paragraph" w:customStyle="1" w:styleId="xl1577">
    <w:name w:val="xl1577"/>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1578">
    <w:name w:val="xl157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79">
    <w:name w:val="xl1579"/>
    <w:basedOn w:val="a2"/>
    <w:rsid w:val="0023634C"/>
    <w:pPr>
      <w:pBdr>
        <w:top w:val="single" w:sz="8" w:space="0" w:color="auto"/>
        <w:left w:val="single" w:sz="4" w:space="0" w:color="auto"/>
      </w:pBdr>
      <w:shd w:val="clear" w:color="000000" w:fill="FFFFFF"/>
      <w:spacing w:before="100" w:beforeAutospacing="1" w:after="100" w:afterAutospacing="1"/>
      <w:jc w:val="center"/>
    </w:pPr>
    <w:rPr>
      <w:b/>
      <w:bCs/>
      <w:sz w:val="28"/>
      <w:szCs w:val="28"/>
    </w:rPr>
  </w:style>
  <w:style w:type="paragraph" w:customStyle="1" w:styleId="xl1580">
    <w:name w:val="xl1580"/>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81">
    <w:name w:val="xl1581"/>
    <w:basedOn w:val="a2"/>
    <w:rsid w:val="0023634C"/>
    <w:pPr>
      <w:pBdr>
        <w:bottom w:val="single" w:sz="8" w:space="0" w:color="auto"/>
      </w:pBdr>
      <w:shd w:val="clear" w:color="000000" w:fill="FFFFFF"/>
      <w:spacing w:before="100" w:beforeAutospacing="1" w:after="100" w:afterAutospacing="1"/>
      <w:jc w:val="center"/>
    </w:pPr>
    <w:rPr>
      <w:sz w:val="28"/>
      <w:szCs w:val="28"/>
    </w:rPr>
  </w:style>
  <w:style w:type="paragraph" w:customStyle="1" w:styleId="xl1582">
    <w:name w:val="xl1582"/>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3">
    <w:name w:val="xl1583"/>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84">
    <w:name w:val="xl158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5">
    <w:name w:val="xl158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6">
    <w:name w:val="xl158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587">
    <w:name w:val="xl1587"/>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588">
    <w:name w:val="xl1588"/>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89">
    <w:name w:val="xl1589"/>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590">
    <w:name w:val="xl159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1591">
    <w:name w:val="xl159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92">
    <w:name w:val="xl159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93">
    <w:name w:val="xl1593"/>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94">
    <w:name w:val="xl1594"/>
    <w:basedOn w:val="a2"/>
    <w:rsid w:val="0023634C"/>
    <w:pPr>
      <w:pBdr>
        <w:top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595">
    <w:name w:val="xl1595"/>
    <w:basedOn w:val="a2"/>
    <w:rsid w:val="0023634C"/>
    <w:pPr>
      <w:pBdr>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96">
    <w:name w:val="xl159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597">
    <w:name w:val="xl1597"/>
    <w:basedOn w:val="a2"/>
    <w:rsid w:val="0023634C"/>
    <w:pPr>
      <w:pBdr>
        <w:top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98">
    <w:name w:val="xl159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599">
    <w:name w:val="xl1599"/>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600">
    <w:name w:val="xl1600"/>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601">
    <w:name w:val="xl1601"/>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602">
    <w:name w:val="xl1602"/>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03">
    <w:name w:val="xl1603"/>
    <w:basedOn w:val="a2"/>
    <w:rsid w:val="0023634C"/>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604">
    <w:name w:val="xl1604"/>
    <w:basedOn w:val="a2"/>
    <w:rsid w:val="0023634C"/>
    <w:pPr>
      <w:shd w:val="clear" w:color="000000" w:fill="FFFFFF"/>
      <w:spacing w:before="100" w:beforeAutospacing="1" w:after="100" w:afterAutospacing="1"/>
      <w:jc w:val="center"/>
      <w:textAlignment w:val="center"/>
    </w:pPr>
    <w:rPr>
      <w:color w:val="000000"/>
      <w:sz w:val="28"/>
      <w:szCs w:val="28"/>
    </w:rPr>
  </w:style>
  <w:style w:type="paragraph" w:customStyle="1" w:styleId="xl1605">
    <w:name w:val="xl1605"/>
    <w:basedOn w:val="a2"/>
    <w:rsid w:val="0023634C"/>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606">
    <w:name w:val="xl1606"/>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07">
    <w:name w:val="xl1607"/>
    <w:basedOn w:val="a2"/>
    <w:rsid w:val="0023634C"/>
    <w:pPr>
      <w:shd w:val="clear" w:color="000000" w:fill="FFFFFF"/>
      <w:spacing w:before="100" w:beforeAutospacing="1" w:after="100" w:afterAutospacing="1"/>
      <w:jc w:val="center"/>
    </w:pPr>
    <w:rPr>
      <w:b/>
      <w:bCs/>
      <w:color w:val="000000"/>
      <w:sz w:val="28"/>
      <w:szCs w:val="28"/>
    </w:rPr>
  </w:style>
  <w:style w:type="paragraph" w:customStyle="1" w:styleId="xl1608">
    <w:name w:val="xl1608"/>
    <w:basedOn w:val="a2"/>
    <w:rsid w:val="0023634C"/>
    <w:pPr>
      <w:pBdr>
        <w:lef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609">
    <w:name w:val="xl160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610">
    <w:name w:val="xl161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611">
    <w:name w:val="xl161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12">
    <w:name w:val="xl161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1613">
    <w:name w:val="xl161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color w:val="000000"/>
      <w:sz w:val="28"/>
      <w:szCs w:val="28"/>
    </w:rPr>
  </w:style>
  <w:style w:type="paragraph" w:customStyle="1" w:styleId="xl1614">
    <w:name w:val="xl161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color w:val="000000"/>
      <w:sz w:val="28"/>
      <w:szCs w:val="28"/>
    </w:rPr>
  </w:style>
  <w:style w:type="paragraph" w:customStyle="1" w:styleId="xl1615">
    <w:name w:val="xl161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616">
    <w:name w:val="xl161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8"/>
      <w:szCs w:val="28"/>
    </w:rPr>
  </w:style>
  <w:style w:type="paragraph" w:customStyle="1" w:styleId="xl1617">
    <w:name w:val="xl161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sz w:val="28"/>
      <w:szCs w:val="28"/>
    </w:rPr>
  </w:style>
  <w:style w:type="paragraph" w:customStyle="1" w:styleId="xl1618">
    <w:name w:val="xl1618"/>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sz w:val="28"/>
      <w:szCs w:val="28"/>
    </w:rPr>
  </w:style>
  <w:style w:type="paragraph" w:customStyle="1" w:styleId="xl1619">
    <w:name w:val="xl1619"/>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620">
    <w:name w:val="xl1620"/>
    <w:basedOn w:val="a2"/>
    <w:rsid w:val="0023634C"/>
    <w:pPr>
      <w:pBdr>
        <w:left w:val="single" w:sz="4" w:space="0" w:color="auto"/>
      </w:pBdr>
      <w:shd w:val="clear" w:color="000000" w:fill="FFFFFF"/>
      <w:spacing w:before="100" w:beforeAutospacing="1" w:after="100" w:afterAutospacing="1"/>
      <w:textAlignment w:val="center"/>
    </w:pPr>
  </w:style>
  <w:style w:type="paragraph" w:customStyle="1" w:styleId="xl1621">
    <w:name w:val="xl1621"/>
    <w:basedOn w:val="a2"/>
    <w:rsid w:val="0023634C"/>
    <w:pPr>
      <w:pBdr>
        <w:bottom w:val="single" w:sz="8" w:space="0" w:color="auto"/>
      </w:pBdr>
      <w:shd w:val="clear" w:color="000000" w:fill="FFFFFF"/>
      <w:spacing w:before="100" w:beforeAutospacing="1" w:after="100" w:afterAutospacing="1"/>
    </w:pPr>
    <w:rPr>
      <w:i/>
      <w:iCs/>
    </w:rPr>
  </w:style>
  <w:style w:type="paragraph" w:customStyle="1" w:styleId="xl1622">
    <w:name w:val="xl1622"/>
    <w:basedOn w:val="a2"/>
    <w:rsid w:val="0023634C"/>
    <w:pPr>
      <w:pBdr>
        <w:bottom w:val="single" w:sz="8" w:space="0" w:color="auto"/>
      </w:pBdr>
      <w:shd w:val="clear" w:color="000000" w:fill="FFFFFF"/>
      <w:spacing w:before="100" w:beforeAutospacing="1" w:after="100" w:afterAutospacing="1"/>
      <w:jc w:val="center"/>
    </w:pPr>
    <w:rPr>
      <w:i/>
      <w:iCs/>
      <w:sz w:val="22"/>
      <w:szCs w:val="22"/>
    </w:rPr>
  </w:style>
  <w:style w:type="paragraph" w:customStyle="1" w:styleId="xl1623">
    <w:name w:val="xl1623"/>
    <w:basedOn w:val="a2"/>
    <w:rsid w:val="0023634C"/>
    <w:pPr>
      <w:pBdr>
        <w:bottom w:val="single" w:sz="8" w:space="0" w:color="auto"/>
      </w:pBdr>
      <w:shd w:val="clear" w:color="000000" w:fill="FFFFFF"/>
      <w:spacing w:before="100" w:beforeAutospacing="1" w:after="100" w:afterAutospacing="1"/>
      <w:jc w:val="center"/>
    </w:pPr>
    <w:rPr>
      <w:i/>
      <w:iCs/>
    </w:rPr>
  </w:style>
  <w:style w:type="paragraph" w:customStyle="1" w:styleId="xl1624">
    <w:name w:val="xl1624"/>
    <w:basedOn w:val="a2"/>
    <w:rsid w:val="0023634C"/>
    <w:pPr>
      <w:pBdr>
        <w:bottom w:val="single" w:sz="8" w:space="0" w:color="auto"/>
      </w:pBdr>
      <w:shd w:val="clear" w:color="000000" w:fill="FFFFFF"/>
      <w:spacing w:before="100" w:beforeAutospacing="1" w:after="100" w:afterAutospacing="1"/>
      <w:jc w:val="center"/>
    </w:pPr>
    <w:rPr>
      <w:sz w:val="28"/>
      <w:szCs w:val="28"/>
    </w:rPr>
  </w:style>
  <w:style w:type="paragraph" w:customStyle="1" w:styleId="xl1625">
    <w:name w:val="xl1625"/>
    <w:basedOn w:val="a2"/>
    <w:rsid w:val="0023634C"/>
    <w:pPr>
      <w:pBdr>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626">
    <w:name w:val="xl1626"/>
    <w:basedOn w:val="a2"/>
    <w:rsid w:val="0023634C"/>
    <w:pPr>
      <w:pBdr>
        <w:left w:val="single" w:sz="4" w:space="0" w:color="auto"/>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627">
    <w:name w:val="xl1627"/>
    <w:basedOn w:val="a2"/>
    <w:rsid w:val="0023634C"/>
    <w:pPr>
      <w:pBdr>
        <w:left w:val="single" w:sz="4" w:space="0" w:color="auto"/>
        <w:bottom w:val="single" w:sz="4" w:space="0" w:color="auto"/>
      </w:pBdr>
      <w:shd w:val="clear" w:color="000000" w:fill="FFFFFF"/>
      <w:spacing w:before="100" w:beforeAutospacing="1" w:after="100" w:afterAutospacing="1"/>
    </w:pPr>
    <w:rPr>
      <w:color w:val="000000"/>
    </w:rPr>
  </w:style>
  <w:style w:type="paragraph" w:customStyle="1" w:styleId="xl1628">
    <w:name w:val="xl1628"/>
    <w:basedOn w:val="a2"/>
    <w:rsid w:val="0023634C"/>
    <w:pPr>
      <w:pBdr>
        <w:bottom w:val="single" w:sz="4" w:space="0" w:color="auto"/>
      </w:pBdr>
      <w:shd w:val="clear" w:color="000000" w:fill="FFFFFF"/>
      <w:spacing w:before="100" w:beforeAutospacing="1" w:after="100" w:afterAutospacing="1"/>
    </w:pPr>
    <w:rPr>
      <w:color w:val="000000"/>
    </w:rPr>
  </w:style>
  <w:style w:type="paragraph" w:customStyle="1" w:styleId="xl1629">
    <w:name w:val="xl1629"/>
    <w:basedOn w:val="a2"/>
    <w:rsid w:val="0023634C"/>
    <w:pPr>
      <w:pBdr>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630">
    <w:name w:val="xl163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sz w:val="28"/>
      <w:szCs w:val="28"/>
    </w:rPr>
  </w:style>
  <w:style w:type="paragraph" w:customStyle="1" w:styleId="xl1631">
    <w:name w:val="xl1631"/>
    <w:basedOn w:val="a2"/>
    <w:rsid w:val="0023634C"/>
    <w:pPr>
      <w:pBdr>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632">
    <w:name w:val="xl1632"/>
    <w:basedOn w:val="a2"/>
    <w:rsid w:val="0023634C"/>
    <w:pPr>
      <w:pBdr>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33">
    <w:name w:val="xl163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34">
    <w:name w:val="xl1634"/>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635">
    <w:name w:val="xl1635"/>
    <w:basedOn w:val="a2"/>
    <w:rsid w:val="0023634C"/>
    <w:pPr>
      <w:pBdr>
        <w:top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36">
    <w:name w:val="xl163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37">
    <w:name w:val="xl1637"/>
    <w:basedOn w:val="a2"/>
    <w:rsid w:val="0023634C"/>
    <w:pPr>
      <w:pBdr>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38">
    <w:name w:val="xl1638"/>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639">
    <w:name w:val="xl163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40">
    <w:name w:val="xl164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41">
    <w:name w:val="xl1641"/>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42">
    <w:name w:val="xl1642"/>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643">
    <w:name w:val="xl1643"/>
    <w:basedOn w:val="a2"/>
    <w:rsid w:val="0023634C"/>
    <w:pPr>
      <w:pBdr>
        <w:top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44">
    <w:name w:val="xl164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45">
    <w:name w:val="xl1645"/>
    <w:basedOn w:val="a2"/>
    <w:rsid w:val="0023634C"/>
    <w:pPr>
      <w:pBdr>
        <w:top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46">
    <w:name w:val="xl1646"/>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47">
    <w:name w:val="xl1647"/>
    <w:basedOn w:val="a2"/>
    <w:rsid w:val="0023634C"/>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48">
    <w:name w:val="xl164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49">
    <w:name w:val="xl164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650">
    <w:name w:val="xl165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51">
    <w:name w:val="xl1651"/>
    <w:basedOn w:val="a2"/>
    <w:rsid w:val="0023634C"/>
    <w:pPr>
      <w:pBdr>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652">
    <w:name w:val="xl1652"/>
    <w:basedOn w:val="a2"/>
    <w:rsid w:val="0023634C"/>
    <w:pPr>
      <w:pBdr>
        <w:right w:val="single" w:sz="8" w:space="0" w:color="auto"/>
      </w:pBdr>
      <w:shd w:val="clear" w:color="000000" w:fill="FFFFFF"/>
      <w:spacing w:before="100" w:beforeAutospacing="1" w:after="100" w:afterAutospacing="1"/>
      <w:jc w:val="right"/>
    </w:pPr>
  </w:style>
  <w:style w:type="paragraph" w:customStyle="1" w:styleId="xl1653">
    <w:name w:val="xl1653"/>
    <w:basedOn w:val="a2"/>
    <w:rsid w:val="0023634C"/>
    <w:pPr>
      <w:pBdr>
        <w:bottom w:val="single" w:sz="4" w:space="0" w:color="auto"/>
        <w:right w:val="single" w:sz="8" w:space="0" w:color="auto"/>
      </w:pBdr>
      <w:shd w:val="clear" w:color="000000" w:fill="FFFFFF"/>
      <w:spacing w:before="100" w:beforeAutospacing="1" w:after="100" w:afterAutospacing="1"/>
      <w:jc w:val="right"/>
    </w:pPr>
  </w:style>
  <w:style w:type="paragraph" w:customStyle="1" w:styleId="xl1654">
    <w:name w:val="xl1654"/>
    <w:basedOn w:val="a2"/>
    <w:rsid w:val="0023634C"/>
    <w:pPr>
      <w:pBdr>
        <w:bottom w:val="single" w:sz="4" w:space="0" w:color="auto"/>
        <w:right w:val="single" w:sz="8" w:space="0" w:color="auto"/>
      </w:pBdr>
      <w:shd w:val="clear" w:color="000000" w:fill="FFFFFF"/>
      <w:spacing w:before="100" w:beforeAutospacing="1" w:after="100" w:afterAutospacing="1"/>
      <w:jc w:val="right"/>
    </w:pPr>
  </w:style>
  <w:style w:type="paragraph" w:customStyle="1" w:styleId="xl1655">
    <w:name w:val="xl1655"/>
    <w:basedOn w:val="a2"/>
    <w:rsid w:val="0023634C"/>
    <w:pPr>
      <w:pBdr>
        <w:top w:val="single" w:sz="4" w:space="0" w:color="auto"/>
        <w:left w:val="single" w:sz="4" w:space="0" w:color="auto"/>
      </w:pBdr>
      <w:shd w:val="clear" w:color="000000" w:fill="FFFFFF"/>
      <w:spacing w:before="100" w:beforeAutospacing="1" w:after="100" w:afterAutospacing="1"/>
      <w:jc w:val="center"/>
    </w:pPr>
    <w:rPr>
      <w:i/>
      <w:iCs/>
    </w:rPr>
  </w:style>
  <w:style w:type="paragraph" w:customStyle="1" w:styleId="xl1656">
    <w:name w:val="xl1656"/>
    <w:basedOn w:val="a2"/>
    <w:rsid w:val="0023634C"/>
    <w:pPr>
      <w:pBdr>
        <w:top w:val="single" w:sz="4" w:space="0" w:color="auto"/>
      </w:pBdr>
      <w:shd w:val="clear" w:color="000000" w:fill="FFFFFF"/>
      <w:spacing w:before="100" w:beforeAutospacing="1" w:after="100" w:afterAutospacing="1"/>
      <w:jc w:val="center"/>
    </w:pPr>
    <w:rPr>
      <w:i/>
      <w:iCs/>
    </w:rPr>
  </w:style>
  <w:style w:type="paragraph" w:customStyle="1" w:styleId="xl1657">
    <w:name w:val="xl1657"/>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658">
    <w:name w:val="xl1658"/>
    <w:basedOn w:val="a2"/>
    <w:rsid w:val="0023634C"/>
    <w:pPr>
      <w:pBdr>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659">
    <w:name w:val="xl165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60">
    <w:name w:val="xl1660"/>
    <w:basedOn w:val="a2"/>
    <w:rsid w:val="0023634C"/>
    <w:pPr>
      <w:pBdr>
        <w:right w:val="single" w:sz="4" w:space="0" w:color="auto"/>
      </w:pBdr>
      <w:shd w:val="clear" w:color="000000" w:fill="FFFFFF"/>
      <w:spacing w:before="100" w:beforeAutospacing="1" w:after="100" w:afterAutospacing="1"/>
      <w:jc w:val="center"/>
    </w:pPr>
    <w:rPr>
      <w:sz w:val="28"/>
      <w:szCs w:val="28"/>
    </w:rPr>
  </w:style>
  <w:style w:type="paragraph" w:customStyle="1" w:styleId="xl1661">
    <w:name w:val="xl1661"/>
    <w:basedOn w:val="a2"/>
    <w:rsid w:val="0023634C"/>
    <w:pPr>
      <w:pBdr>
        <w:top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62">
    <w:name w:val="xl1662"/>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63">
    <w:name w:val="xl1663"/>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664">
    <w:name w:val="xl1664"/>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pPr>
    <w:rPr>
      <w:i/>
      <w:iCs/>
    </w:rPr>
  </w:style>
  <w:style w:type="paragraph" w:customStyle="1" w:styleId="xl1665">
    <w:name w:val="xl166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66">
    <w:name w:val="xl1666"/>
    <w:basedOn w:val="a2"/>
    <w:rsid w:val="0023634C"/>
    <w:pPr>
      <w:shd w:val="clear" w:color="000000" w:fill="FFFFFF"/>
      <w:spacing w:before="100" w:beforeAutospacing="1" w:after="100" w:afterAutospacing="1"/>
    </w:pPr>
    <w:rPr>
      <w:b/>
      <w:bCs/>
      <w:i/>
      <w:iCs/>
    </w:rPr>
  </w:style>
  <w:style w:type="paragraph" w:customStyle="1" w:styleId="xl1667">
    <w:name w:val="xl1667"/>
    <w:basedOn w:val="a2"/>
    <w:rsid w:val="0023634C"/>
    <w:pPr>
      <w:pBdr>
        <w:right w:val="single" w:sz="4" w:space="0" w:color="auto"/>
      </w:pBdr>
      <w:shd w:val="clear" w:color="000000" w:fill="FFFFFF"/>
      <w:spacing w:before="100" w:beforeAutospacing="1" w:after="100" w:afterAutospacing="1"/>
    </w:pPr>
    <w:rPr>
      <w:b/>
      <w:bCs/>
      <w:i/>
      <w:iCs/>
    </w:rPr>
  </w:style>
  <w:style w:type="paragraph" w:customStyle="1" w:styleId="xl1668">
    <w:name w:val="xl166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669">
    <w:name w:val="xl1669"/>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70">
    <w:name w:val="xl1670"/>
    <w:basedOn w:val="a2"/>
    <w:rsid w:val="0023634C"/>
    <w:pPr>
      <w:pBdr>
        <w:bottom w:val="single" w:sz="4" w:space="0" w:color="auto"/>
      </w:pBdr>
      <w:shd w:val="clear" w:color="000000" w:fill="FFFFFF"/>
      <w:spacing w:before="100" w:beforeAutospacing="1" w:after="100" w:afterAutospacing="1"/>
      <w:jc w:val="center"/>
    </w:pPr>
    <w:rPr>
      <w:sz w:val="28"/>
      <w:szCs w:val="28"/>
    </w:rPr>
  </w:style>
  <w:style w:type="paragraph" w:customStyle="1" w:styleId="xl1671">
    <w:name w:val="xl167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72">
    <w:name w:val="xl1672"/>
    <w:basedOn w:val="a2"/>
    <w:rsid w:val="0023634C"/>
    <w:pPr>
      <w:pBdr>
        <w:bottom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673">
    <w:name w:val="xl167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674">
    <w:name w:val="xl167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675">
    <w:name w:val="xl1675"/>
    <w:basedOn w:val="a2"/>
    <w:rsid w:val="0023634C"/>
    <w:pPr>
      <w:pBdr>
        <w:top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676">
    <w:name w:val="xl1676"/>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77">
    <w:name w:val="xl16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678">
    <w:name w:val="xl1678"/>
    <w:basedOn w:val="a2"/>
    <w:rsid w:val="0023634C"/>
    <w:pPr>
      <w:pBdr>
        <w:top w:val="single" w:sz="4" w:space="0" w:color="auto"/>
        <w:left w:val="single" w:sz="4" w:space="0" w:color="auto"/>
      </w:pBdr>
      <w:shd w:val="clear" w:color="000000" w:fill="FFFFFF"/>
      <w:spacing w:before="100" w:beforeAutospacing="1" w:after="100" w:afterAutospacing="1"/>
      <w:jc w:val="center"/>
    </w:pPr>
    <w:rPr>
      <w:b/>
      <w:bCs/>
      <w:sz w:val="28"/>
      <w:szCs w:val="28"/>
    </w:rPr>
  </w:style>
  <w:style w:type="paragraph" w:customStyle="1" w:styleId="xl1679">
    <w:name w:val="xl167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680">
    <w:name w:val="xl1680"/>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681">
    <w:name w:val="xl1681"/>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682">
    <w:name w:val="xl168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83">
    <w:name w:val="xl168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684">
    <w:name w:val="xl168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685">
    <w:name w:val="xl168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686">
    <w:name w:val="xl168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687">
    <w:name w:val="xl1687"/>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i/>
      <w:iCs/>
    </w:rPr>
  </w:style>
  <w:style w:type="paragraph" w:customStyle="1" w:styleId="xl1688">
    <w:name w:val="xl1688"/>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89">
    <w:name w:val="xl1689"/>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690">
    <w:name w:val="xl1690"/>
    <w:basedOn w:val="a2"/>
    <w:rsid w:val="0023634C"/>
    <w:pPr>
      <w:pBdr>
        <w:top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691">
    <w:name w:val="xl1691"/>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92">
    <w:name w:val="xl1692"/>
    <w:basedOn w:val="a2"/>
    <w:rsid w:val="0023634C"/>
    <w:pPr>
      <w:pBdr>
        <w:left w:val="single" w:sz="8" w:space="0" w:color="auto"/>
        <w:bottom w:val="single" w:sz="4" w:space="0" w:color="auto"/>
      </w:pBdr>
      <w:shd w:val="clear" w:color="000000" w:fill="FFFFFF"/>
      <w:spacing w:before="100" w:beforeAutospacing="1" w:after="100" w:afterAutospacing="1"/>
    </w:pPr>
    <w:rPr>
      <w:i/>
      <w:iCs/>
    </w:rPr>
  </w:style>
  <w:style w:type="paragraph" w:customStyle="1" w:styleId="xl1693">
    <w:name w:val="xl1693"/>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pPr>
    <w:rPr>
      <w:i/>
      <w:iCs/>
    </w:rPr>
  </w:style>
  <w:style w:type="paragraph" w:customStyle="1" w:styleId="xl1694">
    <w:name w:val="xl1694"/>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95">
    <w:name w:val="xl1695"/>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96">
    <w:name w:val="xl1696"/>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97">
    <w:name w:val="xl1697"/>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98">
    <w:name w:val="xl1698"/>
    <w:basedOn w:val="a2"/>
    <w:rsid w:val="0023634C"/>
    <w:pPr>
      <w:pBdr>
        <w:top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99">
    <w:name w:val="xl1699"/>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00">
    <w:name w:val="xl1700"/>
    <w:basedOn w:val="a2"/>
    <w:rsid w:val="0023634C"/>
    <w:pPr>
      <w:pBdr>
        <w:top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701">
    <w:name w:val="xl1701"/>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pPr>
    <w:rPr>
      <w:b/>
      <w:bCs/>
    </w:rPr>
  </w:style>
  <w:style w:type="paragraph" w:customStyle="1" w:styleId="xl1702">
    <w:name w:val="xl1702"/>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703">
    <w:name w:val="xl1703"/>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pPr>
    <w:rPr>
      <w:i/>
      <w:iCs/>
    </w:rPr>
  </w:style>
  <w:style w:type="paragraph" w:customStyle="1" w:styleId="xl1704">
    <w:name w:val="xl1704"/>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05">
    <w:name w:val="xl1705"/>
    <w:basedOn w:val="a2"/>
    <w:rsid w:val="0023634C"/>
    <w:pPr>
      <w:pBdr>
        <w:top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06">
    <w:name w:val="xl1706"/>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707">
    <w:name w:val="xl1707"/>
    <w:basedOn w:val="a2"/>
    <w:rsid w:val="0023634C"/>
    <w:pPr>
      <w:pBdr>
        <w:top w:val="single" w:sz="4" w:space="0" w:color="auto"/>
        <w:bottom w:val="single" w:sz="8" w:space="0" w:color="auto"/>
      </w:pBdr>
      <w:shd w:val="clear" w:color="000000" w:fill="FFFFFF"/>
      <w:spacing w:before="100" w:beforeAutospacing="1" w:after="100" w:afterAutospacing="1"/>
    </w:pPr>
    <w:rPr>
      <w:color w:val="000000"/>
    </w:rPr>
  </w:style>
  <w:style w:type="paragraph" w:customStyle="1" w:styleId="xl1708">
    <w:name w:val="xl1708"/>
    <w:basedOn w:val="a2"/>
    <w:rsid w:val="0023634C"/>
    <w:pPr>
      <w:pBdr>
        <w:top w:val="single" w:sz="4" w:space="0" w:color="auto"/>
        <w:bottom w:val="single" w:sz="8" w:space="0" w:color="auto"/>
      </w:pBdr>
      <w:shd w:val="clear" w:color="000000" w:fill="FFFFFF"/>
      <w:spacing w:before="100" w:beforeAutospacing="1" w:after="100" w:afterAutospacing="1"/>
    </w:pPr>
    <w:rPr>
      <w:b/>
      <w:bCs/>
      <w:color w:val="000000"/>
    </w:rPr>
  </w:style>
  <w:style w:type="paragraph" w:customStyle="1" w:styleId="xl1709">
    <w:name w:val="xl1709"/>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pPr>
    <w:rPr>
      <w:color w:val="000000"/>
    </w:rPr>
  </w:style>
  <w:style w:type="paragraph" w:customStyle="1" w:styleId="xl1710">
    <w:name w:val="xl171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000000"/>
      <w:sz w:val="22"/>
      <w:szCs w:val="22"/>
    </w:rPr>
  </w:style>
  <w:style w:type="paragraph" w:customStyle="1" w:styleId="xl1711">
    <w:name w:val="xl1711"/>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2">
    <w:name w:val="xl171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3">
    <w:name w:val="xl1713"/>
    <w:basedOn w:val="a2"/>
    <w:rsid w:val="0023634C"/>
    <w:pPr>
      <w:pBdr>
        <w:top w:val="single" w:sz="4" w:space="0" w:color="auto"/>
        <w:bottom w:val="single" w:sz="8" w:space="0" w:color="auto"/>
      </w:pBdr>
      <w:shd w:val="clear" w:color="000000" w:fill="FFFFFF"/>
      <w:spacing w:before="100" w:beforeAutospacing="1" w:after="100" w:afterAutospacing="1"/>
      <w:jc w:val="center"/>
    </w:pPr>
    <w:rPr>
      <w:i/>
      <w:iCs/>
      <w:color w:val="000000"/>
    </w:rPr>
  </w:style>
  <w:style w:type="paragraph" w:customStyle="1" w:styleId="xl1714">
    <w:name w:val="xl1714"/>
    <w:basedOn w:val="a2"/>
    <w:rsid w:val="0023634C"/>
    <w:pPr>
      <w:pBdr>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5">
    <w:name w:val="xl1715"/>
    <w:basedOn w:val="a2"/>
    <w:rsid w:val="0023634C"/>
    <w:pPr>
      <w:pBdr>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6">
    <w:name w:val="xl1716"/>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17">
    <w:name w:val="xl1717"/>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jc w:val="center"/>
    </w:pPr>
    <w:rPr>
      <w:color w:val="000000"/>
    </w:rPr>
  </w:style>
  <w:style w:type="paragraph" w:customStyle="1" w:styleId="xl1718">
    <w:name w:val="xl1718"/>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pPr>
    <w:rPr>
      <w:color w:val="000000"/>
    </w:rPr>
  </w:style>
  <w:style w:type="paragraph" w:customStyle="1" w:styleId="xl1719">
    <w:name w:val="xl1719"/>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20">
    <w:name w:val="xl1720"/>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721">
    <w:name w:val="xl1721"/>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1722">
    <w:name w:val="xl1722"/>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23">
    <w:name w:val="xl172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24">
    <w:name w:val="xl1724"/>
    <w:basedOn w:val="a2"/>
    <w:rsid w:val="0023634C"/>
    <w:pPr>
      <w:pBdr>
        <w:top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725">
    <w:name w:val="xl1725"/>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26">
    <w:name w:val="xl1726"/>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27">
    <w:name w:val="xl1727"/>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28">
    <w:name w:val="xl1728"/>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29">
    <w:name w:val="xl172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730">
    <w:name w:val="xl1730"/>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731">
    <w:name w:val="xl173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732">
    <w:name w:val="xl1732"/>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733">
    <w:name w:val="xl1733"/>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734">
    <w:name w:val="xl1734"/>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735">
    <w:name w:val="xl1735"/>
    <w:basedOn w:val="a2"/>
    <w:rsid w:val="0023634C"/>
    <w:pPr>
      <w:pBdr>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736">
    <w:name w:val="xl1736"/>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737">
    <w:name w:val="xl1737"/>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38">
    <w:name w:val="xl1738"/>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39">
    <w:name w:val="xl1739"/>
    <w:basedOn w:val="a2"/>
    <w:rsid w:val="0023634C"/>
    <w:pPr>
      <w:pBdr>
        <w:top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740">
    <w:name w:val="xl1740"/>
    <w:basedOn w:val="a2"/>
    <w:rsid w:val="0023634C"/>
    <w:pPr>
      <w:pBdr>
        <w:right w:val="single" w:sz="8" w:space="0" w:color="auto"/>
      </w:pBdr>
      <w:shd w:val="clear" w:color="000000" w:fill="FFFFFF"/>
      <w:spacing w:before="100" w:beforeAutospacing="1" w:after="100" w:afterAutospacing="1"/>
      <w:jc w:val="right"/>
    </w:pPr>
  </w:style>
  <w:style w:type="paragraph" w:customStyle="1" w:styleId="xl1741">
    <w:name w:val="xl1741"/>
    <w:basedOn w:val="a2"/>
    <w:rsid w:val="0023634C"/>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42">
    <w:name w:val="xl1742"/>
    <w:basedOn w:val="a2"/>
    <w:rsid w:val="0023634C"/>
    <w:pPr>
      <w:pBdr>
        <w:left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743">
    <w:name w:val="xl1743"/>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1744">
    <w:name w:val="xl1744"/>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45">
    <w:name w:val="xl1745"/>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746">
    <w:name w:val="xl1746"/>
    <w:basedOn w:val="a2"/>
    <w:rsid w:val="0023634C"/>
    <w:pPr>
      <w:pBdr>
        <w:right w:val="single" w:sz="8" w:space="0" w:color="auto"/>
      </w:pBdr>
      <w:shd w:val="clear" w:color="000000" w:fill="FFFFFF"/>
      <w:spacing w:before="100" w:beforeAutospacing="1" w:after="100" w:afterAutospacing="1"/>
      <w:jc w:val="center"/>
    </w:pPr>
    <w:rPr>
      <w:sz w:val="28"/>
      <w:szCs w:val="28"/>
    </w:rPr>
  </w:style>
  <w:style w:type="paragraph" w:customStyle="1" w:styleId="xl1747">
    <w:name w:val="xl1747"/>
    <w:basedOn w:val="a2"/>
    <w:rsid w:val="0023634C"/>
    <w:pPr>
      <w:pBdr>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748">
    <w:name w:val="xl1748"/>
    <w:basedOn w:val="a2"/>
    <w:rsid w:val="0023634C"/>
    <w:pPr>
      <w:pBdr>
        <w:right w:val="single" w:sz="8" w:space="0" w:color="auto"/>
      </w:pBdr>
      <w:shd w:val="clear" w:color="000000" w:fill="FFFFFF"/>
      <w:spacing w:before="100" w:beforeAutospacing="1" w:after="100" w:afterAutospacing="1"/>
      <w:jc w:val="center"/>
      <w:textAlignment w:val="center"/>
    </w:pPr>
    <w:rPr>
      <w:i/>
      <w:iCs/>
    </w:rPr>
  </w:style>
  <w:style w:type="paragraph" w:customStyle="1" w:styleId="xl1749">
    <w:name w:val="xl1749"/>
    <w:basedOn w:val="a2"/>
    <w:rsid w:val="0023634C"/>
    <w:pPr>
      <w:pBdr>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0">
    <w:name w:val="xl1750"/>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1">
    <w:name w:val="xl1751"/>
    <w:basedOn w:val="a2"/>
    <w:rsid w:val="0023634C"/>
    <w:pPr>
      <w:pBdr>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2">
    <w:name w:val="xl1752"/>
    <w:basedOn w:val="a2"/>
    <w:rsid w:val="0023634C"/>
    <w:pPr>
      <w:shd w:val="clear" w:color="000000" w:fill="FFFFFF"/>
      <w:spacing w:before="100" w:beforeAutospacing="1" w:after="100" w:afterAutospacing="1"/>
      <w:jc w:val="center"/>
      <w:textAlignment w:val="center"/>
    </w:pPr>
    <w:rPr>
      <w:sz w:val="28"/>
      <w:szCs w:val="28"/>
    </w:rPr>
  </w:style>
  <w:style w:type="paragraph" w:customStyle="1" w:styleId="xl1753">
    <w:name w:val="xl1753"/>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754">
    <w:name w:val="xl1754"/>
    <w:basedOn w:val="a2"/>
    <w:rsid w:val="0023634C"/>
    <w:pPr>
      <w:pBdr>
        <w:bottom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755">
    <w:name w:val="xl1755"/>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6">
    <w:name w:val="xl1756"/>
    <w:basedOn w:val="a2"/>
    <w:rsid w:val="0023634C"/>
    <w:pPr>
      <w:pBdr>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57">
    <w:name w:val="xl1757"/>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8">
    <w:name w:val="xl1758"/>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1759">
    <w:name w:val="xl1759"/>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1760">
    <w:name w:val="xl1760"/>
    <w:basedOn w:val="a2"/>
    <w:rsid w:val="0023634C"/>
    <w:pPr>
      <w:shd w:val="clear" w:color="000000" w:fill="FFFFFF"/>
      <w:spacing w:before="100" w:beforeAutospacing="1" w:after="100" w:afterAutospacing="1"/>
      <w:jc w:val="center"/>
      <w:textAlignment w:val="center"/>
    </w:pPr>
  </w:style>
  <w:style w:type="paragraph" w:customStyle="1" w:styleId="xl1761">
    <w:name w:val="xl1761"/>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62">
    <w:name w:val="xl1762"/>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763">
    <w:name w:val="xl1763"/>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64">
    <w:name w:val="xl1764"/>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765">
    <w:name w:val="xl1765"/>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66">
    <w:name w:val="xl1766"/>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767">
    <w:name w:val="xl1767"/>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68">
    <w:name w:val="xl176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69">
    <w:name w:val="xl17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70">
    <w:name w:val="xl177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71">
    <w:name w:val="xl177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72">
    <w:name w:val="xl177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73">
    <w:name w:val="xl1773"/>
    <w:basedOn w:val="a2"/>
    <w:rsid w:val="0023634C"/>
    <w:pPr>
      <w:pBdr>
        <w:left w:val="single" w:sz="4" w:space="0" w:color="auto"/>
      </w:pBdr>
      <w:shd w:val="clear" w:color="000000" w:fill="FFFFFF"/>
      <w:spacing w:before="100" w:beforeAutospacing="1" w:after="100" w:afterAutospacing="1"/>
      <w:jc w:val="center"/>
    </w:pPr>
    <w:rPr>
      <w:b/>
      <w:bCs/>
      <w:sz w:val="28"/>
      <w:szCs w:val="28"/>
    </w:rPr>
  </w:style>
  <w:style w:type="paragraph" w:customStyle="1" w:styleId="xl1774">
    <w:name w:val="xl1774"/>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75">
    <w:name w:val="xl1775"/>
    <w:basedOn w:val="a2"/>
    <w:rsid w:val="0023634C"/>
    <w:pPr>
      <w:pBdr>
        <w:top w:val="single" w:sz="4" w:space="0" w:color="auto"/>
        <w:left w:val="single" w:sz="4" w:space="0" w:color="auto"/>
      </w:pBdr>
      <w:shd w:val="clear" w:color="000000" w:fill="FFFFFF"/>
      <w:spacing w:before="100" w:beforeAutospacing="1" w:after="100" w:afterAutospacing="1"/>
      <w:jc w:val="center"/>
    </w:pPr>
    <w:rPr>
      <w:sz w:val="28"/>
      <w:szCs w:val="28"/>
    </w:rPr>
  </w:style>
  <w:style w:type="paragraph" w:customStyle="1" w:styleId="xl1776">
    <w:name w:val="xl1776"/>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777">
    <w:name w:val="xl17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78">
    <w:name w:val="xl1778"/>
    <w:basedOn w:val="a2"/>
    <w:rsid w:val="0023634C"/>
    <w:pPr>
      <w:pBdr>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79">
    <w:name w:val="xl1779"/>
    <w:basedOn w:val="a2"/>
    <w:rsid w:val="0023634C"/>
    <w:pPr>
      <w:pBdr>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780">
    <w:name w:val="xl178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781">
    <w:name w:val="xl1781"/>
    <w:basedOn w:val="a2"/>
    <w:rsid w:val="0023634C"/>
    <w:pPr>
      <w:pBdr>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82">
    <w:name w:val="xl178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83">
    <w:name w:val="xl1783"/>
    <w:basedOn w:val="a2"/>
    <w:rsid w:val="0023634C"/>
    <w:pPr>
      <w:pBdr>
        <w:left w:val="single" w:sz="4" w:space="0" w:color="auto"/>
      </w:pBdr>
      <w:shd w:val="clear" w:color="000000" w:fill="FFFFFF"/>
      <w:spacing w:before="100" w:beforeAutospacing="1" w:after="100" w:afterAutospacing="1"/>
      <w:jc w:val="center"/>
    </w:pPr>
    <w:rPr>
      <w:b/>
      <w:bCs/>
      <w:sz w:val="28"/>
      <w:szCs w:val="28"/>
    </w:rPr>
  </w:style>
  <w:style w:type="paragraph" w:customStyle="1" w:styleId="xl1784">
    <w:name w:val="xl1784"/>
    <w:basedOn w:val="a2"/>
    <w:rsid w:val="0023634C"/>
    <w:pPr>
      <w:pBdr>
        <w:top w:val="single" w:sz="4" w:space="0" w:color="auto"/>
        <w:left w:val="single" w:sz="4" w:space="0" w:color="auto"/>
      </w:pBdr>
      <w:shd w:val="clear" w:color="000000" w:fill="FFFFFF"/>
      <w:spacing w:before="100" w:beforeAutospacing="1" w:after="100" w:afterAutospacing="1"/>
      <w:jc w:val="center"/>
    </w:pPr>
    <w:rPr>
      <w:b/>
      <w:bCs/>
      <w:sz w:val="28"/>
      <w:szCs w:val="28"/>
    </w:rPr>
  </w:style>
  <w:style w:type="paragraph" w:customStyle="1" w:styleId="xl1785">
    <w:name w:val="xl1785"/>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86">
    <w:name w:val="xl1786"/>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87">
    <w:name w:val="xl178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788">
    <w:name w:val="xl1788"/>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89">
    <w:name w:val="xl1789"/>
    <w:basedOn w:val="a2"/>
    <w:rsid w:val="0023634C"/>
    <w:pPr>
      <w:pBdr>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90">
    <w:name w:val="xl179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91">
    <w:name w:val="xl1791"/>
    <w:basedOn w:val="a2"/>
    <w:rsid w:val="0023634C"/>
    <w:pPr>
      <w:pBdr>
        <w:left w:val="single" w:sz="4" w:space="0" w:color="auto"/>
      </w:pBdr>
      <w:shd w:val="clear" w:color="000000" w:fill="FFFFFF"/>
      <w:spacing w:before="100" w:beforeAutospacing="1" w:after="100" w:afterAutospacing="1"/>
    </w:pPr>
    <w:rPr>
      <w:sz w:val="28"/>
      <w:szCs w:val="28"/>
    </w:rPr>
  </w:style>
  <w:style w:type="paragraph" w:customStyle="1" w:styleId="xl1792">
    <w:name w:val="xl1792"/>
    <w:basedOn w:val="a2"/>
    <w:rsid w:val="0023634C"/>
    <w:pPr>
      <w:pBdr>
        <w:left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793">
    <w:name w:val="xl179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94">
    <w:name w:val="xl1794"/>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795">
    <w:name w:val="xl1795"/>
    <w:basedOn w:val="a2"/>
    <w:rsid w:val="0023634C"/>
    <w:pPr>
      <w:pBdr>
        <w:top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96">
    <w:name w:val="xl1796"/>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797">
    <w:name w:val="xl1797"/>
    <w:basedOn w:val="a2"/>
    <w:rsid w:val="0023634C"/>
    <w:pPr>
      <w:pBdr>
        <w:top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798">
    <w:name w:val="xl1798"/>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799">
    <w:name w:val="xl1799"/>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800">
    <w:name w:val="xl1800"/>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01">
    <w:name w:val="xl180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802">
    <w:name w:val="xl1802"/>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803">
    <w:name w:val="xl1803"/>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804">
    <w:name w:val="xl1804"/>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805">
    <w:name w:val="xl1805"/>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06">
    <w:name w:val="xl180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807">
    <w:name w:val="xl1807"/>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08">
    <w:name w:val="xl180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09">
    <w:name w:val="xl1809"/>
    <w:basedOn w:val="a2"/>
    <w:rsid w:val="0023634C"/>
    <w:pPr>
      <w:pBdr>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810">
    <w:name w:val="xl1810"/>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11">
    <w:name w:val="xl181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812">
    <w:name w:val="xl1812"/>
    <w:basedOn w:val="a2"/>
    <w:rsid w:val="0023634C"/>
    <w:pPr>
      <w:pBdr>
        <w:top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813">
    <w:name w:val="xl1813"/>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14">
    <w:name w:val="xl1814"/>
    <w:basedOn w:val="a2"/>
    <w:rsid w:val="0023634C"/>
    <w:pPr>
      <w:pBdr>
        <w:left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1815">
    <w:name w:val="xl181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16">
    <w:name w:val="xl181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17">
    <w:name w:val="xl1817"/>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818">
    <w:name w:val="xl1818"/>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19">
    <w:name w:val="xl1819"/>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820">
    <w:name w:val="xl1820"/>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21">
    <w:name w:val="xl1821"/>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22">
    <w:name w:val="xl1822"/>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823">
    <w:name w:val="xl1823"/>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824">
    <w:name w:val="xl182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25">
    <w:name w:val="xl1825"/>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26">
    <w:name w:val="xl1826"/>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27">
    <w:name w:val="xl1827"/>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28">
    <w:name w:val="xl1828"/>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29">
    <w:name w:val="xl1829"/>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830">
    <w:name w:val="xl1830"/>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31">
    <w:name w:val="xl1831"/>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32">
    <w:name w:val="xl1832"/>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33">
    <w:name w:val="xl1833"/>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34">
    <w:name w:val="xl1834"/>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1835">
    <w:name w:val="xl183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836">
    <w:name w:val="xl1836"/>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37">
    <w:name w:val="xl1837"/>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38">
    <w:name w:val="xl1838"/>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39">
    <w:name w:val="xl1839"/>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40">
    <w:name w:val="xl1840"/>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41">
    <w:name w:val="xl1841"/>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42">
    <w:name w:val="xl1842"/>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b/>
      <w:bCs/>
      <w:sz w:val="28"/>
      <w:szCs w:val="28"/>
    </w:rPr>
  </w:style>
  <w:style w:type="paragraph" w:customStyle="1" w:styleId="xl1843">
    <w:name w:val="xl1843"/>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44">
    <w:name w:val="xl1844"/>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45">
    <w:name w:val="xl1845"/>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46">
    <w:name w:val="xl1846"/>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847">
    <w:name w:val="xl1847"/>
    <w:basedOn w:val="a2"/>
    <w:rsid w:val="0023634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48">
    <w:name w:val="xl1848"/>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849">
    <w:name w:val="xl1849"/>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50">
    <w:name w:val="xl1850"/>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51">
    <w:name w:val="xl1851"/>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i/>
      <w:iCs/>
    </w:rPr>
  </w:style>
  <w:style w:type="paragraph" w:customStyle="1" w:styleId="xl1852">
    <w:name w:val="xl1852"/>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853">
    <w:name w:val="xl1853"/>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854">
    <w:name w:val="xl1854"/>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55">
    <w:name w:val="xl1855"/>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856">
    <w:name w:val="xl185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57">
    <w:name w:val="xl1857"/>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58">
    <w:name w:val="xl1858"/>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59">
    <w:name w:val="xl1859"/>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60">
    <w:name w:val="xl1860"/>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1">
    <w:name w:val="xl1861"/>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2">
    <w:name w:val="xl1862"/>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63">
    <w:name w:val="xl1863"/>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4">
    <w:name w:val="xl1864"/>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5">
    <w:name w:val="xl186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66">
    <w:name w:val="xl186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i/>
      <w:iCs/>
      <w:color w:val="000000"/>
      <w:sz w:val="28"/>
      <w:szCs w:val="28"/>
    </w:rPr>
  </w:style>
  <w:style w:type="paragraph" w:customStyle="1" w:styleId="xl1867">
    <w:name w:val="xl1867"/>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i/>
      <w:iCs/>
      <w:sz w:val="28"/>
      <w:szCs w:val="28"/>
    </w:rPr>
  </w:style>
  <w:style w:type="paragraph" w:customStyle="1" w:styleId="xl1868">
    <w:name w:val="xl1868"/>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1869">
    <w:name w:val="xl1869"/>
    <w:basedOn w:val="a2"/>
    <w:rsid w:val="0023634C"/>
    <w:pPr>
      <w:pBdr>
        <w:left w:val="single" w:sz="4" w:space="0" w:color="auto"/>
      </w:pBdr>
      <w:shd w:val="clear" w:color="000000" w:fill="FFFFFF"/>
      <w:spacing w:before="100" w:beforeAutospacing="1" w:after="100" w:afterAutospacing="1"/>
    </w:pPr>
    <w:rPr>
      <w:sz w:val="28"/>
      <w:szCs w:val="28"/>
    </w:rPr>
  </w:style>
  <w:style w:type="paragraph" w:customStyle="1" w:styleId="xl1870">
    <w:name w:val="xl1870"/>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871">
    <w:name w:val="xl1871"/>
    <w:basedOn w:val="a2"/>
    <w:rsid w:val="0023634C"/>
    <w:pPr>
      <w:pBdr>
        <w:left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2">
    <w:name w:val="xl1872"/>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3">
    <w:name w:val="xl187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4">
    <w:name w:val="xl1874"/>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5">
    <w:name w:val="xl1875"/>
    <w:basedOn w:val="a2"/>
    <w:rsid w:val="0023634C"/>
    <w:pPr>
      <w:pBdr>
        <w:left w:val="single" w:sz="4"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876">
    <w:name w:val="xl1876"/>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877">
    <w:name w:val="xl1877"/>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78">
    <w:name w:val="xl1878"/>
    <w:basedOn w:val="a2"/>
    <w:rsid w:val="0023634C"/>
    <w:pPr>
      <w:pBdr>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79">
    <w:name w:val="xl187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80">
    <w:name w:val="xl1880"/>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color w:val="FF0000"/>
      <w:sz w:val="28"/>
      <w:szCs w:val="28"/>
    </w:rPr>
  </w:style>
  <w:style w:type="paragraph" w:customStyle="1" w:styleId="xl1881">
    <w:name w:val="xl188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82">
    <w:name w:val="xl1882"/>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83">
    <w:name w:val="xl188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884">
    <w:name w:val="xl1884"/>
    <w:basedOn w:val="a2"/>
    <w:rsid w:val="0023634C"/>
    <w:pPr>
      <w:pBdr>
        <w:left w:val="single" w:sz="4"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885">
    <w:name w:val="xl1885"/>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886">
    <w:name w:val="xl1886"/>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887">
    <w:name w:val="xl1887"/>
    <w:basedOn w:val="a2"/>
    <w:rsid w:val="0023634C"/>
    <w:pPr>
      <w:pBdr>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888">
    <w:name w:val="xl188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889">
    <w:name w:val="xl1889"/>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890">
    <w:name w:val="xl1890"/>
    <w:basedOn w:val="a2"/>
    <w:rsid w:val="0023634C"/>
    <w:pPr>
      <w:pBdr>
        <w:top w:val="single" w:sz="4" w:space="0" w:color="auto"/>
        <w:left w:val="single" w:sz="4" w:space="0" w:color="auto"/>
      </w:pBdr>
      <w:shd w:val="clear" w:color="000000" w:fill="FFFFFF"/>
      <w:spacing w:before="100" w:beforeAutospacing="1" w:after="100" w:afterAutospacing="1"/>
      <w:jc w:val="center"/>
    </w:pPr>
    <w:rPr>
      <w:sz w:val="28"/>
      <w:szCs w:val="28"/>
    </w:rPr>
  </w:style>
  <w:style w:type="paragraph" w:customStyle="1" w:styleId="xl1891">
    <w:name w:val="xl189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892">
    <w:name w:val="xl189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893">
    <w:name w:val="xl1893"/>
    <w:basedOn w:val="a2"/>
    <w:rsid w:val="0023634C"/>
    <w:pPr>
      <w:pBdr>
        <w:left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894">
    <w:name w:val="xl1894"/>
    <w:basedOn w:val="a2"/>
    <w:rsid w:val="0023634C"/>
    <w:pPr>
      <w:pBdr>
        <w:lef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895">
    <w:name w:val="xl189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896">
    <w:name w:val="xl189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97">
    <w:name w:val="xl1897"/>
    <w:basedOn w:val="a2"/>
    <w:rsid w:val="0023634C"/>
    <w:pPr>
      <w:pBdr>
        <w:lef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98">
    <w:name w:val="xl189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99">
    <w:name w:val="xl1899"/>
    <w:basedOn w:val="a2"/>
    <w:rsid w:val="0023634C"/>
    <w:pPr>
      <w:pBdr>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0">
    <w:name w:val="xl190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1">
    <w:name w:val="xl190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902">
    <w:name w:val="xl190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3">
    <w:name w:val="xl190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4">
    <w:name w:val="xl190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905">
    <w:name w:val="xl1905"/>
    <w:basedOn w:val="a2"/>
    <w:rsid w:val="0023634C"/>
    <w:pPr>
      <w:pBdr>
        <w:top w:val="single" w:sz="4" w:space="0" w:color="auto"/>
        <w:left w:val="single" w:sz="4" w:space="0" w:color="auto"/>
      </w:pBdr>
      <w:shd w:val="clear" w:color="000000" w:fill="FFFFFF"/>
      <w:spacing w:before="100" w:beforeAutospacing="1" w:after="100" w:afterAutospacing="1"/>
      <w:jc w:val="center"/>
    </w:pPr>
    <w:rPr>
      <w:i/>
      <w:iCs/>
      <w:sz w:val="28"/>
      <w:szCs w:val="28"/>
    </w:rPr>
  </w:style>
  <w:style w:type="paragraph" w:customStyle="1" w:styleId="xl1906">
    <w:name w:val="xl190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907">
    <w:name w:val="xl1907"/>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908">
    <w:name w:val="xl1908"/>
    <w:basedOn w:val="a2"/>
    <w:rsid w:val="0023634C"/>
    <w:pPr>
      <w:pBdr>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9">
    <w:name w:val="xl1909"/>
    <w:basedOn w:val="a2"/>
    <w:rsid w:val="0023634C"/>
    <w:pPr>
      <w:pBdr>
        <w:top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910">
    <w:name w:val="xl1910"/>
    <w:basedOn w:val="a2"/>
    <w:rsid w:val="0023634C"/>
    <w:pPr>
      <w:pBdr>
        <w:top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911">
    <w:name w:val="xl1911"/>
    <w:basedOn w:val="a2"/>
    <w:rsid w:val="0023634C"/>
    <w:pPr>
      <w:pBdr>
        <w:top w:val="single" w:sz="4" w:space="0" w:color="auto"/>
      </w:pBdr>
      <w:shd w:val="clear" w:color="000000" w:fill="FFFFFF"/>
      <w:spacing w:before="100" w:beforeAutospacing="1" w:after="100" w:afterAutospacing="1"/>
      <w:jc w:val="center"/>
    </w:pPr>
    <w:rPr>
      <w:i/>
      <w:iCs/>
      <w:sz w:val="28"/>
      <w:szCs w:val="28"/>
    </w:rPr>
  </w:style>
  <w:style w:type="paragraph" w:customStyle="1" w:styleId="xl1912">
    <w:name w:val="xl1912"/>
    <w:basedOn w:val="a2"/>
    <w:rsid w:val="0023634C"/>
    <w:pPr>
      <w:pBdr>
        <w:top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913">
    <w:name w:val="xl1913"/>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14">
    <w:name w:val="xl1914"/>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15">
    <w:name w:val="xl1915"/>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916">
    <w:name w:val="xl1916"/>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17">
    <w:name w:val="xl1917"/>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18">
    <w:name w:val="xl1918"/>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1919">
    <w:name w:val="xl1919"/>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920">
    <w:name w:val="xl1920"/>
    <w:basedOn w:val="a2"/>
    <w:rsid w:val="0023634C"/>
    <w:pPr>
      <w:pBdr>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1">
    <w:name w:val="xl1921"/>
    <w:basedOn w:val="a2"/>
    <w:rsid w:val="0023634C"/>
    <w:pPr>
      <w:pBdr>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2">
    <w:name w:val="xl1922"/>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23">
    <w:name w:val="xl1923"/>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pPr>
    <w:rPr>
      <w:b/>
      <w:bCs/>
      <w:sz w:val="28"/>
      <w:szCs w:val="28"/>
    </w:rPr>
  </w:style>
  <w:style w:type="paragraph" w:customStyle="1" w:styleId="xl1924">
    <w:name w:val="xl1924"/>
    <w:basedOn w:val="a2"/>
    <w:rsid w:val="0023634C"/>
    <w:pPr>
      <w:pBdr>
        <w:top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5">
    <w:name w:val="xl1925"/>
    <w:basedOn w:val="a2"/>
    <w:rsid w:val="0023634C"/>
    <w:pPr>
      <w:pBdr>
        <w:top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26">
    <w:name w:val="xl1926"/>
    <w:basedOn w:val="a2"/>
    <w:rsid w:val="0023634C"/>
    <w:pPr>
      <w:pBdr>
        <w:bottom w:val="single" w:sz="8"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927">
    <w:name w:val="xl1927"/>
    <w:basedOn w:val="a2"/>
    <w:rsid w:val="0023634C"/>
    <w:pPr>
      <w:pBdr>
        <w:top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8">
    <w:name w:val="xl1928"/>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929">
    <w:name w:val="xl1929"/>
    <w:basedOn w:val="a2"/>
    <w:rsid w:val="0023634C"/>
    <w:pPr>
      <w:pBdr>
        <w:right w:val="single" w:sz="8" w:space="0" w:color="auto"/>
      </w:pBdr>
      <w:shd w:val="clear" w:color="000000" w:fill="FFFFFF"/>
      <w:spacing w:before="100" w:beforeAutospacing="1" w:after="100" w:afterAutospacing="1"/>
      <w:jc w:val="center"/>
    </w:pPr>
    <w:rPr>
      <w:sz w:val="28"/>
      <w:szCs w:val="28"/>
    </w:rPr>
  </w:style>
  <w:style w:type="paragraph" w:customStyle="1" w:styleId="xl1930">
    <w:name w:val="xl1930"/>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931">
    <w:name w:val="xl1931"/>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i/>
      <w:iCs/>
    </w:rPr>
  </w:style>
  <w:style w:type="paragraph" w:customStyle="1" w:styleId="xl1932">
    <w:name w:val="xl1932"/>
    <w:basedOn w:val="a2"/>
    <w:rsid w:val="0023634C"/>
    <w:pPr>
      <w:pBdr>
        <w:top w:val="single" w:sz="4" w:space="0" w:color="auto"/>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933">
    <w:name w:val="xl1933"/>
    <w:basedOn w:val="a2"/>
    <w:rsid w:val="0023634C"/>
    <w:pPr>
      <w:pBdr>
        <w:right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934">
    <w:name w:val="xl1934"/>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935">
    <w:name w:val="xl1935"/>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936">
    <w:name w:val="xl1936"/>
    <w:basedOn w:val="a2"/>
    <w:rsid w:val="0023634C"/>
    <w:pPr>
      <w:pBdr>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937">
    <w:name w:val="xl1937"/>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938">
    <w:name w:val="xl1938"/>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939">
    <w:name w:val="xl1939"/>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940">
    <w:name w:val="xl1940"/>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i/>
      <w:iCs/>
      <w:color w:val="000000"/>
      <w:sz w:val="28"/>
      <w:szCs w:val="28"/>
    </w:rPr>
  </w:style>
  <w:style w:type="paragraph" w:customStyle="1" w:styleId="xl1941">
    <w:name w:val="xl1941"/>
    <w:basedOn w:val="a2"/>
    <w:rsid w:val="0023634C"/>
    <w:pPr>
      <w:pBdr>
        <w:top w:val="single" w:sz="4" w:space="0" w:color="auto"/>
        <w:right w:val="single" w:sz="8" w:space="0" w:color="auto"/>
      </w:pBdr>
      <w:shd w:val="clear" w:color="000000" w:fill="FFFFFF"/>
      <w:spacing w:before="100" w:beforeAutospacing="1" w:after="100" w:afterAutospacing="1"/>
      <w:jc w:val="center"/>
    </w:pPr>
    <w:rPr>
      <w:i/>
      <w:iCs/>
      <w:sz w:val="28"/>
      <w:szCs w:val="28"/>
    </w:rPr>
  </w:style>
  <w:style w:type="paragraph" w:customStyle="1" w:styleId="xl1942">
    <w:name w:val="xl1942"/>
    <w:basedOn w:val="a2"/>
    <w:rsid w:val="0023634C"/>
    <w:pPr>
      <w:pBdr>
        <w:top w:val="single" w:sz="4" w:space="0" w:color="auto"/>
        <w:bottom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1943">
    <w:name w:val="xl1943"/>
    <w:basedOn w:val="a2"/>
    <w:rsid w:val="0023634C"/>
    <w:pPr>
      <w:pBdr>
        <w:left w:val="single" w:sz="8" w:space="0" w:color="auto"/>
      </w:pBdr>
      <w:shd w:val="clear" w:color="000000" w:fill="FFFFFF"/>
      <w:spacing w:before="100" w:beforeAutospacing="1" w:after="100" w:afterAutospacing="1"/>
    </w:pPr>
    <w:rPr>
      <w:sz w:val="28"/>
      <w:szCs w:val="28"/>
    </w:rPr>
  </w:style>
  <w:style w:type="paragraph" w:customStyle="1" w:styleId="xl1944">
    <w:name w:val="xl1944"/>
    <w:basedOn w:val="a2"/>
    <w:rsid w:val="0023634C"/>
    <w:pPr>
      <w:pBdr>
        <w:right w:val="single" w:sz="8" w:space="0" w:color="auto"/>
      </w:pBdr>
      <w:shd w:val="clear" w:color="000000" w:fill="FFFFFF"/>
      <w:spacing w:before="100" w:beforeAutospacing="1" w:after="100" w:afterAutospacing="1"/>
    </w:pPr>
    <w:rPr>
      <w:sz w:val="28"/>
      <w:szCs w:val="28"/>
    </w:rPr>
  </w:style>
  <w:style w:type="paragraph" w:customStyle="1" w:styleId="xl1945">
    <w:name w:val="xl1945"/>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946">
    <w:name w:val="xl1946"/>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947">
    <w:name w:val="xl194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48">
    <w:name w:val="xl1948"/>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949">
    <w:name w:val="xl194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950">
    <w:name w:val="xl1950"/>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51">
    <w:name w:val="xl195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52">
    <w:name w:val="xl195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953">
    <w:name w:val="xl1953"/>
    <w:basedOn w:val="a2"/>
    <w:rsid w:val="0023634C"/>
    <w:pPr>
      <w:pBdr>
        <w:left w:val="single" w:sz="4" w:space="0" w:color="auto"/>
      </w:pBdr>
      <w:shd w:val="clear" w:color="000000" w:fill="FFFFFF"/>
      <w:spacing w:before="100" w:beforeAutospacing="1" w:after="100" w:afterAutospacing="1"/>
    </w:pPr>
  </w:style>
  <w:style w:type="paragraph" w:customStyle="1" w:styleId="xl1954">
    <w:name w:val="xl1954"/>
    <w:basedOn w:val="a2"/>
    <w:rsid w:val="0023634C"/>
    <w:pPr>
      <w:shd w:val="clear" w:color="000000" w:fill="FFFFFF"/>
      <w:spacing w:before="100" w:beforeAutospacing="1" w:after="100" w:afterAutospacing="1"/>
    </w:pPr>
  </w:style>
  <w:style w:type="paragraph" w:customStyle="1" w:styleId="xl1955">
    <w:name w:val="xl1955"/>
    <w:basedOn w:val="a2"/>
    <w:rsid w:val="0023634C"/>
    <w:pPr>
      <w:pBdr>
        <w:right w:val="single" w:sz="4" w:space="0" w:color="auto"/>
      </w:pBdr>
      <w:shd w:val="clear" w:color="000000" w:fill="FFFFFF"/>
      <w:spacing w:before="100" w:beforeAutospacing="1" w:after="100" w:afterAutospacing="1"/>
    </w:pPr>
  </w:style>
  <w:style w:type="paragraph" w:customStyle="1" w:styleId="xl1956">
    <w:name w:val="xl1956"/>
    <w:basedOn w:val="a2"/>
    <w:rsid w:val="0023634C"/>
    <w:pPr>
      <w:pBdr>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57">
    <w:name w:val="xl1957"/>
    <w:basedOn w:val="a2"/>
    <w:rsid w:val="0023634C"/>
    <w:pPr>
      <w:shd w:val="clear" w:color="000000" w:fill="FFFFFF"/>
      <w:spacing w:before="100" w:beforeAutospacing="1" w:after="100" w:afterAutospacing="1"/>
      <w:jc w:val="center"/>
      <w:textAlignment w:val="center"/>
    </w:pPr>
    <w:rPr>
      <w:b/>
      <w:bCs/>
      <w:sz w:val="28"/>
      <w:szCs w:val="28"/>
    </w:rPr>
  </w:style>
  <w:style w:type="paragraph" w:customStyle="1" w:styleId="xl1958">
    <w:name w:val="xl195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959">
    <w:name w:val="xl1959"/>
    <w:basedOn w:val="a2"/>
    <w:rsid w:val="0023634C"/>
    <w:pPr>
      <w:pBdr>
        <w:top w:val="single" w:sz="4" w:space="0" w:color="auto"/>
        <w:left w:val="single" w:sz="4" w:space="0" w:color="auto"/>
      </w:pBdr>
      <w:shd w:val="clear" w:color="000000" w:fill="FFFFFF"/>
      <w:spacing w:before="100" w:beforeAutospacing="1" w:after="100" w:afterAutospacing="1"/>
    </w:pPr>
  </w:style>
  <w:style w:type="paragraph" w:customStyle="1" w:styleId="xl1960">
    <w:name w:val="xl1960"/>
    <w:basedOn w:val="a2"/>
    <w:rsid w:val="0023634C"/>
    <w:pPr>
      <w:pBdr>
        <w:top w:val="single" w:sz="4" w:space="0" w:color="auto"/>
        <w:right w:val="single" w:sz="4" w:space="0" w:color="auto"/>
      </w:pBdr>
      <w:shd w:val="clear" w:color="000000" w:fill="FFFFFF"/>
      <w:spacing w:before="100" w:beforeAutospacing="1" w:after="100" w:afterAutospacing="1"/>
    </w:pPr>
  </w:style>
  <w:style w:type="paragraph" w:customStyle="1" w:styleId="xl1961">
    <w:name w:val="xl1961"/>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1962">
    <w:name w:val="xl1962"/>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963">
    <w:name w:val="xl1963"/>
    <w:basedOn w:val="a2"/>
    <w:rsid w:val="0023634C"/>
    <w:pPr>
      <w:shd w:val="clear" w:color="000000" w:fill="FFFFFF"/>
      <w:spacing w:before="100" w:beforeAutospacing="1" w:after="100" w:afterAutospacing="1"/>
      <w:jc w:val="center"/>
      <w:textAlignment w:val="center"/>
    </w:pPr>
  </w:style>
  <w:style w:type="paragraph" w:customStyle="1" w:styleId="xl1964">
    <w:name w:val="xl1964"/>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65">
    <w:name w:val="xl1965"/>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1966">
    <w:name w:val="xl1966"/>
    <w:basedOn w:val="a2"/>
    <w:rsid w:val="0023634C"/>
    <w:pPr>
      <w:pBdr>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1967">
    <w:name w:val="xl196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968">
    <w:name w:val="xl1968"/>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1969">
    <w:name w:val="xl196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970">
    <w:name w:val="xl197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971">
    <w:name w:val="xl1971"/>
    <w:basedOn w:val="a2"/>
    <w:rsid w:val="0023634C"/>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1972">
    <w:name w:val="xl197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973">
    <w:name w:val="xl1973"/>
    <w:basedOn w:val="a2"/>
    <w:rsid w:val="0023634C"/>
    <w:pPr>
      <w:pBdr>
        <w:left w:val="single" w:sz="8" w:space="0" w:color="auto"/>
      </w:pBdr>
      <w:shd w:val="clear" w:color="000000" w:fill="FFFFFF"/>
      <w:spacing w:before="100" w:beforeAutospacing="1" w:after="100" w:afterAutospacing="1"/>
      <w:jc w:val="center"/>
    </w:pPr>
    <w:rPr>
      <w:b/>
      <w:bCs/>
      <w:sz w:val="28"/>
      <w:szCs w:val="28"/>
    </w:rPr>
  </w:style>
  <w:style w:type="paragraph" w:customStyle="1" w:styleId="xl1974">
    <w:name w:val="xl1974"/>
    <w:basedOn w:val="a2"/>
    <w:rsid w:val="0023634C"/>
    <w:pPr>
      <w:shd w:val="clear" w:color="000000" w:fill="FFFFFF"/>
      <w:spacing w:before="100" w:beforeAutospacing="1" w:after="100" w:afterAutospacing="1"/>
      <w:jc w:val="center"/>
    </w:pPr>
    <w:rPr>
      <w:b/>
      <w:bCs/>
      <w:sz w:val="28"/>
      <w:szCs w:val="28"/>
    </w:rPr>
  </w:style>
  <w:style w:type="paragraph" w:customStyle="1" w:styleId="xl1975">
    <w:name w:val="xl1975"/>
    <w:basedOn w:val="a2"/>
    <w:rsid w:val="0023634C"/>
    <w:pPr>
      <w:pBdr>
        <w:top w:val="single" w:sz="4" w:space="0" w:color="auto"/>
        <w:left w:val="single" w:sz="4" w:space="0" w:color="auto"/>
      </w:pBdr>
      <w:shd w:val="clear" w:color="000000" w:fill="FFFFFF"/>
      <w:spacing w:before="100" w:beforeAutospacing="1" w:after="100" w:afterAutospacing="1"/>
    </w:pPr>
  </w:style>
  <w:style w:type="paragraph" w:customStyle="1" w:styleId="xl1976">
    <w:name w:val="xl1976"/>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7">
    <w:name w:val="xl197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8">
    <w:name w:val="xl197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9">
    <w:name w:val="xl1979"/>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80">
    <w:name w:val="xl198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81">
    <w:name w:val="xl198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82">
    <w:name w:val="xl1982"/>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style>
  <w:style w:type="paragraph" w:customStyle="1" w:styleId="xl1983">
    <w:name w:val="xl198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984">
    <w:name w:val="xl1984"/>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985">
    <w:name w:val="xl1985"/>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style>
  <w:style w:type="paragraph" w:customStyle="1" w:styleId="xl1986">
    <w:name w:val="xl198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987">
    <w:name w:val="xl1987"/>
    <w:basedOn w:val="a2"/>
    <w:rsid w:val="0023634C"/>
    <w:pPr>
      <w:pBdr>
        <w:left w:val="single" w:sz="8" w:space="0" w:color="auto"/>
      </w:pBdr>
      <w:shd w:val="clear" w:color="000000" w:fill="FFFFFF"/>
      <w:spacing w:before="100" w:beforeAutospacing="1" w:after="100" w:afterAutospacing="1"/>
      <w:jc w:val="center"/>
    </w:pPr>
    <w:rPr>
      <w:sz w:val="28"/>
      <w:szCs w:val="28"/>
    </w:rPr>
  </w:style>
  <w:style w:type="paragraph" w:customStyle="1" w:styleId="xl1988">
    <w:name w:val="xl1988"/>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989">
    <w:name w:val="xl1989"/>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990">
    <w:name w:val="xl1990"/>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991">
    <w:name w:val="xl199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992">
    <w:name w:val="xl1992"/>
    <w:basedOn w:val="a2"/>
    <w:rsid w:val="0023634C"/>
    <w:pPr>
      <w:pBdr>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993">
    <w:name w:val="xl1993"/>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4">
    <w:name w:val="xl199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5">
    <w:name w:val="xl199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96">
    <w:name w:val="xl1996"/>
    <w:basedOn w:val="a2"/>
    <w:rsid w:val="0023634C"/>
    <w:pPr>
      <w:pBdr>
        <w:top w:val="single" w:sz="4" w:space="0" w:color="auto"/>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97">
    <w:name w:val="xl1997"/>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8">
    <w:name w:val="xl1998"/>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9">
    <w:name w:val="xl1999"/>
    <w:basedOn w:val="a2"/>
    <w:rsid w:val="0023634C"/>
    <w:pPr>
      <w:pBdr>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00">
    <w:name w:val="xl2000"/>
    <w:basedOn w:val="a2"/>
    <w:rsid w:val="0023634C"/>
    <w:pPr>
      <w:pBdr>
        <w:left w:val="single" w:sz="8" w:space="0" w:color="auto"/>
      </w:pBdr>
      <w:shd w:val="clear" w:color="000000" w:fill="FFFFFF"/>
      <w:spacing w:before="100" w:beforeAutospacing="1" w:after="100" w:afterAutospacing="1"/>
      <w:jc w:val="center"/>
    </w:pPr>
    <w:rPr>
      <w:b/>
      <w:bCs/>
      <w:sz w:val="28"/>
      <w:szCs w:val="28"/>
    </w:rPr>
  </w:style>
  <w:style w:type="paragraph" w:customStyle="1" w:styleId="xl2001">
    <w:name w:val="xl2001"/>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2002">
    <w:name w:val="xl200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03">
    <w:name w:val="xl2003"/>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04">
    <w:name w:val="xl2004"/>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05">
    <w:name w:val="xl2005"/>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2006">
    <w:name w:val="xl2006"/>
    <w:basedOn w:val="a2"/>
    <w:rsid w:val="0023634C"/>
    <w:pPr>
      <w:pBdr>
        <w:lef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2007">
    <w:name w:val="xl2007"/>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2008">
    <w:name w:val="xl200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2009">
    <w:name w:val="xl2009"/>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2010">
    <w:name w:val="xl2010"/>
    <w:basedOn w:val="a2"/>
    <w:rsid w:val="0023634C"/>
    <w:pPr>
      <w:pBdr>
        <w:left w:val="single" w:sz="8"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11">
    <w:name w:val="xl2011"/>
    <w:basedOn w:val="a2"/>
    <w:rsid w:val="0023634C"/>
    <w:pPr>
      <w:pBdr>
        <w:left w:val="single" w:sz="8"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2012">
    <w:name w:val="xl2012"/>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2013">
    <w:name w:val="xl2013"/>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2014">
    <w:name w:val="xl2014"/>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15">
    <w:name w:val="xl2015"/>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2016">
    <w:name w:val="xl2016"/>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17">
    <w:name w:val="xl2017"/>
    <w:basedOn w:val="a2"/>
    <w:rsid w:val="0023634C"/>
    <w:pPr>
      <w:pBdr>
        <w:left w:val="single" w:sz="8" w:space="0" w:color="auto"/>
        <w:bottom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2018">
    <w:name w:val="xl2018"/>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2019">
    <w:name w:val="xl2019"/>
    <w:basedOn w:val="a2"/>
    <w:rsid w:val="0023634C"/>
    <w:pPr>
      <w:pBdr>
        <w:left w:val="single" w:sz="8"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020">
    <w:name w:val="xl2020"/>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021">
    <w:name w:val="xl2021"/>
    <w:basedOn w:val="a2"/>
    <w:rsid w:val="0023634C"/>
    <w:pPr>
      <w:pBdr>
        <w:left w:val="single" w:sz="8" w:space="0" w:color="auto"/>
      </w:pBdr>
      <w:shd w:val="clear" w:color="000000" w:fill="FFFFFF"/>
      <w:spacing w:before="100" w:beforeAutospacing="1" w:after="100" w:afterAutospacing="1"/>
      <w:jc w:val="right"/>
    </w:pPr>
  </w:style>
  <w:style w:type="paragraph" w:customStyle="1" w:styleId="xl2022">
    <w:name w:val="xl2022"/>
    <w:basedOn w:val="a2"/>
    <w:rsid w:val="0023634C"/>
    <w:pPr>
      <w:pBdr>
        <w:left w:val="single" w:sz="4" w:space="0" w:color="auto"/>
        <w:right w:val="single" w:sz="8" w:space="0" w:color="auto"/>
      </w:pBdr>
      <w:shd w:val="clear" w:color="000000" w:fill="FFFFFF"/>
      <w:spacing w:before="100" w:beforeAutospacing="1" w:after="100" w:afterAutospacing="1"/>
      <w:jc w:val="right"/>
    </w:pPr>
  </w:style>
  <w:style w:type="paragraph" w:customStyle="1" w:styleId="xl2023">
    <w:name w:val="xl2023"/>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2024">
    <w:name w:val="xl2024"/>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025">
    <w:name w:val="xl2025"/>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026">
    <w:name w:val="xl2026"/>
    <w:basedOn w:val="a2"/>
    <w:rsid w:val="0023634C"/>
    <w:pPr>
      <w:pBdr>
        <w:lef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27">
    <w:name w:val="xl2027"/>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28">
    <w:name w:val="xl2028"/>
    <w:basedOn w:val="a2"/>
    <w:rsid w:val="0023634C"/>
    <w:pPr>
      <w:pBdr>
        <w:left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2029">
    <w:name w:val="xl2029"/>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30">
    <w:name w:val="xl2030"/>
    <w:basedOn w:val="a2"/>
    <w:rsid w:val="0023634C"/>
    <w:pPr>
      <w:pBdr>
        <w:left w:val="single" w:sz="8" w:space="0" w:color="auto"/>
      </w:pBdr>
      <w:shd w:val="clear" w:color="000000" w:fill="FFFFFF"/>
      <w:spacing w:before="100" w:beforeAutospacing="1" w:after="100" w:afterAutospacing="1"/>
      <w:jc w:val="center"/>
    </w:pPr>
    <w:rPr>
      <w:sz w:val="28"/>
      <w:szCs w:val="28"/>
    </w:rPr>
  </w:style>
  <w:style w:type="paragraph" w:customStyle="1" w:styleId="xl2031">
    <w:name w:val="xl2031"/>
    <w:basedOn w:val="a2"/>
    <w:rsid w:val="0023634C"/>
    <w:pPr>
      <w:pBdr>
        <w:lef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32">
    <w:name w:val="xl203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33">
    <w:name w:val="xl2033"/>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2034">
    <w:name w:val="xl2034"/>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2035">
    <w:name w:val="xl2035"/>
    <w:basedOn w:val="a2"/>
    <w:rsid w:val="0023634C"/>
    <w:pPr>
      <w:pBdr>
        <w:left w:val="single" w:sz="8" w:space="0" w:color="auto"/>
      </w:pBdr>
      <w:shd w:val="clear" w:color="000000" w:fill="FFFFFF"/>
      <w:spacing w:before="100" w:beforeAutospacing="1" w:after="100" w:afterAutospacing="1"/>
      <w:jc w:val="right"/>
    </w:pPr>
  </w:style>
  <w:style w:type="paragraph" w:customStyle="1" w:styleId="xl2036">
    <w:name w:val="xl2036"/>
    <w:basedOn w:val="a2"/>
    <w:rsid w:val="0023634C"/>
    <w:pPr>
      <w:pBdr>
        <w:left w:val="single" w:sz="4" w:space="0" w:color="auto"/>
        <w:right w:val="single" w:sz="8" w:space="0" w:color="auto"/>
      </w:pBdr>
      <w:shd w:val="clear" w:color="000000" w:fill="FFFFFF"/>
      <w:spacing w:before="100" w:beforeAutospacing="1" w:after="100" w:afterAutospacing="1"/>
      <w:jc w:val="right"/>
    </w:pPr>
  </w:style>
  <w:style w:type="paragraph" w:customStyle="1" w:styleId="xl2037">
    <w:name w:val="xl2037"/>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2038">
    <w:name w:val="xl2038"/>
    <w:basedOn w:val="a2"/>
    <w:rsid w:val="0023634C"/>
    <w:pPr>
      <w:pBdr>
        <w:left w:val="single" w:sz="8" w:space="0" w:color="auto"/>
        <w:bottom w:val="single" w:sz="4" w:space="0" w:color="auto"/>
      </w:pBdr>
      <w:shd w:val="clear" w:color="000000" w:fill="FFFFFF"/>
      <w:spacing w:before="100" w:beforeAutospacing="1" w:after="100" w:afterAutospacing="1"/>
      <w:jc w:val="right"/>
    </w:pPr>
  </w:style>
  <w:style w:type="paragraph" w:customStyle="1" w:styleId="xl2039">
    <w:name w:val="xl203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2040">
    <w:name w:val="xl2040"/>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041">
    <w:name w:val="xl204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42">
    <w:name w:val="xl2042"/>
    <w:basedOn w:val="a2"/>
    <w:rsid w:val="0023634C"/>
    <w:pPr>
      <w:pBdr>
        <w:left w:val="single" w:sz="8" w:space="0" w:color="auto"/>
        <w:bottom w:val="single" w:sz="4" w:space="0" w:color="auto"/>
      </w:pBdr>
      <w:shd w:val="clear" w:color="000000" w:fill="FFFFFF"/>
      <w:spacing w:before="100" w:beforeAutospacing="1" w:after="100" w:afterAutospacing="1"/>
      <w:jc w:val="right"/>
    </w:pPr>
  </w:style>
  <w:style w:type="paragraph" w:customStyle="1" w:styleId="xl2043">
    <w:name w:val="xl204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2044">
    <w:name w:val="xl2044"/>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045">
    <w:name w:val="xl204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46">
    <w:name w:val="xl2046"/>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rPr>
      <w:b/>
      <w:bCs/>
      <w:color w:val="FF0000"/>
      <w:sz w:val="28"/>
      <w:szCs w:val="28"/>
    </w:rPr>
  </w:style>
  <w:style w:type="paragraph" w:customStyle="1" w:styleId="xl2047">
    <w:name w:val="xl2047"/>
    <w:basedOn w:val="a2"/>
    <w:rsid w:val="0023634C"/>
    <w:pPr>
      <w:pBdr>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2048">
    <w:name w:val="xl2048"/>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49">
    <w:name w:val="xl2049"/>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50">
    <w:name w:val="xl2050"/>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51">
    <w:name w:val="xl2051"/>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2052">
    <w:name w:val="xl2052"/>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53">
    <w:name w:val="xl2053"/>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2054">
    <w:name w:val="xl2054"/>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55">
    <w:name w:val="xl2055"/>
    <w:basedOn w:val="a2"/>
    <w:rsid w:val="0023634C"/>
    <w:pPr>
      <w:pBdr>
        <w:top w:val="single" w:sz="4" w:space="0" w:color="auto"/>
        <w:left w:val="single" w:sz="8" w:space="0" w:color="auto"/>
      </w:pBdr>
      <w:shd w:val="clear" w:color="000000" w:fill="FFFFFF"/>
      <w:spacing w:before="100" w:beforeAutospacing="1" w:after="100" w:afterAutospacing="1"/>
      <w:jc w:val="center"/>
    </w:pPr>
    <w:rPr>
      <w:sz w:val="28"/>
      <w:szCs w:val="28"/>
    </w:rPr>
  </w:style>
  <w:style w:type="paragraph" w:customStyle="1" w:styleId="xl2056">
    <w:name w:val="xl2056"/>
    <w:basedOn w:val="a2"/>
    <w:rsid w:val="0023634C"/>
    <w:pPr>
      <w:pBdr>
        <w:top w:val="single" w:sz="4" w:space="0" w:color="auto"/>
        <w:lef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57">
    <w:name w:val="xl2057"/>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58">
    <w:name w:val="xl2058"/>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59">
    <w:name w:val="xl2059"/>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2060">
    <w:name w:val="xl2060"/>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2061">
    <w:name w:val="xl2061"/>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i/>
      <w:iCs/>
    </w:rPr>
  </w:style>
  <w:style w:type="paragraph" w:customStyle="1" w:styleId="xl2062">
    <w:name w:val="xl2062"/>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2063">
    <w:name w:val="xl2063"/>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64">
    <w:name w:val="xl2064"/>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65">
    <w:name w:val="xl206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66">
    <w:name w:val="xl2066"/>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67">
    <w:name w:val="xl206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68">
    <w:name w:val="xl2068"/>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69">
    <w:name w:val="xl2069"/>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70">
    <w:name w:val="xl2070"/>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71">
    <w:name w:val="xl207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72">
    <w:name w:val="xl207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073">
    <w:name w:val="xl2073"/>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074">
    <w:name w:val="xl207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2075">
    <w:name w:val="xl2075"/>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2076">
    <w:name w:val="xl2076"/>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77">
    <w:name w:val="xl2077"/>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78">
    <w:name w:val="xl2078"/>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79">
    <w:name w:val="xl2079"/>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0">
    <w:name w:val="xl2080"/>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2081">
    <w:name w:val="xl208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2">
    <w:name w:val="xl208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3">
    <w:name w:val="xl2083"/>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4">
    <w:name w:val="xl2084"/>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5">
    <w:name w:val="xl2085"/>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6">
    <w:name w:val="xl2086"/>
    <w:basedOn w:val="a2"/>
    <w:rsid w:val="0023634C"/>
    <w:pPr>
      <w:pBdr>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7">
    <w:name w:val="xl2087"/>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8">
    <w:name w:val="xl2088"/>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9">
    <w:name w:val="xl2089"/>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90">
    <w:name w:val="xl2090"/>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91">
    <w:name w:val="xl209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92">
    <w:name w:val="xl2092"/>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93">
    <w:name w:val="xl2093"/>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94">
    <w:name w:val="xl2094"/>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2095">
    <w:name w:val="xl2095"/>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pPr>
    <w:rPr>
      <w:b/>
      <w:bCs/>
      <w:sz w:val="28"/>
      <w:szCs w:val="28"/>
    </w:rPr>
  </w:style>
  <w:style w:type="paragraph" w:customStyle="1" w:styleId="xl2096">
    <w:name w:val="xl2096"/>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2097">
    <w:name w:val="xl209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2098">
    <w:name w:val="xl2098"/>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99">
    <w:name w:val="xl2099"/>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100">
    <w:name w:val="xl2100"/>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01">
    <w:name w:val="xl2101"/>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2102">
    <w:name w:val="xl2102"/>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2103">
    <w:name w:val="xl2103"/>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2104">
    <w:name w:val="xl2104"/>
    <w:basedOn w:val="a2"/>
    <w:rsid w:val="0023634C"/>
    <w:pPr>
      <w:pBdr>
        <w:left w:val="single" w:sz="8"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105">
    <w:name w:val="xl2105"/>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2106">
    <w:name w:val="xl2106"/>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2107">
    <w:name w:val="xl2107"/>
    <w:basedOn w:val="a2"/>
    <w:rsid w:val="0023634C"/>
    <w:pPr>
      <w:pBdr>
        <w:left w:val="single" w:sz="8" w:space="0" w:color="auto"/>
        <w:bottom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2108">
    <w:name w:val="xl2108"/>
    <w:basedOn w:val="a2"/>
    <w:rsid w:val="0023634C"/>
    <w:pPr>
      <w:pBdr>
        <w:left w:val="single" w:sz="8" w:space="0" w:color="auto"/>
        <w:bottom w:val="single" w:sz="8"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109">
    <w:name w:val="xl2109"/>
    <w:basedOn w:val="a2"/>
    <w:rsid w:val="0023634C"/>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110">
    <w:name w:val="xl2110"/>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2111">
    <w:name w:val="xl211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112">
    <w:name w:val="xl211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113">
    <w:name w:val="xl2113"/>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4">
    <w:name w:val="xl2114"/>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5">
    <w:name w:val="xl2115"/>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6">
    <w:name w:val="xl2116"/>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7">
    <w:name w:val="xl211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2174">
    <w:name w:val="xl2174"/>
    <w:basedOn w:val="a2"/>
    <w:rsid w:val="0023634C"/>
    <w:pPr>
      <w:pBdr>
        <w:left w:val="single" w:sz="4" w:space="0" w:color="auto"/>
        <w:bottom w:val="single" w:sz="8" w:space="0" w:color="auto"/>
      </w:pBdr>
      <w:shd w:val="clear" w:color="000000" w:fill="FFFFFF"/>
      <w:spacing w:before="100" w:beforeAutospacing="1" w:after="100" w:afterAutospacing="1"/>
    </w:pPr>
    <w:rPr>
      <w:i/>
      <w:iCs/>
      <w:color w:val="FF0000"/>
    </w:rPr>
  </w:style>
  <w:style w:type="paragraph" w:customStyle="1" w:styleId="xl2175">
    <w:name w:val="xl2175"/>
    <w:basedOn w:val="a2"/>
    <w:rsid w:val="0023634C"/>
    <w:pPr>
      <w:pBdr>
        <w:bottom w:val="single" w:sz="8" w:space="0" w:color="auto"/>
      </w:pBdr>
      <w:shd w:val="clear" w:color="000000" w:fill="FFFFFF"/>
      <w:spacing w:before="100" w:beforeAutospacing="1" w:after="100" w:afterAutospacing="1"/>
    </w:pPr>
    <w:rPr>
      <w:i/>
      <w:iCs/>
      <w:color w:val="FF0000"/>
    </w:rPr>
  </w:style>
  <w:style w:type="paragraph" w:customStyle="1" w:styleId="xl2176">
    <w:name w:val="xl2176"/>
    <w:basedOn w:val="a2"/>
    <w:rsid w:val="0023634C"/>
    <w:pPr>
      <w:pBdr>
        <w:bottom w:val="single" w:sz="8" w:space="0" w:color="auto"/>
        <w:right w:val="single" w:sz="4" w:space="0" w:color="auto"/>
      </w:pBdr>
      <w:shd w:val="clear" w:color="000000" w:fill="FFFFFF"/>
      <w:spacing w:before="100" w:beforeAutospacing="1" w:after="100" w:afterAutospacing="1"/>
    </w:pPr>
    <w:rPr>
      <w:i/>
      <w:iCs/>
      <w:color w:val="FF0000"/>
    </w:rPr>
  </w:style>
  <w:style w:type="paragraph" w:customStyle="1" w:styleId="xl2177">
    <w:name w:val="xl21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178">
    <w:name w:val="xl2178"/>
    <w:basedOn w:val="a2"/>
    <w:rsid w:val="0023634C"/>
    <w:pPr>
      <w:pBdr>
        <w:left w:val="single" w:sz="8" w:space="0" w:color="auto"/>
        <w:bottom w:val="single" w:sz="4" w:space="0" w:color="auto"/>
      </w:pBdr>
      <w:shd w:val="clear" w:color="000000" w:fill="FFFFFF"/>
      <w:spacing w:before="100" w:beforeAutospacing="1" w:after="100" w:afterAutospacing="1"/>
    </w:pPr>
    <w:rPr>
      <w:i/>
      <w:iCs/>
      <w:color w:val="FF0000"/>
    </w:rPr>
  </w:style>
  <w:style w:type="paragraph" w:customStyle="1" w:styleId="xl2179">
    <w:name w:val="xl2179"/>
    <w:basedOn w:val="a2"/>
    <w:rsid w:val="0023634C"/>
    <w:pPr>
      <w:pBdr>
        <w:bottom w:val="single" w:sz="4" w:space="0" w:color="auto"/>
      </w:pBdr>
      <w:shd w:val="clear" w:color="000000" w:fill="FFFFFF"/>
      <w:spacing w:before="100" w:beforeAutospacing="1" w:after="100" w:afterAutospacing="1"/>
    </w:pPr>
    <w:rPr>
      <w:i/>
      <w:iCs/>
      <w:color w:val="FF0000"/>
    </w:rPr>
  </w:style>
  <w:style w:type="paragraph" w:customStyle="1" w:styleId="xl2180">
    <w:name w:val="xl2180"/>
    <w:basedOn w:val="a2"/>
    <w:rsid w:val="0023634C"/>
    <w:pPr>
      <w:pBdr>
        <w:bottom w:val="single" w:sz="4" w:space="0" w:color="auto"/>
        <w:right w:val="single" w:sz="4" w:space="0" w:color="auto"/>
      </w:pBdr>
      <w:shd w:val="clear" w:color="000000" w:fill="FFFFFF"/>
      <w:spacing w:before="100" w:beforeAutospacing="1" w:after="100" w:afterAutospacing="1"/>
    </w:pPr>
    <w:rPr>
      <w:i/>
      <w:iCs/>
      <w:color w:val="FF0000"/>
    </w:rPr>
  </w:style>
  <w:style w:type="paragraph" w:customStyle="1" w:styleId="xl2181">
    <w:name w:val="xl2181"/>
    <w:basedOn w:val="a2"/>
    <w:rsid w:val="0023634C"/>
    <w:pPr>
      <w:pBdr>
        <w:left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182">
    <w:name w:val="xl2182"/>
    <w:basedOn w:val="a2"/>
    <w:rsid w:val="0023634C"/>
    <w:pPr>
      <w:pBdr>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183">
    <w:name w:val="xl2183"/>
    <w:basedOn w:val="a2"/>
    <w:rsid w:val="0023634C"/>
    <w:pPr>
      <w:pBdr>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184">
    <w:name w:val="xl2184"/>
    <w:basedOn w:val="a2"/>
    <w:rsid w:val="0023634C"/>
    <w:pPr>
      <w:pBdr>
        <w:top w:val="single" w:sz="4" w:space="0" w:color="auto"/>
        <w:left w:val="single" w:sz="4" w:space="0" w:color="auto"/>
      </w:pBdr>
      <w:shd w:val="clear" w:color="000000" w:fill="FFFFFF"/>
      <w:spacing w:before="100" w:beforeAutospacing="1" w:after="100" w:afterAutospacing="1"/>
      <w:textAlignment w:val="center"/>
    </w:pPr>
  </w:style>
  <w:style w:type="paragraph" w:customStyle="1" w:styleId="xl2185">
    <w:name w:val="xl2185"/>
    <w:basedOn w:val="a2"/>
    <w:rsid w:val="0023634C"/>
    <w:pPr>
      <w:pBdr>
        <w:top w:val="single" w:sz="4" w:space="0" w:color="auto"/>
      </w:pBdr>
      <w:shd w:val="clear" w:color="000000" w:fill="FFFFFF"/>
      <w:spacing w:before="100" w:beforeAutospacing="1" w:after="100" w:afterAutospacing="1"/>
      <w:textAlignment w:val="center"/>
    </w:pPr>
  </w:style>
  <w:style w:type="paragraph" w:customStyle="1" w:styleId="xl2186">
    <w:name w:val="xl2186"/>
    <w:basedOn w:val="a2"/>
    <w:rsid w:val="0023634C"/>
    <w:pPr>
      <w:pBdr>
        <w:top w:val="single" w:sz="4" w:space="0" w:color="auto"/>
        <w:right w:val="single" w:sz="4" w:space="0" w:color="auto"/>
      </w:pBdr>
      <w:shd w:val="clear" w:color="000000" w:fill="FFFFFF"/>
      <w:spacing w:before="100" w:beforeAutospacing="1" w:after="100" w:afterAutospacing="1"/>
      <w:textAlignment w:val="center"/>
    </w:pPr>
  </w:style>
  <w:style w:type="paragraph" w:customStyle="1" w:styleId="xl2187">
    <w:name w:val="xl2187"/>
    <w:basedOn w:val="a2"/>
    <w:rsid w:val="0023634C"/>
    <w:pPr>
      <w:pBdr>
        <w:left w:val="single" w:sz="4" w:space="0" w:color="auto"/>
      </w:pBdr>
      <w:shd w:val="clear" w:color="000000" w:fill="FFFFFF"/>
      <w:spacing w:before="100" w:beforeAutospacing="1" w:after="100" w:afterAutospacing="1"/>
      <w:textAlignment w:val="center"/>
    </w:pPr>
    <w:rPr>
      <w:b/>
      <w:bCs/>
      <w:color w:val="000000"/>
    </w:rPr>
  </w:style>
  <w:style w:type="paragraph" w:customStyle="1" w:styleId="xl2188">
    <w:name w:val="xl2188"/>
    <w:basedOn w:val="a2"/>
    <w:rsid w:val="0023634C"/>
    <w:pPr>
      <w:shd w:val="clear" w:color="000000" w:fill="FFFFFF"/>
      <w:spacing w:before="100" w:beforeAutospacing="1" w:after="100" w:afterAutospacing="1"/>
      <w:textAlignment w:val="center"/>
    </w:pPr>
    <w:rPr>
      <w:b/>
      <w:bCs/>
      <w:color w:val="000000"/>
    </w:rPr>
  </w:style>
  <w:style w:type="paragraph" w:customStyle="1" w:styleId="xl2189">
    <w:name w:val="xl2189"/>
    <w:basedOn w:val="a2"/>
    <w:rsid w:val="0023634C"/>
    <w:pPr>
      <w:pBdr>
        <w:right w:val="single" w:sz="4" w:space="0" w:color="auto"/>
      </w:pBdr>
      <w:shd w:val="clear" w:color="000000" w:fill="FFFFFF"/>
      <w:spacing w:before="100" w:beforeAutospacing="1" w:after="100" w:afterAutospacing="1"/>
      <w:textAlignment w:val="center"/>
    </w:pPr>
    <w:rPr>
      <w:b/>
      <w:bCs/>
      <w:color w:val="000000"/>
    </w:rPr>
  </w:style>
  <w:style w:type="paragraph" w:customStyle="1" w:styleId="xl2190">
    <w:name w:val="xl2190"/>
    <w:basedOn w:val="a2"/>
    <w:rsid w:val="0023634C"/>
    <w:pPr>
      <w:pBdr>
        <w:left w:val="single" w:sz="4" w:space="0" w:color="auto"/>
        <w:bottom w:val="single" w:sz="4" w:space="0" w:color="auto"/>
      </w:pBdr>
      <w:shd w:val="clear" w:color="000000" w:fill="FFFFFF"/>
      <w:spacing w:before="100" w:beforeAutospacing="1" w:after="100" w:afterAutospacing="1"/>
    </w:pPr>
    <w:rPr>
      <w:i/>
      <w:iCs/>
      <w:color w:val="FF0000"/>
    </w:rPr>
  </w:style>
  <w:style w:type="paragraph" w:customStyle="1" w:styleId="xl2191">
    <w:name w:val="xl2191"/>
    <w:basedOn w:val="a2"/>
    <w:rsid w:val="0023634C"/>
    <w:pPr>
      <w:pBdr>
        <w:top w:val="single" w:sz="4" w:space="0" w:color="auto"/>
        <w:left w:val="single" w:sz="4" w:space="0" w:color="auto"/>
      </w:pBdr>
      <w:shd w:val="clear" w:color="000000" w:fill="FFFFFF"/>
      <w:spacing w:before="100" w:beforeAutospacing="1" w:after="100" w:afterAutospacing="1"/>
    </w:pPr>
  </w:style>
  <w:style w:type="paragraph" w:customStyle="1" w:styleId="xl2192">
    <w:name w:val="xl2192"/>
    <w:basedOn w:val="a2"/>
    <w:rsid w:val="0023634C"/>
    <w:pPr>
      <w:pBdr>
        <w:top w:val="single" w:sz="4" w:space="0" w:color="auto"/>
      </w:pBdr>
      <w:shd w:val="clear" w:color="000000" w:fill="FFFFFF"/>
      <w:spacing w:before="100" w:beforeAutospacing="1" w:after="100" w:afterAutospacing="1"/>
    </w:pPr>
  </w:style>
  <w:style w:type="paragraph" w:customStyle="1" w:styleId="xl2193">
    <w:name w:val="xl2193"/>
    <w:basedOn w:val="a2"/>
    <w:rsid w:val="0023634C"/>
    <w:pPr>
      <w:pBdr>
        <w:top w:val="single" w:sz="4" w:space="0" w:color="auto"/>
        <w:right w:val="single" w:sz="4" w:space="0" w:color="auto"/>
      </w:pBdr>
      <w:shd w:val="clear" w:color="000000" w:fill="FFFFFF"/>
      <w:spacing w:before="100" w:beforeAutospacing="1" w:after="100" w:afterAutospacing="1"/>
    </w:pPr>
  </w:style>
  <w:style w:type="paragraph" w:customStyle="1" w:styleId="xl2194">
    <w:name w:val="xl2194"/>
    <w:basedOn w:val="a2"/>
    <w:rsid w:val="0023634C"/>
    <w:pPr>
      <w:pBdr>
        <w:left w:val="single" w:sz="4" w:space="0" w:color="auto"/>
      </w:pBdr>
      <w:shd w:val="clear" w:color="000000" w:fill="FFFFFF"/>
      <w:spacing w:before="100" w:beforeAutospacing="1" w:after="100" w:afterAutospacing="1"/>
      <w:textAlignment w:val="center"/>
    </w:pPr>
  </w:style>
  <w:style w:type="paragraph" w:customStyle="1" w:styleId="xl2195">
    <w:name w:val="xl2195"/>
    <w:basedOn w:val="a2"/>
    <w:rsid w:val="0023634C"/>
    <w:pPr>
      <w:shd w:val="clear" w:color="000000" w:fill="FFFFFF"/>
      <w:spacing w:before="100" w:beforeAutospacing="1" w:after="100" w:afterAutospacing="1"/>
      <w:textAlignment w:val="center"/>
    </w:pPr>
  </w:style>
  <w:style w:type="paragraph" w:customStyle="1" w:styleId="xl2196">
    <w:name w:val="xl2196"/>
    <w:basedOn w:val="a2"/>
    <w:rsid w:val="0023634C"/>
    <w:pPr>
      <w:pBdr>
        <w:right w:val="single" w:sz="4" w:space="0" w:color="auto"/>
      </w:pBdr>
      <w:shd w:val="clear" w:color="000000" w:fill="FFFFFF"/>
      <w:spacing w:before="100" w:beforeAutospacing="1" w:after="100" w:afterAutospacing="1"/>
      <w:textAlignment w:val="center"/>
    </w:pPr>
  </w:style>
  <w:style w:type="paragraph" w:customStyle="1" w:styleId="xl2197">
    <w:name w:val="xl2197"/>
    <w:basedOn w:val="a2"/>
    <w:rsid w:val="0023634C"/>
    <w:pPr>
      <w:pBdr>
        <w:left w:val="single" w:sz="4" w:space="0" w:color="auto"/>
        <w:bottom w:val="single" w:sz="4" w:space="0" w:color="auto"/>
      </w:pBdr>
      <w:shd w:val="clear" w:color="000000" w:fill="FFFFFF"/>
      <w:spacing w:before="100" w:beforeAutospacing="1" w:after="100" w:afterAutospacing="1"/>
      <w:textAlignment w:val="center"/>
    </w:pPr>
    <w:rPr>
      <w:b/>
      <w:bCs/>
      <w:color w:val="000000"/>
    </w:rPr>
  </w:style>
  <w:style w:type="paragraph" w:customStyle="1" w:styleId="xl2198">
    <w:name w:val="xl2198"/>
    <w:basedOn w:val="a2"/>
    <w:rsid w:val="0023634C"/>
    <w:pPr>
      <w:pBdr>
        <w:bottom w:val="single" w:sz="4" w:space="0" w:color="auto"/>
      </w:pBdr>
      <w:shd w:val="clear" w:color="000000" w:fill="FFFFFF"/>
      <w:spacing w:before="100" w:beforeAutospacing="1" w:after="100" w:afterAutospacing="1"/>
      <w:textAlignment w:val="center"/>
    </w:pPr>
    <w:rPr>
      <w:b/>
      <w:bCs/>
      <w:color w:val="000000"/>
    </w:rPr>
  </w:style>
  <w:style w:type="paragraph" w:customStyle="1" w:styleId="xl2199">
    <w:name w:val="xl2199"/>
    <w:basedOn w:val="a2"/>
    <w:rsid w:val="0023634C"/>
    <w:pPr>
      <w:pBdr>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2200">
    <w:name w:val="xl220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01">
    <w:name w:val="xl2201"/>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02">
    <w:name w:val="xl2202"/>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03">
    <w:name w:val="xl2203"/>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04">
    <w:name w:val="xl2204"/>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05">
    <w:name w:val="xl2205"/>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206">
    <w:name w:val="xl2206"/>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207">
    <w:name w:val="xl2207"/>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08">
    <w:name w:val="xl2208"/>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209">
    <w:name w:val="xl2209"/>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2210">
    <w:name w:val="xl2210"/>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11">
    <w:name w:val="xl2211"/>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212">
    <w:name w:val="xl221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13">
    <w:name w:val="xl2213"/>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214">
    <w:name w:val="xl2214"/>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215">
    <w:name w:val="xl2215"/>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16">
    <w:name w:val="xl2216"/>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217">
    <w:name w:val="xl2217"/>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2218">
    <w:name w:val="xl2218"/>
    <w:basedOn w:val="a2"/>
    <w:rsid w:val="0023634C"/>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19">
    <w:name w:val="xl221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20">
    <w:name w:val="xl2220"/>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221">
    <w:name w:val="xl222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222">
    <w:name w:val="xl222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23">
    <w:name w:val="xl2223"/>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24">
    <w:name w:val="xl222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225">
    <w:name w:val="xl2225"/>
    <w:basedOn w:val="a2"/>
    <w:rsid w:val="0023634C"/>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226">
    <w:name w:val="xl2226"/>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227">
    <w:name w:val="xl2227"/>
    <w:basedOn w:val="a2"/>
    <w:rsid w:val="0023634C"/>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228">
    <w:name w:val="xl2228"/>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29">
    <w:name w:val="xl2229"/>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30">
    <w:name w:val="xl2230"/>
    <w:basedOn w:val="a2"/>
    <w:rsid w:val="0023634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31">
    <w:name w:val="xl2231"/>
    <w:basedOn w:val="a2"/>
    <w:rsid w:val="0023634C"/>
    <w:pPr>
      <w:pBdr>
        <w:left w:val="single" w:sz="4" w:space="0" w:color="auto"/>
        <w:bottom w:val="single" w:sz="4" w:space="0" w:color="auto"/>
      </w:pBdr>
      <w:shd w:val="clear" w:color="000000" w:fill="FFFFFF"/>
      <w:spacing w:before="100" w:beforeAutospacing="1" w:after="100" w:afterAutospacing="1"/>
    </w:pPr>
  </w:style>
  <w:style w:type="paragraph" w:customStyle="1" w:styleId="xl2232">
    <w:name w:val="xl2232"/>
    <w:basedOn w:val="a2"/>
    <w:rsid w:val="0023634C"/>
    <w:pPr>
      <w:pBdr>
        <w:bottom w:val="single" w:sz="4" w:space="0" w:color="auto"/>
      </w:pBdr>
      <w:shd w:val="clear" w:color="000000" w:fill="FFFFFF"/>
      <w:spacing w:before="100" w:beforeAutospacing="1" w:after="100" w:afterAutospacing="1"/>
    </w:pPr>
  </w:style>
  <w:style w:type="paragraph" w:customStyle="1" w:styleId="xl2233">
    <w:name w:val="xl2233"/>
    <w:basedOn w:val="a2"/>
    <w:rsid w:val="0023634C"/>
    <w:pPr>
      <w:pBdr>
        <w:bottom w:val="single" w:sz="4" w:space="0" w:color="auto"/>
        <w:right w:val="single" w:sz="4" w:space="0" w:color="auto"/>
      </w:pBdr>
      <w:shd w:val="clear" w:color="000000" w:fill="FFFFFF"/>
      <w:spacing w:before="100" w:beforeAutospacing="1" w:after="100" w:afterAutospacing="1"/>
    </w:pPr>
  </w:style>
  <w:style w:type="paragraph" w:customStyle="1" w:styleId="xl2234">
    <w:name w:val="xl2234"/>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235">
    <w:name w:val="xl2235"/>
    <w:basedOn w:val="a2"/>
    <w:rsid w:val="0023634C"/>
    <w:pPr>
      <w:pBdr>
        <w:top w:val="single" w:sz="8"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236">
    <w:name w:val="xl2236"/>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237">
    <w:name w:val="xl2237"/>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38">
    <w:name w:val="xl2238"/>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39">
    <w:name w:val="xl223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rPr>
  </w:style>
  <w:style w:type="paragraph" w:customStyle="1" w:styleId="xl2240">
    <w:name w:val="xl2240"/>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i/>
      <w:iCs/>
    </w:rPr>
  </w:style>
  <w:style w:type="paragraph" w:customStyle="1" w:styleId="xl2241">
    <w:name w:val="xl224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rPr>
  </w:style>
  <w:style w:type="paragraph" w:customStyle="1" w:styleId="xl2242">
    <w:name w:val="xl224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243">
    <w:name w:val="xl2243"/>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2244">
    <w:name w:val="xl224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245">
    <w:name w:val="xl2245"/>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pPr>
    <w:rPr>
      <w:b/>
      <w:bCs/>
    </w:rPr>
  </w:style>
  <w:style w:type="paragraph" w:customStyle="1" w:styleId="xl2246">
    <w:name w:val="xl2246"/>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2247">
    <w:name w:val="xl224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48">
    <w:name w:val="xl2248"/>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49">
    <w:name w:val="xl224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50">
    <w:name w:val="xl225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2251">
    <w:name w:val="xl2251"/>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2252">
    <w:name w:val="xl225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253">
    <w:name w:val="xl225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54">
    <w:name w:val="xl2254"/>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55">
    <w:name w:val="xl225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256">
    <w:name w:val="xl225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57">
    <w:name w:val="xl2257"/>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58">
    <w:name w:val="xl2258"/>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59">
    <w:name w:val="xl2259"/>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2260">
    <w:name w:val="xl2260"/>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61">
    <w:name w:val="xl2261"/>
    <w:basedOn w:val="a2"/>
    <w:rsid w:val="0023634C"/>
    <w:pPr>
      <w:pBdr>
        <w:right w:val="single" w:sz="8" w:space="0" w:color="auto"/>
      </w:pBdr>
      <w:shd w:val="clear" w:color="000000" w:fill="FFFFFF"/>
      <w:spacing w:before="100" w:beforeAutospacing="1" w:after="100" w:afterAutospacing="1"/>
      <w:jc w:val="center"/>
      <w:textAlignment w:val="center"/>
    </w:pPr>
  </w:style>
  <w:style w:type="paragraph" w:customStyle="1" w:styleId="xl2262">
    <w:name w:val="xl226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263">
    <w:name w:val="xl2263"/>
    <w:basedOn w:val="a2"/>
    <w:rsid w:val="0023634C"/>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264">
    <w:name w:val="xl2264"/>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265">
    <w:name w:val="xl226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66">
    <w:name w:val="xl2266"/>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67">
    <w:name w:val="xl226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2268">
    <w:name w:val="xl2268"/>
    <w:basedOn w:val="a2"/>
    <w:rsid w:val="0023634C"/>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69">
    <w:name w:val="xl2269"/>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70">
    <w:name w:val="xl2270"/>
    <w:basedOn w:val="a2"/>
    <w:rsid w:val="0023634C"/>
    <w:pPr>
      <w:pBdr>
        <w:left w:val="single" w:sz="4" w:space="0" w:color="auto"/>
      </w:pBdr>
      <w:shd w:val="clear" w:color="000000" w:fill="FFFFFF"/>
      <w:spacing w:before="100" w:beforeAutospacing="1" w:after="100" w:afterAutospacing="1"/>
    </w:pPr>
    <w:rPr>
      <w:i/>
      <w:iCs/>
    </w:rPr>
  </w:style>
  <w:style w:type="paragraph" w:customStyle="1" w:styleId="xl2271">
    <w:name w:val="xl2271"/>
    <w:basedOn w:val="a2"/>
    <w:rsid w:val="0023634C"/>
    <w:pPr>
      <w:shd w:val="clear" w:color="000000" w:fill="FFFFFF"/>
      <w:spacing w:before="100" w:beforeAutospacing="1" w:after="100" w:afterAutospacing="1"/>
    </w:pPr>
    <w:rPr>
      <w:i/>
      <w:iCs/>
    </w:rPr>
  </w:style>
  <w:style w:type="paragraph" w:customStyle="1" w:styleId="xl2272">
    <w:name w:val="xl2272"/>
    <w:basedOn w:val="a2"/>
    <w:rsid w:val="0023634C"/>
    <w:pPr>
      <w:pBdr>
        <w:right w:val="single" w:sz="4" w:space="0" w:color="auto"/>
      </w:pBdr>
      <w:shd w:val="clear" w:color="000000" w:fill="FFFFFF"/>
      <w:spacing w:before="100" w:beforeAutospacing="1" w:after="100" w:afterAutospacing="1"/>
    </w:pPr>
    <w:rPr>
      <w:i/>
      <w:iCs/>
    </w:rPr>
  </w:style>
  <w:style w:type="paragraph" w:customStyle="1" w:styleId="xl2273">
    <w:name w:val="xl2273"/>
    <w:basedOn w:val="a2"/>
    <w:rsid w:val="0023634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74">
    <w:name w:val="xl2274"/>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75">
    <w:name w:val="xl2275"/>
    <w:basedOn w:val="a2"/>
    <w:rsid w:val="0023634C"/>
    <w:pPr>
      <w:pBdr>
        <w:top w:val="single" w:sz="4" w:space="0" w:color="auto"/>
        <w:left w:val="single" w:sz="4" w:space="0" w:color="auto"/>
      </w:pBdr>
      <w:shd w:val="clear" w:color="000000" w:fill="FFFFFF"/>
      <w:spacing w:before="100" w:beforeAutospacing="1" w:after="100" w:afterAutospacing="1"/>
    </w:pPr>
    <w:rPr>
      <w:b/>
      <w:bCs/>
    </w:rPr>
  </w:style>
  <w:style w:type="paragraph" w:customStyle="1" w:styleId="xl2276">
    <w:name w:val="xl2276"/>
    <w:basedOn w:val="a2"/>
    <w:rsid w:val="0023634C"/>
    <w:pPr>
      <w:pBdr>
        <w:top w:val="single" w:sz="4" w:space="0" w:color="auto"/>
      </w:pBdr>
      <w:shd w:val="clear" w:color="000000" w:fill="FFFFFF"/>
      <w:spacing w:before="100" w:beforeAutospacing="1" w:after="100" w:afterAutospacing="1"/>
    </w:pPr>
    <w:rPr>
      <w:b/>
      <w:bCs/>
    </w:rPr>
  </w:style>
  <w:style w:type="paragraph" w:customStyle="1" w:styleId="xl2277">
    <w:name w:val="xl2277"/>
    <w:basedOn w:val="a2"/>
    <w:rsid w:val="0023634C"/>
    <w:pPr>
      <w:pBdr>
        <w:top w:val="single" w:sz="4" w:space="0" w:color="auto"/>
        <w:right w:val="single" w:sz="4" w:space="0" w:color="auto"/>
      </w:pBdr>
      <w:shd w:val="clear" w:color="000000" w:fill="FFFFFF"/>
      <w:spacing w:before="100" w:beforeAutospacing="1" w:after="100" w:afterAutospacing="1"/>
    </w:pPr>
    <w:rPr>
      <w:b/>
      <w:bCs/>
    </w:rPr>
  </w:style>
  <w:style w:type="paragraph" w:customStyle="1" w:styleId="xl2278">
    <w:name w:val="xl227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79">
    <w:name w:val="xl2279"/>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80">
    <w:name w:val="xl2280"/>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81">
    <w:name w:val="xl2281"/>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2282">
    <w:name w:val="xl2282"/>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283">
    <w:name w:val="xl2283"/>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284">
    <w:name w:val="xl2284"/>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2285">
    <w:name w:val="xl2285"/>
    <w:basedOn w:val="a2"/>
    <w:rsid w:val="0023634C"/>
    <w:pPr>
      <w:shd w:val="clear" w:color="000000" w:fill="FFFFFF"/>
      <w:spacing w:before="100" w:beforeAutospacing="1" w:after="100" w:afterAutospacing="1"/>
      <w:jc w:val="center"/>
      <w:textAlignment w:val="center"/>
    </w:pPr>
  </w:style>
  <w:style w:type="paragraph" w:customStyle="1" w:styleId="xl2286">
    <w:name w:val="xl2286"/>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2287">
    <w:name w:val="xl2287"/>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88">
    <w:name w:val="xl2288"/>
    <w:basedOn w:val="a2"/>
    <w:rsid w:val="0023634C"/>
    <w:pPr>
      <w:shd w:val="clear" w:color="000000" w:fill="FFFFFF"/>
      <w:spacing w:before="100" w:beforeAutospacing="1" w:after="100" w:afterAutospacing="1"/>
      <w:jc w:val="center"/>
      <w:textAlignment w:val="center"/>
    </w:pPr>
    <w:rPr>
      <w:b/>
      <w:bCs/>
      <w:sz w:val="28"/>
      <w:szCs w:val="28"/>
    </w:rPr>
  </w:style>
  <w:style w:type="paragraph" w:customStyle="1" w:styleId="xl2289">
    <w:name w:val="xl2289"/>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90">
    <w:name w:val="xl2290"/>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91">
    <w:name w:val="xl2291"/>
    <w:basedOn w:val="a2"/>
    <w:rsid w:val="0023634C"/>
    <w:pPr>
      <w:pBdr>
        <w:top w:val="single" w:sz="8" w:space="0" w:color="auto"/>
        <w:bottom w:val="single" w:sz="4" w:space="0" w:color="auto"/>
      </w:pBdr>
      <w:shd w:val="clear" w:color="000000" w:fill="FFFFFF"/>
      <w:spacing w:before="100" w:beforeAutospacing="1" w:after="100" w:afterAutospacing="1"/>
      <w:textAlignment w:val="center"/>
    </w:pPr>
  </w:style>
  <w:style w:type="paragraph" w:customStyle="1" w:styleId="xl2292">
    <w:name w:val="xl2292"/>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93">
    <w:name w:val="xl2293"/>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pPr>
  </w:style>
  <w:style w:type="paragraph" w:customStyle="1" w:styleId="xl2294">
    <w:name w:val="xl229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295">
    <w:name w:val="xl229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96">
    <w:name w:val="xl2296"/>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297">
    <w:name w:val="xl2297"/>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298">
    <w:name w:val="xl2298"/>
    <w:basedOn w:val="a2"/>
    <w:rsid w:val="0023634C"/>
    <w:pPr>
      <w:pBdr>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299">
    <w:name w:val="xl2299"/>
    <w:basedOn w:val="a2"/>
    <w:rsid w:val="0023634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300">
    <w:name w:val="xl2300"/>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01">
    <w:name w:val="xl230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02">
    <w:name w:val="xl230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303">
    <w:name w:val="xl2303"/>
    <w:basedOn w:val="a2"/>
    <w:rsid w:val="0023634C"/>
    <w:pPr>
      <w:shd w:val="clear" w:color="000000" w:fill="FFFFFF"/>
      <w:spacing w:before="100" w:beforeAutospacing="1" w:after="100" w:afterAutospacing="1"/>
      <w:jc w:val="center"/>
    </w:pPr>
  </w:style>
  <w:style w:type="paragraph" w:customStyle="1" w:styleId="xl2304">
    <w:name w:val="xl2304"/>
    <w:basedOn w:val="a2"/>
    <w:rsid w:val="0023634C"/>
    <w:pPr>
      <w:shd w:val="clear" w:color="000000" w:fill="FFFFFF"/>
      <w:spacing w:before="100" w:beforeAutospacing="1" w:after="100" w:afterAutospacing="1"/>
      <w:jc w:val="center"/>
      <w:textAlignment w:val="center"/>
    </w:pPr>
    <w:rPr>
      <w:b/>
      <w:bCs/>
      <w:sz w:val="28"/>
      <w:szCs w:val="28"/>
    </w:rPr>
  </w:style>
  <w:style w:type="paragraph" w:customStyle="1" w:styleId="xl2305">
    <w:name w:val="xl2305"/>
    <w:basedOn w:val="a2"/>
    <w:rsid w:val="0023634C"/>
    <w:pPr>
      <w:pBdr>
        <w:top w:val="single" w:sz="4" w:space="0" w:color="auto"/>
      </w:pBdr>
      <w:shd w:val="clear" w:color="000000" w:fill="FFFFFF"/>
      <w:spacing w:before="100" w:beforeAutospacing="1" w:after="100" w:afterAutospacing="1"/>
    </w:pPr>
  </w:style>
  <w:style w:type="paragraph" w:customStyle="1" w:styleId="xl2306">
    <w:name w:val="xl2306"/>
    <w:basedOn w:val="a2"/>
    <w:rsid w:val="0023634C"/>
    <w:pPr>
      <w:pBdr>
        <w:top w:val="single" w:sz="4" w:space="0" w:color="auto"/>
        <w:right w:val="single" w:sz="4" w:space="0" w:color="auto"/>
      </w:pBdr>
      <w:shd w:val="clear" w:color="000000" w:fill="FFFFFF"/>
      <w:spacing w:before="100" w:beforeAutospacing="1" w:after="100" w:afterAutospacing="1"/>
    </w:pPr>
  </w:style>
  <w:style w:type="paragraph" w:customStyle="1" w:styleId="xl2307">
    <w:name w:val="xl230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2308">
    <w:name w:val="xl230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09">
    <w:name w:val="xl230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2310">
    <w:name w:val="xl2310"/>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2311">
    <w:name w:val="xl231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312">
    <w:name w:val="xl2312"/>
    <w:basedOn w:val="a2"/>
    <w:rsid w:val="0023634C"/>
    <w:pPr>
      <w:shd w:val="clear" w:color="000000" w:fill="FFFFFF"/>
      <w:spacing w:before="100" w:beforeAutospacing="1" w:after="100" w:afterAutospacing="1"/>
      <w:jc w:val="center"/>
      <w:textAlignment w:val="center"/>
    </w:pPr>
  </w:style>
  <w:style w:type="paragraph" w:customStyle="1" w:styleId="xl2313">
    <w:name w:val="xl2313"/>
    <w:basedOn w:val="a2"/>
    <w:rsid w:val="0023634C"/>
    <w:pPr>
      <w:pBdr>
        <w:right w:val="single" w:sz="8" w:space="0" w:color="auto"/>
      </w:pBdr>
      <w:shd w:val="clear" w:color="000000" w:fill="FFFFFF"/>
      <w:spacing w:before="100" w:beforeAutospacing="1" w:after="100" w:afterAutospacing="1"/>
      <w:jc w:val="center"/>
      <w:textAlignment w:val="center"/>
    </w:pPr>
  </w:style>
  <w:style w:type="paragraph" w:customStyle="1" w:styleId="xl2314">
    <w:name w:val="xl2314"/>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315">
    <w:name w:val="xl2315"/>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316">
    <w:name w:val="xl2316"/>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317">
    <w:name w:val="xl2317"/>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318">
    <w:name w:val="xl2318"/>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2319">
    <w:name w:val="xl2319"/>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320">
    <w:name w:val="xl232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2321">
    <w:name w:val="xl2321"/>
    <w:basedOn w:val="a2"/>
    <w:rsid w:val="0023634C"/>
    <w:pPr>
      <w:pBdr>
        <w:left w:val="single" w:sz="4" w:space="0" w:color="auto"/>
      </w:pBdr>
      <w:shd w:val="clear" w:color="000000" w:fill="FFFFFF"/>
      <w:spacing w:before="100" w:beforeAutospacing="1" w:after="100" w:afterAutospacing="1"/>
    </w:pPr>
    <w:rPr>
      <w:color w:val="000000"/>
    </w:rPr>
  </w:style>
  <w:style w:type="paragraph" w:customStyle="1" w:styleId="xl2322">
    <w:name w:val="xl2322"/>
    <w:basedOn w:val="a2"/>
    <w:rsid w:val="0023634C"/>
    <w:pPr>
      <w:shd w:val="clear" w:color="000000" w:fill="FFFFFF"/>
      <w:spacing w:before="100" w:beforeAutospacing="1" w:after="100" w:afterAutospacing="1"/>
    </w:pPr>
    <w:rPr>
      <w:color w:val="000000"/>
    </w:rPr>
  </w:style>
  <w:style w:type="paragraph" w:customStyle="1" w:styleId="xl2323">
    <w:name w:val="xl2323"/>
    <w:basedOn w:val="a2"/>
    <w:rsid w:val="0023634C"/>
    <w:pPr>
      <w:pBdr>
        <w:right w:val="single" w:sz="4" w:space="0" w:color="auto"/>
      </w:pBdr>
      <w:shd w:val="clear" w:color="000000" w:fill="FFFFFF"/>
      <w:spacing w:before="100" w:beforeAutospacing="1" w:after="100" w:afterAutospacing="1"/>
    </w:pPr>
    <w:rPr>
      <w:color w:val="000000"/>
    </w:rPr>
  </w:style>
  <w:style w:type="paragraph" w:customStyle="1" w:styleId="xl2324">
    <w:name w:val="xl232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325">
    <w:name w:val="xl2325"/>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326">
    <w:name w:val="xl232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numbering" w:customStyle="1" w:styleId="461">
    <w:name w:val="Нет списка46"/>
    <w:next w:val="a5"/>
    <w:uiPriority w:val="99"/>
    <w:semiHidden/>
    <w:unhideWhenUsed/>
    <w:rsid w:val="00FD5A20"/>
  </w:style>
  <w:style w:type="table" w:customStyle="1" w:styleId="750">
    <w:name w:val="Сетка таблицы75"/>
    <w:basedOn w:val="a4"/>
    <w:next w:val="ae"/>
    <w:uiPriority w:val="39"/>
    <w:rsid w:val="00FD5A2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5"/>
    <w:uiPriority w:val="99"/>
    <w:semiHidden/>
    <w:unhideWhenUsed/>
    <w:rsid w:val="00FD5A20"/>
  </w:style>
  <w:style w:type="paragraph" w:customStyle="1" w:styleId="317">
    <w:name w:val="Заголовок 31"/>
    <w:basedOn w:val="a2"/>
    <w:next w:val="a2"/>
    <w:unhideWhenUsed/>
    <w:qFormat/>
    <w:rsid w:val="00FD5A20"/>
    <w:pPr>
      <w:keepNext/>
      <w:keepLines/>
      <w:spacing w:before="40"/>
      <w:outlineLvl w:val="2"/>
    </w:pPr>
    <w:rPr>
      <w:b/>
      <w:snapToGrid w:val="0"/>
      <w:sz w:val="28"/>
    </w:rPr>
  </w:style>
  <w:style w:type="numbering" w:customStyle="1" w:styleId="11110">
    <w:name w:val="Нет списка1111"/>
    <w:next w:val="a5"/>
    <w:uiPriority w:val="99"/>
    <w:semiHidden/>
    <w:unhideWhenUsed/>
    <w:rsid w:val="00FD5A20"/>
  </w:style>
  <w:style w:type="numbering" w:customStyle="1" w:styleId="1112">
    <w:name w:val="Нет списка1112"/>
    <w:next w:val="a5"/>
    <w:uiPriority w:val="99"/>
    <w:semiHidden/>
    <w:unhideWhenUsed/>
    <w:rsid w:val="00FD5A20"/>
  </w:style>
  <w:style w:type="numbering" w:customStyle="1" w:styleId="2171">
    <w:name w:val="Нет списка217"/>
    <w:next w:val="a5"/>
    <w:uiPriority w:val="99"/>
    <w:semiHidden/>
    <w:unhideWhenUsed/>
    <w:rsid w:val="00FD5A20"/>
  </w:style>
  <w:style w:type="table" w:customStyle="1" w:styleId="2190">
    <w:name w:val="Сетка таблицы219"/>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5"/>
    <w:uiPriority w:val="99"/>
    <w:semiHidden/>
    <w:unhideWhenUsed/>
    <w:rsid w:val="00FD5A20"/>
  </w:style>
  <w:style w:type="table" w:customStyle="1" w:styleId="3101">
    <w:name w:val="Сетка таблицы3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
    <w:name w:val="Нет списка47"/>
    <w:next w:val="a5"/>
    <w:uiPriority w:val="99"/>
    <w:semiHidden/>
    <w:unhideWhenUsed/>
    <w:rsid w:val="00FD5A20"/>
  </w:style>
  <w:style w:type="numbering" w:customStyle="1" w:styleId="511">
    <w:name w:val="Нет списка51"/>
    <w:next w:val="a5"/>
    <w:uiPriority w:val="99"/>
    <w:semiHidden/>
    <w:unhideWhenUsed/>
    <w:rsid w:val="00FD5A20"/>
  </w:style>
  <w:style w:type="table" w:customStyle="1" w:styleId="5100">
    <w:name w:val="Сетка таблицы5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5"/>
    <w:uiPriority w:val="99"/>
    <w:semiHidden/>
    <w:unhideWhenUsed/>
    <w:rsid w:val="00FD5A20"/>
  </w:style>
  <w:style w:type="table" w:customStyle="1" w:styleId="6100">
    <w:name w:val="Сетка таблицы6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8">
    <w:name w:val="Заголовок 3 Знак1"/>
    <w:uiPriority w:val="9"/>
    <w:semiHidden/>
    <w:rsid w:val="00FD5A20"/>
    <w:rPr>
      <w:rFonts w:ascii="Calibri Light" w:eastAsia="Times New Roman" w:hAnsi="Calibri Light" w:cs="Times New Roman"/>
      <w:b/>
      <w:bCs/>
      <w:color w:val="4472C4"/>
    </w:rPr>
  </w:style>
  <w:style w:type="numbering" w:customStyle="1" w:styleId="711">
    <w:name w:val="Нет списка71"/>
    <w:next w:val="a5"/>
    <w:uiPriority w:val="99"/>
    <w:semiHidden/>
    <w:unhideWhenUsed/>
    <w:rsid w:val="00FD5A20"/>
  </w:style>
  <w:style w:type="numbering" w:customStyle="1" w:styleId="1241">
    <w:name w:val="Нет списка124"/>
    <w:next w:val="a5"/>
    <w:uiPriority w:val="99"/>
    <w:semiHidden/>
    <w:unhideWhenUsed/>
    <w:rsid w:val="00FD5A20"/>
  </w:style>
  <w:style w:type="numbering" w:customStyle="1" w:styleId="11111">
    <w:name w:val="Нет списка11111"/>
    <w:next w:val="a5"/>
    <w:uiPriority w:val="99"/>
    <w:semiHidden/>
    <w:unhideWhenUsed/>
    <w:rsid w:val="00FD5A20"/>
  </w:style>
  <w:style w:type="table" w:customStyle="1" w:styleId="11101">
    <w:name w:val="Сетка таблицы11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
    <w:name w:val="Нет списка218"/>
    <w:next w:val="a5"/>
    <w:uiPriority w:val="99"/>
    <w:semiHidden/>
    <w:unhideWhenUsed/>
    <w:rsid w:val="00FD5A20"/>
  </w:style>
  <w:style w:type="numbering" w:customStyle="1" w:styleId="3112">
    <w:name w:val="Нет списка311"/>
    <w:next w:val="a5"/>
    <w:uiPriority w:val="99"/>
    <w:semiHidden/>
    <w:unhideWhenUsed/>
    <w:rsid w:val="00FD5A20"/>
  </w:style>
  <w:style w:type="table" w:customStyle="1" w:styleId="3113">
    <w:name w:val="Сетка таблицы3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5"/>
    <w:uiPriority w:val="99"/>
    <w:semiHidden/>
    <w:unhideWhenUsed/>
    <w:rsid w:val="00FD5A20"/>
  </w:style>
  <w:style w:type="table" w:customStyle="1" w:styleId="4130">
    <w:name w:val="Сетка таблицы413"/>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5"/>
    <w:uiPriority w:val="99"/>
    <w:semiHidden/>
    <w:unhideWhenUsed/>
    <w:rsid w:val="00FD5A20"/>
  </w:style>
  <w:style w:type="table" w:customStyle="1" w:styleId="5111">
    <w:name w:val="Сетка таблицы5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5"/>
    <w:uiPriority w:val="99"/>
    <w:semiHidden/>
    <w:unhideWhenUsed/>
    <w:rsid w:val="00FD5A20"/>
  </w:style>
  <w:style w:type="table" w:customStyle="1" w:styleId="6111">
    <w:name w:val="Сетка таблицы6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8">
    <w:name w:val="Style68"/>
    <w:basedOn w:val="a2"/>
    <w:uiPriority w:val="99"/>
    <w:rsid w:val="00FD5A20"/>
    <w:pPr>
      <w:widowControl w:val="0"/>
      <w:autoSpaceDE w:val="0"/>
      <w:autoSpaceDN w:val="0"/>
      <w:adjustRightInd w:val="0"/>
      <w:spacing w:line="274" w:lineRule="exact"/>
      <w:ind w:firstLine="562"/>
    </w:pPr>
  </w:style>
  <w:style w:type="paragraph" w:customStyle="1" w:styleId="1ffe">
    <w:name w:val="Заголовок оглавления1"/>
    <w:basedOn w:val="1"/>
    <w:next w:val="a2"/>
    <w:uiPriority w:val="39"/>
    <w:unhideWhenUsed/>
    <w:qFormat/>
    <w:rsid w:val="00FD5A20"/>
    <w:pPr>
      <w:keepLines/>
      <w:spacing w:before="240" w:line="259" w:lineRule="auto"/>
      <w:outlineLvl w:val="9"/>
    </w:pPr>
    <w:rPr>
      <w:rFonts w:ascii="Calibri Light" w:hAnsi="Calibri Light"/>
      <w:b w:val="0"/>
      <w:color w:val="2F5496"/>
      <w:sz w:val="32"/>
      <w:szCs w:val="32"/>
      <w:lang w:eastAsia="ru-RU"/>
    </w:rPr>
  </w:style>
  <w:style w:type="numbering" w:customStyle="1" w:styleId="7110">
    <w:name w:val="Нет списка711"/>
    <w:next w:val="a5"/>
    <w:uiPriority w:val="99"/>
    <w:semiHidden/>
    <w:unhideWhenUsed/>
    <w:rsid w:val="00FD5A20"/>
  </w:style>
  <w:style w:type="numbering" w:customStyle="1" w:styleId="12110">
    <w:name w:val="Нет списка1211"/>
    <w:next w:val="a5"/>
    <w:uiPriority w:val="99"/>
    <w:semiHidden/>
    <w:unhideWhenUsed/>
    <w:rsid w:val="00FD5A20"/>
  </w:style>
  <w:style w:type="numbering" w:customStyle="1" w:styleId="11210">
    <w:name w:val="Нет списка1121"/>
    <w:next w:val="a5"/>
    <w:uiPriority w:val="99"/>
    <w:semiHidden/>
    <w:unhideWhenUsed/>
    <w:rsid w:val="00FD5A20"/>
  </w:style>
  <w:style w:type="numbering" w:customStyle="1" w:styleId="21110">
    <w:name w:val="Нет списка2111"/>
    <w:next w:val="a5"/>
    <w:uiPriority w:val="99"/>
    <w:semiHidden/>
    <w:unhideWhenUsed/>
    <w:rsid w:val="00FD5A20"/>
  </w:style>
  <w:style w:type="numbering" w:customStyle="1" w:styleId="31110">
    <w:name w:val="Нет списка3111"/>
    <w:next w:val="a5"/>
    <w:uiPriority w:val="99"/>
    <w:semiHidden/>
    <w:unhideWhenUsed/>
    <w:rsid w:val="00FD5A20"/>
  </w:style>
  <w:style w:type="numbering" w:customStyle="1" w:styleId="4111">
    <w:name w:val="Нет списка4111"/>
    <w:next w:val="a5"/>
    <w:uiPriority w:val="99"/>
    <w:semiHidden/>
    <w:unhideWhenUsed/>
    <w:rsid w:val="00FD5A20"/>
  </w:style>
  <w:style w:type="numbering" w:customStyle="1" w:styleId="51110">
    <w:name w:val="Нет списка5111"/>
    <w:next w:val="a5"/>
    <w:uiPriority w:val="99"/>
    <w:semiHidden/>
    <w:unhideWhenUsed/>
    <w:rsid w:val="00FD5A20"/>
  </w:style>
  <w:style w:type="numbering" w:customStyle="1" w:styleId="61110">
    <w:name w:val="Нет списка6111"/>
    <w:next w:val="a5"/>
    <w:uiPriority w:val="99"/>
    <w:semiHidden/>
    <w:unhideWhenUsed/>
    <w:rsid w:val="00FD5A20"/>
  </w:style>
  <w:style w:type="character" w:customStyle="1" w:styleId="1fff">
    <w:name w:val="Основной текст Знак Знак Знак Знак1"/>
    <w:aliases w:val="Основной текст Знак Знак Знак2"/>
    <w:semiHidden/>
    <w:rsid w:val="00FD5A20"/>
    <w:rPr>
      <w:sz w:val="24"/>
    </w:rPr>
  </w:style>
  <w:style w:type="numbering" w:customStyle="1" w:styleId="810">
    <w:name w:val="Нет списка81"/>
    <w:next w:val="a5"/>
    <w:uiPriority w:val="99"/>
    <w:semiHidden/>
    <w:unhideWhenUsed/>
    <w:rsid w:val="00FD5A20"/>
  </w:style>
  <w:style w:type="numbering" w:customStyle="1" w:styleId="1310">
    <w:name w:val="Нет списка131"/>
    <w:next w:val="a5"/>
    <w:uiPriority w:val="99"/>
    <w:semiHidden/>
    <w:unhideWhenUsed/>
    <w:rsid w:val="00FD5A20"/>
  </w:style>
  <w:style w:type="numbering" w:customStyle="1" w:styleId="11310">
    <w:name w:val="Нет списка1131"/>
    <w:next w:val="a5"/>
    <w:uiPriority w:val="99"/>
    <w:semiHidden/>
    <w:unhideWhenUsed/>
    <w:rsid w:val="00FD5A20"/>
  </w:style>
  <w:style w:type="numbering" w:customStyle="1" w:styleId="11121">
    <w:name w:val="Нет списка11121"/>
    <w:next w:val="a5"/>
    <w:uiPriority w:val="99"/>
    <w:semiHidden/>
    <w:unhideWhenUsed/>
    <w:rsid w:val="00FD5A20"/>
  </w:style>
  <w:style w:type="table" w:customStyle="1" w:styleId="1290">
    <w:name w:val="Сетка таблицы129"/>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
    <w:name w:val="Нет списка221"/>
    <w:next w:val="a5"/>
    <w:uiPriority w:val="99"/>
    <w:semiHidden/>
    <w:unhideWhenUsed/>
    <w:rsid w:val="00FD5A20"/>
  </w:style>
  <w:style w:type="table" w:customStyle="1" w:styleId="2211">
    <w:name w:val="Сетка таблицы2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5"/>
    <w:uiPriority w:val="99"/>
    <w:semiHidden/>
    <w:unhideWhenUsed/>
    <w:rsid w:val="00FD5A20"/>
  </w:style>
  <w:style w:type="table" w:customStyle="1" w:styleId="3211">
    <w:name w:val="Сетка таблицы3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5"/>
    <w:uiPriority w:val="99"/>
    <w:semiHidden/>
    <w:unhideWhenUsed/>
    <w:rsid w:val="00FD5A20"/>
  </w:style>
  <w:style w:type="table" w:customStyle="1" w:styleId="4211">
    <w:name w:val="Сетка таблицы4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5"/>
    <w:uiPriority w:val="99"/>
    <w:semiHidden/>
    <w:unhideWhenUsed/>
    <w:rsid w:val="00FD5A20"/>
  </w:style>
  <w:style w:type="table" w:customStyle="1" w:styleId="5210">
    <w:name w:val="Сетка таблицы5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5"/>
    <w:uiPriority w:val="99"/>
    <w:semiHidden/>
    <w:unhideWhenUsed/>
    <w:rsid w:val="00FD5A20"/>
  </w:style>
  <w:style w:type="table" w:customStyle="1" w:styleId="6210">
    <w:name w:val="Сетка таблицы6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5"/>
    <w:uiPriority w:val="99"/>
    <w:semiHidden/>
    <w:unhideWhenUsed/>
    <w:rsid w:val="00FD5A20"/>
  </w:style>
  <w:style w:type="numbering" w:customStyle="1" w:styleId="12210">
    <w:name w:val="Нет списка1221"/>
    <w:next w:val="a5"/>
    <w:uiPriority w:val="99"/>
    <w:semiHidden/>
    <w:unhideWhenUsed/>
    <w:rsid w:val="00FD5A20"/>
  </w:style>
  <w:style w:type="numbering" w:customStyle="1" w:styleId="111111">
    <w:name w:val="Нет списка111111"/>
    <w:next w:val="a5"/>
    <w:uiPriority w:val="99"/>
    <w:semiHidden/>
    <w:unhideWhenUsed/>
    <w:rsid w:val="00FD5A20"/>
  </w:style>
  <w:style w:type="numbering" w:customStyle="1" w:styleId="21210">
    <w:name w:val="Нет списка2121"/>
    <w:next w:val="a5"/>
    <w:uiPriority w:val="99"/>
    <w:semiHidden/>
    <w:unhideWhenUsed/>
    <w:rsid w:val="00FD5A20"/>
  </w:style>
  <w:style w:type="table" w:customStyle="1" w:styleId="21111">
    <w:name w:val="Сетка таблицы21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
    <w:name w:val="Нет списка312"/>
    <w:next w:val="a5"/>
    <w:uiPriority w:val="99"/>
    <w:semiHidden/>
    <w:unhideWhenUsed/>
    <w:rsid w:val="00FD5A20"/>
  </w:style>
  <w:style w:type="numbering" w:customStyle="1" w:styleId="4120">
    <w:name w:val="Нет списка412"/>
    <w:next w:val="a5"/>
    <w:uiPriority w:val="99"/>
    <w:semiHidden/>
    <w:unhideWhenUsed/>
    <w:rsid w:val="00FD5A20"/>
  </w:style>
  <w:style w:type="table" w:customStyle="1" w:styleId="41110">
    <w:name w:val="Сетка таблицы41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5"/>
    <w:uiPriority w:val="99"/>
    <w:semiHidden/>
    <w:unhideWhenUsed/>
    <w:rsid w:val="00FD5A20"/>
  </w:style>
  <w:style w:type="numbering" w:customStyle="1" w:styleId="612">
    <w:name w:val="Нет списка612"/>
    <w:next w:val="a5"/>
    <w:uiPriority w:val="99"/>
    <w:semiHidden/>
    <w:unhideWhenUsed/>
    <w:rsid w:val="00FD5A20"/>
  </w:style>
  <w:style w:type="numbering" w:customStyle="1" w:styleId="7111">
    <w:name w:val="Нет списка7111"/>
    <w:next w:val="a5"/>
    <w:uiPriority w:val="99"/>
    <w:semiHidden/>
    <w:unhideWhenUsed/>
    <w:rsid w:val="00FD5A20"/>
  </w:style>
  <w:style w:type="numbering" w:customStyle="1" w:styleId="12111">
    <w:name w:val="Нет списка12111"/>
    <w:next w:val="a5"/>
    <w:uiPriority w:val="99"/>
    <w:semiHidden/>
    <w:unhideWhenUsed/>
    <w:rsid w:val="00FD5A20"/>
  </w:style>
  <w:style w:type="numbering" w:customStyle="1" w:styleId="11211">
    <w:name w:val="Нет списка11211"/>
    <w:next w:val="a5"/>
    <w:uiPriority w:val="99"/>
    <w:semiHidden/>
    <w:unhideWhenUsed/>
    <w:rsid w:val="00FD5A20"/>
  </w:style>
  <w:style w:type="numbering" w:customStyle="1" w:styleId="211110">
    <w:name w:val="Нет списка21111"/>
    <w:next w:val="a5"/>
    <w:uiPriority w:val="99"/>
    <w:semiHidden/>
    <w:unhideWhenUsed/>
    <w:rsid w:val="00FD5A20"/>
  </w:style>
  <w:style w:type="numbering" w:customStyle="1" w:styleId="31111">
    <w:name w:val="Нет списка31111"/>
    <w:next w:val="a5"/>
    <w:uiPriority w:val="99"/>
    <w:semiHidden/>
    <w:unhideWhenUsed/>
    <w:rsid w:val="00FD5A20"/>
  </w:style>
  <w:style w:type="numbering" w:customStyle="1" w:styleId="41111">
    <w:name w:val="Нет списка41111"/>
    <w:next w:val="a5"/>
    <w:uiPriority w:val="99"/>
    <w:semiHidden/>
    <w:unhideWhenUsed/>
    <w:rsid w:val="00FD5A20"/>
  </w:style>
  <w:style w:type="numbering" w:customStyle="1" w:styleId="51111">
    <w:name w:val="Нет списка51111"/>
    <w:next w:val="a5"/>
    <w:uiPriority w:val="99"/>
    <w:semiHidden/>
    <w:unhideWhenUsed/>
    <w:rsid w:val="00FD5A20"/>
  </w:style>
  <w:style w:type="numbering" w:customStyle="1" w:styleId="61111">
    <w:name w:val="Нет списка61111"/>
    <w:next w:val="a5"/>
    <w:uiPriority w:val="99"/>
    <w:semiHidden/>
    <w:unhideWhenUsed/>
    <w:rsid w:val="00FD5A20"/>
  </w:style>
  <w:style w:type="numbering" w:customStyle="1" w:styleId="481">
    <w:name w:val="Нет списка48"/>
    <w:next w:val="a5"/>
    <w:uiPriority w:val="99"/>
    <w:semiHidden/>
    <w:unhideWhenUsed/>
    <w:rsid w:val="00793EA6"/>
  </w:style>
  <w:style w:type="paragraph" w:customStyle="1" w:styleId="88">
    <w:name w:val="8"/>
    <w:basedOn w:val="a2"/>
    <w:next w:val="afff5"/>
    <w:uiPriority w:val="99"/>
    <w:rsid w:val="00793EA6"/>
    <w:pPr>
      <w:textAlignment w:val="top"/>
    </w:pPr>
    <w:rPr>
      <w:rFonts w:eastAsia="Calibri"/>
    </w:rPr>
  </w:style>
  <w:style w:type="paragraph" w:customStyle="1" w:styleId="155">
    <w:name w:val="Знак Знак1 Знак Знак5"/>
    <w:basedOn w:val="a2"/>
    <w:rsid w:val="00793EA6"/>
    <w:pPr>
      <w:tabs>
        <w:tab w:val="left" w:pos="360"/>
      </w:tabs>
      <w:spacing w:after="160" w:line="240" w:lineRule="exact"/>
    </w:pPr>
    <w:rPr>
      <w:rFonts w:ascii="Verdana" w:hAnsi="Verdana" w:cs="Verdana"/>
      <w:sz w:val="20"/>
      <w:szCs w:val="20"/>
      <w:lang w:val="en-US" w:eastAsia="en-US"/>
    </w:rPr>
  </w:style>
  <w:style w:type="table" w:customStyle="1" w:styleId="760">
    <w:name w:val="Сетка таблицы76"/>
    <w:basedOn w:val="a4"/>
    <w:next w:val="ae"/>
    <w:uiPriority w:val="39"/>
    <w:rsid w:val="00793EA6"/>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Нет списка125"/>
    <w:next w:val="a5"/>
    <w:uiPriority w:val="99"/>
    <w:semiHidden/>
    <w:unhideWhenUsed/>
    <w:rsid w:val="00793EA6"/>
  </w:style>
  <w:style w:type="paragraph" w:customStyle="1" w:styleId="headertext">
    <w:name w:val="headertext"/>
    <w:basedOn w:val="a2"/>
    <w:rsid w:val="00793EA6"/>
    <w:pPr>
      <w:spacing w:before="100" w:beforeAutospacing="1" w:after="100" w:afterAutospacing="1"/>
    </w:pPr>
  </w:style>
  <w:style w:type="numbering" w:customStyle="1" w:styleId="1113">
    <w:name w:val="Нет списка1113"/>
    <w:next w:val="a5"/>
    <w:uiPriority w:val="99"/>
    <w:semiHidden/>
    <w:unhideWhenUsed/>
    <w:rsid w:val="00793EA6"/>
  </w:style>
  <w:style w:type="numbering" w:customStyle="1" w:styleId="1114">
    <w:name w:val="Нет списка1114"/>
    <w:next w:val="a5"/>
    <w:uiPriority w:val="99"/>
    <w:semiHidden/>
    <w:unhideWhenUsed/>
    <w:rsid w:val="00793EA6"/>
  </w:style>
  <w:style w:type="paragraph" w:customStyle="1" w:styleId="xl752">
    <w:name w:val="xl752"/>
    <w:basedOn w:val="a2"/>
    <w:rsid w:val="00793EA6"/>
    <w:pPr>
      <w:shd w:val="clear" w:color="000000" w:fill="DAEEF3"/>
      <w:spacing w:before="100" w:beforeAutospacing="1" w:after="100" w:afterAutospacing="1"/>
      <w:jc w:val="center"/>
    </w:pPr>
    <w:rPr>
      <w:rFonts w:ascii="Bookman Old Style" w:hAnsi="Bookman Old Style"/>
      <w:sz w:val="20"/>
      <w:szCs w:val="20"/>
    </w:rPr>
  </w:style>
  <w:style w:type="paragraph" w:customStyle="1" w:styleId="xl753">
    <w:name w:val="xl753"/>
    <w:basedOn w:val="a2"/>
    <w:rsid w:val="00793EA6"/>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4">
    <w:name w:val="xl754"/>
    <w:basedOn w:val="a2"/>
    <w:rsid w:val="00793EA6"/>
    <w:pPr>
      <w:shd w:val="clear" w:color="000000" w:fill="FFFFFF"/>
      <w:spacing w:before="100" w:beforeAutospacing="1" w:after="100" w:afterAutospacing="1"/>
      <w:jc w:val="center"/>
      <w:textAlignment w:val="center"/>
    </w:pPr>
  </w:style>
  <w:style w:type="paragraph" w:customStyle="1" w:styleId="xl755">
    <w:name w:val="xl755"/>
    <w:basedOn w:val="a2"/>
    <w:rsid w:val="00793EA6"/>
    <w:pPr>
      <w:shd w:val="clear" w:color="000000" w:fill="FFFFFF"/>
      <w:spacing w:before="100" w:beforeAutospacing="1" w:after="100" w:afterAutospacing="1"/>
      <w:jc w:val="center"/>
      <w:textAlignment w:val="center"/>
    </w:pPr>
  </w:style>
  <w:style w:type="paragraph" w:customStyle="1" w:styleId="xl756">
    <w:name w:val="xl756"/>
    <w:basedOn w:val="a2"/>
    <w:rsid w:val="00793EA6"/>
    <w:pPr>
      <w:pBdr>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57">
    <w:name w:val="xl757"/>
    <w:basedOn w:val="a2"/>
    <w:rsid w:val="00793EA6"/>
    <w:pPr>
      <w:shd w:val="clear" w:color="000000" w:fill="FFFFFF"/>
      <w:spacing w:before="100" w:beforeAutospacing="1" w:after="100" w:afterAutospacing="1"/>
      <w:jc w:val="center"/>
    </w:pPr>
    <w:rPr>
      <w:rFonts w:ascii="Bookman Old Style" w:hAnsi="Bookman Old Style"/>
      <w:sz w:val="20"/>
      <w:szCs w:val="20"/>
    </w:rPr>
  </w:style>
  <w:style w:type="paragraph" w:customStyle="1" w:styleId="xl758">
    <w:name w:val="xl758"/>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59">
    <w:name w:val="xl759"/>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0">
    <w:name w:val="xl760"/>
    <w:basedOn w:val="a2"/>
    <w:rsid w:val="00793EA6"/>
    <w:pPr>
      <w:shd w:val="clear" w:color="000000" w:fill="FFFFFF"/>
      <w:spacing w:before="100" w:beforeAutospacing="1" w:after="100" w:afterAutospacing="1"/>
    </w:pPr>
    <w:rPr>
      <w:rFonts w:ascii="Bookman Old Style" w:hAnsi="Bookman Old Style"/>
      <w:b/>
      <w:bCs/>
      <w:sz w:val="20"/>
      <w:szCs w:val="20"/>
    </w:rPr>
  </w:style>
  <w:style w:type="paragraph" w:customStyle="1" w:styleId="xl761">
    <w:name w:val="xl761"/>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62">
    <w:name w:val="xl762"/>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63">
    <w:name w:val="xl763"/>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64">
    <w:name w:val="xl764"/>
    <w:basedOn w:val="a2"/>
    <w:rsid w:val="00793EA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65">
    <w:name w:val="xl765"/>
    <w:basedOn w:val="a2"/>
    <w:rsid w:val="00793EA6"/>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6">
    <w:name w:val="xl766"/>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7">
    <w:name w:val="xl767"/>
    <w:basedOn w:val="a2"/>
    <w:rsid w:val="00793EA6"/>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8">
    <w:name w:val="xl768"/>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9">
    <w:name w:val="xl769"/>
    <w:basedOn w:val="a2"/>
    <w:rsid w:val="00793EA6"/>
    <w:pPr>
      <w:pBdr>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70">
    <w:name w:val="xl770"/>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71">
    <w:name w:val="xl771"/>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72">
    <w:name w:val="xl772"/>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73">
    <w:name w:val="xl773"/>
    <w:basedOn w:val="a2"/>
    <w:rsid w:val="00793EA6"/>
    <w:pPr>
      <w:pBdr>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4">
    <w:name w:val="xl774"/>
    <w:basedOn w:val="a2"/>
    <w:rsid w:val="00793EA6"/>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5">
    <w:name w:val="xl775"/>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776">
    <w:name w:val="xl776"/>
    <w:basedOn w:val="a2"/>
    <w:rsid w:val="00793EA6"/>
    <w:pPr>
      <w:pBdr>
        <w:top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777">
    <w:name w:val="xl777"/>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8">
    <w:name w:val="xl778"/>
    <w:basedOn w:val="a2"/>
    <w:rsid w:val="00793EA6"/>
    <w:pPr>
      <w:pBdr>
        <w:top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9">
    <w:name w:val="xl779"/>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80">
    <w:name w:val="xl780"/>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81">
    <w:name w:val="xl781"/>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82">
    <w:name w:val="xl782"/>
    <w:basedOn w:val="a2"/>
    <w:rsid w:val="00793EA6"/>
    <w:pPr>
      <w:pBdr>
        <w:top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83">
    <w:name w:val="xl783"/>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84">
    <w:name w:val="xl784"/>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785">
    <w:name w:val="xl785"/>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786">
    <w:name w:val="xl786"/>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787">
    <w:name w:val="xl787"/>
    <w:basedOn w:val="a2"/>
    <w:rsid w:val="00793EA6"/>
    <w:pPr>
      <w:pBdr>
        <w:left w:val="single" w:sz="4" w:space="0" w:color="auto"/>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88">
    <w:name w:val="xl788"/>
    <w:basedOn w:val="a2"/>
    <w:rsid w:val="00793EA6"/>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89">
    <w:name w:val="xl789"/>
    <w:basedOn w:val="a2"/>
    <w:rsid w:val="00793EA6"/>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90">
    <w:name w:val="xl790"/>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1">
    <w:name w:val="xl791"/>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style>
  <w:style w:type="paragraph" w:customStyle="1" w:styleId="xl792">
    <w:name w:val="xl792"/>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style>
  <w:style w:type="paragraph" w:customStyle="1" w:styleId="xl793">
    <w:name w:val="xl793"/>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style>
  <w:style w:type="paragraph" w:customStyle="1" w:styleId="xl794">
    <w:name w:val="xl794"/>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style>
  <w:style w:type="paragraph" w:customStyle="1" w:styleId="xl795">
    <w:name w:val="xl795"/>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b/>
      <w:bCs/>
    </w:rPr>
  </w:style>
  <w:style w:type="paragraph" w:customStyle="1" w:styleId="xl796">
    <w:name w:val="xl796"/>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97">
    <w:name w:val="xl797"/>
    <w:basedOn w:val="a2"/>
    <w:rsid w:val="00793EA6"/>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98">
    <w:name w:val="xl798"/>
    <w:basedOn w:val="a2"/>
    <w:rsid w:val="00793EA6"/>
    <w:pPr>
      <w:pBdr>
        <w:top w:val="single" w:sz="4"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99">
    <w:name w:val="xl799"/>
    <w:basedOn w:val="a2"/>
    <w:rsid w:val="00793EA6"/>
    <w:pPr>
      <w:pBdr>
        <w:top w:val="single" w:sz="4" w:space="0" w:color="auto"/>
        <w:left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00">
    <w:name w:val="xl800"/>
    <w:basedOn w:val="a2"/>
    <w:rsid w:val="00793EA6"/>
    <w:pPr>
      <w:pBdr>
        <w:top w:val="single" w:sz="4" w:space="0" w:color="auto"/>
        <w:left w:val="single" w:sz="4"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01">
    <w:name w:val="xl801"/>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02">
    <w:name w:val="xl802"/>
    <w:basedOn w:val="a2"/>
    <w:rsid w:val="00793EA6"/>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03">
    <w:name w:val="xl803"/>
    <w:basedOn w:val="a2"/>
    <w:rsid w:val="00793EA6"/>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rPr>
  </w:style>
  <w:style w:type="paragraph" w:customStyle="1" w:styleId="xl804">
    <w:name w:val="xl804"/>
    <w:basedOn w:val="a2"/>
    <w:rsid w:val="00793EA6"/>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805">
    <w:name w:val="xl805"/>
    <w:basedOn w:val="a2"/>
    <w:rsid w:val="00793EA6"/>
    <w:pPr>
      <w:pBdr>
        <w:left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806">
    <w:name w:val="xl806"/>
    <w:basedOn w:val="a2"/>
    <w:rsid w:val="00793EA6"/>
    <w:pPr>
      <w:pBdr>
        <w:top w:val="single" w:sz="4" w:space="0" w:color="auto"/>
        <w:left w:val="single" w:sz="8"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807">
    <w:name w:val="xl807"/>
    <w:basedOn w:val="a2"/>
    <w:rsid w:val="00793EA6"/>
    <w:pPr>
      <w:pBdr>
        <w:top w:val="single" w:sz="4" w:space="0" w:color="auto"/>
        <w:left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808">
    <w:name w:val="xl808"/>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09">
    <w:name w:val="xl809"/>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810">
    <w:name w:val="xl810"/>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811">
    <w:name w:val="xl811"/>
    <w:basedOn w:val="a2"/>
    <w:rsid w:val="00793EA6"/>
    <w:pPr>
      <w:pBdr>
        <w:top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812">
    <w:name w:val="xl812"/>
    <w:basedOn w:val="a2"/>
    <w:rsid w:val="00793EA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13">
    <w:name w:val="xl813"/>
    <w:basedOn w:val="a2"/>
    <w:rsid w:val="00793EA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4">
    <w:name w:val="xl814"/>
    <w:basedOn w:val="a2"/>
    <w:rsid w:val="00793EA6"/>
    <w:pPr>
      <w:pBdr>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15">
    <w:name w:val="xl815"/>
    <w:basedOn w:val="a2"/>
    <w:rsid w:val="00793E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16">
    <w:name w:val="xl816"/>
    <w:basedOn w:val="a2"/>
    <w:rsid w:val="00793E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17">
    <w:name w:val="xl817"/>
    <w:basedOn w:val="a2"/>
    <w:rsid w:val="00793EA6"/>
    <w:pPr>
      <w:pBdr>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18">
    <w:name w:val="xl818"/>
    <w:basedOn w:val="a2"/>
    <w:rsid w:val="00793EA6"/>
    <w:pPr>
      <w:pBdr>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19">
    <w:name w:val="xl819"/>
    <w:basedOn w:val="a2"/>
    <w:rsid w:val="00793EA6"/>
    <w:pPr>
      <w:pBdr>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820">
    <w:name w:val="xl820"/>
    <w:basedOn w:val="a2"/>
    <w:rsid w:val="00793EA6"/>
    <w:pPr>
      <w:pBdr>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1">
    <w:name w:val="xl821"/>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22">
    <w:name w:val="xl822"/>
    <w:basedOn w:val="a2"/>
    <w:rsid w:val="00793EA6"/>
    <w:pPr>
      <w:pBdr>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3">
    <w:name w:val="xl823"/>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rPr>
  </w:style>
  <w:style w:type="paragraph" w:customStyle="1" w:styleId="xl824">
    <w:name w:val="xl824"/>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825">
    <w:name w:val="xl825"/>
    <w:basedOn w:val="a2"/>
    <w:rsid w:val="00793EA6"/>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6">
    <w:name w:val="xl826"/>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7">
    <w:name w:val="xl827"/>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828">
    <w:name w:val="xl828"/>
    <w:basedOn w:val="a2"/>
    <w:rsid w:val="00793EA6"/>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rPr>
  </w:style>
  <w:style w:type="paragraph" w:customStyle="1" w:styleId="xl829">
    <w:name w:val="xl829"/>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0">
    <w:name w:val="xl830"/>
    <w:basedOn w:val="a2"/>
    <w:rsid w:val="00793EA6"/>
    <w:pPr>
      <w:shd w:val="clear" w:color="000000" w:fill="FFFFFF"/>
      <w:spacing w:before="100" w:beforeAutospacing="1" w:after="100" w:afterAutospacing="1"/>
      <w:jc w:val="center"/>
    </w:pPr>
    <w:rPr>
      <w:rFonts w:ascii="Bookman Old Style" w:hAnsi="Bookman Old Style"/>
      <w:sz w:val="20"/>
      <w:szCs w:val="20"/>
    </w:rPr>
  </w:style>
  <w:style w:type="paragraph" w:customStyle="1" w:styleId="xl831">
    <w:name w:val="xl831"/>
    <w:basedOn w:val="a2"/>
    <w:rsid w:val="00793EA6"/>
    <w:pPr>
      <w:pBdr>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2"/>
    <w:rsid w:val="00793EA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4">
    <w:name w:val="xl834"/>
    <w:basedOn w:val="a2"/>
    <w:rsid w:val="00793EA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5">
    <w:name w:val="xl835"/>
    <w:basedOn w:val="a2"/>
    <w:rsid w:val="00793EA6"/>
    <w:pPr>
      <w:pBdr>
        <w:top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6">
    <w:name w:val="xl836"/>
    <w:basedOn w:val="a2"/>
    <w:rsid w:val="00793EA6"/>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7">
    <w:name w:val="xl837"/>
    <w:basedOn w:val="a2"/>
    <w:rsid w:val="00793EA6"/>
    <w:pPr>
      <w:shd w:val="clear" w:color="000000" w:fill="FFFFFF"/>
      <w:spacing w:before="100" w:beforeAutospacing="1" w:after="100" w:afterAutospacing="1"/>
      <w:jc w:val="center"/>
    </w:pPr>
    <w:rPr>
      <w:rFonts w:ascii="Bookman Old Style" w:hAnsi="Bookman Old Style"/>
      <w:sz w:val="20"/>
      <w:szCs w:val="20"/>
    </w:rPr>
  </w:style>
  <w:style w:type="paragraph" w:customStyle="1" w:styleId="xl838">
    <w:name w:val="xl838"/>
    <w:basedOn w:val="a2"/>
    <w:rsid w:val="00793EA6"/>
    <w:pPr>
      <w:pBdr>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9">
    <w:name w:val="xl839"/>
    <w:basedOn w:val="a2"/>
    <w:rsid w:val="00793EA6"/>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2"/>
    <w:rsid w:val="00793EA6"/>
    <w:pPr>
      <w:pBdr>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42">
    <w:name w:val="xl842"/>
    <w:basedOn w:val="a2"/>
    <w:rsid w:val="00793EA6"/>
    <w:pPr>
      <w:pBdr>
        <w:left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43">
    <w:name w:val="xl843"/>
    <w:basedOn w:val="a2"/>
    <w:rsid w:val="00793EA6"/>
    <w:pPr>
      <w:pBdr>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44">
    <w:name w:val="xl844"/>
    <w:basedOn w:val="a2"/>
    <w:rsid w:val="00793EA6"/>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45">
    <w:name w:val="xl845"/>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48">
    <w:name w:val="xl848"/>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9">
    <w:name w:val="xl849"/>
    <w:basedOn w:val="a2"/>
    <w:rsid w:val="00793EA6"/>
    <w:pPr>
      <w:pBdr>
        <w:top w:val="single" w:sz="8"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50">
    <w:name w:val="xl850"/>
    <w:basedOn w:val="a2"/>
    <w:rsid w:val="00793EA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51">
    <w:name w:val="xl851"/>
    <w:basedOn w:val="a2"/>
    <w:rsid w:val="00793EA6"/>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52">
    <w:name w:val="xl852"/>
    <w:basedOn w:val="a2"/>
    <w:rsid w:val="00793EA6"/>
    <w:pPr>
      <w:pBdr>
        <w:left w:val="single" w:sz="8"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53">
    <w:name w:val="xl853"/>
    <w:basedOn w:val="a2"/>
    <w:rsid w:val="00793EA6"/>
    <w:pPr>
      <w:pBdr>
        <w:top w:val="single" w:sz="4"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54">
    <w:name w:val="xl854"/>
    <w:basedOn w:val="a2"/>
    <w:rsid w:val="00793EA6"/>
    <w:pPr>
      <w:pBdr>
        <w:top w:val="single" w:sz="8" w:space="0" w:color="auto"/>
        <w:left w:val="single" w:sz="8"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55">
    <w:name w:val="xl855"/>
    <w:basedOn w:val="a2"/>
    <w:rsid w:val="00793EA6"/>
    <w:pPr>
      <w:pBdr>
        <w:top w:val="single" w:sz="4" w:space="0" w:color="auto"/>
        <w:left w:val="single" w:sz="8"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56">
    <w:name w:val="xl856"/>
    <w:basedOn w:val="a2"/>
    <w:rsid w:val="00793EA6"/>
    <w:pPr>
      <w:pBdr>
        <w:top w:val="single" w:sz="4" w:space="0" w:color="auto"/>
        <w:left w:val="single" w:sz="8" w:space="0" w:color="auto"/>
      </w:pBdr>
      <w:spacing w:before="100" w:beforeAutospacing="1" w:after="100" w:afterAutospacing="1"/>
      <w:jc w:val="center"/>
    </w:pPr>
    <w:rPr>
      <w:rFonts w:ascii="Bookman Old Style" w:hAnsi="Bookman Old Style"/>
      <w:sz w:val="20"/>
      <w:szCs w:val="20"/>
    </w:rPr>
  </w:style>
  <w:style w:type="paragraph" w:customStyle="1" w:styleId="xl857">
    <w:name w:val="xl857"/>
    <w:basedOn w:val="a2"/>
    <w:rsid w:val="00793EA6"/>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58">
    <w:name w:val="xl858"/>
    <w:basedOn w:val="a2"/>
    <w:rsid w:val="00793EA6"/>
    <w:pPr>
      <w:pBdr>
        <w:top w:val="single" w:sz="8" w:space="0" w:color="auto"/>
        <w:lef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9">
    <w:name w:val="xl859"/>
    <w:basedOn w:val="a2"/>
    <w:rsid w:val="00793EA6"/>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0">
    <w:name w:val="xl860"/>
    <w:basedOn w:val="a2"/>
    <w:rsid w:val="00793EA6"/>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1">
    <w:name w:val="xl861"/>
    <w:basedOn w:val="a2"/>
    <w:rsid w:val="00793EA6"/>
    <w:pPr>
      <w:pBdr>
        <w:top w:val="single" w:sz="8"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2">
    <w:name w:val="xl862"/>
    <w:basedOn w:val="a2"/>
    <w:rsid w:val="00793EA6"/>
    <w:pPr>
      <w:pBdr>
        <w:lef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63">
    <w:name w:val="xl863"/>
    <w:basedOn w:val="a2"/>
    <w:rsid w:val="00793EA6"/>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64">
    <w:name w:val="xl864"/>
    <w:basedOn w:val="a2"/>
    <w:rsid w:val="00793EA6"/>
    <w:pPr>
      <w:pBdr>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65">
    <w:name w:val="xl865"/>
    <w:basedOn w:val="a2"/>
    <w:rsid w:val="00793EA6"/>
    <w:pPr>
      <w:pBdr>
        <w:lef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6">
    <w:name w:val="xl866"/>
    <w:basedOn w:val="a2"/>
    <w:rsid w:val="00793EA6"/>
    <w:pPr>
      <w:pBdr>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7">
    <w:name w:val="xl867"/>
    <w:basedOn w:val="a2"/>
    <w:rsid w:val="00793EA6"/>
    <w:pPr>
      <w:pBdr>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8">
    <w:name w:val="xl868"/>
    <w:basedOn w:val="a2"/>
    <w:rsid w:val="00793EA6"/>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9">
    <w:name w:val="xl869"/>
    <w:basedOn w:val="a2"/>
    <w:rsid w:val="00793EA6"/>
    <w:pPr>
      <w:pBdr>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0">
    <w:name w:val="xl870"/>
    <w:basedOn w:val="a2"/>
    <w:rsid w:val="00793EA6"/>
    <w:pPr>
      <w:pBdr>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1">
    <w:name w:val="xl871"/>
    <w:basedOn w:val="a2"/>
    <w:rsid w:val="00793EA6"/>
    <w:pPr>
      <w:pBdr>
        <w:top w:val="single" w:sz="8"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2">
    <w:name w:val="xl872"/>
    <w:basedOn w:val="a2"/>
    <w:rsid w:val="00793EA6"/>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3">
    <w:name w:val="xl873"/>
    <w:basedOn w:val="a2"/>
    <w:rsid w:val="00793EA6"/>
    <w:pPr>
      <w:pBdr>
        <w:top w:val="single" w:sz="8"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4">
    <w:name w:val="xl874"/>
    <w:basedOn w:val="a2"/>
    <w:rsid w:val="00793EA6"/>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5">
    <w:name w:val="xl875"/>
    <w:basedOn w:val="a2"/>
    <w:rsid w:val="00793E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6">
    <w:name w:val="xl876"/>
    <w:basedOn w:val="a2"/>
    <w:rsid w:val="00793EA6"/>
    <w:pPr>
      <w:pBdr>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7">
    <w:name w:val="xl877"/>
    <w:basedOn w:val="a2"/>
    <w:rsid w:val="00793EA6"/>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8">
    <w:name w:val="xl878"/>
    <w:basedOn w:val="a2"/>
    <w:rsid w:val="00793EA6"/>
    <w:pPr>
      <w:pBdr>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9">
    <w:name w:val="xl879"/>
    <w:basedOn w:val="a2"/>
    <w:rsid w:val="00793EA6"/>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80">
    <w:name w:val="xl880"/>
    <w:basedOn w:val="a2"/>
    <w:rsid w:val="00793EA6"/>
    <w:pPr>
      <w:pBdr>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81">
    <w:name w:val="xl881"/>
    <w:basedOn w:val="a2"/>
    <w:rsid w:val="00793EA6"/>
    <w:pPr>
      <w:pBdr>
        <w:top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82">
    <w:name w:val="xl882"/>
    <w:basedOn w:val="a2"/>
    <w:rsid w:val="00793EA6"/>
    <w:pPr>
      <w:pBdr>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83">
    <w:name w:val="xl883"/>
    <w:basedOn w:val="a2"/>
    <w:rsid w:val="00793EA6"/>
    <w:pPr>
      <w:pBdr>
        <w:left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884">
    <w:name w:val="xl884"/>
    <w:basedOn w:val="a2"/>
    <w:rsid w:val="00793EA6"/>
    <w:pPr>
      <w:pBdr>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85">
    <w:name w:val="xl885"/>
    <w:basedOn w:val="a2"/>
    <w:rsid w:val="00793EA6"/>
    <w:pPr>
      <w:pBdr>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86">
    <w:name w:val="xl886"/>
    <w:basedOn w:val="a2"/>
    <w:rsid w:val="00793EA6"/>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87">
    <w:name w:val="xl887"/>
    <w:basedOn w:val="a2"/>
    <w:rsid w:val="00793EA6"/>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88">
    <w:name w:val="xl888"/>
    <w:basedOn w:val="a2"/>
    <w:rsid w:val="00793EA6"/>
    <w:pPr>
      <w:shd w:val="clear" w:color="000000" w:fill="DAEEF3"/>
      <w:spacing w:before="100" w:beforeAutospacing="1" w:after="100" w:afterAutospacing="1"/>
    </w:pPr>
    <w:rPr>
      <w:rFonts w:ascii="Bookman Old Style" w:hAnsi="Bookman Old Style"/>
      <w:b/>
      <w:bCs/>
      <w:sz w:val="20"/>
      <w:szCs w:val="20"/>
    </w:rPr>
  </w:style>
  <w:style w:type="paragraph" w:customStyle="1" w:styleId="xl889">
    <w:name w:val="xl889"/>
    <w:basedOn w:val="a2"/>
    <w:rsid w:val="00793EA6"/>
    <w:pPr>
      <w:pBdr>
        <w:left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890">
    <w:name w:val="xl890"/>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891">
    <w:name w:val="xl891"/>
    <w:basedOn w:val="a2"/>
    <w:rsid w:val="00793EA6"/>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rPr>
  </w:style>
  <w:style w:type="paragraph" w:customStyle="1" w:styleId="xl892">
    <w:name w:val="xl892"/>
    <w:basedOn w:val="a2"/>
    <w:rsid w:val="00793EA6"/>
    <w:pPr>
      <w:pBdr>
        <w:top w:val="single" w:sz="8"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93">
    <w:name w:val="xl893"/>
    <w:basedOn w:val="a2"/>
    <w:rsid w:val="00793EA6"/>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94">
    <w:name w:val="xl894"/>
    <w:basedOn w:val="a2"/>
    <w:rsid w:val="00793EA6"/>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95">
    <w:name w:val="xl895"/>
    <w:basedOn w:val="a2"/>
    <w:rsid w:val="00793EA6"/>
    <w:pPr>
      <w:pBdr>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96">
    <w:name w:val="xl896"/>
    <w:basedOn w:val="a2"/>
    <w:rsid w:val="00793EA6"/>
    <w:pPr>
      <w:pBdr>
        <w:left w:val="single" w:sz="4" w:space="0" w:color="auto"/>
        <w:right w:val="single" w:sz="8"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897">
    <w:name w:val="xl897"/>
    <w:basedOn w:val="a2"/>
    <w:rsid w:val="00793EA6"/>
    <w:pPr>
      <w:pBdr>
        <w:top w:val="single" w:sz="8"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98">
    <w:name w:val="xl898"/>
    <w:basedOn w:val="a2"/>
    <w:rsid w:val="00793EA6"/>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rPr>
  </w:style>
  <w:style w:type="paragraph" w:customStyle="1" w:styleId="xl899">
    <w:name w:val="xl899"/>
    <w:basedOn w:val="a2"/>
    <w:rsid w:val="00793EA6"/>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rPr>
  </w:style>
  <w:style w:type="paragraph" w:customStyle="1" w:styleId="xl900">
    <w:name w:val="xl900"/>
    <w:basedOn w:val="a2"/>
    <w:rsid w:val="00793EA6"/>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2"/>
    <w:rsid w:val="00793EA6"/>
    <w:pPr>
      <w:shd w:val="clear" w:color="000000" w:fill="FFFFFF"/>
      <w:spacing w:before="100" w:beforeAutospacing="1" w:after="100" w:afterAutospacing="1"/>
    </w:pPr>
    <w:rPr>
      <w:b/>
      <w:bCs/>
      <w:sz w:val="20"/>
      <w:szCs w:val="20"/>
    </w:rPr>
  </w:style>
  <w:style w:type="paragraph" w:customStyle="1" w:styleId="xl902">
    <w:name w:val="xl902"/>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03">
    <w:name w:val="xl903"/>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04">
    <w:name w:val="xl904"/>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05">
    <w:name w:val="xl905"/>
    <w:basedOn w:val="a2"/>
    <w:rsid w:val="00793EA6"/>
    <w:pPr>
      <w:pBdr>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06">
    <w:name w:val="xl906"/>
    <w:basedOn w:val="a2"/>
    <w:rsid w:val="00793EA6"/>
    <w:pPr>
      <w:pBdr>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07">
    <w:name w:val="xl907"/>
    <w:basedOn w:val="a2"/>
    <w:rsid w:val="00793EA6"/>
    <w:pPr>
      <w:pBdr>
        <w:bottom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908">
    <w:name w:val="xl908"/>
    <w:basedOn w:val="a2"/>
    <w:rsid w:val="00793EA6"/>
    <w:pPr>
      <w:pBdr>
        <w:top w:val="single" w:sz="8"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909">
    <w:name w:val="xl909"/>
    <w:basedOn w:val="a2"/>
    <w:rsid w:val="00793EA6"/>
    <w:pPr>
      <w:pBdr>
        <w:top w:val="single" w:sz="4" w:space="0" w:color="auto"/>
      </w:pBdr>
      <w:shd w:val="clear" w:color="000000" w:fill="DAEEF3"/>
      <w:spacing w:before="100" w:beforeAutospacing="1" w:after="100" w:afterAutospacing="1"/>
      <w:jc w:val="center"/>
    </w:pPr>
    <w:rPr>
      <w:rFonts w:ascii="Bookman Old Style" w:hAnsi="Bookman Old Style"/>
    </w:rPr>
  </w:style>
  <w:style w:type="paragraph" w:customStyle="1" w:styleId="xl910">
    <w:name w:val="xl910"/>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1">
    <w:name w:val="xl911"/>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2">
    <w:name w:val="xl912"/>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3">
    <w:name w:val="xl913"/>
    <w:basedOn w:val="a2"/>
    <w:rsid w:val="00793EA6"/>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14">
    <w:name w:val="xl914"/>
    <w:basedOn w:val="a2"/>
    <w:rsid w:val="00793EA6"/>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15">
    <w:name w:val="xl915"/>
    <w:basedOn w:val="a2"/>
    <w:rsid w:val="00793EA6"/>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16">
    <w:name w:val="xl916"/>
    <w:basedOn w:val="a2"/>
    <w:rsid w:val="00793EA6"/>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7">
    <w:name w:val="xl917"/>
    <w:basedOn w:val="a2"/>
    <w:rsid w:val="00793EA6"/>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8">
    <w:name w:val="xl918"/>
    <w:basedOn w:val="a2"/>
    <w:rsid w:val="00793EA6"/>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9">
    <w:name w:val="xl919"/>
    <w:basedOn w:val="a2"/>
    <w:rsid w:val="00793EA6"/>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20">
    <w:name w:val="xl920"/>
    <w:basedOn w:val="a2"/>
    <w:rsid w:val="00793EA6"/>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21">
    <w:name w:val="xl921"/>
    <w:basedOn w:val="a2"/>
    <w:rsid w:val="00793EA6"/>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22">
    <w:name w:val="xl922"/>
    <w:basedOn w:val="a2"/>
    <w:rsid w:val="00793E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23">
    <w:name w:val="xl923"/>
    <w:basedOn w:val="a2"/>
    <w:rsid w:val="00793EA6"/>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924">
    <w:name w:val="xl924"/>
    <w:basedOn w:val="a2"/>
    <w:rsid w:val="00793EA6"/>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925">
    <w:name w:val="xl925"/>
    <w:basedOn w:val="a2"/>
    <w:rsid w:val="00793EA6"/>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26">
    <w:name w:val="xl926"/>
    <w:basedOn w:val="a2"/>
    <w:rsid w:val="00793EA6"/>
    <w:pPr>
      <w:pBdr>
        <w:top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27">
    <w:name w:val="xl927"/>
    <w:basedOn w:val="a2"/>
    <w:rsid w:val="00793EA6"/>
    <w:pPr>
      <w:pBdr>
        <w:top w:val="single" w:sz="8"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28">
    <w:name w:val="xl928"/>
    <w:basedOn w:val="a2"/>
    <w:rsid w:val="00793EA6"/>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29">
    <w:name w:val="xl929"/>
    <w:basedOn w:val="a2"/>
    <w:rsid w:val="00793EA6"/>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30">
    <w:name w:val="xl930"/>
    <w:basedOn w:val="a2"/>
    <w:rsid w:val="00793EA6"/>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31">
    <w:name w:val="xl931"/>
    <w:basedOn w:val="a2"/>
    <w:rsid w:val="00793EA6"/>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32">
    <w:name w:val="xl932"/>
    <w:basedOn w:val="a2"/>
    <w:rsid w:val="00793EA6"/>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33">
    <w:name w:val="xl933"/>
    <w:basedOn w:val="a2"/>
    <w:rsid w:val="00793EA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2"/>
    <w:rsid w:val="00793EA6"/>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2"/>
    <w:rsid w:val="00793EA6"/>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2"/>
    <w:rsid w:val="00793EA6"/>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2"/>
    <w:rsid w:val="00793EA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2"/>
    <w:rsid w:val="00793EA6"/>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2"/>
    <w:rsid w:val="00793EA6"/>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2"/>
    <w:rsid w:val="00793EA6"/>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41">
    <w:name w:val="xl941"/>
    <w:basedOn w:val="a2"/>
    <w:rsid w:val="00793EA6"/>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42">
    <w:name w:val="xl942"/>
    <w:basedOn w:val="a2"/>
    <w:rsid w:val="00793EA6"/>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43">
    <w:name w:val="xl943"/>
    <w:basedOn w:val="a2"/>
    <w:rsid w:val="00793EA6"/>
    <w:pPr>
      <w:pBdr>
        <w:top w:val="single" w:sz="4" w:space="0" w:color="auto"/>
        <w:left w:val="single" w:sz="8"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4">
    <w:name w:val="xl944"/>
    <w:basedOn w:val="a2"/>
    <w:rsid w:val="00793EA6"/>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5">
    <w:name w:val="xl945"/>
    <w:basedOn w:val="a2"/>
    <w:rsid w:val="00793EA6"/>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6">
    <w:name w:val="xl946"/>
    <w:basedOn w:val="a2"/>
    <w:rsid w:val="00793EA6"/>
    <w:pPr>
      <w:pBdr>
        <w:top w:val="single" w:sz="4" w:space="0" w:color="auto"/>
        <w:left w:val="single" w:sz="8"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7">
    <w:name w:val="xl947"/>
    <w:basedOn w:val="a2"/>
    <w:rsid w:val="00793EA6"/>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8">
    <w:name w:val="xl948"/>
    <w:basedOn w:val="a2"/>
    <w:rsid w:val="00793EA6"/>
    <w:pPr>
      <w:pBdr>
        <w:top w:val="single" w:sz="4"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2"/>
    <w:rsid w:val="00793EA6"/>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2"/>
    <w:rsid w:val="00793EA6"/>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51">
    <w:name w:val="xl951"/>
    <w:basedOn w:val="a2"/>
    <w:rsid w:val="00793EA6"/>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52">
    <w:name w:val="xl952"/>
    <w:basedOn w:val="a2"/>
    <w:rsid w:val="00793EA6"/>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53">
    <w:name w:val="xl953"/>
    <w:basedOn w:val="a2"/>
    <w:rsid w:val="00793EA6"/>
    <w:pPr>
      <w:pBdr>
        <w:top w:val="single" w:sz="8" w:space="0" w:color="auto"/>
        <w:left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54">
    <w:name w:val="xl954"/>
    <w:basedOn w:val="a2"/>
    <w:rsid w:val="00793EA6"/>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55">
    <w:name w:val="xl955"/>
    <w:basedOn w:val="a2"/>
    <w:rsid w:val="00793EA6"/>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2"/>
    <w:rsid w:val="00793EA6"/>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2"/>
    <w:rsid w:val="00793EA6"/>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2"/>
    <w:rsid w:val="00793EA6"/>
    <w:pPr>
      <w:pBdr>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2"/>
    <w:rsid w:val="00793EA6"/>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961">
    <w:name w:val="xl961"/>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962">
    <w:name w:val="xl962"/>
    <w:basedOn w:val="a2"/>
    <w:rsid w:val="00793EA6"/>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3">
    <w:name w:val="xl963"/>
    <w:basedOn w:val="a2"/>
    <w:rsid w:val="00793EA6"/>
    <w:pPr>
      <w:pBdr>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4">
    <w:name w:val="xl964"/>
    <w:basedOn w:val="a2"/>
    <w:rsid w:val="00793EA6"/>
    <w:pPr>
      <w:pBdr>
        <w:top w:val="single" w:sz="4" w:space="0" w:color="auto"/>
        <w:left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65">
    <w:name w:val="xl965"/>
    <w:basedOn w:val="a2"/>
    <w:rsid w:val="00793EA6"/>
    <w:pPr>
      <w:pBdr>
        <w:left w:val="single" w:sz="4" w:space="0" w:color="auto"/>
        <w:bottom w:val="single" w:sz="4" w:space="0" w:color="auto"/>
      </w:pBdr>
      <w:spacing w:before="100" w:beforeAutospacing="1" w:after="100" w:afterAutospacing="1"/>
      <w:textAlignment w:val="center"/>
    </w:pPr>
    <w:rPr>
      <w:b/>
      <w:bCs/>
    </w:rPr>
  </w:style>
  <w:style w:type="paragraph" w:customStyle="1" w:styleId="xl966">
    <w:name w:val="xl966"/>
    <w:basedOn w:val="a2"/>
    <w:rsid w:val="00793EA6"/>
    <w:pPr>
      <w:pBdr>
        <w:bottom w:val="single" w:sz="4" w:space="0" w:color="auto"/>
      </w:pBdr>
      <w:spacing w:before="100" w:beforeAutospacing="1" w:after="100" w:afterAutospacing="1"/>
      <w:textAlignment w:val="center"/>
    </w:pPr>
    <w:rPr>
      <w:b/>
      <w:bCs/>
    </w:rPr>
  </w:style>
  <w:style w:type="paragraph" w:customStyle="1" w:styleId="xl967">
    <w:name w:val="xl967"/>
    <w:basedOn w:val="a2"/>
    <w:rsid w:val="00793EA6"/>
    <w:pPr>
      <w:pBdr>
        <w:bottom w:val="single" w:sz="4" w:space="0" w:color="auto"/>
        <w:right w:val="single" w:sz="4" w:space="0" w:color="auto"/>
      </w:pBdr>
      <w:spacing w:before="100" w:beforeAutospacing="1" w:after="100" w:afterAutospacing="1"/>
      <w:textAlignment w:val="center"/>
    </w:pPr>
    <w:rPr>
      <w:b/>
      <w:bCs/>
    </w:rPr>
  </w:style>
  <w:style w:type="paragraph" w:customStyle="1" w:styleId="xl968">
    <w:name w:val="xl968"/>
    <w:basedOn w:val="a2"/>
    <w:rsid w:val="00793EA6"/>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969">
    <w:name w:val="xl969"/>
    <w:basedOn w:val="a2"/>
    <w:rsid w:val="00793EA6"/>
    <w:pPr>
      <w:pBdr>
        <w:top w:val="single" w:sz="4" w:space="0" w:color="auto"/>
        <w:bottom w:val="single" w:sz="4" w:space="0" w:color="auto"/>
      </w:pBdr>
      <w:spacing w:before="100" w:beforeAutospacing="1" w:after="100" w:afterAutospacing="1"/>
      <w:textAlignment w:val="center"/>
    </w:pPr>
  </w:style>
  <w:style w:type="paragraph" w:customStyle="1" w:styleId="xl970">
    <w:name w:val="xl970"/>
    <w:basedOn w:val="a2"/>
    <w:rsid w:val="00793EA6"/>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71">
    <w:name w:val="xl971"/>
    <w:basedOn w:val="a2"/>
    <w:rsid w:val="00793EA6"/>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972">
    <w:name w:val="xl972"/>
    <w:basedOn w:val="a2"/>
    <w:rsid w:val="00793EA6"/>
    <w:pPr>
      <w:pBdr>
        <w:top w:val="single" w:sz="4" w:space="0" w:color="auto"/>
        <w:bottom w:val="single" w:sz="4" w:space="0" w:color="auto"/>
      </w:pBdr>
      <w:spacing w:before="100" w:beforeAutospacing="1" w:after="100" w:afterAutospacing="1"/>
      <w:textAlignment w:val="center"/>
    </w:pPr>
    <w:rPr>
      <w:b/>
      <w:bCs/>
    </w:rPr>
  </w:style>
  <w:style w:type="paragraph" w:customStyle="1" w:styleId="xl973">
    <w:name w:val="xl973"/>
    <w:basedOn w:val="a2"/>
    <w:rsid w:val="00793EA6"/>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74">
    <w:name w:val="xl974"/>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975">
    <w:name w:val="xl975"/>
    <w:basedOn w:val="a2"/>
    <w:rsid w:val="00793EA6"/>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976">
    <w:name w:val="xl976"/>
    <w:basedOn w:val="a2"/>
    <w:rsid w:val="00793EA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77">
    <w:name w:val="xl977"/>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978">
    <w:name w:val="xl978"/>
    <w:basedOn w:val="a2"/>
    <w:rsid w:val="00793EA6"/>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979">
    <w:name w:val="xl979"/>
    <w:basedOn w:val="a2"/>
    <w:rsid w:val="00793EA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80">
    <w:name w:val="xl980"/>
    <w:basedOn w:val="a2"/>
    <w:rsid w:val="00793EA6"/>
    <w:pPr>
      <w:pBdr>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1">
    <w:name w:val="xl981"/>
    <w:basedOn w:val="a2"/>
    <w:rsid w:val="00793EA6"/>
    <w:pPr>
      <w:pBdr>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2">
    <w:name w:val="xl982"/>
    <w:basedOn w:val="a2"/>
    <w:rsid w:val="00793EA6"/>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83">
    <w:name w:val="xl983"/>
    <w:basedOn w:val="a2"/>
    <w:rsid w:val="00793EA6"/>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84">
    <w:name w:val="xl984"/>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85">
    <w:name w:val="xl985"/>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86">
    <w:name w:val="xl986"/>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87">
    <w:name w:val="xl987"/>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88">
    <w:name w:val="xl988"/>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89">
    <w:name w:val="xl989"/>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0">
    <w:name w:val="xl990"/>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1">
    <w:name w:val="xl991"/>
    <w:basedOn w:val="a2"/>
    <w:rsid w:val="00793EA6"/>
    <w:pPr>
      <w:shd w:val="clear" w:color="000000" w:fill="FFFFFF"/>
      <w:spacing w:before="100" w:beforeAutospacing="1" w:after="100" w:afterAutospacing="1"/>
      <w:jc w:val="center"/>
    </w:pPr>
  </w:style>
  <w:style w:type="paragraph" w:customStyle="1" w:styleId="xl992">
    <w:name w:val="xl992"/>
    <w:basedOn w:val="a2"/>
    <w:rsid w:val="00793EA6"/>
    <w:pPr>
      <w:shd w:val="clear" w:color="000000" w:fill="FFFFFF"/>
      <w:spacing w:before="100" w:beforeAutospacing="1" w:after="100" w:afterAutospacing="1"/>
      <w:jc w:val="center"/>
    </w:pPr>
  </w:style>
  <w:style w:type="paragraph" w:customStyle="1" w:styleId="xl993">
    <w:name w:val="xl993"/>
    <w:basedOn w:val="a2"/>
    <w:rsid w:val="00793EA6"/>
    <w:pPr>
      <w:shd w:val="clear" w:color="000000" w:fill="FFFFFF"/>
      <w:spacing w:before="100" w:beforeAutospacing="1" w:after="100" w:afterAutospacing="1"/>
      <w:jc w:val="center"/>
    </w:pPr>
    <w:rPr>
      <w:b/>
      <w:bCs/>
      <w:sz w:val="28"/>
      <w:szCs w:val="28"/>
    </w:rPr>
  </w:style>
  <w:style w:type="paragraph" w:customStyle="1" w:styleId="xl994">
    <w:name w:val="xl994"/>
    <w:basedOn w:val="a2"/>
    <w:rsid w:val="00793EA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5">
    <w:name w:val="xl995"/>
    <w:basedOn w:val="a2"/>
    <w:rsid w:val="00793E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6">
    <w:name w:val="xl996"/>
    <w:basedOn w:val="a2"/>
    <w:rsid w:val="00793EA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7">
    <w:name w:val="xl997"/>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8">
    <w:name w:val="xl998"/>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9">
    <w:name w:val="xl999"/>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1000">
    <w:name w:val="xl1000"/>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numbering" w:customStyle="1" w:styleId="491">
    <w:name w:val="Нет списка49"/>
    <w:next w:val="a5"/>
    <w:uiPriority w:val="99"/>
    <w:semiHidden/>
    <w:unhideWhenUsed/>
    <w:rsid w:val="002C6510"/>
  </w:style>
  <w:style w:type="table" w:customStyle="1" w:styleId="77">
    <w:name w:val="Сетка таблицы77"/>
    <w:basedOn w:val="a4"/>
    <w:next w:val="ae"/>
    <w:uiPriority w:val="39"/>
    <w:rsid w:val="002C651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
    <w:name w:val="font1"/>
    <w:basedOn w:val="a2"/>
    <w:rsid w:val="00AA4078"/>
    <w:pPr>
      <w:spacing w:before="100" w:beforeAutospacing="1" w:after="100" w:afterAutospacing="1"/>
    </w:pPr>
    <w:rPr>
      <w:rFonts w:ascii="Calibri" w:hAnsi="Calibri" w:cs="Calibri"/>
      <w:color w:val="000000"/>
      <w:sz w:val="22"/>
      <w:szCs w:val="22"/>
    </w:rPr>
  </w:style>
  <w:style w:type="numbering" w:customStyle="1" w:styleId="501">
    <w:name w:val="Нет списка50"/>
    <w:next w:val="a5"/>
    <w:uiPriority w:val="99"/>
    <w:semiHidden/>
    <w:unhideWhenUsed/>
    <w:rsid w:val="00F575E0"/>
  </w:style>
  <w:style w:type="table" w:customStyle="1" w:styleId="78">
    <w:name w:val="Сетка таблицы78"/>
    <w:basedOn w:val="a4"/>
    <w:next w:val="ae"/>
    <w:uiPriority w:val="39"/>
    <w:rsid w:val="00F575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0">
    <w:name w:val="Сетка таблицы130"/>
    <w:basedOn w:val="a4"/>
    <w:next w:val="ae"/>
    <w:uiPriority w:val="39"/>
    <w:rsid w:val="00F575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61">
    <w:name w:val="xl461"/>
    <w:basedOn w:val="a2"/>
    <w:rsid w:val="00AB7951"/>
    <w:pPr>
      <w:pBdr>
        <w:top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62">
    <w:name w:val="xl462"/>
    <w:basedOn w:val="a2"/>
    <w:rsid w:val="00AB7951"/>
    <w:pPr>
      <w:pBdr>
        <w:top w:val="single" w:sz="4" w:space="0" w:color="auto"/>
        <w:right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63">
    <w:name w:val="xl463"/>
    <w:basedOn w:val="a2"/>
    <w:rsid w:val="00AB7951"/>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464">
    <w:name w:val="xl464"/>
    <w:basedOn w:val="a2"/>
    <w:rsid w:val="00AB7951"/>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465">
    <w:name w:val="xl465"/>
    <w:basedOn w:val="a2"/>
    <w:rsid w:val="00AB7951"/>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66">
    <w:name w:val="xl466"/>
    <w:basedOn w:val="a2"/>
    <w:rsid w:val="00AB7951"/>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67">
    <w:name w:val="xl467"/>
    <w:basedOn w:val="a2"/>
    <w:rsid w:val="00AB7951"/>
    <w:pPr>
      <w:pBdr>
        <w:top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table" w:customStyle="1" w:styleId="1311">
    <w:name w:val="Сетка таблицы131"/>
    <w:basedOn w:val="a4"/>
    <w:next w:val="ae"/>
    <w:uiPriority w:val="59"/>
    <w:rsid w:val="00CA61A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9">
    <w:name w:val="Сетка таблицы79"/>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Сетка таблицы612"/>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0"/>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4"/>
    <w:next w:val="ae"/>
    <w:uiPriority w:val="59"/>
    <w:rsid w:val="00DE22FA"/>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0">
    <w:name w:val="Сетка таблицы82"/>
    <w:basedOn w:val="a4"/>
    <w:next w:val="ae"/>
    <w:rsid w:val="00DE22F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4"/>
    <w:next w:val="ae"/>
    <w:rsid w:val="00DE22F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4"/>
    <w:next w:val="ae"/>
    <w:uiPriority w:val="59"/>
    <w:rsid w:val="002436D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30">
    <w:name w:val="Сетка таблицы83"/>
    <w:basedOn w:val="a4"/>
    <w:next w:val="ae"/>
    <w:rsid w:val="002436D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5"/>
    <w:uiPriority w:val="99"/>
    <w:semiHidden/>
    <w:unhideWhenUsed/>
    <w:rsid w:val="00A63E86"/>
  </w:style>
  <w:style w:type="paragraph" w:customStyle="1" w:styleId="7a">
    <w:name w:val="7"/>
    <w:basedOn w:val="a2"/>
    <w:next w:val="af1"/>
    <w:qFormat/>
    <w:rsid w:val="002549C9"/>
    <w:pPr>
      <w:jc w:val="center"/>
    </w:pPr>
    <w:rPr>
      <w:b/>
      <w:szCs w:val="20"/>
    </w:rPr>
  </w:style>
  <w:style w:type="paragraph" w:customStyle="1" w:styleId="14c">
    <w:name w:val="Знак Знак1 Знак Знак4"/>
    <w:basedOn w:val="a2"/>
    <w:rsid w:val="00A63E86"/>
    <w:pPr>
      <w:tabs>
        <w:tab w:val="left" w:pos="360"/>
      </w:tabs>
      <w:spacing w:after="160" w:line="240" w:lineRule="exact"/>
    </w:pPr>
    <w:rPr>
      <w:rFonts w:ascii="Verdana" w:hAnsi="Verdana" w:cs="Verdana"/>
      <w:sz w:val="20"/>
      <w:szCs w:val="20"/>
      <w:lang w:val="en-US" w:eastAsia="en-US"/>
    </w:rPr>
  </w:style>
  <w:style w:type="table" w:customStyle="1" w:styleId="840">
    <w:name w:val="Сетка таблицы84"/>
    <w:basedOn w:val="a4"/>
    <w:next w:val="ae"/>
    <w:uiPriority w:val="39"/>
    <w:rsid w:val="00A63E86"/>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
    <w:name w:val="Нет списка54"/>
    <w:next w:val="a5"/>
    <w:uiPriority w:val="99"/>
    <w:semiHidden/>
    <w:unhideWhenUsed/>
    <w:rsid w:val="00D27217"/>
  </w:style>
  <w:style w:type="paragraph" w:customStyle="1" w:styleId="13b">
    <w:name w:val="Абзац списка13"/>
    <w:basedOn w:val="a2"/>
    <w:autoRedefine/>
    <w:rsid w:val="00D27217"/>
    <w:pPr>
      <w:jc w:val="center"/>
    </w:pPr>
    <w:rPr>
      <w:snapToGrid w:val="0"/>
      <w:sz w:val="28"/>
      <w:szCs w:val="28"/>
    </w:rPr>
  </w:style>
  <w:style w:type="table" w:customStyle="1" w:styleId="850">
    <w:name w:val="Сетка таблицы85"/>
    <w:basedOn w:val="a4"/>
    <w:next w:val="ae"/>
    <w:uiPriority w:val="39"/>
    <w:rsid w:val="00D2721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3">
    <w:name w:val="Знак3"/>
    <w:basedOn w:val="a2"/>
    <w:rsid w:val="00D27217"/>
    <w:pPr>
      <w:spacing w:after="160" w:line="240" w:lineRule="exact"/>
    </w:pPr>
    <w:rPr>
      <w:rFonts w:ascii="Verdana" w:hAnsi="Verdana" w:cs="Verdana"/>
      <w:sz w:val="20"/>
      <w:szCs w:val="20"/>
      <w:lang w:val="en-US" w:eastAsia="en-US"/>
    </w:rPr>
  </w:style>
  <w:style w:type="numbering" w:customStyle="1" w:styleId="1261">
    <w:name w:val="Нет списка126"/>
    <w:next w:val="a5"/>
    <w:uiPriority w:val="99"/>
    <w:semiHidden/>
    <w:unhideWhenUsed/>
    <w:rsid w:val="00D27217"/>
  </w:style>
  <w:style w:type="numbering" w:customStyle="1" w:styleId="2191">
    <w:name w:val="Нет списка219"/>
    <w:next w:val="a5"/>
    <w:uiPriority w:val="99"/>
    <w:semiHidden/>
    <w:unhideWhenUsed/>
    <w:rsid w:val="00D27217"/>
  </w:style>
  <w:style w:type="table" w:customStyle="1" w:styleId="2200">
    <w:name w:val="Сетка таблицы220"/>
    <w:basedOn w:val="a4"/>
    <w:next w:val="ae"/>
    <w:uiPriority w:val="39"/>
    <w:rsid w:val="00D272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20">
    <w:name w:val="font20"/>
    <w:basedOn w:val="a2"/>
    <w:rsid w:val="00D27217"/>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2"/>
    <w:rsid w:val="00D27217"/>
    <w:pPr>
      <w:spacing w:before="100" w:beforeAutospacing="1" w:after="100" w:afterAutospacing="1"/>
    </w:pPr>
    <w:rPr>
      <w:rFonts w:ascii="Tahoma" w:hAnsi="Tahoma" w:cs="Tahoma"/>
      <w:b/>
      <w:bCs/>
      <w:color w:val="000000"/>
      <w:sz w:val="22"/>
      <w:szCs w:val="22"/>
    </w:rPr>
  </w:style>
  <w:style w:type="paragraph" w:customStyle="1" w:styleId="font22">
    <w:name w:val="font22"/>
    <w:basedOn w:val="a2"/>
    <w:rsid w:val="00D27217"/>
    <w:pPr>
      <w:spacing w:before="100" w:beforeAutospacing="1" w:after="100" w:afterAutospacing="1"/>
    </w:pPr>
    <w:rPr>
      <w:rFonts w:ascii="Tahoma" w:hAnsi="Tahoma" w:cs="Tahoma"/>
      <w:b/>
      <w:bCs/>
      <w:i/>
      <w:iCs/>
      <w:sz w:val="22"/>
      <w:szCs w:val="22"/>
    </w:rPr>
  </w:style>
  <w:style w:type="paragraph" w:customStyle="1" w:styleId="font23">
    <w:name w:val="font23"/>
    <w:basedOn w:val="a2"/>
    <w:rsid w:val="00D27217"/>
    <w:pPr>
      <w:spacing w:before="100" w:beforeAutospacing="1" w:after="100" w:afterAutospacing="1"/>
    </w:pPr>
    <w:rPr>
      <w:rFonts w:ascii="Tahoma" w:hAnsi="Tahoma" w:cs="Tahoma"/>
      <w:b/>
      <w:bCs/>
      <w:sz w:val="22"/>
      <w:szCs w:val="22"/>
    </w:rPr>
  </w:style>
  <w:style w:type="paragraph" w:customStyle="1" w:styleId="font24">
    <w:name w:val="font24"/>
    <w:basedOn w:val="a2"/>
    <w:rsid w:val="00D27217"/>
    <w:pPr>
      <w:spacing w:before="100" w:beforeAutospacing="1" w:after="100" w:afterAutospacing="1"/>
    </w:pPr>
    <w:rPr>
      <w:rFonts w:ascii="Tahoma" w:hAnsi="Tahoma" w:cs="Tahoma"/>
      <w:b/>
      <w:bCs/>
      <w:sz w:val="22"/>
      <w:szCs w:val="22"/>
    </w:rPr>
  </w:style>
  <w:style w:type="paragraph" w:customStyle="1" w:styleId="font25">
    <w:name w:val="font25"/>
    <w:basedOn w:val="a2"/>
    <w:rsid w:val="00D27217"/>
    <w:pPr>
      <w:spacing w:before="100" w:beforeAutospacing="1" w:after="100" w:afterAutospacing="1"/>
    </w:pPr>
    <w:rPr>
      <w:rFonts w:ascii="Tahoma" w:hAnsi="Tahoma" w:cs="Tahoma"/>
      <w:b/>
      <w:bCs/>
      <w:color w:val="000000"/>
      <w:sz w:val="22"/>
      <w:szCs w:val="22"/>
    </w:rPr>
  </w:style>
  <w:style w:type="paragraph" w:customStyle="1" w:styleId="xl48092">
    <w:name w:val="xl48092"/>
    <w:basedOn w:val="a2"/>
    <w:rsid w:val="00D27217"/>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2"/>
    <w:rsid w:val="00D27217"/>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2"/>
    <w:rsid w:val="00D27217"/>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2"/>
    <w:rsid w:val="00D27217"/>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2"/>
    <w:rsid w:val="00D27217"/>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2"/>
    <w:rsid w:val="00D27217"/>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2"/>
    <w:rsid w:val="00D27217"/>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2"/>
    <w:rsid w:val="00D2721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2"/>
    <w:rsid w:val="00D2721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2"/>
    <w:rsid w:val="00D272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2"/>
    <w:rsid w:val="00D2721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2"/>
    <w:rsid w:val="00D2721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2"/>
    <w:rsid w:val="00D27217"/>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2"/>
    <w:rsid w:val="00D27217"/>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2"/>
    <w:rsid w:val="00D27217"/>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2"/>
    <w:rsid w:val="00D27217"/>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2"/>
    <w:rsid w:val="00D27217"/>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2"/>
    <w:rsid w:val="00D2721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2"/>
    <w:rsid w:val="00D27217"/>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2"/>
    <w:rsid w:val="00D27217"/>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2"/>
    <w:rsid w:val="00D2721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2"/>
    <w:rsid w:val="00D27217"/>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2"/>
    <w:rsid w:val="00D27217"/>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2"/>
    <w:rsid w:val="00D27217"/>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2"/>
    <w:rsid w:val="00D2721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2"/>
    <w:rsid w:val="00D27217"/>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2"/>
    <w:rsid w:val="00D27217"/>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2"/>
    <w:rsid w:val="00D27217"/>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2"/>
    <w:rsid w:val="00D2721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2"/>
    <w:rsid w:val="00D2721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2"/>
    <w:rsid w:val="00D2721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2"/>
    <w:rsid w:val="00D27217"/>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2"/>
    <w:rsid w:val="00D27217"/>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2"/>
    <w:rsid w:val="00D27217"/>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2"/>
    <w:rsid w:val="00D27217"/>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2"/>
    <w:rsid w:val="00D2721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2"/>
    <w:rsid w:val="00D2721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2"/>
    <w:rsid w:val="00D2721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2"/>
    <w:rsid w:val="00D27217"/>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2"/>
    <w:rsid w:val="00D27217"/>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2"/>
    <w:rsid w:val="00D27217"/>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2"/>
    <w:rsid w:val="00D27217"/>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2"/>
    <w:rsid w:val="00D27217"/>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2"/>
    <w:rsid w:val="00D2721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2"/>
    <w:rsid w:val="00D27217"/>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2"/>
    <w:rsid w:val="00D2721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2"/>
    <w:rsid w:val="00D27217"/>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2"/>
    <w:rsid w:val="00D27217"/>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2"/>
    <w:rsid w:val="00D2721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2"/>
    <w:rsid w:val="00D27217"/>
    <w:pPr>
      <w:spacing w:before="100" w:beforeAutospacing="1" w:after="100" w:afterAutospacing="1"/>
    </w:pPr>
    <w:rPr>
      <w:rFonts w:ascii="Tahoma" w:hAnsi="Tahoma" w:cs="Tahoma"/>
      <w:b/>
      <w:bCs/>
      <w:i/>
      <w:iCs/>
      <w:sz w:val="22"/>
      <w:szCs w:val="22"/>
    </w:rPr>
  </w:style>
  <w:style w:type="paragraph" w:customStyle="1" w:styleId="font27">
    <w:name w:val="font27"/>
    <w:basedOn w:val="a2"/>
    <w:rsid w:val="00D27217"/>
    <w:pPr>
      <w:spacing w:before="100" w:beforeAutospacing="1" w:after="100" w:afterAutospacing="1"/>
    </w:pPr>
    <w:rPr>
      <w:rFonts w:ascii="Tahoma" w:hAnsi="Tahoma" w:cs="Tahoma"/>
      <w:b/>
      <w:bCs/>
      <w:sz w:val="22"/>
      <w:szCs w:val="22"/>
    </w:rPr>
  </w:style>
  <w:style w:type="paragraph" w:customStyle="1" w:styleId="font28">
    <w:name w:val="font28"/>
    <w:basedOn w:val="a2"/>
    <w:rsid w:val="00D27217"/>
    <w:pPr>
      <w:spacing w:before="100" w:beforeAutospacing="1" w:after="100" w:afterAutospacing="1"/>
    </w:pPr>
    <w:rPr>
      <w:rFonts w:ascii="Tahoma" w:hAnsi="Tahoma" w:cs="Tahoma"/>
      <w:b/>
      <w:bCs/>
      <w:sz w:val="22"/>
      <w:szCs w:val="22"/>
    </w:rPr>
  </w:style>
  <w:style w:type="paragraph" w:customStyle="1" w:styleId="font29">
    <w:name w:val="font29"/>
    <w:basedOn w:val="a2"/>
    <w:rsid w:val="00D27217"/>
    <w:pPr>
      <w:spacing w:before="100" w:beforeAutospacing="1" w:after="100" w:afterAutospacing="1"/>
    </w:pPr>
    <w:rPr>
      <w:rFonts w:ascii="Tahoma" w:hAnsi="Tahoma" w:cs="Tahoma"/>
      <w:b/>
      <w:bCs/>
      <w:sz w:val="22"/>
      <w:szCs w:val="22"/>
    </w:rPr>
  </w:style>
  <w:style w:type="paragraph" w:customStyle="1" w:styleId="font30">
    <w:name w:val="font30"/>
    <w:basedOn w:val="a2"/>
    <w:rsid w:val="00D27217"/>
    <w:pPr>
      <w:spacing w:before="100" w:beforeAutospacing="1" w:after="100" w:afterAutospacing="1"/>
    </w:pPr>
    <w:rPr>
      <w:rFonts w:ascii="Tahoma" w:hAnsi="Tahoma" w:cs="Tahoma"/>
      <w:b/>
      <w:bCs/>
      <w:color w:val="000000"/>
      <w:sz w:val="22"/>
      <w:szCs w:val="22"/>
    </w:rPr>
  </w:style>
  <w:style w:type="paragraph" w:customStyle="1" w:styleId="font31">
    <w:name w:val="font31"/>
    <w:basedOn w:val="a2"/>
    <w:rsid w:val="00D27217"/>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2"/>
    <w:rsid w:val="00D27217"/>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2"/>
    <w:rsid w:val="00D27217"/>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2"/>
    <w:rsid w:val="00D27217"/>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213">
    <w:name w:val="xl48213"/>
    <w:basedOn w:val="a2"/>
    <w:rsid w:val="00D2721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214">
    <w:name w:val="xl48214"/>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215">
    <w:name w:val="xl48215"/>
    <w:basedOn w:val="a2"/>
    <w:rsid w:val="00D2721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6">
    <w:name w:val="xl48216"/>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7">
    <w:name w:val="xl48217"/>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8">
    <w:name w:val="xl48218"/>
    <w:basedOn w:val="a2"/>
    <w:rsid w:val="00D2721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9">
    <w:name w:val="xl48219"/>
    <w:basedOn w:val="a2"/>
    <w:rsid w:val="00D2721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20">
    <w:name w:val="xl48220"/>
    <w:basedOn w:val="a2"/>
    <w:rsid w:val="00D27217"/>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21">
    <w:name w:val="xl48221"/>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22">
    <w:name w:val="xl48222"/>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3">
    <w:name w:val="xl48223"/>
    <w:basedOn w:val="a2"/>
    <w:rsid w:val="00D27217"/>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4">
    <w:name w:val="xl48224"/>
    <w:basedOn w:val="a2"/>
    <w:rsid w:val="00D27217"/>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5">
    <w:name w:val="xl48225"/>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6">
    <w:name w:val="xl48226"/>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8">
    <w:name w:val="xl48228"/>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9">
    <w:name w:val="xl48229"/>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30">
    <w:name w:val="xl48230"/>
    <w:basedOn w:val="a2"/>
    <w:rsid w:val="00D27217"/>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31">
    <w:name w:val="xl48231"/>
    <w:basedOn w:val="a2"/>
    <w:rsid w:val="00D27217"/>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32">
    <w:name w:val="xl48232"/>
    <w:basedOn w:val="a2"/>
    <w:rsid w:val="00D272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3">
    <w:name w:val="xl48233"/>
    <w:basedOn w:val="a2"/>
    <w:rsid w:val="00D27217"/>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4">
    <w:name w:val="xl48234"/>
    <w:basedOn w:val="a2"/>
    <w:rsid w:val="00D27217"/>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5">
    <w:name w:val="xl48235"/>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6">
    <w:name w:val="xl48236"/>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7">
    <w:name w:val="xl48237"/>
    <w:basedOn w:val="a2"/>
    <w:rsid w:val="00D27217"/>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2"/>
    <w:rsid w:val="00D2721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9">
    <w:name w:val="xl48239"/>
    <w:basedOn w:val="a2"/>
    <w:rsid w:val="00D27217"/>
    <w:pPr>
      <w:shd w:val="clear" w:color="000000" w:fill="FFFFFF"/>
      <w:spacing w:before="100" w:beforeAutospacing="1" w:after="100" w:afterAutospacing="1"/>
      <w:jc w:val="center"/>
      <w:textAlignment w:val="center"/>
    </w:pPr>
    <w:rPr>
      <w:rFonts w:ascii="Tahoma" w:hAnsi="Tahoma" w:cs="Tahoma"/>
      <w:b/>
      <w:bCs/>
    </w:rPr>
  </w:style>
  <w:style w:type="paragraph" w:customStyle="1" w:styleId="xl48240">
    <w:name w:val="xl48240"/>
    <w:basedOn w:val="a2"/>
    <w:rsid w:val="00D27217"/>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2"/>
    <w:rsid w:val="00D2721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2"/>
    <w:rsid w:val="00D2721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5">
    <w:name w:val="xl48245"/>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6">
    <w:name w:val="xl48246"/>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numbering" w:customStyle="1" w:styleId="551">
    <w:name w:val="Нет списка55"/>
    <w:next w:val="a5"/>
    <w:uiPriority w:val="99"/>
    <w:semiHidden/>
    <w:unhideWhenUsed/>
    <w:rsid w:val="005355D0"/>
  </w:style>
  <w:style w:type="table" w:customStyle="1" w:styleId="860">
    <w:name w:val="Сетка таблицы86"/>
    <w:basedOn w:val="a4"/>
    <w:next w:val="ae"/>
    <w:uiPriority w:val="39"/>
    <w:rsid w:val="005355D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1">
    <w:name w:val="Нет списка127"/>
    <w:next w:val="a5"/>
    <w:uiPriority w:val="99"/>
    <w:semiHidden/>
    <w:unhideWhenUsed/>
    <w:rsid w:val="005355D0"/>
  </w:style>
  <w:style w:type="numbering" w:customStyle="1" w:styleId="2201">
    <w:name w:val="Нет списка220"/>
    <w:next w:val="a5"/>
    <w:uiPriority w:val="99"/>
    <w:semiHidden/>
    <w:unhideWhenUsed/>
    <w:rsid w:val="005355D0"/>
  </w:style>
  <w:style w:type="table" w:customStyle="1" w:styleId="2220">
    <w:name w:val="Сетка таблицы222"/>
    <w:basedOn w:val="a4"/>
    <w:next w:val="ae"/>
    <w:uiPriority w:val="39"/>
    <w:rsid w:val="005355D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
    <w:name w:val="Нет списка56"/>
    <w:next w:val="a5"/>
    <w:uiPriority w:val="99"/>
    <w:semiHidden/>
    <w:unhideWhenUsed/>
    <w:rsid w:val="00C63C56"/>
  </w:style>
  <w:style w:type="table" w:customStyle="1" w:styleId="870">
    <w:name w:val="Сетка таблицы87"/>
    <w:basedOn w:val="a4"/>
    <w:next w:val="ae"/>
    <w:uiPriority w:val="39"/>
    <w:rsid w:val="00C63C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1">
    <w:name w:val="Нет списка128"/>
    <w:next w:val="a5"/>
    <w:uiPriority w:val="99"/>
    <w:semiHidden/>
    <w:unhideWhenUsed/>
    <w:rsid w:val="00C63C56"/>
  </w:style>
  <w:style w:type="numbering" w:customStyle="1" w:styleId="2221">
    <w:name w:val="Нет списка222"/>
    <w:next w:val="a5"/>
    <w:uiPriority w:val="99"/>
    <w:semiHidden/>
    <w:unhideWhenUsed/>
    <w:rsid w:val="00C63C56"/>
  </w:style>
  <w:style w:type="table" w:customStyle="1" w:styleId="2230">
    <w:name w:val="Сетка таблицы223"/>
    <w:basedOn w:val="a4"/>
    <w:next w:val="ae"/>
    <w:uiPriority w:val="39"/>
    <w:rsid w:val="00C63C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1">
    <w:name w:val="Нет списка313"/>
    <w:next w:val="a5"/>
    <w:uiPriority w:val="99"/>
    <w:semiHidden/>
    <w:unhideWhenUsed/>
    <w:rsid w:val="00C63C56"/>
  </w:style>
  <w:style w:type="numbering" w:customStyle="1" w:styleId="570">
    <w:name w:val="Нет списка57"/>
    <w:next w:val="a5"/>
    <w:uiPriority w:val="99"/>
    <w:semiHidden/>
    <w:unhideWhenUsed/>
    <w:rsid w:val="002549C9"/>
  </w:style>
  <w:style w:type="table" w:customStyle="1" w:styleId="880">
    <w:name w:val="Сетка таблицы88"/>
    <w:basedOn w:val="a4"/>
    <w:next w:val="ae"/>
    <w:uiPriority w:val="39"/>
    <w:rsid w:val="002549C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1">
    <w:name w:val="Нет списка129"/>
    <w:next w:val="a5"/>
    <w:uiPriority w:val="99"/>
    <w:semiHidden/>
    <w:unhideWhenUsed/>
    <w:rsid w:val="002549C9"/>
  </w:style>
  <w:style w:type="numbering" w:customStyle="1" w:styleId="2231">
    <w:name w:val="Нет списка223"/>
    <w:next w:val="a5"/>
    <w:uiPriority w:val="99"/>
    <w:semiHidden/>
    <w:unhideWhenUsed/>
    <w:rsid w:val="002549C9"/>
  </w:style>
  <w:style w:type="table" w:customStyle="1" w:styleId="2240">
    <w:name w:val="Сетка таблицы224"/>
    <w:basedOn w:val="a4"/>
    <w:next w:val="ae"/>
    <w:uiPriority w:val="39"/>
    <w:rsid w:val="002549C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4"/>
    <w:next w:val="ae"/>
    <w:rsid w:val="00A27E0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0">
    <w:name w:val="Сетка таблицы90"/>
    <w:basedOn w:val="a4"/>
    <w:next w:val="ae"/>
    <w:rsid w:val="0075142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5"/>
    <w:semiHidden/>
    <w:unhideWhenUsed/>
    <w:rsid w:val="0026031A"/>
  </w:style>
  <w:style w:type="numbering" w:customStyle="1" w:styleId="590">
    <w:name w:val="Нет списка59"/>
    <w:next w:val="a5"/>
    <w:semiHidden/>
    <w:unhideWhenUsed/>
    <w:rsid w:val="0026031A"/>
  </w:style>
  <w:style w:type="paragraph" w:customStyle="1" w:styleId="11f0">
    <w:name w:val="Знак Знак Знак Знак1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3"/>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 Знак Знак1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15">
    <w:name w:val="Знак Знак1 Знак Знак1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fff2">
    <w:name w:val="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2">
    <w:name w:val="Знак Знак Знак Знак1 Знак Знак Знак Знак Знак Знак Знак Знак 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4">
    <w:name w:val="Знак Знак1 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fff3">
    <w:name w:val="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319">
    <w:name w:val="Знак Знак3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numbering" w:customStyle="1" w:styleId="601">
    <w:name w:val="Нет списка60"/>
    <w:next w:val="a5"/>
    <w:uiPriority w:val="99"/>
    <w:semiHidden/>
    <w:unhideWhenUsed/>
    <w:rsid w:val="0026031A"/>
  </w:style>
  <w:style w:type="numbering" w:customStyle="1" w:styleId="631">
    <w:name w:val="Нет списка63"/>
    <w:next w:val="a5"/>
    <w:semiHidden/>
    <w:unhideWhenUsed/>
    <w:rsid w:val="00483E50"/>
  </w:style>
  <w:style w:type="numbering" w:customStyle="1" w:styleId="641">
    <w:name w:val="Нет списка64"/>
    <w:next w:val="a5"/>
    <w:uiPriority w:val="99"/>
    <w:semiHidden/>
    <w:unhideWhenUsed/>
    <w:rsid w:val="00264B6C"/>
  </w:style>
  <w:style w:type="table" w:customStyle="1" w:styleId="910">
    <w:name w:val="Сетка таблицы91"/>
    <w:basedOn w:val="a4"/>
    <w:next w:val="ae"/>
    <w:uiPriority w:val="39"/>
    <w:rsid w:val="00264B6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c">
    <w:name w:val="Знак Знак1 Знак Знак3"/>
    <w:basedOn w:val="a2"/>
    <w:rsid w:val="00264B6C"/>
    <w:pPr>
      <w:tabs>
        <w:tab w:val="num" w:pos="360"/>
      </w:tabs>
      <w:spacing w:after="160" w:line="240" w:lineRule="exact"/>
    </w:pPr>
    <w:rPr>
      <w:rFonts w:ascii="Verdana" w:hAnsi="Verdana" w:cs="Verdana"/>
      <w:sz w:val="20"/>
      <w:szCs w:val="20"/>
      <w:lang w:val="en-US" w:eastAsia="en-US"/>
    </w:rPr>
  </w:style>
  <w:style w:type="table" w:customStyle="1" w:styleId="225">
    <w:name w:val="Сетка таблицы225"/>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1">
    <w:name w:val="Нет списка130"/>
    <w:next w:val="a5"/>
    <w:uiPriority w:val="99"/>
    <w:semiHidden/>
    <w:rsid w:val="00264B6C"/>
  </w:style>
  <w:style w:type="numbering" w:customStyle="1" w:styleId="11150">
    <w:name w:val="Нет списка1115"/>
    <w:next w:val="a5"/>
    <w:uiPriority w:val="99"/>
    <w:semiHidden/>
    <w:unhideWhenUsed/>
    <w:rsid w:val="00264B6C"/>
  </w:style>
  <w:style w:type="numbering" w:customStyle="1" w:styleId="1116">
    <w:name w:val="Нет списка1116"/>
    <w:next w:val="a5"/>
    <w:uiPriority w:val="99"/>
    <w:semiHidden/>
    <w:unhideWhenUsed/>
    <w:rsid w:val="00264B6C"/>
  </w:style>
  <w:style w:type="table" w:customStyle="1" w:styleId="11112">
    <w:name w:val="Сетка таблицы1111"/>
    <w:basedOn w:val="a4"/>
    <w:next w:val="ae"/>
    <w:uiPriority w:val="39"/>
    <w:rsid w:val="00264B6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0">
    <w:name w:val="Нет списка11112"/>
    <w:next w:val="a5"/>
    <w:uiPriority w:val="99"/>
    <w:semiHidden/>
    <w:unhideWhenUsed/>
    <w:rsid w:val="00264B6C"/>
  </w:style>
  <w:style w:type="numbering" w:customStyle="1" w:styleId="111112">
    <w:name w:val="Нет списка111112"/>
    <w:next w:val="a5"/>
    <w:uiPriority w:val="99"/>
    <w:semiHidden/>
    <w:unhideWhenUsed/>
    <w:rsid w:val="00264B6C"/>
  </w:style>
  <w:style w:type="paragraph" w:customStyle="1" w:styleId="3f5">
    <w:name w:val="3"/>
    <w:basedOn w:val="a2"/>
    <w:next w:val="afff5"/>
    <w:rsid w:val="00264B6C"/>
    <w:pPr>
      <w:spacing w:before="100" w:beforeAutospacing="1" w:after="100" w:afterAutospacing="1"/>
    </w:pPr>
  </w:style>
  <w:style w:type="numbering" w:customStyle="1" w:styleId="1111111">
    <w:name w:val="Нет списка1111111"/>
    <w:next w:val="a5"/>
    <w:uiPriority w:val="99"/>
    <w:semiHidden/>
    <w:unhideWhenUsed/>
    <w:rsid w:val="00264B6C"/>
  </w:style>
  <w:style w:type="numbering" w:customStyle="1" w:styleId="2241">
    <w:name w:val="Нет списка224"/>
    <w:next w:val="a5"/>
    <w:uiPriority w:val="99"/>
    <w:semiHidden/>
    <w:unhideWhenUsed/>
    <w:rsid w:val="00264B6C"/>
  </w:style>
  <w:style w:type="numbering" w:customStyle="1" w:styleId="3141">
    <w:name w:val="Нет списка314"/>
    <w:next w:val="a5"/>
    <w:uiPriority w:val="99"/>
    <w:semiHidden/>
    <w:unhideWhenUsed/>
    <w:rsid w:val="00264B6C"/>
  </w:style>
  <w:style w:type="table" w:customStyle="1" w:styleId="3123">
    <w:name w:val="Сетка таблицы312"/>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1">
    <w:name w:val="Нет списка410"/>
    <w:next w:val="a5"/>
    <w:uiPriority w:val="99"/>
    <w:semiHidden/>
    <w:unhideWhenUsed/>
    <w:rsid w:val="00264B6C"/>
  </w:style>
  <w:style w:type="numbering" w:customStyle="1" w:styleId="5101">
    <w:name w:val="Нет списка510"/>
    <w:next w:val="a5"/>
    <w:uiPriority w:val="99"/>
    <w:semiHidden/>
    <w:unhideWhenUsed/>
    <w:rsid w:val="00264B6C"/>
  </w:style>
  <w:style w:type="table" w:customStyle="1" w:styleId="5120">
    <w:name w:val="Сетка таблицы512"/>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5"/>
    <w:uiPriority w:val="99"/>
    <w:semiHidden/>
    <w:unhideWhenUsed/>
    <w:rsid w:val="00264B6C"/>
  </w:style>
  <w:style w:type="table" w:customStyle="1" w:styleId="613">
    <w:name w:val="Сетка таблицы613"/>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5"/>
    <w:uiPriority w:val="99"/>
    <w:semiHidden/>
    <w:unhideWhenUsed/>
    <w:rsid w:val="00264B6C"/>
  </w:style>
  <w:style w:type="numbering" w:customStyle="1" w:styleId="12100">
    <w:name w:val="Нет списка1210"/>
    <w:next w:val="a5"/>
    <w:uiPriority w:val="99"/>
    <w:semiHidden/>
    <w:unhideWhenUsed/>
    <w:rsid w:val="00264B6C"/>
  </w:style>
  <w:style w:type="numbering" w:customStyle="1" w:styleId="11111111">
    <w:name w:val="Нет списка11111111"/>
    <w:next w:val="a5"/>
    <w:uiPriority w:val="99"/>
    <w:semiHidden/>
    <w:unhideWhenUsed/>
    <w:rsid w:val="00264B6C"/>
  </w:style>
  <w:style w:type="numbering" w:customStyle="1" w:styleId="111111111">
    <w:name w:val="Нет списка111111111"/>
    <w:next w:val="a5"/>
    <w:uiPriority w:val="99"/>
    <w:semiHidden/>
    <w:unhideWhenUsed/>
    <w:rsid w:val="00264B6C"/>
  </w:style>
  <w:style w:type="numbering" w:customStyle="1" w:styleId="21100">
    <w:name w:val="Нет списка2110"/>
    <w:next w:val="a5"/>
    <w:uiPriority w:val="99"/>
    <w:semiHidden/>
    <w:unhideWhenUsed/>
    <w:rsid w:val="00264B6C"/>
  </w:style>
  <w:style w:type="numbering" w:customStyle="1" w:styleId="3150">
    <w:name w:val="Нет списка315"/>
    <w:next w:val="a5"/>
    <w:uiPriority w:val="99"/>
    <w:semiHidden/>
    <w:unhideWhenUsed/>
    <w:rsid w:val="00264B6C"/>
  </w:style>
  <w:style w:type="numbering" w:customStyle="1" w:styleId="4131">
    <w:name w:val="Нет списка413"/>
    <w:next w:val="a5"/>
    <w:uiPriority w:val="99"/>
    <w:semiHidden/>
    <w:unhideWhenUsed/>
    <w:rsid w:val="00264B6C"/>
  </w:style>
  <w:style w:type="table" w:customStyle="1" w:styleId="416">
    <w:name w:val="Сетка таблицы416"/>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3"/>
    <w:next w:val="a5"/>
    <w:uiPriority w:val="99"/>
    <w:semiHidden/>
    <w:unhideWhenUsed/>
    <w:rsid w:val="00264B6C"/>
  </w:style>
  <w:style w:type="table" w:customStyle="1" w:styleId="5130">
    <w:name w:val="Сетка таблицы513"/>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0">
    <w:name w:val="Нет списка613"/>
    <w:next w:val="a5"/>
    <w:uiPriority w:val="99"/>
    <w:semiHidden/>
    <w:unhideWhenUsed/>
    <w:rsid w:val="00264B6C"/>
  </w:style>
  <w:style w:type="table" w:customStyle="1" w:styleId="614">
    <w:name w:val="Сетка таблицы614"/>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2"/>
    <w:next w:val="a5"/>
    <w:uiPriority w:val="99"/>
    <w:semiHidden/>
    <w:unhideWhenUsed/>
    <w:rsid w:val="00264B6C"/>
  </w:style>
  <w:style w:type="numbering" w:customStyle="1" w:styleId="1212">
    <w:name w:val="Нет списка1212"/>
    <w:next w:val="a5"/>
    <w:uiPriority w:val="99"/>
    <w:semiHidden/>
    <w:unhideWhenUsed/>
    <w:rsid w:val="00264B6C"/>
  </w:style>
  <w:style w:type="numbering" w:customStyle="1" w:styleId="11220">
    <w:name w:val="Нет списка1122"/>
    <w:next w:val="a5"/>
    <w:uiPriority w:val="99"/>
    <w:semiHidden/>
    <w:unhideWhenUsed/>
    <w:rsid w:val="00264B6C"/>
  </w:style>
  <w:style w:type="numbering" w:customStyle="1" w:styleId="21120">
    <w:name w:val="Нет списка2112"/>
    <w:next w:val="a5"/>
    <w:uiPriority w:val="99"/>
    <w:semiHidden/>
    <w:unhideWhenUsed/>
    <w:rsid w:val="00264B6C"/>
  </w:style>
  <w:style w:type="numbering" w:customStyle="1" w:styleId="31120">
    <w:name w:val="Нет списка3112"/>
    <w:next w:val="a5"/>
    <w:uiPriority w:val="99"/>
    <w:semiHidden/>
    <w:unhideWhenUsed/>
    <w:rsid w:val="00264B6C"/>
  </w:style>
  <w:style w:type="numbering" w:customStyle="1" w:styleId="4112">
    <w:name w:val="Нет списка4112"/>
    <w:next w:val="a5"/>
    <w:uiPriority w:val="99"/>
    <w:semiHidden/>
    <w:unhideWhenUsed/>
    <w:rsid w:val="00264B6C"/>
  </w:style>
  <w:style w:type="numbering" w:customStyle="1" w:styleId="5112">
    <w:name w:val="Нет списка5112"/>
    <w:next w:val="a5"/>
    <w:uiPriority w:val="99"/>
    <w:semiHidden/>
    <w:unhideWhenUsed/>
    <w:rsid w:val="00264B6C"/>
  </w:style>
  <w:style w:type="numbering" w:customStyle="1" w:styleId="6112">
    <w:name w:val="Нет списка6112"/>
    <w:next w:val="a5"/>
    <w:uiPriority w:val="99"/>
    <w:semiHidden/>
    <w:unhideWhenUsed/>
    <w:rsid w:val="00264B6C"/>
  </w:style>
  <w:style w:type="character" w:customStyle="1" w:styleId="1fff4">
    <w:name w:val="Название Знак1"/>
    <w:uiPriority w:val="10"/>
    <w:rsid w:val="00264B6C"/>
    <w:rPr>
      <w:rFonts w:ascii="Calibri Light" w:eastAsia="Times New Roman" w:hAnsi="Calibri Light" w:cs="Times New Roman"/>
      <w:spacing w:val="-10"/>
      <w:kern w:val="28"/>
      <w:sz w:val="56"/>
      <w:szCs w:val="56"/>
    </w:rPr>
  </w:style>
  <w:style w:type="character" w:customStyle="1" w:styleId="3f6">
    <w:name w:val="Неразрешенное упоминание3"/>
    <w:uiPriority w:val="99"/>
    <w:semiHidden/>
    <w:unhideWhenUsed/>
    <w:rsid w:val="00264B6C"/>
    <w:rPr>
      <w:color w:val="605E5C"/>
      <w:shd w:val="clear" w:color="auto" w:fill="E1DFDD"/>
    </w:rPr>
  </w:style>
  <w:style w:type="paragraph" w:styleId="2fa">
    <w:name w:val="List Bullet 2"/>
    <w:basedOn w:val="a2"/>
    <w:uiPriority w:val="99"/>
    <w:unhideWhenUsed/>
    <w:rsid w:val="00264B6C"/>
    <w:pPr>
      <w:keepNext/>
      <w:tabs>
        <w:tab w:val="num" w:pos="720"/>
      </w:tabs>
      <w:ind w:left="720" w:hanging="360"/>
      <w:jc w:val="both"/>
    </w:pPr>
    <w:rPr>
      <w:rFonts w:ascii="Arial" w:hAnsi="Arial"/>
    </w:rPr>
  </w:style>
  <w:style w:type="numbering" w:customStyle="1" w:styleId="821">
    <w:name w:val="Нет списка82"/>
    <w:next w:val="a5"/>
    <w:uiPriority w:val="99"/>
    <w:semiHidden/>
    <w:rsid w:val="00264B6C"/>
  </w:style>
  <w:style w:type="paragraph" w:customStyle="1" w:styleId="14d">
    <w:name w:val="Абзац списка14"/>
    <w:basedOn w:val="a2"/>
    <w:autoRedefine/>
    <w:rsid w:val="00264B6C"/>
    <w:pPr>
      <w:jc w:val="center"/>
    </w:pPr>
    <w:rPr>
      <w:snapToGrid w:val="0"/>
      <w:sz w:val="28"/>
      <w:szCs w:val="28"/>
    </w:rPr>
  </w:style>
  <w:style w:type="paragraph" w:customStyle="1" w:styleId="2fb">
    <w:name w:val="Знак2"/>
    <w:basedOn w:val="a2"/>
    <w:rsid w:val="00264B6C"/>
    <w:pPr>
      <w:spacing w:after="160" w:line="240" w:lineRule="exact"/>
    </w:pPr>
    <w:rPr>
      <w:rFonts w:ascii="Verdana" w:hAnsi="Verdana" w:cs="Verdana"/>
      <w:sz w:val="20"/>
      <w:szCs w:val="20"/>
      <w:lang w:val="en-US" w:eastAsia="en-US"/>
    </w:rPr>
  </w:style>
  <w:style w:type="numbering" w:customStyle="1" w:styleId="1321">
    <w:name w:val="Нет списка132"/>
    <w:next w:val="a5"/>
    <w:uiPriority w:val="99"/>
    <w:semiHidden/>
    <w:unhideWhenUsed/>
    <w:rsid w:val="00264B6C"/>
  </w:style>
  <w:style w:type="table" w:customStyle="1" w:styleId="12101">
    <w:name w:val="Сетка таблицы1210"/>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Нет списка225"/>
    <w:next w:val="a5"/>
    <w:uiPriority w:val="99"/>
    <w:semiHidden/>
    <w:unhideWhenUsed/>
    <w:rsid w:val="00264B6C"/>
  </w:style>
  <w:style w:type="table" w:customStyle="1" w:styleId="226">
    <w:name w:val="Сетка таблицы226"/>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5"/>
    <w:uiPriority w:val="99"/>
    <w:semiHidden/>
    <w:unhideWhenUsed/>
    <w:rsid w:val="00E73209"/>
  </w:style>
  <w:style w:type="table" w:customStyle="1" w:styleId="920">
    <w:name w:val="Сетка таблицы92"/>
    <w:basedOn w:val="a4"/>
    <w:next w:val="ae"/>
    <w:uiPriority w:val="39"/>
    <w:rsid w:val="00E7320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a">
    <w:name w:val="6"/>
    <w:basedOn w:val="a2"/>
    <w:next w:val="afff5"/>
    <w:rsid w:val="00E73209"/>
    <w:pPr>
      <w:spacing w:before="100" w:beforeAutospacing="1" w:after="100" w:afterAutospacing="1"/>
    </w:pPr>
  </w:style>
  <w:style w:type="numbering" w:customStyle="1" w:styleId="1331">
    <w:name w:val="Нет списка133"/>
    <w:next w:val="a5"/>
    <w:uiPriority w:val="99"/>
    <w:semiHidden/>
    <w:unhideWhenUsed/>
    <w:rsid w:val="00E73209"/>
  </w:style>
  <w:style w:type="numbering" w:customStyle="1" w:styleId="2260">
    <w:name w:val="Нет списка226"/>
    <w:next w:val="a5"/>
    <w:uiPriority w:val="99"/>
    <w:semiHidden/>
    <w:unhideWhenUsed/>
    <w:rsid w:val="00E73209"/>
  </w:style>
  <w:style w:type="table" w:customStyle="1" w:styleId="227">
    <w:name w:val="Сетка таблицы227"/>
    <w:basedOn w:val="a4"/>
    <w:next w:val="ae"/>
    <w:uiPriority w:val="39"/>
    <w:rsid w:val="00E7320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1">
    <w:name w:val="Нет списка67"/>
    <w:next w:val="a5"/>
    <w:uiPriority w:val="99"/>
    <w:semiHidden/>
    <w:unhideWhenUsed/>
    <w:rsid w:val="00CB3A56"/>
  </w:style>
  <w:style w:type="table" w:customStyle="1" w:styleId="930">
    <w:name w:val="Сетка таблицы93"/>
    <w:basedOn w:val="a4"/>
    <w:next w:val="ae"/>
    <w:rsid w:val="00CB3A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f5">
    <w:name w:val="Знак Знак1 Знак Знак2"/>
    <w:basedOn w:val="a2"/>
    <w:rsid w:val="00CB3A56"/>
    <w:pPr>
      <w:tabs>
        <w:tab w:val="num" w:pos="360"/>
      </w:tabs>
      <w:spacing w:after="160" w:line="240" w:lineRule="exact"/>
      <w:ind w:firstLine="851"/>
    </w:pPr>
    <w:rPr>
      <w:rFonts w:ascii="Verdana" w:hAnsi="Verdana" w:cs="Verdana"/>
      <w:sz w:val="20"/>
      <w:szCs w:val="20"/>
      <w:lang w:val="en-US" w:eastAsia="en-US"/>
    </w:rPr>
  </w:style>
  <w:style w:type="paragraph" w:customStyle="1" w:styleId="5b">
    <w:name w:val="5"/>
    <w:basedOn w:val="a2"/>
    <w:next w:val="af1"/>
    <w:qFormat/>
    <w:rsid w:val="00303EC5"/>
    <w:pPr>
      <w:jc w:val="center"/>
    </w:pPr>
    <w:rPr>
      <w:b/>
      <w:szCs w:val="20"/>
    </w:rPr>
  </w:style>
  <w:style w:type="table" w:customStyle="1" w:styleId="228">
    <w:name w:val="Сетка таблицы228"/>
    <w:basedOn w:val="a4"/>
    <w:next w:val="ae"/>
    <w:uiPriority w:val="39"/>
    <w:rsid w:val="00CB3A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
    <w:basedOn w:val="a4"/>
    <w:next w:val="ae"/>
    <w:rsid w:val="00CB3A56"/>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pt">
    <w:name w:val="Основной текст + 9 pt"/>
    <w:rsid w:val="00CB3A56"/>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table" w:customStyle="1" w:styleId="417">
    <w:name w:val="Сетка таблицы417"/>
    <w:basedOn w:val="a4"/>
    <w:next w:val="ae"/>
    <w:rsid w:val="00CB3A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4"/>
    <w:next w:val="ae"/>
    <w:rsid w:val="00260CB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0">
    <w:name w:val="Нет списка68"/>
    <w:next w:val="a5"/>
    <w:uiPriority w:val="99"/>
    <w:semiHidden/>
    <w:unhideWhenUsed/>
    <w:rsid w:val="00303EC5"/>
  </w:style>
  <w:style w:type="paragraph" w:customStyle="1" w:styleId="156">
    <w:name w:val="Абзац списка15"/>
    <w:basedOn w:val="a2"/>
    <w:autoRedefine/>
    <w:rsid w:val="00303EC5"/>
    <w:pPr>
      <w:jc w:val="center"/>
    </w:pPr>
    <w:rPr>
      <w:snapToGrid w:val="0"/>
      <w:sz w:val="28"/>
      <w:szCs w:val="28"/>
    </w:rPr>
  </w:style>
  <w:style w:type="table" w:customStyle="1" w:styleId="950">
    <w:name w:val="Сетка таблицы95"/>
    <w:basedOn w:val="a4"/>
    <w:next w:val="ae"/>
    <w:uiPriority w:val="39"/>
    <w:rsid w:val="00303EC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5">
    <w:name w:val="Знак1"/>
    <w:basedOn w:val="a2"/>
    <w:rsid w:val="00303EC5"/>
    <w:pPr>
      <w:spacing w:after="160" w:line="240" w:lineRule="exact"/>
    </w:pPr>
    <w:rPr>
      <w:rFonts w:ascii="Verdana" w:hAnsi="Verdana" w:cs="Verdana"/>
      <w:sz w:val="20"/>
      <w:szCs w:val="20"/>
      <w:lang w:val="en-US" w:eastAsia="en-US"/>
    </w:rPr>
  </w:style>
  <w:style w:type="numbering" w:customStyle="1" w:styleId="1340">
    <w:name w:val="Нет списка134"/>
    <w:next w:val="a5"/>
    <w:uiPriority w:val="99"/>
    <w:semiHidden/>
    <w:unhideWhenUsed/>
    <w:rsid w:val="00303EC5"/>
  </w:style>
  <w:style w:type="numbering" w:customStyle="1" w:styleId="2270">
    <w:name w:val="Нет списка227"/>
    <w:next w:val="a5"/>
    <w:uiPriority w:val="99"/>
    <w:semiHidden/>
    <w:unhideWhenUsed/>
    <w:rsid w:val="00303EC5"/>
  </w:style>
  <w:style w:type="table" w:customStyle="1" w:styleId="229">
    <w:name w:val="Сетка таблицы229"/>
    <w:basedOn w:val="a4"/>
    <w:next w:val="ae"/>
    <w:uiPriority w:val="39"/>
    <w:rsid w:val="00303EC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4"/>
    <w:next w:val="ae"/>
    <w:uiPriority w:val="39"/>
    <w:rsid w:val="00303EC5"/>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Сетка таблицы1211"/>
    <w:basedOn w:val="a4"/>
    <w:next w:val="ae"/>
    <w:uiPriority w:val="39"/>
    <w:rsid w:val="00303EC5"/>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134"/>
    <w:basedOn w:val="a4"/>
    <w:next w:val="ae"/>
    <w:uiPriority w:val="39"/>
    <w:rsid w:val="00303EC5"/>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Сетка таблицы135"/>
    <w:basedOn w:val="a4"/>
    <w:next w:val="ae"/>
    <w:uiPriority w:val="59"/>
    <w:rsid w:val="00917247"/>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60">
    <w:name w:val="Сетка таблицы96"/>
    <w:basedOn w:val="a4"/>
    <w:next w:val="ae"/>
    <w:rsid w:val="0091724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Сетка таблицы136"/>
    <w:basedOn w:val="a4"/>
    <w:next w:val="ae"/>
    <w:uiPriority w:val="59"/>
    <w:rsid w:val="002141D1"/>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70">
    <w:name w:val="Сетка таблицы97"/>
    <w:basedOn w:val="a4"/>
    <w:next w:val="ae"/>
    <w:rsid w:val="002141D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4"/>
    <w:next w:val="ae"/>
    <w:rsid w:val="002141D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0">
    <w:name w:val="Сетка таблицы137"/>
    <w:basedOn w:val="a4"/>
    <w:next w:val="ae"/>
    <w:uiPriority w:val="59"/>
    <w:rsid w:val="0077366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8">
    <w:name w:val="Сетка таблицы98"/>
    <w:basedOn w:val="a4"/>
    <w:next w:val="ae"/>
    <w:rsid w:val="0077366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0">
    <w:name w:val="Сетка таблицы138"/>
    <w:basedOn w:val="a4"/>
    <w:next w:val="ae"/>
    <w:uiPriority w:val="59"/>
    <w:rsid w:val="0077366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9">
    <w:name w:val="Сетка таблицы99"/>
    <w:basedOn w:val="a4"/>
    <w:next w:val="ae"/>
    <w:rsid w:val="0077366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Сетка таблицы419"/>
    <w:basedOn w:val="a4"/>
    <w:next w:val="ae"/>
    <w:rsid w:val="0077366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Сетка таблицы615"/>
    <w:basedOn w:val="a4"/>
    <w:next w:val="ae"/>
    <w:rsid w:val="0077366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0">
    <w:name w:val="Сетка таблицы100"/>
    <w:basedOn w:val="a4"/>
    <w:next w:val="ae"/>
    <w:rsid w:val="0077366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4"/>
    <w:next w:val="ae"/>
    <w:rsid w:val="002A7A5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0">
    <w:name w:val="Нет списка69"/>
    <w:next w:val="a5"/>
    <w:semiHidden/>
    <w:unhideWhenUsed/>
    <w:rsid w:val="00107703"/>
  </w:style>
  <w:style w:type="table" w:customStyle="1" w:styleId="104">
    <w:name w:val="Сетка таблицы104"/>
    <w:basedOn w:val="a4"/>
    <w:next w:val="ae"/>
    <w:rsid w:val="0010770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0">
    <w:name w:val="Сетка таблицы139"/>
    <w:basedOn w:val="a4"/>
    <w:next w:val="ae"/>
    <w:rsid w:val="0010770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Сетка таблицы420"/>
    <w:basedOn w:val="a4"/>
    <w:next w:val="ae"/>
    <w:rsid w:val="0010770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107703"/>
    <w:rPr>
      <w:rFonts w:ascii="Times New Roman" w:hAnsi="Times New Roman" w:cs="Times New Roman"/>
      <w:sz w:val="22"/>
      <w:szCs w:val="22"/>
    </w:rPr>
  </w:style>
  <w:style w:type="table" w:customStyle="1" w:styleId="105">
    <w:name w:val="Сетка таблицы105"/>
    <w:basedOn w:val="a4"/>
    <w:next w:val="ae"/>
    <w:rsid w:val="00040C0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1">
    <w:name w:val="Нет списка70"/>
    <w:next w:val="a5"/>
    <w:semiHidden/>
    <w:unhideWhenUsed/>
    <w:rsid w:val="00040C0B"/>
  </w:style>
  <w:style w:type="table" w:customStyle="1" w:styleId="106">
    <w:name w:val="Сетка таблицы106"/>
    <w:basedOn w:val="a4"/>
    <w:next w:val="ae"/>
    <w:rsid w:val="00040C0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d">
    <w:name w:val="4"/>
    <w:basedOn w:val="a2"/>
    <w:next w:val="afff5"/>
    <w:uiPriority w:val="99"/>
    <w:unhideWhenUsed/>
    <w:rsid w:val="00040C0B"/>
    <w:pPr>
      <w:spacing w:before="100" w:beforeAutospacing="1" w:after="100" w:afterAutospacing="1"/>
    </w:pPr>
  </w:style>
  <w:style w:type="table" w:customStyle="1" w:styleId="1400">
    <w:name w:val="Сетка таблицы140"/>
    <w:basedOn w:val="a4"/>
    <w:next w:val="ae"/>
    <w:rsid w:val="00040C0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4"/>
    <w:next w:val="ae"/>
    <w:rsid w:val="00040C0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7"/>
    <w:basedOn w:val="a4"/>
    <w:next w:val="ae"/>
    <w:rsid w:val="006A355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
    <w:name w:val="Нет списка74"/>
    <w:next w:val="a5"/>
    <w:uiPriority w:val="99"/>
    <w:semiHidden/>
    <w:unhideWhenUsed/>
    <w:rsid w:val="00594165"/>
  </w:style>
  <w:style w:type="table" w:customStyle="1" w:styleId="1410">
    <w:name w:val="Сетка таблицы141"/>
    <w:basedOn w:val="a4"/>
    <w:next w:val="ae"/>
    <w:uiPriority w:val="59"/>
    <w:rsid w:val="00594165"/>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8">
    <w:name w:val="Сетка таблицы108"/>
    <w:basedOn w:val="a4"/>
    <w:next w:val="ae"/>
    <w:rsid w:val="005941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
    <w:name w:val="Нет списка135"/>
    <w:next w:val="a5"/>
    <w:uiPriority w:val="99"/>
    <w:semiHidden/>
    <w:unhideWhenUsed/>
    <w:rsid w:val="005941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05827">
      <w:bodyDiv w:val="1"/>
      <w:marLeft w:val="0"/>
      <w:marRight w:val="0"/>
      <w:marTop w:val="0"/>
      <w:marBottom w:val="0"/>
      <w:divBdr>
        <w:top w:val="none" w:sz="0" w:space="0" w:color="auto"/>
        <w:left w:val="none" w:sz="0" w:space="0" w:color="auto"/>
        <w:bottom w:val="none" w:sz="0" w:space="0" w:color="auto"/>
        <w:right w:val="none" w:sz="0" w:space="0" w:color="auto"/>
      </w:divBdr>
    </w:div>
    <w:div w:id="47919688">
      <w:bodyDiv w:val="1"/>
      <w:marLeft w:val="0"/>
      <w:marRight w:val="0"/>
      <w:marTop w:val="0"/>
      <w:marBottom w:val="0"/>
      <w:divBdr>
        <w:top w:val="none" w:sz="0" w:space="0" w:color="auto"/>
        <w:left w:val="none" w:sz="0" w:space="0" w:color="auto"/>
        <w:bottom w:val="none" w:sz="0" w:space="0" w:color="auto"/>
        <w:right w:val="none" w:sz="0" w:space="0" w:color="auto"/>
      </w:divBdr>
    </w:div>
    <w:div w:id="85004798">
      <w:bodyDiv w:val="1"/>
      <w:marLeft w:val="0"/>
      <w:marRight w:val="0"/>
      <w:marTop w:val="0"/>
      <w:marBottom w:val="0"/>
      <w:divBdr>
        <w:top w:val="none" w:sz="0" w:space="0" w:color="auto"/>
        <w:left w:val="none" w:sz="0" w:space="0" w:color="auto"/>
        <w:bottom w:val="none" w:sz="0" w:space="0" w:color="auto"/>
        <w:right w:val="none" w:sz="0" w:space="0" w:color="auto"/>
      </w:divBdr>
    </w:div>
    <w:div w:id="211309228">
      <w:bodyDiv w:val="1"/>
      <w:marLeft w:val="0"/>
      <w:marRight w:val="0"/>
      <w:marTop w:val="0"/>
      <w:marBottom w:val="0"/>
      <w:divBdr>
        <w:top w:val="none" w:sz="0" w:space="0" w:color="auto"/>
        <w:left w:val="none" w:sz="0" w:space="0" w:color="auto"/>
        <w:bottom w:val="none" w:sz="0" w:space="0" w:color="auto"/>
        <w:right w:val="none" w:sz="0" w:space="0" w:color="auto"/>
      </w:divBdr>
    </w:div>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550533867">
      <w:bodyDiv w:val="1"/>
      <w:marLeft w:val="0"/>
      <w:marRight w:val="0"/>
      <w:marTop w:val="0"/>
      <w:marBottom w:val="0"/>
      <w:divBdr>
        <w:top w:val="none" w:sz="0" w:space="0" w:color="auto"/>
        <w:left w:val="none" w:sz="0" w:space="0" w:color="auto"/>
        <w:bottom w:val="none" w:sz="0" w:space="0" w:color="auto"/>
        <w:right w:val="none" w:sz="0" w:space="0" w:color="auto"/>
      </w:divBdr>
    </w:div>
    <w:div w:id="663316260">
      <w:bodyDiv w:val="1"/>
      <w:marLeft w:val="0"/>
      <w:marRight w:val="0"/>
      <w:marTop w:val="0"/>
      <w:marBottom w:val="0"/>
      <w:divBdr>
        <w:top w:val="none" w:sz="0" w:space="0" w:color="auto"/>
        <w:left w:val="none" w:sz="0" w:space="0" w:color="auto"/>
        <w:bottom w:val="none" w:sz="0" w:space="0" w:color="auto"/>
        <w:right w:val="none" w:sz="0" w:space="0" w:color="auto"/>
      </w:divBdr>
    </w:div>
    <w:div w:id="676805203">
      <w:bodyDiv w:val="1"/>
      <w:marLeft w:val="0"/>
      <w:marRight w:val="0"/>
      <w:marTop w:val="0"/>
      <w:marBottom w:val="0"/>
      <w:divBdr>
        <w:top w:val="none" w:sz="0" w:space="0" w:color="auto"/>
        <w:left w:val="none" w:sz="0" w:space="0" w:color="auto"/>
        <w:bottom w:val="none" w:sz="0" w:space="0" w:color="auto"/>
        <w:right w:val="none" w:sz="0" w:space="0" w:color="auto"/>
      </w:divBdr>
    </w:div>
    <w:div w:id="735199103">
      <w:bodyDiv w:val="1"/>
      <w:marLeft w:val="0"/>
      <w:marRight w:val="0"/>
      <w:marTop w:val="0"/>
      <w:marBottom w:val="0"/>
      <w:divBdr>
        <w:top w:val="none" w:sz="0" w:space="0" w:color="auto"/>
        <w:left w:val="none" w:sz="0" w:space="0" w:color="auto"/>
        <w:bottom w:val="none" w:sz="0" w:space="0" w:color="auto"/>
        <w:right w:val="none" w:sz="0" w:space="0" w:color="auto"/>
      </w:divBdr>
    </w:div>
    <w:div w:id="863664958">
      <w:bodyDiv w:val="1"/>
      <w:marLeft w:val="0"/>
      <w:marRight w:val="0"/>
      <w:marTop w:val="0"/>
      <w:marBottom w:val="0"/>
      <w:divBdr>
        <w:top w:val="none" w:sz="0" w:space="0" w:color="auto"/>
        <w:left w:val="none" w:sz="0" w:space="0" w:color="auto"/>
        <w:bottom w:val="none" w:sz="0" w:space="0" w:color="auto"/>
        <w:right w:val="none" w:sz="0" w:space="0" w:color="auto"/>
      </w:divBdr>
    </w:div>
    <w:div w:id="886600692">
      <w:bodyDiv w:val="1"/>
      <w:marLeft w:val="0"/>
      <w:marRight w:val="0"/>
      <w:marTop w:val="0"/>
      <w:marBottom w:val="0"/>
      <w:divBdr>
        <w:top w:val="none" w:sz="0" w:space="0" w:color="auto"/>
        <w:left w:val="none" w:sz="0" w:space="0" w:color="auto"/>
        <w:bottom w:val="none" w:sz="0" w:space="0" w:color="auto"/>
        <w:right w:val="none" w:sz="0" w:space="0" w:color="auto"/>
      </w:divBdr>
    </w:div>
    <w:div w:id="902377631">
      <w:bodyDiv w:val="1"/>
      <w:marLeft w:val="0"/>
      <w:marRight w:val="0"/>
      <w:marTop w:val="0"/>
      <w:marBottom w:val="0"/>
      <w:divBdr>
        <w:top w:val="none" w:sz="0" w:space="0" w:color="auto"/>
        <w:left w:val="none" w:sz="0" w:space="0" w:color="auto"/>
        <w:bottom w:val="none" w:sz="0" w:space="0" w:color="auto"/>
        <w:right w:val="none" w:sz="0" w:space="0" w:color="auto"/>
      </w:divBdr>
    </w:div>
    <w:div w:id="923689013">
      <w:bodyDiv w:val="1"/>
      <w:marLeft w:val="0"/>
      <w:marRight w:val="0"/>
      <w:marTop w:val="0"/>
      <w:marBottom w:val="0"/>
      <w:divBdr>
        <w:top w:val="none" w:sz="0" w:space="0" w:color="auto"/>
        <w:left w:val="none" w:sz="0" w:space="0" w:color="auto"/>
        <w:bottom w:val="none" w:sz="0" w:space="0" w:color="auto"/>
        <w:right w:val="none" w:sz="0" w:space="0" w:color="auto"/>
      </w:divBdr>
    </w:div>
    <w:div w:id="930315165">
      <w:bodyDiv w:val="1"/>
      <w:marLeft w:val="0"/>
      <w:marRight w:val="0"/>
      <w:marTop w:val="0"/>
      <w:marBottom w:val="0"/>
      <w:divBdr>
        <w:top w:val="none" w:sz="0" w:space="0" w:color="auto"/>
        <w:left w:val="none" w:sz="0" w:space="0" w:color="auto"/>
        <w:bottom w:val="none" w:sz="0" w:space="0" w:color="auto"/>
        <w:right w:val="none" w:sz="0" w:space="0" w:color="auto"/>
      </w:divBdr>
    </w:div>
    <w:div w:id="1009255839">
      <w:bodyDiv w:val="1"/>
      <w:marLeft w:val="0"/>
      <w:marRight w:val="0"/>
      <w:marTop w:val="0"/>
      <w:marBottom w:val="0"/>
      <w:divBdr>
        <w:top w:val="none" w:sz="0" w:space="0" w:color="auto"/>
        <w:left w:val="none" w:sz="0" w:space="0" w:color="auto"/>
        <w:bottom w:val="none" w:sz="0" w:space="0" w:color="auto"/>
        <w:right w:val="none" w:sz="0" w:space="0" w:color="auto"/>
      </w:divBdr>
    </w:div>
    <w:div w:id="1017803885">
      <w:bodyDiv w:val="1"/>
      <w:marLeft w:val="0"/>
      <w:marRight w:val="0"/>
      <w:marTop w:val="0"/>
      <w:marBottom w:val="0"/>
      <w:divBdr>
        <w:top w:val="none" w:sz="0" w:space="0" w:color="auto"/>
        <w:left w:val="none" w:sz="0" w:space="0" w:color="auto"/>
        <w:bottom w:val="none" w:sz="0" w:space="0" w:color="auto"/>
        <w:right w:val="none" w:sz="0" w:space="0" w:color="auto"/>
      </w:divBdr>
    </w:div>
    <w:div w:id="1050417353">
      <w:bodyDiv w:val="1"/>
      <w:marLeft w:val="0"/>
      <w:marRight w:val="0"/>
      <w:marTop w:val="0"/>
      <w:marBottom w:val="0"/>
      <w:divBdr>
        <w:top w:val="none" w:sz="0" w:space="0" w:color="auto"/>
        <w:left w:val="none" w:sz="0" w:space="0" w:color="auto"/>
        <w:bottom w:val="none" w:sz="0" w:space="0" w:color="auto"/>
        <w:right w:val="none" w:sz="0" w:space="0" w:color="auto"/>
      </w:divBdr>
    </w:div>
    <w:div w:id="1154294797">
      <w:bodyDiv w:val="1"/>
      <w:marLeft w:val="0"/>
      <w:marRight w:val="0"/>
      <w:marTop w:val="0"/>
      <w:marBottom w:val="0"/>
      <w:divBdr>
        <w:top w:val="none" w:sz="0" w:space="0" w:color="auto"/>
        <w:left w:val="none" w:sz="0" w:space="0" w:color="auto"/>
        <w:bottom w:val="none" w:sz="0" w:space="0" w:color="auto"/>
        <w:right w:val="none" w:sz="0" w:space="0" w:color="auto"/>
      </w:divBdr>
    </w:div>
    <w:div w:id="1200243462">
      <w:bodyDiv w:val="1"/>
      <w:marLeft w:val="0"/>
      <w:marRight w:val="0"/>
      <w:marTop w:val="0"/>
      <w:marBottom w:val="0"/>
      <w:divBdr>
        <w:top w:val="none" w:sz="0" w:space="0" w:color="auto"/>
        <w:left w:val="none" w:sz="0" w:space="0" w:color="auto"/>
        <w:bottom w:val="none" w:sz="0" w:space="0" w:color="auto"/>
        <w:right w:val="none" w:sz="0" w:space="0" w:color="auto"/>
      </w:divBdr>
    </w:div>
    <w:div w:id="1231110900">
      <w:bodyDiv w:val="1"/>
      <w:marLeft w:val="0"/>
      <w:marRight w:val="0"/>
      <w:marTop w:val="0"/>
      <w:marBottom w:val="0"/>
      <w:divBdr>
        <w:top w:val="none" w:sz="0" w:space="0" w:color="auto"/>
        <w:left w:val="none" w:sz="0" w:space="0" w:color="auto"/>
        <w:bottom w:val="none" w:sz="0" w:space="0" w:color="auto"/>
        <w:right w:val="none" w:sz="0" w:space="0" w:color="auto"/>
      </w:divBdr>
    </w:div>
    <w:div w:id="1233546328">
      <w:bodyDiv w:val="1"/>
      <w:marLeft w:val="0"/>
      <w:marRight w:val="0"/>
      <w:marTop w:val="0"/>
      <w:marBottom w:val="0"/>
      <w:divBdr>
        <w:top w:val="none" w:sz="0" w:space="0" w:color="auto"/>
        <w:left w:val="none" w:sz="0" w:space="0" w:color="auto"/>
        <w:bottom w:val="none" w:sz="0" w:space="0" w:color="auto"/>
        <w:right w:val="none" w:sz="0" w:space="0" w:color="auto"/>
      </w:divBdr>
    </w:div>
    <w:div w:id="1252929997">
      <w:bodyDiv w:val="1"/>
      <w:marLeft w:val="0"/>
      <w:marRight w:val="0"/>
      <w:marTop w:val="0"/>
      <w:marBottom w:val="0"/>
      <w:divBdr>
        <w:top w:val="none" w:sz="0" w:space="0" w:color="auto"/>
        <w:left w:val="none" w:sz="0" w:space="0" w:color="auto"/>
        <w:bottom w:val="none" w:sz="0" w:space="0" w:color="auto"/>
        <w:right w:val="none" w:sz="0" w:space="0" w:color="auto"/>
      </w:divBdr>
    </w:div>
    <w:div w:id="1257206799">
      <w:bodyDiv w:val="1"/>
      <w:marLeft w:val="0"/>
      <w:marRight w:val="0"/>
      <w:marTop w:val="0"/>
      <w:marBottom w:val="0"/>
      <w:divBdr>
        <w:top w:val="none" w:sz="0" w:space="0" w:color="auto"/>
        <w:left w:val="none" w:sz="0" w:space="0" w:color="auto"/>
        <w:bottom w:val="none" w:sz="0" w:space="0" w:color="auto"/>
        <w:right w:val="none" w:sz="0" w:space="0" w:color="auto"/>
      </w:divBdr>
    </w:div>
    <w:div w:id="1408964427">
      <w:bodyDiv w:val="1"/>
      <w:marLeft w:val="0"/>
      <w:marRight w:val="0"/>
      <w:marTop w:val="0"/>
      <w:marBottom w:val="0"/>
      <w:divBdr>
        <w:top w:val="none" w:sz="0" w:space="0" w:color="auto"/>
        <w:left w:val="none" w:sz="0" w:space="0" w:color="auto"/>
        <w:bottom w:val="none" w:sz="0" w:space="0" w:color="auto"/>
        <w:right w:val="none" w:sz="0" w:space="0" w:color="auto"/>
      </w:divBdr>
    </w:div>
    <w:div w:id="1421632711">
      <w:bodyDiv w:val="1"/>
      <w:marLeft w:val="0"/>
      <w:marRight w:val="0"/>
      <w:marTop w:val="0"/>
      <w:marBottom w:val="0"/>
      <w:divBdr>
        <w:top w:val="none" w:sz="0" w:space="0" w:color="auto"/>
        <w:left w:val="none" w:sz="0" w:space="0" w:color="auto"/>
        <w:bottom w:val="none" w:sz="0" w:space="0" w:color="auto"/>
        <w:right w:val="none" w:sz="0" w:space="0" w:color="auto"/>
      </w:divBdr>
    </w:div>
    <w:div w:id="1431655805">
      <w:bodyDiv w:val="1"/>
      <w:marLeft w:val="0"/>
      <w:marRight w:val="0"/>
      <w:marTop w:val="0"/>
      <w:marBottom w:val="0"/>
      <w:divBdr>
        <w:top w:val="none" w:sz="0" w:space="0" w:color="auto"/>
        <w:left w:val="none" w:sz="0" w:space="0" w:color="auto"/>
        <w:bottom w:val="none" w:sz="0" w:space="0" w:color="auto"/>
        <w:right w:val="none" w:sz="0" w:space="0" w:color="auto"/>
      </w:divBdr>
    </w:div>
    <w:div w:id="1465847704">
      <w:bodyDiv w:val="1"/>
      <w:marLeft w:val="0"/>
      <w:marRight w:val="0"/>
      <w:marTop w:val="0"/>
      <w:marBottom w:val="0"/>
      <w:divBdr>
        <w:top w:val="none" w:sz="0" w:space="0" w:color="auto"/>
        <w:left w:val="none" w:sz="0" w:space="0" w:color="auto"/>
        <w:bottom w:val="none" w:sz="0" w:space="0" w:color="auto"/>
        <w:right w:val="none" w:sz="0" w:space="0" w:color="auto"/>
      </w:divBdr>
    </w:div>
    <w:div w:id="1473254983">
      <w:bodyDiv w:val="1"/>
      <w:marLeft w:val="0"/>
      <w:marRight w:val="0"/>
      <w:marTop w:val="0"/>
      <w:marBottom w:val="0"/>
      <w:divBdr>
        <w:top w:val="none" w:sz="0" w:space="0" w:color="auto"/>
        <w:left w:val="none" w:sz="0" w:space="0" w:color="auto"/>
        <w:bottom w:val="none" w:sz="0" w:space="0" w:color="auto"/>
        <w:right w:val="none" w:sz="0" w:space="0" w:color="auto"/>
      </w:divBdr>
    </w:div>
    <w:div w:id="1529754152">
      <w:bodyDiv w:val="1"/>
      <w:marLeft w:val="0"/>
      <w:marRight w:val="0"/>
      <w:marTop w:val="0"/>
      <w:marBottom w:val="0"/>
      <w:divBdr>
        <w:top w:val="none" w:sz="0" w:space="0" w:color="auto"/>
        <w:left w:val="none" w:sz="0" w:space="0" w:color="auto"/>
        <w:bottom w:val="none" w:sz="0" w:space="0" w:color="auto"/>
        <w:right w:val="none" w:sz="0" w:space="0" w:color="auto"/>
      </w:divBdr>
    </w:div>
    <w:div w:id="1533493372">
      <w:bodyDiv w:val="1"/>
      <w:marLeft w:val="0"/>
      <w:marRight w:val="0"/>
      <w:marTop w:val="0"/>
      <w:marBottom w:val="0"/>
      <w:divBdr>
        <w:top w:val="none" w:sz="0" w:space="0" w:color="auto"/>
        <w:left w:val="none" w:sz="0" w:space="0" w:color="auto"/>
        <w:bottom w:val="none" w:sz="0" w:space="0" w:color="auto"/>
        <w:right w:val="none" w:sz="0" w:space="0" w:color="auto"/>
      </w:divBdr>
    </w:div>
    <w:div w:id="1543664279">
      <w:bodyDiv w:val="1"/>
      <w:marLeft w:val="0"/>
      <w:marRight w:val="0"/>
      <w:marTop w:val="0"/>
      <w:marBottom w:val="0"/>
      <w:divBdr>
        <w:top w:val="none" w:sz="0" w:space="0" w:color="auto"/>
        <w:left w:val="none" w:sz="0" w:space="0" w:color="auto"/>
        <w:bottom w:val="none" w:sz="0" w:space="0" w:color="auto"/>
        <w:right w:val="none" w:sz="0" w:space="0" w:color="auto"/>
      </w:divBdr>
    </w:div>
    <w:div w:id="1561943619">
      <w:bodyDiv w:val="1"/>
      <w:marLeft w:val="0"/>
      <w:marRight w:val="0"/>
      <w:marTop w:val="0"/>
      <w:marBottom w:val="0"/>
      <w:divBdr>
        <w:top w:val="none" w:sz="0" w:space="0" w:color="auto"/>
        <w:left w:val="none" w:sz="0" w:space="0" w:color="auto"/>
        <w:bottom w:val="none" w:sz="0" w:space="0" w:color="auto"/>
        <w:right w:val="none" w:sz="0" w:space="0" w:color="auto"/>
      </w:divBdr>
    </w:div>
    <w:div w:id="1616869096">
      <w:bodyDiv w:val="1"/>
      <w:marLeft w:val="0"/>
      <w:marRight w:val="0"/>
      <w:marTop w:val="0"/>
      <w:marBottom w:val="0"/>
      <w:divBdr>
        <w:top w:val="none" w:sz="0" w:space="0" w:color="auto"/>
        <w:left w:val="none" w:sz="0" w:space="0" w:color="auto"/>
        <w:bottom w:val="none" w:sz="0" w:space="0" w:color="auto"/>
        <w:right w:val="none" w:sz="0" w:space="0" w:color="auto"/>
      </w:divBdr>
    </w:div>
    <w:div w:id="1693455040">
      <w:bodyDiv w:val="1"/>
      <w:marLeft w:val="0"/>
      <w:marRight w:val="0"/>
      <w:marTop w:val="0"/>
      <w:marBottom w:val="0"/>
      <w:divBdr>
        <w:top w:val="none" w:sz="0" w:space="0" w:color="auto"/>
        <w:left w:val="none" w:sz="0" w:space="0" w:color="auto"/>
        <w:bottom w:val="none" w:sz="0" w:space="0" w:color="auto"/>
        <w:right w:val="none" w:sz="0" w:space="0" w:color="auto"/>
      </w:divBdr>
    </w:div>
    <w:div w:id="1715735693">
      <w:bodyDiv w:val="1"/>
      <w:marLeft w:val="0"/>
      <w:marRight w:val="0"/>
      <w:marTop w:val="0"/>
      <w:marBottom w:val="0"/>
      <w:divBdr>
        <w:top w:val="none" w:sz="0" w:space="0" w:color="auto"/>
        <w:left w:val="none" w:sz="0" w:space="0" w:color="auto"/>
        <w:bottom w:val="none" w:sz="0" w:space="0" w:color="auto"/>
        <w:right w:val="none" w:sz="0" w:space="0" w:color="auto"/>
      </w:divBdr>
    </w:div>
    <w:div w:id="1716615700">
      <w:bodyDiv w:val="1"/>
      <w:marLeft w:val="0"/>
      <w:marRight w:val="0"/>
      <w:marTop w:val="0"/>
      <w:marBottom w:val="0"/>
      <w:divBdr>
        <w:top w:val="none" w:sz="0" w:space="0" w:color="auto"/>
        <w:left w:val="none" w:sz="0" w:space="0" w:color="auto"/>
        <w:bottom w:val="none" w:sz="0" w:space="0" w:color="auto"/>
        <w:right w:val="none" w:sz="0" w:space="0" w:color="auto"/>
      </w:divBdr>
    </w:div>
    <w:div w:id="1721713070">
      <w:bodyDiv w:val="1"/>
      <w:marLeft w:val="0"/>
      <w:marRight w:val="0"/>
      <w:marTop w:val="0"/>
      <w:marBottom w:val="0"/>
      <w:divBdr>
        <w:top w:val="none" w:sz="0" w:space="0" w:color="auto"/>
        <w:left w:val="none" w:sz="0" w:space="0" w:color="auto"/>
        <w:bottom w:val="none" w:sz="0" w:space="0" w:color="auto"/>
        <w:right w:val="none" w:sz="0" w:space="0" w:color="auto"/>
      </w:divBdr>
    </w:div>
    <w:div w:id="1946420734">
      <w:bodyDiv w:val="1"/>
      <w:marLeft w:val="0"/>
      <w:marRight w:val="0"/>
      <w:marTop w:val="0"/>
      <w:marBottom w:val="0"/>
      <w:divBdr>
        <w:top w:val="none" w:sz="0" w:space="0" w:color="auto"/>
        <w:left w:val="none" w:sz="0" w:space="0" w:color="auto"/>
        <w:bottom w:val="none" w:sz="0" w:space="0" w:color="auto"/>
        <w:right w:val="none" w:sz="0" w:space="0" w:color="auto"/>
      </w:divBdr>
    </w:div>
    <w:div w:id="1993364988">
      <w:bodyDiv w:val="1"/>
      <w:marLeft w:val="0"/>
      <w:marRight w:val="0"/>
      <w:marTop w:val="0"/>
      <w:marBottom w:val="0"/>
      <w:divBdr>
        <w:top w:val="none" w:sz="0" w:space="0" w:color="auto"/>
        <w:left w:val="none" w:sz="0" w:space="0" w:color="auto"/>
        <w:bottom w:val="none" w:sz="0" w:space="0" w:color="auto"/>
        <w:right w:val="none" w:sz="0" w:space="0" w:color="auto"/>
      </w:divBdr>
    </w:div>
    <w:div w:id="2112625752">
      <w:bodyDiv w:val="1"/>
      <w:marLeft w:val="0"/>
      <w:marRight w:val="0"/>
      <w:marTop w:val="0"/>
      <w:marBottom w:val="0"/>
      <w:divBdr>
        <w:top w:val="none" w:sz="0" w:space="0" w:color="auto"/>
        <w:left w:val="none" w:sz="0" w:space="0" w:color="auto"/>
        <w:bottom w:val="none" w:sz="0" w:space="0" w:color="auto"/>
        <w:right w:val="none" w:sz="0" w:space="0" w:color="auto"/>
      </w:divBdr>
    </w:div>
    <w:div w:id="211566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1FD1A-7940-49A0-83F4-B754360B0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3575</TotalTime>
  <Pages>80</Pages>
  <Words>20435</Words>
  <Characters>116485</Characters>
  <Application>Microsoft Office Word</Application>
  <DocSecurity>0</DocSecurity>
  <Lines>970</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2</cp:revision>
  <cp:lastPrinted>2024-02-20T08:27:00Z</cp:lastPrinted>
  <dcterms:created xsi:type="dcterms:W3CDTF">2024-01-29T04:00:00Z</dcterms:created>
  <dcterms:modified xsi:type="dcterms:W3CDTF">2024-12-03T06:50:00Z</dcterms:modified>
</cp:coreProperties>
</file>