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B0A0E2D" w:rsidR="000A329A" w:rsidRPr="00F01343" w:rsidRDefault="000A329A" w:rsidP="00DA4459">
      <w:pPr>
        <w:tabs>
          <w:tab w:val="left" w:pos="270"/>
          <w:tab w:val="right" w:pos="9355"/>
        </w:tabs>
        <w:ind w:left="-1815" w:firstLine="7769"/>
      </w:pPr>
      <w:r w:rsidRPr="00F01343">
        <w:t xml:space="preserve">Приложение № </w:t>
      </w:r>
      <w:r>
        <w:t xml:space="preserve">1 </w:t>
      </w:r>
      <w:r w:rsidR="00DA4459">
        <w:t>протоколу</w:t>
      </w:r>
      <w:r w:rsidRPr="00F01343">
        <w:t xml:space="preserve"> № </w:t>
      </w:r>
      <w:r>
        <w:t>10</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2115578E" w14:textId="690280FB" w:rsidR="000A329A" w:rsidRPr="00F01343" w:rsidRDefault="000A329A" w:rsidP="00DA4459">
      <w:pPr>
        <w:tabs>
          <w:tab w:val="left" w:pos="3686"/>
          <w:tab w:val="left" w:pos="9498"/>
        </w:tabs>
        <w:ind w:left="-1815" w:right="-569" w:firstLine="7769"/>
      </w:pPr>
      <w:r w:rsidRPr="00F01343">
        <w:t xml:space="preserve">Кузбасса от </w:t>
      </w:r>
      <w:r>
        <w:t>20</w:t>
      </w:r>
      <w:r w:rsidRPr="00F01343">
        <w:t>.02.2024</w:t>
      </w:r>
    </w:p>
    <w:p w14:paraId="020C55C7" w14:textId="77777777" w:rsidR="00E17C54" w:rsidRDefault="00E17C54" w:rsidP="00DA4459">
      <w:pPr>
        <w:widowControl w:val="0"/>
        <w:autoSpaceDE w:val="0"/>
        <w:autoSpaceDN w:val="0"/>
        <w:adjustRightInd w:val="0"/>
        <w:ind w:firstLine="7769"/>
        <w:jc w:val="both"/>
        <w:rPr>
          <w:bCs/>
          <w:sz w:val="28"/>
          <w:szCs w:val="28"/>
        </w:rPr>
      </w:pPr>
    </w:p>
    <w:p w14:paraId="73C1E76B" w14:textId="77777777" w:rsidR="000A329A" w:rsidRPr="000A329A" w:rsidRDefault="000A329A" w:rsidP="000A329A">
      <w:pPr>
        <w:spacing w:line="276" w:lineRule="auto"/>
        <w:jc w:val="center"/>
        <w:rPr>
          <w:b/>
          <w:sz w:val="28"/>
          <w:szCs w:val="28"/>
        </w:rPr>
      </w:pPr>
      <w:r w:rsidRPr="000A329A">
        <w:rPr>
          <w:b/>
          <w:sz w:val="28"/>
          <w:szCs w:val="28"/>
        </w:rPr>
        <w:t>Экспертное заключение</w:t>
      </w:r>
    </w:p>
    <w:p w14:paraId="70D7E4A3" w14:textId="77777777" w:rsidR="000A329A" w:rsidRPr="000A329A" w:rsidRDefault="000A329A" w:rsidP="000A329A">
      <w:pPr>
        <w:spacing w:line="276" w:lineRule="auto"/>
        <w:jc w:val="center"/>
        <w:rPr>
          <w:b/>
          <w:sz w:val="28"/>
          <w:szCs w:val="28"/>
        </w:rPr>
      </w:pPr>
      <w:r w:rsidRPr="000A329A">
        <w:rPr>
          <w:b/>
          <w:sz w:val="28"/>
          <w:szCs w:val="28"/>
        </w:rPr>
        <w:t>Региональной энергетической комиссии Кузбасса</w:t>
      </w:r>
    </w:p>
    <w:p w14:paraId="256B294B" w14:textId="77777777" w:rsidR="000A329A" w:rsidRPr="000A329A" w:rsidRDefault="000A329A" w:rsidP="000A329A">
      <w:pPr>
        <w:spacing w:line="276" w:lineRule="auto"/>
        <w:jc w:val="center"/>
        <w:rPr>
          <w:sz w:val="28"/>
          <w:szCs w:val="28"/>
        </w:rPr>
      </w:pPr>
      <w:r w:rsidRPr="000A329A">
        <w:rPr>
          <w:sz w:val="28"/>
          <w:szCs w:val="28"/>
        </w:rPr>
        <w:t xml:space="preserve">об установлении платы за технологическое присоединение к </w:t>
      </w:r>
      <w:proofErr w:type="gramStart"/>
      <w:r w:rsidRPr="000A329A">
        <w:rPr>
          <w:sz w:val="28"/>
          <w:szCs w:val="28"/>
        </w:rPr>
        <w:t>электрическим  сетям</w:t>
      </w:r>
      <w:proofErr w:type="gramEnd"/>
      <w:r w:rsidRPr="000A329A">
        <w:rPr>
          <w:sz w:val="28"/>
          <w:szCs w:val="28"/>
        </w:rPr>
        <w:t xml:space="preserve"> </w:t>
      </w:r>
      <w:bookmarkStart w:id="0" w:name="_Hlk120805505"/>
      <w:bookmarkStart w:id="1" w:name="_Hlk118877624"/>
      <w:r w:rsidRPr="000A329A">
        <w:rPr>
          <w:sz w:val="28"/>
          <w:szCs w:val="28"/>
        </w:rPr>
        <w:t xml:space="preserve">ООО </w:t>
      </w:r>
      <w:bookmarkStart w:id="2" w:name="_Hlk118877514"/>
      <w:r w:rsidRPr="000A329A">
        <w:rPr>
          <w:sz w:val="28"/>
          <w:szCs w:val="28"/>
        </w:rPr>
        <w:t>«</w:t>
      </w:r>
      <w:bookmarkEnd w:id="2"/>
      <w:proofErr w:type="spellStart"/>
      <w:r w:rsidRPr="000A329A">
        <w:rPr>
          <w:sz w:val="28"/>
          <w:szCs w:val="28"/>
        </w:rPr>
        <w:t>ЭнергоПаритет</w:t>
      </w:r>
      <w:proofErr w:type="spellEnd"/>
      <w:r w:rsidRPr="000A329A">
        <w:rPr>
          <w:sz w:val="28"/>
          <w:szCs w:val="28"/>
        </w:rPr>
        <w:t>»</w:t>
      </w:r>
      <w:bookmarkEnd w:id="0"/>
      <w:r w:rsidRPr="000A329A">
        <w:rPr>
          <w:sz w:val="28"/>
          <w:szCs w:val="28"/>
        </w:rPr>
        <w:t xml:space="preserve"> </w:t>
      </w:r>
      <w:bookmarkEnd w:id="1"/>
      <w:r w:rsidRPr="000A329A">
        <w:rPr>
          <w:sz w:val="28"/>
          <w:szCs w:val="28"/>
        </w:rPr>
        <w:t>энергопринимающих устройств</w:t>
      </w:r>
    </w:p>
    <w:p w14:paraId="1B1BE143" w14:textId="77777777" w:rsidR="000A329A" w:rsidRPr="000A329A" w:rsidRDefault="000A329A" w:rsidP="000A329A">
      <w:pPr>
        <w:spacing w:line="276" w:lineRule="auto"/>
        <w:jc w:val="center"/>
        <w:rPr>
          <w:sz w:val="28"/>
          <w:szCs w:val="28"/>
        </w:rPr>
      </w:pPr>
      <w:r w:rsidRPr="000A329A">
        <w:rPr>
          <w:sz w:val="28"/>
          <w:szCs w:val="28"/>
        </w:rPr>
        <w:t xml:space="preserve">АО </w:t>
      </w:r>
      <w:bookmarkStart w:id="3" w:name="_Hlk118877551"/>
      <w:r w:rsidRPr="000A329A">
        <w:rPr>
          <w:sz w:val="28"/>
          <w:szCs w:val="28"/>
        </w:rPr>
        <w:t>«УК «</w:t>
      </w:r>
      <w:bookmarkStart w:id="4" w:name="_Hlk118877564"/>
      <w:bookmarkEnd w:id="3"/>
      <w:r w:rsidRPr="000A329A">
        <w:rPr>
          <w:sz w:val="28"/>
          <w:szCs w:val="28"/>
        </w:rPr>
        <w:t>Сила Сибири»</w:t>
      </w:r>
      <w:bookmarkEnd w:id="4"/>
      <w:r w:rsidRPr="000A329A">
        <w:rPr>
          <w:sz w:val="28"/>
          <w:szCs w:val="28"/>
        </w:rPr>
        <w:t xml:space="preserve"> (ПС 35/6 </w:t>
      </w:r>
      <w:proofErr w:type="spellStart"/>
      <w:r w:rsidRPr="000A329A">
        <w:rPr>
          <w:sz w:val="28"/>
          <w:szCs w:val="28"/>
        </w:rPr>
        <w:t>кВ</w:t>
      </w:r>
      <w:proofErr w:type="spellEnd"/>
      <w:r w:rsidRPr="000A329A">
        <w:rPr>
          <w:sz w:val="28"/>
          <w:szCs w:val="28"/>
        </w:rPr>
        <w:t xml:space="preserve"> с силовыми трансформаторами</w:t>
      </w:r>
    </w:p>
    <w:p w14:paraId="179D97F7" w14:textId="77777777" w:rsidR="000A329A" w:rsidRPr="000A329A" w:rsidRDefault="000A329A" w:rsidP="000A329A">
      <w:pPr>
        <w:spacing w:line="276" w:lineRule="auto"/>
        <w:jc w:val="center"/>
        <w:rPr>
          <w:sz w:val="28"/>
          <w:szCs w:val="28"/>
        </w:rPr>
      </w:pPr>
      <w:r w:rsidRPr="000A329A">
        <w:rPr>
          <w:sz w:val="28"/>
          <w:szCs w:val="28"/>
        </w:rPr>
        <w:t>2×10 МВА), с максимальной мощностью 8 000 кВт</w:t>
      </w:r>
    </w:p>
    <w:p w14:paraId="13DBA34B" w14:textId="77777777" w:rsidR="000A329A" w:rsidRPr="000A329A" w:rsidRDefault="000A329A" w:rsidP="000A329A">
      <w:pPr>
        <w:spacing w:line="276" w:lineRule="auto"/>
        <w:jc w:val="center"/>
        <w:rPr>
          <w:sz w:val="28"/>
          <w:szCs w:val="28"/>
        </w:rPr>
      </w:pPr>
      <w:r w:rsidRPr="000A329A">
        <w:rPr>
          <w:sz w:val="28"/>
          <w:szCs w:val="28"/>
        </w:rPr>
        <w:t>(</w:t>
      </w:r>
      <w:bookmarkStart w:id="5" w:name="_Hlk118876103"/>
      <w:bookmarkStart w:id="6" w:name="_Hlk120807591"/>
      <w:r w:rsidRPr="000A329A">
        <w:rPr>
          <w:sz w:val="28"/>
          <w:szCs w:val="28"/>
        </w:rPr>
        <w:t xml:space="preserve">Кемеровская область - Кузбасс, г. Полысаево, в 1850 метрах от угла дома № 28 по ул. </w:t>
      </w:r>
      <w:proofErr w:type="spellStart"/>
      <w:r w:rsidRPr="000A329A">
        <w:rPr>
          <w:sz w:val="28"/>
          <w:szCs w:val="28"/>
        </w:rPr>
        <w:t>Красноорловская</w:t>
      </w:r>
      <w:proofErr w:type="spellEnd"/>
      <w:r w:rsidRPr="000A329A">
        <w:rPr>
          <w:sz w:val="28"/>
          <w:szCs w:val="28"/>
        </w:rPr>
        <w:t>, земельный участок с кадастровым (</w:t>
      </w:r>
      <w:proofErr w:type="gramStart"/>
      <w:r w:rsidRPr="000A329A">
        <w:rPr>
          <w:sz w:val="28"/>
          <w:szCs w:val="28"/>
        </w:rPr>
        <w:t xml:space="preserve">условным)   </w:t>
      </w:r>
      <w:proofErr w:type="gramEnd"/>
      <w:r w:rsidRPr="000A329A">
        <w:rPr>
          <w:sz w:val="28"/>
          <w:szCs w:val="28"/>
        </w:rPr>
        <w:t xml:space="preserve">                      номером 42:38:0101002:</w:t>
      </w:r>
      <w:bookmarkEnd w:id="5"/>
      <w:bookmarkEnd w:id="6"/>
      <w:r w:rsidRPr="000A329A">
        <w:rPr>
          <w:sz w:val="28"/>
          <w:szCs w:val="28"/>
        </w:rPr>
        <w:t>19208) по индивидуальному проекту.</w:t>
      </w:r>
    </w:p>
    <w:p w14:paraId="3156ECF1" w14:textId="77777777" w:rsidR="000A329A" w:rsidRPr="000A329A" w:rsidRDefault="000A329A" w:rsidP="000A329A">
      <w:pPr>
        <w:spacing w:line="276" w:lineRule="auto"/>
        <w:rPr>
          <w:rFonts w:eastAsia="Calibri"/>
          <w:sz w:val="28"/>
          <w:szCs w:val="28"/>
          <w:lang w:eastAsia="en-US"/>
        </w:rPr>
      </w:pPr>
    </w:p>
    <w:p w14:paraId="6ECCAEF7" w14:textId="77777777" w:rsidR="000A329A" w:rsidRPr="000A329A" w:rsidRDefault="000A329A" w:rsidP="000A329A">
      <w:pPr>
        <w:spacing w:line="276" w:lineRule="auto"/>
        <w:ind w:firstLine="567"/>
        <w:jc w:val="both"/>
        <w:rPr>
          <w:sz w:val="28"/>
          <w:szCs w:val="28"/>
        </w:rPr>
      </w:pPr>
      <w:r w:rsidRPr="000A329A">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ООО «</w:t>
      </w:r>
      <w:proofErr w:type="spellStart"/>
      <w:r w:rsidRPr="000A329A">
        <w:rPr>
          <w:sz w:val="28"/>
          <w:szCs w:val="28"/>
        </w:rPr>
        <w:t>ЭнергоПаритет</w:t>
      </w:r>
      <w:proofErr w:type="spellEnd"/>
      <w:r w:rsidRPr="000A329A">
        <w:rPr>
          <w:sz w:val="28"/>
          <w:szCs w:val="28"/>
        </w:rPr>
        <w:t>» энергопринимающих устройств АО «УК «Сила                 Сибири»:</w:t>
      </w:r>
    </w:p>
    <w:p w14:paraId="3D613CA1"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Гражданский кодекс Российской Федерации;</w:t>
      </w:r>
    </w:p>
    <w:p w14:paraId="565FD2EA"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Налоговый кодекс Российской Федерации (в дальнейшем НК РФ);</w:t>
      </w:r>
    </w:p>
    <w:p w14:paraId="352B4076"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Трудовой Кодекс Российской Федерации (в дальнейшем ТК РФ);</w:t>
      </w:r>
    </w:p>
    <w:p w14:paraId="5754C675"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pacing w:val="-5"/>
          <w:sz w:val="28"/>
          <w:szCs w:val="28"/>
          <w:lang w:eastAsia="en-US"/>
        </w:rPr>
      </w:pPr>
      <w:r w:rsidRPr="000A329A">
        <w:rPr>
          <w:rFonts w:eastAsia="Calibri"/>
          <w:spacing w:val="-5"/>
          <w:sz w:val="28"/>
          <w:szCs w:val="28"/>
          <w:lang w:eastAsia="en-US"/>
        </w:rPr>
        <w:t>Федеральный Закон от 26.03.2003 № 35-ФЗ «Об электроэнергетике»;</w:t>
      </w:r>
    </w:p>
    <w:p w14:paraId="6A4E5D4E"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pacing w:val="-5"/>
          <w:sz w:val="28"/>
          <w:szCs w:val="28"/>
          <w:lang w:eastAsia="en-US"/>
        </w:rPr>
        <w:t xml:space="preserve">Федеральный Закон </w:t>
      </w:r>
      <w:r w:rsidRPr="000A329A">
        <w:rPr>
          <w:rFonts w:eastAsia="Calibri"/>
          <w:spacing w:val="-7"/>
          <w:sz w:val="28"/>
          <w:szCs w:val="28"/>
          <w:lang w:eastAsia="en-US"/>
        </w:rPr>
        <w:t>от 17.08.1995 № 147-ФЗ «О естественных монополиях»;</w:t>
      </w:r>
    </w:p>
    <w:p w14:paraId="5B5E5B44"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4DE0290D"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color w:val="000000"/>
          <w:sz w:val="28"/>
          <w:szCs w:val="28"/>
          <w:lang w:eastAsia="en-US"/>
        </w:rPr>
      </w:pPr>
      <w:r w:rsidRPr="000A329A">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B93C066"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E48D960"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 xml:space="preserve">Приказ ФАС России от 30.06.2022 № 490/22 «Об утверждении                          Методических указаний по определению размера платы за технологическое </w:t>
      </w:r>
      <w:r w:rsidRPr="000A329A">
        <w:rPr>
          <w:rFonts w:eastAsia="Calibri"/>
          <w:sz w:val="28"/>
          <w:szCs w:val="28"/>
          <w:lang w:eastAsia="en-US"/>
        </w:rPr>
        <w:lastRenderedPageBreak/>
        <w:t>присоединение к электрическим сетям» (далее по тексту – Методические указания);</w:t>
      </w:r>
    </w:p>
    <w:p w14:paraId="2BC82D4A" w14:textId="77777777" w:rsidR="000A329A" w:rsidRPr="000A329A" w:rsidRDefault="000A329A" w:rsidP="000A329A">
      <w:pPr>
        <w:numPr>
          <w:ilvl w:val="0"/>
          <w:numId w:val="12"/>
        </w:numPr>
        <w:tabs>
          <w:tab w:val="left" w:pos="0"/>
          <w:tab w:val="left" w:pos="851"/>
        </w:tabs>
        <w:spacing w:after="200" w:line="276" w:lineRule="auto"/>
        <w:ind w:left="0" w:firstLine="709"/>
        <w:jc w:val="both"/>
        <w:rPr>
          <w:rFonts w:eastAsia="Calibri"/>
          <w:sz w:val="28"/>
          <w:szCs w:val="28"/>
          <w:lang w:eastAsia="en-US"/>
        </w:rPr>
      </w:pPr>
      <w:r w:rsidRPr="000A329A">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97E3B90" w14:textId="77777777" w:rsidR="000A329A" w:rsidRPr="000A329A" w:rsidRDefault="000A329A" w:rsidP="000A329A">
      <w:pPr>
        <w:spacing w:line="276" w:lineRule="auto"/>
        <w:ind w:firstLine="567"/>
        <w:jc w:val="both"/>
        <w:rPr>
          <w:sz w:val="28"/>
          <w:szCs w:val="28"/>
        </w:rPr>
      </w:pPr>
      <w:r w:rsidRPr="000A329A">
        <w:rPr>
          <w:rFonts w:eastAsia="Calibri"/>
          <w:sz w:val="28"/>
          <w:szCs w:val="28"/>
          <w:lang w:eastAsia="en-US"/>
        </w:rPr>
        <w:t>Вся нормативная база рассмотрена с учетом всех изменений.</w:t>
      </w:r>
    </w:p>
    <w:p w14:paraId="3ABFC852" w14:textId="77777777" w:rsidR="000A329A" w:rsidRPr="000A329A" w:rsidRDefault="000A329A" w:rsidP="000A329A">
      <w:pPr>
        <w:spacing w:line="276" w:lineRule="auto"/>
        <w:ind w:firstLine="567"/>
        <w:jc w:val="both"/>
        <w:rPr>
          <w:sz w:val="28"/>
          <w:szCs w:val="28"/>
        </w:rPr>
      </w:pPr>
      <w:r w:rsidRPr="000A329A">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A74D6CA" w14:textId="77777777" w:rsidR="000A329A" w:rsidRPr="000A329A" w:rsidRDefault="000A329A" w:rsidP="000A329A">
      <w:pPr>
        <w:spacing w:line="276" w:lineRule="auto"/>
        <w:jc w:val="center"/>
        <w:rPr>
          <w:b/>
          <w:sz w:val="28"/>
          <w:szCs w:val="28"/>
        </w:rPr>
      </w:pPr>
    </w:p>
    <w:p w14:paraId="66F8ECFE" w14:textId="77777777" w:rsidR="000A329A" w:rsidRPr="000A329A" w:rsidRDefault="000A329A" w:rsidP="000A329A">
      <w:pPr>
        <w:spacing w:line="276" w:lineRule="auto"/>
        <w:jc w:val="center"/>
        <w:rPr>
          <w:b/>
          <w:sz w:val="28"/>
          <w:szCs w:val="28"/>
        </w:rPr>
      </w:pPr>
      <w:r w:rsidRPr="000A329A">
        <w:rPr>
          <w:b/>
          <w:sz w:val="28"/>
          <w:szCs w:val="28"/>
        </w:rPr>
        <w:t>Анализ заявки на технологическое присоединение</w:t>
      </w:r>
    </w:p>
    <w:p w14:paraId="76A8ABF4" w14:textId="77777777" w:rsidR="000A329A" w:rsidRPr="000A329A" w:rsidRDefault="000A329A" w:rsidP="000A329A">
      <w:pPr>
        <w:spacing w:line="276" w:lineRule="auto"/>
        <w:jc w:val="both"/>
        <w:rPr>
          <w:sz w:val="28"/>
          <w:szCs w:val="28"/>
        </w:rPr>
      </w:pPr>
      <w:bookmarkStart w:id="7" w:name="_Hlk118878043"/>
      <w:r w:rsidRPr="000A329A">
        <w:rPr>
          <w:sz w:val="28"/>
          <w:szCs w:val="28"/>
        </w:rPr>
        <w:t>АО «УК «Сила Сибири»</w:t>
      </w:r>
      <w:bookmarkEnd w:id="7"/>
      <w:r w:rsidRPr="000A329A">
        <w:rPr>
          <w:sz w:val="28"/>
          <w:szCs w:val="28"/>
        </w:rPr>
        <w:t xml:space="preserve"> подало в адрес ООО «</w:t>
      </w:r>
      <w:proofErr w:type="spellStart"/>
      <w:r w:rsidRPr="000A329A">
        <w:rPr>
          <w:sz w:val="28"/>
          <w:szCs w:val="28"/>
        </w:rPr>
        <w:t>ЭнергоПаритет</w:t>
      </w:r>
      <w:proofErr w:type="spellEnd"/>
      <w:r w:rsidRPr="000A329A">
        <w:rPr>
          <w:sz w:val="28"/>
          <w:szCs w:val="28"/>
        </w:rPr>
        <w:t xml:space="preserve">» заявку от </w:t>
      </w:r>
      <w:bookmarkStart w:id="8" w:name="_Hlk152685701"/>
      <w:r w:rsidRPr="000A329A">
        <w:rPr>
          <w:sz w:val="28"/>
          <w:szCs w:val="28"/>
        </w:rPr>
        <w:t>12.08.2022 № 07-12/1083</w:t>
      </w:r>
      <w:bookmarkEnd w:id="8"/>
      <w:r w:rsidRPr="000A329A">
        <w:rPr>
          <w:sz w:val="28"/>
          <w:szCs w:val="28"/>
        </w:rPr>
        <w:t xml:space="preserve"> на технологическое присоединение энергопринимающих устройств (ПС 35/6 </w:t>
      </w:r>
      <w:proofErr w:type="spellStart"/>
      <w:r w:rsidRPr="000A329A">
        <w:rPr>
          <w:sz w:val="28"/>
          <w:szCs w:val="28"/>
        </w:rPr>
        <w:t>кВ</w:t>
      </w:r>
      <w:proofErr w:type="spellEnd"/>
      <w:r w:rsidRPr="000A329A">
        <w:rPr>
          <w:sz w:val="28"/>
          <w:szCs w:val="28"/>
        </w:rPr>
        <w:t xml:space="preserve"> с силовыми трансформаторами 2×10 МВА).</w:t>
      </w:r>
    </w:p>
    <w:p w14:paraId="3FD9AE1F" w14:textId="77777777" w:rsidR="000A329A" w:rsidRPr="000A329A" w:rsidRDefault="000A329A" w:rsidP="000A329A">
      <w:pPr>
        <w:spacing w:line="276" w:lineRule="auto"/>
        <w:jc w:val="both"/>
        <w:rPr>
          <w:sz w:val="28"/>
          <w:szCs w:val="28"/>
        </w:rPr>
      </w:pPr>
      <w:r w:rsidRPr="000A329A">
        <w:rPr>
          <w:sz w:val="28"/>
          <w:szCs w:val="28"/>
        </w:rPr>
        <w:t>В соответствии с заявкой:</w:t>
      </w:r>
    </w:p>
    <w:p w14:paraId="1CF9A61E" w14:textId="77777777" w:rsidR="000A329A" w:rsidRPr="000A329A" w:rsidRDefault="000A329A" w:rsidP="000A329A">
      <w:pPr>
        <w:numPr>
          <w:ilvl w:val="0"/>
          <w:numId w:val="8"/>
        </w:numPr>
        <w:spacing w:after="200" w:line="276" w:lineRule="auto"/>
        <w:jc w:val="both"/>
        <w:rPr>
          <w:sz w:val="28"/>
          <w:szCs w:val="28"/>
        </w:rPr>
      </w:pPr>
      <w:r w:rsidRPr="000A329A">
        <w:rPr>
          <w:sz w:val="28"/>
          <w:szCs w:val="28"/>
        </w:rPr>
        <w:t>Местонахождение (адрес) энергопринимающих устройств</w:t>
      </w:r>
      <w:r w:rsidRPr="000A329A">
        <w:rPr>
          <w:rFonts w:ascii="Calibri" w:eastAsia="Calibri" w:hAnsi="Calibri"/>
          <w:sz w:val="28"/>
          <w:szCs w:val="28"/>
          <w:lang w:eastAsia="en-US"/>
        </w:rPr>
        <w:t xml:space="preserve"> </w:t>
      </w:r>
      <w:r w:rsidRPr="000A329A">
        <w:rPr>
          <w:sz w:val="28"/>
          <w:szCs w:val="28"/>
        </w:rPr>
        <w:t>–</w:t>
      </w:r>
      <w:r w:rsidRPr="000A329A">
        <w:rPr>
          <w:rFonts w:ascii="Calibri" w:eastAsia="Calibri" w:hAnsi="Calibri"/>
          <w:sz w:val="28"/>
          <w:szCs w:val="28"/>
          <w:lang w:eastAsia="en-US"/>
        </w:rPr>
        <w:t xml:space="preserve"> </w:t>
      </w:r>
      <w:r w:rsidRPr="000A329A">
        <w:rPr>
          <w:sz w:val="28"/>
          <w:szCs w:val="28"/>
        </w:rPr>
        <w:t xml:space="preserve">Кемеровская область - Кузбасс, г. Полысаево, в 1850 метрах от угла дома № 28 по ул. </w:t>
      </w:r>
      <w:proofErr w:type="spellStart"/>
      <w:r w:rsidRPr="000A329A">
        <w:rPr>
          <w:sz w:val="28"/>
          <w:szCs w:val="28"/>
        </w:rPr>
        <w:t>Красноорловская</w:t>
      </w:r>
      <w:proofErr w:type="spellEnd"/>
      <w:r w:rsidRPr="000A329A">
        <w:rPr>
          <w:sz w:val="28"/>
          <w:szCs w:val="28"/>
        </w:rPr>
        <w:t>, земельный участок с кадастровым (условным) номером 42:38:0101002:19208.</w:t>
      </w:r>
    </w:p>
    <w:p w14:paraId="306691FC" w14:textId="77777777" w:rsidR="000A329A" w:rsidRPr="000A329A" w:rsidRDefault="000A329A" w:rsidP="000A329A">
      <w:pPr>
        <w:numPr>
          <w:ilvl w:val="0"/>
          <w:numId w:val="8"/>
        </w:numPr>
        <w:spacing w:after="200" w:line="276" w:lineRule="auto"/>
        <w:jc w:val="both"/>
        <w:rPr>
          <w:sz w:val="28"/>
          <w:szCs w:val="28"/>
        </w:rPr>
      </w:pPr>
      <w:r w:rsidRPr="000A329A">
        <w:rPr>
          <w:sz w:val="28"/>
          <w:szCs w:val="28"/>
        </w:rPr>
        <w:t xml:space="preserve">Присоединяемая максимальная мощность – 8 000 кВт. </w:t>
      </w:r>
    </w:p>
    <w:p w14:paraId="69FB3627" w14:textId="77777777" w:rsidR="000A329A" w:rsidRPr="000A329A" w:rsidRDefault="000A329A" w:rsidP="000A329A">
      <w:pPr>
        <w:numPr>
          <w:ilvl w:val="0"/>
          <w:numId w:val="8"/>
        </w:numPr>
        <w:spacing w:after="200" w:line="276" w:lineRule="auto"/>
        <w:jc w:val="both"/>
        <w:rPr>
          <w:sz w:val="28"/>
          <w:szCs w:val="28"/>
        </w:rPr>
      </w:pPr>
      <w:r w:rsidRPr="000A329A">
        <w:rPr>
          <w:sz w:val="28"/>
          <w:szCs w:val="28"/>
        </w:rPr>
        <w:t xml:space="preserve">Уровень напряжения – 35 </w:t>
      </w:r>
      <w:proofErr w:type="spellStart"/>
      <w:r w:rsidRPr="000A329A">
        <w:rPr>
          <w:sz w:val="28"/>
          <w:szCs w:val="28"/>
        </w:rPr>
        <w:t>кВ.</w:t>
      </w:r>
      <w:proofErr w:type="spellEnd"/>
    </w:p>
    <w:p w14:paraId="65596C8D" w14:textId="77777777" w:rsidR="000A329A" w:rsidRPr="000A329A" w:rsidRDefault="000A329A" w:rsidP="000A329A">
      <w:pPr>
        <w:numPr>
          <w:ilvl w:val="0"/>
          <w:numId w:val="8"/>
        </w:numPr>
        <w:spacing w:after="200" w:line="276" w:lineRule="auto"/>
        <w:jc w:val="both"/>
        <w:rPr>
          <w:sz w:val="28"/>
          <w:szCs w:val="28"/>
        </w:rPr>
      </w:pPr>
      <w:r w:rsidRPr="000A329A">
        <w:rPr>
          <w:sz w:val="28"/>
          <w:szCs w:val="28"/>
        </w:rPr>
        <w:t>Категория надежности электроснабжения – 1 категория.</w:t>
      </w:r>
    </w:p>
    <w:p w14:paraId="334F70CA" w14:textId="77777777" w:rsidR="000A329A" w:rsidRPr="000A329A" w:rsidRDefault="000A329A" w:rsidP="000A329A">
      <w:pPr>
        <w:spacing w:line="276" w:lineRule="auto"/>
        <w:rPr>
          <w:b/>
          <w:sz w:val="28"/>
          <w:szCs w:val="28"/>
        </w:rPr>
      </w:pPr>
    </w:p>
    <w:p w14:paraId="09A6B8E6" w14:textId="77777777" w:rsidR="000A329A" w:rsidRPr="000A329A" w:rsidRDefault="000A329A" w:rsidP="000A329A">
      <w:pPr>
        <w:spacing w:line="276" w:lineRule="auto"/>
        <w:jc w:val="center"/>
        <w:rPr>
          <w:b/>
          <w:sz w:val="28"/>
          <w:szCs w:val="28"/>
        </w:rPr>
      </w:pPr>
      <w:r w:rsidRPr="000A329A">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196E625" w14:textId="77777777" w:rsidR="000A329A" w:rsidRDefault="000A329A" w:rsidP="000A329A">
      <w:pPr>
        <w:spacing w:line="276" w:lineRule="auto"/>
        <w:ind w:firstLine="567"/>
        <w:jc w:val="both"/>
        <w:rPr>
          <w:sz w:val="28"/>
          <w:szCs w:val="28"/>
        </w:rPr>
      </w:pPr>
      <w:r w:rsidRPr="000A329A">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w:t>
      </w:r>
      <w:bookmarkStart w:id="9" w:name="_Hlk152682627"/>
      <w:r w:rsidRPr="000A329A">
        <w:rPr>
          <w:sz w:val="28"/>
          <w:szCs w:val="28"/>
        </w:rPr>
        <w:t xml:space="preserve">критериями наличия технической возможности технологического присоединения </w:t>
      </w:r>
      <w:bookmarkEnd w:id="9"/>
      <w:r w:rsidRPr="000A329A">
        <w:rPr>
          <w:sz w:val="28"/>
          <w:szCs w:val="28"/>
        </w:rPr>
        <w:t>являются:</w:t>
      </w:r>
    </w:p>
    <w:p w14:paraId="6B5A1235" w14:textId="76AC0DB6" w:rsidR="000A329A" w:rsidRPr="000A329A" w:rsidRDefault="000A329A" w:rsidP="000A329A">
      <w:pPr>
        <w:spacing w:line="276" w:lineRule="auto"/>
        <w:ind w:firstLine="567"/>
        <w:jc w:val="both"/>
        <w:rPr>
          <w:sz w:val="28"/>
          <w:szCs w:val="28"/>
        </w:rPr>
      </w:pPr>
      <w:r w:rsidRPr="000A329A">
        <w:rPr>
          <w:sz w:val="28"/>
          <w:szCs w:val="28"/>
        </w:rPr>
        <w:lastRenderedPageBreak/>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79797349" w14:textId="77777777" w:rsidR="000A329A" w:rsidRPr="000A329A" w:rsidRDefault="000A329A" w:rsidP="000A329A">
      <w:pPr>
        <w:spacing w:line="276" w:lineRule="auto"/>
        <w:ind w:firstLine="567"/>
        <w:jc w:val="both"/>
        <w:rPr>
          <w:sz w:val="28"/>
          <w:szCs w:val="28"/>
        </w:rPr>
      </w:pPr>
      <w:r w:rsidRPr="000A329A">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348B76C" w14:textId="77777777" w:rsidR="000A329A" w:rsidRPr="000A329A" w:rsidRDefault="000A329A" w:rsidP="000A329A">
      <w:pPr>
        <w:spacing w:line="276" w:lineRule="auto"/>
        <w:ind w:firstLine="567"/>
        <w:jc w:val="both"/>
        <w:rPr>
          <w:sz w:val="28"/>
          <w:szCs w:val="28"/>
        </w:rPr>
      </w:pPr>
      <w:r w:rsidRPr="000A329A">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84B6DF6" w14:textId="77777777" w:rsidR="000A329A" w:rsidRDefault="000A329A" w:rsidP="000A329A">
      <w:pPr>
        <w:spacing w:line="276" w:lineRule="auto"/>
        <w:ind w:firstLine="567"/>
        <w:jc w:val="both"/>
        <w:rPr>
          <w:sz w:val="28"/>
          <w:szCs w:val="28"/>
        </w:rPr>
      </w:pPr>
      <w:r w:rsidRPr="000A329A">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DC8A643" w14:textId="77777777" w:rsidR="000A329A" w:rsidRDefault="000A329A" w:rsidP="000A329A">
      <w:pPr>
        <w:spacing w:line="276" w:lineRule="auto"/>
        <w:ind w:firstLine="567"/>
        <w:jc w:val="both"/>
        <w:rPr>
          <w:sz w:val="28"/>
          <w:szCs w:val="28"/>
        </w:rPr>
      </w:pPr>
      <w:r w:rsidRPr="000A329A">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4733ECB" w14:textId="77777777" w:rsidR="000A329A" w:rsidRDefault="000A329A" w:rsidP="000A329A">
      <w:pPr>
        <w:spacing w:line="276" w:lineRule="auto"/>
        <w:ind w:firstLine="567"/>
        <w:jc w:val="both"/>
        <w:rPr>
          <w:sz w:val="28"/>
          <w:szCs w:val="28"/>
        </w:rPr>
      </w:pPr>
      <w:r w:rsidRPr="000A329A">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0981CD8" w14:textId="77777777" w:rsidR="000A329A" w:rsidRDefault="000A329A" w:rsidP="000A329A">
      <w:pPr>
        <w:spacing w:line="276" w:lineRule="auto"/>
        <w:ind w:firstLine="567"/>
        <w:jc w:val="both"/>
        <w:rPr>
          <w:sz w:val="28"/>
          <w:szCs w:val="28"/>
        </w:rPr>
      </w:pPr>
      <w:r w:rsidRPr="000A329A">
        <w:rPr>
          <w:sz w:val="28"/>
          <w:szCs w:val="28"/>
        </w:rPr>
        <w:t>В соответствии с п. 3 Правил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Т. е. обязанность сетевой организации по выполнению в отношении любого обратившегося к ней лица мероприятий по технологическому присоединению ставится в зависимость от условий соблюдения им положений Правил.</w:t>
      </w:r>
    </w:p>
    <w:p w14:paraId="4B1612ED" w14:textId="77777777" w:rsidR="000A329A" w:rsidRDefault="000A329A" w:rsidP="000A329A">
      <w:pPr>
        <w:spacing w:line="276" w:lineRule="auto"/>
        <w:ind w:firstLine="567"/>
        <w:jc w:val="both"/>
        <w:rPr>
          <w:sz w:val="28"/>
          <w:szCs w:val="28"/>
        </w:rPr>
      </w:pPr>
      <w:r w:rsidRPr="000A329A">
        <w:rPr>
          <w:sz w:val="28"/>
          <w:szCs w:val="28"/>
        </w:rPr>
        <w:t xml:space="preserve">В соответствии с п. 8 Правил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При этом под наименьшим расстоянием от границ участка заявителя до объектов </w:t>
      </w:r>
      <w:r w:rsidRPr="000A329A">
        <w:rPr>
          <w:sz w:val="28"/>
          <w:szCs w:val="28"/>
        </w:rPr>
        <w:lastRenderedPageBreak/>
        <w:t>электросетевого хозяйства сетевой организации понимается минимальное расстояние, измеряемое по прямой линии от границы участка заявителя до ближайшего объекта электрической сети, имеющего указанный в заявке класс напряжения.</w:t>
      </w:r>
    </w:p>
    <w:p w14:paraId="0E638B9B" w14:textId="620DEBA5" w:rsidR="000A329A" w:rsidRPr="000A329A" w:rsidRDefault="000A329A" w:rsidP="000A329A">
      <w:pPr>
        <w:spacing w:line="276" w:lineRule="auto"/>
        <w:ind w:firstLine="567"/>
        <w:jc w:val="both"/>
        <w:rPr>
          <w:sz w:val="28"/>
          <w:szCs w:val="28"/>
        </w:rPr>
      </w:pPr>
      <w:r w:rsidRPr="000A329A">
        <w:rPr>
          <w:sz w:val="28"/>
          <w:szCs w:val="28"/>
        </w:rPr>
        <w:t>В соответствии с п. 8 Правил заявитель подает заявку на технологическое присоединение по формам согласно приложениям № 4 - 7(1).</w:t>
      </w:r>
    </w:p>
    <w:p w14:paraId="1BEF630C" w14:textId="77777777" w:rsidR="000A329A" w:rsidRPr="000A329A" w:rsidRDefault="000A329A" w:rsidP="000A329A">
      <w:pPr>
        <w:spacing w:line="276" w:lineRule="auto"/>
        <w:jc w:val="both"/>
        <w:rPr>
          <w:sz w:val="28"/>
          <w:szCs w:val="28"/>
        </w:rPr>
      </w:pPr>
      <w:r w:rsidRPr="000A329A">
        <w:rPr>
          <w:sz w:val="28"/>
          <w:szCs w:val="28"/>
        </w:rPr>
        <w:t>В связи с тем, что АО «УК «Сила Сибири»:</w:t>
      </w:r>
    </w:p>
    <w:p w14:paraId="49B77D81" w14:textId="77777777" w:rsidR="000A329A" w:rsidRPr="000A329A" w:rsidRDefault="000A329A" w:rsidP="000A329A">
      <w:pPr>
        <w:numPr>
          <w:ilvl w:val="0"/>
          <w:numId w:val="43"/>
        </w:numPr>
        <w:spacing w:after="200" w:line="276" w:lineRule="auto"/>
        <w:ind w:left="709"/>
        <w:jc w:val="both"/>
        <w:rPr>
          <w:sz w:val="28"/>
          <w:szCs w:val="28"/>
        </w:rPr>
      </w:pPr>
      <w:r w:rsidRPr="000A329A">
        <w:rPr>
          <w:sz w:val="28"/>
          <w:szCs w:val="28"/>
        </w:rPr>
        <w:t>направило заявку в электросетевую организацию, сети которой не являются ближайшими к участку заявителя;</w:t>
      </w:r>
    </w:p>
    <w:p w14:paraId="1F5695E8" w14:textId="77777777" w:rsidR="000A329A" w:rsidRPr="000A329A" w:rsidRDefault="000A329A" w:rsidP="000A329A">
      <w:pPr>
        <w:numPr>
          <w:ilvl w:val="0"/>
          <w:numId w:val="43"/>
        </w:numPr>
        <w:spacing w:after="200" w:line="276" w:lineRule="auto"/>
        <w:ind w:left="709"/>
        <w:jc w:val="both"/>
        <w:rPr>
          <w:sz w:val="28"/>
          <w:szCs w:val="28"/>
        </w:rPr>
      </w:pPr>
      <w:r w:rsidRPr="000A329A">
        <w:rPr>
          <w:sz w:val="28"/>
          <w:szCs w:val="28"/>
        </w:rPr>
        <w:t>направило заявку в электросетевую организацию, которая не имеет необходимого заявителю уровня напряжения;</w:t>
      </w:r>
    </w:p>
    <w:p w14:paraId="57C1A92A" w14:textId="77777777" w:rsidR="000A329A" w:rsidRPr="000A329A" w:rsidRDefault="000A329A" w:rsidP="000A329A">
      <w:pPr>
        <w:numPr>
          <w:ilvl w:val="0"/>
          <w:numId w:val="43"/>
        </w:numPr>
        <w:spacing w:after="200" w:line="276" w:lineRule="auto"/>
        <w:ind w:left="709"/>
        <w:jc w:val="both"/>
        <w:rPr>
          <w:sz w:val="28"/>
          <w:szCs w:val="28"/>
        </w:rPr>
      </w:pPr>
      <w:r w:rsidRPr="000A329A">
        <w:rPr>
          <w:sz w:val="28"/>
          <w:szCs w:val="28"/>
        </w:rPr>
        <w:t>при подаче заявки изменило установленную форму,</w:t>
      </w:r>
    </w:p>
    <w:p w14:paraId="129F4791" w14:textId="77777777" w:rsidR="000A329A" w:rsidRDefault="000A329A" w:rsidP="000A329A">
      <w:pPr>
        <w:spacing w:line="276" w:lineRule="auto"/>
        <w:ind w:firstLine="567"/>
        <w:jc w:val="both"/>
        <w:rPr>
          <w:sz w:val="28"/>
          <w:szCs w:val="28"/>
        </w:rPr>
      </w:pPr>
      <w:r w:rsidRPr="000A329A">
        <w:rPr>
          <w:sz w:val="28"/>
          <w:szCs w:val="28"/>
        </w:rPr>
        <w:t>РЭК Кузбасса считает, что факт несоблюдения любого из критериев наличия технической возможности технологического присоединения не установлен.</w:t>
      </w:r>
    </w:p>
    <w:p w14:paraId="3CD964D5" w14:textId="77777777" w:rsidR="000A329A" w:rsidRDefault="000A329A" w:rsidP="000A329A">
      <w:pPr>
        <w:spacing w:line="276" w:lineRule="auto"/>
        <w:ind w:firstLine="567"/>
        <w:jc w:val="both"/>
        <w:rPr>
          <w:sz w:val="28"/>
          <w:szCs w:val="28"/>
        </w:rPr>
      </w:pPr>
      <w:r w:rsidRPr="000A329A">
        <w:rPr>
          <w:sz w:val="28"/>
          <w:szCs w:val="28"/>
        </w:rPr>
        <w:t xml:space="preserve">Однако, во исполнение решения Арбитражного суда Кемеровской области от 12.07.2023 года по делу № А27-344/2023, плата за технологическое присоединение энергопринимающих устройств </w:t>
      </w:r>
      <w:bookmarkStart w:id="10" w:name="_Hlk152685576"/>
      <w:r w:rsidRPr="000A329A">
        <w:rPr>
          <w:sz w:val="28"/>
          <w:szCs w:val="28"/>
        </w:rPr>
        <w:t>АО «УК «Сила Сибири»</w:t>
      </w:r>
      <w:bookmarkEnd w:id="10"/>
      <w:r w:rsidRPr="000A329A">
        <w:rPr>
          <w:sz w:val="28"/>
          <w:szCs w:val="28"/>
        </w:rPr>
        <w:t xml:space="preserve"> к электрическим сетям </w:t>
      </w:r>
      <w:bookmarkStart w:id="11" w:name="_Hlk152685592"/>
      <w:r w:rsidRPr="000A329A">
        <w:rPr>
          <w:sz w:val="28"/>
          <w:szCs w:val="28"/>
        </w:rPr>
        <w:t>ООО «</w:t>
      </w:r>
      <w:proofErr w:type="spellStart"/>
      <w:r w:rsidRPr="000A329A">
        <w:rPr>
          <w:sz w:val="28"/>
          <w:szCs w:val="28"/>
        </w:rPr>
        <w:t>ЭнергоПаритет</w:t>
      </w:r>
      <w:proofErr w:type="spellEnd"/>
      <w:r w:rsidRPr="000A329A">
        <w:rPr>
          <w:sz w:val="28"/>
          <w:szCs w:val="28"/>
        </w:rPr>
        <w:t>»</w:t>
      </w:r>
      <w:bookmarkEnd w:id="11"/>
      <w:r w:rsidRPr="000A329A">
        <w:rPr>
          <w:sz w:val="28"/>
          <w:szCs w:val="28"/>
        </w:rPr>
        <w:t xml:space="preserve"> устанавливается по индивидуальному проекту.</w:t>
      </w:r>
    </w:p>
    <w:p w14:paraId="1E7B63CC" w14:textId="4481A666" w:rsidR="000A329A" w:rsidRPr="000A329A" w:rsidRDefault="000A329A" w:rsidP="000A329A">
      <w:pPr>
        <w:spacing w:line="276" w:lineRule="auto"/>
        <w:ind w:firstLine="567"/>
        <w:jc w:val="both"/>
        <w:rPr>
          <w:sz w:val="28"/>
          <w:szCs w:val="28"/>
        </w:rPr>
      </w:pPr>
      <w:r w:rsidRPr="000A329A">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0A329A">
        <w:rPr>
          <w:rFonts w:eastAsia="Calibri"/>
          <w:sz w:val="28"/>
          <w:szCs w:val="28"/>
          <w:lang w:eastAsia="en-US"/>
        </w:rPr>
        <w:t>30.06.2022 № 490/22</w:t>
      </w:r>
      <w:r w:rsidRPr="000A329A">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EB050E3" w14:textId="77777777" w:rsidR="000A329A" w:rsidRPr="000A329A" w:rsidRDefault="000A329A" w:rsidP="000A329A">
      <w:pPr>
        <w:spacing w:line="276" w:lineRule="auto"/>
        <w:jc w:val="center"/>
        <w:rPr>
          <w:i/>
          <w:sz w:val="28"/>
          <w:szCs w:val="28"/>
        </w:rPr>
      </w:pPr>
      <w:r w:rsidRPr="000A329A">
        <w:rPr>
          <w:i/>
          <w:sz w:val="28"/>
          <w:szCs w:val="28"/>
        </w:rPr>
        <w:t>ПТП = Р + Р</w:t>
      </w:r>
      <w:r w:rsidRPr="000A329A">
        <w:rPr>
          <w:i/>
          <w:sz w:val="28"/>
          <w:szCs w:val="28"/>
          <w:vertAlign w:val="subscript"/>
        </w:rPr>
        <w:t>И</w:t>
      </w:r>
      <w:r w:rsidRPr="000A329A">
        <w:rPr>
          <w:i/>
          <w:sz w:val="28"/>
          <w:szCs w:val="28"/>
        </w:rPr>
        <w:t xml:space="preserve"> + Р</w:t>
      </w:r>
      <w:r w:rsidRPr="000A329A">
        <w:rPr>
          <w:i/>
          <w:sz w:val="28"/>
          <w:szCs w:val="28"/>
          <w:vertAlign w:val="subscript"/>
        </w:rPr>
        <w:t>ТП</w:t>
      </w:r>
    </w:p>
    <w:p w14:paraId="4D1C151E" w14:textId="77777777" w:rsidR="000A329A" w:rsidRPr="000A329A" w:rsidRDefault="000A329A" w:rsidP="000A329A">
      <w:pPr>
        <w:spacing w:line="276" w:lineRule="auto"/>
        <w:jc w:val="both"/>
        <w:rPr>
          <w:sz w:val="28"/>
          <w:szCs w:val="28"/>
        </w:rPr>
      </w:pPr>
      <w:r w:rsidRPr="000A329A">
        <w:rPr>
          <w:sz w:val="28"/>
          <w:szCs w:val="28"/>
        </w:rPr>
        <w:t>где:</w:t>
      </w:r>
    </w:p>
    <w:p w14:paraId="4962F517" w14:textId="77777777" w:rsidR="000A329A" w:rsidRPr="000A329A" w:rsidRDefault="000A329A" w:rsidP="000A329A">
      <w:pPr>
        <w:spacing w:line="276" w:lineRule="auto"/>
        <w:jc w:val="both"/>
        <w:rPr>
          <w:sz w:val="28"/>
          <w:szCs w:val="28"/>
        </w:rPr>
      </w:pPr>
      <w:r w:rsidRPr="000A329A">
        <w:rPr>
          <w:i/>
          <w:sz w:val="28"/>
          <w:szCs w:val="28"/>
        </w:rPr>
        <w:t>Р</w:t>
      </w:r>
      <w:r w:rsidRPr="000A329A">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4616159" w14:textId="77777777" w:rsidR="000A329A" w:rsidRPr="000A329A" w:rsidRDefault="000A329A" w:rsidP="000A329A">
      <w:pPr>
        <w:spacing w:line="276" w:lineRule="auto"/>
        <w:jc w:val="both"/>
        <w:rPr>
          <w:sz w:val="28"/>
          <w:szCs w:val="28"/>
        </w:rPr>
      </w:pPr>
      <w:r w:rsidRPr="000A329A">
        <w:rPr>
          <w:i/>
          <w:sz w:val="28"/>
          <w:szCs w:val="28"/>
        </w:rPr>
        <w:t>Р</w:t>
      </w:r>
      <w:r w:rsidRPr="000A329A">
        <w:rPr>
          <w:i/>
          <w:sz w:val="28"/>
          <w:szCs w:val="28"/>
          <w:vertAlign w:val="subscript"/>
        </w:rPr>
        <w:t>И</w:t>
      </w:r>
      <w:r w:rsidRPr="000A329A">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w:t>
      </w:r>
      <w:r w:rsidRPr="000A329A">
        <w:rPr>
          <w:sz w:val="28"/>
          <w:szCs w:val="28"/>
        </w:rPr>
        <w:lastRenderedPageBreak/>
        <w:t>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6E0860C" w14:textId="77777777" w:rsidR="000A329A" w:rsidRPr="000A329A" w:rsidRDefault="000A329A" w:rsidP="000A329A">
      <w:pPr>
        <w:spacing w:line="276" w:lineRule="auto"/>
        <w:jc w:val="both"/>
        <w:rPr>
          <w:sz w:val="28"/>
          <w:szCs w:val="28"/>
        </w:rPr>
      </w:pPr>
      <w:r w:rsidRPr="000A329A">
        <w:rPr>
          <w:i/>
          <w:sz w:val="28"/>
          <w:szCs w:val="28"/>
        </w:rPr>
        <w:t>Р</w:t>
      </w:r>
      <w:r w:rsidRPr="000A329A">
        <w:rPr>
          <w:i/>
          <w:sz w:val="28"/>
          <w:szCs w:val="28"/>
          <w:vertAlign w:val="subscript"/>
        </w:rPr>
        <w:t>ТП</w:t>
      </w:r>
      <w:r w:rsidRPr="000A329A">
        <w:rPr>
          <w:sz w:val="28"/>
          <w:szCs w:val="28"/>
        </w:rPr>
        <w:t xml:space="preserve"> - расходы на оплату услуг технологического присоединения к электрическим сетям смежной сетевой организации.</w:t>
      </w:r>
    </w:p>
    <w:p w14:paraId="50E38212" w14:textId="77777777" w:rsidR="000A329A" w:rsidRPr="000A329A" w:rsidRDefault="000A329A" w:rsidP="000A329A">
      <w:pPr>
        <w:spacing w:line="276" w:lineRule="auto"/>
        <w:jc w:val="center"/>
        <w:rPr>
          <w:b/>
          <w:sz w:val="28"/>
          <w:szCs w:val="28"/>
        </w:rPr>
      </w:pPr>
    </w:p>
    <w:p w14:paraId="4301C6D4" w14:textId="77777777" w:rsidR="000A329A" w:rsidRPr="000A329A" w:rsidRDefault="000A329A" w:rsidP="000A329A">
      <w:pPr>
        <w:spacing w:line="276" w:lineRule="auto"/>
        <w:jc w:val="center"/>
        <w:rPr>
          <w:b/>
          <w:sz w:val="28"/>
          <w:szCs w:val="28"/>
        </w:rPr>
      </w:pPr>
      <w:r w:rsidRPr="000A329A">
        <w:rPr>
          <w:b/>
          <w:sz w:val="28"/>
          <w:szCs w:val="28"/>
        </w:rPr>
        <w:t>Анализ технических условий на технологическое присоединение</w:t>
      </w:r>
    </w:p>
    <w:p w14:paraId="3B8635E6" w14:textId="77777777" w:rsidR="000A329A" w:rsidRDefault="000A329A" w:rsidP="000A329A">
      <w:pPr>
        <w:spacing w:line="276" w:lineRule="auto"/>
        <w:ind w:firstLine="567"/>
        <w:jc w:val="both"/>
        <w:rPr>
          <w:sz w:val="28"/>
          <w:szCs w:val="28"/>
        </w:rPr>
      </w:pPr>
      <w:r w:rsidRPr="000A329A">
        <w:rPr>
          <w:sz w:val="28"/>
          <w:szCs w:val="28"/>
        </w:rPr>
        <w:t xml:space="preserve">Для осуществления технологического присоединения энергопринимающих устройств </w:t>
      </w:r>
      <w:bookmarkStart w:id="12" w:name="_Hlk152765016"/>
      <w:bookmarkStart w:id="13" w:name="_Hlk118881561"/>
      <w:r w:rsidRPr="000A329A">
        <w:rPr>
          <w:sz w:val="28"/>
          <w:szCs w:val="28"/>
        </w:rPr>
        <w:t>АО «УК «Сила Сибири»</w:t>
      </w:r>
      <w:bookmarkEnd w:id="12"/>
      <w:r w:rsidRPr="000A329A">
        <w:rPr>
          <w:sz w:val="28"/>
          <w:szCs w:val="28"/>
        </w:rPr>
        <w:t xml:space="preserve"> </w:t>
      </w:r>
      <w:bookmarkEnd w:id="13"/>
      <w:r w:rsidRPr="000A329A">
        <w:rPr>
          <w:sz w:val="28"/>
          <w:szCs w:val="28"/>
        </w:rPr>
        <w:t>ООО «</w:t>
      </w:r>
      <w:proofErr w:type="spellStart"/>
      <w:r w:rsidRPr="000A329A">
        <w:rPr>
          <w:sz w:val="28"/>
          <w:szCs w:val="28"/>
        </w:rPr>
        <w:t>ЭнергоПаритет</w:t>
      </w:r>
      <w:proofErr w:type="spellEnd"/>
      <w:r w:rsidRPr="000A329A">
        <w:rPr>
          <w:sz w:val="28"/>
          <w:szCs w:val="28"/>
        </w:rPr>
        <w:t>» разработало технические условия б/н согласно заявке на присоединение энергопринимающих устройств от 12.08.2022 № 07-12/1083.</w:t>
      </w:r>
    </w:p>
    <w:p w14:paraId="5B5337EF" w14:textId="77777777" w:rsidR="000A329A" w:rsidRDefault="000A329A" w:rsidP="000A329A">
      <w:pPr>
        <w:spacing w:line="276" w:lineRule="auto"/>
        <w:ind w:firstLine="567"/>
        <w:jc w:val="both"/>
        <w:rPr>
          <w:sz w:val="28"/>
          <w:szCs w:val="28"/>
        </w:rPr>
      </w:pPr>
      <w:r w:rsidRPr="000A329A">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8 МВт, технические условия согласованы Филиалом АО «СО ЕЭС» ОДУ Сибири 14.09.2022.</w:t>
      </w:r>
    </w:p>
    <w:p w14:paraId="29EEC4B7" w14:textId="5C4EEFD2" w:rsidR="000A329A" w:rsidRPr="000A329A" w:rsidRDefault="000A329A" w:rsidP="000A329A">
      <w:pPr>
        <w:spacing w:line="276" w:lineRule="auto"/>
        <w:ind w:firstLine="567"/>
        <w:jc w:val="both"/>
        <w:rPr>
          <w:sz w:val="28"/>
          <w:szCs w:val="28"/>
        </w:rPr>
      </w:pPr>
      <w:r w:rsidRPr="000A329A">
        <w:rPr>
          <w:sz w:val="28"/>
          <w:szCs w:val="28"/>
        </w:rPr>
        <w:t xml:space="preserve">Согласно представленным материалам для присоединения заявителя </w:t>
      </w:r>
      <w:bookmarkStart w:id="14" w:name="_Hlk118883371"/>
      <w:r w:rsidRPr="000A329A">
        <w:rPr>
          <w:sz w:val="28"/>
          <w:szCs w:val="28"/>
        </w:rPr>
        <w:t>ООО «</w:t>
      </w:r>
      <w:proofErr w:type="spellStart"/>
      <w:r w:rsidRPr="000A329A">
        <w:rPr>
          <w:sz w:val="28"/>
          <w:szCs w:val="28"/>
        </w:rPr>
        <w:t>ЭнергоПаритет</w:t>
      </w:r>
      <w:proofErr w:type="spellEnd"/>
      <w:r w:rsidRPr="000A329A">
        <w:rPr>
          <w:sz w:val="28"/>
          <w:szCs w:val="28"/>
        </w:rPr>
        <w:t xml:space="preserve">» </w:t>
      </w:r>
      <w:bookmarkEnd w:id="14"/>
      <w:r w:rsidRPr="000A329A">
        <w:rPr>
          <w:sz w:val="28"/>
          <w:szCs w:val="28"/>
        </w:rPr>
        <w:t>требуется:</w:t>
      </w:r>
    </w:p>
    <w:p w14:paraId="47FD571A" w14:textId="77777777" w:rsidR="000A329A" w:rsidRPr="000A329A" w:rsidRDefault="000A329A" w:rsidP="000A329A">
      <w:pPr>
        <w:numPr>
          <w:ilvl w:val="0"/>
          <w:numId w:val="33"/>
        </w:numPr>
        <w:spacing w:after="200" w:line="276" w:lineRule="auto"/>
        <w:ind w:left="0" w:firstLine="709"/>
        <w:jc w:val="both"/>
        <w:rPr>
          <w:sz w:val="28"/>
          <w:szCs w:val="28"/>
        </w:rPr>
      </w:pPr>
      <w:bookmarkStart w:id="15" w:name="_Hlk148528732"/>
      <w:bookmarkStart w:id="16" w:name="_Hlk152764155"/>
      <w:r w:rsidRPr="000A329A">
        <w:rPr>
          <w:sz w:val="28"/>
          <w:szCs w:val="28"/>
        </w:rPr>
        <w:t xml:space="preserve">Строительство двух ЛЭП 35 </w:t>
      </w:r>
      <w:proofErr w:type="spellStart"/>
      <w:r w:rsidRPr="000A329A">
        <w:rPr>
          <w:sz w:val="28"/>
          <w:szCs w:val="28"/>
        </w:rPr>
        <w:t>кВ</w:t>
      </w:r>
      <w:proofErr w:type="spellEnd"/>
      <w:r w:rsidRPr="000A329A">
        <w:rPr>
          <w:sz w:val="28"/>
          <w:szCs w:val="28"/>
        </w:rPr>
        <w:t xml:space="preserve"> от РУ 35 </w:t>
      </w:r>
      <w:proofErr w:type="spellStart"/>
      <w:r w:rsidRPr="000A329A">
        <w:rPr>
          <w:sz w:val="28"/>
          <w:szCs w:val="28"/>
        </w:rPr>
        <w:t>кВ</w:t>
      </w:r>
      <w:proofErr w:type="spellEnd"/>
      <w:r w:rsidRPr="000A329A">
        <w:rPr>
          <w:sz w:val="28"/>
          <w:szCs w:val="28"/>
        </w:rPr>
        <w:t xml:space="preserve"> ПС 110 </w:t>
      </w:r>
      <w:proofErr w:type="spellStart"/>
      <w:r w:rsidRPr="000A329A">
        <w:rPr>
          <w:sz w:val="28"/>
          <w:szCs w:val="28"/>
        </w:rPr>
        <w:t>кВ</w:t>
      </w:r>
      <w:proofErr w:type="spellEnd"/>
      <w:r w:rsidRPr="000A329A">
        <w:rPr>
          <w:sz w:val="28"/>
          <w:szCs w:val="28"/>
        </w:rPr>
        <w:t xml:space="preserve"> Заречная-Новая до проектируемой ПС 35 </w:t>
      </w:r>
      <w:proofErr w:type="spellStart"/>
      <w:r w:rsidRPr="000A329A">
        <w:rPr>
          <w:sz w:val="28"/>
          <w:szCs w:val="28"/>
        </w:rPr>
        <w:t>кВ</w:t>
      </w:r>
      <w:proofErr w:type="spellEnd"/>
      <w:r w:rsidRPr="000A329A">
        <w:rPr>
          <w:sz w:val="28"/>
          <w:szCs w:val="28"/>
        </w:rPr>
        <w:t xml:space="preserve"> (ориентировочной длиной       </w:t>
      </w:r>
      <w:bookmarkStart w:id="17" w:name="_Hlk152847895"/>
      <w:r w:rsidRPr="000A329A">
        <w:rPr>
          <w:sz w:val="28"/>
          <w:szCs w:val="28"/>
        </w:rPr>
        <w:t>2×2,47 км</w:t>
      </w:r>
      <w:bookmarkEnd w:id="17"/>
      <w:r w:rsidRPr="000A329A">
        <w:rPr>
          <w:sz w:val="28"/>
          <w:szCs w:val="28"/>
        </w:rPr>
        <w:t>)</w:t>
      </w:r>
      <w:bookmarkEnd w:id="15"/>
      <w:r w:rsidRPr="000A329A">
        <w:rPr>
          <w:sz w:val="28"/>
          <w:szCs w:val="28"/>
        </w:rPr>
        <w:t xml:space="preserve"> (выполняется ООО «</w:t>
      </w:r>
      <w:proofErr w:type="spellStart"/>
      <w:r w:rsidRPr="000A329A">
        <w:rPr>
          <w:sz w:val="28"/>
          <w:szCs w:val="28"/>
        </w:rPr>
        <w:t>ЭнергоПаритет</w:t>
      </w:r>
      <w:proofErr w:type="spellEnd"/>
      <w:r w:rsidRPr="000A329A">
        <w:rPr>
          <w:sz w:val="28"/>
          <w:szCs w:val="28"/>
        </w:rPr>
        <w:t xml:space="preserve">» до границ земельного участка, на котором располагаются объекты заявителя) </w:t>
      </w:r>
      <w:bookmarkStart w:id="18" w:name="_Hlk148528760"/>
      <w:r w:rsidRPr="000A329A">
        <w:rPr>
          <w:sz w:val="28"/>
          <w:szCs w:val="28"/>
        </w:rPr>
        <w:t>(п. 1.2. ТУ).</w:t>
      </w:r>
    </w:p>
    <w:p w14:paraId="5D036A3E" w14:textId="77777777" w:rsidR="000A329A" w:rsidRPr="000A329A" w:rsidRDefault="000A329A" w:rsidP="000A329A">
      <w:pPr>
        <w:numPr>
          <w:ilvl w:val="0"/>
          <w:numId w:val="33"/>
        </w:numPr>
        <w:spacing w:after="200" w:line="276" w:lineRule="auto"/>
        <w:ind w:left="0" w:firstLine="709"/>
        <w:jc w:val="both"/>
        <w:rPr>
          <w:sz w:val="28"/>
          <w:szCs w:val="28"/>
        </w:rPr>
      </w:pPr>
      <w:bookmarkStart w:id="19" w:name="_Hlk152850885"/>
      <w:bookmarkEnd w:id="16"/>
      <w:r w:rsidRPr="000A329A">
        <w:rPr>
          <w:sz w:val="28"/>
          <w:szCs w:val="28"/>
        </w:rPr>
        <w:t xml:space="preserve">Строительство двух ЛЭП 110 </w:t>
      </w:r>
      <w:proofErr w:type="spellStart"/>
      <w:r w:rsidRPr="000A329A">
        <w:rPr>
          <w:sz w:val="28"/>
          <w:szCs w:val="28"/>
        </w:rPr>
        <w:t>кВ</w:t>
      </w:r>
      <w:proofErr w:type="spellEnd"/>
      <w:r w:rsidRPr="000A329A">
        <w:rPr>
          <w:sz w:val="28"/>
          <w:szCs w:val="28"/>
        </w:rPr>
        <w:t xml:space="preserve"> (отпайками) от ВЛ 110 </w:t>
      </w:r>
      <w:proofErr w:type="spellStart"/>
      <w:r w:rsidRPr="000A329A">
        <w:rPr>
          <w:sz w:val="28"/>
          <w:szCs w:val="28"/>
        </w:rPr>
        <w:t>кВ</w:t>
      </w:r>
      <w:proofErr w:type="spellEnd"/>
      <w:r w:rsidRPr="000A329A">
        <w:rPr>
          <w:sz w:val="28"/>
          <w:szCs w:val="28"/>
        </w:rPr>
        <w:t xml:space="preserve"> Беловская ГРЭС – Угольная № 1 и 2 до ПС 110 </w:t>
      </w:r>
      <w:proofErr w:type="spellStart"/>
      <w:r w:rsidRPr="000A329A">
        <w:rPr>
          <w:sz w:val="28"/>
          <w:szCs w:val="28"/>
        </w:rPr>
        <w:t>кВ</w:t>
      </w:r>
      <w:proofErr w:type="spellEnd"/>
      <w:r w:rsidRPr="000A329A">
        <w:rPr>
          <w:sz w:val="28"/>
          <w:szCs w:val="28"/>
        </w:rPr>
        <w:t xml:space="preserve"> Заречная-Новая (</w:t>
      </w:r>
      <w:bookmarkStart w:id="20" w:name="_Hlk153181675"/>
      <w:r w:rsidRPr="000A329A">
        <w:rPr>
          <w:sz w:val="28"/>
          <w:szCs w:val="28"/>
        </w:rPr>
        <w:t>ориентировочной длиной 0,47355 км – 1 цепь, 0,49875 км – 2 цепь, проводом марки АС сечением 120 кв. мм</w:t>
      </w:r>
      <w:bookmarkEnd w:id="20"/>
      <w:r w:rsidRPr="000A329A">
        <w:rPr>
          <w:sz w:val="28"/>
          <w:szCs w:val="28"/>
        </w:rPr>
        <w:t>) (п. 1.3. ТУ).</w:t>
      </w:r>
    </w:p>
    <w:p w14:paraId="670FB8A5" w14:textId="77777777" w:rsidR="000A329A" w:rsidRPr="000A329A" w:rsidRDefault="000A329A" w:rsidP="000A329A">
      <w:pPr>
        <w:numPr>
          <w:ilvl w:val="0"/>
          <w:numId w:val="33"/>
        </w:numPr>
        <w:spacing w:after="200" w:line="276" w:lineRule="auto"/>
        <w:ind w:left="0" w:firstLine="709"/>
        <w:jc w:val="both"/>
        <w:rPr>
          <w:sz w:val="28"/>
          <w:szCs w:val="28"/>
        </w:rPr>
      </w:pPr>
      <w:bookmarkStart w:id="21" w:name="_Hlk152850853"/>
      <w:bookmarkEnd w:id="19"/>
      <w:r w:rsidRPr="000A329A">
        <w:rPr>
          <w:sz w:val="28"/>
          <w:szCs w:val="28"/>
        </w:rPr>
        <w:t xml:space="preserve">Реконструкция ПС 110 </w:t>
      </w:r>
      <w:proofErr w:type="spellStart"/>
      <w:r w:rsidRPr="000A329A">
        <w:rPr>
          <w:sz w:val="28"/>
          <w:szCs w:val="28"/>
        </w:rPr>
        <w:t>кВ</w:t>
      </w:r>
      <w:proofErr w:type="spellEnd"/>
      <w:r w:rsidRPr="000A329A">
        <w:rPr>
          <w:sz w:val="28"/>
          <w:szCs w:val="28"/>
        </w:rPr>
        <w:t xml:space="preserve"> Заречная-Новая (установка РУ 35 </w:t>
      </w:r>
      <w:proofErr w:type="spellStart"/>
      <w:r w:rsidRPr="000A329A">
        <w:rPr>
          <w:sz w:val="28"/>
          <w:szCs w:val="28"/>
        </w:rPr>
        <w:t>кВ</w:t>
      </w:r>
      <w:proofErr w:type="spellEnd"/>
      <w:r w:rsidRPr="000A329A">
        <w:rPr>
          <w:sz w:val="28"/>
          <w:szCs w:val="28"/>
        </w:rPr>
        <w:t xml:space="preserve">, замена двух трансформаторов 110/6,6/6,3 </w:t>
      </w:r>
      <w:proofErr w:type="spellStart"/>
      <w:r w:rsidRPr="000A329A">
        <w:rPr>
          <w:sz w:val="28"/>
          <w:szCs w:val="28"/>
        </w:rPr>
        <w:t>кВ</w:t>
      </w:r>
      <w:proofErr w:type="spellEnd"/>
      <w:r w:rsidRPr="000A329A">
        <w:rPr>
          <w:sz w:val="28"/>
          <w:szCs w:val="28"/>
        </w:rPr>
        <w:t xml:space="preserve"> мощностью 10 МВА каждый на два трансформатора 110/35/6 </w:t>
      </w:r>
      <w:proofErr w:type="spellStart"/>
      <w:r w:rsidRPr="000A329A">
        <w:rPr>
          <w:sz w:val="28"/>
          <w:szCs w:val="28"/>
        </w:rPr>
        <w:t>кВ</w:t>
      </w:r>
      <w:proofErr w:type="spellEnd"/>
      <w:r w:rsidRPr="000A329A">
        <w:rPr>
          <w:sz w:val="28"/>
          <w:szCs w:val="28"/>
        </w:rPr>
        <w:t xml:space="preserve"> 25 МВА каждый, установка двух трансформаторов 6,6/6,3 </w:t>
      </w:r>
      <w:proofErr w:type="spellStart"/>
      <w:r w:rsidRPr="000A329A">
        <w:rPr>
          <w:sz w:val="28"/>
          <w:szCs w:val="28"/>
        </w:rPr>
        <w:t>кВ</w:t>
      </w:r>
      <w:proofErr w:type="spellEnd"/>
      <w:r w:rsidRPr="000A329A">
        <w:rPr>
          <w:sz w:val="28"/>
          <w:szCs w:val="28"/>
        </w:rPr>
        <w:t xml:space="preserve"> мощностью 10 МВА каждый) (п. 1.4. ТУ).</w:t>
      </w:r>
    </w:p>
    <w:bookmarkEnd w:id="18"/>
    <w:bookmarkEnd w:id="21"/>
    <w:p w14:paraId="612B6FE6" w14:textId="6BE089F0" w:rsidR="000A329A" w:rsidRPr="000A329A" w:rsidRDefault="000A329A" w:rsidP="000A329A">
      <w:pPr>
        <w:numPr>
          <w:ilvl w:val="0"/>
          <w:numId w:val="33"/>
        </w:numPr>
        <w:spacing w:after="200" w:line="276" w:lineRule="auto"/>
        <w:ind w:left="0" w:firstLine="709"/>
        <w:jc w:val="both"/>
        <w:rPr>
          <w:sz w:val="28"/>
          <w:szCs w:val="28"/>
        </w:rPr>
      </w:pPr>
      <w:r w:rsidRPr="000A329A">
        <w:rPr>
          <w:sz w:val="28"/>
          <w:szCs w:val="28"/>
        </w:rPr>
        <w:t xml:space="preserve">Оснащение ПС 110 </w:t>
      </w:r>
      <w:proofErr w:type="spellStart"/>
      <w:r w:rsidRPr="000A329A">
        <w:rPr>
          <w:sz w:val="28"/>
          <w:szCs w:val="28"/>
        </w:rPr>
        <w:t>кВ</w:t>
      </w:r>
      <w:proofErr w:type="spellEnd"/>
      <w:r w:rsidRPr="000A329A">
        <w:rPr>
          <w:sz w:val="28"/>
          <w:szCs w:val="28"/>
        </w:rPr>
        <w:t xml:space="preserve"> Заречная-Новая микропроцессорными устройствами и/или комплексами релейной защиты и автоматики (РЗА), АЧР (п. 2.1. ТУ).</w:t>
      </w:r>
    </w:p>
    <w:p w14:paraId="5A70C237" w14:textId="77777777" w:rsidR="000A329A" w:rsidRPr="000A329A" w:rsidRDefault="000A329A" w:rsidP="000A329A">
      <w:pPr>
        <w:numPr>
          <w:ilvl w:val="0"/>
          <w:numId w:val="33"/>
        </w:numPr>
        <w:spacing w:after="200" w:line="276" w:lineRule="auto"/>
        <w:ind w:left="0" w:firstLine="709"/>
        <w:jc w:val="both"/>
        <w:rPr>
          <w:sz w:val="28"/>
          <w:szCs w:val="28"/>
        </w:rPr>
      </w:pPr>
      <w:r w:rsidRPr="000A329A">
        <w:rPr>
          <w:sz w:val="28"/>
          <w:szCs w:val="28"/>
        </w:rPr>
        <w:t xml:space="preserve">Оснащение ПС 35 </w:t>
      </w:r>
      <w:proofErr w:type="spellStart"/>
      <w:r w:rsidRPr="000A329A">
        <w:rPr>
          <w:sz w:val="28"/>
          <w:szCs w:val="28"/>
        </w:rPr>
        <w:t>кВ</w:t>
      </w:r>
      <w:proofErr w:type="spellEnd"/>
      <w:r w:rsidRPr="000A329A">
        <w:rPr>
          <w:sz w:val="28"/>
          <w:szCs w:val="28"/>
        </w:rPr>
        <w:t xml:space="preserve"> заявителя телефонной связью с оперативным персоналом ООО «</w:t>
      </w:r>
      <w:proofErr w:type="spellStart"/>
      <w:r w:rsidRPr="000A329A">
        <w:rPr>
          <w:sz w:val="28"/>
          <w:szCs w:val="28"/>
        </w:rPr>
        <w:t>ЭнергоПаритет</w:t>
      </w:r>
      <w:proofErr w:type="spellEnd"/>
      <w:r w:rsidRPr="000A329A">
        <w:rPr>
          <w:sz w:val="28"/>
          <w:szCs w:val="28"/>
        </w:rPr>
        <w:t xml:space="preserve">» по двум независимым каналам связи в </w:t>
      </w:r>
      <w:r w:rsidRPr="000A329A">
        <w:rPr>
          <w:sz w:val="28"/>
          <w:szCs w:val="28"/>
        </w:rPr>
        <w:lastRenderedPageBreak/>
        <w:t xml:space="preserve">каждом направлении </w:t>
      </w:r>
      <w:bookmarkStart w:id="22" w:name="_Hlk152762364"/>
      <w:r w:rsidRPr="000A329A">
        <w:rPr>
          <w:sz w:val="28"/>
          <w:szCs w:val="28"/>
        </w:rPr>
        <w:t>(выполняется ООО «</w:t>
      </w:r>
      <w:proofErr w:type="spellStart"/>
      <w:r w:rsidRPr="000A329A">
        <w:rPr>
          <w:sz w:val="28"/>
          <w:szCs w:val="28"/>
        </w:rPr>
        <w:t>ЭнергоПаритет</w:t>
      </w:r>
      <w:proofErr w:type="spellEnd"/>
      <w:r w:rsidRPr="000A329A">
        <w:rPr>
          <w:sz w:val="28"/>
          <w:szCs w:val="28"/>
        </w:rPr>
        <w:t>» до границ земельного участка, на котором располагаются объекты заявителя)</w:t>
      </w:r>
      <w:bookmarkEnd w:id="22"/>
      <w:r w:rsidRPr="000A329A">
        <w:rPr>
          <w:sz w:val="28"/>
          <w:szCs w:val="28"/>
        </w:rPr>
        <w:t xml:space="preserve"> (п. 2.3. ТУ).</w:t>
      </w:r>
    </w:p>
    <w:p w14:paraId="32D794E5" w14:textId="77777777" w:rsidR="000A329A" w:rsidRPr="000A329A" w:rsidRDefault="000A329A" w:rsidP="000A329A">
      <w:pPr>
        <w:numPr>
          <w:ilvl w:val="0"/>
          <w:numId w:val="33"/>
        </w:numPr>
        <w:spacing w:after="200" w:line="276" w:lineRule="auto"/>
        <w:ind w:left="0" w:firstLine="709"/>
        <w:jc w:val="both"/>
        <w:rPr>
          <w:sz w:val="28"/>
          <w:szCs w:val="28"/>
        </w:rPr>
      </w:pPr>
      <w:bookmarkStart w:id="23" w:name="_Hlk152764802"/>
      <w:r w:rsidRPr="000A329A">
        <w:rPr>
          <w:sz w:val="28"/>
          <w:szCs w:val="28"/>
        </w:rPr>
        <w:t>Оснащение перечисленных в разделе 2 ТУ источниками бесперебойного электропитания (выполняется ООО «</w:t>
      </w:r>
      <w:proofErr w:type="spellStart"/>
      <w:r w:rsidRPr="000A329A">
        <w:rPr>
          <w:sz w:val="28"/>
          <w:szCs w:val="28"/>
        </w:rPr>
        <w:t>ЭнергоПаритет</w:t>
      </w:r>
      <w:proofErr w:type="spellEnd"/>
      <w:r w:rsidRPr="000A329A">
        <w:rPr>
          <w:sz w:val="28"/>
          <w:szCs w:val="28"/>
        </w:rPr>
        <w:t>» до границ земельного участка, на котором располагаются объекты заявителя) (п. 2.5. ТУ).</w:t>
      </w:r>
    </w:p>
    <w:bookmarkEnd w:id="23"/>
    <w:p w14:paraId="55980917" w14:textId="77777777" w:rsidR="000A329A" w:rsidRDefault="000A329A" w:rsidP="000A329A">
      <w:pPr>
        <w:spacing w:line="276" w:lineRule="auto"/>
        <w:ind w:firstLine="567"/>
        <w:jc w:val="both"/>
        <w:rPr>
          <w:sz w:val="28"/>
          <w:szCs w:val="28"/>
        </w:rPr>
      </w:pPr>
      <w:r w:rsidRPr="000A329A">
        <w:rPr>
          <w:sz w:val="28"/>
          <w:szCs w:val="28"/>
        </w:rPr>
        <w:t xml:space="preserve">Мероприятия не включены </w:t>
      </w:r>
      <w:bookmarkStart w:id="24" w:name="_Hlk133417618"/>
      <w:r w:rsidRPr="000A329A">
        <w:rPr>
          <w:sz w:val="28"/>
          <w:szCs w:val="28"/>
        </w:rPr>
        <w:t>в утвержденную постановлением РЭК Кузбасса от 31.10.2022 № 341 (ред. от 28.12.2023) инвестиционную программу ООО «</w:t>
      </w:r>
      <w:proofErr w:type="spellStart"/>
      <w:r w:rsidRPr="000A329A">
        <w:rPr>
          <w:sz w:val="28"/>
          <w:szCs w:val="28"/>
        </w:rPr>
        <w:t>ЭнергоПаритет</w:t>
      </w:r>
      <w:proofErr w:type="spellEnd"/>
      <w:r w:rsidRPr="000A329A">
        <w:rPr>
          <w:sz w:val="28"/>
          <w:szCs w:val="28"/>
        </w:rPr>
        <w:t>» на 2023-2032 годы</w:t>
      </w:r>
      <w:bookmarkEnd w:id="24"/>
      <w:r w:rsidRPr="000A329A">
        <w:rPr>
          <w:sz w:val="28"/>
          <w:szCs w:val="28"/>
        </w:rPr>
        <w:t>.</w:t>
      </w:r>
    </w:p>
    <w:p w14:paraId="76B30A45" w14:textId="02B785E3" w:rsidR="000A329A" w:rsidRPr="000A329A" w:rsidRDefault="000A329A" w:rsidP="000A329A">
      <w:pPr>
        <w:spacing w:line="276" w:lineRule="auto"/>
        <w:ind w:firstLine="567"/>
        <w:jc w:val="both"/>
        <w:rPr>
          <w:sz w:val="28"/>
          <w:szCs w:val="28"/>
        </w:rPr>
      </w:pPr>
      <w:r w:rsidRPr="000A329A">
        <w:rPr>
          <w:sz w:val="28"/>
          <w:szCs w:val="28"/>
        </w:rPr>
        <w:t xml:space="preserve">Затраты вышестоящей организации отсутствуют. </w:t>
      </w:r>
    </w:p>
    <w:p w14:paraId="4D9DFD04" w14:textId="77777777" w:rsidR="000A329A" w:rsidRPr="000A329A" w:rsidRDefault="000A329A" w:rsidP="000A329A">
      <w:pPr>
        <w:spacing w:line="276" w:lineRule="auto"/>
        <w:ind w:firstLine="567"/>
        <w:jc w:val="both"/>
        <w:rPr>
          <w:sz w:val="28"/>
          <w:szCs w:val="28"/>
        </w:rPr>
      </w:pPr>
      <w:r w:rsidRPr="000A329A">
        <w:rPr>
          <w:sz w:val="28"/>
          <w:szCs w:val="28"/>
        </w:rPr>
        <w:t xml:space="preserve">Согласно п. 4.1. технических условий на технологическое присоединение заявитель выполняет мероприятия по строительству: ПС 35 </w:t>
      </w:r>
      <w:proofErr w:type="spellStart"/>
      <w:r w:rsidRPr="000A329A">
        <w:rPr>
          <w:sz w:val="28"/>
          <w:szCs w:val="28"/>
        </w:rPr>
        <w:t>кВ</w:t>
      </w:r>
      <w:proofErr w:type="spellEnd"/>
      <w:r w:rsidRPr="000A329A">
        <w:rPr>
          <w:sz w:val="28"/>
          <w:szCs w:val="28"/>
        </w:rPr>
        <w:t xml:space="preserve"> с двумя трансформаторами 35/6 </w:t>
      </w:r>
      <w:proofErr w:type="spellStart"/>
      <w:r w:rsidRPr="000A329A">
        <w:rPr>
          <w:sz w:val="28"/>
          <w:szCs w:val="28"/>
        </w:rPr>
        <w:t>кВ</w:t>
      </w:r>
      <w:proofErr w:type="spellEnd"/>
      <w:r w:rsidRPr="000A329A">
        <w:rPr>
          <w:sz w:val="28"/>
          <w:szCs w:val="28"/>
        </w:rPr>
        <w:t xml:space="preserve"> мощностью 10 МВА каждый (п. 1.1. ТУ), двух ЛЭП 35 </w:t>
      </w:r>
      <w:proofErr w:type="spellStart"/>
      <w:r w:rsidRPr="000A329A">
        <w:rPr>
          <w:sz w:val="28"/>
          <w:szCs w:val="28"/>
        </w:rPr>
        <w:t>кВ</w:t>
      </w:r>
      <w:proofErr w:type="spellEnd"/>
      <w:r w:rsidRPr="000A329A">
        <w:rPr>
          <w:sz w:val="28"/>
          <w:szCs w:val="28"/>
        </w:rPr>
        <w:t xml:space="preserve"> от РУ 35 </w:t>
      </w:r>
      <w:proofErr w:type="spellStart"/>
      <w:r w:rsidRPr="000A329A">
        <w:rPr>
          <w:sz w:val="28"/>
          <w:szCs w:val="28"/>
        </w:rPr>
        <w:t>кВ</w:t>
      </w:r>
      <w:proofErr w:type="spellEnd"/>
      <w:r w:rsidRPr="000A329A">
        <w:rPr>
          <w:sz w:val="28"/>
          <w:szCs w:val="28"/>
        </w:rPr>
        <w:t xml:space="preserve"> ПС 110 </w:t>
      </w:r>
      <w:proofErr w:type="spellStart"/>
      <w:r w:rsidRPr="000A329A">
        <w:rPr>
          <w:sz w:val="28"/>
          <w:szCs w:val="28"/>
        </w:rPr>
        <w:t>кВ</w:t>
      </w:r>
      <w:proofErr w:type="spellEnd"/>
      <w:r w:rsidRPr="000A329A">
        <w:rPr>
          <w:sz w:val="28"/>
          <w:szCs w:val="28"/>
        </w:rPr>
        <w:t xml:space="preserve"> Заречная-Новая до проектируемой ПС 35 </w:t>
      </w:r>
      <w:proofErr w:type="spellStart"/>
      <w:r w:rsidRPr="000A329A">
        <w:rPr>
          <w:sz w:val="28"/>
          <w:szCs w:val="28"/>
        </w:rPr>
        <w:t>кВ</w:t>
      </w:r>
      <w:proofErr w:type="spellEnd"/>
      <w:r w:rsidRPr="000A329A">
        <w:rPr>
          <w:sz w:val="28"/>
          <w:szCs w:val="28"/>
        </w:rPr>
        <w:t xml:space="preserve"> </w:t>
      </w:r>
      <w:bookmarkStart w:id="25" w:name="_Hlk152764526"/>
      <w:r w:rsidRPr="000A329A">
        <w:rPr>
          <w:sz w:val="28"/>
          <w:szCs w:val="28"/>
        </w:rPr>
        <w:t xml:space="preserve">(выполняется заявителем до границ земельного участка, на котором располагаются объекты заявителя) </w:t>
      </w:r>
      <w:bookmarkEnd w:id="25"/>
      <w:r w:rsidRPr="000A329A">
        <w:rPr>
          <w:sz w:val="28"/>
          <w:szCs w:val="28"/>
        </w:rPr>
        <w:t xml:space="preserve">(п. 1.2. ТУ), оснащение ПС 35 </w:t>
      </w:r>
      <w:proofErr w:type="spellStart"/>
      <w:r w:rsidRPr="000A329A">
        <w:rPr>
          <w:sz w:val="28"/>
          <w:szCs w:val="28"/>
        </w:rPr>
        <w:t>кВ</w:t>
      </w:r>
      <w:proofErr w:type="spellEnd"/>
      <w:r w:rsidRPr="000A329A">
        <w:rPr>
          <w:sz w:val="28"/>
          <w:szCs w:val="28"/>
        </w:rPr>
        <w:t xml:space="preserve"> заявителя микропроцессорными устройствами РЗА (п. 2.2. ТУ), оснащение ПС 35 </w:t>
      </w:r>
      <w:proofErr w:type="spellStart"/>
      <w:r w:rsidRPr="000A329A">
        <w:rPr>
          <w:sz w:val="28"/>
          <w:szCs w:val="28"/>
        </w:rPr>
        <w:t>кВ</w:t>
      </w:r>
      <w:proofErr w:type="spellEnd"/>
      <w:r w:rsidRPr="000A329A">
        <w:rPr>
          <w:sz w:val="28"/>
          <w:szCs w:val="28"/>
        </w:rPr>
        <w:t xml:space="preserve"> заявителя телефонной связью с оперативным персоналом </w:t>
      </w:r>
      <w:bookmarkStart w:id="26" w:name="_Hlk152765054"/>
      <w:r w:rsidRPr="000A329A">
        <w:rPr>
          <w:sz w:val="28"/>
          <w:szCs w:val="28"/>
        </w:rPr>
        <w:t>ООО «</w:t>
      </w:r>
      <w:proofErr w:type="spellStart"/>
      <w:r w:rsidRPr="000A329A">
        <w:rPr>
          <w:sz w:val="28"/>
          <w:szCs w:val="28"/>
        </w:rPr>
        <w:t>ЭнергоПаритет</w:t>
      </w:r>
      <w:proofErr w:type="spellEnd"/>
      <w:r w:rsidRPr="000A329A">
        <w:rPr>
          <w:sz w:val="28"/>
          <w:szCs w:val="28"/>
        </w:rPr>
        <w:t>»</w:t>
      </w:r>
      <w:bookmarkEnd w:id="26"/>
      <w:r w:rsidRPr="000A329A">
        <w:rPr>
          <w:sz w:val="28"/>
          <w:szCs w:val="28"/>
        </w:rPr>
        <w:t xml:space="preserve"> по двум независимым каналам связи в каждом направлении (</w:t>
      </w:r>
      <w:bookmarkStart w:id="27" w:name="_Hlk152764832"/>
      <w:r w:rsidRPr="000A329A">
        <w:rPr>
          <w:sz w:val="28"/>
          <w:szCs w:val="28"/>
        </w:rPr>
        <w:t>выполняется заявителем до границ земельного участка, на котором располагаются объекты заявителя</w:t>
      </w:r>
      <w:bookmarkEnd w:id="27"/>
      <w:r w:rsidRPr="000A329A">
        <w:rPr>
          <w:sz w:val="28"/>
          <w:szCs w:val="28"/>
        </w:rPr>
        <w:t>) (п. 2.3. ТУ), выполнение учета электроэнергии (п. 2.4. ТУ), оснащение перечисленных в разделе 2 ТУ источниками бесперебойного электропитания (выполняется заявителем до границ земельного участка, на котором располагаются объекты заявителя)      (п. 2.5. ТУ).</w:t>
      </w:r>
    </w:p>
    <w:p w14:paraId="41005759" w14:textId="77777777" w:rsidR="000A329A" w:rsidRPr="000A329A" w:rsidRDefault="000A329A" w:rsidP="000A329A">
      <w:pPr>
        <w:spacing w:line="276" w:lineRule="auto"/>
        <w:jc w:val="center"/>
        <w:rPr>
          <w:b/>
          <w:sz w:val="28"/>
          <w:szCs w:val="28"/>
        </w:rPr>
      </w:pPr>
    </w:p>
    <w:p w14:paraId="4523C374" w14:textId="77777777" w:rsidR="000A329A" w:rsidRPr="000A329A" w:rsidRDefault="000A329A" w:rsidP="000A329A">
      <w:pPr>
        <w:spacing w:line="276" w:lineRule="auto"/>
        <w:jc w:val="center"/>
        <w:rPr>
          <w:b/>
          <w:sz w:val="28"/>
          <w:szCs w:val="28"/>
        </w:rPr>
      </w:pPr>
      <w:r w:rsidRPr="000A329A">
        <w:rPr>
          <w:b/>
          <w:sz w:val="28"/>
          <w:szCs w:val="28"/>
        </w:rPr>
        <w:t>Анализ величины максимальной мощности</w:t>
      </w:r>
    </w:p>
    <w:p w14:paraId="080E15FB" w14:textId="77777777" w:rsidR="000A329A" w:rsidRPr="000A329A" w:rsidRDefault="000A329A" w:rsidP="000A329A">
      <w:pPr>
        <w:spacing w:line="276" w:lineRule="auto"/>
        <w:ind w:right="-144" w:firstLine="567"/>
        <w:jc w:val="both"/>
        <w:rPr>
          <w:sz w:val="28"/>
          <w:szCs w:val="28"/>
        </w:rPr>
      </w:pPr>
      <w:r w:rsidRPr="000A329A">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bookmarkStart w:id="28" w:name="_Hlk152765111"/>
      <w:r w:rsidRPr="000A329A">
        <w:rPr>
          <w:sz w:val="28"/>
          <w:szCs w:val="28"/>
        </w:rPr>
        <w:t>АО «УК «Сила Сибири»</w:t>
      </w:r>
      <w:bookmarkEnd w:id="28"/>
      <w:r w:rsidRPr="000A329A">
        <w:rPr>
          <w:sz w:val="28"/>
          <w:szCs w:val="28"/>
        </w:rPr>
        <w:t>.</w:t>
      </w:r>
    </w:p>
    <w:p w14:paraId="1F6DF3AF" w14:textId="77777777" w:rsidR="000A329A" w:rsidRPr="000A329A" w:rsidRDefault="000A329A" w:rsidP="000A329A">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0A329A" w:rsidRPr="000A329A" w14:paraId="19E84FA3" w14:textId="77777777" w:rsidTr="00F07306">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82A4E93" w14:textId="77777777" w:rsidR="000A329A" w:rsidRPr="000A329A" w:rsidRDefault="000A329A" w:rsidP="000A329A">
            <w:pPr>
              <w:spacing w:line="276" w:lineRule="auto"/>
              <w:jc w:val="center"/>
              <w:rPr>
                <w:sz w:val="28"/>
                <w:szCs w:val="28"/>
              </w:rPr>
            </w:pPr>
            <w:r w:rsidRPr="000A329A">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6A153A9C" w14:textId="77777777" w:rsidR="000A329A" w:rsidRPr="000A329A" w:rsidRDefault="000A329A" w:rsidP="000A329A">
            <w:pPr>
              <w:spacing w:line="276" w:lineRule="auto"/>
              <w:jc w:val="center"/>
              <w:rPr>
                <w:sz w:val="28"/>
                <w:szCs w:val="28"/>
              </w:rPr>
            </w:pPr>
            <w:r w:rsidRPr="000A329A">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4B767160" w14:textId="77777777" w:rsidR="000A329A" w:rsidRPr="000A329A" w:rsidRDefault="000A329A" w:rsidP="000A329A">
            <w:pPr>
              <w:spacing w:line="276" w:lineRule="auto"/>
              <w:jc w:val="center"/>
              <w:rPr>
                <w:sz w:val="28"/>
                <w:szCs w:val="28"/>
              </w:rPr>
            </w:pPr>
            <w:r w:rsidRPr="000A329A">
              <w:rPr>
                <w:sz w:val="28"/>
                <w:szCs w:val="28"/>
              </w:rPr>
              <w:t>Величина корректировки мощности, кВт</w:t>
            </w:r>
          </w:p>
        </w:tc>
      </w:tr>
      <w:tr w:rsidR="000A329A" w:rsidRPr="000A329A" w14:paraId="02A3A2A4" w14:textId="77777777" w:rsidTr="00F07306">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0043D8F1" w14:textId="77777777" w:rsidR="000A329A" w:rsidRPr="000A329A" w:rsidRDefault="000A329A" w:rsidP="000A329A">
            <w:pPr>
              <w:spacing w:line="276" w:lineRule="auto"/>
              <w:jc w:val="center"/>
              <w:rPr>
                <w:sz w:val="28"/>
                <w:szCs w:val="28"/>
              </w:rPr>
            </w:pPr>
            <w:r w:rsidRPr="000A329A">
              <w:rPr>
                <w:sz w:val="28"/>
                <w:szCs w:val="28"/>
              </w:rPr>
              <w:t>8 000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45E635EB" w14:textId="77777777" w:rsidR="000A329A" w:rsidRPr="000A329A" w:rsidRDefault="000A329A" w:rsidP="000A329A">
            <w:pPr>
              <w:spacing w:line="276" w:lineRule="auto"/>
              <w:jc w:val="center"/>
              <w:rPr>
                <w:sz w:val="28"/>
                <w:szCs w:val="28"/>
              </w:rPr>
            </w:pPr>
            <w:r w:rsidRPr="000A329A">
              <w:rPr>
                <w:sz w:val="28"/>
                <w:szCs w:val="28"/>
              </w:rPr>
              <w:t>8 000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2BAF6432" w14:textId="77777777" w:rsidR="000A329A" w:rsidRPr="000A329A" w:rsidRDefault="000A329A" w:rsidP="000A329A">
            <w:pPr>
              <w:spacing w:line="276" w:lineRule="auto"/>
              <w:jc w:val="center"/>
              <w:rPr>
                <w:sz w:val="28"/>
                <w:szCs w:val="28"/>
              </w:rPr>
            </w:pPr>
            <w:r w:rsidRPr="000A329A">
              <w:rPr>
                <w:sz w:val="28"/>
                <w:szCs w:val="28"/>
              </w:rPr>
              <w:t>0</w:t>
            </w:r>
          </w:p>
        </w:tc>
      </w:tr>
    </w:tbl>
    <w:p w14:paraId="5AA32433" w14:textId="77777777" w:rsidR="000A329A" w:rsidRPr="000A329A" w:rsidRDefault="000A329A" w:rsidP="000A329A">
      <w:pPr>
        <w:spacing w:line="276" w:lineRule="auto"/>
        <w:jc w:val="both"/>
        <w:rPr>
          <w:sz w:val="28"/>
          <w:szCs w:val="28"/>
        </w:rPr>
      </w:pPr>
    </w:p>
    <w:p w14:paraId="3FB0A254" w14:textId="77777777" w:rsidR="000A329A" w:rsidRPr="000A329A" w:rsidRDefault="000A329A" w:rsidP="000A329A">
      <w:pPr>
        <w:spacing w:line="276" w:lineRule="auto"/>
        <w:jc w:val="center"/>
        <w:rPr>
          <w:b/>
          <w:sz w:val="28"/>
          <w:szCs w:val="28"/>
        </w:rPr>
      </w:pPr>
      <w:r w:rsidRPr="000A329A">
        <w:rPr>
          <w:b/>
          <w:sz w:val="28"/>
          <w:szCs w:val="28"/>
        </w:rPr>
        <w:t>Объем капитальных вложений, подлежащий включению в плату за                        технологическое присоединение</w:t>
      </w:r>
    </w:p>
    <w:p w14:paraId="1DD1C51C" w14:textId="77777777" w:rsidR="000A329A" w:rsidRDefault="000A329A" w:rsidP="000A329A">
      <w:pPr>
        <w:spacing w:line="276" w:lineRule="auto"/>
        <w:ind w:firstLine="709"/>
        <w:jc w:val="both"/>
        <w:rPr>
          <w:sz w:val="28"/>
          <w:szCs w:val="28"/>
        </w:rPr>
      </w:pPr>
      <w:r w:rsidRPr="000A329A">
        <w:rPr>
          <w:sz w:val="28"/>
          <w:szCs w:val="28"/>
        </w:rPr>
        <w:lastRenderedPageBreak/>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7A4ED1D" w14:textId="77777777" w:rsidR="000A329A" w:rsidRDefault="000A329A" w:rsidP="000A329A">
      <w:pPr>
        <w:spacing w:line="276" w:lineRule="auto"/>
        <w:ind w:firstLine="709"/>
        <w:jc w:val="both"/>
        <w:rPr>
          <w:sz w:val="28"/>
          <w:szCs w:val="28"/>
        </w:rPr>
      </w:pPr>
      <w:r w:rsidRPr="000A329A">
        <w:rPr>
          <w:sz w:val="28"/>
          <w:szCs w:val="28"/>
        </w:rPr>
        <w:t xml:space="preserve">В соответствии с представленным </w:t>
      </w:r>
      <w:bookmarkStart w:id="29" w:name="_Hlk121230717"/>
      <w:r w:rsidRPr="000A329A">
        <w:rPr>
          <w:sz w:val="28"/>
          <w:szCs w:val="28"/>
        </w:rPr>
        <w:t xml:space="preserve">расчетом необходимой валовой выручки </w:t>
      </w:r>
      <w:bookmarkEnd w:id="29"/>
      <w:r w:rsidRPr="000A329A">
        <w:rPr>
          <w:sz w:val="28"/>
          <w:szCs w:val="28"/>
        </w:rPr>
        <w:t xml:space="preserve">объем капитальных вложений </w:t>
      </w:r>
      <w:bookmarkStart w:id="30" w:name="_Hlk152850010"/>
      <w:r w:rsidRPr="000A329A">
        <w:rPr>
          <w:sz w:val="28"/>
          <w:szCs w:val="28"/>
        </w:rPr>
        <w:t>ООО «</w:t>
      </w:r>
      <w:proofErr w:type="spellStart"/>
      <w:r w:rsidRPr="000A329A">
        <w:rPr>
          <w:sz w:val="28"/>
          <w:szCs w:val="28"/>
        </w:rPr>
        <w:t>ЭнергоПаритет</w:t>
      </w:r>
      <w:proofErr w:type="spellEnd"/>
      <w:r w:rsidRPr="000A329A">
        <w:rPr>
          <w:sz w:val="28"/>
          <w:szCs w:val="28"/>
        </w:rPr>
        <w:t>»</w:t>
      </w:r>
      <w:bookmarkEnd w:id="30"/>
      <w:r w:rsidRPr="000A329A">
        <w:rPr>
          <w:sz w:val="28"/>
          <w:szCs w:val="28"/>
        </w:rPr>
        <w:t xml:space="preserve"> для осуществления технологического присоединения энергопринимающих устройств </w:t>
      </w:r>
      <w:bookmarkStart w:id="31" w:name="_Hlk148603801"/>
      <w:r w:rsidRPr="000A329A">
        <w:rPr>
          <w:sz w:val="28"/>
          <w:szCs w:val="28"/>
        </w:rPr>
        <w:t xml:space="preserve">                                  АО «УК «Сила Сибири» </w:t>
      </w:r>
      <w:bookmarkEnd w:id="31"/>
      <w:r w:rsidRPr="000A329A">
        <w:rPr>
          <w:sz w:val="28"/>
          <w:szCs w:val="28"/>
        </w:rPr>
        <w:t xml:space="preserve">составил </w:t>
      </w:r>
      <w:bookmarkStart w:id="32" w:name="_Hlk148530029"/>
      <w:r w:rsidRPr="000A329A">
        <w:rPr>
          <w:sz w:val="28"/>
          <w:szCs w:val="28"/>
        </w:rPr>
        <w:t>35 052,160 тыс. руб.</w:t>
      </w:r>
      <w:bookmarkEnd w:id="32"/>
    </w:p>
    <w:p w14:paraId="7E7497BC" w14:textId="77777777" w:rsidR="000A329A" w:rsidRDefault="000A329A" w:rsidP="000A329A">
      <w:pPr>
        <w:spacing w:line="276" w:lineRule="auto"/>
        <w:ind w:firstLine="709"/>
        <w:jc w:val="both"/>
        <w:rPr>
          <w:sz w:val="28"/>
          <w:szCs w:val="28"/>
        </w:rPr>
      </w:pPr>
      <w:r w:rsidRPr="000A329A">
        <w:rPr>
          <w:sz w:val="28"/>
          <w:szCs w:val="28"/>
        </w:rPr>
        <w:t>35 052,160 тыс. руб. - Строительство воздушных линий</w:t>
      </w:r>
      <w:r w:rsidRPr="000A329A">
        <w:rPr>
          <w:rFonts w:eastAsia="Calibri"/>
          <w:sz w:val="28"/>
          <w:szCs w:val="28"/>
        </w:rPr>
        <w:t xml:space="preserve"> на металлических опорах, за исключением многогранных, неизолированным </w:t>
      </w:r>
      <w:proofErr w:type="spellStart"/>
      <w:r w:rsidRPr="000A329A">
        <w:rPr>
          <w:rFonts w:eastAsia="Calibri"/>
          <w:sz w:val="28"/>
          <w:szCs w:val="28"/>
        </w:rPr>
        <w:t>сталеалюминиевым</w:t>
      </w:r>
      <w:proofErr w:type="spellEnd"/>
      <w:r w:rsidRPr="000A329A">
        <w:rPr>
          <w:rFonts w:eastAsia="Calibri"/>
          <w:sz w:val="28"/>
          <w:szCs w:val="28"/>
        </w:rPr>
        <w:t xml:space="preserve"> проводом сечением от 50 до 100 квадратных мм включительно одноцепные </w:t>
      </w:r>
      <w:r w:rsidRPr="000A329A">
        <w:rPr>
          <w:sz w:val="28"/>
          <w:szCs w:val="28"/>
        </w:rPr>
        <w:t>(п. 1.2. ТУ).</w:t>
      </w:r>
      <w:bookmarkStart w:id="33" w:name="_Hlk118883158"/>
      <w:bookmarkStart w:id="34" w:name="_Hlk118882836"/>
    </w:p>
    <w:p w14:paraId="6D79DF28" w14:textId="4537884C" w:rsidR="000A329A" w:rsidRPr="000A329A" w:rsidRDefault="000A329A" w:rsidP="000A329A">
      <w:pPr>
        <w:spacing w:line="276" w:lineRule="auto"/>
        <w:ind w:firstLine="709"/>
        <w:jc w:val="both"/>
        <w:rPr>
          <w:sz w:val="28"/>
          <w:szCs w:val="28"/>
        </w:rPr>
      </w:pPr>
      <w:r w:rsidRPr="000A329A">
        <w:rPr>
          <w:sz w:val="28"/>
          <w:szCs w:val="28"/>
        </w:rPr>
        <w:t>Расчет предприятия в размере 35 052,160 тыс. руб. выполнен по утвержденным стандартизированным ставкам</w:t>
      </w:r>
      <w:r w:rsidRPr="000A329A">
        <w:rPr>
          <w:rFonts w:ascii="Calibri" w:eastAsia="Calibri" w:hAnsi="Calibri"/>
          <w:sz w:val="22"/>
          <w:szCs w:val="22"/>
          <w:lang w:eastAsia="en-US"/>
        </w:rPr>
        <w:t xml:space="preserve"> </w:t>
      </w:r>
      <w:r w:rsidRPr="000A329A">
        <w:rPr>
          <w:sz w:val="28"/>
          <w:szCs w:val="28"/>
        </w:rPr>
        <w:t>согласно постановлению РЭК Кузбасса от 23.12.2021 № 910, с изменениями от 19.04.2022 № 100, от 26.07.2022                  № 192, от 23.08.2022 № 223. (на 2023 год индекс 104%).</w:t>
      </w:r>
    </w:p>
    <w:p w14:paraId="7772F046" w14:textId="77777777" w:rsidR="000A329A" w:rsidRPr="000A329A" w:rsidRDefault="000A329A" w:rsidP="000A329A">
      <w:pPr>
        <w:spacing w:line="276" w:lineRule="auto"/>
        <w:jc w:val="both"/>
        <w:rPr>
          <w:sz w:val="28"/>
          <w:szCs w:val="28"/>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8"/>
        <w:gridCol w:w="1417"/>
        <w:gridCol w:w="2268"/>
        <w:gridCol w:w="1737"/>
      </w:tblGrid>
      <w:tr w:rsidR="000A329A" w:rsidRPr="000A329A" w14:paraId="7D5DB9CA" w14:textId="77777777" w:rsidTr="00F07306">
        <w:trPr>
          <w:jc w:val="center"/>
        </w:trPr>
        <w:tc>
          <w:tcPr>
            <w:tcW w:w="4468" w:type="dxa"/>
            <w:shd w:val="clear" w:color="auto" w:fill="auto"/>
            <w:vAlign w:val="center"/>
          </w:tcPr>
          <w:p w14:paraId="0F789941" w14:textId="77777777" w:rsidR="000A329A" w:rsidRPr="000A329A" w:rsidRDefault="000A329A" w:rsidP="000A329A">
            <w:pPr>
              <w:spacing w:line="276" w:lineRule="auto"/>
              <w:jc w:val="center"/>
              <w:rPr>
                <w:sz w:val="20"/>
                <w:szCs w:val="20"/>
              </w:rPr>
            </w:pPr>
            <w:bookmarkStart w:id="35" w:name="_Hlk118882859"/>
            <w:bookmarkEnd w:id="33"/>
            <w:r w:rsidRPr="000A329A">
              <w:rPr>
                <w:sz w:val="20"/>
                <w:szCs w:val="20"/>
              </w:rPr>
              <w:t>Наименование</w:t>
            </w:r>
          </w:p>
        </w:tc>
        <w:tc>
          <w:tcPr>
            <w:tcW w:w="1417" w:type="dxa"/>
            <w:shd w:val="clear" w:color="auto" w:fill="auto"/>
            <w:vAlign w:val="center"/>
          </w:tcPr>
          <w:p w14:paraId="209C14C7" w14:textId="77777777" w:rsidR="000A329A" w:rsidRPr="000A329A" w:rsidRDefault="000A329A" w:rsidP="000A329A">
            <w:pPr>
              <w:spacing w:line="276" w:lineRule="auto"/>
              <w:jc w:val="center"/>
            </w:pPr>
            <w:r w:rsidRPr="000A329A">
              <w:t>Количество</w:t>
            </w:r>
          </w:p>
        </w:tc>
        <w:tc>
          <w:tcPr>
            <w:tcW w:w="2268" w:type="dxa"/>
            <w:shd w:val="clear" w:color="auto" w:fill="auto"/>
            <w:vAlign w:val="center"/>
          </w:tcPr>
          <w:p w14:paraId="1ED5D8AF" w14:textId="77777777" w:rsidR="000A329A" w:rsidRPr="000A329A" w:rsidRDefault="000A329A" w:rsidP="000A329A">
            <w:pPr>
              <w:spacing w:line="276" w:lineRule="auto"/>
              <w:jc w:val="center"/>
            </w:pPr>
            <w:r w:rsidRPr="000A329A">
              <w:t>Стоимость по предложению ООО «</w:t>
            </w:r>
            <w:proofErr w:type="spellStart"/>
            <w:r w:rsidRPr="000A329A">
              <w:t>ЭнергоПаритет</w:t>
            </w:r>
            <w:proofErr w:type="spellEnd"/>
            <w:r w:rsidRPr="000A329A">
              <w:t>», тыс. руб.</w:t>
            </w:r>
          </w:p>
        </w:tc>
        <w:tc>
          <w:tcPr>
            <w:tcW w:w="1737" w:type="dxa"/>
            <w:shd w:val="clear" w:color="auto" w:fill="auto"/>
            <w:vAlign w:val="center"/>
          </w:tcPr>
          <w:p w14:paraId="0CE66281" w14:textId="77777777" w:rsidR="000A329A" w:rsidRPr="000A329A" w:rsidRDefault="000A329A" w:rsidP="000A329A">
            <w:pPr>
              <w:spacing w:line="276" w:lineRule="auto"/>
              <w:jc w:val="center"/>
            </w:pPr>
            <w:r w:rsidRPr="000A329A">
              <w:t>Стоимость по предложению РЭК Кузбасса, тыс. руб.</w:t>
            </w:r>
          </w:p>
        </w:tc>
      </w:tr>
      <w:tr w:rsidR="000A329A" w:rsidRPr="000A329A" w14:paraId="26B94178" w14:textId="77777777" w:rsidTr="00F07306">
        <w:trPr>
          <w:jc w:val="center"/>
        </w:trPr>
        <w:tc>
          <w:tcPr>
            <w:tcW w:w="4468" w:type="dxa"/>
            <w:shd w:val="clear" w:color="auto" w:fill="auto"/>
            <w:vAlign w:val="center"/>
          </w:tcPr>
          <w:p w14:paraId="0FAD6CCD" w14:textId="77777777" w:rsidR="000A329A" w:rsidRPr="000A329A" w:rsidRDefault="000A329A" w:rsidP="000A329A">
            <w:pPr>
              <w:spacing w:line="276" w:lineRule="auto"/>
              <w:rPr>
                <w:sz w:val="20"/>
                <w:szCs w:val="20"/>
              </w:rPr>
            </w:pPr>
            <w:bookmarkStart w:id="36" w:name="_Hlk121211229"/>
            <w:r w:rsidRPr="000A329A">
              <w:rPr>
                <w:sz w:val="20"/>
                <w:szCs w:val="20"/>
              </w:rPr>
              <w:t xml:space="preserve">Воздушные линии на металлических опорах, за исключением многогранных, неизолированным </w:t>
            </w:r>
            <w:proofErr w:type="spellStart"/>
            <w:r w:rsidRPr="000A329A">
              <w:rPr>
                <w:sz w:val="20"/>
                <w:szCs w:val="20"/>
              </w:rPr>
              <w:t>сталеалюминиевым</w:t>
            </w:r>
            <w:proofErr w:type="spellEnd"/>
            <w:r w:rsidRPr="000A329A">
              <w:rPr>
                <w:sz w:val="20"/>
                <w:szCs w:val="20"/>
              </w:rPr>
              <w:t xml:space="preserve"> проводом сечением от 50 до 100 квадратных мм включительно одноцепные</w:t>
            </w:r>
            <w:bookmarkEnd w:id="36"/>
          </w:p>
        </w:tc>
        <w:tc>
          <w:tcPr>
            <w:tcW w:w="1417" w:type="dxa"/>
            <w:shd w:val="clear" w:color="auto" w:fill="auto"/>
            <w:vAlign w:val="center"/>
          </w:tcPr>
          <w:p w14:paraId="0B33B60A" w14:textId="77777777" w:rsidR="000A329A" w:rsidRPr="000A329A" w:rsidRDefault="000A329A" w:rsidP="000A329A">
            <w:pPr>
              <w:spacing w:line="276" w:lineRule="auto"/>
              <w:jc w:val="center"/>
            </w:pPr>
            <w:r w:rsidRPr="000A329A">
              <w:t>4,94 км.</w:t>
            </w:r>
          </w:p>
        </w:tc>
        <w:tc>
          <w:tcPr>
            <w:tcW w:w="2268" w:type="dxa"/>
            <w:shd w:val="clear" w:color="auto" w:fill="auto"/>
            <w:vAlign w:val="center"/>
          </w:tcPr>
          <w:p w14:paraId="59DB4EA2" w14:textId="77777777" w:rsidR="000A329A" w:rsidRPr="000A329A" w:rsidRDefault="000A329A" w:rsidP="000A329A">
            <w:pPr>
              <w:spacing w:line="276" w:lineRule="auto"/>
              <w:jc w:val="center"/>
            </w:pPr>
            <w:r w:rsidRPr="000A329A">
              <w:t>35 052,160</w:t>
            </w:r>
          </w:p>
        </w:tc>
        <w:tc>
          <w:tcPr>
            <w:tcW w:w="1737" w:type="dxa"/>
            <w:shd w:val="clear" w:color="auto" w:fill="auto"/>
            <w:vAlign w:val="center"/>
          </w:tcPr>
          <w:p w14:paraId="4D64951C" w14:textId="77777777" w:rsidR="000A329A" w:rsidRPr="000A329A" w:rsidRDefault="000A329A" w:rsidP="000A329A">
            <w:pPr>
              <w:spacing w:line="276" w:lineRule="auto"/>
              <w:jc w:val="center"/>
            </w:pPr>
            <w:r w:rsidRPr="000A329A">
              <w:t>38 154,938</w:t>
            </w:r>
          </w:p>
        </w:tc>
      </w:tr>
      <w:bookmarkEnd w:id="34"/>
      <w:bookmarkEnd w:id="35"/>
    </w:tbl>
    <w:p w14:paraId="2C115A75" w14:textId="77777777" w:rsidR="000A329A" w:rsidRPr="000A329A" w:rsidRDefault="000A329A" w:rsidP="000A329A">
      <w:pPr>
        <w:spacing w:line="276" w:lineRule="auto"/>
        <w:jc w:val="both"/>
        <w:rPr>
          <w:sz w:val="28"/>
          <w:szCs w:val="28"/>
        </w:rPr>
      </w:pPr>
    </w:p>
    <w:p w14:paraId="30C80762" w14:textId="77777777" w:rsidR="000A329A" w:rsidRPr="000A329A" w:rsidRDefault="000A329A" w:rsidP="000A329A">
      <w:pPr>
        <w:spacing w:line="276" w:lineRule="auto"/>
        <w:ind w:firstLine="567"/>
        <w:jc w:val="both"/>
        <w:rPr>
          <w:sz w:val="28"/>
          <w:szCs w:val="28"/>
        </w:rPr>
      </w:pPr>
      <w:r w:rsidRPr="000A329A">
        <w:rPr>
          <w:sz w:val="28"/>
          <w:szCs w:val="28"/>
        </w:rPr>
        <w:t xml:space="preserve">Воздушные линии на металлических опорах, за исключением многогранных, неизолированным </w:t>
      </w:r>
      <w:proofErr w:type="spellStart"/>
      <w:r w:rsidRPr="000A329A">
        <w:rPr>
          <w:sz w:val="28"/>
          <w:szCs w:val="28"/>
        </w:rPr>
        <w:t>сталеалюминиевым</w:t>
      </w:r>
      <w:proofErr w:type="spellEnd"/>
      <w:r w:rsidRPr="000A329A">
        <w:rPr>
          <w:sz w:val="28"/>
          <w:szCs w:val="28"/>
        </w:rPr>
        <w:t xml:space="preserve"> проводом сечением от 50 до 100 квадратных мм включительно одноцепные</w:t>
      </w:r>
      <w:r w:rsidRPr="000A329A">
        <w:rPr>
          <w:rFonts w:ascii="Calibri" w:eastAsia="Calibri" w:hAnsi="Calibri"/>
          <w:sz w:val="22"/>
          <w:szCs w:val="22"/>
          <w:lang w:eastAsia="en-US"/>
        </w:rPr>
        <w:t xml:space="preserve"> </w:t>
      </w:r>
      <w:bookmarkStart w:id="37" w:name="_Hlk148627419"/>
    </w:p>
    <w:p w14:paraId="04CFFC05" w14:textId="77777777" w:rsidR="000A329A" w:rsidRPr="000A329A" w:rsidRDefault="000A329A" w:rsidP="000A329A">
      <w:pPr>
        <w:spacing w:line="276" w:lineRule="auto"/>
        <w:jc w:val="both"/>
        <w:rPr>
          <w:sz w:val="28"/>
          <w:szCs w:val="28"/>
        </w:rPr>
      </w:pPr>
      <w:r w:rsidRPr="000A329A">
        <w:rPr>
          <w:sz w:val="28"/>
          <w:szCs w:val="28"/>
        </w:rPr>
        <w:t>С</w:t>
      </w:r>
      <w:r w:rsidRPr="000A329A">
        <w:rPr>
          <w:sz w:val="28"/>
          <w:szCs w:val="28"/>
          <w:vertAlign w:val="subscript"/>
        </w:rPr>
        <w:t>2.2.2.3.2.1.1</w:t>
      </w:r>
      <w:r w:rsidRPr="000A329A">
        <w:rPr>
          <w:sz w:val="28"/>
          <w:szCs w:val="28"/>
          <w:vertAlign w:val="superscript"/>
        </w:rPr>
        <w:t xml:space="preserve">27,5-60 </w:t>
      </w:r>
      <w:proofErr w:type="spellStart"/>
      <w:r w:rsidRPr="000A329A">
        <w:rPr>
          <w:sz w:val="28"/>
          <w:szCs w:val="28"/>
          <w:vertAlign w:val="superscript"/>
        </w:rPr>
        <w:t>кВ</w:t>
      </w:r>
      <w:bookmarkStart w:id="38" w:name="_Hlk121216459"/>
      <w:bookmarkStart w:id="39" w:name="_Hlk121216799"/>
      <w:bookmarkEnd w:id="37"/>
      <w:proofErr w:type="spellEnd"/>
      <w:r w:rsidRPr="000A329A">
        <w:rPr>
          <w:sz w:val="28"/>
          <w:szCs w:val="28"/>
          <w:vertAlign w:val="superscript"/>
        </w:rPr>
        <w:t xml:space="preserve"> </w:t>
      </w:r>
      <w:r w:rsidRPr="000A329A">
        <w:rPr>
          <w:sz w:val="28"/>
          <w:szCs w:val="28"/>
        </w:rPr>
        <w:t xml:space="preserve">7 723 671,75 </w:t>
      </w:r>
      <w:bookmarkEnd w:id="38"/>
      <w:r w:rsidRPr="000A329A">
        <w:rPr>
          <w:sz w:val="28"/>
          <w:szCs w:val="28"/>
        </w:rPr>
        <w:t xml:space="preserve">руб./км (ставка) × 4,94 км (ориентировочная длина ЛЭП 35 </w:t>
      </w:r>
      <w:proofErr w:type="spellStart"/>
      <w:r w:rsidRPr="000A329A">
        <w:rPr>
          <w:sz w:val="28"/>
          <w:szCs w:val="28"/>
        </w:rPr>
        <w:t>кВ</w:t>
      </w:r>
      <w:proofErr w:type="spellEnd"/>
      <w:r w:rsidRPr="000A329A">
        <w:rPr>
          <w:sz w:val="28"/>
          <w:szCs w:val="28"/>
        </w:rPr>
        <w:t xml:space="preserve"> 2×2,47 км) = 38 154 938,450 руб. = </w:t>
      </w:r>
      <w:bookmarkStart w:id="40" w:name="_Hlk152849473"/>
      <w:r w:rsidRPr="000A329A">
        <w:rPr>
          <w:sz w:val="28"/>
          <w:szCs w:val="28"/>
        </w:rPr>
        <w:t>38 154,938 тыс. руб.</w:t>
      </w:r>
      <w:bookmarkEnd w:id="39"/>
      <w:r w:rsidRPr="000A329A">
        <w:rPr>
          <w:sz w:val="28"/>
          <w:szCs w:val="28"/>
        </w:rPr>
        <w:t xml:space="preserve"> </w:t>
      </w:r>
      <w:bookmarkEnd w:id="40"/>
    </w:p>
    <w:p w14:paraId="27CEF485" w14:textId="77777777" w:rsidR="000A329A" w:rsidRDefault="000A329A" w:rsidP="000A329A">
      <w:pPr>
        <w:spacing w:line="276" w:lineRule="auto"/>
        <w:jc w:val="both"/>
        <w:rPr>
          <w:sz w:val="28"/>
          <w:szCs w:val="28"/>
        </w:rPr>
      </w:pPr>
      <w:r w:rsidRPr="000A329A">
        <w:rPr>
          <w:sz w:val="28"/>
          <w:szCs w:val="28"/>
        </w:rPr>
        <w:t>Расчет экспертами выполнен на основании постановления РЭК Кузбасса от 29.12.2023 № 778 (С</w:t>
      </w:r>
      <w:r w:rsidRPr="000A329A">
        <w:rPr>
          <w:sz w:val="28"/>
          <w:szCs w:val="28"/>
          <w:vertAlign w:val="subscript"/>
        </w:rPr>
        <w:t>2.2.2.3.2.1.1</w:t>
      </w:r>
      <w:r w:rsidRPr="000A329A">
        <w:rPr>
          <w:sz w:val="28"/>
          <w:szCs w:val="28"/>
          <w:vertAlign w:val="superscript"/>
        </w:rPr>
        <w:t xml:space="preserve">27,5-60 </w:t>
      </w:r>
      <w:proofErr w:type="spellStart"/>
      <w:r w:rsidRPr="000A329A">
        <w:rPr>
          <w:sz w:val="28"/>
          <w:szCs w:val="28"/>
          <w:vertAlign w:val="superscript"/>
        </w:rPr>
        <w:t>кВ</w:t>
      </w:r>
      <w:proofErr w:type="spellEnd"/>
      <w:r w:rsidRPr="000A329A">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43F02E3E" w14:textId="76CCBF2C" w:rsidR="000A329A" w:rsidRPr="000A329A" w:rsidRDefault="000A329A" w:rsidP="000A329A">
      <w:pPr>
        <w:spacing w:line="276" w:lineRule="auto"/>
        <w:ind w:firstLine="567"/>
        <w:jc w:val="both"/>
        <w:rPr>
          <w:sz w:val="28"/>
          <w:szCs w:val="28"/>
        </w:rPr>
      </w:pPr>
      <w:r w:rsidRPr="000A329A">
        <w:rPr>
          <w:sz w:val="28"/>
          <w:szCs w:val="28"/>
        </w:rPr>
        <w:t xml:space="preserve">Кроме того, в связи с тем, что в плату должны быть включены все мероприятия от участка заявителя до существующих сетей, а электрической сети </w:t>
      </w:r>
      <w:r w:rsidRPr="000A329A">
        <w:rPr>
          <w:sz w:val="28"/>
          <w:szCs w:val="28"/>
        </w:rPr>
        <w:lastRenderedPageBreak/>
        <w:t>класса напряжения 35 </w:t>
      </w:r>
      <w:proofErr w:type="spellStart"/>
      <w:r w:rsidRPr="000A329A">
        <w:rPr>
          <w:sz w:val="28"/>
          <w:szCs w:val="28"/>
        </w:rPr>
        <w:t>кВ</w:t>
      </w:r>
      <w:proofErr w:type="spellEnd"/>
      <w:r w:rsidRPr="000A329A">
        <w:rPr>
          <w:sz w:val="28"/>
          <w:szCs w:val="28"/>
        </w:rPr>
        <w:t xml:space="preserve"> у ООО «</w:t>
      </w:r>
      <w:proofErr w:type="spellStart"/>
      <w:r w:rsidRPr="000A329A">
        <w:rPr>
          <w:sz w:val="28"/>
          <w:szCs w:val="28"/>
        </w:rPr>
        <w:t>ЭнергоПаритет</w:t>
      </w:r>
      <w:proofErr w:type="spellEnd"/>
      <w:r w:rsidRPr="000A329A">
        <w:rPr>
          <w:sz w:val="28"/>
          <w:szCs w:val="28"/>
        </w:rPr>
        <w:t>» не существует, то мероприятия по созданию такой сети должны быть включены в плату за технологическое присоединение.</w:t>
      </w:r>
    </w:p>
    <w:p w14:paraId="7C21C91F" w14:textId="77777777" w:rsidR="000A329A" w:rsidRDefault="000A329A" w:rsidP="000A329A">
      <w:pPr>
        <w:spacing w:line="276" w:lineRule="auto"/>
        <w:jc w:val="both"/>
        <w:rPr>
          <w:sz w:val="28"/>
          <w:szCs w:val="28"/>
        </w:rPr>
      </w:pPr>
      <w:r w:rsidRPr="000A329A">
        <w:rPr>
          <w:sz w:val="28"/>
          <w:szCs w:val="28"/>
        </w:rPr>
        <w:t xml:space="preserve">Создание сети с уровнем напряжения 35 </w:t>
      </w:r>
      <w:proofErr w:type="spellStart"/>
      <w:r w:rsidRPr="000A329A">
        <w:rPr>
          <w:sz w:val="28"/>
          <w:szCs w:val="28"/>
        </w:rPr>
        <w:t>кВ</w:t>
      </w:r>
      <w:proofErr w:type="spellEnd"/>
      <w:r w:rsidRPr="000A329A">
        <w:rPr>
          <w:sz w:val="28"/>
          <w:szCs w:val="28"/>
        </w:rPr>
        <w:t xml:space="preserve"> не является мероприятием по развитию существующей электрической сети и должно быть оплачено заявителем.</w:t>
      </w:r>
    </w:p>
    <w:p w14:paraId="343C33A9" w14:textId="5DFE341B" w:rsidR="000A329A" w:rsidRPr="000A329A" w:rsidRDefault="000A329A" w:rsidP="000A329A">
      <w:pPr>
        <w:spacing w:line="276" w:lineRule="auto"/>
        <w:ind w:firstLine="567"/>
        <w:jc w:val="both"/>
        <w:rPr>
          <w:sz w:val="28"/>
          <w:szCs w:val="28"/>
        </w:rPr>
      </w:pPr>
      <w:r w:rsidRPr="000A329A">
        <w:rPr>
          <w:sz w:val="28"/>
          <w:szCs w:val="28"/>
        </w:rPr>
        <w:t xml:space="preserve">Таким образом мероприятия по созданию сети 35 </w:t>
      </w:r>
      <w:proofErr w:type="spellStart"/>
      <w:r w:rsidRPr="000A329A">
        <w:rPr>
          <w:sz w:val="28"/>
          <w:szCs w:val="28"/>
        </w:rPr>
        <w:t>кВ</w:t>
      </w:r>
      <w:proofErr w:type="spellEnd"/>
      <w:r w:rsidRPr="000A329A">
        <w:rPr>
          <w:sz w:val="28"/>
          <w:szCs w:val="28"/>
        </w:rPr>
        <w:t xml:space="preserve"> на ПС 110 </w:t>
      </w:r>
      <w:proofErr w:type="spellStart"/>
      <w:r w:rsidRPr="000A329A">
        <w:rPr>
          <w:sz w:val="28"/>
          <w:szCs w:val="28"/>
        </w:rPr>
        <w:t>кВ</w:t>
      </w:r>
      <w:proofErr w:type="spellEnd"/>
      <w:r w:rsidRPr="000A329A">
        <w:rPr>
          <w:sz w:val="28"/>
          <w:szCs w:val="28"/>
        </w:rPr>
        <w:t xml:space="preserve"> Заречная-Новая (установка ранее несуществующего РУ 35 </w:t>
      </w:r>
      <w:proofErr w:type="spellStart"/>
      <w:r w:rsidRPr="000A329A">
        <w:rPr>
          <w:sz w:val="28"/>
          <w:szCs w:val="28"/>
        </w:rPr>
        <w:t>кВ</w:t>
      </w:r>
      <w:proofErr w:type="spellEnd"/>
      <w:r w:rsidRPr="000A329A">
        <w:rPr>
          <w:sz w:val="28"/>
          <w:szCs w:val="28"/>
        </w:rPr>
        <w:t xml:space="preserve">, замена двух трансформаторов 110/6,6/6,3 </w:t>
      </w:r>
      <w:proofErr w:type="spellStart"/>
      <w:r w:rsidRPr="000A329A">
        <w:rPr>
          <w:sz w:val="28"/>
          <w:szCs w:val="28"/>
        </w:rPr>
        <w:t>кВ</w:t>
      </w:r>
      <w:proofErr w:type="spellEnd"/>
      <w:r w:rsidRPr="000A329A">
        <w:rPr>
          <w:sz w:val="28"/>
          <w:szCs w:val="28"/>
        </w:rPr>
        <w:t xml:space="preserve"> мощностью 10 МВА каждый на два трансформатора 110/35/6 </w:t>
      </w:r>
      <w:proofErr w:type="spellStart"/>
      <w:r w:rsidRPr="000A329A">
        <w:rPr>
          <w:sz w:val="28"/>
          <w:szCs w:val="28"/>
        </w:rPr>
        <w:t>кВ</w:t>
      </w:r>
      <w:proofErr w:type="spellEnd"/>
      <w:r w:rsidRPr="000A329A">
        <w:rPr>
          <w:sz w:val="28"/>
          <w:szCs w:val="28"/>
        </w:rPr>
        <w:t xml:space="preserve"> 25 МВА каждый, установка двух трансформаторов 6,6/6,3 </w:t>
      </w:r>
      <w:proofErr w:type="spellStart"/>
      <w:r w:rsidRPr="000A329A">
        <w:rPr>
          <w:sz w:val="28"/>
          <w:szCs w:val="28"/>
        </w:rPr>
        <w:t>кВ</w:t>
      </w:r>
      <w:proofErr w:type="spellEnd"/>
      <w:r w:rsidRPr="000A329A">
        <w:rPr>
          <w:sz w:val="28"/>
          <w:szCs w:val="28"/>
        </w:rPr>
        <w:t xml:space="preserve"> мощностью 10 МВА каждый) подлежит включению в плату за технологическое присоединение.</w:t>
      </w:r>
    </w:p>
    <w:p w14:paraId="0496AA32" w14:textId="77777777" w:rsidR="000A329A" w:rsidRPr="000A329A" w:rsidRDefault="000A329A" w:rsidP="000A329A">
      <w:pPr>
        <w:spacing w:line="276" w:lineRule="auto"/>
        <w:ind w:firstLine="567"/>
        <w:jc w:val="both"/>
        <w:rPr>
          <w:sz w:val="28"/>
          <w:szCs w:val="28"/>
        </w:rPr>
      </w:pPr>
      <w:r w:rsidRPr="000A329A">
        <w:rPr>
          <w:sz w:val="28"/>
          <w:szCs w:val="28"/>
        </w:rPr>
        <w:t>По расчетам ООО «</w:t>
      </w:r>
      <w:proofErr w:type="spellStart"/>
      <w:r w:rsidRPr="000A329A">
        <w:rPr>
          <w:sz w:val="28"/>
          <w:szCs w:val="28"/>
        </w:rPr>
        <w:t>ЭнергоПаритет</w:t>
      </w:r>
      <w:proofErr w:type="spellEnd"/>
      <w:r w:rsidRPr="000A329A">
        <w:rPr>
          <w:sz w:val="28"/>
          <w:szCs w:val="28"/>
        </w:rPr>
        <w:t>» эти затраты составляют                    496 144,049 тыс. руб. (таблица 1).</w:t>
      </w:r>
    </w:p>
    <w:p w14:paraId="230C04CD" w14:textId="77777777" w:rsidR="000A329A" w:rsidRPr="000A329A" w:rsidRDefault="000A329A" w:rsidP="000A329A">
      <w:pPr>
        <w:spacing w:line="276" w:lineRule="auto"/>
        <w:ind w:firstLine="567"/>
        <w:jc w:val="both"/>
        <w:rPr>
          <w:sz w:val="28"/>
          <w:szCs w:val="28"/>
        </w:rPr>
      </w:pPr>
      <w:r w:rsidRPr="000A329A">
        <w:rPr>
          <w:sz w:val="28"/>
          <w:szCs w:val="28"/>
        </w:rPr>
        <w:t>Предлагается скорректировать расчеты предприятия до величины 460 558,850 тыс. руб., исключив 35 585,199 тыс. руб.:</w:t>
      </w:r>
    </w:p>
    <w:p w14:paraId="1F20EEA3" w14:textId="77777777" w:rsidR="000A329A" w:rsidRPr="000A329A" w:rsidRDefault="000A329A" w:rsidP="000A329A">
      <w:pPr>
        <w:numPr>
          <w:ilvl w:val="0"/>
          <w:numId w:val="45"/>
        </w:numPr>
        <w:spacing w:after="200" w:line="276" w:lineRule="auto"/>
        <w:ind w:left="142" w:firstLine="425"/>
        <w:jc w:val="both"/>
        <w:rPr>
          <w:sz w:val="28"/>
          <w:szCs w:val="28"/>
        </w:rPr>
      </w:pPr>
      <w:r w:rsidRPr="000A329A">
        <w:rPr>
          <w:sz w:val="28"/>
          <w:szCs w:val="28"/>
        </w:rPr>
        <w:t>2 882,118 тыс. руб. – Временные здания и сооружения, т. к. отсутствуют обоснования их необходимости.</w:t>
      </w:r>
    </w:p>
    <w:p w14:paraId="4D6FA59A" w14:textId="77777777" w:rsidR="000A329A" w:rsidRPr="000A329A" w:rsidRDefault="000A329A" w:rsidP="000A329A">
      <w:pPr>
        <w:numPr>
          <w:ilvl w:val="0"/>
          <w:numId w:val="45"/>
        </w:numPr>
        <w:spacing w:after="200" w:line="276" w:lineRule="auto"/>
        <w:ind w:left="142" w:firstLine="425"/>
        <w:jc w:val="both"/>
        <w:rPr>
          <w:sz w:val="28"/>
          <w:szCs w:val="28"/>
        </w:rPr>
      </w:pPr>
      <w:r w:rsidRPr="000A329A">
        <w:rPr>
          <w:sz w:val="28"/>
          <w:szCs w:val="28"/>
        </w:rPr>
        <w:t xml:space="preserve">307,130 тыс. руб. – </w:t>
      </w:r>
      <w:proofErr w:type="spellStart"/>
      <w:r w:rsidRPr="000A329A">
        <w:rPr>
          <w:sz w:val="28"/>
          <w:szCs w:val="28"/>
        </w:rPr>
        <w:t>Снегоборьба</w:t>
      </w:r>
      <w:proofErr w:type="spellEnd"/>
      <w:r w:rsidRPr="000A329A">
        <w:rPr>
          <w:sz w:val="28"/>
          <w:szCs w:val="28"/>
        </w:rPr>
        <w:t>, т. к. отсутствует подтверждение необходимости проведения работ в зимнее время.</w:t>
      </w:r>
    </w:p>
    <w:p w14:paraId="4F30DC3C" w14:textId="77777777" w:rsidR="000A329A" w:rsidRPr="000A329A" w:rsidRDefault="000A329A" w:rsidP="000A329A">
      <w:pPr>
        <w:numPr>
          <w:ilvl w:val="0"/>
          <w:numId w:val="45"/>
        </w:numPr>
        <w:spacing w:after="200" w:line="276" w:lineRule="auto"/>
        <w:ind w:left="142" w:firstLine="425"/>
        <w:jc w:val="both"/>
        <w:rPr>
          <w:sz w:val="28"/>
          <w:szCs w:val="28"/>
        </w:rPr>
      </w:pPr>
      <w:r w:rsidRPr="000A329A">
        <w:rPr>
          <w:sz w:val="28"/>
          <w:szCs w:val="28"/>
        </w:rPr>
        <w:t>2 971,486 тыс. руб. – Производство работ в зимнее время, т. к. отсутствует подтверждение необходимости проведения работ в зимнее время.</w:t>
      </w:r>
    </w:p>
    <w:p w14:paraId="207DDB17" w14:textId="77777777" w:rsidR="000A329A" w:rsidRPr="000A329A" w:rsidRDefault="000A329A" w:rsidP="000A329A">
      <w:pPr>
        <w:numPr>
          <w:ilvl w:val="0"/>
          <w:numId w:val="45"/>
        </w:numPr>
        <w:spacing w:after="200" w:line="276" w:lineRule="auto"/>
        <w:ind w:left="142" w:firstLine="425"/>
        <w:jc w:val="both"/>
        <w:rPr>
          <w:sz w:val="28"/>
          <w:szCs w:val="28"/>
        </w:rPr>
      </w:pPr>
      <w:r w:rsidRPr="000A329A">
        <w:rPr>
          <w:sz w:val="28"/>
          <w:szCs w:val="28"/>
        </w:rPr>
        <w:t>14 087,651 тыс. руб. – Содержание дирекции (технического надзора) строящегося предприятия, т. к. они ранее учтены в тарифе на передачу.</w:t>
      </w:r>
    </w:p>
    <w:p w14:paraId="174ACD69" w14:textId="77777777" w:rsidR="000A329A" w:rsidRPr="000A329A" w:rsidRDefault="000A329A" w:rsidP="000A329A">
      <w:pPr>
        <w:numPr>
          <w:ilvl w:val="0"/>
          <w:numId w:val="45"/>
        </w:numPr>
        <w:spacing w:after="200" w:line="276" w:lineRule="auto"/>
        <w:ind w:left="142" w:firstLine="425"/>
        <w:jc w:val="both"/>
        <w:rPr>
          <w:sz w:val="28"/>
          <w:szCs w:val="28"/>
        </w:rPr>
      </w:pPr>
      <w:r w:rsidRPr="000A329A">
        <w:rPr>
          <w:sz w:val="28"/>
          <w:szCs w:val="28"/>
        </w:rPr>
        <w:t>886,016 тыс. руб. – Авторский надзор, т. к. отсутствуют обоснования их необходимости.</w:t>
      </w:r>
    </w:p>
    <w:p w14:paraId="2BB6F6A2" w14:textId="77777777" w:rsidR="000A329A" w:rsidRPr="000A329A" w:rsidRDefault="000A329A" w:rsidP="000A329A">
      <w:pPr>
        <w:numPr>
          <w:ilvl w:val="0"/>
          <w:numId w:val="45"/>
        </w:numPr>
        <w:spacing w:after="200" w:line="276" w:lineRule="auto"/>
        <w:ind w:left="142" w:firstLine="425"/>
        <w:jc w:val="both"/>
        <w:rPr>
          <w:sz w:val="28"/>
          <w:szCs w:val="28"/>
        </w:rPr>
      </w:pPr>
      <w:r w:rsidRPr="000A329A">
        <w:rPr>
          <w:sz w:val="28"/>
          <w:szCs w:val="28"/>
        </w:rPr>
        <w:t>14 450,798 тыс. руб. – Непредвиденные затраты,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0A329A">
        <w:rPr>
          <w:sz w:val="28"/>
          <w:szCs w:val="28"/>
        </w:rPr>
        <w:t>пр</w:t>
      </w:r>
      <w:proofErr w:type="spellEnd"/>
      <w:r w:rsidRPr="000A329A">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25207540" w14:textId="77777777" w:rsidR="000A329A" w:rsidRPr="000A329A" w:rsidRDefault="000A329A" w:rsidP="000A329A">
      <w:pPr>
        <w:spacing w:line="276" w:lineRule="auto"/>
        <w:ind w:firstLine="567"/>
        <w:jc w:val="both"/>
        <w:rPr>
          <w:sz w:val="28"/>
          <w:szCs w:val="28"/>
        </w:rPr>
      </w:pPr>
      <w:r w:rsidRPr="000A329A">
        <w:rPr>
          <w:sz w:val="28"/>
          <w:szCs w:val="28"/>
        </w:rPr>
        <w:lastRenderedPageBreak/>
        <w:t>Предлагается учесть объем капитальных вложений ООО «</w:t>
      </w:r>
      <w:proofErr w:type="spellStart"/>
      <w:r w:rsidRPr="000A329A">
        <w:rPr>
          <w:sz w:val="28"/>
          <w:szCs w:val="28"/>
        </w:rPr>
        <w:t>ЭнергоПаритет</w:t>
      </w:r>
      <w:proofErr w:type="spellEnd"/>
      <w:r w:rsidRPr="000A329A">
        <w:rPr>
          <w:sz w:val="28"/>
          <w:szCs w:val="28"/>
        </w:rPr>
        <w:t xml:space="preserve">» для осуществления технологического присоединения энергопринимающих устройств АО «УК </w:t>
      </w:r>
      <w:proofErr w:type="gramStart"/>
      <w:r w:rsidRPr="000A329A">
        <w:rPr>
          <w:sz w:val="28"/>
          <w:szCs w:val="28"/>
        </w:rPr>
        <w:t>«Сила Сибири»</w:t>
      </w:r>
      <w:proofErr w:type="gramEnd"/>
      <w:r w:rsidRPr="000A329A">
        <w:rPr>
          <w:sz w:val="28"/>
          <w:szCs w:val="28"/>
        </w:rPr>
        <w:t xml:space="preserve"> подлежащий включению в плату за технологическое присоединение </w:t>
      </w:r>
      <w:r w:rsidRPr="000A329A">
        <w:rPr>
          <w:bCs/>
          <w:sz w:val="28"/>
          <w:szCs w:val="28"/>
        </w:rPr>
        <w:t xml:space="preserve">в размере </w:t>
      </w:r>
      <w:bookmarkStart w:id="41" w:name="_Hlk525113570"/>
      <w:r w:rsidRPr="000A329A">
        <w:rPr>
          <w:b/>
          <w:sz w:val="28"/>
          <w:szCs w:val="28"/>
        </w:rPr>
        <w:t>498 713,788</w:t>
      </w:r>
      <w:r w:rsidRPr="000A329A">
        <w:rPr>
          <w:sz w:val="28"/>
          <w:szCs w:val="28"/>
        </w:rPr>
        <w:t xml:space="preserve"> тыс. руб.</w:t>
      </w:r>
    </w:p>
    <w:p w14:paraId="693EEE44" w14:textId="77777777" w:rsidR="000A329A" w:rsidRPr="000A329A" w:rsidRDefault="000A329A" w:rsidP="000A329A">
      <w:pPr>
        <w:spacing w:line="276" w:lineRule="auto"/>
        <w:jc w:val="center"/>
        <w:rPr>
          <w:b/>
          <w:sz w:val="28"/>
          <w:szCs w:val="28"/>
        </w:rPr>
      </w:pPr>
    </w:p>
    <w:p w14:paraId="2E4794A0" w14:textId="77777777" w:rsidR="000A329A" w:rsidRPr="000A329A" w:rsidRDefault="000A329A" w:rsidP="000A329A">
      <w:pPr>
        <w:spacing w:line="276" w:lineRule="auto"/>
        <w:jc w:val="center"/>
        <w:rPr>
          <w:b/>
          <w:sz w:val="28"/>
          <w:szCs w:val="28"/>
        </w:rPr>
      </w:pPr>
    </w:p>
    <w:p w14:paraId="0B1D8383" w14:textId="77777777" w:rsidR="000A329A" w:rsidRPr="000A329A" w:rsidRDefault="000A329A" w:rsidP="000A329A">
      <w:pPr>
        <w:spacing w:line="276" w:lineRule="auto"/>
        <w:jc w:val="center"/>
        <w:rPr>
          <w:b/>
          <w:sz w:val="28"/>
          <w:szCs w:val="28"/>
        </w:rPr>
      </w:pPr>
      <w:r w:rsidRPr="000A329A">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41"/>
    </w:p>
    <w:p w14:paraId="064AF3B6" w14:textId="77777777" w:rsidR="000A329A" w:rsidRPr="000A329A" w:rsidRDefault="000A329A" w:rsidP="000A329A">
      <w:pPr>
        <w:spacing w:line="276" w:lineRule="auto"/>
        <w:ind w:firstLine="567"/>
        <w:jc w:val="both"/>
        <w:rPr>
          <w:sz w:val="28"/>
          <w:szCs w:val="28"/>
        </w:rPr>
      </w:pPr>
      <w:r w:rsidRPr="000A329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4744CA9" w14:textId="1CC42BA7" w:rsidR="000A329A" w:rsidRPr="000A329A" w:rsidRDefault="000A329A" w:rsidP="000A329A">
      <w:pPr>
        <w:spacing w:line="276" w:lineRule="auto"/>
        <w:jc w:val="both"/>
        <w:rPr>
          <w:sz w:val="28"/>
          <w:szCs w:val="28"/>
        </w:rPr>
      </w:pPr>
      <w:r w:rsidRPr="000A329A">
        <w:rPr>
          <w:sz w:val="28"/>
          <w:szCs w:val="28"/>
        </w:rPr>
        <w:t>В соответствии с предлагаемым ООО «</w:t>
      </w:r>
      <w:proofErr w:type="spellStart"/>
      <w:r w:rsidRPr="000A329A">
        <w:rPr>
          <w:sz w:val="28"/>
          <w:szCs w:val="28"/>
        </w:rPr>
        <w:t>ЭнергоПаритет</w:t>
      </w:r>
      <w:proofErr w:type="spellEnd"/>
      <w:r w:rsidRPr="000A329A">
        <w:rPr>
          <w:sz w:val="28"/>
          <w:szCs w:val="28"/>
        </w:rPr>
        <w:t xml:space="preserve">»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w:t>
      </w:r>
      <w:proofErr w:type="gramStart"/>
      <w:r w:rsidRPr="000A329A">
        <w:rPr>
          <w:sz w:val="28"/>
          <w:szCs w:val="28"/>
        </w:rPr>
        <w:t>составляют  523</w:t>
      </w:r>
      <w:proofErr w:type="gramEnd"/>
      <w:r w:rsidRPr="000A329A">
        <w:rPr>
          <w:sz w:val="28"/>
          <w:szCs w:val="28"/>
        </w:rPr>
        <w:t> 893,940 тыс. руб.:</w:t>
      </w:r>
    </w:p>
    <w:p w14:paraId="7CADA411" w14:textId="1463615C" w:rsidR="000A329A" w:rsidRPr="000A329A" w:rsidRDefault="000A329A" w:rsidP="000A329A">
      <w:pPr>
        <w:spacing w:line="276" w:lineRule="auto"/>
        <w:jc w:val="both"/>
        <w:rPr>
          <w:sz w:val="28"/>
          <w:szCs w:val="28"/>
        </w:rPr>
      </w:pPr>
      <w:r w:rsidRPr="000A329A">
        <w:rPr>
          <w:sz w:val="28"/>
          <w:szCs w:val="28"/>
        </w:rPr>
        <w:t xml:space="preserve">496 144,049 тыс. руб. - реконструкция ПС 110 </w:t>
      </w:r>
      <w:proofErr w:type="spellStart"/>
      <w:r w:rsidRPr="000A329A">
        <w:rPr>
          <w:sz w:val="28"/>
          <w:szCs w:val="28"/>
        </w:rPr>
        <w:t>кВ</w:t>
      </w:r>
      <w:proofErr w:type="spellEnd"/>
      <w:r w:rsidRPr="000A329A">
        <w:rPr>
          <w:sz w:val="28"/>
          <w:szCs w:val="28"/>
        </w:rPr>
        <w:t xml:space="preserve"> Заречная-Новая (установка РУ 35 </w:t>
      </w:r>
      <w:proofErr w:type="spellStart"/>
      <w:r w:rsidRPr="000A329A">
        <w:rPr>
          <w:sz w:val="28"/>
          <w:szCs w:val="28"/>
        </w:rPr>
        <w:t>кВ</w:t>
      </w:r>
      <w:proofErr w:type="spellEnd"/>
      <w:r w:rsidRPr="000A329A">
        <w:rPr>
          <w:sz w:val="28"/>
          <w:szCs w:val="28"/>
        </w:rPr>
        <w:t xml:space="preserve">, замена двух трансформаторов 110/6,6/6,3 </w:t>
      </w:r>
      <w:proofErr w:type="spellStart"/>
      <w:r w:rsidRPr="000A329A">
        <w:rPr>
          <w:sz w:val="28"/>
          <w:szCs w:val="28"/>
        </w:rPr>
        <w:t>кВ</w:t>
      </w:r>
      <w:proofErr w:type="spellEnd"/>
      <w:r w:rsidRPr="000A329A">
        <w:rPr>
          <w:sz w:val="28"/>
          <w:szCs w:val="28"/>
        </w:rPr>
        <w:t xml:space="preserve"> мощностью 10 МВА каждый на два трансформатора 110/35/6 </w:t>
      </w:r>
      <w:proofErr w:type="spellStart"/>
      <w:r w:rsidRPr="000A329A">
        <w:rPr>
          <w:sz w:val="28"/>
          <w:szCs w:val="28"/>
        </w:rPr>
        <w:t>кВ</w:t>
      </w:r>
      <w:proofErr w:type="spellEnd"/>
      <w:r w:rsidRPr="000A329A">
        <w:rPr>
          <w:sz w:val="28"/>
          <w:szCs w:val="28"/>
        </w:rPr>
        <w:t xml:space="preserve"> 25 МВА каждый, установка двух трансформаторов 6,6/6,3 </w:t>
      </w:r>
      <w:proofErr w:type="spellStart"/>
      <w:r w:rsidRPr="000A329A">
        <w:rPr>
          <w:sz w:val="28"/>
          <w:szCs w:val="28"/>
        </w:rPr>
        <w:t>кВ</w:t>
      </w:r>
      <w:proofErr w:type="spellEnd"/>
      <w:r w:rsidRPr="000A329A">
        <w:rPr>
          <w:sz w:val="28"/>
          <w:szCs w:val="28"/>
        </w:rPr>
        <w:t xml:space="preserve"> мощностью 10 МВА каждый) (п. 1.4. ТУ), </w:t>
      </w:r>
    </w:p>
    <w:p w14:paraId="2C7C149E" w14:textId="24ABFDC5" w:rsidR="000A329A" w:rsidRPr="000A329A" w:rsidRDefault="000A329A" w:rsidP="000A329A">
      <w:pPr>
        <w:spacing w:line="276" w:lineRule="auto"/>
        <w:jc w:val="both"/>
        <w:rPr>
          <w:sz w:val="28"/>
          <w:szCs w:val="28"/>
        </w:rPr>
      </w:pPr>
      <w:r w:rsidRPr="000A329A">
        <w:rPr>
          <w:sz w:val="28"/>
          <w:szCs w:val="28"/>
        </w:rPr>
        <w:t xml:space="preserve">27 749,891 тыс. руб. - строительство двух ЛЭП 110 </w:t>
      </w:r>
      <w:proofErr w:type="spellStart"/>
      <w:r w:rsidRPr="000A329A">
        <w:rPr>
          <w:sz w:val="28"/>
          <w:szCs w:val="28"/>
        </w:rPr>
        <w:t>кВ</w:t>
      </w:r>
      <w:proofErr w:type="spellEnd"/>
      <w:r w:rsidRPr="000A329A">
        <w:rPr>
          <w:sz w:val="28"/>
          <w:szCs w:val="28"/>
        </w:rPr>
        <w:t xml:space="preserve"> (отпайками) от  ВЛ 110 </w:t>
      </w:r>
      <w:proofErr w:type="spellStart"/>
      <w:r w:rsidRPr="000A329A">
        <w:rPr>
          <w:sz w:val="28"/>
          <w:szCs w:val="28"/>
        </w:rPr>
        <w:t>кВ</w:t>
      </w:r>
      <w:proofErr w:type="spellEnd"/>
      <w:r w:rsidRPr="000A329A">
        <w:rPr>
          <w:sz w:val="28"/>
          <w:szCs w:val="28"/>
        </w:rPr>
        <w:t xml:space="preserve"> Беловская ГРЭС - Угольная № 1 и 2 до ПС 110 </w:t>
      </w:r>
      <w:proofErr w:type="spellStart"/>
      <w:r w:rsidRPr="000A329A">
        <w:rPr>
          <w:sz w:val="28"/>
          <w:szCs w:val="28"/>
        </w:rPr>
        <w:t>кВ</w:t>
      </w:r>
      <w:proofErr w:type="spellEnd"/>
      <w:r w:rsidRPr="000A329A">
        <w:rPr>
          <w:sz w:val="28"/>
          <w:szCs w:val="28"/>
        </w:rPr>
        <w:t xml:space="preserve"> Заречная-Новая </w:t>
      </w:r>
      <w:bookmarkStart w:id="42" w:name="_Hlk153195546"/>
      <w:r w:rsidRPr="000A329A">
        <w:rPr>
          <w:sz w:val="28"/>
          <w:szCs w:val="28"/>
        </w:rPr>
        <w:t xml:space="preserve">(ориентировочной длиной 0,47355 км – 1 цепь, 0,49875 км – 2 цепь, проводом марки АС сечением 120 кв. мм) </w:t>
      </w:r>
      <w:bookmarkEnd w:id="42"/>
      <w:r w:rsidRPr="000A329A">
        <w:rPr>
          <w:sz w:val="28"/>
          <w:szCs w:val="28"/>
        </w:rPr>
        <w:t>(п. 1.3. ТУ).</w:t>
      </w:r>
    </w:p>
    <w:p w14:paraId="2F2FAF5E" w14:textId="77777777" w:rsidR="000A329A" w:rsidRPr="000A329A" w:rsidRDefault="000A329A" w:rsidP="000A329A">
      <w:pPr>
        <w:spacing w:line="276" w:lineRule="auto"/>
        <w:rPr>
          <w:sz w:val="28"/>
          <w:szCs w:val="28"/>
        </w:rPr>
        <w:sectPr w:rsidR="000A329A" w:rsidRPr="000A329A" w:rsidSect="000A329A">
          <w:headerReference w:type="default" r:id="rId8"/>
          <w:headerReference w:type="first" r:id="rId9"/>
          <w:pgSz w:w="11906" w:h="16838"/>
          <w:pgMar w:top="993" w:right="849" w:bottom="1135" w:left="1418" w:header="709" w:footer="709" w:gutter="0"/>
          <w:cols w:space="708"/>
          <w:titlePg/>
          <w:docGrid w:linePitch="360"/>
        </w:sectPr>
      </w:pPr>
      <w:r w:rsidRPr="000A329A">
        <w:rPr>
          <w:sz w:val="28"/>
          <w:szCs w:val="28"/>
        </w:rPr>
        <w:t>Расчеты представлены в таблицах 1, 2</w:t>
      </w:r>
    </w:p>
    <w:p w14:paraId="536764F1" w14:textId="77777777" w:rsidR="000A329A" w:rsidRPr="000A329A" w:rsidRDefault="000A329A" w:rsidP="000A329A">
      <w:pPr>
        <w:spacing w:line="276" w:lineRule="auto"/>
        <w:jc w:val="right"/>
        <w:rPr>
          <w:sz w:val="28"/>
          <w:szCs w:val="28"/>
        </w:rPr>
      </w:pPr>
      <w:bookmarkStart w:id="43" w:name="_Hlk121485556"/>
      <w:bookmarkStart w:id="44" w:name="_Hlk148782845"/>
      <w:r w:rsidRPr="000A329A">
        <w:rPr>
          <w:sz w:val="28"/>
          <w:szCs w:val="28"/>
        </w:rPr>
        <w:lastRenderedPageBreak/>
        <w:t>Таблица 1 – Предложение предприятия (реконструкция существующих сетей)</w:t>
      </w:r>
      <w:bookmarkEnd w:id="43"/>
      <w:bookmarkEnd w:id="44"/>
    </w:p>
    <w:p w14:paraId="40984971" w14:textId="77777777" w:rsidR="000A329A" w:rsidRPr="000A329A" w:rsidRDefault="000A329A" w:rsidP="000A329A">
      <w:pPr>
        <w:spacing w:line="276" w:lineRule="auto"/>
        <w:ind w:right="-315"/>
        <w:jc w:val="right"/>
        <w:rPr>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519"/>
        <w:gridCol w:w="2933"/>
        <w:gridCol w:w="2268"/>
        <w:gridCol w:w="2261"/>
        <w:gridCol w:w="2126"/>
        <w:gridCol w:w="2410"/>
        <w:gridCol w:w="1559"/>
      </w:tblGrid>
      <w:tr w:rsidR="000A329A" w:rsidRPr="000A329A" w14:paraId="495224C2" w14:textId="77777777" w:rsidTr="00F07306">
        <w:trPr>
          <w:trHeight w:val="255"/>
        </w:trPr>
        <w:tc>
          <w:tcPr>
            <w:tcW w:w="517" w:type="dxa"/>
            <w:vMerge w:val="restart"/>
            <w:shd w:val="clear" w:color="auto" w:fill="auto"/>
            <w:vAlign w:val="center"/>
            <w:hideMark/>
          </w:tcPr>
          <w:p w14:paraId="2D46505D" w14:textId="77777777" w:rsidR="000A329A" w:rsidRPr="000A329A" w:rsidRDefault="000A329A" w:rsidP="000A329A">
            <w:pPr>
              <w:spacing w:line="276" w:lineRule="auto"/>
              <w:jc w:val="center"/>
              <w:rPr>
                <w:sz w:val="20"/>
                <w:szCs w:val="20"/>
              </w:rPr>
            </w:pPr>
            <w:r w:rsidRPr="000A329A">
              <w:rPr>
                <w:sz w:val="20"/>
                <w:szCs w:val="20"/>
              </w:rPr>
              <w:t xml:space="preserve">№ </w:t>
            </w:r>
            <w:proofErr w:type="spellStart"/>
            <w:r w:rsidRPr="000A329A">
              <w:rPr>
                <w:sz w:val="20"/>
                <w:szCs w:val="20"/>
              </w:rPr>
              <w:t>пп</w:t>
            </w:r>
            <w:proofErr w:type="spellEnd"/>
          </w:p>
        </w:tc>
        <w:tc>
          <w:tcPr>
            <w:tcW w:w="1519" w:type="dxa"/>
            <w:vMerge w:val="restart"/>
            <w:shd w:val="clear" w:color="auto" w:fill="auto"/>
            <w:vAlign w:val="center"/>
            <w:hideMark/>
          </w:tcPr>
          <w:p w14:paraId="7D85D13B" w14:textId="77777777" w:rsidR="000A329A" w:rsidRPr="000A329A" w:rsidRDefault="000A329A" w:rsidP="000A329A">
            <w:pPr>
              <w:spacing w:line="276" w:lineRule="auto"/>
              <w:jc w:val="center"/>
              <w:rPr>
                <w:sz w:val="20"/>
                <w:szCs w:val="20"/>
              </w:rPr>
            </w:pPr>
            <w:r w:rsidRPr="000A329A">
              <w:rPr>
                <w:sz w:val="20"/>
                <w:szCs w:val="20"/>
              </w:rPr>
              <w:t>Обоснование</w:t>
            </w:r>
          </w:p>
        </w:tc>
        <w:tc>
          <w:tcPr>
            <w:tcW w:w="2933" w:type="dxa"/>
            <w:vMerge w:val="restart"/>
            <w:shd w:val="clear" w:color="auto" w:fill="auto"/>
            <w:vAlign w:val="center"/>
            <w:hideMark/>
          </w:tcPr>
          <w:p w14:paraId="11B8AF49" w14:textId="77777777" w:rsidR="000A329A" w:rsidRPr="000A329A" w:rsidRDefault="000A329A" w:rsidP="000A329A">
            <w:pPr>
              <w:spacing w:line="276" w:lineRule="auto"/>
              <w:jc w:val="center"/>
              <w:rPr>
                <w:sz w:val="20"/>
                <w:szCs w:val="20"/>
              </w:rPr>
            </w:pPr>
            <w:r w:rsidRPr="000A329A">
              <w:rPr>
                <w:sz w:val="20"/>
                <w:szCs w:val="20"/>
              </w:rPr>
              <w:t>Наименование глав, объектов капитального строительства, работ и затрат</w:t>
            </w:r>
          </w:p>
        </w:tc>
        <w:tc>
          <w:tcPr>
            <w:tcW w:w="10624" w:type="dxa"/>
            <w:gridSpan w:val="5"/>
            <w:shd w:val="clear" w:color="auto" w:fill="auto"/>
            <w:noWrap/>
            <w:vAlign w:val="center"/>
            <w:hideMark/>
          </w:tcPr>
          <w:p w14:paraId="752937E4" w14:textId="77777777" w:rsidR="000A329A" w:rsidRPr="000A329A" w:rsidRDefault="000A329A" w:rsidP="000A329A">
            <w:pPr>
              <w:spacing w:line="276" w:lineRule="auto"/>
              <w:jc w:val="center"/>
              <w:rPr>
                <w:sz w:val="20"/>
                <w:szCs w:val="20"/>
              </w:rPr>
            </w:pPr>
            <w:r w:rsidRPr="000A329A">
              <w:rPr>
                <w:sz w:val="20"/>
                <w:szCs w:val="20"/>
              </w:rPr>
              <w:t>Сметная стоимость, руб.</w:t>
            </w:r>
          </w:p>
        </w:tc>
      </w:tr>
      <w:tr w:rsidR="000A329A" w:rsidRPr="000A329A" w14:paraId="77725E67" w14:textId="77777777" w:rsidTr="00F07306">
        <w:trPr>
          <w:trHeight w:val="458"/>
        </w:trPr>
        <w:tc>
          <w:tcPr>
            <w:tcW w:w="517" w:type="dxa"/>
            <w:vMerge/>
            <w:vAlign w:val="center"/>
            <w:hideMark/>
          </w:tcPr>
          <w:p w14:paraId="6F58F4ED" w14:textId="77777777" w:rsidR="000A329A" w:rsidRPr="000A329A" w:rsidRDefault="000A329A" w:rsidP="000A329A">
            <w:pPr>
              <w:spacing w:line="276" w:lineRule="auto"/>
              <w:rPr>
                <w:sz w:val="20"/>
                <w:szCs w:val="20"/>
              </w:rPr>
            </w:pPr>
          </w:p>
        </w:tc>
        <w:tc>
          <w:tcPr>
            <w:tcW w:w="1519" w:type="dxa"/>
            <w:vMerge/>
            <w:vAlign w:val="center"/>
            <w:hideMark/>
          </w:tcPr>
          <w:p w14:paraId="42B908C1" w14:textId="77777777" w:rsidR="000A329A" w:rsidRPr="000A329A" w:rsidRDefault="000A329A" w:rsidP="000A329A">
            <w:pPr>
              <w:spacing w:line="276" w:lineRule="auto"/>
              <w:rPr>
                <w:sz w:val="20"/>
                <w:szCs w:val="20"/>
              </w:rPr>
            </w:pPr>
          </w:p>
        </w:tc>
        <w:tc>
          <w:tcPr>
            <w:tcW w:w="2933" w:type="dxa"/>
            <w:vMerge/>
            <w:vAlign w:val="center"/>
            <w:hideMark/>
          </w:tcPr>
          <w:p w14:paraId="4F91BA3D" w14:textId="77777777" w:rsidR="000A329A" w:rsidRPr="000A329A" w:rsidRDefault="000A329A" w:rsidP="000A329A">
            <w:pPr>
              <w:spacing w:line="276" w:lineRule="auto"/>
              <w:rPr>
                <w:sz w:val="20"/>
                <w:szCs w:val="20"/>
              </w:rPr>
            </w:pPr>
          </w:p>
        </w:tc>
        <w:tc>
          <w:tcPr>
            <w:tcW w:w="2268" w:type="dxa"/>
            <w:vMerge w:val="restart"/>
            <w:shd w:val="clear" w:color="auto" w:fill="auto"/>
            <w:vAlign w:val="center"/>
            <w:hideMark/>
          </w:tcPr>
          <w:p w14:paraId="24A2A61B" w14:textId="77777777" w:rsidR="000A329A" w:rsidRPr="000A329A" w:rsidRDefault="000A329A" w:rsidP="000A329A">
            <w:pPr>
              <w:spacing w:line="276" w:lineRule="auto"/>
              <w:jc w:val="center"/>
              <w:rPr>
                <w:sz w:val="20"/>
                <w:szCs w:val="20"/>
              </w:rPr>
            </w:pPr>
            <w:r w:rsidRPr="000A329A">
              <w:rPr>
                <w:sz w:val="20"/>
                <w:szCs w:val="20"/>
              </w:rPr>
              <w:t>строительных (ремонтно-строительных, ремонтно-реставрационных) работ</w:t>
            </w:r>
          </w:p>
        </w:tc>
        <w:tc>
          <w:tcPr>
            <w:tcW w:w="2261" w:type="dxa"/>
            <w:vMerge w:val="restart"/>
            <w:shd w:val="clear" w:color="auto" w:fill="auto"/>
            <w:vAlign w:val="center"/>
            <w:hideMark/>
          </w:tcPr>
          <w:p w14:paraId="0ECB1B86" w14:textId="77777777" w:rsidR="000A329A" w:rsidRPr="000A329A" w:rsidRDefault="000A329A" w:rsidP="000A329A">
            <w:pPr>
              <w:spacing w:line="276" w:lineRule="auto"/>
              <w:jc w:val="center"/>
              <w:rPr>
                <w:sz w:val="20"/>
                <w:szCs w:val="20"/>
              </w:rPr>
            </w:pPr>
            <w:r w:rsidRPr="000A329A">
              <w:rPr>
                <w:sz w:val="20"/>
                <w:szCs w:val="20"/>
              </w:rPr>
              <w:t>монтажных работ</w:t>
            </w:r>
          </w:p>
        </w:tc>
        <w:tc>
          <w:tcPr>
            <w:tcW w:w="2126" w:type="dxa"/>
            <w:vMerge w:val="restart"/>
            <w:shd w:val="clear" w:color="auto" w:fill="auto"/>
            <w:vAlign w:val="center"/>
            <w:hideMark/>
          </w:tcPr>
          <w:p w14:paraId="20EBA29F" w14:textId="77777777" w:rsidR="000A329A" w:rsidRPr="000A329A" w:rsidRDefault="000A329A" w:rsidP="000A329A">
            <w:pPr>
              <w:spacing w:line="276" w:lineRule="auto"/>
              <w:jc w:val="center"/>
              <w:rPr>
                <w:sz w:val="20"/>
                <w:szCs w:val="20"/>
              </w:rPr>
            </w:pPr>
            <w:r w:rsidRPr="000A329A">
              <w:rPr>
                <w:sz w:val="20"/>
                <w:szCs w:val="20"/>
              </w:rPr>
              <w:t>оборудования</w:t>
            </w:r>
          </w:p>
        </w:tc>
        <w:tc>
          <w:tcPr>
            <w:tcW w:w="2410" w:type="dxa"/>
            <w:vMerge w:val="restart"/>
            <w:shd w:val="clear" w:color="auto" w:fill="auto"/>
            <w:vAlign w:val="center"/>
            <w:hideMark/>
          </w:tcPr>
          <w:p w14:paraId="0ACA776B" w14:textId="77777777" w:rsidR="000A329A" w:rsidRPr="000A329A" w:rsidRDefault="000A329A" w:rsidP="000A329A">
            <w:pPr>
              <w:spacing w:line="276" w:lineRule="auto"/>
              <w:jc w:val="center"/>
              <w:rPr>
                <w:sz w:val="20"/>
                <w:szCs w:val="20"/>
              </w:rPr>
            </w:pPr>
            <w:r w:rsidRPr="000A329A">
              <w:rPr>
                <w:sz w:val="20"/>
                <w:szCs w:val="20"/>
              </w:rPr>
              <w:t>прочих затрат</w:t>
            </w:r>
          </w:p>
        </w:tc>
        <w:tc>
          <w:tcPr>
            <w:tcW w:w="1559" w:type="dxa"/>
            <w:vMerge w:val="restart"/>
            <w:shd w:val="clear" w:color="auto" w:fill="auto"/>
            <w:vAlign w:val="center"/>
            <w:hideMark/>
          </w:tcPr>
          <w:p w14:paraId="14540C8E" w14:textId="77777777" w:rsidR="000A329A" w:rsidRPr="000A329A" w:rsidRDefault="000A329A" w:rsidP="000A329A">
            <w:pPr>
              <w:spacing w:line="276" w:lineRule="auto"/>
              <w:jc w:val="center"/>
              <w:rPr>
                <w:sz w:val="20"/>
                <w:szCs w:val="20"/>
              </w:rPr>
            </w:pPr>
            <w:r w:rsidRPr="000A329A">
              <w:rPr>
                <w:sz w:val="20"/>
                <w:szCs w:val="20"/>
              </w:rPr>
              <w:t>всего</w:t>
            </w:r>
          </w:p>
        </w:tc>
      </w:tr>
      <w:tr w:rsidR="000A329A" w:rsidRPr="000A329A" w14:paraId="338D5E3C" w14:textId="77777777" w:rsidTr="00F07306">
        <w:trPr>
          <w:trHeight w:val="458"/>
        </w:trPr>
        <w:tc>
          <w:tcPr>
            <w:tcW w:w="517" w:type="dxa"/>
            <w:vMerge/>
            <w:vAlign w:val="center"/>
            <w:hideMark/>
          </w:tcPr>
          <w:p w14:paraId="799C85CF" w14:textId="77777777" w:rsidR="000A329A" w:rsidRPr="000A329A" w:rsidRDefault="000A329A" w:rsidP="000A329A">
            <w:pPr>
              <w:spacing w:line="276" w:lineRule="auto"/>
              <w:rPr>
                <w:sz w:val="20"/>
                <w:szCs w:val="20"/>
              </w:rPr>
            </w:pPr>
          </w:p>
        </w:tc>
        <w:tc>
          <w:tcPr>
            <w:tcW w:w="1519" w:type="dxa"/>
            <w:vMerge/>
            <w:vAlign w:val="center"/>
            <w:hideMark/>
          </w:tcPr>
          <w:p w14:paraId="04C641BA" w14:textId="77777777" w:rsidR="000A329A" w:rsidRPr="000A329A" w:rsidRDefault="000A329A" w:rsidP="000A329A">
            <w:pPr>
              <w:spacing w:line="276" w:lineRule="auto"/>
              <w:rPr>
                <w:sz w:val="20"/>
                <w:szCs w:val="20"/>
              </w:rPr>
            </w:pPr>
          </w:p>
        </w:tc>
        <w:tc>
          <w:tcPr>
            <w:tcW w:w="2933" w:type="dxa"/>
            <w:vMerge/>
            <w:vAlign w:val="center"/>
            <w:hideMark/>
          </w:tcPr>
          <w:p w14:paraId="44D422DC" w14:textId="77777777" w:rsidR="000A329A" w:rsidRPr="000A329A" w:rsidRDefault="000A329A" w:rsidP="000A329A">
            <w:pPr>
              <w:spacing w:line="276" w:lineRule="auto"/>
              <w:rPr>
                <w:sz w:val="20"/>
                <w:szCs w:val="20"/>
              </w:rPr>
            </w:pPr>
          </w:p>
        </w:tc>
        <w:tc>
          <w:tcPr>
            <w:tcW w:w="2268" w:type="dxa"/>
            <w:vMerge/>
            <w:vAlign w:val="center"/>
            <w:hideMark/>
          </w:tcPr>
          <w:p w14:paraId="194A24CC" w14:textId="77777777" w:rsidR="000A329A" w:rsidRPr="000A329A" w:rsidRDefault="000A329A" w:rsidP="000A329A">
            <w:pPr>
              <w:spacing w:line="276" w:lineRule="auto"/>
              <w:rPr>
                <w:sz w:val="20"/>
                <w:szCs w:val="20"/>
              </w:rPr>
            </w:pPr>
          </w:p>
        </w:tc>
        <w:tc>
          <w:tcPr>
            <w:tcW w:w="2261" w:type="dxa"/>
            <w:vMerge/>
            <w:vAlign w:val="center"/>
            <w:hideMark/>
          </w:tcPr>
          <w:p w14:paraId="4C72558A" w14:textId="77777777" w:rsidR="000A329A" w:rsidRPr="000A329A" w:rsidRDefault="000A329A" w:rsidP="000A329A">
            <w:pPr>
              <w:spacing w:line="276" w:lineRule="auto"/>
              <w:rPr>
                <w:sz w:val="20"/>
                <w:szCs w:val="20"/>
              </w:rPr>
            </w:pPr>
          </w:p>
        </w:tc>
        <w:tc>
          <w:tcPr>
            <w:tcW w:w="2126" w:type="dxa"/>
            <w:vMerge/>
            <w:vAlign w:val="center"/>
            <w:hideMark/>
          </w:tcPr>
          <w:p w14:paraId="59486825" w14:textId="77777777" w:rsidR="000A329A" w:rsidRPr="000A329A" w:rsidRDefault="000A329A" w:rsidP="000A329A">
            <w:pPr>
              <w:spacing w:line="276" w:lineRule="auto"/>
              <w:rPr>
                <w:sz w:val="20"/>
                <w:szCs w:val="20"/>
              </w:rPr>
            </w:pPr>
          </w:p>
        </w:tc>
        <w:tc>
          <w:tcPr>
            <w:tcW w:w="2410" w:type="dxa"/>
            <w:vMerge/>
            <w:vAlign w:val="center"/>
            <w:hideMark/>
          </w:tcPr>
          <w:p w14:paraId="49D04B8D" w14:textId="77777777" w:rsidR="000A329A" w:rsidRPr="000A329A" w:rsidRDefault="000A329A" w:rsidP="000A329A">
            <w:pPr>
              <w:spacing w:line="276" w:lineRule="auto"/>
              <w:rPr>
                <w:sz w:val="20"/>
                <w:szCs w:val="20"/>
              </w:rPr>
            </w:pPr>
          </w:p>
        </w:tc>
        <w:tc>
          <w:tcPr>
            <w:tcW w:w="1559" w:type="dxa"/>
            <w:vMerge/>
            <w:vAlign w:val="center"/>
            <w:hideMark/>
          </w:tcPr>
          <w:p w14:paraId="56EF4094" w14:textId="77777777" w:rsidR="000A329A" w:rsidRPr="000A329A" w:rsidRDefault="000A329A" w:rsidP="000A329A">
            <w:pPr>
              <w:spacing w:line="276" w:lineRule="auto"/>
              <w:rPr>
                <w:sz w:val="20"/>
                <w:szCs w:val="20"/>
              </w:rPr>
            </w:pPr>
          </w:p>
        </w:tc>
      </w:tr>
      <w:tr w:rsidR="000A329A" w:rsidRPr="000A329A" w14:paraId="54D28AEF" w14:textId="77777777" w:rsidTr="00F07306">
        <w:trPr>
          <w:trHeight w:val="458"/>
        </w:trPr>
        <w:tc>
          <w:tcPr>
            <w:tcW w:w="517" w:type="dxa"/>
            <w:vMerge/>
            <w:vAlign w:val="center"/>
            <w:hideMark/>
          </w:tcPr>
          <w:p w14:paraId="5164EFEC" w14:textId="77777777" w:rsidR="000A329A" w:rsidRPr="000A329A" w:rsidRDefault="000A329A" w:rsidP="000A329A">
            <w:pPr>
              <w:spacing w:line="276" w:lineRule="auto"/>
              <w:rPr>
                <w:sz w:val="20"/>
                <w:szCs w:val="20"/>
              </w:rPr>
            </w:pPr>
          </w:p>
        </w:tc>
        <w:tc>
          <w:tcPr>
            <w:tcW w:w="1519" w:type="dxa"/>
            <w:vMerge/>
            <w:vAlign w:val="center"/>
            <w:hideMark/>
          </w:tcPr>
          <w:p w14:paraId="28551F8E" w14:textId="77777777" w:rsidR="000A329A" w:rsidRPr="000A329A" w:rsidRDefault="000A329A" w:rsidP="000A329A">
            <w:pPr>
              <w:spacing w:line="276" w:lineRule="auto"/>
              <w:rPr>
                <w:sz w:val="20"/>
                <w:szCs w:val="20"/>
              </w:rPr>
            </w:pPr>
          </w:p>
        </w:tc>
        <w:tc>
          <w:tcPr>
            <w:tcW w:w="2933" w:type="dxa"/>
            <w:vMerge/>
            <w:vAlign w:val="center"/>
            <w:hideMark/>
          </w:tcPr>
          <w:p w14:paraId="64A856DC" w14:textId="77777777" w:rsidR="000A329A" w:rsidRPr="000A329A" w:rsidRDefault="000A329A" w:rsidP="000A329A">
            <w:pPr>
              <w:spacing w:line="276" w:lineRule="auto"/>
              <w:rPr>
                <w:sz w:val="20"/>
                <w:szCs w:val="20"/>
              </w:rPr>
            </w:pPr>
          </w:p>
        </w:tc>
        <w:tc>
          <w:tcPr>
            <w:tcW w:w="2268" w:type="dxa"/>
            <w:vMerge/>
            <w:vAlign w:val="center"/>
            <w:hideMark/>
          </w:tcPr>
          <w:p w14:paraId="291932AE" w14:textId="77777777" w:rsidR="000A329A" w:rsidRPr="000A329A" w:rsidRDefault="000A329A" w:rsidP="000A329A">
            <w:pPr>
              <w:spacing w:line="276" w:lineRule="auto"/>
              <w:rPr>
                <w:sz w:val="20"/>
                <w:szCs w:val="20"/>
              </w:rPr>
            </w:pPr>
          </w:p>
        </w:tc>
        <w:tc>
          <w:tcPr>
            <w:tcW w:w="2261" w:type="dxa"/>
            <w:vMerge/>
            <w:vAlign w:val="center"/>
            <w:hideMark/>
          </w:tcPr>
          <w:p w14:paraId="46BA013F" w14:textId="77777777" w:rsidR="000A329A" w:rsidRPr="000A329A" w:rsidRDefault="000A329A" w:rsidP="000A329A">
            <w:pPr>
              <w:spacing w:line="276" w:lineRule="auto"/>
              <w:rPr>
                <w:sz w:val="20"/>
                <w:szCs w:val="20"/>
              </w:rPr>
            </w:pPr>
          </w:p>
        </w:tc>
        <w:tc>
          <w:tcPr>
            <w:tcW w:w="2126" w:type="dxa"/>
            <w:vMerge/>
            <w:vAlign w:val="center"/>
            <w:hideMark/>
          </w:tcPr>
          <w:p w14:paraId="68CEA507" w14:textId="77777777" w:rsidR="000A329A" w:rsidRPr="000A329A" w:rsidRDefault="000A329A" w:rsidP="000A329A">
            <w:pPr>
              <w:spacing w:line="276" w:lineRule="auto"/>
              <w:rPr>
                <w:sz w:val="20"/>
                <w:szCs w:val="20"/>
              </w:rPr>
            </w:pPr>
          </w:p>
        </w:tc>
        <w:tc>
          <w:tcPr>
            <w:tcW w:w="2410" w:type="dxa"/>
            <w:vMerge/>
            <w:vAlign w:val="center"/>
            <w:hideMark/>
          </w:tcPr>
          <w:p w14:paraId="5A9DE0E6" w14:textId="77777777" w:rsidR="000A329A" w:rsidRPr="000A329A" w:rsidRDefault="000A329A" w:rsidP="000A329A">
            <w:pPr>
              <w:spacing w:line="276" w:lineRule="auto"/>
              <w:rPr>
                <w:sz w:val="20"/>
                <w:szCs w:val="20"/>
              </w:rPr>
            </w:pPr>
          </w:p>
        </w:tc>
        <w:tc>
          <w:tcPr>
            <w:tcW w:w="1559" w:type="dxa"/>
            <w:vMerge/>
            <w:vAlign w:val="center"/>
            <w:hideMark/>
          </w:tcPr>
          <w:p w14:paraId="75C9ABD9" w14:textId="77777777" w:rsidR="000A329A" w:rsidRPr="000A329A" w:rsidRDefault="000A329A" w:rsidP="000A329A">
            <w:pPr>
              <w:spacing w:line="276" w:lineRule="auto"/>
              <w:rPr>
                <w:sz w:val="20"/>
                <w:szCs w:val="20"/>
              </w:rPr>
            </w:pPr>
          </w:p>
        </w:tc>
      </w:tr>
      <w:tr w:rsidR="000A329A" w:rsidRPr="000A329A" w14:paraId="51E311AE" w14:textId="77777777" w:rsidTr="00F07306">
        <w:trPr>
          <w:trHeight w:val="255"/>
        </w:trPr>
        <w:tc>
          <w:tcPr>
            <w:tcW w:w="517" w:type="dxa"/>
            <w:shd w:val="clear" w:color="auto" w:fill="auto"/>
            <w:noWrap/>
            <w:vAlign w:val="center"/>
            <w:hideMark/>
          </w:tcPr>
          <w:p w14:paraId="2C28CA44" w14:textId="77777777" w:rsidR="000A329A" w:rsidRPr="000A329A" w:rsidRDefault="000A329A" w:rsidP="000A329A">
            <w:pPr>
              <w:spacing w:line="276" w:lineRule="auto"/>
              <w:jc w:val="center"/>
              <w:rPr>
                <w:sz w:val="20"/>
                <w:szCs w:val="20"/>
              </w:rPr>
            </w:pPr>
            <w:r w:rsidRPr="000A329A">
              <w:rPr>
                <w:sz w:val="20"/>
                <w:szCs w:val="20"/>
              </w:rPr>
              <w:t>1</w:t>
            </w:r>
          </w:p>
        </w:tc>
        <w:tc>
          <w:tcPr>
            <w:tcW w:w="1519" w:type="dxa"/>
            <w:shd w:val="clear" w:color="auto" w:fill="auto"/>
            <w:noWrap/>
            <w:vAlign w:val="center"/>
            <w:hideMark/>
          </w:tcPr>
          <w:p w14:paraId="33E46B92" w14:textId="77777777" w:rsidR="000A329A" w:rsidRPr="000A329A" w:rsidRDefault="000A329A" w:rsidP="000A329A">
            <w:pPr>
              <w:spacing w:line="276" w:lineRule="auto"/>
              <w:jc w:val="center"/>
              <w:rPr>
                <w:sz w:val="20"/>
                <w:szCs w:val="20"/>
              </w:rPr>
            </w:pPr>
            <w:r w:rsidRPr="000A329A">
              <w:rPr>
                <w:sz w:val="20"/>
                <w:szCs w:val="20"/>
              </w:rPr>
              <w:t>2</w:t>
            </w:r>
          </w:p>
        </w:tc>
        <w:tc>
          <w:tcPr>
            <w:tcW w:w="2933" w:type="dxa"/>
            <w:shd w:val="clear" w:color="auto" w:fill="auto"/>
            <w:noWrap/>
            <w:vAlign w:val="center"/>
            <w:hideMark/>
          </w:tcPr>
          <w:p w14:paraId="5CFF83D9" w14:textId="77777777" w:rsidR="000A329A" w:rsidRPr="000A329A" w:rsidRDefault="000A329A" w:rsidP="000A329A">
            <w:pPr>
              <w:spacing w:line="276" w:lineRule="auto"/>
              <w:jc w:val="center"/>
              <w:rPr>
                <w:sz w:val="20"/>
                <w:szCs w:val="20"/>
              </w:rPr>
            </w:pPr>
            <w:r w:rsidRPr="000A329A">
              <w:rPr>
                <w:sz w:val="20"/>
                <w:szCs w:val="20"/>
              </w:rPr>
              <w:t>3</w:t>
            </w:r>
          </w:p>
        </w:tc>
        <w:tc>
          <w:tcPr>
            <w:tcW w:w="2268" w:type="dxa"/>
            <w:shd w:val="clear" w:color="auto" w:fill="auto"/>
            <w:noWrap/>
            <w:vAlign w:val="center"/>
            <w:hideMark/>
          </w:tcPr>
          <w:p w14:paraId="5172046E" w14:textId="77777777" w:rsidR="000A329A" w:rsidRPr="000A329A" w:rsidRDefault="000A329A" w:rsidP="000A329A">
            <w:pPr>
              <w:spacing w:line="276" w:lineRule="auto"/>
              <w:jc w:val="center"/>
              <w:rPr>
                <w:sz w:val="20"/>
                <w:szCs w:val="20"/>
              </w:rPr>
            </w:pPr>
            <w:r w:rsidRPr="000A329A">
              <w:rPr>
                <w:sz w:val="20"/>
                <w:szCs w:val="20"/>
              </w:rPr>
              <w:t>4</w:t>
            </w:r>
          </w:p>
        </w:tc>
        <w:tc>
          <w:tcPr>
            <w:tcW w:w="2261" w:type="dxa"/>
            <w:shd w:val="clear" w:color="auto" w:fill="auto"/>
            <w:noWrap/>
            <w:vAlign w:val="center"/>
            <w:hideMark/>
          </w:tcPr>
          <w:p w14:paraId="1E20DFAE" w14:textId="77777777" w:rsidR="000A329A" w:rsidRPr="000A329A" w:rsidRDefault="000A329A" w:rsidP="000A329A">
            <w:pPr>
              <w:spacing w:line="276" w:lineRule="auto"/>
              <w:jc w:val="center"/>
              <w:rPr>
                <w:sz w:val="20"/>
                <w:szCs w:val="20"/>
              </w:rPr>
            </w:pPr>
            <w:r w:rsidRPr="000A329A">
              <w:rPr>
                <w:sz w:val="20"/>
                <w:szCs w:val="20"/>
              </w:rPr>
              <w:t>5</w:t>
            </w:r>
          </w:p>
        </w:tc>
        <w:tc>
          <w:tcPr>
            <w:tcW w:w="2126" w:type="dxa"/>
            <w:shd w:val="clear" w:color="auto" w:fill="auto"/>
            <w:noWrap/>
            <w:vAlign w:val="center"/>
            <w:hideMark/>
          </w:tcPr>
          <w:p w14:paraId="6E31E961" w14:textId="77777777" w:rsidR="000A329A" w:rsidRPr="000A329A" w:rsidRDefault="000A329A" w:rsidP="000A329A">
            <w:pPr>
              <w:spacing w:line="276" w:lineRule="auto"/>
              <w:jc w:val="center"/>
              <w:rPr>
                <w:sz w:val="20"/>
                <w:szCs w:val="20"/>
              </w:rPr>
            </w:pPr>
            <w:r w:rsidRPr="000A329A">
              <w:rPr>
                <w:sz w:val="20"/>
                <w:szCs w:val="20"/>
              </w:rPr>
              <w:t>6</w:t>
            </w:r>
          </w:p>
        </w:tc>
        <w:tc>
          <w:tcPr>
            <w:tcW w:w="2410" w:type="dxa"/>
            <w:shd w:val="clear" w:color="auto" w:fill="auto"/>
            <w:noWrap/>
            <w:vAlign w:val="center"/>
            <w:hideMark/>
          </w:tcPr>
          <w:p w14:paraId="0BD31FE8" w14:textId="77777777" w:rsidR="000A329A" w:rsidRPr="000A329A" w:rsidRDefault="000A329A" w:rsidP="000A329A">
            <w:pPr>
              <w:spacing w:line="276" w:lineRule="auto"/>
              <w:jc w:val="center"/>
              <w:rPr>
                <w:sz w:val="20"/>
                <w:szCs w:val="20"/>
              </w:rPr>
            </w:pPr>
            <w:r w:rsidRPr="000A329A">
              <w:rPr>
                <w:sz w:val="20"/>
                <w:szCs w:val="20"/>
              </w:rPr>
              <w:t>7</w:t>
            </w:r>
          </w:p>
        </w:tc>
        <w:tc>
          <w:tcPr>
            <w:tcW w:w="1559" w:type="dxa"/>
            <w:shd w:val="clear" w:color="auto" w:fill="auto"/>
            <w:noWrap/>
            <w:vAlign w:val="center"/>
            <w:hideMark/>
          </w:tcPr>
          <w:p w14:paraId="3D7BCFE3" w14:textId="77777777" w:rsidR="000A329A" w:rsidRPr="000A329A" w:rsidRDefault="000A329A" w:rsidP="000A329A">
            <w:pPr>
              <w:spacing w:line="276" w:lineRule="auto"/>
              <w:jc w:val="center"/>
              <w:rPr>
                <w:sz w:val="20"/>
                <w:szCs w:val="20"/>
              </w:rPr>
            </w:pPr>
            <w:r w:rsidRPr="000A329A">
              <w:rPr>
                <w:sz w:val="20"/>
                <w:szCs w:val="20"/>
              </w:rPr>
              <w:t>8</w:t>
            </w:r>
          </w:p>
        </w:tc>
      </w:tr>
      <w:tr w:rsidR="000A329A" w:rsidRPr="000A329A" w14:paraId="5B75CA91" w14:textId="77777777" w:rsidTr="00F07306">
        <w:trPr>
          <w:trHeight w:val="255"/>
        </w:trPr>
        <w:tc>
          <w:tcPr>
            <w:tcW w:w="15593" w:type="dxa"/>
            <w:gridSpan w:val="8"/>
            <w:shd w:val="clear" w:color="auto" w:fill="auto"/>
          </w:tcPr>
          <w:p w14:paraId="0F2A0E5D" w14:textId="77777777" w:rsidR="000A329A" w:rsidRPr="000A329A" w:rsidRDefault="000A329A" w:rsidP="000A329A">
            <w:pPr>
              <w:spacing w:line="276" w:lineRule="auto"/>
              <w:rPr>
                <w:b/>
                <w:bCs/>
                <w:sz w:val="20"/>
                <w:szCs w:val="20"/>
              </w:rPr>
            </w:pPr>
            <w:r w:rsidRPr="000A329A">
              <w:rPr>
                <w:b/>
                <w:bCs/>
                <w:sz w:val="20"/>
                <w:szCs w:val="20"/>
              </w:rPr>
              <w:t xml:space="preserve">Сводный сметный расчет стоимости строительства. </w:t>
            </w:r>
            <w:bookmarkStart w:id="45" w:name="_Hlk152944786"/>
            <w:r w:rsidRPr="000A329A">
              <w:rPr>
                <w:b/>
                <w:bCs/>
                <w:sz w:val="20"/>
                <w:szCs w:val="20"/>
              </w:rPr>
              <w:t xml:space="preserve">Реконструкция ПС 110 </w:t>
            </w:r>
            <w:proofErr w:type="spellStart"/>
            <w:r w:rsidRPr="000A329A">
              <w:rPr>
                <w:b/>
                <w:bCs/>
                <w:sz w:val="20"/>
                <w:szCs w:val="20"/>
              </w:rPr>
              <w:t>кВ</w:t>
            </w:r>
            <w:proofErr w:type="spellEnd"/>
            <w:r w:rsidRPr="000A329A">
              <w:rPr>
                <w:b/>
                <w:bCs/>
                <w:sz w:val="20"/>
                <w:szCs w:val="20"/>
              </w:rPr>
              <w:t xml:space="preserve"> Заречная-Новая с установкой РУ 35 </w:t>
            </w:r>
            <w:proofErr w:type="spellStart"/>
            <w:r w:rsidRPr="000A329A">
              <w:rPr>
                <w:b/>
                <w:bCs/>
                <w:sz w:val="20"/>
                <w:szCs w:val="20"/>
              </w:rPr>
              <w:t>кВ</w:t>
            </w:r>
            <w:proofErr w:type="spellEnd"/>
            <w:r w:rsidRPr="000A329A">
              <w:rPr>
                <w:b/>
                <w:bCs/>
                <w:sz w:val="20"/>
                <w:szCs w:val="20"/>
              </w:rPr>
              <w:t xml:space="preserve">, с заменой двух трансформаторов 110/6,6/6,3 </w:t>
            </w:r>
            <w:proofErr w:type="spellStart"/>
            <w:r w:rsidRPr="000A329A">
              <w:rPr>
                <w:b/>
                <w:bCs/>
                <w:sz w:val="20"/>
                <w:szCs w:val="20"/>
              </w:rPr>
              <w:t>кВ</w:t>
            </w:r>
            <w:proofErr w:type="spellEnd"/>
            <w:r w:rsidRPr="000A329A">
              <w:rPr>
                <w:b/>
                <w:bCs/>
                <w:sz w:val="20"/>
                <w:szCs w:val="20"/>
              </w:rPr>
              <w:t xml:space="preserve"> мощностью 10 МВА каждый на два трансформатора 110/35/6 </w:t>
            </w:r>
            <w:proofErr w:type="spellStart"/>
            <w:r w:rsidRPr="000A329A">
              <w:rPr>
                <w:b/>
                <w:bCs/>
                <w:sz w:val="20"/>
                <w:szCs w:val="20"/>
              </w:rPr>
              <w:t>кВ</w:t>
            </w:r>
            <w:proofErr w:type="spellEnd"/>
            <w:r w:rsidRPr="000A329A">
              <w:rPr>
                <w:b/>
                <w:bCs/>
                <w:sz w:val="20"/>
                <w:szCs w:val="20"/>
              </w:rPr>
              <w:t xml:space="preserve"> 25 МВА каждый, с установкой двух трансформаторов 6,6/6,3 </w:t>
            </w:r>
            <w:proofErr w:type="spellStart"/>
            <w:r w:rsidRPr="000A329A">
              <w:rPr>
                <w:b/>
                <w:bCs/>
                <w:sz w:val="20"/>
                <w:szCs w:val="20"/>
              </w:rPr>
              <w:t>кВ</w:t>
            </w:r>
            <w:proofErr w:type="spellEnd"/>
            <w:r w:rsidRPr="000A329A">
              <w:rPr>
                <w:b/>
                <w:bCs/>
                <w:sz w:val="20"/>
                <w:szCs w:val="20"/>
              </w:rPr>
              <w:t xml:space="preserve"> мощностью 10 МВА каждый</w:t>
            </w:r>
            <w:bookmarkEnd w:id="45"/>
          </w:p>
        </w:tc>
      </w:tr>
      <w:tr w:rsidR="000A329A" w:rsidRPr="000A329A" w14:paraId="1890063A" w14:textId="77777777" w:rsidTr="00F07306">
        <w:trPr>
          <w:trHeight w:val="255"/>
        </w:trPr>
        <w:tc>
          <w:tcPr>
            <w:tcW w:w="15593" w:type="dxa"/>
            <w:gridSpan w:val="8"/>
            <w:shd w:val="clear" w:color="auto" w:fill="auto"/>
            <w:hideMark/>
          </w:tcPr>
          <w:p w14:paraId="50E91323" w14:textId="77777777" w:rsidR="000A329A" w:rsidRPr="000A329A" w:rsidRDefault="000A329A" w:rsidP="000A329A">
            <w:pPr>
              <w:spacing w:line="276" w:lineRule="auto"/>
              <w:rPr>
                <w:b/>
                <w:bCs/>
                <w:sz w:val="20"/>
                <w:szCs w:val="20"/>
              </w:rPr>
            </w:pPr>
            <w:r w:rsidRPr="000A329A">
              <w:rPr>
                <w:b/>
                <w:bCs/>
                <w:sz w:val="20"/>
                <w:szCs w:val="20"/>
              </w:rPr>
              <w:t>Глава 1. Подготовка территории строительства</w:t>
            </w:r>
          </w:p>
        </w:tc>
      </w:tr>
      <w:tr w:rsidR="000A329A" w:rsidRPr="000A329A" w14:paraId="6A7AD399" w14:textId="77777777" w:rsidTr="00F07306">
        <w:trPr>
          <w:trHeight w:val="255"/>
        </w:trPr>
        <w:tc>
          <w:tcPr>
            <w:tcW w:w="517" w:type="dxa"/>
            <w:shd w:val="clear" w:color="auto" w:fill="auto"/>
            <w:hideMark/>
          </w:tcPr>
          <w:p w14:paraId="684B90BF" w14:textId="77777777" w:rsidR="000A329A" w:rsidRPr="000A329A" w:rsidRDefault="000A329A" w:rsidP="000A329A">
            <w:pPr>
              <w:spacing w:line="276" w:lineRule="auto"/>
              <w:jc w:val="center"/>
              <w:rPr>
                <w:sz w:val="20"/>
                <w:szCs w:val="20"/>
              </w:rPr>
            </w:pPr>
            <w:r w:rsidRPr="000A329A">
              <w:rPr>
                <w:sz w:val="20"/>
                <w:szCs w:val="20"/>
              </w:rPr>
              <w:t>1</w:t>
            </w:r>
          </w:p>
        </w:tc>
        <w:tc>
          <w:tcPr>
            <w:tcW w:w="1519" w:type="dxa"/>
            <w:shd w:val="clear" w:color="auto" w:fill="auto"/>
            <w:hideMark/>
          </w:tcPr>
          <w:p w14:paraId="35FCD9A3" w14:textId="77777777" w:rsidR="000A329A" w:rsidRPr="000A329A" w:rsidRDefault="000A329A" w:rsidP="000A329A">
            <w:pPr>
              <w:spacing w:line="276" w:lineRule="auto"/>
              <w:rPr>
                <w:sz w:val="20"/>
                <w:szCs w:val="20"/>
              </w:rPr>
            </w:pPr>
            <w:r w:rsidRPr="000A329A">
              <w:rPr>
                <w:sz w:val="20"/>
                <w:szCs w:val="20"/>
              </w:rPr>
              <w:t>01-01-01</w:t>
            </w:r>
          </w:p>
        </w:tc>
        <w:tc>
          <w:tcPr>
            <w:tcW w:w="2933" w:type="dxa"/>
            <w:shd w:val="clear" w:color="auto" w:fill="auto"/>
            <w:hideMark/>
          </w:tcPr>
          <w:p w14:paraId="40360B6C" w14:textId="77777777" w:rsidR="000A329A" w:rsidRPr="000A329A" w:rsidRDefault="000A329A" w:rsidP="000A329A">
            <w:pPr>
              <w:spacing w:line="276" w:lineRule="auto"/>
              <w:rPr>
                <w:sz w:val="20"/>
                <w:szCs w:val="20"/>
              </w:rPr>
            </w:pPr>
            <w:r w:rsidRPr="000A329A">
              <w:rPr>
                <w:sz w:val="20"/>
                <w:szCs w:val="20"/>
              </w:rPr>
              <w:t>Планировочная организация земельного участка</w:t>
            </w:r>
          </w:p>
        </w:tc>
        <w:tc>
          <w:tcPr>
            <w:tcW w:w="2268" w:type="dxa"/>
            <w:shd w:val="clear" w:color="auto" w:fill="auto"/>
            <w:noWrap/>
            <w:hideMark/>
          </w:tcPr>
          <w:p w14:paraId="7460F377" w14:textId="77777777" w:rsidR="000A329A" w:rsidRPr="000A329A" w:rsidRDefault="000A329A" w:rsidP="000A329A">
            <w:pPr>
              <w:spacing w:line="276" w:lineRule="auto"/>
              <w:jc w:val="right"/>
              <w:rPr>
                <w:sz w:val="20"/>
                <w:szCs w:val="20"/>
              </w:rPr>
            </w:pPr>
            <w:r w:rsidRPr="000A329A">
              <w:rPr>
                <w:sz w:val="20"/>
                <w:szCs w:val="20"/>
              </w:rPr>
              <w:t>2 317 173,68</w:t>
            </w:r>
          </w:p>
        </w:tc>
        <w:tc>
          <w:tcPr>
            <w:tcW w:w="2261" w:type="dxa"/>
            <w:shd w:val="clear" w:color="auto" w:fill="auto"/>
            <w:noWrap/>
            <w:hideMark/>
          </w:tcPr>
          <w:p w14:paraId="46691624"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48832AEF"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6B12F414"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512A9AA0" w14:textId="77777777" w:rsidR="000A329A" w:rsidRPr="000A329A" w:rsidRDefault="000A329A" w:rsidP="000A329A">
            <w:pPr>
              <w:spacing w:line="276" w:lineRule="auto"/>
              <w:jc w:val="right"/>
              <w:rPr>
                <w:sz w:val="20"/>
                <w:szCs w:val="20"/>
              </w:rPr>
            </w:pPr>
            <w:r w:rsidRPr="000A329A">
              <w:rPr>
                <w:sz w:val="20"/>
                <w:szCs w:val="20"/>
              </w:rPr>
              <w:t>2 317 173,68</w:t>
            </w:r>
          </w:p>
        </w:tc>
      </w:tr>
      <w:tr w:rsidR="000A329A" w:rsidRPr="000A329A" w14:paraId="0D1E8202" w14:textId="77777777" w:rsidTr="00F07306">
        <w:trPr>
          <w:trHeight w:val="255"/>
        </w:trPr>
        <w:tc>
          <w:tcPr>
            <w:tcW w:w="517" w:type="dxa"/>
            <w:shd w:val="clear" w:color="auto" w:fill="auto"/>
            <w:hideMark/>
          </w:tcPr>
          <w:p w14:paraId="05148EDE" w14:textId="77777777" w:rsidR="000A329A" w:rsidRPr="000A329A" w:rsidRDefault="000A329A" w:rsidP="000A329A">
            <w:pPr>
              <w:spacing w:line="276" w:lineRule="auto"/>
              <w:jc w:val="center"/>
              <w:rPr>
                <w:sz w:val="20"/>
                <w:szCs w:val="20"/>
              </w:rPr>
            </w:pPr>
            <w:r w:rsidRPr="000A329A">
              <w:rPr>
                <w:sz w:val="20"/>
                <w:szCs w:val="20"/>
              </w:rPr>
              <w:t>2</w:t>
            </w:r>
          </w:p>
        </w:tc>
        <w:tc>
          <w:tcPr>
            <w:tcW w:w="1519" w:type="dxa"/>
            <w:shd w:val="clear" w:color="auto" w:fill="auto"/>
            <w:hideMark/>
          </w:tcPr>
          <w:p w14:paraId="00B99EEA" w14:textId="77777777" w:rsidR="000A329A" w:rsidRPr="000A329A" w:rsidRDefault="000A329A" w:rsidP="000A329A">
            <w:pPr>
              <w:spacing w:line="276" w:lineRule="auto"/>
              <w:rPr>
                <w:sz w:val="20"/>
                <w:szCs w:val="20"/>
              </w:rPr>
            </w:pPr>
            <w:r w:rsidRPr="000A329A">
              <w:rPr>
                <w:sz w:val="20"/>
                <w:szCs w:val="20"/>
              </w:rPr>
              <w:t>01-01-02</w:t>
            </w:r>
          </w:p>
        </w:tc>
        <w:tc>
          <w:tcPr>
            <w:tcW w:w="2933" w:type="dxa"/>
            <w:shd w:val="clear" w:color="auto" w:fill="auto"/>
            <w:hideMark/>
          </w:tcPr>
          <w:p w14:paraId="6C121653" w14:textId="77777777" w:rsidR="000A329A" w:rsidRPr="000A329A" w:rsidRDefault="000A329A" w:rsidP="000A329A">
            <w:pPr>
              <w:spacing w:line="276" w:lineRule="auto"/>
              <w:rPr>
                <w:sz w:val="20"/>
                <w:szCs w:val="20"/>
              </w:rPr>
            </w:pPr>
            <w:r w:rsidRPr="000A329A">
              <w:rPr>
                <w:sz w:val="20"/>
                <w:szCs w:val="20"/>
              </w:rPr>
              <w:t>Демонтажные работы</w:t>
            </w:r>
          </w:p>
        </w:tc>
        <w:tc>
          <w:tcPr>
            <w:tcW w:w="2268" w:type="dxa"/>
            <w:shd w:val="clear" w:color="auto" w:fill="auto"/>
            <w:noWrap/>
            <w:hideMark/>
          </w:tcPr>
          <w:p w14:paraId="0CEF6B83" w14:textId="77777777" w:rsidR="000A329A" w:rsidRPr="000A329A" w:rsidRDefault="000A329A" w:rsidP="000A329A">
            <w:pPr>
              <w:spacing w:line="276" w:lineRule="auto"/>
              <w:jc w:val="right"/>
              <w:rPr>
                <w:sz w:val="20"/>
                <w:szCs w:val="20"/>
              </w:rPr>
            </w:pPr>
            <w:r w:rsidRPr="000A329A">
              <w:rPr>
                <w:sz w:val="20"/>
                <w:szCs w:val="20"/>
              </w:rPr>
              <w:t>602 225,18</w:t>
            </w:r>
          </w:p>
        </w:tc>
        <w:tc>
          <w:tcPr>
            <w:tcW w:w="2261" w:type="dxa"/>
            <w:shd w:val="clear" w:color="auto" w:fill="auto"/>
            <w:noWrap/>
            <w:hideMark/>
          </w:tcPr>
          <w:p w14:paraId="57FC3B42" w14:textId="77777777" w:rsidR="000A329A" w:rsidRPr="000A329A" w:rsidRDefault="000A329A" w:rsidP="000A329A">
            <w:pPr>
              <w:spacing w:line="276" w:lineRule="auto"/>
              <w:jc w:val="right"/>
              <w:rPr>
                <w:sz w:val="20"/>
                <w:szCs w:val="20"/>
              </w:rPr>
            </w:pPr>
            <w:r w:rsidRPr="000A329A">
              <w:rPr>
                <w:sz w:val="20"/>
                <w:szCs w:val="20"/>
              </w:rPr>
              <w:t>474 098,29</w:t>
            </w:r>
          </w:p>
        </w:tc>
        <w:tc>
          <w:tcPr>
            <w:tcW w:w="2126" w:type="dxa"/>
            <w:shd w:val="clear" w:color="auto" w:fill="auto"/>
            <w:noWrap/>
            <w:hideMark/>
          </w:tcPr>
          <w:p w14:paraId="027A3570"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2560B0BA"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09689B67" w14:textId="77777777" w:rsidR="000A329A" w:rsidRPr="000A329A" w:rsidRDefault="000A329A" w:rsidP="000A329A">
            <w:pPr>
              <w:spacing w:line="276" w:lineRule="auto"/>
              <w:jc w:val="right"/>
              <w:rPr>
                <w:sz w:val="20"/>
                <w:szCs w:val="20"/>
              </w:rPr>
            </w:pPr>
            <w:r w:rsidRPr="000A329A">
              <w:rPr>
                <w:sz w:val="20"/>
                <w:szCs w:val="20"/>
              </w:rPr>
              <w:t>1 076 323,47</w:t>
            </w:r>
          </w:p>
        </w:tc>
      </w:tr>
      <w:tr w:rsidR="000A329A" w:rsidRPr="000A329A" w14:paraId="27EB9BFB" w14:textId="77777777" w:rsidTr="00F07306">
        <w:trPr>
          <w:trHeight w:val="255"/>
        </w:trPr>
        <w:tc>
          <w:tcPr>
            <w:tcW w:w="517" w:type="dxa"/>
            <w:shd w:val="clear" w:color="auto" w:fill="auto"/>
            <w:noWrap/>
            <w:hideMark/>
          </w:tcPr>
          <w:p w14:paraId="666E340E"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2CCFF92B" w14:textId="77777777" w:rsidR="000A329A" w:rsidRPr="000A329A" w:rsidRDefault="000A329A" w:rsidP="000A329A">
            <w:pPr>
              <w:spacing w:line="276" w:lineRule="auto"/>
              <w:jc w:val="right"/>
              <w:rPr>
                <w:b/>
                <w:bCs/>
                <w:sz w:val="20"/>
                <w:szCs w:val="20"/>
              </w:rPr>
            </w:pPr>
            <w:r w:rsidRPr="000A329A">
              <w:rPr>
                <w:b/>
                <w:bCs/>
                <w:sz w:val="20"/>
                <w:szCs w:val="20"/>
              </w:rPr>
              <w:t>Итого по Главе 1. "Подготовка территории строительства"</w:t>
            </w:r>
          </w:p>
        </w:tc>
        <w:tc>
          <w:tcPr>
            <w:tcW w:w="2268" w:type="dxa"/>
            <w:shd w:val="clear" w:color="auto" w:fill="auto"/>
            <w:noWrap/>
            <w:hideMark/>
          </w:tcPr>
          <w:p w14:paraId="4196B8AB" w14:textId="77777777" w:rsidR="000A329A" w:rsidRPr="000A329A" w:rsidRDefault="000A329A" w:rsidP="000A329A">
            <w:pPr>
              <w:spacing w:line="276" w:lineRule="auto"/>
              <w:jc w:val="right"/>
              <w:rPr>
                <w:b/>
                <w:bCs/>
                <w:sz w:val="20"/>
                <w:szCs w:val="20"/>
              </w:rPr>
            </w:pPr>
            <w:r w:rsidRPr="000A329A">
              <w:rPr>
                <w:b/>
                <w:bCs/>
                <w:sz w:val="20"/>
                <w:szCs w:val="20"/>
              </w:rPr>
              <w:t>2 919 398,86</w:t>
            </w:r>
          </w:p>
        </w:tc>
        <w:tc>
          <w:tcPr>
            <w:tcW w:w="2261" w:type="dxa"/>
            <w:shd w:val="clear" w:color="auto" w:fill="auto"/>
            <w:noWrap/>
            <w:hideMark/>
          </w:tcPr>
          <w:p w14:paraId="4E374DFD" w14:textId="77777777" w:rsidR="000A329A" w:rsidRPr="000A329A" w:rsidRDefault="000A329A" w:rsidP="000A329A">
            <w:pPr>
              <w:spacing w:line="276" w:lineRule="auto"/>
              <w:jc w:val="right"/>
              <w:rPr>
                <w:b/>
                <w:bCs/>
                <w:sz w:val="20"/>
                <w:szCs w:val="20"/>
              </w:rPr>
            </w:pPr>
            <w:r w:rsidRPr="000A329A">
              <w:rPr>
                <w:b/>
                <w:bCs/>
                <w:sz w:val="20"/>
                <w:szCs w:val="20"/>
              </w:rPr>
              <w:t>474 098,29</w:t>
            </w:r>
          </w:p>
        </w:tc>
        <w:tc>
          <w:tcPr>
            <w:tcW w:w="2126" w:type="dxa"/>
            <w:shd w:val="clear" w:color="auto" w:fill="auto"/>
            <w:noWrap/>
            <w:hideMark/>
          </w:tcPr>
          <w:p w14:paraId="3AB7C2E5"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2410" w:type="dxa"/>
            <w:shd w:val="clear" w:color="auto" w:fill="auto"/>
            <w:hideMark/>
          </w:tcPr>
          <w:p w14:paraId="36BC98D1"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1559" w:type="dxa"/>
            <w:shd w:val="clear" w:color="auto" w:fill="auto"/>
            <w:hideMark/>
          </w:tcPr>
          <w:p w14:paraId="7C3F6AA8" w14:textId="77777777" w:rsidR="000A329A" w:rsidRPr="000A329A" w:rsidRDefault="000A329A" w:rsidP="000A329A">
            <w:pPr>
              <w:spacing w:line="276" w:lineRule="auto"/>
              <w:jc w:val="right"/>
              <w:rPr>
                <w:b/>
                <w:bCs/>
                <w:sz w:val="20"/>
                <w:szCs w:val="20"/>
              </w:rPr>
            </w:pPr>
            <w:r w:rsidRPr="000A329A">
              <w:rPr>
                <w:b/>
                <w:bCs/>
                <w:sz w:val="20"/>
                <w:szCs w:val="20"/>
              </w:rPr>
              <w:t>3 393 497,15</w:t>
            </w:r>
          </w:p>
        </w:tc>
      </w:tr>
      <w:tr w:rsidR="000A329A" w:rsidRPr="000A329A" w14:paraId="6359E0D3" w14:textId="77777777" w:rsidTr="00F07306">
        <w:trPr>
          <w:trHeight w:val="255"/>
        </w:trPr>
        <w:tc>
          <w:tcPr>
            <w:tcW w:w="15593" w:type="dxa"/>
            <w:gridSpan w:val="8"/>
            <w:shd w:val="clear" w:color="auto" w:fill="auto"/>
            <w:hideMark/>
          </w:tcPr>
          <w:p w14:paraId="14CBA3DC" w14:textId="77777777" w:rsidR="000A329A" w:rsidRPr="000A329A" w:rsidRDefault="000A329A" w:rsidP="000A329A">
            <w:pPr>
              <w:spacing w:line="276" w:lineRule="auto"/>
              <w:rPr>
                <w:b/>
                <w:bCs/>
                <w:sz w:val="20"/>
                <w:szCs w:val="20"/>
              </w:rPr>
            </w:pPr>
            <w:r w:rsidRPr="000A329A">
              <w:rPr>
                <w:b/>
                <w:bCs/>
                <w:sz w:val="20"/>
                <w:szCs w:val="20"/>
              </w:rPr>
              <w:t>Глава 2. Основные объекты строительства</w:t>
            </w:r>
          </w:p>
        </w:tc>
      </w:tr>
      <w:tr w:rsidR="000A329A" w:rsidRPr="000A329A" w14:paraId="5E94FAB3" w14:textId="77777777" w:rsidTr="00F07306">
        <w:trPr>
          <w:trHeight w:val="559"/>
        </w:trPr>
        <w:tc>
          <w:tcPr>
            <w:tcW w:w="517" w:type="dxa"/>
            <w:shd w:val="clear" w:color="auto" w:fill="auto"/>
            <w:hideMark/>
          </w:tcPr>
          <w:p w14:paraId="0A12D772" w14:textId="77777777" w:rsidR="000A329A" w:rsidRPr="000A329A" w:rsidRDefault="000A329A" w:rsidP="000A329A">
            <w:pPr>
              <w:spacing w:line="276" w:lineRule="auto"/>
              <w:jc w:val="center"/>
              <w:rPr>
                <w:sz w:val="20"/>
                <w:szCs w:val="20"/>
              </w:rPr>
            </w:pPr>
            <w:r w:rsidRPr="000A329A">
              <w:rPr>
                <w:sz w:val="20"/>
                <w:szCs w:val="20"/>
              </w:rPr>
              <w:t>3</w:t>
            </w:r>
          </w:p>
        </w:tc>
        <w:tc>
          <w:tcPr>
            <w:tcW w:w="1519" w:type="dxa"/>
            <w:shd w:val="clear" w:color="auto" w:fill="auto"/>
            <w:hideMark/>
          </w:tcPr>
          <w:p w14:paraId="0FDFED42" w14:textId="77777777" w:rsidR="000A329A" w:rsidRPr="000A329A" w:rsidRDefault="000A329A" w:rsidP="000A329A">
            <w:pPr>
              <w:spacing w:line="276" w:lineRule="auto"/>
              <w:rPr>
                <w:sz w:val="20"/>
                <w:szCs w:val="20"/>
              </w:rPr>
            </w:pPr>
            <w:r w:rsidRPr="000A329A">
              <w:rPr>
                <w:sz w:val="20"/>
                <w:szCs w:val="20"/>
              </w:rPr>
              <w:t>02-01-01</w:t>
            </w:r>
          </w:p>
        </w:tc>
        <w:tc>
          <w:tcPr>
            <w:tcW w:w="2933" w:type="dxa"/>
            <w:shd w:val="clear" w:color="auto" w:fill="auto"/>
            <w:hideMark/>
          </w:tcPr>
          <w:p w14:paraId="1C9DC356" w14:textId="77777777" w:rsidR="000A329A" w:rsidRPr="000A329A" w:rsidRDefault="000A329A" w:rsidP="000A329A">
            <w:pPr>
              <w:spacing w:line="276" w:lineRule="auto"/>
              <w:rPr>
                <w:sz w:val="20"/>
                <w:szCs w:val="20"/>
              </w:rPr>
            </w:pPr>
            <w:r w:rsidRPr="000A329A">
              <w:rPr>
                <w:sz w:val="20"/>
                <w:szCs w:val="20"/>
              </w:rPr>
              <w:t>Конструктивные и объемно-планировочные решения</w:t>
            </w:r>
          </w:p>
        </w:tc>
        <w:tc>
          <w:tcPr>
            <w:tcW w:w="2268" w:type="dxa"/>
            <w:shd w:val="clear" w:color="auto" w:fill="auto"/>
            <w:hideMark/>
          </w:tcPr>
          <w:p w14:paraId="6B5B8338" w14:textId="77777777" w:rsidR="000A329A" w:rsidRPr="000A329A" w:rsidRDefault="000A329A" w:rsidP="000A329A">
            <w:pPr>
              <w:spacing w:line="276" w:lineRule="auto"/>
              <w:jc w:val="right"/>
              <w:rPr>
                <w:sz w:val="20"/>
                <w:szCs w:val="20"/>
              </w:rPr>
            </w:pPr>
            <w:r w:rsidRPr="000A329A">
              <w:rPr>
                <w:sz w:val="20"/>
                <w:szCs w:val="20"/>
              </w:rPr>
              <w:t>13 963 743,40</w:t>
            </w:r>
          </w:p>
        </w:tc>
        <w:tc>
          <w:tcPr>
            <w:tcW w:w="2261" w:type="dxa"/>
            <w:shd w:val="clear" w:color="auto" w:fill="auto"/>
            <w:noWrap/>
            <w:hideMark/>
          </w:tcPr>
          <w:p w14:paraId="30C5F866" w14:textId="77777777" w:rsidR="000A329A" w:rsidRPr="000A329A" w:rsidRDefault="000A329A" w:rsidP="000A329A">
            <w:pPr>
              <w:spacing w:line="276" w:lineRule="auto"/>
              <w:jc w:val="right"/>
              <w:rPr>
                <w:sz w:val="20"/>
                <w:szCs w:val="20"/>
              </w:rPr>
            </w:pPr>
            <w:r w:rsidRPr="000A329A">
              <w:rPr>
                <w:sz w:val="20"/>
                <w:szCs w:val="20"/>
              </w:rPr>
              <w:t>32 076,84</w:t>
            </w:r>
          </w:p>
        </w:tc>
        <w:tc>
          <w:tcPr>
            <w:tcW w:w="2126" w:type="dxa"/>
            <w:shd w:val="clear" w:color="auto" w:fill="auto"/>
            <w:noWrap/>
            <w:hideMark/>
          </w:tcPr>
          <w:p w14:paraId="35D7410A"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1DE6EA43"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3EB5C6B6" w14:textId="77777777" w:rsidR="000A329A" w:rsidRPr="000A329A" w:rsidRDefault="000A329A" w:rsidP="000A329A">
            <w:pPr>
              <w:spacing w:line="276" w:lineRule="auto"/>
              <w:jc w:val="right"/>
              <w:rPr>
                <w:sz w:val="20"/>
                <w:szCs w:val="20"/>
              </w:rPr>
            </w:pPr>
            <w:r w:rsidRPr="000A329A">
              <w:rPr>
                <w:sz w:val="20"/>
                <w:szCs w:val="20"/>
              </w:rPr>
              <w:t>13 995 820,24</w:t>
            </w:r>
          </w:p>
        </w:tc>
      </w:tr>
      <w:tr w:rsidR="000A329A" w:rsidRPr="000A329A" w14:paraId="7BD13711" w14:textId="77777777" w:rsidTr="00F07306">
        <w:trPr>
          <w:trHeight w:val="255"/>
        </w:trPr>
        <w:tc>
          <w:tcPr>
            <w:tcW w:w="517" w:type="dxa"/>
            <w:shd w:val="clear" w:color="auto" w:fill="auto"/>
            <w:hideMark/>
          </w:tcPr>
          <w:p w14:paraId="146282EA" w14:textId="77777777" w:rsidR="000A329A" w:rsidRPr="000A329A" w:rsidRDefault="000A329A" w:rsidP="000A329A">
            <w:pPr>
              <w:spacing w:line="276" w:lineRule="auto"/>
              <w:jc w:val="center"/>
              <w:rPr>
                <w:sz w:val="20"/>
                <w:szCs w:val="20"/>
              </w:rPr>
            </w:pPr>
            <w:r w:rsidRPr="000A329A">
              <w:rPr>
                <w:sz w:val="20"/>
                <w:szCs w:val="20"/>
              </w:rPr>
              <w:t>4</w:t>
            </w:r>
          </w:p>
        </w:tc>
        <w:tc>
          <w:tcPr>
            <w:tcW w:w="1519" w:type="dxa"/>
            <w:shd w:val="clear" w:color="auto" w:fill="auto"/>
            <w:hideMark/>
          </w:tcPr>
          <w:p w14:paraId="22451557" w14:textId="77777777" w:rsidR="000A329A" w:rsidRPr="000A329A" w:rsidRDefault="000A329A" w:rsidP="000A329A">
            <w:pPr>
              <w:spacing w:line="276" w:lineRule="auto"/>
              <w:rPr>
                <w:sz w:val="20"/>
                <w:szCs w:val="20"/>
              </w:rPr>
            </w:pPr>
            <w:r w:rsidRPr="000A329A">
              <w:rPr>
                <w:sz w:val="20"/>
                <w:szCs w:val="20"/>
              </w:rPr>
              <w:t>02-01-02</w:t>
            </w:r>
          </w:p>
        </w:tc>
        <w:tc>
          <w:tcPr>
            <w:tcW w:w="2933" w:type="dxa"/>
            <w:shd w:val="clear" w:color="auto" w:fill="auto"/>
            <w:hideMark/>
          </w:tcPr>
          <w:p w14:paraId="4F506546" w14:textId="77777777" w:rsidR="000A329A" w:rsidRPr="000A329A" w:rsidRDefault="000A329A" w:rsidP="000A329A">
            <w:pPr>
              <w:spacing w:line="276" w:lineRule="auto"/>
              <w:rPr>
                <w:sz w:val="20"/>
                <w:szCs w:val="20"/>
              </w:rPr>
            </w:pPr>
            <w:r w:rsidRPr="000A329A">
              <w:rPr>
                <w:sz w:val="20"/>
                <w:szCs w:val="20"/>
              </w:rPr>
              <w:t>Электротехнические решения</w:t>
            </w:r>
          </w:p>
        </w:tc>
        <w:tc>
          <w:tcPr>
            <w:tcW w:w="2268" w:type="dxa"/>
            <w:shd w:val="clear" w:color="auto" w:fill="auto"/>
            <w:hideMark/>
          </w:tcPr>
          <w:p w14:paraId="5A4A10E2" w14:textId="77777777" w:rsidR="000A329A" w:rsidRPr="000A329A" w:rsidRDefault="000A329A" w:rsidP="000A329A">
            <w:pPr>
              <w:spacing w:line="276" w:lineRule="auto"/>
              <w:jc w:val="right"/>
              <w:rPr>
                <w:sz w:val="20"/>
                <w:szCs w:val="20"/>
              </w:rPr>
            </w:pPr>
            <w:r w:rsidRPr="000A329A">
              <w:rPr>
                <w:sz w:val="20"/>
                <w:szCs w:val="20"/>
              </w:rPr>
              <w:t>1 510 019,54</w:t>
            </w:r>
          </w:p>
        </w:tc>
        <w:tc>
          <w:tcPr>
            <w:tcW w:w="2261" w:type="dxa"/>
            <w:shd w:val="clear" w:color="auto" w:fill="auto"/>
            <w:noWrap/>
            <w:hideMark/>
          </w:tcPr>
          <w:p w14:paraId="6676A1DD" w14:textId="77777777" w:rsidR="000A329A" w:rsidRPr="000A329A" w:rsidRDefault="000A329A" w:rsidP="000A329A">
            <w:pPr>
              <w:spacing w:line="276" w:lineRule="auto"/>
              <w:jc w:val="right"/>
              <w:rPr>
                <w:sz w:val="20"/>
                <w:szCs w:val="20"/>
              </w:rPr>
            </w:pPr>
            <w:r w:rsidRPr="000A329A">
              <w:rPr>
                <w:sz w:val="20"/>
                <w:szCs w:val="20"/>
              </w:rPr>
              <w:t>38 039 646,16</w:t>
            </w:r>
          </w:p>
        </w:tc>
        <w:tc>
          <w:tcPr>
            <w:tcW w:w="2126" w:type="dxa"/>
            <w:shd w:val="clear" w:color="auto" w:fill="auto"/>
            <w:noWrap/>
            <w:hideMark/>
          </w:tcPr>
          <w:p w14:paraId="702C8D79" w14:textId="77777777" w:rsidR="000A329A" w:rsidRPr="000A329A" w:rsidRDefault="000A329A" w:rsidP="000A329A">
            <w:pPr>
              <w:spacing w:line="276" w:lineRule="auto"/>
              <w:jc w:val="right"/>
              <w:rPr>
                <w:sz w:val="20"/>
                <w:szCs w:val="20"/>
              </w:rPr>
            </w:pPr>
            <w:r w:rsidRPr="000A329A">
              <w:rPr>
                <w:sz w:val="20"/>
                <w:szCs w:val="20"/>
              </w:rPr>
              <w:t>281 140 813,12</w:t>
            </w:r>
          </w:p>
        </w:tc>
        <w:tc>
          <w:tcPr>
            <w:tcW w:w="2410" w:type="dxa"/>
            <w:shd w:val="clear" w:color="auto" w:fill="auto"/>
            <w:noWrap/>
            <w:hideMark/>
          </w:tcPr>
          <w:p w14:paraId="783C5443"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3D79918A" w14:textId="77777777" w:rsidR="000A329A" w:rsidRPr="000A329A" w:rsidRDefault="000A329A" w:rsidP="000A329A">
            <w:pPr>
              <w:spacing w:line="276" w:lineRule="auto"/>
              <w:jc w:val="right"/>
              <w:rPr>
                <w:sz w:val="20"/>
                <w:szCs w:val="20"/>
              </w:rPr>
            </w:pPr>
            <w:r w:rsidRPr="000A329A">
              <w:rPr>
                <w:sz w:val="20"/>
                <w:szCs w:val="20"/>
              </w:rPr>
              <w:t>320 690 478,82</w:t>
            </w:r>
          </w:p>
        </w:tc>
      </w:tr>
      <w:tr w:rsidR="000A329A" w:rsidRPr="000A329A" w14:paraId="66BAE7A2" w14:textId="77777777" w:rsidTr="00F07306">
        <w:trPr>
          <w:trHeight w:val="255"/>
        </w:trPr>
        <w:tc>
          <w:tcPr>
            <w:tcW w:w="517" w:type="dxa"/>
            <w:shd w:val="clear" w:color="auto" w:fill="auto"/>
            <w:hideMark/>
          </w:tcPr>
          <w:p w14:paraId="243A8283" w14:textId="77777777" w:rsidR="000A329A" w:rsidRPr="000A329A" w:rsidRDefault="000A329A" w:rsidP="000A329A">
            <w:pPr>
              <w:spacing w:line="276" w:lineRule="auto"/>
              <w:jc w:val="center"/>
              <w:rPr>
                <w:sz w:val="20"/>
                <w:szCs w:val="20"/>
              </w:rPr>
            </w:pPr>
            <w:r w:rsidRPr="000A329A">
              <w:rPr>
                <w:sz w:val="20"/>
                <w:szCs w:val="20"/>
              </w:rPr>
              <w:t>5</w:t>
            </w:r>
          </w:p>
        </w:tc>
        <w:tc>
          <w:tcPr>
            <w:tcW w:w="1519" w:type="dxa"/>
            <w:shd w:val="clear" w:color="auto" w:fill="auto"/>
            <w:hideMark/>
          </w:tcPr>
          <w:p w14:paraId="73AD8E77" w14:textId="77777777" w:rsidR="000A329A" w:rsidRPr="000A329A" w:rsidRDefault="000A329A" w:rsidP="000A329A">
            <w:pPr>
              <w:spacing w:line="276" w:lineRule="auto"/>
              <w:rPr>
                <w:sz w:val="20"/>
                <w:szCs w:val="20"/>
              </w:rPr>
            </w:pPr>
            <w:r w:rsidRPr="000A329A">
              <w:rPr>
                <w:sz w:val="20"/>
                <w:szCs w:val="20"/>
              </w:rPr>
              <w:t>02-01-03</w:t>
            </w:r>
          </w:p>
        </w:tc>
        <w:tc>
          <w:tcPr>
            <w:tcW w:w="2933" w:type="dxa"/>
            <w:shd w:val="clear" w:color="auto" w:fill="auto"/>
            <w:hideMark/>
          </w:tcPr>
          <w:p w14:paraId="643F51E1" w14:textId="77777777" w:rsidR="000A329A" w:rsidRPr="000A329A" w:rsidRDefault="000A329A" w:rsidP="000A329A">
            <w:pPr>
              <w:spacing w:line="276" w:lineRule="auto"/>
              <w:rPr>
                <w:sz w:val="20"/>
                <w:szCs w:val="20"/>
              </w:rPr>
            </w:pPr>
            <w:r w:rsidRPr="000A329A">
              <w:rPr>
                <w:sz w:val="20"/>
                <w:szCs w:val="20"/>
              </w:rPr>
              <w:t>Релейная защита и автоматика</w:t>
            </w:r>
          </w:p>
        </w:tc>
        <w:tc>
          <w:tcPr>
            <w:tcW w:w="2268" w:type="dxa"/>
            <w:shd w:val="clear" w:color="auto" w:fill="auto"/>
            <w:hideMark/>
          </w:tcPr>
          <w:p w14:paraId="6C351F3E"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hideMark/>
          </w:tcPr>
          <w:p w14:paraId="4CFC8D0D" w14:textId="77777777" w:rsidR="000A329A" w:rsidRPr="000A329A" w:rsidRDefault="000A329A" w:rsidP="000A329A">
            <w:pPr>
              <w:spacing w:line="276" w:lineRule="auto"/>
              <w:jc w:val="right"/>
              <w:rPr>
                <w:sz w:val="20"/>
                <w:szCs w:val="20"/>
              </w:rPr>
            </w:pPr>
            <w:r w:rsidRPr="000A329A">
              <w:rPr>
                <w:sz w:val="20"/>
                <w:szCs w:val="20"/>
              </w:rPr>
              <w:t>6 235 943,69</w:t>
            </w:r>
          </w:p>
        </w:tc>
        <w:tc>
          <w:tcPr>
            <w:tcW w:w="2126" w:type="dxa"/>
            <w:shd w:val="clear" w:color="auto" w:fill="auto"/>
            <w:noWrap/>
            <w:hideMark/>
          </w:tcPr>
          <w:p w14:paraId="0FBC0B8F" w14:textId="77777777" w:rsidR="000A329A" w:rsidRPr="000A329A" w:rsidRDefault="000A329A" w:rsidP="000A329A">
            <w:pPr>
              <w:spacing w:line="276" w:lineRule="auto"/>
              <w:jc w:val="right"/>
              <w:rPr>
                <w:sz w:val="20"/>
                <w:szCs w:val="20"/>
              </w:rPr>
            </w:pPr>
            <w:r w:rsidRPr="000A329A">
              <w:rPr>
                <w:sz w:val="20"/>
                <w:szCs w:val="20"/>
              </w:rPr>
              <w:t>12 086 305,79</w:t>
            </w:r>
          </w:p>
        </w:tc>
        <w:tc>
          <w:tcPr>
            <w:tcW w:w="2410" w:type="dxa"/>
            <w:shd w:val="clear" w:color="auto" w:fill="auto"/>
            <w:noWrap/>
            <w:hideMark/>
          </w:tcPr>
          <w:p w14:paraId="3C142CA4"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6D015230" w14:textId="77777777" w:rsidR="000A329A" w:rsidRPr="000A329A" w:rsidRDefault="000A329A" w:rsidP="000A329A">
            <w:pPr>
              <w:spacing w:line="276" w:lineRule="auto"/>
              <w:jc w:val="right"/>
              <w:rPr>
                <w:sz w:val="20"/>
                <w:szCs w:val="20"/>
              </w:rPr>
            </w:pPr>
            <w:r w:rsidRPr="000A329A">
              <w:rPr>
                <w:sz w:val="20"/>
                <w:szCs w:val="20"/>
              </w:rPr>
              <w:t>18 322 249,48</w:t>
            </w:r>
          </w:p>
        </w:tc>
      </w:tr>
      <w:tr w:rsidR="000A329A" w:rsidRPr="000A329A" w14:paraId="3C4EFD9E" w14:textId="77777777" w:rsidTr="00F07306">
        <w:trPr>
          <w:trHeight w:val="255"/>
        </w:trPr>
        <w:tc>
          <w:tcPr>
            <w:tcW w:w="517" w:type="dxa"/>
            <w:shd w:val="clear" w:color="auto" w:fill="auto"/>
            <w:hideMark/>
          </w:tcPr>
          <w:p w14:paraId="2B5516C8" w14:textId="77777777" w:rsidR="000A329A" w:rsidRPr="000A329A" w:rsidRDefault="000A329A" w:rsidP="000A329A">
            <w:pPr>
              <w:spacing w:line="276" w:lineRule="auto"/>
              <w:jc w:val="center"/>
              <w:rPr>
                <w:sz w:val="20"/>
                <w:szCs w:val="20"/>
              </w:rPr>
            </w:pPr>
            <w:r w:rsidRPr="000A329A">
              <w:rPr>
                <w:sz w:val="20"/>
                <w:szCs w:val="20"/>
              </w:rPr>
              <w:t>6</w:t>
            </w:r>
          </w:p>
        </w:tc>
        <w:tc>
          <w:tcPr>
            <w:tcW w:w="1519" w:type="dxa"/>
            <w:shd w:val="clear" w:color="auto" w:fill="auto"/>
            <w:hideMark/>
          </w:tcPr>
          <w:p w14:paraId="7A57C3D4" w14:textId="77777777" w:rsidR="000A329A" w:rsidRPr="000A329A" w:rsidRDefault="000A329A" w:rsidP="000A329A">
            <w:pPr>
              <w:spacing w:line="276" w:lineRule="auto"/>
              <w:rPr>
                <w:sz w:val="20"/>
                <w:szCs w:val="20"/>
              </w:rPr>
            </w:pPr>
            <w:r w:rsidRPr="000A329A">
              <w:rPr>
                <w:sz w:val="20"/>
                <w:szCs w:val="20"/>
              </w:rPr>
              <w:t>02-02-01</w:t>
            </w:r>
          </w:p>
        </w:tc>
        <w:tc>
          <w:tcPr>
            <w:tcW w:w="2933" w:type="dxa"/>
            <w:shd w:val="clear" w:color="auto" w:fill="auto"/>
            <w:hideMark/>
          </w:tcPr>
          <w:p w14:paraId="14009FAB" w14:textId="77777777" w:rsidR="000A329A" w:rsidRPr="000A329A" w:rsidRDefault="000A329A" w:rsidP="000A329A">
            <w:pPr>
              <w:spacing w:line="276" w:lineRule="auto"/>
              <w:rPr>
                <w:sz w:val="20"/>
                <w:szCs w:val="20"/>
              </w:rPr>
            </w:pPr>
            <w:r w:rsidRPr="000A329A">
              <w:rPr>
                <w:sz w:val="20"/>
                <w:szCs w:val="20"/>
              </w:rPr>
              <w:t>Противоаварийная автоматика. Оборудование</w:t>
            </w:r>
          </w:p>
        </w:tc>
        <w:tc>
          <w:tcPr>
            <w:tcW w:w="2268" w:type="dxa"/>
            <w:shd w:val="clear" w:color="auto" w:fill="auto"/>
            <w:hideMark/>
          </w:tcPr>
          <w:p w14:paraId="76FA1C23"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hideMark/>
          </w:tcPr>
          <w:p w14:paraId="741673AE" w14:textId="77777777" w:rsidR="000A329A" w:rsidRPr="000A329A" w:rsidRDefault="000A329A" w:rsidP="000A329A">
            <w:pPr>
              <w:spacing w:line="276" w:lineRule="auto"/>
              <w:jc w:val="right"/>
              <w:rPr>
                <w:sz w:val="20"/>
                <w:szCs w:val="20"/>
              </w:rPr>
            </w:pPr>
            <w:r w:rsidRPr="000A329A">
              <w:rPr>
                <w:sz w:val="20"/>
                <w:szCs w:val="20"/>
              </w:rPr>
              <w:t>240 962,82</w:t>
            </w:r>
          </w:p>
        </w:tc>
        <w:tc>
          <w:tcPr>
            <w:tcW w:w="2126" w:type="dxa"/>
            <w:shd w:val="clear" w:color="auto" w:fill="auto"/>
            <w:noWrap/>
            <w:hideMark/>
          </w:tcPr>
          <w:p w14:paraId="1C60DBEA" w14:textId="77777777" w:rsidR="000A329A" w:rsidRPr="000A329A" w:rsidRDefault="000A329A" w:rsidP="000A329A">
            <w:pPr>
              <w:spacing w:line="276" w:lineRule="auto"/>
              <w:jc w:val="right"/>
              <w:rPr>
                <w:sz w:val="20"/>
                <w:szCs w:val="20"/>
              </w:rPr>
            </w:pPr>
            <w:r w:rsidRPr="000A329A">
              <w:rPr>
                <w:sz w:val="20"/>
                <w:szCs w:val="20"/>
              </w:rPr>
              <w:t>10 145 932,22</w:t>
            </w:r>
          </w:p>
        </w:tc>
        <w:tc>
          <w:tcPr>
            <w:tcW w:w="2410" w:type="dxa"/>
            <w:shd w:val="clear" w:color="auto" w:fill="auto"/>
            <w:noWrap/>
            <w:hideMark/>
          </w:tcPr>
          <w:p w14:paraId="4AE163AB"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43B971C9" w14:textId="77777777" w:rsidR="000A329A" w:rsidRPr="000A329A" w:rsidRDefault="000A329A" w:rsidP="000A329A">
            <w:pPr>
              <w:spacing w:line="276" w:lineRule="auto"/>
              <w:jc w:val="right"/>
              <w:rPr>
                <w:sz w:val="20"/>
                <w:szCs w:val="20"/>
              </w:rPr>
            </w:pPr>
            <w:r w:rsidRPr="000A329A">
              <w:rPr>
                <w:sz w:val="20"/>
                <w:szCs w:val="20"/>
              </w:rPr>
              <w:t>10 386 895,04</w:t>
            </w:r>
          </w:p>
        </w:tc>
      </w:tr>
      <w:tr w:rsidR="000A329A" w:rsidRPr="000A329A" w14:paraId="4BD1CC2C" w14:textId="77777777" w:rsidTr="00F07306">
        <w:trPr>
          <w:trHeight w:val="255"/>
        </w:trPr>
        <w:tc>
          <w:tcPr>
            <w:tcW w:w="517" w:type="dxa"/>
            <w:shd w:val="clear" w:color="auto" w:fill="auto"/>
            <w:hideMark/>
          </w:tcPr>
          <w:p w14:paraId="3D6468D2" w14:textId="77777777" w:rsidR="000A329A" w:rsidRPr="000A329A" w:rsidRDefault="000A329A" w:rsidP="000A329A">
            <w:pPr>
              <w:spacing w:line="276" w:lineRule="auto"/>
              <w:jc w:val="center"/>
              <w:rPr>
                <w:sz w:val="20"/>
                <w:szCs w:val="20"/>
              </w:rPr>
            </w:pPr>
            <w:r w:rsidRPr="000A329A">
              <w:rPr>
                <w:sz w:val="20"/>
                <w:szCs w:val="20"/>
              </w:rPr>
              <w:t>7</w:t>
            </w:r>
          </w:p>
        </w:tc>
        <w:tc>
          <w:tcPr>
            <w:tcW w:w="1519" w:type="dxa"/>
            <w:shd w:val="clear" w:color="auto" w:fill="auto"/>
            <w:hideMark/>
          </w:tcPr>
          <w:p w14:paraId="501612A2" w14:textId="77777777" w:rsidR="000A329A" w:rsidRPr="000A329A" w:rsidRDefault="000A329A" w:rsidP="000A329A">
            <w:pPr>
              <w:spacing w:line="276" w:lineRule="auto"/>
              <w:rPr>
                <w:sz w:val="20"/>
                <w:szCs w:val="20"/>
              </w:rPr>
            </w:pPr>
            <w:r w:rsidRPr="000A329A">
              <w:rPr>
                <w:sz w:val="20"/>
                <w:szCs w:val="20"/>
              </w:rPr>
              <w:t>02-02-02</w:t>
            </w:r>
          </w:p>
        </w:tc>
        <w:tc>
          <w:tcPr>
            <w:tcW w:w="2933" w:type="dxa"/>
            <w:shd w:val="clear" w:color="auto" w:fill="auto"/>
            <w:hideMark/>
          </w:tcPr>
          <w:p w14:paraId="79D5C297" w14:textId="77777777" w:rsidR="000A329A" w:rsidRPr="000A329A" w:rsidRDefault="000A329A" w:rsidP="000A329A">
            <w:pPr>
              <w:spacing w:line="276" w:lineRule="auto"/>
              <w:rPr>
                <w:sz w:val="20"/>
                <w:szCs w:val="20"/>
              </w:rPr>
            </w:pPr>
            <w:r w:rsidRPr="000A329A">
              <w:rPr>
                <w:sz w:val="20"/>
                <w:szCs w:val="20"/>
              </w:rPr>
              <w:t>Противоаварийная автоматика. Кабели контрольные.</w:t>
            </w:r>
          </w:p>
        </w:tc>
        <w:tc>
          <w:tcPr>
            <w:tcW w:w="2268" w:type="dxa"/>
            <w:shd w:val="clear" w:color="auto" w:fill="auto"/>
            <w:noWrap/>
            <w:hideMark/>
          </w:tcPr>
          <w:p w14:paraId="189710B8" w14:textId="77777777" w:rsidR="000A329A" w:rsidRPr="000A329A" w:rsidRDefault="000A329A" w:rsidP="000A329A">
            <w:pPr>
              <w:spacing w:line="276" w:lineRule="auto"/>
              <w:jc w:val="right"/>
              <w:rPr>
                <w:sz w:val="20"/>
                <w:szCs w:val="20"/>
              </w:rPr>
            </w:pPr>
            <w:r w:rsidRPr="000A329A">
              <w:rPr>
                <w:sz w:val="20"/>
                <w:szCs w:val="20"/>
              </w:rPr>
              <w:t>351 058,50</w:t>
            </w:r>
          </w:p>
        </w:tc>
        <w:tc>
          <w:tcPr>
            <w:tcW w:w="2261" w:type="dxa"/>
            <w:shd w:val="clear" w:color="auto" w:fill="auto"/>
            <w:hideMark/>
          </w:tcPr>
          <w:p w14:paraId="7669320A" w14:textId="77777777" w:rsidR="000A329A" w:rsidRPr="000A329A" w:rsidRDefault="000A329A" w:rsidP="000A329A">
            <w:pPr>
              <w:spacing w:line="276" w:lineRule="auto"/>
              <w:jc w:val="right"/>
              <w:rPr>
                <w:sz w:val="20"/>
                <w:szCs w:val="20"/>
              </w:rPr>
            </w:pPr>
            <w:r w:rsidRPr="000A329A">
              <w:rPr>
                <w:sz w:val="20"/>
                <w:szCs w:val="20"/>
              </w:rPr>
              <w:t>640 586,57</w:t>
            </w:r>
          </w:p>
        </w:tc>
        <w:tc>
          <w:tcPr>
            <w:tcW w:w="2126" w:type="dxa"/>
            <w:shd w:val="clear" w:color="auto" w:fill="auto"/>
            <w:hideMark/>
          </w:tcPr>
          <w:p w14:paraId="3CB1A99C"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06C4A8CE"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418CA63A" w14:textId="77777777" w:rsidR="000A329A" w:rsidRPr="000A329A" w:rsidRDefault="000A329A" w:rsidP="000A329A">
            <w:pPr>
              <w:spacing w:line="276" w:lineRule="auto"/>
              <w:jc w:val="right"/>
              <w:rPr>
                <w:sz w:val="20"/>
                <w:szCs w:val="20"/>
              </w:rPr>
            </w:pPr>
            <w:r w:rsidRPr="000A329A">
              <w:rPr>
                <w:sz w:val="20"/>
                <w:szCs w:val="20"/>
              </w:rPr>
              <w:t>991 645,07</w:t>
            </w:r>
          </w:p>
        </w:tc>
      </w:tr>
      <w:tr w:rsidR="000A329A" w:rsidRPr="000A329A" w14:paraId="7591F3D7" w14:textId="77777777" w:rsidTr="00F07306">
        <w:trPr>
          <w:trHeight w:val="255"/>
        </w:trPr>
        <w:tc>
          <w:tcPr>
            <w:tcW w:w="517" w:type="dxa"/>
            <w:shd w:val="clear" w:color="auto" w:fill="auto"/>
            <w:hideMark/>
          </w:tcPr>
          <w:p w14:paraId="4A928A4D" w14:textId="77777777" w:rsidR="000A329A" w:rsidRPr="000A329A" w:rsidRDefault="000A329A" w:rsidP="000A329A">
            <w:pPr>
              <w:spacing w:line="276" w:lineRule="auto"/>
              <w:jc w:val="center"/>
              <w:rPr>
                <w:sz w:val="20"/>
                <w:szCs w:val="20"/>
              </w:rPr>
            </w:pPr>
            <w:r w:rsidRPr="000A329A">
              <w:rPr>
                <w:sz w:val="20"/>
                <w:szCs w:val="20"/>
              </w:rPr>
              <w:t>8</w:t>
            </w:r>
          </w:p>
        </w:tc>
        <w:tc>
          <w:tcPr>
            <w:tcW w:w="1519" w:type="dxa"/>
            <w:shd w:val="clear" w:color="auto" w:fill="auto"/>
            <w:hideMark/>
          </w:tcPr>
          <w:p w14:paraId="72D08F66" w14:textId="77777777" w:rsidR="000A329A" w:rsidRPr="000A329A" w:rsidRDefault="000A329A" w:rsidP="000A329A">
            <w:pPr>
              <w:spacing w:line="276" w:lineRule="auto"/>
              <w:rPr>
                <w:sz w:val="20"/>
                <w:szCs w:val="20"/>
              </w:rPr>
            </w:pPr>
            <w:r w:rsidRPr="000A329A">
              <w:rPr>
                <w:sz w:val="20"/>
                <w:szCs w:val="20"/>
              </w:rPr>
              <w:t>02-03-01</w:t>
            </w:r>
          </w:p>
        </w:tc>
        <w:tc>
          <w:tcPr>
            <w:tcW w:w="2933" w:type="dxa"/>
            <w:shd w:val="clear" w:color="auto" w:fill="auto"/>
            <w:hideMark/>
          </w:tcPr>
          <w:p w14:paraId="461A3DAE" w14:textId="77777777" w:rsidR="000A329A" w:rsidRPr="000A329A" w:rsidRDefault="000A329A" w:rsidP="000A329A">
            <w:pPr>
              <w:spacing w:line="276" w:lineRule="auto"/>
              <w:rPr>
                <w:sz w:val="20"/>
                <w:szCs w:val="20"/>
              </w:rPr>
            </w:pPr>
            <w:r w:rsidRPr="000A329A">
              <w:rPr>
                <w:sz w:val="20"/>
                <w:szCs w:val="20"/>
              </w:rPr>
              <w:t>АИИС КУЭ. Оборудование</w:t>
            </w:r>
          </w:p>
        </w:tc>
        <w:tc>
          <w:tcPr>
            <w:tcW w:w="2268" w:type="dxa"/>
            <w:shd w:val="clear" w:color="auto" w:fill="auto"/>
            <w:noWrap/>
            <w:hideMark/>
          </w:tcPr>
          <w:p w14:paraId="77BD1F57"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2D68325C" w14:textId="77777777" w:rsidR="000A329A" w:rsidRPr="000A329A" w:rsidRDefault="000A329A" w:rsidP="000A329A">
            <w:pPr>
              <w:spacing w:line="276" w:lineRule="auto"/>
              <w:jc w:val="right"/>
              <w:rPr>
                <w:sz w:val="20"/>
                <w:szCs w:val="20"/>
              </w:rPr>
            </w:pPr>
            <w:r w:rsidRPr="000A329A">
              <w:rPr>
                <w:sz w:val="20"/>
                <w:szCs w:val="20"/>
              </w:rPr>
              <w:t>144 642,74</w:t>
            </w:r>
          </w:p>
        </w:tc>
        <w:tc>
          <w:tcPr>
            <w:tcW w:w="2126" w:type="dxa"/>
            <w:shd w:val="clear" w:color="auto" w:fill="auto"/>
            <w:hideMark/>
          </w:tcPr>
          <w:p w14:paraId="1160C0AD" w14:textId="77777777" w:rsidR="000A329A" w:rsidRPr="000A329A" w:rsidRDefault="000A329A" w:rsidP="000A329A">
            <w:pPr>
              <w:spacing w:line="276" w:lineRule="auto"/>
              <w:jc w:val="right"/>
              <w:rPr>
                <w:sz w:val="20"/>
                <w:szCs w:val="20"/>
              </w:rPr>
            </w:pPr>
            <w:r w:rsidRPr="000A329A">
              <w:rPr>
                <w:sz w:val="20"/>
                <w:szCs w:val="20"/>
              </w:rPr>
              <w:t>7 632 727,42</w:t>
            </w:r>
          </w:p>
        </w:tc>
        <w:tc>
          <w:tcPr>
            <w:tcW w:w="2410" w:type="dxa"/>
            <w:shd w:val="clear" w:color="auto" w:fill="auto"/>
            <w:noWrap/>
            <w:hideMark/>
          </w:tcPr>
          <w:p w14:paraId="47CC6ABD"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0827AFDA" w14:textId="77777777" w:rsidR="000A329A" w:rsidRPr="000A329A" w:rsidRDefault="000A329A" w:rsidP="000A329A">
            <w:pPr>
              <w:spacing w:line="276" w:lineRule="auto"/>
              <w:jc w:val="right"/>
              <w:rPr>
                <w:sz w:val="20"/>
                <w:szCs w:val="20"/>
              </w:rPr>
            </w:pPr>
            <w:r w:rsidRPr="000A329A">
              <w:rPr>
                <w:sz w:val="20"/>
                <w:szCs w:val="20"/>
              </w:rPr>
              <w:t>7 777 370,16</w:t>
            </w:r>
          </w:p>
        </w:tc>
      </w:tr>
      <w:tr w:rsidR="000A329A" w:rsidRPr="000A329A" w14:paraId="034E0C87" w14:textId="77777777" w:rsidTr="00F07306">
        <w:trPr>
          <w:trHeight w:val="255"/>
        </w:trPr>
        <w:tc>
          <w:tcPr>
            <w:tcW w:w="517" w:type="dxa"/>
            <w:shd w:val="clear" w:color="auto" w:fill="auto"/>
            <w:hideMark/>
          </w:tcPr>
          <w:p w14:paraId="7B448167" w14:textId="77777777" w:rsidR="000A329A" w:rsidRPr="000A329A" w:rsidRDefault="000A329A" w:rsidP="000A329A">
            <w:pPr>
              <w:spacing w:line="276" w:lineRule="auto"/>
              <w:jc w:val="center"/>
              <w:rPr>
                <w:sz w:val="20"/>
                <w:szCs w:val="20"/>
              </w:rPr>
            </w:pPr>
            <w:r w:rsidRPr="000A329A">
              <w:rPr>
                <w:sz w:val="20"/>
                <w:szCs w:val="20"/>
              </w:rPr>
              <w:t>9</w:t>
            </w:r>
          </w:p>
        </w:tc>
        <w:tc>
          <w:tcPr>
            <w:tcW w:w="1519" w:type="dxa"/>
            <w:shd w:val="clear" w:color="auto" w:fill="auto"/>
            <w:hideMark/>
          </w:tcPr>
          <w:p w14:paraId="0E2547D4" w14:textId="77777777" w:rsidR="000A329A" w:rsidRPr="000A329A" w:rsidRDefault="000A329A" w:rsidP="000A329A">
            <w:pPr>
              <w:spacing w:line="276" w:lineRule="auto"/>
              <w:rPr>
                <w:sz w:val="20"/>
                <w:szCs w:val="20"/>
              </w:rPr>
            </w:pPr>
            <w:r w:rsidRPr="000A329A">
              <w:rPr>
                <w:sz w:val="20"/>
                <w:szCs w:val="20"/>
              </w:rPr>
              <w:t>02-03-02</w:t>
            </w:r>
          </w:p>
        </w:tc>
        <w:tc>
          <w:tcPr>
            <w:tcW w:w="2933" w:type="dxa"/>
            <w:shd w:val="clear" w:color="auto" w:fill="auto"/>
            <w:hideMark/>
          </w:tcPr>
          <w:p w14:paraId="474149C9" w14:textId="77777777" w:rsidR="000A329A" w:rsidRPr="000A329A" w:rsidRDefault="000A329A" w:rsidP="000A329A">
            <w:pPr>
              <w:spacing w:line="276" w:lineRule="auto"/>
              <w:rPr>
                <w:sz w:val="20"/>
                <w:szCs w:val="20"/>
              </w:rPr>
            </w:pPr>
            <w:r w:rsidRPr="000A329A">
              <w:rPr>
                <w:sz w:val="20"/>
                <w:szCs w:val="20"/>
              </w:rPr>
              <w:t>АИИС КУЭ. Интерфейсные кабели</w:t>
            </w:r>
          </w:p>
        </w:tc>
        <w:tc>
          <w:tcPr>
            <w:tcW w:w="2268" w:type="dxa"/>
            <w:shd w:val="clear" w:color="auto" w:fill="auto"/>
            <w:noWrap/>
            <w:hideMark/>
          </w:tcPr>
          <w:p w14:paraId="2EB87F95" w14:textId="77777777" w:rsidR="000A329A" w:rsidRPr="000A329A" w:rsidRDefault="000A329A" w:rsidP="000A329A">
            <w:pPr>
              <w:spacing w:line="276" w:lineRule="auto"/>
              <w:jc w:val="right"/>
              <w:rPr>
                <w:sz w:val="20"/>
                <w:szCs w:val="20"/>
              </w:rPr>
            </w:pPr>
            <w:r w:rsidRPr="000A329A">
              <w:rPr>
                <w:sz w:val="20"/>
                <w:szCs w:val="20"/>
              </w:rPr>
              <w:t>80 200,90</w:t>
            </w:r>
          </w:p>
        </w:tc>
        <w:tc>
          <w:tcPr>
            <w:tcW w:w="2261" w:type="dxa"/>
            <w:shd w:val="clear" w:color="auto" w:fill="auto"/>
            <w:hideMark/>
          </w:tcPr>
          <w:p w14:paraId="77034F9E" w14:textId="77777777" w:rsidR="000A329A" w:rsidRPr="000A329A" w:rsidRDefault="000A329A" w:rsidP="000A329A">
            <w:pPr>
              <w:spacing w:line="276" w:lineRule="auto"/>
              <w:jc w:val="right"/>
              <w:rPr>
                <w:sz w:val="20"/>
                <w:szCs w:val="20"/>
              </w:rPr>
            </w:pPr>
            <w:r w:rsidRPr="000A329A">
              <w:rPr>
                <w:sz w:val="20"/>
                <w:szCs w:val="20"/>
              </w:rPr>
              <w:t>401 191,36</w:t>
            </w:r>
          </w:p>
        </w:tc>
        <w:tc>
          <w:tcPr>
            <w:tcW w:w="2126" w:type="dxa"/>
            <w:shd w:val="clear" w:color="auto" w:fill="auto"/>
            <w:hideMark/>
          </w:tcPr>
          <w:p w14:paraId="55124E18"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3A4AC590"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6189ECCB" w14:textId="77777777" w:rsidR="000A329A" w:rsidRPr="000A329A" w:rsidRDefault="000A329A" w:rsidP="000A329A">
            <w:pPr>
              <w:spacing w:line="276" w:lineRule="auto"/>
              <w:jc w:val="right"/>
              <w:rPr>
                <w:sz w:val="20"/>
                <w:szCs w:val="20"/>
              </w:rPr>
            </w:pPr>
            <w:r w:rsidRPr="000A329A">
              <w:rPr>
                <w:sz w:val="20"/>
                <w:szCs w:val="20"/>
              </w:rPr>
              <w:t>481 392,26</w:t>
            </w:r>
          </w:p>
        </w:tc>
      </w:tr>
      <w:tr w:rsidR="000A329A" w:rsidRPr="000A329A" w14:paraId="515537BF" w14:textId="77777777" w:rsidTr="00F07306">
        <w:trPr>
          <w:trHeight w:val="255"/>
        </w:trPr>
        <w:tc>
          <w:tcPr>
            <w:tcW w:w="517" w:type="dxa"/>
            <w:shd w:val="clear" w:color="auto" w:fill="auto"/>
            <w:hideMark/>
          </w:tcPr>
          <w:p w14:paraId="64435648" w14:textId="77777777" w:rsidR="000A329A" w:rsidRPr="000A329A" w:rsidRDefault="000A329A" w:rsidP="000A329A">
            <w:pPr>
              <w:spacing w:line="276" w:lineRule="auto"/>
              <w:jc w:val="center"/>
              <w:rPr>
                <w:sz w:val="20"/>
                <w:szCs w:val="20"/>
              </w:rPr>
            </w:pPr>
            <w:r w:rsidRPr="000A329A">
              <w:rPr>
                <w:sz w:val="20"/>
                <w:szCs w:val="20"/>
              </w:rPr>
              <w:t>10</w:t>
            </w:r>
          </w:p>
        </w:tc>
        <w:tc>
          <w:tcPr>
            <w:tcW w:w="1519" w:type="dxa"/>
            <w:shd w:val="clear" w:color="auto" w:fill="auto"/>
            <w:hideMark/>
          </w:tcPr>
          <w:p w14:paraId="0651EDB1" w14:textId="77777777" w:rsidR="000A329A" w:rsidRPr="000A329A" w:rsidRDefault="000A329A" w:rsidP="000A329A">
            <w:pPr>
              <w:spacing w:line="276" w:lineRule="auto"/>
              <w:rPr>
                <w:sz w:val="20"/>
                <w:szCs w:val="20"/>
              </w:rPr>
            </w:pPr>
            <w:r w:rsidRPr="000A329A">
              <w:rPr>
                <w:sz w:val="20"/>
                <w:szCs w:val="20"/>
              </w:rPr>
              <w:t>02-03-03</w:t>
            </w:r>
          </w:p>
        </w:tc>
        <w:tc>
          <w:tcPr>
            <w:tcW w:w="2933" w:type="dxa"/>
            <w:shd w:val="clear" w:color="auto" w:fill="auto"/>
            <w:hideMark/>
          </w:tcPr>
          <w:p w14:paraId="10184824" w14:textId="77777777" w:rsidR="000A329A" w:rsidRPr="000A329A" w:rsidRDefault="000A329A" w:rsidP="000A329A">
            <w:pPr>
              <w:spacing w:line="276" w:lineRule="auto"/>
              <w:rPr>
                <w:sz w:val="20"/>
                <w:szCs w:val="20"/>
              </w:rPr>
            </w:pPr>
            <w:r w:rsidRPr="000A329A">
              <w:rPr>
                <w:sz w:val="20"/>
                <w:szCs w:val="20"/>
              </w:rPr>
              <w:t>АИИС КУЭ. Контрольные кабели</w:t>
            </w:r>
          </w:p>
        </w:tc>
        <w:tc>
          <w:tcPr>
            <w:tcW w:w="2268" w:type="dxa"/>
            <w:shd w:val="clear" w:color="auto" w:fill="auto"/>
            <w:noWrap/>
            <w:hideMark/>
          </w:tcPr>
          <w:p w14:paraId="0E944055"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hideMark/>
          </w:tcPr>
          <w:p w14:paraId="6874B9A5" w14:textId="77777777" w:rsidR="000A329A" w:rsidRPr="000A329A" w:rsidRDefault="000A329A" w:rsidP="000A329A">
            <w:pPr>
              <w:spacing w:line="276" w:lineRule="auto"/>
              <w:jc w:val="right"/>
              <w:rPr>
                <w:sz w:val="20"/>
                <w:szCs w:val="20"/>
              </w:rPr>
            </w:pPr>
            <w:r w:rsidRPr="000A329A">
              <w:rPr>
                <w:sz w:val="20"/>
                <w:szCs w:val="20"/>
              </w:rPr>
              <w:t>505 212,52</w:t>
            </w:r>
          </w:p>
        </w:tc>
        <w:tc>
          <w:tcPr>
            <w:tcW w:w="2126" w:type="dxa"/>
            <w:shd w:val="clear" w:color="auto" w:fill="auto"/>
            <w:hideMark/>
          </w:tcPr>
          <w:p w14:paraId="6102D4B1"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44A67DC4"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42339E85" w14:textId="77777777" w:rsidR="000A329A" w:rsidRPr="000A329A" w:rsidRDefault="000A329A" w:rsidP="000A329A">
            <w:pPr>
              <w:spacing w:line="276" w:lineRule="auto"/>
              <w:jc w:val="right"/>
              <w:rPr>
                <w:sz w:val="20"/>
                <w:szCs w:val="20"/>
              </w:rPr>
            </w:pPr>
            <w:r w:rsidRPr="000A329A">
              <w:rPr>
                <w:sz w:val="20"/>
                <w:szCs w:val="20"/>
              </w:rPr>
              <w:t>505 212,52</w:t>
            </w:r>
          </w:p>
        </w:tc>
      </w:tr>
      <w:tr w:rsidR="000A329A" w:rsidRPr="000A329A" w14:paraId="05EC5194" w14:textId="77777777" w:rsidTr="00F07306">
        <w:trPr>
          <w:trHeight w:val="255"/>
        </w:trPr>
        <w:tc>
          <w:tcPr>
            <w:tcW w:w="517" w:type="dxa"/>
            <w:shd w:val="clear" w:color="auto" w:fill="auto"/>
            <w:noWrap/>
            <w:hideMark/>
          </w:tcPr>
          <w:p w14:paraId="4D4875A6"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6FD64448" w14:textId="77777777" w:rsidR="000A329A" w:rsidRPr="000A329A" w:rsidRDefault="000A329A" w:rsidP="000A329A">
            <w:pPr>
              <w:spacing w:line="276" w:lineRule="auto"/>
              <w:jc w:val="right"/>
              <w:rPr>
                <w:b/>
                <w:bCs/>
                <w:sz w:val="20"/>
                <w:szCs w:val="20"/>
              </w:rPr>
            </w:pPr>
            <w:r w:rsidRPr="000A329A">
              <w:rPr>
                <w:b/>
                <w:bCs/>
                <w:sz w:val="20"/>
                <w:szCs w:val="20"/>
              </w:rPr>
              <w:t>Итого по Главе 2. "Основные объекты строительства"</w:t>
            </w:r>
          </w:p>
        </w:tc>
        <w:tc>
          <w:tcPr>
            <w:tcW w:w="2268" w:type="dxa"/>
            <w:shd w:val="clear" w:color="auto" w:fill="auto"/>
            <w:hideMark/>
          </w:tcPr>
          <w:p w14:paraId="0A067C57" w14:textId="77777777" w:rsidR="000A329A" w:rsidRPr="000A329A" w:rsidRDefault="000A329A" w:rsidP="000A329A">
            <w:pPr>
              <w:spacing w:line="276" w:lineRule="auto"/>
              <w:jc w:val="right"/>
              <w:rPr>
                <w:b/>
                <w:bCs/>
                <w:sz w:val="20"/>
                <w:szCs w:val="20"/>
              </w:rPr>
            </w:pPr>
            <w:r w:rsidRPr="000A329A">
              <w:rPr>
                <w:b/>
                <w:bCs/>
                <w:sz w:val="20"/>
                <w:szCs w:val="20"/>
              </w:rPr>
              <w:t>15 905 022,34</w:t>
            </w:r>
          </w:p>
        </w:tc>
        <w:tc>
          <w:tcPr>
            <w:tcW w:w="2261" w:type="dxa"/>
            <w:shd w:val="clear" w:color="auto" w:fill="auto"/>
            <w:hideMark/>
          </w:tcPr>
          <w:p w14:paraId="35DCC496" w14:textId="77777777" w:rsidR="000A329A" w:rsidRPr="000A329A" w:rsidRDefault="000A329A" w:rsidP="000A329A">
            <w:pPr>
              <w:spacing w:line="276" w:lineRule="auto"/>
              <w:jc w:val="right"/>
              <w:rPr>
                <w:b/>
                <w:bCs/>
                <w:sz w:val="20"/>
                <w:szCs w:val="20"/>
              </w:rPr>
            </w:pPr>
            <w:r w:rsidRPr="000A329A">
              <w:rPr>
                <w:b/>
                <w:bCs/>
                <w:sz w:val="20"/>
                <w:szCs w:val="20"/>
              </w:rPr>
              <w:t>46 240 262,70</w:t>
            </w:r>
          </w:p>
        </w:tc>
        <w:tc>
          <w:tcPr>
            <w:tcW w:w="2126" w:type="dxa"/>
            <w:shd w:val="clear" w:color="auto" w:fill="auto"/>
            <w:hideMark/>
          </w:tcPr>
          <w:p w14:paraId="716E840F" w14:textId="77777777" w:rsidR="000A329A" w:rsidRPr="000A329A" w:rsidRDefault="000A329A" w:rsidP="000A329A">
            <w:pPr>
              <w:spacing w:line="276" w:lineRule="auto"/>
              <w:jc w:val="right"/>
              <w:rPr>
                <w:b/>
                <w:bCs/>
                <w:sz w:val="20"/>
                <w:szCs w:val="20"/>
              </w:rPr>
            </w:pPr>
            <w:r w:rsidRPr="000A329A">
              <w:rPr>
                <w:b/>
                <w:bCs/>
                <w:sz w:val="20"/>
                <w:szCs w:val="20"/>
              </w:rPr>
              <w:t>311 005 778,55</w:t>
            </w:r>
          </w:p>
        </w:tc>
        <w:tc>
          <w:tcPr>
            <w:tcW w:w="2410" w:type="dxa"/>
            <w:shd w:val="clear" w:color="auto" w:fill="auto"/>
            <w:noWrap/>
            <w:hideMark/>
          </w:tcPr>
          <w:p w14:paraId="37CD1DEC"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1559" w:type="dxa"/>
            <w:shd w:val="clear" w:color="auto" w:fill="auto"/>
            <w:hideMark/>
          </w:tcPr>
          <w:p w14:paraId="5301C4EB" w14:textId="77777777" w:rsidR="000A329A" w:rsidRPr="000A329A" w:rsidRDefault="000A329A" w:rsidP="000A329A">
            <w:pPr>
              <w:spacing w:line="276" w:lineRule="auto"/>
              <w:jc w:val="right"/>
              <w:rPr>
                <w:b/>
                <w:bCs/>
                <w:sz w:val="20"/>
                <w:szCs w:val="20"/>
              </w:rPr>
            </w:pPr>
            <w:r w:rsidRPr="000A329A">
              <w:rPr>
                <w:b/>
                <w:bCs/>
                <w:sz w:val="20"/>
                <w:szCs w:val="20"/>
              </w:rPr>
              <w:t>373 151 063,59</w:t>
            </w:r>
          </w:p>
        </w:tc>
      </w:tr>
      <w:tr w:rsidR="000A329A" w:rsidRPr="000A329A" w14:paraId="301C023C" w14:textId="77777777" w:rsidTr="00F07306">
        <w:trPr>
          <w:trHeight w:val="255"/>
        </w:trPr>
        <w:tc>
          <w:tcPr>
            <w:tcW w:w="15593" w:type="dxa"/>
            <w:gridSpan w:val="8"/>
            <w:shd w:val="clear" w:color="auto" w:fill="auto"/>
            <w:hideMark/>
          </w:tcPr>
          <w:p w14:paraId="560244F3" w14:textId="77777777" w:rsidR="000A329A" w:rsidRPr="000A329A" w:rsidRDefault="000A329A" w:rsidP="000A329A">
            <w:pPr>
              <w:spacing w:line="276" w:lineRule="auto"/>
              <w:rPr>
                <w:b/>
                <w:bCs/>
                <w:sz w:val="20"/>
                <w:szCs w:val="20"/>
              </w:rPr>
            </w:pPr>
            <w:r w:rsidRPr="000A329A">
              <w:rPr>
                <w:b/>
                <w:bCs/>
                <w:sz w:val="20"/>
                <w:szCs w:val="20"/>
              </w:rPr>
              <w:lastRenderedPageBreak/>
              <w:t>Глава 5. Объекты транспортного хозяйства и связи</w:t>
            </w:r>
          </w:p>
        </w:tc>
      </w:tr>
      <w:tr w:rsidR="000A329A" w:rsidRPr="000A329A" w14:paraId="1DCB1F82" w14:textId="77777777" w:rsidTr="00F07306">
        <w:trPr>
          <w:trHeight w:val="255"/>
        </w:trPr>
        <w:tc>
          <w:tcPr>
            <w:tcW w:w="517" w:type="dxa"/>
            <w:shd w:val="clear" w:color="auto" w:fill="auto"/>
            <w:hideMark/>
          </w:tcPr>
          <w:p w14:paraId="3D8E771D" w14:textId="77777777" w:rsidR="000A329A" w:rsidRPr="000A329A" w:rsidRDefault="000A329A" w:rsidP="000A329A">
            <w:pPr>
              <w:spacing w:line="276" w:lineRule="auto"/>
              <w:jc w:val="center"/>
              <w:rPr>
                <w:sz w:val="20"/>
                <w:szCs w:val="20"/>
              </w:rPr>
            </w:pPr>
            <w:r w:rsidRPr="000A329A">
              <w:rPr>
                <w:sz w:val="20"/>
                <w:szCs w:val="20"/>
              </w:rPr>
              <w:t>11</w:t>
            </w:r>
          </w:p>
        </w:tc>
        <w:tc>
          <w:tcPr>
            <w:tcW w:w="1519" w:type="dxa"/>
            <w:shd w:val="clear" w:color="auto" w:fill="auto"/>
            <w:hideMark/>
          </w:tcPr>
          <w:p w14:paraId="1D7C59AC" w14:textId="77777777" w:rsidR="000A329A" w:rsidRPr="000A329A" w:rsidRDefault="000A329A" w:rsidP="000A329A">
            <w:pPr>
              <w:spacing w:line="276" w:lineRule="auto"/>
              <w:rPr>
                <w:sz w:val="20"/>
                <w:szCs w:val="20"/>
              </w:rPr>
            </w:pPr>
            <w:r w:rsidRPr="000A329A">
              <w:rPr>
                <w:sz w:val="20"/>
                <w:szCs w:val="20"/>
              </w:rPr>
              <w:t>05-01-01</w:t>
            </w:r>
          </w:p>
        </w:tc>
        <w:tc>
          <w:tcPr>
            <w:tcW w:w="2933" w:type="dxa"/>
            <w:shd w:val="clear" w:color="auto" w:fill="auto"/>
            <w:hideMark/>
          </w:tcPr>
          <w:p w14:paraId="4688CF8F" w14:textId="77777777" w:rsidR="000A329A" w:rsidRPr="000A329A" w:rsidRDefault="000A329A" w:rsidP="000A329A">
            <w:pPr>
              <w:spacing w:line="276" w:lineRule="auto"/>
              <w:rPr>
                <w:sz w:val="20"/>
                <w:szCs w:val="20"/>
              </w:rPr>
            </w:pPr>
            <w:r w:rsidRPr="000A329A">
              <w:rPr>
                <w:sz w:val="20"/>
                <w:szCs w:val="20"/>
              </w:rPr>
              <w:t>Телемеханизация</w:t>
            </w:r>
          </w:p>
        </w:tc>
        <w:tc>
          <w:tcPr>
            <w:tcW w:w="2268" w:type="dxa"/>
            <w:shd w:val="clear" w:color="auto" w:fill="auto"/>
            <w:hideMark/>
          </w:tcPr>
          <w:p w14:paraId="098F8402"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61C7F925" w14:textId="77777777" w:rsidR="000A329A" w:rsidRPr="000A329A" w:rsidRDefault="000A329A" w:rsidP="000A329A">
            <w:pPr>
              <w:spacing w:line="276" w:lineRule="auto"/>
              <w:jc w:val="right"/>
              <w:rPr>
                <w:sz w:val="20"/>
                <w:szCs w:val="20"/>
              </w:rPr>
            </w:pPr>
            <w:r w:rsidRPr="000A329A">
              <w:rPr>
                <w:sz w:val="20"/>
                <w:szCs w:val="20"/>
              </w:rPr>
              <w:t>1 659 830,96</w:t>
            </w:r>
          </w:p>
        </w:tc>
        <w:tc>
          <w:tcPr>
            <w:tcW w:w="2126" w:type="dxa"/>
            <w:shd w:val="clear" w:color="auto" w:fill="auto"/>
            <w:noWrap/>
            <w:hideMark/>
          </w:tcPr>
          <w:p w14:paraId="4FADF807" w14:textId="77777777" w:rsidR="000A329A" w:rsidRPr="000A329A" w:rsidRDefault="000A329A" w:rsidP="000A329A">
            <w:pPr>
              <w:spacing w:line="276" w:lineRule="auto"/>
              <w:jc w:val="right"/>
              <w:rPr>
                <w:sz w:val="20"/>
                <w:szCs w:val="20"/>
              </w:rPr>
            </w:pPr>
            <w:r w:rsidRPr="000A329A">
              <w:rPr>
                <w:sz w:val="20"/>
                <w:szCs w:val="20"/>
              </w:rPr>
              <w:t>5 475 158,41</w:t>
            </w:r>
          </w:p>
        </w:tc>
        <w:tc>
          <w:tcPr>
            <w:tcW w:w="2410" w:type="dxa"/>
            <w:shd w:val="clear" w:color="auto" w:fill="auto"/>
            <w:noWrap/>
            <w:hideMark/>
          </w:tcPr>
          <w:p w14:paraId="6010FA7C"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06664E01" w14:textId="77777777" w:rsidR="000A329A" w:rsidRPr="000A329A" w:rsidRDefault="000A329A" w:rsidP="000A329A">
            <w:pPr>
              <w:spacing w:line="276" w:lineRule="auto"/>
              <w:jc w:val="right"/>
              <w:rPr>
                <w:sz w:val="20"/>
                <w:szCs w:val="20"/>
              </w:rPr>
            </w:pPr>
            <w:r w:rsidRPr="000A329A">
              <w:rPr>
                <w:sz w:val="20"/>
                <w:szCs w:val="20"/>
              </w:rPr>
              <w:t>7 134 989,37</w:t>
            </w:r>
          </w:p>
        </w:tc>
      </w:tr>
      <w:tr w:rsidR="000A329A" w:rsidRPr="000A329A" w14:paraId="240D3918" w14:textId="77777777" w:rsidTr="00F07306">
        <w:trPr>
          <w:trHeight w:val="255"/>
        </w:trPr>
        <w:tc>
          <w:tcPr>
            <w:tcW w:w="517" w:type="dxa"/>
            <w:shd w:val="clear" w:color="auto" w:fill="auto"/>
            <w:hideMark/>
          </w:tcPr>
          <w:p w14:paraId="148478F9" w14:textId="77777777" w:rsidR="000A329A" w:rsidRPr="000A329A" w:rsidRDefault="000A329A" w:rsidP="000A329A">
            <w:pPr>
              <w:spacing w:line="276" w:lineRule="auto"/>
              <w:jc w:val="center"/>
              <w:rPr>
                <w:sz w:val="20"/>
                <w:szCs w:val="20"/>
              </w:rPr>
            </w:pPr>
            <w:r w:rsidRPr="000A329A">
              <w:rPr>
                <w:sz w:val="20"/>
                <w:szCs w:val="20"/>
              </w:rPr>
              <w:t>12</w:t>
            </w:r>
          </w:p>
        </w:tc>
        <w:tc>
          <w:tcPr>
            <w:tcW w:w="1519" w:type="dxa"/>
            <w:shd w:val="clear" w:color="auto" w:fill="auto"/>
            <w:hideMark/>
          </w:tcPr>
          <w:p w14:paraId="3921AB85" w14:textId="77777777" w:rsidR="000A329A" w:rsidRPr="000A329A" w:rsidRDefault="000A329A" w:rsidP="000A329A">
            <w:pPr>
              <w:spacing w:line="276" w:lineRule="auto"/>
              <w:rPr>
                <w:sz w:val="20"/>
                <w:szCs w:val="20"/>
              </w:rPr>
            </w:pPr>
            <w:r w:rsidRPr="000A329A">
              <w:rPr>
                <w:sz w:val="20"/>
                <w:szCs w:val="20"/>
              </w:rPr>
              <w:t>05-01-02</w:t>
            </w:r>
          </w:p>
        </w:tc>
        <w:tc>
          <w:tcPr>
            <w:tcW w:w="2933" w:type="dxa"/>
            <w:shd w:val="clear" w:color="auto" w:fill="auto"/>
            <w:hideMark/>
          </w:tcPr>
          <w:p w14:paraId="5BBDD698" w14:textId="77777777" w:rsidR="000A329A" w:rsidRPr="000A329A" w:rsidRDefault="000A329A" w:rsidP="000A329A">
            <w:pPr>
              <w:spacing w:line="276" w:lineRule="auto"/>
              <w:rPr>
                <w:sz w:val="20"/>
                <w:szCs w:val="20"/>
              </w:rPr>
            </w:pPr>
            <w:r w:rsidRPr="000A329A">
              <w:rPr>
                <w:sz w:val="20"/>
                <w:szCs w:val="20"/>
              </w:rPr>
              <w:t>Комплекс технических средств безопасности</w:t>
            </w:r>
          </w:p>
        </w:tc>
        <w:tc>
          <w:tcPr>
            <w:tcW w:w="2268" w:type="dxa"/>
            <w:shd w:val="clear" w:color="auto" w:fill="auto"/>
            <w:hideMark/>
          </w:tcPr>
          <w:p w14:paraId="1CDE77C9" w14:textId="77777777" w:rsidR="000A329A" w:rsidRPr="000A329A" w:rsidRDefault="000A329A" w:rsidP="000A329A">
            <w:pPr>
              <w:spacing w:line="276" w:lineRule="auto"/>
              <w:jc w:val="right"/>
              <w:rPr>
                <w:sz w:val="20"/>
                <w:szCs w:val="20"/>
              </w:rPr>
            </w:pPr>
            <w:r w:rsidRPr="000A329A">
              <w:rPr>
                <w:sz w:val="20"/>
                <w:szCs w:val="20"/>
              </w:rPr>
              <w:t>558 558,16</w:t>
            </w:r>
          </w:p>
        </w:tc>
        <w:tc>
          <w:tcPr>
            <w:tcW w:w="2261" w:type="dxa"/>
            <w:shd w:val="clear" w:color="auto" w:fill="auto"/>
            <w:noWrap/>
            <w:hideMark/>
          </w:tcPr>
          <w:p w14:paraId="1DA62972" w14:textId="77777777" w:rsidR="000A329A" w:rsidRPr="000A329A" w:rsidRDefault="000A329A" w:rsidP="000A329A">
            <w:pPr>
              <w:spacing w:line="276" w:lineRule="auto"/>
              <w:jc w:val="right"/>
              <w:rPr>
                <w:sz w:val="20"/>
                <w:szCs w:val="20"/>
              </w:rPr>
            </w:pPr>
            <w:r w:rsidRPr="000A329A">
              <w:rPr>
                <w:sz w:val="20"/>
                <w:szCs w:val="20"/>
              </w:rPr>
              <w:t>2 598 020,03</w:t>
            </w:r>
          </w:p>
        </w:tc>
        <w:tc>
          <w:tcPr>
            <w:tcW w:w="2126" w:type="dxa"/>
            <w:shd w:val="clear" w:color="auto" w:fill="auto"/>
            <w:noWrap/>
            <w:hideMark/>
          </w:tcPr>
          <w:p w14:paraId="0A90C293" w14:textId="77777777" w:rsidR="000A329A" w:rsidRPr="000A329A" w:rsidRDefault="000A329A" w:rsidP="000A329A">
            <w:pPr>
              <w:spacing w:line="276" w:lineRule="auto"/>
              <w:jc w:val="right"/>
              <w:rPr>
                <w:sz w:val="20"/>
                <w:szCs w:val="20"/>
              </w:rPr>
            </w:pPr>
            <w:r w:rsidRPr="000A329A">
              <w:rPr>
                <w:sz w:val="20"/>
                <w:szCs w:val="20"/>
              </w:rPr>
              <w:t>1 999 412,50</w:t>
            </w:r>
          </w:p>
        </w:tc>
        <w:tc>
          <w:tcPr>
            <w:tcW w:w="2410" w:type="dxa"/>
            <w:shd w:val="clear" w:color="auto" w:fill="auto"/>
            <w:noWrap/>
            <w:hideMark/>
          </w:tcPr>
          <w:p w14:paraId="6E8531CE"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06D492B7" w14:textId="77777777" w:rsidR="000A329A" w:rsidRPr="000A329A" w:rsidRDefault="000A329A" w:rsidP="000A329A">
            <w:pPr>
              <w:spacing w:line="276" w:lineRule="auto"/>
              <w:jc w:val="right"/>
              <w:rPr>
                <w:sz w:val="20"/>
                <w:szCs w:val="20"/>
              </w:rPr>
            </w:pPr>
            <w:r w:rsidRPr="000A329A">
              <w:rPr>
                <w:sz w:val="20"/>
                <w:szCs w:val="20"/>
              </w:rPr>
              <w:t>5 155 990,69</w:t>
            </w:r>
          </w:p>
        </w:tc>
      </w:tr>
      <w:tr w:rsidR="000A329A" w:rsidRPr="000A329A" w14:paraId="4E98FE85" w14:textId="77777777" w:rsidTr="00F07306">
        <w:trPr>
          <w:trHeight w:val="255"/>
        </w:trPr>
        <w:tc>
          <w:tcPr>
            <w:tcW w:w="517" w:type="dxa"/>
            <w:shd w:val="clear" w:color="auto" w:fill="auto"/>
            <w:hideMark/>
          </w:tcPr>
          <w:p w14:paraId="2A54138E" w14:textId="77777777" w:rsidR="000A329A" w:rsidRPr="000A329A" w:rsidRDefault="000A329A" w:rsidP="000A329A">
            <w:pPr>
              <w:spacing w:line="276" w:lineRule="auto"/>
              <w:jc w:val="center"/>
              <w:rPr>
                <w:sz w:val="20"/>
                <w:szCs w:val="20"/>
              </w:rPr>
            </w:pPr>
            <w:r w:rsidRPr="000A329A">
              <w:rPr>
                <w:sz w:val="20"/>
                <w:szCs w:val="20"/>
              </w:rPr>
              <w:t>13</w:t>
            </w:r>
          </w:p>
        </w:tc>
        <w:tc>
          <w:tcPr>
            <w:tcW w:w="1519" w:type="dxa"/>
            <w:shd w:val="clear" w:color="auto" w:fill="auto"/>
            <w:hideMark/>
          </w:tcPr>
          <w:p w14:paraId="767EED26" w14:textId="77777777" w:rsidR="000A329A" w:rsidRPr="000A329A" w:rsidRDefault="000A329A" w:rsidP="000A329A">
            <w:pPr>
              <w:spacing w:line="276" w:lineRule="auto"/>
              <w:rPr>
                <w:sz w:val="20"/>
                <w:szCs w:val="20"/>
              </w:rPr>
            </w:pPr>
            <w:r w:rsidRPr="000A329A">
              <w:rPr>
                <w:sz w:val="20"/>
                <w:szCs w:val="20"/>
              </w:rPr>
              <w:t>05-02-01</w:t>
            </w:r>
          </w:p>
        </w:tc>
        <w:tc>
          <w:tcPr>
            <w:tcW w:w="2933" w:type="dxa"/>
            <w:shd w:val="clear" w:color="auto" w:fill="auto"/>
            <w:hideMark/>
          </w:tcPr>
          <w:p w14:paraId="7E5CBE57" w14:textId="77777777" w:rsidR="000A329A" w:rsidRPr="000A329A" w:rsidRDefault="000A329A" w:rsidP="000A329A">
            <w:pPr>
              <w:spacing w:line="276" w:lineRule="auto"/>
              <w:rPr>
                <w:sz w:val="20"/>
                <w:szCs w:val="20"/>
              </w:rPr>
            </w:pPr>
            <w:r w:rsidRPr="000A329A">
              <w:rPr>
                <w:sz w:val="20"/>
                <w:szCs w:val="20"/>
              </w:rPr>
              <w:t>Оборудование. Внутриобъектовая связь</w:t>
            </w:r>
          </w:p>
        </w:tc>
        <w:tc>
          <w:tcPr>
            <w:tcW w:w="2268" w:type="dxa"/>
            <w:shd w:val="clear" w:color="auto" w:fill="auto"/>
            <w:hideMark/>
          </w:tcPr>
          <w:p w14:paraId="46FF1367"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429843BD" w14:textId="77777777" w:rsidR="000A329A" w:rsidRPr="000A329A" w:rsidRDefault="000A329A" w:rsidP="000A329A">
            <w:pPr>
              <w:spacing w:line="276" w:lineRule="auto"/>
              <w:jc w:val="right"/>
              <w:rPr>
                <w:sz w:val="20"/>
                <w:szCs w:val="20"/>
              </w:rPr>
            </w:pPr>
            <w:r w:rsidRPr="000A329A">
              <w:rPr>
                <w:sz w:val="20"/>
                <w:szCs w:val="20"/>
              </w:rPr>
              <w:t>143 949,92</w:t>
            </w:r>
          </w:p>
        </w:tc>
        <w:tc>
          <w:tcPr>
            <w:tcW w:w="2126" w:type="dxa"/>
            <w:shd w:val="clear" w:color="auto" w:fill="auto"/>
            <w:noWrap/>
            <w:hideMark/>
          </w:tcPr>
          <w:p w14:paraId="666B8406" w14:textId="77777777" w:rsidR="000A329A" w:rsidRPr="000A329A" w:rsidRDefault="000A329A" w:rsidP="000A329A">
            <w:pPr>
              <w:spacing w:line="276" w:lineRule="auto"/>
              <w:jc w:val="right"/>
              <w:rPr>
                <w:sz w:val="20"/>
                <w:szCs w:val="20"/>
              </w:rPr>
            </w:pPr>
            <w:r w:rsidRPr="000A329A">
              <w:rPr>
                <w:sz w:val="20"/>
                <w:szCs w:val="20"/>
              </w:rPr>
              <w:t>2 368 763,10</w:t>
            </w:r>
          </w:p>
        </w:tc>
        <w:tc>
          <w:tcPr>
            <w:tcW w:w="2410" w:type="dxa"/>
            <w:shd w:val="clear" w:color="auto" w:fill="auto"/>
            <w:noWrap/>
            <w:hideMark/>
          </w:tcPr>
          <w:p w14:paraId="45B4B644"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40C1319C" w14:textId="77777777" w:rsidR="000A329A" w:rsidRPr="000A329A" w:rsidRDefault="000A329A" w:rsidP="000A329A">
            <w:pPr>
              <w:spacing w:line="276" w:lineRule="auto"/>
              <w:jc w:val="right"/>
              <w:rPr>
                <w:sz w:val="20"/>
                <w:szCs w:val="20"/>
              </w:rPr>
            </w:pPr>
            <w:r w:rsidRPr="000A329A">
              <w:rPr>
                <w:sz w:val="20"/>
                <w:szCs w:val="20"/>
              </w:rPr>
              <w:t>2 512 713,02</w:t>
            </w:r>
          </w:p>
        </w:tc>
      </w:tr>
      <w:tr w:rsidR="000A329A" w:rsidRPr="000A329A" w14:paraId="2A6C587C" w14:textId="77777777" w:rsidTr="00F07306">
        <w:trPr>
          <w:trHeight w:val="255"/>
        </w:trPr>
        <w:tc>
          <w:tcPr>
            <w:tcW w:w="517" w:type="dxa"/>
            <w:shd w:val="clear" w:color="auto" w:fill="auto"/>
            <w:hideMark/>
          </w:tcPr>
          <w:p w14:paraId="5E690DC7" w14:textId="77777777" w:rsidR="000A329A" w:rsidRPr="000A329A" w:rsidRDefault="000A329A" w:rsidP="000A329A">
            <w:pPr>
              <w:spacing w:line="276" w:lineRule="auto"/>
              <w:jc w:val="center"/>
              <w:rPr>
                <w:sz w:val="20"/>
                <w:szCs w:val="20"/>
              </w:rPr>
            </w:pPr>
            <w:r w:rsidRPr="000A329A">
              <w:rPr>
                <w:sz w:val="20"/>
                <w:szCs w:val="20"/>
              </w:rPr>
              <w:t>14</w:t>
            </w:r>
          </w:p>
        </w:tc>
        <w:tc>
          <w:tcPr>
            <w:tcW w:w="1519" w:type="dxa"/>
            <w:shd w:val="clear" w:color="auto" w:fill="auto"/>
            <w:hideMark/>
          </w:tcPr>
          <w:p w14:paraId="7F4286D9" w14:textId="77777777" w:rsidR="000A329A" w:rsidRPr="000A329A" w:rsidRDefault="000A329A" w:rsidP="000A329A">
            <w:pPr>
              <w:spacing w:line="276" w:lineRule="auto"/>
              <w:rPr>
                <w:sz w:val="20"/>
                <w:szCs w:val="20"/>
              </w:rPr>
            </w:pPr>
            <w:r w:rsidRPr="000A329A">
              <w:rPr>
                <w:sz w:val="20"/>
                <w:szCs w:val="20"/>
              </w:rPr>
              <w:t>05-02-02</w:t>
            </w:r>
          </w:p>
        </w:tc>
        <w:tc>
          <w:tcPr>
            <w:tcW w:w="2933" w:type="dxa"/>
            <w:shd w:val="clear" w:color="auto" w:fill="auto"/>
            <w:hideMark/>
          </w:tcPr>
          <w:p w14:paraId="363C20D4" w14:textId="77777777" w:rsidR="000A329A" w:rsidRPr="000A329A" w:rsidRDefault="000A329A" w:rsidP="000A329A">
            <w:pPr>
              <w:spacing w:line="276" w:lineRule="auto"/>
              <w:rPr>
                <w:sz w:val="20"/>
                <w:szCs w:val="20"/>
              </w:rPr>
            </w:pPr>
            <w:r w:rsidRPr="000A329A">
              <w:rPr>
                <w:sz w:val="20"/>
                <w:szCs w:val="20"/>
              </w:rPr>
              <w:t>Внутриобъектовая связь. Кабельное хозяйство</w:t>
            </w:r>
          </w:p>
        </w:tc>
        <w:tc>
          <w:tcPr>
            <w:tcW w:w="2268" w:type="dxa"/>
            <w:shd w:val="clear" w:color="auto" w:fill="auto"/>
            <w:hideMark/>
          </w:tcPr>
          <w:p w14:paraId="3BC4315E" w14:textId="77777777" w:rsidR="000A329A" w:rsidRPr="000A329A" w:rsidRDefault="000A329A" w:rsidP="000A329A">
            <w:pPr>
              <w:spacing w:line="276" w:lineRule="auto"/>
              <w:jc w:val="right"/>
              <w:rPr>
                <w:sz w:val="20"/>
                <w:szCs w:val="20"/>
              </w:rPr>
            </w:pPr>
            <w:r w:rsidRPr="000A329A">
              <w:rPr>
                <w:sz w:val="20"/>
                <w:szCs w:val="20"/>
              </w:rPr>
              <w:t>136 870,39</w:t>
            </w:r>
          </w:p>
        </w:tc>
        <w:tc>
          <w:tcPr>
            <w:tcW w:w="2261" w:type="dxa"/>
            <w:shd w:val="clear" w:color="auto" w:fill="auto"/>
            <w:noWrap/>
            <w:hideMark/>
          </w:tcPr>
          <w:p w14:paraId="70A6C082" w14:textId="77777777" w:rsidR="000A329A" w:rsidRPr="000A329A" w:rsidRDefault="000A329A" w:rsidP="000A329A">
            <w:pPr>
              <w:spacing w:line="276" w:lineRule="auto"/>
              <w:jc w:val="right"/>
              <w:rPr>
                <w:sz w:val="20"/>
                <w:szCs w:val="20"/>
              </w:rPr>
            </w:pPr>
            <w:r w:rsidRPr="000A329A">
              <w:rPr>
                <w:sz w:val="20"/>
                <w:szCs w:val="20"/>
              </w:rPr>
              <w:t>751 717,08</w:t>
            </w:r>
          </w:p>
        </w:tc>
        <w:tc>
          <w:tcPr>
            <w:tcW w:w="2126" w:type="dxa"/>
            <w:shd w:val="clear" w:color="auto" w:fill="auto"/>
            <w:noWrap/>
            <w:hideMark/>
          </w:tcPr>
          <w:p w14:paraId="48342181"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12F62975"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08A12DF2" w14:textId="77777777" w:rsidR="000A329A" w:rsidRPr="000A329A" w:rsidRDefault="000A329A" w:rsidP="000A329A">
            <w:pPr>
              <w:spacing w:line="276" w:lineRule="auto"/>
              <w:jc w:val="right"/>
              <w:rPr>
                <w:sz w:val="20"/>
                <w:szCs w:val="20"/>
              </w:rPr>
            </w:pPr>
            <w:r w:rsidRPr="000A329A">
              <w:rPr>
                <w:sz w:val="20"/>
                <w:szCs w:val="20"/>
              </w:rPr>
              <w:t>888 587,47</w:t>
            </w:r>
          </w:p>
        </w:tc>
      </w:tr>
      <w:tr w:rsidR="000A329A" w:rsidRPr="000A329A" w14:paraId="58C338D9" w14:textId="77777777" w:rsidTr="00F07306">
        <w:trPr>
          <w:trHeight w:val="255"/>
        </w:trPr>
        <w:tc>
          <w:tcPr>
            <w:tcW w:w="517" w:type="dxa"/>
            <w:shd w:val="clear" w:color="auto" w:fill="auto"/>
            <w:hideMark/>
          </w:tcPr>
          <w:p w14:paraId="198B5009" w14:textId="77777777" w:rsidR="000A329A" w:rsidRPr="000A329A" w:rsidRDefault="000A329A" w:rsidP="000A329A">
            <w:pPr>
              <w:spacing w:line="276" w:lineRule="auto"/>
              <w:jc w:val="center"/>
              <w:rPr>
                <w:sz w:val="20"/>
                <w:szCs w:val="20"/>
              </w:rPr>
            </w:pPr>
            <w:r w:rsidRPr="000A329A">
              <w:rPr>
                <w:sz w:val="20"/>
                <w:szCs w:val="20"/>
              </w:rPr>
              <w:t>15</w:t>
            </w:r>
          </w:p>
        </w:tc>
        <w:tc>
          <w:tcPr>
            <w:tcW w:w="1519" w:type="dxa"/>
            <w:shd w:val="clear" w:color="auto" w:fill="auto"/>
            <w:hideMark/>
          </w:tcPr>
          <w:p w14:paraId="108A2B96" w14:textId="77777777" w:rsidR="000A329A" w:rsidRPr="000A329A" w:rsidRDefault="000A329A" w:rsidP="000A329A">
            <w:pPr>
              <w:spacing w:line="276" w:lineRule="auto"/>
              <w:rPr>
                <w:sz w:val="20"/>
                <w:szCs w:val="20"/>
              </w:rPr>
            </w:pPr>
            <w:r w:rsidRPr="000A329A">
              <w:rPr>
                <w:sz w:val="20"/>
                <w:szCs w:val="20"/>
              </w:rPr>
              <w:t>05-03-01</w:t>
            </w:r>
          </w:p>
        </w:tc>
        <w:tc>
          <w:tcPr>
            <w:tcW w:w="2933" w:type="dxa"/>
            <w:shd w:val="clear" w:color="auto" w:fill="auto"/>
            <w:hideMark/>
          </w:tcPr>
          <w:p w14:paraId="1FB6C374" w14:textId="77777777" w:rsidR="000A329A" w:rsidRPr="000A329A" w:rsidRDefault="000A329A" w:rsidP="000A329A">
            <w:pPr>
              <w:spacing w:line="276" w:lineRule="auto"/>
              <w:rPr>
                <w:sz w:val="20"/>
                <w:szCs w:val="20"/>
              </w:rPr>
            </w:pPr>
            <w:r w:rsidRPr="000A329A">
              <w:rPr>
                <w:sz w:val="20"/>
                <w:szCs w:val="20"/>
              </w:rPr>
              <w:t>ВОЛС. Оборудование</w:t>
            </w:r>
          </w:p>
        </w:tc>
        <w:tc>
          <w:tcPr>
            <w:tcW w:w="2268" w:type="dxa"/>
            <w:shd w:val="clear" w:color="auto" w:fill="auto"/>
            <w:hideMark/>
          </w:tcPr>
          <w:p w14:paraId="41750831" w14:textId="77777777" w:rsidR="000A329A" w:rsidRPr="000A329A" w:rsidRDefault="000A329A" w:rsidP="000A329A">
            <w:pPr>
              <w:spacing w:line="276" w:lineRule="auto"/>
              <w:jc w:val="right"/>
              <w:rPr>
                <w:sz w:val="20"/>
                <w:szCs w:val="20"/>
              </w:rPr>
            </w:pPr>
            <w:r w:rsidRPr="000A329A">
              <w:rPr>
                <w:sz w:val="20"/>
                <w:szCs w:val="20"/>
              </w:rPr>
              <w:t>896 061,34</w:t>
            </w:r>
          </w:p>
        </w:tc>
        <w:tc>
          <w:tcPr>
            <w:tcW w:w="2261" w:type="dxa"/>
            <w:shd w:val="clear" w:color="auto" w:fill="auto"/>
            <w:noWrap/>
            <w:hideMark/>
          </w:tcPr>
          <w:p w14:paraId="41C80B7B" w14:textId="77777777" w:rsidR="000A329A" w:rsidRPr="000A329A" w:rsidRDefault="000A329A" w:rsidP="000A329A">
            <w:pPr>
              <w:spacing w:line="276" w:lineRule="auto"/>
              <w:jc w:val="right"/>
              <w:rPr>
                <w:sz w:val="20"/>
                <w:szCs w:val="20"/>
              </w:rPr>
            </w:pPr>
            <w:r w:rsidRPr="000A329A">
              <w:rPr>
                <w:sz w:val="20"/>
                <w:szCs w:val="20"/>
              </w:rPr>
              <w:t>1 564 892,16</w:t>
            </w:r>
          </w:p>
        </w:tc>
        <w:tc>
          <w:tcPr>
            <w:tcW w:w="2126" w:type="dxa"/>
            <w:shd w:val="clear" w:color="auto" w:fill="auto"/>
            <w:noWrap/>
            <w:hideMark/>
          </w:tcPr>
          <w:p w14:paraId="326D32B2" w14:textId="77777777" w:rsidR="000A329A" w:rsidRPr="000A329A" w:rsidRDefault="000A329A" w:rsidP="000A329A">
            <w:pPr>
              <w:spacing w:line="276" w:lineRule="auto"/>
              <w:jc w:val="right"/>
              <w:rPr>
                <w:sz w:val="20"/>
                <w:szCs w:val="20"/>
              </w:rPr>
            </w:pPr>
            <w:r w:rsidRPr="000A329A">
              <w:rPr>
                <w:sz w:val="20"/>
                <w:szCs w:val="20"/>
              </w:rPr>
              <w:t>22 850 404,84</w:t>
            </w:r>
          </w:p>
        </w:tc>
        <w:tc>
          <w:tcPr>
            <w:tcW w:w="2410" w:type="dxa"/>
            <w:shd w:val="clear" w:color="auto" w:fill="auto"/>
            <w:noWrap/>
            <w:hideMark/>
          </w:tcPr>
          <w:p w14:paraId="223E954E"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55F2A57B" w14:textId="77777777" w:rsidR="000A329A" w:rsidRPr="000A329A" w:rsidRDefault="000A329A" w:rsidP="000A329A">
            <w:pPr>
              <w:spacing w:line="276" w:lineRule="auto"/>
              <w:jc w:val="right"/>
              <w:rPr>
                <w:sz w:val="20"/>
                <w:szCs w:val="20"/>
              </w:rPr>
            </w:pPr>
            <w:r w:rsidRPr="000A329A">
              <w:rPr>
                <w:sz w:val="20"/>
                <w:szCs w:val="20"/>
              </w:rPr>
              <w:t>25 311 358,34</w:t>
            </w:r>
          </w:p>
        </w:tc>
      </w:tr>
      <w:tr w:rsidR="000A329A" w:rsidRPr="000A329A" w14:paraId="11B384EC" w14:textId="77777777" w:rsidTr="00F07306">
        <w:trPr>
          <w:trHeight w:val="255"/>
        </w:trPr>
        <w:tc>
          <w:tcPr>
            <w:tcW w:w="517" w:type="dxa"/>
            <w:shd w:val="clear" w:color="auto" w:fill="auto"/>
            <w:hideMark/>
          </w:tcPr>
          <w:p w14:paraId="5468BC84" w14:textId="77777777" w:rsidR="000A329A" w:rsidRPr="000A329A" w:rsidRDefault="000A329A" w:rsidP="000A329A">
            <w:pPr>
              <w:spacing w:line="276" w:lineRule="auto"/>
              <w:jc w:val="center"/>
              <w:rPr>
                <w:sz w:val="20"/>
                <w:szCs w:val="20"/>
              </w:rPr>
            </w:pPr>
            <w:r w:rsidRPr="000A329A">
              <w:rPr>
                <w:sz w:val="20"/>
                <w:szCs w:val="20"/>
              </w:rPr>
              <w:t>16</w:t>
            </w:r>
          </w:p>
        </w:tc>
        <w:tc>
          <w:tcPr>
            <w:tcW w:w="1519" w:type="dxa"/>
            <w:shd w:val="clear" w:color="auto" w:fill="auto"/>
            <w:hideMark/>
          </w:tcPr>
          <w:p w14:paraId="5114EC11" w14:textId="77777777" w:rsidR="000A329A" w:rsidRPr="000A329A" w:rsidRDefault="000A329A" w:rsidP="000A329A">
            <w:pPr>
              <w:spacing w:line="276" w:lineRule="auto"/>
              <w:rPr>
                <w:sz w:val="20"/>
                <w:szCs w:val="20"/>
              </w:rPr>
            </w:pPr>
            <w:r w:rsidRPr="000A329A">
              <w:rPr>
                <w:sz w:val="20"/>
                <w:szCs w:val="20"/>
              </w:rPr>
              <w:t>05-03-02</w:t>
            </w:r>
          </w:p>
        </w:tc>
        <w:tc>
          <w:tcPr>
            <w:tcW w:w="2933" w:type="dxa"/>
            <w:shd w:val="clear" w:color="auto" w:fill="auto"/>
            <w:hideMark/>
          </w:tcPr>
          <w:p w14:paraId="2AB13965" w14:textId="77777777" w:rsidR="000A329A" w:rsidRPr="000A329A" w:rsidRDefault="000A329A" w:rsidP="000A329A">
            <w:pPr>
              <w:spacing w:line="276" w:lineRule="auto"/>
              <w:rPr>
                <w:sz w:val="20"/>
                <w:szCs w:val="20"/>
              </w:rPr>
            </w:pPr>
            <w:r w:rsidRPr="000A329A">
              <w:rPr>
                <w:sz w:val="20"/>
                <w:szCs w:val="20"/>
              </w:rPr>
              <w:t>ВОЛС. Кабели силовые.</w:t>
            </w:r>
          </w:p>
        </w:tc>
        <w:tc>
          <w:tcPr>
            <w:tcW w:w="2268" w:type="dxa"/>
            <w:shd w:val="clear" w:color="auto" w:fill="auto"/>
            <w:hideMark/>
          </w:tcPr>
          <w:p w14:paraId="6BF39CC6" w14:textId="77777777" w:rsidR="000A329A" w:rsidRPr="000A329A" w:rsidRDefault="000A329A" w:rsidP="000A329A">
            <w:pPr>
              <w:spacing w:line="276" w:lineRule="auto"/>
              <w:jc w:val="right"/>
              <w:rPr>
                <w:sz w:val="20"/>
                <w:szCs w:val="20"/>
              </w:rPr>
            </w:pPr>
            <w:r w:rsidRPr="000A329A">
              <w:rPr>
                <w:sz w:val="20"/>
                <w:szCs w:val="20"/>
              </w:rPr>
              <w:t>10 824,24</w:t>
            </w:r>
          </w:p>
        </w:tc>
        <w:tc>
          <w:tcPr>
            <w:tcW w:w="2261" w:type="dxa"/>
            <w:shd w:val="clear" w:color="auto" w:fill="auto"/>
            <w:noWrap/>
            <w:hideMark/>
          </w:tcPr>
          <w:p w14:paraId="7BD243E6" w14:textId="77777777" w:rsidR="000A329A" w:rsidRPr="000A329A" w:rsidRDefault="000A329A" w:rsidP="000A329A">
            <w:pPr>
              <w:spacing w:line="276" w:lineRule="auto"/>
              <w:jc w:val="right"/>
              <w:rPr>
                <w:sz w:val="20"/>
                <w:szCs w:val="20"/>
              </w:rPr>
            </w:pPr>
            <w:r w:rsidRPr="000A329A">
              <w:rPr>
                <w:sz w:val="20"/>
                <w:szCs w:val="20"/>
              </w:rPr>
              <w:t>40 948,94</w:t>
            </w:r>
          </w:p>
        </w:tc>
        <w:tc>
          <w:tcPr>
            <w:tcW w:w="2126" w:type="dxa"/>
            <w:shd w:val="clear" w:color="auto" w:fill="auto"/>
            <w:noWrap/>
            <w:hideMark/>
          </w:tcPr>
          <w:p w14:paraId="4C83C504"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762A0B08"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45F63747" w14:textId="77777777" w:rsidR="000A329A" w:rsidRPr="000A329A" w:rsidRDefault="000A329A" w:rsidP="000A329A">
            <w:pPr>
              <w:spacing w:line="276" w:lineRule="auto"/>
              <w:jc w:val="right"/>
              <w:rPr>
                <w:sz w:val="20"/>
                <w:szCs w:val="20"/>
              </w:rPr>
            </w:pPr>
            <w:r w:rsidRPr="000A329A">
              <w:rPr>
                <w:sz w:val="20"/>
                <w:szCs w:val="20"/>
              </w:rPr>
              <w:t>51 773,18</w:t>
            </w:r>
          </w:p>
        </w:tc>
      </w:tr>
      <w:tr w:rsidR="000A329A" w:rsidRPr="000A329A" w14:paraId="27878927" w14:textId="77777777" w:rsidTr="00F07306">
        <w:trPr>
          <w:trHeight w:val="559"/>
        </w:trPr>
        <w:tc>
          <w:tcPr>
            <w:tcW w:w="517" w:type="dxa"/>
            <w:shd w:val="clear" w:color="auto" w:fill="auto"/>
            <w:noWrap/>
            <w:hideMark/>
          </w:tcPr>
          <w:p w14:paraId="2EFF1B51"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0BC7B424" w14:textId="77777777" w:rsidR="000A329A" w:rsidRPr="000A329A" w:rsidRDefault="000A329A" w:rsidP="000A329A">
            <w:pPr>
              <w:spacing w:line="276" w:lineRule="auto"/>
              <w:jc w:val="right"/>
              <w:rPr>
                <w:b/>
                <w:bCs/>
                <w:sz w:val="20"/>
                <w:szCs w:val="20"/>
              </w:rPr>
            </w:pPr>
            <w:r w:rsidRPr="000A329A">
              <w:rPr>
                <w:b/>
                <w:bCs/>
                <w:sz w:val="20"/>
                <w:szCs w:val="20"/>
              </w:rPr>
              <w:t>Итого по Главе 5. "Объекты транспортного хозяйства и связи"</w:t>
            </w:r>
          </w:p>
        </w:tc>
        <w:tc>
          <w:tcPr>
            <w:tcW w:w="2268" w:type="dxa"/>
            <w:shd w:val="clear" w:color="auto" w:fill="auto"/>
            <w:hideMark/>
          </w:tcPr>
          <w:p w14:paraId="07568806" w14:textId="77777777" w:rsidR="000A329A" w:rsidRPr="000A329A" w:rsidRDefault="000A329A" w:rsidP="000A329A">
            <w:pPr>
              <w:spacing w:line="276" w:lineRule="auto"/>
              <w:jc w:val="right"/>
              <w:rPr>
                <w:b/>
                <w:bCs/>
                <w:sz w:val="20"/>
                <w:szCs w:val="20"/>
              </w:rPr>
            </w:pPr>
            <w:r w:rsidRPr="000A329A">
              <w:rPr>
                <w:b/>
                <w:bCs/>
                <w:sz w:val="20"/>
                <w:szCs w:val="20"/>
              </w:rPr>
              <w:t>1 602 314,13</w:t>
            </w:r>
          </w:p>
        </w:tc>
        <w:tc>
          <w:tcPr>
            <w:tcW w:w="2261" w:type="dxa"/>
            <w:shd w:val="clear" w:color="auto" w:fill="auto"/>
            <w:noWrap/>
            <w:hideMark/>
          </w:tcPr>
          <w:p w14:paraId="1DACF179" w14:textId="77777777" w:rsidR="000A329A" w:rsidRPr="000A329A" w:rsidRDefault="000A329A" w:rsidP="000A329A">
            <w:pPr>
              <w:spacing w:line="276" w:lineRule="auto"/>
              <w:jc w:val="right"/>
              <w:rPr>
                <w:b/>
                <w:bCs/>
                <w:sz w:val="20"/>
                <w:szCs w:val="20"/>
              </w:rPr>
            </w:pPr>
            <w:r w:rsidRPr="000A329A">
              <w:rPr>
                <w:b/>
                <w:bCs/>
                <w:sz w:val="20"/>
                <w:szCs w:val="20"/>
              </w:rPr>
              <w:t>6 759 359,09</w:t>
            </w:r>
          </w:p>
        </w:tc>
        <w:tc>
          <w:tcPr>
            <w:tcW w:w="2126" w:type="dxa"/>
            <w:shd w:val="clear" w:color="auto" w:fill="auto"/>
            <w:noWrap/>
            <w:hideMark/>
          </w:tcPr>
          <w:p w14:paraId="0EB877A4" w14:textId="77777777" w:rsidR="000A329A" w:rsidRPr="000A329A" w:rsidRDefault="000A329A" w:rsidP="000A329A">
            <w:pPr>
              <w:spacing w:line="276" w:lineRule="auto"/>
              <w:jc w:val="right"/>
              <w:rPr>
                <w:b/>
                <w:bCs/>
                <w:sz w:val="20"/>
                <w:szCs w:val="20"/>
              </w:rPr>
            </w:pPr>
            <w:r w:rsidRPr="000A329A">
              <w:rPr>
                <w:b/>
                <w:bCs/>
                <w:sz w:val="20"/>
                <w:szCs w:val="20"/>
              </w:rPr>
              <w:t>32 693 738,85</w:t>
            </w:r>
          </w:p>
        </w:tc>
        <w:tc>
          <w:tcPr>
            <w:tcW w:w="2410" w:type="dxa"/>
            <w:shd w:val="clear" w:color="auto" w:fill="auto"/>
            <w:noWrap/>
            <w:hideMark/>
          </w:tcPr>
          <w:p w14:paraId="55D28965"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1559" w:type="dxa"/>
            <w:shd w:val="clear" w:color="auto" w:fill="auto"/>
            <w:hideMark/>
          </w:tcPr>
          <w:p w14:paraId="08EDD816" w14:textId="77777777" w:rsidR="000A329A" w:rsidRPr="000A329A" w:rsidRDefault="000A329A" w:rsidP="000A329A">
            <w:pPr>
              <w:spacing w:line="276" w:lineRule="auto"/>
              <w:jc w:val="right"/>
              <w:rPr>
                <w:b/>
                <w:bCs/>
                <w:sz w:val="20"/>
                <w:szCs w:val="20"/>
              </w:rPr>
            </w:pPr>
            <w:r w:rsidRPr="000A329A">
              <w:rPr>
                <w:b/>
                <w:bCs/>
                <w:sz w:val="20"/>
                <w:szCs w:val="20"/>
              </w:rPr>
              <w:t>41 055 412,07</w:t>
            </w:r>
          </w:p>
        </w:tc>
      </w:tr>
      <w:tr w:rsidR="000A329A" w:rsidRPr="000A329A" w14:paraId="05D6904B" w14:textId="77777777" w:rsidTr="00F07306">
        <w:trPr>
          <w:trHeight w:val="255"/>
        </w:trPr>
        <w:tc>
          <w:tcPr>
            <w:tcW w:w="15593" w:type="dxa"/>
            <w:gridSpan w:val="8"/>
            <w:shd w:val="clear" w:color="auto" w:fill="auto"/>
            <w:hideMark/>
          </w:tcPr>
          <w:p w14:paraId="15A569BF" w14:textId="77777777" w:rsidR="000A329A" w:rsidRPr="000A329A" w:rsidRDefault="000A329A" w:rsidP="000A329A">
            <w:pPr>
              <w:spacing w:line="276" w:lineRule="auto"/>
              <w:rPr>
                <w:b/>
                <w:bCs/>
                <w:sz w:val="20"/>
                <w:szCs w:val="20"/>
              </w:rPr>
            </w:pPr>
            <w:r w:rsidRPr="000A329A">
              <w:rPr>
                <w:b/>
                <w:bCs/>
                <w:sz w:val="20"/>
                <w:szCs w:val="20"/>
              </w:rPr>
              <w:t>Глава 7. Благоустройство и озеленение территории</w:t>
            </w:r>
          </w:p>
        </w:tc>
      </w:tr>
      <w:tr w:rsidR="000A329A" w:rsidRPr="000A329A" w14:paraId="1171EF3F" w14:textId="77777777" w:rsidTr="00F07306">
        <w:trPr>
          <w:trHeight w:val="255"/>
        </w:trPr>
        <w:tc>
          <w:tcPr>
            <w:tcW w:w="517" w:type="dxa"/>
            <w:shd w:val="clear" w:color="auto" w:fill="auto"/>
            <w:noWrap/>
            <w:hideMark/>
          </w:tcPr>
          <w:p w14:paraId="136A40CD"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6E44AABF" w14:textId="77777777" w:rsidR="000A329A" w:rsidRPr="000A329A" w:rsidRDefault="000A329A" w:rsidP="000A329A">
            <w:pPr>
              <w:spacing w:line="276" w:lineRule="auto"/>
              <w:jc w:val="right"/>
              <w:rPr>
                <w:b/>
                <w:bCs/>
                <w:sz w:val="20"/>
                <w:szCs w:val="20"/>
              </w:rPr>
            </w:pPr>
            <w:r w:rsidRPr="000A329A">
              <w:rPr>
                <w:b/>
                <w:bCs/>
                <w:sz w:val="20"/>
                <w:szCs w:val="20"/>
              </w:rPr>
              <w:t>Итого по Главам 1-7</w:t>
            </w:r>
          </w:p>
        </w:tc>
        <w:tc>
          <w:tcPr>
            <w:tcW w:w="2268" w:type="dxa"/>
            <w:shd w:val="clear" w:color="auto" w:fill="auto"/>
            <w:hideMark/>
          </w:tcPr>
          <w:p w14:paraId="5B575D04" w14:textId="77777777" w:rsidR="000A329A" w:rsidRPr="000A329A" w:rsidRDefault="000A329A" w:rsidP="000A329A">
            <w:pPr>
              <w:spacing w:line="276" w:lineRule="auto"/>
              <w:jc w:val="right"/>
              <w:rPr>
                <w:b/>
                <w:bCs/>
                <w:sz w:val="20"/>
                <w:szCs w:val="20"/>
              </w:rPr>
            </w:pPr>
            <w:r w:rsidRPr="000A329A">
              <w:rPr>
                <w:b/>
                <w:bCs/>
                <w:sz w:val="20"/>
                <w:szCs w:val="20"/>
              </w:rPr>
              <w:t>20 426 735,33</w:t>
            </w:r>
          </w:p>
        </w:tc>
        <w:tc>
          <w:tcPr>
            <w:tcW w:w="2261" w:type="dxa"/>
            <w:shd w:val="clear" w:color="auto" w:fill="auto"/>
            <w:hideMark/>
          </w:tcPr>
          <w:p w14:paraId="41985791" w14:textId="77777777" w:rsidR="000A329A" w:rsidRPr="000A329A" w:rsidRDefault="000A329A" w:rsidP="000A329A">
            <w:pPr>
              <w:spacing w:line="276" w:lineRule="auto"/>
              <w:jc w:val="right"/>
              <w:rPr>
                <w:b/>
                <w:bCs/>
                <w:sz w:val="20"/>
                <w:szCs w:val="20"/>
              </w:rPr>
            </w:pPr>
            <w:r w:rsidRPr="000A329A">
              <w:rPr>
                <w:b/>
                <w:bCs/>
                <w:sz w:val="20"/>
                <w:szCs w:val="20"/>
              </w:rPr>
              <w:t>53 473 720,08</w:t>
            </w:r>
          </w:p>
        </w:tc>
        <w:tc>
          <w:tcPr>
            <w:tcW w:w="2126" w:type="dxa"/>
            <w:shd w:val="clear" w:color="auto" w:fill="auto"/>
            <w:hideMark/>
          </w:tcPr>
          <w:p w14:paraId="0C642BD9" w14:textId="77777777" w:rsidR="000A329A" w:rsidRPr="000A329A" w:rsidRDefault="000A329A" w:rsidP="000A329A">
            <w:pPr>
              <w:spacing w:line="276" w:lineRule="auto"/>
              <w:jc w:val="right"/>
              <w:rPr>
                <w:b/>
                <w:bCs/>
                <w:sz w:val="20"/>
                <w:szCs w:val="20"/>
              </w:rPr>
            </w:pPr>
            <w:r w:rsidRPr="000A329A">
              <w:rPr>
                <w:b/>
                <w:bCs/>
                <w:sz w:val="20"/>
                <w:szCs w:val="20"/>
              </w:rPr>
              <w:t>343 699 517,40</w:t>
            </w:r>
          </w:p>
        </w:tc>
        <w:tc>
          <w:tcPr>
            <w:tcW w:w="2410" w:type="dxa"/>
            <w:shd w:val="clear" w:color="auto" w:fill="auto"/>
            <w:hideMark/>
          </w:tcPr>
          <w:p w14:paraId="79F2D2F5"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1559" w:type="dxa"/>
            <w:shd w:val="clear" w:color="auto" w:fill="auto"/>
            <w:hideMark/>
          </w:tcPr>
          <w:p w14:paraId="73940ADE" w14:textId="77777777" w:rsidR="000A329A" w:rsidRPr="000A329A" w:rsidRDefault="000A329A" w:rsidP="000A329A">
            <w:pPr>
              <w:spacing w:line="276" w:lineRule="auto"/>
              <w:jc w:val="right"/>
              <w:rPr>
                <w:b/>
                <w:bCs/>
                <w:sz w:val="20"/>
                <w:szCs w:val="20"/>
              </w:rPr>
            </w:pPr>
            <w:r w:rsidRPr="000A329A">
              <w:rPr>
                <w:b/>
                <w:bCs/>
                <w:sz w:val="20"/>
                <w:szCs w:val="20"/>
              </w:rPr>
              <w:t>417 599 972,81</w:t>
            </w:r>
          </w:p>
        </w:tc>
      </w:tr>
      <w:tr w:rsidR="000A329A" w:rsidRPr="000A329A" w14:paraId="5D28F3A9" w14:textId="77777777" w:rsidTr="00F07306">
        <w:trPr>
          <w:trHeight w:val="255"/>
        </w:trPr>
        <w:tc>
          <w:tcPr>
            <w:tcW w:w="15593" w:type="dxa"/>
            <w:gridSpan w:val="8"/>
            <w:shd w:val="clear" w:color="auto" w:fill="auto"/>
            <w:hideMark/>
          </w:tcPr>
          <w:p w14:paraId="5AF3FC75" w14:textId="77777777" w:rsidR="000A329A" w:rsidRPr="000A329A" w:rsidRDefault="000A329A" w:rsidP="000A329A">
            <w:pPr>
              <w:spacing w:line="276" w:lineRule="auto"/>
              <w:rPr>
                <w:b/>
                <w:bCs/>
                <w:sz w:val="20"/>
                <w:szCs w:val="20"/>
              </w:rPr>
            </w:pPr>
            <w:r w:rsidRPr="000A329A">
              <w:rPr>
                <w:b/>
                <w:bCs/>
                <w:sz w:val="20"/>
                <w:szCs w:val="20"/>
              </w:rPr>
              <w:t>Глава 8. Временные здания и сооружения</w:t>
            </w:r>
          </w:p>
        </w:tc>
      </w:tr>
      <w:tr w:rsidR="000A329A" w:rsidRPr="000A329A" w14:paraId="025CAB67" w14:textId="77777777" w:rsidTr="00F07306">
        <w:trPr>
          <w:trHeight w:val="765"/>
        </w:trPr>
        <w:tc>
          <w:tcPr>
            <w:tcW w:w="517" w:type="dxa"/>
            <w:shd w:val="clear" w:color="auto" w:fill="auto"/>
            <w:hideMark/>
          </w:tcPr>
          <w:p w14:paraId="07188E76" w14:textId="77777777" w:rsidR="000A329A" w:rsidRPr="000A329A" w:rsidRDefault="000A329A" w:rsidP="000A329A">
            <w:pPr>
              <w:spacing w:line="276" w:lineRule="auto"/>
              <w:jc w:val="center"/>
              <w:rPr>
                <w:sz w:val="20"/>
                <w:szCs w:val="20"/>
              </w:rPr>
            </w:pPr>
            <w:r w:rsidRPr="000A329A">
              <w:rPr>
                <w:sz w:val="20"/>
                <w:szCs w:val="20"/>
              </w:rPr>
              <w:t>17</w:t>
            </w:r>
          </w:p>
        </w:tc>
        <w:tc>
          <w:tcPr>
            <w:tcW w:w="1519" w:type="dxa"/>
            <w:shd w:val="clear" w:color="auto" w:fill="auto"/>
            <w:hideMark/>
          </w:tcPr>
          <w:p w14:paraId="541E0634" w14:textId="77777777" w:rsidR="000A329A" w:rsidRPr="000A329A" w:rsidRDefault="000A329A" w:rsidP="000A329A">
            <w:pPr>
              <w:spacing w:line="276" w:lineRule="auto"/>
              <w:rPr>
                <w:sz w:val="20"/>
                <w:szCs w:val="20"/>
              </w:rPr>
            </w:pPr>
            <w:r w:rsidRPr="000A329A">
              <w:rPr>
                <w:sz w:val="20"/>
                <w:szCs w:val="20"/>
              </w:rPr>
              <w:t>Приказ от 19.06.2020 № 332/</w:t>
            </w:r>
            <w:proofErr w:type="spellStart"/>
            <w:r w:rsidRPr="000A329A">
              <w:rPr>
                <w:sz w:val="20"/>
                <w:szCs w:val="20"/>
              </w:rPr>
              <w:t>пр</w:t>
            </w:r>
            <w:proofErr w:type="spellEnd"/>
            <w:r w:rsidRPr="000A329A">
              <w:rPr>
                <w:sz w:val="20"/>
                <w:szCs w:val="20"/>
              </w:rPr>
              <w:t xml:space="preserve"> прил. 1 п.22</w:t>
            </w:r>
          </w:p>
        </w:tc>
        <w:tc>
          <w:tcPr>
            <w:tcW w:w="2933" w:type="dxa"/>
            <w:shd w:val="clear" w:color="auto" w:fill="auto"/>
            <w:hideMark/>
          </w:tcPr>
          <w:p w14:paraId="1EE0E1B8" w14:textId="77777777" w:rsidR="000A329A" w:rsidRPr="000A329A" w:rsidRDefault="000A329A" w:rsidP="000A329A">
            <w:pPr>
              <w:spacing w:line="276" w:lineRule="auto"/>
              <w:rPr>
                <w:sz w:val="20"/>
                <w:szCs w:val="20"/>
              </w:rPr>
            </w:pPr>
            <w:r w:rsidRPr="000A329A">
              <w:rPr>
                <w:sz w:val="20"/>
                <w:szCs w:val="20"/>
              </w:rPr>
              <w:t xml:space="preserve">Временные здания и сооружения - Трансформаторные подстанции напряжением 35 </w:t>
            </w:r>
            <w:proofErr w:type="spellStart"/>
            <w:r w:rsidRPr="000A329A">
              <w:rPr>
                <w:sz w:val="20"/>
                <w:szCs w:val="20"/>
              </w:rPr>
              <w:t>кВ</w:t>
            </w:r>
            <w:proofErr w:type="spellEnd"/>
            <w:r w:rsidRPr="000A329A">
              <w:rPr>
                <w:sz w:val="20"/>
                <w:szCs w:val="20"/>
              </w:rPr>
              <w:t xml:space="preserve"> и выше, прочие объекты энергетики - 3,9%</w:t>
            </w:r>
          </w:p>
        </w:tc>
        <w:tc>
          <w:tcPr>
            <w:tcW w:w="2268" w:type="dxa"/>
            <w:shd w:val="clear" w:color="auto" w:fill="auto"/>
            <w:hideMark/>
          </w:tcPr>
          <w:p w14:paraId="344007BE" w14:textId="77777777" w:rsidR="000A329A" w:rsidRPr="000A329A" w:rsidRDefault="000A329A" w:rsidP="000A329A">
            <w:pPr>
              <w:spacing w:line="276" w:lineRule="auto"/>
              <w:jc w:val="right"/>
              <w:rPr>
                <w:sz w:val="20"/>
                <w:szCs w:val="20"/>
              </w:rPr>
            </w:pPr>
            <w:r w:rsidRPr="000A329A">
              <w:rPr>
                <w:sz w:val="20"/>
                <w:szCs w:val="20"/>
              </w:rPr>
              <w:t>796 642,68</w:t>
            </w:r>
            <w:r w:rsidRPr="000A329A">
              <w:rPr>
                <w:i/>
                <w:iCs/>
                <w:sz w:val="20"/>
                <w:szCs w:val="20"/>
              </w:rPr>
              <w:br/>
              <w:t>3,9% от 20 426 735,33</w:t>
            </w:r>
          </w:p>
        </w:tc>
        <w:tc>
          <w:tcPr>
            <w:tcW w:w="2261" w:type="dxa"/>
            <w:shd w:val="clear" w:color="auto" w:fill="auto"/>
            <w:hideMark/>
          </w:tcPr>
          <w:p w14:paraId="1775CAD5" w14:textId="77777777" w:rsidR="000A329A" w:rsidRPr="000A329A" w:rsidRDefault="000A329A" w:rsidP="000A329A">
            <w:pPr>
              <w:spacing w:line="276" w:lineRule="auto"/>
              <w:jc w:val="right"/>
              <w:rPr>
                <w:sz w:val="20"/>
                <w:szCs w:val="20"/>
              </w:rPr>
            </w:pPr>
            <w:r w:rsidRPr="000A329A">
              <w:rPr>
                <w:sz w:val="20"/>
                <w:szCs w:val="20"/>
              </w:rPr>
              <w:t xml:space="preserve">0 085 475,08         </w:t>
            </w:r>
            <w:r w:rsidRPr="000A329A">
              <w:rPr>
                <w:i/>
                <w:iCs/>
                <w:sz w:val="20"/>
                <w:szCs w:val="20"/>
              </w:rPr>
              <w:br/>
              <w:t>3,9% от 53 473 720,08</w:t>
            </w:r>
          </w:p>
        </w:tc>
        <w:tc>
          <w:tcPr>
            <w:tcW w:w="2126" w:type="dxa"/>
            <w:shd w:val="clear" w:color="auto" w:fill="auto"/>
            <w:noWrap/>
            <w:hideMark/>
          </w:tcPr>
          <w:p w14:paraId="1CF319CF"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3531D82A"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543EA56A" w14:textId="77777777" w:rsidR="000A329A" w:rsidRPr="000A329A" w:rsidRDefault="000A329A" w:rsidP="000A329A">
            <w:pPr>
              <w:spacing w:line="276" w:lineRule="auto"/>
              <w:jc w:val="right"/>
              <w:rPr>
                <w:sz w:val="20"/>
                <w:szCs w:val="20"/>
              </w:rPr>
            </w:pPr>
            <w:r w:rsidRPr="000A329A">
              <w:rPr>
                <w:sz w:val="20"/>
                <w:szCs w:val="20"/>
              </w:rPr>
              <w:t>2 882 117,76</w:t>
            </w:r>
          </w:p>
        </w:tc>
      </w:tr>
      <w:tr w:rsidR="000A329A" w:rsidRPr="000A329A" w14:paraId="383E2413" w14:textId="77777777" w:rsidTr="00F07306">
        <w:trPr>
          <w:trHeight w:val="255"/>
        </w:trPr>
        <w:tc>
          <w:tcPr>
            <w:tcW w:w="517" w:type="dxa"/>
            <w:shd w:val="clear" w:color="auto" w:fill="auto"/>
            <w:noWrap/>
            <w:hideMark/>
          </w:tcPr>
          <w:p w14:paraId="3828445E"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7BD39B98" w14:textId="77777777" w:rsidR="000A329A" w:rsidRPr="000A329A" w:rsidRDefault="000A329A" w:rsidP="000A329A">
            <w:pPr>
              <w:spacing w:line="276" w:lineRule="auto"/>
              <w:jc w:val="right"/>
              <w:rPr>
                <w:b/>
                <w:bCs/>
                <w:sz w:val="20"/>
                <w:szCs w:val="20"/>
              </w:rPr>
            </w:pPr>
            <w:r w:rsidRPr="000A329A">
              <w:rPr>
                <w:b/>
                <w:bCs/>
                <w:sz w:val="20"/>
                <w:szCs w:val="20"/>
              </w:rPr>
              <w:t>Итого по Главе 8. "Временные здания и сооружения"</w:t>
            </w:r>
          </w:p>
        </w:tc>
        <w:tc>
          <w:tcPr>
            <w:tcW w:w="2268" w:type="dxa"/>
            <w:shd w:val="clear" w:color="auto" w:fill="auto"/>
            <w:hideMark/>
          </w:tcPr>
          <w:p w14:paraId="00051813" w14:textId="77777777" w:rsidR="000A329A" w:rsidRPr="000A329A" w:rsidRDefault="000A329A" w:rsidP="000A329A">
            <w:pPr>
              <w:spacing w:line="276" w:lineRule="auto"/>
              <w:jc w:val="right"/>
              <w:rPr>
                <w:b/>
                <w:bCs/>
                <w:sz w:val="20"/>
                <w:szCs w:val="20"/>
              </w:rPr>
            </w:pPr>
            <w:r w:rsidRPr="000A329A">
              <w:rPr>
                <w:b/>
                <w:bCs/>
                <w:sz w:val="20"/>
                <w:szCs w:val="20"/>
              </w:rPr>
              <w:t>796 642,68</w:t>
            </w:r>
          </w:p>
        </w:tc>
        <w:tc>
          <w:tcPr>
            <w:tcW w:w="2261" w:type="dxa"/>
            <w:shd w:val="clear" w:color="auto" w:fill="auto"/>
            <w:hideMark/>
          </w:tcPr>
          <w:p w14:paraId="5E793C22" w14:textId="77777777" w:rsidR="000A329A" w:rsidRPr="000A329A" w:rsidRDefault="000A329A" w:rsidP="000A329A">
            <w:pPr>
              <w:spacing w:line="276" w:lineRule="auto"/>
              <w:jc w:val="right"/>
              <w:rPr>
                <w:b/>
                <w:bCs/>
                <w:sz w:val="20"/>
                <w:szCs w:val="20"/>
              </w:rPr>
            </w:pPr>
            <w:r w:rsidRPr="000A329A">
              <w:rPr>
                <w:b/>
                <w:bCs/>
                <w:sz w:val="20"/>
                <w:szCs w:val="20"/>
              </w:rPr>
              <w:t>2 085 475,08</w:t>
            </w:r>
          </w:p>
        </w:tc>
        <w:tc>
          <w:tcPr>
            <w:tcW w:w="2126" w:type="dxa"/>
            <w:shd w:val="clear" w:color="auto" w:fill="auto"/>
            <w:noWrap/>
            <w:hideMark/>
          </w:tcPr>
          <w:p w14:paraId="6C04DD23"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2410" w:type="dxa"/>
            <w:shd w:val="clear" w:color="auto" w:fill="auto"/>
            <w:noWrap/>
            <w:hideMark/>
          </w:tcPr>
          <w:p w14:paraId="11A467ED"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1559" w:type="dxa"/>
            <w:shd w:val="clear" w:color="auto" w:fill="auto"/>
            <w:hideMark/>
          </w:tcPr>
          <w:p w14:paraId="6B33AB43" w14:textId="77777777" w:rsidR="000A329A" w:rsidRPr="000A329A" w:rsidRDefault="000A329A" w:rsidP="000A329A">
            <w:pPr>
              <w:spacing w:line="276" w:lineRule="auto"/>
              <w:jc w:val="right"/>
              <w:rPr>
                <w:b/>
                <w:bCs/>
                <w:sz w:val="20"/>
                <w:szCs w:val="20"/>
              </w:rPr>
            </w:pPr>
            <w:r w:rsidRPr="000A329A">
              <w:rPr>
                <w:b/>
                <w:bCs/>
                <w:sz w:val="20"/>
                <w:szCs w:val="20"/>
              </w:rPr>
              <w:t>2 882 117,76</w:t>
            </w:r>
          </w:p>
        </w:tc>
      </w:tr>
      <w:tr w:rsidR="000A329A" w:rsidRPr="000A329A" w14:paraId="2A24FF86" w14:textId="77777777" w:rsidTr="00F07306">
        <w:trPr>
          <w:trHeight w:val="255"/>
        </w:trPr>
        <w:tc>
          <w:tcPr>
            <w:tcW w:w="517" w:type="dxa"/>
            <w:shd w:val="clear" w:color="auto" w:fill="auto"/>
            <w:noWrap/>
            <w:hideMark/>
          </w:tcPr>
          <w:p w14:paraId="42FAB4C2"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26F557BC" w14:textId="77777777" w:rsidR="000A329A" w:rsidRPr="000A329A" w:rsidRDefault="000A329A" w:rsidP="000A329A">
            <w:pPr>
              <w:spacing w:line="276" w:lineRule="auto"/>
              <w:jc w:val="right"/>
              <w:rPr>
                <w:b/>
                <w:bCs/>
                <w:sz w:val="20"/>
                <w:szCs w:val="20"/>
              </w:rPr>
            </w:pPr>
            <w:r w:rsidRPr="000A329A">
              <w:rPr>
                <w:b/>
                <w:bCs/>
                <w:sz w:val="20"/>
                <w:szCs w:val="20"/>
              </w:rPr>
              <w:t>Итого по Главам 1-8</w:t>
            </w:r>
          </w:p>
        </w:tc>
        <w:tc>
          <w:tcPr>
            <w:tcW w:w="2268" w:type="dxa"/>
            <w:shd w:val="clear" w:color="auto" w:fill="auto"/>
            <w:hideMark/>
          </w:tcPr>
          <w:p w14:paraId="2D33984C" w14:textId="77777777" w:rsidR="000A329A" w:rsidRPr="000A329A" w:rsidRDefault="000A329A" w:rsidP="000A329A">
            <w:pPr>
              <w:spacing w:line="276" w:lineRule="auto"/>
              <w:jc w:val="right"/>
              <w:rPr>
                <w:b/>
                <w:bCs/>
                <w:sz w:val="20"/>
                <w:szCs w:val="20"/>
              </w:rPr>
            </w:pPr>
            <w:r w:rsidRPr="000A329A">
              <w:rPr>
                <w:b/>
                <w:bCs/>
                <w:sz w:val="20"/>
                <w:szCs w:val="20"/>
              </w:rPr>
              <w:t>21 223 378,01</w:t>
            </w:r>
          </w:p>
        </w:tc>
        <w:tc>
          <w:tcPr>
            <w:tcW w:w="2261" w:type="dxa"/>
            <w:shd w:val="clear" w:color="auto" w:fill="auto"/>
            <w:hideMark/>
          </w:tcPr>
          <w:p w14:paraId="2F665CA6" w14:textId="77777777" w:rsidR="000A329A" w:rsidRPr="000A329A" w:rsidRDefault="000A329A" w:rsidP="000A329A">
            <w:pPr>
              <w:spacing w:line="276" w:lineRule="auto"/>
              <w:jc w:val="right"/>
              <w:rPr>
                <w:b/>
                <w:bCs/>
                <w:sz w:val="20"/>
                <w:szCs w:val="20"/>
              </w:rPr>
            </w:pPr>
            <w:r w:rsidRPr="000A329A">
              <w:rPr>
                <w:b/>
                <w:bCs/>
                <w:sz w:val="20"/>
                <w:szCs w:val="20"/>
              </w:rPr>
              <w:t>55 559 195,16</w:t>
            </w:r>
          </w:p>
        </w:tc>
        <w:tc>
          <w:tcPr>
            <w:tcW w:w="2126" w:type="dxa"/>
            <w:shd w:val="clear" w:color="auto" w:fill="auto"/>
            <w:hideMark/>
          </w:tcPr>
          <w:p w14:paraId="04FD1943" w14:textId="77777777" w:rsidR="000A329A" w:rsidRPr="000A329A" w:rsidRDefault="000A329A" w:rsidP="000A329A">
            <w:pPr>
              <w:spacing w:line="276" w:lineRule="auto"/>
              <w:jc w:val="right"/>
              <w:rPr>
                <w:b/>
                <w:bCs/>
                <w:sz w:val="20"/>
                <w:szCs w:val="20"/>
              </w:rPr>
            </w:pPr>
            <w:r w:rsidRPr="000A329A">
              <w:rPr>
                <w:b/>
                <w:bCs/>
                <w:sz w:val="20"/>
                <w:szCs w:val="20"/>
              </w:rPr>
              <w:t>343 699 517,40</w:t>
            </w:r>
          </w:p>
        </w:tc>
        <w:tc>
          <w:tcPr>
            <w:tcW w:w="2410" w:type="dxa"/>
            <w:shd w:val="clear" w:color="auto" w:fill="auto"/>
            <w:hideMark/>
          </w:tcPr>
          <w:p w14:paraId="7CBEC15B"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1559" w:type="dxa"/>
            <w:shd w:val="clear" w:color="auto" w:fill="auto"/>
            <w:hideMark/>
          </w:tcPr>
          <w:p w14:paraId="3D0CABBB" w14:textId="77777777" w:rsidR="000A329A" w:rsidRPr="000A329A" w:rsidRDefault="000A329A" w:rsidP="000A329A">
            <w:pPr>
              <w:spacing w:line="276" w:lineRule="auto"/>
              <w:jc w:val="right"/>
              <w:rPr>
                <w:b/>
                <w:bCs/>
                <w:sz w:val="20"/>
                <w:szCs w:val="20"/>
              </w:rPr>
            </w:pPr>
            <w:r w:rsidRPr="000A329A">
              <w:rPr>
                <w:b/>
                <w:bCs/>
                <w:sz w:val="20"/>
                <w:szCs w:val="20"/>
              </w:rPr>
              <w:t>420 482 090,57</w:t>
            </w:r>
          </w:p>
        </w:tc>
      </w:tr>
      <w:tr w:rsidR="000A329A" w:rsidRPr="000A329A" w14:paraId="7F72E73D" w14:textId="77777777" w:rsidTr="00F07306">
        <w:trPr>
          <w:trHeight w:val="255"/>
        </w:trPr>
        <w:tc>
          <w:tcPr>
            <w:tcW w:w="15593" w:type="dxa"/>
            <w:gridSpan w:val="8"/>
            <w:shd w:val="clear" w:color="auto" w:fill="auto"/>
            <w:hideMark/>
          </w:tcPr>
          <w:p w14:paraId="686B824E" w14:textId="77777777" w:rsidR="000A329A" w:rsidRPr="000A329A" w:rsidRDefault="000A329A" w:rsidP="000A329A">
            <w:pPr>
              <w:spacing w:line="276" w:lineRule="auto"/>
              <w:rPr>
                <w:b/>
                <w:bCs/>
                <w:sz w:val="20"/>
                <w:szCs w:val="20"/>
              </w:rPr>
            </w:pPr>
            <w:r w:rsidRPr="000A329A">
              <w:rPr>
                <w:b/>
                <w:bCs/>
                <w:sz w:val="20"/>
                <w:szCs w:val="20"/>
              </w:rPr>
              <w:t>Глава 9. Прочие работы и затраты</w:t>
            </w:r>
          </w:p>
        </w:tc>
      </w:tr>
      <w:tr w:rsidR="000A329A" w:rsidRPr="000A329A" w14:paraId="09BE020D" w14:textId="77777777" w:rsidTr="00F07306">
        <w:trPr>
          <w:trHeight w:val="510"/>
        </w:trPr>
        <w:tc>
          <w:tcPr>
            <w:tcW w:w="517" w:type="dxa"/>
            <w:shd w:val="clear" w:color="auto" w:fill="auto"/>
            <w:hideMark/>
          </w:tcPr>
          <w:p w14:paraId="761E077E" w14:textId="77777777" w:rsidR="000A329A" w:rsidRPr="000A329A" w:rsidRDefault="000A329A" w:rsidP="000A329A">
            <w:pPr>
              <w:spacing w:line="276" w:lineRule="auto"/>
              <w:jc w:val="center"/>
              <w:rPr>
                <w:sz w:val="20"/>
                <w:szCs w:val="20"/>
              </w:rPr>
            </w:pPr>
            <w:r w:rsidRPr="000A329A">
              <w:rPr>
                <w:sz w:val="20"/>
                <w:szCs w:val="20"/>
              </w:rPr>
              <w:t>18</w:t>
            </w:r>
          </w:p>
        </w:tc>
        <w:tc>
          <w:tcPr>
            <w:tcW w:w="1519" w:type="dxa"/>
            <w:shd w:val="clear" w:color="auto" w:fill="auto"/>
            <w:hideMark/>
          </w:tcPr>
          <w:p w14:paraId="7912622F" w14:textId="77777777" w:rsidR="000A329A" w:rsidRPr="000A329A" w:rsidRDefault="000A329A" w:rsidP="000A329A">
            <w:pPr>
              <w:spacing w:line="276" w:lineRule="auto"/>
              <w:rPr>
                <w:sz w:val="20"/>
                <w:szCs w:val="20"/>
              </w:rPr>
            </w:pPr>
            <w:r w:rsidRPr="000A329A">
              <w:rPr>
                <w:sz w:val="20"/>
                <w:szCs w:val="20"/>
              </w:rPr>
              <w:t>Приказ от 25.05.2021 № 325/</w:t>
            </w:r>
            <w:proofErr w:type="spellStart"/>
            <w:r w:rsidRPr="000A329A">
              <w:rPr>
                <w:sz w:val="20"/>
                <w:szCs w:val="20"/>
              </w:rPr>
              <w:t>пр</w:t>
            </w:r>
            <w:proofErr w:type="spellEnd"/>
            <w:r w:rsidRPr="000A329A">
              <w:rPr>
                <w:sz w:val="20"/>
                <w:szCs w:val="20"/>
              </w:rPr>
              <w:t xml:space="preserve"> табл.2</w:t>
            </w:r>
          </w:p>
        </w:tc>
        <w:tc>
          <w:tcPr>
            <w:tcW w:w="2933" w:type="dxa"/>
            <w:shd w:val="clear" w:color="auto" w:fill="auto"/>
            <w:hideMark/>
          </w:tcPr>
          <w:p w14:paraId="514D9730" w14:textId="77777777" w:rsidR="000A329A" w:rsidRPr="000A329A" w:rsidRDefault="000A329A" w:rsidP="000A329A">
            <w:pPr>
              <w:spacing w:line="276" w:lineRule="auto"/>
              <w:rPr>
                <w:sz w:val="20"/>
                <w:szCs w:val="20"/>
              </w:rPr>
            </w:pPr>
            <w:proofErr w:type="spellStart"/>
            <w:r w:rsidRPr="000A329A">
              <w:rPr>
                <w:sz w:val="20"/>
                <w:szCs w:val="20"/>
              </w:rPr>
              <w:t>Снегоборьба</w:t>
            </w:r>
            <w:proofErr w:type="spellEnd"/>
            <w:r w:rsidRPr="000A329A">
              <w:rPr>
                <w:sz w:val="20"/>
                <w:szCs w:val="20"/>
              </w:rPr>
              <w:t xml:space="preserve"> для V зоны - до 0,4 %</w:t>
            </w:r>
          </w:p>
        </w:tc>
        <w:tc>
          <w:tcPr>
            <w:tcW w:w="2268" w:type="dxa"/>
            <w:shd w:val="clear" w:color="auto" w:fill="auto"/>
            <w:hideMark/>
          </w:tcPr>
          <w:p w14:paraId="28ADFEDB" w14:textId="77777777" w:rsidR="000A329A" w:rsidRPr="000A329A" w:rsidRDefault="000A329A" w:rsidP="000A329A">
            <w:pPr>
              <w:spacing w:line="276" w:lineRule="auto"/>
              <w:jc w:val="right"/>
              <w:rPr>
                <w:sz w:val="20"/>
                <w:szCs w:val="20"/>
              </w:rPr>
            </w:pPr>
            <w:r w:rsidRPr="000A329A">
              <w:rPr>
                <w:sz w:val="20"/>
                <w:szCs w:val="20"/>
              </w:rPr>
              <w:t>84 893,51                 0,4% от 21 223 378,01</w:t>
            </w:r>
          </w:p>
        </w:tc>
        <w:tc>
          <w:tcPr>
            <w:tcW w:w="2261" w:type="dxa"/>
            <w:shd w:val="clear" w:color="auto" w:fill="auto"/>
            <w:hideMark/>
          </w:tcPr>
          <w:p w14:paraId="3616D90C" w14:textId="77777777" w:rsidR="000A329A" w:rsidRPr="000A329A" w:rsidRDefault="000A329A" w:rsidP="000A329A">
            <w:pPr>
              <w:spacing w:line="276" w:lineRule="auto"/>
              <w:jc w:val="right"/>
              <w:rPr>
                <w:sz w:val="20"/>
                <w:szCs w:val="20"/>
              </w:rPr>
            </w:pPr>
            <w:r w:rsidRPr="000A329A">
              <w:rPr>
                <w:sz w:val="20"/>
                <w:szCs w:val="20"/>
              </w:rPr>
              <w:t>222 236,78                       0,4% от 55 559 195,16</w:t>
            </w:r>
          </w:p>
        </w:tc>
        <w:tc>
          <w:tcPr>
            <w:tcW w:w="2126" w:type="dxa"/>
            <w:shd w:val="clear" w:color="auto" w:fill="auto"/>
            <w:noWrap/>
            <w:hideMark/>
          </w:tcPr>
          <w:p w14:paraId="259171C2"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57C5F57E"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6067D0B1" w14:textId="77777777" w:rsidR="000A329A" w:rsidRPr="000A329A" w:rsidRDefault="000A329A" w:rsidP="000A329A">
            <w:pPr>
              <w:spacing w:line="276" w:lineRule="auto"/>
              <w:jc w:val="right"/>
              <w:rPr>
                <w:sz w:val="20"/>
                <w:szCs w:val="20"/>
              </w:rPr>
            </w:pPr>
            <w:bookmarkStart w:id="46" w:name="_Hlk156557616"/>
            <w:r w:rsidRPr="000A329A">
              <w:rPr>
                <w:sz w:val="20"/>
                <w:szCs w:val="20"/>
              </w:rPr>
              <w:t>307 130,29</w:t>
            </w:r>
            <w:bookmarkEnd w:id="46"/>
          </w:p>
        </w:tc>
      </w:tr>
      <w:tr w:rsidR="000A329A" w:rsidRPr="000A329A" w14:paraId="2131DBE1" w14:textId="77777777" w:rsidTr="00F07306">
        <w:trPr>
          <w:trHeight w:val="765"/>
        </w:trPr>
        <w:tc>
          <w:tcPr>
            <w:tcW w:w="517" w:type="dxa"/>
            <w:shd w:val="clear" w:color="auto" w:fill="auto"/>
            <w:hideMark/>
          </w:tcPr>
          <w:p w14:paraId="596167D7" w14:textId="77777777" w:rsidR="000A329A" w:rsidRPr="000A329A" w:rsidRDefault="000A329A" w:rsidP="000A329A">
            <w:pPr>
              <w:spacing w:line="276" w:lineRule="auto"/>
              <w:jc w:val="center"/>
              <w:rPr>
                <w:sz w:val="20"/>
                <w:szCs w:val="20"/>
              </w:rPr>
            </w:pPr>
            <w:r w:rsidRPr="000A329A">
              <w:rPr>
                <w:sz w:val="20"/>
                <w:szCs w:val="20"/>
              </w:rPr>
              <w:t>19</w:t>
            </w:r>
          </w:p>
        </w:tc>
        <w:tc>
          <w:tcPr>
            <w:tcW w:w="1519" w:type="dxa"/>
            <w:shd w:val="clear" w:color="auto" w:fill="auto"/>
            <w:hideMark/>
          </w:tcPr>
          <w:p w14:paraId="08D98903" w14:textId="77777777" w:rsidR="000A329A" w:rsidRPr="000A329A" w:rsidRDefault="000A329A" w:rsidP="000A329A">
            <w:pPr>
              <w:spacing w:line="276" w:lineRule="auto"/>
              <w:rPr>
                <w:sz w:val="20"/>
                <w:szCs w:val="20"/>
              </w:rPr>
            </w:pPr>
            <w:r w:rsidRPr="000A329A">
              <w:rPr>
                <w:sz w:val="20"/>
                <w:szCs w:val="20"/>
              </w:rPr>
              <w:t>Приказ от 25.05.2021 № 325/</w:t>
            </w:r>
            <w:proofErr w:type="spellStart"/>
            <w:r w:rsidRPr="000A329A">
              <w:rPr>
                <w:sz w:val="20"/>
                <w:szCs w:val="20"/>
              </w:rPr>
              <w:t>пр</w:t>
            </w:r>
            <w:proofErr w:type="spellEnd"/>
            <w:r w:rsidRPr="000A329A">
              <w:rPr>
                <w:sz w:val="20"/>
                <w:szCs w:val="20"/>
              </w:rPr>
              <w:t xml:space="preserve"> прил.1 п.37</w:t>
            </w:r>
          </w:p>
        </w:tc>
        <w:tc>
          <w:tcPr>
            <w:tcW w:w="2933" w:type="dxa"/>
            <w:shd w:val="clear" w:color="auto" w:fill="auto"/>
            <w:hideMark/>
          </w:tcPr>
          <w:p w14:paraId="1C69ECC4" w14:textId="77777777" w:rsidR="000A329A" w:rsidRPr="000A329A" w:rsidRDefault="000A329A" w:rsidP="000A329A">
            <w:pPr>
              <w:spacing w:line="276" w:lineRule="auto"/>
              <w:rPr>
                <w:sz w:val="20"/>
                <w:szCs w:val="20"/>
              </w:rPr>
            </w:pPr>
            <w:r w:rsidRPr="000A329A">
              <w:rPr>
                <w:sz w:val="20"/>
                <w:szCs w:val="20"/>
              </w:rPr>
              <w:t>Производство работ в зимнее время - Электрические подстанции - 4,3 %*0,9 (V температурная зона)</w:t>
            </w:r>
          </w:p>
        </w:tc>
        <w:tc>
          <w:tcPr>
            <w:tcW w:w="2268" w:type="dxa"/>
            <w:shd w:val="clear" w:color="auto" w:fill="auto"/>
            <w:hideMark/>
          </w:tcPr>
          <w:p w14:paraId="26ACE948" w14:textId="77777777" w:rsidR="000A329A" w:rsidRPr="000A329A" w:rsidRDefault="000A329A" w:rsidP="000A329A">
            <w:pPr>
              <w:spacing w:line="276" w:lineRule="auto"/>
              <w:jc w:val="right"/>
              <w:rPr>
                <w:sz w:val="20"/>
                <w:szCs w:val="20"/>
              </w:rPr>
            </w:pPr>
            <w:r w:rsidRPr="000A329A">
              <w:rPr>
                <w:sz w:val="20"/>
                <w:szCs w:val="20"/>
              </w:rPr>
              <w:t>821 344,73                        3,87% от 21 223 378,01</w:t>
            </w:r>
          </w:p>
        </w:tc>
        <w:tc>
          <w:tcPr>
            <w:tcW w:w="2261" w:type="dxa"/>
            <w:shd w:val="clear" w:color="auto" w:fill="auto"/>
            <w:hideMark/>
          </w:tcPr>
          <w:p w14:paraId="527E2CF9" w14:textId="77777777" w:rsidR="000A329A" w:rsidRPr="000A329A" w:rsidRDefault="000A329A" w:rsidP="000A329A">
            <w:pPr>
              <w:spacing w:line="276" w:lineRule="auto"/>
              <w:jc w:val="right"/>
              <w:rPr>
                <w:sz w:val="20"/>
                <w:szCs w:val="20"/>
              </w:rPr>
            </w:pPr>
            <w:r w:rsidRPr="000A329A">
              <w:rPr>
                <w:sz w:val="20"/>
                <w:szCs w:val="20"/>
              </w:rPr>
              <w:t>2 150 140,85            3,87% от 55 559 195,16</w:t>
            </w:r>
          </w:p>
        </w:tc>
        <w:tc>
          <w:tcPr>
            <w:tcW w:w="2126" w:type="dxa"/>
            <w:shd w:val="clear" w:color="auto" w:fill="auto"/>
            <w:noWrap/>
            <w:hideMark/>
          </w:tcPr>
          <w:p w14:paraId="4D9020AD"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noWrap/>
            <w:hideMark/>
          </w:tcPr>
          <w:p w14:paraId="2D426CFB" w14:textId="77777777" w:rsidR="000A329A" w:rsidRPr="000A329A" w:rsidRDefault="000A329A" w:rsidP="000A329A">
            <w:pPr>
              <w:spacing w:line="276" w:lineRule="auto"/>
              <w:jc w:val="right"/>
              <w:rPr>
                <w:sz w:val="20"/>
                <w:szCs w:val="20"/>
              </w:rPr>
            </w:pPr>
            <w:r w:rsidRPr="000A329A">
              <w:rPr>
                <w:sz w:val="20"/>
                <w:szCs w:val="20"/>
              </w:rPr>
              <w:t> </w:t>
            </w:r>
          </w:p>
        </w:tc>
        <w:tc>
          <w:tcPr>
            <w:tcW w:w="1559" w:type="dxa"/>
            <w:shd w:val="clear" w:color="auto" w:fill="auto"/>
            <w:hideMark/>
          </w:tcPr>
          <w:p w14:paraId="685BB4BE" w14:textId="77777777" w:rsidR="000A329A" w:rsidRPr="000A329A" w:rsidRDefault="000A329A" w:rsidP="000A329A">
            <w:pPr>
              <w:spacing w:line="276" w:lineRule="auto"/>
              <w:jc w:val="right"/>
              <w:rPr>
                <w:sz w:val="20"/>
                <w:szCs w:val="20"/>
              </w:rPr>
            </w:pPr>
            <w:r w:rsidRPr="000A329A">
              <w:rPr>
                <w:sz w:val="20"/>
                <w:szCs w:val="20"/>
              </w:rPr>
              <w:t>2 971 485,58</w:t>
            </w:r>
          </w:p>
        </w:tc>
      </w:tr>
      <w:tr w:rsidR="000A329A" w:rsidRPr="000A329A" w14:paraId="5061292E" w14:textId="77777777" w:rsidTr="00F07306">
        <w:trPr>
          <w:trHeight w:val="765"/>
        </w:trPr>
        <w:tc>
          <w:tcPr>
            <w:tcW w:w="517" w:type="dxa"/>
            <w:shd w:val="clear" w:color="auto" w:fill="auto"/>
            <w:hideMark/>
          </w:tcPr>
          <w:p w14:paraId="10CD0E13" w14:textId="77777777" w:rsidR="000A329A" w:rsidRPr="000A329A" w:rsidRDefault="000A329A" w:rsidP="000A329A">
            <w:pPr>
              <w:spacing w:line="276" w:lineRule="auto"/>
              <w:jc w:val="center"/>
              <w:rPr>
                <w:sz w:val="20"/>
                <w:szCs w:val="20"/>
              </w:rPr>
            </w:pPr>
            <w:r w:rsidRPr="000A329A">
              <w:rPr>
                <w:sz w:val="20"/>
                <w:szCs w:val="20"/>
              </w:rPr>
              <w:t>20</w:t>
            </w:r>
          </w:p>
        </w:tc>
        <w:tc>
          <w:tcPr>
            <w:tcW w:w="1519" w:type="dxa"/>
            <w:shd w:val="clear" w:color="auto" w:fill="auto"/>
            <w:hideMark/>
          </w:tcPr>
          <w:p w14:paraId="25A19F62" w14:textId="77777777" w:rsidR="000A329A" w:rsidRPr="000A329A" w:rsidRDefault="000A329A" w:rsidP="000A329A">
            <w:pPr>
              <w:spacing w:line="276" w:lineRule="auto"/>
              <w:rPr>
                <w:sz w:val="20"/>
                <w:szCs w:val="20"/>
              </w:rPr>
            </w:pPr>
            <w:r w:rsidRPr="000A329A">
              <w:rPr>
                <w:sz w:val="20"/>
                <w:szCs w:val="20"/>
              </w:rPr>
              <w:t xml:space="preserve">Приказ ОАО "ФСК ЕЭС" от </w:t>
            </w:r>
            <w:r w:rsidRPr="000A329A">
              <w:rPr>
                <w:sz w:val="20"/>
                <w:szCs w:val="20"/>
              </w:rPr>
              <w:lastRenderedPageBreak/>
              <w:t>26.11.2012 № 725 п.5.2.6</w:t>
            </w:r>
          </w:p>
        </w:tc>
        <w:tc>
          <w:tcPr>
            <w:tcW w:w="2933" w:type="dxa"/>
            <w:shd w:val="clear" w:color="auto" w:fill="auto"/>
            <w:hideMark/>
          </w:tcPr>
          <w:p w14:paraId="446C3A15" w14:textId="77777777" w:rsidR="000A329A" w:rsidRPr="000A329A" w:rsidRDefault="000A329A" w:rsidP="000A329A">
            <w:pPr>
              <w:spacing w:line="276" w:lineRule="auto"/>
              <w:rPr>
                <w:sz w:val="20"/>
                <w:szCs w:val="20"/>
              </w:rPr>
            </w:pPr>
            <w:r w:rsidRPr="000A329A">
              <w:rPr>
                <w:sz w:val="20"/>
                <w:szCs w:val="20"/>
              </w:rPr>
              <w:lastRenderedPageBreak/>
              <w:t>Пусконаладочные работы - "вхолостую" - 80% от 7 % стоимости оборудования</w:t>
            </w:r>
          </w:p>
        </w:tc>
        <w:tc>
          <w:tcPr>
            <w:tcW w:w="2268" w:type="dxa"/>
            <w:shd w:val="clear" w:color="auto" w:fill="auto"/>
            <w:noWrap/>
            <w:hideMark/>
          </w:tcPr>
          <w:p w14:paraId="06FD1C69"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3737A763"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6D1D4021"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1632108D" w14:textId="77777777" w:rsidR="000A329A" w:rsidRPr="000A329A" w:rsidRDefault="000A329A" w:rsidP="000A329A">
            <w:pPr>
              <w:spacing w:line="276" w:lineRule="auto"/>
              <w:jc w:val="right"/>
              <w:rPr>
                <w:sz w:val="20"/>
                <w:szCs w:val="20"/>
              </w:rPr>
            </w:pPr>
            <w:r w:rsidRPr="000A329A">
              <w:rPr>
                <w:sz w:val="20"/>
                <w:szCs w:val="20"/>
              </w:rPr>
              <w:t xml:space="preserve">19 247 172,97           </w:t>
            </w:r>
            <w:proofErr w:type="gramStart"/>
            <w:r w:rsidRPr="000A329A">
              <w:rPr>
                <w:sz w:val="20"/>
                <w:szCs w:val="20"/>
              </w:rPr>
              <w:t xml:space="preserve">   (</w:t>
            </w:r>
            <w:proofErr w:type="gramEnd"/>
            <w:r w:rsidRPr="000A329A">
              <w:rPr>
                <w:sz w:val="20"/>
                <w:szCs w:val="20"/>
              </w:rPr>
              <w:t>343 699 517,40*0,07)*0,8</w:t>
            </w:r>
          </w:p>
        </w:tc>
        <w:tc>
          <w:tcPr>
            <w:tcW w:w="1559" w:type="dxa"/>
            <w:shd w:val="clear" w:color="auto" w:fill="auto"/>
            <w:hideMark/>
          </w:tcPr>
          <w:p w14:paraId="19B1ADB1" w14:textId="77777777" w:rsidR="000A329A" w:rsidRPr="000A329A" w:rsidRDefault="000A329A" w:rsidP="000A329A">
            <w:pPr>
              <w:spacing w:line="276" w:lineRule="auto"/>
              <w:jc w:val="right"/>
              <w:rPr>
                <w:sz w:val="20"/>
                <w:szCs w:val="20"/>
              </w:rPr>
            </w:pPr>
            <w:r w:rsidRPr="000A329A">
              <w:rPr>
                <w:sz w:val="20"/>
                <w:szCs w:val="20"/>
              </w:rPr>
              <w:t>19 247 172,97</w:t>
            </w:r>
          </w:p>
        </w:tc>
      </w:tr>
      <w:tr w:rsidR="000A329A" w:rsidRPr="000A329A" w14:paraId="65E54B04" w14:textId="77777777" w:rsidTr="00F07306">
        <w:trPr>
          <w:trHeight w:val="255"/>
        </w:trPr>
        <w:tc>
          <w:tcPr>
            <w:tcW w:w="517" w:type="dxa"/>
            <w:shd w:val="clear" w:color="auto" w:fill="auto"/>
            <w:noWrap/>
            <w:hideMark/>
          </w:tcPr>
          <w:p w14:paraId="3A75A74C"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4E9FE36D" w14:textId="77777777" w:rsidR="000A329A" w:rsidRPr="000A329A" w:rsidRDefault="000A329A" w:rsidP="000A329A">
            <w:pPr>
              <w:spacing w:line="276" w:lineRule="auto"/>
              <w:jc w:val="right"/>
              <w:rPr>
                <w:b/>
                <w:bCs/>
                <w:sz w:val="20"/>
                <w:szCs w:val="20"/>
              </w:rPr>
            </w:pPr>
            <w:r w:rsidRPr="000A329A">
              <w:rPr>
                <w:b/>
                <w:bCs/>
                <w:sz w:val="20"/>
                <w:szCs w:val="20"/>
              </w:rPr>
              <w:t>Итого по Главе 9. "Прочие работы и затраты"</w:t>
            </w:r>
          </w:p>
        </w:tc>
        <w:tc>
          <w:tcPr>
            <w:tcW w:w="2268" w:type="dxa"/>
            <w:shd w:val="clear" w:color="auto" w:fill="auto"/>
            <w:hideMark/>
          </w:tcPr>
          <w:p w14:paraId="66E4BE1D" w14:textId="77777777" w:rsidR="000A329A" w:rsidRPr="000A329A" w:rsidRDefault="000A329A" w:rsidP="000A329A">
            <w:pPr>
              <w:spacing w:line="276" w:lineRule="auto"/>
              <w:jc w:val="right"/>
              <w:rPr>
                <w:b/>
                <w:bCs/>
                <w:sz w:val="20"/>
                <w:szCs w:val="20"/>
              </w:rPr>
            </w:pPr>
            <w:r w:rsidRPr="000A329A">
              <w:rPr>
                <w:b/>
                <w:bCs/>
                <w:sz w:val="20"/>
                <w:szCs w:val="20"/>
              </w:rPr>
              <w:t>906 238,24</w:t>
            </w:r>
          </w:p>
        </w:tc>
        <w:tc>
          <w:tcPr>
            <w:tcW w:w="2261" w:type="dxa"/>
            <w:shd w:val="clear" w:color="auto" w:fill="auto"/>
            <w:hideMark/>
          </w:tcPr>
          <w:p w14:paraId="705E3F7D" w14:textId="77777777" w:rsidR="000A329A" w:rsidRPr="000A329A" w:rsidRDefault="000A329A" w:rsidP="000A329A">
            <w:pPr>
              <w:spacing w:line="276" w:lineRule="auto"/>
              <w:jc w:val="right"/>
              <w:rPr>
                <w:b/>
                <w:bCs/>
                <w:sz w:val="20"/>
                <w:szCs w:val="20"/>
              </w:rPr>
            </w:pPr>
            <w:r w:rsidRPr="000A329A">
              <w:rPr>
                <w:b/>
                <w:bCs/>
                <w:sz w:val="20"/>
                <w:szCs w:val="20"/>
              </w:rPr>
              <w:t>2 372 377,63</w:t>
            </w:r>
          </w:p>
        </w:tc>
        <w:tc>
          <w:tcPr>
            <w:tcW w:w="2126" w:type="dxa"/>
            <w:shd w:val="clear" w:color="auto" w:fill="auto"/>
            <w:hideMark/>
          </w:tcPr>
          <w:p w14:paraId="6AB6A042" w14:textId="77777777" w:rsidR="000A329A" w:rsidRPr="000A329A" w:rsidRDefault="000A329A" w:rsidP="000A329A">
            <w:pPr>
              <w:spacing w:line="276" w:lineRule="auto"/>
              <w:jc w:val="right"/>
              <w:rPr>
                <w:b/>
                <w:bCs/>
                <w:sz w:val="20"/>
                <w:szCs w:val="20"/>
              </w:rPr>
            </w:pPr>
            <w:r w:rsidRPr="000A329A">
              <w:rPr>
                <w:b/>
                <w:bCs/>
                <w:sz w:val="20"/>
                <w:szCs w:val="20"/>
              </w:rPr>
              <w:t>0,00</w:t>
            </w:r>
          </w:p>
        </w:tc>
        <w:tc>
          <w:tcPr>
            <w:tcW w:w="2410" w:type="dxa"/>
            <w:shd w:val="clear" w:color="auto" w:fill="auto"/>
            <w:hideMark/>
          </w:tcPr>
          <w:p w14:paraId="7B2EFBEF" w14:textId="77777777" w:rsidR="000A329A" w:rsidRPr="000A329A" w:rsidRDefault="000A329A" w:rsidP="000A329A">
            <w:pPr>
              <w:spacing w:line="276" w:lineRule="auto"/>
              <w:jc w:val="right"/>
              <w:rPr>
                <w:b/>
                <w:bCs/>
                <w:sz w:val="20"/>
                <w:szCs w:val="20"/>
              </w:rPr>
            </w:pPr>
            <w:r w:rsidRPr="000A329A">
              <w:rPr>
                <w:b/>
                <w:bCs/>
                <w:sz w:val="20"/>
                <w:szCs w:val="20"/>
              </w:rPr>
              <w:t>19 247 172,97</w:t>
            </w:r>
          </w:p>
        </w:tc>
        <w:tc>
          <w:tcPr>
            <w:tcW w:w="1559" w:type="dxa"/>
            <w:shd w:val="clear" w:color="auto" w:fill="auto"/>
            <w:hideMark/>
          </w:tcPr>
          <w:p w14:paraId="5483F89C" w14:textId="77777777" w:rsidR="000A329A" w:rsidRPr="000A329A" w:rsidRDefault="000A329A" w:rsidP="000A329A">
            <w:pPr>
              <w:spacing w:line="276" w:lineRule="auto"/>
              <w:jc w:val="right"/>
              <w:rPr>
                <w:b/>
                <w:bCs/>
                <w:sz w:val="20"/>
                <w:szCs w:val="20"/>
              </w:rPr>
            </w:pPr>
            <w:r w:rsidRPr="000A329A">
              <w:rPr>
                <w:b/>
                <w:bCs/>
                <w:sz w:val="20"/>
                <w:szCs w:val="20"/>
              </w:rPr>
              <w:t>22 525 788,84</w:t>
            </w:r>
          </w:p>
        </w:tc>
      </w:tr>
      <w:tr w:rsidR="000A329A" w:rsidRPr="000A329A" w14:paraId="09236D08" w14:textId="77777777" w:rsidTr="00F07306">
        <w:trPr>
          <w:trHeight w:val="255"/>
        </w:trPr>
        <w:tc>
          <w:tcPr>
            <w:tcW w:w="517" w:type="dxa"/>
            <w:shd w:val="clear" w:color="auto" w:fill="auto"/>
            <w:noWrap/>
            <w:hideMark/>
          </w:tcPr>
          <w:p w14:paraId="287BCA32"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3008AFAA" w14:textId="77777777" w:rsidR="000A329A" w:rsidRPr="000A329A" w:rsidRDefault="000A329A" w:rsidP="000A329A">
            <w:pPr>
              <w:spacing w:line="276" w:lineRule="auto"/>
              <w:jc w:val="right"/>
              <w:rPr>
                <w:b/>
                <w:bCs/>
                <w:sz w:val="20"/>
                <w:szCs w:val="20"/>
              </w:rPr>
            </w:pPr>
            <w:r w:rsidRPr="000A329A">
              <w:rPr>
                <w:b/>
                <w:bCs/>
                <w:sz w:val="20"/>
                <w:szCs w:val="20"/>
              </w:rPr>
              <w:t>Итого по Главам 1-9</w:t>
            </w:r>
          </w:p>
        </w:tc>
        <w:tc>
          <w:tcPr>
            <w:tcW w:w="2268" w:type="dxa"/>
            <w:shd w:val="clear" w:color="auto" w:fill="auto"/>
            <w:hideMark/>
          </w:tcPr>
          <w:p w14:paraId="5847DBE2" w14:textId="77777777" w:rsidR="000A329A" w:rsidRPr="000A329A" w:rsidRDefault="000A329A" w:rsidP="000A329A">
            <w:pPr>
              <w:spacing w:line="276" w:lineRule="auto"/>
              <w:jc w:val="right"/>
              <w:rPr>
                <w:b/>
                <w:bCs/>
                <w:sz w:val="20"/>
                <w:szCs w:val="20"/>
              </w:rPr>
            </w:pPr>
            <w:r w:rsidRPr="000A329A">
              <w:rPr>
                <w:b/>
                <w:bCs/>
                <w:sz w:val="20"/>
                <w:szCs w:val="20"/>
              </w:rPr>
              <w:t>22 129 616,25</w:t>
            </w:r>
          </w:p>
        </w:tc>
        <w:tc>
          <w:tcPr>
            <w:tcW w:w="2261" w:type="dxa"/>
            <w:shd w:val="clear" w:color="auto" w:fill="auto"/>
            <w:hideMark/>
          </w:tcPr>
          <w:p w14:paraId="57CB3FBF" w14:textId="77777777" w:rsidR="000A329A" w:rsidRPr="000A329A" w:rsidRDefault="000A329A" w:rsidP="000A329A">
            <w:pPr>
              <w:spacing w:line="276" w:lineRule="auto"/>
              <w:jc w:val="right"/>
              <w:rPr>
                <w:b/>
                <w:bCs/>
                <w:sz w:val="20"/>
                <w:szCs w:val="20"/>
              </w:rPr>
            </w:pPr>
            <w:r w:rsidRPr="000A329A">
              <w:rPr>
                <w:b/>
                <w:bCs/>
                <w:sz w:val="20"/>
                <w:szCs w:val="20"/>
              </w:rPr>
              <w:t>57 931 572,79</w:t>
            </w:r>
          </w:p>
        </w:tc>
        <w:tc>
          <w:tcPr>
            <w:tcW w:w="2126" w:type="dxa"/>
            <w:shd w:val="clear" w:color="auto" w:fill="auto"/>
            <w:hideMark/>
          </w:tcPr>
          <w:p w14:paraId="2B5969A4" w14:textId="77777777" w:rsidR="000A329A" w:rsidRPr="000A329A" w:rsidRDefault="000A329A" w:rsidP="000A329A">
            <w:pPr>
              <w:spacing w:line="276" w:lineRule="auto"/>
              <w:jc w:val="right"/>
              <w:rPr>
                <w:b/>
                <w:bCs/>
                <w:sz w:val="20"/>
                <w:szCs w:val="20"/>
              </w:rPr>
            </w:pPr>
            <w:r w:rsidRPr="000A329A">
              <w:rPr>
                <w:b/>
                <w:bCs/>
                <w:sz w:val="20"/>
                <w:szCs w:val="20"/>
              </w:rPr>
              <w:t>343 699 517,40</w:t>
            </w:r>
          </w:p>
        </w:tc>
        <w:tc>
          <w:tcPr>
            <w:tcW w:w="2410" w:type="dxa"/>
            <w:shd w:val="clear" w:color="auto" w:fill="auto"/>
            <w:hideMark/>
          </w:tcPr>
          <w:p w14:paraId="20367798" w14:textId="77777777" w:rsidR="000A329A" w:rsidRPr="000A329A" w:rsidRDefault="000A329A" w:rsidP="000A329A">
            <w:pPr>
              <w:spacing w:line="276" w:lineRule="auto"/>
              <w:jc w:val="right"/>
              <w:rPr>
                <w:b/>
                <w:bCs/>
                <w:sz w:val="20"/>
                <w:szCs w:val="20"/>
              </w:rPr>
            </w:pPr>
            <w:r w:rsidRPr="000A329A">
              <w:rPr>
                <w:b/>
                <w:bCs/>
                <w:sz w:val="20"/>
                <w:szCs w:val="20"/>
              </w:rPr>
              <w:t>19 247 172,97</w:t>
            </w:r>
          </w:p>
        </w:tc>
        <w:tc>
          <w:tcPr>
            <w:tcW w:w="1559" w:type="dxa"/>
            <w:shd w:val="clear" w:color="auto" w:fill="auto"/>
            <w:hideMark/>
          </w:tcPr>
          <w:p w14:paraId="6496D2D7" w14:textId="77777777" w:rsidR="000A329A" w:rsidRPr="000A329A" w:rsidRDefault="000A329A" w:rsidP="000A329A">
            <w:pPr>
              <w:spacing w:line="276" w:lineRule="auto"/>
              <w:jc w:val="right"/>
              <w:rPr>
                <w:b/>
                <w:bCs/>
                <w:sz w:val="20"/>
                <w:szCs w:val="20"/>
              </w:rPr>
            </w:pPr>
            <w:r w:rsidRPr="000A329A">
              <w:rPr>
                <w:b/>
                <w:bCs/>
                <w:sz w:val="20"/>
                <w:szCs w:val="20"/>
              </w:rPr>
              <w:t>443 007 879,41</w:t>
            </w:r>
          </w:p>
        </w:tc>
      </w:tr>
      <w:tr w:rsidR="000A329A" w:rsidRPr="000A329A" w14:paraId="27BDB6F4" w14:textId="77777777" w:rsidTr="00F07306">
        <w:trPr>
          <w:trHeight w:val="255"/>
        </w:trPr>
        <w:tc>
          <w:tcPr>
            <w:tcW w:w="15593" w:type="dxa"/>
            <w:gridSpan w:val="8"/>
            <w:shd w:val="clear" w:color="auto" w:fill="auto"/>
            <w:hideMark/>
          </w:tcPr>
          <w:p w14:paraId="2F1A871A" w14:textId="77777777" w:rsidR="000A329A" w:rsidRPr="000A329A" w:rsidRDefault="000A329A" w:rsidP="000A329A">
            <w:pPr>
              <w:spacing w:line="276" w:lineRule="auto"/>
              <w:rPr>
                <w:b/>
                <w:bCs/>
                <w:sz w:val="20"/>
                <w:szCs w:val="20"/>
              </w:rPr>
            </w:pPr>
            <w:r w:rsidRPr="000A329A">
              <w:rPr>
                <w:b/>
                <w:bCs/>
                <w:sz w:val="20"/>
                <w:szCs w:val="20"/>
              </w:rPr>
              <w:t>Глава 10. Содержание службы заказчика. Строительный контроль</w:t>
            </w:r>
          </w:p>
        </w:tc>
      </w:tr>
      <w:tr w:rsidR="000A329A" w:rsidRPr="000A329A" w14:paraId="4B4A1F68" w14:textId="77777777" w:rsidTr="00F07306">
        <w:trPr>
          <w:trHeight w:val="559"/>
        </w:trPr>
        <w:tc>
          <w:tcPr>
            <w:tcW w:w="517" w:type="dxa"/>
            <w:shd w:val="clear" w:color="auto" w:fill="auto"/>
            <w:hideMark/>
          </w:tcPr>
          <w:p w14:paraId="3420858F" w14:textId="77777777" w:rsidR="000A329A" w:rsidRPr="000A329A" w:rsidRDefault="000A329A" w:rsidP="000A329A">
            <w:pPr>
              <w:spacing w:line="276" w:lineRule="auto"/>
              <w:jc w:val="center"/>
              <w:rPr>
                <w:sz w:val="20"/>
                <w:szCs w:val="20"/>
              </w:rPr>
            </w:pPr>
            <w:r w:rsidRPr="000A329A">
              <w:rPr>
                <w:sz w:val="20"/>
                <w:szCs w:val="20"/>
              </w:rPr>
              <w:t>21</w:t>
            </w:r>
          </w:p>
        </w:tc>
        <w:tc>
          <w:tcPr>
            <w:tcW w:w="1519" w:type="dxa"/>
            <w:shd w:val="clear" w:color="auto" w:fill="auto"/>
            <w:hideMark/>
          </w:tcPr>
          <w:p w14:paraId="5EB08D66" w14:textId="77777777" w:rsidR="000A329A" w:rsidRPr="000A329A" w:rsidRDefault="000A329A" w:rsidP="000A329A">
            <w:pPr>
              <w:spacing w:line="276" w:lineRule="auto"/>
              <w:rPr>
                <w:sz w:val="20"/>
                <w:szCs w:val="20"/>
              </w:rPr>
            </w:pPr>
            <w:r w:rsidRPr="000A329A">
              <w:rPr>
                <w:sz w:val="20"/>
                <w:szCs w:val="20"/>
              </w:rPr>
              <w:t>Приложение к приказу ОАО "ФСК ЕЭС" от 05.08.2011 г.№467 прил.1 + Приказ от 04.08.2021 № 421/</w:t>
            </w:r>
            <w:proofErr w:type="spellStart"/>
            <w:r w:rsidRPr="000A329A">
              <w:rPr>
                <w:sz w:val="20"/>
                <w:szCs w:val="20"/>
              </w:rPr>
              <w:t>пр</w:t>
            </w:r>
            <w:proofErr w:type="spellEnd"/>
            <w:r w:rsidRPr="000A329A">
              <w:rPr>
                <w:sz w:val="20"/>
                <w:szCs w:val="20"/>
              </w:rPr>
              <w:t xml:space="preserve"> п. 162</w:t>
            </w:r>
          </w:p>
        </w:tc>
        <w:tc>
          <w:tcPr>
            <w:tcW w:w="2933" w:type="dxa"/>
            <w:shd w:val="clear" w:color="auto" w:fill="auto"/>
            <w:hideMark/>
          </w:tcPr>
          <w:p w14:paraId="362D62B7" w14:textId="77777777" w:rsidR="000A329A" w:rsidRPr="000A329A" w:rsidRDefault="000A329A" w:rsidP="000A329A">
            <w:pPr>
              <w:spacing w:line="276" w:lineRule="auto"/>
              <w:rPr>
                <w:sz w:val="20"/>
                <w:szCs w:val="20"/>
              </w:rPr>
            </w:pPr>
            <w:r w:rsidRPr="000A329A">
              <w:rPr>
                <w:sz w:val="20"/>
                <w:szCs w:val="20"/>
              </w:rPr>
              <w:t>Содержание дирекции (технического надзора) строящегося предприятия - 3,18%</w:t>
            </w:r>
          </w:p>
        </w:tc>
        <w:tc>
          <w:tcPr>
            <w:tcW w:w="2268" w:type="dxa"/>
            <w:shd w:val="clear" w:color="auto" w:fill="auto"/>
            <w:noWrap/>
            <w:hideMark/>
          </w:tcPr>
          <w:p w14:paraId="0630C619"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182C68BA"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7ABA7185"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5DA2063B" w14:textId="77777777" w:rsidR="000A329A" w:rsidRPr="000A329A" w:rsidRDefault="000A329A" w:rsidP="000A329A">
            <w:pPr>
              <w:spacing w:line="276" w:lineRule="auto"/>
              <w:jc w:val="right"/>
              <w:rPr>
                <w:sz w:val="20"/>
                <w:szCs w:val="20"/>
              </w:rPr>
            </w:pPr>
            <w:r w:rsidRPr="000A329A">
              <w:rPr>
                <w:sz w:val="20"/>
                <w:szCs w:val="20"/>
              </w:rPr>
              <w:t>14 087 650,57</w:t>
            </w:r>
            <w:r w:rsidRPr="000A329A">
              <w:rPr>
                <w:i/>
                <w:iCs/>
                <w:sz w:val="20"/>
                <w:szCs w:val="20"/>
              </w:rPr>
              <w:br/>
              <w:t>3,18% от 443 007 879,41</w:t>
            </w:r>
          </w:p>
        </w:tc>
        <w:tc>
          <w:tcPr>
            <w:tcW w:w="1559" w:type="dxa"/>
            <w:shd w:val="clear" w:color="auto" w:fill="auto"/>
            <w:hideMark/>
          </w:tcPr>
          <w:p w14:paraId="2BD5FCA5" w14:textId="77777777" w:rsidR="000A329A" w:rsidRPr="000A329A" w:rsidRDefault="000A329A" w:rsidP="000A329A">
            <w:pPr>
              <w:spacing w:line="276" w:lineRule="auto"/>
              <w:jc w:val="right"/>
              <w:rPr>
                <w:sz w:val="20"/>
                <w:szCs w:val="20"/>
              </w:rPr>
            </w:pPr>
            <w:r w:rsidRPr="000A329A">
              <w:rPr>
                <w:sz w:val="20"/>
                <w:szCs w:val="20"/>
              </w:rPr>
              <w:t>14 087 650,57</w:t>
            </w:r>
          </w:p>
        </w:tc>
      </w:tr>
      <w:tr w:rsidR="000A329A" w:rsidRPr="000A329A" w14:paraId="7C7B9AF4" w14:textId="77777777" w:rsidTr="00F07306">
        <w:trPr>
          <w:trHeight w:val="1530"/>
        </w:trPr>
        <w:tc>
          <w:tcPr>
            <w:tcW w:w="517" w:type="dxa"/>
            <w:shd w:val="clear" w:color="auto" w:fill="auto"/>
            <w:hideMark/>
          </w:tcPr>
          <w:p w14:paraId="75A3ADF9" w14:textId="77777777" w:rsidR="000A329A" w:rsidRPr="000A329A" w:rsidRDefault="000A329A" w:rsidP="000A329A">
            <w:pPr>
              <w:spacing w:line="276" w:lineRule="auto"/>
              <w:jc w:val="center"/>
              <w:rPr>
                <w:sz w:val="20"/>
                <w:szCs w:val="20"/>
              </w:rPr>
            </w:pPr>
            <w:r w:rsidRPr="000A329A">
              <w:rPr>
                <w:sz w:val="20"/>
                <w:szCs w:val="20"/>
              </w:rPr>
              <w:t>22</w:t>
            </w:r>
          </w:p>
        </w:tc>
        <w:tc>
          <w:tcPr>
            <w:tcW w:w="1519" w:type="dxa"/>
            <w:shd w:val="clear" w:color="auto" w:fill="auto"/>
            <w:hideMark/>
          </w:tcPr>
          <w:p w14:paraId="23561774" w14:textId="77777777" w:rsidR="000A329A" w:rsidRPr="000A329A" w:rsidRDefault="000A329A" w:rsidP="000A329A">
            <w:pPr>
              <w:spacing w:line="276" w:lineRule="auto"/>
              <w:rPr>
                <w:sz w:val="20"/>
                <w:szCs w:val="20"/>
              </w:rPr>
            </w:pPr>
            <w:r w:rsidRPr="000A329A">
              <w:rPr>
                <w:sz w:val="20"/>
                <w:szCs w:val="20"/>
              </w:rPr>
              <w:t>Постановление Правительства РФ от 21.06.2010 № 468 + Приказ от 04.08.2021 № 421/</w:t>
            </w:r>
            <w:proofErr w:type="spellStart"/>
            <w:r w:rsidRPr="000A329A">
              <w:rPr>
                <w:sz w:val="20"/>
                <w:szCs w:val="20"/>
              </w:rPr>
              <w:t>пр</w:t>
            </w:r>
            <w:proofErr w:type="spellEnd"/>
            <w:r w:rsidRPr="000A329A">
              <w:rPr>
                <w:sz w:val="20"/>
                <w:szCs w:val="20"/>
              </w:rPr>
              <w:t xml:space="preserve"> п. 167</w:t>
            </w:r>
          </w:p>
        </w:tc>
        <w:tc>
          <w:tcPr>
            <w:tcW w:w="2933" w:type="dxa"/>
            <w:shd w:val="clear" w:color="auto" w:fill="auto"/>
            <w:hideMark/>
          </w:tcPr>
          <w:p w14:paraId="38CE897E" w14:textId="77777777" w:rsidR="000A329A" w:rsidRPr="000A329A" w:rsidRDefault="000A329A" w:rsidP="000A329A">
            <w:pPr>
              <w:spacing w:line="276" w:lineRule="auto"/>
              <w:rPr>
                <w:sz w:val="20"/>
                <w:szCs w:val="20"/>
              </w:rPr>
            </w:pPr>
            <w:r w:rsidRPr="000A329A">
              <w:rPr>
                <w:sz w:val="20"/>
                <w:szCs w:val="20"/>
              </w:rPr>
              <w:t>Строительный контроль - 2,14% (от итога глав 1-9 графы 4, 5, 6)</w:t>
            </w:r>
          </w:p>
        </w:tc>
        <w:tc>
          <w:tcPr>
            <w:tcW w:w="2268" w:type="dxa"/>
            <w:shd w:val="clear" w:color="auto" w:fill="auto"/>
            <w:noWrap/>
            <w:hideMark/>
          </w:tcPr>
          <w:p w14:paraId="667D8422"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7842F2A0"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3B62E201"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5B852032" w14:textId="77777777" w:rsidR="000A329A" w:rsidRPr="000A329A" w:rsidRDefault="000A329A" w:rsidP="000A329A">
            <w:pPr>
              <w:spacing w:line="276" w:lineRule="auto"/>
              <w:jc w:val="right"/>
              <w:rPr>
                <w:sz w:val="20"/>
                <w:szCs w:val="20"/>
              </w:rPr>
            </w:pPr>
            <w:r w:rsidRPr="000A329A">
              <w:rPr>
                <w:sz w:val="20"/>
                <w:szCs w:val="20"/>
              </w:rPr>
              <w:t>9 068 479,12                      2,14% от (22 129 616,25+        57 931 572,79+              343 699 517,40)</w:t>
            </w:r>
          </w:p>
        </w:tc>
        <w:tc>
          <w:tcPr>
            <w:tcW w:w="1559" w:type="dxa"/>
            <w:shd w:val="clear" w:color="auto" w:fill="auto"/>
            <w:hideMark/>
          </w:tcPr>
          <w:p w14:paraId="1D310438" w14:textId="77777777" w:rsidR="000A329A" w:rsidRPr="000A329A" w:rsidRDefault="000A329A" w:rsidP="000A329A">
            <w:pPr>
              <w:spacing w:line="276" w:lineRule="auto"/>
              <w:jc w:val="right"/>
              <w:rPr>
                <w:sz w:val="20"/>
                <w:szCs w:val="20"/>
              </w:rPr>
            </w:pPr>
            <w:r w:rsidRPr="000A329A">
              <w:rPr>
                <w:sz w:val="20"/>
                <w:szCs w:val="20"/>
              </w:rPr>
              <w:t>9 068 479,12</w:t>
            </w:r>
          </w:p>
        </w:tc>
      </w:tr>
      <w:tr w:rsidR="000A329A" w:rsidRPr="000A329A" w14:paraId="3C5286DC" w14:textId="77777777" w:rsidTr="00F07306">
        <w:trPr>
          <w:trHeight w:val="585"/>
        </w:trPr>
        <w:tc>
          <w:tcPr>
            <w:tcW w:w="517" w:type="dxa"/>
            <w:shd w:val="clear" w:color="auto" w:fill="auto"/>
            <w:noWrap/>
            <w:hideMark/>
          </w:tcPr>
          <w:p w14:paraId="2CF46ED7"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384CECAC" w14:textId="77777777" w:rsidR="000A329A" w:rsidRPr="000A329A" w:rsidRDefault="000A329A" w:rsidP="000A329A">
            <w:pPr>
              <w:spacing w:line="276" w:lineRule="auto"/>
              <w:jc w:val="right"/>
              <w:rPr>
                <w:b/>
                <w:bCs/>
                <w:sz w:val="20"/>
                <w:szCs w:val="20"/>
              </w:rPr>
            </w:pPr>
            <w:r w:rsidRPr="000A329A">
              <w:rPr>
                <w:b/>
                <w:bCs/>
                <w:sz w:val="20"/>
                <w:szCs w:val="20"/>
              </w:rPr>
              <w:t>Итого по Главе 10. "Содержание службы заказчика. Строительный контроль"</w:t>
            </w:r>
          </w:p>
        </w:tc>
        <w:tc>
          <w:tcPr>
            <w:tcW w:w="2268" w:type="dxa"/>
            <w:shd w:val="clear" w:color="auto" w:fill="auto"/>
            <w:noWrap/>
            <w:hideMark/>
          </w:tcPr>
          <w:p w14:paraId="7A204FA8"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449CE3AE"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51D76998"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4FFACED3" w14:textId="77777777" w:rsidR="000A329A" w:rsidRPr="000A329A" w:rsidRDefault="000A329A" w:rsidP="000A329A">
            <w:pPr>
              <w:spacing w:line="276" w:lineRule="auto"/>
              <w:jc w:val="right"/>
              <w:rPr>
                <w:b/>
                <w:bCs/>
                <w:sz w:val="20"/>
                <w:szCs w:val="20"/>
              </w:rPr>
            </w:pPr>
            <w:r w:rsidRPr="000A329A">
              <w:rPr>
                <w:b/>
                <w:bCs/>
                <w:sz w:val="20"/>
                <w:szCs w:val="20"/>
              </w:rPr>
              <w:t>23 156 129,69</w:t>
            </w:r>
          </w:p>
        </w:tc>
        <w:tc>
          <w:tcPr>
            <w:tcW w:w="1559" w:type="dxa"/>
            <w:shd w:val="clear" w:color="auto" w:fill="auto"/>
            <w:hideMark/>
          </w:tcPr>
          <w:p w14:paraId="63DD4FFD" w14:textId="77777777" w:rsidR="000A329A" w:rsidRPr="000A329A" w:rsidRDefault="000A329A" w:rsidP="000A329A">
            <w:pPr>
              <w:spacing w:line="276" w:lineRule="auto"/>
              <w:jc w:val="right"/>
              <w:rPr>
                <w:b/>
                <w:bCs/>
                <w:sz w:val="20"/>
                <w:szCs w:val="20"/>
              </w:rPr>
            </w:pPr>
            <w:r w:rsidRPr="000A329A">
              <w:rPr>
                <w:b/>
                <w:bCs/>
                <w:sz w:val="20"/>
                <w:szCs w:val="20"/>
              </w:rPr>
              <w:t>23 156 129,69</w:t>
            </w:r>
          </w:p>
        </w:tc>
      </w:tr>
      <w:tr w:rsidR="000A329A" w:rsidRPr="000A329A" w14:paraId="0AA2781F" w14:textId="77777777" w:rsidTr="00F07306">
        <w:trPr>
          <w:trHeight w:val="1095"/>
        </w:trPr>
        <w:tc>
          <w:tcPr>
            <w:tcW w:w="15593" w:type="dxa"/>
            <w:gridSpan w:val="8"/>
            <w:shd w:val="clear" w:color="auto" w:fill="auto"/>
            <w:hideMark/>
          </w:tcPr>
          <w:p w14:paraId="450C799E" w14:textId="77777777" w:rsidR="000A329A" w:rsidRPr="000A329A" w:rsidRDefault="000A329A" w:rsidP="000A329A">
            <w:pPr>
              <w:spacing w:line="276" w:lineRule="auto"/>
              <w:rPr>
                <w:b/>
                <w:bCs/>
                <w:sz w:val="20"/>
                <w:szCs w:val="20"/>
              </w:rPr>
            </w:pPr>
            <w:r w:rsidRPr="000A329A">
              <w:rPr>
                <w:b/>
                <w:bCs/>
                <w:sz w:val="20"/>
                <w:szCs w:val="20"/>
              </w:rPr>
              <w:t>Глава 12. Публичный технологический и ценовой аудит, подготовка обоснований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0A329A" w:rsidRPr="000A329A" w14:paraId="3E62282F" w14:textId="77777777" w:rsidTr="00F07306">
        <w:trPr>
          <w:trHeight w:val="255"/>
        </w:trPr>
        <w:tc>
          <w:tcPr>
            <w:tcW w:w="517" w:type="dxa"/>
            <w:shd w:val="clear" w:color="auto" w:fill="auto"/>
            <w:hideMark/>
          </w:tcPr>
          <w:p w14:paraId="15E6E8F3" w14:textId="77777777" w:rsidR="000A329A" w:rsidRPr="000A329A" w:rsidRDefault="000A329A" w:rsidP="000A329A">
            <w:pPr>
              <w:spacing w:line="276" w:lineRule="auto"/>
              <w:jc w:val="center"/>
              <w:rPr>
                <w:sz w:val="20"/>
                <w:szCs w:val="20"/>
              </w:rPr>
            </w:pPr>
            <w:r w:rsidRPr="000A329A">
              <w:rPr>
                <w:sz w:val="20"/>
                <w:szCs w:val="20"/>
              </w:rPr>
              <w:t>23</w:t>
            </w:r>
          </w:p>
        </w:tc>
        <w:tc>
          <w:tcPr>
            <w:tcW w:w="1519" w:type="dxa"/>
            <w:shd w:val="clear" w:color="auto" w:fill="auto"/>
            <w:hideMark/>
          </w:tcPr>
          <w:p w14:paraId="568361C8" w14:textId="77777777" w:rsidR="000A329A" w:rsidRPr="000A329A" w:rsidRDefault="000A329A" w:rsidP="000A329A">
            <w:pPr>
              <w:spacing w:line="276" w:lineRule="auto"/>
              <w:rPr>
                <w:sz w:val="20"/>
                <w:szCs w:val="20"/>
              </w:rPr>
            </w:pPr>
            <w:r w:rsidRPr="000A329A">
              <w:rPr>
                <w:sz w:val="20"/>
                <w:szCs w:val="20"/>
              </w:rPr>
              <w:t>12-01-01</w:t>
            </w:r>
          </w:p>
        </w:tc>
        <w:tc>
          <w:tcPr>
            <w:tcW w:w="2933" w:type="dxa"/>
            <w:shd w:val="clear" w:color="auto" w:fill="auto"/>
            <w:hideMark/>
          </w:tcPr>
          <w:p w14:paraId="094B15A5" w14:textId="77777777" w:rsidR="000A329A" w:rsidRPr="000A329A" w:rsidRDefault="000A329A" w:rsidP="000A329A">
            <w:pPr>
              <w:spacing w:line="276" w:lineRule="auto"/>
              <w:rPr>
                <w:sz w:val="20"/>
                <w:szCs w:val="20"/>
              </w:rPr>
            </w:pPr>
            <w:r w:rsidRPr="000A329A">
              <w:rPr>
                <w:sz w:val="20"/>
                <w:szCs w:val="20"/>
              </w:rPr>
              <w:t>Инженерные-геодезические изыскания</w:t>
            </w:r>
          </w:p>
        </w:tc>
        <w:tc>
          <w:tcPr>
            <w:tcW w:w="2268" w:type="dxa"/>
            <w:shd w:val="clear" w:color="auto" w:fill="auto"/>
            <w:noWrap/>
            <w:hideMark/>
          </w:tcPr>
          <w:p w14:paraId="208A0235"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6983659F"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70DE71B4"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20BD0AA4" w14:textId="77777777" w:rsidR="000A329A" w:rsidRPr="000A329A" w:rsidRDefault="000A329A" w:rsidP="000A329A">
            <w:pPr>
              <w:spacing w:line="276" w:lineRule="auto"/>
              <w:jc w:val="right"/>
              <w:rPr>
                <w:sz w:val="20"/>
                <w:szCs w:val="20"/>
              </w:rPr>
            </w:pPr>
            <w:r w:rsidRPr="000A329A">
              <w:rPr>
                <w:sz w:val="20"/>
                <w:szCs w:val="20"/>
              </w:rPr>
              <w:t>380 082,72</w:t>
            </w:r>
          </w:p>
        </w:tc>
        <w:tc>
          <w:tcPr>
            <w:tcW w:w="1559" w:type="dxa"/>
            <w:shd w:val="clear" w:color="auto" w:fill="auto"/>
            <w:hideMark/>
          </w:tcPr>
          <w:p w14:paraId="0F4DFFFC" w14:textId="77777777" w:rsidR="000A329A" w:rsidRPr="000A329A" w:rsidRDefault="000A329A" w:rsidP="000A329A">
            <w:pPr>
              <w:spacing w:line="276" w:lineRule="auto"/>
              <w:jc w:val="right"/>
              <w:rPr>
                <w:sz w:val="20"/>
                <w:szCs w:val="20"/>
              </w:rPr>
            </w:pPr>
            <w:r w:rsidRPr="000A329A">
              <w:rPr>
                <w:sz w:val="20"/>
                <w:szCs w:val="20"/>
              </w:rPr>
              <w:t>380 082,72</w:t>
            </w:r>
          </w:p>
        </w:tc>
      </w:tr>
      <w:tr w:rsidR="000A329A" w:rsidRPr="000A329A" w14:paraId="55808F75" w14:textId="77777777" w:rsidTr="00F07306">
        <w:trPr>
          <w:trHeight w:val="255"/>
        </w:trPr>
        <w:tc>
          <w:tcPr>
            <w:tcW w:w="517" w:type="dxa"/>
            <w:shd w:val="clear" w:color="auto" w:fill="auto"/>
            <w:hideMark/>
          </w:tcPr>
          <w:p w14:paraId="56AC7168" w14:textId="77777777" w:rsidR="000A329A" w:rsidRPr="000A329A" w:rsidRDefault="000A329A" w:rsidP="000A329A">
            <w:pPr>
              <w:spacing w:line="276" w:lineRule="auto"/>
              <w:jc w:val="center"/>
              <w:rPr>
                <w:sz w:val="20"/>
                <w:szCs w:val="20"/>
              </w:rPr>
            </w:pPr>
            <w:r w:rsidRPr="000A329A">
              <w:rPr>
                <w:sz w:val="20"/>
                <w:szCs w:val="20"/>
              </w:rPr>
              <w:t>24</w:t>
            </w:r>
          </w:p>
        </w:tc>
        <w:tc>
          <w:tcPr>
            <w:tcW w:w="1519" w:type="dxa"/>
            <w:shd w:val="clear" w:color="auto" w:fill="auto"/>
            <w:hideMark/>
          </w:tcPr>
          <w:p w14:paraId="308796EC" w14:textId="77777777" w:rsidR="000A329A" w:rsidRPr="000A329A" w:rsidRDefault="000A329A" w:rsidP="000A329A">
            <w:pPr>
              <w:spacing w:line="276" w:lineRule="auto"/>
              <w:rPr>
                <w:sz w:val="20"/>
                <w:szCs w:val="20"/>
              </w:rPr>
            </w:pPr>
            <w:r w:rsidRPr="000A329A">
              <w:rPr>
                <w:sz w:val="20"/>
                <w:szCs w:val="20"/>
              </w:rPr>
              <w:t>12-01-02</w:t>
            </w:r>
          </w:p>
        </w:tc>
        <w:tc>
          <w:tcPr>
            <w:tcW w:w="2933" w:type="dxa"/>
            <w:shd w:val="clear" w:color="auto" w:fill="auto"/>
            <w:hideMark/>
          </w:tcPr>
          <w:p w14:paraId="5CB5A40A" w14:textId="77777777" w:rsidR="000A329A" w:rsidRPr="000A329A" w:rsidRDefault="000A329A" w:rsidP="000A329A">
            <w:pPr>
              <w:spacing w:line="276" w:lineRule="auto"/>
              <w:rPr>
                <w:sz w:val="20"/>
                <w:szCs w:val="20"/>
              </w:rPr>
            </w:pPr>
            <w:r w:rsidRPr="000A329A">
              <w:rPr>
                <w:sz w:val="20"/>
                <w:szCs w:val="20"/>
              </w:rPr>
              <w:t>Инженерные-геологические изыскания</w:t>
            </w:r>
          </w:p>
        </w:tc>
        <w:tc>
          <w:tcPr>
            <w:tcW w:w="2268" w:type="dxa"/>
            <w:shd w:val="clear" w:color="auto" w:fill="auto"/>
            <w:noWrap/>
            <w:hideMark/>
          </w:tcPr>
          <w:p w14:paraId="3F62F856"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52DDD9E0"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23FC5007"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2196D45E" w14:textId="77777777" w:rsidR="000A329A" w:rsidRPr="000A329A" w:rsidRDefault="000A329A" w:rsidP="000A329A">
            <w:pPr>
              <w:spacing w:line="276" w:lineRule="auto"/>
              <w:jc w:val="right"/>
              <w:rPr>
                <w:sz w:val="20"/>
                <w:szCs w:val="20"/>
              </w:rPr>
            </w:pPr>
            <w:r w:rsidRPr="000A329A">
              <w:rPr>
                <w:sz w:val="20"/>
                <w:szCs w:val="20"/>
              </w:rPr>
              <w:t>885 710,75</w:t>
            </w:r>
          </w:p>
        </w:tc>
        <w:tc>
          <w:tcPr>
            <w:tcW w:w="1559" w:type="dxa"/>
            <w:shd w:val="clear" w:color="auto" w:fill="auto"/>
            <w:hideMark/>
          </w:tcPr>
          <w:p w14:paraId="325DD9FD" w14:textId="77777777" w:rsidR="000A329A" w:rsidRPr="000A329A" w:rsidRDefault="000A329A" w:rsidP="000A329A">
            <w:pPr>
              <w:spacing w:line="276" w:lineRule="auto"/>
              <w:jc w:val="right"/>
              <w:rPr>
                <w:sz w:val="20"/>
                <w:szCs w:val="20"/>
              </w:rPr>
            </w:pPr>
            <w:r w:rsidRPr="000A329A">
              <w:rPr>
                <w:sz w:val="20"/>
                <w:szCs w:val="20"/>
              </w:rPr>
              <w:t>885 710,75</w:t>
            </w:r>
          </w:p>
        </w:tc>
      </w:tr>
      <w:tr w:rsidR="000A329A" w:rsidRPr="000A329A" w14:paraId="3F42E9C5" w14:textId="77777777" w:rsidTr="00F07306">
        <w:trPr>
          <w:trHeight w:val="255"/>
        </w:trPr>
        <w:tc>
          <w:tcPr>
            <w:tcW w:w="517" w:type="dxa"/>
            <w:shd w:val="clear" w:color="auto" w:fill="auto"/>
            <w:hideMark/>
          </w:tcPr>
          <w:p w14:paraId="400C5F75" w14:textId="77777777" w:rsidR="000A329A" w:rsidRPr="000A329A" w:rsidRDefault="000A329A" w:rsidP="000A329A">
            <w:pPr>
              <w:spacing w:line="276" w:lineRule="auto"/>
              <w:jc w:val="center"/>
              <w:rPr>
                <w:sz w:val="20"/>
                <w:szCs w:val="20"/>
              </w:rPr>
            </w:pPr>
            <w:r w:rsidRPr="000A329A">
              <w:rPr>
                <w:sz w:val="20"/>
                <w:szCs w:val="20"/>
              </w:rPr>
              <w:t>25</w:t>
            </w:r>
          </w:p>
        </w:tc>
        <w:tc>
          <w:tcPr>
            <w:tcW w:w="1519" w:type="dxa"/>
            <w:shd w:val="clear" w:color="auto" w:fill="auto"/>
            <w:hideMark/>
          </w:tcPr>
          <w:p w14:paraId="35B6F12F" w14:textId="77777777" w:rsidR="000A329A" w:rsidRPr="000A329A" w:rsidRDefault="000A329A" w:rsidP="000A329A">
            <w:pPr>
              <w:spacing w:line="276" w:lineRule="auto"/>
              <w:rPr>
                <w:sz w:val="20"/>
                <w:szCs w:val="20"/>
              </w:rPr>
            </w:pPr>
            <w:r w:rsidRPr="000A329A">
              <w:rPr>
                <w:sz w:val="20"/>
                <w:szCs w:val="20"/>
              </w:rPr>
              <w:t>12-01-03</w:t>
            </w:r>
          </w:p>
        </w:tc>
        <w:tc>
          <w:tcPr>
            <w:tcW w:w="2933" w:type="dxa"/>
            <w:shd w:val="clear" w:color="auto" w:fill="auto"/>
            <w:hideMark/>
          </w:tcPr>
          <w:p w14:paraId="464F5E35" w14:textId="77777777" w:rsidR="000A329A" w:rsidRPr="000A329A" w:rsidRDefault="000A329A" w:rsidP="000A329A">
            <w:pPr>
              <w:spacing w:line="276" w:lineRule="auto"/>
              <w:rPr>
                <w:sz w:val="20"/>
                <w:szCs w:val="20"/>
              </w:rPr>
            </w:pPr>
            <w:r w:rsidRPr="000A329A">
              <w:rPr>
                <w:sz w:val="20"/>
                <w:szCs w:val="20"/>
              </w:rPr>
              <w:t>Инженерные-экологические изыскания</w:t>
            </w:r>
          </w:p>
        </w:tc>
        <w:tc>
          <w:tcPr>
            <w:tcW w:w="2268" w:type="dxa"/>
            <w:shd w:val="clear" w:color="auto" w:fill="auto"/>
            <w:noWrap/>
            <w:hideMark/>
          </w:tcPr>
          <w:p w14:paraId="6DDDF1B1"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768DF65A"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3F30DFFE"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510DF282" w14:textId="77777777" w:rsidR="000A329A" w:rsidRPr="000A329A" w:rsidRDefault="000A329A" w:rsidP="000A329A">
            <w:pPr>
              <w:spacing w:line="276" w:lineRule="auto"/>
              <w:jc w:val="right"/>
              <w:rPr>
                <w:sz w:val="20"/>
                <w:szCs w:val="20"/>
              </w:rPr>
            </w:pPr>
            <w:r w:rsidRPr="000A329A">
              <w:rPr>
                <w:sz w:val="20"/>
                <w:szCs w:val="20"/>
              </w:rPr>
              <w:t>257 413,17</w:t>
            </w:r>
          </w:p>
        </w:tc>
        <w:tc>
          <w:tcPr>
            <w:tcW w:w="1559" w:type="dxa"/>
            <w:shd w:val="clear" w:color="auto" w:fill="auto"/>
            <w:hideMark/>
          </w:tcPr>
          <w:p w14:paraId="1F1D39E6" w14:textId="77777777" w:rsidR="000A329A" w:rsidRPr="000A329A" w:rsidRDefault="000A329A" w:rsidP="000A329A">
            <w:pPr>
              <w:spacing w:line="276" w:lineRule="auto"/>
              <w:jc w:val="right"/>
              <w:rPr>
                <w:sz w:val="20"/>
                <w:szCs w:val="20"/>
              </w:rPr>
            </w:pPr>
            <w:r w:rsidRPr="000A329A">
              <w:rPr>
                <w:sz w:val="20"/>
                <w:szCs w:val="20"/>
              </w:rPr>
              <w:t>257 413,17</w:t>
            </w:r>
          </w:p>
        </w:tc>
      </w:tr>
      <w:tr w:rsidR="000A329A" w:rsidRPr="000A329A" w14:paraId="6AC60E20" w14:textId="77777777" w:rsidTr="00F07306">
        <w:trPr>
          <w:trHeight w:val="255"/>
        </w:trPr>
        <w:tc>
          <w:tcPr>
            <w:tcW w:w="517" w:type="dxa"/>
            <w:shd w:val="clear" w:color="auto" w:fill="auto"/>
            <w:hideMark/>
          </w:tcPr>
          <w:p w14:paraId="050F13C5" w14:textId="77777777" w:rsidR="000A329A" w:rsidRPr="000A329A" w:rsidRDefault="000A329A" w:rsidP="000A329A">
            <w:pPr>
              <w:spacing w:line="276" w:lineRule="auto"/>
              <w:jc w:val="center"/>
              <w:rPr>
                <w:sz w:val="20"/>
                <w:szCs w:val="20"/>
              </w:rPr>
            </w:pPr>
            <w:r w:rsidRPr="000A329A">
              <w:rPr>
                <w:sz w:val="20"/>
                <w:szCs w:val="20"/>
              </w:rPr>
              <w:lastRenderedPageBreak/>
              <w:t>26</w:t>
            </w:r>
          </w:p>
        </w:tc>
        <w:tc>
          <w:tcPr>
            <w:tcW w:w="1519" w:type="dxa"/>
            <w:shd w:val="clear" w:color="auto" w:fill="auto"/>
            <w:hideMark/>
          </w:tcPr>
          <w:p w14:paraId="2E7620F1" w14:textId="77777777" w:rsidR="000A329A" w:rsidRPr="000A329A" w:rsidRDefault="000A329A" w:rsidP="000A329A">
            <w:pPr>
              <w:spacing w:line="276" w:lineRule="auto"/>
              <w:rPr>
                <w:sz w:val="20"/>
                <w:szCs w:val="20"/>
              </w:rPr>
            </w:pPr>
            <w:r w:rsidRPr="000A329A">
              <w:rPr>
                <w:sz w:val="20"/>
                <w:szCs w:val="20"/>
              </w:rPr>
              <w:t>12-01-04</w:t>
            </w:r>
          </w:p>
        </w:tc>
        <w:tc>
          <w:tcPr>
            <w:tcW w:w="2933" w:type="dxa"/>
            <w:shd w:val="clear" w:color="auto" w:fill="auto"/>
            <w:hideMark/>
          </w:tcPr>
          <w:p w14:paraId="04DA961F" w14:textId="77777777" w:rsidR="000A329A" w:rsidRPr="000A329A" w:rsidRDefault="000A329A" w:rsidP="000A329A">
            <w:pPr>
              <w:spacing w:line="276" w:lineRule="auto"/>
              <w:rPr>
                <w:sz w:val="20"/>
                <w:szCs w:val="20"/>
              </w:rPr>
            </w:pPr>
            <w:r w:rsidRPr="000A329A">
              <w:rPr>
                <w:sz w:val="20"/>
                <w:szCs w:val="20"/>
              </w:rPr>
              <w:t>Инженерные-гидрометеорологические изыскания</w:t>
            </w:r>
          </w:p>
        </w:tc>
        <w:tc>
          <w:tcPr>
            <w:tcW w:w="2268" w:type="dxa"/>
            <w:shd w:val="clear" w:color="auto" w:fill="auto"/>
            <w:noWrap/>
            <w:hideMark/>
          </w:tcPr>
          <w:p w14:paraId="50BDCB33"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1C293640"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7412FD1A"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1784D611" w14:textId="77777777" w:rsidR="000A329A" w:rsidRPr="000A329A" w:rsidRDefault="000A329A" w:rsidP="000A329A">
            <w:pPr>
              <w:spacing w:line="276" w:lineRule="auto"/>
              <w:jc w:val="right"/>
              <w:rPr>
                <w:sz w:val="20"/>
                <w:szCs w:val="20"/>
              </w:rPr>
            </w:pPr>
            <w:r w:rsidRPr="000A329A">
              <w:rPr>
                <w:sz w:val="20"/>
                <w:szCs w:val="20"/>
              </w:rPr>
              <w:t>388 036,11</w:t>
            </w:r>
          </w:p>
        </w:tc>
        <w:tc>
          <w:tcPr>
            <w:tcW w:w="1559" w:type="dxa"/>
            <w:shd w:val="clear" w:color="auto" w:fill="auto"/>
            <w:hideMark/>
          </w:tcPr>
          <w:p w14:paraId="5E151B52" w14:textId="77777777" w:rsidR="000A329A" w:rsidRPr="000A329A" w:rsidRDefault="000A329A" w:rsidP="000A329A">
            <w:pPr>
              <w:spacing w:line="276" w:lineRule="auto"/>
              <w:jc w:val="right"/>
              <w:rPr>
                <w:sz w:val="20"/>
                <w:szCs w:val="20"/>
              </w:rPr>
            </w:pPr>
            <w:r w:rsidRPr="000A329A">
              <w:rPr>
                <w:sz w:val="20"/>
                <w:szCs w:val="20"/>
              </w:rPr>
              <w:t>388 036,11</w:t>
            </w:r>
          </w:p>
        </w:tc>
      </w:tr>
      <w:tr w:rsidR="000A329A" w:rsidRPr="000A329A" w14:paraId="4AAA34B0" w14:textId="77777777" w:rsidTr="00F07306">
        <w:trPr>
          <w:trHeight w:val="255"/>
        </w:trPr>
        <w:tc>
          <w:tcPr>
            <w:tcW w:w="517" w:type="dxa"/>
            <w:shd w:val="clear" w:color="auto" w:fill="auto"/>
            <w:hideMark/>
          </w:tcPr>
          <w:p w14:paraId="4B18CCB2" w14:textId="77777777" w:rsidR="000A329A" w:rsidRPr="000A329A" w:rsidRDefault="000A329A" w:rsidP="000A329A">
            <w:pPr>
              <w:spacing w:line="276" w:lineRule="auto"/>
              <w:jc w:val="center"/>
              <w:rPr>
                <w:sz w:val="20"/>
                <w:szCs w:val="20"/>
              </w:rPr>
            </w:pPr>
            <w:r w:rsidRPr="000A329A">
              <w:rPr>
                <w:sz w:val="20"/>
                <w:szCs w:val="20"/>
              </w:rPr>
              <w:t>27</w:t>
            </w:r>
          </w:p>
        </w:tc>
        <w:tc>
          <w:tcPr>
            <w:tcW w:w="1519" w:type="dxa"/>
            <w:shd w:val="clear" w:color="auto" w:fill="auto"/>
            <w:hideMark/>
          </w:tcPr>
          <w:p w14:paraId="1171B83C" w14:textId="77777777" w:rsidR="000A329A" w:rsidRPr="000A329A" w:rsidRDefault="000A329A" w:rsidP="000A329A">
            <w:pPr>
              <w:spacing w:line="276" w:lineRule="auto"/>
              <w:rPr>
                <w:sz w:val="20"/>
                <w:szCs w:val="20"/>
              </w:rPr>
            </w:pPr>
            <w:r w:rsidRPr="000A329A">
              <w:rPr>
                <w:sz w:val="20"/>
                <w:szCs w:val="20"/>
              </w:rPr>
              <w:t>12-02-01</w:t>
            </w:r>
          </w:p>
        </w:tc>
        <w:tc>
          <w:tcPr>
            <w:tcW w:w="2933" w:type="dxa"/>
            <w:shd w:val="clear" w:color="auto" w:fill="auto"/>
            <w:hideMark/>
          </w:tcPr>
          <w:p w14:paraId="52B59B08" w14:textId="77777777" w:rsidR="000A329A" w:rsidRPr="000A329A" w:rsidRDefault="000A329A" w:rsidP="000A329A">
            <w:pPr>
              <w:spacing w:line="276" w:lineRule="auto"/>
              <w:rPr>
                <w:sz w:val="20"/>
                <w:szCs w:val="20"/>
              </w:rPr>
            </w:pPr>
            <w:r w:rsidRPr="000A329A">
              <w:rPr>
                <w:sz w:val="20"/>
                <w:szCs w:val="20"/>
              </w:rPr>
              <w:t>Проектная документация</w:t>
            </w:r>
          </w:p>
        </w:tc>
        <w:tc>
          <w:tcPr>
            <w:tcW w:w="2268" w:type="dxa"/>
            <w:shd w:val="clear" w:color="auto" w:fill="auto"/>
            <w:noWrap/>
            <w:hideMark/>
          </w:tcPr>
          <w:p w14:paraId="1C095574"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2D200AEC"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414FDA06"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2F6BED4D" w14:textId="77777777" w:rsidR="000A329A" w:rsidRPr="000A329A" w:rsidRDefault="000A329A" w:rsidP="000A329A">
            <w:pPr>
              <w:spacing w:line="276" w:lineRule="auto"/>
              <w:jc w:val="right"/>
              <w:rPr>
                <w:sz w:val="20"/>
                <w:szCs w:val="20"/>
              </w:rPr>
            </w:pPr>
            <w:r w:rsidRPr="000A329A">
              <w:rPr>
                <w:sz w:val="20"/>
                <w:szCs w:val="20"/>
              </w:rPr>
              <w:t>4 055 758,54</w:t>
            </w:r>
          </w:p>
        </w:tc>
        <w:tc>
          <w:tcPr>
            <w:tcW w:w="1559" w:type="dxa"/>
            <w:shd w:val="clear" w:color="auto" w:fill="auto"/>
            <w:hideMark/>
          </w:tcPr>
          <w:p w14:paraId="5A7B63A2" w14:textId="77777777" w:rsidR="000A329A" w:rsidRPr="000A329A" w:rsidRDefault="000A329A" w:rsidP="000A329A">
            <w:pPr>
              <w:spacing w:line="276" w:lineRule="auto"/>
              <w:jc w:val="right"/>
              <w:rPr>
                <w:sz w:val="20"/>
                <w:szCs w:val="20"/>
              </w:rPr>
            </w:pPr>
            <w:r w:rsidRPr="000A329A">
              <w:rPr>
                <w:sz w:val="20"/>
                <w:szCs w:val="20"/>
              </w:rPr>
              <w:t>4 055 758,54</w:t>
            </w:r>
          </w:p>
        </w:tc>
      </w:tr>
      <w:tr w:rsidR="000A329A" w:rsidRPr="000A329A" w14:paraId="196C191B" w14:textId="77777777" w:rsidTr="00F07306">
        <w:trPr>
          <w:trHeight w:val="255"/>
        </w:trPr>
        <w:tc>
          <w:tcPr>
            <w:tcW w:w="517" w:type="dxa"/>
            <w:shd w:val="clear" w:color="auto" w:fill="auto"/>
            <w:hideMark/>
          </w:tcPr>
          <w:p w14:paraId="7EB420EC" w14:textId="77777777" w:rsidR="000A329A" w:rsidRPr="000A329A" w:rsidRDefault="000A329A" w:rsidP="000A329A">
            <w:pPr>
              <w:spacing w:line="276" w:lineRule="auto"/>
              <w:jc w:val="center"/>
              <w:rPr>
                <w:sz w:val="20"/>
                <w:szCs w:val="20"/>
              </w:rPr>
            </w:pPr>
            <w:r w:rsidRPr="000A329A">
              <w:rPr>
                <w:sz w:val="20"/>
                <w:szCs w:val="20"/>
              </w:rPr>
              <w:t>28</w:t>
            </w:r>
          </w:p>
        </w:tc>
        <w:tc>
          <w:tcPr>
            <w:tcW w:w="1519" w:type="dxa"/>
            <w:shd w:val="clear" w:color="auto" w:fill="auto"/>
            <w:hideMark/>
          </w:tcPr>
          <w:p w14:paraId="5F5FE788" w14:textId="77777777" w:rsidR="000A329A" w:rsidRPr="000A329A" w:rsidRDefault="000A329A" w:rsidP="000A329A">
            <w:pPr>
              <w:spacing w:line="276" w:lineRule="auto"/>
              <w:rPr>
                <w:sz w:val="20"/>
                <w:szCs w:val="20"/>
              </w:rPr>
            </w:pPr>
            <w:r w:rsidRPr="000A329A">
              <w:rPr>
                <w:sz w:val="20"/>
                <w:szCs w:val="20"/>
              </w:rPr>
              <w:t>12-02-02</w:t>
            </w:r>
          </w:p>
        </w:tc>
        <w:tc>
          <w:tcPr>
            <w:tcW w:w="2933" w:type="dxa"/>
            <w:shd w:val="clear" w:color="auto" w:fill="auto"/>
            <w:hideMark/>
          </w:tcPr>
          <w:p w14:paraId="7D423886" w14:textId="77777777" w:rsidR="000A329A" w:rsidRPr="000A329A" w:rsidRDefault="000A329A" w:rsidP="000A329A">
            <w:pPr>
              <w:spacing w:line="276" w:lineRule="auto"/>
              <w:rPr>
                <w:sz w:val="20"/>
                <w:szCs w:val="20"/>
              </w:rPr>
            </w:pPr>
            <w:r w:rsidRPr="000A329A">
              <w:rPr>
                <w:sz w:val="20"/>
                <w:szCs w:val="20"/>
              </w:rPr>
              <w:t>Рабочая документация</w:t>
            </w:r>
          </w:p>
        </w:tc>
        <w:tc>
          <w:tcPr>
            <w:tcW w:w="2268" w:type="dxa"/>
            <w:shd w:val="clear" w:color="auto" w:fill="auto"/>
            <w:noWrap/>
            <w:hideMark/>
          </w:tcPr>
          <w:p w14:paraId="707F7100"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641F04CF"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15086420"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7DF5DAD1" w14:textId="77777777" w:rsidR="000A329A" w:rsidRPr="000A329A" w:rsidRDefault="000A329A" w:rsidP="000A329A">
            <w:pPr>
              <w:spacing w:line="276" w:lineRule="auto"/>
              <w:jc w:val="right"/>
              <w:rPr>
                <w:sz w:val="20"/>
                <w:szCs w:val="20"/>
              </w:rPr>
            </w:pPr>
            <w:r w:rsidRPr="000A329A">
              <w:rPr>
                <w:sz w:val="20"/>
                <w:szCs w:val="20"/>
              </w:rPr>
              <w:t>6 083 637,82</w:t>
            </w:r>
          </w:p>
        </w:tc>
        <w:tc>
          <w:tcPr>
            <w:tcW w:w="1559" w:type="dxa"/>
            <w:shd w:val="clear" w:color="auto" w:fill="auto"/>
            <w:hideMark/>
          </w:tcPr>
          <w:p w14:paraId="5BD870CC" w14:textId="77777777" w:rsidR="000A329A" w:rsidRPr="000A329A" w:rsidRDefault="000A329A" w:rsidP="000A329A">
            <w:pPr>
              <w:spacing w:line="276" w:lineRule="auto"/>
              <w:jc w:val="right"/>
              <w:rPr>
                <w:sz w:val="20"/>
                <w:szCs w:val="20"/>
              </w:rPr>
            </w:pPr>
            <w:r w:rsidRPr="000A329A">
              <w:rPr>
                <w:sz w:val="20"/>
                <w:szCs w:val="20"/>
              </w:rPr>
              <w:t>6 083 637,82</w:t>
            </w:r>
          </w:p>
        </w:tc>
      </w:tr>
      <w:tr w:rsidR="000A329A" w:rsidRPr="000A329A" w14:paraId="3A90E843" w14:textId="77777777" w:rsidTr="00F07306">
        <w:trPr>
          <w:trHeight w:val="255"/>
        </w:trPr>
        <w:tc>
          <w:tcPr>
            <w:tcW w:w="517" w:type="dxa"/>
            <w:shd w:val="clear" w:color="auto" w:fill="auto"/>
            <w:hideMark/>
          </w:tcPr>
          <w:p w14:paraId="630BCFDD" w14:textId="77777777" w:rsidR="000A329A" w:rsidRPr="000A329A" w:rsidRDefault="000A329A" w:rsidP="000A329A">
            <w:pPr>
              <w:spacing w:line="276" w:lineRule="auto"/>
              <w:jc w:val="center"/>
              <w:rPr>
                <w:sz w:val="20"/>
                <w:szCs w:val="20"/>
              </w:rPr>
            </w:pPr>
            <w:r w:rsidRPr="000A329A">
              <w:rPr>
                <w:sz w:val="20"/>
                <w:szCs w:val="20"/>
              </w:rPr>
              <w:t>29</w:t>
            </w:r>
          </w:p>
        </w:tc>
        <w:tc>
          <w:tcPr>
            <w:tcW w:w="1519" w:type="dxa"/>
            <w:shd w:val="clear" w:color="auto" w:fill="auto"/>
            <w:hideMark/>
          </w:tcPr>
          <w:p w14:paraId="57322DD2" w14:textId="77777777" w:rsidR="000A329A" w:rsidRPr="000A329A" w:rsidRDefault="000A329A" w:rsidP="000A329A">
            <w:pPr>
              <w:spacing w:line="276" w:lineRule="auto"/>
              <w:rPr>
                <w:sz w:val="20"/>
                <w:szCs w:val="20"/>
              </w:rPr>
            </w:pPr>
            <w:r w:rsidRPr="000A329A">
              <w:rPr>
                <w:sz w:val="20"/>
                <w:szCs w:val="20"/>
              </w:rPr>
              <w:t>12-02-03</w:t>
            </w:r>
          </w:p>
        </w:tc>
        <w:tc>
          <w:tcPr>
            <w:tcW w:w="2933" w:type="dxa"/>
            <w:shd w:val="clear" w:color="auto" w:fill="auto"/>
            <w:hideMark/>
          </w:tcPr>
          <w:p w14:paraId="3B14B7A4" w14:textId="77777777" w:rsidR="000A329A" w:rsidRPr="000A329A" w:rsidRDefault="000A329A" w:rsidP="000A329A">
            <w:pPr>
              <w:spacing w:line="276" w:lineRule="auto"/>
              <w:rPr>
                <w:sz w:val="20"/>
                <w:szCs w:val="20"/>
              </w:rPr>
            </w:pPr>
            <w:r w:rsidRPr="000A329A">
              <w:rPr>
                <w:sz w:val="20"/>
                <w:szCs w:val="20"/>
              </w:rPr>
              <w:t>Экспертиза проектной документации</w:t>
            </w:r>
          </w:p>
        </w:tc>
        <w:tc>
          <w:tcPr>
            <w:tcW w:w="2268" w:type="dxa"/>
            <w:shd w:val="clear" w:color="auto" w:fill="auto"/>
            <w:noWrap/>
            <w:hideMark/>
          </w:tcPr>
          <w:p w14:paraId="24D5ED11"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3DF45A86"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6241AD1B"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0C9ACA44" w14:textId="77777777" w:rsidR="000A329A" w:rsidRPr="000A329A" w:rsidRDefault="000A329A" w:rsidP="000A329A">
            <w:pPr>
              <w:spacing w:line="276" w:lineRule="auto"/>
              <w:jc w:val="right"/>
              <w:rPr>
                <w:sz w:val="20"/>
                <w:szCs w:val="20"/>
              </w:rPr>
            </w:pPr>
            <w:r w:rsidRPr="000A329A">
              <w:rPr>
                <w:sz w:val="20"/>
                <w:szCs w:val="20"/>
              </w:rPr>
              <w:t>2 592 587,76</w:t>
            </w:r>
          </w:p>
        </w:tc>
        <w:tc>
          <w:tcPr>
            <w:tcW w:w="1559" w:type="dxa"/>
            <w:shd w:val="clear" w:color="auto" w:fill="auto"/>
            <w:hideMark/>
          </w:tcPr>
          <w:p w14:paraId="294E43EF" w14:textId="77777777" w:rsidR="000A329A" w:rsidRPr="000A329A" w:rsidRDefault="000A329A" w:rsidP="000A329A">
            <w:pPr>
              <w:spacing w:line="276" w:lineRule="auto"/>
              <w:jc w:val="right"/>
              <w:rPr>
                <w:sz w:val="20"/>
                <w:szCs w:val="20"/>
              </w:rPr>
            </w:pPr>
            <w:r w:rsidRPr="000A329A">
              <w:rPr>
                <w:sz w:val="20"/>
                <w:szCs w:val="20"/>
              </w:rPr>
              <w:t>2 592 587,76</w:t>
            </w:r>
          </w:p>
        </w:tc>
      </w:tr>
      <w:tr w:rsidR="000A329A" w:rsidRPr="000A329A" w14:paraId="013A099E" w14:textId="77777777" w:rsidTr="00F07306">
        <w:trPr>
          <w:trHeight w:val="510"/>
        </w:trPr>
        <w:tc>
          <w:tcPr>
            <w:tcW w:w="517" w:type="dxa"/>
            <w:shd w:val="clear" w:color="auto" w:fill="auto"/>
            <w:hideMark/>
          </w:tcPr>
          <w:p w14:paraId="642B3445" w14:textId="77777777" w:rsidR="000A329A" w:rsidRPr="000A329A" w:rsidRDefault="000A329A" w:rsidP="000A329A">
            <w:pPr>
              <w:spacing w:line="276" w:lineRule="auto"/>
              <w:jc w:val="center"/>
              <w:rPr>
                <w:sz w:val="20"/>
                <w:szCs w:val="20"/>
              </w:rPr>
            </w:pPr>
            <w:r w:rsidRPr="000A329A">
              <w:rPr>
                <w:sz w:val="20"/>
                <w:szCs w:val="20"/>
              </w:rPr>
              <w:t>30</w:t>
            </w:r>
          </w:p>
        </w:tc>
        <w:tc>
          <w:tcPr>
            <w:tcW w:w="1519" w:type="dxa"/>
            <w:shd w:val="clear" w:color="auto" w:fill="auto"/>
            <w:hideMark/>
          </w:tcPr>
          <w:p w14:paraId="6881246A" w14:textId="77777777" w:rsidR="000A329A" w:rsidRPr="000A329A" w:rsidRDefault="000A329A" w:rsidP="000A329A">
            <w:pPr>
              <w:spacing w:line="276" w:lineRule="auto"/>
              <w:rPr>
                <w:sz w:val="20"/>
                <w:szCs w:val="20"/>
              </w:rPr>
            </w:pPr>
            <w:r w:rsidRPr="000A329A">
              <w:rPr>
                <w:sz w:val="20"/>
                <w:szCs w:val="20"/>
              </w:rPr>
              <w:t>Приказ от 4.08.2020 № 421/</w:t>
            </w:r>
            <w:proofErr w:type="spellStart"/>
            <w:r w:rsidRPr="000A329A">
              <w:rPr>
                <w:sz w:val="20"/>
                <w:szCs w:val="20"/>
              </w:rPr>
              <w:t>пр</w:t>
            </w:r>
            <w:proofErr w:type="spellEnd"/>
            <w:r w:rsidRPr="000A329A">
              <w:rPr>
                <w:sz w:val="20"/>
                <w:szCs w:val="20"/>
              </w:rPr>
              <w:t xml:space="preserve"> п.173</w:t>
            </w:r>
          </w:p>
        </w:tc>
        <w:tc>
          <w:tcPr>
            <w:tcW w:w="2933" w:type="dxa"/>
            <w:shd w:val="clear" w:color="auto" w:fill="auto"/>
            <w:hideMark/>
          </w:tcPr>
          <w:p w14:paraId="3D5EDF2F" w14:textId="77777777" w:rsidR="000A329A" w:rsidRPr="000A329A" w:rsidRDefault="000A329A" w:rsidP="000A329A">
            <w:pPr>
              <w:spacing w:line="276" w:lineRule="auto"/>
              <w:rPr>
                <w:sz w:val="20"/>
                <w:szCs w:val="20"/>
              </w:rPr>
            </w:pPr>
            <w:r w:rsidRPr="000A329A">
              <w:rPr>
                <w:sz w:val="20"/>
                <w:szCs w:val="20"/>
              </w:rPr>
              <w:t>Авторский надзор - 0,2% (от итога глав 1-9)</w:t>
            </w:r>
          </w:p>
        </w:tc>
        <w:tc>
          <w:tcPr>
            <w:tcW w:w="2268" w:type="dxa"/>
            <w:shd w:val="clear" w:color="auto" w:fill="auto"/>
            <w:noWrap/>
            <w:hideMark/>
          </w:tcPr>
          <w:p w14:paraId="7BA4DE65"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7EF4BE1A"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0E2DDD91"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1099A95E" w14:textId="77777777" w:rsidR="000A329A" w:rsidRPr="000A329A" w:rsidRDefault="000A329A" w:rsidP="000A329A">
            <w:pPr>
              <w:spacing w:line="276" w:lineRule="auto"/>
              <w:jc w:val="right"/>
              <w:rPr>
                <w:sz w:val="20"/>
                <w:szCs w:val="20"/>
              </w:rPr>
            </w:pPr>
            <w:r w:rsidRPr="000A329A">
              <w:rPr>
                <w:sz w:val="20"/>
                <w:szCs w:val="20"/>
              </w:rPr>
              <w:t>886 015,76</w:t>
            </w:r>
            <w:r w:rsidRPr="000A329A">
              <w:rPr>
                <w:i/>
                <w:iCs/>
                <w:sz w:val="20"/>
                <w:szCs w:val="20"/>
              </w:rPr>
              <w:br/>
              <w:t>0,2% от 443 007 879,41</w:t>
            </w:r>
          </w:p>
        </w:tc>
        <w:tc>
          <w:tcPr>
            <w:tcW w:w="1559" w:type="dxa"/>
            <w:shd w:val="clear" w:color="auto" w:fill="auto"/>
            <w:hideMark/>
          </w:tcPr>
          <w:p w14:paraId="72033CA2" w14:textId="77777777" w:rsidR="000A329A" w:rsidRPr="000A329A" w:rsidRDefault="000A329A" w:rsidP="000A329A">
            <w:pPr>
              <w:spacing w:line="276" w:lineRule="auto"/>
              <w:jc w:val="right"/>
              <w:rPr>
                <w:sz w:val="20"/>
                <w:szCs w:val="20"/>
              </w:rPr>
            </w:pPr>
            <w:r w:rsidRPr="000A329A">
              <w:rPr>
                <w:sz w:val="20"/>
                <w:szCs w:val="20"/>
              </w:rPr>
              <w:t>886 015,76</w:t>
            </w:r>
          </w:p>
        </w:tc>
      </w:tr>
      <w:tr w:rsidR="000A329A" w:rsidRPr="000A329A" w14:paraId="2DC11657" w14:textId="77777777" w:rsidTr="00F07306">
        <w:trPr>
          <w:trHeight w:val="255"/>
        </w:trPr>
        <w:tc>
          <w:tcPr>
            <w:tcW w:w="517" w:type="dxa"/>
            <w:shd w:val="clear" w:color="auto" w:fill="auto"/>
            <w:noWrap/>
            <w:hideMark/>
          </w:tcPr>
          <w:p w14:paraId="2A8FA221"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634B9A83" w14:textId="77777777" w:rsidR="000A329A" w:rsidRPr="000A329A" w:rsidRDefault="000A329A" w:rsidP="000A329A">
            <w:pPr>
              <w:spacing w:line="276" w:lineRule="auto"/>
              <w:jc w:val="right"/>
              <w:rPr>
                <w:b/>
                <w:bCs/>
                <w:sz w:val="20"/>
                <w:szCs w:val="20"/>
              </w:rPr>
            </w:pPr>
            <w:r w:rsidRPr="000A329A">
              <w:rPr>
                <w:b/>
                <w:bCs/>
                <w:sz w:val="20"/>
                <w:szCs w:val="20"/>
              </w:rPr>
              <w:t>Итого по Главе 12. "Проектные и изыскательские работы"</w:t>
            </w:r>
          </w:p>
        </w:tc>
        <w:tc>
          <w:tcPr>
            <w:tcW w:w="2268" w:type="dxa"/>
            <w:shd w:val="clear" w:color="auto" w:fill="auto"/>
            <w:noWrap/>
            <w:hideMark/>
          </w:tcPr>
          <w:p w14:paraId="667386B7" w14:textId="77777777" w:rsidR="000A329A" w:rsidRPr="000A329A" w:rsidRDefault="000A329A" w:rsidP="000A329A">
            <w:pPr>
              <w:spacing w:line="276" w:lineRule="auto"/>
              <w:jc w:val="right"/>
              <w:rPr>
                <w:sz w:val="20"/>
                <w:szCs w:val="20"/>
              </w:rPr>
            </w:pPr>
            <w:r w:rsidRPr="000A329A">
              <w:rPr>
                <w:sz w:val="20"/>
                <w:szCs w:val="20"/>
              </w:rPr>
              <w:t> </w:t>
            </w:r>
          </w:p>
        </w:tc>
        <w:tc>
          <w:tcPr>
            <w:tcW w:w="2261" w:type="dxa"/>
            <w:shd w:val="clear" w:color="auto" w:fill="auto"/>
            <w:noWrap/>
            <w:hideMark/>
          </w:tcPr>
          <w:p w14:paraId="79040B05" w14:textId="77777777" w:rsidR="000A329A" w:rsidRPr="000A329A" w:rsidRDefault="000A329A" w:rsidP="000A329A">
            <w:pPr>
              <w:spacing w:line="276" w:lineRule="auto"/>
              <w:jc w:val="right"/>
              <w:rPr>
                <w:sz w:val="20"/>
                <w:szCs w:val="20"/>
              </w:rPr>
            </w:pPr>
            <w:r w:rsidRPr="000A329A">
              <w:rPr>
                <w:sz w:val="20"/>
                <w:szCs w:val="20"/>
              </w:rPr>
              <w:t> </w:t>
            </w:r>
          </w:p>
        </w:tc>
        <w:tc>
          <w:tcPr>
            <w:tcW w:w="2126" w:type="dxa"/>
            <w:shd w:val="clear" w:color="auto" w:fill="auto"/>
            <w:noWrap/>
            <w:hideMark/>
          </w:tcPr>
          <w:p w14:paraId="2B27B847" w14:textId="77777777" w:rsidR="000A329A" w:rsidRPr="000A329A" w:rsidRDefault="000A329A" w:rsidP="000A329A">
            <w:pPr>
              <w:spacing w:line="276" w:lineRule="auto"/>
              <w:jc w:val="right"/>
              <w:rPr>
                <w:sz w:val="20"/>
                <w:szCs w:val="20"/>
              </w:rPr>
            </w:pPr>
            <w:r w:rsidRPr="000A329A">
              <w:rPr>
                <w:sz w:val="20"/>
                <w:szCs w:val="20"/>
              </w:rPr>
              <w:t> </w:t>
            </w:r>
          </w:p>
        </w:tc>
        <w:tc>
          <w:tcPr>
            <w:tcW w:w="2410" w:type="dxa"/>
            <w:shd w:val="clear" w:color="auto" w:fill="auto"/>
            <w:hideMark/>
          </w:tcPr>
          <w:p w14:paraId="2DD54034" w14:textId="77777777" w:rsidR="000A329A" w:rsidRPr="000A329A" w:rsidRDefault="000A329A" w:rsidP="000A329A">
            <w:pPr>
              <w:spacing w:line="276" w:lineRule="auto"/>
              <w:jc w:val="right"/>
              <w:rPr>
                <w:b/>
                <w:bCs/>
                <w:sz w:val="20"/>
                <w:szCs w:val="20"/>
              </w:rPr>
            </w:pPr>
            <w:r w:rsidRPr="000A329A">
              <w:rPr>
                <w:b/>
                <w:bCs/>
                <w:sz w:val="20"/>
                <w:szCs w:val="20"/>
              </w:rPr>
              <w:t>15 529 242,63</w:t>
            </w:r>
          </w:p>
        </w:tc>
        <w:tc>
          <w:tcPr>
            <w:tcW w:w="1559" w:type="dxa"/>
            <w:shd w:val="clear" w:color="auto" w:fill="auto"/>
            <w:hideMark/>
          </w:tcPr>
          <w:p w14:paraId="690CDE82" w14:textId="77777777" w:rsidR="000A329A" w:rsidRPr="000A329A" w:rsidRDefault="000A329A" w:rsidP="000A329A">
            <w:pPr>
              <w:spacing w:line="276" w:lineRule="auto"/>
              <w:jc w:val="right"/>
              <w:rPr>
                <w:b/>
                <w:bCs/>
                <w:sz w:val="20"/>
                <w:szCs w:val="20"/>
              </w:rPr>
            </w:pPr>
            <w:r w:rsidRPr="000A329A">
              <w:rPr>
                <w:b/>
                <w:bCs/>
                <w:sz w:val="20"/>
                <w:szCs w:val="20"/>
              </w:rPr>
              <w:t>15 529 242,63</w:t>
            </w:r>
          </w:p>
        </w:tc>
      </w:tr>
      <w:tr w:rsidR="000A329A" w:rsidRPr="000A329A" w14:paraId="043EC088" w14:textId="77777777" w:rsidTr="00F07306">
        <w:trPr>
          <w:trHeight w:val="255"/>
        </w:trPr>
        <w:tc>
          <w:tcPr>
            <w:tcW w:w="517" w:type="dxa"/>
            <w:shd w:val="clear" w:color="auto" w:fill="auto"/>
            <w:noWrap/>
            <w:hideMark/>
          </w:tcPr>
          <w:p w14:paraId="6382DDC5"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2E82CA6D" w14:textId="77777777" w:rsidR="000A329A" w:rsidRPr="000A329A" w:rsidRDefault="000A329A" w:rsidP="000A329A">
            <w:pPr>
              <w:spacing w:line="276" w:lineRule="auto"/>
              <w:jc w:val="right"/>
              <w:rPr>
                <w:b/>
                <w:bCs/>
                <w:sz w:val="20"/>
                <w:szCs w:val="20"/>
              </w:rPr>
            </w:pPr>
            <w:r w:rsidRPr="000A329A">
              <w:rPr>
                <w:b/>
                <w:bCs/>
                <w:sz w:val="20"/>
                <w:szCs w:val="20"/>
              </w:rPr>
              <w:t>Итого по Главам 1-12</w:t>
            </w:r>
          </w:p>
        </w:tc>
        <w:tc>
          <w:tcPr>
            <w:tcW w:w="2268" w:type="dxa"/>
            <w:shd w:val="clear" w:color="auto" w:fill="auto"/>
            <w:hideMark/>
          </w:tcPr>
          <w:p w14:paraId="6A9C74BD" w14:textId="77777777" w:rsidR="000A329A" w:rsidRPr="000A329A" w:rsidRDefault="000A329A" w:rsidP="000A329A">
            <w:pPr>
              <w:spacing w:line="276" w:lineRule="auto"/>
              <w:jc w:val="right"/>
              <w:rPr>
                <w:b/>
                <w:bCs/>
                <w:sz w:val="20"/>
                <w:szCs w:val="20"/>
              </w:rPr>
            </w:pPr>
            <w:r w:rsidRPr="000A329A">
              <w:rPr>
                <w:b/>
                <w:bCs/>
                <w:sz w:val="20"/>
                <w:szCs w:val="20"/>
              </w:rPr>
              <w:t>22 129 616, 25</w:t>
            </w:r>
          </w:p>
        </w:tc>
        <w:tc>
          <w:tcPr>
            <w:tcW w:w="2261" w:type="dxa"/>
            <w:shd w:val="clear" w:color="auto" w:fill="auto"/>
            <w:hideMark/>
          </w:tcPr>
          <w:p w14:paraId="0F3758E5" w14:textId="77777777" w:rsidR="000A329A" w:rsidRPr="000A329A" w:rsidRDefault="000A329A" w:rsidP="000A329A">
            <w:pPr>
              <w:spacing w:line="276" w:lineRule="auto"/>
              <w:jc w:val="right"/>
              <w:rPr>
                <w:b/>
                <w:bCs/>
                <w:sz w:val="20"/>
                <w:szCs w:val="20"/>
              </w:rPr>
            </w:pPr>
            <w:r w:rsidRPr="000A329A">
              <w:rPr>
                <w:b/>
                <w:bCs/>
                <w:sz w:val="20"/>
                <w:szCs w:val="20"/>
              </w:rPr>
              <w:t>57 931 572,79</w:t>
            </w:r>
          </w:p>
        </w:tc>
        <w:tc>
          <w:tcPr>
            <w:tcW w:w="2126" w:type="dxa"/>
            <w:shd w:val="clear" w:color="auto" w:fill="auto"/>
            <w:hideMark/>
          </w:tcPr>
          <w:p w14:paraId="595A01B0" w14:textId="77777777" w:rsidR="000A329A" w:rsidRPr="000A329A" w:rsidRDefault="000A329A" w:rsidP="000A329A">
            <w:pPr>
              <w:spacing w:line="276" w:lineRule="auto"/>
              <w:jc w:val="right"/>
              <w:rPr>
                <w:b/>
                <w:bCs/>
                <w:sz w:val="20"/>
                <w:szCs w:val="20"/>
              </w:rPr>
            </w:pPr>
            <w:r w:rsidRPr="000A329A">
              <w:rPr>
                <w:b/>
                <w:bCs/>
                <w:sz w:val="20"/>
                <w:szCs w:val="20"/>
              </w:rPr>
              <w:t>343 699 517,40</w:t>
            </w:r>
          </w:p>
        </w:tc>
        <w:tc>
          <w:tcPr>
            <w:tcW w:w="2410" w:type="dxa"/>
            <w:shd w:val="clear" w:color="auto" w:fill="auto"/>
            <w:hideMark/>
          </w:tcPr>
          <w:p w14:paraId="6CFF9520" w14:textId="77777777" w:rsidR="000A329A" w:rsidRPr="000A329A" w:rsidRDefault="000A329A" w:rsidP="000A329A">
            <w:pPr>
              <w:spacing w:line="276" w:lineRule="auto"/>
              <w:jc w:val="right"/>
              <w:rPr>
                <w:b/>
                <w:bCs/>
                <w:sz w:val="20"/>
                <w:szCs w:val="20"/>
              </w:rPr>
            </w:pPr>
            <w:r w:rsidRPr="000A329A">
              <w:rPr>
                <w:b/>
                <w:bCs/>
                <w:sz w:val="20"/>
                <w:szCs w:val="20"/>
              </w:rPr>
              <w:t>57 932 545,29</w:t>
            </w:r>
          </w:p>
        </w:tc>
        <w:tc>
          <w:tcPr>
            <w:tcW w:w="1559" w:type="dxa"/>
            <w:shd w:val="clear" w:color="auto" w:fill="auto"/>
            <w:hideMark/>
          </w:tcPr>
          <w:p w14:paraId="2408E4D0" w14:textId="77777777" w:rsidR="000A329A" w:rsidRPr="000A329A" w:rsidRDefault="000A329A" w:rsidP="000A329A">
            <w:pPr>
              <w:spacing w:line="276" w:lineRule="auto"/>
              <w:jc w:val="right"/>
              <w:rPr>
                <w:b/>
                <w:bCs/>
                <w:sz w:val="20"/>
                <w:szCs w:val="20"/>
              </w:rPr>
            </w:pPr>
            <w:r w:rsidRPr="000A329A">
              <w:rPr>
                <w:b/>
                <w:bCs/>
                <w:sz w:val="20"/>
                <w:szCs w:val="20"/>
              </w:rPr>
              <w:t>481 693 251,73</w:t>
            </w:r>
          </w:p>
        </w:tc>
      </w:tr>
      <w:tr w:rsidR="000A329A" w:rsidRPr="000A329A" w14:paraId="4535F60B" w14:textId="77777777" w:rsidTr="00F07306">
        <w:trPr>
          <w:trHeight w:val="255"/>
        </w:trPr>
        <w:tc>
          <w:tcPr>
            <w:tcW w:w="15593" w:type="dxa"/>
            <w:gridSpan w:val="8"/>
            <w:shd w:val="clear" w:color="auto" w:fill="auto"/>
            <w:hideMark/>
          </w:tcPr>
          <w:p w14:paraId="766CC106" w14:textId="77777777" w:rsidR="000A329A" w:rsidRPr="000A329A" w:rsidRDefault="000A329A" w:rsidP="000A329A">
            <w:pPr>
              <w:spacing w:line="276" w:lineRule="auto"/>
              <w:rPr>
                <w:b/>
                <w:bCs/>
                <w:sz w:val="20"/>
                <w:szCs w:val="20"/>
              </w:rPr>
            </w:pPr>
            <w:r w:rsidRPr="000A329A">
              <w:rPr>
                <w:b/>
                <w:bCs/>
                <w:sz w:val="20"/>
                <w:szCs w:val="20"/>
              </w:rPr>
              <w:t>Непредвиденные затраты</w:t>
            </w:r>
          </w:p>
        </w:tc>
      </w:tr>
      <w:tr w:rsidR="000A329A" w:rsidRPr="000A329A" w14:paraId="35BEE4B4" w14:textId="77777777" w:rsidTr="00F07306">
        <w:trPr>
          <w:trHeight w:val="765"/>
        </w:trPr>
        <w:tc>
          <w:tcPr>
            <w:tcW w:w="517" w:type="dxa"/>
            <w:shd w:val="clear" w:color="auto" w:fill="auto"/>
            <w:hideMark/>
          </w:tcPr>
          <w:p w14:paraId="422CEF5E" w14:textId="77777777" w:rsidR="000A329A" w:rsidRPr="000A329A" w:rsidRDefault="000A329A" w:rsidP="000A329A">
            <w:pPr>
              <w:spacing w:line="276" w:lineRule="auto"/>
              <w:jc w:val="center"/>
              <w:rPr>
                <w:sz w:val="20"/>
                <w:szCs w:val="20"/>
              </w:rPr>
            </w:pPr>
            <w:r w:rsidRPr="000A329A">
              <w:rPr>
                <w:sz w:val="20"/>
                <w:szCs w:val="20"/>
              </w:rPr>
              <w:t>31</w:t>
            </w:r>
          </w:p>
        </w:tc>
        <w:tc>
          <w:tcPr>
            <w:tcW w:w="1519" w:type="dxa"/>
            <w:shd w:val="clear" w:color="auto" w:fill="auto"/>
            <w:hideMark/>
          </w:tcPr>
          <w:p w14:paraId="50E7CE27" w14:textId="77777777" w:rsidR="000A329A" w:rsidRPr="000A329A" w:rsidRDefault="000A329A" w:rsidP="000A329A">
            <w:pPr>
              <w:spacing w:line="276" w:lineRule="auto"/>
              <w:rPr>
                <w:sz w:val="20"/>
                <w:szCs w:val="20"/>
              </w:rPr>
            </w:pPr>
            <w:r w:rsidRPr="000A329A">
              <w:rPr>
                <w:sz w:val="20"/>
                <w:szCs w:val="20"/>
              </w:rPr>
              <w:t>Приказ от 4.08.2020 № 421/</w:t>
            </w:r>
            <w:proofErr w:type="spellStart"/>
            <w:r w:rsidRPr="000A329A">
              <w:rPr>
                <w:sz w:val="20"/>
                <w:szCs w:val="20"/>
              </w:rPr>
              <w:t>пр</w:t>
            </w:r>
            <w:proofErr w:type="spellEnd"/>
            <w:r w:rsidRPr="000A329A">
              <w:rPr>
                <w:sz w:val="20"/>
                <w:szCs w:val="20"/>
              </w:rPr>
              <w:t xml:space="preserve"> п. 179</w:t>
            </w:r>
          </w:p>
        </w:tc>
        <w:tc>
          <w:tcPr>
            <w:tcW w:w="2933" w:type="dxa"/>
            <w:shd w:val="clear" w:color="auto" w:fill="auto"/>
            <w:hideMark/>
          </w:tcPr>
          <w:p w14:paraId="67DC824F" w14:textId="77777777" w:rsidR="000A329A" w:rsidRPr="000A329A" w:rsidRDefault="000A329A" w:rsidP="000A329A">
            <w:pPr>
              <w:spacing w:line="276" w:lineRule="auto"/>
              <w:rPr>
                <w:sz w:val="20"/>
                <w:szCs w:val="20"/>
              </w:rPr>
            </w:pPr>
            <w:r w:rsidRPr="000A329A">
              <w:rPr>
                <w:sz w:val="20"/>
                <w:szCs w:val="20"/>
              </w:rPr>
              <w:t>Непредвиденные затраты для объектов капитального строительства производственного назначения, линейных объектов - 3%</w:t>
            </w:r>
          </w:p>
        </w:tc>
        <w:tc>
          <w:tcPr>
            <w:tcW w:w="2268" w:type="dxa"/>
            <w:shd w:val="clear" w:color="auto" w:fill="auto"/>
            <w:hideMark/>
          </w:tcPr>
          <w:p w14:paraId="1180103B" w14:textId="77777777" w:rsidR="000A329A" w:rsidRPr="000A329A" w:rsidRDefault="000A329A" w:rsidP="000A329A">
            <w:pPr>
              <w:spacing w:line="276" w:lineRule="auto"/>
              <w:jc w:val="right"/>
              <w:rPr>
                <w:sz w:val="20"/>
                <w:szCs w:val="20"/>
              </w:rPr>
            </w:pPr>
            <w:r w:rsidRPr="000A329A">
              <w:rPr>
                <w:sz w:val="20"/>
                <w:szCs w:val="20"/>
              </w:rPr>
              <w:t>663 888,49</w:t>
            </w:r>
            <w:r w:rsidRPr="000A329A">
              <w:rPr>
                <w:i/>
                <w:iCs/>
                <w:sz w:val="20"/>
                <w:szCs w:val="20"/>
              </w:rPr>
              <w:br/>
              <w:t>3% от 22 129 616,25</w:t>
            </w:r>
          </w:p>
        </w:tc>
        <w:tc>
          <w:tcPr>
            <w:tcW w:w="2261" w:type="dxa"/>
            <w:shd w:val="clear" w:color="auto" w:fill="auto"/>
            <w:hideMark/>
          </w:tcPr>
          <w:p w14:paraId="78FB60C0" w14:textId="77777777" w:rsidR="000A329A" w:rsidRPr="000A329A" w:rsidRDefault="000A329A" w:rsidP="000A329A">
            <w:pPr>
              <w:spacing w:line="276" w:lineRule="auto"/>
              <w:jc w:val="right"/>
              <w:rPr>
                <w:sz w:val="20"/>
                <w:szCs w:val="20"/>
              </w:rPr>
            </w:pPr>
            <w:r w:rsidRPr="000A329A">
              <w:rPr>
                <w:sz w:val="20"/>
                <w:szCs w:val="20"/>
              </w:rPr>
              <w:t>1 737 947,18</w:t>
            </w:r>
            <w:r w:rsidRPr="000A329A">
              <w:rPr>
                <w:i/>
                <w:iCs/>
                <w:sz w:val="20"/>
                <w:szCs w:val="20"/>
              </w:rPr>
              <w:br/>
              <w:t>3% от 57 931 572,79</w:t>
            </w:r>
          </w:p>
        </w:tc>
        <w:tc>
          <w:tcPr>
            <w:tcW w:w="2126" w:type="dxa"/>
            <w:shd w:val="clear" w:color="auto" w:fill="auto"/>
            <w:hideMark/>
          </w:tcPr>
          <w:p w14:paraId="5EBBA43A" w14:textId="77777777" w:rsidR="000A329A" w:rsidRPr="000A329A" w:rsidRDefault="000A329A" w:rsidP="000A329A">
            <w:pPr>
              <w:spacing w:line="276" w:lineRule="auto"/>
              <w:jc w:val="right"/>
              <w:rPr>
                <w:sz w:val="20"/>
                <w:szCs w:val="20"/>
              </w:rPr>
            </w:pPr>
            <w:r w:rsidRPr="000A329A">
              <w:rPr>
                <w:sz w:val="20"/>
                <w:szCs w:val="20"/>
              </w:rPr>
              <w:t>10 310 985,52</w:t>
            </w:r>
            <w:r w:rsidRPr="000A329A">
              <w:rPr>
                <w:i/>
                <w:iCs/>
                <w:sz w:val="20"/>
                <w:szCs w:val="20"/>
              </w:rPr>
              <w:br/>
              <w:t>3% от 343 699 517,40</w:t>
            </w:r>
          </w:p>
        </w:tc>
        <w:tc>
          <w:tcPr>
            <w:tcW w:w="2410" w:type="dxa"/>
            <w:shd w:val="clear" w:color="auto" w:fill="auto"/>
            <w:hideMark/>
          </w:tcPr>
          <w:p w14:paraId="5F983649" w14:textId="77777777" w:rsidR="000A329A" w:rsidRPr="000A329A" w:rsidRDefault="000A329A" w:rsidP="000A329A">
            <w:pPr>
              <w:spacing w:line="276" w:lineRule="auto"/>
              <w:jc w:val="right"/>
              <w:rPr>
                <w:sz w:val="20"/>
                <w:szCs w:val="20"/>
              </w:rPr>
            </w:pPr>
            <w:r w:rsidRPr="000A329A">
              <w:rPr>
                <w:sz w:val="20"/>
                <w:szCs w:val="20"/>
              </w:rPr>
              <w:t>1 737 976,36</w:t>
            </w:r>
            <w:r w:rsidRPr="000A329A">
              <w:rPr>
                <w:i/>
                <w:iCs/>
                <w:sz w:val="20"/>
                <w:szCs w:val="20"/>
              </w:rPr>
              <w:br/>
              <w:t>3% от 57 932 545,29</w:t>
            </w:r>
          </w:p>
        </w:tc>
        <w:tc>
          <w:tcPr>
            <w:tcW w:w="1559" w:type="dxa"/>
            <w:shd w:val="clear" w:color="auto" w:fill="auto"/>
            <w:hideMark/>
          </w:tcPr>
          <w:p w14:paraId="6D6779F7" w14:textId="77777777" w:rsidR="000A329A" w:rsidRPr="000A329A" w:rsidRDefault="000A329A" w:rsidP="000A329A">
            <w:pPr>
              <w:spacing w:line="276" w:lineRule="auto"/>
              <w:jc w:val="right"/>
              <w:rPr>
                <w:sz w:val="20"/>
                <w:szCs w:val="20"/>
              </w:rPr>
            </w:pPr>
            <w:r w:rsidRPr="000A329A">
              <w:rPr>
                <w:sz w:val="20"/>
                <w:szCs w:val="20"/>
              </w:rPr>
              <w:t>14 450 797,55</w:t>
            </w:r>
          </w:p>
        </w:tc>
      </w:tr>
      <w:tr w:rsidR="000A329A" w:rsidRPr="000A329A" w14:paraId="725B4A3D" w14:textId="77777777" w:rsidTr="00F07306">
        <w:trPr>
          <w:trHeight w:val="255"/>
        </w:trPr>
        <w:tc>
          <w:tcPr>
            <w:tcW w:w="517" w:type="dxa"/>
            <w:shd w:val="clear" w:color="auto" w:fill="auto"/>
            <w:noWrap/>
            <w:hideMark/>
          </w:tcPr>
          <w:p w14:paraId="77589D7C"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1D9EA4EC" w14:textId="77777777" w:rsidR="000A329A" w:rsidRPr="000A329A" w:rsidRDefault="000A329A" w:rsidP="000A329A">
            <w:pPr>
              <w:spacing w:line="276" w:lineRule="auto"/>
              <w:jc w:val="right"/>
              <w:rPr>
                <w:b/>
                <w:bCs/>
                <w:sz w:val="20"/>
                <w:szCs w:val="20"/>
              </w:rPr>
            </w:pPr>
            <w:r w:rsidRPr="000A329A">
              <w:rPr>
                <w:b/>
                <w:bCs/>
                <w:sz w:val="20"/>
                <w:szCs w:val="20"/>
              </w:rPr>
              <w:t>Итого "Непредвиденные затраты"</w:t>
            </w:r>
          </w:p>
        </w:tc>
        <w:tc>
          <w:tcPr>
            <w:tcW w:w="2268" w:type="dxa"/>
            <w:shd w:val="clear" w:color="auto" w:fill="auto"/>
            <w:hideMark/>
          </w:tcPr>
          <w:p w14:paraId="6A29A369" w14:textId="77777777" w:rsidR="000A329A" w:rsidRPr="000A329A" w:rsidRDefault="000A329A" w:rsidP="000A329A">
            <w:pPr>
              <w:spacing w:line="276" w:lineRule="auto"/>
              <w:jc w:val="right"/>
              <w:rPr>
                <w:b/>
                <w:bCs/>
                <w:sz w:val="20"/>
                <w:szCs w:val="20"/>
              </w:rPr>
            </w:pPr>
            <w:r w:rsidRPr="000A329A">
              <w:rPr>
                <w:b/>
                <w:bCs/>
                <w:sz w:val="20"/>
                <w:szCs w:val="20"/>
              </w:rPr>
              <w:t>663 888,49</w:t>
            </w:r>
          </w:p>
        </w:tc>
        <w:tc>
          <w:tcPr>
            <w:tcW w:w="2261" w:type="dxa"/>
            <w:shd w:val="clear" w:color="auto" w:fill="auto"/>
            <w:hideMark/>
          </w:tcPr>
          <w:p w14:paraId="5A6EDD64" w14:textId="77777777" w:rsidR="000A329A" w:rsidRPr="000A329A" w:rsidRDefault="000A329A" w:rsidP="000A329A">
            <w:pPr>
              <w:spacing w:line="276" w:lineRule="auto"/>
              <w:jc w:val="right"/>
              <w:rPr>
                <w:b/>
                <w:bCs/>
                <w:sz w:val="20"/>
                <w:szCs w:val="20"/>
              </w:rPr>
            </w:pPr>
            <w:r w:rsidRPr="000A329A">
              <w:rPr>
                <w:b/>
                <w:bCs/>
                <w:sz w:val="20"/>
                <w:szCs w:val="20"/>
              </w:rPr>
              <w:t>1 737 947,18</w:t>
            </w:r>
          </w:p>
        </w:tc>
        <w:tc>
          <w:tcPr>
            <w:tcW w:w="2126" w:type="dxa"/>
            <w:shd w:val="clear" w:color="auto" w:fill="auto"/>
            <w:hideMark/>
          </w:tcPr>
          <w:p w14:paraId="6A3034E5" w14:textId="77777777" w:rsidR="000A329A" w:rsidRPr="000A329A" w:rsidRDefault="000A329A" w:rsidP="000A329A">
            <w:pPr>
              <w:spacing w:line="276" w:lineRule="auto"/>
              <w:jc w:val="right"/>
              <w:rPr>
                <w:b/>
                <w:bCs/>
                <w:sz w:val="20"/>
                <w:szCs w:val="20"/>
              </w:rPr>
            </w:pPr>
            <w:r w:rsidRPr="000A329A">
              <w:rPr>
                <w:b/>
                <w:bCs/>
                <w:sz w:val="20"/>
                <w:szCs w:val="20"/>
              </w:rPr>
              <w:t>10 310 985,52</w:t>
            </w:r>
          </w:p>
        </w:tc>
        <w:tc>
          <w:tcPr>
            <w:tcW w:w="2410" w:type="dxa"/>
            <w:shd w:val="clear" w:color="auto" w:fill="auto"/>
            <w:hideMark/>
          </w:tcPr>
          <w:p w14:paraId="566A20CA" w14:textId="77777777" w:rsidR="000A329A" w:rsidRPr="000A329A" w:rsidRDefault="000A329A" w:rsidP="000A329A">
            <w:pPr>
              <w:spacing w:line="276" w:lineRule="auto"/>
              <w:jc w:val="right"/>
              <w:rPr>
                <w:b/>
                <w:bCs/>
                <w:sz w:val="20"/>
                <w:szCs w:val="20"/>
              </w:rPr>
            </w:pPr>
            <w:r w:rsidRPr="000A329A">
              <w:rPr>
                <w:b/>
                <w:bCs/>
                <w:sz w:val="20"/>
                <w:szCs w:val="20"/>
              </w:rPr>
              <w:t>1 737 976,36</w:t>
            </w:r>
          </w:p>
        </w:tc>
        <w:tc>
          <w:tcPr>
            <w:tcW w:w="1559" w:type="dxa"/>
            <w:shd w:val="clear" w:color="auto" w:fill="auto"/>
            <w:hideMark/>
          </w:tcPr>
          <w:p w14:paraId="4078B8EE" w14:textId="77777777" w:rsidR="000A329A" w:rsidRPr="000A329A" w:rsidRDefault="000A329A" w:rsidP="000A329A">
            <w:pPr>
              <w:spacing w:line="276" w:lineRule="auto"/>
              <w:jc w:val="right"/>
              <w:rPr>
                <w:b/>
                <w:bCs/>
                <w:sz w:val="20"/>
                <w:szCs w:val="20"/>
              </w:rPr>
            </w:pPr>
            <w:r w:rsidRPr="000A329A">
              <w:rPr>
                <w:b/>
                <w:bCs/>
                <w:sz w:val="20"/>
                <w:szCs w:val="20"/>
              </w:rPr>
              <w:t>14 450 797,55</w:t>
            </w:r>
          </w:p>
        </w:tc>
      </w:tr>
      <w:tr w:rsidR="000A329A" w:rsidRPr="000A329A" w14:paraId="64C91399" w14:textId="77777777" w:rsidTr="00F07306">
        <w:trPr>
          <w:trHeight w:val="559"/>
        </w:trPr>
        <w:tc>
          <w:tcPr>
            <w:tcW w:w="517" w:type="dxa"/>
            <w:shd w:val="clear" w:color="auto" w:fill="auto"/>
            <w:noWrap/>
            <w:hideMark/>
          </w:tcPr>
          <w:p w14:paraId="333C06D0"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20DE2EC2" w14:textId="77777777" w:rsidR="000A329A" w:rsidRPr="000A329A" w:rsidRDefault="000A329A" w:rsidP="000A329A">
            <w:pPr>
              <w:spacing w:line="276" w:lineRule="auto"/>
              <w:jc w:val="right"/>
              <w:rPr>
                <w:b/>
                <w:bCs/>
                <w:sz w:val="20"/>
                <w:szCs w:val="20"/>
              </w:rPr>
            </w:pPr>
            <w:r w:rsidRPr="000A329A">
              <w:rPr>
                <w:b/>
                <w:bCs/>
                <w:sz w:val="20"/>
                <w:szCs w:val="20"/>
              </w:rPr>
              <w:t>Итого с учетом "Непредвиденные затраты"</w:t>
            </w:r>
          </w:p>
        </w:tc>
        <w:tc>
          <w:tcPr>
            <w:tcW w:w="2268" w:type="dxa"/>
            <w:shd w:val="clear" w:color="auto" w:fill="auto"/>
            <w:hideMark/>
          </w:tcPr>
          <w:p w14:paraId="06B4901D" w14:textId="77777777" w:rsidR="000A329A" w:rsidRPr="000A329A" w:rsidRDefault="000A329A" w:rsidP="000A329A">
            <w:pPr>
              <w:spacing w:line="276" w:lineRule="auto"/>
              <w:jc w:val="right"/>
              <w:rPr>
                <w:b/>
                <w:bCs/>
                <w:sz w:val="20"/>
                <w:szCs w:val="20"/>
              </w:rPr>
            </w:pPr>
            <w:r w:rsidRPr="000A329A">
              <w:rPr>
                <w:b/>
                <w:bCs/>
                <w:sz w:val="20"/>
                <w:szCs w:val="20"/>
              </w:rPr>
              <w:t>22 793 504,74</w:t>
            </w:r>
          </w:p>
        </w:tc>
        <w:tc>
          <w:tcPr>
            <w:tcW w:w="2261" w:type="dxa"/>
            <w:shd w:val="clear" w:color="auto" w:fill="auto"/>
            <w:hideMark/>
          </w:tcPr>
          <w:p w14:paraId="58094E86" w14:textId="77777777" w:rsidR="000A329A" w:rsidRPr="000A329A" w:rsidRDefault="000A329A" w:rsidP="000A329A">
            <w:pPr>
              <w:spacing w:line="276" w:lineRule="auto"/>
              <w:jc w:val="right"/>
              <w:rPr>
                <w:b/>
                <w:bCs/>
                <w:sz w:val="20"/>
                <w:szCs w:val="20"/>
              </w:rPr>
            </w:pPr>
            <w:r w:rsidRPr="000A329A">
              <w:rPr>
                <w:b/>
                <w:bCs/>
                <w:sz w:val="20"/>
                <w:szCs w:val="20"/>
              </w:rPr>
              <w:t>59 669 519,97</w:t>
            </w:r>
          </w:p>
        </w:tc>
        <w:tc>
          <w:tcPr>
            <w:tcW w:w="2126" w:type="dxa"/>
            <w:shd w:val="clear" w:color="auto" w:fill="auto"/>
            <w:hideMark/>
          </w:tcPr>
          <w:p w14:paraId="7816480A" w14:textId="77777777" w:rsidR="000A329A" w:rsidRPr="000A329A" w:rsidRDefault="000A329A" w:rsidP="000A329A">
            <w:pPr>
              <w:spacing w:line="276" w:lineRule="auto"/>
              <w:jc w:val="right"/>
              <w:rPr>
                <w:b/>
                <w:bCs/>
                <w:sz w:val="20"/>
                <w:szCs w:val="20"/>
              </w:rPr>
            </w:pPr>
            <w:r w:rsidRPr="000A329A">
              <w:rPr>
                <w:b/>
                <w:bCs/>
                <w:sz w:val="20"/>
                <w:szCs w:val="20"/>
              </w:rPr>
              <w:t>354 010 502,92</w:t>
            </w:r>
          </w:p>
        </w:tc>
        <w:tc>
          <w:tcPr>
            <w:tcW w:w="2410" w:type="dxa"/>
            <w:shd w:val="clear" w:color="auto" w:fill="auto"/>
            <w:hideMark/>
          </w:tcPr>
          <w:p w14:paraId="09D68DEA" w14:textId="77777777" w:rsidR="000A329A" w:rsidRPr="000A329A" w:rsidRDefault="000A329A" w:rsidP="000A329A">
            <w:pPr>
              <w:spacing w:line="276" w:lineRule="auto"/>
              <w:jc w:val="right"/>
              <w:rPr>
                <w:b/>
                <w:bCs/>
                <w:sz w:val="20"/>
                <w:szCs w:val="20"/>
              </w:rPr>
            </w:pPr>
            <w:r w:rsidRPr="000A329A">
              <w:rPr>
                <w:b/>
                <w:bCs/>
                <w:sz w:val="20"/>
                <w:szCs w:val="20"/>
              </w:rPr>
              <w:t>59 670 521,65</w:t>
            </w:r>
          </w:p>
        </w:tc>
        <w:tc>
          <w:tcPr>
            <w:tcW w:w="1559" w:type="dxa"/>
            <w:shd w:val="clear" w:color="auto" w:fill="auto"/>
            <w:hideMark/>
          </w:tcPr>
          <w:p w14:paraId="070EFB3D" w14:textId="77777777" w:rsidR="000A329A" w:rsidRPr="000A329A" w:rsidRDefault="000A329A" w:rsidP="000A329A">
            <w:pPr>
              <w:spacing w:line="276" w:lineRule="auto"/>
              <w:jc w:val="right"/>
              <w:rPr>
                <w:b/>
                <w:bCs/>
                <w:sz w:val="20"/>
                <w:szCs w:val="20"/>
              </w:rPr>
            </w:pPr>
            <w:r w:rsidRPr="000A329A">
              <w:rPr>
                <w:b/>
                <w:bCs/>
                <w:sz w:val="20"/>
                <w:szCs w:val="20"/>
              </w:rPr>
              <w:t>496 144 049,28</w:t>
            </w:r>
          </w:p>
        </w:tc>
      </w:tr>
      <w:tr w:rsidR="000A329A" w:rsidRPr="000A329A" w14:paraId="7083C3F5" w14:textId="77777777" w:rsidTr="00F07306">
        <w:trPr>
          <w:trHeight w:val="255"/>
        </w:trPr>
        <w:tc>
          <w:tcPr>
            <w:tcW w:w="517" w:type="dxa"/>
            <w:shd w:val="clear" w:color="auto" w:fill="auto"/>
            <w:noWrap/>
            <w:hideMark/>
          </w:tcPr>
          <w:p w14:paraId="1101B684" w14:textId="77777777" w:rsidR="000A329A" w:rsidRPr="000A329A" w:rsidRDefault="000A329A" w:rsidP="000A329A">
            <w:pPr>
              <w:spacing w:line="276" w:lineRule="auto"/>
              <w:jc w:val="center"/>
              <w:rPr>
                <w:sz w:val="20"/>
                <w:szCs w:val="20"/>
              </w:rPr>
            </w:pPr>
            <w:r w:rsidRPr="000A329A">
              <w:rPr>
                <w:sz w:val="20"/>
                <w:szCs w:val="20"/>
              </w:rPr>
              <w:t> </w:t>
            </w:r>
          </w:p>
        </w:tc>
        <w:tc>
          <w:tcPr>
            <w:tcW w:w="4452" w:type="dxa"/>
            <w:gridSpan w:val="2"/>
            <w:shd w:val="clear" w:color="auto" w:fill="auto"/>
            <w:hideMark/>
          </w:tcPr>
          <w:p w14:paraId="09C3A8F1" w14:textId="77777777" w:rsidR="000A329A" w:rsidRPr="000A329A" w:rsidRDefault="000A329A" w:rsidP="000A329A">
            <w:pPr>
              <w:spacing w:line="276" w:lineRule="auto"/>
              <w:jc w:val="right"/>
              <w:rPr>
                <w:b/>
                <w:bCs/>
                <w:sz w:val="20"/>
                <w:szCs w:val="20"/>
              </w:rPr>
            </w:pPr>
            <w:r w:rsidRPr="000A329A">
              <w:rPr>
                <w:b/>
                <w:bCs/>
                <w:sz w:val="20"/>
                <w:szCs w:val="20"/>
              </w:rPr>
              <w:t>Итого по сводному расчету</w:t>
            </w:r>
          </w:p>
        </w:tc>
        <w:tc>
          <w:tcPr>
            <w:tcW w:w="2268" w:type="dxa"/>
            <w:shd w:val="clear" w:color="auto" w:fill="auto"/>
            <w:hideMark/>
          </w:tcPr>
          <w:p w14:paraId="3234E7DD" w14:textId="77777777" w:rsidR="000A329A" w:rsidRPr="000A329A" w:rsidRDefault="000A329A" w:rsidP="000A329A">
            <w:pPr>
              <w:spacing w:line="276" w:lineRule="auto"/>
              <w:jc w:val="right"/>
              <w:rPr>
                <w:b/>
                <w:bCs/>
                <w:sz w:val="20"/>
                <w:szCs w:val="20"/>
              </w:rPr>
            </w:pPr>
            <w:r w:rsidRPr="000A329A">
              <w:rPr>
                <w:b/>
                <w:bCs/>
                <w:sz w:val="20"/>
                <w:szCs w:val="20"/>
              </w:rPr>
              <w:t>22 793 504,74</w:t>
            </w:r>
          </w:p>
        </w:tc>
        <w:tc>
          <w:tcPr>
            <w:tcW w:w="2261" w:type="dxa"/>
            <w:shd w:val="clear" w:color="auto" w:fill="auto"/>
            <w:hideMark/>
          </w:tcPr>
          <w:p w14:paraId="32AFD99C" w14:textId="77777777" w:rsidR="000A329A" w:rsidRPr="000A329A" w:rsidRDefault="000A329A" w:rsidP="000A329A">
            <w:pPr>
              <w:spacing w:line="276" w:lineRule="auto"/>
              <w:jc w:val="right"/>
              <w:rPr>
                <w:b/>
                <w:bCs/>
                <w:sz w:val="20"/>
                <w:szCs w:val="20"/>
              </w:rPr>
            </w:pPr>
            <w:r w:rsidRPr="000A329A">
              <w:rPr>
                <w:b/>
                <w:bCs/>
                <w:sz w:val="20"/>
                <w:szCs w:val="20"/>
              </w:rPr>
              <w:t>59 669 519,97</w:t>
            </w:r>
          </w:p>
        </w:tc>
        <w:tc>
          <w:tcPr>
            <w:tcW w:w="2126" w:type="dxa"/>
            <w:shd w:val="clear" w:color="auto" w:fill="auto"/>
            <w:hideMark/>
          </w:tcPr>
          <w:p w14:paraId="1F3C04B9" w14:textId="77777777" w:rsidR="000A329A" w:rsidRPr="000A329A" w:rsidRDefault="000A329A" w:rsidP="000A329A">
            <w:pPr>
              <w:spacing w:line="276" w:lineRule="auto"/>
              <w:jc w:val="right"/>
              <w:rPr>
                <w:b/>
                <w:bCs/>
                <w:sz w:val="20"/>
                <w:szCs w:val="20"/>
              </w:rPr>
            </w:pPr>
            <w:r w:rsidRPr="000A329A">
              <w:rPr>
                <w:b/>
                <w:bCs/>
                <w:sz w:val="20"/>
                <w:szCs w:val="20"/>
              </w:rPr>
              <w:t>354 010 502,92</w:t>
            </w:r>
          </w:p>
        </w:tc>
        <w:tc>
          <w:tcPr>
            <w:tcW w:w="2410" w:type="dxa"/>
            <w:shd w:val="clear" w:color="auto" w:fill="auto"/>
            <w:hideMark/>
          </w:tcPr>
          <w:p w14:paraId="5C8DF8E2" w14:textId="77777777" w:rsidR="000A329A" w:rsidRPr="000A329A" w:rsidRDefault="000A329A" w:rsidP="000A329A">
            <w:pPr>
              <w:spacing w:line="276" w:lineRule="auto"/>
              <w:jc w:val="right"/>
              <w:rPr>
                <w:b/>
                <w:bCs/>
                <w:sz w:val="20"/>
                <w:szCs w:val="20"/>
              </w:rPr>
            </w:pPr>
            <w:r w:rsidRPr="000A329A">
              <w:rPr>
                <w:b/>
                <w:bCs/>
                <w:sz w:val="20"/>
                <w:szCs w:val="20"/>
              </w:rPr>
              <w:t>59 670 521,65</w:t>
            </w:r>
          </w:p>
        </w:tc>
        <w:tc>
          <w:tcPr>
            <w:tcW w:w="1559" w:type="dxa"/>
            <w:shd w:val="clear" w:color="auto" w:fill="auto"/>
            <w:hideMark/>
          </w:tcPr>
          <w:p w14:paraId="4D91E179" w14:textId="77777777" w:rsidR="000A329A" w:rsidRPr="000A329A" w:rsidRDefault="000A329A" w:rsidP="000A329A">
            <w:pPr>
              <w:spacing w:line="276" w:lineRule="auto"/>
              <w:jc w:val="right"/>
              <w:rPr>
                <w:b/>
                <w:bCs/>
                <w:sz w:val="20"/>
                <w:szCs w:val="20"/>
              </w:rPr>
            </w:pPr>
            <w:bookmarkStart w:id="47" w:name="_Hlk153366651"/>
            <w:r w:rsidRPr="000A329A">
              <w:rPr>
                <w:b/>
                <w:bCs/>
                <w:sz w:val="20"/>
                <w:szCs w:val="20"/>
              </w:rPr>
              <w:t>496 144 049,28</w:t>
            </w:r>
            <w:bookmarkEnd w:id="47"/>
          </w:p>
        </w:tc>
      </w:tr>
    </w:tbl>
    <w:p w14:paraId="0A018884" w14:textId="77777777" w:rsidR="000A329A" w:rsidRPr="000A329A" w:rsidRDefault="000A329A" w:rsidP="000A329A">
      <w:pPr>
        <w:spacing w:line="276" w:lineRule="auto"/>
        <w:jc w:val="both"/>
        <w:rPr>
          <w:sz w:val="28"/>
          <w:szCs w:val="28"/>
        </w:rPr>
      </w:pPr>
    </w:p>
    <w:tbl>
      <w:tblPr>
        <w:tblpPr w:leftFromText="180" w:rightFromText="180" w:vertAnchor="page" w:horzAnchor="margin" w:tblpY="216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418"/>
        <w:gridCol w:w="1559"/>
        <w:gridCol w:w="1985"/>
        <w:gridCol w:w="1701"/>
        <w:gridCol w:w="1134"/>
        <w:gridCol w:w="1525"/>
      </w:tblGrid>
      <w:tr w:rsidR="000A329A" w:rsidRPr="000A329A" w14:paraId="7B206F08" w14:textId="77777777" w:rsidTr="000A329A">
        <w:trPr>
          <w:trHeight w:val="274"/>
        </w:trPr>
        <w:tc>
          <w:tcPr>
            <w:tcW w:w="567" w:type="dxa"/>
            <w:vMerge w:val="restart"/>
            <w:shd w:val="clear" w:color="auto" w:fill="auto"/>
          </w:tcPr>
          <w:p w14:paraId="3C8E3420" w14:textId="77777777" w:rsidR="000A329A" w:rsidRPr="000A329A" w:rsidRDefault="000A329A" w:rsidP="000A329A">
            <w:pPr>
              <w:spacing w:line="276" w:lineRule="auto"/>
              <w:jc w:val="center"/>
              <w:rPr>
                <w:b/>
                <w:bCs/>
                <w:sz w:val="20"/>
                <w:szCs w:val="20"/>
              </w:rPr>
            </w:pPr>
            <w:bookmarkStart w:id="48" w:name="_Hlk121485304"/>
            <w:r w:rsidRPr="000A329A">
              <w:rPr>
                <w:b/>
                <w:bCs/>
                <w:sz w:val="20"/>
                <w:szCs w:val="20"/>
              </w:rPr>
              <w:lastRenderedPageBreak/>
              <w:t>№ п/п</w:t>
            </w:r>
          </w:p>
        </w:tc>
        <w:tc>
          <w:tcPr>
            <w:tcW w:w="5670" w:type="dxa"/>
            <w:vMerge w:val="restart"/>
            <w:shd w:val="clear" w:color="auto" w:fill="auto"/>
          </w:tcPr>
          <w:p w14:paraId="36727C34" w14:textId="77777777" w:rsidR="000A329A" w:rsidRPr="000A329A" w:rsidRDefault="000A329A" w:rsidP="000A329A">
            <w:pPr>
              <w:spacing w:line="276" w:lineRule="auto"/>
              <w:jc w:val="center"/>
              <w:rPr>
                <w:b/>
                <w:bCs/>
                <w:sz w:val="20"/>
                <w:szCs w:val="20"/>
              </w:rPr>
            </w:pPr>
            <w:r w:rsidRPr="000A329A">
              <w:rPr>
                <w:b/>
                <w:bCs/>
                <w:sz w:val="20"/>
                <w:szCs w:val="20"/>
              </w:rPr>
              <w:t xml:space="preserve">Наименование </w:t>
            </w:r>
          </w:p>
        </w:tc>
        <w:tc>
          <w:tcPr>
            <w:tcW w:w="7797" w:type="dxa"/>
            <w:gridSpan w:val="5"/>
            <w:shd w:val="clear" w:color="auto" w:fill="auto"/>
          </w:tcPr>
          <w:p w14:paraId="6113A2CB" w14:textId="77777777" w:rsidR="000A329A" w:rsidRPr="000A329A" w:rsidRDefault="000A329A" w:rsidP="000A329A">
            <w:pPr>
              <w:spacing w:line="276" w:lineRule="auto"/>
              <w:jc w:val="center"/>
              <w:rPr>
                <w:b/>
                <w:bCs/>
                <w:sz w:val="20"/>
                <w:szCs w:val="20"/>
              </w:rPr>
            </w:pPr>
            <w:r w:rsidRPr="000A329A">
              <w:rPr>
                <w:b/>
                <w:bCs/>
                <w:sz w:val="20"/>
                <w:szCs w:val="20"/>
              </w:rPr>
              <w:t>Сметная стоимость, руб. без НДС</w:t>
            </w:r>
          </w:p>
        </w:tc>
        <w:tc>
          <w:tcPr>
            <w:tcW w:w="1525" w:type="dxa"/>
            <w:vMerge w:val="restart"/>
            <w:shd w:val="clear" w:color="auto" w:fill="auto"/>
          </w:tcPr>
          <w:p w14:paraId="49591FA9" w14:textId="77777777" w:rsidR="000A329A" w:rsidRPr="000A329A" w:rsidRDefault="000A329A" w:rsidP="000A329A">
            <w:pPr>
              <w:spacing w:line="276" w:lineRule="auto"/>
              <w:jc w:val="center"/>
              <w:rPr>
                <w:b/>
                <w:bCs/>
                <w:sz w:val="20"/>
                <w:szCs w:val="20"/>
              </w:rPr>
            </w:pPr>
            <w:r w:rsidRPr="000A329A">
              <w:rPr>
                <w:b/>
                <w:bCs/>
                <w:sz w:val="20"/>
                <w:szCs w:val="20"/>
              </w:rPr>
              <w:t>Общая сметная стоимость, руб. без НДС</w:t>
            </w:r>
          </w:p>
        </w:tc>
      </w:tr>
      <w:tr w:rsidR="000A329A" w:rsidRPr="000A329A" w14:paraId="5AF47A6E" w14:textId="77777777" w:rsidTr="000A329A">
        <w:tc>
          <w:tcPr>
            <w:tcW w:w="567" w:type="dxa"/>
            <w:vMerge/>
            <w:shd w:val="clear" w:color="auto" w:fill="auto"/>
          </w:tcPr>
          <w:p w14:paraId="2650818A" w14:textId="77777777" w:rsidR="000A329A" w:rsidRPr="000A329A" w:rsidRDefault="000A329A" w:rsidP="000A329A">
            <w:pPr>
              <w:spacing w:line="276" w:lineRule="auto"/>
              <w:jc w:val="center"/>
              <w:rPr>
                <w:b/>
                <w:bCs/>
                <w:sz w:val="20"/>
                <w:szCs w:val="20"/>
              </w:rPr>
            </w:pPr>
          </w:p>
        </w:tc>
        <w:tc>
          <w:tcPr>
            <w:tcW w:w="5670" w:type="dxa"/>
            <w:vMerge/>
            <w:shd w:val="clear" w:color="auto" w:fill="auto"/>
          </w:tcPr>
          <w:p w14:paraId="798659E1" w14:textId="77777777" w:rsidR="000A329A" w:rsidRPr="000A329A" w:rsidRDefault="000A329A" w:rsidP="000A329A">
            <w:pPr>
              <w:spacing w:line="276" w:lineRule="auto"/>
              <w:jc w:val="center"/>
              <w:rPr>
                <w:b/>
                <w:bCs/>
                <w:sz w:val="20"/>
                <w:szCs w:val="20"/>
              </w:rPr>
            </w:pPr>
          </w:p>
        </w:tc>
        <w:tc>
          <w:tcPr>
            <w:tcW w:w="1418" w:type="dxa"/>
            <w:shd w:val="clear" w:color="auto" w:fill="auto"/>
          </w:tcPr>
          <w:p w14:paraId="32330945" w14:textId="77777777" w:rsidR="000A329A" w:rsidRPr="000A329A" w:rsidRDefault="000A329A" w:rsidP="000A329A">
            <w:pPr>
              <w:spacing w:line="276" w:lineRule="auto"/>
              <w:jc w:val="center"/>
              <w:rPr>
                <w:b/>
                <w:bCs/>
                <w:sz w:val="20"/>
                <w:szCs w:val="20"/>
              </w:rPr>
            </w:pPr>
            <w:r w:rsidRPr="000A329A">
              <w:rPr>
                <w:b/>
                <w:bCs/>
                <w:sz w:val="20"/>
                <w:szCs w:val="20"/>
              </w:rPr>
              <w:t>Строительно-монтажных работ</w:t>
            </w:r>
          </w:p>
        </w:tc>
        <w:tc>
          <w:tcPr>
            <w:tcW w:w="1559" w:type="dxa"/>
            <w:shd w:val="clear" w:color="auto" w:fill="auto"/>
          </w:tcPr>
          <w:p w14:paraId="6AF771B5" w14:textId="77777777" w:rsidR="000A329A" w:rsidRPr="000A329A" w:rsidRDefault="000A329A" w:rsidP="000A329A">
            <w:pPr>
              <w:spacing w:line="276" w:lineRule="auto"/>
              <w:jc w:val="center"/>
              <w:rPr>
                <w:b/>
                <w:bCs/>
                <w:sz w:val="20"/>
                <w:szCs w:val="20"/>
              </w:rPr>
            </w:pPr>
            <w:r w:rsidRPr="000A329A">
              <w:rPr>
                <w:b/>
                <w:bCs/>
                <w:sz w:val="20"/>
                <w:szCs w:val="20"/>
              </w:rPr>
              <w:t>оборудования</w:t>
            </w:r>
          </w:p>
        </w:tc>
        <w:tc>
          <w:tcPr>
            <w:tcW w:w="1985" w:type="dxa"/>
            <w:shd w:val="clear" w:color="auto" w:fill="auto"/>
          </w:tcPr>
          <w:p w14:paraId="31D21E32" w14:textId="77777777" w:rsidR="000A329A" w:rsidRPr="000A329A" w:rsidRDefault="000A329A" w:rsidP="000A329A">
            <w:pPr>
              <w:spacing w:line="276" w:lineRule="auto"/>
              <w:jc w:val="center"/>
              <w:rPr>
                <w:b/>
                <w:bCs/>
                <w:sz w:val="20"/>
                <w:szCs w:val="20"/>
              </w:rPr>
            </w:pPr>
            <w:r w:rsidRPr="000A329A">
              <w:rPr>
                <w:b/>
                <w:bCs/>
                <w:sz w:val="20"/>
                <w:szCs w:val="20"/>
              </w:rPr>
              <w:t>пуско-наладочные работы</w:t>
            </w:r>
          </w:p>
        </w:tc>
        <w:tc>
          <w:tcPr>
            <w:tcW w:w="1701" w:type="dxa"/>
            <w:shd w:val="clear" w:color="auto" w:fill="auto"/>
          </w:tcPr>
          <w:p w14:paraId="64DD3E4D" w14:textId="77777777" w:rsidR="000A329A" w:rsidRPr="000A329A" w:rsidRDefault="000A329A" w:rsidP="000A329A">
            <w:pPr>
              <w:spacing w:line="276" w:lineRule="auto"/>
              <w:jc w:val="center"/>
              <w:rPr>
                <w:b/>
                <w:bCs/>
                <w:sz w:val="20"/>
                <w:szCs w:val="20"/>
              </w:rPr>
            </w:pPr>
            <w:r w:rsidRPr="000A329A">
              <w:rPr>
                <w:b/>
                <w:bCs/>
                <w:sz w:val="20"/>
                <w:szCs w:val="20"/>
              </w:rPr>
              <w:t>проектно-изыскательские работы</w:t>
            </w:r>
          </w:p>
        </w:tc>
        <w:tc>
          <w:tcPr>
            <w:tcW w:w="1134" w:type="dxa"/>
            <w:shd w:val="clear" w:color="auto" w:fill="auto"/>
          </w:tcPr>
          <w:p w14:paraId="16ABFD85" w14:textId="77777777" w:rsidR="000A329A" w:rsidRPr="000A329A" w:rsidRDefault="000A329A" w:rsidP="000A329A">
            <w:pPr>
              <w:spacing w:line="276" w:lineRule="auto"/>
              <w:jc w:val="center"/>
              <w:rPr>
                <w:b/>
                <w:bCs/>
                <w:sz w:val="20"/>
                <w:szCs w:val="20"/>
              </w:rPr>
            </w:pPr>
            <w:r w:rsidRPr="000A329A">
              <w:rPr>
                <w:b/>
                <w:bCs/>
                <w:sz w:val="20"/>
                <w:szCs w:val="20"/>
              </w:rPr>
              <w:t>прочие</w:t>
            </w:r>
          </w:p>
        </w:tc>
        <w:tc>
          <w:tcPr>
            <w:tcW w:w="1525" w:type="dxa"/>
            <w:vMerge/>
            <w:shd w:val="clear" w:color="auto" w:fill="auto"/>
          </w:tcPr>
          <w:p w14:paraId="5F29A038" w14:textId="77777777" w:rsidR="000A329A" w:rsidRPr="000A329A" w:rsidRDefault="000A329A" w:rsidP="000A329A">
            <w:pPr>
              <w:spacing w:line="276" w:lineRule="auto"/>
              <w:jc w:val="both"/>
              <w:rPr>
                <w:b/>
                <w:bCs/>
                <w:sz w:val="20"/>
                <w:szCs w:val="20"/>
              </w:rPr>
            </w:pPr>
          </w:p>
        </w:tc>
      </w:tr>
      <w:tr w:rsidR="000A329A" w:rsidRPr="000A329A" w14:paraId="1A7AD951" w14:textId="77777777" w:rsidTr="000A329A">
        <w:tc>
          <w:tcPr>
            <w:tcW w:w="567" w:type="dxa"/>
            <w:shd w:val="clear" w:color="auto" w:fill="auto"/>
          </w:tcPr>
          <w:p w14:paraId="7009B1FD" w14:textId="77777777" w:rsidR="000A329A" w:rsidRPr="000A329A" w:rsidRDefault="000A329A" w:rsidP="000A329A">
            <w:pPr>
              <w:spacing w:line="276" w:lineRule="auto"/>
              <w:jc w:val="center"/>
              <w:rPr>
                <w:sz w:val="20"/>
                <w:szCs w:val="20"/>
              </w:rPr>
            </w:pPr>
            <w:r w:rsidRPr="000A329A">
              <w:rPr>
                <w:sz w:val="20"/>
                <w:szCs w:val="20"/>
              </w:rPr>
              <w:t>1</w:t>
            </w:r>
          </w:p>
        </w:tc>
        <w:tc>
          <w:tcPr>
            <w:tcW w:w="5670" w:type="dxa"/>
            <w:shd w:val="clear" w:color="auto" w:fill="auto"/>
          </w:tcPr>
          <w:p w14:paraId="3EFE238E" w14:textId="77777777" w:rsidR="000A329A" w:rsidRPr="000A329A" w:rsidRDefault="000A329A" w:rsidP="000A329A">
            <w:pPr>
              <w:spacing w:line="276" w:lineRule="auto"/>
              <w:rPr>
                <w:sz w:val="20"/>
                <w:szCs w:val="20"/>
              </w:rPr>
            </w:pPr>
            <w:r w:rsidRPr="000A329A">
              <w:rPr>
                <w:sz w:val="20"/>
                <w:szCs w:val="20"/>
              </w:rPr>
              <w:t xml:space="preserve">Локальный сметный расчет (СМЕТА) № 01/1 Строительство двух одноцепных отпаек ВЛ 110 </w:t>
            </w:r>
            <w:proofErr w:type="spellStart"/>
            <w:r w:rsidRPr="000A329A">
              <w:rPr>
                <w:sz w:val="20"/>
                <w:szCs w:val="20"/>
              </w:rPr>
              <w:t>кВ</w:t>
            </w:r>
            <w:proofErr w:type="spellEnd"/>
            <w:r w:rsidRPr="000A329A">
              <w:rPr>
                <w:sz w:val="20"/>
                <w:szCs w:val="20"/>
              </w:rPr>
              <w:t xml:space="preserve"> от проектируемых двух одноцепных ВЛ 110 </w:t>
            </w:r>
            <w:proofErr w:type="spellStart"/>
            <w:r w:rsidRPr="000A329A">
              <w:rPr>
                <w:sz w:val="20"/>
                <w:szCs w:val="20"/>
              </w:rPr>
              <w:t>кВ</w:t>
            </w:r>
            <w:proofErr w:type="spellEnd"/>
            <w:r w:rsidRPr="000A329A">
              <w:rPr>
                <w:sz w:val="20"/>
                <w:szCs w:val="20"/>
              </w:rPr>
              <w:t xml:space="preserve"> Беловская ГРЭС – Угольная (</w:t>
            </w:r>
            <w:r w:rsidRPr="000A329A">
              <w:rPr>
                <w:sz w:val="20"/>
                <w:szCs w:val="20"/>
                <w:lang w:val="en-US"/>
              </w:rPr>
              <w:t>I</w:t>
            </w:r>
            <w:r w:rsidRPr="000A329A">
              <w:rPr>
                <w:sz w:val="20"/>
                <w:szCs w:val="20"/>
              </w:rPr>
              <w:t xml:space="preserve">, </w:t>
            </w:r>
            <w:r w:rsidRPr="000A329A">
              <w:rPr>
                <w:sz w:val="20"/>
                <w:szCs w:val="20"/>
                <w:lang w:val="en-US"/>
              </w:rPr>
              <w:t>II</w:t>
            </w:r>
            <w:r w:rsidRPr="000A329A">
              <w:rPr>
                <w:sz w:val="20"/>
                <w:szCs w:val="20"/>
              </w:rPr>
              <w:t xml:space="preserve"> цепь) до ПС 110 </w:t>
            </w:r>
            <w:proofErr w:type="spellStart"/>
            <w:r w:rsidRPr="000A329A">
              <w:rPr>
                <w:sz w:val="20"/>
                <w:szCs w:val="20"/>
              </w:rPr>
              <w:t>кВ</w:t>
            </w:r>
            <w:proofErr w:type="spellEnd"/>
            <w:r w:rsidRPr="000A329A">
              <w:rPr>
                <w:sz w:val="20"/>
                <w:szCs w:val="20"/>
              </w:rPr>
              <w:t xml:space="preserve"> Заречная-Новая</w:t>
            </w:r>
          </w:p>
        </w:tc>
        <w:tc>
          <w:tcPr>
            <w:tcW w:w="1418" w:type="dxa"/>
            <w:shd w:val="clear" w:color="auto" w:fill="auto"/>
          </w:tcPr>
          <w:p w14:paraId="36A6E71D" w14:textId="77777777" w:rsidR="000A329A" w:rsidRPr="000A329A" w:rsidRDefault="000A329A" w:rsidP="000A329A">
            <w:pPr>
              <w:spacing w:line="276" w:lineRule="auto"/>
              <w:jc w:val="center"/>
              <w:rPr>
                <w:sz w:val="20"/>
                <w:szCs w:val="20"/>
              </w:rPr>
            </w:pPr>
          </w:p>
        </w:tc>
        <w:tc>
          <w:tcPr>
            <w:tcW w:w="1559" w:type="dxa"/>
            <w:shd w:val="clear" w:color="auto" w:fill="auto"/>
          </w:tcPr>
          <w:p w14:paraId="3BFD05EC" w14:textId="77777777" w:rsidR="000A329A" w:rsidRPr="000A329A" w:rsidRDefault="000A329A" w:rsidP="000A329A">
            <w:pPr>
              <w:spacing w:line="276" w:lineRule="auto"/>
              <w:jc w:val="center"/>
              <w:rPr>
                <w:sz w:val="20"/>
                <w:szCs w:val="20"/>
              </w:rPr>
            </w:pPr>
          </w:p>
        </w:tc>
        <w:tc>
          <w:tcPr>
            <w:tcW w:w="1985" w:type="dxa"/>
            <w:shd w:val="clear" w:color="auto" w:fill="auto"/>
          </w:tcPr>
          <w:p w14:paraId="74D90606" w14:textId="77777777" w:rsidR="000A329A" w:rsidRPr="000A329A" w:rsidRDefault="000A329A" w:rsidP="000A329A">
            <w:pPr>
              <w:spacing w:line="276" w:lineRule="auto"/>
              <w:jc w:val="center"/>
              <w:rPr>
                <w:sz w:val="20"/>
                <w:szCs w:val="20"/>
              </w:rPr>
            </w:pPr>
          </w:p>
        </w:tc>
        <w:tc>
          <w:tcPr>
            <w:tcW w:w="1701" w:type="dxa"/>
            <w:shd w:val="clear" w:color="auto" w:fill="auto"/>
          </w:tcPr>
          <w:p w14:paraId="44C90579" w14:textId="77777777" w:rsidR="000A329A" w:rsidRPr="000A329A" w:rsidRDefault="000A329A" w:rsidP="000A329A">
            <w:pPr>
              <w:spacing w:line="276" w:lineRule="auto"/>
              <w:jc w:val="center"/>
              <w:rPr>
                <w:sz w:val="20"/>
                <w:szCs w:val="20"/>
              </w:rPr>
            </w:pPr>
          </w:p>
        </w:tc>
        <w:tc>
          <w:tcPr>
            <w:tcW w:w="1134" w:type="dxa"/>
            <w:shd w:val="clear" w:color="auto" w:fill="auto"/>
          </w:tcPr>
          <w:p w14:paraId="6EE3BF02" w14:textId="77777777" w:rsidR="000A329A" w:rsidRPr="000A329A" w:rsidRDefault="000A329A" w:rsidP="000A329A">
            <w:pPr>
              <w:spacing w:line="276" w:lineRule="auto"/>
              <w:jc w:val="center"/>
              <w:rPr>
                <w:sz w:val="20"/>
                <w:szCs w:val="20"/>
              </w:rPr>
            </w:pPr>
          </w:p>
        </w:tc>
        <w:tc>
          <w:tcPr>
            <w:tcW w:w="1525" w:type="dxa"/>
            <w:shd w:val="clear" w:color="auto" w:fill="auto"/>
          </w:tcPr>
          <w:p w14:paraId="32239794" w14:textId="77777777" w:rsidR="000A329A" w:rsidRPr="000A329A" w:rsidRDefault="000A329A" w:rsidP="000A329A">
            <w:pPr>
              <w:spacing w:line="276" w:lineRule="auto"/>
              <w:jc w:val="center"/>
              <w:rPr>
                <w:sz w:val="20"/>
                <w:szCs w:val="20"/>
              </w:rPr>
            </w:pPr>
          </w:p>
        </w:tc>
      </w:tr>
      <w:tr w:rsidR="000A329A" w:rsidRPr="000A329A" w14:paraId="6331B790" w14:textId="77777777" w:rsidTr="000A329A">
        <w:tc>
          <w:tcPr>
            <w:tcW w:w="567" w:type="dxa"/>
            <w:shd w:val="clear" w:color="auto" w:fill="auto"/>
          </w:tcPr>
          <w:p w14:paraId="75EFB604" w14:textId="77777777" w:rsidR="000A329A" w:rsidRPr="000A329A" w:rsidRDefault="000A329A" w:rsidP="000A329A">
            <w:pPr>
              <w:spacing w:line="276" w:lineRule="auto"/>
              <w:jc w:val="center"/>
              <w:rPr>
                <w:sz w:val="20"/>
                <w:szCs w:val="20"/>
              </w:rPr>
            </w:pPr>
          </w:p>
        </w:tc>
        <w:tc>
          <w:tcPr>
            <w:tcW w:w="5670" w:type="dxa"/>
            <w:shd w:val="clear" w:color="auto" w:fill="auto"/>
          </w:tcPr>
          <w:p w14:paraId="08269D22" w14:textId="77777777" w:rsidR="000A329A" w:rsidRPr="000A329A" w:rsidRDefault="000A329A" w:rsidP="000A329A">
            <w:pPr>
              <w:spacing w:line="276" w:lineRule="auto"/>
              <w:rPr>
                <w:sz w:val="20"/>
                <w:szCs w:val="20"/>
              </w:rPr>
            </w:pPr>
            <w:r w:rsidRPr="000A329A">
              <w:rPr>
                <w:sz w:val="20"/>
                <w:szCs w:val="20"/>
              </w:rPr>
              <w:t xml:space="preserve">Раздел 1. Строительство двух одноцепных ВЛ 110 </w:t>
            </w:r>
            <w:proofErr w:type="spellStart"/>
            <w:r w:rsidRPr="000A329A">
              <w:rPr>
                <w:sz w:val="20"/>
                <w:szCs w:val="20"/>
              </w:rPr>
              <w:t>кВ</w:t>
            </w:r>
            <w:proofErr w:type="spellEnd"/>
            <w:r w:rsidRPr="000A329A">
              <w:rPr>
                <w:sz w:val="20"/>
                <w:szCs w:val="20"/>
              </w:rPr>
              <w:t xml:space="preserve"> от ПС 110 </w:t>
            </w:r>
            <w:proofErr w:type="spellStart"/>
            <w:r w:rsidRPr="000A329A">
              <w:rPr>
                <w:sz w:val="20"/>
                <w:szCs w:val="20"/>
              </w:rPr>
              <w:t>кВ</w:t>
            </w:r>
            <w:proofErr w:type="spellEnd"/>
            <w:r w:rsidRPr="000A329A">
              <w:rPr>
                <w:sz w:val="20"/>
                <w:szCs w:val="20"/>
              </w:rPr>
              <w:t xml:space="preserve"> «Заречная-Новая» (Цепь 1) Раздел 2.  Строительство двух одноцепных ВЛ 110 </w:t>
            </w:r>
            <w:proofErr w:type="spellStart"/>
            <w:r w:rsidRPr="000A329A">
              <w:rPr>
                <w:sz w:val="20"/>
                <w:szCs w:val="20"/>
              </w:rPr>
              <w:t>кВ</w:t>
            </w:r>
            <w:proofErr w:type="spellEnd"/>
            <w:r w:rsidRPr="000A329A">
              <w:rPr>
                <w:sz w:val="20"/>
                <w:szCs w:val="20"/>
              </w:rPr>
              <w:t xml:space="preserve"> от ПС 110 </w:t>
            </w:r>
            <w:proofErr w:type="spellStart"/>
            <w:r w:rsidRPr="000A329A">
              <w:rPr>
                <w:sz w:val="20"/>
                <w:szCs w:val="20"/>
              </w:rPr>
              <w:t>кВ</w:t>
            </w:r>
            <w:proofErr w:type="spellEnd"/>
            <w:r w:rsidRPr="000A329A">
              <w:rPr>
                <w:sz w:val="20"/>
                <w:szCs w:val="20"/>
              </w:rPr>
              <w:t xml:space="preserve"> «Заречная-Новая» (Цепь 2)</w:t>
            </w:r>
          </w:p>
        </w:tc>
        <w:tc>
          <w:tcPr>
            <w:tcW w:w="1418" w:type="dxa"/>
            <w:shd w:val="clear" w:color="auto" w:fill="auto"/>
          </w:tcPr>
          <w:p w14:paraId="4C66E78F" w14:textId="77777777" w:rsidR="000A329A" w:rsidRPr="000A329A" w:rsidRDefault="000A329A" w:rsidP="000A329A">
            <w:pPr>
              <w:spacing w:line="276" w:lineRule="auto"/>
              <w:jc w:val="center"/>
              <w:rPr>
                <w:sz w:val="20"/>
                <w:szCs w:val="20"/>
              </w:rPr>
            </w:pPr>
            <w:r w:rsidRPr="000A329A">
              <w:rPr>
                <w:sz w:val="20"/>
                <w:szCs w:val="20"/>
              </w:rPr>
              <w:t>19 948 406,00</w:t>
            </w:r>
          </w:p>
        </w:tc>
        <w:tc>
          <w:tcPr>
            <w:tcW w:w="1559" w:type="dxa"/>
            <w:shd w:val="clear" w:color="auto" w:fill="auto"/>
          </w:tcPr>
          <w:p w14:paraId="22CE3A5C" w14:textId="77777777" w:rsidR="000A329A" w:rsidRPr="000A329A" w:rsidRDefault="000A329A" w:rsidP="000A329A">
            <w:pPr>
              <w:spacing w:line="276" w:lineRule="auto"/>
              <w:jc w:val="center"/>
              <w:rPr>
                <w:sz w:val="20"/>
                <w:szCs w:val="20"/>
              </w:rPr>
            </w:pPr>
            <w:r w:rsidRPr="000A329A">
              <w:rPr>
                <w:sz w:val="20"/>
                <w:szCs w:val="20"/>
              </w:rPr>
              <w:t>7 801 485,00</w:t>
            </w:r>
          </w:p>
        </w:tc>
        <w:tc>
          <w:tcPr>
            <w:tcW w:w="1985" w:type="dxa"/>
            <w:shd w:val="clear" w:color="auto" w:fill="auto"/>
          </w:tcPr>
          <w:p w14:paraId="5CA193FE" w14:textId="77777777" w:rsidR="000A329A" w:rsidRPr="000A329A" w:rsidRDefault="000A329A" w:rsidP="000A329A">
            <w:pPr>
              <w:spacing w:line="276" w:lineRule="auto"/>
              <w:jc w:val="center"/>
              <w:rPr>
                <w:sz w:val="20"/>
                <w:szCs w:val="20"/>
              </w:rPr>
            </w:pPr>
          </w:p>
        </w:tc>
        <w:tc>
          <w:tcPr>
            <w:tcW w:w="1701" w:type="dxa"/>
            <w:shd w:val="clear" w:color="auto" w:fill="auto"/>
          </w:tcPr>
          <w:p w14:paraId="3DB7566F" w14:textId="77777777" w:rsidR="000A329A" w:rsidRPr="000A329A" w:rsidRDefault="000A329A" w:rsidP="000A329A">
            <w:pPr>
              <w:spacing w:line="276" w:lineRule="auto"/>
              <w:jc w:val="center"/>
              <w:rPr>
                <w:sz w:val="20"/>
                <w:szCs w:val="20"/>
              </w:rPr>
            </w:pPr>
          </w:p>
        </w:tc>
        <w:tc>
          <w:tcPr>
            <w:tcW w:w="1134" w:type="dxa"/>
            <w:shd w:val="clear" w:color="auto" w:fill="auto"/>
          </w:tcPr>
          <w:p w14:paraId="3D7BAE06" w14:textId="77777777" w:rsidR="000A329A" w:rsidRPr="000A329A" w:rsidRDefault="000A329A" w:rsidP="000A329A">
            <w:pPr>
              <w:spacing w:line="276" w:lineRule="auto"/>
              <w:jc w:val="center"/>
              <w:rPr>
                <w:sz w:val="20"/>
                <w:szCs w:val="20"/>
              </w:rPr>
            </w:pPr>
          </w:p>
        </w:tc>
        <w:tc>
          <w:tcPr>
            <w:tcW w:w="1525" w:type="dxa"/>
            <w:shd w:val="clear" w:color="auto" w:fill="auto"/>
          </w:tcPr>
          <w:p w14:paraId="4CD003E1" w14:textId="77777777" w:rsidR="000A329A" w:rsidRPr="000A329A" w:rsidRDefault="000A329A" w:rsidP="000A329A">
            <w:pPr>
              <w:spacing w:line="276" w:lineRule="auto"/>
              <w:jc w:val="center"/>
              <w:rPr>
                <w:sz w:val="20"/>
                <w:szCs w:val="20"/>
              </w:rPr>
            </w:pPr>
            <w:r w:rsidRPr="000A329A">
              <w:rPr>
                <w:sz w:val="20"/>
                <w:szCs w:val="20"/>
              </w:rPr>
              <w:t>27 749 891,00</w:t>
            </w:r>
          </w:p>
        </w:tc>
      </w:tr>
      <w:tr w:rsidR="000A329A" w:rsidRPr="000A329A" w14:paraId="269E8D4C" w14:textId="77777777" w:rsidTr="000A329A">
        <w:tc>
          <w:tcPr>
            <w:tcW w:w="567" w:type="dxa"/>
            <w:shd w:val="clear" w:color="auto" w:fill="auto"/>
          </w:tcPr>
          <w:p w14:paraId="055BED94" w14:textId="77777777" w:rsidR="000A329A" w:rsidRPr="000A329A" w:rsidRDefault="000A329A" w:rsidP="000A329A">
            <w:pPr>
              <w:spacing w:line="276" w:lineRule="auto"/>
              <w:rPr>
                <w:b/>
                <w:bCs/>
                <w:sz w:val="20"/>
                <w:szCs w:val="20"/>
              </w:rPr>
            </w:pPr>
          </w:p>
        </w:tc>
        <w:tc>
          <w:tcPr>
            <w:tcW w:w="5670" w:type="dxa"/>
            <w:shd w:val="clear" w:color="auto" w:fill="auto"/>
          </w:tcPr>
          <w:p w14:paraId="32B5E736" w14:textId="77777777" w:rsidR="000A329A" w:rsidRPr="000A329A" w:rsidRDefault="000A329A" w:rsidP="000A329A">
            <w:pPr>
              <w:spacing w:line="276" w:lineRule="auto"/>
              <w:jc w:val="right"/>
              <w:rPr>
                <w:b/>
                <w:bCs/>
                <w:sz w:val="20"/>
                <w:szCs w:val="20"/>
              </w:rPr>
            </w:pPr>
            <w:r w:rsidRPr="000A329A">
              <w:rPr>
                <w:b/>
                <w:bCs/>
                <w:sz w:val="20"/>
                <w:szCs w:val="20"/>
              </w:rPr>
              <w:t>ВСЕГО по смете</w:t>
            </w:r>
          </w:p>
        </w:tc>
        <w:tc>
          <w:tcPr>
            <w:tcW w:w="1418" w:type="dxa"/>
            <w:shd w:val="clear" w:color="auto" w:fill="auto"/>
          </w:tcPr>
          <w:p w14:paraId="0773CF0C" w14:textId="77777777" w:rsidR="000A329A" w:rsidRPr="000A329A" w:rsidRDefault="000A329A" w:rsidP="000A329A">
            <w:pPr>
              <w:spacing w:line="276" w:lineRule="auto"/>
              <w:jc w:val="center"/>
              <w:rPr>
                <w:b/>
                <w:bCs/>
                <w:sz w:val="20"/>
                <w:szCs w:val="20"/>
              </w:rPr>
            </w:pPr>
            <w:r w:rsidRPr="000A329A">
              <w:rPr>
                <w:b/>
                <w:bCs/>
                <w:sz w:val="20"/>
                <w:szCs w:val="20"/>
              </w:rPr>
              <w:t>19 948 406,00</w:t>
            </w:r>
          </w:p>
        </w:tc>
        <w:tc>
          <w:tcPr>
            <w:tcW w:w="1559" w:type="dxa"/>
            <w:shd w:val="clear" w:color="auto" w:fill="auto"/>
          </w:tcPr>
          <w:p w14:paraId="00DABD54" w14:textId="77777777" w:rsidR="000A329A" w:rsidRPr="000A329A" w:rsidRDefault="000A329A" w:rsidP="000A329A">
            <w:pPr>
              <w:spacing w:line="276" w:lineRule="auto"/>
              <w:jc w:val="center"/>
              <w:rPr>
                <w:b/>
                <w:bCs/>
                <w:sz w:val="20"/>
                <w:szCs w:val="20"/>
              </w:rPr>
            </w:pPr>
            <w:r w:rsidRPr="000A329A">
              <w:rPr>
                <w:b/>
                <w:bCs/>
                <w:sz w:val="20"/>
                <w:szCs w:val="20"/>
              </w:rPr>
              <w:t>7 801 485,00</w:t>
            </w:r>
          </w:p>
        </w:tc>
        <w:tc>
          <w:tcPr>
            <w:tcW w:w="1985" w:type="dxa"/>
            <w:shd w:val="clear" w:color="auto" w:fill="auto"/>
          </w:tcPr>
          <w:p w14:paraId="629DFB4E" w14:textId="77777777" w:rsidR="000A329A" w:rsidRPr="000A329A" w:rsidRDefault="000A329A" w:rsidP="000A329A">
            <w:pPr>
              <w:spacing w:line="276" w:lineRule="auto"/>
              <w:jc w:val="center"/>
              <w:rPr>
                <w:b/>
                <w:bCs/>
                <w:sz w:val="20"/>
                <w:szCs w:val="20"/>
              </w:rPr>
            </w:pPr>
          </w:p>
        </w:tc>
        <w:tc>
          <w:tcPr>
            <w:tcW w:w="1701" w:type="dxa"/>
            <w:shd w:val="clear" w:color="auto" w:fill="auto"/>
          </w:tcPr>
          <w:p w14:paraId="61BEDD97" w14:textId="77777777" w:rsidR="000A329A" w:rsidRPr="000A329A" w:rsidRDefault="000A329A" w:rsidP="000A329A">
            <w:pPr>
              <w:spacing w:line="276" w:lineRule="auto"/>
              <w:jc w:val="center"/>
              <w:rPr>
                <w:b/>
                <w:bCs/>
                <w:sz w:val="20"/>
                <w:szCs w:val="20"/>
              </w:rPr>
            </w:pPr>
          </w:p>
        </w:tc>
        <w:tc>
          <w:tcPr>
            <w:tcW w:w="1134" w:type="dxa"/>
            <w:shd w:val="clear" w:color="auto" w:fill="auto"/>
          </w:tcPr>
          <w:p w14:paraId="7247D1A1" w14:textId="77777777" w:rsidR="000A329A" w:rsidRPr="000A329A" w:rsidRDefault="000A329A" w:rsidP="000A329A">
            <w:pPr>
              <w:spacing w:line="276" w:lineRule="auto"/>
              <w:jc w:val="center"/>
              <w:rPr>
                <w:b/>
                <w:bCs/>
                <w:sz w:val="20"/>
                <w:szCs w:val="20"/>
              </w:rPr>
            </w:pPr>
          </w:p>
        </w:tc>
        <w:tc>
          <w:tcPr>
            <w:tcW w:w="1525" w:type="dxa"/>
            <w:shd w:val="clear" w:color="auto" w:fill="auto"/>
          </w:tcPr>
          <w:p w14:paraId="4841FD48" w14:textId="77777777" w:rsidR="000A329A" w:rsidRPr="000A329A" w:rsidRDefault="000A329A" w:rsidP="000A329A">
            <w:pPr>
              <w:spacing w:line="276" w:lineRule="auto"/>
              <w:jc w:val="center"/>
              <w:rPr>
                <w:b/>
                <w:bCs/>
                <w:sz w:val="20"/>
                <w:szCs w:val="20"/>
              </w:rPr>
            </w:pPr>
            <w:r w:rsidRPr="000A329A">
              <w:rPr>
                <w:b/>
                <w:bCs/>
                <w:sz w:val="20"/>
                <w:szCs w:val="20"/>
              </w:rPr>
              <w:t>27 749 891,00</w:t>
            </w:r>
          </w:p>
        </w:tc>
      </w:tr>
    </w:tbl>
    <w:bookmarkEnd w:id="48"/>
    <w:p w14:paraId="3A437BE8" w14:textId="77777777" w:rsidR="000A329A" w:rsidRPr="000A329A" w:rsidRDefault="000A329A" w:rsidP="000A329A">
      <w:pPr>
        <w:spacing w:line="276" w:lineRule="auto"/>
        <w:jc w:val="right"/>
        <w:rPr>
          <w:sz w:val="28"/>
          <w:szCs w:val="28"/>
        </w:rPr>
      </w:pPr>
      <w:r w:rsidRPr="000A329A">
        <w:rPr>
          <w:sz w:val="28"/>
          <w:szCs w:val="28"/>
        </w:rPr>
        <w:t>Таблица 2 – Предложение предприятия (реконструкция существующих сетей)</w:t>
      </w:r>
    </w:p>
    <w:p w14:paraId="49F5537D" w14:textId="77777777" w:rsidR="000A329A" w:rsidRPr="000A329A" w:rsidRDefault="000A329A" w:rsidP="000A329A">
      <w:pPr>
        <w:spacing w:line="276" w:lineRule="auto"/>
        <w:rPr>
          <w:sz w:val="28"/>
          <w:szCs w:val="28"/>
        </w:rPr>
        <w:sectPr w:rsidR="000A329A" w:rsidRPr="000A329A" w:rsidSect="000A329A">
          <w:pgSz w:w="16838" w:h="11906" w:orient="landscape"/>
          <w:pgMar w:top="1418" w:right="536" w:bottom="851" w:left="851" w:header="709" w:footer="709" w:gutter="0"/>
          <w:cols w:space="708"/>
          <w:docGrid w:linePitch="360"/>
        </w:sectPr>
      </w:pPr>
    </w:p>
    <w:p w14:paraId="6390C4F0" w14:textId="77777777" w:rsidR="000A329A" w:rsidRPr="000A329A" w:rsidRDefault="000A329A" w:rsidP="000A329A">
      <w:pPr>
        <w:widowControl w:val="0"/>
        <w:spacing w:line="276" w:lineRule="auto"/>
        <w:ind w:firstLine="709"/>
        <w:contextualSpacing/>
        <w:jc w:val="both"/>
        <w:rPr>
          <w:sz w:val="28"/>
          <w:szCs w:val="28"/>
        </w:rPr>
      </w:pPr>
      <w:r w:rsidRPr="000A329A">
        <w:rPr>
          <w:sz w:val="28"/>
          <w:szCs w:val="28"/>
        </w:rPr>
        <w:lastRenderedPageBreak/>
        <w:t xml:space="preserve">В связи с тем, что электрической сети класса напряжения 35 </w:t>
      </w:r>
      <w:proofErr w:type="spellStart"/>
      <w:r w:rsidRPr="000A329A">
        <w:rPr>
          <w:sz w:val="28"/>
          <w:szCs w:val="28"/>
        </w:rPr>
        <w:t>кВ</w:t>
      </w:r>
      <w:proofErr w:type="spellEnd"/>
      <w:r w:rsidRPr="000A329A">
        <w:rPr>
          <w:sz w:val="28"/>
          <w:szCs w:val="28"/>
        </w:rPr>
        <w:t xml:space="preserve"> у                   ООО «</w:t>
      </w:r>
      <w:proofErr w:type="spellStart"/>
      <w:r w:rsidRPr="000A329A">
        <w:rPr>
          <w:sz w:val="28"/>
          <w:szCs w:val="28"/>
        </w:rPr>
        <w:t>ЭнергоПаритет</w:t>
      </w:r>
      <w:proofErr w:type="spellEnd"/>
      <w:r w:rsidRPr="000A329A">
        <w:rPr>
          <w:sz w:val="28"/>
          <w:szCs w:val="28"/>
        </w:rPr>
        <w:t>» не существует, то мероприятия по созданию такой сети должны быть включены в плату за технологическое присоединение.</w:t>
      </w:r>
    </w:p>
    <w:p w14:paraId="2C00148A" w14:textId="77777777" w:rsidR="000A329A" w:rsidRDefault="000A329A" w:rsidP="000A329A">
      <w:pPr>
        <w:widowControl w:val="0"/>
        <w:spacing w:line="276" w:lineRule="auto"/>
        <w:contextualSpacing/>
        <w:jc w:val="both"/>
        <w:rPr>
          <w:sz w:val="28"/>
          <w:szCs w:val="28"/>
        </w:rPr>
      </w:pPr>
      <w:r w:rsidRPr="000A329A">
        <w:rPr>
          <w:sz w:val="28"/>
          <w:szCs w:val="28"/>
        </w:rPr>
        <w:t xml:space="preserve">Создание сети с уровнем напряжения 35 </w:t>
      </w:r>
      <w:proofErr w:type="spellStart"/>
      <w:r w:rsidRPr="000A329A">
        <w:rPr>
          <w:sz w:val="28"/>
          <w:szCs w:val="28"/>
        </w:rPr>
        <w:t>кВ</w:t>
      </w:r>
      <w:proofErr w:type="spellEnd"/>
      <w:r w:rsidRPr="000A329A">
        <w:rPr>
          <w:sz w:val="28"/>
          <w:szCs w:val="28"/>
        </w:rPr>
        <w:t xml:space="preserve"> не является мероприятием по развитию существующей электрической сети и должно быть оплачено заявителем.</w:t>
      </w:r>
    </w:p>
    <w:p w14:paraId="091B9672" w14:textId="3F293C6E" w:rsidR="000A329A" w:rsidRPr="000A329A" w:rsidRDefault="000A329A" w:rsidP="000A329A">
      <w:pPr>
        <w:widowControl w:val="0"/>
        <w:spacing w:line="276" w:lineRule="auto"/>
        <w:ind w:firstLine="567"/>
        <w:contextualSpacing/>
        <w:jc w:val="both"/>
        <w:rPr>
          <w:sz w:val="28"/>
          <w:szCs w:val="28"/>
        </w:rPr>
      </w:pPr>
      <w:r w:rsidRPr="000A329A">
        <w:rPr>
          <w:sz w:val="28"/>
          <w:szCs w:val="28"/>
        </w:rPr>
        <w:t xml:space="preserve">Таким образом мероприятия по созданию сети 35 </w:t>
      </w:r>
      <w:proofErr w:type="spellStart"/>
      <w:r w:rsidRPr="000A329A">
        <w:rPr>
          <w:sz w:val="28"/>
          <w:szCs w:val="28"/>
        </w:rPr>
        <w:t>кВ</w:t>
      </w:r>
      <w:proofErr w:type="spellEnd"/>
      <w:r w:rsidRPr="000A329A">
        <w:rPr>
          <w:sz w:val="28"/>
          <w:szCs w:val="28"/>
        </w:rPr>
        <w:t xml:space="preserve"> на ПС 110 </w:t>
      </w:r>
      <w:proofErr w:type="spellStart"/>
      <w:r w:rsidRPr="000A329A">
        <w:rPr>
          <w:sz w:val="28"/>
          <w:szCs w:val="28"/>
        </w:rPr>
        <w:t>кВ</w:t>
      </w:r>
      <w:proofErr w:type="spellEnd"/>
      <w:r w:rsidRPr="000A329A">
        <w:rPr>
          <w:sz w:val="28"/>
          <w:szCs w:val="28"/>
        </w:rPr>
        <w:t xml:space="preserve"> Заречная-Новая (установка ранее несуществующего РУ 35 </w:t>
      </w:r>
      <w:proofErr w:type="spellStart"/>
      <w:r w:rsidRPr="000A329A">
        <w:rPr>
          <w:sz w:val="28"/>
          <w:szCs w:val="28"/>
        </w:rPr>
        <w:t>кВ</w:t>
      </w:r>
      <w:proofErr w:type="spellEnd"/>
      <w:r w:rsidRPr="000A329A">
        <w:rPr>
          <w:sz w:val="28"/>
          <w:szCs w:val="28"/>
        </w:rPr>
        <w:t xml:space="preserve">, замена двух трансформаторов 110/6,6/6,3 </w:t>
      </w:r>
      <w:proofErr w:type="spellStart"/>
      <w:r w:rsidRPr="000A329A">
        <w:rPr>
          <w:sz w:val="28"/>
          <w:szCs w:val="28"/>
        </w:rPr>
        <w:t>кВ</w:t>
      </w:r>
      <w:proofErr w:type="spellEnd"/>
      <w:r w:rsidRPr="000A329A">
        <w:rPr>
          <w:sz w:val="28"/>
          <w:szCs w:val="28"/>
        </w:rPr>
        <w:t xml:space="preserve"> мощностью 10 МВА каждый на два трансформатора 110/35/6 </w:t>
      </w:r>
      <w:proofErr w:type="spellStart"/>
      <w:r w:rsidRPr="000A329A">
        <w:rPr>
          <w:sz w:val="28"/>
          <w:szCs w:val="28"/>
        </w:rPr>
        <w:t>кВ</w:t>
      </w:r>
      <w:proofErr w:type="spellEnd"/>
      <w:r w:rsidRPr="000A329A">
        <w:rPr>
          <w:sz w:val="28"/>
          <w:szCs w:val="28"/>
        </w:rPr>
        <w:t xml:space="preserve"> 25 МВА каждый, установка двух трансформаторов 6,6/6,3 </w:t>
      </w:r>
      <w:proofErr w:type="spellStart"/>
      <w:r w:rsidRPr="000A329A">
        <w:rPr>
          <w:sz w:val="28"/>
          <w:szCs w:val="28"/>
        </w:rPr>
        <w:t>кВ</w:t>
      </w:r>
      <w:proofErr w:type="spellEnd"/>
      <w:r w:rsidRPr="000A329A">
        <w:rPr>
          <w:sz w:val="28"/>
          <w:szCs w:val="28"/>
        </w:rPr>
        <w:t xml:space="preserve"> мощностью 10 МВА каждый) подлежит включению в плату за технологическое присоединение.</w:t>
      </w:r>
    </w:p>
    <w:p w14:paraId="02674060" w14:textId="77777777" w:rsidR="000A329A" w:rsidRPr="000A329A" w:rsidRDefault="000A329A" w:rsidP="000A329A">
      <w:pPr>
        <w:spacing w:line="276" w:lineRule="auto"/>
        <w:jc w:val="both"/>
        <w:rPr>
          <w:sz w:val="28"/>
          <w:szCs w:val="28"/>
        </w:rPr>
      </w:pPr>
      <w:r w:rsidRPr="000A329A">
        <w:rPr>
          <w:sz w:val="28"/>
          <w:szCs w:val="28"/>
        </w:rPr>
        <w:t xml:space="preserve">Стоимость затрат на строительство двух одноцепных отпаек ВЛ 110 </w:t>
      </w:r>
      <w:proofErr w:type="spellStart"/>
      <w:r w:rsidRPr="000A329A">
        <w:rPr>
          <w:sz w:val="28"/>
          <w:szCs w:val="28"/>
        </w:rPr>
        <w:t>кВ</w:t>
      </w:r>
      <w:proofErr w:type="spellEnd"/>
      <w:r w:rsidRPr="000A329A">
        <w:rPr>
          <w:sz w:val="28"/>
          <w:szCs w:val="28"/>
        </w:rPr>
        <w:t xml:space="preserve"> от проектируемых двух одноцепных ВЛ 110 </w:t>
      </w:r>
      <w:proofErr w:type="spellStart"/>
      <w:r w:rsidRPr="000A329A">
        <w:rPr>
          <w:sz w:val="28"/>
          <w:szCs w:val="28"/>
        </w:rPr>
        <w:t>кВ</w:t>
      </w:r>
      <w:proofErr w:type="spellEnd"/>
      <w:r w:rsidRPr="000A329A">
        <w:rPr>
          <w:sz w:val="28"/>
          <w:szCs w:val="28"/>
        </w:rPr>
        <w:t xml:space="preserve"> Беловская ГРЭС – Угольная (I, II цепь) до ПС 110 </w:t>
      </w:r>
      <w:proofErr w:type="spellStart"/>
      <w:r w:rsidRPr="000A329A">
        <w:rPr>
          <w:sz w:val="28"/>
          <w:szCs w:val="28"/>
        </w:rPr>
        <w:t>кВ</w:t>
      </w:r>
      <w:proofErr w:type="spellEnd"/>
      <w:r w:rsidRPr="000A329A">
        <w:rPr>
          <w:sz w:val="28"/>
          <w:szCs w:val="28"/>
        </w:rPr>
        <w:t xml:space="preserve"> Заречная-Новая (ориентировочной длиной 0,47355 км –               1 цепь, 0,49875 км – 2 цепь, проводом марки АС сечением 120 кв. мм) по предложению предприятия согласно локальному сметному расчету (СМЕТА)                      № 01/1 составила 27 749 891,00 руб. = 27 749,891 тыс. руб.</w:t>
      </w:r>
    </w:p>
    <w:p w14:paraId="4E1D55C0" w14:textId="77777777" w:rsidR="000A329A" w:rsidRPr="000A329A" w:rsidRDefault="000A329A" w:rsidP="000A329A">
      <w:pPr>
        <w:spacing w:line="276" w:lineRule="auto"/>
        <w:jc w:val="both"/>
        <w:rPr>
          <w:sz w:val="28"/>
          <w:szCs w:val="28"/>
        </w:rPr>
      </w:pPr>
      <w:r w:rsidRPr="000A329A">
        <w:rPr>
          <w:sz w:val="28"/>
          <w:szCs w:val="28"/>
        </w:rPr>
        <w:t>Расчет экспертами выполнен на основании постановления РЭК Кузбасса от 29.12.2023 № 778 (С</w:t>
      </w:r>
      <w:r w:rsidRPr="000A329A">
        <w:rPr>
          <w:sz w:val="28"/>
          <w:szCs w:val="28"/>
          <w:vertAlign w:val="subscript"/>
        </w:rPr>
        <w:t>2.2.2.3.3.1.1</w:t>
      </w:r>
      <w:r w:rsidRPr="000A329A">
        <w:rPr>
          <w:sz w:val="28"/>
          <w:szCs w:val="28"/>
          <w:vertAlign w:val="superscript"/>
        </w:rPr>
        <w:t xml:space="preserve">110 </w:t>
      </w:r>
      <w:proofErr w:type="spellStart"/>
      <w:r w:rsidRPr="000A329A">
        <w:rPr>
          <w:sz w:val="28"/>
          <w:szCs w:val="28"/>
          <w:vertAlign w:val="superscript"/>
        </w:rPr>
        <w:t>кВ</w:t>
      </w:r>
      <w:proofErr w:type="spellEnd"/>
      <w:r w:rsidRPr="000A329A">
        <w:rPr>
          <w:sz w:val="28"/>
          <w:szCs w:val="28"/>
          <w:vertAlign w:val="superscript"/>
        </w:rPr>
        <w:t xml:space="preserve"> и выше</w:t>
      </w:r>
      <w:r w:rsidRPr="000A329A">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566F8D67" w14:textId="77777777" w:rsidR="000A329A" w:rsidRPr="000A329A" w:rsidRDefault="000A329A" w:rsidP="000A329A">
      <w:pPr>
        <w:spacing w:line="276" w:lineRule="auto"/>
        <w:ind w:firstLine="567"/>
        <w:jc w:val="both"/>
        <w:rPr>
          <w:sz w:val="28"/>
          <w:szCs w:val="28"/>
        </w:rPr>
      </w:pPr>
      <w:r w:rsidRPr="000A329A">
        <w:rPr>
          <w:sz w:val="28"/>
          <w:szCs w:val="28"/>
        </w:rPr>
        <w:t xml:space="preserve">Воздушные линии на металлических опорах, за исключением многогранных, неизолированным </w:t>
      </w:r>
      <w:proofErr w:type="spellStart"/>
      <w:r w:rsidRPr="000A329A">
        <w:rPr>
          <w:sz w:val="28"/>
          <w:szCs w:val="28"/>
        </w:rPr>
        <w:t>сталеалюминиевым</w:t>
      </w:r>
      <w:proofErr w:type="spellEnd"/>
      <w:r w:rsidRPr="000A329A">
        <w:rPr>
          <w:sz w:val="28"/>
          <w:szCs w:val="28"/>
        </w:rPr>
        <w:t xml:space="preserve"> проводом сечением от 100 до 200 квадратных мм включительно одноцепные</w:t>
      </w:r>
      <w:r w:rsidRPr="000A329A">
        <w:rPr>
          <w:rFonts w:ascii="Calibri" w:eastAsia="Calibri" w:hAnsi="Calibri"/>
          <w:sz w:val="22"/>
          <w:szCs w:val="22"/>
          <w:lang w:eastAsia="en-US"/>
        </w:rPr>
        <w:t xml:space="preserve"> </w:t>
      </w:r>
    </w:p>
    <w:p w14:paraId="65C97858" w14:textId="77777777" w:rsidR="000A329A" w:rsidRDefault="000A329A" w:rsidP="000A329A">
      <w:pPr>
        <w:spacing w:line="276" w:lineRule="auto"/>
        <w:jc w:val="both"/>
        <w:rPr>
          <w:sz w:val="28"/>
          <w:szCs w:val="28"/>
        </w:rPr>
      </w:pPr>
      <w:r w:rsidRPr="000A329A">
        <w:rPr>
          <w:sz w:val="28"/>
          <w:szCs w:val="28"/>
        </w:rPr>
        <w:t>С</w:t>
      </w:r>
      <w:r w:rsidRPr="000A329A">
        <w:rPr>
          <w:sz w:val="28"/>
          <w:szCs w:val="28"/>
          <w:vertAlign w:val="subscript"/>
        </w:rPr>
        <w:t>2.2.2.3.3.1.1</w:t>
      </w:r>
      <w:r w:rsidRPr="000A329A">
        <w:rPr>
          <w:sz w:val="28"/>
          <w:szCs w:val="28"/>
          <w:vertAlign w:val="superscript"/>
        </w:rPr>
        <w:t xml:space="preserve">110 </w:t>
      </w:r>
      <w:proofErr w:type="spellStart"/>
      <w:r w:rsidRPr="000A329A">
        <w:rPr>
          <w:sz w:val="28"/>
          <w:szCs w:val="28"/>
          <w:vertAlign w:val="superscript"/>
        </w:rPr>
        <w:t>кВ</w:t>
      </w:r>
      <w:proofErr w:type="spellEnd"/>
      <w:r w:rsidRPr="000A329A">
        <w:rPr>
          <w:sz w:val="28"/>
          <w:szCs w:val="28"/>
          <w:vertAlign w:val="superscript"/>
        </w:rPr>
        <w:t xml:space="preserve"> и выше </w:t>
      </w:r>
      <w:r w:rsidRPr="000A329A">
        <w:rPr>
          <w:sz w:val="28"/>
          <w:szCs w:val="28"/>
        </w:rPr>
        <w:t xml:space="preserve">13 148 610,58 руб./км (ставка) × 0,9723 км (ориентировочная длина ЛЭП 110 </w:t>
      </w:r>
      <w:proofErr w:type="spellStart"/>
      <w:r w:rsidRPr="000A329A">
        <w:rPr>
          <w:sz w:val="28"/>
          <w:szCs w:val="28"/>
        </w:rPr>
        <w:t>кВ</w:t>
      </w:r>
      <w:proofErr w:type="spellEnd"/>
      <w:r w:rsidRPr="000A329A">
        <w:rPr>
          <w:sz w:val="28"/>
          <w:szCs w:val="28"/>
        </w:rPr>
        <w:t xml:space="preserve"> 1 цепь 0,47355 км + 2 цепь 0,49875 км = 0,9723 км) = 12 784 394,07 руб. = 12 784,394 тыс. руб.</w:t>
      </w:r>
    </w:p>
    <w:p w14:paraId="15743209" w14:textId="6C46737D" w:rsidR="000A329A" w:rsidRPr="000A329A" w:rsidRDefault="000A329A" w:rsidP="000A329A">
      <w:pPr>
        <w:spacing w:line="276" w:lineRule="auto"/>
        <w:ind w:firstLine="567"/>
        <w:jc w:val="both"/>
        <w:rPr>
          <w:sz w:val="28"/>
          <w:szCs w:val="28"/>
        </w:rPr>
      </w:pPr>
      <w:r w:rsidRPr="000A329A">
        <w:rPr>
          <w:sz w:val="28"/>
          <w:szCs w:val="28"/>
        </w:rPr>
        <w:t xml:space="preserve">Предлагается скорректировать предложенную предприятием величину и </w:t>
      </w:r>
      <w:bookmarkStart w:id="49" w:name="_Hlk153360865"/>
      <w:r w:rsidRPr="000A329A">
        <w:rPr>
          <w:sz w:val="28"/>
          <w:szCs w:val="28"/>
        </w:rPr>
        <w:t>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49"/>
      <w:r w:rsidRPr="000A329A">
        <w:rPr>
          <w:sz w:val="28"/>
          <w:szCs w:val="28"/>
        </w:rPr>
        <w:t xml:space="preserve">, связанные с мероприятиями на существующих электросетевых объектах, </w:t>
      </w:r>
      <w:r w:rsidRPr="000A329A">
        <w:rPr>
          <w:bCs/>
          <w:sz w:val="28"/>
          <w:szCs w:val="28"/>
        </w:rPr>
        <w:t xml:space="preserve">в размере </w:t>
      </w:r>
      <w:r w:rsidRPr="000A329A">
        <w:rPr>
          <w:b/>
          <w:bCs/>
          <w:sz w:val="28"/>
          <w:szCs w:val="28"/>
        </w:rPr>
        <w:t>12 784,394</w:t>
      </w:r>
      <w:r w:rsidRPr="000A329A">
        <w:rPr>
          <w:bCs/>
          <w:sz w:val="28"/>
          <w:szCs w:val="28"/>
        </w:rPr>
        <w:t xml:space="preserve"> тыс. руб. </w:t>
      </w:r>
    </w:p>
    <w:p w14:paraId="25B045A8" w14:textId="77777777" w:rsidR="000A329A" w:rsidRPr="000A329A" w:rsidRDefault="000A329A" w:rsidP="000A329A">
      <w:pPr>
        <w:spacing w:line="276" w:lineRule="auto"/>
        <w:jc w:val="both"/>
        <w:rPr>
          <w:b/>
          <w:bCs/>
          <w:sz w:val="28"/>
          <w:szCs w:val="28"/>
        </w:rPr>
      </w:pPr>
      <w:r w:rsidRPr="000A329A">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w:t>
      </w:r>
      <w:r w:rsidRPr="000A329A">
        <w:rPr>
          <w:sz w:val="28"/>
          <w:szCs w:val="28"/>
        </w:rPr>
        <w:lastRenderedPageBreak/>
        <w:t>присоединяемых энергопринимающих устройств и (или) объектов электроэнергетики.</w:t>
      </w:r>
    </w:p>
    <w:p w14:paraId="766D1552" w14:textId="77777777" w:rsidR="000A329A" w:rsidRPr="000A329A" w:rsidRDefault="000A329A" w:rsidP="000A329A">
      <w:pPr>
        <w:spacing w:line="276" w:lineRule="auto"/>
        <w:jc w:val="center"/>
        <w:rPr>
          <w:sz w:val="28"/>
          <w:szCs w:val="28"/>
        </w:rPr>
      </w:pPr>
    </w:p>
    <w:p w14:paraId="51D7DC14" w14:textId="77777777" w:rsidR="000A329A" w:rsidRPr="000A329A" w:rsidRDefault="000A329A" w:rsidP="000A329A">
      <w:pPr>
        <w:spacing w:line="276" w:lineRule="auto"/>
        <w:jc w:val="center"/>
        <w:rPr>
          <w:rFonts w:eastAsia="Calibri"/>
          <w:b/>
          <w:sz w:val="28"/>
          <w:szCs w:val="28"/>
          <w:lang w:eastAsia="en-US"/>
        </w:rPr>
      </w:pPr>
      <w:r w:rsidRPr="000A329A">
        <w:rPr>
          <w:sz w:val="28"/>
          <w:szCs w:val="28"/>
        </w:rPr>
        <w:tab/>
      </w:r>
      <w:r w:rsidRPr="000A329A">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6122DDAE" w14:textId="77777777" w:rsidR="000A329A" w:rsidRPr="000A329A" w:rsidRDefault="000A329A" w:rsidP="000A329A">
      <w:pPr>
        <w:autoSpaceDE w:val="0"/>
        <w:autoSpaceDN w:val="0"/>
        <w:adjustRightInd w:val="0"/>
        <w:spacing w:line="276" w:lineRule="auto"/>
        <w:ind w:firstLine="567"/>
        <w:contextualSpacing/>
        <w:jc w:val="both"/>
        <w:rPr>
          <w:rFonts w:eastAsia="Calibri"/>
          <w:sz w:val="28"/>
          <w:szCs w:val="28"/>
        </w:rPr>
      </w:pPr>
      <w:r w:rsidRPr="000A329A">
        <w:rPr>
          <w:rFonts w:eastAsia="Calibri"/>
          <w:sz w:val="28"/>
          <w:szCs w:val="28"/>
        </w:rPr>
        <w:t xml:space="preserve">В соответствии с разделом </w:t>
      </w:r>
      <w:r w:rsidRPr="000A329A">
        <w:rPr>
          <w:rFonts w:eastAsia="Calibri"/>
          <w:sz w:val="28"/>
          <w:szCs w:val="28"/>
          <w:lang w:val="en-US"/>
        </w:rPr>
        <w:t>III</w:t>
      </w:r>
      <w:r w:rsidRPr="000A329A">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0A329A">
          <w:rPr>
            <w:rFonts w:eastAsia="Calibri"/>
            <w:sz w:val="28"/>
            <w:szCs w:val="28"/>
          </w:rPr>
          <w:t xml:space="preserve">формуле </w:t>
        </w:r>
      </w:hyperlink>
      <w:r w:rsidRPr="000A329A">
        <w:rPr>
          <w:rFonts w:eastAsia="Calibri"/>
          <w:sz w:val="28"/>
          <w:szCs w:val="28"/>
        </w:rPr>
        <w:t>и устанавливается в тыс. руб.:</w:t>
      </w:r>
    </w:p>
    <w:p w14:paraId="119F4411" w14:textId="77777777" w:rsidR="000A329A" w:rsidRPr="000A329A" w:rsidRDefault="000A329A" w:rsidP="000A329A">
      <w:pPr>
        <w:autoSpaceDE w:val="0"/>
        <w:autoSpaceDN w:val="0"/>
        <w:adjustRightInd w:val="0"/>
        <w:spacing w:line="276" w:lineRule="auto"/>
        <w:jc w:val="center"/>
        <w:rPr>
          <w:rFonts w:eastAsia="Calibri"/>
          <w:sz w:val="28"/>
          <w:szCs w:val="28"/>
        </w:rPr>
      </w:pPr>
      <w:bookmarkStart w:id="50" w:name="Par2"/>
      <w:bookmarkEnd w:id="50"/>
    </w:p>
    <w:p w14:paraId="2602EA36" w14:textId="77777777" w:rsidR="000A329A" w:rsidRPr="000A329A" w:rsidRDefault="000A329A" w:rsidP="000A329A">
      <w:pPr>
        <w:autoSpaceDE w:val="0"/>
        <w:autoSpaceDN w:val="0"/>
        <w:adjustRightInd w:val="0"/>
        <w:spacing w:line="276" w:lineRule="auto"/>
        <w:jc w:val="center"/>
        <w:rPr>
          <w:rFonts w:eastAsia="Calibri"/>
          <w:sz w:val="28"/>
          <w:szCs w:val="28"/>
        </w:rPr>
      </w:pPr>
      <w:r w:rsidRPr="000A329A">
        <w:rPr>
          <w:rFonts w:eastAsia="Calibri"/>
          <w:sz w:val="28"/>
          <w:szCs w:val="28"/>
        </w:rPr>
        <w:t xml:space="preserve">ПТП = Р + Ри + </w:t>
      </w:r>
      <w:proofErr w:type="spellStart"/>
      <w:r w:rsidRPr="000A329A">
        <w:rPr>
          <w:rFonts w:eastAsia="Calibri"/>
          <w:sz w:val="28"/>
          <w:szCs w:val="28"/>
        </w:rPr>
        <w:t>Ртп</w:t>
      </w:r>
      <w:proofErr w:type="spellEnd"/>
      <w:r w:rsidRPr="000A329A">
        <w:rPr>
          <w:rFonts w:eastAsia="Calibri"/>
          <w:sz w:val="28"/>
          <w:szCs w:val="28"/>
        </w:rPr>
        <w:t xml:space="preserve"> (тыс. руб.)</w:t>
      </w:r>
    </w:p>
    <w:p w14:paraId="58DFEFA2" w14:textId="77777777" w:rsidR="000A329A" w:rsidRPr="000A329A" w:rsidRDefault="000A329A" w:rsidP="000A329A">
      <w:pPr>
        <w:autoSpaceDE w:val="0"/>
        <w:autoSpaceDN w:val="0"/>
        <w:adjustRightInd w:val="0"/>
        <w:spacing w:line="276" w:lineRule="auto"/>
        <w:jc w:val="both"/>
        <w:rPr>
          <w:rFonts w:eastAsia="Calibri"/>
          <w:sz w:val="28"/>
          <w:szCs w:val="28"/>
        </w:rPr>
      </w:pPr>
      <w:r w:rsidRPr="000A329A">
        <w:rPr>
          <w:rFonts w:eastAsia="Calibri"/>
          <w:sz w:val="28"/>
          <w:szCs w:val="28"/>
        </w:rPr>
        <w:t>где:</w:t>
      </w:r>
    </w:p>
    <w:p w14:paraId="21F907C6" w14:textId="77777777" w:rsidR="000A329A" w:rsidRPr="000A329A" w:rsidRDefault="000A329A" w:rsidP="000A329A">
      <w:pPr>
        <w:autoSpaceDE w:val="0"/>
        <w:autoSpaceDN w:val="0"/>
        <w:adjustRightInd w:val="0"/>
        <w:spacing w:before="280" w:line="276" w:lineRule="auto"/>
        <w:contextualSpacing/>
        <w:jc w:val="both"/>
        <w:rPr>
          <w:rFonts w:eastAsia="Calibri"/>
          <w:sz w:val="28"/>
          <w:szCs w:val="28"/>
        </w:rPr>
      </w:pPr>
      <w:r w:rsidRPr="000A329A">
        <w:rPr>
          <w:rFonts w:eastAsia="Calibri"/>
          <w:sz w:val="28"/>
          <w:szCs w:val="28"/>
        </w:rPr>
        <w:t xml:space="preserve">Р - стоимость мероприятий, перечисленных в </w:t>
      </w:r>
      <w:hyperlink r:id="rId10" w:history="1">
        <w:r w:rsidRPr="000A329A">
          <w:rPr>
            <w:rFonts w:eastAsia="Calibri"/>
            <w:sz w:val="28"/>
            <w:szCs w:val="28"/>
          </w:rPr>
          <w:t>пункте 16</w:t>
        </w:r>
      </w:hyperlink>
      <w:r w:rsidRPr="000A329A">
        <w:rPr>
          <w:rFonts w:eastAsia="Calibri"/>
          <w:sz w:val="28"/>
          <w:szCs w:val="28"/>
        </w:rPr>
        <w:t xml:space="preserve"> (за исключением </w:t>
      </w:r>
      <w:hyperlink r:id="rId11" w:history="1">
        <w:r w:rsidRPr="000A329A">
          <w:rPr>
            <w:rFonts w:eastAsia="Calibri"/>
            <w:sz w:val="28"/>
            <w:szCs w:val="28"/>
          </w:rPr>
          <w:t>подпункта «б»)</w:t>
        </w:r>
      </w:hyperlink>
      <w:r w:rsidRPr="000A329A">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9ABFC50" w14:textId="77777777" w:rsidR="000A329A" w:rsidRPr="000A329A" w:rsidRDefault="000A329A" w:rsidP="000A329A">
      <w:pPr>
        <w:autoSpaceDE w:val="0"/>
        <w:autoSpaceDN w:val="0"/>
        <w:adjustRightInd w:val="0"/>
        <w:spacing w:before="280" w:line="276" w:lineRule="auto"/>
        <w:contextualSpacing/>
        <w:jc w:val="both"/>
        <w:rPr>
          <w:rFonts w:eastAsia="Calibri"/>
          <w:sz w:val="28"/>
          <w:szCs w:val="28"/>
        </w:rPr>
      </w:pPr>
      <w:r w:rsidRPr="000A329A">
        <w:rPr>
          <w:rFonts w:eastAsia="Calibri"/>
          <w:sz w:val="28"/>
          <w:szCs w:val="28"/>
        </w:rPr>
        <w:t>Р</w:t>
      </w:r>
      <w:r w:rsidRPr="000A329A">
        <w:rPr>
          <w:rFonts w:eastAsia="Calibri"/>
          <w:sz w:val="28"/>
          <w:szCs w:val="28"/>
          <w:vertAlign w:val="subscript"/>
        </w:rPr>
        <w:t>и</w:t>
      </w:r>
      <w:r w:rsidRPr="000A329A">
        <w:rPr>
          <w:rFonts w:eastAsia="Calibri"/>
          <w:sz w:val="28"/>
          <w:szCs w:val="28"/>
        </w:rPr>
        <w:t xml:space="preserve"> - расходы на выполнение мероприятий «последней мили» (</w:t>
      </w:r>
      <w:hyperlink r:id="rId12" w:history="1">
        <w:r w:rsidRPr="000A329A">
          <w:rPr>
            <w:rFonts w:eastAsia="Calibri"/>
            <w:sz w:val="28"/>
            <w:szCs w:val="28"/>
          </w:rPr>
          <w:t>подпункт «б» пункта 16</w:t>
        </w:r>
      </w:hyperlink>
      <w:r w:rsidRPr="000A329A">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5FB6A8C" w14:textId="77777777" w:rsidR="000A329A" w:rsidRPr="000A329A" w:rsidRDefault="000A329A" w:rsidP="000A329A">
      <w:pPr>
        <w:autoSpaceDE w:val="0"/>
        <w:autoSpaceDN w:val="0"/>
        <w:adjustRightInd w:val="0"/>
        <w:spacing w:before="280" w:line="276" w:lineRule="auto"/>
        <w:contextualSpacing/>
        <w:jc w:val="both"/>
        <w:rPr>
          <w:rFonts w:eastAsia="Calibri"/>
          <w:sz w:val="28"/>
          <w:szCs w:val="28"/>
        </w:rPr>
      </w:pPr>
      <w:proofErr w:type="spellStart"/>
      <w:r w:rsidRPr="000A329A">
        <w:rPr>
          <w:rFonts w:eastAsia="Calibri"/>
          <w:sz w:val="28"/>
          <w:szCs w:val="28"/>
        </w:rPr>
        <w:t>Р</w:t>
      </w:r>
      <w:r w:rsidRPr="000A329A">
        <w:rPr>
          <w:rFonts w:eastAsia="Calibri"/>
          <w:sz w:val="28"/>
          <w:szCs w:val="28"/>
          <w:vertAlign w:val="subscript"/>
        </w:rPr>
        <w:t>тп</w:t>
      </w:r>
      <w:proofErr w:type="spellEnd"/>
      <w:r w:rsidRPr="000A329A">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9333C67" w14:textId="46C08EAB" w:rsidR="000A329A" w:rsidRPr="000A329A" w:rsidRDefault="000A329A" w:rsidP="000A329A">
      <w:pPr>
        <w:spacing w:line="276" w:lineRule="auto"/>
        <w:ind w:firstLine="567"/>
        <w:contextualSpacing/>
        <w:jc w:val="both"/>
        <w:rPr>
          <w:rFonts w:eastAsia="Calibri"/>
          <w:sz w:val="28"/>
          <w:szCs w:val="28"/>
        </w:rPr>
      </w:pPr>
      <w:r w:rsidRPr="000A329A">
        <w:rPr>
          <w:rFonts w:eastAsia="Calibri"/>
          <w:sz w:val="28"/>
          <w:szCs w:val="28"/>
        </w:rPr>
        <w:t xml:space="preserve">Эксперт предлагает принять к учету расходы на мероприятия </w:t>
      </w:r>
      <w:r w:rsidRPr="000A329A">
        <w:rPr>
          <w:rFonts w:eastAsia="Calibri"/>
          <w:sz w:val="28"/>
          <w:szCs w:val="28"/>
          <w:lang w:eastAsia="en-US"/>
        </w:rPr>
        <w:t>не включающие в себя строительство и реконструкцию объектов электросетевого хозяйства</w:t>
      </w:r>
      <w:r w:rsidRPr="000A329A">
        <w:rPr>
          <w:rFonts w:eastAsia="Calibri"/>
          <w:sz w:val="28"/>
          <w:szCs w:val="28"/>
        </w:rPr>
        <w:t xml:space="preserve"> в размере 17,850 тыс. руб. в соответствии с приложением №1 Постановления РЭК № 778 от </w:t>
      </w:r>
      <w:r w:rsidRPr="000A329A">
        <w:rPr>
          <w:sz w:val="28"/>
          <w:szCs w:val="28"/>
        </w:rPr>
        <w:t xml:space="preserve">29.19.2023 </w:t>
      </w:r>
      <w:r w:rsidRPr="000A329A">
        <w:rPr>
          <w:rFonts w:eastAsia="Calibri"/>
          <w:sz w:val="28"/>
          <w:szCs w:val="28"/>
        </w:rPr>
        <w:t>«</w:t>
      </w:r>
      <w:r w:rsidRPr="000A329A">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0A329A">
        <w:rPr>
          <w:rFonts w:eastAsia="Calibri"/>
          <w:sz w:val="28"/>
          <w:szCs w:val="28"/>
        </w:rPr>
        <w:t>» в т.ч.:</w:t>
      </w:r>
    </w:p>
    <w:p w14:paraId="5DA0F017" w14:textId="77777777" w:rsidR="000A329A" w:rsidRPr="000A329A" w:rsidRDefault="000A329A" w:rsidP="000A329A">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0A329A" w:rsidRPr="000A329A" w14:paraId="1B5A6B85" w14:textId="77777777" w:rsidTr="00F07306">
        <w:trPr>
          <w:trHeight w:val="60"/>
          <w:tblHeader/>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022796CC" w14:textId="77777777" w:rsidR="000A329A" w:rsidRPr="000A329A" w:rsidRDefault="000A329A" w:rsidP="000A329A">
            <w:pPr>
              <w:spacing w:line="276" w:lineRule="auto"/>
              <w:jc w:val="center"/>
              <w:rPr>
                <w:sz w:val="20"/>
                <w:szCs w:val="20"/>
              </w:rPr>
            </w:pPr>
            <w:r w:rsidRPr="000A329A">
              <w:rPr>
                <w:sz w:val="20"/>
                <w:szCs w:val="20"/>
              </w:rPr>
              <w:t>№</w:t>
            </w:r>
          </w:p>
          <w:p w14:paraId="43D0CDED" w14:textId="77777777" w:rsidR="000A329A" w:rsidRPr="000A329A" w:rsidRDefault="000A329A" w:rsidP="000A329A">
            <w:pPr>
              <w:spacing w:line="276" w:lineRule="auto"/>
              <w:jc w:val="center"/>
              <w:rPr>
                <w:sz w:val="20"/>
                <w:szCs w:val="20"/>
              </w:rPr>
            </w:pPr>
            <w:r w:rsidRPr="000A329A">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C78D152" w14:textId="77777777" w:rsidR="000A329A" w:rsidRPr="000A329A" w:rsidRDefault="000A329A" w:rsidP="000A329A">
            <w:pPr>
              <w:spacing w:line="276" w:lineRule="auto"/>
              <w:jc w:val="center"/>
              <w:rPr>
                <w:bCs/>
                <w:sz w:val="20"/>
                <w:szCs w:val="20"/>
              </w:rPr>
            </w:pPr>
            <w:r w:rsidRPr="000A329A">
              <w:rPr>
                <w:bCs/>
                <w:sz w:val="20"/>
                <w:szCs w:val="20"/>
              </w:rPr>
              <w:t xml:space="preserve">Наименование стандартизированной </w:t>
            </w:r>
          </w:p>
          <w:p w14:paraId="02030791" w14:textId="77777777" w:rsidR="000A329A" w:rsidRPr="000A329A" w:rsidRDefault="000A329A" w:rsidP="000A329A">
            <w:pPr>
              <w:spacing w:line="276" w:lineRule="auto"/>
              <w:jc w:val="center"/>
              <w:rPr>
                <w:bCs/>
                <w:sz w:val="20"/>
                <w:szCs w:val="20"/>
              </w:rPr>
            </w:pPr>
            <w:r w:rsidRPr="000A329A">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5F1CF" w14:textId="77777777" w:rsidR="000A329A" w:rsidRPr="000A329A" w:rsidRDefault="000A329A" w:rsidP="000A329A">
            <w:pPr>
              <w:spacing w:line="276" w:lineRule="auto"/>
              <w:jc w:val="center"/>
              <w:rPr>
                <w:bCs/>
                <w:sz w:val="20"/>
                <w:szCs w:val="20"/>
              </w:rPr>
            </w:pPr>
            <w:r w:rsidRPr="000A329A">
              <w:rPr>
                <w:bCs/>
                <w:sz w:val="20"/>
                <w:szCs w:val="20"/>
              </w:rPr>
              <w:t>Размер стандартизированной тарифной ставки в зависимости от схемы присоединения</w:t>
            </w:r>
          </w:p>
        </w:tc>
      </w:tr>
      <w:tr w:rsidR="000A329A" w:rsidRPr="000A329A" w14:paraId="76922E16" w14:textId="77777777" w:rsidTr="00F07306">
        <w:trPr>
          <w:trHeight w:val="231"/>
          <w:tblHeader/>
        </w:trPr>
        <w:tc>
          <w:tcPr>
            <w:tcW w:w="466" w:type="pct"/>
            <w:vMerge/>
            <w:tcBorders>
              <w:left w:val="single" w:sz="4" w:space="0" w:color="auto"/>
              <w:right w:val="single" w:sz="4" w:space="0" w:color="auto"/>
            </w:tcBorders>
            <w:shd w:val="clear" w:color="auto" w:fill="auto"/>
            <w:noWrap/>
            <w:vAlign w:val="center"/>
          </w:tcPr>
          <w:p w14:paraId="76DB8536" w14:textId="77777777" w:rsidR="000A329A" w:rsidRPr="000A329A" w:rsidRDefault="000A329A" w:rsidP="000A329A">
            <w:pPr>
              <w:spacing w:line="276" w:lineRule="auto"/>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5E9255C9" w14:textId="77777777" w:rsidR="000A329A" w:rsidRPr="000A329A" w:rsidRDefault="000A329A" w:rsidP="000A329A">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EF1F2E3" w14:textId="77777777" w:rsidR="000A329A" w:rsidRPr="000A329A" w:rsidRDefault="000A329A" w:rsidP="000A329A">
            <w:pPr>
              <w:spacing w:line="276" w:lineRule="auto"/>
              <w:jc w:val="center"/>
              <w:rPr>
                <w:bCs/>
                <w:sz w:val="20"/>
                <w:szCs w:val="20"/>
              </w:rPr>
            </w:pPr>
            <w:r w:rsidRPr="000A329A">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2FFB367" w14:textId="77777777" w:rsidR="000A329A" w:rsidRPr="000A329A" w:rsidRDefault="000A329A" w:rsidP="000A329A">
            <w:pPr>
              <w:spacing w:line="276" w:lineRule="auto"/>
              <w:jc w:val="center"/>
              <w:rPr>
                <w:bCs/>
                <w:sz w:val="20"/>
                <w:szCs w:val="20"/>
              </w:rPr>
            </w:pPr>
            <w:r w:rsidRPr="000A329A">
              <w:rPr>
                <w:bCs/>
                <w:sz w:val="20"/>
                <w:szCs w:val="20"/>
              </w:rPr>
              <w:t>Временная схема</w:t>
            </w:r>
          </w:p>
        </w:tc>
      </w:tr>
      <w:tr w:rsidR="000A329A" w:rsidRPr="000A329A" w14:paraId="750E2D2C" w14:textId="77777777" w:rsidTr="00F07306">
        <w:trPr>
          <w:trHeight w:val="231"/>
          <w:tblHeader/>
        </w:trPr>
        <w:tc>
          <w:tcPr>
            <w:tcW w:w="466" w:type="pct"/>
            <w:vMerge/>
            <w:tcBorders>
              <w:left w:val="single" w:sz="4" w:space="0" w:color="auto"/>
              <w:bottom w:val="single" w:sz="4" w:space="0" w:color="auto"/>
              <w:right w:val="single" w:sz="4" w:space="0" w:color="auto"/>
            </w:tcBorders>
            <w:shd w:val="clear" w:color="auto" w:fill="auto"/>
            <w:noWrap/>
            <w:vAlign w:val="center"/>
          </w:tcPr>
          <w:p w14:paraId="60FF009F" w14:textId="77777777" w:rsidR="000A329A" w:rsidRPr="000A329A" w:rsidRDefault="000A329A" w:rsidP="000A329A">
            <w:pPr>
              <w:spacing w:line="276" w:lineRule="auto"/>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31C7ACB4" w14:textId="77777777" w:rsidR="000A329A" w:rsidRPr="000A329A" w:rsidRDefault="000A329A" w:rsidP="000A329A">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439402B" w14:textId="77777777" w:rsidR="000A329A" w:rsidRPr="000A329A" w:rsidRDefault="000A329A" w:rsidP="000A329A">
            <w:pPr>
              <w:spacing w:line="276" w:lineRule="auto"/>
              <w:jc w:val="center"/>
              <w:rPr>
                <w:bCs/>
                <w:sz w:val="20"/>
                <w:szCs w:val="20"/>
              </w:rPr>
            </w:pPr>
            <w:r w:rsidRPr="000A329A">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35F961A" w14:textId="77777777" w:rsidR="000A329A" w:rsidRPr="000A329A" w:rsidRDefault="000A329A" w:rsidP="000A329A">
            <w:pPr>
              <w:spacing w:line="276" w:lineRule="auto"/>
              <w:jc w:val="center"/>
              <w:rPr>
                <w:bCs/>
                <w:sz w:val="20"/>
                <w:szCs w:val="20"/>
              </w:rPr>
            </w:pPr>
            <w:r w:rsidRPr="000A329A">
              <w:rPr>
                <w:bCs/>
                <w:sz w:val="20"/>
                <w:szCs w:val="20"/>
              </w:rPr>
              <w:t>тыс. руб./шт.</w:t>
            </w:r>
          </w:p>
        </w:tc>
      </w:tr>
      <w:tr w:rsidR="000A329A" w:rsidRPr="000A329A" w14:paraId="16946CE8" w14:textId="77777777" w:rsidTr="00F0730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7E6FF" w14:textId="77777777" w:rsidR="000A329A" w:rsidRPr="000A329A" w:rsidRDefault="000A329A" w:rsidP="000A329A">
            <w:pPr>
              <w:autoSpaceDE w:val="0"/>
              <w:autoSpaceDN w:val="0"/>
              <w:adjustRightInd w:val="0"/>
              <w:spacing w:line="276" w:lineRule="auto"/>
              <w:jc w:val="center"/>
              <w:rPr>
                <w:rFonts w:eastAsia="Calibri"/>
                <w:sz w:val="20"/>
                <w:szCs w:val="20"/>
                <w:lang w:eastAsia="en-US"/>
              </w:rPr>
            </w:pPr>
            <w:r w:rsidRPr="000A329A">
              <w:rPr>
                <w:rFonts w:eastAsia="Calibri"/>
                <w:sz w:val="20"/>
                <w:szCs w:val="20"/>
                <w:lang w:eastAsia="en-US"/>
              </w:rPr>
              <w:t>С</w:t>
            </w:r>
            <w:r w:rsidRPr="000A329A">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5A1C6" w14:textId="77777777" w:rsidR="000A329A" w:rsidRPr="000A329A" w:rsidRDefault="000A329A" w:rsidP="000A329A">
            <w:pPr>
              <w:autoSpaceDE w:val="0"/>
              <w:autoSpaceDN w:val="0"/>
              <w:adjustRightInd w:val="0"/>
              <w:spacing w:line="276" w:lineRule="auto"/>
              <w:jc w:val="both"/>
              <w:rPr>
                <w:rFonts w:eastAsia="Calibri"/>
                <w:sz w:val="20"/>
                <w:szCs w:val="20"/>
                <w:lang w:eastAsia="en-US"/>
              </w:rPr>
            </w:pPr>
            <w:r w:rsidRPr="000A329A">
              <w:rPr>
                <w:rFonts w:eastAsia="Calibri"/>
                <w:sz w:val="20"/>
                <w:szCs w:val="20"/>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w:t>
            </w:r>
            <w:r w:rsidRPr="000A329A">
              <w:rPr>
                <w:rFonts w:eastAsia="Calibri"/>
                <w:sz w:val="20"/>
                <w:szCs w:val="20"/>
                <w:lang w:eastAsia="en-US"/>
              </w:rPr>
              <w:lastRenderedPageBreak/>
              <w:t>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96BFA4D" w14:textId="77777777" w:rsidR="000A329A" w:rsidRPr="000A329A" w:rsidRDefault="000A329A" w:rsidP="000A329A">
            <w:pPr>
              <w:spacing w:line="276" w:lineRule="auto"/>
              <w:jc w:val="center"/>
              <w:rPr>
                <w:rFonts w:eastAsia="Calibri"/>
                <w:sz w:val="20"/>
                <w:szCs w:val="20"/>
                <w:lang w:eastAsia="en-US"/>
              </w:rPr>
            </w:pPr>
            <w:r w:rsidRPr="000A329A">
              <w:rPr>
                <w:rFonts w:eastAsia="Calibri"/>
                <w:sz w:val="20"/>
                <w:szCs w:val="20"/>
                <w:lang w:eastAsia="en-US"/>
              </w:rPr>
              <w:lastRenderedPageBreak/>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6E3FD9" w14:textId="77777777" w:rsidR="000A329A" w:rsidRPr="000A329A" w:rsidRDefault="000A329A" w:rsidP="000A329A">
            <w:pPr>
              <w:spacing w:line="276" w:lineRule="auto"/>
              <w:jc w:val="center"/>
              <w:rPr>
                <w:rFonts w:eastAsia="Calibri"/>
                <w:sz w:val="20"/>
                <w:szCs w:val="20"/>
                <w:lang w:val="en-US" w:eastAsia="en-US"/>
              </w:rPr>
            </w:pPr>
            <w:r w:rsidRPr="000A329A">
              <w:rPr>
                <w:rFonts w:eastAsia="Calibri"/>
                <w:sz w:val="20"/>
                <w:szCs w:val="20"/>
                <w:lang w:eastAsia="en-US"/>
              </w:rPr>
              <w:t>17,850</w:t>
            </w:r>
          </w:p>
        </w:tc>
      </w:tr>
      <w:tr w:rsidR="000A329A" w:rsidRPr="000A329A" w14:paraId="223EBE21" w14:textId="77777777" w:rsidTr="00F0730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722CA89" w14:textId="77777777" w:rsidR="000A329A" w:rsidRPr="000A329A" w:rsidRDefault="000A329A" w:rsidP="000A329A">
            <w:pPr>
              <w:autoSpaceDE w:val="0"/>
              <w:autoSpaceDN w:val="0"/>
              <w:adjustRightInd w:val="0"/>
              <w:spacing w:line="276" w:lineRule="auto"/>
              <w:jc w:val="center"/>
              <w:rPr>
                <w:rFonts w:eastAsia="Calibri"/>
                <w:sz w:val="20"/>
                <w:szCs w:val="20"/>
                <w:lang w:eastAsia="en-US"/>
              </w:rPr>
            </w:pPr>
            <w:r w:rsidRPr="000A329A">
              <w:rPr>
                <w:rFonts w:eastAsia="Calibri"/>
                <w:sz w:val="20"/>
                <w:szCs w:val="20"/>
                <w:lang w:eastAsia="en-US"/>
              </w:rPr>
              <w:t>С</w:t>
            </w:r>
            <w:r w:rsidRPr="000A329A">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CC0C3D5" w14:textId="77777777" w:rsidR="000A329A" w:rsidRPr="000A329A" w:rsidRDefault="000A329A" w:rsidP="000A329A">
            <w:pPr>
              <w:autoSpaceDE w:val="0"/>
              <w:autoSpaceDN w:val="0"/>
              <w:adjustRightInd w:val="0"/>
              <w:spacing w:line="276" w:lineRule="auto"/>
              <w:rPr>
                <w:rFonts w:eastAsia="Calibri"/>
                <w:sz w:val="20"/>
                <w:szCs w:val="20"/>
                <w:lang w:eastAsia="en-US"/>
              </w:rPr>
            </w:pPr>
            <w:r w:rsidRPr="000A329A">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25A8F5" w14:textId="77777777" w:rsidR="000A329A" w:rsidRPr="000A329A" w:rsidRDefault="000A329A" w:rsidP="000A329A">
            <w:pPr>
              <w:spacing w:line="276" w:lineRule="auto"/>
              <w:jc w:val="center"/>
              <w:rPr>
                <w:rFonts w:eastAsia="Calibri"/>
                <w:sz w:val="20"/>
                <w:szCs w:val="20"/>
                <w:lang w:eastAsia="en-US"/>
              </w:rPr>
            </w:pPr>
            <w:r w:rsidRPr="000A329A">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1CF8C1B" w14:textId="77777777" w:rsidR="000A329A" w:rsidRPr="000A329A" w:rsidRDefault="000A329A" w:rsidP="000A329A">
            <w:pPr>
              <w:spacing w:line="276" w:lineRule="auto"/>
              <w:jc w:val="center"/>
              <w:rPr>
                <w:rFonts w:eastAsia="Calibri"/>
                <w:sz w:val="20"/>
                <w:szCs w:val="20"/>
                <w:lang w:eastAsia="en-US"/>
              </w:rPr>
            </w:pPr>
            <w:r w:rsidRPr="000A329A">
              <w:rPr>
                <w:rFonts w:eastAsia="Calibri"/>
                <w:sz w:val="20"/>
                <w:szCs w:val="20"/>
                <w:lang w:eastAsia="en-US"/>
              </w:rPr>
              <w:t>6,350</w:t>
            </w:r>
          </w:p>
        </w:tc>
      </w:tr>
      <w:tr w:rsidR="000A329A" w:rsidRPr="000A329A" w14:paraId="21B8DB15" w14:textId="77777777" w:rsidTr="00F0730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C10B50E" w14:textId="77777777" w:rsidR="000A329A" w:rsidRPr="000A329A" w:rsidRDefault="000A329A" w:rsidP="000A329A">
            <w:pPr>
              <w:autoSpaceDE w:val="0"/>
              <w:autoSpaceDN w:val="0"/>
              <w:adjustRightInd w:val="0"/>
              <w:spacing w:line="276" w:lineRule="auto"/>
              <w:jc w:val="center"/>
              <w:rPr>
                <w:rFonts w:eastAsia="Calibri"/>
                <w:sz w:val="20"/>
                <w:szCs w:val="20"/>
                <w:lang w:eastAsia="en-US"/>
              </w:rPr>
            </w:pPr>
            <w:r w:rsidRPr="000A329A">
              <w:rPr>
                <w:rFonts w:eastAsia="Calibri"/>
                <w:sz w:val="20"/>
                <w:szCs w:val="20"/>
                <w:lang w:eastAsia="en-US"/>
              </w:rPr>
              <w:t>С</w:t>
            </w:r>
            <w:r w:rsidRPr="000A329A">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7FEB55A" w14:textId="77777777" w:rsidR="000A329A" w:rsidRPr="000A329A" w:rsidRDefault="000A329A" w:rsidP="000A329A">
            <w:pPr>
              <w:autoSpaceDE w:val="0"/>
              <w:autoSpaceDN w:val="0"/>
              <w:adjustRightInd w:val="0"/>
              <w:spacing w:line="276" w:lineRule="auto"/>
              <w:jc w:val="both"/>
              <w:rPr>
                <w:rFonts w:eastAsia="Calibri"/>
                <w:sz w:val="20"/>
                <w:szCs w:val="20"/>
                <w:lang w:eastAsia="en-US"/>
              </w:rPr>
            </w:pPr>
            <w:r w:rsidRPr="000A329A">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17FFA50" w14:textId="77777777" w:rsidR="000A329A" w:rsidRPr="000A329A" w:rsidRDefault="000A329A" w:rsidP="000A329A">
            <w:pPr>
              <w:spacing w:line="276" w:lineRule="auto"/>
              <w:jc w:val="center"/>
              <w:rPr>
                <w:rFonts w:eastAsia="Calibri"/>
                <w:sz w:val="20"/>
                <w:szCs w:val="20"/>
                <w:lang w:eastAsia="en-US"/>
              </w:rPr>
            </w:pPr>
            <w:r w:rsidRPr="000A329A">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5B2A6E1" w14:textId="77777777" w:rsidR="000A329A" w:rsidRPr="000A329A" w:rsidRDefault="000A329A" w:rsidP="000A329A">
            <w:pPr>
              <w:spacing w:line="276" w:lineRule="auto"/>
              <w:jc w:val="center"/>
              <w:rPr>
                <w:rFonts w:eastAsia="Calibri"/>
                <w:sz w:val="20"/>
                <w:szCs w:val="20"/>
                <w:lang w:eastAsia="en-US"/>
              </w:rPr>
            </w:pPr>
            <w:r w:rsidRPr="000A329A">
              <w:rPr>
                <w:rFonts w:eastAsia="Calibri"/>
                <w:sz w:val="20"/>
                <w:szCs w:val="20"/>
                <w:lang w:eastAsia="en-US"/>
              </w:rPr>
              <w:t>11,500</w:t>
            </w:r>
          </w:p>
        </w:tc>
      </w:tr>
    </w:tbl>
    <w:p w14:paraId="4BB98A32" w14:textId="77777777" w:rsidR="000A329A" w:rsidRPr="000A329A" w:rsidRDefault="000A329A" w:rsidP="000A329A">
      <w:pPr>
        <w:spacing w:line="276" w:lineRule="auto"/>
        <w:jc w:val="both"/>
        <w:rPr>
          <w:rFonts w:eastAsia="Calibri"/>
          <w:sz w:val="28"/>
          <w:szCs w:val="28"/>
        </w:rPr>
      </w:pPr>
    </w:p>
    <w:p w14:paraId="5F2E0254" w14:textId="77777777" w:rsidR="000A329A" w:rsidRDefault="000A329A" w:rsidP="000A329A">
      <w:pPr>
        <w:spacing w:line="276" w:lineRule="auto"/>
        <w:ind w:firstLine="567"/>
        <w:jc w:val="both"/>
        <w:rPr>
          <w:rFonts w:eastAsia="Calibri"/>
          <w:bCs/>
          <w:sz w:val="28"/>
          <w:szCs w:val="28"/>
          <w:lang w:eastAsia="en-US"/>
        </w:rPr>
      </w:pPr>
      <w:r w:rsidRPr="000A329A">
        <w:rPr>
          <w:rFonts w:eastAsia="Calibri"/>
          <w:sz w:val="28"/>
          <w:szCs w:val="28"/>
          <w:lang w:eastAsia="en-US"/>
        </w:rPr>
        <w:t xml:space="preserve">По итогам анализа представленных </w:t>
      </w:r>
      <w:r w:rsidRPr="000A329A">
        <w:rPr>
          <w:sz w:val="28"/>
          <w:szCs w:val="28"/>
        </w:rPr>
        <w:t>Обществом</w:t>
      </w:r>
      <w:r w:rsidRPr="000A329A">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E8E6D53" w14:textId="77825CC6" w:rsidR="000A329A" w:rsidRPr="000A329A" w:rsidRDefault="000A329A" w:rsidP="000A329A">
      <w:pPr>
        <w:spacing w:line="276" w:lineRule="auto"/>
        <w:ind w:firstLine="567"/>
        <w:jc w:val="both"/>
        <w:rPr>
          <w:rFonts w:eastAsia="Calibri"/>
          <w:bCs/>
          <w:sz w:val="28"/>
          <w:szCs w:val="28"/>
          <w:lang w:eastAsia="en-US"/>
        </w:rPr>
      </w:pPr>
      <w:r w:rsidRPr="000A329A">
        <w:rPr>
          <w:rFonts w:eastAsia="Calibri"/>
          <w:bCs/>
          <w:sz w:val="28"/>
          <w:szCs w:val="28"/>
          <w:lang w:eastAsia="en-US"/>
        </w:rPr>
        <w:t xml:space="preserve">- плату </w:t>
      </w:r>
      <w:r w:rsidRPr="000A329A">
        <w:rPr>
          <w:sz w:val="28"/>
          <w:szCs w:val="28"/>
        </w:rPr>
        <w:t>за технологическое присоединение к электрическим сетям                                 ООО «</w:t>
      </w:r>
      <w:proofErr w:type="spellStart"/>
      <w:r w:rsidRPr="000A329A">
        <w:rPr>
          <w:sz w:val="28"/>
          <w:szCs w:val="28"/>
        </w:rPr>
        <w:t>ЭнергоПаритет</w:t>
      </w:r>
      <w:proofErr w:type="spellEnd"/>
      <w:r w:rsidRPr="000A329A">
        <w:rPr>
          <w:sz w:val="28"/>
          <w:szCs w:val="28"/>
        </w:rPr>
        <w:t xml:space="preserve">» энергопринимающих устройств АО «УК «Сила                  Сибири» (ПС 35/6 </w:t>
      </w:r>
      <w:proofErr w:type="spellStart"/>
      <w:r w:rsidRPr="000A329A">
        <w:rPr>
          <w:sz w:val="28"/>
          <w:szCs w:val="28"/>
        </w:rPr>
        <w:t>кВ</w:t>
      </w:r>
      <w:proofErr w:type="spellEnd"/>
      <w:r w:rsidRPr="000A329A">
        <w:rPr>
          <w:sz w:val="28"/>
          <w:szCs w:val="28"/>
        </w:rPr>
        <w:t xml:space="preserve"> с силовыми трансформаторами 2×10 МВА), с максимальной мощностью 8 000 кВт (Кемеровская область - Кузбасс, г. Полысаево, в 1850 метрах от угла дома № 28 по ул. </w:t>
      </w:r>
      <w:proofErr w:type="spellStart"/>
      <w:r w:rsidRPr="000A329A">
        <w:rPr>
          <w:sz w:val="28"/>
          <w:szCs w:val="28"/>
        </w:rPr>
        <w:t>Красноорловская</w:t>
      </w:r>
      <w:proofErr w:type="spellEnd"/>
      <w:r w:rsidRPr="000A329A">
        <w:rPr>
          <w:sz w:val="28"/>
          <w:szCs w:val="28"/>
        </w:rPr>
        <w:t xml:space="preserve">, земельный участок с кадастровым (условным) номером 42:38:0101002:19208) по индивидуальному проекту </w:t>
      </w:r>
      <w:r w:rsidRPr="000A329A">
        <w:rPr>
          <w:rFonts w:eastAsia="Calibri"/>
          <w:bCs/>
          <w:sz w:val="28"/>
          <w:szCs w:val="28"/>
          <w:lang w:eastAsia="en-US"/>
        </w:rPr>
        <w:t xml:space="preserve">в размере </w:t>
      </w:r>
      <w:r w:rsidRPr="000A329A">
        <w:rPr>
          <w:rFonts w:eastAsia="Calibri"/>
          <w:b/>
          <w:bCs/>
          <w:sz w:val="28"/>
          <w:szCs w:val="28"/>
          <w:lang w:eastAsia="en-US"/>
        </w:rPr>
        <w:t>498 731,638</w:t>
      </w:r>
      <w:r w:rsidRPr="000A329A">
        <w:rPr>
          <w:rFonts w:eastAsia="Calibri"/>
          <w:bCs/>
          <w:sz w:val="28"/>
          <w:szCs w:val="28"/>
          <w:lang w:eastAsia="en-US"/>
        </w:rPr>
        <w:t xml:space="preserve"> тыс. руб. в том числе:</w:t>
      </w:r>
    </w:p>
    <w:p w14:paraId="71351942" w14:textId="77777777" w:rsidR="000A329A" w:rsidRDefault="000A329A" w:rsidP="000A329A">
      <w:pPr>
        <w:spacing w:line="276" w:lineRule="auto"/>
        <w:contextualSpacing/>
        <w:jc w:val="both"/>
        <w:rPr>
          <w:rFonts w:eastAsia="Calibri"/>
          <w:sz w:val="28"/>
          <w:szCs w:val="28"/>
          <w:lang w:eastAsia="en-US"/>
        </w:rPr>
      </w:pPr>
      <w:r w:rsidRPr="000A329A">
        <w:rPr>
          <w:rFonts w:eastAsia="Calibri"/>
          <w:bCs/>
          <w:sz w:val="28"/>
          <w:szCs w:val="28"/>
          <w:lang w:eastAsia="en-US"/>
        </w:rPr>
        <w:t xml:space="preserve">- </w:t>
      </w:r>
      <w:r w:rsidRPr="000A329A">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0A329A">
        <w:rPr>
          <w:rFonts w:eastAsia="Calibri"/>
          <w:b/>
          <w:sz w:val="28"/>
          <w:szCs w:val="28"/>
          <w:lang w:eastAsia="en-US"/>
        </w:rPr>
        <w:t xml:space="preserve">0,00 </w:t>
      </w:r>
      <w:r w:rsidRPr="000A329A">
        <w:rPr>
          <w:rFonts w:eastAsia="Calibri"/>
          <w:sz w:val="28"/>
          <w:szCs w:val="28"/>
          <w:lang w:eastAsia="en-US"/>
        </w:rPr>
        <w:t>тыс. руб.</w:t>
      </w:r>
    </w:p>
    <w:p w14:paraId="6C53F2A2" w14:textId="6A2A3B62" w:rsidR="000A329A" w:rsidRPr="000A329A" w:rsidRDefault="000A329A" w:rsidP="000A329A">
      <w:pPr>
        <w:spacing w:line="276" w:lineRule="auto"/>
        <w:ind w:firstLine="567"/>
        <w:contextualSpacing/>
        <w:jc w:val="both"/>
        <w:rPr>
          <w:rFonts w:eastAsia="Calibri"/>
          <w:sz w:val="28"/>
          <w:szCs w:val="28"/>
          <w:lang w:eastAsia="en-US"/>
        </w:rPr>
      </w:pPr>
      <w:r w:rsidRPr="000A329A">
        <w:rPr>
          <w:rFonts w:eastAsia="Calibri"/>
          <w:sz w:val="28"/>
          <w:szCs w:val="28"/>
          <w:lang w:eastAsia="en-US"/>
        </w:rPr>
        <w:t xml:space="preserve">- расходы на выполнение мероприятий «последней мили» -                         </w:t>
      </w:r>
      <w:r w:rsidRPr="000A329A">
        <w:rPr>
          <w:rFonts w:eastAsia="Calibri"/>
          <w:b/>
          <w:sz w:val="28"/>
          <w:szCs w:val="28"/>
          <w:lang w:eastAsia="en-US"/>
        </w:rPr>
        <w:t xml:space="preserve">498 713,788 </w:t>
      </w:r>
      <w:r w:rsidRPr="000A329A">
        <w:rPr>
          <w:rFonts w:eastAsia="Calibri"/>
          <w:sz w:val="28"/>
          <w:szCs w:val="28"/>
          <w:lang w:eastAsia="en-US"/>
        </w:rPr>
        <w:t>тыс. руб.</w:t>
      </w:r>
    </w:p>
    <w:p w14:paraId="6B90146E" w14:textId="77777777" w:rsidR="000A329A" w:rsidRPr="000A329A" w:rsidRDefault="000A329A" w:rsidP="000A329A">
      <w:pPr>
        <w:spacing w:line="276" w:lineRule="auto"/>
        <w:ind w:firstLine="567"/>
        <w:jc w:val="both"/>
        <w:rPr>
          <w:sz w:val="28"/>
          <w:szCs w:val="28"/>
        </w:rPr>
      </w:pPr>
      <w:r w:rsidRPr="000A329A">
        <w:rPr>
          <w:rFonts w:eastAsia="Calibri"/>
          <w:sz w:val="28"/>
          <w:szCs w:val="28"/>
          <w:lang w:eastAsia="en-US"/>
        </w:rPr>
        <w:t xml:space="preserve">- затраты на </w:t>
      </w:r>
      <w:r w:rsidRPr="000A329A">
        <w:rPr>
          <w:rFonts w:eastAsia="Calibri"/>
          <w:sz w:val="28"/>
          <w:szCs w:val="28"/>
        </w:rPr>
        <w:t>технологическое присоединение к электрическим сетям</w:t>
      </w:r>
      <w:r w:rsidRPr="000A329A">
        <w:rPr>
          <w:rFonts w:eastAsia="Calibri"/>
          <w:sz w:val="28"/>
          <w:szCs w:val="28"/>
          <w:lang w:eastAsia="en-US"/>
        </w:rPr>
        <w:t xml:space="preserve"> по мероприятиям, не включающим в себя строительство и реконструкцию объектов </w:t>
      </w:r>
      <w:r w:rsidRPr="000A329A">
        <w:rPr>
          <w:rFonts w:eastAsia="Calibri"/>
          <w:sz w:val="28"/>
          <w:szCs w:val="28"/>
        </w:rPr>
        <w:t xml:space="preserve">– </w:t>
      </w:r>
      <w:r w:rsidRPr="000A329A">
        <w:rPr>
          <w:rFonts w:eastAsia="Calibri"/>
          <w:b/>
          <w:sz w:val="28"/>
          <w:szCs w:val="28"/>
        </w:rPr>
        <w:t>17,850</w:t>
      </w:r>
      <w:r w:rsidRPr="000A329A">
        <w:rPr>
          <w:rFonts w:eastAsia="Calibri"/>
          <w:sz w:val="28"/>
          <w:szCs w:val="28"/>
        </w:rPr>
        <w:t xml:space="preserve"> тыс. руб.</w:t>
      </w:r>
    </w:p>
    <w:p w14:paraId="116CA93D" w14:textId="77777777" w:rsidR="000A329A" w:rsidRPr="000A329A" w:rsidRDefault="000A329A" w:rsidP="000A329A">
      <w:pPr>
        <w:spacing w:line="276" w:lineRule="auto"/>
        <w:jc w:val="both"/>
        <w:rPr>
          <w:sz w:val="28"/>
          <w:szCs w:val="28"/>
        </w:rPr>
      </w:pPr>
    </w:p>
    <w:p w14:paraId="0229BA6E" w14:textId="77777777" w:rsidR="000A329A" w:rsidRDefault="000A329A" w:rsidP="005A3A25">
      <w:pPr>
        <w:widowControl w:val="0"/>
        <w:autoSpaceDE w:val="0"/>
        <w:autoSpaceDN w:val="0"/>
        <w:adjustRightInd w:val="0"/>
        <w:jc w:val="both"/>
        <w:rPr>
          <w:bCs/>
          <w:sz w:val="28"/>
          <w:szCs w:val="28"/>
        </w:rPr>
        <w:sectPr w:rsidR="000A329A" w:rsidSect="00FA25A3">
          <w:pgSz w:w="11906" w:h="16838"/>
          <w:pgMar w:top="709" w:right="850" w:bottom="709" w:left="1701" w:header="708" w:footer="708" w:gutter="0"/>
          <w:cols w:space="708"/>
          <w:titlePg/>
          <w:docGrid w:linePitch="360"/>
        </w:sectPr>
      </w:pPr>
    </w:p>
    <w:p w14:paraId="44FAB96F" w14:textId="76BF4CE8" w:rsidR="00DA4459" w:rsidRPr="00F01343" w:rsidRDefault="00DA4459" w:rsidP="00DA4459">
      <w:pPr>
        <w:tabs>
          <w:tab w:val="left" w:pos="270"/>
          <w:tab w:val="right" w:pos="9355"/>
        </w:tabs>
        <w:ind w:left="-1815" w:firstLine="6918"/>
      </w:pPr>
      <w:r w:rsidRPr="00F01343">
        <w:lastRenderedPageBreak/>
        <w:t xml:space="preserve">Приложение № </w:t>
      </w:r>
      <w:r>
        <w:t>2</w:t>
      </w:r>
      <w:r>
        <w:t xml:space="preserve"> протоколу</w:t>
      </w:r>
      <w:r w:rsidRPr="00F01343">
        <w:t xml:space="preserve"> № </w:t>
      </w:r>
      <w:r>
        <w:t>10</w:t>
      </w:r>
    </w:p>
    <w:p w14:paraId="61A8BF66" w14:textId="77777777" w:rsidR="00DA4459" w:rsidRPr="00F01343" w:rsidRDefault="00DA4459" w:rsidP="00DA4459">
      <w:pPr>
        <w:tabs>
          <w:tab w:val="left" w:pos="3686"/>
          <w:tab w:val="left" w:pos="9498"/>
        </w:tabs>
        <w:ind w:left="-1815" w:right="-569" w:firstLine="6918"/>
      </w:pPr>
      <w:r w:rsidRPr="00F01343">
        <w:t>заседания правления Региональной</w:t>
      </w:r>
    </w:p>
    <w:p w14:paraId="21C3915C" w14:textId="77777777" w:rsidR="00DA4459" w:rsidRPr="00F01343" w:rsidRDefault="00DA4459" w:rsidP="00DA4459">
      <w:pPr>
        <w:tabs>
          <w:tab w:val="left" w:pos="3686"/>
          <w:tab w:val="left" w:pos="9498"/>
        </w:tabs>
        <w:ind w:left="-1815" w:right="-569" w:firstLine="6918"/>
      </w:pPr>
      <w:r w:rsidRPr="00F01343">
        <w:t>энергетической комиссии</w:t>
      </w:r>
    </w:p>
    <w:p w14:paraId="66AC4013" w14:textId="77777777" w:rsidR="00DA4459" w:rsidRPr="00F01343" w:rsidRDefault="00DA4459" w:rsidP="00DA4459">
      <w:pPr>
        <w:tabs>
          <w:tab w:val="left" w:pos="3686"/>
          <w:tab w:val="left" w:pos="9498"/>
        </w:tabs>
        <w:ind w:left="-1815" w:right="-569" w:firstLine="6918"/>
      </w:pPr>
      <w:r w:rsidRPr="00F01343">
        <w:t xml:space="preserve">Кузбасса от </w:t>
      </w:r>
      <w:r>
        <w:t>20</w:t>
      </w:r>
      <w:r w:rsidRPr="00F01343">
        <w:t>.02.2024</w:t>
      </w:r>
    </w:p>
    <w:p w14:paraId="792307F1" w14:textId="77777777" w:rsidR="00DA4459" w:rsidRDefault="00DA4459" w:rsidP="00DA4459">
      <w:pPr>
        <w:widowControl w:val="0"/>
        <w:autoSpaceDE w:val="0"/>
        <w:autoSpaceDN w:val="0"/>
        <w:adjustRightInd w:val="0"/>
        <w:ind w:firstLine="7769"/>
        <w:jc w:val="both"/>
        <w:rPr>
          <w:bCs/>
          <w:sz w:val="28"/>
          <w:szCs w:val="28"/>
        </w:rPr>
      </w:pPr>
    </w:p>
    <w:p w14:paraId="50214996" w14:textId="77777777" w:rsidR="000A329A" w:rsidRPr="00F01343" w:rsidRDefault="000A329A" w:rsidP="00DA4459">
      <w:pPr>
        <w:tabs>
          <w:tab w:val="left" w:pos="3686"/>
          <w:tab w:val="left" w:pos="9498"/>
        </w:tabs>
        <w:ind w:right="-569"/>
      </w:pPr>
    </w:p>
    <w:p w14:paraId="128630EA" w14:textId="77777777" w:rsidR="000A329A" w:rsidRDefault="000A329A" w:rsidP="000A329A">
      <w:pPr>
        <w:jc w:val="center"/>
        <w:rPr>
          <w:b/>
          <w:sz w:val="28"/>
          <w:szCs w:val="28"/>
        </w:rPr>
      </w:pPr>
      <w:r w:rsidRPr="001C221A">
        <w:rPr>
          <w:b/>
          <w:sz w:val="28"/>
          <w:szCs w:val="28"/>
        </w:rPr>
        <w:t>Об установлении платы за технологическое присоединение</w:t>
      </w:r>
    </w:p>
    <w:p w14:paraId="410F4C63" w14:textId="77777777" w:rsidR="000A329A" w:rsidRDefault="000A329A" w:rsidP="000A329A">
      <w:pPr>
        <w:jc w:val="center"/>
        <w:rPr>
          <w:b/>
          <w:sz w:val="28"/>
          <w:szCs w:val="28"/>
        </w:rPr>
      </w:pPr>
      <w:r w:rsidRPr="001C221A">
        <w:rPr>
          <w:b/>
          <w:sz w:val="28"/>
          <w:szCs w:val="28"/>
        </w:rPr>
        <w:t xml:space="preserve">к электрическим сетям </w:t>
      </w:r>
      <w:r w:rsidRPr="00D04A2C">
        <w:rPr>
          <w:b/>
          <w:sz w:val="28"/>
          <w:szCs w:val="28"/>
        </w:rPr>
        <w:t>ООО «</w:t>
      </w:r>
      <w:proofErr w:type="spellStart"/>
      <w:r w:rsidRPr="00D04A2C">
        <w:rPr>
          <w:b/>
          <w:sz w:val="28"/>
          <w:szCs w:val="28"/>
        </w:rPr>
        <w:t>ЭнергоПаритет</w:t>
      </w:r>
      <w:proofErr w:type="spellEnd"/>
      <w:r w:rsidRPr="00D04A2C">
        <w:rPr>
          <w:b/>
          <w:sz w:val="28"/>
          <w:szCs w:val="28"/>
        </w:rPr>
        <w:t>»</w:t>
      </w:r>
      <w:r w:rsidRPr="00416A57">
        <w:rPr>
          <w:b/>
          <w:sz w:val="28"/>
          <w:szCs w:val="28"/>
        </w:rPr>
        <w:t xml:space="preserve"> </w:t>
      </w:r>
      <w:r w:rsidRPr="00822C05">
        <w:rPr>
          <w:b/>
          <w:sz w:val="28"/>
          <w:szCs w:val="28"/>
        </w:rPr>
        <w:t xml:space="preserve">энергопринимающих устройств </w:t>
      </w:r>
      <w:r w:rsidRPr="00D04A2C">
        <w:rPr>
          <w:b/>
          <w:sz w:val="28"/>
          <w:szCs w:val="28"/>
        </w:rPr>
        <w:t>АО «УК «Сила Сибири»</w:t>
      </w:r>
      <w:r w:rsidRPr="00822C05">
        <w:rPr>
          <w:b/>
          <w:sz w:val="28"/>
          <w:szCs w:val="28"/>
        </w:rPr>
        <w:t xml:space="preserve"> по</w:t>
      </w:r>
      <w:r w:rsidRPr="00416A57">
        <w:rPr>
          <w:b/>
          <w:sz w:val="28"/>
          <w:szCs w:val="28"/>
        </w:rPr>
        <w:t xml:space="preserve"> индивидуальному проекту</w:t>
      </w:r>
    </w:p>
    <w:p w14:paraId="02F24178" w14:textId="77777777" w:rsidR="000A329A" w:rsidRDefault="000A329A" w:rsidP="000A329A">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0A329A" w:rsidRPr="007D7D93" w14:paraId="24ADBAC4" w14:textId="77777777" w:rsidTr="00F07306">
        <w:trPr>
          <w:trHeight w:val="625"/>
        </w:trPr>
        <w:tc>
          <w:tcPr>
            <w:tcW w:w="798" w:type="dxa"/>
            <w:shd w:val="clear" w:color="auto" w:fill="auto"/>
            <w:hideMark/>
          </w:tcPr>
          <w:p w14:paraId="22C6415B" w14:textId="77777777" w:rsidR="000A329A" w:rsidRDefault="000A329A" w:rsidP="00F07306">
            <w:pPr>
              <w:pStyle w:val="FR1"/>
              <w:ind w:left="0"/>
              <w:rPr>
                <w:b/>
                <w:sz w:val="24"/>
                <w:szCs w:val="24"/>
              </w:rPr>
            </w:pPr>
          </w:p>
          <w:p w14:paraId="2AC612B5" w14:textId="77777777" w:rsidR="000A329A" w:rsidRDefault="000A329A" w:rsidP="00F07306">
            <w:pPr>
              <w:pStyle w:val="FR1"/>
              <w:ind w:left="0"/>
              <w:rPr>
                <w:b/>
                <w:sz w:val="24"/>
                <w:szCs w:val="24"/>
              </w:rPr>
            </w:pPr>
          </w:p>
          <w:p w14:paraId="0BC881A6" w14:textId="77777777" w:rsidR="000A329A" w:rsidRDefault="000A329A" w:rsidP="00F07306">
            <w:pPr>
              <w:pStyle w:val="FR1"/>
              <w:ind w:left="0"/>
              <w:rPr>
                <w:b/>
                <w:sz w:val="24"/>
                <w:szCs w:val="24"/>
              </w:rPr>
            </w:pPr>
            <w:r w:rsidRPr="007D7D93">
              <w:rPr>
                <w:b/>
                <w:sz w:val="24"/>
                <w:szCs w:val="24"/>
              </w:rPr>
              <w:t>№</w:t>
            </w:r>
          </w:p>
          <w:p w14:paraId="26227341" w14:textId="77777777" w:rsidR="000A329A" w:rsidRPr="007D7D93" w:rsidRDefault="000A329A" w:rsidP="00F07306">
            <w:pPr>
              <w:pStyle w:val="FR1"/>
              <w:ind w:left="0"/>
              <w:rPr>
                <w:b/>
                <w:sz w:val="24"/>
                <w:szCs w:val="24"/>
              </w:rPr>
            </w:pPr>
            <w:r w:rsidRPr="007D7D93">
              <w:rPr>
                <w:b/>
                <w:sz w:val="24"/>
                <w:szCs w:val="24"/>
              </w:rPr>
              <w:t>п/п</w:t>
            </w:r>
          </w:p>
        </w:tc>
        <w:tc>
          <w:tcPr>
            <w:tcW w:w="6516" w:type="dxa"/>
            <w:shd w:val="clear" w:color="auto" w:fill="auto"/>
            <w:noWrap/>
            <w:hideMark/>
          </w:tcPr>
          <w:p w14:paraId="12AC5610" w14:textId="77777777" w:rsidR="000A329A" w:rsidRDefault="000A329A" w:rsidP="00F07306">
            <w:pPr>
              <w:pStyle w:val="FR1"/>
              <w:rPr>
                <w:b/>
                <w:sz w:val="24"/>
                <w:szCs w:val="24"/>
              </w:rPr>
            </w:pPr>
          </w:p>
          <w:p w14:paraId="786E684B" w14:textId="77777777" w:rsidR="000A329A" w:rsidRDefault="000A329A" w:rsidP="00F07306">
            <w:pPr>
              <w:pStyle w:val="FR1"/>
              <w:rPr>
                <w:b/>
                <w:sz w:val="24"/>
                <w:szCs w:val="24"/>
              </w:rPr>
            </w:pPr>
          </w:p>
          <w:p w14:paraId="3EA40633" w14:textId="77777777" w:rsidR="000A329A" w:rsidRPr="007D7D93" w:rsidRDefault="000A329A" w:rsidP="00F0730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58E9D3B" w14:textId="77777777" w:rsidR="000A329A" w:rsidRDefault="000A329A" w:rsidP="00F07306">
            <w:pPr>
              <w:pStyle w:val="FR1"/>
              <w:ind w:left="27"/>
              <w:rPr>
                <w:b/>
                <w:sz w:val="24"/>
                <w:szCs w:val="24"/>
              </w:rPr>
            </w:pPr>
            <w:r w:rsidRPr="007D7D93">
              <w:rPr>
                <w:b/>
                <w:sz w:val="24"/>
                <w:szCs w:val="24"/>
              </w:rPr>
              <w:t xml:space="preserve">Плата за технологическое присоединение, тыс. руб. </w:t>
            </w:r>
          </w:p>
          <w:p w14:paraId="3B32BDF2" w14:textId="77777777" w:rsidR="000A329A" w:rsidRPr="007D7D93" w:rsidRDefault="000A329A" w:rsidP="00F07306">
            <w:pPr>
              <w:pStyle w:val="FR1"/>
              <w:ind w:left="27"/>
              <w:rPr>
                <w:b/>
                <w:sz w:val="24"/>
                <w:szCs w:val="24"/>
              </w:rPr>
            </w:pPr>
            <w:r w:rsidRPr="007D7D93">
              <w:rPr>
                <w:b/>
                <w:sz w:val="24"/>
                <w:szCs w:val="24"/>
              </w:rPr>
              <w:t>(без НДС)</w:t>
            </w:r>
          </w:p>
        </w:tc>
      </w:tr>
      <w:tr w:rsidR="000A329A" w:rsidRPr="007D7D93" w14:paraId="29449E3A" w14:textId="77777777" w:rsidTr="00F07306">
        <w:trPr>
          <w:trHeight w:val="476"/>
        </w:trPr>
        <w:tc>
          <w:tcPr>
            <w:tcW w:w="798" w:type="dxa"/>
            <w:shd w:val="clear" w:color="auto" w:fill="auto"/>
            <w:noWrap/>
            <w:vAlign w:val="center"/>
            <w:hideMark/>
          </w:tcPr>
          <w:p w14:paraId="37E2C07A" w14:textId="77777777" w:rsidR="000A329A" w:rsidRPr="007D7D93" w:rsidRDefault="000A329A" w:rsidP="00F07306">
            <w:pPr>
              <w:pStyle w:val="FR1"/>
              <w:ind w:left="0"/>
              <w:rPr>
                <w:sz w:val="24"/>
                <w:szCs w:val="24"/>
              </w:rPr>
            </w:pPr>
            <w:r w:rsidRPr="007D7D93">
              <w:rPr>
                <w:sz w:val="24"/>
                <w:szCs w:val="24"/>
              </w:rPr>
              <w:t>1</w:t>
            </w:r>
          </w:p>
        </w:tc>
        <w:tc>
          <w:tcPr>
            <w:tcW w:w="6516" w:type="dxa"/>
            <w:shd w:val="clear" w:color="auto" w:fill="auto"/>
            <w:hideMark/>
          </w:tcPr>
          <w:p w14:paraId="10FEE8E8" w14:textId="77777777" w:rsidR="000A329A" w:rsidRPr="007D7D93" w:rsidRDefault="000A329A" w:rsidP="00F0730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E39C4EE" w14:textId="77777777" w:rsidR="000A329A" w:rsidRPr="000923ED" w:rsidRDefault="000A329A" w:rsidP="00F07306">
            <w:pPr>
              <w:pStyle w:val="FR1"/>
              <w:ind w:left="27"/>
              <w:rPr>
                <w:sz w:val="24"/>
                <w:szCs w:val="24"/>
                <w:highlight w:val="yellow"/>
              </w:rPr>
            </w:pPr>
            <w:r>
              <w:rPr>
                <w:sz w:val="24"/>
                <w:szCs w:val="24"/>
              </w:rPr>
              <w:t>6,350</w:t>
            </w:r>
          </w:p>
        </w:tc>
      </w:tr>
      <w:tr w:rsidR="000A329A" w:rsidRPr="006C222D" w14:paraId="5D10FC26" w14:textId="77777777" w:rsidTr="00F07306">
        <w:trPr>
          <w:trHeight w:val="54"/>
        </w:trPr>
        <w:tc>
          <w:tcPr>
            <w:tcW w:w="798" w:type="dxa"/>
            <w:shd w:val="clear" w:color="auto" w:fill="auto"/>
            <w:noWrap/>
            <w:vAlign w:val="center"/>
            <w:hideMark/>
          </w:tcPr>
          <w:p w14:paraId="4876E0A6" w14:textId="77777777" w:rsidR="000A329A" w:rsidRPr="007D7D93" w:rsidRDefault="000A329A" w:rsidP="00F07306">
            <w:pPr>
              <w:pStyle w:val="FR1"/>
              <w:ind w:left="0"/>
              <w:rPr>
                <w:sz w:val="24"/>
                <w:szCs w:val="24"/>
              </w:rPr>
            </w:pPr>
            <w:r w:rsidRPr="007D7D93">
              <w:rPr>
                <w:sz w:val="24"/>
                <w:szCs w:val="24"/>
              </w:rPr>
              <w:t>2</w:t>
            </w:r>
          </w:p>
        </w:tc>
        <w:tc>
          <w:tcPr>
            <w:tcW w:w="6516" w:type="dxa"/>
            <w:shd w:val="clear" w:color="auto" w:fill="auto"/>
            <w:hideMark/>
          </w:tcPr>
          <w:p w14:paraId="13952862" w14:textId="77777777" w:rsidR="000A329A" w:rsidRPr="007D7D93" w:rsidRDefault="000A329A" w:rsidP="00F0730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C3AF68A" w14:textId="77777777" w:rsidR="000A329A" w:rsidRPr="006C222D" w:rsidRDefault="000A329A" w:rsidP="00F07306">
            <w:pPr>
              <w:pStyle w:val="FR1"/>
              <w:ind w:left="27"/>
              <w:rPr>
                <w:sz w:val="24"/>
                <w:szCs w:val="24"/>
              </w:rPr>
            </w:pPr>
            <w:r>
              <w:rPr>
                <w:sz w:val="24"/>
                <w:szCs w:val="24"/>
              </w:rPr>
              <w:t>498 713,788</w:t>
            </w:r>
          </w:p>
        </w:tc>
      </w:tr>
      <w:tr w:rsidR="000A329A" w:rsidRPr="006C222D" w14:paraId="25432314" w14:textId="77777777" w:rsidTr="00F07306">
        <w:trPr>
          <w:trHeight w:val="284"/>
        </w:trPr>
        <w:tc>
          <w:tcPr>
            <w:tcW w:w="798" w:type="dxa"/>
            <w:shd w:val="clear" w:color="auto" w:fill="auto"/>
            <w:noWrap/>
            <w:vAlign w:val="center"/>
          </w:tcPr>
          <w:p w14:paraId="6FA62CD9" w14:textId="77777777" w:rsidR="000A329A" w:rsidRPr="007D7D93" w:rsidRDefault="000A329A" w:rsidP="00F07306">
            <w:pPr>
              <w:pStyle w:val="FR1"/>
              <w:ind w:left="0"/>
              <w:rPr>
                <w:sz w:val="24"/>
                <w:szCs w:val="24"/>
              </w:rPr>
            </w:pPr>
            <w:r>
              <w:rPr>
                <w:sz w:val="24"/>
                <w:szCs w:val="24"/>
              </w:rPr>
              <w:t>2.1</w:t>
            </w:r>
          </w:p>
        </w:tc>
        <w:tc>
          <w:tcPr>
            <w:tcW w:w="6516" w:type="dxa"/>
            <w:shd w:val="clear" w:color="auto" w:fill="auto"/>
          </w:tcPr>
          <w:p w14:paraId="55136203" w14:textId="77777777" w:rsidR="000A329A" w:rsidRPr="00AD6627" w:rsidRDefault="000A329A" w:rsidP="00F0730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3A3FD8E" w14:textId="77777777" w:rsidR="000A329A" w:rsidRPr="006C222D" w:rsidRDefault="000A329A" w:rsidP="00F07306">
            <w:pPr>
              <w:pStyle w:val="FR1"/>
              <w:ind w:left="27"/>
              <w:rPr>
                <w:sz w:val="24"/>
                <w:szCs w:val="24"/>
              </w:rPr>
            </w:pPr>
            <w:r>
              <w:rPr>
                <w:sz w:val="24"/>
                <w:szCs w:val="24"/>
              </w:rPr>
              <w:t>498 713,788</w:t>
            </w:r>
          </w:p>
        </w:tc>
      </w:tr>
      <w:tr w:rsidR="000A329A" w:rsidRPr="006C222D" w14:paraId="46167516" w14:textId="77777777" w:rsidTr="00F07306">
        <w:trPr>
          <w:trHeight w:val="284"/>
        </w:trPr>
        <w:tc>
          <w:tcPr>
            <w:tcW w:w="798" w:type="dxa"/>
            <w:shd w:val="clear" w:color="auto" w:fill="auto"/>
            <w:noWrap/>
            <w:vAlign w:val="center"/>
          </w:tcPr>
          <w:p w14:paraId="1BA57EB9" w14:textId="77777777" w:rsidR="000A329A" w:rsidRPr="007D7D93" w:rsidRDefault="000A329A" w:rsidP="00F07306">
            <w:pPr>
              <w:pStyle w:val="FR1"/>
              <w:ind w:left="0"/>
              <w:rPr>
                <w:sz w:val="24"/>
                <w:szCs w:val="24"/>
              </w:rPr>
            </w:pPr>
            <w:r>
              <w:rPr>
                <w:sz w:val="24"/>
                <w:szCs w:val="24"/>
              </w:rPr>
              <w:t>2.2</w:t>
            </w:r>
          </w:p>
        </w:tc>
        <w:tc>
          <w:tcPr>
            <w:tcW w:w="6516" w:type="dxa"/>
            <w:shd w:val="clear" w:color="auto" w:fill="auto"/>
          </w:tcPr>
          <w:p w14:paraId="36FB4B7C" w14:textId="77777777" w:rsidR="000A329A" w:rsidRPr="00AD6627" w:rsidRDefault="000A329A" w:rsidP="00F0730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18BAA70" w14:textId="77777777" w:rsidR="000A329A" w:rsidRPr="006C222D" w:rsidRDefault="000A329A" w:rsidP="00F07306">
            <w:pPr>
              <w:pStyle w:val="FR1"/>
              <w:ind w:left="27"/>
              <w:rPr>
                <w:sz w:val="24"/>
                <w:szCs w:val="24"/>
              </w:rPr>
            </w:pPr>
            <w:r>
              <w:rPr>
                <w:sz w:val="24"/>
                <w:szCs w:val="24"/>
              </w:rPr>
              <w:t>0,00</w:t>
            </w:r>
          </w:p>
        </w:tc>
      </w:tr>
      <w:tr w:rsidR="000A329A" w:rsidRPr="006C222D" w14:paraId="10489E77" w14:textId="77777777" w:rsidTr="00F07306">
        <w:trPr>
          <w:trHeight w:val="284"/>
        </w:trPr>
        <w:tc>
          <w:tcPr>
            <w:tcW w:w="798" w:type="dxa"/>
            <w:shd w:val="clear" w:color="auto" w:fill="auto"/>
            <w:noWrap/>
            <w:vAlign w:val="center"/>
            <w:hideMark/>
          </w:tcPr>
          <w:p w14:paraId="6696A422" w14:textId="77777777" w:rsidR="000A329A" w:rsidRPr="007D7D93" w:rsidRDefault="000A329A" w:rsidP="00F07306">
            <w:pPr>
              <w:pStyle w:val="FR1"/>
              <w:ind w:left="0"/>
              <w:rPr>
                <w:sz w:val="24"/>
                <w:szCs w:val="24"/>
              </w:rPr>
            </w:pPr>
            <w:r w:rsidRPr="007D7D93">
              <w:rPr>
                <w:sz w:val="24"/>
                <w:szCs w:val="24"/>
              </w:rPr>
              <w:t>3</w:t>
            </w:r>
          </w:p>
        </w:tc>
        <w:tc>
          <w:tcPr>
            <w:tcW w:w="6516" w:type="dxa"/>
            <w:shd w:val="clear" w:color="auto" w:fill="auto"/>
            <w:hideMark/>
          </w:tcPr>
          <w:p w14:paraId="3C238FB5" w14:textId="77777777" w:rsidR="000A329A" w:rsidRPr="007D7D93" w:rsidRDefault="000A329A" w:rsidP="00F0730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B4CE70D" w14:textId="77777777" w:rsidR="000A329A" w:rsidRPr="006C222D" w:rsidRDefault="000A329A" w:rsidP="00F07306">
            <w:pPr>
              <w:pStyle w:val="FR1"/>
              <w:ind w:left="27"/>
              <w:rPr>
                <w:sz w:val="24"/>
                <w:szCs w:val="24"/>
              </w:rPr>
            </w:pPr>
            <w:r>
              <w:rPr>
                <w:sz w:val="24"/>
                <w:szCs w:val="24"/>
              </w:rPr>
              <w:t>11,500</w:t>
            </w:r>
          </w:p>
        </w:tc>
      </w:tr>
      <w:tr w:rsidR="000A329A" w:rsidRPr="006C222D" w14:paraId="3B1346A6" w14:textId="77777777" w:rsidTr="00F07306">
        <w:trPr>
          <w:trHeight w:val="230"/>
        </w:trPr>
        <w:tc>
          <w:tcPr>
            <w:tcW w:w="798" w:type="dxa"/>
            <w:shd w:val="clear" w:color="auto" w:fill="auto"/>
            <w:noWrap/>
          </w:tcPr>
          <w:p w14:paraId="4CF3EC4F" w14:textId="77777777" w:rsidR="000A329A" w:rsidRPr="007D7D93" w:rsidRDefault="000A329A" w:rsidP="00F07306">
            <w:pPr>
              <w:pStyle w:val="FR1"/>
              <w:ind w:left="0"/>
              <w:jc w:val="both"/>
              <w:rPr>
                <w:sz w:val="24"/>
                <w:szCs w:val="24"/>
              </w:rPr>
            </w:pPr>
          </w:p>
        </w:tc>
        <w:tc>
          <w:tcPr>
            <w:tcW w:w="6516" w:type="dxa"/>
            <w:shd w:val="clear" w:color="auto" w:fill="auto"/>
          </w:tcPr>
          <w:p w14:paraId="44BD6B90" w14:textId="77777777" w:rsidR="000A329A" w:rsidRPr="007D7D93" w:rsidRDefault="000A329A" w:rsidP="00F0730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31D45D7D" w14:textId="77777777" w:rsidR="000A329A" w:rsidRPr="006C222D" w:rsidRDefault="000A329A" w:rsidP="00F07306">
            <w:pPr>
              <w:pStyle w:val="FR1"/>
              <w:ind w:left="27"/>
              <w:rPr>
                <w:sz w:val="24"/>
                <w:szCs w:val="24"/>
                <w:lang w:val="en-US"/>
              </w:rPr>
            </w:pPr>
            <w:r>
              <w:rPr>
                <w:bCs/>
                <w:sz w:val="24"/>
                <w:szCs w:val="24"/>
              </w:rPr>
              <w:t>498 731,638</w:t>
            </w:r>
          </w:p>
        </w:tc>
      </w:tr>
    </w:tbl>
    <w:p w14:paraId="6D8A17A8" w14:textId="77777777" w:rsidR="000A329A" w:rsidRDefault="000A329A" w:rsidP="000A329A">
      <w:pPr>
        <w:pStyle w:val="FR1"/>
        <w:ind w:left="0"/>
        <w:jc w:val="both"/>
        <w:rPr>
          <w:b/>
          <w:sz w:val="24"/>
          <w:szCs w:val="24"/>
          <w:u w:val="single"/>
        </w:rPr>
      </w:pPr>
    </w:p>
    <w:p w14:paraId="65BA8190" w14:textId="77777777" w:rsidR="000A329A" w:rsidRDefault="000A329A" w:rsidP="000A329A">
      <w:pPr>
        <w:pStyle w:val="FR1"/>
        <w:ind w:left="0" w:firstLine="708"/>
        <w:jc w:val="both"/>
        <w:rPr>
          <w:szCs w:val="28"/>
        </w:rPr>
      </w:pPr>
      <w:r w:rsidRPr="00A22A25">
        <w:rPr>
          <w:szCs w:val="28"/>
        </w:rPr>
        <w:t>Примечание:</w:t>
      </w:r>
    </w:p>
    <w:p w14:paraId="3F096321" w14:textId="77777777" w:rsidR="000A329A" w:rsidRDefault="000A329A" w:rsidP="000A329A">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8 000 к</w:t>
      </w:r>
      <w:r w:rsidRPr="00A22A25">
        <w:rPr>
          <w:szCs w:val="28"/>
        </w:rPr>
        <w:t>Вт.</w:t>
      </w:r>
    </w:p>
    <w:p w14:paraId="662CBF74" w14:textId="77777777" w:rsidR="000A329A" w:rsidRDefault="000A329A" w:rsidP="000A329A">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12 784,394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56B8906" w14:textId="77777777" w:rsidR="00DA4459" w:rsidRDefault="00DA4459" w:rsidP="000A329A">
      <w:pPr>
        <w:widowControl w:val="0"/>
        <w:autoSpaceDE w:val="0"/>
        <w:autoSpaceDN w:val="0"/>
        <w:adjustRightInd w:val="0"/>
        <w:jc w:val="both"/>
        <w:rPr>
          <w:bCs/>
          <w:sz w:val="28"/>
          <w:szCs w:val="28"/>
        </w:rPr>
        <w:sectPr w:rsidR="00DA4459" w:rsidSect="00FA25A3">
          <w:pgSz w:w="11906" w:h="16838"/>
          <w:pgMar w:top="709" w:right="850" w:bottom="709" w:left="1701" w:header="708" w:footer="708" w:gutter="0"/>
          <w:cols w:space="708"/>
          <w:titlePg/>
          <w:docGrid w:linePitch="360"/>
        </w:sectPr>
      </w:pPr>
    </w:p>
    <w:p w14:paraId="797477E7" w14:textId="13B55A36" w:rsidR="00DA4459" w:rsidRPr="00F01343" w:rsidRDefault="00DA4459" w:rsidP="00DA4459">
      <w:pPr>
        <w:tabs>
          <w:tab w:val="left" w:pos="270"/>
          <w:tab w:val="right" w:pos="9355"/>
        </w:tabs>
        <w:ind w:left="-1815" w:firstLine="6918"/>
      </w:pPr>
      <w:r w:rsidRPr="00F01343">
        <w:lastRenderedPageBreak/>
        <w:t xml:space="preserve">Приложение № </w:t>
      </w:r>
      <w:r>
        <w:t>3</w:t>
      </w:r>
      <w:r>
        <w:t xml:space="preserve"> протоколу</w:t>
      </w:r>
      <w:r w:rsidRPr="00F01343">
        <w:t xml:space="preserve"> № </w:t>
      </w:r>
      <w:r>
        <w:t>10</w:t>
      </w:r>
    </w:p>
    <w:p w14:paraId="0428D920" w14:textId="77777777" w:rsidR="00DA4459" w:rsidRPr="00F01343" w:rsidRDefault="00DA4459" w:rsidP="00DA4459">
      <w:pPr>
        <w:tabs>
          <w:tab w:val="left" w:pos="3686"/>
          <w:tab w:val="left" w:pos="9498"/>
        </w:tabs>
        <w:ind w:left="-1815" w:right="-569" w:firstLine="6918"/>
      </w:pPr>
      <w:r w:rsidRPr="00F01343">
        <w:t>заседания правления Региональной</w:t>
      </w:r>
    </w:p>
    <w:p w14:paraId="2E1E4C03" w14:textId="77777777" w:rsidR="00DA4459" w:rsidRPr="00F01343" w:rsidRDefault="00DA4459" w:rsidP="00DA4459">
      <w:pPr>
        <w:tabs>
          <w:tab w:val="left" w:pos="3686"/>
          <w:tab w:val="left" w:pos="9498"/>
        </w:tabs>
        <w:ind w:left="-1815" w:right="-569" w:firstLine="6918"/>
      </w:pPr>
      <w:r w:rsidRPr="00F01343">
        <w:t>энергетической комиссии</w:t>
      </w:r>
    </w:p>
    <w:p w14:paraId="5B56C915" w14:textId="77777777" w:rsidR="00DA4459" w:rsidRDefault="00DA4459" w:rsidP="00DA4459">
      <w:pPr>
        <w:tabs>
          <w:tab w:val="left" w:pos="3686"/>
          <w:tab w:val="left" w:pos="9498"/>
        </w:tabs>
        <w:ind w:left="-1815" w:right="-569" w:firstLine="6918"/>
      </w:pPr>
      <w:r w:rsidRPr="00F01343">
        <w:t xml:space="preserve">Кузбасса от </w:t>
      </w:r>
      <w:r>
        <w:t>20</w:t>
      </w:r>
      <w:r w:rsidRPr="00F01343">
        <w:t>.02.2024</w:t>
      </w:r>
    </w:p>
    <w:p w14:paraId="1CC4F47E" w14:textId="77777777" w:rsidR="00C00CAE" w:rsidRPr="00F01343" w:rsidRDefault="00C00CAE" w:rsidP="00DA4459">
      <w:pPr>
        <w:tabs>
          <w:tab w:val="left" w:pos="3686"/>
          <w:tab w:val="left" w:pos="9498"/>
        </w:tabs>
        <w:ind w:left="-1815" w:right="-569" w:firstLine="6918"/>
      </w:pPr>
    </w:p>
    <w:p w14:paraId="678F21E7" w14:textId="77777777" w:rsidR="00C00CAE" w:rsidRPr="00C00CAE" w:rsidRDefault="00C00CAE" w:rsidP="00C00CAE">
      <w:pPr>
        <w:tabs>
          <w:tab w:val="left" w:pos="709"/>
        </w:tabs>
        <w:ind w:right="142"/>
        <w:jc w:val="center"/>
        <w:rPr>
          <w:b/>
          <w:bCs/>
          <w:snapToGrid w:val="0"/>
          <w:sz w:val="28"/>
          <w:szCs w:val="28"/>
        </w:rPr>
      </w:pPr>
      <w:r w:rsidRPr="00C00CAE">
        <w:rPr>
          <w:b/>
          <w:bCs/>
          <w:snapToGrid w:val="0"/>
          <w:sz w:val="28"/>
          <w:szCs w:val="28"/>
        </w:rPr>
        <w:t>Экспертное заключение</w:t>
      </w:r>
    </w:p>
    <w:p w14:paraId="79149C51" w14:textId="77777777" w:rsidR="00C00CAE" w:rsidRPr="00C00CAE" w:rsidRDefault="00C00CAE" w:rsidP="00C00CAE">
      <w:pPr>
        <w:jc w:val="center"/>
        <w:rPr>
          <w:b/>
          <w:bCs/>
          <w:snapToGrid w:val="0"/>
          <w:sz w:val="28"/>
          <w:szCs w:val="28"/>
        </w:rPr>
      </w:pPr>
      <w:r w:rsidRPr="00C00CAE">
        <w:rPr>
          <w:b/>
          <w:bCs/>
          <w:snapToGrid w:val="0"/>
          <w:sz w:val="28"/>
          <w:szCs w:val="28"/>
        </w:rPr>
        <w:t>Региональной энергетической комиссии Кузбасса</w:t>
      </w:r>
    </w:p>
    <w:p w14:paraId="26BDC3DE" w14:textId="77777777" w:rsidR="00C00CAE" w:rsidRPr="00C00CAE" w:rsidRDefault="00C00CAE" w:rsidP="00C00CAE">
      <w:pPr>
        <w:jc w:val="center"/>
        <w:rPr>
          <w:snapToGrid w:val="0"/>
          <w:sz w:val="28"/>
          <w:szCs w:val="28"/>
        </w:rPr>
      </w:pPr>
      <w:r w:rsidRPr="00C00CAE">
        <w:rPr>
          <w:b/>
          <w:bCs/>
          <w:snapToGrid w:val="0"/>
          <w:sz w:val="28"/>
          <w:szCs w:val="28"/>
        </w:rPr>
        <w:t>по материалам, представленным ООО «Теплоэнергетик» по узлу теплоснабжения</w:t>
      </w:r>
      <w:r w:rsidRPr="00C00CAE">
        <w:rPr>
          <w:snapToGrid w:val="0"/>
          <w:sz w:val="28"/>
          <w:szCs w:val="28"/>
        </w:rPr>
        <w:t xml:space="preserve"> </w:t>
      </w:r>
      <w:r w:rsidRPr="00C00CAE">
        <w:rPr>
          <w:b/>
          <w:bCs/>
          <w:snapToGrid w:val="0"/>
          <w:sz w:val="28"/>
          <w:szCs w:val="28"/>
        </w:rPr>
        <w:t xml:space="preserve">котельная МКУ «Сибирь-12,9» и котельная </w:t>
      </w:r>
      <w:r w:rsidRPr="00C00CAE">
        <w:rPr>
          <w:b/>
          <w:bCs/>
          <w:snapToGrid w:val="0"/>
          <w:sz w:val="28"/>
          <w:szCs w:val="28"/>
        </w:rPr>
        <w:br/>
        <w:t xml:space="preserve">микрорайона «Ивушка», с целью установления тарифов на горячую воду в закрытой системе горячего водоснабжения (теплоснабжения), реализуемых </w:t>
      </w:r>
      <w:r w:rsidRPr="00C00CAE">
        <w:rPr>
          <w:b/>
          <w:bCs/>
          <w:snapToGrid w:val="0"/>
          <w:sz w:val="28"/>
          <w:szCs w:val="28"/>
        </w:rPr>
        <w:br/>
        <w:t xml:space="preserve">на потребительском рынке Беловского городского </w:t>
      </w:r>
      <w:r w:rsidRPr="00C00CAE">
        <w:rPr>
          <w:b/>
          <w:bCs/>
          <w:snapToGrid w:val="0"/>
          <w:sz w:val="28"/>
          <w:szCs w:val="28"/>
        </w:rPr>
        <w:br/>
        <w:t>округа на 2024 год</w:t>
      </w:r>
    </w:p>
    <w:p w14:paraId="6CC6CC9B" w14:textId="77777777" w:rsidR="00C00CAE" w:rsidRPr="00C00CAE" w:rsidRDefault="00C00CAE" w:rsidP="00C00CAE">
      <w:pPr>
        <w:rPr>
          <w:snapToGrid w:val="0"/>
          <w:color w:val="000000"/>
          <w:sz w:val="28"/>
          <w:szCs w:val="28"/>
        </w:rPr>
      </w:pPr>
    </w:p>
    <w:p w14:paraId="21A437DE" w14:textId="77777777" w:rsidR="00C00CAE" w:rsidRPr="00C00CAE" w:rsidRDefault="00C00CAE" w:rsidP="00C00CAE">
      <w:pPr>
        <w:keepNext/>
        <w:ind w:left="2058" w:hanging="357"/>
        <w:outlineLvl w:val="2"/>
        <w:rPr>
          <w:rFonts w:cs="Arial"/>
          <w:b/>
          <w:bCs/>
          <w:sz w:val="28"/>
          <w:szCs w:val="26"/>
          <w:lang w:eastAsia="en-US"/>
        </w:rPr>
      </w:pPr>
      <w:r w:rsidRPr="00C00CAE">
        <w:rPr>
          <w:rFonts w:cs="Arial"/>
          <w:b/>
          <w:bCs/>
          <w:sz w:val="28"/>
          <w:szCs w:val="26"/>
          <w:lang w:eastAsia="en-US"/>
        </w:rPr>
        <w:t>Нормативно правовая база</w:t>
      </w:r>
    </w:p>
    <w:p w14:paraId="3400064F" w14:textId="77777777" w:rsidR="00C00CAE" w:rsidRPr="00C00CAE" w:rsidRDefault="00C00CAE" w:rsidP="00C00CAE">
      <w:pPr>
        <w:ind w:right="142" w:firstLine="709"/>
        <w:jc w:val="both"/>
        <w:rPr>
          <w:snapToGrid w:val="0"/>
          <w:color w:val="000000"/>
          <w:sz w:val="28"/>
          <w:szCs w:val="28"/>
        </w:rPr>
      </w:pPr>
    </w:p>
    <w:p w14:paraId="7FFEC330"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Гражданский кодекс Российской Федерации (далее – ГК РФ);</w:t>
      </w:r>
    </w:p>
    <w:p w14:paraId="6B92F502"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Налоговый кодекс Российской Федерации (далее - НК РФ);</w:t>
      </w:r>
    </w:p>
    <w:p w14:paraId="7FCE2F34"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Трудовой Кодекс Российской Федерации (далее - ТК РФ);</w:t>
      </w:r>
    </w:p>
    <w:p w14:paraId="23F5EA3C"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Федеральный Закон от 17.08.1995 № 147-ФЗ «О естественных монополиях»;</w:t>
      </w:r>
    </w:p>
    <w:p w14:paraId="2C27BB84"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Федеральный закон от 27.07.2010 № 190-ФЗ «О теплоснабжении»;</w:t>
      </w:r>
    </w:p>
    <w:p w14:paraId="0B5187E1"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Федеральный закон от 07.12.2011 №416-ФЗ «О водоснабжении </w:t>
      </w:r>
      <w:r w:rsidRPr="00C00CAE">
        <w:rPr>
          <w:snapToGrid w:val="0"/>
          <w:color w:val="000000"/>
          <w:sz w:val="28"/>
          <w:szCs w:val="28"/>
        </w:rPr>
        <w:br/>
        <w:t xml:space="preserve">и водоотведении»; </w:t>
      </w:r>
    </w:p>
    <w:p w14:paraId="51D67CCF"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Постановление Правительства РФ от 6 июля 1998 г. № 700 «О введении раздельного учета затрат по регулируемым видам деятельности в энергетике»; </w:t>
      </w:r>
    </w:p>
    <w:p w14:paraId="2C7EE246"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1ABB5F70"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Постановление Правительства РФ от 13 мая 2013 № 406 </w:t>
      </w:r>
      <w:r w:rsidRPr="00C00CAE">
        <w:rPr>
          <w:snapToGrid w:val="0"/>
          <w:color w:val="000000"/>
          <w:sz w:val="28"/>
          <w:szCs w:val="28"/>
        </w:rPr>
        <w:br/>
        <w:t xml:space="preserve">«О государственном регулировании тарифов в сфере водоснабжения </w:t>
      </w:r>
      <w:r w:rsidRPr="00C00CAE">
        <w:rPr>
          <w:snapToGrid w:val="0"/>
          <w:color w:val="000000"/>
          <w:sz w:val="28"/>
          <w:szCs w:val="28"/>
        </w:rPr>
        <w:br/>
        <w:t>и водоотведения»;</w:t>
      </w:r>
    </w:p>
    <w:p w14:paraId="21491485"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Постановление Правительства Российской 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w:t>
      </w:r>
      <w:r w:rsidRPr="00C00CAE">
        <w:rPr>
          <w:snapToGrid w:val="0"/>
          <w:color w:val="000000"/>
          <w:sz w:val="28"/>
          <w:szCs w:val="28"/>
        </w:rPr>
        <w:br/>
        <w:t>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0BA4FB13"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Постановление Правительства РФ от 23 июля 2018 г. № 860 </w:t>
      </w:r>
      <w:r w:rsidRPr="00C00CAE">
        <w:rPr>
          <w:snapToGrid w:val="0"/>
          <w:color w:val="000000"/>
          <w:sz w:val="28"/>
          <w:szCs w:val="28"/>
        </w:rPr>
        <w:br/>
        <w:t xml:space="preserve">«Об отдельных вопросах ценообразования на тепловую энергию (мощность) </w:t>
      </w:r>
      <w:r w:rsidRPr="00C00CAE">
        <w:rPr>
          <w:snapToGrid w:val="0"/>
          <w:color w:val="000000"/>
          <w:sz w:val="28"/>
          <w:szCs w:val="28"/>
        </w:rPr>
        <w:br/>
        <w:t xml:space="preserve">в ценовых зонах теплоснабжения» (вместе с "Правилами определения </w:t>
      </w:r>
      <w:r w:rsidRPr="00C00CAE">
        <w:rPr>
          <w:snapToGrid w:val="0"/>
          <w:color w:val="000000"/>
          <w:sz w:val="28"/>
          <w:szCs w:val="28"/>
        </w:rPr>
        <w:br/>
        <w:t>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w:t>
      </w:r>
    </w:p>
    <w:p w14:paraId="5340C9B0" w14:textId="77777777" w:rsidR="00C00CAE" w:rsidRPr="00C00CAE" w:rsidRDefault="00C00CAE" w:rsidP="00C00CAE">
      <w:pPr>
        <w:ind w:right="142" w:firstLine="709"/>
        <w:jc w:val="both"/>
        <w:rPr>
          <w:snapToGrid w:val="0"/>
          <w:color w:val="000000"/>
          <w:sz w:val="28"/>
          <w:szCs w:val="28"/>
        </w:rPr>
      </w:pPr>
      <w:r w:rsidRPr="00C00CAE">
        <w:rPr>
          <w:snapToGrid w:val="0"/>
          <w:sz w:val="28"/>
          <w:szCs w:val="28"/>
        </w:rPr>
        <w:lastRenderedPageBreak/>
        <w:t xml:space="preserve">Распоряжение Правительства Российской Федерации от 05.08.2021 </w:t>
      </w:r>
      <w:r w:rsidRPr="00C00CAE">
        <w:rPr>
          <w:snapToGrid w:val="0"/>
          <w:sz w:val="28"/>
          <w:szCs w:val="28"/>
        </w:rPr>
        <w:br/>
        <w:t>№ 2165-р «Об отнесении муниципального образования «Беловский городской округ Кемеровской области -Кузбасса» к ценовой зоне теплоснабжения»;</w:t>
      </w:r>
    </w:p>
    <w:p w14:paraId="77865135"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Методические указания по расчету регулируемых тарифов в сфере водоснабжения и водоотведения, утверждены Приказом ФСТ России </w:t>
      </w:r>
      <w:r w:rsidRPr="00C00CAE">
        <w:rPr>
          <w:snapToGrid w:val="0"/>
          <w:color w:val="000000"/>
          <w:sz w:val="28"/>
          <w:szCs w:val="28"/>
        </w:rPr>
        <w:br/>
        <w:t>от 27.12.2013   № 1746-э (далее – Методические указания № 1746-э);</w:t>
      </w:r>
    </w:p>
    <w:p w14:paraId="76E64A26"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Регламент установления регулируемых тарифов в сфере водоснабжения и водоотведения, утвержденный Приказом ФСТ России </w:t>
      </w:r>
      <w:r w:rsidRPr="00C00CAE">
        <w:rPr>
          <w:snapToGrid w:val="0"/>
          <w:color w:val="000000"/>
          <w:sz w:val="28"/>
          <w:szCs w:val="28"/>
        </w:rPr>
        <w:br/>
        <w:t>от 16.07.2014 № 1154-э;</w:t>
      </w:r>
    </w:p>
    <w:p w14:paraId="7BB78338"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A31FF71"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Прочие законы и подзаконные акты, методические разработки </w:t>
      </w:r>
      <w:r w:rsidRPr="00C00CAE">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B2174E1"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4D8DCBFB" w14:textId="77777777" w:rsidR="00C00CAE" w:rsidRPr="00C00CAE" w:rsidRDefault="00C00CAE" w:rsidP="00C00CAE">
      <w:pPr>
        <w:ind w:right="142" w:firstLine="709"/>
        <w:jc w:val="both"/>
        <w:rPr>
          <w:snapToGrid w:val="0"/>
          <w:color w:val="000000"/>
          <w:sz w:val="28"/>
          <w:szCs w:val="28"/>
        </w:rPr>
      </w:pPr>
      <w:r w:rsidRPr="00C00CAE">
        <w:rPr>
          <w:snapToGrid w:val="0"/>
          <w:color w:val="000000"/>
          <w:sz w:val="28"/>
          <w:szCs w:val="28"/>
        </w:rPr>
        <w:t xml:space="preserve">Для составления данного заключения эксперты руководствовались Прогнозом Минэкономразвития России, опубликованным на сайте 22.09.2023, в соответствии с которым ИПЦ (индекс потребительских цен) на 2024 год составит 107,2 %. </w:t>
      </w:r>
    </w:p>
    <w:p w14:paraId="53D739EB" w14:textId="77777777" w:rsidR="00C00CAE" w:rsidRPr="00C00CAE" w:rsidRDefault="00C00CAE" w:rsidP="00C00CAE">
      <w:pPr>
        <w:rPr>
          <w:snapToGrid w:val="0"/>
          <w:color w:val="000000"/>
          <w:sz w:val="28"/>
          <w:szCs w:val="28"/>
        </w:rPr>
      </w:pPr>
    </w:p>
    <w:p w14:paraId="02D5CF21" w14:textId="77777777" w:rsidR="00C00CAE" w:rsidRPr="00C00CAE" w:rsidRDefault="00C00CAE" w:rsidP="00C00CAE">
      <w:pPr>
        <w:keepNext/>
        <w:ind w:left="2058" w:hanging="357"/>
        <w:outlineLvl w:val="2"/>
        <w:rPr>
          <w:rFonts w:cs="Arial"/>
          <w:b/>
          <w:bCs/>
          <w:sz w:val="28"/>
          <w:szCs w:val="26"/>
          <w:lang w:eastAsia="en-US"/>
        </w:rPr>
      </w:pPr>
      <w:bookmarkStart w:id="51" w:name="_Toc21094907"/>
      <w:bookmarkStart w:id="52" w:name="_Toc24891721"/>
      <w:bookmarkStart w:id="53" w:name="_Hlk56443930"/>
      <w:bookmarkStart w:id="54" w:name="_Toc56757948"/>
      <w:r w:rsidRPr="00C00CAE">
        <w:rPr>
          <w:rFonts w:cs="Arial"/>
          <w:b/>
          <w:bCs/>
          <w:sz w:val="28"/>
          <w:szCs w:val="26"/>
          <w:lang w:eastAsia="en-US"/>
        </w:rPr>
        <w:t>Общая характеристика предприятия</w:t>
      </w:r>
      <w:bookmarkEnd w:id="51"/>
      <w:bookmarkEnd w:id="52"/>
      <w:bookmarkEnd w:id="54"/>
    </w:p>
    <w:p w14:paraId="5F77E7E6" w14:textId="77777777" w:rsidR="00C00CAE" w:rsidRPr="00C00CAE" w:rsidRDefault="00C00CAE" w:rsidP="00C00CAE">
      <w:pPr>
        <w:ind w:right="142" w:firstLine="709"/>
        <w:jc w:val="both"/>
        <w:rPr>
          <w:sz w:val="28"/>
          <w:szCs w:val="28"/>
        </w:rPr>
      </w:pPr>
    </w:p>
    <w:p w14:paraId="16084444" w14:textId="77777777" w:rsidR="00C00CAE" w:rsidRPr="00C00CAE" w:rsidRDefault="00C00CAE" w:rsidP="00C00CAE">
      <w:pPr>
        <w:ind w:right="142" w:firstLine="709"/>
        <w:jc w:val="both"/>
        <w:rPr>
          <w:sz w:val="28"/>
          <w:szCs w:val="28"/>
        </w:rPr>
      </w:pPr>
      <w:r w:rsidRPr="00C00CAE">
        <w:rPr>
          <w:sz w:val="28"/>
          <w:szCs w:val="28"/>
        </w:rPr>
        <w:t>18.01.2024 года ООО «Теплоэнергетик» обратилось в Региональную энергетическую комиссию Кузбасса с заявлением № КТ-исх-3-14/10-1/24               (</w:t>
      </w:r>
      <w:proofErr w:type="spellStart"/>
      <w:r w:rsidRPr="00C00CAE">
        <w:rPr>
          <w:sz w:val="28"/>
          <w:szCs w:val="28"/>
        </w:rPr>
        <w:t>вх</w:t>
      </w:r>
      <w:proofErr w:type="spellEnd"/>
      <w:r w:rsidRPr="00C00CAE">
        <w:rPr>
          <w:sz w:val="28"/>
          <w:szCs w:val="28"/>
        </w:rPr>
        <w:t>. от 19.01.2024 № 286) и предоставило обосновывающие материалы на установление тарифов на горячую воду в закрытой системе горячего водоснабжения на 2024 год для ООО «Теплоэнергетик» по узлу теплоснабжения котельная МКУ «Сибирь-12,9» и котельная микрорайона «Ивушка», реализуемых на потребительском рынке Беловского городского округа. Региональной энергетической комиссией Кузбасса открыто дело «Об установление тарифов на горячую воду в закрытой системе горячего водоснабжения на 2024 год для ООО «Теплоэнергетик» по узлу теплоснабжения котельная микрорайона «Ивушка» № РЭК/141-ТЭКгвсзИ-2024 от 26.01.2024.</w:t>
      </w:r>
    </w:p>
    <w:p w14:paraId="562FA9C9" w14:textId="77777777" w:rsidR="00C00CAE" w:rsidRPr="00C00CAE" w:rsidRDefault="00C00CAE" w:rsidP="00C00CAE">
      <w:pPr>
        <w:ind w:right="142" w:firstLine="709"/>
        <w:jc w:val="both"/>
        <w:rPr>
          <w:sz w:val="28"/>
          <w:szCs w:val="28"/>
        </w:rPr>
      </w:pPr>
      <w:r w:rsidRPr="00C00CAE">
        <w:rPr>
          <w:sz w:val="28"/>
          <w:szCs w:val="28"/>
        </w:rPr>
        <w:t>ООО «Теплоэнергетик» по узлу теплоснабжения котельная МКУ «СИБИРЬ-12,9» и котельная микрорайона «Ивушка» на утверждение тарифов на горячую воду в закрытой системе горячего водоснабжения (теплоснабжения) обращается впервые. Ранее, по данному узлу теплоснабжения, тарифы на ГВС устанавливались только для открытой системы теплоснабжения.</w:t>
      </w:r>
    </w:p>
    <w:p w14:paraId="7D916FFD" w14:textId="77777777" w:rsidR="00C00CAE" w:rsidRPr="00C00CAE" w:rsidRDefault="00C00CAE" w:rsidP="00C00CAE">
      <w:pPr>
        <w:ind w:right="142" w:firstLine="709"/>
        <w:jc w:val="both"/>
        <w:rPr>
          <w:sz w:val="28"/>
          <w:szCs w:val="28"/>
        </w:rPr>
      </w:pPr>
      <w:r w:rsidRPr="00C00CAE">
        <w:rPr>
          <w:sz w:val="28"/>
          <w:szCs w:val="28"/>
        </w:rPr>
        <w:t>Полное наименование организации – общество с ограниченной ответственностью «Теплоэнергетик»</w:t>
      </w:r>
      <w:bookmarkStart w:id="55" w:name="_Hlk90570091"/>
      <w:r w:rsidRPr="00C00CAE">
        <w:rPr>
          <w:sz w:val="28"/>
          <w:szCs w:val="28"/>
        </w:rPr>
        <w:t>.</w:t>
      </w:r>
      <w:bookmarkEnd w:id="55"/>
    </w:p>
    <w:p w14:paraId="4F82334C" w14:textId="77777777" w:rsidR="00C00CAE" w:rsidRPr="00C00CAE" w:rsidRDefault="00C00CAE" w:rsidP="00C00CAE">
      <w:pPr>
        <w:ind w:right="142" w:firstLine="709"/>
        <w:jc w:val="both"/>
        <w:rPr>
          <w:sz w:val="28"/>
          <w:szCs w:val="28"/>
        </w:rPr>
      </w:pPr>
      <w:r w:rsidRPr="00C00CAE">
        <w:rPr>
          <w:sz w:val="28"/>
          <w:szCs w:val="28"/>
        </w:rPr>
        <w:t>Сокращенное наименование организации – ООО «Теплоэнергетик».</w:t>
      </w:r>
    </w:p>
    <w:p w14:paraId="50F6C426" w14:textId="77777777" w:rsidR="00C00CAE" w:rsidRPr="00C00CAE" w:rsidRDefault="00C00CAE" w:rsidP="00C00CAE">
      <w:pPr>
        <w:ind w:right="142" w:firstLine="709"/>
        <w:jc w:val="both"/>
        <w:rPr>
          <w:sz w:val="28"/>
          <w:szCs w:val="28"/>
        </w:rPr>
      </w:pPr>
      <w:r w:rsidRPr="00C00CAE">
        <w:rPr>
          <w:sz w:val="28"/>
          <w:szCs w:val="28"/>
        </w:rPr>
        <w:t xml:space="preserve">ИНН </w:t>
      </w:r>
      <w:bookmarkStart w:id="56" w:name="_Hlk90632569"/>
      <w:r w:rsidRPr="00C00CAE">
        <w:rPr>
          <w:sz w:val="28"/>
          <w:szCs w:val="28"/>
        </w:rPr>
        <w:t>4202030492</w:t>
      </w:r>
      <w:bookmarkEnd w:id="56"/>
      <w:r w:rsidRPr="00C00CAE">
        <w:rPr>
          <w:sz w:val="28"/>
          <w:szCs w:val="28"/>
        </w:rPr>
        <w:t>, КПП 420201001, ОГРН 1074202000597.</w:t>
      </w:r>
    </w:p>
    <w:p w14:paraId="25CFC1F8" w14:textId="77777777" w:rsidR="00C00CAE" w:rsidRPr="00C00CAE" w:rsidRDefault="00C00CAE" w:rsidP="00C00CAE">
      <w:pPr>
        <w:spacing w:line="276" w:lineRule="auto"/>
        <w:ind w:right="142" w:firstLine="709"/>
        <w:jc w:val="both"/>
        <w:rPr>
          <w:sz w:val="28"/>
          <w:szCs w:val="28"/>
        </w:rPr>
      </w:pPr>
      <w:r w:rsidRPr="00C00CAE">
        <w:rPr>
          <w:sz w:val="28"/>
          <w:szCs w:val="28"/>
        </w:rPr>
        <w:lastRenderedPageBreak/>
        <w:t xml:space="preserve">Юридический адрес: 652600, </w:t>
      </w:r>
      <w:bookmarkStart w:id="57" w:name="_Hlk90633506"/>
      <w:r w:rsidRPr="00C00CAE">
        <w:rPr>
          <w:sz w:val="28"/>
          <w:szCs w:val="28"/>
        </w:rPr>
        <w:t>Кемеровская область - Кузбасс, г. Белово, пгт. Новый городок, ул. Мусорского, д. 39, этаж 1-2.</w:t>
      </w:r>
      <w:bookmarkEnd w:id="57"/>
    </w:p>
    <w:p w14:paraId="2E510A9B" w14:textId="77777777" w:rsidR="00C00CAE" w:rsidRPr="00C00CAE" w:rsidRDefault="00C00CAE" w:rsidP="00C00CAE">
      <w:pPr>
        <w:spacing w:line="276" w:lineRule="auto"/>
        <w:ind w:right="142" w:firstLine="709"/>
        <w:jc w:val="both"/>
        <w:rPr>
          <w:sz w:val="28"/>
          <w:szCs w:val="28"/>
        </w:rPr>
      </w:pPr>
      <w:r w:rsidRPr="00C00CAE">
        <w:rPr>
          <w:sz w:val="28"/>
          <w:szCs w:val="28"/>
        </w:rPr>
        <w:t>Фактический адрес: 652600, Кемеровская область - Кузбасс, г. Белово, ул. Маркса, д. 5А.</w:t>
      </w:r>
    </w:p>
    <w:p w14:paraId="7610A908" w14:textId="77777777" w:rsidR="00C00CAE" w:rsidRPr="00C00CAE" w:rsidRDefault="00C00CAE" w:rsidP="00C00CAE">
      <w:pPr>
        <w:spacing w:line="276" w:lineRule="auto"/>
        <w:ind w:right="142" w:firstLine="709"/>
        <w:jc w:val="both"/>
        <w:rPr>
          <w:sz w:val="28"/>
          <w:szCs w:val="28"/>
        </w:rPr>
      </w:pPr>
      <w:r w:rsidRPr="00C00CAE">
        <w:rPr>
          <w:sz w:val="28"/>
          <w:szCs w:val="28"/>
        </w:rPr>
        <w:t>ООО «Теплоэнергетик» является сложным комплексом инженерных сооружений с мощной производственной базой, позволяющей производить все виды работ по эксплуатации, ремонту и реконструкции тепловых сетей, и отпуску тепловой энергии. Основным видом деятельности является производство пара и горячей воды (тепловой энергии) котельными.</w:t>
      </w:r>
    </w:p>
    <w:p w14:paraId="7831981B" w14:textId="77777777" w:rsidR="00C00CAE" w:rsidRPr="00C00CAE" w:rsidRDefault="00C00CAE" w:rsidP="00C00CAE">
      <w:pPr>
        <w:spacing w:line="276" w:lineRule="auto"/>
        <w:ind w:right="142" w:firstLine="709"/>
        <w:jc w:val="both"/>
        <w:rPr>
          <w:sz w:val="28"/>
          <w:szCs w:val="28"/>
        </w:rPr>
      </w:pPr>
      <w:r w:rsidRPr="00C00CAE">
        <w:rPr>
          <w:sz w:val="28"/>
          <w:szCs w:val="28"/>
        </w:rPr>
        <w:t>ООО «Теплоэнергетик» в 2024 году имеет четыре узла теплоснабжения, по которым установлены отдельные предельные тарифы на тепловую энергию, а именно:</w:t>
      </w:r>
    </w:p>
    <w:p w14:paraId="21A53BEC" w14:textId="77777777" w:rsidR="00C00CAE" w:rsidRPr="00C00CAE" w:rsidRDefault="00C00CAE" w:rsidP="00C00CAE">
      <w:pPr>
        <w:spacing w:line="276" w:lineRule="auto"/>
        <w:ind w:right="142" w:firstLine="709"/>
        <w:jc w:val="both"/>
        <w:rPr>
          <w:sz w:val="28"/>
          <w:szCs w:val="28"/>
        </w:rPr>
      </w:pPr>
      <w:r w:rsidRPr="00C00CAE">
        <w:rPr>
          <w:sz w:val="28"/>
          <w:szCs w:val="28"/>
        </w:rPr>
        <w:t>- основной узел теплоснабжения ООО «Теплоэнергетик», включающий в себя 14 котельных;</w:t>
      </w:r>
    </w:p>
    <w:p w14:paraId="5AF886CD" w14:textId="77777777" w:rsidR="00C00CAE" w:rsidRPr="00C00CAE" w:rsidRDefault="00C00CAE" w:rsidP="00C00CAE">
      <w:pPr>
        <w:spacing w:line="276" w:lineRule="auto"/>
        <w:ind w:right="142" w:firstLine="709"/>
        <w:jc w:val="both"/>
        <w:rPr>
          <w:sz w:val="28"/>
          <w:szCs w:val="28"/>
        </w:rPr>
      </w:pPr>
      <w:r w:rsidRPr="00C00CAE">
        <w:rPr>
          <w:sz w:val="28"/>
          <w:szCs w:val="28"/>
        </w:rPr>
        <w:t>- узел котельные микрорайона «Ивушка» и МКУ «Сибирь-12,9»;</w:t>
      </w:r>
    </w:p>
    <w:p w14:paraId="0B585DE9" w14:textId="77777777" w:rsidR="00C00CAE" w:rsidRPr="00C00CAE" w:rsidRDefault="00C00CAE" w:rsidP="00C00CAE">
      <w:pPr>
        <w:spacing w:line="276" w:lineRule="auto"/>
        <w:ind w:right="142" w:firstLine="709"/>
        <w:jc w:val="both"/>
        <w:rPr>
          <w:sz w:val="28"/>
          <w:szCs w:val="28"/>
        </w:rPr>
      </w:pPr>
      <w:r w:rsidRPr="00C00CAE">
        <w:rPr>
          <w:sz w:val="28"/>
          <w:szCs w:val="28"/>
        </w:rPr>
        <w:t>- узел котельная 30-го квартала (бывшее ООО «Термаль»);</w:t>
      </w:r>
    </w:p>
    <w:p w14:paraId="58177BA6" w14:textId="77777777" w:rsidR="00C00CAE" w:rsidRPr="00C00CAE" w:rsidRDefault="00C00CAE" w:rsidP="00C00CAE">
      <w:pPr>
        <w:spacing w:line="276" w:lineRule="auto"/>
        <w:ind w:right="142" w:firstLine="709"/>
        <w:jc w:val="both"/>
        <w:rPr>
          <w:sz w:val="28"/>
          <w:szCs w:val="28"/>
        </w:rPr>
      </w:pPr>
      <w:r w:rsidRPr="00C00CAE">
        <w:rPr>
          <w:sz w:val="28"/>
          <w:szCs w:val="28"/>
        </w:rPr>
        <w:t>- узел котельная 34 квартала (бывшее ООО «Теплоснабжение»).</w:t>
      </w:r>
    </w:p>
    <w:p w14:paraId="17EF7E80" w14:textId="77777777" w:rsidR="00C00CAE" w:rsidRPr="00C00CAE" w:rsidRDefault="00C00CAE" w:rsidP="00C00CAE">
      <w:pPr>
        <w:ind w:firstLine="709"/>
        <w:contextualSpacing/>
        <w:jc w:val="both"/>
        <w:rPr>
          <w:color w:val="000000"/>
          <w:sz w:val="28"/>
          <w:szCs w:val="28"/>
        </w:rPr>
      </w:pPr>
      <w:r w:rsidRPr="00C00CAE">
        <w:rPr>
          <w:color w:val="000000"/>
          <w:sz w:val="28"/>
          <w:szCs w:val="28"/>
        </w:rPr>
        <w:t xml:space="preserve">Здания, сооружения, оборудование </w:t>
      </w:r>
      <w:r w:rsidRPr="00C00CAE">
        <w:rPr>
          <w:sz w:val="28"/>
          <w:szCs w:val="28"/>
        </w:rPr>
        <w:t xml:space="preserve">узла теплоснабжения Котельные микрорайона «Ивушка» и МКУ «Сибирь-12,9», </w:t>
      </w:r>
      <w:r w:rsidRPr="00C00CAE">
        <w:rPr>
          <w:color w:val="000000"/>
          <w:sz w:val="28"/>
          <w:szCs w:val="28"/>
        </w:rPr>
        <w:t xml:space="preserve">находятся на праве владения и пользования, согласно </w:t>
      </w:r>
      <w:r w:rsidRPr="00C00CAE">
        <w:rPr>
          <w:sz w:val="28"/>
          <w:szCs w:val="28"/>
        </w:rPr>
        <w:t xml:space="preserve">концессионному соглашению </w:t>
      </w:r>
      <w:r w:rsidRPr="00C00CAE">
        <w:rPr>
          <w:color w:val="000000"/>
          <w:sz w:val="28"/>
          <w:szCs w:val="28"/>
        </w:rPr>
        <w:t>от 01.11.2018 № 1 (срок действия с 01.11.2018 по 31.12.2028).</w:t>
      </w:r>
    </w:p>
    <w:p w14:paraId="59D4BD41" w14:textId="77777777" w:rsidR="00C00CAE" w:rsidRPr="00C00CAE" w:rsidRDefault="00C00CAE" w:rsidP="00C00CAE">
      <w:pPr>
        <w:ind w:firstLine="709"/>
        <w:contextualSpacing/>
        <w:jc w:val="both"/>
        <w:rPr>
          <w:color w:val="000000"/>
          <w:sz w:val="28"/>
          <w:szCs w:val="28"/>
        </w:rPr>
      </w:pPr>
      <w:r w:rsidRPr="00C00CAE">
        <w:rPr>
          <w:color w:val="000000"/>
          <w:sz w:val="28"/>
          <w:szCs w:val="28"/>
        </w:rPr>
        <w:t xml:space="preserve">Согласно концессионному соглашению на обслуживании предприятия по данному узлу теплоснабжения, находятся две котельные - </w:t>
      </w:r>
      <w:bookmarkStart w:id="58" w:name="_Hlk158277715"/>
      <w:r w:rsidRPr="00C00CAE">
        <w:rPr>
          <w:color w:val="000000"/>
          <w:sz w:val="28"/>
          <w:szCs w:val="28"/>
        </w:rPr>
        <w:t>котельная микрорайона «Ивушка»</w:t>
      </w:r>
      <w:bookmarkEnd w:id="58"/>
      <w:r w:rsidRPr="00C00CAE">
        <w:rPr>
          <w:color w:val="000000"/>
          <w:sz w:val="28"/>
          <w:szCs w:val="28"/>
        </w:rPr>
        <w:t xml:space="preserve"> и котельная МКУ «Сибирь-12,9», с присоединенными к ним тепловыми сетями. </w:t>
      </w:r>
    </w:p>
    <w:p w14:paraId="516D4EC3" w14:textId="77777777" w:rsidR="00C00CAE" w:rsidRPr="00C00CAE" w:rsidRDefault="00C00CAE" w:rsidP="00C00CAE">
      <w:pPr>
        <w:ind w:firstLine="709"/>
        <w:contextualSpacing/>
        <w:jc w:val="both"/>
        <w:rPr>
          <w:color w:val="000000"/>
          <w:sz w:val="28"/>
          <w:szCs w:val="28"/>
        </w:rPr>
      </w:pPr>
      <w:r w:rsidRPr="00C00CAE">
        <w:rPr>
          <w:color w:val="000000"/>
          <w:sz w:val="28"/>
          <w:szCs w:val="28"/>
        </w:rPr>
        <w:t xml:space="preserve">Осенью 2021 котельная МКУ «СИБИРЬ-12,9» закрылась, в связи с переключением потребителей через ЦТП «Сибирь» на Беловскую ГРЭС. От ПНС-1, возведенной рядом с котельной МКУ «Сибирь – 12,9», проложен новый участок сети протяженностью 1,5 км до ЦТП «Сибирь», для врезки в существующую сеть, в целях подачи тепловой энергии по существующим сетям до потребителей, ранее обеспечиваемых тепловой энергией от котельной МКУ «СИБИРЬ-12,9». </w:t>
      </w:r>
    </w:p>
    <w:p w14:paraId="69737B1C" w14:textId="77777777" w:rsidR="00C00CAE" w:rsidRPr="00C00CAE" w:rsidRDefault="00C00CAE" w:rsidP="00C00CAE">
      <w:pPr>
        <w:ind w:firstLine="709"/>
        <w:contextualSpacing/>
        <w:jc w:val="both"/>
        <w:rPr>
          <w:color w:val="000000"/>
          <w:sz w:val="28"/>
          <w:szCs w:val="28"/>
        </w:rPr>
      </w:pPr>
      <w:r w:rsidRPr="00C00CAE">
        <w:rPr>
          <w:color w:val="000000"/>
          <w:sz w:val="28"/>
          <w:szCs w:val="28"/>
        </w:rPr>
        <w:t>Данный сценарий реализовался в рамках отнесения Беловского городского округа к ценовой зоне теплоснабжения с 2022 года (Распоряжение Правительства РФ от 05.08.2021 № 2165-р).</w:t>
      </w:r>
    </w:p>
    <w:p w14:paraId="0E46CD12" w14:textId="77777777" w:rsidR="00C00CAE" w:rsidRPr="00C00CAE" w:rsidRDefault="00C00CAE" w:rsidP="00C00CAE">
      <w:pPr>
        <w:ind w:firstLine="709"/>
        <w:contextualSpacing/>
        <w:jc w:val="both"/>
        <w:rPr>
          <w:color w:val="000000"/>
          <w:sz w:val="28"/>
          <w:szCs w:val="28"/>
        </w:rPr>
      </w:pPr>
    </w:p>
    <w:p w14:paraId="4D35F498" w14:textId="77777777" w:rsidR="00C00CAE" w:rsidRPr="00C00CAE" w:rsidRDefault="00C00CAE" w:rsidP="00C00CAE">
      <w:pPr>
        <w:ind w:firstLine="709"/>
        <w:contextualSpacing/>
        <w:jc w:val="both"/>
        <w:rPr>
          <w:color w:val="000000"/>
          <w:sz w:val="28"/>
          <w:szCs w:val="28"/>
        </w:rPr>
      </w:pPr>
    </w:p>
    <w:bookmarkEnd w:id="53"/>
    <w:p w14:paraId="29F548E1" w14:textId="77777777" w:rsidR="00C00CAE" w:rsidRPr="00C00CAE" w:rsidRDefault="00C00CAE" w:rsidP="00C00CAE">
      <w:pPr>
        <w:tabs>
          <w:tab w:val="left" w:pos="851"/>
          <w:tab w:val="left" w:pos="1134"/>
        </w:tabs>
        <w:ind w:right="142" w:firstLine="851"/>
        <w:jc w:val="both"/>
        <w:rPr>
          <w:snapToGrid w:val="0"/>
          <w:sz w:val="28"/>
          <w:szCs w:val="28"/>
        </w:rPr>
      </w:pPr>
    </w:p>
    <w:p w14:paraId="41F9BB87" w14:textId="77777777" w:rsidR="00C00CAE" w:rsidRPr="00C00CAE" w:rsidRDefault="00C00CAE" w:rsidP="00C00CAE">
      <w:pPr>
        <w:keepNext/>
        <w:ind w:left="2058" w:hanging="357"/>
        <w:outlineLvl w:val="2"/>
        <w:rPr>
          <w:rFonts w:cs="Arial"/>
          <w:b/>
          <w:bCs/>
          <w:sz w:val="28"/>
          <w:szCs w:val="26"/>
          <w:lang w:eastAsia="en-US"/>
        </w:rPr>
      </w:pPr>
      <w:bookmarkStart w:id="59" w:name="_Toc21094909"/>
      <w:bookmarkStart w:id="60" w:name="_Toc24891723"/>
      <w:bookmarkStart w:id="61" w:name="_Toc56757950"/>
      <w:r w:rsidRPr="00C00CAE">
        <w:rPr>
          <w:rFonts w:cs="Arial"/>
          <w:b/>
          <w:bCs/>
          <w:sz w:val="28"/>
          <w:szCs w:val="26"/>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59"/>
      <w:bookmarkEnd w:id="60"/>
      <w:r w:rsidRPr="00C00CAE">
        <w:rPr>
          <w:rFonts w:cs="Arial"/>
          <w:b/>
          <w:bCs/>
          <w:sz w:val="28"/>
          <w:szCs w:val="26"/>
          <w:lang w:eastAsia="en-US"/>
        </w:rPr>
        <w:t>.</w:t>
      </w:r>
      <w:bookmarkEnd w:id="61"/>
    </w:p>
    <w:p w14:paraId="249BF114" w14:textId="77777777" w:rsidR="00C00CAE" w:rsidRPr="00C00CAE" w:rsidRDefault="00C00CAE" w:rsidP="00C00CAE">
      <w:pPr>
        <w:ind w:right="142" w:firstLine="709"/>
        <w:jc w:val="both"/>
        <w:rPr>
          <w:snapToGrid w:val="0"/>
          <w:sz w:val="28"/>
          <w:szCs w:val="28"/>
        </w:rPr>
      </w:pPr>
    </w:p>
    <w:p w14:paraId="0D7C473D" w14:textId="77777777" w:rsidR="00C00CAE" w:rsidRPr="00C00CAE" w:rsidRDefault="00C00CAE" w:rsidP="00C00CAE">
      <w:pPr>
        <w:ind w:right="142" w:firstLine="709"/>
        <w:jc w:val="both"/>
        <w:rPr>
          <w:snapToGrid w:val="0"/>
          <w:sz w:val="28"/>
          <w:szCs w:val="28"/>
        </w:rPr>
      </w:pPr>
      <w:r w:rsidRPr="00C00CAE">
        <w:rPr>
          <w:snapToGrid w:val="0"/>
          <w:sz w:val="28"/>
          <w:szCs w:val="28"/>
        </w:rPr>
        <w:lastRenderedPageBreak/>
        <w:t xml:space="preserve">Материалы ООО «Теплоэнергетик» об установлении тарифов </w:t>
      </w:r>
      <w:r w:rsidRPr="00C00CAE">
        <w:rPr>
          <w:snapToGrid w:val="0"/>
          <w:sz w:val="28"/>
          <w:szCs w:val="28"/>
        </w:rPr>
        <w:br/>
        <w:t xml:space="preserve">на ГВС в закрытой системе горячего водоснабжения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Методическими указаниями по расчету регулируемых тарифов в сфере водоснабжения и водоотведения, утверждены Приказом ФСТ России от 27.12.2013 № 1746-э (далее – Методические указания № 1746-э) и Регламентом установления регулируемых тарифов в сфере водоснабжения и водоотведения, утвержденный Приказом ФСТ России от 16.07.2014 № 1154-э. </w:t>
      </w:r>
      <w:bookmarkStart w:id="62" w:name="_Hlk159229496"/>
      <w:r w:rsidRPr="00C00CAE">
        <w:rPr>
          <w:snapToGrid w:val="0"/>
          <w:sz w:val="28"/>
          <w:szCs w:val="28"/>
        </w:rPr>
        <w:t>Расчетно-обосновывающие материалы представлены надлежащим образом, в электронном виде через систему ЕИАС в формате шаблона DOCS.FORM.6.42.</w:t>
      </w:r>
    </w:p>
    <w:bookmarkEnd w:id="62"/>
    <w:p w14:paraId="73C5A0C3" w14:textId="77777777" w:rsidR="00C00CAE" w:rsidRPr="00C00CAE" w:rsidRDefault="00C00CAE" w:rsidP="00C00CAE">
      <w:pPr>
        <w:ind w:right="142" w:firstLine="709"/>
        <w:jc w:val="both"/>
        <w:rPr>
          <w:b/>
          <w:snapToGrid w:val="0"/>
          <w:sz w:val="28"/>
          <w:szCs w:val="28"/>
        </w:rPr>
      </w:pPr>
    </w:p>
    <w:p w14:paraId="7FB53C1E" w14:textId="77777777" w:rsidR="00C00CAE" w:rsidRPr="00C00CAE" w:rsidRDefault="00C00CAE" w:rsidP="00C00CAE">
      <w:pPr>
        <w:keepNext/>
        <w:ind w:left="2058" w:hanging="357"/>
        <w:outlineLvl w:val="2"/>
        <w:rPr>
          <w:rFonts w:cs="Arial"/>
          <w:b/>
          <w:bCs/>
          <w:sz w:val="28"/>
          <w:szCs w:val="26"/>
          <w:lang w:eastAsia="en-US"/>
        </w:rPr>
      </w:pPr>
      <w:bookmarkStart w:id="63" w:name="_Toc21094910"/>
      <w:bookmarkStart w:id="64" w:name="_Toc24891724"/>
      <w:bookmarkStart w:id="65" w:name="_Toc56757951"/>
      <w:r w:rsidRPr="00C00CAE">
        <w:rPr>
          <w:rFonts w:cs="Arial"/>
          <w:b/>
          <w:bCs/>
          <w:sz w:val="28"/>
          <w:szCs w:val="26"/>
          <w:lang w:eastAsia="en-US"/>
        </w:rPr>
        <w:t>Оценка достоверности данных, приведенных в предложениях об установлении тарифов и (или) их предельных уровней</w:t>
      </w:r>
      <w:bookmarkEnd w:id="63"/>
      <w:bookmarkEnd w:id="64"/>
      <w:bookmarkEnd w:id="65"/>
    </w:p>
    <w:p w14:paraId="66D03EA9" w14:textId="77777777" w:rsidR="00C00CAE" w:rsidRPr="00C00CAE" w:rsidRDefault="00C00CAE" w:rsidP="00C00CAE">
      <w:pPr>
        <w:ind w:right="142" w:firstLine="851"/>
        <w:jc w:val="both"/>
        <w:rPr>
          <w:snapToGrid w:val="0"/>
          <w:sz w:val="28"/>
          <w:szCs w:val="28"/>
        </w:rPr>
      </w:pPr>
    </w:p>
    <w:p w14:paraId="5E00CBA9" w14:textId="77777777" w:rsidR="00C00CAE" w:rsidRPr="00C00CAE" w:rsidRDefault="00C00CAE" w:rsidP="00C00CAE">
      <w:pPr>
        <w:ind w:right="142" w:firstLine="851"/>
        <w:jc w:val="both"/>
        <w:rPr>
          <w:snapToGrid w:val="0"/>
          <w:sz w:val="28"/>
          <w:szCs w:val="28"/>
        </w:rPr>
      </w:pPr>
      <w:r w:rsidRPr="00C00CAE">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F91EC4F" w14:textId="77777777" w:rsidR="00C00CAE" w:rsidRPr="00C00CAE" w:rsidRDefault="00C00CAE" w:rsidP="00C00CAE">
      <w:pPr>
        <w:ind w:right="142" w:firstLine="851"/>
        <w:jc w:val="both"/>
        <w:rPr>
          <w:snapToGrid w:val="0"/>
          <w:sz w:val="28"/>
          <w:szCs w:val="28"/>
        </w:rPr>
      </w:pPr>
      <w:r w:rsidRPr="00C00CAE">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«Теплоэнергетик» по узлу теплоснабжения Котельные микрорайона «Ивушка» и МКУ «СИБИРЬ-12,9» (г. Белово)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2024 год.</w:t>
      </w:r>
    </w:p>
    <w:p w14:paraId="7C236B56" w14:textId="77777777" w:rsidR="00C00CAE" w:rsidRPr="00C00CAE" w:rsidRDefault="00C00CAE" w:rsidP="00C00CAE">
      <w:pPr>
        <w:ind w:right="142" w:firstLine="851"/>
        <w:jc w:val="both"/>
        <w:rPr>
          <w:snapToGrid w:val="0"/>
          <w:sz w:val="28"/>
          <w:szCs w:val="28"/>
          <w:lang w:eastAsia="en-US"/>
        </w:rPr>
      </w:pPr>
    </w:p>
    <w:p w14:paraId="75D9BDDF" w14:textId="77777777" w:rsidR="00C00CAE" w:rsidRPr="00C00CAE" w:rsidRDefault="00C00CAE" w:rsidP="00C00CAE">
      <w:pPr>
        <w:keepNext/>
        <w:ind w:left="2058" w:hanging="357"/>
        <w:outlineLvl w:val="2"/>
        <w:rPr>
          <w:rFonts w:cs="Arial"/>
          <w:b/>
          <w:bCs/>
          <w:sz w:val="28"/>
          <w:szCs w:val="26"/>
          <w:lang w:eastAsia="en-US"/>
        </w:rPr>
      </w:pPr>
      <w:r w:rsidRPr="00C00CAE">
        <w:rPr>
          <w:rFonts w:cs="Arial"/>
          <w:b/>
          <w:bCs/>
          <w:sz w:val="28"/>
          <w:szCs w:val="26"/>
          <w:lang w:eastAsia="en-US"/>
        </w:rPr>
        <w:t>Предельные уровни цен на тепловую энергию (мощность)</w:t>
      </w:r>
    </w:p>
    <w:p w14:paraId="3D560920" w14:textId="77777777" w:rsidR="00C00CAE" w:rsidRPr="00C00CAE" w:rsidRDefault="00C00CAE" w:rsidP="00C00CAE">
      <w:pPr>
        <w:widowControl w:val="0"/>
        <w:ind w:firstLine="720"/>
        <w:jc w:val="both"/>
        <w:rPr>
          <w:snapToGrid w:val="0"/>
          <w:sz w:val="28"/>
          <w:szCs w:val="28"/>
        </w:rPr>
      </w:pPr>
      <w:bookmarkStart w:id="66" w:name="_Toc21094951"/>
      <w:bookmarkStart w:id="67" w:name="_Toc24891727"/>
    </w:p>
    <w:p w14:paraId="28A8E6DF" w14:textId="77777777" w:rsidR="00C00CAE" w:rsidRPr="00C00CAE" w:rsidRDefault="00C00CAE" w:rsidP="00C00CAE">
      <w:pPr>
        <w:widowControl w:val="0"/>
        <w:ind w:firstLine="720"/>
        <w:jc w:val="both"/>
        <w:rPr>
          <w:snapToGrid w:val="0"/>
          <w:sz w:val="28"/>
          <w:szCs w:val="28"/>
        </w:rPr>
      </w:pPr>
      <w:r w:rsidRPr="00C00CAE">
        <w:rPr>
          <w:snapToGrid w:val="0"/>
          <w:sz w:val="28"/>
          <w:szCs w:val="28"/>
        </w:rPr>
        <w:t xml:space="preserve">Согласно Распоряжению Правительства РФ от 05 августа 2021 г.             № 2165-р, муниципальное образование «Беловский городской округ Кемеровской области – Кузбасса» отнесено к ценовой зоне теплоснабжения. </w:t>
      </w:r>
    </w:p>
    <w:p w14:paraId="72ADAF1B" w14:textId="77777777" w:rsidR="00C00CAE" w:rsidRPr="00C00CAE" w:rsidRDefault="00C00CAE" w:rsidP="00C00CAE">
      <w:pPr>
        <w:widowControl w:val="0"/>
        <w:ind w:firstLine="720"/>
        <w:jc w:val="both"/>
        <w:rPr>
          <w:snapToGrid w:val="0"/>
          <w:sz w:val="28"/>
          <w:szCs w:val="28"/>
        </w:rPr>
      </w:pPr>
      <w:bookmarkStart w:id="68" w:name="_Hlk90456722"/>
      <w:r w:rsidRPr="00C00CAE">
        <w:rPr>
          <w:snapToGrid w:val="0"/>
          <w:sz w:val="28"/>
          <w:szCs w:val="28"/>
        </w:rPr>
        <w:t xml:space="preserve">Расчет предельного уровня цены на тепловую энергию (мощность), произведен в соответствии с  постановлением Правительства Российской Федерации от 15 декабря 2017 г.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w:t>
      </w:r>
      <w:r w:rsidRPr="00C00CAE">
        <w:rPr>
          <w:snapToGrid w:val="0"/>
          <w:sz w:val="28"/>
          <w:szCs w:val="28"/>
        </w:rPr>
        <w:lastRenderedPageBreak/>
        <w:t>тепловых сетей, используемых для расчета предельного уровня цены на тепловую энергию (мощность)".</w:t>
      </w:r>
    </w:p>
    <w:p w14:paraId="0C23A48F" w14:textId="77777777" w:rsidR="00C00CAE" w:rsidRPr="00C00CAE" w:rsidRDefault="00C00CAE" w:rsidP="00C00CAE">
      <w:pPr>
        <w:widowControl w:val="0"/>
        <w:ind w:firstLine="720"/>
        <w:jc w:val="both"/>
        <w:rPr>
          <w:snapToGrid w:val="0"/>
          <w:sz w:val="28"/>
          <w:szCs w:val="28"/>
        </w:rPr>
      </w:pPr>
      <w:r w:rsidRPr="00C00CAE">
        <w:rPr>
          <w:snapToGrid w:val="0"/>
          <w:sz w:val="28"/>
          <w:szCs w:val="28"/>
        </w:rPr>
        <w:t>В соответствии с пунктом 1 статьи 23.6 Федерального закона от 27.07.2010 № 190-ФЗ «О теплоснабжении», пунктом 3 Правил определения в ценовых зонах теплоснабжения предельного уровня цены 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4E6CBE44" w14:textId="77777777" w:rsidR="00C00CAE" w:rsidRPr="00C00CAE" w:rsidRDefault="00C00CAE" w:rsidP="00C00CAE">
      <w:pPr>
        <w:widowControl w:val="0"/>
        <w:ind w:firstLine="720"/>
        <w:jc w:val="both"/>
        <w:rPr>
          <w:snapToGrid w:val="0"/>
          <w:sz w:val="28"/>
          <w:szCs w:val="28"/>
        </w:rPr>
      </w:pPr>
      <w:r w:rsidRPr="00C00CAE">
        <w:rPr>
          <w:snapToGrid w:val="0"/>
          <w:sz w:val="28"/>
          <w:szCs w:val="28"/>
        </w:rPr>
        <w:t>В соответствии с пунктом 2 статьи 23.6 Федерального закона от 27.07.2010 № 190-ФЗ «О теплоснабжении», пунктом 57 Правил,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bookmarkEnd w:id="68"/>
    <w:p w14:paraId="3CCC1902" w14:textId="77777777" w:rsidR="00C00CAE" w:rsidRPr="00C00CAE" w:rsidRDefault="00C00CAE" w:rsidP="00C00CAE">
      <w:pPr>
        <w:widowControl w:val="0"/>
        <w:ind w:firstLine="720"/>
        <w:jc w:val="both"/>
        <w:rPr>
          <w:snapToGrid w:val="0"/>
          <w:sz w:val="28"/>
          <w:szCs w:val="28"/>
        </w:rPr>
      </w:pPr>
      <w:r w:rsidRPr="00C00CAE">
        <w:rPr>
          <w:snapToGrid w:val="0"/>
          <w:sz w:val="28"/>
          <w:szCs w:val="28"/>
        </w:rPr>
        <w:t>Предельная цена на тепловую энергию на 2024 утверждена с учетом Постановления Губернатора Кемеровской области - Кузбасса от 20.12.2021 № 110-пг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«Беловский городской округ Кемеровской области – Кузбасса» на 2022 – 2031 годы».</w:t>
      </w:r>
    </w:p>
    <w:p w14:paraId="7CE8478D" w14:textId="77777777" w:rsidR="00C00CAE" w:rsidRPr="00C00CAE" w:rsidRDefault="00C00CAE" w:rsidP="00C00CAE">
      <w:pPr>
        <w:widowControl w:val="0"/>
        <w:ind w:firstLine="720"/>
        <w:jc w:val="both"/>
        <w:rPr>
          <w:snapToGrid w:val="0"/>
          <w:sz w:val="28"/>
          <w:szCs w:val="28"/>
        </w:rPr>
      </w:pPr>
      <w:r w:rsidRPr="00C00CAE">
        <w:rPr>
          <w:snapToGrid w:val="0"/>
          <w:sz w:val="28"/>
          <w:szCs w:val="28"/>
        </w:rPr>
        <w:t xml:space="preserve">Предельные уровни цен на тепловую энергию (мощность) в ценовой зоне теплоснабжения Беловский городской округ Кемеровской области – Кузбасса </w:t>
      </w:r>
      <w:bookmarkStart w:id="69" w:name="_Hlk152927254"/>
      <w:r w:rsidRPr="00C00CAE">
        <w:rPr>
          <w:snapToGrid w:val="0"/>
          <w:sz w:val="28"/>
          <w:szCs w:val="28"/>
        </w:rPr>
        <w:t xml:space="preserve">на 2024 год установлены постановлением Региональной энергетической комиссии Кузбасса от 14.11.2023 № 275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 год» </w:t>
      </w:r>
      <w:bookmarkEnd w:id="69"/>
      <w:r w:rsidRPr="00C00CAE">
        <w:rPr>
          <w:snapToGrid w:val="0"/>
          <w:sz w:val="28"/>
          <w:szCs w:val="28"/>
        </w:rPr>
        <w:t xml:space="preserve">и представлены таблице 1. </w:t>
      </w:r>
    </w:p>
    <w:p w14:paraId="760DE6A7" w14:textId="77777777" w:rsidR="00C00CAE" w:rsidRPr="00C00CAE" w:rsidRDefault="00C00CAE" w:rsidP="00C00CAE">
      <w:pPr>
        <w:jc w:val="right"/>
        <w:rPr>
          <w:snapToGrid w:val="0"/>
          <w:sz w:val="28"/>
          <w:szCs w:val="28"/>
        </w:rPr>
      </w:pPr>
    </w:p>
    <w:p w14:paraId="0E568D61" w14:textId="77777777" w:rsidR="00C00CAE" w:rsidRPr="00C00CAE" w:rsidRDefault="00C00CAE" w:rsidP="00C00CAE">
      <w:pPr>
        <w:jc w:val="right"/>
        <w:rPr>
          <w:snapToGrid w:val="0"/>
          <w:sz w:val="28"/>
          <w:szCs w:val="28"/>
        </w:rPr>
      </w:pPr>
    </w:p>
    <w:p w14:paraId="297A8DB1" w14:textId="77777777" w:rsidR="00C00CAE" w:rsidRPr="00C00CAE" w:rsidRDefault="00C00CAE" w:rsidP="00C00CAE">
      <w:pPr>
        <w:jc w:val="right"/>
        <w:rPr>
          <w:snapToGrid w:val="0"/>
          <w:sz w:val="28"/>
          <w:szCs w:val="28"/>
        </w:rPr>
      </w:pPr>
    </w:p>
    <w:p w14:paraId="5D9A95C4" w14:textId="77777777" w:rsidR="00C00CAE" w:rsidRPr="00C00CAE" w:rsidRDefault="00C00CAE" w:rsidP="00C00CAE">
      <w:pPr>
        <w:jc w:val="right"/>
        <w:rPr>
          <w:snapToGrid w:val="0"/>
          <w:sz w:val="28"/>
          <w:szCs w:val="28"/>
        </w:rPr>
      </w:pPr>
      <w:r w:rsidRPr="00C00CAE">
        <w:rPr>
          <w:snapToGrid w:val="0"/>
          <w:sz w:val="28"/>
          <w:szCs w:val="28"/>
        </w:rPr>
        <w:t>Таблица 1</w:t>
      </w:r>
    </w:p>
    <w:p w14:paraId="0E707193" w14:textId="77777777" w:rsidR="00C00CAE" w:rsidRPr="00C00CAE" w:rsidRDefault="00C00CAE" w:rsidP="00C00CAE">
      <w:pPr>
        <w:jc w:val="center"/>
        <w:rPr>
          <w:b/>
          <w:bCs/>
          <w:sz w:val="28"/>
          <w:szCs w:val="28"/>
        </w:rPr>
      </w:pPr>
    </w:p>
    <w:p w14:paraId="0AC1C110" w14:textId="77777777" w:rsidR="00C00CAE" w:rsidRPr="00C00CAE" w:rsidRDefault="00C00CAE" w:rsidP="00C00CAE">
      <w:pPr>
        <w:jc w:val="center"/>
        <w:rPr>
          <w:b/>
          <w:bCs/>
          <w:sz w:val="28"/>
          <w:szCs w:val="28"/>
        </w:rPr>
      </w:pPr>
      <w:r w:rsidRPr="00C00CAE">
        <w:rPr>
          <w:b/>
          <w:bCs/>
          <w:sz w:val="28"/>
          <w:szCs w:val="28"/>
        </w:rPr>
        <w:t>Предельные уровни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w:t>
      </w:r>
    </w:p>
    <w:p w14:paraId="4618402E" w14:textId="77777777" w:rsidR="00C00CAE" w:rsidRPr="00C00CAE" w:rsidRDefault="00C00CAE" w:rsidP="00C00CAE">
      <w:pPr>
        <w:jc w:val="center"/>
        <w:rPr>
          <w:b/>
          <w:bCs/>
          <w:sz w:val="28"/>
          <w:szCs w:val="28"/>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131"/>
        <w:gridCol w:w="1968"/>
        <w:gridCol w:w="1208"/>
        <w:gridCol w:w="1208"/>
        <w:gridCol w:w="1208"/>
        <w:gridCol w:w="1187"/>
      </w:tblGrid>
      <w:tr w:rsidR="00C00CAE" w:rsidRPr="00C00CAE" w14:paraId="0EAB0F2A" w14:textId="77777777" w:rsidTr="007F3AF5">
        <w:trPr>
          <w:trHeight w:val="207"/>
          <w:jc w:val="center"/>
        </w:trPr>
        <w:tc>
          <w:tcPr>
            <w:tcW w:w="596" w:type="dxa"/>
            <w:vMerge w:val="restart"/>
            <w:shd w:val="clear" w:color="auto" w:fill="auto"/>
            <w:noWrap/>
            <w:vAlign w:val="center"/>
            <w:hideMark/>
          </w:tcPr>
          <w:p w14:paraId="2B62F57C" w14:textId="77777777" w:rsidR="00C00CAE" w:rsidRPr="00C00CAE" w:rsidRDefault="00C00CAE" w:rsidP="00C00CAE">
            <w:pPr>
              <w:jc w:val="center"/>
              <w:rPr>
                <w:szCs w:val="20"/>
              </w:rPr>
            </w:pPr>
            <w:r w:rsidRPr="00C00CAE">
              <w:rPr>
                <w:szCs w:val="20"/>
              </w:rPr>
              <w:lastRenderedPageBreak/>
              <w:t>№</w:t>
            </w:r>
          </w:p>
        </w:tc>
        <w:tc>
          <w:tcPr>
            <w:tcW w:w="1861" w:type="dxa"/>
            <w:vMerge w:val="restart"/>
            <w:shd w:val="clear" w:color="auto" w:fill="auto"/>
            <w:vAlign w:val="center"/>
            <w:hideMark/>
          </w:tcPr>
          <w:p w14:paraId="0E70688C" w14:textId="77777777" w:rsidR="00C00CAE" w:rsidRPr="00C00CAE" w:rsidRDefault="00C00CAE" w:rsidP="00C00CAE">
            <w:pPr>
              <w:jc w:val="center"/>
              <w:rPr>
                <w:szCs w:val="20"/>
              </w:rPr>
            </w:pPr>
            <w:r w:rsidRPr="00C00CAE">
              <w:rPr>
                <w:szCs w:val="20"/>
              </w:rPr>
              <w:t>Наименование единой</w:t>
            </w:r>
            <w:r w:rsidRPr="00C00CAE">
              <w:rPr>
                <w:szCs w:val="20"/>
              </w:rPr>
              <w:br/>
              <w:t>теплоснабжающей организации</w:t>
            </w:r>
          </w:p>
        </w:tc>
        <w:tc>
          <w:tcPr>
            <w:tcW w:w="1968" w:type="dxa"/>
            <w:vMerge w:val="restart"/>
            <w:noWrap/>
            <w:vAlign w:val="center"/>
            <w:hideMark/>
          </w:tcPr>
          <w:p w14:paraId="096775D0" w14:textId="77777777" w:rsidR="00C00CAE" w:rsidRPr="00C00CAE" w:rsidRDefault="00C00CAE" w:rsidP="00C00CAE">
            <w:pPr>
              <w:jc w:val="center"/>
              <w:rPr>
                <w:szCs w:val="20"/>
              </w:rPr>
            </w:pPr>
            <w:r w:rsidRPr="00C00CAE">
              <w:rPr>
                <w:szCs w:val="20"/>
              </w:rPr>
              <w:t>Источник тепловой энергии</w:t>
            </w:r>
          </w:p>
        </w:tc>
        <w:tc>
          <w:tcPr>
            <w:tcW w:w="4692" w:type="dxa"/>
            <w:gridSpan w:val="4"/>
            <w:shd w:val="clear" w:color="auto" w:fill="auto"/>
            <w:vAlign w:val="center"/>
            <w:hideMark/>
          </w:tcPr>
          <w:p w14:paraId="611F73D1" w14:textId="77777777" w:rsidR="00C00CAE" w:rsidRPr="00C00CAE" w:rsidRDefault="00C00CAE" w:rsidP="00C00CAE">
            <w:pPr>
              <w:jc w:val="center"/>
              <w:rPr>
                <w:szCs w:val="20"/>
              </w:rPr>
            </w:pPr>
            <w:r w:rsidRPr="00C00CAE">
              <w:rPr>
                <w:szCs w:val="20"/>
              </w:rPr>
              <w:t>Предельные уровни цен на тепловую энергию (мощность)</w:t>
            </w:r>
          </w:p>
        </w:tc>
      </w:tr>
      <w:tr w:rsidR="00C00CAE" w:rsidRPr="00C00CAE" w14:paraId="075077EE" w14:textId="77777777" w:rsidTr="007F3AF5">
        <w:trPr>
          <w:trHeight w:val="207"/>
          <w:jc w:val="center"/>
        </w:trPr>
        <w:tc>
          <w:tcPr>
            <w:tcW w:w="596" w:type="dxa"/>
            <w:vMerge/>
            <w:vAlign w:val="center"/>
            <w:hideMark/>
          </w:tcPr>
          <w:p w14:paraId="537189DC" w14:textId="77777777" w:rsidR="00C00CAE" w:rsidRPr="00C00CAE" w:rsidRDefault="00C00CAE" w:rsidP="00C00CAE">
            <w:pPr>
              <w:rPr>
                <w:szCs w:val="20"/>
              </w:rPr>
            </w:pPr>
          </w:p>
        </w:tc>
        <w:tc>
          <w:tcPr>
            <w:tcW w:w="1861" w:type="dxa"/>
            <w:vMerge/>
            <w:vAlign w:val="center"/>
            <w:hideMark/>
          </w:tcPr>
          <w:p w14:paraId="45C2A153" w14:textId="77777777" w:rsidR="00C00CAE" w:rsidRPr="00C00CAE" w:rsidRDefault="00C00CAE" w:rsidP="00C00CAE">
            <w:pPr>
              <w:rPr>
                <w:szCs w:val="20"/>
              </w:rPr>
            </w:pPr>
          </w:p>
        </w:tc>
        <w:tc>
          <w:tcPr>
            <w:tcW w:w="1968" w:type="dxa"/>
            <w:vMerge/>
            <w:hideMark/>
          </w:tcPr>
          <w:p w14:paraId="56B3D647" w14:textId="77777777" w:rsidR="00C00CAE" w:rsidRPr="00C00CAE" w:rsidRDefault="00C00CAE" w:rsidP="00C00CAE">
            <w:pPr>
              <w:rPr>
                <w:szCs w:val="20"/>
              </w:rPr>
            </w:pPr>
          </w:p>
        </w:tc>
        <w:tc>
          <w:tcPr>
            <w:tcW w:w="2416" w:type="dxa"/>
            <w:gridSpan w:val="2"/>
            <w:shd w:val="clear" w:color="auto" w:fill="auto"/>
            <w:noWrap/>
            <w:vAlign w:val="center"/>
            <w:hideMark/>
          </w:tcPr>
          <w:p w14:paraId="4C303590" w14:textId="77777777" w:rsidR="00C00CAE" w:rsidRPr="00C00CAE" w:rsidRDefault="00C00CAE" w:rsidP="00C00CAE">
            <w:pPr>
              <w:jc w:val="center"/>
              <w:rPr>
                <w:szCs w:val="20"/>
              </w:rPr>
            </w:pPr>
            <w:r w:rsidRPr="00C00CAE">
              <w:rPr>
                <w:szCs w:val="20"/>
              </w:rPr>
              <w:t>с 01.01.2024 по 30.06.2024</w:t>
            </w:r>
          </w:p>
        </w:tc>
        <w:tc>
          <w:tcPr>
            <w:tcW w:w="2276" w:type="dxa"/>
            <w:gridSpan w:val="2"/>
            <w:shd w:val="clear" w:color="auto" w:fill="auto"/>
            <w:noWrap/>
            <w:vAlign w:val="center"/>
            <w:hideMark/>
          </w:tcPr>
          <w:p w14:paraId="7083B1FF" w14:textId="77777777" w:rsidR="00C00CAE" w:rsidRPr="00C00CAE" w:rsidRDefault="00C00CAE" w:rsidP="00C00CAE">
            <w:pPr>
              <w:jc w:val="center"/>
              <w:rPr>
                <w:szCs w:val="20"/>
              </w:rPr>
            </w:pPr>
            <w:r w:rsidRPr="00C00CAE">
              <w:rPr>
                <w:szCs w:val="20"/>
              </w:rPr>
              <w:t>с 01.07.2024 по 31.12.2024</w:t>
            </w:r>
          </w:p>
        </w:tc>
      </w:tr>
      <w:tr w:rsidR="00C00CAE" w:rsidRPr="00C00CAE" w14:paraId="2240A68C" w14:textId="77777777" w:rsidTr="007F3AF5">
        <w:trPr>
          <w:trHeight w:val="435"/>
          <w:jc w:val="center"/>
        </w:trPr>
        <w:tc>
          <w:tcPr>
            <w:tcW w:w="596" w:type="dxa"/>
            <w:vMerge/>
            <w:vAlign w:val="center"/>
            <w:hideMark/>
          </w:tcPr>
          <w:p w14:paraId="35159557" w14:textId="77777777" w:rsidR="00C00CAE" w:rsidRPr="00C00CAE" w:rsidRDefault="00C00CAE" w:rsidP="00C00CAE">
            <w:pPr>
              <w:rPr>
                <w:szCs w:val="20"/>
              </w:rPr>
            </w:pPr>
          </w:p>
        </w:tc>
        <w:tc>
          <w:tcPr>
            <w:tcW w:w="1861" w:type="dxa"/>
            <w:vMerge/>
            <w:vAlign w:val="center"/>
            <w:hideMark/>
          </w:tcPr>
          <w:p w14:paraId="180F0712" w14:textId="77777777" w:rsidR="00C00CAE" w:rsidRPr="00C00CAE" w:rsidRDefault="00C00CAE" w:rsidP="00C00CAE">
            <w:pPr>
              <w:rPr>
                <w:szCs w:val="20"/>
              </w:rPr>
            </w:pPr>
          </w:p>
        </w:tc>
        <w:tc>
          <w:tcPr>
            <w:tcW w:w="1968" w:type="dxa"/>
            <w:vMerge/>
            <w:hideMark/>
          </w:tcPr>
          <w:p w14:paraId="138EF690" w14:textId="77777777" w:rsidR="00C00CAE" w:rsidRPr="00C00CAE" w:rsidRDefault="00C00CAE" w:rsidP="00C00CAE">
            <w:pPr>
              <w:rPr>
                <w:szCs w:val="20"/>
              </w:rPr>
            </w:pPr>
          </w:p>
        </w:tc>
        <w:tc>
          <w:tcPr>
            <w:tcW w:w="1208" w:type="dxa"/>
            <w:shd w:val="clear" w:color="auto" w:fill="auto"/>
            <w:vAlign w:val="center"/>
            <w:hideMark/>
          </w:tcPr>
          <w:p w14:paraId="6E95AE8D" w14:textId="77777777" w:rsidR="00C00CAE" w:rsidRPr="00C00CAE" w:rsidRDefault="00C00CAE" w:rsidP="00C00CAE">
            <w:pPr>
              <w:jc w:val="center"/>
              <w:rPr>
                <w:szCs w:val="20"/>
              </w:rPr>
            </w:pPr>
            <w:r w:rsidRPr="00C00CAE">
              <w:rPr>
                <w:szCs w:val="20"/>
              </w:rPr>
              <w:t xml:space="preserve">руб./Гкал </w:t>
            </w:r>
            <w:r w:rsidRPr="00C00CAE">
              <w:rPr>
                <w:szCs w:val="20"/>
              </w:rPr>
              <w:br/>
              <w:t>(без НДС)</w:t>
            </w:r>
          </w:p>
        </w:tc>
        <w:tc>
          <w:tcPr>
            <w:tcW w:w="1208" w:type="dxa"/>
            <w:shd w:val="clear" w:color="auto" w:fill="auto"/>
            <w:vAlign w:val="center"/>
            <w:hideMark/>
          </w:tcPr>
          <w:p w14:paraId="7F5658EC" w14:textId="77777777" w:rsidR="00C00CAE" w:rsidRPr="00C00CAE" w:rsidRDefault="00C00CAE" w:rsidP="00C00CAE">
            <w:pPr>
              <w:jc w:val="center"/>
              <w:rPr>
                <w:szCs w:val="20"/>
              </w:rPr>
            </w:pPr>
            <w:r w:rsidRPr="00C00CAE">
              <w:rPr>
                <w:szCs w:val="20"/>
              </w:rPr>
              <w:t xml:space="preserve">руб./Гкал </w:t>
            </w:r>
            <w:r w:rsidRPr="00C00CAE">
              <w:rPr>
                <w:szCs w:val="20"/>
              </w:rPr>
              <w:br/>
              <w:t xml:space="preserve">(с </w:t>
            </w:r>
            <w:proofErr w:type="gramStart"/>
            <w:r w:rsidRPr="00C00CAE">
              <w:rPr>
                <w:szCs w:val="20"/>
              </w:rPr>
              <w:t>НДС)*</w:t>
            </w:r>
            <w:proofErr w:type="gramEnd"/>
          </w:p>
        </w:tc>
        <w:tc>
          <w:tcPr>
            <w:tcW w:w="1208" w:type="dxa"/>
            <w:shd w:val="clear" w:color="auto" w:fill="auto"/>
            <w:vAlign w:val="center"/>
            <w:hideMark/>
          </w:tcPr>
          <w:p w14:paraId="2E9E3FC2" w14:textId="77777777" w:rsidR="00C00CAE" w:rsidRPr="00C00CAE" w:rsidRDefault="00C00CAE" w:rsidP="00C00CAE">
            <w:pPr>
              <w:jc w:val="center"/>
              <w:rPr>
                <w:szCs w:val="20"/>
              </w:rPr>
            </w:pPr>
            <w:r w:rsidRPr="00C00CAE">
              <w:rPr>
                <w:szCs w:val="20"/>
              </w:rPr>
              <w:t xml:space="preserve">руб./Гкал </w:t>
            </w:r>
            <w:r w:rsidRPr="00C00CAE">
              <w:rPr>
                <w:szCs w:val="20"/>
              </w:rPr>
              <w:br/>
              <w:t>(без НДС)</w:t>
            </w:r>
          </w:p>
        </w:tc>
        <w:tc>
          <w:tcPr>
            <w:tcW w:w="1068" w:type="dxa"/>
            <w:shd w:val="clear" w:color="auto" w:fill="auto"/>
            <w:vAlign w:val="center"/>
            <w:hideMark/>
          </w:tcPr>
          <w:p w14:paraId="0800D038" w14:textId="77777777" w:rsidR="00C00CAE" w:rsidRPr="00C00CAE" w:rsidRDefault="00C00CAE" w:rsidP="00C00CAE">
            <w:pPr>
              <w:jc w:val="center"/>
              <w:rPr>
                <w:szCs w:val="20"/>
              </w:rPr>
            </w:pPr>
            <w:r w:rsidRPr="00C00CAE">
              <w:rPr>
                <w:szCs w:val="20"/>
              </w:rPr>
              <w:t xml:space="preserve">руб./Гкал </w:t>
            </w:r>
            <w:r w:rsidRPr="00C00CAE">
              <w:rPr>
                <w:szCs w:val="20"/>
              </w:rPr>
              <w:br/>
              <w:t xml:space="preserve">(с </w:t>
            </w:r>
            <w:proofErr w:type="gramStart"/>
            <w:r w:rsidRPr="00C00CAE">
              <w:rPr>
                <w:szCs w:val="20"/>
              </w:rPr>
              <w:t>НДС)*</w:t>
            </w:r>
            <w:proofErr w:type="gramEnd"/>
          </w:p>
        </w:tc>
      </w:tr>
      <w:tr w:rsidR="00C00CAE" w:rsidRPr="00C00CAE" w14:paraId="38116481" w14:textId="77777777" w:rsidTr="007F3AF5">
        <w:trPr>
          <w:trHeight w:val="242"/>
          <w:jc w:val="center"/>
        </w:trPr>
        <w:tc>
          <w:tcPr>
            <w:tcW w:w="596" w:type="dxa"/>
            <w:shd w:val="clear" w:color="auto" w:fill="auto"/>
            <w:noWrap/>
            <w:vAlign w:val="center"/>
          </w:tcPr>
          <w:p w14:paraId="25421729" w14:textId="77777777" w:rsidR="00C00CAE" w:rsidRPr="00C00CAE" w:rsidRDefault="00C00CAE" w:rsidP="00C00CAE">
            <w:pPr>
              <w:jc w:val="center"/>
              <w:rPr>
                <w:szCs w:val="20"/>
              </w:rPr>
            </w:pPr>
            <w:r w:rsidRPr="00C00CAE">
              <w:rPr>
                <w:szCs w:val="20"/>
              </w:rPr>
              <w:t>1</w:t>
            </w:r>
          </w:p>
        </w:tc>
        <w:tc>
          <w:tcPr>
            <w:tcW w:w="1861" w:type="dxa"/>
            <w:shd w:val="clear" w:color="auto" w:fill="auto"/>
            <w:vAlign w:val="center"/>
          </w:tcPr>
          <w:p w14:paraId="737F529D" w14:textId="77777777" w:rsidR="00C00CAE" w:rsidRPr="00C00CAE" w:rsidRDefault="00C00CAE" w:rsidP="00C00CAE">
            <w:pPr>
              <w:jc w:val="center"/>
              <w:rPr>
                <w:szCs w:val="20"/>
              </w:rPr>
            </w:pPr>
            <w:r w:rsidRPr="00C00CAE">
              <w:rPr>
                <w:szCs w:val="20"/>
              </w:rPr>
              <w:t>2</w:t>
            </w:r>
          </w:p>
        </w:tc>
        <w:tc>
          <w:tcPr>
            <w:tcW w:w="1968" w:type="dxa"/>
            <w:vAlign w:val="center"/>
          </w:tcPr>
          <w:p w14:paraId="76913F40" w14:textId="77777777" w:rsidR="00C00CAE" w:rsidRPr="00C00CAE" w:rsidRDefault="00C00CAE" w:rsidP="00C00CAE">
            <w:pPr>
              <w:jc w:val="center"/>
              <w:rPr>
                <w:szCs w:val="20"/>
              </w:rPr>
            </w:pPr>
            <w:r w:rsidRPr="00C00CAE">
              <w:rPr>
                <w:szCs w:val="20"/>
              </w:rPr>
              <w:t>4</w:t>
            </w:r>
          </w:p>
        </w:tc>
        <w:tc>
          <w:tcPr>
            <w:tcW w:w="1208" w:type="dxa"/>
            <w:shd w:val="clear" w:color="auto" w:fill="auto"/>
            <w:noWrap/>
            <w:vAlign w:val="center"/>
          </w:tcPr>
          <w:p w14:paraId="3D3481F2" w14:textId="77777777" w:rsidR="00C00CAE" w:rsidRPr="00C00CAE" w:rsidRDefault="00C00CAE" w:rsidP="00C00CAE">
            <w:pPr>
              <w:jc w:val="center"/>
              <w:rPr>
                <w:szCs w:val="20"/>
              </w:rPr>
            </w:pPr>
            <w:r w:rsidRPr="00C00CAE">
              <w:rPr>
                <w:szCs w:val="20"/>
              </w:rPr>
              <w:t>5</w:t>
            </w:r>
          </w:p>
        </w:tc>
        <w:tc>
          <w:tcPr>
            <w:tcW w:w="1208" w:type="dxa"/>
            <w:shd w:val="clear" w:color="auto" w:fill="auto"/>
            <w:noWrap/>
            <w:vAlign w:val="center"/>
          </w:tcPr>
          <w:p w14:paraId="2269F8F5" w14:textId="77777777" w:rsidR="00C00CAE" w:rsidRPr="00C00CAE" w:rsidRDefault="00C00CAE" w:rsidP="00C00CAE">
            <w:pPr>
              <w:jc w:val="center"/>
              <w:rPr>
                <w:szCs w:val="20"/>
              </w:rPr>
            </w:pPr>
            <w:r w:rsidRPr="00C00CAE">
              <w:rPr>
                <w:szCs w:val="20"/>
              </w:rPr>
              <w:t>6</w:t>
            </w:r>
          </w:p>
        </w:tc>
        <w:tc>
          <w:tcPr>
            <w:tcW w:w="1208" w:type="dxa"/>
            <w:shd w:val="clear" w:color="auto" w:fill="auto"/>
            <w:noWrap/>
            <w:vAlign w:val="center"/>
          </w:tcPr>
          <w:p w14:paraId="568092E3" w14:textId="77777777" w:rsidR="00C00CAE" w:rsidRPr="00C00CAE" w:rsidRDefault="00C00CAE" w:rsidP="00C00CAE">
            <w:pPr>
              <w:jc w:val="center"/>
              <w:rPr>
                <w:szCs w:val="20"/>
              </w:rPr>
            </w:pPr>
            <w:r w:rsidRPr="00C00CAE">
              <w:rPr>
                <w:szCs w:val="20"/>
              </w:rPr>
              <w:t>7</w:t>
            </w:r>
          </w:p>
        </w:tc>
        <w:tc>
          <w:tcPr>
            <w:tcW w:w="1068" w:type="dxa"/>
            <w:shd w:val="clear" w:color="auto" w:fill="auto"/>
            <w:noWrap/>
            <w:vAlign w:val="center"/>
          </w:tcPr>
          <w:p w14:paraId="1D8FFE09" w14:textId="77777777" w:rsidR="00C00CAE" w:rsidRPr="00C00CAE" w:rsidRDefault="00C00CAE" w:rsidP="00C00CAE">
            <w:pPr>
              <w:jc w:val="center"/>
              <w:rPr>
                <w:szCs w:val="20"/>
              </w:rPr>
            </w:pPr>
            <w:r w:rsidRPr="00C00CAE">
              <w:rPr>
                <w:szCs w:val="20"/>
              </w:rPr>
              <w:t>8</w:t>
            </w:r>
          </w:p>
        </w:tc>
      </w:tr>
      <w:tr w:rsidR="00C00CAE" w:rsidRPr="00C00CAE" w14:paraId="2EA6709C" w14:textId="77777777" w:rsidTr="007F3AF5">
        <w:trPr>
          <w:trHeight w:val="1863"/>
          <w:jc w:val="center"/>
        </w:trPr>
        <w:tc>
          <w:tcPr>
            <w:tcW w:w="596" w:type="dxa"/>
            <w:shd w:val="clear" w:color="auto" w:fill="auto"/>
            <w:noWrap/>
            <w:vAlign w:val="center"/>
            <w:hideMark/>
          </w:tcPr>
          <w:p w14:paraId="0E497C69" w14:textId="77777777" w:rsidR="00C00CAE" w:rsidRPr="00C00CAE" w:rsidRDefault="00C00CAE" w:rsidP="00C00CAE">
            <w:pPr>
              <w:jc w:val="center"/>
              <w:rPr>
                <w:szCs w:val="20"/>
              </w:rPr>
            </w:pPr>
            <w:r w:rsidRPr="00C00CAE">
              <w:rPr>
                <w:szCs w:val="20"/>
              </w:rPr>
              <w:t>1</w:t>
            </w:r>
          </w:p>
        </w:tc>
        <w:tc>
          <w:tcPr>
            <w:tcW w:w="1861" w:type="dxa"/>
            <w:shd w:val="clear" w:color="auto" w:fill="auto"/>
            <w:vAlign w:val="center"/>
          </w:tcPr>
          <w:p w14:paraId="34368FED" w14:textId="77777777" w:rsidR="00C00CAE" w:rsidRPr="00C00CAE" w:rsidRDefault="00C00CAE" w:rsidP="00C00CAE">
            <w:pPr>
              <w:jc w:val="both"/>
              <w:rPr>
                <w:snapToGrid w:val="0"/>
                <w:color w:val="000000"/>
              </w:rPr>
            </w:pPr>
            <w:r w:rsidRPr="00C00CAE">
              <w:rPr>
                <w:snapToGrid w:val="0"/>
                <w:color w:val="000000"/>
              </w:rPr>
              <w:t xml:space="preserve">ООО "Теплоэнергетик" (по узлам теплоснабжения котельная МКУ "Сибирь - 12,9" и котельная микрорайона "Ивушка") </w:t>
            </w:r>
          </w:p>
          <w:p w14:paraId="2C3C5163" w14:textId="77777777" w:rsidR="00C00CAE" w:rsidRPr="00C00CAE" w:rsidRDefault="00C00CAE" w:rsidP="00C00CAE">
            <w:pPr>
              <w:jc w:val="both"/>
              <w:rPr>
                <w:snapToGrid w:val="0"/>
                <w:color w:val="000000"/>
                <w:sz w:val="28"/>
              </w:rPr>
            </w:pPr>
            <w:r w:rsidRPr="00C00CAE">
              <w:rPr>
                <w:snapToGrid w:val="0"/>
                <w:color w:val="000000"/>
              </w:rPr>
              <w:t>ИНН 4202030492</w:t>
            </w:r>
          </w:p>
        </w:tc>
        <w:tc>
          <w:tcPr>
            <w:tcW w:w="1968" w:type="dxa"/>
            <w:vAlign w:val="center"/>
          </w:tcPr>
          <w:p w14:paraId="210B1816" w14:textId="77777777" w:rsidR="00C00CAE" w:rsidRPr="00C00CAE" w:rsidRDefault="00C00CAE" w:rsidP="00C00CAE">
            <w:pPr>
              <w:jc w:val="center"/>
              <w:rPr>
                <w:szCs w:val="20"/>
              </w:rPr>
            </w:pPr>
            <w:r w:rsidRPr="00C00CAE">
              <w:rPr>
                <w:szCs w:val="20"/>
              </w:rPr>
              <w:t>Котельные микрорайона «Ивушка», МКУ «Сибирь-12,9»</w:t>
            </w:r>
          </w:p>
        </w:tc>
        <w:tc>
          <w:tcPr>
            <w:tcW w:w="1208" w:type="dxa"/>
            <w:shd w:val="clear" w:color="auto" w:fill="auto"/>
            <w:noWrap/>
            <w:vAlign w:val="center"/>
          </w:tcPr>
          <w:p w14:paraId="41A7C4A8" w14:textId="77777777" w:rsidR="00C00CAE" w:rsidRPr="00C00CAE" w:rsidRDefault="00C00CAE" w:rsidP="00C00CAE">
            <w:pPr>
              <w:jc w:val="center"/>
              <w:rPr>
                <w:snapToGrid w:val="0"/>
                <w:color w:val="000000"/>
              </w:rPr>
            </w:pPr>
            <w:r w:rsidRPr="00C00CAE">
              <w:rPr>
                <w:snapToGrid w:val="0"/>
                <w:color w:val="000000"/>
              </w:rPr>
              <w:t>3 978,48</w:t>
            </w:r>
          </w:p>
        </w:tc>
        <w:tc>
          <w:tcPr>
            <w:tcW w:w="1208" w:type="dxa"/>
            <w:shd w:val="clear" w:color="auto" w:fill="auto"/>
            <w:noWrap/>
            <w:vAlign w:val="center"/>
          </w:tcPr>
          <w:p w14:paraId="5C303181" w14:textId="77777777" w:rsidR="00C00CAE" w:rsidRPr="00C00CAE" w:rsidRDefault="00C00CAE" w:rsidP="00C00CAE">
            <w:pPr>
              <w:jc w:val="center"/>
              <w:rPr>
                <w:snapToGrid w:val="0"/>
                <w:color w:val="000000"/>
              </w:rPr>
            </w:pPr>
            <w:r w:rsidRPr="00C00CAE">
              <w:rPr>
                <w:snapToGrid w:val="0"/>
                <w:color w:val="000000"/>
              </w:rPr>
              <w:t>4 774,18</w:t>
            </w:r>
          </w:p>
        </w:tc>
        <w:tc>
          <w:tcPr>
            <w:tcW w:w="1208" w:type="dxa"/>
            <w:shd w:val="clear" w:color="auto" w:fill="auto"/>
            <w:noWrap/>
            <w:vAlign w:val="center"/>
          </w:tcPr>
          <w:p w14:paraId="3FE7FEDA" w14:textId="77777777" w:rsidR="00C00CAE" w:rsidRPr="00C00CAE" w:rsidRDefault="00C00CAE" w:rsidP="00C00CAE">
            <w:pPr>
              <w:jc w:val="center"/>
              <w:rPr>
                <w:snapToGrid w:val="0"/>
                <w:color w:val="000000"/>
              </w:rPr>
            </w:pPr>
            <w:r w:rsidRPr="00C00CAE">
              <w:rPr>
                <w:snapToGrid w:val="0"/>
                <w:color w:val="000000"/>
              </w:rPr>
              <w:t>3 978,48</w:t>
            </w:r>
          </w:p>
        </w:tc>
        <w:tc>
          <w:tcPr>
            <w:tcW w:w="1068" w:type="dxa"/>
            <w:shd w:val="clear" w:color="auto" w:fill="auto"/>
            <w:noWrap/>
            <w:vAlign w:val="center"/>
          </w:tcPr>
          <w:p w14:paraId="4228B4A2" w14:textId="77777777" w:rsidR="00C00CAE" w:rsidRPr="00C00CAE" w:rsidRDefault="00C00CAE" w:rsidP="00C00CAE">
            <w:pPr>
              <w:jc w:val="center"/>
              <w:rPr>
                <w:snapToGrid w:val="0"/>
                <w:color w:val="000000"/>
              </w:rPr>
            </w:pPr>
            <w:r w:rsidRPr="00C00CAE">
              <w:rPr>
                <w:snapToGrid w:val="0"/>
                <w:color w:val="000000"/>
              </w:rPr>
              <w:t>4 774,18</w:t>
            </w:r>
          </w:p>
        </w:tc>
      </w:tr>
    </w:tbl>
    <w:p w14:paraId="423AEEA2" w14:textId="77777777" w:rsidR="00C00CAE" w:rsidRPr="00C00CAE" w:rsidRDefault="00C00CAE" w:rsidP="00C00CAE">
      <w:pPr>
        <w:keepNext/>
        <w:ind w:left="2058"/>
        <w:outlineLvl w:val="2"/>
        <w:rPr>
          <w:rFonts w:cs="Arial"/>
          <w:b/>
          <w:bCs/>
          <w:sz w:val="28"/>
          <w:szCs w:val="26"/>
          <w:lang w:val="en-US" w:eastAsia="en-US"/>
        </w:rPr>
      </w:pPr>
    </w:p>
    <w:p w14:paraId="69E18E26" w14:textId="77777777" w:rsidR="00C00CAE" w:rsidRPr="00C00CAE" w:rsidRDefault="00C00CAE" w:rsidP="00C00CAE">
      <w:pPr>
        <w:keepNext/>
        <w:ind w:left="2058" w:hanging="357"/>
        <w:outlineLvl w:val="2"/>
        <w:rPr>
          <w:rFonts w:cs="Arial"/>
          <w:b/>
          <w:bCs/>
          <w:sz w:val="28"/>
          <w:szCs w:val="26"/>
          <w:lang w:eastAsia="en-US"/>
        </w:rPr>
      </w:pPr>
      <w:r w:rsidRPr="00C00CAE">
        <w:rPr>
          <w:rFonts w:cs="Arial"/>
          <w:b/>
          <w:bCs/>
          <w:sz w:val="28"/>
          <w:szCs w:val="26"/>
          <w:lang w:eastAsia="en-US"/>
        </w:rPr>
        <w:t>Расчет тарифов на горячую воду в закрытой системе теплоснабжения (горячего водоснабжения).</w:t>
      </w:r>
    </w:p>
    <w:p w14:paraId="0D1724B8" w14:textId="77777777" w:rsidR="00C00CAE" w:rsidRPr="00C00CAE" w:rsidRDefault="00C00CAE" w:rsidP="00C00CAE">
      <w:pPr>
        <w:ind w:firstLine="709"/>
        <w:jc w:val="both"/>
        <w:rPr>
          <w:snapToGrid w:val="0"/>
          <w:sz w:val="28"/>
          <w:szCs w:val="28"/>
        </w:rPr>
      </w:pPr>
    </w:p>
    <w:p w14:paraId="4BE8634F" w14:textId="77777777" w:rsidR="00C00CAE" w:rsidRPr="00C00CAE" w:rsidRDefault="00C00CAE" w:rsidP="00C00CAE">
      <w:pPr>
        <w:ind w:firstLine="709"/>
        <w:jc w:val="both"/>
        <w:rPr>
          <w:snapToGrid w:val="0"/>
          <w:sz w:val="28"/>
          <w:szCs w:val="28"/>
        </w:rPr>
      </w:pPr>
      <w:r w:rsidRPr="00C00CAE">
        <w:rPr>
          <w:snapToGrid w:val="0"/>
          <w:sz w:val="28"/>
          <w:szCs w:val="28"/>
        </w:rPr>
        <w:t xml:space="preserve">На 2024 год, постановлением РЭК Кузбасса от 19.12.2024 № 627, установлены тарифы на горячую воду в открытой системе горячего водоснабжения для ООО «Теплоэнергетик» по узлу теплоснабжения </w:t>
      </w:r>
      <w:bookmarkStart w:id="70" w:name="_Hlk158723485"/>
      <w:r w:rsidRPr="00C00CAE">
        <w:rPr>
          <w:snapToGrid w:val="0"/>
          <w:sz w:val="28"/>
          <w:szCs w:val="28"/>
        </w:rPr>
        <w:t xml:space="preserve">Котельные МКУ «Сибирь-12,9» </w:t>
      </w:r>
      <w:bookmarkEnd w:id="70"/>
      <w:r w:rsidRPr="00C00CAE">
        <w:rPr>
          <w:snapToGrid w:val="0"/>
          <w:sz w:val="28"/>
          <w:szCs w:val="28"/>
        </w:rPr>
        <w:t>и микрорайона «Ивушка», в соответствии с заявлением ООО «Теплоэнергетик» № КТ-исх-3-10-16/23 от 26.04.2023 (</w:t>
      </w:r>
      <w:proofErr w:type="spellStart"/>
      <w:r w:rsidRPr="00C00CAE">
        <w:rPr>
          <w:snapToGrid w:val="0"/>
          <w:sz w:val="28"/>
          <w:szCs w:val="28"/>
        </w:rPr>
        <w:t>вх</w:t>
      </w:r>
      <w:proofErr w:type="spellEnd"/>
      <w:r w:rsidRPr="00C00CAE">
        <w:rPr>
          <w:snapToGrid w:val="0"/>
          <w:sz w:val="28"/>
          <w:szCs w:val="28"/>
        </w:rPr>
        <w:t>. № от 26.04.2023 №2345).</w:t>
      </w:r>
    </w:p>
    <w:p w14:paraId="2D36BDF1" w14:textId="77777777" w:rsidR="00C00CAE" w:rsidRPr="00C00CAE" w:rsidRDefault="00C00CAE" w:rsidP="00C00CAE">
      <w:pPr>
        <w:ind w:firstLine="709"/>
        <w:jc w:val="both"/>
        <w:rPr>
          <w:sz w:val="28"/>
          <w:szCs w:val="28"/>
        </w:rPr>
      </w:pPr>
      <w:r w:rsidRPr="00C00CAE">
        <w:rPr>
          <w:sz w:val="28"/>
          <w:szCs w:val="28"/>
        </w:rPr>
        <w:t>18.01.2024 года ООО «Теплоэнергетик» обратилось в Региональную энергетическую комиссию Кузбасса с заявлением № КТ-исх-3-14/10-1/24               (</w:t>
      </w:r>
      <w:proofErr w:type="spellStart"/>
      <w:r w:rsidRPr="00C00CAE">
        <w:rPr>
          <w:sz w:val="28"/>
          <w:szCs w:val="28"/>
        </w:rPr>
        <w:t>вх</w:t>
      </w:r>
      <w:proofErr w:type="spellEnd"/>
      <w:r w:rsidRPr="00C00CAE">
        <w:rPr>
          <w:sz w:val="28"/>
          <w:szCs w:val="28"/>
        </w:rPr>
        <w:t>. от 19.01.2024 № 286) и предоставило обосновывающие материалы на установление тарифов на горячую воду в закрытой системе горячего водоснабжения на 2024 год для ООО «Теплоэнергетик» по узлу теплоснабжения котельная МКУ «Сибирь-12,9» и котельная микрорайона «Ивушка», реализуемых на потребительском рынке Беловского городского округа.</w:t>
      </w:r>
      <w:r w:rsidRPr="00C00CAE">
        <w:rPr>
          <w:b/>
          <w:szCs w:val="20"/>
        </w:rPr>
        <w:t xml:space="preserve"> </w:t>
      </w:r>
      <w:r w:rsidRPr="00C00CAE">
        <w:rPr>
          <w:sz w:val="28"/>
          <w:szCs w:val="28"/>
        </w:rPr>
        <w:t>Региональной энергетической комиссией Кузбасса открыто дело открыто дело «Об установление тарифов на горячую воду в закрытой системе горячего водоснабжения на 2024 год для ООО «Теплоэнергетик» по узлу теплоснабжения котельная микрорайона «Ивушка» № РЭК/141-ТЭКгвсзИ-2024 от 26.01.2024.</w:t>
      </w:r>
    </w:p>
    <w:p w14:paraId="2821A423" w14:textId="77777777" w:rsidR="00C00CAE" w:rsidRPr="00C00CAE" w:rsidRDefault="00C00CAE" w:rsidP="00C00CAE">
      <w:pPr>
        <w:ind w:firstLine="709"/>
        <w:jc w:val="both"/>
        <w:rPr>
          <w:sz w:val="28"/>
          <w:szCs w:val="28"/>
        </w:rPr>
      </w:pPr>
      <w:r w:rsidRPr="00C00CAE">
        <w:rPr>
          <w:sz w:val="28"/>
          <w:szCs w:val="28"/>
        </w:rPr>
        <w:t>В обоснование тарифов на ГВС в закрытой системе горячего водоснабжения предприятием в тарифном деле представлены документы:</w:t>
      </w:r>
    </w:p>
    <w:p w14:paraId="2DA2A789" w14:textId="77777777" w:rsidR="00C00CAE" w:rsidRPr="00C00CAE" w:rsidRDefault="00C00CAE" w:rsidP="00C00CAE">
      <w:pPr>
        <w:ind w:firstLine="709"/>
        <w:jc w:val="both"/>
        <w:rPr>
          <w:snapToGrid w:val="0"/>
          <w:sz w:val="28"/>
          <w:szCs w:val="28"/>
        </w:rPr>
      </w:pPr>
      <w:r w:rsidRPr="00C00CAE">
        <w:rPr>
          <w:snapToGrid w:val="0"/>
          <w:sz w:val="28"/>
          <w:szCs w:val="28"/>
        </w:rPr>
        <w:t>- расчет ТЭК ЗГВС 2024 Ивушка (раздел 1.1);</w:t>
      </w:r>
    </w:p>
    <w:p w14:paraId="5401FDEC" w14:textId="77777777" w:rsidR="00C00CAE" w:rsidRPr="00C00CAE" w:rsidRDefault="00C00CAE" w:rsidP="00C00CAE">
      <w:pPr>
        <w:ind w:firstLine="709"/>
        <w:jc w:val="both"/>
        <w:rPr>
          <w:snapToGrid w:val="0"/>
          <w:sz w:val="28"/>
          <w:szCs w:val="28"/>
        </w:rPr>
      </w:pPr>
      <w:r w:rsidRPr="00C00CAE">
        <w:rPr>
          <w:snapToGrid w:val="0"/>
          <w:sz w:val="28"/>
          <w:szCs w:val="28"/>
        </w:rPr>
        <w:t>- реестр потребителей с закрытой схемой ГВС ООО «Теплоэнергетик» (раздел 6.2, 6.3);</w:t>
      </w:r>
    </w:p>
    <w:p w14:paraId="6B7727B0" w14:textId="77777777" w:rsidR="00C00CAE" w:rsidRPr="00C00CAE" w:rsidRDefault="00C00CAE" w:rsidP="00C00CAE">
      <w:pPr>
        <w:ind w:firstLine="709"/>
        <w:jc w:val="both"/>
        <w:rPr>
          <w:snapToGrid w:val="0"/>
          <w:sz w:val="28"/>
          <w:szCs w:val="28"/>
        </w:rPr>
      </w:pPr>
      <w:r w:rsidRPr="00C00CAE">
        <w:rPr>
          <w:snapToGrid w:val="0"/>
          <w:sz w:val="28"/>
          <w:szCs w:val="28"/>
        </w:rPr>
        <w:t>- пояснительная записка о схеме подготовки горячей воды на нужды потребителей;</w:t>
      </w:r>
    </w:p>
    <w:p w14:paraId="553A8CCA" w14:textId="77777777" w:rsidR="00C00CAE" w:rsidRPr="00C00CAE" w:rsidRDefault="00C00CAE" w:rsidP="00C00CAE">
      <w:pPr>
        <w:ind w:firstLine="709"/>
        <w:jc w:val="both"/>
        <w:rPr>
          <w:snapToGrid w:val="0"/>
          <w:sz w:val="28"/>
          <w:szCs w:val="28"/>
        </w:rPr>
      </w:pPr>
      <w:r w:rsidRPr="00C00CAE">
        <w:rPr>
          <w:snapToGrid w:val="0"/>
          <w:sz w:val="28"/>
          <w:szCs w:val="28"/>
        </w:rPr>
        <w:t>- производственная программа ООО "Теплоэнергетик", котельная микрорайона «Ивушка» в сфере горячего водоснабжения (раздел 6.4);</w:t>
      </w:r>
    </w:p>
    <w:p w14:paraId="4237F2FB" w14:textId="77777777" w:rsidR="00C00CAE" w:rsidRPr="00C00CAE" w:rsidRDefault="00C00CAE" w:rsidP="00C00CAE">
      <w:pPr>
        <w:ind w:firstLine="709"/>
        <w:jc w:val="both"/>
        <w:rPr>
          <w:snapToGrid w:val="0"/>
          <w:sz w:val="28"/>
          <w:szCs w:val="28"/>
        </w:rPr>
      </w:pPr>
      <w:r w:rsidRPr="00C00CAE">
        <w:rPr>
          <w:snapToGrid w:val="0"/>
          <w:sz w:val="28"/>
          <w:szCs w:val="28"/>
        </w:rPr>
        <w:lastRenderedPageBreak/>
        <w:t>- договор холодного водоснабжения № 58 от 01.12.2014 с МУП «Водоканал» Беловского городского округа (раздел 3.2);</w:t>
      </w:r>
    </w:p>
    <w:p w14:paraId="7771599A" w14:textId="77777777" w:rsidR="00C00CAE" w:rsidRPr="00C00CAE" w:rsidRDefault="00C00CAE" w:rsidP="00C00CAE">
      <w:pPr>
        <w:ind w:firstLine="709"/>
        <w:jc w:val="both"/>
        <w:rPr>
          <w:snapToGrid w:val="0"/>
          <w:sz w:val="28"/>
          <w:szCs w:val="28"/>
        </w:rPr>
      </w:pPr>
      <w:r w:rsidRPr="00C00CAE">
        <w:rPr>
          <w:snapToGrid w:val="0"/>
          <w:sz w:val="28"/>
          <w:szCs w:val="28"/>
        </w:rPr>
        <w:t>- пояснительная записка к договору № 58 от 01.12.2014 с МУП «Водоканал» (раздел 3.1);</w:t>
      </w:r>
    </w:p>
    <w:p w14:paraId="528761A7" w14:textId="77777777" w:rsidR="00C00CAE" w:rsidRPr="00C00CAE" w:rsidRDefault="00C00CAE" w:rsidP="00C00CAE">
      <w:pPr>
        <w:ind w:firstLine="709"/>
        <w:jc w:val="both"/>
        <w:rPr>
          <w:snapToGrid w:val="0"/>
          <w:sz w:val="28"/>
          <w:szCs w:val="28"/>
        </w:rPr>
      </w:pPr>
      <w:r w:rsidRPr="00C00CAE">
        <w:rPr>
          <w:snapToGrid w:val="0"/>
          <w:sz w:val="28"/>
          <w:szCs w:val="28"/>
        </w:rPr>
        <w:t>- постановление РЭК Кузбасса от 23.11.2023 № 365 «Об утверждении производственной программы в сфере холодного водоснабжения и об установлении тарифов на питьевую воду МУП «Водоканал» (Беловский городской округ)» (раздел 3.4).</w:t>
      </w:r>
    </w:p>
    <w:p w14:paraId="2EBA357C" w14:textId="77777777" w:rsidR="00C00CAE" w:rsidRPr="00C00CAE" w:rsidRDefault="00C00CAE" w:rsidP="00C00CAE">
      <w:pPr>
        <w:ind w:firstLine="709"/>
        <w:jc w:val="both"/>
        <w:rPr>
          <w:snapToGrid w:val="0"/>
          <w:sz w:val="28"/>
          <w:szCs w:val="28"/>
        </w:rPr>
      </w:pPr>
      <w:r w:rsidRPr="00C00CAE">
        <w:rPr>
          <w:snapToGrid w:val="0"/>
          <w:sz w:val="28"/>
          <w:szCs w:val="28"/>
        </w:rPr>
        <w:t>Эксперты проанализировали представленные документы, а также Схему теплоснабжения Беловского городского округа до 2030 года (Актуализация на 2024 год с обосновывающими материалами к схеме теплоснабжения).</w:t>
      </w:r>
    </w:p>
    <w:p w14:paraId="38A2AC84" w14:textId="77777777" w:rsidR="00C00CAE" w:rsidRPr="00C00CAE" w:rsidRDefault="00C00CAE" w:rsidP="00C00CAE">
      <w:pPr>
        <w:ind w:firstLine="709"/>
        <w:jc w:val="both"/>
        <w:rPr>
          <w:snapToGrid w:val="0"/>
          <w:sz w:val="28"/>
          <w:szCs w:val="28"/>
        </w:rPr>
      </w:pPr>
      <w:r w:rsidRPr="00C00CAE">
        <w:rPr>
          <w:snapToGrid w:val="0"/>
          <w:sz w:val="28"/>
          <w:szCs w:val="28"/>
        </w:rPr>
        <w:t>Предприятием представлен Реестр потребителей, согласно которому, по данному узлу теплоснабжения, горячее водоснабжение по закрытой системе горячего водоснабжения (теплоснабжения) получают потребители только котельной «Ивушка», что соответствует Таблице 7.1.1 «Баланс теплоносителя» (стр. 100 главы 1 «Существующее положение в сфере производства, передачи и потребления тепловой энергии для целей теплоснабжения» обосновывающих материалов к актуализации схемы теплоснабжения на 2024 год), а также реестру потребителей ГВС, размещенному в главе 2.П1 Обосновывающих материалов к актуализации схемы теплоснабжения Беловского городского округа на 2024 год поадресно.</w:t>
      </w:r>
    </w:p>
    <w:p w14:paraId="53C10EF5" w14:textId="77777777" w:rsidR="00C00CAE" w:rsidRPr="00C00CAE" w:rsidRDefault="00C00CAE" w:rsidP="00C00CAE">
      <w:pPr>
        <w:ind w:firstLine="709"/>
        <w:jc w:val="both"/>
        <w:rPr>
          <w:snapToGrid w:val="0"/>
          <w:sz w:val="28"/>
          <w:szCs w:val="28"/>
        </w:rPr>
      </w:pPr>
      <w:r w:rsidRPr="00C00CAE">
        <w:rPr>
          <w:snapToGrid w:val="0"/>
          <w:sz w:val="28"/>
          <w:szCs w:val="28"/>
        </w:rPr>
        <w:t>Проанализировав вышеизложенное, эксперты считают возможным установить для ООО «Теплоэнергетик» по узлу теплоснабжения «Котельная МКУ «Сибирь-12,9» и котельная микрорайона «Ивушка» тарифы на горячую воду в закрытой системе горячего водоснабжения (теплоснабжения).</w:t>
      </w:r>
    </w:p>
    <w:p w14:paraId="3067A007" w14:textId="77777777" w:rsidR="00C00CAE" w:rsidRPr="00C00CAE" w:rsidRDefault="00C00CAE" w:rsidP="00C00CAE">
      <w:pPr>
        <w:ind w:firstLine="709"/>
        <w:jc w:val="both"/>
        <w:rPr>
          <w:snapToGrid w:val="0"/>
          <w:sz w:val="28"/>
          <w:szCs w:val="28"/>
        </w:rPr>
      </w:pPr>
      <w:r w:rsidRPr="00C00CAE">
        <w:rPr>
          <w:snapToGrid w:val="0"/>
          <w:sz w:val="28"/>
          <w:szCs w:val="28"/>
        </w:rPr>
        <w:t xml:space="preserve">Представленные предприятием материалы для установления тарифов на горячую воду в закрытой системе горячего водоснабжения, подготовлены руководствуясь Федеральным законом от 07.12.2011 №416-ФЗ </w:t>
      </w:r>
      <w:r w:rsidRPr="00C00CAE">
        <w:rPr>
          <w:snapToGrid w:val="0"/>
          <w:sz w:val="28"/>
          <w:szCs w:val="28"/>
        </w:rPr>
        <w:br/>
        <w:t>«О водоснабжении и водоотведении», Постановлением Правительства РФ от 13.05.2013 №406 «О государственном регулировании тарифов в сфере водоснабжения и водоотведения», Методическими указаниями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14:paraId="1272E9EA" w14:textId="77777777" w:rsidR="00C00CAE" w:rsidRPr="00C00CAE" w:rsidRDefault="00C00CAE" w:rsidP="00C00CAE">
      <w:pPr>
        <w:ind w:firstLine="709"/>
        <w:jc w:val="both"/>
        <w:rPr>
          <w:snapToGrid w:val="0"/>
          <w:sz w:val="28"/>
          <w:szCs w:val="28"/>
        </w:rPr>
      </w:pPr>
      <w:r w:rsidRPr="00C00CAE">
        <w:rPr>
          <w:snapToGrid w:val="0"/>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устанавливаются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5D84606A" w14:textId="77777777" w:rsidR="00C00CAE" w:rsidRPr="00C00CAE" w:rsidRDefault="00C00CAE" w:rsidP="00C00CAE">
      <w:pPr>
        <w:ind w:firstLine="709"/>
        <w:jc w:val="both"/>
        <w:rPr>
          <w:snapToGrid w:val="0"/>
          <w:sz w:val="28"/>
          <w:szCs w:val="28"/>
        </w:rPr>
      </w:pPr>
    </w:p>
    <w:p w14:paraId="3A73BB5E" w14:textId="77777777" w:rsidR="00C00CAE" w:rsidRPr="00C00CAE" w:rsidRDefault="00C00CAE" w:rsidP="00C00CAE">
      <w:pPr>
        <w:spacing w:after="60"/>
        <w:jc w:val="center"/>
        <w:outlineLvl w:val="1"/>
        <w:rPr>
          <w:b/>
          <w:sz w:val="28"/>
          <w:szCs w:val="28"/>
        </w:rPr>
      </w:pPr>
      <w:r w:rsidRPr="00C00CAE">
        <w:rPr>
          <w:b/>
          <w:sz w:val="28"/>
          <w:szCs w:val="28"/>
        </w:rPr>
        <w:t xml:space="preserve">6.1 Определение планового полезного отпуска </w:t>
      </w:r>
    </w:p>
    <w:p w14:paraId="04E7DE78" w14:textId="77777777" w:rsidR="00C00CAE" w:rsidRPr="00C00CAE" w:rsidRDefault="00C00CAE" w:rsidP="00C00CAE">
      <w:pPr>
        <w:spacing w:after="60"/>
        <w:jc w:val="center"/>
        <w:outlineLvl w:val="1"/>
        <w:rPr>
          <w:b/>
          <w:sz w:val="28"/>
          <w:szCs w:val="28"/>
        </w:rPr>
      </w:pPr>
      <w:r w:rsidRPr="00C00CAE">
        <w:rPr>
          <w:b/>
          <w:sz w:val="28"/>
          <w:szCs w:val="28"/>
        </w:rPr>
        <w:t>по ГВС на 2024</w:t>
      </w:r>
    </w:p>
    <w:p w14:paraId="4E4E427D" w14:textId="77777777" w:rsidR="00C00CAE" w:rsidRPr="00C00CAE" w:rsidRDefault="00C00CAE" w:rsidP="00C00CAE">
      <w:pPr>
        <w:ind w:firstLine="720"/>
        <w:jc w:val="both"/>
        <w:rPr>
          <w:sz w:val="28"/>
          <w:szCs w:val="28"/>
        </w:rPr>
      </w:pPr>
    </w:p>
    <w:p w14:paraId="2B598549" w14:textId="77777777" w:rsidR="00C00CAE" w:rsidRPr="00C00CAE" w:rsidRDefault="00C00CAE" w:rsidP="00C00CAE">
      <w:pPr>
        <w:ind w:firstLine="720"/>
        <w:jc w:val="both"/>
        <w:rPr>
          <w:sz w:val="28"/>
          <w:szCs w:val="28"/>
        </w:rPr>
      </w:pPr>
      <w:r w:rsidRPr="00C00CAE">
        <w:rPr>
          <w:sz w:val="28"/>
          <w:szCs w:val="28"/>
        </w:rPr>
        <w:lastRenderedPageBreak/>
        <w:t>Структура планового объема отпуска теплоносителя экспертами принята согласно представленному предприятием «Реестру потребителей с закрытой схемой ГВС ООО «Теплоэнергетик».</w:t>
      </w:r>
    </w:p>
    <w:p w14:paraId="245B0D20" w14:textId="77777777" w:rsidR="00C00CAE" w:rsidRPr="00C00CAE" w:rsidRDefault="00C00CAE" w:rsidP="00C00CAE">
      <w:pPr>
        <w:ind w:firstLine="709"/>
        <w:jc w:val="both"/>
        <w:rPr>
          <w:sz w:val="28"/>
          <w:szCs w:val="28"/>
        </w:rPr>
      </w:pPr>
      <w:r w:rsidRPr="00C00CAE">
        <w:rPr>
          <w:sz w:val="28"/>
          <w:szCs w:val="28"/>
        </w:rPr>
        <w:t xml:space="preserve">Предприятием не предоставлена разбивка баланса теплоносителя на 2024 год по полугодиям, соответственно эксперты принимают разбивку баланса теплоносителя в равном объеме на 1 и 2 полугодие 2024 – 50%.  </w:t>
      </w:r>
    </w:p>
    <w:p w14:paraId="541342AA" w14:textId="77777777" w:rsidR="00C00CAE" w:rsidRPr="00C00CAE" w:rsidRDefault="00C00CAE" w:rsidP="00C00CAE">
      <w:pPr>
        <w:autoSpaceDE w:val="0"/>
        <w:autoSpaceDN w:val="0"/>
        <w:adjustRightInd w:val="0"/>
        <w:ind w:firstLine="709"/>
        <w:jc w:val="both"/>
        <w:rPr>
          <w:sz w:val="28"/>
          <w:szCs w:val="28"/>
        </w:rPr>
      </w:pPr>
      <w:r w:rsidRPr="00C00CAE">
        <w:rPr>
          <w:sz w:val="28"/>
          <w:szCs w:val="28"/>
        </w:rPr>
        <w:t xml:space="preserve">Планируемые объемы отпуска горячей воды приведены в </w:t>
      </w:r>
      <w:bookmarkStart w:id="71" w:name="_Hlk90573301"/>
      <w:r w:rsidRPr="00C00CAE">
        <w:rPr>
          <w:sz w:val="28"/>
          <w:szCs w:val="28"/>
        </w:rPr>
        <w:t>таблице 2</w:t>
      </w:r>
      <w:bookmarkEnd w:id="71"/>
      <w:r w:rsidRPr="00C00CAE">
        <w:rPr>
          <w:sz w:val="28"/>
          <w:szCs w:val="28"/>
        </w:rPr>
        <w:t>.</w:t>
      </w:r>
    </w:p>
    <w:p w14:paraId="01F15CE3" w14:textId="77777777" w:rsidR="00C00CAE" w:rsidRPr="00C00CAE" w:rsidRDefault="00C00CAE" w:rsidP="00C00CAE">
      <w:pPr>
        <w:autoSpaceDE w:val="0"/>
        <w:autoSpaceDN w:val="0"/>
        <w:adjustRightInd w:val="0"/>
        <w:ind w:firstLine="709"/>
        <w:jc w:val="right"/>
        <w:rPr>
          <w:sz w:val="28"/>
          <w:szCs w:val="28"/>
        </w:rPr>
      </w:pPr>
    </w:p>
    <w:p w14:paraId="23851DE0" w14:textId="77777777" w:rsidR="00C00CAE" w:rsidRPr="00C00CAE" w:rsidRDefault="00C00CAE" w:rsidP="00C00CAE">
      <w:pPr>
        <w:autoSpaceDE w:val="0"/>
        <w:autoSpaceDN w:val="0"/>
        <w:adjustRightInd w:val="0"/>
        <w:ind w:firstLine="709"/>
        <w:jc w:val="right"/>
        <w:rPr>
          <w:sz w:val="28"/>
          <w:szCs w:val="28"/>
        </w:rPr>
      </w:pPr>
      <w:r w:rsidRPr="00C00CAE">
        <w:rPr>
          <w:sz w:val="28"/>
          <w:szCs w:val="28"/>
        </w:rPr>
        <w:t xml:space="preserve"> Таблица 2</w:t>
      </w:r>
    </w:p>
    <w:p w14:paraId="44D7D0B3" w14:textId="77777777" w:rsidR="00C00CAE" w:rsidRPr="00C00CAE" w:rsidRDefault="00C00CAE" w:rsidP="00C00CAE">
      <w:pPr>
        <w:ind w:left="-142" w:right="-144"/>
        <w:jc w:val="center"/>
        <w:rPr>
          <w:sz w:val="28"/>
          <w:szCs w:val="28"/>
        </w:rPr>
      </w:pPr>
      <w:r w:rsidRPr="00C00CAE">
        <w:rPr>
          <w:sz w:val="28"/>
          <w:szCs w:val="28"/>
        </w:rPr>
        <w:t xml:space="preserve">Объемы отпуска горячей воды ООО «Теплоэнергетик» </w:t>
      </w:r>
    </w:p>
    <w:p w14:paraId="266E47F5" w14:textId="77777777" w:rsidR="00C00CAE" w:rsidRPr="00C00CAE" w:rsidRDefault="00C00CAE" w:rsidP="00C00CAE">
      <w:pPr>
        <w:ind w:left="-142" w:right="-144"/>
        <w:jc w:val="center"/>
        <w:rPr>
          <w:kern w:val="32"/>
          <w:sz w:val="28"/>
          <w:szCs w:val="28"/>
        </w:rPr>
      </w:pPr>
      <w:r w:rsidRPr="00C00CAE">
        <w:rPr>
          <w:sz w:val="28"/>
          <w:szCs w:val="28"/>
        </w:rPr>
        <w:t xml:space="preserve">по узлу теплоснабжения котельная МКУ «Сибирь-12,9» и </w:t>
      </w:r>
      <w:r w:rsidRPr="00C00CAE">
        <w:rPr>
          <w:sz w:val="28"/>
          <w:szCs w:val="28"/>
        </w:rPr>
        <w:br/>
        <w:t xml:space="preserve">котельная микрорайона «Ивушка» в закрытой системе горячего </w:t>
      </w:r>
      <w:r w:rsidRPr="00C00CAE">
        <w:rPr>
          <w:sz w:val="28"/>
          <w:szCs w:val="28"/>
        </w:rPr>
        <w:br/>
        <w:t>водоснабжения на 2024 год</w:t>
      </w:r>
      <w:r w:rsidRPr="00C00CAE">
        <w:rPr>
          <w:kern w:val="32"/>
          <w:sz w:val="28"/>
          <w:szCs w:val="28"/>
        </w:rPr>
        <w:t>.</w:t>
      </w:r>
    </w:p>
    <w:p w14:paraId="6FCB4F2D" w14:textId="77777777" w:rsidR="00C00CAE" w:rsidRPr="00C00CAE" w:rsidRDefault="00C00CAE" w:rsidP="00C00CAE">
      <w:pPr>
        <w:ind w:left="-142" w:right="-144"/>
        <w:jc w:val="center"/>
        <w:rPr>
          <w:szCs w:val="20"/>
        </w:rPr>
      </w:pPr>
    </w:p>
    <w:tbl>
      <w:tblPr>
        <w:tblW w:w="4821" w:type="pct"/>
        <w:tblInd w:w="108" w:type="dxa"/>
        <w:tblLayout w:type="fixed"/>
        <w:tblLook w:val="04A0" w:firstRow="1" w:lastRow="0" w:firstColumn="1" w:lastColumn="0" w:noHBand="0" w:noVBand="1"/>
      </w:tblPr>
      <w:tblGrid>
        <w:gridCol w:w="2835"/>
        <w:gridCol w:w="787"/>
        <w:gridCol w:w="1641"/>
        <w:gridCol w:w="1506"/>
        <w:gridCol w:w="1259"/>
        <w:gridCol w:w="1255"/>
      </w:tblGrid>
      <w:tr w:rsidR="00C00CAE" w:rsidRPr="00C00CAE" w14:paraId="6E747DC1" w14:textId="77777777" w:rsidTr="007F3AF5">
        <w:trPr>
          <w:trHeight w:val="433"/>
        </w:trPr>
        <w:tc>
          <w:tcPr>
            <w:tcW w:w="1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74FF" w14:textId="77777777" w:rsidR="00C00CAE" w:rsidRPr="00C00CAE" w:rsidRDefault="00C00CAE" w:rsidP="00C00CAE">
            <w:pPr>
              <w:jc w:val="center"/>
              <w:rPr>
                <w:sz w:val="22"/>
                <w:szCs w:val="22"/>
              </w:rPr>
            </w:pPr>
            <w:r w:rsidRPr="00C00CAE">
              <w:rPr>
                <w:sz w:val="22"/>
                <w:szCs w:val="22"/>
              </w:rPr>
              <w:t>Наименование показателя</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A3A06" w14:textId="77777777" w:rsidR="00C00CAE" w:rsidRPr="00C00CAE" w:rsidRDefault="00C00CAE" w:rsidP="00C00CAE">
            <w:pPr>
              <w:jc w:val="center"/>
              <w:rPr>
                <w:sz w:val="22"/>
                <w:szCs w:val="22"/>
              </w:rPr>
            </w:pPr>
            <w:r w:rsidRPr="00C00CAE">
              <w:rPr>
                <w:sz w:val="22"/>
                <w:szCs w:val="22"/>
              </w:rPr>
              <w:t>Ед. изм.</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0B46D" w14:textId="77777777" w:rsidR="00C00CAE" w:rsidRPr="00C00CAE" w:rsidRDefault="00C00CAE" w:rsidP="00C00CAE">
            <w:pPr>
              <w:jc w:val="center"/>
              <w:rPr>
                <w:sz w:val="22"/>
                <w:szCs w:val="22"/>
              </w:rPr>
            </w:pPr>
            <w:r w:rsidRPr="00C00CAE">
              <w:rPr>
                <w:sz w:val="22"/>
                <w:szCs w:val="22"/>
              </w:rPr>
              <w:t>Предложения предприятия на 2024</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66E92" w14:textId="77777777" w:rsidR="00C00CAE" w:rsidRPr="00C00CAE" w:rsidRDefault="00C00CAE" w:rsidP="00C00CAE">
            <w:pPr>
              <w:jc w:val="center"/>
              <w:rPr>
                <w:sz w:val="22"/>
                <w:szCs w:val="22"/>
              </w:rPr>
            </w:pPr>
            <w:proofErr w:type="spellStart"/>
            <w:r w:rsidRPr="00C00CAE">
              <w:rPr>
                <w:sz w:val="22"/>
                <w:szCs w:val="22"/>
              </w:rPr>
              <w:t>Предложе-ния</w:t>
            </w:r>
            <w:proofErr w:type="spellEnd"/>
            <w:r w:rsidRPr="00C00CAE">
              <w:rPr>
                <w:sz w:val="22"/>
                <w:szCs w:val="22"/>
              </w:rPr>
              <w:t xml:space="preserve"> экспертов на 2024,</w:t>
            </w:r>
          </w:p>
        </w:tc>
        <w:tc>
          <w:tcPr>
            <w:tcW w:w="13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CC0FD" w14:textId="77777777" w:rsidR="00C00CAE" w:rsidRPr="00C00CAE" w:rsidRDefault="00C00CAE" w:rsidP="00C00CAE">
            <w:pPr>
              <w:jc w:val="center"/>
              <w:rPr>
                <w:sz w:val="22"/>
                <w:szCs w:val="22"/>
              </w:rPr>
            </w:pPr>
            <w:r w:rsidRPr="00C00CAE">
              <w:rPr>
                <w:sz w:val="22"/>
                <w:szCs w:val="22"/>
              </w:rPr>
              <w:t>в том числе</w:t>
            </w:r>
          </w:p>
        </w:tc>
      </w:tr>
      <w:tr w:rsidR="00C00CAE" w:rsidRPr="00C00CAE" w14:paraId="29C58861" w14:textId="77777777" w:rsidTr="007F3AF5">
        <w:trPr>
          <w:trHeight w:val="433"/>
        </w:trPr>
        <w:tc>
          <w:tcPr>
            <w:tcW w:w="1527" w:type="pct"/>
            <w:vMerge/>
            <w:tcBorders>
              <w:top w:val="single" w:sz="4" w:space="0" w:color="auto"/>
              <w:left w:val="single" w:sz="4" w:space="0" w:color="auto"/>
              <w:bottom w:val="single" w:sz="4" w:space="0" w:color="auto"/>
              <w:right w:val="single" w:sz="4" w:space="0" w:color="auto"/>
            </w:tcBorders>
            <w:vAlign w:val="center"/>
            <w:hideMark/>
          </w:tcPr>
          <w:p w14:paraId="060938C6" w14:textId="77777777" w:rsidR="00C00CAE" w:rsidRPr="00C00CAE" w:rsidRDefault="00C00CAE" w:rsidP="00C00CAE">
            <w:pPr>
              <w:rPr>
                <w:sz w:val="22"/>
                <w:szCs w:val="22"/>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2AD3A786" w14:textId="77777777" w:rsidR="00C00CAE" w:rsidRPr="00C00CAE" w:rsidRDefault="00C00CAE" w:rsidP="00C00CAE">
            <w:pPr>
              <w:rPr>
                <w:sz w:val="22"/>
                <w:szCs w:val="22"/>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14CE7DE0" w14:textId="77777777" w:rsidR="00C00CAE" w:rsidRPr="00C00CAE" w:rsidRDefault="00C00CAE" w:rsidP="00C00CAE">
            <w:pPr>
              <w:rPr>
                <w:sz w:val="22"/>
                <w:szCs w:val="22"/>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50BFA4B5" w14:textId="77777777" w:rsidR="00C00CAE" w:rsidRPr="00C00CAE" w:rsidRDefault="00C00CAE" w:rsidP="00C00CAE">
            <w:pPr>
              <w:rPr>
                <w:sz w:val="22"/>
                <w:szCs w:val="22"/>
              </w:rPr>
            </w:pPr>
          </w:p>
        </w:tc>
        <w:tc>
          <w:tcPr>
            <w:tcW w:w="1354" w:type="pct"/>
            <w:gridSpan w:val="2"/>
            <w:vMerge/>
            <w:tcBorders>
              <w:top w:val="single" w:sz="4" w:space="0" w:color="auto"/>
              <w:left w:val="single" w:sz="4" w:space="0" w:color="auto"/>
              <w:bottom w:val="single" w:sz="4" w:space="0" w:color="auto"/>
              <w:right w:val="single" w:sz="4" w:space="0" w:color="auto"/>
            </w:tcBorders>
            <w:vAlign w:val="center"/>
            <w:hideMark/>
          </w:tcPr>
          <w:p w14:paraId="631EA5A5" w14:textId="77777777" w:rsidR="00C00CAE" w:rsidRPr="00C00CAE" w:rsidRDefault="00C00CAE" w:rsidP="00C00CAE">
            <w:pPr>
              <w:rPr>
                <w:sz w:val="22"/>
                <w:szCs w:val="22"/>
              </w:rPr>
            </w:pPr>
          </w:p>
        </w:tc>
      </w:tr>
      <w:tr w:rsidR="00C00CAE" w:rsidRPr="00C00CAE" w14:paraId="3A0E361F" w14:textId="77777777" w:rsidTr="007F3AF5">
        <w:trPr>
          <w:trHeight w:val="395"/>
        </w:trPr>
        <w:tc>
          <w:tcPr>
            <w:tcW w:w="1527" w:type="pct"/>
            <w:vMerge/>
            <w:tcBorders>
              <w:top w:val="single" w:sz="4" w:space="0" w:color="auto"/>
              <w:left w:val="single" w:sz="4" w:space="0" w:color="auto"/>
              <w:bottom w:val="single" w:sz="4" w:space="0" w:color="auto"/>
              <w:right w:val="single" w:sz="4" w:space="0" w:color="auto"/>
            </w:tcBorders>
            <w:vAlign w:val="center"/>
            <w:hideMark/>
          </w:tcPr>
          <w:p w14:paraId="1A0DB820" w14:textId="77777777" w:rsidR="00C00CAE" w:rsidRPr="00C00CAE" w:rsidRDefault="00C00CAE" w:rsidP="00C00CAE">
            <w:pPr>
              <w:rPr>
                <w:sz w:val="22"/>
                <w:szCs w:val="22"/>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1B5D50A9" w14:textId="77777777" w:rsidR="00C00CAE" w:rsidRPr="00C00CAE" w:rsidRDefault="00C00CAE" w:rsidP="00C00CAE">
            <w:pPr>
              <w:rPr>
                <w:sz w:val="22"/>
                <w:szCs w:val="22"/>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65EC1D3D" w14:textId="77777777" w:rsidR="00C00CAE" w:rsidRPr="00C00CAE" w:rsidRDefault="00C00CAE" w:rsidP="00C00CAE">
            <w:pPr>
              <w:rPr>
                <w:sz w:val="22"/>
                <w:szCs w:val="22"/>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2E2A8FB1" w14:textId="77777777" w:rsidR="00C00CAE" w:rsidRPr="00C00CAE" w:rsidRDefault="00C00CAE" w:rsidP="00C00CAE">
            <w:pPr>
              <w:rPr>
                <w:sz w:val="22"/>
                <w:szCs w:val="22"/>
              </w:rPr>
            </w:pPr>
          </w:p>
        </w:tc>
        <w:tc>
          <w:tcPr>
            <w:tcW w:w="678" w:type="pct"/>
            <w:tcBorders>
              <w:top w:val="nil"/>
              <w:left w:val="nil"/>
              <w:bottom w:val="single" w:sz="4" w:space="0" w:color="auto"/>
              <w:right w:val="single" w:sz="4" w:space="0" w:color="auto"/>
            </w:tcBorders>
            <w:shd w:val="clear" w:color="auto" w:fill="auto"/>
            <w:vAlign w:val="center"/>
            <w:hideMark/>
          </w:tcPr>
          <w:p w14:paraId="31D74DAC" w14:textId="77777777" w:rsidR="00C00CAE" w:rsidRPr="00C00CAE" w:rsidRDefault="00C00CAE" w:rsidP="00C00CAE">
            <w:pPr>
              <w:jc w:val="center"/>
              <w:rPr>
                <w:sz w:val="22"/>
                <w:szCs w:val="22"/>
              </w:rPr>
            </w:pPr>
            <w:r w:rsidRPr="00C00CAE">
              <w:rPr>
                <w:sz w:val="22"/>
                <w:szCs w:val="22"/>
              </w:rPr>
              <w:t>1-е п/г 2024</w:t>
            </w:r>
          </w:p>
        </w:tc>
        <w:tc>
          <w:tcPr>
            <w:tcW w:w="676" w:type="pct"/>
            <w:tcBorders>
              <w:top w:val="nil"/>
              <w:left w:val="nil"/>
              <w:bottom w:val="single" w:sz="4" w:space="0" w:color="auto"/>
              <w:right w:val="single" w:sz="4" w:space="0" w:color="auto"/>
            </w:tcBorders>
            <w:shd w:val="clear" w:color="auto" w:fill="auto"/>
            <w:vAlign w:val="center"/>
            <w:hideMark/>
          </w:tcPr>
          <w:p w14:paraId="2BCB8731" w14:textId="77777777" w:rsidR="00C00CAE" w:rsidRPr="00C00CAE" w:rsidRDefault="00C00CAE" w:rsidP="00C00CAE">
            <w:pPr>
              <w:jc w:val="center"/>
              <w:rPr>
                <w:sz w:val="22"/>
                <w:szCs w:val="22"/>
              </w:rPr>
            </w:pPr>
            <w:r w:rsidRPr="00C00CAE">
              <w:rPr>
                <w:sz w:val="22"/>
                <w:szCs w:val="22"/>
              </w:rPr>
              <w:t>2-е п/г 2024</w:t>
            </w:r>
          </w:p>
        </w:tc>
      </w:tr>
      <w:tr w:rsidR="00C00CAE" w:rsidRPr="00C00CAE" w14:paraId="157DFE8D" w14:textId="77777777" w:rsidTr="007F3AF5">
        <w:trPr>
          <w:trHeight w:val="442"/>
        </w:trPr>
        <w:tc>
          <w:tcPr>
            <w:tcW w:w="1527" w:type="pct"/>
            <w:tcBorders>
              <w:top w:val="nil"/>
              <w:left w:val="single" w:sz="4" w:space="0" w:color="auto"/>
              <w:bottom w:val="single" w:sz="4" w:space="0" w:color="auto"/>
              <w:right w:val="single" w:sz="4" w:space="0" w:color="auto"/>
            </w:tcBorders>
            <w:shd w:val="clear" w:color="auto" w:fill="auto"/>
            <w:vAlign w:val="center"/>
          </w:tcPr>
          <w:p w14:paraId="4E3F1C80" w14:textId="77777777" w:rsidR="00C00CAE" w:rsidRPr="00C00CAE" w:rsidRDefault="00C00CAE" w:rsidP="00C00CAE">
            <w:pPr>
              <w:rPr>
                <w:sz w:val="22"/>
                <w:szCs w:val="22"/>
              </w:rPr>
            </w:pPr>
            <w:r w:rsidRPr="00C00CAE">
              <w:rPr>
                <w:sz w:val="22"/>
                <w:szCs w:val="22"/>
              </w:rPr>
              <w:t>Холодная вода всего</w:t>
            </w:r>
          </w:p>
        </w:tc>
        <w:tc>
          <w:tcPr>
            <w:tcW w:w="424" w:type="pct"/>
            <w:tcBorders>
              <w:top w:val="nil"/>
              <w:left w:val="nil"/>
              <w:bottom w:val="single" w:sz="4" w:space="0" w:color="auto"/>
              <w:right w:val="single" w:sz="4" w:space="0" w:color="auto"/>
            </w:tcBorders>
            <w:shd w:val="clear" w:color="auto" w:fill="auto"/>
            <w:noWrap/>
            <w:vAlign w:val="center"/>
          </w:tcPr>
          <w:p w14:paraId="66354126"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2411492A" w14:textId="77777777" w:rsidR="00C00CAE" w:rsidRPr="00C00CAE" w:rsidRDefault="00C00CAE" w:rsidP="00C00CAE">
            <w:pPr>
              <w:jc w:val="center"/>
              <w:rPr>
                <w:sz w:val="22"/>
                <w:szCs w:val="22"/>
              </w:rPr>
            </w:pPr>
            <w:r w:rsidRPr="00C00CAE">
              <w:rPr>
                <w:sz w:val="22"/>
                <w:szCs w:val="22"/>
              </w:rPr>
              <w:t>16 168,28</w:t>
            </w:r>
          </w:p>
        </w:tc>
        <w:tc>
          <w:tcPr>
            <w:tcW w:w="811" w:type="pct"/>
            <w:tcBorders>
              <w:top w:val="nil"/>
              <w:left w:val="nil"/>
              <w:bottom w:val="single" w:sz="4" w:space="0" w:color="auto"/>
              <w:right w:val="single" w:sz="4" w:space="0" w:color="auto"/>
            </w:tcBorders>
            <w:shd w:val="clear" w:color="auto" w:fill="auto"/>
            <w:noWrap/>
            <w:vAlign w:val="center"/>
          </w:tcPr>
          <w:p w14:paraId="46309B7C" w14:textId="77777777" w:rsidR="00C00CAE" w:rsidRPr="00C00CAE" w:rsidRDefault="00C00CAE" w:rsidP="00C00CAE">
            <w:pPr>
              <w:jc w:val="center"/>
              <w:rPr>
                <w:sz w:val="22"/>
                <w:szCs w:val="22"/>
              </w:rPr>
            </w:pPr>
            <w:r w:rsidRPr="00C00CAE">
              <w:rPr>
                <w:sz w:val="22"/>
                <w:szCs w:val="22"/>
              </w:rPr>
              <w:t>16 168,28</w:t>
            </w:r>
          </w:p>
        </w:tc>
        <w:tc>
          <w:tcPr>
            <w:tcW w:w="678" w:type="pct"/>
            <w:tcBorders>
              <w:top w:val="nil"/>
              <w:left w:val="nil"/>
              <w:bottom w:val="single" w:sz="4" w:space="0" w:color="auto"/>
              <w:right w:val="single" w:sz="4" w:space="0" w:color="auto"/>
            </w:tcBorders>
            <w:shd w:val="clear" w:color="auto" w:fill="auto"/>
            <w:vAlign w:val="center"/>
          </w:tcPr>
          <w:p w14:paraId="51C9CBF9" w14:textId="77777777" w:rsidR="00C00CAE" w:rsidRPr="00C00CAE" w:rsidRDefault="00C00CAE" w:rsidP="00C00CAE">
            <w:pPr>
              <w:jc w:val="center"/>
              <w:rPr>
                <w:sz w:val="22"/>
                <w:szCs w:val="22"/>
              </w:rPr>
            </w:pPr>
            <w:r w:rsidRPr="00C00CAE">
              <w:rPr>
                <w:sz w:val="22"/>
                <w:szCs w:val="22"/>
              </w:rPr>
              <w:t>8 084,14</w:t>
            </w:r>
          </w:p>
        </w:tc>
        <w:tc>
          <w:tcPr>
            <w:tcW w:w="676" w:type="pct"/>
            <w:tcBorders>
              <w:top w:val="nil"/>
              <w:left w:val="nil"/>
              <w:bottom w:val="single" w:sz="4" w:space="0" w:color="auto"/>
              <w:right w:val="single" w:sz="4" w:space="0" w:color="auto"/>
            </w:tcBorders>
            <w:shd w:val="clear" w:color="auto" w:fill="auto"/>
            <w:vAlign w:val="center"/>
          </w:tcPr>
          <w:p w14:paraId="45A2E6D3" w14:textId="77777777" w:rsidR="00C00CAE" w:rsidRPr="00C00CAE" w:rsidRDefault="00C00CAE" w:rsidP="00C00CAE">
            <w:pPr>
              <w:jc w:val="center"/>
              <w:rPr>
                <w:sz w:val="22"/>
                <w:szCs w:val="22"/>
              </w:rPr>
            </w:pPr>
            <w:r w:rsidRPr="00C00CAE">
              <w:rPr>
                <w:sz w:val="22"/>
                <w:szCs w:val="22"/>
              </w:rPr>
              <w:t>8 084,14</w:t>
            </w:r>
          </w:p>
        </w:tc>
      </w:tr>
      <w:tr w:rsidR="00C00CAE" w:rsidRPr="00C00CAE" w14:paraId="59CA095B" w14:textId="77777777" w:rsidTr="007F3AF5">
        <w:trPr>
          <w:trHeight w:val="442"/>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1D9B2F28" w14:textId="77777777" w:rsidR="00C00CAE" w:rsidRPr="00C00CAE" w:rsidRDefault="00C00CAE" w:rsidP="00C00CAE">
            <w:pPr>
              <w:rPr>
                <w:sz w:val="22"/>
                <w:szCs w:val="22"/>
              </w:rPr>
            </w:pPr>
            <w:r w:rsidRPr="00C00CAE">
              <w:rPr>
                <w:sz w:val="22"/>
                <w:szCs w:val="22"/>
              </w:rPr>
              <w:t>Всего полезный отпуск на сторону, в т.ч.</w:t>
            </w:r>
          </w:p>
        </w:tc>
        <w:tc>
          <w:tcPr>
            <w:tcW w:w="424" w:type="pct"/>
            <w:tcBorders>
              <w:top w:val="nil"/>
              <w:left w:val="nil"/>
              <w:bottom w:val="single" w:sz="4" w:space="0" w:color="auto"/>
              <w:right w:val="single" w:sz="4" w:space="0" w:color="auto"/>
            </w:tcBorders>
            <w:shd w:val="clear" w:color="auto" w:fill="auto"/>
            <w:noWrap/>
            <w:vAlign w:val="center"/>
            <w:hideMark/>
          </w:tcPr>
          <w:p w14:paraId="656CD364"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1AF69692" w14:textId="77777777" w:rsidR="00C00CAE" w:rsidRPr="00C00CAE" w:rsidRDefault="00C00CAE" w:rsidP="00C00CAE">
            <w:pPr>
              <w:jc w:val="center"/>
              <w:rPr>
                <w:sz w:val="22"/>
                <w:szCs w:val="22"/>
              </w:rPr>
            </w:pPr>
            <w:r w:rsidRPr="00C00CAE">
              <w:rPr>
                <w:sz w:val="22"/>
                <w:szCs w:val="22"/>
              </w:rPr>
              <w:t>16 168,28</w:t>
            </w:r>
          </w:p>
        </w:tc>
        <w:tc>
          <w:tcPr>
            <w:tcW w:w="811" w:type="pct"/>
            <w:tcBorders>
              <w:top w:val="nil"/>
              <w:left w:val="nil"/>
              <w:bottom w:val="single" w:sz="4" w:space="0" w:color="auto"/>
              <w:right w:val="single" w:sz="4" w:space="0" w:color="auto"/>
            </w:tcBorders>
            <w:shd w:val="clear" w:color="auto" w:fill="auto"/>
            <w:noWrap/>
            <w:vAlign w:val="center"/>
          </w:tcPr>
          <w:p w14:paraId="00FB2075" w14:textId="77777777" w:rsidR="00C00CAE" w:rsidRPr="00C00CAE" w:rsidRDefault="00C00CAE" w:rsidP="00C00CAE">
            <w:pPr>
              <w:jc w:val="center"/>
              <w:rPr>
                <w:sz w:val="22"/>
                <w:szCs w:val="22"/>
              </w:rPr>
            </w:pPr>
            <w:r w:rsidRPr="00C00CAE">
              <w:rPr>
                <w:sz w:val="22"/>
                <w:szCs w:val="22"/>
              </w:rPr>
              <w:t>16 168,28</w:t>
            </w:r>
          </w:p>
        </w:tc>
        <w:tc>
          <w:tcPr>
            <w:tcW w:w="678" w:type="pct"/>
            <w:tcBorders>
              <w:top w:val="nil"/>
              <w:left w:val="nil"/>
              <w:bottom w:val="single" w:sz="4" w:space="0" w:color="auto"/>
              <w:right w:val="single" w:sz="4" w:space="0" w:color="auto"/>
            </w:tcBorders>
            <w:shd w:val="clear" w:color="auto" w:fill="auto"/>
            <w:vAlign w:val="center"/>
          </w:tcPr>
          <w:p w14:paraId="3D18CB92" w14:textId="77777777" w:rsidR="00C00CAE" w:rsidRPr="00C00CAE" w:rsidRDefault="00C00CAE" w:rsidP="00C00CAE">
            <w:pPr>
              <w:jc w:val="center"/>
              <w:rPr>
                <w:sz w:val="22"/>
                <w:szCs w:val="22"/>
              </w:rPr>
            </w:pPr>
            <w:r w:rsidRPr="00C00CAE">
              <w:rPr>
                <w:sz w:val="22"/>
                <w:szCs w:val="22"/>
              </w:rPr>
              <w:t>8 084,14</w:t>
            </w:r>
          </w:p>
        </w:tc>
        <w:tc>
          <w:tcPr>
            <w:tcW w:w="676" w:type="pct"/>
            <w:tcBorders>
              <w:top w:val="nil"/>
              <w:left w:val="nil"/>
              <w:bottom w:val="single" w:sz="4" w:space="0" w:color="auto"/>
              <w:right w:val="single" w:sz="4" w:space="0" w:color="auto"/>
            </w:tcBorders>
            <w:shd w:val="clear" w:color="auto" w:fill="auto"/>
            <w:vAlign w:val="center"/>
          </w:tcPr>
          <w:p w14:paraId="7B467A2D" w14:textId="77777777" w:rsidR="00C00CAE" w:rsidRPr="00C00CAE" w:rsidRDefault="00C00CAE" w:rsidP="00C00CAE">
            <w:pPr>
              <w:jc w:val="center"/>
              <w:rPr>
                <w:sz w:val="22"/>
                <w:szCs w:val="22"/>
              </w:rPr>
            </w:pPr>
            <w:r w:rsidRPr="00C00CAE">
              <w:rPr>
                <w:sz w:val="22"/>
                <w:szCs w:val="22"/>
              </w:rPr>
              <w:t>8 084,14</w:t>
            </w:r>
          </w:p>
        </w:tc>
      </w:tr>
      <w:tr w:rsidR="00C00CAE" w:rsidRPr="00C00CAE" w14:paraId="4352F382" w14:textId="77777777" w:rsidTr="007F3AF5">
        <w:trPr>
          <w:trHeight w:val="209"/>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14:paraId="36D5CF63" w14:textId="77777777" w:rsidR="00C00CAE" w:rsidRPr="00C00CAE" w:rsidRDefault="00C00CAE" w:rsidP="00C00CAE">
            <w:pPr>
              <w:rPr>
                <w:sz w:val="22"/>
                <w:szCs w:val="22"/>
              </w:rPr>
            </w:pPr>
            <w:r w:rsidRPr="00C00CAE">
              <w:rPr>
                <w:sz w:val="22"/>
                <w:szCs w:val="22"/>
              </w:rPr>
              <w:t xml:space="preserve">  Жилищные организации</w:t>
            </w:r>
          </w:p>
        </w:tc>
        <w:tc>
          <w:tcPr>
            <w:tcW w:w="424" w:type="pct"/>
            <w:tcBorders>
              <w:top w:val="nil"/>
              <w:left w:val="nil"/>
              <w:bottom w:val="single" w:sz="4" w:space="0" w:color="auto"/>
              <w:right w:val="single" w:sz="4" w:space="0" w:color="auto"/>
            </w:tcBorders>
            <w:shd w:val="clear" w:color="auto" w:fill="auto"/>
            <w:noWrap/>
            <w:vAlign w:val="center"/>
            <w:hideMark/>
          </w:tcPr>
          <w:p w14:paraId="4381CEF3"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65ED0CC7" w14:textId="77777777" w:rsidR="00C00CAE" w:rsidRPr="00C00CAE" w:rsidRDefault="00C00CAE" w:rsidP="00C00CAE">
            <w:pPr>
              <w:jc w:val="center"/>
              <w:rPr>
                <w:sz w:val="22"/>
                <w:szCs w:val="22"/>
              </w:rPr>
            </w:pPr>
            <w:r w:rsidRPr="00C00CAE">
              <w:rPr>
                <w:sz w:val="22"/>
                <w:szCs w:val="22"/>
              </w:rPr>
              <w:t>16 152,80</w:t>
            </w:r>
          </w:p>
        </w:tc>
        <w:tc>
          <w:tcPr>
            <w:tcW w:w="811" w:type="pct"/>
            <w:tcBorders>
              <w:top w:val="nil"/>
              <w:left w:val="nil"/>
              <w:bottom w:val="single" w:sz="4" w:space="0" w:color="auto"/>
              <w:right w:val="single" w:sz="4" w:space="0" w:color="auto"/>
            </w:tcBorders>
            <w:shd w:val="clear" w:color="auto" w:fill="auto"/>
            <w:noWrap/>
            <w:vAlign w:val="center"/>
          </w:tcPr>
          <w:p w14:paraId="52101997" w14:textId="77777777" w:rsidR="00C00CAE" w:rsidRPr="00C00CAE" w:rsidRDefault="00C00CAE" w:rsidP="00C00CAE">
            <w:pPr>
              <w:jc w:val="center"/>
              <w:rPr>
                <w:sz w:val="22"/>
                <w:szCs w:val="22"/>
              </w:rPr>
            </w:pPr>
            <w:r w:rsidRPr="00C00CAE">
              <w:rPr>
                <w:sz w:val="22"/>
                <w:szCs w:val="22"/>
              </w:rPr>
              <w:t>16 152,80</w:t>
            </w:r>
          </w:p>
        </w:tc>
        <w:tc>
          <w:tcPr>
            <w:tcW w:w="678" w:type="pct"/>
            <w:tcBorders>
              <w:top w:val="nil"/>
              <w:left w:val="nil"/>
              <w:bottom w:val="single" w:sz="4" w:space="0" w:color="auto"/>
              <w:right w:val="single" w:sz="4" w:space="0" w:color="auto"/>
            </w:tcBorders>
            <w:shd w:val="clear" w:color="auto" w:fill="auto"/>
            <w:vAlign w:val="center"/>
          </w:tcPr>
          <w:p w14:paraId="4EB293E4" w14:textId="77777777" w:rsidR="00C00CAE" w:rsidRPr="00C00CAE" w:rsidRDefault="00C00CAE" w:rsidP="00C00CAE">
            <w:pPr>
              <w:jc w:val="center"/>
              <w:rPr>
                <w:sz w:val="22"/>
                <w:szCs w:val="22"/>
              </w:rPr>
            </w:pPr>
            <w:r w:rsidRPr="00C00CAE">
              <w:rPr>
                <w:sz w:val="22"/>
                <w:szCs w:val="22"/>
              </w:rPr>
              <w:t>8 076,40</w:t>
            </w:r>
          </w:p>
        </w:tc>
        <w:tc>
          <w:tcPr>
            <w:tcW w:w="676" w:type="pct"/>
            <w:tcBorders>
              <w:top w:val="nil"/>
              <w:left w:val="nil"/>
              <w:bottom w:val="single" w:sz="4" w:space="0" w:color="auto"/>
              <w:right w:val="single" w:sz="4" w:space="0" w:color="auto"/>
            </w:tcBorders>
            <w:shd w:val="clear" w:color="auto" w:fill="auto"/>
            <w:vAlign w:val="center"/>
          </w:tcPr>
          <w:p w14:paraId="33E06A18" w14:textId="77777777" w:rsidR="00C00CAE" w:rsidRPr="00C00CAE" w:rsidRDefault="00C00CAE" w:rsidP="00C00CAE">
            <w:pPr>
              <w:jc w:val="center"/>
              <w:rPr>
                <w:sz w:val="22"/>
                <w:szCs w:val="22"/>
              </w:rPr>
            </w:pPr>
            <w:r w:rsidRPr="00C00CAE">
              <w:rPr>
                <w:sz w:val="22"/>
                <w:szCs w:val="22"/>
              </w:rPr>
              <w:t>8 076,40</w:t>
            </w:r>
          </w:p>
        </w:tc>
      </w:tr>
      <w:tr w:rsidR="00C00CAE" w:rsidRPr="00C00CAE" w14:paraId="0CDAE937" w14:textId="77777777" w:rsidTr="007F3AF5">
        <w:trPr>
          <w:trHeight w:val="481"/>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14:paraId="6054A56E" w14:textId="77777777" w:rsidR="00C00CAE" w:rsidRPr="00C00CAE" w:rsidRDefault="00C00CAE" w:rsidP="00C00CAE">
            <w:pPr>
              <w:rPr>
                <w:sz w:val="22"/>
                <w:szCs w:val="22"/>
              </w:rPr>
            </w:pPr>
            <w:r w:rsidRPr="00C00CAE">
              <w:rPr>
                <w:sz w:val="22"/>
                <w:szCs w:val="22"/>
              </w:rPr>
              <w:t xml:space="preserve">   Бюджетные организации</w:t>
            </w:r>
          </w:p>
        </w:tc>
        <w:tc>
          <w:tcPr>
            <w:tcW w:w="424" w:type="pct"/>
            <w:tcBorders>
              <w:top w:val="nil"/>
              <w:left w:val="nil"/>
              <w:bottom w:val="single" w:sz="4" w:space="0" w:color="auto"/>
              <w:right w:val="single" w:sz="4" w:space="0" w:color="auto"/>
            </w:tcBorders>
            <w:shd w:val="clear" w:color="auto" w:fill="auto"/>
            <w:noWrap/>
            <w:vAlign w:val="center"/>
            <w:hideMark/>
          </w:tcPr>
          <w:p w14:paraId="2A5B59AF"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0D8C578F" w14:textId="77777777" w:rsidR="00C00CAE" w:rsidRPr="00C00CAE" w:rsidRDefault="00C00CAE" w:rsidP="00C00CAE">
            <w:pPr>
              <w:jc w:val="center"/>
              <w:rPr>
                <w:sz w:val="22"/>
                <w:szCs w:val="22"/>
              </w:rPr>
            </w:pPr>
            <w:r w:rsidRPr="00C00CAE">
              <w:rPr>
                <w:sz w:val="22"/>
                <w:szCs w:val="22"/>
              </w:rPr>
              <w:t>-</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5C07B947" w14:textId="77777777" w:rsidR="00C00CAE" w:rsidRPr="00C00CAE" w:rsidRDefault="00C00CAE" w:rsidP="00C00CAE">
            <w:pPr>
              <w:jc w:val="center"/>
              <w:rPr>
                <w:sz w:val="22"/>
                <w:szCs w:val="22"/>
              </w:rPr>
            </w:pPr>
            <w:r w:rsidRPr="00C00CAE">
              <w:rPr>
                <w:sz w:val="22"/>
                <w:szCs w:val="22"/>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2F5BB8B4" w14:textId="77777777" w:rsidR="00C00CAE" w:rsidRPr="00C00CAE" w:rsidRDefault="00C00CAE" w:rsidP="00C00CAE">
            <w:pPr>
              <w:jc w:val="center"/>
              <w:rPr>
                <w:sz w:val="22"/>
                <w:szCs w:val="22"/>
              </w:rPr>
            </w:pPr>
            <w:r w:rsidRPr="00C00CAE">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6CC9980C" w14:textId="77777777" w:rsidR="00C00CAE" w:rsidRPr="00C00CAE" w:rsidRDefault="00C00CAE" w:rsidP="00C00CAE">
            <w:pPr>
              <w:jc w:val="center"/>
              <w:rPr>
                <w:sz w:val="22"/>
                <w:szCs w:val="22"/>
              </w:rPr>
            </w:pPr>
            <w:r w:rsidRPr="00C00CAE">
              <w:rPr>
                <w:sz w:val="22"/>
                <w:szCs w:val="22"/>
              </w:rPr>
              <w:t>-</w:t>
            </w:r>
          </w:p>
        </w:tc>
      </w:tr>
      <w:tr w:rsidR="00C00CAE" w:rsidRPr="00C00CAE" w14:paraId="471FF098" w14:textId="77777777" w:rsidTr="007F3AF5">
        <w:trPr>
          <w:trHeight w:val="260"/>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14:paraId="4531A957" w14:textId="77777777" w:rsidR="00C00CAE" w:rsidRPr="00C00CAE" w:rsidRDefault="00C00CAE" w:rsidP="00C00CAE">
            <w:pPr>
              <w:rPr>
                <w:sz w:val="22"/>
                <w:szCs w:val="22"/>
              </w:rPr>
            </w:pPr>
            <w:r w:rsidRPr="00C00CAE">
              <w:rPr>
                <w:sz w:val="22"/>
                <w:szCs w:val="22"/>
              </w:rPr>
              <w:t xml:space="preserve">   Прочие потребители</w:t>
            </w:r>
          </w:p>
        </w:tc>
        <w:tc>
          <w:tcPr>
            <w:tcW w:w="424" w:type="pct"/>
            <w:tcBorders>
              <w:top w:val="nil"/>
              <w:left w:val="nil"/>
              <w:bottom w:val="single" w:sz="4" w:space="0" w:color="auto"/>
              <w:right w:val="single" w:sz="4" w:space="0" w:color="auto"/>
            </w:tcBorders>
            <w:shd w:val="clear" w:color="auto" w:fill="auto"/>
            <w:noWrap/>
            <w:vAlign w:val="center"/>
            <w:hideMark/>
          </w:tcPr>
          <w:p w14:paraId="1D3A3797"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nil"/>
              <w:left w:val="nil"/>
              <w:bottom w:val="single" w:sz="4" w:space="0" w:color="auto"/>
              <w:right w:val="single" w:sz="4" w:space="0" w:color="auto"/>
            </w:tcBorders>
            <w:shd w:val="clear" w:color="auto" w:fill="auto"/>
            <w:noWrap/>
            <w:vAlign w:val="center"/>
            <w:hideMark/>
          </w:tcPr>
          <w:p w14:paraId="5D734C2F" w14:textId="77777777" w:rsidR="00C00CAE" w:rsidRPr="00C00CAE" w:rsidRDefault="00C00CAE" w:rsidP="00C00CAE">
            <w:pPr>
              <w:jc w:val="center"/>
              <w:rPr>
                <w:sz w:val="22"/>
                <w:szCs w:val="22"/>
              </w:rPr>
            </w:pPr>
            <w:r w:rsidRPr="00C00CAE">
              <w:rPr>
                <w:sz w:val="22"/>
                <w:szCs w:val="22"/>
              </w:rPr>
              <w:t>15,48</w:t>
            </w:r>
          </w:p>
        </w:tc>
        <w:tc>
          <w:tcPr>
            <w:tcW w:w="811" w:type="pct"/>
            <w:tcBorders>
              <w:top w:val="nil"/>
              <w:left w:val="nil"/>
              <w:bottom w:val="single" w:sz="4" w:space="0" w:color="auto"/>
              <w:right w:val="single" w:sz="4" w:space="0" w:color="auto"/>
            </w:tcBorders>
            <w:shd w:val="clear" w:color="auto" w:fill="auto"/>
            <w:noWrap/>
            <w:vAlign w:val="center"/>
            <w:hideMark/>
          </w:tcPr>
          <w:p w14:paraId="2B3E86FC" w14:textId="77777777" w:rsidR="00C00CAE" w:rsidRPr="00C00CAE" w:rsidRDefault="00C00CAE" w:rsidP="00C00CAE">
            <w:pPr>
              <w:jc w:val="center"/>
              <w:rPr>
                <w:sz w:val="22"/>
                <w:szCs w:val="22"/>
              </w:rPr>
            </w:pPr>
            <w:r w:rsidRPr="00C00CAE">
              <w:rPr>
                <w:sz w:val="22"/>
                <w:szCs w:val="22"/>
              </w:rPr>
              <w:t>15,48</w:t>
            </w:r>
          </w:p>
        </w:tc>
        <w:tc>
          <w:tcPr>
            <w:tcW w:w="678" w:type="pct"/>
            <w:tcBorders>
              <w:top w:val="nil"/>
              <w:left w:val="nil"/>
              <w:bottom w:val="single" w:sz="4" w:space="0" w:color="auto"/>
              <w:right w:val="single" w:sz="4" w:space="0" w:color="auto"/>
            </w:tcBorders>
            <w:shd w:val="clear" w:color="auto" w:fill="auto"/>
            <w:noWrap/>
            <w:vAlign w:val="center"/>
          </w:tcPr>
          <w:p w14:paraId="18CD3835" w14:textId="77777777" w:rsidR="00C00CAE" w:rsidRPr="00C00CAE" w:rsidRDefault="00C00CAE" w:rsidP="00C00CAE">
            <w:pPr>
              <w:jc w:val="center"/>
              <w:rPr>
                <w:sz w:val="22"/>
                <w:szCs w:val="22"/>
              </w:rPr>
            </w:pPr>
            <w:r w:rsidRPr="00C00CAE">
              <w:rPr>
                <w:sz w:val="22"/>
                <w:szCs w:val="22"/>
              </w:rPr>
              <w:t>7,74</w:t>
            </w:r>
          </w:p>
        </w:tc>
        <w:tc>
          <w:tcPr>
            <w:tcW w:w="676" w:type="pct"/>
            <w:tcBorders>
              <w:top w:val="nil"/>
              <w:left w:val="nil"/>
              <w:bottom w:val="single" w:sz="4" w:space="0" w:color="auto"/>
              <w:right w:val="single" w:sz="4" w:space="0" w:color="auto"/>
            </w:tcBorders>
            <w:shd w:val="clear" w:color="auto" w:fill="auto"/>
            <w:noWrap/>
            <w:vAlign w:val="center"/>
          </w:tcPr>
          <w:p w14:paraId="13F207BF" w14:textId="77777777" w:rsidR="00C00CAE" w:rsidRPr="00C00CAE" w:rsidRDefault="00C00CAE" w:rsidP="00C00CAE">
            <w:pPr>
              <w:jc w:val="center"/>
              <w:rPr>
                <w:sz w:val="22"/>
                <w:szCs w:val="22"/>
              </w:rPr>
            </w:pPr>
            <w:r w:rsidRPr="00C00CAE">
              <w:rPr>
                <w:sz w:val="22"/>
                <w:szCs w:val="22"/>
              </w:rPr>
              <w:t>7,74</w:t>
            </w:r>
          </w:p>
        </w:tc>
      </w:tr>
      <w:tr w:rsidR="00C00CAE" w:rsidRPr="00C00CAE" w14:paraId="25D37250" w14:textId="77777777" w:rsidTr="007F3AF5">
        <w:trPr>
          <w:trHeight w:val="252"/>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DD8A0" w14:textId="77777777" w:rsidR="00C00CAE" w:rsidRPr="00C00CAE" w:rsidRDefault="00C00CAE" w:rsidP="00C00CAE">
            <w:pPr>
              <w:rPr>
                <w:sz w:val="22"/>
                <w:szCs w:val="22"/>
              </w:rPr>
            </w:pPr>
            <w:r w:rsidRPr="00C00CAE">
              <w:rPr>
                <w:sz w:val="22"/>
                <w:szCs w:val="22"/>
              </w:rPr>
              <w:t xml:space="preserve">   Производственные нужды</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3E4C510F"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10CE8B9D" w14:textId="77777777" w:rsidR="00C00CAE" w:rsidRPr="00C00CAE" w:rsidRDefault="00C00CAE" w:rsidP="00C00CAE">
            <w:pPr>
              <w:jc w:val="center"/>
              <w:rPr>
                <w:sz w:val="22"/>
                <w:szCs w:val="22"/>
              </w:rPr>
            </w:pPr>
            <w:r w:rsidRPr="00C00CAE">
              <w:rPr>
                <w:sz w:val="22"/>
                <w:szCs w:val="22"/>
              </w:rPr>
              <w:t>-</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5ECEAD5F" w14:textId="77777777" w:rsidR="00C00CAE" w:rsidRPr="00C00CAE" w:rsidRDefault="00C00CAE" w:rsidP="00C00CAE">
            <w:pPr>
              <w:jc w:val="center"/>
              <w:rPr>
                <w:sz w:val="22"/>
                <w:szCs w:val="22"/>
              </w:rPr>
            </w:pPr>
            <w:r w:rsidRPr="00C00CAE">
              <w:rPr>
                <w:sz w:val="22"/>
                <w:szCs w:val="22"/>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9DDFD37" w14:textId="77777777" w:rsidR="00C00CAE" w:rsidRPr="00C00CAE" w:rsidRDefault="00C00CAE" w:rsidP="00C00CAE">
            <w:pPr>
              <w:jc w:val="center"/>
              <w:rPr>
                <w:sz w:val="22"/>
                <w:szCs w:val="22"/>
              </w:rPr>
            </w:pPr>
            <w:r w:rsidRPr="00C00CAE">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1447E972" w14:textId="77777777" w:rsidR="00C00CAE" w:rsidRPr="00C00CAE" w:rsidRDefault="00C00CAE" w:rsidP="00C00CAE">
            <w:pPr>
              <w:jc w:val="center"/>
              <w:rPr>
                <w:sz w:val="22"/>
                <w:szCs w:val="22"/>
              </w:rPr>
            </w:pPr>
            <w:r w:rsidRPr="00C00CAE">
              <w:rPr>
                <w:sz w:val="22"/>
                <w:szCs w:val="22"/>
              </w:rPr>
              <w:t>-</w:t>
            </w:r>
          </w:p>
        </w:tc>
      </w:tr>
      <w:tr w:rsidR="00C00CAE" w:rsidRPr="00C00CAE" w14:paraId="791AB7D9" w14:textId="77777777" w:rsidTr="007F3AF5">
        <w:trPr>
          <w:trHeight w:val="31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52DDF" w14:textId="77777777" w:rsidR="00C00CAE" w:rsidRPr="00C00CAE" w:rsidRDefault="00C00CAE" w:rsidP="00C00CAE">
            <w:pPr>
              <w:rPr>
                <w:sz w:val="22"/>
                <w:szCs w:val="22"/>
              </w:rPr>
            </w:pPr>
            <w:r w:rsidRPr="00C00CAE">
              <w:rPr>
                <w:sz w:val="22"/>
                <w:szCs w:val="22"/>
              </w:rPr>
              <w:t>Нормативные потери в сетях</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7C4D906F" w14:textId="77777777" w:rsidR="00C00CAE" w:rsidRPr="00C00CAE" w:rsidRDefault="00C00CAE" w:rsidP="00C00CAE">
            <w:pPr>
              <w:jc w:val="center"/>
              <w:rPr>
                <w:sz w:val="22"/>
                <w:szCs w:val="22"/>
              </w:rPr>
            </w:pPr>
            <w:r w:rsidRPr="00C00CAE">
              <w:rPr>
                <w:sz w:val="22"/>
                <w:szCs w:val="22"/>
              </w:rPr>
              <w:t>м</w:t>
            </w:r>
            <w:r w:rsidRPr="00C00CAE">
              <w:rPr>
                <w:sz w:val="22"/>
                <w:szCs w:val="22"/>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6AAFD04" w14:textId="77777777" w:rsidR="00C00CAE" w:rsidRPr="00C00CAE" w:rsidRDefault="00C00CAE" w:rsidP="00C00CAE">
            <w:pPr>
              <w:jc w:val="center"/>
              <w:rPr>
                <w:snapToGrid w:val="0"/>
                <w:sz w:val="22"/>
                <w:szCs w:val="22"/>
              </w:rPr>
            </w:pPr>
            <w:r w:rsidRPr="00C00CAE">
              <w:rPr>
                <w:snapToGrid w:val="0"/>
                <w:sz w:val="22"/>
                <w:szCs w:val="22"/>
              </w:rPr>
              <w:t>-</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28B964B0" w14:textId="77777777" w:rsidR="00C00CAE" w:rsidRPr="00C00CAE" w:rsidRDefault="00C00CAE" w:rsidP="00C00CAE">
            <w:pPr>
              <w:jc w:val="center"/>
              <w:rPr>
                <w:snapToGrid w:val="0"/>
                <w:sz w:val="22"/>
                <w:szCs w:val="22"/>
              </w:rPr>
            </w:pPr>
            <w:r w:rsidRPr="00C00CAE">
              <w:rPr>
                <w:snapToGrid w:val="0"/>
                <w:sz w:val="22"/>
                <w:szCs w:val="22"/>
              </w:rPr>
              <w:t>-</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B586C6E" w14:textId="77777777" w:rsidR="00C00CAE" w:rsidRPr="00C00CAE" w:rsidRDefault="00C00CAE" w:rsidP="00C00CAE">
            <w:pPr>
              <w:jc w:val="center"/>
              <w:rPr>
                <w:sz w:val="22"/>
                <w:szCs w:val="22"/>
              </w:rPr>
            </w:pPr>
            <w:r w:rsidRPr="00C00CAE">
              <w:rPr>
                <w:sz w:val="22"/>
                <w:szCs w:val="22"/>
              </w:rPr>
              <w:t>-</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3A44B684" w14:textId="77777777" w:rsidR="00C00CAE" w:rsidRPr="00C00CAE" w:rsidRDefault="00C00CAE" w:rsidP="00C00CAE">
            <w:pPr>
              <w:jc w:val="center"/>
              <w:rPr>
                <w:sz w:val="22"/>
                <w:szCs w:val="22"/>
              </w:rPr>
            </w:pPr>
            <w:r w:rsidRPr="00C00CAE">
              <w:rPr>
                <w:sz w:val="22"/>
                <w:szCs w:val="22"/>
              </w:rPr>
              <w:t>-</w:t>
            </w:r>
          </w:p>
        </w:tc>
      </w:tr>
    </w:tbl>
    <w:p w14:paraId="110BEE21" w14:textId="77777777" w:rsidR="00C00CAE" w:rsidRPr="00C00CAE" w:rsidRDefault="00C00CAE" w:rsidP="00C00CAE">
      <w:pPr>
        <w:ind w:firstLine="709"/>
        <w:rPr>
          <w:rFonts w:eastAsia="Calibri"/>
          <w:sz w:val="28"/>
          <w:szCs w:val="28"/>
          <w:lang w:eastAsia="en-US"/>
        </w:rPr>
      </w:pPr>
    </w:p>
    <w:p w14:paraId="11BB29DA" w14:textId="77777777" w:rsidR="00C00CAE" w:rsidRPr="00C00CAE" w:rsidRDefault="00C00CAE" w:rsidP="00C00CAE">
      <w:pPr>
        <w:spacing w:after="60"/>
        <w:jc w:val="center"/>
        <w:outlineLvl w:val="1"/>
        <w:rPr>
          <w:b/>
          <w:snapToGrid w:val="0"/>
          <w:sz w:val="28"/>
          <w:szCs w:val="28"/>
        </w:rPr>
      </w:pPr>
      <w:r w:rsidRPr="00C00CAE">
        <w:rPr>
          <w:b/>
          <w:snapToGrid w:val="0"/>
          <w:sz w:val="28"/>
          <w:szCs w:val="28"/>
        </w:rPr>
        <w:t xml:space="preserve">6.2 Расходы на покупку холодной воды для ГВС </w:t>
      </w:r>
      <w:r w:rsidRPr="00C00CAE">
        <w:rPr>
          <w:b/>
          <w:snapToGrid w:val="0"/>
          <w:sz w:val="28"/>
          <w:szCs w:val="28"/>
        </w:rPr>
        <w:br/>
        <w:t>в закрытой системе на 2024 год.</w:t>
      </w:r>
    </w:p>
    <w:bookmarkEnd w:id="66"/>
    <w:bookmarkEnd w:id="67"/>
    <w:p w14:paraId="54415D12" w14:textId="77777777" w:rsidR="00C00CAE" w:rsidRPr="00C00CAE" w:rsidRDefault="00C00CAE" w:rsidP="00C00CAE">
      <w:pPr>
        <w:tabs>
          <w:tab w:val="left" w:pos="1890"/>
        </w:tabs>
        <w:ind w:firstLine="709"/>
        <w:jc w:val="both"/>
        <w:rPr>
          <w:snapToGrid w:val="0"/>
          <w:sz w:val="28"/>
          <w:szCs w:val="28"/>
        </w:rPr>
      </w:pPr>
    </w:p>
    <w:p w14:paraId="6A9C6350" w14:textId="77777777" w:rsidR="00C00CAE" w:rsidRPr="00C00CAE" w:rsidRDefault="00C00CAE" w:rsidP="00C00CAE">
      <w:pPr>
        <w:tabs>
          <w:tab w:val="left" w:pos="1890"/>
        </w:tabs>
        <w:ind w:firstLine="709"/>
        <w:jc w:val="both"/>
        <w:rPr>
          <w:snapToGrid w:val="0"/>
          <w:sz w:val="28"/>
          <w:szCs w:val="28"/>
        </w:rPr>
      </w:pPr>
      <w:r w:rsidRPr="00C00CAE">
        <w:rPr>
          <w:snapToGrid w:val="0"/>
          <w:sz w:val="28"/>
          <w:szCs w:val="28"/>
        </w:rPr>
        <w:t xml:space="preserve">По данной статье предприятием планируются расходы в размере </w:t>
      </w:r>
      <w:r w:rsidRPr="00C00CAE">
        <w:rPr>
          <w:snapToGrid w:val="0"/>
          <w:sz w:val="28"/>
          <w:szCs w:val="28"/>
        </w:rPr>
        <w:br/>
        <w:t xml:space="preserve">3 748 тыс. руб., в том числе расходы на теплоэнергию 2 805 тыс. руб., </w:t>
      </w:r>
      <w:bookmarkStart w:id="72" w:name="_Hlk158882864"/>
      <w:r w:rsidRPr="00C00CAE">
        <w:rPr>
          <w:snapToGrid w:val="0"/>
          <w:sz w:val="28"/>
          <w:szCs w:val="28"/>
        </w:rPr>
        <w:t>расходы на холодную воду 943 тыс. руб., при средней цене холодной воды 58,34 руб./м3.</w:t>
      </w:r>
    </w:p>
    <w:bookmarkEnd w:id="72"/>
    <w:p w14:paraId="0C9AE3DC" w14:textId="77777777" w:rsidR="00C00CAE" w:rsidRPr="00C00CAE" w:rsidRDefault="00C00CAE" w:rsidP="00C00CAE">
      <w:pPr>
        <w:ind w:right="142" w:firstLine="709"/>
        <w:jc w:val="both"/>
        <w:rPr>
          <w:sz w:val="28"/>
          <w:szCs w:val="28"/>
        </w:rPr>
      </w:pPr>
    </w:p>
    <w:p w14:paraId="2D2422B3" w14:textId="77777777" w:rsidR="00C00CAE" w:rsidRPr="00C00CAE" w:rsidRDefault="00C00CAE" w:rsidP="00C00CAE">
      <w:pPr>
        <w:ind w:right="142" w:firstLine="709"/>
        <w:jc w:val="both"/>
        <w:rPr>
          <w:sz w:val="28"/>
          <w:szCs w:val="28"/>
        </w:rPr>
      </w:pPr>
      <w:r w:rsidRPr="00C00CAE">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осуществляется определение двухкомпонентного тарифа на горячую воду в закрытых системах теплоснабжения.</w:t>
      </w:r>
    </w:p>
    <w:p w14:paraId="5E53F435" w14:textId="77777777" w:rsidR="00C00CAE" w:rsidRPr="00C00CAE" w:rsidRDefault="00C00CAE" w:rsidP="00C00CAE">
      <w:pPr>
        <w:ind w:right="142" w:firstLine="709"/>
        <w:jc w:val="both"/>
        <w:rPr>
          <w:sz w:val="28"/>
          <w:szCs w:val="28"/>
        </w:rPr>
      </w:pPr>
    </w:p>
    <w:p w14:paraId="55CC8485" w14:textId="77777777" w:rsidR="00C00CAE" w:rsidRPr="00C00CAE" w:rsidRDefault="00C00CAE" w:rsidP="00C00CAE">
      <w:pPr>
        <w:keepNext/>
        <w:keepLines/>
        <w:numPr>
          <w:ilvl w:val="1"/>
          <w:numId w:val="0"/>
        </w:numPr>
        <w:ind w:right="142" w:firstLine="720"/>
        <w:jc w:val="center"/>
        <w:rPr>
          <w:rFonts w:eastAsia="Calibri"/>
          <w:b/>
          <w:sz w:val="28"/>
          <w:szCs w:val="28"/>
          <w:lang w:eastAsia="en-US"/>
        </w:rPr>
      </w:pPr>
      <w:r w:rsidRPr="00C00CAE">
        <w:rPr>
          <w:rFonts w:eastAsia="Calibri"/>
          <w:b/>
          <w:sz w:val="28"/>
          <w:szCs w:val="28"/>
          <w:lang w:eastAsia="en-US"/>
        </w:rPr>
        <w:t>Компонент на холодную воду</w:t>
      </w:r>
    </w:p>
    <w:p w14:paraId="2204D868" w14:textId="77777777" w:rsidR="00C00CAE" w:rsidRPr="00C00CAE" w:rsidRDefault="00C00CAE" w:rsidP="00C00CAE">
      <w:pPr>
        <w:ind w:right="142" w:firstLine="720"/>
        <w:jc w:val="both"/>
        <w:rPr>
          <w:snapToGrid w:val="0"/>
          <w:sz w:val="28"/>
          <w:szCs w:val="28"/>
          <w:lang w:eastAsia="en-US"/>
        </w:rPr>
      </w:pPr>
    </w:p>
    <w:p w14:paraId="2EEECB73" w14:textId="77777777" w:rsidR="00C00CAE" w:rsidRPr="00C00CAE" w:rsidRDefault="00C00CAE" w:rsidP="00C00CAE">
      <w:pPr>
        <w:tabs>
          <w:tab w:val="left" w:pos="1890"/>
        </w:tabs>
        <w:ind w:firstLine="709"/>
        <w:jc w:val="both"/>
        <w:rPr>
          <w:snapToGrid w:val="0"/>
          <w:sz w:val="28"/>
          <w:szCs w:val="28"/>
        </w:rPr>
      </w:pPr>
      <w:r w:rsidRPr="00C00CAE">
        <w:rPr>
          <w:snapToGrid w:val="0"/>
          <w:sz w:val="28"/>
          <w:szCs w:val="28"/>
        </w:rPr>
        <w:lastRenderedPageBreak/>
        <w:t>Предприятием заявлены расходы на холодную воду 943 тыс. руб., при средней цене холодной воды 58,34 руб./м3.</w:t>
      </w:r>
    </w:p>
    <w:p w14:paraId="19FFC110" w14:textId="77777777" w:rsidR="00C00CAE" w:rsidRPr="00C00CAE" w:rsidRDefault="00C00CAE" w:rsidP="00C00CAE">
      <w:pPr>
        <w:autoSpaceDE w:val="0"/>
        <w:autoSpaceDN w:val="0"/>
        <w:adjustRightInd w:val="0"/>
        <w:ind w:firstLine="709"/>
        <w:jc w:val="both"/>
        <w:rPr>
          <w:sz w:val="28"/>
          <w:szCs w:val="28"/>
        </w:rPr>
      </w:pPr>
      <w:r w:rsidRPr="00C00CAE">
        <w:rPr>
          <w:snapToGrid w:val="0"/>
          <w:sz w:val="28"/>
          <w:szCs w:val="28"/>
        </w:rPr>
        <w:t>Согласно пояснительной записке ООО «Теплоэнергетик» подпитка сети ГВС производится исходной водой по Томскому водоводу</w:t>
      </w:r>
      <w:r w:rsidRPr="00C00CAE">
        <w:rPr>
          <w:sz w:val="28"/>
          <w:szCs w:val="28"/>
        </w:rPr>
        <w:t xml:space="preserve"> МУП «Водоканал» (г. Белово) на котельную микрорайон «Ивушка». Уровень планируемого объема воды на ГВС на потребительский рынок на 2024 год составляет 16 168,28 м3.</w:t>
      </w:r>
    </w:p>
    <w:p w14:paraId="039E44D4" w14:textId="77777777" w:rsidR="00C00CAE" w:rsidRPr="00C00CAE" w:rsidRDefault="00C00CAE" w:rsidP="00C00CAE">
      <w:pPr>
        <w:tabs>
          <w:tab w:val="left" w:pos="1890"/>
        </w:tabs>
        <w:ind w:firstLine="709"/>
        <w:jc w:val="both"/>
        <w:rPr>
          <w:snapToGrid w:val="0"/>
          <w:sz w:val="28"/>
          <w:szCs w:val="28"/>
        </w:rPr>
      </w:pPr>
    </w:p>
    <w:p w14:paraId="69C32D77" w14:textId="77777777" w:rsidR="00C00CAE" w:rsidRPr="00C00CAE" w:rsidRDefault="00C00CAE" w:rsidP="00C00CAE">
      <w:pPr>
        <w:tabs>
          <w:tab w:val="left" w:pos="1890"/>
        </w:tabs>
        <w:ind w:firstLine="709"/>
        <w:jc w:val="both"/>
        <w:rPr>
          <w:snapToGrid w:val="0"/>
          <w:sz w:val="28"/>
          <w:szCs w:val="28"/>
        </w:rPr>
      </w:pPr>
      <w:r w:rsidRPr="00C00CAE">
        <w:rPr>
          <w:snapToGrid w:val="0"/>
          <w:sz w:val="28"/>
          <w:szCs w:val="28"/>
        </w:rPr>
        <w:t xml:space="preserve">Экспертами был произведен анализ экономической обоснованности затрат предприятия по данной статье на 2024 год, в соответствии с Основами ценообразования № 406 от 13.05.2013. </w:t>
      </w:r>
    </w:p>
    <w:p w14:paraId="7FB40DC3" w14:textId="77777777" w:rsidR="00C00CAE" w:rsidRPr="00C00CAE" w:rsidRDefault="00C00CAE" w:rsidP="00C00CAE">
      <w:pPr>
        <w:autoSpaceDE w:val="0"/>
        <w:autoSpaceDN w:val="0"/>
        <w:adjustRightInd w:val="0"/>
        <w:ind w:firstLine="709"/>
        <w:jc w:val="both"/>
        <w:rPr>
          <w:sz w:val="28"/>
          <w:szCs w:val="28"/>
        </w:rPr>
      </w:pPr>
      <w:r w:rsidRPr="00C00CAE">
        <w:rPr>
          <w:sz w:val="28"/>
          <w:szCs w:val="28"/>
        </w:rPr>
        <w:t xml:space="preserve">Цена компонента на холодную воду соответствует цене покупной воды, которая определена экспертами согласно постановлению РЭК Кузбасса от 23.11.2023 № 365 «Об утверждении производственной программы в сфере холодного водоснабжения и об установлении тарифов на питьевую воду МУП «Водоканал» (Беловский городской округ)» на уровне: </w:t>
      </w:r>
    </w:p>
    <w:p w14:paraId="3980E262" w14:textId="77777777" w:rsidR="00C00CAE" w:rsidRPr="00C00CAE" w:rsidRDefault="00C00CAE" w:rsidP="00C00CAE">
      <w:pPr>
        <w:autoSpaceDE w:val="0"/>
        <w:autoSpaceDN w:val="0"/>
        <w:adjustRightInd w:val="0"/>
        <w:ind w:firstLine="709"/>
        <w:jc w:val="both"/>
        <w:rPr>
          <w:sz w:val="28"/>
          <w:szCs w:val="28"/>
        </w:rPr>
      </w:pPr>
      <w:r w:rsidRPr="00C00CAE">
        <w:rPr>
          <w:sz w:val="28"/>
          <w:szCs w:val="28"/>
        </w:rPr>
        <w:t xml:space="preserve">1 полугодие – 53,23 руб./м³; </w:t>
      </w:r>
    </w:p>
    <w:p w14:paraId="20799CD9" w14:textId="77777777" w:rsidR="00C00CAE" w:rsidRPr="00C00CAE" w:rsidRDefault="00C00CAE" w:rsidP="00C00CAE">
      <w:pPr>
        <w:autoSpaceDE w:val="0"/>
        <w:autoSpaceDN w:val="0"/>
        <w:adjustRightInd w:val="0"/>
        <w:ind w:firstLine="709"/>
        <w:jc w:val="both"/>
        <w:rPr>
          <w:sz w:val="28"/>
          <w:szCs w:val="28"/>
        </w:rPr>
      </w:pPr>
      <w:r w:rsidRPr="00C00CAE">
        <w:rPr>
          <w:sz w:val="28"/>
          <w:szCs w:val="28"/>
        </w:rPr>
        <w:t>2 полугодие – 58,34 руб./м³.</w:t>
      </w:r>
    </w:p>
    <w:p w14:paraId="7483031A" w14:textId="77777777" w:rsidR="00C00CAE" w:rsidRPr="00C00CAE" w:rsidRDefault="00C00CAE" w:rsidP="00C00CAE">
      <w:pPr>
        <w:autoSpaceDE w:val="0"/>
        <w:autoSpaceDN w:val="0"/>
        <w:adjustRightInd w:val="0"/>
        <w:ind w:firstLine="709"/>
        <w:jc w:val="both"/>
        <w:rPr>
          <w:sz w:val="28"/>
          <w:szCs w:val="28"/>
        </w:rPr>
      </w:pPr>
      <w:r w:rsidRPr="00C00CAE">
        <w:rPr>
          <w:sz w:val="28"/>
          <w:szCs w:val="28"/>
        </w:rPr>
        <w:t>Стоимость покупной воды на 2024 год составила:</w:t>
      </w:r>
    </w:p>
    <w:p w14:paraId="611AE737" w14:textId="77777777" w:rsidR="00C00CAE" w:rsidRPr="00C00CAE" w:rsidRDefault="00C00CAE" w:rsidP="00C00CAE">
      <w:pPr>
        <w:autoSpaceDE w:val="0"/>
        <w:autoSpaceDN w:val="0"/>
        <w:adjustRightInd w:val="0"/>
        <w:jc w:val="both"/>
        <w:rPr>
          <w:sz w:val="28"/>
          <w:szCs w:val="28"/>
        </w:rPr>
      </w:pPr>
      <w:r w:rsidRPr="00C00CAE">
        <w:rPr>
          <w:sz w:val="28"/>
          <w:szCs w:val="28"/>
        </w:rPr>
        <w:t xml:space="preserve">901,95 тыс. руб. = 8 084,14 м³ * 53,23 </w:t>
      </w:r>
      <w:bookmarkStart w:id="73" w:name="_Hlk120296033"/>
      <w:r w:rsidRPr="00C00CAE">
        <w:rPr>
          <w:sz w:val="28"/>
          <w:szCs w:val="28"/>
        </w:rPr>
        <w:t>руб./м³</w:t>
      </w:r>
      <w:bookmarkEnd w:id="73"/>
      <w:r w:rsidRPr="00C00CAE">
        <w:rPr>
          <w:sz w:val="28"/>
          <w:szCs w:val="28"/>
        </w:rPr>
        <w:t xml:space="preserve"> + 8 084,14 м³ * 58,34 руб./м³</w:t>
      </w:r>
    </w:p>
    <w:p w14:paraId="60252309" w14:textId="77777777" w:rsidR="00C00CAE" w:rsidRPr="00C00CAE" w:rsidRDefault="00C00CAE" w:rsidP="00C00CAE">
      <w:pPr>
        <w:ind w:firstLine="567"/>
        <w:jc w:val="both"/>
        <w:rPr>
          <w:bCs/>
          <w:sz w:val="28"/>
          <w:szCs w:val="28"/>
        </w:rPr>
      </w:pPr>
    </w:p>
    <w:p w14:paraId="0BBE0C5B" w14:textId="77777777" w:rsidR="00C00CAE" w:rsidRPr="00C00CAE" w:rsidRDefault="00C00CAE" w:rsidP="00C00CAE">
      <w:pPr>
        <w:spacing w:after="60"/>
        <w:jc w:val="center"/>
        <w:outlineLvl w:val="1"/>
        <w:rPr>
          <w:b/>
          <w:bCs/>
          <w:sz w:val="28"/>
          <w:szCs w:val="28"/>
        </w:rPr>
      </w:pPr>
      <w:r w:rsidRPr="00C00CAE">
        <w:rPr>
          <w:b/>
          <w:bCs/>
          <w:sz w:val="28"/>
          <w:szCs w:val="28"/>
        </w:rPr>
        <w:t xml:space="preserve"> </w:t>
      </w:r>
      <w:r w:rsidRPr="00C00CAE">
        <w:rPr>
          <w:b/>
          <w:bCs/>
          <w:snapToGrid w:val="0"/>
          <w:kern w:val="32"/>
          <w:sz w:val="28"/>
          <w:szCs w:val="28"/>
          <w:lang w:eastAsia="en-US"/>
        </w:rPr>
        <w:t>Тарифы на горячую воду</w:t>
      </w:r>
    </w:p>
    <w:p w14:paraId="14ECAABF" w14:textId="77777777" w:rsidR="00C00CAE" w:rsidRPr="00C00CAE" w:rsidRDefault="00C00CAE" w:rsidP="00C00CAE">
      <w:pPr>
        <w:ind w:right="-1" w:firstLine="708"/>
        <w:jc w:val="right"/>
        <w:rPr>
          <w:snapToGrid w:val="0"/>
          <w:sz w:val="28"/>
          <w:szCs w:val="28"/>
        </w:rPr>
      </w:pPr>
      <w:r w:rsidRPr="00C00CAE">
        <w:rPr>
          <w:snapToGrid w:val="0"/>
          <w:sz w:val="28"/>
          <w:szCs w:val="28"/>
        </w:rPr>
        <w:t>Таблица 3</w:t>
      </w:r>
    </w:p>
    <w:p w14:paraId="565F10E4" w14:textId="77777777" w:rsidR="00C00CAE" w:rsidRPr="00C00CAE" w:rsidRDefault="00C00CAE" w:rsidP="00C00CAE">
      <w:pPr>
        <w:ind w:right="-1"/>
        <w:jc w:val="center"/>
        <w:rPr>
          <w:snapToGrid w:val="0"/>
          <w:sz w:val="28"/>
          <w:szCs w:val="28"/>
        </w:rPr>
      </w:pPr>
      <w:r w:rsidRPr="00C00CAE">
        <w:rPr>
          <w:snapToGrid w:val="0"/>
          <w:sz w:val="28"/>
          <w:szCs w:val="28"/>
        </w:rPr>
        <w:t xml:space="preserve">Компонент на тепловую энергию (мощность) ООО «Теплоэнергетик» </w:t>
      </w:r>
    </w:p>
    <w:p w14:paraId="1817DAD0" w14:textId="77777777" w:rsidR="00C00CAE" w:rsidRPr="00C00CAE" w:rsidRDefault="00C00CAE" w:rsidP="00C00CAE">
      <w:pPr>
        <w:ind w:right="-1"/>
        <w:jc w:val="center"/>
        <w:rPr>
          <w:snapToGrid w:val="0"/>
          <w:sz w:val="28"/>
          <w:szCs w:val="28"/>
        </w:rPr>
      </w:pPr>
      <w:r w:rsidRPr="00C00CAE">
        <w:rPr>
          <w:snapToGrid w:val="0"/>
          <w:sz w:val="28"/>
          <w:szCs w:val="28"/>
        </w:rPr>
        <w:t>по узлу теплоснабжения котельная МКУ «Сибирь-12,9» и котельная микрорайона «Ивушка»</w:t>
      </w:r>
    </w:p>
    <w:tbl>
      <w:tblPr>
        <w:tblpPr w:leftFromText="180" w:rightFromText="180" w:vertAnchor="text" w:horzAnchor="margin" w:tblpY="125"/>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0"/>
        <w:gridCol w:w="5021"/>
      </w:tblGrid>
      <w:tr w:rsidR="00C00CAE" w:rsidRPr="00C00CAE" w14:paraId="74BEB78F" w14:textId="77777777" w:rsidTr="007F3AF5">
        <w:trPr>
          <w:trHeight w:val="433"/>
        </w:trPr>
        <w:tc>
          <w:tcPr>
            <w:tcW w:w="4720" w:type="dxa"/>
            <w:shd w:val="clear" w:color="auto" w:fill="auto"/>
            <w:vAlign w:val="center"/>
          </w:tcPr>
          <w:p w14:paraId="66322B30" w14:textId="77777777" w:rsidR="00C00CAE" w:rsidRPr="00C00CAE" w:rsidRDefault="00C00CAE" w:rsidP="00C00CAE">
            <w:pPr>
              <w:jc w:val="center"/>
              <w:rPr>
                <w:snapToGrid w:val="0"/>
              </w:rPr>
            </w:pPr>
            <w:r w:rsidRPr="00C00CAE">
              <w:rPr>
                <w:snapToGrid w:val="0"/>
              </w:rPr>
              <w:t>Период</w:t>
            </w:r>
          </w:p>
        </w:tc>
        <w:tc>
          <w:tcPr>
            <w:tcW w:w="5021" w:type="dxa"/>
            <w:shd w:val="clear" w:color="auto" w:fill="auto"/>
            <w:vAlign w:val="center"/>
            <w:hideMark/>
          </w:tcPr>
          <w:p w14:paraId="2DAFB12C" w14:textId="77777777" w:rsidR="00C00CAE" w:rsidRPr="00C00CAE" w:rsidRDefault="00C00CAE" w:rsidP="00C00CAE">
            <w:pPr>
              <w:jc w:val="center"/>
              <w:rPr>
                <w:snapToGrid w:val="0"/>
              </w:rPr>
            </w:pPr>
            <w:r w:rsidRPr="00C00CAE">
              <w:rPr>
                <w:snapToGrid w:val="0"/>
              </w:rPr>
              <w:t xml:space="preserve">Компонент на тепловую энергию </w:t>
            </w:r>
          </w:p>
          <w:p w14:paraId="482CAB91" w14:textId="77777777" w:rsidR="00C00CAE" w:rsidRPr="00C00CAE" w:rsidRDefault="00C00CAE" w:rsidP="00C00CAE">
            <w:pPr>
              <w:jc w:val="center"/>
              <w:rPr>
                <w:snapToGrid w:val="0"/>
              </w:rPr>
            </w:pPr>
            <w:r w:rsidRPr="00C00CAE">
              <w:rPr>
                <w:snapToGrid w:val="0"/>
              </w:rPr>
              <w:t>руб./Гкал (без НДС)</w:t>
            </w:r>
          </w:p>
        </w:tc>
      </w:tr>
      <w:tr w:rsidR="00C00CAE" w:rsidRPr="00C00CAE" w14:paraId="4B07333B" w14:textId="77777777" w:rsidTr="007F3AF5">
        <w:trPr>
          <w:trHeight w:val="147"/>
        </w:trPr>
        <w:tc>
          <w:tcPr>
            <w:tcW w:w="4720" w:type="dxa"/>
            <w:tcBorders>
              <w:bottom w:val="single" w:sz="4" w:space="0" w:color="auto"/>
            </w:tcBorders>
            <w:shd w:val="clear" w:color="auto" w:fill="auto"/>
            <w:vAlign w:val="center"/>
          </w:tcPr>
          <w:p w14:paraId="5394D9A4" w14:textId="77777777" w:rsidR="00C00CAE" w:rsidRPr="00C00CAE" w:rsidRDefault="00C00CAE" w:rsidP="00C00CAE">
            <w:pPr>
              <w:jc w:val="center"/>
              <w:rPr>
                <w:snapToGrid w:val="0"/>
              </w:rPr>
            </w:pPr>
            <w:r w:rsidRPr="00C00CAE">
              <w:rPr>
                <w:snapToGrid w:val="0"/>
              </w:rPr>
              <w:t>с 01.01.2024 по 31.12.2024</w:t>
            </w:r>
          </w:p>
        </w:tc>
        <w:tc>
          <w:tcPr>
            <w:tcW w:w="5021" w:type="dxa"/>
            <w:shd w:val="clear" w:color="auto" w:fill="auto"/>
            <w:vAlign w:val="center"/>
          </w:tcPr>
          <w:p w14:paraId="106E499D" w14:textId="77777777" w:rsidR="00C00CAE" w:rsidRPr="00C00CAE" w:rsidRDefault="00C00CAE" w:rsidP="00C00CAE">
            <w:pPr>
              <w:jc w:val="center"/>
              <w:rPr>
                <w:snapToGrid w:val="0"/>
                <w:sz w:val="22"/>
                <w:szCs w:val="22"/>
              </w:rPr>
            </w:pPr>
            <w:r w:rsidRPr="00C00CAE">
              <w:rPr>
                <w:snapToGrid w:val="0"/>
                <w:sz w:val="22"/>
                <w:szCs w:val="22"/>
              </w:rPr>
              <w:t xml:space="preserve">Числовое значение определяется единой теплоснабжающей организацией равным цене </w:t>
            </w:r>
          </w:p>
          <w:p w14:paraId="720AC820" w14:textId="77777777" w:rsidR="00C00CAE" w:rsidRPr="00C00CAE" w:rsidRDefault="00C00CAE" w:rsidP="00C00CAE">
            <w:pPr>
              <w:jc w:val="center"/>
              <w:rPr>
                <w:snapToGrid w:val="0"/>
                <w:sz w:val="22"/>
                <w:szCs w:val="22"/>
              </w:rPr>
            </w:pPr>
            <w:r w:rsidRPr="00C00CAE">
              <w:rPr>
                <w:snapToGrid w:val="0"/>
                <w:sz w:val="22"/>
                <w:szCs w:val="22"/>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22AC6764" w14:textId="77777777" w:rsidR="00C00CAE" w:rsidRPr="00C00CAE" w:rsidRDefault="00C00CAE" w:rsidP="00C00CAE">
            <w:pPr>
              <w:jc w:val="center"/>
              <w:rPr>
                <w:snapToGrid w:val="0"/>
              </w:rPr>
            </w:pPr>
            <w:r w:rsidRPr="00C00CAE">
              <w:rPr>
                <w:snapToGrid w:val="0"/>
                <w:sz w:val="22"/>
                <w:szCs w:val="22"/>
              </w:rPr>
              <w:t>от 14.11.2023 № 275</w:t>
            </w:r>
          </w:p>
        </w:tc>
      </w:tr>
    </w:tbl>
    <w:p w14:paraId="6E453858" w14:textId="77777777" w:rsidR="00C00CAE" w:rsidRPr="00C00CAE" w:rsidRDefault="00C00CAE" w:rsidP="00C00CAE">
      <w:pPr>
        <w:autoSpaceDE w:val="0"/>
        <w:autoSpaceDN w:val="0"/>
        <w:adjustRightInd w:val="0"/>
        <w:ind w:firstLine="539"/>
        <w:jc w:val="both"/>
        <w:rPr>
          <w:snapToGrid w:val="0"/>
          <w:sz w:val="28"/>
          <w:szCs w:val="28"/>
        </w:rPr>
      </w:pPr>
    </w:p>
    <w:p w14:paraId="708F86F8" w14:textId="77777777" w:rsidR="00C00CAE" w:rsidRPr="00C00CAE" w:rsidRDefault="00C00CAE" w:rsidP="00C00CAE">
      <w:pPr>
        <w:rPr>
          <w:b/>
          <w:bCs/>
        </w:rPr>
      </w:pPr>
    </w:p>
    <w:p w14:paraId="4D39D3CD" w14:textId="77777777" w:rsidR="00C00CAE" w:rsidRPr="00C00CAE" w:rsidRDefault="00C00CAE" w:rsidP="00C00CAE">
      <w:pPr>
        <w:autoSpaceDE w:val="0"/>
        <w:autoSpaceDN w:val="0"/>
        <w:adjustRightInd w:val="0"/>
        <w:ind w:firstLine="709"/>
        <w:jc w:val="both"/>
        <w:outlineLvl w:val="1"/>
        <w:rPr>
          <w:sz w:val="28"/>
          <w:szCs w:val="28"/>
        </w:rPr>
      </w:pPr>
      <w:r w:rsidRPr="00C00CAE">
        <w:rPr>
          <w:sz w:val="28"/>
          <w:szCs w:val="28"/>
        </w:rPr>
        <w:t xml:space="preserve">Нормативы расхода тепловой энергии, необходимой для осуществления горячего водоснабжения ООО «Теплоэнергетик» по узлу теплоснабжения котельная МКУ «Сибирь-12,9» и котельная микрорайона «Ивушка» (г. Белово)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C00CAE">
        <w:rPr>
          <w:sz w:val="28"/>
          <w:szCs w:val="28"/>
        </w:rPr>
        <w:t>Мысковского</w:t>
      </w:r>
      <w:proofErr w:type="spellEnd"/>
      <w:r w:rsidRPr="00C00CAE">
        <w:rPr>
          <w:sz w:val="28"/>
          <w:szCs w:val="28"/>
        </w:rPr>
        <w:t xml:space="preserve">, </w:t>
      </w:r>
      <w:proofErr w:type="spellStart"/>
      <w:r w:rsidRPr="00C00CAE">
        <w:rPr>
          <w:sz w:val="28"/>
          <w:szCs w:val="28"/>
        </w:rPr>
        <w:t>Полысаевского</w:t>
      </w:r>
      <w:proofErr w:type="spellEnd"/>
      <w:r w:rsidRPr="00C00CAE">
        <w:rPr>
          <w:sz w:val="28"/>
          <w:szCs w:val="28"/>
        </w:rPr>
        <w:t xml:space="preserve">, </w:t>
      </w:r>
      <w:proofErr w:type="spellStart"/>
      <w:r w:rsidRPr="00C00CAE">
        <w:rPr>
          <w:sz w:val="28"/>
          <w:szCs w:val="28"/>
        </w:rPr>
        <w:t>Тайгинского</w:t>
      </w:r>
      <w:proofErr w:type="spellEnd"/>
      <w:r w:rsidRPr="00C00CAE">
        <w:rPr>
          <w:sz w:val="28"/>
          <w:szCs w:val="28"/>
        </w:rPr>
        <w:t xml:space="preserve"> городских округов»:</w:t>
      </w:r>
    </w:p>
    <w:p w14:paraId="3E7F351E" w14:textId="77777777" w:rsidR="00C00CAE" w:rsidRPr="00C00CAE" w:rsidRDefault="00C00CAE" w:rsidP="00C00CAE">
      <w:pPr>
        <w:autoSpaceDE w:val="0"/>
        <w:autoSpaceDN w:val="0"/>
        <w:adjustRightInd w:val="0"/>
        <w:spacing w:line="360" w:lineRule="auto"/>
        <w:ind w:firstLine="540"/>
        <w:jc w:val="right"/>
        <w:outlineLvl w:val="1"/>
        <w:rPr>
          <w:sz w:val="28"/>
          <w:szCs w:val="28"/>
        </w:rPr>
      </w:pPr>
      <w:r w:rsidRPr="00C00CAE">
        <w:rPr>
          <w:sz w:val="28"/>
          <w:szCs w:val="28"/>
        </w:rPr>
        <w:t>Таблица 4</w:t>
      </w:r>
    </w:p>
    <w:p w14:paraId="31258AFA" w14:textId="77777777" w:rsidR="00C00CAE" w:rsidRPr="00C00CAE" w:rsidRDefault="00C00CAE" w:rsidP="00C00CAE">
      <w:pPr>
        <w:autoSpaceDE w:val="0"/>
        <w:autoSpaceDN w:val="0"/>
        <w:adjustRightInd w:val="0"/>
        <w:spacing w:line="360" w:lineRule="auto"/>
        <w:ind w:firstLine="540"/>
        <w:jc w:val="right"/>
        <w:outlineLvl w:val="1"/>
        <w:rPr>
          <w:sz w:val="28"/>
          <w:szCs w:val="28"/>
        </w:rPr>
      </w:pPr>
    </w:p>
    <w:tbl>
      <w:tblPr>
        <w:tblpPr w:leftFromText="180" w:rightFromText="180" w:vertAnchor="text" w:horzAnchor="margin" w:tblpY="-11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552"/>
        <w:gridCol w:w="2409"/>
      </w:tblGrid>
      <w:tr w:rsidR="00C00CAE" w:rsidRPr="00C00CAE" w14:paraId="35122C59" w14:textId="77777777" w:rsidTr="007F3AF5">
        <w:trPr>
          <w:trHeight w:val="485"/>
        </w:trPr>
        <w:tc>
          <w:tcPr>
            <w:tcW w:w="4786" w:type="dxa"/>
            <w:gridSpan w:val="2"/>
            <w:shd w:val="clear" w:color="auto" w:fill="auto"/>
            <w:vAlign w:val="center"/>
          </w:tcPr>
          <w:p w14:paraId="085172D0" w14:textId="77777777" w:rsidR="00C00CAE" w:rsidRPr="00C00CAE" w:rsidRDefault="00C00CAE" w:rsidP="00C00CAE">
            <w:pPr>
              <w:jc w:val="center"/>
            </w:pPr>
            <w:r w:rsidRPr="00C00CAE">
              <w:t>С изолированными стояками</w:t>
            </w:r>
          </w:p>
        </w:tc>
        <w:tc>
          <w:tcPr>
            <w:tcW w:w="4961" w:type="dxa"/>
            <w:gridSpan w:val="2"/>
            <w:shd w:val="clear" w:color="auto" w:fill="auto"/>
            <w:vAlign w:val="center"/>
            <w:hideMark/>
          </w:tcPr>
          <w:p w14:paraId="37AE4ECF" w14:textId="77777777" w:rsidR="00C00CAE" w:rsidRPr="00C00CAE" w:rsidRDefault="00C00CAE" w:rsidP="00C00CAE">
            <w:pPr>
              <w:jc w:val="center"/>
              <w:rPr>
                <w:snapToGrid w:val="0"/>
                <w:sz w:val="28"/>
                <w:szCs w:val="28"/>
              </w:rPr>
            </w:pPr>
            <w:r w:rsidRPr="00C00CAE">
              <w:t>С неизолированными стояками</w:t>
            </w:r>
          </w:p>
        </w:tc>
      </w:tr>
      <w:tr w:rsidR="00C00CAE" w:rsidRPr="00C00CAE" w14:paraId="26A0161E" w14:textId="77777777" w:rsidTr="007F3AF5">
        <w:trPr>
          <w:trHeight w:val="293"/>
        </w:trPr>
        <w:tc>
          <w:tcPr>
            <w:tcW w:w="2518" w:type="dxa"/>
            <w:shd w:val="clear" w:color="auto" w:fill="auto"/>
            <w:vAlign w:val="center"/>
            <w:hideMark/>
          </w:tcPr>
          <w:p w14:paraId="153C214F" w14:textId="77777777" w:rsidR="00C00CAE" w:rsidRPr="00C00CAE" w:rsidRDefault="00C00CAE" w:rsidP="00C00CAE">
            <w:pPr>
              <w:jc w:val="center"/>
            </w:pPr>
            <w:r w:rsidRPr="00C00CAE">
              <w:t>с полотенцесушителем</w:t>
            </w:r>
          </w:p>
        </w:tc>
        <w:tc>
          <w:tcPr>
            <w:tcW w:w="2268" w:type="dxa"/>
            <w:shd w:val="clear" w:color="auto" w:fill="auto"/>
            <w:vAlign w:val="center"/>
            <w:hideMark/>
          </w:tcPr>
          <w:p w14:paraId="3ED69869" w14:textId="77777777" w:rsidR="00C00CAE" w:rsidRPr="00C00CAE" w:rsidRDefault="00C00CAE" w:rsidP="00C00CAE">
            <w:pPr>
              <w:jc w:val="center"/>
            </w:pPr>
            <w:r w:rsidRPr="00C00CAE">
              <w:t>без полотенцесушителя</w:t>
            </w:r>
          </w:p>
        </w:tc>
        <w:tc>
          <w:tcPr>
            <w:tcW w:w="2552" w:type="dxa"/>
            <w:shd w:val="clear" w:color="auto" w:fill="auto"/>
            <w:vAlign w:val="center"/>
            <w:hideMark/>
          </w:tcPr>
          <w:p w14:paraId="49A1BD46" w14:textId="77777777" w:rsidR="00C00CAE" w:rsidRPr="00C00CAE" w:rsidRDefault="00C00CAE" w:rsidP="00C00CAE">
            <w:pPr>
              <w:jc w:val="center"/>
            </w:pPr>
            <w:r w:rsidRPr="00C00CAE">
              <w:t>с полотенцесушителем</w:t>
            </w:r>
          </w:p>
        </w:tc>
        <w:tc>
          <w:tcPr>
            <w:tcW w:w="2409" w:type="dxa"/>
            <w:shd w:val="clear" w:color="auto" w:fill="auto"/>
            <w:vAlign w:val="center"/>
            <w:hideMark/>
          </w:tcPr>
          <w:p w14:paraId="5CE70B0F" w14:textId="77777777" w:rsidR="00C00CAE" w:rsidRPr="00C00CAE" w:rsidRDefault="00C00CAE" w:rsidP="00C00CAE">
            <w:pPr>
              <w:jc w:val="center"/>
            </w:pPr>
            <w:r w:rsidRPr="00C00CAE">
              <w:t>без полотенцесушителя</w:t>
            </w:r>
          </w:p>
        </w:tc>
      </w:tr>
      <w:tr w:rsidR="00C00CAE" w:rsidRPr="00C00CAE" w14:paraId="4A221519" w14:textId="77777777" w:rsidTr="007F3AF5">
        <w:trPr>
          <w:trHeight w:val="293"/>
        </w:trPr>
        <w:tc>
          <w:tcPr>
            <w:tcW w:w="2518" w:type="dxa"/>
            <w:shd w:val="clear" w:color="auto" w:fill="auto"/>
            <w:vAlign w:val="center"/>
          </w:tcPr>
          <w:p w14:paraId="667D444E" w14:textId="77777777" w:rsidR="00C00CAE" w:rsidRPr="00C00CAE" w:rsidRDefault="00C00CAE" w:rsidP="00C00CAE">
            <w:pPr>
              <w:jc w:val="center"/>
            </w:pPr>
            <w:r w:rsidRPr="00C00CAE">
              <w:t>0,0603</w:t>
            </w:r>
          </w:p>
        </w:tc>
        <w:tc>
          <w:tcPr>
            <w:tcW w:w="2268" w:type="dxa"/>
            <w:shd w:val="clear" w:color="auto" w:fill="auto"/>
            <w:vAlign w:val="center"/>
          </w:tcPr>
          <w:p w14:paraId="6EB24225" w14:textId="77777777" w:rsidR="00C00CAE" w:rsidRPr="00C00CAE" w:rsidRDefault="00C00CAE" w:rsidP="00C00CAE">
            <w:pPr>
              <w:jc w:val="center"/>
            </w:pPr>
            <w:r w:rsidRPr="00C00CAE">
              <w:t>0,0553</w:t>
            </w:r>
          </w:p>
        </w:tc>
        <w:tc>
          <w:tcPr>
            <w:tcW w:w="2552" w:type="dxa"/>
            <w:shd w:val="clear" w:color="auto" w:fill="auto"/>
            <w:vAlign w:val="center"/>
          </w:tcPr>
          <w:p w14:paraId="47A06F2A" w14:textId="77777777" w:rsidR="00C00CAE" w:rsidRPr="00C00CAE" w:rsidRDefault="00C00CAE" w:rsidP="00C00CAE">
            <w:pPr>
              <w:jc w:val="center"/>
            </w:pPr>
            <w:r w:rsidRPr="00C00CAE">
              <w:t>0,0653</w:t>
            </w:r>
          </w:p>
        </w:tc>
        <w:tc>
          <w:tcPr>
            <w:tcW w:w="2409" w:type="dxa"/>
            <w:shd w:val="clear" w:color="auto" w:fill="auto"/>
            <w:vAlign w:val="center"/>
          </w:tcPr>
          <w:p w14:paraId="70D5837C" w14:textId="77777777" w:rsidR="00C00CAE" w:rsidRPr="00C00CAE" w:rsidRDefault="00C00CAE" w:rsidP="00C00CAE">
            <w:pPr>
              <w:jc w:val="center"/>
            </w:pPr>
            <w:r w:rsidRPr="00C00CAE">
              <w:t>0,0598</w:t>
            </w:r>
          </w:p>
        </w:tc>
      </w:tr>
    </w:tbl>
    <w:p w14:paraId="18902D09" w14:textId="77777777" w:rsidR="00C00CAE" w:rsidRPr="00C00CAE" w:rsidRDefault="00C00CAE" w:rsidP="00C00CAE">
      <w:pPr>
        <w:autoSpaceDE w:val="0"/>
        <w:autoSpaceDN w:val="0"/>
        <w:adjustRightInd w:val="0"/>
        <w:ind w:firstLine="539"/>
        <w:jc w:val="both"/>
        <w:outlineLvl w:val="1"/>
        <w:rPr>
          <w:sz w:val="28"/>
          <w:szCs w:val="28"/>
        </w:rPr>
      </w:pPr>
      <w:r w:rsidRPr="00C00CAE">
        <w:rPr>
          <w:sz w:val="28"/>
          <w:szCs w:val="28"/>
        </w:rPr>
        <w:t>На основании вышесказанного, эксперты предлагают установить тарифы на горячую воду в закрытой системе горячего водоснабжения на 2024 год для ООО «Теплоэнергетик» по узлу теплоснабжения котельная МКУ «Сибирь-12,9» и котельная микрорайона «Ивушка» (г. Белово) в следующем виде:</w:t>
      </w:r>
    </w:p>
    <w:p w14:paraId="6E1C7AA6" w14:textId="77777777" w:rsidR="00C00CAE" w:rsidRPr="00C00CAE" w:rsidRDefault="00C00CAE" w:rsidP="00C00CAE">
      <w:pPr>
        <w:autoSpaceDE w:val="0"/>
        <w:autoSpaceDN w:val="0"/>
        <w:adjustRightInd w:val="0"/>
        <w:ind w:firstLine="539"/>
        <w:jc w:val="both"/>
        <w:outlineLvl w:val="1"/>
        <w:rPr>
          <w:sz w:val="28"/>
          <w:szCs w:val="28"/>
        </w:rPr>
      </w:pPr>
    </w:p>
    <w:p w14:paraId="559A1DFA" w14:textId="77777777" w:rsidR="00C00CAE" w:rsidRPr="00C00CAE" w:rsidRDefault="00C00CAE" w:rsidP="00C00CAE">
      <w:pPr>
        <w:autoSpaceDE w:val="0"/>
        <w:autoSpaceDN w:val="0"/>
        <w:adjustRightInd w:val="0"/>
        <w:ind w:firstLine="539"/>
        <w:jc w:val="right"/>
        <w:outlineLvl w:val="1"/>
        <w:rPr>
          <w:sz w:val="28"/>
          <w:szCs w:val="28"/>
        </w:rPr>
        <w:sectPr w:rsidR="00C00CAE" w:rsidRPr="00C00CAE" w:rsidSect="00C00CAE">
          <w:headerReference w:type="default" r:id="rId13"/>
          <w:footerReference w:type="even" r:id="rId14"/>
          <w:headerReference w:type="first" r:id="rId15"/>
          <w:pgSz w:w="11906" w:h="16838"/>
          <w:pgMar w:top="851" w:right="567" w:bottom="851" w:left="1701" w:header="709" w:footer="709" w:gutter="0"/>
          <w:cols w:space="708"/>
          <w:titlePg/>
          <w:docGrid w:linePitch="381"/>
        </w:sectPr>
      </w:pPr>
    </w:p>
    <w:p w14:paraId="147CDA69" w14:textId="77777777" w:rsidR="00C00CAE" w:rsidRPr="00C00CAE" w:rsidRDefault="00C00CAE" w:rsidP="00C00CAE">
      <w:pPr>
        <w:autoSpaceDE w:val="0"/>
        <w:autoSpaceDN w:val="0"/>
        <w:adjustRightInd w:val="0"/>
        <w:ind w:firstLine="539"/>
        <w:jc w:val="right"/>
        <w:outlineLvl w:val="1"/>
        <w:rPr>
          <w:sz w:val="28"/>
          <w:szCs w:val="28"/>
        </w:rPr>
      </w:pPr>
      <w:r w:rsidRPr="00C00CAE">
        <w:rPr>
          <w:sz w:val="28"/>
          <w:szCs w:val="28"/>
        </w:rPr>
        <w:lastRenderedPageBreak/>
        <w:t>Таблица 5</w:t>
      </w:r>
    </w:p>
    <w:p w14:paraId="14D3B8C7" w14:textId="77777777" w:rsidR="00C00CAE" w:rsidRPr="00C00CAE" w:rsidRDefault="00C00CAE" w:rsidP="00C00CAE">
      <w:pPr>
        <w:tabs>
          <w:tab w:val="left" w:pos="1890"/>
        </w:tabs>
        <w:jc w:val="center"/>
        <w:rPr>
          <w:snapToGrid w:val="0"/>
          <w:color w:val="000000"/>
          <w:sz w:val="28"/>
          <w:szCs w:val="28"/>
        </w:rPr>
      </w:pPr>
      <w:r w:rsidRPr="00C00CAE">
        <w:rPr>
          <w:snapToGrid w:val="0"/>
          <w:color w:val="000000"/>
          <w:sz w:val="28"/>
          <w:szCs w:val="28"/>
        </w:rPr>
        <w:t xml:space="preserve">Тарифы на горячую воду ООО «Теплоэнергетик» по узлу теплоснабжения котельная МКУ «Сибирь-12,9» и котельная микрорайона «Ивушка», реализуемую в закрытой системе горячего водоснабжения на потребительском рынке </w:t>
      </w:r>
      <w:r w:rsidRPr="00C00CAE">
        <w:rPr>
          <w:snapToGrid w:val="0"/>
          <w:color w:val="000000"/>
          <w:sz w:val="28"/>
          <w:szCs w:val="28"/>
        </w:rPr>
        <w:br/>
        <w:t>Беловского городского округа на период с 21.02.2024 по 31.12.2024</w:t>
      </w:r>
    </w:p>
    <w:p w14:paraId="19645A79" w14:textId="77777777" w:rsidR="00C00CAE" w:rsidRPr="00C00CAE" w:rsidRDefault="00C00CAE" w:rsidP="00C00CAE">
      <w:pPr>
        <w:autoSpaceDE w:val="0"/>
        <w:autoSpaceDN w:val="0"/>
        <w:adjustRightInd w:val="0"/>
        <w:ind w:firstLine="539"/>
        <w:jc w:val="center"/>
        <w:outlineLvl w:val="1"/>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3"/>
        <w:gridCol w:w="1406"/>
        <w:gridCol w:w="1547"/>
        <w:gridCol w:w="1690"/>
        <w:gridCol w:w="4091"/>
        <w:gridCol w:w="4323"/>
      </w:tblGrid>
      <w:tr w:rsidR="00C00CAE" w:rsidRPr="00C00CAE" w14:paraId="6375F080" w14:textId="77777777" w:rsidTr="00C00CAE">
        <w:trPr>
          <w:trHeight w:val="151"/>
        </w:trPr>
        <w:tc>
          <w:tcPr>
            <w:tcW w:w="2173" w:type="dxa"/>
            <w:vMerge w:val="restart"/>
            <w:vAlign w:val="center"/>
          </w:tcPr>
          <w:p w14:paraId="39EFA5EE" w14:textId="77777777" w:rsidR="00C00CAE" w:rsidRPr="00C00CAE" w:rsidRDefault="00C00CAE" w:rsidP="00C00CAE">
            <w:pPr>
              <w:widowControl w:val="0"/>
              <w:autoSpaceDE w:val="0"/>
              <w:autoSpaceDN w:val="0"/>
              <w:jc w:val="center"/>
              <w:rPr>
                <w:sz w:val="18"/>
                <w:szCs w:val="18"/>
              </w:rPr>
            </w:pPr>
            <w:r w:rsidRPr="00C00CAE">
              <w:rPr>
                <w:sz w:val="18"/>
                <w:szCs w:val="18"/>
              </w:rPr>
              <w:t>Наименование регулируемой организации</w:t>
            </w:r>
          </w:p>
        </w:tc>
        <w:tc>
          <w:tcPr>
            <w:tcW w:w="1406" w:type="dxa"/>
            <w:vMerge w:val="restart"/>
            <w:vAlign w:val="center"/>
          </w:tcPr>
          <w:p w14:paraId="39BD6A5C" w14:textId="77777777" w:rsidR="00C00CAE" w:rsidRPr="00C00CAE" w:rsidRDefault="00C00CAE" w:rsidP="00C00CAE">
            <w:pPr>
              <w:widowControl w:val="0"/>
              <w:autoSpaceDE w:val="0"/>
              <w:autoSpaceDN w:val="0"/>
              <w:jc w:val="center"/>
              <w:rPr>
                <w:sz w:val="18"/>
                <w:szCs w:val="18"/>
              </w:rPr>
            </w:pPr>
            <w:r w:rsidRPr="00C00CAE">
              <w:rPr>
                <w:sz w:val="18"/>
                <w:szCs w:val="18"/>
              </w:rPr>
              <w:t>Период</w:t>
            </w:r>
          </w:p>
        </w:tc>
        <w:tc>
          <w:tcPr>
            <w:tcW w:w="3237" w:type="dxa"/>
            <w:gridSpan w:val="2"/>
            <w:vAlign w:val="center"/>
          </w:tcPr>
          <w:p w14:paraId="32A62F87" w14:textId="77777777" w:rsidR="00C00CAE" w:rsidRPr="00C00CAE" w:rsidRDefault="00C00CAE" w:rsidP="00C00CAE">
            <w:pPr>
              <w:widowControl w:val="0"/>
              <w:autoSpaceDE w:val="0"/>
              <w:autoSpaceDN w:val="0"/>
              <w:jc w:val="center"/>
              <w:rPr>
                <w:sz w:val="18"/>
                <w:szCs w:val="18"/>
              </w:rPr>
            </w:pPr>
            <w:r w:rsidRPr="00C00CAE">
              <w:rPr>
                <w:sz w:val="18"/>
                <w:szCs w:val="18"/>
              </w:rPr>
              <w:t>Компонент на холодную воду</w:t>
            </w:r>
          </w:p>
        </w:tc>
        <w:tc>
          <w:tcPr>
            <w:tcW w:w="8414" w:type="dxa"/>
            <w:gridSpan w:val="2"/>
            <w:vAlign w:val="center"/>
          </w:tcPr>
          <w:p w14:paraId="2C7A1B4C" w14:textId="77777777" w:rsidR="00C00CAE" w:rsidRPr="00C00CAE" w:rsidRDefault="00C00CAE" w:rsidP="00C00CAE">
            <w:pPr>
              <w:widowControl w:val="0"/>
              <w:autoSpaceDE w:val="0"/>
              <w:autoSpaceDN w:val="0"/>
              <w:jc w:val="center"/>
              <w:rPr>
                <w:sz w:val="18"/>
                <w:szCs w:val="18"/>
              </w:rPr>
            </w:pPr>
            <w:r w:rsidRPr="00C00CAE">
              <w:rPr>
                <w:sz w:val="18"/>
                <w:szCs w:val="18"/>
              </w:rPr>
              <w:t xml:space="preserve">Компонент на тепловую энергию </w:t>
            </w:r>
          </w:p>
        </w:tc>
      </w:tr>
      <w:tr w:rsidR="00C00CAE" w:rsidRPr="00C00CAE" w14:paraId="597D11DF" w14:textId="77777777" w:rsidTr="00C00CAE">
        <w:trPr>
          <w:trHeight w:val="686"/>
        </w:trPr>
        <w:tc>
          <w:tcPr>
            <w:tcW w:w="2173" w:type="dxa"/>
            <w:vMerge/>
          </w:tcPr>
          <w:p w14:paraId="3E9839B0" w14:textId="77777777" w:rsidR="00C00CAE" w:rsidRPr="00C00CAE" w:rsidRDefault="00C00CAE" w:rsidP="00C00CAE">
            <w:pPr>
              <w:spacing w:after="160" w:line="259" w:lineRule="auto"/>
              <w:rPr>
                <w:sz w:val="18"/>
                <w:szCs w:val="18"/>
              </w:rPr>
            </w:pPr>
          </w:p>
        </w:tc>
        <w:tc>
          <w:tcPr>
            <w:tcW w:w="1406" w:type="dxa"/>
            <w:vMerge/>
          </w:tcPr>
          <w:p w14:paraId="70E9F0F2" w14:textId="77777777" w:rsidR="00C00CAE" w:rsidRPr="00C00CAE" w:rsidRDefault="00C00CAE" w:rsidP="00C00CAE">
            <w:pPr>
              <w:spacing w:after="160" w:line="259" w:lineRule="auto"/>
              <w:rPr>
                <w:sz w:val="18"/>
                <w:szCs w:val="18"/>
              </w:rPr>
            </w:pPr>
          </w:p>
        </w:tc>
        <w:tc>
          <w:tcPr>
            <w:tcW w:w="1547" w:type="dxa"/>
            <w:vAlign w:val="center"/>
          </w:tcPr>
          <w:p w14:paraId="59CD7637" w14:textId="77777777" w:rsidR="00C00CAE" w:rsidRPr="00C00CAE" w:rsidRDefault="00C00CAE" w:rsidP="00C00CAE">
            <w:pPr>
              <w:widowControl w:val="0"/>
              <w:autoSpaceDE w:val="0"/>
              <w:autoSpaceDN w:val="0"/>
              <w:jc w:val="center"/>
              <w:rPr>
                <w:sz w:val="18"/>
                <w:szCs w:val="18"/>
              </w:rPr>
            </w:pPr>
            <w:r w:rsidRPr="00C00CAE">
              <w:rPr>
                <w:sz w:val="18"/>
                <w:szCs w:val="18"/>
              </w:rPr>
              <w:t xml:space="preserve">для населения, руб./м3  </w:t>
            </w:r>
          </w:p>
          <w:p w14:paraId="3A3CF106" w14:textId="77777777" w:rsidR="00C00CAE" w:rsidRPr="00C00CAE" w:rsidRDefault="00C00CAE" w:rsidP="00C00CAE">
            <w:pPr>
              <w:widowControl w:val="0"/>
              <w:autoSpaceDE w:val="0"/>
              <w:autoSpaceDN w:val="0"/>
              <w:jc w:val="center"/>
              <w:rPr>
                <w:sz w:val="18"/>
                <w:szCs w:val="18"/>
              </w:rPr>
            </w:pPr>
            <w:r w:rsidRPr="00C00CAE">
              <w:rPr>
                <w:sz w:val="18"/>
                <w:szCs w:val="18"/>
              </w:rPr>
              <w:t>(НДС не облагается)</w:t>
            </w:r>
          </w:p>
        </w:tc>
        <w:tc>
          <w:tcPr>
            <w:tcW w:w="1690" w:type="dxa"/>
            <w:vAlign w:val="center"/>
          </w:tcPr>
          <w:p w14:paraId="4EF7533D" w14:textId="77777777" w:rsidR="00C00CAE" w:rsidRPr="00C00CAE" w:rsidRDefault="00C00CAE" w:rsidP="00C00CAE">
            <w:pPr>
              <w:widowControl w:val="0"/>
              <w:autoSpaceDE w:val="0"/>
              <w:autoSpaceDN w:val="0"/>
              <w:jc w:val="center"/>
              <w:rPr>
                <w:sz w:val="18"/>
                <w:szCs w:val="18"/>
              </w:rPr>
            </w:pPr>
            <w:r w:rsidRPr="00C00CAE">
              <w:rPr>
                <w:sz w:val="18"/>
                <w:szCs w:val="18"/>
              </w:rPr>
              <w:t xml:space="preserve">для прочих потребителей, руб./м3 </w:t>
            </w:r>
          </w:p>
          <w:p w14:paraId="01411FC2" w14:textId="77777777" w:rsidR="00C00CAE" w:rsidRPr="00C00CAE" w:rsidRDefault="00C00CAE" w:rsidP="00C00CAE">
            <w:pPr>
              <w:widowControl w:val="0"/>
              <w:autoSpaceDE w:val="0"/>
              <w:autoSpaceDN w:val="0"/>
              <w:jc w:val="center"/>
              <w:rPr>
                <w:sz w:val="18"/>
                <w:szCs w:val="18"/>
              </w:rPr>
            </w:pPr>
            <w:r w:rsidRPr="00C00CAE">
              <w:rPr>
                <w:sz w:val="18"/>
                <w:szCs w:val="18"/>
              </w:rPr>
              <w:t>(НДС не облагается)</w:t>
            </w:r>
          </w:p>
        </w:tc>
        <w:tc>
          <w:tcPr>
            <w:tcW w:w="4091" w:type="dxa"/>
            <w:vAlign w:val="center"/>
          </w:tcPr>
          <w:p w14:paraId="3A6C0BBA" w14:textId="77777777" w:rsidR="00C00CAE" w:rsidRPr="00C00CAE" w:rsidRDefault="00C00CAE" w:rsidP="00C00CAE">
            <w:pPr>
              <w:widowControl w:val="0"/>
              <w:autoSpaceDE w:val="0"/>
              <w:autoSpaceDN w:val="0"/>
              <w:jc w:val="center"/>
              <w:rPr>
                <w:sz w:val="18"/>
                <w:szCs w:val="18"/>
              </w:rPr>
            </w:pPr>
            <w:proofErr w:type="spellStart"/>
            <w:r w:rsidRPr="00C00CAE">
              <w:rPr>
                <w:sz w:val="18"/>
                <w:szCs w:val="18"/>
              </w:rPr>
              <w:t>Одноставочный</w:t>
            </w:r>
            <w:proofErr w:type="spellEnd"/>
            <w:r w:rsidRPr="00C00CAE">
              <w:rPr>
                <w:sz w:val="18"/>
                <w:szCs w:val="18"/>
              </w:rPr>
              <w:t xml:space="preserve"> для населения, руб./Гкал </w:t>
            </w:r>
            <w:r w:rsidRPr="00C00CAE">
              <w:rPr>
                <w:sz w:val="18"/>
                <w:szCs w:val="18"/>
              </w:rPr>
              <w:br/>
              <w:t xml:space="preserve"> (с НДС)</w:t>
            </w:r>
          </w:p>
        </w:tc>
        <w:tc>
          <w:tcPr>
            <w:tcW w:w="4323" w:type="dxa"/>
            <w:vAlign w:val="center"/>
          </w:tcPr>
          <w:p w14:paraId="5E0AA587" w14:textId="77777777" w:rsidR="00C00CAE" w:rsidRPr="00C00CAE" w:rsidRDefault="00C00CAE" w:rsidP="00C00CAE">
            <w:pPr>
              <w:widowControl w:val="0"/>
              <w:autoSpaceDE w:val="0"/>
              <w:autoSpaceDN w:val="0"/>
              <w:jc w:val="center"/>
              <w:rPr>
                <w:sz w:val="18"/>
                <w:szCs w:val="18"/>
              </w:rPr>
            </w:pPr>
            <w:proofErr w:type="spellStart"/>
            <w:r w:rsidRPr="00C00CAE">
              <w:rPr>
                <w:sz w:val="18"/>
                <w:szCs w:val="18"/>
              </w:rPr>
              <w:t>Одноставочный</w:t>
            </w:r>
            <w:proofErr w:type="spellEnd"/>
            <w:r w:rsidRPr="00C00CAE">
              <w:rPr>
                <w:sz w:val="18"/>
                <w:szCs w:val="18"/>
              </w:rPr>
              <w:t xml:space="preserve"> для прочих потребителей, руб./Гкал (без НДС)</w:t>
            </w:r>
          </w:p>
        </w:tc>
      </w:tr>
      <w:tr w:rsidR="00C00CAE" w:rsidRPr="00C00CAE" w14:paraId="52D43A62" w14:textId="77777777" w:rsidTr="00C00CAE">
        <w:trPr>
          <w:trHeight w:hRule="exact" w:val="340"/>
        </w:trPr>
        <w:tc>
          <w:tcPr>
            <w:tcW w:w="2173" w:type="dxa"/>
            <w:tcBorders>
              <w:bottom w:val="single" w:sz="4" w:space="0" w:color="auto"/>
            </w:tcBorders>
            <w:vAlign w:val="center"/>
          </w:tcPr>
          <w:p w14:paraId="2E236C15" w14:textId="77777777" w:rsidR="00C00CAE" w:rsidRPr="00C00CAE" w:rsidRDefault="00C00CAE" w:rsidP="00C00CAE">
            <w:pPr>
              <w:widowControl w:val="0"/>
              <w:autoSpaceDE w:val="0"/>
              <w:autoSpaceDN w:val="0"/>
              <w:jc w:val="center"/>
              <w:rPr>
                <w:sz w:val="18"/>
                <w:szCs w:val="18"/>
              </w:rPr>
            </w:pPr>
            <w:r w:rsidRPr="00C00CAE">
              <w:rPr>
                <w:sz w:val="18"/>
                <w:szCs w:val="18"/>
              </w:rPr>
              <w:t>1</w:t>
            </w:r>
          </w:p>
        </w:tc>
        <w:tc>
          <w:tcPr>
            <w:tcW w:w="1406" w:type="dxa"/>
            <w:tcBorders>
              <w:bottom w:val="single" w:sz="4" w:space="0" w:color="auto"/>
            </w:tcBorders>
            <w:vAlign w:val="center"/>
          </w:tcPr>
          <w:p w14:paraId="1FF633D4" w14:textId="77777777" w:rsidR="00C00CAE" w:rsidRPr="00C00CAE" w:rsidRDefault="00C00CAE" w:rsidP="00C00CAE">
            <w:pPr>
              <w:widowControl w:val="0"/>
              <w:autoSpaceDE w:val="0"/>
              <w:autoSpaceDN w:val="0"/>
              <w:jc w:val="center"/>
              <w:rPr>
                <w:sz w:val="18"/>
                <w:szCs w:val="18"/>
              </w:rPr>
            </w:pPr>
            <w:r w:rsidRPr="00C00CAE">
              <w:rPr>
                <w:sz w:val="18"/>
                <w:szCs w:val="18"/>
              </w:rPr>
              <w:t>2</w:t>
            </w:r>
          </w:p>
        </w:tc>
        <w:tc>
          <w:tcPr>
            <w:tcW w:w="1547" w:type="dxa"/>
            <w:tcBorders>
              <w:bottom w:val="single" w:sz="4" w:space="0" w:color="auto"/>
            </w:tcBorders>
            <w:vAlign w:val="center"/>
          </w:tcPr>
          <w:p w14:paraId="432F0975" w14:textId="77777777" w:rsidR="00C00CAE" w:rsidRPr="00C00CAE" w:rsidRDefault="00C00CAE" w:rsidP="00C00CAE">
            <w:pPr>
              <w:widowControl w:val="0"/>
              <w:autoSpaceDE w:val="0"/>
              <w:autoSpaceDN w:val="0"/>
              <w:jc w:val="center"/>
              <w:rPr>
                <w:sz w:val="18"/>
                <w:szCs w:val="18"/>
              </w:rPr>
            </w:pPr>
            <w:r w:rsidRPr="00C00CAE">
              <w:rPr>
                <w:sz w:val="18"/>
                <w:szCs w:val="18"/>
              </w:rPr>
              <w:t>3</w:t>
            </w:r>
          </w:p>
        </w:tc>
        <w:tc>
          <w:tcPr>
            <w:tcW w:w="1690" w:type="dxa"/>
            <w:tcBorders>
              <w:bottom w:val="single" w:sz="4" w:space="0" w:color="auto"/>
            </w:tcBorders>
            <w:vAlign w:val="center"/>
          </w:tcPr>
          <w:p w14:paraId="7E8AA53E" w14:textId="77777777" w:rsidR="00C00CAE" w:rsidRPr="00C00CAE" w:rsidRDefault="00C00CAE" w:rsidP="00C00CAE">
            <w:pPr>
              <w:widowControl w:val="0"/>
              <w:autoSpaceDE w:val="0"/>
              <w:autoSpaceDN w:val="0"/>
              <w:jc w:val="center"/>
              <w:rPr>
                <w:sz w:val="18"/>
                <w:szCs w:val="18"/>
              </w:rPr>
            </w:pPr>
            <w:r w:rsidRPr="00C00CAE">
              <w:rPr>
                <w:sz w:val="18"/>
                <w:szCs w:val="18"/>
              </w:rPr>
              <w:t>4</w:t>
            </w:r>
          </w:p>
        </w:tc>
        <w:tc>
          <w:tcPr>
            <w:tcW w:w="4091" w:type="dxa"/>
            <w:tcBorders>
              <w:bottom w:val="single" w:sz="4" w:space="0" w:color="auto"/>
            </w:tcBorders>
            <w:vAlign w:val="center"/>
          </w:tcPr>
          <w:p w14:paraId="27F23043" w14:textId="77777777" w:rsidR="00C00CAE" w:rsidRPr="00C00CAE" w:rsidRDefault="00C00CAE" w:rsidP="00C00CAE">
            <w:pPr>
              <w:widowControl w:val="0"/>
              <w:autoSpaceDE w:val="0"/>
              <w:autoSpaceDN w:val="0"/>
              <w:jc w:val="center"/>
              <w:rPr>
                <w:sz w:val="18"/>
                <w:szCs w:val="18"/>
              </w:rPr>
            </w:pPr>
            <w:r w:rsidRPr="00C00CAE">
              <w:rPr>
                <w:sz w:val="18"/>
                <w:szCs w:val="18"/>
              </w:rPr>
              <w:t>5</w:t>
            </w:r>
          </w:p>
        </w:tc>
        <w:tc>
          <w:tcPr>
            <w:tcW w:w="4323" w:type="dxa"/>
            <w:tcBorders>
              <w:bottom w:val="single" w:sz="4" w:space="0" w:color="auto"/>
            </w:tcBorders>
            <w:vAlign w:val="center"/>
          </w:tcPr>
          <w:p w14:paraId="1132542F" w14:textId="77777777" w:rsidR="00C00CAE" w:rsidRPr="00C00CAE" w:rsidRDefault="00C00CAE" w:rsidP="00C00CAE">
            <w:pPr>
              <w:widowControl w:val="0"/>
              <w:autoSpaceDE w:val="0"/>
              <w:autoSpaceDN w:val="0"/>
              <w:jc w:val="center"/>
              <w:rPr>
                <w:sz w:val="18"/>
                <w:szCs w:val="18"/>
              </w:rPr>
            </w:pPr>
            <w:r w:rsidRPr="00C00CAE">
              <w:rPr>
                <w:sz w:val="18"/>
                <w:szCs w:val="18"/>
              </w:rPr>
              <w:t>6</w:t>
            </w:r>
          </w:p>
        </w:tc>
      </w:tr>
      <w:tr w:rsidR="00C00CAE" w:rsidRPr="00C00CAE" w14:paraId="5EA61904" w14:textId="77777777" w:rsidTr="00C00CAE">
        <w:trPr>
          <w:trHeight w:val="730"/>
        </w:trPr>
        <w:tc>
          <w:tcPr>
            <w:tcW w:w="2173" w:type="dxa"/>
            <w:vMerge w:val="restart"/>
            <w:tcBorders>
              <w:left w:val="single" w:sz="2" w:space="0" w:color="auto"/>
              <w:right w:val="single" w:sz="2" w:space="0" w:color="auto"/>
            </w:tcBorders>
            <w:vAlign w:val="center"/>
          </w:tcPr>
          <w:p w14:paraId="32D09AFE" w14:textId="77777777" w:rsidR="00C00CAE" w:rsidRPr="00C00CAE" w:rsidRDefault="00C00CAE" w:rsidP="00C00CAE">
            <w:pPr>
              <w:spacing w:after="160" w:line="259" w:lineRule="auto"/>
              <w:rPr>
                <w:rFonts w:eastAsia="Calibri"/>
                <w:sz w:val="18"/>
                <w:szCs w:val="18"/>
                <w:lang w:eastAsia="en-US"/>
              </w:rPr>
            </w:pPr>
            <w:r w:rsidRPr="00C00CAE">
              <w:rPr>
                <w:rFonts w:eastAsia="Calibri"/>
                <w:sz w:val="18"/>
                <w:szCs w:val="18"/>
                <w:lang w:eastAsia="en-US"/>
              </w:rPr>
              <w:t>ООО «Теплоэнергетик» по узлу теплоснабжения котельная МКУ «Сибирь-12,9» и котельная микрорайона «Ивушка»</w:t>
            </w:r>
          </w:p>
        </w:tc>
        <w:tc>
          <w:tcPr>
            <w:tcW w:w="1406" w:type="dxa"/>
            <w:tcBorders>
              <w:left w:val="single" w:sz="2" w:space="0" w:color="auto"/>
            </w:tcBorders>
            <w:vAlign w:val="center"/>
          </w:tcPr>
          <w:p w14:paraId="07D6D081" w14:textId="77777777" w:rsidR="00C00CAE" w:rsidRPr="00C00CAE" w:rsidRDefault="00C00CAE" w:rsidP="00C00CAE">
            <w:pPr>
              <w:tabs>
                <w:tab w:val="left" w:pos="3052"/>
              </w:tabs>
              <w:ind w:hanging="108"/>
              <w:jc w:val="center"/>
              <w:rPr>
                <w:sz w:val="18"/>
                <w:szCs w:val="18"/>
              </w:rPr>
            </w:pPr>
            <w:r w:rsidRPr="00C00CAE">
              <w:rPr>
                <w:sz w:val="18"/>
                <w:szCs w:val="18"/>
              </w:rPr>
              <w:t>с 21.02.2024</w:t>
            </w:r>
          </w:p>
        </w:tc>
        <w:tc>
          <w:tcPr>
            <w:tcW w:w="1547" w:type="dxa"/>
            <w:vAlign w:val="center"/>
          </w:tcPr>
          <w:p w14:paraId="57098A40" w14:textId="77777777" w:rsidR="00C00CAE" w:rsidRPr="00C00CAE" w:rsidRDefault="00C00CAE" w:rsidP="00C00CAE">
            <w:pPr>
              <w:tabs>
                <w:tab w:val="left" w:pos="3052"/>
              </w:tabs>
              <w:ind w:hanging="108"/>
              <w:jc w:val="center"/>
              <w:rPr>
                <w:sz w:val="18"/>
                <w:szCs w:val="18"/>
                <w:lang w:eastAsia="en-US"/>
              </w:rPr>
            </w:pPr>
            <w:r w:rsidRPr="00C00CAE">
              <w:rPr>
                <w:sz w:val="18"/>
                <w:szCs w:val="18"/>
                <w:lang w:eastAsia="en-US"/>
              </w:rPr>
              <w:t>53,23</w:t>
            </w:r>
          </w:p>
        </w:tc>
        <w:tc>
          <w:tcPr>
            <w:tcW w:w="1690" w:type="dxa"/>
            <w:vAlign w:val="center"/>
          </w:tcPr>
          <w:p w14:paraId="2409AB98" w14:textId="77777777" w:rsidR="00C00CAE" w:rsidRPr="00C00CAE" w:rsidRDefault="00C00CAE" w:rsidP="00C00CAE">
            <w:pPr>
              <w:tabs>
                <w:tab w:val="left" w:pos="3052"/>
              </w:tabs>
              <w:ind w:hanging="108"/>
              <w:jc w:val="center"/>
              <w:rPr>
                <w:sz w:val="18"/>
                <w:szCs w:val="18"/>
              </w:rPr>
            </w:pPr>
            <w:r w:rsidRPr="00C00CAE">
              <w:rPr>
                <w:sz w:val="18"/>
                <w:szCs w:val="18"/>
              </w:rPr>
              <w:t>53,23</w:t>
            </w:r>
          </w:p>
        </w:tc>
        <w:tc>
          <w:tcPr>
            <w:tcW w:w="4091" w:type="dxa"/>
            <w:vMerge w:val="restart"/>
          </w:tcPr>
          <w:p w14:paraId="2208A0BD" w14:textId="77777777" w:rsidR="00C00CAE" w:rsidRPr="00C00CAE" w:rsidRDefault="00C00CAE" w:rsidP="00C00CAE">
            <w:pPr>
              <w:tabs>
                <w:tab w:val="left" w:pos="3052"/>
              </w:tabs>
              <w:ind w:hanging="108"/>
              <w:jc w:val="center"/>
              <w:rPr>
                <w:sz w:val="18"/>
                <w:szCs w:val="18"/>
              </w:rPr>
            </w:pPr>
            <w:r w:rsidRPr="00C00CAE">
              <w:rPr>
                <w:sz w:val="18"/>
                <w:szCs w:val="18"/>
              </w:rPr>
              <w:t xml:space="preserve">Числовое значение определяется единой теплоснабжающей организацией равным цене </w:t>
            </w:r>
          </w:p>
          <w:p w14:paraId="400B472E" w14:textId="77777777" w:rsidR="00C00CAE" w:rsidRPr="00C00CAE" w:rsidRDefault="00C00CAE" w:rsidP="00C00CAE">
            <w:pPr>
              <w:tabs>
                <w:tab w:val="left" w:pos="3052"/>
              </w:tabs>
              <w:ind w:hanging="108"/>
              <w:jc w:val="center"/>
              <w:rPr>
                <w:sz w:val="18"/>
                <w:szCs w:val="18"/>
              </w:rPr>
            </w:pPr>
            <w:r w:rsidRPr="00C00CAE">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0BB6855C" w14:textId="77777777" w:rsidR="00C00CAE" w:rsidRPr="00C00CAE" w:rsidRDefault="00C00CAE" w:rsidP="00C00CAE">
            <w:pPr>
              <w:tabs>
                <w:tab w:val="left" w:pos="3052"/>
              </w:tabs>
              <w:ind w:hanging="108"/>
              <w:jc w:val="center"/>
              <w:rPr>
                <w:sz w:val="18"/>
                <w:szCs w:val="18"/>
              </w:rPr>
            </w:pPr>
            <w:r w:rsidRPr="00C00CAE">
              <w:rPr>
                <w:sz w:val="18"/>
                <w:szCs w:val="18"/>
              </w:rPr>
              <w:t>от 14.11.2023 № 275</w:t>
            </w:r>
          </w:p>
        </w:tc>
        <w:tc>
          <w:tcPr>
            <w:tcW w:w="4323" w:type="dxa"/>
            <w:vMerge w:val="restart"/>
          </w:tcPr>
          <w:p w14:paraId="7426BF22" w14:textId="77777777" w:rsidR="00C00CAE" w:rsidRPr="00C00CAE" w:rsidRDefault="00C00CAE" w:rsidP="00C00CAE">
            <w:pPr>
              <w:tabs>
                <w:tab w:val="left" w:pos="3052"/>
              </w:tabs>
              <w:ind w:hanging="108"/>
              <w:jc w:val="center"/>
              <w:rPr>
                <w:sz w:val="18"/>
                <w:szCs w:val="18"/>
              </w:rPr>
            </w:pPr>
            <w:r w:rsidRPr="00C00CAE">
              <w:rPr>
                <w:sz w:val="18"/>
                <w:szCs w:val="18"/>
              </w:rPr>
              <w:t xml:space="preserve">Числовое значение определяется единой теплоснабжающей организацией равным цене </w:t>
            </w:r>
          </w:p>
          <w:p w14:paraId="0D7F7BB5" w14:textId="77777777" w:rsidR="00C00CAE" w:rsidRPr="00C00CAE" w:rsidRDefault="00C00CAE" w:rsidP="00C00CAE">
            <w:pPr>
              <w:tabs>
                <w:tab w:val="left" w:pos="3052"/>
              </w:tabs>
              <w:ind w:hanging="108"/>
              <w:jc w:val="center"/>
              <w:rPr>
                <w:sz w:val="18"/>
                <w:szCs w:val="18"/>
              </w:rPr>
            </w:pPr>
            <w:r w:rsidRPr="00C00CAE">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6EB98812" w14:textId="77777777" w:rsidR="00C00CAE" w:rsidRPr="00C00CAE" w:rsidRDefault="00C00CAE" w:rsidP="00C00CAE">
            <w:pPr>
              <w:tabs>
                <w:tab w:val="left" w:pos="3052"/>
              </w:tabs>
              <w:ind w:hanging="108"/>
              <w:jc w:val="center"/>
              <w:rPr>
                <w:sz w:val="18"/>
                <w:szCs w:val="18"/>
              </w:rPr>
            </w:pPr>
            <w:r w:rsidRPr="00C00CAE">
              <w:rPr>
                <w:sz w:val="18"/>
                <w:szCs w:val="18"/>
              </w:rPr>
              <w:t>от 14.11.2023 № 275</w:t>
            </w:r>
          </w:p>
        </w:tc>
      </w:tr>
      <w:tr w:rsidR="00C00CAE" w:rsidRPr="00C00CAE" w14:paraId="6E6877C2" w14:textId="77777777" w:rsidTr="00C00CAE">
        <w:trPr>
          <w:trHeight w:val="664"/>
        </w:trPr>
        <w:tc>
          <w:tcPr>
            <w:tcW w:w="2173" w:type="dxa"/>
            <w:vMerge/>
            <w:tcBorders>
              <w:left w:val="single" w:sz="2" w:space="0" w:color="auto"/>
              <w:bottom w:val="single" w:sz="4" w:space="0" w:color="auto"/>
              <w:right w:val="single" w:sz="2" w:space="0" w:color="auto"/>
            </w:tcBorders>
            <w:vAlign w:val="center"/>
          </w:tcPr>
          <w:p w14:paraId="251A9FAC" w14:textId="77777777" w:rsidR="00C00CAE" w:rsidRPr="00C00CAE" w:rsidRDefault="00C00CAE" w:rsidP="00C00CAE">
            <w:pPr>
              <w:spacing w:after="160" w:line="259" w:lineRule="auto"/>
              <w:rPr>
                <w:rFonts w:eastAsia="Calibri"/>
                <w:sz w:val="18"/>
                <w:szCs w:val="18"/>
                <w:lang w:eastAsia="en-US"/>
              </w:rPr>
            </w:pPr>
          </w:p>
        </w:tc>
        <w:tc>
          <w:tcPr>
            <w:tcW w:w="1406" w:type="dxa"/>
            <w:tcBorders>
              <w:left w:val="single" w:sz="2" w:space="0" w:color="auto"/>
              <w:bottom w:val="single" w:sz="4" w:space="0" w:color="auto"/>
            </w:tcBorders>
            <w:vAlign w:val="center"/>
          </w:tcPr>
          <w:p w14:paraId="096C4E92" w14:textId="77777777" w:rsidR="00C00CAE" w:rsidRPr="00C00CAE" w:rsidRDefault="00C00CAE" w:rsidP="00C00CAE">
            <w:pPr>
              <w:tabs>
                <w:tab w:val="left" w:pos="3052"/>
              </w:tabs>
              <w:ind w:hanging="108"/>
              <w:jc w:val="center"/>
              <w:rPr>
                <w:sz w:val="18"/>
                <w:szCs w:val="18"/>
              </w:rPr>
            </w:pPr>
            <w:r w:rsidRPr="00C00CAE">
              <w:rPr>
                <w:sz w:val="18"/>
                <w:szCs w:val="18"/>
              </w:rPr>
              <w:t>с 01.07.2024</w:t>
            </w:r>
          </w:p>
        </w:tc>
        <w:tc>
          <w:tcPr>
            <w:tcW w:w="1547" w:type="dxa"/>
            <w:tcBorders>
              <w:bottom w:val="single" w:sz="4" w:space="0" w:color="auto"/>
            </w:tcBorders>
            <w:vAlign w:val="center"/>
          </w:tcPr>
          <w:p w14:paraId="1B0EFCA6" w14:textId="77777777" w:rsidR="00C00CAE" w:rsidRPr="00C00CAE" w:rsidRDefault="00C00CAE" w:rsidP="00C00CAE">
            <w:pPr>
              <w:tabs>
                <w:tab w:val="left" w:pos="3052"/>
              </w:tabs>
              <w:ind w:hanging="108"/>
              <w:jc w:val="center"/>
              <w:rPr>
                <w:sz w:val="18"/>
                <w:szCs w:val="18"/>
                <w:lang w:eastAsia="en-US"/>
              </w:rPr>
            </w:pPr>
            <w:r w:rsidRPr="00C00CAE">
              <w:rPr>
                <w:sz w:val="18"/>
                <w:szCs w:val="18"/>
                <w:lang w:eastAsia="en-US"/>
              </w:rPr>
              <w:t>58,34</w:t>
            </w:r>
          </w:p>
        </w:tc>
        <w:tc>
          <w:tcPr>
            <w:tcW w:w="1690" w:type="dxa"/>
            <w:tcBorders>
              <w:bottom w:val="single" w:sz="4" w:space="0" w:color="auto"/>
            </w:tcBorders>
            <w:vAlign w:val="center"/>
          </w:tcPr>
          <w:p w14:paraId="28FF3C54" w14:textId="77777777" w:rsidR="00C00CAE" w:rsidRPr="00C00CAE" w:rsidRDefault="00C00CAE" w:rsidP="00C00CAE">
            <w:pPr>
              <w:tabs>
                <w:tab w:val="left" w:pos="3052"/>
              </w:tabs>
              <w:ind w:hanging="108"/>
              <w:jc w:val="center"/>
              <w:rPr>
                <w:sz w:val="18"/>
                <w:szCs w:val="18"/>
              </w:rPr>
            </w:pPr>
            <w:r w:rsidRPr="00C00CAE">
              <w:rPr>
                <w:sz w:val="18"/>
                <w:szCs w:val="18"/>
              </w:rPr>
              <w:t>58,34</w:t>
            </w:r>
          </w:p>
        </w:tc>
        <w:tc>
          <w:tcPr>
            <w:tcW w:w="4091" w:type="dxa"/>
            <w:vMerge/>
            <w:tcBorders>
              <w:bottom w:val="single" w:sz="4" w:space="0" w:color="auto"/>
            </w:tcBorders>
            <w:vAlign w:val="center"/>
          </w:tcPr>
          <w:p w14:paraId="62BA3C0E" w14:textId="77777777" w:rsidR="00C00CAE" w:rsidRPr="00C00CAE" w:rsidRDefault="00C00CAE" w:rsidP="00C00CAE">
            <w:pPr>
              <w:tabs>
                <w:tab w:val="left" w:pos="3052"/>
              </w:tabs>
              <w:ind w:hanging="108"/>
              <w:jc w:val="center"/>
              <w:rPr>
                <w:sz w:val="18"/>
                <w:szCs w:val="18"/>
              </w:rPr>
            </w:pPr>
          </w:p>
        </w:tc>
        <w:tc>
          <w:tcPr>
            <w:tcW w:w="4323" w:type="dxa"/>
            <w:vMerge/>
            <w:tcBorders>
              <w:bottom w:val="single" w:sz="4" w:space="0" w:color="auto"/>
            </w:tcBorders>
            <w:vAlign w:val="center"/>
          </w:tcPr>
          <w:p w14:paraId="1D9EC140" w14:textId="77777777" w:rsidR="00C00CAE" w:rsidRPr="00C00CAE" w:rsidRDefault="00C00CAE" w:rsidP="00C00CAE">
            <w:pPr>
              <w:tabs>
                <w:tab w:val="left" w:pos="3052"/>
              </w:tabs>
              <w:ind w:hanging="108"/>
              <w:jc w:val="center"/>
              <w:rPr>
                <w:sz w:val="18"/>
                <w:szCs w:val="18"/>
              </w:rPr>
            </w:pPr>
          </w:p>
        </w:tc>
      </w:tr>
    </w:tbl>
    <w:p w14:paraId="62957E08" w14:textId="77777777" w:rsidR="00C00CAE" w:rsidRPr="00C00CAE" w:rsidRDefault="00C00CAE" w:rsidP="00C00CAE">
      <w:pPr>
        <w:tabs>
          <w:tab w:val="left" w:pos="1134"/>
          <w:tab w:val="num" w:pos="1353"/>
        </w:tabs>
        <w:spacing w:line="288" w:lineRule="auto"/>
        <w:jc w:val="both"/>
        <w:rPr>
          <w:sz w:val="28"/>
          <w:szCs w:val="28"/>
        </w:rPr>
      </w:pPr>
    </w:p>
    <w:p w14:paraId="358DE55D" w14:textId="77777777" w:rsidR="00C00CAE" w:rsidRDefault="00C00CAE" w:rsidP="000A329A">
      <w:pPr>
        <w:widowControl w:val="0"/>
        <w:autoSpaceDE w:val="0"/>
        <w:autoSpaceDN w:val="0"/>
        <w:adjustRightInd w:val="0"/>
        <w:jc w:val="both"/>
        <w:rPr>
          <w:bCs/>
          <w:sz w:val="28"/>
          <w:szCs w:val="28"/>
        </w:rPr>
        <w:sectPr w:rsidR="00C00CAE" w:rsidSect="00C00CAE">
          <w:pgSz w:w="16838" w:h="11906" w:orient="landscape"/>
          <w:pgMar w:top="1701" w:right="709" w:bottom="850" w:left="709" w:header="708" w:footer="708" w:gutter="0"/>
          <w:cols w:space="708"/>
          <w:titlePg/>
          <w:docGrid w:linePitch="360"/>
        </w:sectPr>
      </w:pPr>
    </w:p>
    <w:p w14:paraId="4A47B05A" w14:textId="3117F0A6" w:rsidR="00C00CAE" w:rsidRPr="00F01343" w:rsidRDefault="00C00CAE" w:rsidP="00C00CAE">
      <w:pPr>
        <w:tabs>
          <w:tab w:val="left" w:pos="270"/>
          <w:tab w:val="right" w:pos="9355"/>
        </w:tabs>
        <w:ind w:left="-1815" w:firstLine="6918"/>
      </w:pPr>
      <w:r w:rsidRPr="00F01343">
        <w:lastRenderedPageBreak/>
        <w:t xml:space="preserve">Приложение № </w:t>
      </w:r>
      <w:r>
        <w:t>4</w:t>
      </w:r>
      <w:r>
        <w:t xml:space="preserve"> протоколу</w:t>
      </w:r>
      <w:r w:rsidRPr="00F01343">
        <w:t xml:space="preserve"> № </w:t>
      </w:r>
      <w:r>
        <w:t>10</w:t>
      </w:r>
    </w:p>
    <w:p w14:paraId="3B455333" w14:textId="77777777" w:rsidR="00C00CAE" w:rsidRPr="00F01343" w:rsidRDefault="00C00CAE" w:rsidP="00C00CAE">
      <w:pPr>
        <w:tabs>
          <w:tab w:val="left" w:pos="3686"/>
          <w:tab w:val="left" w:pos="9498"/>
        </w:tabs>
        <w:ind w:left="-1815" w:right="-569" w:firstLine="6918"/>
      </w:pPr>
      <w:r w:rsidRPr="00F01343">
        <w:t>заседания правления Региональной</w:t>
      </w:r>
    </w:p>
    <w:p w14:paraId="6D959195" w14:textId="77777777" w:rsidR="00C00CAE" w:rsidRPr="00F01343" w:rsidRDefault="00C00CAE" w:rsidP="00C00CAE">
      <w:pPr>
        <w:tabs>
          <w:tab w:val="left" w:pos="3686"/>
          <w:tab w:val="left" w:pos="9498"/>
        </w:tabs>
        <w:ind w:left="-1815" w:right="-569" w:firstLine="6918"/>
      </w:pPr>
      <w:r w:rsidRPr="00F01343">
        <w:t>энергетической комиссии</w:t>
      </w:r>
    </w:p>
    <w:p w14:paraId="1DFEFAF7" w14:textId="77777777" w:rsidR="00C00CAE" w:rsidRDefault="00C00CAE" w:rsidP="00C00CAE">
      <w:pPr>
        <w:tabs>
          <w:tab w:val="left" w:pos="3686"/>
          <w:tab w:val="left" w:pos="9498"/>
        </w:tabs>
        <w:ind w:left="-1815" w:right="-569" w:firstLine="6918"/>
      </w:pPr>
      <w:r w:rsidRPr="00F01343">
        <w:t xml:space="preserve">Кузбасса от </w:t>
      </w:r>
      <w:r>
        <w:t>20</w:t>
      </w:r>
      <w:r w:rsidRPr="00F01343">
        <w:t>.02.2024</w:t>
      </w:r>
    </w:p>
    <w:p w14:paraId="4C46471E" w14:textId="77777777" w:rsidR="00C00CAE" w:rsidRDefault="00C00CAE" w:rsidP="00C00CAE">
      <w:pPr>
        <w:tabs>
          <w:tab w:val="left" w:pos="3686"/>
          <w:tab w:val="left" w:pos="9498"/>
        </w:tabs>
        <w:ind w:left="-1815" w:right="-569" w:firstLine="6918"/>
      </w:pPr>
    </w:p>
    <w:p w14:paraId="6D38B729" w14:textId="77777777" w:rsidR="00C00CAE" w:rsidRPr="00C00CAE" w:rsidRDefault="00C00CAE" w:rsidP="00C00CAE">
      <w:pPr>
        <w:tabs>
          <w:tab w:val="left" w:pos="3052"/>
        </w:tabs>
        <w:jc w:val="center"/>
        <w:rPr>
          <w:b/>
          <w:bCs/>
          <w:sz w:val="28"/>
          <w:szCs w:val="28"/>
        </w:rPr>
      </w:pPr>
      <w:r w:rsidRPr="00C00CAE">
        <w:rPr>
          <w:b/>
          <w:bCs/>
          <w:sz w:val="28"/>
          <w:szCs w:val="28"/>
        </w:rPr>
        <w:t>Производственная программа ООО «Теплоэнергетик»</w:t>
      </w:r>
      <w:r w:rsidRPr="00C00CAE">
        <w:rPr>
          <w:lang w:eastAsia="en-US"/>
        </w:rPr>
        <w:t xml:space="preserve"> </w:t>
      </w:r>
      <w:r w:rsidRPr="00C00CAE">
        <w:rPr>
          <w:b/>
          <w:bCs/>
          <w:color w:val="000000"/>
          <w:kern w:val="32"/>
          <w:sz w:val="28"/>
          <w:szCs w:val="28"/>
          <w:lang w:eastAsia="en-US"/>
        </w:rPr>
        <w:t xml:space="preserve">по узлу </w:t>
      </w:r>
      <w:r w:rsidRPr="00C00CAE">
        <w:rPr>
          <w:b/>
          <w:bCs/>
          <w:color w:val="000000"/>
          <w:kern w:val="32"/>
          <w:sz w:val="28"/>
          <w:szCs w:val="28"/>
          <w:lang w:eastAsia="en-US"/>
        </w:rPr>
        <w:br/>
        <w:t>теплоснабжения котельная МКУ «Сибирь – 12,9» и котельная микрорайона «Ивушка»</w:t>
      </w:r>
      <w:r w:rsidRPr="00C00CAE">
        <w:rPr>
          <w:lang w:eastAsia="en-US"/>
        </w:rPr>
        <w:t xml:space="preserve"> </w:t>
      </w:r>
      <w:r w:rsidRPr="00C00CAE">
        <w:rPr>
          <w:b/>
          <w:bCs/>
          <w:sz w:val="28"/>
          <w:szCs w:val="28"/>
        </w:rPr>
        <w:t xml:space="preserve">в сфере горячего водоснабжения в закрытой системе теплоснабжения, реализуемая на потребительском рынке </w:t>
      </w:r>
      <w:r w:rsidRPr="00C00CAE">
        <w:rPr>
          <w:b/>
          <w:bCs/>
          <w:color w:val="000000"/>
          <w:kern w:val="32"/>
          <w:sz w:val="28"/>
          <w:szCs w:val="28"/>
          <w:lang w:eastAsia="en-US"/>
        </w:rPr>
        <w:t>Беловского городского округа</w:t>
      </w:r>
      <w:r w:rsidRPr="00C00CAE">
        <w:rPr>
          <w:b/>
          <w:bCs/>
          <w:sz w:val="28"/>
          <w:szCs w:val="28"/>
        </w:rPr>
        <w:t>, на 2024</w:t>
      </w:r>
    </w:p>
    <w:p w14:paraId="33D78952" w14:textId="77777777" w:rsidR="00C00CAE" w:rsidRPr="00C00CAE" w:rsidRDefault="00C00CAE" w:rsidP="00C00CAE">
      <w:pPr>
        <w:rPr>
          <w:lang w:eastAsia="en-US"/>
        </w:rPr>
      </w:pPr>
    </w:p>
    <w:p w14:paraId="6EBBD824" w14:textId="77777777" w:rsidR="00C00CAE" w:rsidRPr="00C00CAE" w:rsidRDefault="00C00CAE" w:rsidP="00C00CAE">
      <w:pPr>
        <w:jc w:val="center"/>
        <w:rPr>
          <w:sz w:val="28"/>
          <w:szCs w:val="28"/>
        </w:rPr>
      </w:pPr>
      <w:r w:rsidRPr="00C00CAE">
        <w:rPr>
          <w:sz w:val="28"/>
          <w:szCs w:val="28"/>
        </w:rPr>
        <w:t>Раздел 1. Паспорт производственной программы</w:t>
      </w:r>
    </w:p>
    <w:p w14:paraId="375FD69D" w14:textId="77777777" w:rsidR="00C00CAE" w:rsidRPr="00C00CAE" w:rsidRDefault="00C00CAE" w:rsidP="00C00CAE">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C00CAE" w:rsidRPr="00C00CAE" w14:paraId="4949BFE4" w14:textId="77777777" w:rsidTr="007F3AF5">
        <w:trPr>
          <w:trHeight w:val="858"/>
        </w:trPr>
        <w:tc>
          <w:tcPr>
            <w:tcW w:w="5103" w:type="dxa"/>
            <w:shd w:val="clear" w:color="auto" w:fill="auto"/>
            <w:vAlign w:val="center"/>
          </w:tcPr>
          <w:p w14:paraId="72B9107C" w14:textId="77777777" w:rsidR="00C00CAE" w:rsidRPr="00C00CAE" w:rsidRDefault="00C00CAE" w:rsidP="00C00CAE">
            <w:pPr>
              <w:jc w:val="center"/>
              <w:rPr>
                <w:sz w:val="28"/>
                <w:szCs w:val="28"/>
                <w:lang w:eastAsia="en-US"/>
              </w:rPr>
            </w:pPr>
            <w:r w:rsidRPr="00C00CAE">
              <w:rPr>
                <w:sz w:val="28"/>
                <w:szCs w:val="28"/>
                <w:lang w:eastAsia="en-US"/>
              </w:rPr>
              <w:t>Наименование организации</w:t>
            </w:r>
          </w:p>
        </w:tc>
        <w:tc>
          <w:tcPr>
            <w:tcW w:w="5104" w:type="dxa"/>
            <w:vAlign w:val="center"/>
          </w:tcPr>
          <w:p w14:paraId="40BA61E1" w14:textId="77777777" w:rsidR="00C00CAE" w:rsidRPr="00C00CAE" w:rsidRDefault="00C00CAE" w:rsidP="00C00CAE">
            <w:pPr>
              <w:jc w:val="center"/>
              <w:rPr>
                <w:sz w:val="28"/>
                <w:szCs w:val="28"/>
                <w:lang w:eastAsia="en-US"/>
              </w:rPr>
            </w:pPr>
            <w:r w:rsidRPr="00C00CAE">
              <w:rPr>
                <w:bCs/>
                <w:sz w:val="28"/>
                <w:szCs w:val="28"/>
                <w:lang w:eastAsia="en-US"/>
              </w:rPr>
              <w:t xml:space="preserve">ООО «Теплоэнергетик»  </w:t>
            </w:r>
          </w:p>
        </w:tc>
      </w:tr>
      <w:tr w:rsidR="00C00CAE" w:rsidRPr="00C00CAE" w14:paraId="1B907CC0" w14:textId="77777777" w:rsidTr="007F3AF5">
        <w:trPr>
          <w:trHeight w:val="1109"/>
        </w:trPr>
        <w:tc>
          <w:tcPr>
            <w:tcW w:w="5103" w:type="dxa"/>
            <w:shd w:val="clear" w:color="auto" w:fill="auto"/>
            <w:vAlign w:val="center"/>
          </w:tcPr>
          <w:p w14:paraId="2D536EC9" w14:textId="77777777" w:rsidR="00C00CAE" w:rsidRPr="00C00CAE" w:rsidRDefault="00C00CAE" w:rsidP="00C00CAE">
            <w:pPr>
              <w:jc w:val="center"/>
              <w:rPr>
                <w:sz w:val="28"/>
                <w:szCs w:val="28"/>
                <w:lang w:eastAsia="en-US"/>
              </w:rPr>
            </w:pPr>
            <w:r w:rsidRPr="00C00CAE">
              <w:rPr>
                <w:sz w:val="28"/>
                <w:szCs w:val="28"/>
                <w:lang w:eastAsia="en-US"/>
              </w:rPr>
              <w:t>Юридический адрес, почтовый адрес</w:t>
            </w:r>
          </w:p>
        </w:tc>
        <w:tc>
          <w:tcPr>
            <w:tcW w:w="5104" w:type="dxa"/>
            <w:vAlign w:val="center"/>
          </w:tcPr>
          <w:p w14:paraId="74CDF081" w14:textId="77777777" w:rsidR="00C00CAE" w:rsidRPr="00C00CAE" w:rsidRDefault="00C00CAE" w:rsidP="00C00CAE">
            <w:pPr>
              <w:jc w:val="center"/>
              <w:rPr>
                <w:sz w:val="28"/>
                <w:szCs w:val="28"/>
                <w:lang w:eastAsia="en-US"/>
              </w:rPr>
            </w:pPr>
            <w:r w:rsidRPr="00C00CAE">
              <w:rPr>
                <w:sz w:val="28"/>
                <w:szCs w:val="28"/>
              </w:rPr>
              <w:t>652600, Кемеровская область - Кузбасс, г. Белово, пгт. Новый городок, ул. Мусорского, д. 39, этаж 1-2.</w:t>
            </w:r>
          </w:p>
        </w:tc>
      </w:tr>
      <w:tr w:rsidR="00C00CAE" w:rsidRPr="00C00CAE" w14:paraId="52E1566D" w14:textId="77777777" w:rsidTr="007F3AF5">
        <w:trPr>
          <w:trHeight w:val="1189"/>
        </w:trPr>
        <w:tc>
          <w:tcPr>
            <w:tcW w:w="5103" w:type="dxa"/>
            <w:shd w:val="clear" w:color="auto" w:fill="auto"/>
            <w:vAlign w:val="center"/>
          </w:tcPr>
          <w:p w14:paraId="110E9D35" w14:textId="77777777" w:rsidR="00C00CAE" w:rsidRPr="00C00CAE" w:rsidRDefault="00C00CAE" w:rsidP="00C00CAE">
            <w:pPr>
              <w:jc w:val="center"/>
              <w:rPr>
                <w:sz w:val="28"/>
                <w:szCs w:val="28"/>
                <w:lang w:eastAsia="en-US"/>
              </w:rPr>
            </w:pPr>
            <w:r w:rsidRPr="00C00CAE">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78B1AA5B" w14:textId="77777777" w:rsidR="00C00CAE" w:rsidRPr="00C00CAE" w:rsidRDefault="00C00CAE" w:rsidP="00C00CAE">
            <w:pPr>
              <w:jc w:val="center"/>
              <w:rPr>
                <w:sz w:val="28"/>
                <w:szCs w:val="28"/>
                <w:lang w:eastAsia="en-US"/>
              </w:rPr>
            </w:pPr>
            <w:r w:rsidRPr="00C00CAE">
              <w:rPr>
                <w:sz w:val="28"/>
                <w:szCs w:val="28"/>
                <w:lang w:eastAsia="en-US"/>
              </w:rPr>
              <w:t>Региональная энергетическая комиссия Кузбасса</w:t>
            </w:r>
          </w:p>
        </w:tc>
      </w:tr>
      <w:tr w:rsidR="00C00CAE" w:rsidRPr="00C00CAE" w14:paraId="6EDBAC89" w14:textId="77777777" w:rsidTr="007F3AF5">
        <w:trPr>
          <w:trHeight w:val="1277"/>
        </w:trPr>
        <w:tc>
          <w:tcPr>
            <w:tcW w:w="5103" w:type="dxa"/>
            <w:shd w:val="clear" w:color="auto" w:fill="auto"/>
            <w:vAlign w:val="center"/>
          </w:tcPr>
          <w:p w14:paraId="29BD66B2" w14:textId="77777777" w:rsidR="00C00CAE" w:rsidRPr="00C00CAE" w:rsidRDefault="00C00CAE" w:rsidP="00C00CAE">
            <w:pPr>
              <w:jc w:val="center"/>
              <w:rPr>
                <w:sz w:val="28"/>
                <w:szCs w:val="28"/>
                <w:lang w:eastAsia="en-US"/>
              </w:rPr>
            </w:pPr>
            <w:r w:rsidRPr="00C00CAE">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62197EFF" w14:textId="77777777" w:rsidR="00C00CAE" w:rsidRPr="00C00CAE" w:rsidRDefault="00C00CAE" w:rsidP="00C00CAE">
            <w:pPr>
              <w:jc w:val="center"/>
              <w:rPr>
                <w:sz w:val="28"/>
                <w:szCs w:val="28"/>
                <w:lang w:eastAsia="en-US"/>
              </w:rPr>
            </w:pPr>
            <w:r w:rsidRPr="00C00CAE">
              <w:rPr>
                <w:sz w:val="28"/>
                <w:szCs w:val="28"/>
                <w:lang w:eastAsia="en-US"/>
              </w:rPr>
              <w:t>650000, г. Кемерово,</w:t>
            </w:r>
          </w:p>
          <w:p w14:paraId="0729EFA8" w14:textId="77777777" w:rsidR="00C00CAE" w:rsidRPr="00C00CAE" w:rsidRDefault="00C00CAE" w:rsidP="00C00CAE">
            <w:pPr>
              <w:jc w:val="center"/>
              <w:rPr>
                <w:sz w:val="28"/>
                <w:szCs w:val="28"/>
                <w:lang w:eastAsia="en-US"/>
              </w:rPr>
            </w:pPr>
            <w:r w:rsidRPr="00C00CAE">
              <w:rPr>
                <w:sz w:val="28"/>
                <w:szCs w:val="28"/>
                <w:lang w:eastAsia="en-US"/>
              </w:rPr>
              <w:t>ул. Н. Островского, д. 32</w:t>
            </w:r>
          </w:p>
        </w:tc>
      </w:tr>
    </w:tbl>
    <w:p w14:paraId="7C76FFEC" w14:textId="77777777" w:rsidR="00C00CAE" w:rsidRPr="00C00CAE" w:rsidRDefault="00C00CAE" w:rsidP="00C00CAE">
      <w:pPr>
        <w:tabs>
          <w:tab w:val="left" w:pos="0"/>
        </w:tabs>
        <w:ind w:firstLine="709"/>
        <w:jc w:val="center"/>
        <w:rPr>
          <w:sz w:val="28"/>
          <w:szCs w:val="28"/>
        </w:rPr>
      </w:pPr>
      <w:r w:rsidRPr="00C00CAE">
        <w:rPr>
          <w:sz w:val="28"/>
          <w:szCs w:val="28"/>
        </w:rPr>
        <w:br w:type="page"/>
      </w:r>
      <w:r w:rsidRPr="00C00CAE">
        <w:rPr>
          <w:bCs/>
          <w:color w:val="000000"/>
          <w:sz w:val="28"/>
          <w:szCs w:val="28"/>
        </w:rPr>
        <w:lastRenderedPageBreak/>
        <w:t xml:space="preserve">Раздел 2. </w:t>
      </w:r>
      <w:r w:rsidRPr="00C00CAE">
        <w:rPr>
          <w:sz w:val="28"/>
          <w:szCs w:val="28"/>
        </w:rPr>
        <w:t xml:space="preserve">Перечень плановых мероприятий по ремонту объектов централизованных систем горячего водоснабжения </w:t>
      </w:r>
      <w:bookmarkStart w:id="74" w:name="_Hlk157679568"/>
      <w:r w:rsidRPr="00C00CAE">
        <w:rPr>
          <w:sz w:val="28"/>
          <w:szCs w:val="28"/>
        </w:rPr>
        <w:t>ООО «Теплоэнергетик»</w:t>
      </w:r>
      <w:bookmarkEnd w:id="74"/>
      <w:r w:rsidRPr="00C00CAE">
        <w:rPr>
          <w:sz w:val="28"/>
          <w:szCs w:val="28"/>
        </w:rPr>
        <w:t xml:space="preserve"> </w:t>
      </w:r>
      <w:r w:rsidRPr="00C00CAE">
        <w:rPr>
          <w:bCs/>
          <w:color w:val="000000"/>
          <w:kern w:val="32"/>
          <w:sz w:val="28"/>
          <w:szCs w:val="28"/>
          <w:lang w:eastAsia="en-US"/>
        </w:rPr>
        <w:t xml:space="preserve">по узлу теплоснабжения котельная МКУ «Сибирь – 12,9» </w:t>
      </w:r>
      <w:r w:rsidRPr="00C00CAE">
        <w:rPr>
          <w:bCs/>
          <w:color w:val="000000"/>
          <w:kern w:val="32"/>
          <w:sz w:val="28"/>
          <w:szCs w:val="28"/>
          <w:lang w:eastAsia="en-US"/>
        </w:rPr>
        <w:br/>
        <w:t>и котельная микрорайона «Ивушка»</w:t>
      </w:r>
      <w:r w:rsidRPr="00C00CAE">
        <w:rPr>
          <w:sz w:val="28"/>
          <w:szCs w:val="28"/>
        </w:rPr>
        <w:br/>
      </w:r>
    </w:p>
    <w:p w14:paraId="7C45002F" w14:textId="77777777" w:rsidR="00C00CAE" w:rsidRPr="00C00CAE" w:rsidRDefault="00C00CAE" w:rsidP="00C00CAE">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C00CAE" w:rsidRPr="00C00CAE" w14:paraId="4D45E789" w14:textId="77777777" w:rsidTr="007F3AF5">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E250A39" w14:textId="77777777" w:rsidR="00C00CAE" w:rsidRPr="00C00CAE" w:rsidRDefault="00C00CAE" w:rsidP="00C00CAE">
            <w:pPr>
              <w:jc w:val="center"/>
              <w:rPr>
                <w:bCs/>
                <w:color w:val="000000"/>
                <w:sz w:val="28"/>
                <w:szCs w:val="28"/>
              </w:rPr>
            </w:pPr>
            <w:r w:rsidRPr="00C00CAE">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E063659" w14:textId="77777777" w:rsidR="00C00CAE" w:rsidRPr="00C00CAE" w:rsidRDefault="00C00CAE" w:rsidP="00C00CAE">
            <w:pPr>
              <w:jc w:val="center"/>
              <w:rPr>
                <w:bCs/>
                <w:color w:val="000000"/>
                <w:sz w:val="28"/>
                <w:szCs w:val="28"/>
              </w:rPr>
            </w:pPr>
            <w:r w:rsidRPr="00C00CAE">
              <w:rPr>
                <w:bCs/>
                <w:color w:val="000000"/>
                <w:sz w:val="28"/>
                <w:szCs w:val="28"/>
              </w:rPr>
              <w:t xml:space="preserve">Срок </w:t>
            </w:r>
            <w:proofErr w:type="spellStart"/>
            <w:r w:rsidRPr="00C00CAE">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F5FE818" w14:textId="77777777" w:rsidR="00C00CAE" w:rsidRPr="00C00CAE" w:rsidRDefault="00C00CAE" w:rsidP="00C00CAE">
            <w:pPr>
              <w:jc w:val="center"/>
              <w:rPr>
                <w:bCs/>
                <w:color w:val="000000"/>
                <w:sz w:val="28"/>
                <w:szCs w:val="28"/>
              </w:rPr>
            </w:pPr>
            <w:r w:rsidRPr="00C00CAE">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1D57D2FD" w14:textId="77777777" w:rsidR="00C00CAE" w:rsidRPr="00C00CAE" w:rsidRDefault="00C00CAE" w:rsidP="00C00CAE">
            <w:pPr>
              <w:jc w:val="center"/>
              <w:rPr>
                <w:bCs/>
                <w:color w:val="000000"/>
                <w:sz w:val="28"/>
                <w:szCs w:val="28"/>
              </w:rPr>
            </w:pPr>
            <w:r w:rsidRPr="00C00CAE">
              <w:rPr>
                <w:bCs/>
                <w:color w:val="000000"/>
                <w:sz w:val="28"/>
                <w:szCs w:val="28"/>
              </w:rPr>
              <w:t>Ожидаемый эффект</w:t>
            </w:r>
          </w:p>
        </w:tc>
      </w:tr>
      <w:tr w:rsidR="00C00CAE" w:rsidRPr="00C00CAE" w14:paraId="21619D49" w14:textId="77777777" w:rsidTr="007F3AF5">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DD05262" w14:textId="77777777" w:rsidR="00C00CAE" w:rsidRPr="00C00CAE" w:rsidRDefault="00C00CAE" w:rsidP="00C00CAE">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52464" w14:textId="77777777" w:rsidR="00C00CAE" w:rsidRPr="00C00CAE" w:rsidRDefault="00C00CAE" w:rsidP="00C00CAE">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81B8F0" w14:textId="77777777" w:rsidR="00C00CAE" w:rsidRPr="00C00CAE" w:rsidRDefault="00C00CAE" w:rsidP="00C00CAE">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49A0BA42" w14:textId="77777777" w:rsidR="00C00CAE" w:rsidRPr="00C00CAE" w:rsidRDefault="00C00CAE" w:rsidP="00C00CAE">
            <w:pPr>
              <w:jc w:val="center"/>
              <w:rPr>
                <w:bCs/>
                <w:color w:val="000000"/>
                <w:sz w:val="28"/>
                <w:szCs w:val="28"/>
              </w:rPr>
            </w:pPr>
            <w:r w:rsidRPr="00C00CAE">
              <w:rPr>
                <w:bCs/>
                <w:color w:val="000000"/>
                <w:sz w:val="28"/>
                <w:szCs w:val="28"/>
              </w:rPr>
              <w:t xml:space="preserve">Наименование </w:t>
            </w:r>
          </w:p>
          <w:p w14:paraId="36166579" w14:textId="77777777" w:rsidR="00C00CAE" w:rsidRPr="00C00CAE" w:rsidRDefault="00C00CAE" w:rsidP="00C00CAE">
            <w:pPr>
              <w:jc w:val="center"/>
              <w:rPr>
                <w:bCs/>
                <w:color w:val="000000"/>
                <w:sz w:val="28"/>
                <w:szCs w:val="28"/>
              </w:rPr>
            </w:pPr>
            <w:r w:rsidRPr="00C00CAE">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143F913A" w14:textId="77777777" w:rsidR="00C00CAE" w:rsidRPr="00C00CAE" w:rsidRDefault="00C00CAE" w:rsidP="00C00CAE">
            <w:pPr>
              <w:jc w:val="center"/>
              <w:rPr>
                <w:bCs/>
                <w:color w:val="000000"/>
                <w:sz w:val="28"/>
                <w:szCs w:val="28"/>
              </w:rPr>
            </w:pPr>
            <w:r w:rsidRPr="00C00CAE">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65B30F5F" w14:textId="77777777" w:rsidR="00C00CAE" w:rsidRPr="00C00CAE" w:rsidRDefault="00C00CAE" w:rsidP="00C00CAE">
            <w:pPr>
              <w:jc w:val="center"/>
              <w:rPr>
                <w:bCs/>
                <w:color w:val="000000"/>
                <w:sz w:val="28"/>
                <w:szCs w:val="28"/>
              </w:rPr>
            </w:pPr>
            <w:r w:rsidRPr="00C00CAE">
              <w:rPr>
                <w:bCs/>
                <w:color w:val="000000"/>
                <w:sz w:val="28"/>
                <w:szCs w:val="28"/>
              </w:rPr>
              <w:t>%</w:t>
            </w:r>
          </w:p>
        </w:tc>
      </w:tr>
      <w:tr w:rsidR="00C00CAE" w:rsidRPr="00C00CAE" w14:paraId="459CE556" w14:textId="77777777" w:rsidTr="007F3AF5">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8DBB0F8" w14:textId="77777777" w:rsidR="00C00CAE" w:rsidRPr="00C00CAE" w:rsidRDefault="00C00CAE" w:rsidP="00C00CAE">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20DD74" w14:textId="77777777" w:rsidR="00C00CAE" w:rsidRPr="00C00CAE" w:rsidRDefault="00C00CAE" w:rsidP="00C00CAE">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DC904C" w14:textId="77777777" w:rsidR="00C00CAE" w:rsidRPr="00C00CAE" w:rsidRDefault="00C00CAE" w:rsidP="00C00CAE">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A986F54" w14:textId="77777777" w:rsidR="00C00CAE" w:rsidRPr="00C00CAE" w:rsidRDefault="00C00CAE" w:rsidP="00C00CAE">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54F3BA70" w14:textId="77777777" w:rsidR="00C00CAE" w:rsidRPr="00C00CAE" w:rsidRDefault="00C00CAE" w:rsidP="00C00CAE">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25443B1F" w14:textId="77777777" w:rsidR="00C00CAE" w:rsidRPr="00C00CAE" w:rsidRDefault="00C00CAE" w:rsidP="00C00CAE">
            <w:pPr>
              <w:rPr>
                <w:bCs/>
                <w:color w:val="000000"/>
                <w:sz w:val="28"/>
                <w:szCs w:val="28"/>
              </w:rPr>
            </w:pPr>
          </w:p>
        </w:tc>
      </w:tr>
      <w:tr w:rsidR="00C00CAE" w:rsidRPr="00C00CAE" w14:paraId="1B0C4C15" w14:textId="77777777" w:rsidTr="007F3AF5">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2F16DC40" w14:textId="77777777" w:rsidR="00C00CAE" w:rsidRPr="00C00CAE" w:rsidRDefault="00C00CAE" w:rsidP="00C00CAE">
            <w:pPr>
              <w:jc w:val="center"/>
              <w:rPr>
                <w:color w:val="000000"/>
                <w:sz w:val="28"/>
                <w:szCs w:val="28"/>
              </w:rPr>
            </w:pPr>
            <w:r w:rsidRPr="00C00CAE">
              <w:rPr>
                <w:color w:val="000000"/>
                <w:sz w:val="28"/>
                <w:szCs w:val="28"/>
              </w:rPr>
              <w:t xml:space="preserve">Горячее водоснабжение </w:t>
            </w:r>
          </w:p>
        </w:tc>
      </w:tr>
      <w:tr w:rsidR="00C00CAE" w:rsidRPr="00C00CAE" w14:paraId="0E4793C0" w14:textId="77777777" w:rsidTr="007F3AF5">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41CF8A62" w14:textId="77777777" w:rsidR="00C00CAE" w:rsidRPr="00C00CAE" w:rsidRDefault="00C00CAE" w:rsidP="00C00CAE">
            <w:pPr>
              <w:jc w:val="center"/>
              <w:rPr>
                <w:lang w:eastAsia="en-US"/>
              </w:rPr>
            </w:pPr>
            <w:r w:rsidRPr="00C00CAE">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1FCB9C0" w14:textId="77777777" w:rsidR="00C00CAE" w:rsidRPr="00C00CAE" w:rsidRDefault="00C00CAE" w:rsidP="00C00CAE">
            <w:pPr>
              <w:jc w:val="center"/>
              <w:rPr>
                <w:color w:val="000000"/>
                <w:sz w:val="28"/>
                <w:szCs w:val="28"/>
              </w:rPr>
            </w:pPr>
            <w:r w:rsidRPr="00C00CAE">
              <w:rPr>
                <w:color w:val="000000"/>
                <w:sz w:val="28"/>
                <w:szCs w:val="28"/>
              </w:rPr>
              <w:t>2024</w:t>
            </w:r>
          </w:p>
        </w:tc>
        <w:tc>
          <w:tcPr>
            <w:tcW w:w="2127" w:type="dxa"/>
            <w:tcBorders>
              <w:top w:val="single" w:sz="4" w:space="0" w:color="auto"/>
              <w:left w:val="single" w:sz="4" w:space="0" w:color="auto"/>
              <w:bottom w:val="single" w:sz="4" w:space="0" w:color="auto"/>
              <w:right w:val="single" w:sz="4" w:space="0" w:color="auto"/>
            </w:tcBorders>
            <w:vAlign w:val="center"/>
          </w:tcPr>
          <w:p w14:paraId="676EE705" w14:textId="77777777" w:rsidR="00C00CAE" w:rsidRPr="00C00CAE" w:rsidRDefault="00C00CAE" w:rsidP="00C00CAE">
            <w:pPr>
              <w:jc w:val="center"/>
              <w:rPr>
                <w:lang w:eastAsia="en-US"/>
              </w:rPr>
            </w:pPr>
            <w:r w:rsidRPr="00C00CAE">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4A196B7" w14:textId="77777777" w:rsidR="00C00CAE" w:rsidRPr="00C00CAE" w:rsidRDefault="00C00CAE" w:rsidP="00C00CAE">
            <w:pPr>
              <w:jc w:val="center"/>
              <w:rPr>
                <w:lang w:eastAsia="en-US"/>
              </w:rPr>
            </w:pPr>
            <w:r w:rsidRPr="00C00CAE">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661FB389" w14:textId="77777777" w:rsidR="00C00CAE" w:rsidRPr="00C00CAE" w:rsidRDefault="00C00CAE" w:rsidP="00C00CAE">
            <w:pPr>
              <w:jc w:val="center"/>
              <w:rPr>
                <w:lang w:eastAsia="en-US"/>
              </w:rPr>
            </w:pPr>
            <w:r w:rsidRPr="00C00CAE">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9376C6D" w14:textId="77777777" w:rsidR="00C00CAE" w:rsidRPr="00C00CAE" w:rsidRDefault="00C00CAE" w:rsidP="00C00CAE">
            <w:pPr>
              <w:jc w:val="center"/>
              <w:rPr>
                <w:lang w:eastAsia="en-US"/>
              </w:rPr>
            </w:pPr>
            <w:r w:rsidRPr="00C00CAE">
              <w:rPr>
                <w:color w:val="000000"/>
                <w:sz w:val="28"/>
                <w:szCs w:val="28"/>
              </w:rPr>
              <w:t>-</w:t>
            </w:r>
          </w:p>
        </w:tc>
      </w:tr>
    </w:tbl>
    <w:p w14:paraId="6AFBF3C8" w14:textId="77777777" w:rsidR="00C00CAE" w:rsidRPr="00C00CAE" w:rsidRDefault="00C00CAE" w:rsidP="00C00CAE">
      <w:pPr>
        <w:jc w:val="center"/>
        <w:rPr>
          <w:sz w:val="28"/>
          <w:szCs w:val="28"/>
        </w:rPr>
      </w:pPr>
    </w:p>
    <w:p w14:paraId="5EC420FD" w14:textId="77777777" w:rsidR="00C00CAE" w:rsidRPr="00C00CAE" w:rsidRDefault="00C00CAE" w:rsidP="00C00CAE">
      <w:pPr>
        <w:rPr>
          <w:sz w:val="28"/>
          <w:szCs w:val="28"/>
        </w:rPr>
      </w:pPr>
    </w:p>
    <w:p w14:paraId="253261F4" w14:textId="77777777" w:rsidR="00C00CAE" w:rsidRPr="00C00CAE" w:rsidRDefault="00C00CAE" w:rsidP="00C00CAE">
      <w:pPr>
        <w:ind w:right="-144"/>
        <w:jc w:val="center"/>
        <w:rPr>
          <w:sz w:val="28"/>
          <w:szCs w:val="28"/>
        </w:rPr>
      </w:pPr>
    </w:p>
    <w:p w14:paraId="18E49187" w14:textId="77777777" w:rsidR="00C00CAE" w:rsidRPr="00C00CAE" w:rsidRDefault="00C00CAE" w:rsidP="00C00CAE">
      <w:pPr>
        <w:ind w:right="-144"/>
        <w:jc w:val="center"/>
        <w:rPr>
          <w:sz w:val="28"/>
          <w:szCs w:val="28"/>
        </w:rPr>
      </w:pPr>
    </w:p>
    <w:p w14:paraId="13AFB140" w14:textId="77777777" w:rsidR="00C00CAE" w:rsidRPr="00C00CAE" w:rsidRDefault="00C00CAE" w:rsidP="00C00CAE">
      <w:pPr>
        <w:ind w:right="-144"/>
        <w:jc w:val="center"/>
        <w:rPr>
          <w:sz w:val="28"/>
          <w:szCs w:val="28"/>
        </w:rPr>
      </w:pPr>
    </w:p>
    <w:p w14:paraId="562FA97C" w14:textId="77777777" w:rsidR="00C00CAE" w:rsidRPr="00C00CAE" w:rsidRDefault="00C00CAE" w:rsidP="00C00CAE">
      <w:pPr>
        <w:ind w:right="-144"/>
        <w:jc w:val="center"/>
        <w:rPr>
          <w:sz w:val="28"/>
          <w:szCs w:val="28"/>
        </w:rPr>
      </w:pPr>
    </w:p>
    <w:p w14:paraId="7D85CD97" w14:textId="77777777" w:rsidR="00C00CAE" w:rsidRPr="00C00CAE" w:rsidRDefault="00C00CAE" w:rsidP="00C00CAE">
      <w:pPr>
        <w:ind w:right="-144"/>
        <w:jc w:val="center"/>
        <w:rPr>
          <w:sz w:val="28"/>
          <w:szCs w:val="28"/>
        </w:rPr>
      </w:pPr>
    </w:p>
    <w:p w14:paraId="112D0801" w14:textId="77777777" w:rsidR="00C00CAE" w:rsidRPr="00C00CAE" w:rsidRDefault="00C00CAE" w:rsidP="00C00CAE">
      <w:pPr>
        <w:ind w:right="-144"/>
        <w:jc w:val="center"/>
        <w:rPr>
          <w:sz w:val="28"/>
          <w:szCs w:val="28"/>
        </w:rPr>
      </w:pPr>
    </w:p>
    <w:p w14:paraId="0798C271" w14:textId="77777777" w:rsidR="00C00CAE" w:rsidRPr="00C00CAE" w:rsidRDefault="00C00CAE" w:rsidP="00C00CAE">
      <w:pPr>
        <w:ind w:right="-144"/>
        <w:jc w:val="center"/>
        <w:rPr>
          <w:sz w:val="28"/>
          <w:szCs w:val="28"/>
        </w:rPr>
      </w:pPr>
    </w:p>
    <w:p w14:paraId="0A6825BF" w14:textId="77777777" w:rsidR="00C00CAE" w:rsidRPr="00C00CAE" w:rsidRDefault="00C00CAE" w:rsidP="00C00CAE">
      <w:pPr>
        <w:ind w:right="-144"/>
        <w:jc w:val="center"/>
        <w:rPr>
          <w:sz w:val="28"/>
          <w:szCs w:val="28"/>
        </w:rPr>
      </w:pPr>
    </w:p>
    <w:p w14:paraId="587CC8CE" w14:textId="77777777" w:rsidR="00C00CAE" w:rsidRPr="00C00CAE" w:rsidRDefault="00C00CAE" w:rsidP="00C00CAE">
      <w:pPr>
        <w:ind w:right="-144"/>
        <w:jc w:val="center"/>
        <w:rPr>
          <w:sz w:val="28"/>
          <w:szCs w:val="28"/>
        </w:rPr>
      </w:pPr>
    </w:p>
    <w:p w14:paraId="46307E6C" w14:textId="77777777" w:rsidR="00C00CAE" w:rsidRPr="00C00CAE" w:rsidRDefault="00C00CAE" w:rsidP="00C00CAE">
      <w:pPr>
        <w:ind w:right="-144"/>
        <w:jc w:val="center"/>
        <w:rPr>
          <w:sz w:val="28"/>
          <w:szCs w:val="28"/>
        </w:rPr>
      </w:pPr>
    </w:p>
    <w:p w14:paraId="4D6ECB2D" w14:textId="77777777" w:rsidR="00C00CAE" w:rsidRPr="00C00CAE" w:rsidRDefault="00C00CAE" w:rsidP="00C00CAE">
      <w:pPr>
        <w:ind w:right="-144"/>
        <w:jc w:val="center"/>
        <w:rPr>
          <w:sz w:val="28"/>
          <w:szCs w:val="28"/>
        </w:rPr>
      </w:pPr>
    </w:p>
    <w:p w14:paraId="2E75644D" w14:textId="77777777" w:rsidR="00C00CAE" w:rsidRPr="00C00CAE" w:rsidRDefault="00C00CAE" w:rsidP="00C00CAE">
      <w:pPr>
        <w:ind w:right="-144"/>
        <w:jc w:val="center"/>
        <w:rPr>
          <w:sz w:val="28"/>
          <w:szCs w:val="28"/>
        </w:rPr>
      </w:pPr>
    </w:p>
    <w:p w14:paraId="6895A77A" w14:textId="77777777" w:rsidR="00C00CAE" w:rsidRPr="00C00CAE" w:rsidRDefault="00C00CAE" w:rsidP="00C00CAE">
      <w:pPr>
        <w:ind w:right="-144"/>
        <w:jc w:val="center"/>
        <w:rPr>
          <w:sz w:val="28"/>
          <w:szCs w:val="28"/>
        </w:rPr>
      </w:pPr>
    </w:p>
    <w:p w14:paraId="5046D46D" w14:textId="77777777" w:rsidR="00C00CAE" w:rsidRPr="00C00CAE" w:rsidRDefault="00C00CAE" w:rsidP="00C00CAE">
      <w:pPr>
        <w:ind w:right="-144"/>
        <w:jc w:val="center"/>
        <w:rPr>
          <w:sz w:val="28"/>
          <w:szCs w:val="28"/>
        </w:rPr>
      </w:pPr>
    </w:p>
    <w:p w14:paraId="48504306" w14:textId="77777777" w:rsidR="00C00CAE" w:rsidRPr="00C00CAE" w:rsidRDefault="00C00CAE" w:rsidP="00C00CAE">
      <w:pPr>
        <w:ind w:right="-144"/>
        <w:jc w:val="center"/>
        <w:rPr>
          <w:sz w:val="28"/>
          <w:szCs w:val="28"/>
        </w:rPr>
      </w:pPr>
    </w:p>
    <w:p w14:paraId="4A280676" w14:textId="77777777" w:rsidR="00C00CAE" w:rsidRPr="00C00CAE" w:rsidRDefault="00C00CAE" w:rsidP="00C00CAE">
      <w:pPr>
        <w:ind w:right="-144"/>
        <w:jc w:val="center"/>
        <w:rPr>
          <w:sz w:val="28"/>
          <w:szCs w:val="28"/>
        </w:rPr>
      </w:pPr>
    </w:p>
    <w:p w14:paraId="7C8CA911" w14:textId="77777777" w:rsidR="00C00CAE" w:rsidRPr="00C00CAE" w:rsidRDefault="00C00CAE" w:rsidP="00C00CAE">
      <w:pPr>
        <w:ind w:right="-144"/>
        <w:jc w:val="center"/>
        <w:rPr>
          <w:sz w:val="28"/>
          <w:szCs w:val="28"/>
        </w:rPr>
      </w:pPr>
    </w:p>
    <w:p w14:paraId="3B3EE6F7" w14:textId="77777777" w:rsidR="00C00CAE" w:rsidRPr="00C00CAE" w:rsidRDefault="00C00CAE" w:rsidP="00C00CAE">
      <w:pPr>
        <w:ind w:right="-144"/>
        <w:jc w:val="center"/>
        <w:rPr>
          <w:sz w:val="28"/>
          <w:szCs w:val="28"/>
        </w:rPr>
      </w:pPr>
    </w:p>
    <w:p w14:paraId="772F59E2" w14:textId="77777777" w:rsidR="00C00CAE" w:rsidRPr="00C00CAE" w:rsidRDefault="00C00CAE" w:rsidP="00C00CAE">
      <w:pPr>
        <w:ind w:right="-144"/>
        <w:jc w:val="center"/>
        <w:rPr>
          <w:sz w:val="28"/>
          <w:szCs w:val="28"/>
        </w:rPr>
      </w:pPr>
    </w:p>
    <w:p w14:paraId="6E98303B" w14:textId="77777777" w:rsidR="00C00CAE" w:rsidRPr="00C00CAE" w:rsidRDefault="00C00CAE" w:rsidP="00C00CAE">
      <w:pPr>
        <w:ind w:right="-144"/>
        <w:jc w:val="center"/>
        <w:rPr>
          <w:sz w:val="28"/>
          <w:szCs w:val="28"/>
        </w:rPr>
      </w:pPr>
    </w:p>
    <w:p w14:paraId="5F7F2E75" w14:textId="77777777" w:rsidR="00C00CAE" w:rsidRPr="00C00CAE" w:rsidRDefault="00C00CAE" w:rsidP="00C00CAE">
      <w:pPr>
        <w:ind w:right="-144"/>
        <w:jc w:val="center"/>
        <w:rPr>
          <w:sz w:val="28"/>
          <w:szCs w:val="28"/>
        </w:rPr>
      </w:pPr>
    </w:p>
    <w:p w14:paraId="2D26356B" w14:textId="77777777" w:rsidR="00C00CAE" w:rsidRPr="00C00CAE" w:rsidRDefault="00C00CAE" w:rsidP="00C00CAE">
      <w:pPr>
        <w:ind w:right="-144"/>
        <w:jc w:val="center"/>
        <w:rPr>
          <w:sz w:val="28"/>
          <w:szCs w:val="28"/>
        </w:rPr>
      </w:pPr>
    </w:p>
    <w:p w14:paraId="2DDC0777" w14:textId="77777777" w:rsidR="00C00CAE" w:rsidRPr="00C00CAE" w:rsidRDefault="00C00CAE" w:rsidP="00C00CAE">
      <w:pPr>
        <w:ind w:right="-144"/>
        <w:jc w:val="center"/>
        <w:rPr>
          <w:sz w:val="28"/>
          <w:szCs w:val="28"/>
        </w:rPr>
      </w:pPr>
    </w:p>
    <w:p w14:paraId="6D171F8B" w14:textId="77777777" w:rsidR="00C00CAE" w:rsidRPr="00C00CAE" w:rsidRDefault="00C00CAE" w:rsidP="00C00CAE">
      <w:pPr>
        <w:ind w:right="-144"/>
        <w:jc w:val="center"/>
        <w:rPr>
          <w:sz w:val="28"/>
          <w:szCs w:val="28"/>
        </w:rPr>
      </w:pPr>
    </w:p>
    <w:p w14:paraId="2B2203FE" w14:textId="77777777" w:rsidR="00C00CAE" w:rsidRPr="00C00CAE" w:rsidRDefault="00C00CAE" w:rsidP="00C00CAE">
      <w:pPr>
        <w:ind w:right="-144"/>
        <w:jc w:val="center"/>
        <w:rPr>
          <w:sz w:val="28"/>
          <w:szCs w:val="28"/>
        </w:rPr>
      </w:pPr>
    </w:p>
    <w:p w14:paraId="530001B6" w14:textId="77777777" w:rsidR="00C00CAE" w:rsidRPr="00C00CAE" w:rsidRDefault="00C00CAE" w:rsidP="00C00CAE">
      <w:pPr>
        <w:ind w:right="-144"/>
        <w:jc w:val="center"/>
        <w:rPr>
          <w:sz w:val="28"/>
          <w:szCs w:val="28"/>
        </w:rPr>
      </w:pPr>
    </w:p>
    <w:p w14:paraId="424E862C" w14:textId="77777777" w:rsidR="00C00CAE" w:rsidRPr="00C00CAE" w:rsidRDefault="00C00CAE" w:rsidP="00C00CAE">
      <w:pPr>
        <w:ind w:right="-144"/>
        <w:jc w:val="center"/>
        <w:rPr>
          <w:sz w:val="28"/>
          <w:szCs w:val="28"/>
        </w:rPr>
      </w:pPr>
    </w:p>
    <w:p w14:paraId="597E24C4" w14:textId="77777777" w:rsidR="00C00CAE" w:rsidRPr="00C00CAE" w:rsidRDefault="00C00CAE" w:rsidP="00C00CAE">
      <w:pPr>
        <w:ind w:right="-144"/>
        <w:jc w:val="center"/>
        <w:rPr>
          <w:sz w:val="28"/>
          <w:szCs w:val="28"/>
        </w:rPr>
      </w:pPr>
    </w:p>
    <w:p w14:paraId="57556ACA" w14:textId="77777777" w:rsidR="00C00CAE" w:rsidRPr="00C00CAE" w:rsidRDefault="00C00CAE" w:rsidP="00C00CAE">
      <w:pPr>
        <w:ind w:right="-144"/>
        <w:jc w:val="center"/>
        <w:rPr>
          <w:sz w:val="28"/>
          <w:szCs w:val="28"/>
        </w:rPr>
      </w:pPr>
    </w:p>
    <w:p w14:paraId="02EE9D54" w14:textId="77777777" w:rsidR="00C00CAE" w:rsidRPr="00C00CAE" w:rsidRDefault="00C00CAE" w:rsidP="00C00CAE">
      <w:pPr>
        <w:jc w:val="center"/>
        <w:rPr>
          <w:sz w:val="28"/>
          <w:szCs w:val="28"/>
        </w:rPr>
      </w:pPr>
      <w:r w:rsidRPr="00C00CAE">
        <w:rPr>
          <w:sz w:val="28"/>
          <w:szCs w:val="28"/>
        </w:rPr>
        <w:lastRenderedPageBreak/>
        <w:t>Раздел 3. Перечень плановых мероприятий ООО «Теплоэнергетик»</w:t>
      </w:r>
      <w:r w:rsidRPr="00C00CAE">
        <w:rPr>
          <w:lang w:eastAsia="en-US"/>
        </w:rPr>
        <w:br/>
      </w:r>
      <w:r w:rsidRPr="00C00CAE">
        <w:rPr>
          <w:sz w:val="28"/>
          <w:szCs w:val="28"/>
        </w:rPr>
        <w:t xml:space="preserve">по узлу теплоснабжения котельная МКУ «Сибирь – 12,9» </w:t>
      </w:r>
    </w:p>
    <w:p w14:paraId="1716601B" w14:textId="77777777" w:rsidR="00C00CAE" w:rsidRPr="00C00CAE" w:rsidRDefault="00C00CAE" w:rsidP="00C00CAE">
      <w:pPr>
        <w:jc w:val="center"/>
        <w:rPr>
          <w:sz w:val="28"/>
          <w:szCs w:val="28"/>
        </w:rPr>
      </w:pPr>
      <w:r w:rsidRPr="00C00CAE">
        <w:rPr>
          <w:sz w:val="28"/>
          <w:szCs w:val="28"/>
        </w:rPr>
        <w:t xml:space="preserve">и котельная микрорайона «Ивушка», направленных на улучшение </w:t>
      </w:r>
      <w:r w:rsidRPr="00C00CAE">
        <w:rPr>
          <w:sz w:val="28"/>
          <w:szCs w:val="28"/>
        </w:rPr>
        <w:br/>
        <w:t xml:space="preserve">качества горячей воды </w:t>
      </w:r>
    </w:p>
    <w:p w14:paraId="5071B551" w14:textId="77777777" w:rsidR="00C00CAE" w:rsidRPr="00C00CAE" w:rsidRDefault="00C00CAE" w:rsidP="00C00CAE">
      <w:pPr>
        <w:jc w:val="cente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C00CAE" w:rsidRPr="00C00CAE" w14:paraId="2C77245D" w14:textId="77777777" w:rsidTr="007F3AF5">
        <w:trPr>
          <w:trHeight w:val="706"/>
        </w:trPr>
        <w:tc>
          <w:tcPr>
            <w:tcW w:w="2127" w:type="dxa"/>
            <w:vMerge w:val="restart"/>
            <w:shd w:val="clear" w:color="auto" w:fill="auto"/>
            <w:vAlign w:val="center"/>
          </w:tcPr>
          <w:p w14:paraId="3545B62C" w14:textId="77777777" w:rsidR="00C00CAE" w:rsidRPr="00C00CAE" w:rsidRDefault="00C00CAE" w:rsidP="00C00CAE">
            <w:pPr>
              <w:jc w:val="center"/>
              <w:rPr>
                <w:sz w:val="28"/>
                <w:szCs w:val="28"/>
                <w:lang w:eastAsia="en-US"/>
              </w:rPr>
            </w:pPr>
            <w:r w:rsidRPr="00C00CAE">
              <w:rPr>
                <w:sz w:val="28"/>
                <w:szCs w:val="28"/>
                <w:lang w:eastAsia="en-US"/>
              </w:rPr>
              <w:t>Наименование мероприятия</w:t>
            </w:r>
          </w:p>
        </w:tc>
        <w:tc>
          <w:tcPr>
            <w:tcW w:w="1134" w:type="dxa"/>
            <w:vMerge w:val="restart"/>
            <w:shd w:val="clear" w:color="auto" w:fill="auto"/>
            <w:vAlign w:val="center"/>
          </w:tcPr>
          <w:p w14:paraId="4E6A9657" w14:textId="77777777" w:rsidR="00C00CAE" w:rsidRPr="00C00CAE" w:rsidRDefault="00C00CAE" w:rsidP="00C00CAE">
            <w:pPr>
              <w:jc w:val="center"/>
              <w:rPr>
                <w:sz w:val="28"/>
                <w:szCs w:val="28"/>
                <w:lang w:eastAsia="en-US"/>
              </w:rPr>
            </w:pPr>
            <w:r w:rsidRPr="00C00CAE">
              <w:rPr>
                <w:sz w:val="28"/>
                <w:szCs w:val="28"/>
                <w:lang w:eastAsia="en-US"/>
              </w:rPr>
              <w:t xml:space="preserve">Срок </w:t>
            </w:r>
            <w:proofErr w:type="spellStart"/>
            <w:r w:rsidRPr="00C00CAE">
              <w:rPr>
                <w:sz w:val="28"/>
                <w:szCs w:val="28"/>
                <w:lang w:eastAsia="en-US"/>
              </w:rPr>
              <w:t>реали-зации</w:t>
            </w:r>
            <w:proofErr w:type="spellEnd"/>
          </w:p>
        </w:tc>
        <w:tc>
          <w:tcPr>
            <w:tcW w:w="1977" w:type="dxa"/>
            <w:vMerge w:val="restart"/>
            <w:shd w:val="clear" w:color="auto" w:fill="auto"/>
          </w:tcPr>
          <w:p w14:paraId="6A167812" w14:textId="77777777" w:rsidR="00C00CAE" w:rsidRPr="00C00CAE" w:rsidRDefault="00C00CAE" w:rsidP="00C00CAE">
            <w:pPr>
              <w:jc w:val="center"/>
              <w:rPr>
                <w:sz w:val="28"/>
                <w:szCs w:val="28"/>
                <w:lang w:eastAsia="en-US"/>
              </w:rPr>
            </w:pPr>
            <w:r w:rsidRPr="00C00CAE">
              <w:rPr>
                <w:sz w:val="28"/>
                <w:szCs w:val="28"/>
                <w:lang w:eastAsia="en-US"/>
              </w:rPr>
              <w:t>Финансовые потребности, тыс. руб.     (без НДС)</w:t>
            </w:r>
          </w:p>
        </w:tc>
        <w:tc>
          <w:tcPr>
            <w:tcW w:w="4430" w:type="dxa"/>
            <w:gridSpan w:val="3"/>
            <w:shd w:val="clear" w:color="auto" w:fill="auto"/>
            <w:vAlign w:val="center"/>
          </w:tcPr>
          <w:p w14:paraId="7B093D07" w14:textId="77777777" w:rsidR="00C00CAE" w:rsidRPr="00C00CAE" w:rsidRDefault="00C00CAE" w:rsidP="00C00CAE">
            <w:pPr>
              <w:jc w:val="center"/>
              <w:rPr>
                <w:sz w:val="28"/>
                <w:szCs w:val="28"/>
                <w:lang w:eastAsia="en-US"/>
              </w:rPr>
            </w:pPr>
            <w:r w:rsidRPr="00C00CAE">
              <w:rPr>
                <w:sz w:val="28"/>
                <w:szCs w:val="28"/>
                <w:lang w:eastAsia="en-US"/>
              </w:rPr>
              <w:t>Ожидаемый эффект</w:t>
            </w:r>
          </w:p>
        </w:tc>
      </w:tr>
      <w:tr w:rsidR="00C00CAE" w:rsidRPr="00C00CAE" w14:paraId="41EF3FCE" w14:textId="77777777" w:rsidTr="007F3AF5">
        <w:trPr>
          <w:trHeight w:val="682"/>
        </w:trPr>
        <w:tc>
          <w:tcPr>
            <w:tcW w:w="2127" w:type="dxa"/>
            <w:vMerge/>
            <w:shd w:val="clear" w:color="auto" w:fill="auto"/>
          </w:tcPr>
          <w:p w14:paraId="71BAD022" w14:textId="77777777" w:rsidR="00C00CAE" w:rsidRPr="00C00CAE" w:rsidRDefault="00C00CAE" w:rsidP="00C00CAE">
            <w:pPr>
              <w:jc w:val="center"/>
              <w:rPr>
                <w:sz w:val="28"/>
                <w:szCs w:val="28"/>
                <w:lang w:eastAsia="en-US"/>
              </w:rPr>
            </w:pPr>
          </w:p>
        </w:tc>
        <w:tc>
          <w:tcPr>
            <w:tcW w:w="1134" w:type="dxa"/>
            <w:vMerge/>
            <w:shd w:val="clear" w:color="auto" w:fill="auto"/>
          </w:tcPr>
          <w:p w14:paraId="26CFAC14" w14:textId="77777777" w:rsidR="00C00CAE" w:rsidRPr="00C00CAE" w:rsidRDefault="00C00CAE" w:rsidP="00C00CAE">
            <w:pPr>
              <w:jc w:val="center"/>
              <w:rPr>
                <w:sz w:val="28"/>
                <w:szCs w:val="28"/>
                <w:lang w:eastAsia="en-US"/>
              </w:rPr>
            </w:pPr>
          </w:p>
        </w:tc>
        <w:tc>
          <w:tcPr>
            <w:tcW w:w="1977" w:type="dxa"/>
            <w:vMerge/>
            <w:shd w:val="clear" w:color="auto" w:fill="auto"/>
          </w:tcPr>
          <w:p w14:paraId="08093B55" w14:textId="77777777" w:rsidR="00C00CAE" w:rsidRPr="00C00CAE" w:rsidRDefault="00C00CAE" w:rsidP="00C00CAE">
            <w:pPr>
              <w:jc w:val="center"/>
              <w:rPr>
                <w:sz w:val="28"/>
                <w:szCs w:val="28"/>
                <w:lang w:eastAsia="en-US"/>
              </w:rPr>
            </w:pPr>
          </w:p>
        </w:tc>
        <w:tc>
          <w:tcPr>
            <w:tcW w:w="2304" w:type="dxa"/>
            <w:shd w:val="clear" w:color="auto" w:fill="auto"/>
            <w:vAlign w:val="center"/>
          </w:tcPr>
          <w:p w14:paraId="6535EAF7" w14:textId="77777777" w:rsidR="00C00CAE" w:rsidRPr="00C00CAE" w:rsidRDefault="00C00CAE" w:rsidP="00C00CAE">
            <w:pPr>
              <w:jc w:val="center"/>
              <w:rPr>
                <w:sz w:val="28"/>
                <w:szCs w:val="28"/>
                <w:lang w:eastAsia="en-US"/>
              </w:rPr>
            </w:pPr>
            <w:r w:rsidRPr="00C00CAE">
              <w:rPr>
                <w:sz w:val="28"/>
                <w:szCs w:val="28"/>
                <w:lang w:eastAsia="en-US"/>
              </w:rPr>
              <w:t>Наименование показателей</w:t>
            </w:r>
          </w:p>
        </w:tc>
        <w:tc>
          <w:tcPr>
            <w:tcW w:w="1134" w:type="dxa"/>
            <w:shd w:val="clear" w:color="auto" w:fill="auto"/>
            <w:vAlign w:val="center"/>
          </w:tcPr>
          <w:p w14:paraId="608403AF" w14:textId="77777777" w:rsidR="00C00CAE" w:rsidRPr="00C00CAE" w:rsidRDefault="00C00CAE" w:rsidP="00C00CAE">
            <w:pPr>
              <w:jc w:val="center"/>
              <w:rPr>
                <w:sz w:val="28"/>
                <w:szCs w:val="28"/>
                <w:lang w:eastAsia="en-US"/>
              </w:rPr>
            </w:pPr>
            <w:r w:rsidRPr="00C00CAE">
              <w:rPr>
                <w:sz w:val="28"/>
                <w:szCs w:val="28"/>
                <w:lang w:eastAsia="en-US"/>
              </w:rPr>
              <w:t>тыс. руб.</w:t>
            </w:r>
          </w:p>
        </w:tc>
        <w:tc>
          <w:tcPr>
            <w:tcW w:w="992" w:type="dxa"/>
            <w:shd w:val="clear" w:color="auto" w:fill="auto"/>
            <w:vAlign w:val="center"/>
          </w:tcPr>
          <w:p w14:paraId="438E3760" w14:textId="77777777" w:rsidR="00C00CAE" w:rsidRPr="00C00CAE" w:rsidRDefault="00C00CAE" w:rsidP="00C00CAE">
            <w:pPr>
              <w:jc w:val="center"/>
              <w:rPr>
                <w:sz w:val="28"/>
                <w:szCs w:val="28"/>
                <w:lang w:eastAsia="en-US"/>
              </w:rPr>
            </w:pPr>
            <w:r w:rsidRPr="00C00CAE">
              <w:rPr>
                <w:sz w:val="28"/>
                <w:szCs w:val="28"/>
                <w:lang w:eastAsia="en-US"/>
              </w:rPr>
              <w:t>%</w:t>
            </w:r>
          </w:p>
        </w:tc>
      </w:tr>
      <w:tr w:rsidR="00C00CAE" w:rsidRPr="00C00CAE" w14:paraId="610712BF" w14:textId="77777777" w:rsidTr="007F3AF5">
        <w:tc>
          <w:tcPr>
            <w:tcW w:w="9668" w:type="dxa"/>
            <w:gridSpan w:val="6"/>
            <w:shd w:val="clear" w:color="auto" w:fill="auto"/>
          </w:tcPr>
          <w:p w14:paraId="126FAB30" w14:textId="77777777" w:rsidR="00C00CAE" w:rsidRPr="00C00CAE" w:rsidRDefault="00C00CAE" w:rsidP="00C00CAE">
            <w:pPr>
              <w:ind w:left="720"/>
              <w:contextualSpacing/>
              <w:jc w:val="center"/>
              <w:rPr>
                <w:sz w:val="28"/>
                <w:szCs w:val="28"/>
                <w:lang w:eastAsia="en-US"/>
              </w:rPr>
            </w:pPr>
            <w:r w:rsidRPr="00C00CAE">
              <w:rPr>
                <w:sz w:val="28"/>
                <w:szCs w:val="28"/>
                <w:lang w:eastAsia="en-US"/>
              </w:rPr>
              <w:t>Горячее водоснабжение</w:t>
            </w:r>
          </w:p>
        </w:tc>
      </w:tr>
      <w:tr w:rsidR="00C00CAE" w:rsidRPr="00C00CAE" w14:paraId="6BB77EAB" w14:textId="77777777" w:rsidTr="007F3AF5">
        <w:tc>
          <w:tcPr>
            <w:tcW w:w="2127" w:type="dxa"/>
            <w:shd w:val="clear" w:color="auto" w:fill="auto"/>
          </w:tcPr>
          <w:p w14:paraId="67672012" w14:textId="77777777" w:rsidR="00C00CAE" w:rsidRPr="00C00CAE" w:rsidRDefault="00C00CAE" w:rsidP="00C00CAE">
            <w:pPr>
              <w:jc w:val="center"/>
              <w:rPr>
                <w:sz w:val="28"/>
                <w:szCs w:val="28"/>
                <w:lang w:eastAsia="en-US"/>
              </w:rPr>
            </w:pPr>
            <w:r w:rsidRPr="00C00CAE">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4647F3" w14:textId="77777777" w:rsidR="00C00CAE" w:rsidRPr="00C00CAE" w:rsidRDefault="00C00CAE" w:rsidP="00C00CAE">
            <w:pPr>
              <w:jc w:val="center"/>
              <w:rPr>
                <w:sz w:val="28"/>
                <w:szCs w:val="28"/>
                <w:lang w:eastAsia="en-US"/>
              </w:rPr>
            </w:pPr>
            <w:r w:rsidRPr="00C00CAE">
              <w:rPr>
                <w:color w:val="000000"/>
                <w:sz w:val="28"/>
                <w:szCs w:val="28"/>
              </w:rPr>
              <w:t>2024</w:t>
            </w:r>
          </w:p>
        </w:tc>
        <w:tc>
          <w:tcPr>
            <w:tcW w:w="1977" w:type="dxa"/>
            <w:shd w:val="clear" w:color="auto" w:fill="auto"/>
          </w:tcPr>
          <w:p w14:paraId="75432751" w14:textId="77777777" w:rsidR="00C00CAE" w:rsidRPr="00C00CAE" w:rsidRDefault="00C00CAE" w:rsidP="00C00CAE">
            <w:pPr>
              <w:jc w:val="center"/>
              <w:rPr>
                <w:sz w:val="28"/>
                <w:szCs w:val="28"/>
                <w:lang w:eastAsia="en-US"/>
              </w:rPr>
            </w:pPr>
            <w:r w:rsidRPr="00C00CAE">
              <w:rPr>
                <w:sz w:val="28"/>
                <w:szCs w:val="28"/>
                <w:lang w:eastAsia="en-US"/>
              </w:rPr>
              <w:t>-</w:t>
            </w:r>
          </w:p>
        </w:tc>
        <w:tc>
          <w:tcPr>
            <w:tcW w:w="2304" w:type="dxa"/>
            <w:shd w:val="clear" w:color="auto" w:fill="auto"/>
          </w:tcPr>
          <w:p w14:paraId="2C4839F3" w14:textId="77777777" w:rsidR="00C00CAE" w:rsidRPr="00C00CAE" w:rsidRDefault="00C00CAE" w:rsidP="00C00CAE">
            <w:pPr>
              <w:jc w:val="center"/>
              <w:rPr>
                <w:sz w:val="28"/>
                <w:szCs w:val="28"/>
                <w:lang w:eastAsia="en-US"/>
              </w:rPr>
            </w:pPr>
            <w:r w:rsidRPr="00C00CAE">
              <w:rPr>
                <w:sz w:val="28"/>
                <w:szCs w:val="28"/>
                <w:lang w:eastAsia="en-US"/>
              </w:rPr>
              <w:t>-</w:t>
            </w:r>
          </w:p>
        </w:tc>
        <w:tc>
          <w:tcPr>
            <w:tcW w:w="1134" w:type="dxa"/>
            <w:shd w:val="clear" w:color="auto" w:fill="auto"/>
          </w:tcPr>
          <w:p w14:paraId="69E3EBED" w14:textId="77777777" w:rsidR="00C00CAE" w:rsidRPr="00C00CAE" w:rsidRDefault="00C00CAE" w:rsidP="00C00CAE">
            <w:pPr>
              <w:jc w:val="center"/>
              <w:rPr>
                <w:sz w:val="28"/>
                <w:szCs w:val="28"/>
                <w:lang w:eastAsia="en-US"/>
              </w:rPr>
            </w:pPr>
            <w:r w:rsidRPr="00C00CAE">
              <w:rPr>
                <w:sz w:val="28"/>
                <w:szCs w:val="28"/>
                <w:lang w:eastAsia="en-US"/>
              </w:rPr>
              <w:t>-</w:t>
            </w:r>
          </w:p>
        </w:tc>
        <w:tc>
          <w:tcPr>
            <w:tcW w:w="992" w:type="dxa"/>
            <w:shd w:val="clear" w:color="auto" w:fill="auto"/>
          </w:tcPr>
          <w:p w14:paraId="67DEDC54" w14:textId="77777777" w:rsidR="00C00CAE" w:rsidRPr="00C00CAE" w:rsidRDefault="00C00CAE" w:rsidP="00C00CAE">
            <w:pPr>
              <w:jc w:val="center"/>
              <w:rPr>
                <w:sz w:val="28"/>
                <w:szCs w:val="28"/>
                <w:lang w:eastAsia="en-US"/>
              </w:rPr>
            </w:pPr>
            <w:r w:rsidRPr="00C00CAE">
              <w:rPr>
                <w:sz w:val="28"/>
                <w:szCs w:val="28"/>
                <w:lang w:eastAsia="en-US"/>
              </w:rPr>
              <w:t>-</w:t>
            </w:r>
          </w:p>
        </w:tc>
      </w:tr>
    </w:tbl>
    <w:p w14:paraId="7983657F" w14:textId="77777777" w:rsidR="00C00CAE" w:rsidRPr="00C00CAE" w:rsidRDefault="00C00CAE" w:rsidP="00C00CAE">
      <w:pPr>
        <w:ind w:right="-144"/>
        <w:jc w:val="center"/>
        <w:rPr>
          <w:sz w:val="28"/>
          <w:szCs w:val="28"/>
        </w:rPr>
        <w:sectPr w:rsidR="00C00CAE" w:rsidRPr="00C00CAE" w:rsidSect="00C00CAE">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701" w:header="680" w:footer="709" w:gutter="0"/>
          <w:cols w:space="708"/>
          <w:titlePg/>
          <w:docGrid w:linePitch="360"/>
        </w:sectPr>
      </w:pPr>
    </w:p>
    <w:p w14:paraId="40D9B13F" w14:textId="77777777" w:rsidR="00C00CAE" w:rsidRPr="00C00CAE" w:rsidRDefault="00C00CAE" w:rsidP="00C00CAE">
      <w:pPr>
        <w:jc w:val="center"/>
        <w:rPr>
          <w:sz w:val="28"/>
          <w:szCs w:val="28"/>
        </w:rPr>
      </w:pPr>
      <w:r w:rsidRPr="00C00CAE">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w:t>
      </w:r>
      <w:proofErr w:type="gramStart"/>
      <w:r w:rsidRPr="00C00CAE">
        <w:rPr>
          <w:sz w:val="28"/>
          <w:szCs w:val="28"/>
        </w:rPr>
        <w:t xml:space="preserve">   (</w:t>
      </w:r>
      <w:proofErr w:type="gramEnd"/>
      <w:r w:rsidRPr="00C00CAE">
        <w:rPr>
          <w:sz w:val="28"/>
          <w:szCs w:val="28"/>
        </w:rPr>
        <w:t xml:space="preserve">в том числе по снижению потерь воды при транспортировке)                                   ООО «Теплоэнергетик» по узлу теплоснабжения </w:t>
      </w:r>
      <w:r w:rsidRPr="00C00CAE">
        <w:rPr>
          <w:sz w:val="28"/>
          <w:szCs w:val="28"/>
        </w:rPr>
        <w:br/>
        <w:t xml:space="preserve">котельная МКУ «Сибирь – 12,9» и котельная </w:t>
      </w:r>
      <w:r w:rsidRPr="00C00CAE">
        <w:rPr>
          <w:sz w:val="28"/>
          <w:szCs w:val="28"/>
        </w:rPr>
        <w:br/>
        <w:t>микрорайона «Ивушка»</w:t>
      </w:r>
    </w:p>
    <w:p w14:paraId="7A719E51" w14:textId="77777777" w:rsidR="00C00CAE" w:rsidRPr="00C00CAE" w:rsidRDefault="00C00CAE" w:rsidP="00C00CAE">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C00CAE" w:rsidRPr="00C00CAE" w14:paraId="56640E43" w14:textId="77777777" w:rsidTr="007F3AF5">
        <w:trPr>
          <w:trHeight w:val="706"/>
        </w:trPr>
        <w:tc>
          <w:tcPr>
            <w:tcW w:w="2411" w:type="dxa"/>
            <w:vMerge w:val="restart"/>
            <w:shd w:val="clear" w:color="auto" w:fill="auto"/>
            <w:vAlign w:val="center"/>
          </w:tcPr>
          <w:p w14:paraId="73D380DC" w14:textId="77777777" w:rsidR="00C00CAE" w:rsidRPr="00C00CAE" w:rsidRDefault="00C00CAE" w:rsidP="00C00CAE">
            <w:pPr>
              <w:jc w:val="center"/>
              <w:rPr>
                <w:sz w:val="28"/>
                <w:szCs w:val="28"/>
                <w:lang w:eastAsia="en-US"/>
              </w:rPr>
            </w:pPr>
            <w:r w:rsidRPr="00C00CAE">
              <w:rPr>
                <w:sz w:val="28"/>
                <w:szCs w:val="28"/>
                <w:lang w:eastAsia="en-US"/>
              </w:rPr>
              <w:t>Наименование мероприятия</w:t>
            </w:r>
          </w:p>
        </w:tc>
        <w:tc>
          <w:tcPr>
            <w:tcW w:w="1134" w:type="dxa"/>
            <w:vMerge w:val="restart"/>
            <w:shd w:val="clear" w:color="auto" w:fill="auto"/>
            <w:vAlign w:val="center"/>
          </w:tcPr>
          <w:p w14:paraId="14036672" w14:textId="77777777" w:rsidR="00C00CAE" w:rsidRPr="00C00CAE" w:rsidRDefault="00C00CAE" w:rsidP="00C00CAE">
            <w:pPr>
              <w:jc w:val="center"/>
              <w:rPr>
                <w:sz w:val="28"/>
                <w:szCs w:val="28"/>
                <w:lang w:eastAsia="en-US"/>
              </w:rPr>
            </w:pPr>
            <w:r w:rsidRPr="00C00CAE">
              <w:rPr>
                <w:sz w:val="28"/>
                <w:szCs w:val="28"/>
                <w:lang w:eastAsia="en-US"/>
              </w:rPr>
              <w:t xml:space="preserve">Срок </w:t>
            </w:r>
            <w:proofErr w:type="spellStart"/>
            <w:r w:rsidRPr="00C00CAE">
              <w:rPr>
                <w:sz w:val="28"/>
                <w:szCs w:val="28"/>
                <w:lang w:eastAsia="en-US"/>
              </w:rPr>
              <w:t>реали-зации</w:t>
            </w:r>
            <w:proofErr w:type="spellEnd"/>
          </w:p>
        </w:tc>
        <w:tc>
          <w:tcPr>
            <w:tcW w:w="1977" w:type="dxa"/>
            <w:vMerge w:val="restart"/>
            <w:shd w:val="clear" w:color="auto" w:fill="auto"/>
          </w:tcPr>
          <w:p w14:paraId="617DD3E4" w14:textId="77777777" w:rsidR="00C00CAE" w:rsidRPr="00C00CAE" w:rsidRDefault="00C00CAE" w:rsidP="00C00CAE">
            <w:pPr>
              <w:jc w:val="center"/>
              <w:rPr>
                <w:sz w:val="28"/>
                <w:szCs w:val="28"/>
                <w:lang w:eastAsia="en-US"/>
              </w:rPr>
            </w:pPr>
            <w:r w:rsidRPr="00C00CAE">
              <w:rPr>
                <w:sz w:val="28"/>
                <w:szCs w:val="28"/>
                <w:lang w:eastAsia="en-US"/>
              </w:rPr>
              <w:t>Финансовые потребности, тыс. руб.    (без НДС)</w:t>
            </w:r>
          </w:p>
        </w:tc>
        <w:tc>
          <w:tcPr>
            <w:tcW w:w="4430" w:type="dxa"/>
            <w:gridSpan w:val="3"/>
            <w:shd w:val="clear" w:color="auto" w:fill="auto"/>
            <w:vAlign w:val="center"/>
          </w:tcPr>
          <w:p w14:paraId="3336BFAD" w14:textId="77777777" w:rsidR="00C00CAE" w:rsidRPr="00C00CAE" w:rsidRDefault="00C00CAE" w:rsidP="00C00CAE">
            <w:pPr>
              <w:jc w:val="center"/>
              <w:rPr>
                <w:sz w:val="28"/>
                <w:szCs w:val="28"/>
                <w:lang w:eastAsia="en-US"/>
              </w:rPr>
            </w:pPr>
            <w:r w:rsidRPr="00C00CAE">
              <w:rPr>
                <w:sz w:val="28"/>
                <w:szCs w:val="28"/>
                <w:lang w:eastAsia="en-US"/>
              </w:rPr>
              <w:t>Ожидаемый эффект</w:t>
            </w:r>
          </w:p>
        </w:tc>
      </w:tr>
      <w:tr w:rsidR="00C00CAE" w:rsidRPr="00C00CAE" w14:paraId="17344F65" w14:textId="77777777" w:rsidTr="007F3AF5">
        <w:trPr>
          <w:trHeight w:val="612"/>
        </w:trPr>
        <w:tc>
          <w:tcPr>
            <w:tcW w:w="2411" w:type="dxa"/>
            <w:vMerge/>
            <w:shd w:val="clear" w:color="auto" w:fill="auto"/>
          </w:tcPr>
          <w:p w14:paraId="578405F1" w14:textId="77777777" w:rsidR="00C00CAE" w:rsidRPr="00C00CAE" w:rsidRDefault="00C00CAE" w:rsidP="00C00CAE">
            <w:pPr>
              <w:jc w:val="center"/>
              <w:rPr>
                <w:sz w:val="28"/>
                <w:szCs w:val="28"/>
                <w:lang w:eastAsia="en-US"/>
              </w:rPr>
            </w:pPr>
          </w:p>
        </w:tc>
        <w:tc>
          <w:tcPr>
            <w:tcW w:w="1134" w:type="dxa"/>
            <w:vMerge/>
            <w:shd w:val="clear" w:color="auto" w:fill="auto"/>
          </w:tcPr>
          <w:p w14:paraId="7EE4D413" w14:textId="77777777" w:rsidR="00C00CAE" w:rsidRPr="00C00CAE" w:rsidRDefault="00C00CAE" w:rsidP="00C00CAE">
            <w:pPr>
              <w:jc w:val="center"/>
              <w:rPr>
                <w:sz w:val="28"/>
                <w:szCs w:val="28"/>
                <w:lang w:eastAsia="en-US"/>
              </w:rPr>
            </w:pPr>
          </w:p>
        </w:tc>
        <w:tc>
          <w:tcPr>
            <w:tcW w:w="1977" w:type="dxa"/>
            <w:vMerge/>
            <w:shd w:val="clear" w:color="auto" w:fill="auto"/>
          </w:tcPr>
          <w:p w14:paraId="2BA8E1D4" w14:textId="77777777" w:rsidR="00C00CAE" w:rsidRPr="00C00CAE" w:rsidRDefault="00C00CAE" w:rsidP="00C00CAE">
            <w:pPr>
              <w:jc w:val="center"/>
              <w:rPr>
                <w:sz w:val="28"/>
                <w:szCs w:val="28"/>
                <w:lang w:eastAsia="en-US"/>
              </w:rPr>
            </w:pPr>
          </w:p>
        </w:tc>
        <w:tc>
          <w:tcPr>
            <w:tcW w:w="2304" w:type="dxa"/>
            <w:shd w:val="clear" w:color="auto" w:fill="auto"/>
            <w:vAlign w:val="center"/>
          </w:tcPr>
          <w:p w14:paraId="08EC3E7D" w14:textId="77777777" w:rsidR="00C00CAE" w:rsidRPr="00C00CAE" w:rsidRDefault="00C00CAE" w:rsidP="00C00CAE">
            <w:pPr>
              <w:jc w:val="center"/>
              <w:rPr>
                <w:sz w:val="28"/>
                <w:szCs w:val="28"/>
                <w:lang w:eastAsia="en-US"/>
              </w:rPr>
            </w:pPr>
            <w:r w:rsidRPr="00C00CAE">
              <w:rPr>
                <w:sz w:val="28"/>
                <w:szCs w:val="28"/>
                <w:lang w:eastAsia="en-US"/>
              </w:rPr>
              <w:t>Наименование показателей</w:t>
            </w:r>
          </w:p>
        </w:tc>
        <w:tc>
          <w:tcPr>
            <w:tcW w:w="1134" w:type="dxa"/>
            <w:shd w:val="clear" w:color="auto" w:fill="auto"/>
            <w:vAlign w:val="center"/>
          </w:tcPr>
          <w:p w14:paraId="6A25E4ED" w14:textId="77777777" w:rsidR="00C00CAE" w:rsidRPr="00C00CAE" w:rsidRDefault="00C00CAE" w:rsidP="00C00CAE">
            <w:pPr>
              <w:jc w:val="center"/>
              <w:rPr>
                <w:sz w:val="28"/>
                <w:szCs w:val="28"/>
                <w:lang w:eastAsia="en-US"/>
              </w:rPr>
            </w:pPr>
            <w:r w:rsidRPr="00C00CAE">
              <w:rPr>
                <w:sz w:val="28"/>
                <w:szCs w:val="28"/>
                <w:lang w:eastAsia="en-US"/>
              </w:rPr>
              <w:t>тыс. руб.</w:t>
            </w:r>
          </w:p>
        </w:tc>
        <w:tc>
          <w:tcPr>
            <w:tcW w:w="992" w:type="dxa"/>
            <w:shd w:val="clear" w:color="auto" w:fill="auto"/>
            <w:vAlign w:val="center"/>
          </w:tcPr>
          <w:p w14:paraId="4ACC35AF" w14:textId="77777777" w:rsidR="00C00CAE" w:rsidRPr="00C00CAE" w:rsidRDefault="00C00CAE" w:rsidP="00C00CAE">
            <w:pPr>
              <w:jc w:val="center"/>
              <w:rPr>
                <w:sz w:val="28"/>
                <w:szCs w:val="28"/>
                <w:lang w:eastAsia="en-US"/>
              </w:rPr>
            </w:pPr>
            <w:r w:rsidRPr="00C00CAE">
              <w:rPr>
                <w:sz w:val="28"/>
                <w:szCs w:val="28"/>
                <w:lang w:eastAsia="en-US"/>
              </w:rPr>
              <w:t>%</w:t>
            </w:r>
          </w:p>
        </w:tc>
      </w:tr>
      <w:tr w:rsidR="00C00CAE" w:rsidRPr="00C00CAE" w14:paraId="60E55F6D" w14:textId="77777777" w:rsidTr="007F3AF5">
        <w:tc>
          <w:tcPr>
            <w:tcW w:w="9952" w:type="dxa"/>
            <w:gridSpan w:val="6"/>
            <w:shd w:val="clear" w:color="auto" w:fill="auto"/>
          </w:tcPr>
          <w:p w14:paraId="4CD6A0D8" w14:textId="77777777" w:rsidR="00C00CAE" w:rsidRPr="00C00CAE" w:rsidRDefault="00C00CAE" w:rsidP="00C00CAE">
            <w:pPr>
              <w:ind w:left="720"/>
              <w:contextualSpacing/>
              <w:jc w:val="center"/>
              <w:rPr>
                <w:sz w:val="28"/>
                <w:szCs w:val="28"/>
                <w:lang w:eastAsia="en-US"/>
              </w:rPr>
            </w:pPr>
            <w:r w:rsidRPr="00C00CAE">
              <w:rPr>
                <w:sz w:val="28"/>
                <w:szCs w:val="28"/>
                <w:lang w:eastAsia="en-US"/>
              </w:rPr>
              <w:t>Горячее водоснабжение</w:t>
            </w:r>
          </w:p>
        </w:tc>
      </w:tr>
      <w:tr w:rsidR="00C00CAE" w:rsidRPr="00C00CAE" w14:paraId="3C51F895" w14:textId="77777777" w:rsidTr="007F3AF5">
        <w:tc>
          <w:tcPr>
            <w:tcW w:w="2411" w:type="dxa"/>
            <w:shd w:val="clear" w:color="auto" w:fill="auto"/>
          </w:tcPr>
          <w:p w14:paraId="5A8AB415" w14:textId="77777777" w:rsidR="00C00CAE" w:rsidRPr="00C00CAE" w:rsidRDefault="00C00CAE" w:rsidP="00C00CAE">
            <w:pPr>
              <w:jc w:val="center"/>
              <w:rPr>
                <w:sz w:val="28"/>
                <w:szCs w:val="28"/>
                <w:lang w:eastAsia="en-US"/>
              </w:rPr>
            </w:pPr>
            <w:r w:rsidRPr="00C00CAE">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2B8184" w14:textId="77777777" w:rsidR="00C00CAE" w:rsidRPr="00C00CAE" w:rsidRDefault="00C00CAE" w:rsidP="00C00CAE">
            <w:pPr>
              <w:jc w:val="center"/>
              <w:rPr>
                <w:sz w:val="28"/>
                <w:szCs w:val="28"/>
                <w:lang w:eastAsia="en-US"/>
              </w:rPr>
            </w:pPr>
            <w:r w:rsidRPr="00C00CAE">
              <w:rPr>
                <w:color w:val="000000"/>
                <w:sz w:val="28"/>
                <w:szCs w:val="28"/>
              </w:rPr>
              <w:t>2024</w:t>
            </w:r>
          </w:p>
        </w:tc>
        <w:tc>
          <w:tcPr>
            <w:tcW w:w="1977" w:type="dxa"/>
            <w:shd w:val="clear" w:color="auto" w:fill="auto"/>
          </w:tcPr>
          <w:p w14:paraId="1E147069" w14:textId="77777777" w:rsidR="00C00CAE" w:rsidRPr="00C00CAE" w:rsidRDefault="00C00CAE" w:rsidP="00C00CAE">
            <w:pPr>
              <w:jc w:val="center"/>
              <w:rPr>
                <w:sz w:val="28"/>
                <w:szCs w:val="28"/>
                <w:lang w:eastAsia="en-US"/>
              </w:rPr>
            </w:pPr>
            <w:r w:rsidRPr="00C00CAE">
              <w:rPr>
                <w:sz w:val="28"/>
                <w:szCs w:val="28"/>
                <w:lang w:eastAsia="en-US"/>
              </w:rPr>
              <w:t>-</w:t>
            </w:r>
          </w:p>
        </w:tc>
        <w:tc>
          <w:tcPr>
            <w:tcW w:w="2304" w:type="dxa"/>
            <w:shd w:val="clear" w:color="auto" w:fill="auto"/>
          </w:tcPr>
          <w:p w14:paraId="11291C40" w14:textId="77777777" w:rsidR="00C00CAE" w:rsidRPr="00C00CAE" w:rsidRDefault="00C00CAE" w:rsidP="00C00CAE">
            <w:pPr>
              <w:jc w:val="center"/>
              <w:rPr>
                <w:sz w:val="28"/>
                <w:szCs w:val="28"/>
                <w:lang w:eastAsia="en-US"/>
              </w:rPr>
            </w:pPr>
            <w:r w:rsidRPr="00C00CAE">
              <w:rPr>
                <w:sz w:val="28"/>
                <w:szCs w:val="28"/>
                <w:lang w:eastAsia="en-US"/>
              </w:rPr>
              <w:t>-</w:t>
            </w:r>
          </w:p>
        </w:tc>
        <w:tc>
          <w:tcPr>
            <w:tcW w:w="1134" w:type="dxa"/>
            <w:shd w:val="clear" w:color="auto" w:fill="auto"/>
          </w:tcPr>
          <w:p w14:paraId="712D8E40" w14:textId="77777777" w:rsidR="00C00CAE" w:rsidRPr="00C00CAE" w:rsidRDefault="00C00CAE" w:rsidP="00C00CAE">
            <w:pPr>
              <w:jc w:val="center"/>
              <w:rPr>
                <w:sz w:val="28"/>
                <w:szCs w:val="28"/>
                <w:lang w:eastAsia="en-US"/>
              </w:rPr>
            </w:pPr>
            <w:r w:rsidRPr="00C00CAE">
              <w:rPr>
                <w:sz w:val="28"/>
                <w:szCs w:val="28"/>
                <w:lang w:eastAsia="en-US"/>
              </w:rPr>
              <w:t>-</w:t>
            </w:r>
          </w:p>
        </w:tc>
        <w:tc>
          <w:tcPr>
            <w:tcW w:w="992" w:type="dxa"/>
            <w:shd w:val="clear" w:color="auto" w:fill="auto"/>
          </w:tcPr>
          <w:p w14:paraId="7BB726A1" w14:textId="77777777" w:rsidR="00C00CAE" w:rsidRPr="00C00CAE" w:rsidRDefault="00C00CAE" w:rsidP="00C00CAE">
            <w:pPr>
              <w:jc w:val="center"/>
              <w:rPr>
                <w:sz w:val="28"/>
                <w:szCs w:val="28"/>
                <w:lang w:eastAsia="en-US"/>
              </w:rPr>
            </w:pPr>
            <w:r w:rsidRPr="00C00CAE">
              <w:rPr>
                <w:sz w:val="28"/>
                <w:szCs w:val="28"/>
                <w:lang w:eastAsia="en-US"/>
              </w:rPr>
              <w:t>-</w:t>
            </w:r>
          </w:p>
        </w:tc>
      </w:tr>
    </w:tbl>
    <w:p w14:paraId="2FBA3CFA" w14:textId="77777777" w:rsidR="00C00CAE" w:rsidRPr="00C00CAE" w:rsidRDefault="00C00CAE" w:rsidP="00C00CAE">
      <w:pPr>
        <w:ind w:right="-144"/>
        <w:jc w:val="center"/>
        <w:rPr>
          <w:sz w:val="28"/>
          <w:szCs w:val="28"/>
        </w:rPr>
      </w:pPr>
    </w:p>
    <w:p w14:paraId="16C21C4A" w14:textId="77777777" w:rsidR="00C00CAE" w:rsidRPr="00C00CAE" w:rsidRDefault="00C00CAE" w:rsidP="00C00CAE">
      <w:pPr>
        <w:ind w:right="-144"/>
        <w:jc w:val="center"/>
        <w:rPr>
          <w:sz w:val="28"/>
          <w:szCs w:val="28"/>
        </w:rPr>
      </w:pPr>
    </w:p>
    <w:p w14:paraId="2FC3F1B7" w14:textId="77777777" w:rsidR="00C00CAE" w:rsidRPr="00C00CAE" w:rsidRDefault="00C00CAE" w:rsidP="00C00CAE">
      <w:pPr>
        <w:ind w:right="-144"/>
        <w:jc w:val="center"/>
        <w:rPr>
          <w:sz w:val="28"/>
          <w:szCs w:val="28"/>
        </w:rPr>
      </w:pPr>
    </w:p>
    <w:p w14:paraId="0B1CC11E" w14:textId="77777777" w:rsidR="00C00CAE" w:rsidRPr="00C00CAE" w:rsidRDefault="00C00CAE" w:rsidP="00C00CAE">
      <w:pPr>
        <w:ind w:right="-144"/>
        <w:jc w:val="center"/>
        <w:rPr>
          <w:sz w:val="28"/>
          <w:szCs w:val="28"/>
        </w:rPr>
      </w:pPr>
    </w:p>
    <w:p w14:paraId="692941E3" w14:textId="77777777" w:rsidR="00C00CAE" w:rsidRPr="00C00CAE" w:rsidRDefault="00C00CAE" w:rsidP="00C00CAE">
      <w:pPr>
        <w:ind w:right="-144"/>
        <w:jc w:val="center"/>
        <w:rPr>
          <w:sz w:val="28"/>
          <w:szCs w:val="28"/>
        </w:rPr>
      </w:pPr>
    </w:p>
    <w:p w14:paraId="6ED17ED3" w14:textId="77777777" w:rsidR="00C00CAE" w:rsidRPr="00C00CAE" w:rsidRDefault="00C00CAE" w:rsidP="00C00CAE">
      <w:pPr>
        <w:ind w:right="-144"/>
        <w:jc w:val="center"/>
        <w:rPr>
          <w:sz w:val="28"/>
          <w:szCs w:val="28"/>
        </w:rPr>
      </w:pPr>
    </w:p>
    <w:p w14:paraId="75FB4AED" w14:textId="77777777" w:rsidR="00C00CAE" w:rsidRPr="00C00CAE" w:rsidRDefault="00C00CAE" w:rsidP="00C00CAE">
      <w:pPr>
        <w:ind w:right="-144"/>
        <w:jc w:val="center"/>
        <w:rPr>
          <w:sz w:val="28"/>
          <w:szCs w:val="28"/>
        </w:rPr>
      </w:pPr>
    </w:p>
    <w:p w14:paraId="4476640D" w14:textId="77777777" w:rsidR="00C00CAE" w:rsidRPr="00C00CAE" w:rsidRDefault="00C00CAE" w:rsidP="00C00CAE">
      <w:pPr>
        <w:ind w:right="-144"/>
        <w:jc w:val="center"/>
        <w:rPr>
          <w:sz w:val="28"/>
          <w:szCs w:val="28"/>
        </w:rPr>
      </w:pPr>
    </w:p>
    <w:p w14:paraId="0CE92D9A" w14:textId="77777777" w:rsidR="00C00CAE" w:rsidRPr="00C00CAE" w:rsidRDefault="00C00CAE" w:rsidP="00C00CAE">
      <w:pPr>
        <w:ind w:right="-144"/>
        <w:jc w:val="center"/>
        <w:rPr>
          <w:sz w:val="28"/>
          <w:szCs w:val="28"/>
        </w:rPr>
      </w:pPr>
    </w:p>
    <w:p w14:paraId="68872F7B" w14:textId="77777777" w:rsidR="00C00CAE" w:rsidRPr="00C00CAE" w:rsidRDefault="00C00CAE" w:rsidP="00C00CAE">
      <w:pPr>
        <w:ind w:right="-144"/>
        <w:jc w:val="center"/>
        <w:rPr>
          <w:sz w:val="28"/>
          <w:szCs w:val="28"/>
        </w:rPr>
      </w:pPr>
    </w:p>
    <w:p w14:paraId="253566EA" w14:textId="77777777" w:rsidR="00C00CAE" w:rsidRPr="00C00CAE" w:rsidRDefault="00C00CAE" w:rsidP="00C00CAE">
      <w:pPr>
        <w:ind w:right="-144"/>
        <w:jc w:val="center"/>
        <w:rPr>
          <w:sz w:val="28"/>
          <w:szCs w:val="28"/>
        </w:rPr>
      </w:pPr>
    </w:p>
    <w:p w14:paraId="0CB9E1B3" w14:textId="77777777" w:rsidR="00C00CAE" w:rsidRPr="00C00CAE" w:rsidRDefault="00C00CAE" w:rsidP="00C00CAE">
      <w:pPr>
        <w:ind w:right="-144"/>
        <w:jc w:val="center"/>
        <w:rPr>
          <w:sz w:val="28"/>
          <w:szCs w:val="28"/>
        </w:rPr>
      </w:pPr>
    </w:p>
    <w:p w14:paraId="52143677" w14:textId="77777777" w:rsidR="00C00CAE" w:rsidRPr="00C00CAE" w:rsidRDefault="00C00CAE" w:rsidP="00C00CAE">
      <w:pPr>
        <w:ind w:right="-144"/>
        <w:jc w:val="center"/>
        <w:rPr>
          <w:sz w:val="28"/>
          <w:szCs w:val="28"/>
        </w:rPr>
      </w:pPr>
    </w:p>
    <w:p w14:paraId="6C7A5409" w14:textId="77777777" w:rsidR="00C00CAE" w:rsidRPr="00C00CAE" w:rsidRDefault="00C00CAE" w:rsidP="00C00CAE">
      <w:pPr>
        <w:ind w:right="-144"/>
        <w:jc w:val="center"/>
        <w:rPr>
          <w:sz w:val="28"/>
          <w:szCs w:val="28"/>
        </w:rPr>
      </w:pPr>
    </w:p>
    <w:p w14:paraId="2BF6D12F" w14:textId="77777777" w:rsidR="00C00CAE" w:rsidRPr="00C00CAE" w:rsidRDefault="00C00CAE" w:rsidP="00C00CAE">
      <w:pPr>
        <w:ind w:right="-144"/>
        <w:jc w:val="center"/>
        <w:rPr>
          <w:sz w:val="28"/>
          <w:szCs w:val="28"/>
        </w:rPr>
      </w:pPr>
    </w:p>
    <w:p w14:paraId="36C3D1EA" w14:textId="77777777" w:rsidR="00C00CAE" w:rsidRPr="00C00CAE" w:rsidRDefault="00C00CAE" w:rsidP="00C00CAE">
      <w:pPr>
        <w:ind w:right="-144"/>
        <w:jc w:val="center"/>
        <w:rPr>
          <w:sz w:val="28"/>
          <w:szCs w:val="28"/>
        </w:rPr>
      </w:pPr>
    </w:p>
    <w:p w14:paraId="1158CFAF" w14:textId="77777777" w:rsidR="00C00CAE" w:rsidRPr="00C00CAE" w:rsidRDefault="00C00CAE" w:rsidP="00C00CAE">
      <w:pPr>
        <w:ind w:right="-144"/>
        <w:jc w:val="center"/>
        <w:rPr>
          <w:sz w:val="28"/>
          <w:szCs w:val="28"/>
        </w:rPr>
      </w:pPr>
    </w:p>
    <w:p w14:paraId="17241F9A" w14:textId="77777777" w:rsidR="00C00CAE" w:rsidRPr="00C00CAE" w:rsidRDefault="00C00CAE" w:rsidP="00C00CAE">
      <w:pPr>
        <w:ind w:right="-144"/>
        <w:jc w:val="center"/>
        <w:rPr>
          <w:sz w:val="28"/>
          <w:szCs w:val="28"/>
        </w:rPr>
      </w:pPr>
    </w:p>
    <w:p w14:paraId="5FDD252B" w14:textId="77777777" w:rsidR="00C00CAE" w:rsidRPr="00C00CAE" w:rsidRDefault="00C00CAE" w:rsidP="00C00CAE">
      <w:pPr>
        <w:ind w:right="-144"/>
        <w:jc w:val="center"/>
        <w:rPr>
          <w:sz w:val="28"/>
          <w:szCs w:val="28"/>
        </w:rPr>
      </w:pPr>
    </w:p>
    <w:p w14:paraId="41E7D4BD" w14:textId="77777777" w:rsidR="00C00CAE" w:rsidRPr="00C00CAE" w:rsidRDefault="00C00CAE" w:rsidP="00C00CAE">
      <w:pPr>
        <w:ind w:right="-144"/>
        <w:jc w:val="center"/>
        <w:rPr>
          <w:sz w:val="28"/>
          <w:szCs w:val="28"/>
        </w:rPr>
      </w:pPr>
    </w:p>
    <w:p w14:paraId="75D922A2" w14:textId="77777777" w:rsidR="00C00CAE" w:rsidRPr="00C00CAE" w:rsidRDefault="00C00CAE" w:rsidP="00C00CAE">
      <w:pPr>
        <w:ind w:right="-144"/>
        <w:jc w:val="center"/>
        <w:rPr>
          <w:sz w:val="28"/>
          <w:szCs w:val="28"/>
        </w:rPr>
      </w:pPr>
    </w:p>
    <w:p w14:paraId="2612A819" w14:textId="77777777" w:rsidR="00C00CAE" w:rsidRPr="00C00CAE" w:rsidRDefault="00C00CAE" w:rsidP="00C00CAE">
      <w:pPr>
        <w:ind w:right="-144"/>
        <w:jc w:val="center"/>
        <w:rPr>
          <w:sz w:val="28"/>
          <w:szCs w:val="28"/>
        </w:rPr>
      </w:pPr>
    </w:p>
    <w:p w14:paraId="34C79BAD" w14:textId="77777777" w:rsidR="00C00CAE" w:rsidRPr="00C00CAE" w:rsidRDefault="00C00CAE" w:rsidP="00C00CAE">
      <w:pPr>
        <w:ind w:right="-144"/>
        <w:jc w:val="center"/>
        <w:rPr>
          <w:sz w:val="28"/>
          <w:szCs w:val="28"/>
        </w:rPr>
      </w:pPr>
    </w:p>
    <w:p w14:paraId="68AC1875" w14:textId="77777777" w:rsidR="00C00CAE" w:rsidRPr="00C00CAE" w:rsidRDefault="00C00CAE" w:rsidP="00C00CAE">
      <w:pPr>
        <w:ind w:right="-144"/>
        <w:jc w:val="center"/>
        <w:rPr>
          <w:sz w:val="28"/>
          <w:szCs w:val="28"/>
        </w:rPr>
      </w:pPr>
    </w:p>
    <w:p w14:paraId="2D332DD3" w14:textId="77777777" w:rsidR="00C00CAE" w:rsidRPr="00C00CAE" w:rsidRDefault="00C00CAE" w:rsidP="00C00CAE">
      <w:pPr>
        <w:ind w:right="-144"/>
        <w:jc w:val="center"/>
        <w:rPr>
          <w:sz w:val="28"/>
          <w:szCs w:val="28"/>
        </w:rPr>
      </w:pPr>
    </w:p>
    <w:p w14:paraId="1F71D205" w14:textId="77777777" w:rsidR="00C00CAE" w:rsidRPr="00C00CAE" w:rsidRDefault="00C00CAE" w:rsidP="00C00CAE">
      <w:pPr>
        <w:ind w:right="-144"/>
        <w:jc w:val="center"/>
        <w:rPr>
          <w:sz w:val="28"/>
          <w:szCs w:val="28"/>
        </w:rPr>
      </w:pPr>
    </w:p>
    <w:p w14:paraId="6C92BF8A" w14:textId="77777777" w:rsidR="00C00CAE" w:rsidRPr="00C00CAE" w:rsidRDefault="00C00CAE" w:rsidP="00C00CAE">
      <w:pPr>
        <w:ind w:right="-144"/>
        <w:jc w:val="center"/>
        <w:rPr>
          <w:sz w:val="28"/>
          <w:szCs w:val="28"/>
        </w:rPr>
      </w:pPr>
    </w:p>
    <w:p w14:paraId="54CAF40A" w14:textId="77777777" w:rsidR="00C00CAE" w:rsidRPr="00C00CAE" w:rsidRDefault="00C00CAE" w:rsidP="00C00CAE">
      <w:pPr>
        <w:ind w:right="-144"/>
        <w:jc w:val="center"/>
        <w:rPr>
          <w:sz w:val="28"/>
          <w:szCs w:val="28"/>
        </w:rPr>
      </w:pPr>
    </w:p>
    <w:p w14:paraId="0900F47C" w14:textId="77777777" w:rsidR="00C00CAE" w:rsidRPr="00C00CAE" w:rsidRDefault="00C00CAE" w:rsidP="00C00CAE">
      <w:pPr>
        <w:ind w:right="-144"/>
        <w:jc w:val="center"/>
        <w:rPr>
          <w:sz w:val="28"/>
          <w:szCs w:val="28"/>
        </w:rPr>
      </w:pPr>
    </w:p>
    <w:p w14:paraId="04AFEC27" w14:textId="77777777" w:rsidR="00C00CAE" w:rsidRPr="00C00CAE" w:rsidRDefault="00C00CAE" w:rsidP="00C00CAE">
      <w:pPr>
        <w:ind w:right="-144"/>
        <w:jc w:val="center"/>
        <w:rPr>
          <w:sz w:val="28"/>
          <w:szCs w:val="28"/>
        </w:rPr>
      </w:pPr>
    </w:p>
    <w:p w14:paraId="6C0342FF" w14:textId="77777777" w:rsidR="00C00CAE" w:rsidRPr="00C00CAE" w:rsidRDefault="00C00CAE" w:rsidP="00C00CAE">
      <w:pPr>
        <w:ind w:right="-144"/>
        <w:jc w:val="center"/>
        <w:rPr>
          <w:sz w:val="28"/>
          <w:szCs w:val="28"/>
        </w:rPr>
      </w:pPr>
    </w:p>
    <w:p w14:paraId="542E1EA1" w14:textId="77777777" w:rsidR="00C00CAE" w:rsidRPr="00C00CAE" w:rsidRDefault="00C00CAE" w:rsidP="00C00CAE">
      <w:pPr>
        <w:ind w:right="-144"/>
        <w:jc w:val="center"/>
        <w:rPr>
          <w:color w:val="FF0000"/>
          <w:sz w:val="28"/>
          <w:szCs w:val="28"/>
        </w:rPr>
      </w:pPr>
      <w:r w:rsidRPr="00C00CAE">
        <w:rPr>
          <w:sz w:val="28"/>
          <w:szCs w:val="28"/>
        </w:rPr>
        <w:lastRenderedPageBreak/>
        <w:t xml:space="preserve">Раздел 5. Планируемые объемы </w:t>
      </w:r>
      <w:r w:rsidRPr="00C00CAE">
        <w:rPr>
          <w:sz w:val="28"/>
          <w:szCs w:val="28"/>
          <w:lang w:eastAsia="en-US"/>
        </w:rPr>
        <w:t>подачи горячей воды потребителям</w:t>
      </w:r>
      <w:r w:rsidRPr="00C00CAE">
        <w:rPr>
          <w:bCs/>
          <w:color w:val="000000"/>
          <w:sz w:val="28"/>
          <w:szCs w:val="28"/>
        </w:rPr>
        <w:t xml:space="preserve"> </w:t>
      </w:r>
      <w:r w:rsidRPr="00C00CAE">
        <w:rPr>
          <w:bCs/>
          <w:color w:val="000000"/>
          <w:sz w:val="28"/>
          <w:szCs w:val="28"/>
        </w:rPr>
        <w:br/>
        <w:t>ООО «Теплоэнергетик»</w:t>
      </w:r>
      <w:r w:rsidRPr="00C00CAE">
        <w:rPr>
          <w:lang w:eastAsia="en-US"/>
        </w:rPr>
        <w:t xml:space="preserve"> </w:t>
      </w:r>
      <w:r w:rsidRPr="00C00CAE">
        <w:rPr>
          <w:bCs/>
          <w:color w:val="000000"/>
          <w:sz w:val="28"/>
          <w:szCs w:val="28"/>
        </w:rPr>
        <w:t xml:space="preserve">по узлу теплоснабжения </w:t>
      </w:r>
      <w:r w:rsidRPr="00C00CAE">
        <w:rPr>
          <w:bCs/>
          <w:color w:val="000000"/>
          <w:sz w:val="28"/>
          <w:szCs w:val="28"/>
        </w:rPr>
        <w:br/>
        <w:t xml:space="preserve">котельная МКУ «Сибирь – 12,9» и котельная </w:t>
      </w:r>
      <w:r w:rsidRPr="00C00CAE">
        <w:rPr>
          <w:bCs/>
          <w:color w:val="000000"/>
          <w:sz w:val="28"/>
          <w:szCs w:val="28"/>
        </w:rPr>
        <w:br/>
        <w:t>микрорайона «Ивушка»</w:t>
      </w:r>
    </w:p>
    <w:tbl>
      <w:tblPr>
        <w:tblpPr w:leftFromText="180" w:rightFromText="180" w:vertAnchor="text" w:horzAnchor="margin" w:tblpX="250" w:tblpY="45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2126"/>
        <w:gridCol w:w="2155"/>
      </w:tblGrid>
      <w:tr w:rsidR="00C00CAE" w:rsidRPr="00C00CAE" w14:paraId="20B7B3EF" w14:textId="77777777" w:rsidTr="007F3AF5">
        <w:trPr>
          <w:trHeight w:val="427"/>
        </w:trPr>
        <w:tc>
          <w:tcPr>
            <w:tcW w:w="959" w:type="dxa"/>
            <w:vMerge w:val="restart"/>
            <w:shd w:val="clear" w:color="auto" w:fill="auto"/>
            <w:vAlign w:val="center"/>
          </w:tcPr>
          <w:p w14:paraId="0859F935" w14:textId="77777777" w:rsidR="00C00CAE" w:rsidRPr="00C00CAE" w:rsidRDefault="00C00CAE" w:rsidP="00C00CAE">
            <w:pPr>
              <w:ind w:left="-284" w:right="-108"/>
              <w:jc w:val="center"/>
              <w:rPr>
                <w:sz w:val="28"/>
                <w:szCs w:val="28"/>
                <w:lang w:eastAsia="en-US"/>
              </w:rPr>
            </w:pPr>
            <w:r w:rsidRPr="00C00CAE">
              <w:rPr>
                <w:sz w:val="28"/>
                <w:szCs w:val="28"/>
                <w:lang w:eastAsia="en-US"/>
              </w:rPr>
              <w:t>№</w:t>
            </w:r>
          </w:p>
          <w:p w14:paraId="7EBA1D3F" w14:textId="77777777" w:rsidR="00C00CAE" w:rsidRPr="00C00CAE" w:rsidRDefault="00C00CAE" w:rsidP="00C00CAE">
            <w:pPr>
              <w:ind w:left="-284" w:right="-108"/>
              <w:jc w:val="center"/>
              <w:rPr>
                <w:sz w:val="28"/>
                <w:szCs w:val="28"/>
                <w:lang w:eastAsia="en-US"/>
              </w:rPr>
            </w:pPr>
            <w:r w:rsidRPr="00C00CAE">
              <w:rPr>
                <w:sz w:val="28"/>
                <w:szCs w:val="28"/>
                <w:lang w:eastAsia="en-US"/>
              </w:rPr>
              <w:t>п/п</w:t>
            </w:r>
          </w:p>
        </w:tc>
        <w:tc>
          <w:tcPr>
            <w:tcW w:w="3402" w:type="dxa"/>
            <w:vMerge w:val="restart"/>
            <w:shd w:val="clear" w:color="auto" w:fill="auto"/>
            <w:vAlign w:val="center"/>
          </w:tcPr>
          <w:p w14:paraId="45010687" w14:textId="77777777" w:rsidR="00C00CAE" w:rsidRPr="00C00CAE" w:rsidRDefault="00C00CAE" w:rsidP="00C00CAE">
            <w:pPr>
              <w:tabs>
                <w:tab w:val="left" w:pos="1593"/>
              </w:tabs>
              <w:ind w:left="-108" w:right="-113"/>
              <w:jc w:val="center"/>
              <w:rPr>
                <w:sz w:val="28"/>
                <w:szCs w:val="28"/>
                <w:lang w:eastAsia="en-US"/>
              </w:rPr>
            </w:pPr>
            <w:r w:rsidRPr="00C00CAE">
              <w:rPr>
                <w:sz w:val="28"/>
                <w:szCs w:val="28"/>
                <w:lang w:eastAsia="en-US"/>
              </w:rPr>
              <w:t>Наименование показателя</w:t>
            </w:r>
          </w:p>
        </w:tc>
        <w:tc>
          <w:tcPr>
            <w:tcW w:w="709" w:type="dxa"/>
            <w:vMerge w:val="restart"/>
            <w:shd w:val="clear" w:color="auto" w:fill="auto"/>
            <w:vAlign w:val="center"/>
          </w:tcPr>
          <w:p w14:paraId="536440A2" w14:textId="77777777" w:rsidR="00C00CAE" w:rsidRPr="00C00CAE" w:rsidRDefault="00C00CAE" w:rsidP="00C00CAE">
            <w:pPr>
              <w:ind w:left="-249" w:right="-269"/>
              <w:jc w:val="center"/>
              <w:rPr>
                <w:sz w:val="28"/>
                <w:szCs w:val="28"/>
                <w:lang w:eastAsia="en-US"/>
              </w:rPr>
            </w:pPr>
            <w:r w:rsidRPr="00C00CAE">
              <w:rPr>
                <w:sz w:val="28"/>
                <w:szCs w:val="28"/>
                <w:lang w:eastAsia="en-US"/>
              </w:rPr>
              <w:t>Ед.</w:t>
            </w:r>
          </w:p>
          <w:p w14:paraId="48106DA7" w14:textId="77777777" w:rsidR="00C00CAE" w:rsidRPr="00C00CAE" w:rsidRDefault="00C00CAE" w:rsidP="00C00CAE">
            <w:pPr>
              <w:ind w:left="-249" w:right="-269"/>
              <w:jc w:val="center"/>
              <w:rPr>
                <w:sz w:val="28"/>
                <w:szCs w:val="28"/>
                <w:lang w:eastAsia="en-US"/>
              </w:rPr>
            </w:pPr>
            <w:r w:rsidRPr="00C00CAE">
              <w:rPr>
                <w:sz w:val="28"/>
                <w:szCs w:val="28"/>
                <w:lang w:eastAsia="en-US"/>
              </w:rPr>
              <w:t>изм.</w:t>
            </w:r>
          </w:p>
        </w:tc>
        <w:tc>
          <w:tcPr>
            <w:tcW w:w="4281" w:type="dxa"/>
            <w:gridSpan w:val="2"/>
            <w:vAlign w:val="center"/>
          </w:tcPr>
          <w:p w14:paraId="394B819A" w14:textId="77777777" w:rsidR="00C00CAE" w:rsidRPr="00C00CAE" w:rsidRDefault="00C00CAE" w:rsidP="00C00CAE">
            <w:pPr>
              <w:ind w:left="-392" w:firstLine="392"/>
              <w:jc w:val="center"/>
              <w:rPr>
                <w:sz w:val="28"/>
                <w:szCs w:val="28"/>
                <w:lang w:eastAsia="en-US"/>
              </w:rPr>
            </w:pPr>
            <w:r w:rsidRPr="00C00CAE">
              <w:rPr>
                <w:sz w:val="28"/>
                <w:szCs w:val="28"/>
                <w:lang w:eastAsia="en-US"/>
              </w:rPr>
              <w:t>2024 год</w:t>
            </w:r>
          </w:p>
        </w:tc>
      </w:tr>
      <w:tr w:rsidR="00C00CAE" w:rsidRPr="00C00CAE" w14:paraId="153D36D8" w14:textId="77777777" w:rsidTr="007F3AF5">
        <w:trPr>
          <w:trHeight w:val="617"/>
        </w:trPr>
        <w:tc>
          <w:tcPr>
            <w:tcW w:w="959" w:type="dxa"/>
            <w:vMerge/>
            <w:shd w:val="clear" w:color="auto" w:fill="auto"/>
            <w:vAlign w:val="center"/>
          </w:tcPr>
          <w:p w14:paraId="427E9A23" w14:textId="77777777" w:rsidR="00C00CAE" w:rsidRPr="00C00CAE" w:rsidRDefault="00C00CAE" w:rsidP="00C00CAE">
            <w:pPr>
              <w:ind w:left="-392" w:firstLine="392"/>
              <w:jc w:val="center"/>
              <w:rPr>
                <w:sz w:val="28"/>
                <w:szCs w:val="28"/>
                <w:lang w:eastAsia="en-US"/>
              </w:rPr>
            </w:pPr>
          </w:p>
        </w:tc>
        <w:tc>
          <w:tcPr>
            <w:tcW w:w="3402" w:type="dxa"/>
            <w:vMerge/>
            <w:shd w:val="clear" w:color="auto" w:fill="auto"/>
            <w:vAlign w:val="center"/>
          </w:tcPr>
          <w:p w14:paraId="0DEC010B" w14:textId="77777777" w:rsidR="00C00CAE" w:rsidRPr="00C00CAE" w:rsidRDefault="00C00CAE" w:rsidP="00C00CAE">
            <w:pPr>
              <w:ind w:left="-392" w:firstLine="392"/>
              <w:jc w:val="center"/>
              <w:rPr>
                <w:sz w:val="28"/>
                <w:szCs w:val="28"/>
                <w:lang w:eastAsia="en-US"/>
              </w:rPr>
            </w:pPr>
          </w:p>
        </w:tc>
        <w:tc>
          <w:tcPr>
            <w:tcW w:w="709" w:type="dxa"/>
            <w:vMerge/>
            <w:shd w:val="clear" w:color="auto" w:fill="auto"/>
            <w:vAlign w:val="center"/>
          </w:tcPr>
          <w:p w14:paraId="31F0ABAF" w14:textId="77777777" w:rsidR="00C00CAE" w:rsidRPr="00C00CAE" w:rsidRDefault="00C00CAE" w:rsidP="00C00CAE">
            <w:pPr>
              <w:ind w:left="-392" w:firstLine="392"/>
              <w:jc w:val="center"/>
              <w:rPr>
                <w:sz w:val="28"/>
                <w:szCs w:val="28"/>
                <w:lang w:eastAsia="en-US"/>
              </w:rPr>
            </w:pPr>
          </w:p>
        </w:tc>
        <w:tc>
          <w:tcPr>
            <w:tcW w:w="2126" w:type="dxa"/>
            <w:vAlign w:val="center"/>
          </w:tcPr>
          <w:p w14:paraId="78F72440" w14:textId="77777777" w:rsidR="00C00CAE" w:rsidRPr="00C00CAE" w:rsidRDefault="00C00CAE" w:rsidP="00C00CAE">
            <w:pPr>
              <w:ind w:left="-44" w:right="-108"/>
              <w:rPr>
                <w:sz w:val="28"/>
                <w:szCs w:val="28"/>
                <w:lang w:eastAsia="en-US"/>
              </w:rPr>
            </w:pPr>
            <w:r w:rsidRPr="00C00CAE">
              <w:rPr>
                <w:sz w:val="28"/>
                <w:szCs w:val="28"/>
                <w:lang w:eastAsia="en-US"/>
              </w:rPr>
              <w:t>с 01.01. по 30.06.</w:t>
            </w:r>
          </w:p>
        </w:tc>
        <w:tc>
          <w:tcPr>
            <w:tcW w:w="2155" w:type="dxa"/>
            <w:vAlign w:val="center"/>
          </w:tcPr>
          <w:p w14:paraId="3C36969F" w14:textId="77777777" w:rsidR="00C00CAE" w:rsidRPr="00C00CAE" w:rsidRDefault="00C00CAE" w:rsidP="00C00CAE">
            <w:pPr>
              <w:ind w:left="-44" w:right="-108"/>
              <w:rPr>
                <w:sz w:val="28"/>
                <w:szCs w:val="28"/>
                <w:lang w:eastAsia="en-US"/>
              </w:rPr>
            </w:pPr>
            <w:r w:rsidRPr="00C00CAE">
              <w:rPr>
                <w:sz w:val="28"/>
                <w:szCs w:val="28"/>
                <w:lang w:eastAsia="en-US"/>
              </w:rPr>
              <w:t>с 01.07. по 31.12.</w:t>
            </w:r>
          </w:p>
        </w:tc>
      </w:tr>
      <w:tr w:rsidR="00C00CAE" w:rsidRPr="00C00CAE" w14:paraId="6A989980" w14:textId="77777777" w:rsidTr="007F3AF5">
        <w:trPr>
          <w:trHeight w:val="886"/>
        </w:trPr>
        <w:tc>
          <w:tcPr>
            <w:tcW w:w="959" w:type="dxa"/>
            <w:shd w:val="clear" w:color="auto" w:fill="auto"/>
            <w:vAlign w:val="center"/>
          </w:tcPr>
          <w:p w14:paraId="686DB137" w14:textId="77777777" w:rsidR="00C00CAE" w:rsidRPr="00C00CAE" w:rsidRDefault="00C00CAE" w:rsidP="00C00CAE">
            <w:pPr>
              <w:jc w:val="center"/>
              <w:rPr>
                <w:sz w:val="28"/>
                <w:szCs w:val="28"/>
                <w:lang w:eastAsia="en-US"/>
              </w:rPr>
            </w:pPr>
            <w:r w:rsidRPr="00C00CAE">
              <w:rPr>
                <w:sz w:val="28"/>
                <w:szCs w:val="28"/>
                <w:lang w:eastAsia="en-US"/>
              </w:rPr>
              <w:t>1.</w:t>
            </w:r>
          </w:p>
        </w:tc>
        <w:tc>
          <w:tcPr>
            <w:tcW w:w="3402" w:type="dxa"/>
            <w:shd w:val="clear" w:color="auto" w:fill="auto"/>
            <w:vAlign w:val="center"/>
          </w:tcPr>
          <w:p w14:paraId="53348663" w14:textId="77777777" w:rsidR="00C00CAE" w:rsidRPr="00C00CAE" w:rsidRDefault="00C00CAE" w:rsidP="00C00CAE">
            <w:pPr>
              <w:ind w:left="-108" w:right="-88"/>
              <w:rPr>
                <w:sz w:val="28"/>
                <w:szCs w:val="28"/>
                <w:lang w:eastAsia="en-US"/>
              </w:rPr>
            </w:pPr>
            <w:r w:rsidRPr="00C00CAE">
              <w:rPr>
                <w:sz w:val="28"/>
                <w:szCs w:val="28"/>
                <w:lang w:eastAsia="en-US"/>
              </w:rPr>
              <w:t xml:space="preserve"> Отпущено горячей воды по  </w:t>
            </w:r>
          </w:p>
          <w:p w14:paraId="21146406" w14:textId="77777777" w:rsidR="00C00CAE" w:rsidRPr="00C00CAE" w:rsidRDefault="00C00CAE" w:rsidP="00C00CAE">
            <w:pPr>
              <w:ind w:left="-108" w:right="-88"/>
              <w:rPr>
                <w:sz w:val="28"/>
                <w:szCs w:val="28"/>
                <w:lang w:eastAsia="en-US"/>
              </w:rPr>
            </w:pPr>
            <w:r w:rsidRPr="00C00CAE">
              <w:rPr>
                <w:sz w:val="28"/>
                <w:szCs w:val="28"/>
                <w:lang w:eastAsia="en-US"/>
              </w:rPr>
              <w:t xml:space="preserve"> категориям потребителей</w:t>
            </w:r>
          </w:p>
        </w:tc>
        <w:tc>
          <w:tcPr>
            <w:tcW w:w="709" w:type="dxa"/>
            <w:shd w:val="clear" w:color="auto" w:fill="auto"/>
            <w:vAlign w:val="center"/>
          </w:tcPr>
          <w:p w14:paraId="264E0EC7" w14:textId="77777777" w:rsidR="00C00CAE" w:rsidRPr="00C00CAE" w:rsidRDefault="00C00CAE" w:rsidP="00C00CAE">
            <w:pPr>
              <w:ind w:left="-392" w:firstLine="392"/>
              <w:jc w:val="center"/>
              <w:rPr>
                <w:sz w:val="28"/>
                <w:szCs w:val="28"/>
                <w:vertAlign w:val="superscript"/>
                <w:lang w:eastAsia="en-US"/>
              </w:rPr>
            </w:pPr>
            <w:r w:rsidRPr="00C00CAE">
              <w:rPr>
                <w:sz w:val="28"/>
                <w:szCs w:val="28"/>
                <w:lang w:eastAsia="en-US"/>
              </w:rPr>
              <w:t>м</w:t>
            </w:r>
            <w:r w:rsidRPr="00C00CAE">
              <w:rPr>
                <w:sz w:val="28"/>
                <w:szCs w:val="28"/>
                <w:vertAlign w:val="superscript"/>
                <w:lang w:eastAsia="en-US"/>
              </w:rPr>
              <w:t>3</w:t>
            </w:r>
          </w:p>
        </w:tc>
        <w:tc>
          <w:tcPr>
            <w:tcW w:w="2126" w:type="dxa"/>
            <w:vAlign w:val="center"/>
          </w:tcPr>
          <w:p w14:paraId="1B999E8B" w14:textId="77777777" w:rsidR="00C00CAE" w:rsidRPr="00C00CAE" w:rsidRDefault="00C00CAE" w:rsidP="00C00CAE">
            <w:pPr>
              <w:jc w:val="center"/>
              <w:rPr>
                <w:sz w:val="28"/>
                <w:szCs w:val="28"/>
                <w:lang w:eastAsia="en-US"/>
              </w:rPr>
            </w:pPr>
            <w:r w:rsidRPr="00C00CAE">
              <w:rPr>
                <w:sz w:val="28"/>
                <w:szCs w:val="28"/>
                <w:lang w:eastAsia="en-US"/>
              </w:rPr>
              <w:t>8 084,14</w:t>
            </w:r>
          </w:p>
        </w:tc>
        <w:tc>
          <w:tcPr>
            <w:tcW w:w="2155" w:type="dxa"/>
            <w:vAlign w:val="center"/>
          </w:tcPr>
          <w:p w14:paraId="6F640173" w14:textId="77777777" w:rsidR="00C00CAE" w:rsidRPr="00C00CAE" w:rsidRDefault="00C00CAE" w:rsidP="00C00CAE">
            <w:pPr>
              <w:jc w:val="center"/>
              <w:rPr>
                <w:sz w:val="28"/>
                <w:szCs w:val="28"/>
                <w:lang w:eastAsia="en-US"/>
              </w:rPr>
            </w:pPr>
            <w:r w:rsidRPr="00C00CAE">
              <w:rPr>
                <w:sz w:val="28"/>
                <w:szCs w:val="28"/>
                <w:lang w:eastAsia="en-US"/>
              </w:rPr>
              <w:t>8 084,14</w:t>
            </w:r>
          </w:p>
        </w:tc>
      </w:tr>
      <w:tr w:rsidR="00C00CAE" w:rsidRPr="00C00CAE" w14:paraId="04690FCD" w14:textId="77777777" w:rsidTr="007F3AF5">
        <w:trPr>
          <w:trHeight w:val="558"/>
        </w:trPr>
        <w:tc>
          <w:tcPr>
            <w:tcW w:w="959" w:type="dxa"/>
            <w:shd w:val="clear" w:color="auto" w:fill="auto"/>
            <w:vAlign w:val="center"/>
          </w:tcPr>
          <w:p w14:paraId="7B45C619" w14:textId="77777777" w:rsidR="00C00CAE" w:rsidRPr="00C00CAE" w:rsidRDefault="00C00CAE" w:rsidP="00C00CAE">
            <w:pPr>
              <w:ind w:left="-392" w:firstLine="392"/>
              <w:jc w:val="center"/>
              <w:rPr>
                <w:sz w:val="28"/>
                <w:szCs w:val="28"/>
                <w:lang w:eastAsia="en-US"/>
              </w:rPr>
            </w:pPr>
            <w:r w:rsidRPr="00C00CAE">
              <w:rPr>
                <w:sz w:val="28"/>
                <w:szCs w:val="28"/>
                <w:lang w:eastAsia="en-US"/>
              </w:rPr>
              <w:t>1.1.</w:t>
            </w:r>
          </w:p>
        </w:tc>
        <w:tc>
          <w:tcPr>
            <w:tcW w:w="3402" w:type="dxa"/>
            <w:shd w:val="clear" w:color="auto" w:fill="auto"/>
            <w:vAlign w:val="center"/>
          </w:tcPr>
          <w:p w14:paraId="3ECD9DED" w14:textId="77777777" w:rsidR="00C00CAE" w:rsidRPr="00C00CAE" w:rsidRDefault="00C00CAE" w:rsidP="00C00CAE">
            <w:pPr>
              <w:ind w:left="-108" w:right="-108"/>
              <w:rPr>
                <w:sz w:val="28"/>
                <w:szCs w:val="28"/>
                <w:lang w:eastAsia="en-US"/>
              </w:rPr>
            </w:pPr>
            <w:r w:rsidRPr="00C00CAE">
              <w:rPr>
                <w:sz w:val="28"/>
                <w:szCs w:val="28"/>
                <w:lang w:eastAsia="en-US"/>
              </w:rPr>
              <w:t xml:space="preserve"> На потребительский рынок</w:t>
            </w:r>
          </w:p>
        </w:tc>
        <w:tc>
          <w:tcPr>
            <w:tcW w:w="709" w:type="dxa"/>
            <w:shd w:val="clear" w:color="auto" w:fill="auto"/>
            <w:vAlign w:val="center"/>
          </w:tcPr>
          <w:p w14:paraId="713055DA" w14:textId="77777777" w:rsidR="00C00CAE" w:rsidRPr="00C00CAE" w:rsidRDefault="00C00CAE" w:rsidP="00C00CAE">
            <w:pPr>
              <w:ind w:left="-392" w:firstLine="392"/>
              <w:jc w:val="center"/>
              <w:rPr>
                <w:sz w:val="28"/>
                <w:szCs w:val="28"/>
                <w:lang w:eastAsia="en-US"/>
              </w:rPr>
            </w:pPr>
            <w:r w:rsidRPr="00C00CAE">
              <w:rPr>
                <w:sz w:val="28"/>
                <w:szCs w:val="28"/>
                <w:lang w:eastAsia="en-US"/>
              </w:rPr>
              <w:t>м</w:t>
            </w:r>
            <w:r w:rsidRPr="00C00CAE">
              <w:rPr>
                <w:sz w:val="28"/>
                <w:szCs w:val="28"/>
                <w:vertAlign w:val="superscript"/>
                <w:lang w:eastAsia="en-US"/>
              </w:rPr>
              <w:t>3</w:t>
            </w:r>
          </w:p>
        </w:tc>
        <w:tc>
          <w:tcPr>
            <w:tcW w:w="2126" w:type="dxa"/>
            <w:vAlign w:val="center"/>
          </w:tcPr>
          <w:p w14:paraId="665A7458" w14:textId="77777777" w:rsidR="00C00CAE" w:rsidRPr="00C00CAE" w:rsidRDefault="00C00CAE" w:rsidP="00C00CAE">
            <w:pPr>
              <w:jc w:val="center"/>
              <w:rPr>
                <w:sz w:val="28"/>
                <w:szCs w:val="28"/>
                <w:lang w:eastAsia="en-US"/>
              </w:rPr>
            </w:pPr>
            <w:r w:rsidRPr="00C00CAE">
              <w:rPr>
                <w:sz w:val="28"/>
                <w:szCs w:val="28"/>
                <w:lang w:eastAsia="en-US"/>
              </w:rPr>
              <w:t>8 084,14</w:t>
            </w:r>
          </w:p>
        </w:tc>
        <w:tc>
          <w:tcPr>
            <w:tcW w:w="2155" w:type="dxa"/>
            <w:vAlign w:val="center"/>
          </w:tcPr>
          <w:p w14:paraId="372E4064" w14:textId="77777777" w:rsidR="00C00CAE" w:rsidRPr="00C00CAE" w:rsidRDefault="00C00CAE" w:rsidP="00C00CAE">
            <w:pPr>
              <w:jc w:val="center"/>
              <w:rPr>
                <w:sz w:val="28"/>
                <w:szCs w:val="28"/>
                <w:lang w:eastAsia="en-US"/>
              </w:rPr>
            </w:pPr>
            <w:r w:rsidRPr="00C00CAE">
              <w:rPr>
                <w:sz w:val="28"/>
                <w:szCs w:val="28"/>
                <w:lang w:eastAsia="en-US"/>
              </w:rPr>
              <w:t>8 084,14</w:t>
            </w:r>
          </w:p>
        </w:tc>
      </w:tr>
      <w:tr w:rsidR="00C00CAE" w:rsidRPr="00C00CAE" w14:paraId="30B1D978" w14:textId="77777777" w:rsidTr="007F3AF5">
        <w:trPr>
          <w:trHeight w:val="825"/>
        </w:trPr>
        <w:tc>
          <w:tcPr>
            <w:tcW w:w="959" w:type="dxa"/>
            <w:shd w:val="clear" w:color="auto" w:fill="auto"/>
            <w:vAlign w:val="center"/>
          </w:tcPr>
          <w:p w14:paraId="4D8FEC49" w14:textId="77777777" w:rsidR="00C00CAE" w:rsidRPr="00C00CAE" w:rsidRDefault="00C00CAE" w:rsidP="00C00CAE">
            <w:pPr>
              <w:ind w:left="-392" w:firstLine="392"/>
              <w:jc w:val="center"/>
              <w:rPr>
                <w:sz w:val="28"/>
                <w:szCs w:val="28"/>
                <w:lang w:eastAsia="en-US"/>
              </w:rPr>
            </w:pPr>
            <w:r w:rsidRPr="00C00CAE">
              <w:rPr>
                <w:sz w:val="28"/>
                <w:szCs w:val="28"/>
                <w:lang w:eastAsia="en-US"/>
              </w:rPr>
              <w:t>1.1.1.</w:t>
            </w:r>
          </w:p>
        </w:tc>
        <w:tc>
          <w:tcPr>
            <w:tcW w:w="3402" w:type="dxa"/>
            <w:shd w:val="clear" w:color="auto" w:fill="auto"/>
            <w:vAlign w:val="center"/>
          </w:tcPr>
          <w:p w14:paraId="25688AEE" w14:textId="77777777" w:rsidR="00C00CAE" w:rsidRPr="00C00CAE" w:rsidRDefault="00C00CAE" w:rsidP="00C00CAE">
            <w:pPr>
              <w:ind w:left="-108" w:right="-108"/>
              <w:rPr>
                <w:sz w:val="28"/>
                <w:szCs w:val="28"/>
                <w:lang w:eastAsia="en-US"/>
              </w:rPr>
            </w:pPr>
            <w:r w:rsidRPr="00C00CAE">
              <w:rPr>
                <w:sz w:val="28"/>
                <w:szCs w:val="28"/>
                <w:lang w:eastAsia="en-US"/>
              </w:rPr>
              <w:t xml:space="preserve"> Потребителям</w:t>
            </w:r>
          </w:p>
          <w:p w14:paraId="36A6A135" w14:textId="77777777" w:rsidR="00C00CAE" w:rsidRPr="00C00CAE" w:rsidRDefault="00C00CAE" w:rsidP="00C00CAE">
            <w:pPr>
              <w:ind w:left="-108" w:right="-108"/>
              <w:rPr>
                <w:sz w:val="28"/>
                <w:szCs w:val="28"/>
                <w:lang w:eastAsia="en-US"/>
              </w:rPr>
            </w:pPr>
            <w:r w:rsidRPr="00C00CAE">
              <w:rPr>
                <w:sz w:val="28"/>
                <w:szCs w:val="28"/>
                <w:lang w:eastAsia="en-US"/>
              </w:rPr>
              <w:t xml:space="preserve"> в жилищном секторе</w:t>
            </w:r>
          </w:p>
        </w:tc>
        <w:tc>
          <w:tcPr>
            <w:tcW w:w="709" w:type="dxa"/>
            <w:shd w:val="clear" w:color="auto" w:fill="auto"/>
            <w:vAlign w:val="center"/>
          </w:tcPr>
          <w:p w14:paraId="31833271" w14:textId="77777777" w:rsidR="00C00CAE" w:rsidRPr="00C00CAE" w:rsidRDefault="00C00CAE" w:rsidP="00C00CAE">
            <w:pPr>
              <w:ind w:left="-392" w:firstLine="392"/>
              <w:jc w:val="center"/>
              <w:rPr>
                <w:sz w:val="28"/>
                <w:szCs w:val="28"/>
                <w:lang w:eastAsia="en-US"/>
              </w:rPr>
            </w:pPr>
            <w:r w:rsidRPr="00C00CAE">
              <w:rPr>
                <w:sz w:val="28"/>
                <w:szCs w:val="28"/>
                <w:lang w:eastAsia="en-US"/>
              </w:rPr>
              <w:t>м</w:t>
            </w:r>
            <w:r w:rsidRPr="00C00CAE">
              <w:rPr>
                <w:sz w:val="28"/>
                <w:szCs w:val="28"/>
                <w:vertAlign w:val="superscript"/>
                <w:lang w:eastAsia="en-US"/>
              </w:rPr>
              <w:t>3</w:t>
            </w:r>
          </w:p>
        </w:tc>
        <w:tc>
          <w:tcPr>
            <w:tcW w:w="2126" w:type="dxa"/>
            <w:vAlign w:val="center"/>
          </w:tcPr>
          <w:p w14:paraId="1132D7C5" w14:textId="77777777" w:rsidR="00C00CAE" w:rsidRPr="00C00CAE" w:rsidRDefault="00C00CAE" w:rsidP="00C00CAE">
            <w:pPr>
              <w:jc w:val="center"/>
              <w:rPr>
                <w:sz w:val="28"/>
                <w:szCs w:val="28"/>
                <w:lang w:eastAsia="en-US"/>
              </w:rPr>
            </w:pPr>
            <w:r w:rsidRPr="00C00CAE">
              <w:rPr>
                <w:sz w:val="28"/>
                <w:szCs w:val="28"/>
                <w:lang w:eastAsia="en-US"/>
              </w:rPr>
              <w:t>8 076,40</w:t>
            </w:r>
          </w:p>
        </w:tc>
        <w:tc>
          <w:tcPr>
            <w:tcW w:w="2155" w:type="dxa"/>
            <w:vAlign w:val="center"/>
          </w:tcPr>
          <w:p w14:paraId="668C5550" w14:textId="77777777" w:rsidR="00C00CAE" w:rsidRPr="00C00CAE" w:rsidRDefault="00C00CAE" w:rsidP="00C00CAE">
            <w:pPr>
              <w:jc w:val="center"/>
              <w:rPr>
                <w:sz w:val="28"/>
                <w:szCs w:val="28"/>
                <w:lang w:eastAsia="en-US"/>
              </w:rPr>
            </w:pPr>
            <w:r w:rsidRPr="00C00CAE">
              <w:rPr>
                <w:sz w:val="28"/>
                <w:szCs w:val="28"/>
                <w:lang w:eastAsia="en-US"/>
              </w:rPr>
              <w:t>8 076,40</w:t>
            </w:r>
          </w:p>
        </w:tc>
      </w:tr>
      <w:tr w:rsidR="00C00CAE" w:rsidRPr="00C00CAE" w14:paraId="55ECF300" w14:textId="77777777" w:rsidTr="007F3AF5">
        <w:trPr>
          <w:trHeight w:val="590"/>
        </w:trPr>
        <w:tc>
          <w:tcPr>
            <w:tcW w:w="959" w:type="dxa"/>
            <w:shd w:val="clear" w:color="auto" w:fill="auto"/>
            <w:vAlign w:val="center"/>
          </w:tcPr>
          <w:p w14:paraId="31F0B0A7" w14:textId="77777777" w:rsidR="00C00CAE" w:rsidRPr="00C00CAE" w:rsidRDefault="00C00CAE" w:rsidP="00C00CAE">
            <w:pPr>
              <w:ind w:left="-392" w:firstLine="392"/>
              <w:jc w:val="center"/>
              <w:rPr>
                <w:sz w:val="28"/>
                <w:szCs w:val="28"/>
                <w:lang w:eastAsia="en-US"/>
              </w:rPr>
            </w:pPr>
            <w:r w:rsidRPr="00C00CAE">
              <w:rPr>
                <w:sz w:val="28"/>
                <w:szCs w:val="28"/>
                <w:lang w:eastAsia="en-US"/>
              </w:rPr>
              <w:t>1.1.2.</w:t>
            </w:r>
          </w:p>
        </w:tc>
        <w:tc>
          <w:tcPr>
            <w:tcW w:w="3402" w:type="dxa"/>
            <w:shd w:val="clear" w:color="auto" w:fill="auto"/>
            <w:vAlign w:val="center"/>
          </w:tcPr>
          <w:p w14:paraId="79B5CB42" w14:textId="77777777" w:rsidR="00C00CAE" w:rsidRPr="00C00CAE" w:rsidRDefault="00C00CAE" w:rsidP="00C00CAE">
            <w:pPr>
              <w:ind w:left="-108" w:right="-108"/>
              <w:rPr>
                <w:sz w:val="28"/>
                <w:szCs w:val="28"/>
                <w:lang w:eastAsia="en-US"/>
              </w:rPr>
            </w:pPr>
            <w:r w:rsidRPr="00C00CAE">
              <w:rPr>
                <w:sz w:val="28"/>
                <w:szCs w:val="28"/>
                <w:lang w:eastAsia="en-US"/>
              </w:rPr>
              <w:t xml:space="preserve"> Бюджетным организациям</w:t>
            </w:r>
          </w:p>
        </w:tc>
        <w:tc>
          <w:tcPr>
            <w:tcW w:w="709" w:type="dxa"/>
            <w:shd w:val="clear" w:color="auto" w:fill="auto"/>
            <w:vAlign w:val="center"/>
          </w:tcPr>
          <w:p w14:paraId="4E43A5F3" w14:textId="77777777" w:rsidR="00C00CAE" w:rsidRPr="00C00CAE" w:rsidRDefault="00C00CAE" w:rsidP="00C00CAE">
            <w:pPr>
              <w:ind w:left="-392" w:firstLine="392"/>
              <w:jc w:val="center"/>
              <w:rPr>
                <w:sz w:val="28"/>
                <w:szCs w:val="28"/>
                <w:lang w:eastAsia="en-US"/>
              </w:rPr>
            </w:pPr>
            <w:r w:rsidRPr="00C00CAE">
              <w:rPr>
                <w:sz w:val="28"/>
                <w:szCs w:val="28"/>
                <w:lang w:eastAsia="en-US"/>
              </w:rPr>
              <w:t>м</w:t>
            </w:r>
            <w:r w:rsidRPr="00C00CAE">
              <w:rPr>
                <w:sz w:val="28"/>
                <w:szCs w:val="28"/>
                <w:vertAlign w:val="superscript"/>
                <w:lang w:eastAsia="en-US"/>
              </w:rPr>
              <w:t>3</w:t>
            </w:r>
          </w:p>
        </w:tc>
        <w:tc>
          <w:tcPr>
            <w:tcW w:w="2126" w:type="dxa"/>
            <w:vAlign w:val="center"/>
          </w:tcPr>
          <w:p w14:paraId="1442489A" w14:textId="77777777" w:rsidR="00C00CAE" w:rsidRPr="00C00CAE" w:rsidRDefault="00C00CAE" w:rsidP="00C00CAE">
            <w:pPr>
              <w:jc w:val="center"/>
              <w:rPr>
                <w:sz w:val="28"/>
                <w:szCs w:val="28"/>
                <w:lang w:eastAsia="en-US"/>
              </w:rPr>
            </w:pPr>
            <w:r w:rsidRPr="00C00CAE">
              <w:rPr>
                <w:sz w:val="28"/>
                <w:szCs w:val="28"/>
                <w:lang w:eastAsia="en-US"/>
              </w:rPr>
              <w:t>-</w:t>
            </w:r>
          </w:p>
        </w:tc>
        <w:tc>
          <w:tcPr>
            <w:tcW w:w="2155" w:type="dxa"/>
            <w:vAlign w:val="center"/>
          </w:tcPr>
          <w:p w14:paraId="4DE7EFF2" w14:textId="77777777" w:rsidR="00C00CAE" w:rsidRPr="00C00CAE" w:rsidRDefault="00C00CAE" w:rsidP="00C00CAE">
            <w:pPr>
              <w:jc w:val="center"/>
              <w:rPr>
                <w:sz w:val="28"/>
                <w:szCs w:val="28"/>
                <w:lang w:eastAsia="en-US"/>
              </w:rPr>
            </w:pPr>
            <w:r w:rsidRPr="00C00CAE">
              <w:rPr>
                <w:sz w:val="28"/>
                <w:szCs w:val="28"/>
                <w:lang w:eastAsia="en-US"/>
              </w:rPr>
              <w:t>-</w:t>
            </w:r>
          </w:p>
        </w:tc>
      </w:tr>
      <w:tr w:rsidR="00C00CAE" w:rsidRPr="00C00CAE" w14:paraId="6398EFBE" w14:textId="77777777" w:rsidTr="007F3AF5">
        <w:trPr>
          <w:trHeight w:val="538"/>
        </w:trPr>
        <w:tc>
          <w:tcPr>
            <w:tcW w:w="959" w:type="dxa"/>
            <w:shd w:val="clear" w:color="auto" w:fill="auto"/>
            <w:vAlign w:val="center"/>
          </w:tcPr>
          <w:p w14:paraId="7E3329E7" w14:textId="77777777" w:rsidR="00C00CAE" w:rsidRPr="00C00CAE" w:rsidRDefault="00C00CAE" w:rsidP="00C00CAE">
            <w:pPr>
              <w:ind w:left="-392" w:firstLine="392"/>
              <w:jc w:val="center"/>
              <w:rPr>
                <w:sz w:val="28"/>
                <w:szCs w:val="28"/>
                <w:lang w:eastAsia="en-US"/>
              </w:rPr>
            </w:pPr>
            <w:r w:rsidRPr="00C00CAE">
              <w:rPr>
                <w:sz w:val="28"/>
                <w:szCs w:val="28"/>
                <w:lang w:eastAsia="en-US"/>
              </w:rPr>
              <w:t>1.1.3.</w:t>
            </w:r>
          </w:p>
        </w:tc>
        <w:tc>
          <w:tcPr>
            <w:tcW w:w="3402" w:type="dxa"/>
            <w:shd w:val="clear" w:color="auto" w:fill="auto"/>
            <w:vAlign w:val="center"/>
          </w:tcPr>
          <w:p w14:paraId="0BDB7A22" w14:textId="77777777" w:rsidR="00C00CAE" w:rsidRPr="00C00CAE" w:rsidRDefault="00C00CAE" w:rsidP="00C00CAE">
            <w:pPr>
              <w:ind w:left="-108" w:right="-108"/>
              <w:rPr>
                <w:sz w:val="28"/>
                <w:szCs w:val="28"/>
                <w:lang w:eastAsia="en-US"/>
              </w:rPr>
            </w:pPr>
            <w:r w:rsidRPr="00C00CAE">
              <w:rPr>
                <w:sz w:val="28"/>
                <w:szCs w:val="28"/>
                <w:lang w:eastAsia="en-US"/>
              </w:rPr>
              <w:t xml:space="preserve"> Прочим потребителям</w:t>
            </w:r>
          </w:p>
        </w:tc>
        <w:tc>
          <w:tcPr>
            <w:tcW w:w="709" w:type="dxa"/>
            <w:shd w:val="clear" w:color="auto" w:fill="auto"/>
            <w:vAlign w:val="center"/>
          </w:tcPr>
          <w:p w14:paraId="7DE91D86" w14:textId="77777777" w:rsidR="00C00CAE" w:rsidRPr="00C00CAE" w:rsidRDefault="00C00CAE" w:rsidP="00C00CAE">
            <w:pPr>
              <w:ind w:left="-392" w:firstLine="392"/>
              <w:jc w:val="center"/>
              <w:rPr>
                <w:sz w:val="28"/>
                <w:szCs w:val="28"/>
                <w:lang w:eastAsia="en-US"/>
              </w:rPr>
            </w:pPr>
            <w:r w:rsidRPr="00C00CAE">
              <w:rPr>
                <w:sz w:val="28"/>
                <w:szCs w:val="28"/>
                <w:lang w:eastAsia="en-US"/>
              </w:rPr>
              <w:t>м</w:t>
            </w:r>
            <w:r w:rsidRPr="00C00CAE">
              <w:rPr>
                <w:sz w:val="28"/>
                <w:szCs w:val="28"/>
                <w:vertAlign w:val="superscript"/>
                <w:lang w:eastAsia="en-US"/>
              </w:rPr>
              <w:t>3</w:t>
            </w:r>
          </w:p>
        </w:tc>
        <w:tc>
          <w:tcPr>
            <w:tcW w:w="2126" w:type="dxa"/>
            <w:vAlign w:val="center"/>
          </w:tcPr>
          <w:p w14:paraId="731EA034" w14:textId="77777777" w:rsidR="00C00CAE" w:rsidRPr="00C00CAE" w:rsidRDefault="00C00CAE" w:rsidP="00C00CAE">
            <w:pPr>
              <w:jc w:val="center"/>
              <w:rPr>
                <w:sz w:val="28"/>
                <w:szCs w:val="28"/>
                <w:lang w:eastAsia="en-US"/>
              </w:rPr>
            </w:pPr>
            <w:r w:rsidRPr="00C00CAE">
              <w:rPr>
                <w:sz w:val="28"/>
                <w:szCs w:val="28"/>
                <w:lang w:eastAsia="en-US"/>
              </w:rPr>
              <w:t>7,74</w:t>
            </w:r>
          </w:p>
        </w:tc>
        <w:tc>
          <w:tcPr>
            <w:tcW w:w="2155" w:type="dxa"/>
            <w:vAlign w:val="center"/>
          </w:tcPr>
          <w:p w14:paraId="78F4D4E9" w14:textId="77777777" w:rsidR="00C00CAE" w:rsidRPr="00C00CAE" w:rsidRDefault="00C00CAE" w:rsidP="00C00CAE">
            <w:pPr>
              <w:jc w:val="center"/>
              <w:rPr>
                <w:sz w:val="28"/>
                <w:szCs w:val="28"/>
                <w:lang w:eastAsia="en-US"/>
              </w:rPr>
            </w:pPr>
            <w:r w:rsidRPr="00C00CAE">
              <w:rPr>
                <w:sz w:val="28"/>
                <w:szCs w:val="28"/>
                <w:lang w:eastAsia="en-US"/>
              </w:rPr>
              <w:t>7,74</w:t>
            </w:r>
          </w:p>
        </w:tc>
      </w:tr>
      <w:tr w:rsidR="00C00CAE" w:rsidRPr="00C00CAE" w14:paraId="3E8790AE" w14:textId="77777777" w:rsidTr="007F3AF5">
        <w:trPr>
          <w:trHeight w:val="840"/>
        </w:trPr>
        <w:tc>
          <w:tcPr>
            <w:tcW w:w="959" w:type="dxa"/>
            <w:shd w:val="clear" w:color="auto" w:fill="auto"/>
            <w:vAlign w:val="center"/>
          </w:tcPr>
          <w:p w14:paraId="7D324B06" w14:textId="77777777" w:rsidR="00C00CAE" w:rsidRPr="00C00CAE" w:rsidRDefault="00C00CAE" w:rsidP="00C00CAE">
            <w:pPr>
              <w:ind w:left="-392" w:firstLine="392"/>
              <w:jc w:val="center"/>
              <w:rPr>
                <w:sz w:val="28"/>
                <w:szCs w:val="28"/>
                <w:lang w:eastAsia="en-US"/>
              </w:rPr>
            </w:pPr>
            <w:r w:rsidRPr="00C00CAE">
              <w:rPr>
                <w:sz w:val="28"/>
                <w:szCs w:val="28"/>
                <w:lang w:eastAsia="en-US"/>
              </w:rPr>
              <w:t>1.2.</w:t>
            </w:r>
          </w:p>
        </w:tc>
        <w:tc>
          <w:tcPr>
            <w:tcW w:w="3402" w:type="dxa"/>
            <w:shd w:val="clear" w:color="auto" w:fill="auto"/>
            <w:vAlign w:val="center"/>
          </w:tcPr>
          <w:p w14:paraId="0D7520D1" w14:textId="77777777" w:rsidR="00C00CAE" w:rsidRPr="00C00CAE" w:rsidRDefault="00C00CAE" w:rsidP="00C00CAE">
            <w:pPr>
              <w:ind w:left="-108" w:right="-108"/>
              <w:rPr>
                <w:sz w:val="28"/>
                <w:szCs w:val="28"/>
                <w:lang w:eastAsia="en-US"/>
              </w:rPr>
            </w:pPr>
            <w:r w:rsidRPr="00C00CAE">
              <w:rPr>
                <w:sz w:val="28"/>
                <w:szCs w:val="28"/>
                <w:lang w:eastAsia="en-US"/>
              </w:rPr>
              <w:t xml:space="preserve"> На собственные нужды </w:t>
            </w:r>
            <w:r w:rsidRPr="00C00CAE">
              <w:rPr>
                <w:sz w:val="28"/>
                <w:szCs w:val="28"/>
                <w:lang w:eastAsia="en-US"/>
              </w:rPr>
              <w:br/>
              <w:t xml:space="preserve"> производства</w:t>
            </w:r>
          </w:p>
        </w:tc>
        <w:tc>
          <w:tcPr>
            <w:tcW w:w="709" w:type="dxa"/>
            <w:shd w:val="clear" w:color="auto" w:fill="auto"/>
            <w:vAlign w:val="center"/>
          </w:tcPr>
          <w:p w14:paraId="61789A4F" w14:textId="77777777" w:rsidR="00C00CAE" w:rsidRPr="00C00CAE" w:rsidRDefault="00C00CAE" w:rsidP="00C00CAE">
            <w:pPr>
              <w:ind w:left="-392" w:firstLine="392"/>
              <w:jc w:val="center"/>
              <w:rPr>
                <w:sz w:val="28"/>
                <w:szCs w:val="28"/>
                <w:lang w:eastAsia="en-US"/>
              </w:rPr>
            </w:pPr>
            <w:r w:rsidRPr="00C00CAE">
              <w:rPr>
                <w:sz w:val="28"/>
                <w:szCs w:val="28"/>
                <w:lang w:eastAsia="en-US"/>
              </w:rPr>
              <w:t>м</w:t>
            </w:r>
            <w:r w:rsidRPr="00C00CAE">
              <w:rPr>
                <w:sz w:val="28"/>
                <w:szCs w:val="28"/>
                <w:vertAlign w:val="superscript"/>
                <w:lang w:eastAsia="en-US"/>
              </w:rPr>
              <w:t>3</w:t>
            </w:r>
          </w:p>
        </w:tc>
        <w:tc>
          <w:tcPr>
            <w:tcW w:w="2126" w:type="dxa"/>
            <w:vAlign w:val="center"/>
          </w:tcPr>
          <w:p w14:paraId="6AC4C53A" w14:textId="77777777" w:rsidR="00C00CAE" w:rsidRPr="00C00CAE" w:rsidRDefault="00C00CAE" w:rsidP="00C00CAE">
            <w:pPr>
              <w:jc w:val="center"/>
              <w:rPr>
                <w:color w:val="000000"/>
                <w:sz w:val="28"/>
                <w:szCs w:val="28"/>
              </w:rPr>
            </w:pPr>
            <w:r w:rsidRPr="00C00CAE">
              <w:rPr>
                <w:color w:val="000000"/>
                <w:sz w:val="28"/>
                <w:szCs w:val="28"/>
              </w:rPr>
              <w:t>-</w:t>
            </w:r>
          </w:p>
        </w:tc>
        <w:tc>
          <w:tcPr>
            <w:tcW w:w="2155" w:type="dxa"/>
            <w:vAlign w:val="center"/>
          </w:tcPr>
          <w:p w14:paraId="19CF3DEE" w14:textId="77777777" w:rsidR="00C00CAE" w:rsidRPr="00C00CAE" w:rsidRDefault="00C00CAE" w:rsidP="00C00CAE">
            <w:pPr>
              <w:jc w:val="center"/>
              <w:rPr>
                <w:color w:val="000000"/>
                <w:sz w:val="28"/>
                <w:szCs w:val="28"/>
              </w:rPr>
            </w:pPr>
            <w:r w:rsidRPr="00C00CAE">
              <w:rPr>
                <w:color w:val="000000"/>
                <w:sz w:val="28"/>
                <w:szCs w:val="28"/>
              </w:rPr>
              <w:t>-</w:t>
            </w:r>
          </w:p>
        </w:tc>
      </w:tr>
    </w:tbl>
    <w:p w14:paraId="71C6260B" w14:textId="77777777" w:rsidR="00C00CAE" w:rsidRPr="00C00CAE" w:rsidRDefault="00C00CAE" w:rsidP="00C00CAE">
      <w:pPr>
        <w:tabs>
          <w:tab w:val="left" w:pos="0"/>
        </w:tabs>
        <w:rPr>
          <w:sz w:val="28"/>
          <w:szCs w:val="28"/>
        </w:rPr>
      </w:pPr>
    </w:p>
    <w:p w14:paraId="59AE7519" w14:textId="77777777" w:rsidR="00C00CAE" w:rsidRPr="00C00CAE" w:rsidRDefault="00C00CAE" w:rsidP="00C00CAE">
      <w:pPr>
        <w:jc w:val="center"/>
        <w:rPr>
          <w:bCs/>
          <w:color w:val="000000"/>
          <w:sz w:val="28"/>
          <w:szCs w:val="28"/>
        </w:rPr>
        <w:sectPr w:rsidR="00C00CAE" w:rsidRPr="00C00CAE" w:rsidSect="00C00CAE">
          <w:headerReference w:type="first" r:id="rId22"/>
          <w:pgSz w:w="11906" w:h="16838" w:code="9"/>
          <w:pgMar w:top="851" w:right="851" w:bottom="851" w:left="1701" w:header="680" w:footer="709" w:gutter="0"/>
          <w:cols w:space="708"/>
          <w:titlePg/>
          <w:docGrid w:linePitch="360"/>
        </w:sectPr>
      </w:pPr>
    </w:p>
    <w:p w14:paraId="14CF18BA" w14:textId="77777777" w:rsidR="00C00CAE" w:rsidRPr="00C00CAE" w:rsidRDefault="00C00CAE" w:rsidP="00C00CAE">
      <w:pPr>
        <w:jc w:val="center"/>
        <w:rPr>
          <w:bCs/>
          <w:color w:val="000000"/>
          <w:sz w:val="28"/>
          <w:szCs w:val="28"/>
        </w:rPr>
      </w:pPr>
      <w:r w:rsidRPr="00C00CAE">
        <w:rPr>
          <w:bCs/>
          <w:color w:val="000000"/>
          <w:sz w:val="28"/>
          <w:szCs w:val="28"/>
        </w:rPr>
        <w:lastRenderedPageBreak/>
        <w:t>Раздел 6. Объем финансовых потребностей, необходимых для реализации производственной программы</w:t>
      </w:r>
      <w:bookmarkStart w:id="75" w:name="_Hlk22550955"/>
      <w:bookmarkStart w:id="76" w:name="_Hlk24908543"/>
      <w:r w:rsidRPr="00C00CAE">
        <w:rPr>
          <w:bCs/>
          <w:color w:val="000000"/>
          <w:sz w:val="28"/>
          <w:szCs w:val="28"/>
        </w:rPr>
        <w:t xml:space="preserve"> ООО «Теплоэнергетик»</w:t>
      </w:r>
      <w:r w:rsidRPr="00C00CAE">
        <w:rPr>
          <w:lang w:eastAsia="en-US"/>
        </w:rPr>
        <w:t xml:space="preserve"> </w:t>
      </w:r>
      <w:r w:rsidRPr="00C00CAE">
        <w:rPr>
          <w:bCs/>
          <w:color w:val="000000"/>
          <w:sz w:val="28"/>
          <w:szCs w:val="28"/>
        </w:rPr>
        <w:t xml:space="preserve">по узлу </w:t>
      </w:r>
    </w:p>
    <w:p w14:paraId="67F44679" w14:textId="77777777" w:rsidR="00C00CAE" w:rsidRPr="00C00CAE" w:rsidRDefault="00C00CAE" w:rsidP="00C00CAE">
      <w:pPr>
        <w:jc w:val="center"/>
        <w:rPr>
          <w:bCs/>
          <w:color w:val="000000"/>
          <w:sz w:val="28"/>
          <w:szCs w:val="28"/>
        </w:rPr>
      </w:pPr>
      <w:r w:rsidRPr="00C00CAE">
        <w:rPr>
          <w:bCs/>
          <w:color w:val="000000"/>
          <w:sz w:val="28"/>
          <w:szCs w:val="28"/>
        </w:rPr>
        <w:t xml:space="preserve">теплоснабжения котельная МКУ «Сибирь – 12,9» и котельная </w:t>
      </w:r>
      <w:r w:rsidRPr="00C00CAE">
        <w:rPr>
          <w:bCs/>
          <w:color w:val="000000"/>
          <w:sz w:val="28"/>
          <w:szCs w:val="28"/>
        </w:rPr>
        <w:br/>
        <w:t xml:space="preserve">микрорайона «Ивушка» </w:t>
      </w:r>
      <w:bookmarkEnd w:id="76"/>
    </w:p>
    <w:p w14:paraId="214084EC" w14:textId="77777777" w:rsidR="00C00CAE" w:rsidRPr="00C00CAE" w:rsidRDefault="00C00CAE" w:rsidP="00C00CAE">
      <w:pPr>
        <w:jc w:val="center"/>
        <w:rPr>
          <w:bCs/>
          <w:color w:val="000000"/>
          <w:sz w:val="28"/>
          <w:szCs w:val="28"/>
        </w:rPr>
      </w:pPr>
    </w:p>
    <w:tbl>
      <w:tblPr>
        <w:tblW w:w="968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7"/>
        <w:gridCol w:w="2525"/>
        <w:gridCol w:w="2350"/>
      </w:tblGrid>
      <w:tr w:rsidR="00C00CAE" w:rsidRPr="00C00CAE" w14:paraId="3C2415FD" w14:textId="77777777" w:rsidTr="007F3AF5">
        <w:trPr>
          <w:trHeight w:val="252"/>
        </w:trPr>
        <w:tc>
          <w:tcPr>
            <w:tcW w:w="4807" w:type="dxa"/>
            <w:vMerge w:val="restart"/>
            <w:tcBorders>
              <w:top w:val="single" w:sz="4" w:space="0" w:color="auto"/>
              <w:right w:val="single" w:sz="4" w:space="0" w:color="auto"/>
            </w:tcBorders>
            <w:shd w:val="clear" w:color="auto" w:fill="auto"/>
            <w:vAlign w:val="center"/>
            <w:hideMark/>
          </w:tcPr>
          <w:p w14:paraId="433819F7" w14:textId="77777777" w:rsidR="00C00CAE" w:rsidRPr="00C00CAE" w:rsidRDefault="00C00CAE" w:rsidP="00C00CAE">
            <w:pPr>
              <w:jc w:val="center"/>
              <w:rPr>
                <w:color w:val="000000"/>
                <w:sz w:val="28"/>
                <w:szCs w:val="28"/>
              </w:rPr>
            </w:pPr>
            <w:r w:rsidRPr="00C00CAE">
              <w:rPr>
                <w:bCs/>
                <w:color w:val="000000"/>
                <w:sz w:val="28"/>
                <w:szCs w:val="28"/>
                <w:lang w:eastAsia="en-US"/>
              </w:rPr>
              <w:t>Наименование показателя</w:t>
            </w:r>
          </w:p>
        </w:tc>
        <w:tc>
          <w:tcPr>
            <w:tcW w:w="4875" w:type="dxa"/>
            <w:gridSpan w:val="2"/>
            <w:tcBorders>
              <w:top w:val="single" w:sz="4" w:space="0" w:color="auto"/>
              <w:bottom w:val="single" w:sz="4" w:space="0" w:color="auto"/>
              <w:right w:val="single" w:sz="4" w:space="0" w:color="auto"/>
            </w:tcBorders>
            <w:vAlign w:val="center"/>
          </w:tcPr>
          <w:p w14:paraId="5A48F677" w14:textId="77777777" w:rsidR="00C00CAE" w:rsidRPr="00C00CAE" w:rsidRDefault="00C00CAE" w:rsidP="00C00CAE">
            <w:pPr>
              <w:jc w:val="center"/>
              <w:rPr>
                <w:bCs/>
                <w:color w:val="000000"/>
                <w:sz w:val="28"/>
                <w:szCs w:val="28"/>
              </w:rPr>
            </w:pPr>
            <w:r w:rsidRPr="00C00CAE">
              <w:rPr>
                <w:bCs/>
                <w:color w:val="000000"/>
                <w:sz w:val="28"/>
                <w:szCs w:val="28"/>
              </w:rPr>
              <w:t>2024 год</w:t>
            </w:r>
          </w:p>
        </w:tc>
      </w:tr>
      <w:tr w:rsidR="00C00CAE" w:rsidRPr="00C00CAE" w14:paraId="2B09554E" w14:textId="77777777" w:rsidTr="007F3AF5">
        <w:trPr>
          <w:trHeight w:val="421"/>
        </w:trPr>
        <w:tc>
          <w:tcPr>
            <w:tcW w:w="4807" w:type="dxa"/>
            <w:vMerge/>
            <w:tcBorders>
              <w:right w:val="single" w:sz="4" w:space="0" w:color="auto"/>
            </w:tcBorders>
            <w:vAlign w:val="center"/>
            <w:hideMark/>
          </w:tcPr>
          <w:p w14:paraId="4F6C4DD2" w14:textId="77777777" w:rsidR="00C00CAE" w:rsidRPr="00C00CAE" w:rsidRDefault="00C00CAE" w:rsidP="00C00CAE">
            <w:pPr>
              <w:rPr>
                <w:color w:val="000000"/>
                <w:sz w:val="28"/>
                <w:szCs w:val="28"/>
                <w:lang w:eastAsia="en-US"/>
              </w:rPr>
            </w:pPr>
          </w:p>
        </w:tc>
        <w:tc>
          <w:tcPr>
            <w:tcW w:w="2525" w:type="dxa"/>
            <w:tcBorders>
              <w:top w:val="single" w:sz="4" w:space="0" w:color="auto"/>
              <w:left w:val="single" w:sz="4" w:space="0" w:color="auto"/>
              <w:right w:val="single" w:sz="4" w:space="0" w:color="auto"/>
            </w:tcBorders>
            <w:shd w:val="clear" w:color="auto" w:fill="auto"/>
            <w:vAlign w:val="center"/>
          </w:tcPr>
          <w:p w14:paraId="08F25300" w14:textId="77777777" w:rsidR="00C00CAE" w:rsidRPr="00C00CAE" w:rsidRDefault="00C00CAE" w:rsidP="00C00CAE">
            <w:pPr>
              <w:jc w:val="center"/>
              <w:rPr>
                <w:bCs/>
                <w:color w:val="000000"/>
                <w:sz w:val="28"/>
                <w:szCs w:val="28"/>
              </w:rPr>
            </w:pPr>
            <w:r w:rsidRPr="00C00CAE">
              <w:rPr>
                <w:bCs/>
                <w:color w:val="000000"/>
                <w:sz w:val="28"/>
                <w:szCs w:val="28"/>
              </w:rPr>
              <w:t>с 01.01. по 30.06.</w:t>
            </w:r>
          </w:p>
        </w:tc>
        <w:tc>
          <w:tcPr>
            <w:tcW w:w="2349" w:type="dxa"/>
            <w:tcBorders>
              <w:top w:val="single" w:sz="4" w:space="0" w:color="auto"/>
              <w:left w:val="single" w:sz="4" w:space="0" w:color="auto"/>
              <w:right w:val="single" w:sz="4" w:space="0" w:color="auto"/>
            </w:tcBorders>
            <w:vAlign w:val="center"/>
          </w:tcPr>
          <w:p w14:paraId="5366D514" w14:textId="77777777" w:rsidR="00C00CAE" w:rsidRPr="00C00CAE" w:rsidRDefault="00C00CAE" w:rsidP="00C00CAE">
            <w:pPr>
              <w:jc w:val="center"/>
              <w:rPr>
                <w:bCs/>
                <w:color w:val="000000"/>
                <w:sz w:val="28"/>
                <w:szCs w:val="28"/>
              </w:rPr>
            </w:pPr>
            <w:r w:rsidRPr="00C00CAE">
              <w:rPr>
                <w:bCs/>
                <w:color w:val="000000"/>
                <w:sz w:val="28"/>
                <w:szCs w:val="28"/>
              </w:rPr>
              <w:t>с 01.07. по 31.12.</w:t>
            </w:r>
          </w:p>
        </w:tc>
      </w:tr>
      <w:tr w:rsidR="00C00CAE" w:rsidRPr="00C00CAE" w14:paraId="382EFEB0" w14:textId="77777777" w:rsidTr="007F3AF5">
        <w:trPr>
          <w:trHeight w:val="1055"/>
        </w:trPr>
        <w:tc>
          <w:tcPr>
            <w:tcW w:w="4807" w:type="dxa"/>
            <w:tcBorders>
              <w:top w:val="single" w:sz="4" w:space="0" w:color="auto"/>
              <w:right w:val="single" w:sz="4" w:space="0" w:color="auto"/>
            </w:tcBorders>
            <w:shd w:val="clear" w:color="auto" w:fill="auto"/>
            <w:vAlign w:val="center"/>
            <w:hideMark/>
          </w:tcPr>
          <w:p w14:paraId="201A608A" w14:textId="77777777" w:rsidR="00C00CAE" w:rsidRPr="00C00CAE" w:rsidRDefault="00C00CAE" w:rsidP="00C00CAE">
            <w:pPr>
              <w:jc w:val="center"/>
              <w:rPr>
                <w:color w:val="000000"/>
                <w:sz w:val="28"/>
                <w:szCs w:val="28"/>
                <w:lang w:eastAsia="en-US"/>
              </w:rPr>
            </w:pPr>
            <w:r w:rsidRPr="00C00CAE">
              <w:rPr>
                <w:color w:val="000000"/>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2525" w:type="dxa"/>
            <w:tcBorders>
              <w:top w:val="single" w:sz="4" w:space="0" w:color="auto"/>
              <w:bottom w:val="single" w:sz="4" w:space="0" w:color="auto"/>
              <w:right w:val="single" w:sz="4" w:space="0" w:color="auto"/>
            </w:tcBorders>
            <w:vAlign w:val="center"/>
          </w:tcPr>
          <w:p w14:paraId="2EF64163" w14:textId="77777777" w:rsidR="00C00CAE" w:rsidRPr="00C00CAE" w:rsidRDefault="00C00CAE" w:rsidP="00C00CAE">
            <w:pPr>
              <w:jc w:val="center"/>
              <w:rPr>
                <w:color w:val="000000"/>
                <w:sz w:val="28"/>
                <w:szCs w:val="28"/>
                <w:lang w:eastAsia="en-US"/>
              </w:rPr>
            </w:pPr>
            <w:r w:rsidRPr="00C00CAE">
              <w:rPr>
                <w:color w:val="000000"/>
                <w:sz w:val="28"/>
                <w:szCs w:val="28"/>
                <w:lang w:eastAsia="en-US"/>
              </w:rPr>
              <w:t>430,32</w:t>
            </w:r>
          </w:p>
        </w:tc>
        <w:tc>
          <w:tcPr>
            <w:tcW w:w="2349" w:type="dxa"/>
            <w:tcBorders>
              <w:top w:val="single" w:sz="4" w:space="0" w:color="auto"/>
              <w:left w:val="single" w:sz="4" w:space="0" w:color="auto"/>
              <w:right w:val="single" w:sz="4" w:space="0" w:color="auto"/>
            </w:tcBorders>
            <w:vAlign w:val="center"/>
          </w:tcPr>
          <w:p w14:paraId="38372FBC" w14:textId="77777777" w:rsidR="00C00CAE" w:rsidRPr="00C00CAE" w:rsidRDefault="00C00CAE" w:rsidP="00C00CAE">
            <w:pPr>
              <w:jc w:val="center"/>
              <w:rPr>
                <w:color w:val="000000"/>
                <w:sz w:val="28"/>
                <w:szCs w:val="28"/>
                <w:lang w:eastAsia="en-US"/>
              </w:rPr>
            </w:pPr>
            <w:r w:rsidRPr="00C00CAE">
              <w:rPr>
                <w:color w:val="000000"/>
                <w:sz w:val="28"/>
                <w:szCs w:val="28"/>
                <w:lang w:eastAsia="en-US"/>
              </w:rPr>
              <w:t>471,63</w:t>
            </w:r>
          </w:p>
        </w:tc>
      </w:tr>
    </w:tbl>
    <w:p w14:paraId="7DED7309" w14:textId="77777777" w:rsidR="00C00CAE" w:rsidRPr="00C00CAE" w:rsidRDefault="00C00CAE" w:rsidP="00C00CAE">
      <w:pPr>
        <w:jc w:val="center"/>
        <w:rPr>
          <w:sz w:val="28"/>
          <w:szCs w:val="28"/>
        </w:rPr>
      </w:pPr>
    </w:p>
    <w:p w14:paraId="19631CF4" w14:textId="77777777" w:rsidR="00C00CAE" w:rsidRPr="00C00CAE" w:rsidRDefault="00C00CAE" w:rsidP="00C00CAE">
      <w:pPr>
        <w:jc w:val="center"/>
        <w:rPr>
          <w:sz w:val="28"/>
          <w:szCs w:val="28"/>
        </w:rPr>
        <w:sectPr w:rsidR="00C00CAE" w:rsidRPr="00C00CAE" w:rsidSect="00C00CAE">
          <w:headerReference w:type="first" r:id="rId23"/>
          <w:pgSz w:w="11906" w:h="16838" w:code="9"/>
          <w:pgMar w:top="851" w:right="851" w:bottom="851" w:left="1701" w:header="680" w:footer="709" w:gutter="0"/>
          <w:cols w:space="708"/>
          <w:titlePg/>
          <w:docGrid w:linePitch="360"/>
        </w:sectPr>
      </w:pPr>
    </w:p>
    <w:bookmarkEnd w:id="75"/>
    <w:p w14:paraId="0A5A79B6" w14:textId="77777777" w:rsidR="00C00CAE" w:rsidRPr="00C00CAE" w:rsidRDefault="00C00CAE" w:rsidP="00C00CAE">
      <w:pPr>
        <w:jc w:val="center"/>
        <w:rPr>
          <w:bCs/>
          <w:color w:val="000000"/>
          <w:sz w:val="28"/>
          <w:szCs w:val="28"/>
        </w:rPr>
      </w:pPr>
      <w:r w:rsidRPr="00C00CAE">
        <w:rPr>
          <w:bCs/>
          <w:color w:val="000000"/>
          <w:sz w:val="28"/>
          <w:szCs w:val="28"/>
        </w:rPr>
        <w:lastRenderedPageBreak/>
        <w:t>Раздел 7. График реализации мероприятий производственной программы ООО «Теплоэнергетик»</w:t>
      </w:r>
      <w:r w:rsidRPr="00C00CAE">
        <w:rPr>
          <w:lang w:eastAsia="en-US"/>
        </w:rPr>
        <w:t xml:space="preserve"> </w:t>
      </w:r>
      <w:r w:rsidRPr="00C00CAE">
        <w:rPr>
          <w:bCs/>
          <w:color w:val="000000"/>
          <w:sz w:val="28"/>
          <w:szCs w:val="28"/>
        </w:rPr>
        <w:t xml:space="preserve">по узлу теплоснабжения </w:t>
      </w:r>
    </w:p>
    <w:p w14:paraId="4BFBF004" w14:textId="77777777" w:rsidR="00C00CAE" w:rsidRPr="00C00CAE" w:rsidRDefault="00C00CAE" w:rsidP="00C00CAE">
      <w:pPr>
        <w:jc w:val="center"/>
        <w:rPr>
          <w:bCs/>
          <w:color w:val="000000"/>
          <w:sz w:val="28"/>
          <w:szCs w:val="28"/>
        </w:rPr>
      </w:pPr>
      <w:r w:rsidRPr="00C00CAE">
        <w:rPr>
          <w:bCs/>
          <w:color w:val="000000"/>
          <w:sz w:val="28"/>
          <w:szCs w:val="28"/>
        </w:rPr>
        <w:t>котельная МКУ «Сибирь – 12,9» и котельная микрорайона «Ивушка»</w:t>
      </w:r>
    </w:p>
    <w:p w14:paraId="1B33AC70" w14:textId="77777777" w:rsidR="00C00CAE" w:rsidRPr="00C00CAE" w:rsidRDefault="00C00CAE" w:rsidP="00C00CAE">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C00CAE" w:rsidRPr="00C00CAE" w14:paraId="5BB66EF2" w14:textId="77777777" w:rsidTr="007F3AF5">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286AF624" w14:textId="77777777" w:rsidR="00C00CAE" w:rsidRPr="00C00CAE" w:rsidRDefault="00C00CAE" w:rsidP="00C00CAE">
            <w:pPr>
              <w:jc w:val="center"/>
              <w:rPr>
                <w:sz w:val="28"/>
                <w:szCs w:val="28"/>
              </w:rPr>
            </w:pPr>
            <w:r w:rsidRPr="00C00CAE">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A71986C" w14:textId="77777777" w:rsidR="00C00CAE" w:rsidRPr="00C00CAE" w:rsidRDefault="00C00CAE" w:rsidP="00C00CAE">
            <w:pPr>
              <w:jc w:val="center"/>
              <w:rPr>
                <w:sz w:val="28"/>
                <w:szCs w:val="28"/>
              </w:rPr>
            </w:pPr>
            <w:r w:rsidRPr="00C00CAE">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F13CCD" w14:textId="77777777" w:rsidR="00C00CAE" w:rsidRPr="00C00CAE" w:rsidRDefault="00C00CAE" w:rsidP="00C00CAE">
            <w:pPr>
              <w:jc w:val="center"/>
              <w:rPr>
                <w:sz w:val="28"/>
                <w:szCs w:val="28"/>
              </w:rPr>
            </w:pPr>
            <w:r w:rsidRPr="00C00CAE">
              <w:rPr>
                <w:sz w:val="28"/>
                <w:szCs w:val="28"/>
              </w:rPr>
              <w:t>Дата окончания реализации мероприятий</w:t>
            </w:r>
          </w:p>
        </w:tc>
      </w:tr>
      <w:tr w:rsidR="00C00CAE" w:rsidRPr="00C00CAE" w14:paraId="11A44D6F" w14:textId="77777777" w:rsidTr="007F3AF5">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00CB1807" w14:textId="77777777" w:rsidR="00C00CAE" w:rsidRPr="00C00CAE" w:rsidRDefault="00C00CAE" w:rsidP="00C00CAE">
            <w:pPr>
              <w:jc w:val="center"/>
              <w:rPr>
                <w:sz w:val="28"/>
                <w:szCs w:val="28"/>
              </w:rPr>
            </w:pPr>
            <w:r w:rsidRPr="00C00CAE">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0A657D6B" w14:textId="77777777" w:rsidR="00C00CAE" w:rsidRPr="00C00CAE" w:rsidRDefault="00C00CAE" w:rsidP="00C00CAE">
            <w:pPr>
              <w:jc w:val="center"/>
              <w:rPr>
                <w:sz w:val="28"/>
                <w:szCs w:val="28"/>
              </w:rPr>
            </w:pPr>
            <w:r w:rsidRPr="00C00CAE">
              <w:rPr>
                <w:sz w:val="28"/>
                <w:szCs w:val="28"/>
              </w:rPr>
              <w:t>21.02.2024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289202D" w14:textId="77777777" w:rsidR="00C00CAE" w:rsidRPr="00C00CAE" w:rsidRDefault="00C00CAE" w:rsidP="00C00CAE">
            <w:pPr>
              <w:jc w:val="center"/>
              <w:rPr>
                <w:sz w:val="28"/>
                <w:szCs w:val="28"/>
              </w:rPr>
            </w:pPr>
            <w:r w:rsidRPr="00C00CAE">
              <w:rPr>
                <w:sz w:val="28"/>
                <w:szCs w:val="28"/>
              </w:rPr>
              <w:t>31.12.2024</w:t>
            </w:r>
          </w:p>
        </w:tc>
      </w:tr>
    </w:tbl>
    <w:p w14:paraId="673B468E" w14:textId="77777777" w:rsidR="00C00CAE" w:rsidRPr="00C00CAE" w:rsidRDefault="00C00CAE" w:rsidP="00C00CAE">
      <w:pPr>
        <w:rPr>
          <w:sz w:val="28"/>
          <w:szCs w:val="28"/>
          <w:lang w:eastAsia="en-US"/>
        </w:rPr>
      </w:pPr>
    </w:p>
    <w:p w14:paraId="680EAE5E" w14:textId="77777777" w:rsidR="00C00CAE" w:rsidRPr="00C00CAE" w:rsidRDefault="00C00CAE" w:rsidP="00C00CAE">
      <w:pPr>
        <w:tabs>
          <w:tab w:val="left" w:pos="0"/>
        </w:tabs>
        <w:jc w:val="center"/>
        <w:rPr>
          <w:bCs/>
          <w:color w:val="000000"/>
          <w:sz w:val="28"/>
          <w:szCs w:val="28"/>
        </w:rPr>
      </w:pPr>
      <w:r w:rsidRPr="00C00CAE">
        <w:rPr>
          <w:sz w:val="28"/>
          <w:szCs w:val="28"/>
        </w:rPr>
        <w:br w:type="page"/>
      </w:r>
      <w:r w:rsidRPr="00C00CAE">
        <w:rPr>
          <w:sz w:val="28"/>
          <w:szCs w:val="28"/>
        </w:rPr>
        <w:lastRenderedPageBreak/>
        <w:t xml:space="preserve">Раздел 8. </w:t>
      </w:r>
      <w:r w:rsidRPr="00C00CAE">
        <w:rPr>
          <w:bCs/>
          <w:color w:val="000000"/>
          <w:sz w:val="28"/>
          <w:szCs w:val="28"/>
        </w:rPr>
        <w:t xml:space="preserve">Показатели надежности, качества, энергетической эффективности объектов систем </w:t>
      </w:r>
      <w:r w:rsidRPr="00C00CAE">
        <w:rPr>
          <w:sz w:val="28"/>
          <w:szCs w:val="28"/>
          <w:lang w:eastAsia="en-US"/>
        </w:rPr>
        <w:t>горячего водоснабжения</w:t>
      </w:r>
      <w:r w:rsidRPr="00C00CAE">
        <w:rPr>
          <w:bCs/>
          <w:kern w:val="32"/>
          <w:sz w:val="28"/>
          <w:szCs w:val="28"/>
          <w:lang w:eastAsia="en-US"/>
        </w:rPr>
        <w:t xml:space="preserve"> </w:t>
      </w:r>
      <w:r w:rsidRPr="00C00CAE">
        <w:rPr>
          <w:bCs/>
          <w:color w:val="000000"/>
          <w:sz w:val="28"/>
          <w:szCs w:val="28"/>
        </w:rPr>
        <w:t>ООО «Теплоэнергетик»</w:t>
      </w:r>
      <w:r w:rsidRPr="00C00CAE">
        <w:rPr>
          <w:lang w:eastAsia="en-US"/>
        </w:rPr>
        <w:t xml:space="preserve"> </w:t>
      </w:r>
      <w:r w:rsidRPr="00C00CAE">
        <w:rPr>
          <w:lang w:eastAsia="en-US"/>
        </w:rPr>
        <w:br/>
      </w:r>
      <w:r w:rsidRPr="00C00CAE">
        <w:rPr>
          <w:bCs/>
          <w:color w:val="000000"/>
          <w:sz w:val="28"/>
          <w:szCs w:val="28"/>
        </w:rPr>
        <w:t xml:space="preserve">по узлу </w:t>
      </w:r>
      <w:proofErr w:type="gramStart"/>
      <w:r w:rsidRPr="00C00CAE">
        <w:rPr>
          <w:bCs/>
          <w:color w:val="000000"/>
          <w:sz w:val="28"/>
          <w:szCs w:val="28"/>
        </w:rPr>
        <w:t>теплоснабжения  котельная</w:t>
      </w:r>
      <w:proofErr w:type="gramEnd"/>
      <w:r w:rsidRPr="00C00CAE">
        <w:rPr>
          <w:bCs/>
          <w:color w:val="000000"/>
          <w:sz w:val="28"/>
          <w:szCs w:val="28"/>
        </w:rPr>
        <w:t xml:space="preserve"> МКУ «Сибирь – 12,9» </w:t>
      </w:r>
      <w:r w:rsidRPr="00C00CAE">
        <w:rPr>
          <w:bCs/>
          <w:color w:val="000000"/>
          <w:sz w:val="28"/>
          <w:szCs w:val="28"/>
        </w:rPr>
        <w:br/>
        <w:t>и котельная микрорайона «Ивушка»</w:t>
      </w:r>
    </w:p>
    <w:p w14:paraId="164444DC" w14:textId="77777777" w:rsidR="00C00CAE" w:rsidRPr="00C00CAE" w:rsidRDefault="00C00CAE" w:rsidP="00C00CAE">
      <w:pPr>
        <w:ind w:left="-567"/>
        <w:jc w:val="center"/>
        <w:rPr>
          <w:bCs/>
          <w:color w:val="000000"/>
          <w:sz w:val="28"/>
          <w:szCs w:val="28"/>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04"/>
        <w:gridCol w:w="1936"/>
      </w:tblGrid>
      <w:tr w:rsidR="00C00CAE" w:rsidRPr="00C00CAE" w14:paraId="19E299C2" w14:textId="77777777" w:rsidTr="007F3AF5">
        <w:trPr>
          <w:trHeight w:val="1441"/>
          <w:jc w:val="center"/>
        </w:trPr>
        <w:tc>
          <w:tcPr>
            <w:tcW w:w="805" w:type="dxa"/>
            <w:shd w:val="clear" w:color="auto" w:fill="auto"/>
            <w:vAlign w:val="center"/>
          </w:tcPr>
          <w:p w14:paraId="5412774D" w14:textId="77777777" w:rsidR="00C00CAE" w:rsidRPr="00C00CAE" w:rsidRDefault="00C00CAE" w:rsidP="00C00CAE">
            <w:pPr>
              <w:jc w:val="center"/>
              <w:rPr>
                <w:bCs/>
                <w:color w:val="000000"/>
                <w:lang w:eastAsia="en-US"/>
              </w:rPr>
            </w:pPr>
            <w:r w:rsidRPr="00C00CAE">
              <w:rPr>
                <w:bCs/>
                <w:color w:val="000000"/>
                <w:lang w:eastAsia="en-US"/>
              </w:rPr>
              <w:t>№ п/п</w:t>
            </w:r>
          </w:p>
        </w:tc>
        <w:tc>
          <w:tcPr>
            <w:tcW w:w="6804" w:type="dxa"/>
            <w:shd w:val="clear" w:color="auto" w:fill="auto"/>
            <w:vAlign w:val="center"/>
          </w:tcPr>
          <w:p w14:paraId="63779478" w14:textId="77777777" w:rsidR="00C00CAE" w:rsidRPr="00C00CAE" w:rsidRDefault="00C00CAE" w:rsidP="00C00CAE">
            <w:pPr>
              <w:jc w:val="center"/>
              <w:rPr>
                <w:bCs/>
                <w:color w:val="000000"/>
                <w:lang w:eastAsia="en-US"/>
              </w:rPr>
            </w:pPr>
            <w:r w:rsidRPr="00C00CAE">
              <w:rPr>
                <w:bCs/>
                <w:color w:val="000000"/>
                <w:lang w:eastAsia="en-US"/>
              </w:rPr>
              <w:t>Наименование показателя</w:t>
            </w:r>
          </w:p>
        </w:tc>
        <w:tc>
          <w:tcPr>
            <w:tcW w:w="1936" w:type="dxa"/>
            <w:shd w:val="clear" w:color="auto" w:fill="auto"/>
            <w:vAlign w:val="center"/>
          </w:tcPr>
          <w:p w14:paraId="7D87B514" w14:textId="77777777" w:rsidR="00C00CAE" w:rsidRPr="00C00CAE" w:rsidRDefault="00C00CAE" w:rsidP="00C00CAE">
            <w:pPr>
              <w:jc w:val="center"/>
              <w:rPr>
                <w:bCs/>
                <w:color w:val="000000"/>
                <w:lang w:eastAsia="en-US"/>
              </w:rPr>
            </w:pPr>
            <w:r w:rsidRPr="00C00CAE">
              <w:rPr>
                <w:bCs/>
                <w:color w:val="000000"/>
                <w:lang w:eastAsia="en-US"/>
              </w:rPr>
              <w:t>План</w:t>
            </w:r>
          </w:p>
          <w:p w14:paraId="5A3AB946" w14:textId="77777777" w:rsidR="00C00CAE" w:rsidRPr="00C00CAE" w:rsidRDefault="00C00CAE" w:rsidP="00C00CAE">
            <w:pPr>
              <w:jc w:val="center"/>
              <w:rPr>
                <w:bCs/>
                <w:color w:val="000000"/>
                <w:lang w:eastAsia="en-US"/>
              </w:rPr>
            </w:pPr>
            <w:r w:rsidRPr="00C00CAE">
              <w:rPr>
                <w:bCs/>
                <w:color w:val="000000"/>
                <w:lang w:eastAsia="en-US"/>
              </w:rPr>
              <w:t>2024 год</w:t>
            </w:r>
          </w:p>
        </w:tc>
      </w:tr>
      <w:tr w:rsidR="00C00CAE" w:rsidRPr="00C00CAE" w14:paraId="34F00473" w14:textId="77777777" w:rsidTr="007F3AF5">
        <w:trPr>
          <w:trHeight w:val="247"/>
          <w:jc w:val="center"/>
        </w:trPr>
        <w:tc>
          <w:tcPr>
            <w:tcW w:w="805" w:type="dxa"/>
            <w:shd w:val="clear" w:color="auto" w:fill="auto"/>
            <w:vAlign w:val="center"/>
          </w:tcPr>
          <w:p w14:paraId="25316D76" w14:textId="77777777" w:rsidR="00C00CAE" w:rsidRPr="00C00CAE" w:rsidRDefault="00C00CAE" w:rsidP="00C00CAE">
            <w:pPr>
              <w:jc w:val="center"/>
              <w:rPr>
                <w:bCs/>
                <w:color w:val="000000"/>
                <w:lang w:eastAsia="en-US"/>
              </w:rPr>
            </w:pPr>
            <w:r w:rsidRPr="00C00CAE">
              <w:rPr>
                <w:bCs/>
                <w:color w:val="000000"/>
                <w:lang w:eastAsia="en-US"/>
              </w:rPr>
              <w:t>1.</w:t>
            </w:r>
          </w:p>
        </w:tc>
        <w:tc>
          <w:tcPr>
            <w:tcW w:w="6804" w:type="dxa"/>
            <w:shd w:val="clear" w:color="auto" w:fill="auto"/>
            <w:vAlign w:val="center"/>
          </w:tcPr>
          <w:p w14:paraId="7441145E" w14:textId="77777777" w:rsidR="00C00CAE" w:rsidRPr="00C00CAE" w:rsidRDefault="00C00CAE" w:rsidP="00C00CAE">
            <w:pPr>
              <w:jc w:val="center"/>
              <w:rPr>
                <w:color w:val="000000"/>
                <w:lang w:eastAsia="en-US"/>
              </w:rPr>
            </w:pPr>
            <w:r w:rsidRPr="00C00CAE">
              <w:rPr>
                <w:lang w:eastAsia="en-US"/>
              </w:rPr>
              <w:t>Показатели качества горячей воды</w:t>
            </w:r>
          </w:p>
        </w:tc>
        <w:tc>
          <w:tcPr>
            <w:tcW w:w="1936" w:type="dxa"/>
            <w:shd w:val="clear" w:color="auto" w:fill="auto"/>
            <w:vAlign w:val="center"/>
          </w:tcPr>
          <w:p w14:paraId="7FB74571" w14:textId="77777777" w:rsidR="00C00CAE" w:rsidRPr="00C00CAE" w:rsidRDefault="00C00CAE" w:rsidP="00C00CAE">
            <w:pPr>
              <w:jc w:val="center"/>
              <w:rPr>
                <w:bCs/>
                <w:color w:val="000000"/>
                <w:lang w:eastAsia="en-US"/>
              </w:rPr>
            </w:pPr>
            <w:r w:rsidRPr="00C00CAE">
              <w:rPr>
                <w:bCs/>
                <w:color w:val="000000"/>
                <w:lang w:eastAsia="en-US"/>
              </w:rPr>
              <w:t>-</w:t>
            </w:r>
          </w:p>
        </w:tc>
      </w:tr>
      <w:tr w:rsidR="00C00CAE" w:rsidRPr="00C00CAE" w14:paraId="1F7FD760" w14:textId="77777777" w:rsidTr="007F3AF5">
        <w:trPr>
          <w:trHeight w:val="758"/>
          <w:jc w:val="center"/>
        </w:trPr>
        <w:tc>
          <w:tcPr>
            <w:tcW w:w="805" w:type="dxa"/>
            <w:shd w:val="clear" w:color="auto" w:fill="auto"/>
            <w:vAlign w:val="center"/>
          </w:tcPr>
          <w:p w14:paraId="76E7881D" w14:textId="77777777" w:rsidR="00C00CAE" w:rsidRPr="00C00CAE" w:rsidRDefault="00C00CAE" w:rsidP="00C00CAE">
            <w:pPr>
              <w:jc w:val="center"/>
              <w:rPr>
                <w:bCs/>
                <w:color w:val="000000"/>
                <w:lang w:eastAsia="en-US"/>
              </w:rPr>
            </w:pPr>
            <w:r w:rsidRPr="00C00CAE">
              <w:rPr>
                <w:bCs/>
                <w:color w:val="000000"/>
                <w:lang w:eastAsia="en-US"/>
              </w:rPr>
              <w:t>2.</w:t>
            </w:r>
          </w:p>
        </w:tc>
        <w:tc>
          <w:tcPr>
            <w:tcW w:w="6804" w:type="dxa"/>
            <w:shd w:val="clear" w:color="auto" w:fill="auto"/>
            <w:vAlign w:val="center"/>
          </w:tcPr>
          <w:p w14:paraId="2B5DC6A9" w14:textId="77777777" w:rsidR="00C00CAE" w:rsidRPr="00C00CAE" w:rsidRDefault="00C00CAE" w:rsidP="00C00CAE">
            <w:pPr>
              <w:jc w:val="center"/>
              <w:rPr>
                <w:bCs/>
                <w:color w:val="000000"/>
                <w:lang w:eastAsia="en-US"/>
              </w:rPr>
            </w:pPr>
            <w:r w:rsidRPr="00C00CAE">
              <w:rPr>
                <w:lang w:eastAsia="en-US"/>
              </w:rPr>
              <w:t>Показатели надежности и бесперебойности горячего водоснабжения</w:t>
            </w:r>
          </w:p>
        </w:tc>
        <w:tc>
          <w:tcPr>
            <w:tcW w:w="1936" w:type="dxa"/>
            <w:shd w:val="clear" w:color="auto" w:fill="auto"/>
            <w:vAlign w:val="center"/>
          </w:tcPr>
          <w:p w14:paraId="479AFA44" w14:textId="77777777" w:rsidR="00C00CAE" w:rsidRPr="00C00CAE" w:rsidRDefault="00C00CAE" w:rsidP="00C00CAE">
            <w:pPr>
              <w:jc w:val="center"/>
              <w:rPr>
                <w:bCs/>
                <w:color w:val="000000"/>
                <w:lang w:eastAsia="en-US"/>
              </w:rPr>
            </w:pPr>
            <w:r w:rsidRPr="00C00CAE">
              <w:rPr>
                <w:bCs/>
                <w:color w:val="000000"/>
                <w:lang w:eastAsia="en-US"/>
              </w:rPr>
              <w:t>-</w:t>
            </w:r>
          </w:p>
        </w:tc>
      </w:tr>
      <w:tr w:rsidR="00C00CAE" w:rsidRPr="00C00CAE" w14:paraId="5EF93CB8" w14:textId="77777777" w:rsidTr="007F3AF5">
        <w:trPr>
          <w:trHeight w:val="758"/>
          <w:jc w:val="center"/>
        </w:trPr>
        <w:tc>
          <w:tcPr>
            <w:tcW w:w="805" w:type="dxa"/>
            <w:shd w:val="clear" w:color="auto" w:fill="auto"/>
            <w:vAlign w:val="center"/>
          </w:tcPr>
          <w:p w14:paraId="06763B18" w14:textId="77777777" w:rsidR="00C00CAE" w:rsidRPr="00C00CAE" w:rsidRDefault="00C00CAE" w:rsidP="00C00CAE">
            <w:pPr>
              <w:jc w:val="center"/>
              <w:rPr>
                <w:bCs/>
                <w:color w:val="000000"/>
                <w:lang w:eastAsia="en-US"/>
              </w:rPr>
            </w:pPr>
            <w:r w:rsidRPr="00C00CAE">
              <w:rPr>
                <w:bCs/>
                <w:color w:val="000000"/>
                <w:lang w:eastAsia="en-US"/>
              </w:rPr>
              <w:t>3.</w:t>
            </w:r>
          </w:p>
        </w:tc>
        <w:tc>
          <w:tcPr>
            <w:tcW w:w="6804" w:type="dxa"/>
            <w:shd w:val="clear" w:color="auto" w:fill="auto"/>
            <w:vAlign w:val="center"/>
          </w:tcPr>
          <w:p w14:paraId="00C5CA8F" w14:textId="77777777" w:rsidR="00C00CAE" w:rsidRPr="00C00CAE" w:rsidRDefault="00C00CAE" w:rsidP="00C00CAE">
            <w:pPr>
              <w:jc w:val="center"/>
              <w:rPr>
                <w:bCs/>
                <w:color w:val="000000"/>
                <w:lang w:eastAsia="en-US"/>
              </w:rPr>
            </w:pPr>
            <w:r w:rsidRPr="00C00CAE">
              <w:rPr>
                <w:lang w:eastAsia="en-US"/>
              </w:rPr>
              <w:t>Показатели энергетической эффективности использования ресурсов</w:t>
            </w:r>
          </w:p>
        </w:tc>
        <w:tc>
          <w:tcPr>
            <w:tcW w:w="1936" w:type="dxa"/>
            <w:shd w:val="clear" w:color="auto" w:fill="auto"/>
            <w:vAlign w:val="center"/>
          </w:tcPr>
          <w:p w14:paraId="3EF88453" w14:textId="77777777" w:rsidR="00C00CAE" w:rsidRPr="00C00CAE" w:rsidRDefault="00C00CAE" w:rsidP="00C00CAE">
            <w:pPr>
              <w:jc w:val="center"/>
              <w:rPr>
                <w:bCs/>
                <w:color w:val="000000"/>
                <w:lang w:eastAsia="en-US"/>
              </w:rPr>
            </w:pPr>
            <w:r w:rsidRPr="00C00CAE">
              <w:rPr>
                <w:bCs/>
                <w:color w:val="000000"/>
                <w:lang w:eastAsia="en-US"/>
              </w:rPr>
              <w:t>-</w:t>
            </w:r>
          </w:p>
        </w:tc>
      </w:tr>
    </w:tbl>
    <w:p w14:paraId="1A9B389C" w14:textId="77777777" w:rsidR="00C00CAE" w:rsidRPr="00C00CAE" w:rsidRDefault="00C00CAE" w:rsidP="00C00CAE">
      <w:pPr>
        <w:tabs>
          <w:tab w:val="left" w:pos="0"/>
        </w:tabs>
        <w:ind w:left="5103"/>
        <w:rPr>
          <w:sz w:val="28"/>
          <w:szCs w:val="28"/>
        </w:rPr>
      </w:pPr>
      <w:r w:rsidRPr="00C00CAE">
        <w:rPr>
          <w:sz w:val="28"/>
          <w:szCs w:val="28"/>
        </w:rPr>
        <w:br w:type="page"/>
      </w:r>
    </w:p>
    <w:p w14:paraId="4FD78360" w14:textId="77777777" w:rsidR="00C00CAE" w:rsidRPr="00C00CAE" w:rsidRDefault="00C00CAE" w:rsidP="00C00CAE">
      <w:pPr>
        <w:ind w:left="-567"/>
        <w:jc w:val="center"/>
        <w:rPr>
          <w:bCs/>
          <w:color w:val="000000"/>
          <w:sz w:val="28"/>
          <w:szCs w:val="28"/>
        </w:rPr>
      </w:pPr>
      <w:r w:rsidRPr="00C00CAE">
        <w:rPr>
          <w:bCs/>
          <w:color w:val="000000"/>
          <w:sz w:val="28"/>
          <w:szCs w:val="28"/>
        </w:rPr>
        <w:lastRenderedPageBreak/>
        <w:t xml:space="preserve">Раздел 9. Расчет эффективности производственной программы </w:t>
      </w:r>
      <w:r w:rsidRPr="00C00CAE">
        <w:rPr>
          <w:bCs/>
          <w:color w:val="000000"/>
          <w:sz w:val="28"/>
          <w:szCs w:val="28"/>
        </w:rPr>
        <w:br/>
        <w:t xml:space="preserve">ООО «Теплоэнергетик» по узлу теплоснабжения  </w:t>
      </w:r>
      <w:r w:rsidRPr="00C00CAE">
        <w:rPr>
          <w:bCs/>
          <w:color w:val="000000"/>
          <w:sz w:val="28"/>
          <w:szCs w:val="28"/>
        </w:rPr>
        <w:br/>
        <w:t xml:space="preserve">котельная МКУ «Сибирь – 12,9» и котельная </w:t>
      </w:r>
      <w:r w:rsidRPr="00C00CAE">
        <w:rPr>
          <w:bCs/>
          <w:color w:val="000000"/>
          <w:sz w:val="28"/>
          <w:szCs w:val="28"/>
        </w:rPr>
        <w:br/>
        <w:t>микрорайона «Ивушка»</w:t>
      </w:r>
    </w:p>
    <w:p w14:paraId="19D7D763" w14:textId="77777777" w:rsidR="00C00CAE" w:rsidRPr="00C00CAE" w:rsidRDefault="00C00CAE" w:rsidP="00C00CAE">
      <w:pPr>
        <w:ind w:left="-567"/>
        <w:jc w:val="center"/>
        <w:rPr>
          <w:bCs/>
          <w:color w:val="000000"/>
          <w:sz w:val="28"/>
          <w:szCs w:val="2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50"/>
        <w:gridCol w:w="2475"/>
        <w:gridCol w:w="2152"/>
      </w:tblGrid>
      <w:tr w:rsidR="00C00CAE" w:rsidRPr="00C00CAE" w14:paraId="029A27D8" w14:textId="77777777" w:rsidTr="007F3AF5">
        <w:trPr>
          <w:trHeight w:val="1859"/>
          <w:jc w:val="center"/>
        </w:trPr>
        <w:tc>
          <w:tcPr>
            <w:tcW w:w="917" w:type="dxa"/>
            <w:shd w:val="clear" w:color="auto" w:fill="auto"/>
            <w:vAlign w:val="center"/>
          </w:tcPr>
          <w:p w14:paraId="086EBED2" w14:textId="77777777" w:rsidR="00C00CAE" w:rsidRPr="00C00CAE" w:rsidRDefault="00C00CAE" w:rsidP="00C00CAE">
            <w:pPr>
              <w:jc w:val="center"/>
              <w:rPr>
                <w:bCs/>
                <w:color w:val="000000"/>
                <w:lang w:eastAsia="en-US"/>
              </w:rPr>
            </w:pPr>
            <w:r w:rsidRPr="00C00CAE">
              <w:rPr>
                <w:bCs/>
                <w:color w:val="000000"/>
                <w:lang w:eastAsia="en-US"/>
              </w:rPr>
              <w:t>№ п/п</w:t>
            </w:r>
          </w:p>
        </w:tc>
        <w:tc>
          <w:tcPr>
            <w:tcW w:w="4150" w:type="dxa"/>
            <w:shd w:val="clear" w:color="auto" w:fill="auto"/>
            <w:vAlign w:val="center"/>
          </w:tcPr>
          <w:p w14:paraId="1B9B2734" w14:textId="77777777" w:rsidR="00C00CAE" w:rsidRPr="00C00CAE" w:rsidRDefault="00C00CAE" w:rsidP="00C00CAE">
            <w:pPr>
              <w:jc w:val="center"/>
              <w:rPr>
                <w:bCs/>
                <w:color w:val="000000"/>
                <w:lang w:eastAsia="en-US"/>
              </w:rPr>
            </w:pPr>
            <w:r w:rsidRPr="00C00CAE">
              <w:rPr>
                <w:bCs/>
                <w:color w:val="000000"/>
                <w:lang w:eastAsia="en-US"/>
              </w:rPr>
              <w:t>Наименование показателя</w:t>
            </w:r>
          </w:p>
        </w:tc>
        <w:tc>
          <w:tcPr>
            <w:tcW w:w="2475" w:type="dxa"/>
            <w:shd w:val="clear" w:color="auto" w:fill="auto"/>
            <w:vAlign w:val="center"/>
          </w:tcPr>
          <w:p w14:paraId="2A3BB01D" w14:textId="77777777" w:rsidR="00C00CAE" w:rsidRPr="00C00CAE" w:rsidRDefault="00C00CAE" w:rsidP="00C00CAE">
            <w:pPr>
              <w:jc w:val="center"/>
              <w:rPr>
                <w:bCs/>
                <w:color w:val="000000"/>
                <w:lang w:eastAsia="en-US"/>
              </w:rPr>
            </w:pPr>
            <w:r w:rsidRPr="00C00CAE">
              <w:rPr>
                <w:bCs/>
                <w:color w:val="000000"/>
                <w:lang w:eastAsia="en-US"/>
              </w:rPr>
              <w:t>Планируемое значение показателя по итогам реализации производственной программы</w:t>
            </w:r>
            <w:r w:rsidRPr="00C00CAE">
              <w:rPr>
                <w:bCs/>
                <w:color w:val="000000"/>
                <w:lang w:eastAsia="en-US"/>
              </w:rPr>
              <w:br/>
              <w:t>2024 год</w:t>
            </w:r>
          </w:p>
        </w:tc>
        <w:tc>
          <w:tcPr>
            <w:tcW w:w="2152" w:type="dxa"/>
            <w:shd w:val="clear" w:color="auto" w:fill="auto"/>
            <w:vAlign w:val="center"/>
          </w:tcPr>
          <w:p w14:paraId="4EE0012E" w14:textId="77777777" w:rsidR="00C00CAE" w:rsidRPr="00C00CAE" w:rsidRDefault="00C00CAE" w:rsidP="00C00CAE">
            <w:pPr>
              <w:jc w:val="center"/>
              <w:rPr>
                <w:bCs/>
                <w:color w:val="000000"/>
                <w:lang w:eastAsia="en-US"/>
              </w:rPr>
            </w:pPr>
            <w:r w:rsidRPr="00C00CAE">
              <w:rPr>
                <w:bCs/>
                <w:color w:val="000000"/>
                <w:lang w:eastAsia="en-US"/>
              </w:rPr>
              <w:t xml:space="preserve">Эффективность </w:t>
            </w:r>
            <w:proofErr w:type="spellStart"/>
            <w:proofErr w:type="gramStart"/>
            <w:r w:rsidRPr="00C00CAE">
              <w:rPr>
                <w:bCs/>
                <w:color w:val="000000"/>
                <w:lang w:eastAsia="en-US"/>
              </w:rPr>
              <w:t>производствен</w:t>
            </w:r>
            <w:proofErr w:type="spellEnd"/>
            <w:r w:rsidRPr="00C00CAE">
              <w:rPr>
                <w:bCs/>
                <w:color w:val="000000"/>
                <w:lang w:eastAsia="en-US"/>
              </w:rPr>
              <w:t>-ной</w:t>
            </w:r>
            <w:proofErr w:type="gramEnd"/>
            <w:r w:rsidRPr="00C00CAE">
              <w:rPr>
                <w:bCs/>
                <w:color w:val="000000"/>
                <w:lang w:eastAsia="en-US"/>
              </w:rPr>
              <w:t xml:space="preserve"> программы,</w:t>
            </w:r>
            <w:r w:rsidRPr="00C00CAE">
              <w:rPr>
                <w:bCs/>
                <w:color w:val="000000"/>
                <w:lang w:eastAsia="en-US"/>
              </w:rPr>
              <w:br/>
              <w:t>тыс. руб.</w:t>
            </w:r>
          </w:p>
        </w:tc>
      </w:tr>
      <w:tr w:rsidR="00C00CAE" w:rsidRPr="00C00CAE" w14:paraId="190CDBA2" w14:textId="77777777" w:rsidTr="007F3AF5">
        <w:trPr>
          <w:trHeight w:val="698"/>
          <w:jc w:val="center"/>
        </w:trPr>
        <w:tc>
          <w:tcPr>
            <w:tcW w:w="917" w:type="dxa"/>
            <w:shd w:val="clear" w:color="auto" w:fill="auto"/>
            <w:vAlign w:val="center"/>
          </w:tcPr>
          <w:p w14:paraId="6EF72CAF" w14:textId="77777777" w:rsidR="00C00CAE" w:rsidRPr="00C00CAE" w:rsidRDefault="00C00CAE" w:rsidP="00C00CAE">
            <w:pPr>
              <w:jc w:val="center"/>
              <w:rPr>
                <w:bCs/>
                <w:color w:val="000000"/>
                <w:lang w:eastAsia="en-US"/>
              </w:rPr>
            </w:pPr>
            <w:r w:rsidRPr="00C00CAE">
              <w:rPr>
                <w:bCs/>
                <w:color w:val="000000"/>
                <w:lang w:eastAsia="en-US"/>
              </w:rPr>
              <w:t>1.</w:t>
            </w:r>
          </w:p>
        </w:tc>
        <w:tc>
          <w:tcPr>
            <w:tcW w:w="4150" w:type="dxa"/>
            <w:shd w:val="clear" w:color="auto" w:fill="auto"/>
            <w:vAlign w:val="center"/>
          </w:tcPr>
          <w:p w14:paraId="1B7A1DA8" w14:textId="77777777" w:rsidR="00C00CAE" w:rsidRPr="00C00CAE" w:rsidRDefault="00C00CAE" w:rsidP="00C00CAE">
            <w:pPr>
              <w:jc w:val="center"/>
              <w:rPr>
                <w:lang w:eastAsia="en-US"/>
              </w:rPr>
            </w:pPr>
            <w:r w:rsidRPr="00C00CAE">
              <w:rPr>
                <w:lang w:eastAsia="en-US"/>
              </w:rPr>
              <w:t>Показатели качества горячей воды</w:t>
            </w:r>
          </w:p>
        </w:tc>
        <w:tc>
          <w:tcPr>
            <w:tcW w:w="2475" w:type="dxa"/>
            <w:shd w:val="clear" w:color="auto" w:fill="auto"/>
            <w:vAlign w:val="center"/>
          </w:tcPr>
          <w:p w14:paraId="36D0659D" w14:textId="77777777" w:rsidR="00C00CAE" w:rsidRPr="00C00CAE" w:rsidRDefault="00C00CAE" w:rsidP="00C00CAE">
            <w:pPr>
              <w:jc w:val="center"/>
              <w:rPr>
                <w:bCs/>
                <w:color w:val="000000"/>
                <w:lang w:eastAsia="en-US"/>
              </w:rPr>
            </w:pPr>
            <w:r w:rsidRPr="00C00CAE">
              <w:rPr>
                <w:bCs/>
                <w:color w:val="000000"/>
                <w:lang w:eastAsia="en-US"/>
              </w:rPr>
              <w:t>-</w:t>
            </w:r>
          </w:p>
        </w:tc>
        <w:tc>
          <w:tcPr>
            <w:tcW w:w="2152" w:type="dxa"/>
            <w:shd w:val="clear" w:color="auto" w:fill="auto"/>
            <w:vAlign w:val="center"/>
          </w:tcPr>
          <w:p w14:paraId="73D6F89F" w14:textId="77777777" w:rsidR="00C00CAE" w:rsidRPr="00C00CAE" w:rsidRDefault="00C00CAE" w:rsidP="00C00CAE">
            <w:pPr>
              <w:jc w:val="center"/>
              <w:rPr>
                <w:bCs/>
                <w:color w:val="000000"/>
                <w:lang w:eastAsia="en-US"/>
              </w:rPr>
            </w:pPr>
            <w:r w:rsidRPr="00C00CAE">
              <w:rPr>
                <w:bCs/>
                <w:color w:val="000000"/>
                <w:lang w:eastAsia="en-US"/>
              </w:rPr>
              <w:t>-</w:t>
            </w:r>
          </w:p>
        </w:tc>
      </w:tr>
      <w:tr w:rsidR="00C00CAE" w:rsidRPr="00C00CAE" w14:paraId="0409AA71" w14:textId="77777777" w:rsidTr="007F3AF5">
        <w:trPr>
          <w:trHeight w:val="919"/>
          <w:jc w:val="center"/>
        </w:trPr>
        <w:tc>
          <w:tcPr>
            <w:tcW w:w="917" w:type="dxa"/>
            <w:shd w:val="clear" w:color="auto" w:fill="auto"/>
            <w:vAlign w:val="center"/>
          </w:tcPr>
          <w:p w14:paraId="1D5290AC" w14:textId="77777777" w:rsidR="00C00CAE" w:rsidRPr="00C00CAE" w:rsidRDefault="00C00CAE" w:rsidP="00C00CAE">
            <w:pPr>
              <w:jc w:val="center"/>
              <w:rPr>
                <w:bCs/>
                <w:color w:val="000000"/>
                <w:lang w:eastAsia="en-US"/>
              </w:rPr>
            </w:pPr>
            <w:r w:rsidRPr="00C00CAE">
              <w:rPr>
                <w:bCs/>
                <w:color w:val="000000"/>
                <w:lang w:eastAsia="en-US"/>
              </w:rPr>
              <w:t>2.</w:t>
            </w:r>
          </w:p>
        </w:tc>
        <w:tc>
          <w:tcPr>
            <w:tcW w:w="4150" w:type="dxa"/>
            <w:shd w:val="clear" w:color="auto" w:fill="auto"/>
            <w:vAlign w:val="center"/>
          </w:tcPr>
          <w:p w14:paraId="0384E084" w14:textId="77777777" w:rsidR="00C00CAE" w:rsidRPr="00C00CAE" w:rsidRDefault="00C00CAE" w:rsidP="00C00CAE">
            <w:pPr>
              <w:jc w:val="center"/>
              <w:rPr>
                <w:lang w:eastAsia="en-US"/>
              </w:rPr>
            </w:pPr>
            <w:r w:rsidRPr="00C00CAE">
              <w:rPr>
                <w:lang w:eastAsia="en-US"/>
              </w:rPr>
              <w:t>Показатели надежности и бесперебойности горячего водоснабжения</w:t>
            </w:r>
          </w:p>
        </w:tc>
        <w:tc>
          <w:tcPr>
            <w:tcW w:w="2475" w:type="dxa"/>
            <w:shd w:val="clear" w:color="auto" w:fill="auto"/>
            <w:vAlign w:val="center"/>
          </w:tcPr>
          <w:p w14:paraId="1BA5ED1D" w14:textId="77777777" w:rsidR="00C00CAE" w:rsidRPr="00C00CAE" w:rsidRDefault="00C00CAE" w:rsidP="00C00CAE">
            <w:pPr>
              <w:jc w:val="center"/>
              <w:rPr>
                <w:bCs/>
                <w:color w:val="000000"/>
                <w:lang w:eastAsia="en-US"/>
              </w:rPr>
            </w:pPr>
            <w:r w:rsidRPr="00C00CAE">
              <w:rPr>
                <w:bCs/>
                <w:color w:val="000000"/>
                <w:lang w:eastAsia="en-US"/>
              </w:rPr>
              <w:t>-</w:t>
            </w:r>
          </w:p>
        </w:tc>
        <w:tc>
          <w:tcPr>
            <w:tcW w:w="2152" w:type="dxa"/>
            <w:shd w:val="clear" w:color="auto" w:fill="auto"/>
            <w:vAlign w:val="center"/>
          </w:tcPr>
          <w:p w14:paraId="47863E1D" w14:textId="77777777" w:rsidR="00C00CAE" w:rsidRPr="00C00CAE" w:rsidRDefault="00C00CAE" w:rsidP="00C00CAE">
            <w:pPr>
              <w:jc w:val="center"/>
              <w:rPr>
                <w:bCs/>
                <w:color w:val="000000"/>
                <w:lang w:eastAsia="en-US"/>
              </w:rPr>
            </w:pPr>
            <w:r w:rsidRPr="00C00CAE">
              <w:rPr>
                <w:bCs/>
                <w:color w:val="000000"/>
                <w:lang w:eastAsia="en-US"/>
              </w:rPr>
              <w:t>-</w:t>
            </w:r>
          </w:p>
        </w:tc>
      </w:tr>
      <w:tr w:rsidR="00C00CAE" w:rsidRPr="00C00CAE" w14:paraId="582AE173" w14:textId="77777777" w:rsidTr="007F3AF5">
        <w:trPr>
          <w:trHeight w:val="785"/>
          <w:jc w:val="center"/>
        </w:trPr>
        <w:tc>
          <w:tcPr>
            <w:tcW w:w="917" w:type="dxa"/>
            <w:shd w:val="clear" w:color="auto" w:fill="auto"/>
            <w:vAlign w:val="center"/>
          </w:tcPr>
          <w:p w14:paraId="01DC649B" w14:textId="77777777" w:rsidR="00C00CAE" w:rsidRPr="00C00CAE" w:rsidRDefault="00C00CAE" w:rsidP="00C00CAE">
            <w:pPr>
              <w:jc w:val="center"/>
              <w:rPr>
                <w:bCs/>
                <w:color w:val="000000"/>
                <w:lang w:eastAsia="en-US"/>
              </w:rPr>
            </w:pPr>
            <w:r w:rsidRPr="00C00CAE">
              <w:rPr>
                <w:bCs/>
                <w:color w:val="000000"/>
                <w:lang w:eastAsia="en-US"/>
              </w:rPr>
              <w:t>3.</w:t>
            </w:r>
          </w:p>
        </w:tc>
        <w:tc>
          <w:tcPr>
            <w:tcW w:w="4150" w:type="dxa"/>
            <w:shd w:val="clear" w:color="auto" w:fill="auto"/>
            <w:vAlign w:val="center"/>
          </w:tcPr>
          <w:p w14:paraId="7F0C4095" w14:textId="77777777" w:rsidR="00C00CAE" w:rsidRPr="00C00CAE" w:rsidRDefault="00C00CAE" w:rsidP="00C00CAE">
            <w:pPr>
              <w:jc w:val="center"/>
              <w:rPr>
                <w:bCs/>
                <w:color w:val="000000"/>
                <w:lang w:eastAsia="en-US"/>
              </w:rPr>
            </w:pPr>
            <w:r w:rsidRPr="00C00CAE">
              <w:rPr>
                <w:bCs/>
                <w:color w:val="000000"/>
                <w:lang w:eastAsia="en-US"/>
              </w:rPr>
              <w:t>Показатели энергетической эффективности использования ресурсов</w:t>
            </w:r>
          </w:p>
        </w:tc>
        <w:tc>
          <w:tcPr>
            <w:tcW w:w="2475" w:type="dxa"/>
            <w:shd w:val="clear" w:color="auto" w:fill="auto"/>
            <w:vAlign w:val="center"/>
          </w:tcPr>
          <w:p w14:paraId="14168FC4" w14:textId="77777777" w:rsidR="00C00CAE" w:rsidRPr="00C00CAE" w:rsidRDefault="00C00CAE" w:rsidP="00C00CAE">
            <w:pPr>
              <w:jc w:val="center"/>
              <w:rPr>
                <w:bCs/>
                <w:color w:val="000000"/>
                <w:lang w:eastAsia="en-US"/>
              </w:rPr>
            </w:pPr>
            <w:r w:rsidRPr="00C00CAE">
              <w:rPr>
                <w:bCs/>
                <w:color w:val="000000"/>
                <w:lang w:eastAsia="en-US"/>
              </w:rPr>
              <w:t>-</w:t>
            </w:r>
          </w:p>
        </w:tc>
        <w:tc>
          <w:tcPr>
            <w:tcW w:w="2152" w:type="dxa"/>
            <w:shd w:val="clear" w:color="auto" w:fill="auto"/>
            <w:vAlign w:val="center"/>
          </w:tcPr>
          <w:p w14:paraId="40961185" w14:textId="77777777" w:rsidR="00C00CAE" w:rsidRPr="00C00CAE" w:rsidRDefault="00C00CAE" w:rsidP="00C00CAE">
            <w:pPr>
              <w:jc w:val="center"/>
              <w:rPr>
                <w:bCs/>
                <w:color w:val="000000"/>
                <w:lang w:eastAsia="en-US"/>
              </w:rPr>
            </w:pPr>
            <w:r w:rsidRPr="00C00CAE">
              <w:rPr>
                <w:bCs/>
                <w:color w:val="000000"/>
                <w:lang w:eastAsia="en-US"/>
              </w:rPr>
              <w:t>-</w:t>
            </w:r>
          </w:p>
        </w:tc>
      </w:tr>
    </w:tbl>
    <w:p w14:paraId="0017D338" w14:textId="77777777" w:rsidR="00C00CAE" w:rsidRPr="00C00CAE" w:rsidRDefault="00C00CAE" w:rsidP="00C00CAE">
      <w:pPr>
        <w:ind w:left="-567"/>
        <w:jc w:val="center"/>
        <w:rPr>
          <w:bCs/>
          <w:color w:val="000000"/>
          <w:sz w:val="28"/>
          <w:szCs w:val="28"/>
        </w:rPr>
      </w:pPr>
    </w:p>
    <w:p w14:paraId="2D0EC80A" w14:textId="77777777" w:rsidR="00C00CAE" w:rsidRPr="00C00CAE" w:rsidRDefault="00C00CAE" w:rsidP="00C00CAE">
      <w:r w:rsidRPr="00C00CAE">
        <w:br w:type="page"/>
      </w:r>
    </w:p>
    <w:p w14:paraId="2B1CE00F" w14:textId="77777777" w:rsidR="00C00CAE" w:rsidRPr="00C00CAE" w:rsidRDefault="00C00CAE" w:rsidP="00C00CAE">
      <w:pPr>
        <w:ind w:left="-426"/>
        <w:jc w:val="center"/>
        <w:rPr>
          <w:bCs/>
          <w:color w:val="000000"/>
          <w:sz w:val="28"/>
          <w:szCs w:val="28"/>
        </w:rPr>
      </w:pPr>
      <w:r w:rsidRPr="00C00CAE">
        <w:rPr>
          <w:bCs/>
          <w:color w:val="000000"/>
          <w:sz w:val="28"/>
          <w:szCs w:val="28"/>
        </w:rPr>
        <w:lastRenderedPageBreak/>
        <w:t xml:space="preserve">Раздел 10. Отчет об исполнении производственной программы </w:t>
      </w:r>
      <w:r w:rsidRPr="00C00CAE">
        <w:rPr>
          <w:bCs/>
          <w:color w:val="000000"/>
          <w:sz w:val="28"/>
          <w:szCs w:val="28"/>
        </w:rPr>
        <w:br/>
        <w:t xml:space="preserve">ООО «Теплоэнергетик» по узлу теплоснабжения </w:t>
      </w:r>
      <w:r w:rsidRPr="00C00CAE">
        <w:rPr>
          <w:bCs/>
          <w:color w:val="000000"/>
          <w:sz w:val="28"/>
          <w:szCs w:val="28"/>
        </w:rPr>
        <w:br/>
        <w:t xml:space="preserve">котельная МКУ «Сибирь – 12,9» и котельная </w:t>
      </w:r>
      <w:r w:rsidRPr="00C00CAE">
        <w:rPr>
          <w:bCs/>
          <w:color w:val="000000"/>
          <w:sz w:val="28"/>
          <w:szCs w:val="28"/>
        </w:rPr>
        <w:br/>
        <w:t>микрорайона «Ивушка»</w:t>
      </w:r>
    </w:p>
    <w:p w14:paraId="0DCC57F3" w14:textId="77777777" w:rsidR="00C00CAE" w:rsidRPr="00C00CAE" w:rsidRDefault="00C00CAE" w:rsidP="00C00CAE">
      <w:pPr>
        <w:tabs>
          <w:tab w:val="left" w:pos="0"/>
        </w:tabs>
        <w:ind w:left="5103"/>
        <w:rPr>
          <w:sz w:val="28"/>
          <w:szCs w:val="28"/>
        </w:rPr>
      </w:pPr>
    </w:p>
    <w:p w14:paraId="7356B71A" w14:textId="77777777" w:rsidR="00C00CAE" w:rsidRPr="00C00CAE" w:rsidRDefault="00C00CAE" w:rsidP="00C00CAE">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C00CAE" w:rsidRPr="00C00CAE" w14:paraId="2D444926" w14:textId="77777777" w:rsidTr="007F3AF5">
        <w:trPr>
          <w:trHeight w:val="983"/>
        </w:trPr>
        <w:tc>
          <w:tcPr>
            <w:tcW w:w="6191" w:type="dxa"/>
            <w:shd w:val="clear" w:color="auto" w:fill="auto"/>
            <w:vAlign w:val="center"/>
          </w:tcPr>
          <w:p w14:paraId="60BB58A1" w14:textId="77777777" w:rsidR="00C00CAE" w:rsidRPr="00C00CAE" w:rsidRDefault="00C00CAE" w:rsidP="00C00CAE">
            <w:pPr>
              <w:jc w:val="center"/>
              <w:rPr>
                <w:bCs/>
                <w:color w:val="000000"/>
                <w:sz w:val="28"/>
                <w:szCs w:val="28"/>
                <w:lang w:eastAsia="en-US"/>
              </w:rPr>
            </w:pPr>
            <w:r w:rsidRPr="00C00CAE">
              <w:rPr>
                <w:bCs/>
                <w:color w:val="000000"/>
                <w:sz w:val="28"/>
                <w:szCs w:val="28"/>
                <w:lang w:eastAsia="en-US"/>
              </w:rPr>
              <w:t>Наименование показателя</w:t>
            </w:r>
          </w:p>
        </w:tc>
        <w:tc>
          <w:tcPr>
            <w:tcW w:w="3758" w:type="dxa"/>
          </w:tcPr>
          <w:p w14:paraId="0E43FFD1" w14:textId="77777777" w:rsidR="00C00CAE" w:rsidRPr="00C00CAE" w:rsidRDefault="00C00CAE" w:rsidP="00C00CAE">
            <w:pPr>
              <w:jc w:val="center"/>
              <w:rPr>
                <w:bCs/>
                <w:color w:val="000000"/>
                <w:sz w:val="28"/>
                <w:szCs w:val="28"/>
                <w:lang w:eastAsia="en-US"/>
              </w:rPr>
            </w:pPr>
            <w:r w:rsidRPr="00C00CAE">
              <w:rPr>
                <w:bCs/>
                <w:color w:val="000000"/>
                <w:sz w:val="28"/>
                <w:szCs w:val="28"/>
                <w:lang w:eastAsia="en-US"/>
              </w:rPr>
              <w:t>Фактическое значение показателя за 2022 год,</w:t>
            </w:r>
          </w:p>
          <w:p w14:paraId="61B9BAE8" w14:textId="77777777" w:rsidR="00C00CAE" w:rsidRPr="00C00CAE" w:rsidRDefault="00C00CAE" w:rsidP="00C00CAE">
            <w:pPr>
              <w:jc w:val="center"/>
              <w:rPr>
                <w:bCs/>
                <w:color w:val="000000"/>
                <w:sz w:val="28"/>
                <w:szCs w:val="28"/>
                <w:lang w:eastAsia="en-US"/>
              </w:rPr>
            </w:pPr>
            <w:r w:rsidRPr="00C00CAE">
              <w:rPr>
                <w:bCs/>
                <w:color w:val="000000"/>
                <w:sz w:val="28"/>
                <w:szCs w:val="28"/>
                <w:lang w:eastAsia="en-US"/>
              </w:rPr>
              <w:t>тыс. руб.</w:t>
            </w:r>
          </w:p>
        </w:tc>
      </w:tr>
      <w:tr w:rsidR="00C00CAE" w:rsidRPr="00C00CAE" w14:paraId="693807ED" w14:textId="77777777" w:rsidTr="007F3AF5">
        <w:trPr>
          <w:trHeight w:val="625"/>
        </w:trPr>
        <w:tc>
          <w:tcPr>
            <w:tcW w:w="6191" w:type="dxa"/>
            <w:shd w:val="clear" w:color="auto" w:fill="auto"/>
            <w:vAlign w:val="center"/>
          </w:tcPr>
          <w:p w14:paraId="2FB6FBBD" w14:textId="77777777" w:rsidR="00C00CAE" w:rsidRPr="00C00CAE" w:rsidRDefault="00C00CAE" w:rsidP="00C00CAE">
            <w:pPr>
              <w:jc w:val="center"/>
              <w:rPr>
                <w:bCs/>
                <w:sz w:val="28"/>
                <w:szCs w:val="28"/>
                <w:lang w:eastAsia="en-US"/>
              </w:rPr>
            </w:pPr>
            <w:r w:rsidRPr="00C00CAE">
              <w:rPr>
                <w:sz w:val="28"/>
                <w:szCs w:val="28"/>
                <w:lang w:eastAsia="en-US"/>
              </w:rPr>
              <w:t>Горячее водоснабжение</w:t>
            </w:r>
          </w:p>
        </w:tc>
        <w:tc>
          <w:tcPr>
            <w:tcW w:w="3758" w:type="dxa"/>
            <w:vAlign w:val="center"/>
          </w:tcPr>
          <w:p w14:paraId="19E45FB3" w14:textId="77777777" w:rsidR="00C00CAE" w:rsidRPr="00C00CAE" w:rsidRDefault="00C00CAE" w:rsidP="00C00CAE">
            <w:pPr>
              <w:jc w:val="center"/>
              <w:rPr>
                <w:bCs/>
                <w:sz w:val="28"/>
                <w:szCs w:val="28"/>
                <w:lang w:eastAsia="en-US"/>
              </w:rPr>
            </w:pPr>
            <w:r w:rsidRPr="00C00CAE">
              <w:rPr>
                <w:bCs/>
                <w:sz w:val="28"/>
                <w:szCs w:val="28"/>
                <w:lang w:eastAsia="en-US"/>
              </w:rPr>
              <w:t>-</w:t>
            </w:r>
          </w:p>
        </w:tc>
      </w:tr>
    </w:tbl>
    <w:p w14:paraId="25950E41" w14:textId="77777777" w:rsidR="00C00CAE" w:rsidRPr="00C00CAE" w:rsidRDefault="00C00CAE" w:rsidP="00C00CAE">
      <w:pPr>
        <w:ind w:left="-567"/>
        <w:jc w:val="center"/>
        <w:rPr>
          <w:bCs/>
          <w:color w:val="000000"/>
          <w:sz w:val="28"/>
          <w:szCs w:val="28"/>
        </w:rPr>
      </w:pPr>
    </w:p>
    <w:p w14:paraId="62509074" w14:textId="77777777" w:rsidR="00C00CAE" w:rsidRPr="00C00CAE" w:rsidRDefault="00C00CAE" w:rsidP="00C00CAE">
      <w:pPr>
        <w:jc w:val="center"/>
        <w:rPr>
          <w:bCs/>
          <w:color w:val="000000"/>
          <w:sz w:val="28"/>
          <w:szCs w:val="28"/>
        </w:rPr>
      </w:pPr>
      <w:r w:rsidRPr="00C00CAE">
        <w:br w:type="page"/>
      </w:r>
      <w:r w:rsidRPr="00C00CAE">
        <w:rPr>
          <w:bCs/>
          <w:color w:val="000000"/>
          <w:sz w:val="28"/>
          <w:szCs w:val="28"/>
        </w:rPr>
        <w:lastRenderedPageBreak/>
        <w:t>Раздел 11. Мероприятия, направленные на повышение качества</w:t>
      </w:r>
    </w:p>
    <w:p w14:paraId="47C29EDD" w14:textId="77777777" w:rsidR="00C00CAE" w:rsidRPr="00C00CAE" w:rsidRDefault="00C00CAE" w:rsidP="00C00CAE">
      <w:pPr>
        <w:ind w:left="-567"/>
        <w:jc w:val="center"/>
        <w:rPr>
          <w:bCs/>
          <w:color w:val="000000"/>
          <w:sz w:val="28"/>
          <w:szCs w:val="28"/>
        </w:rPr>
      </w:pPr>
      <w:r w:rsidRPr="00C00CAE">
        <w:rPr>
          <w:bCs/>
          <w:color w:val="000000"/>
          <w:sz w:val="28"/>
          <w:szCs w:val="28"/>
        </w:rPr>
        <w:t>обслуживания абонентов ООО «Теплоэнергетик» по узлу теплоснабжения котельная МКУ «Сибирь – 12,9» и котельная микрорайона «Ивушка»,</w:t>
      </w:r>
    </w:p>
    <w:p w14:paraId="10554D45" w14:textId="77777777" w:rsidR="00C00CAE" w:rsidRPr="00C00CAE" w:rsidRDefault="00C00CAE" w:rsidP="00C00CAE">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C00CAE" w:rsidRPr="00C00CAE" w14:paraId="07AE949B" w14:textId="77777777" w:rsidTr="007F3AF5">
        <w:trPr>
          <w:trHeight w:val="748"/>
        </w:trPr>
        <w:tc>
          <w:tcPr>
            <w:tcW w:w="5935" w:type="dxa"/>
            <w:shd w:val="clear" w:color="auto" w:fill="auto"/>
            <w:vAlign w:val="center"/>
          </w:tcPr>
          <w:p w14:paraId="33820065" w14:textId="77777777" w:rsidR="00C00CAE" w:rsidRPr="00C00CAE" w:rsidRDefault="00C00CAE" w:rsidP="00C00CAE">
            <w:pPr>
              <w:jc w:val="center"/>
              <w:rPr>
                <w:bCs/>
                <w:color w:val="000000"/>
                <w:sz w:val="28"/>
                <w:szCs w:val="28"/>
                <w:lang w:eastAsia="en-US"/>
              </w:rPr>
            </w:pPr>
            <w:r w:rsidRPr="00C00CAE">
              <w:rPr>
                <w:bCs/>
                <w:color w:val="000000"/>
                <w:sz w:val="28"/>
                <w:szCs w:val="28"/>
                <w:lang w:eastAsia="en-US"/>
              </w:rPr>
              <w:t>Наименование мероприятия</w:t>
            </w:r>
          </w:p>
        </w:tc>
        <w:tc>
          <w:tcPr>
            <w:tcW w:w="3387" w:type="dxa"/>
            <w:shd w:val="clear" w:color="auto" w:fill="auto"/>
            <w:vAlign w:val="center"/>
          </w:tcPr>
          <w:p w14:paraId="1D56029A" w14:textId="77777777" w:rsidR="00C00CAE" w:rsidRPr="00C00CAE" w:rsidRDefault="00C00CAE" w:rsidP="00C00CAE">
            <w:pPr>
              <w:jc w:val="center"/>
              <w:rPr>
                <w:bCs/>
                <w:color w:val="000000"/>
                <w:sz w:val="28"/>
                <w:szCs w:val="28"/>
                <w:lang w:eastAsia="en-US"/>
              </w:rPr>
            </w:pPr>
            <w:r w:rsidRPr="00C00CAE">
              <w:rPr>
                <w:bCs/>
                <w:color w:val="000000"/>
                <w:sz w:val="28"/>
                <w:szCs w:val="28"/>
                <w:lang w:eastAsia="en-US"/>
              </w:rPr>
              <w:t>Период проведения мероприятий</w:t>
            </w:r>
          </w:p>
        </w:tc>
      </w:tr>
      <w:tr w:rsidR="00C00CAE" w:rsidRPr="00C00CAE" w14:paraId="5A06569E" w14:textId="77777777" w:rsidTr="007F3AF5">
        <w:trPr>
          <w:trHeight w:val="405"/>
        </w:trPr>
        <w:tc>
          <w:tcPr>
            <w:tcW w:w="5935" w:type="dxa"/>
            <w:shd w:val="clear" w:color="auto" w:fill="auto"/>
            <w:vAlign w:val="center"/>
          </w:tcPr>
          <w:p w14:paraId="4F87BCCC" w14:textId="77777777" w:rsidR="00C00CAE" w:rsidRPr="00C00CAE" w:rsidRDefault="00C00CAE" w:rsidP="00C00CAE">
            <w:pPr>
              <w:jc w:val="center"/>
              <w:rPr>
                <w:bCs/>
                <w:sz w:val="28"/>
                <w:szCs w:val="28"/>
                <w:lang w:eastAsia="en-US"/>
              </w:rPr>
            </w:pPr>
            <w:r w:rsidRPr="00C00CAE">
              <w:rPr>
                <w:bCs/>
                <w:sz w:val="28"/>
                <w:szCs w:val="28"/>
                <w:lang w:eastAsia="en-US"/>
              </w:rPr>
              <w:t>-</w:t>
            </w:r>
          </w:p>
        </w:tc>
        <w:tc>
          <w:tcPr>
            <w:tcW w:w="3387" w:type="dxa"/>
            <w:shd w:val="clear" w:color="auto" w:fill="auto"/>
            <w:vAlign w:val="center"/>
          </w:tcPr>
          <w:p w14:paraId="2562CAAF" w14:textId="77777777" w:rsidR="00C00CAE" w:rsidRPr="00C00CAE" w:rsidRDefault="00C00CAE" w:rsidP="00C00CAE">
            <w:pPr>
              <w:jc w:val="center"/>
              <w:rPr>
                <w:bCs/>
                <w:sz w:val="28"/>
                <w:szCs w:val="28"/>
                <w:lang w:eastAsia="en-US"/>
              </w:rPr>
            </w:pPr>
            <w:r w:rsidRPr="00C00CAE">
              <w:rPr>
                <w:bCs/>
                <w:sz w:val="28"/>
                <w:szCs w:val="28"/>
                <w:lang w:eastAsia="en-US"/>
              </w:rPr>
              <w:t>-</w:t>
            </w:r>
          </w:p>
        </w:tc>
      </w:tr>
    </w:tbl>
    <w:p w14:paraId="4035CA55" w14:textId="77777777" w:rsidR="00C00CAE" w:rsidRPr="00C00CAE" w:rsidRDefault="00C00CAE" w:rsidP="00C00CAE">
      <w:pPr>
        <w:tabs>
          <w:tab w:val="left" w:pos="0"/>
        </w:tabs>
        <w:rPr>
          <w:sz w:val="28"/>
          <w:szCs w:val="28"/>
        </w:rPr>
        <w:sectPr w:rsidR="00C00CAE" w:rsidRPr="00C00CAE" w:rsidSect="00C00CAE">
          <w:headerReference w:type="first" r:id="rId24"/>
          <w:pgSz w:w="11906" w:h="16838" w:code="9"/>
          <w:pgMar w:top="851" w:right="851" w:bottom="851" w:left="1701" w:header="680" w:footer="709" w:gutter="0"/>
          <w:cols w:space="708"/>
          <w:titlePg/>
          <w:docGrid w:linePitch="360"/>
        </w:sectPr>
      </w:pPr>
    </w:p>
    <w:p w14:paraId="1F12FE4A" w14:textId="3A97030F" w:rsidR="00C00CAE" w:rsidRPr="00F01343" w:rsidRDefault="00C00CAE" w:rsidP="00C00CAE">
      <w:pPr>
        <w:tabs>
          <w:tab w:val="left" w:pos="270"/>
          <w:tab w:val="right" w:pos="9355"/>
        </w:tabs>
        <w:ind w:left="-1815" w:firstLine="13155"/>
      </w:pPr>
      <w:r w:rsidRPr="00F01343">
        <w:lastRenderedPageBreak/>
        <w:t xml:space="preserve">Приложение № </w:t>
      </w:r>
      <w:r>
        <w:t>5</w:t>
      </w:r>
      <w:r>
        <w:t xml:space="preserve"> протоколу</w:t>
      </w:r>
      <w:r w:rsidRPr="00F01343">
        <w:t xml:space="preserve"> № </w:t>
      </w:r>
      <w:r>
        <w:t>10</w:t>
      </w:r>
    </w:p>
    <w:p w14:paraId="36B20EC9" w14:textId="77777777" w:rsidR="00C00CAE" w:rsidRPr="00F01343" w:rsidRDefault="00C00CAE" w:rsidP="00C00CAE">
      <w:pPr>
        <w:tabs>
          <w:tab w:val="left" w:pos="3686"/>
          <w:tab w:val="left" w:pos="9498"/>
        </w:tabs>
        <w:ind w:left="-1815" w:right="-569" w:firstLine="13155"/>
      </w:pPr>
      <w:r w:rsidRPr="00F01343">
        <w:t>заседания правления Региональной</w:t>
      </w:r>
    </w:p>
    <w:p w14:paraId="67EE0DCF" w14:textId="77777777" w:rsidR="00C00CAE" w:rsidRPr="00F01343" w:rsidRDefault="00C00CAE" w:rsidP="00C00CAE">
      <w:pPr>
        <w:tabs>
          <w:tab w:val="left" w:pos="3686"/>
          <w:tab w:val="left" w:pos="9498"/>
        </w:tabs>
        <w:ind w:left="-1815" w:right="-569" w:firstLine="13155"/>
      </w:pPr>
      <w:r w:rsidRPr="00F01343">
        <w:t>энергетической комиссии</w:t>
      </w:r>
    </w:p>
    <w:p w14:paraId="3294A168" w14:textId="77777777" w:rsidR="00C00CAE" w:rsidRDefault="00C00CAE" w:rsidP="00C00CAE">
      <w:pPr>
        <w:tabs>
          <w:tab w:val="left" w:pos="3686"/>
          <w:tab w:val="left" w:pos="9498"/>
        </w:tabs>
        <w:ind w:left="-1815" w:right="-569" w:firstLine="13155"/>
      </w:pPr>
      <w:r w:rsidRPr="00F01343">
        <w:t xml:space="preserve">Кузбасса от </w:t>
      </w:r>
      <w:r>
        <w:t>20</w:t>
      </w:r>
      <w:r w:rsidRPr="00F01343">
        <w:t>.02.2024</w:t>
      </w:r>
    </w:p>
    <w:p w14:paraId="6F6F1596" w14:textId="77777777" w:rsidR="00C00CAE" w:rsidRPr="00C00CAE" w:rsidRDefault="00C00CAE" w:rsidP="00C00CAE">
      <w:pPr>
        <w:keepNext/>
        <w:spacing w:before="120"/>
        <w:ind w:left="1077" w:right="1134"/>
        <w:jc w:val="center"/>
        <w:outlineLvl w:val="4"/>
        <w:rPr>
          <w:b/>
          <w:sz w:val="28"/>
          <w:szCs w:val="20"/>
          <w:lang w:eastAsia="x-none"/>
        </w:rPr>
      </w:pPr>
    </w:p>
    <w:p w14:paraId="139C201E" w14:textId="77777777" w:rsidR="00C00CAE" w:rsidRPr="00C00CAE" w:rsidRDefault="00C00CAE" w:rsidP="00C00CAE">
      <w:pPr>
        <w:keepNext/>
        <w:spacing w:before="120"/>
        <w:ind w:left="1077" w:right="1134"/>
        <w:jc w:val="center"/>
        <w:outlineLvl w:val="4"/>
        <w:rPr>
          <w:b/>
          <w:sz w:val="28"/>
          <w:szCs w:val="20"/>
          <w:lang w:eastAsia="x-none"/>
        </w:rPr>
      </w:pPr>
      <w:r w:rsidRPr="00C00CAE">
        <w:rPr>
          <w:b/>
          <w:sz w:val="28"/>
          <w:szCs w:val="20"/>
          <w:lang w:eastAsia="x-none"/>
        </w:rPr>
        <w:t xml:space="preserve">Тарифы ООО «Теплоэнергетик» по узлу теплоснабжения котельная МКУ «Сибирь – 12,9» </w:t>
      </w:r>
      <w:r w:rsidRPr="00C00CAE">
        <w:rPr>
          <w:b/>
          <w:sz w:val="28"/>
          <w:szCs w:val="20"/>
          <w:lang w:eastAsia="x-none"/>
        </w:rPr>
        <w:br/>
        <w:t xml:space="preserve">и котельная микрорайона «Ивушка», на горячую воду в закрытой системе водоснабжения, реализуемую на потребительском рынке </w:t>
      </w:r>
      <w:bookmarkStart w:id="77" w:name="_Hlk157681092"/>
      <w:r w:rsidRPr="00C00CAE">
        <w:rPr>
          <w:b/>
          <w:sz w:val="28"/>
          <w:szCs w:val="20"/>
          <w:lang w:eastAsia="x-none"/>
        </w:rPr>
        <w:t>Беловского городского округа</w:t>
      </w:r>
      <w:bookmarkEnd w:id="77"/>
      <w:r w:rsidRPr="00C00CAE">
        <w:rPr>
          <w:b/>
          <w:sz w:val="28"/>
          <w:szCs w:val="20"/>
          <w:lang w:eastAsia="x-none"/>
        </w:rPr>
        <w:t xml:space="preserve">, </w:t>
      </w:r>
      <w:r w:rsidRPr="00C00CAE">
        <w:rPr>
          <w:b/>
          <w:sz w:val="28"/>
          <w:szCs w:val="20"/>
          <w:lang w:eastAsia="x-none"/>
        </w:rPr>
        <w:br/>
        <w:t xml:space="preserve">на период с 21.02.2024 по 31.12.2024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9"/>
        <w:gridCol w:w="1560"/>
        <w:gridCol w:w="1703"/>
        <w:gridCol w:w="3963"/>
        <w:gridCol w:w="4124"/>
      </w:tblGrid>
      <w:tr w:rsidR="00C00CAE" w:rsidRPr="00C00CAE" w14:paraId="6B076B02" w14:textId="77777777" w:rsidTr="007F3AF5">
        <w:trPr>
          <w:trHeight w:val="112"/>
        </w:trPr>
        <w:tc>
          <w:tcPr>
            <w:tcW w:w="2474" w:type="dxa"/>
            <w:vMerge w:val="restart"/>
            <w:vAlign w:val="center"/>
          </w:tcPr>
          <w:p w14:paraId="6788E5DA" w14:textId="77777777" w:rsidR="00C00CAE" w:rsidRPr="00C00CAE" w:rsidRDefault="00C00CAE" w:rsidP="00C00CAE">
            <w:pPr>
              <w:widowControl w:val="0"/>
              <w:autoSpaceDE w:val="0"/>
              <w:autoSpaceDN w:val="0"/>
              <w:jc w:val="center"/>
              <w:rPr>
                <w:sz w:val="22"/>
                <w:szCs w:val="22"/>
              </w:rPr>
            </w:pPr>
            <w:r w:rsidRPr="00C00CAE">
              <w:rPr>
                <w:sz w:val="22"/>
                <w:szCs w:val="22"/>
              </w:rPr>
              <w:t>Наименование регулируемой организации</w:t>
            </w:r>
          </w:p>
        </w:tc>
        <w:tc>
          <w:tcPr>
            <w:tcW w:w="1419" w:type="dxa"/>
            <w:vMerge w:val="restart"/>
            <w:vAlign w:val="center"/>
          </w:tcPr>
          <w:p w14:paraId="09E6DCED" w14:textId="77777777" w:rsidR="00C00CAE" w:rsidRPr="00C00CAE" w:rsidRDefault="00C00CAE" w:rsidP="00C00CAE">
            <w:pPr>
              <w:widowControl w:val="0"/>
              <w:autoSpaceDE w:val="0"/>
              <w:autoSpaceDN w:val="0"/>
              <w:jc w:val="center"/>
              <w:rPr>
                <w:sz w:val="22"/>
                <w:szCs w:val="22"/>
              </w:rPr>
            </w:pPr>
            <w:r w:rsidRPr="00C00CAE">
              <w:rPr>
                <w:sz w:val="22"/>
                <w:szCs w:val="22"/>
              </w:rPr>
              <w:t>Период</w:t>
            </w:r>
          </w:p>
        </w:tc>
        <w:tc>
          <w:tcPr>
            <w:tcW w:w="3263" w:type="dxa"/>
            <w:gridSpan w:val="2"/>
            <w:vAlign w:val="center"/>
          </w:tcPr>
          <w:p w14:paraId="78B625D1" w14:textId="77777777" w:rsidR="00C00CAE" w:rsidRPr="00C00CAE" w:rsidRDefault="00C00CAE" w:rsidP="00C00CAE">
            <w:pPr>
              <w:widowControl w:val="0"/>
              <w:autoSpaceDE w:val="0"/>
              <w:autoSpaceDN w:val="0"/>
              <w:jc w:val="center"/>
              <w:rPr>
                <w:sz w:val="22"/>
                <w:szCs w:val="22"/>
              </w:rPr>
            </w:pPr>
            <w:r w:rsidRPr="00C00CAE">
              <w:rPr>
                <w:sz w:val="22"/>
                <w:szCs w:val="22"/>
              </w:rPr>
              <w:t>Компонент на холодную воду **</w:t>
            </w:r>
          </w:p>
        </w:tc>
        <w:tc>
          <w:tcPr>
            <w:tcW w:w="8087" w:type="dxa"/>
            <w:gridSpan w:val="2"/>
            <w:vAlign w:val="center"/>
          </w:tcPr>
          <w:p w14:paraId="7ED5CC31" w14:textId="77777777" w:rsidR="00C00CAE" w:rsidRPr="00C00CAE" w:rsidRDefault="00C00CAE" w:rsidP="00C00CAE">
            <w:pPr>
              <w:widowControl w:val="0"/>
              <w:autoSpaceDE w:val="0"/>
              <w:autoSpaceDN w:val="0"/>
              <w:jc w:val="center"/>
              <w:rPr>
                <w:sz w:val="22"/>
                <w:szCs w:val="22"/>
              </w:rPr>
            </w:pPr>
            <w:r w:rsidRPr="00C00CAE">
              <w:rPr>
                <w:sz w:val="22"/>
                <w:szCs w:val="22"/>
              </w:rPr>
              <w:t xml:space="preserve">Компонент на тепловую энергию </w:t>
            </w:r>
          </w:p>
        </w:tc>
      </w:tr>
      <w:tr w:rsidR="00C00CAE" w:rsidRPr="00C00CAE" w14:paraId="27D24AD6" w14:textId="77777777" w:rsidTr="007F3AF5">
        <w:trPr>
          <w:trHeight w:val="956"/>
        </w:trPr>
        <w:tc>
          <w:tcPr>
            <w:tcW w:w="2474" w:type="dxa"/>
            <w:vMerge/>
          </w:tcPr>
          <w:p w14:paraId="16A12BA2" w14:textId="77777777" w:rsidR="00C00CAE" w:rsidRPr="00C00CAE" w:rsidRDefault="00C00CAE" w:rsidP="00C00CAE">
            <w:pPr>
              <w:spacing w:after="160" w:line="259" w:lineRule="auto"/>
              <w:rPr>
                <w:sz w:val="22"/>
                <w:szCs w:val="22"/>
              </w:rPr>
            </w:pPr>
          </w:p>
        </w:tc>
        <w:tc>
          <w:tcPr>
            <w:tcW w:w="1419" w:type="dxa"/>
            <w:vMerge/>
          </w:tcPr>
          <w:p w14:paraId="40139BBA" w14:textId="77777777" w:rsidR="00C00CAE" w:rsidRPr="00C00CAE" w:rsidRDefault="00C00CAE" w:rsidP="00C00CAE">
            <w:pPr>
              <w:spacing w:after="160" w:line="259" w:lineRule="auto"/>
              <w:rPr>
                <w:sz w:val="22"/>
                <w:szCs w:val="22"/>
              </w:rPr>
            </w:pPr>
          </w:p>
        </w:tc>
        <w:tc>
          <w:tcPr>
            <w:tcW w:w="1560" w:type="dxa"/>
            <w:vAlign w:val="center"/>
          </w:tcPr>
          <w:p w14:paraId="4B49F90C" w14:textId="77777777" w:rsidR="00C00CAE" w:rsidRPr="00C00CAE" w:rsidRDefault="00C00CAE" w:rsidP="00C00CAE">
            <w:pPr>
              <w:widowControl w:val="0"/>
              <w:autoSpaceDE w:val="0"/>
              <w:autoSpaceDN w:val="0"/>
              <w:jc w:val="center"/>
              <w:rPr>
                <w:sz w:val="22"/>
                <w:szCs w:val="22"/>
              </w:rPr>
            </w:pPr>
            <w:r w:rsidRPr="00C00CAE">
              <w:rPr>
                <w:sz w:val="22"/>
                <w:szCs w:val="22"/>
              </w:rPr>
              <w:t>для населения, руб./м</w:t>
            </w:r>
            <w:r w:rsidRPr="00C00CAE">
              <w:rPr>
                <w:sz w:val="22"/>
                <w:szCs w:val="22"/>
                <w:vertAlign w:val="superscript"/>
                <w:lang w:eastAsia="en-US"/>
              </w:rPr>
              <w:t>3</w:t>
            </w:r>
            <w:r w:rsidRPr="00C00CAE">
              <w:rPr>
                <w:sz w:val="22"/>
                <w:szCs w:val="22"/>
              </w:rPr>
              <w:t xml:space="preserve"> * </w:t>
            </w:r>
          </w:p>
          <w:p w14:paraId="6FE43053" w14:textId="77777777" w:rsidR="00C00CAE" w:rsidRPr="00C00CAE" w:rsidRDefault="00C00CAE" w:rsidP="00C00CAE">
            <w:pPr>
              <w:widowControl w:val="0"/>
              <w:autoSpaceDE w:val="0"/>
              <w:autoSpaceDN w:val="0"/>
              <w:jc w:val="center"/>
              <w:rPr>
                <w:sz w:val="22"/>
                <w:szCs w:val="22"/>
              </w:rPr>
            </w:pPr>
            <w:r w:rsidRPr="00C00CAE">
              <w:rPr>
                <w:sz w:val="22"/>
                <w:szCs w:val="22"/>
              </w:rPr>
              <w:t>(НДС не облагается)</w:t>
            </w:r>
          </w:p>
        </w:tc>
        <w:tc>
          <w:tcPr>
            <w:tcW w:w="1703" w:type="dxa"/>
            <w:vAlign w:val="center"/>
          </w:tcPr>
          <w:p w14:paraId="201EE0BB" w14:textId="77777777" w:rsidR="00C00CAE" w:rsidRPr="00C00CAE" w:rsidRDefault="00C00CAE" w:rsidP="00C00CAE">
            <w:pPr>
              <w:widowControl w:val="0"/>
              <w:autoSpaceDE w:val="0"/>
              <w:autoSpaceDN w:val="0"/>
              <w:jc w:val="center"/>
              <w:rPr>
                <w:sz w:val="22"/>
                <w:szCs w:val="22"/>
              </w:rPr>
            </w:pPr>
            <w:r w:rsidRPr="00C00CAE">
              <w:rPr>
                <w:sz w:val="22"/>
                <w:szCs w:val="22"/>
              </w:rPr>
              <w:t>для прочих потребителей, руб./м</w:t>
            </w:r>
            <w:r w:rsidRPr="00C00CAE">
              <w:rPr>
                <w:sz w:val="22"/>
                <w:szCs w:val="22"/>
                <w:vertAlign w:val="superscript"/>
                <w:lang w:eastAsia="en-US"/>
              </w:rPr>
              <w:t>3</w:t>
            </w:r>
            <w:r w:rsidRPr="00C00CAE">
              <w:rPr>
                <w:sz w:val="22"/>
                <w:szCs w:val="22"/>
              </w:rPr>
              <w:t xml:space="preserve"> </w:t>
            </w:r>
          </w:p>
          <w:p w14:paraId="5BA03415" w14:textId="77777777" w:rsidR="00C00CAE" w:rsidRPr="00C00CAE" w:rsidRDefault="00C00CAE" w:rsidP="00C00CAE">
            <w:pPr>
              <w:widowControl w:val="0"/>
              <w:autoSpaceDE w:val="0"/>
              <w:autoSpaceDN w:val="0"/>
              <w:jc w:val="center"/>
              <w:rPr>
                <w:sz w:val="22"/>
                <w:szCs w:val="22"/>
              </w:rPr>
            </w:pPr>
            <w:r w:rsidRPr="00C00CAE">
              <w:rPr>
                <w:sz w:val="22"/>
                <w:szCs w:val="22"/>
              </w:rPr>
              <w:t>(НДС не облагается)</w:t>
            </w:r>
          </w:p>
        </w:tc>
        <w:tc>
          <w:tcPr>
            <w:tcW w:w="3963" w:type="dxa"/>
            <w:vAlign w:val="center"/>
          </w:tcPr>
          <w:p w14:paraId="2BFAF4C7" w14:textId="77777777" w:rsidR="00C00CAE" w:rsidRPr="00C00CAE" w:rsidRDefault="00C00CAE" w:rsidP="00C00CAE">
            <w:pPr>
              <w:widowControl w:val="0"/>
              <w:autoSpaceDE w:val="0"/>
              <w:autoSpaceDN w:val="0"/>
              <w:jc w:val="center"/>
              <w:rPr>
                <w:sz w:val="22"/>
                <w:szCs w:val="22"/>
              </w:rPr>
            </w:pPr>
            <w:proofErr w:type="spellStart"/>
            <w:r w:rsidRPr="00C00CAE">
              <w:rPr>
                <w:sz w:val="22"/>
                <w:szCs w:val="22"/>
              </w:rPr>
              <w:t>Одноставочный</w:t>
            </w:r>
            <w:proofErr w:type="spellEnd"/>
            <w:r w:rsidRPr="00C00CAE">
              <w:rPr>
                <w:sz w:val="22"/>
                <w:szCs w:val="22"/>
              </w:rPr>
              <w:t xml:space="preserve"> для населения, руб./Гкал * (с НДС)</w:t>
            </w:r>
          </w:p>
        </w:tc>
        <w:tc>
          <w:tcPr>
            <w:tcW w:w="4124" w:type="dxa"/>
            <w:vAlign w:val="center"/>
          </w:tcPr>
          <w:p w14:paraId="558D4664" w14:textId="77777777" w:rsidR="00C00CAE" w:rsidRPr="00C00CAE" w:rsidRDefault="00C00CAE" w:rsidP="00C00CAE">
            <w:pPr>
              <w:widowControl w:val="0"/>
              <w:autoSpaceDE w:val="0"/>
              <w:autoSpaceDN w:val="0"/>
              <w:jc w:val="center"/>
              <w:rPr>
                <w:sz w:val="22"/>
                <w:szCs w:val="22"/>
              </w:rPr>
            </w:pPr>
            <w:proofErr w:type="spellStart"/>
            <w:r w:rsidRPr="00C00CAE">
              <w:rPr>
                <w:sz w:val="22"/>
                <w:szCs w:val="22"/>
              </w:rPr>
              <w:t>Одноставочный</w:t>
            </w:r>
            <w:proofErr w:type="spellEnd"/>
            <w:r w:rsidRPr="00C00CAE">
              <w:rPr>
                <w:sz w:val="22"/>
                <w:szCs w:val="22"/>
              </w:rPr>
              <w:t xml:space="preserve"> для прочих потребителей, руб./Гкал (без НДС)</w:t>
            </w:r>
          </w:p>
        </w:tc>
      </w:tr>
      <w:tr w:rsidR="00C00CAE" w:rsidRPr="00C00CAE" w14:paraId="122C2818" w14:textId="77777777" w:rsidTr="007F3AF5">
        <w:trPr>
          <w:trHeight w:hRule="exact" w:val="378"/>
        </w:trPr>
        <w:tc>
          <w:tcPr>
            <w:tcW w:w="2474" w:type="dxa"/>
            <w:vAlign w:val="center"/>
          </w:tcPr>
          <w:p w14:paraId="498DCBC8" w14:textId="77777777" w:rsidR="00C00CAE" w:rsidRPr="00C00CAE" w:rsidRDefault="00C00CAE" w:rsidP="00C00CAE">
            <w:pPr>
              <w:widowControl w:val="0"/>
              <w:autoSpaceDE w:val="0"/>
              <w:autoSpaceDN w:val="0"/>
              <w:jc w:val="center"/>
              <w:rPr>
                <w:sz w:val="22"/>
                <w:szCs w:val="22"/>
              </w:rPr>
            </w:pPr>
            <w:r w:rsidRPr="00C00CAE">
              <w:rPr>
                <w:sz w:val="22"/>
                <w:szCs w:val="22"/>
              </w:rPr>
              <w:t>1</w:t>
            </w:r>
          </w:p>
        </w:tc>
        <w:tc>
          <w:tcPr>
            <w:tcW w:w="1419" w:type="dxa"/>
            <w:vAlign w:val="center"/>
          </w:tcPr>
          <w:p w14:paraId="5FCFA1E7" w14:textId="77777777" w:rsidR="00C00CAE" w:rsidRPr="00C00CAE" w:rsidRDefault="00C00CAE" w:rsidP="00C00CAE">
            <w:pPr>
              <w:widowControl w:val="0"/>
              <w:autoSpaceDE w:val="0"/>
              <w:autoSpaceDN w:val="0"/>
              <w:jc w:val="center"/>
              <w:rPr>
                <w:sz w:val="22"/>
                <w:szCs w:val="22"/>
              </w:rPr>
            </w:pPr>
            <w:r w:rsidRPr="00C00CAE">
              <w:rPr>
                <w:sz w:val="22"/>
                <w:szCs w:val="22"/>
              </w:rPr>
              <w:t>2</w:t>
            </w:r>
          </w:p>
        </w:tc>
        <w:tc>
          <w:tcPr>
            <w:tcW w:w="1560" w:type="dxa"/>
            <w:vAlign w:val="center"/>
          </w:tcPr>
          <w:p w14:paraId="3B830A7D" w14:textId="77777777" w:rsidR="00C00CAE" w:rsidRPr="00C00CAE" w:rsidRDefault="00C00CAE" w:rsidP="00C00CAE">
            <w:pPr>
              <w:widowControl w:val="0"/>
              <w:autoSpaceDE w:val="0"/>
              <w:autoSpaceDN w:val="0"/>
              <w:jc w:val="center"/>
              <w:rPr>
                <w:sz w:val="22"/>
                <w:szCs w:val="22"/>
              </w:rPr>
            </w:pPr>
            <w:r w:rsidRPr="00C00CAE">
              <w:rPr>
                <w:sz w:val="22"/>
                <w:szCs w:val="22"/>
              </w:rPr>
              <w:t>3</w:t>
            </w:r>
          </w:p>
        </w:tc>
        <w:tc>
          <w:tcPr>
            <w:tcW w:w="1703" w:type="dxa"/>
            <w:vAlign w:val="center"/>
          </w:tcPr>
          <w:p w14:paraId="2D3622A5" w14:textId="77777777" w:rsidR="00C00CAE" w:rsidRPr="00C00CAE" w:rsidRDefault="00C00CAE" w:rsidP="00C00CAE">
            <w:pPr>
              <w:widowControl w:val="0"/>
              <w:autoSpaceDE w:val="0"/>
              <w:autoSpaceDN w:val="0"/>
              <w:jc w:val="center"/>
              <w:rPr>
                <w:sz w:val="22"/>
                <w:szCs w:val="22"/>
              </w:rPr>
            </w:pPr>
            <w:r w:rsidRPr="00C00CAE">
              <w:rPr>
                <w:sz w:val="22"/>
                <w:szCs w:val="22"/>
              </w:rPr>
              <w:t>4</w:t>
            </w:r>
          </w:p>
        </w:tc>
        <w:tc>
          <w:tcPr>
            <w:tcW w:w="3963" w:type="dxa"/>
            <w:vAlign w:val="center"/>
          </w:tcPr>
          <w:p w14:paraId="10DBE77D" w14:textId="77777777" w:rsidR="00C00CAE" w:rsidRPr="00C00CAE" w:rsidRDefault="00C00CAE" w:rsidP="00C00CAE">
            <w:pPr>
              <w:widowControl w:val="0"/>
              <w:autoSpaceDE w:val="0"/>
              <w:autoSpaceDN w:val="0"/>
              <w:jc w:val="center"/>
              <w:rPr>
                <w:sz w:val="22"/>
                <w:szCs w:val="22"/>
              </w:rPr>
            </w:pPr>
            <w:r w:rsidRPr="00C00CAE">
              <w:rPr>
                <w:sz w:val="22"/>
                <w:szCs w:val="22"/>
              </w:rPr>
              <w:t>5</w:t>
            </w:r>
          </w:p>
        </w:tc>
        <w:tc>
          <w:tcPr>
            <w:tcW w:w="4124" w:type="dxa"/>
            <w:vAlign w:val="center"/>
          </w:tcPr>
          <w:p w14:paraId="5F4C6E31" w14:textId="77777777" w:rsidR="00C00CAE" w:rsidRPr="00C00CAE" w:rsidRDefault="00C00CAE" w:rsidP="00C00CAE">
            <w:pPr>
              <w:widowControl w:val="0"/>
              <w:autoSpaceDE w:val="0"/>
              <w:autoSpaceDN w:val="0"/>
              <w:jc w:val="center"/>
              <w:rPr>
                <w:sz w:val="22"/>
                <w:szCs w:val="22"/>
              </w:rPr>
            </w:pPr>
            <w:r w:rsidRPr="00C00CAE">
              <w:rPr>
                <w:sz w:val="22"/>
                <w:szCs w:val="22"/>
              </w:rPr>
              <w:t>6</w:t>
            </w:r>
          </w:p>
        </w:tc>
      </w:tr>
      <w:tr w:rsidR="00C00CAE" w:rsidRPr="00C00CAE" w14:paraId="50291766" w14:textId="77777777" w:rsidTr="007F3AF5">
        <w:trPr>
          <w:trHeight w:val="1026"/>
        </w:trPr>
        <w:tc>
          <w:tcPr>
            <w:tcW w:w="2474" w:type="dxa"/>
            <w:vMerge w:val="restart"/>
            <w:tcBorders>
              <w:top w:val="single" w:sz="2" w:space="0" w:color="auto"/>
              <w:left w:val="single" w:sz="2" w:space="0" w:color="auto"/>
              <w:right w:val="single" w:sz="2" w:space="0" w:color="auto"/>
            </w:tcBorders>
            <w:vAlign w:val="center"/>
          </w:tcPr>
          <w:p w14:paraId="430ACF79" w14:textId="77777777" w:rsidR="00C00CAE" w:rsidRPr="00C00CAE" w:rsidRDefault="00C00CAE" w:rsidP="00C00CAE">
            <w:pPr>
              <w:tabs>
                <w:tab w:val="left" w:pos="3052"/>
              </w:tabs>
              <w:ind w:left="-73"/>
              <w:jc w:val="center"/>
              <w:rPr>
                <w:sz w:val="22"/>
                <w:szCs w:val="22"/>
                <w:lang w:eastAsia="en-US"/>
              </w:rPr>
            </w:pPr>
            <w:r w:rsidRPr="00C00CAE">
              <w:rPr>
                <w:sz w:val="22"/>
                <w:szCs w:val="22"/>
                <w:lang w:eastAsia="en-US"/>
              </w:rPr>
              <w:t xml:space="preserve">ООО «Теплоэнергетик» </w:t>
            </w:r>
          </w:p>
        </w:tc>
        <w:tc>
          <w:tcPr>
            <w:tcW w:w="1419" w:type="dxa"/>
            <w:tcBorders>
              <w:top w:val="single" w:sz="2" w:space="0" w:color="auto"/>
              <w:left w:val="single" w:sz="2" w:space="0" w:color="auto"/>
              <w:bottom w:val="single" w:sz="2" w:space="0" w:color="auto"/>
              <w:right w:val="single" w:sz="2" w:space="0" w:color="auto"/>
            </w:tcBorders>
            <w:vAlign w:val="center"/>
          </w:tcPr>
          <w:p w14:paraId="10C63BFD" w14:textId="77777777" w:rsidR="00C00CAE" w:rsidRPr="00C00CAE" w:rsidRDefault="00C00CAE" w:rsidP="00C00CAE">
            <w:pPr>
              <w:tabs>
                <w:tab w:val="left" w:pos="3052"/>
              </w:tabs>
              <w:ind w:hanging="108"/>
              <w:jc w:val="center"/>
              <w:rPr>
                <w:sz w:val="22"/>
                <w:szCs w:val="22"/>
              </w:rPr>
            </w:pPr>
            <w:r w:rsidRPr="00C00CAE">
              <w:rPr>
                <w:sz w:val="22"/>
                <w:szCs w:val="22"/>
              </w:rPr>
              <w:t xml:space="preserve"> с 21.02.2024</w:t>
            </w:r>
          </w:p>
        </w:tc>
        <w:tc>
          <w:tcPr>
            <w:tcW w:w="1560" w:type="dxa"/>
            <w:vAlign w:val="center"/>
          </w:tcPr>
          <w:p w14:paraId="1FF80306" w14:textId="77777777" w:rsidR="00C00CAE" w:rsidRPr="00C00CAE" w:rsidRDefault="00C00CAE" w:rsidP="00C00CAE">
            <w:pPr>
              <w:tabs>
                <w:tab w:val="left" w:pos="3052"/>
              </w:tabs>
              <w:ind w:hanging="108"/>
              <w:jc w:val="center"/>
              <w:rPr>
                <w:sz w:val="22"/>
                <w:szCs w:val="22"/>
              </w:rPr>
            </w:pPr>
            <w:r w:rsidRPr="00C00CAE">
              <w:rPr>
                <w:sz w:val="22"/>
                <w:szCs w:val="22"/>
              </w:rPr>
              <w:t>53,23</w:t>
            </w:r>
          </w:p>
        </w:tc>
        <w:tc>
          <w:tcPr>
            <w:tcW w:w="1703" w:type="dxa"/>
            <w:vAlign w:val="center"/>
          </w:tcPr>
          <w:p w14:paraId="0898B3CE" w14:textId="77777777" w:rsidR="00C00CAE" w:rsidRPr="00C00CAE" w:rsidRDefault="00C00CAE" w:rsidP="00C00CAE">
            <w:pPr>
              <w:tabs>
                <w:tab w:val="left" w:pos="3052"/>
              </w:tabs>
              <w:ind w:hanging="108"/>
              <w:jc w:val="center"/>
              <w:rPr>
                <w:sz w:val="22"/>
                <w:szCs w:val="22"/>
              </w:rPr>
            </w:pPr>
            <w:r w:rsidRPr="00C00CAE">
              <w:rPr>
                <w:sz w:val="22"/>
                <w:szCs w:val="22"/>
              </w:rPr>
              <w:t>53,23</w:t>
            </w:r>
          </w:p>
        </w:tc>
        <w:tc>
          <w:tcPr>
            <w:tcW w:w="3963" w:type="dxa"/>
            <w:vMerge w:val="restart"/>
            <w:vAlign w:val="center"/>
          </w:tcPr>
          <w:p w14:paraId="6536A945" w14:textId="77777777" w:rsidR="00C00CAE" w:rsidRPr="00C00CAE" w:rsidRDefault="00C00CAE" w:rsidP="00C00CAE">
            <w:pPr>
              <w:tabs>
                <w:tab w:val="left" w:pos="3052"/>
              </w:tabs>
              <w:ind w:hanging="108"/>
              <w:jc w:val="center"/>
              <w:rPr>
                <w:sz w:val="22"/>
                <w:szCs w:val="22"/>
                <w:lang w:eastAsia="en-US"/>
              </w:rPr>
            </w:pPr>
            <w:r w:rsidRPr="00C00CAE">
              <w:rPr>
                <w:color w:val="000000"/>
                <w:sz w:val="22"/>
                <w:szCs w:val="22"/>
                <w:lang w:eastAsia="en-US"/>
              </w:rPr>
              <w:t xml:space="preserve">Числовое значение определяется единой теплоснабжающей организацией равным цене </w:t>
            </w:r>
            <w:r w:rsidRPr="00C00CAE">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C00CAE">
              <w:rPr>
                <w:color w:val="000000"/>
                <w:sz w:val="22"/>
                <w:szCs w:val="22"/>
                <w:lang w:eastAsia="en-US"/>
              </w:rPr>
              <w:br/>
              <w:t>на тепловую энергию (мощность), утвержденного постановлением РЭК Кузбасса от «14» ноября 2023 № 275</w:t>
            </w:r>
          </w:p>
        </w:tc>
        <w:tc>
          <w:tcPr>
            <w:tcW w:w="4124" w:type="dxa"/>
            <w:vMerge w:val="restart"/>
            <w:vAlign w:val="center"/>
          </w:tcPr>
          <w:p w14:paraId="7D08A82F" w14:textId="77777777" w:rsidR="00C00CAE" w:rsidRPr="00C00CAE" w:rsidRDefault="00C00CAE" w:rsidP="00C00CAE">
            <w:pPr>
              <w:tabs>
                <w:tab w:val="left" w:pos="3052"/>
              </w:tabs>
              <w:ind w:hanging="108"/>
              <w:jc w:val="center"/>
              <w:rPr>
                <w:sz w:val="22"/>
                <w:szCs w:val="22"/>
                <w:lang w:eastAsia="en-US"/>
              </w:rPr>
            </w:pPr>
            <w:r w:rsidRPr="00C00CAE">
              <w:rPr>
                <w:color w:val="000000"/>
                <w:sz w:val="22"/>
                <w:szCs w:val="22"/>
                <w:lang w:eastAsia="en-US"/>
              </w:rPr>
              <w:t xml:space="preserve">Числовое значение определяется единой теплоснабжающей организацией равным цене </w:t>
            </w:r>
            <w:r w:rsidRPr="00C00CAE">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C00CAE">
              <w:rPr>
                <w:color w:val="000000"/>
                <w:sz w:val="22"/>
                <w:szCs w:val="22"/>
                <w:lang w:eastAsia="en-US"/>
              </w:rPr>
              <w:br/>
              <w:t>на тепловую энергию (мощность), утвержденного постановлением РЭК Кузбасса от «14» ноября 2023 № 275</w:t>
            </w:r>
          </w:p>
        </w:tc>
      </w:tr>
      <w:tr w:rsidR="00C00CAE" w:rsidRPr="00C00CAE" w14:paraId="33495276" w14:textId="77777777" w:rsidTr="007F3AF5">
        <w:trPr>
          <w:trHeight w:val="1158"/>
        </w:trPr>
        <w:tc>
          <w:tcPr>
            <w:tcW w:w="2474" w:type="dxa"/>
            <w:vMerge/>
            <w:tcBorders>
              <w:left w:val="single" w:sz="2" w:space="0" w:color="auto"/>
              <w:right w:val="single" w:sz="2" w:space="0" w:color="auto"/>
            </w:tcBorders>
            <w:vAlign w:val="center"/>
          </w:tcPr>
          <w:p w14:paraId="53737580" w14:textId="77777777" w:rsidR="00C00CAE" w:rsidRPr="00C00CAE" w:rsidRDefault="00C00CAE" w:rsidP="00C00CAE">
            <w:pPr>
              <w:tabs>
                <w:tab w:val="left" w:pos="3052"/>
              </w:tabs>
              <w:ind w:left="-73"/>
              <w:jc w:val="center"/>
              <w:rPr>
                <w:sz w:val="22"/>
                <w:szCs w:val="22"/>
                <w:lang w:eastAsia="en-US"/>
              </w:rPr>
            </w:pPr>
          </w:p>
        </w:tc>
        <w:tc>
          <w:tcPr>
            <w:tcW w:w="1419" w:type="dxa"/>
            <w:tcBorders>
              <w:top w:val="single" w:sz="2" w:space="0" w:color="auto"/>
              <w:left w:val="single" w:sz="2" w:space="0" w:color="auto"/>
              <w:bottom w:val="single" w:sz="2" w:space="0" w:color="auto"/>
              <w:right w:val="single" w:sz="2" w:space="0" w:color="auto"/>
            </w:tcBorders>
            <w:vAlign w:val="center"/>
          </w:tcPr>
          <w:p w14:paraId="0F6F9A5A" w14:textId="77777777" w:rsidR="00C00CAE" w:rsidRPr="00C00CAE" w:rsidRDefault="00C00CAE" w:rsidP="00C00CAE">
            <w:pPr>
              <w:tabs>
                <w:tab w:val="left" w:pos="3052"/>
              </w:tabs>
              <w:ind w:hanging="108"/>
              <w:jc w:val="center"/>
              <w:rPr>
                <w:sz w:val="22"/>
                <w:szCs w:val="22"/>
              </w:rPr>
            </w:pPr>
            <w:r w:rsidRPr="00C00CAE">
              <w:rPr>
                <w:sz w:val="22"/>
                <w:szCs w:val="22"/>
              </w:rPr>
              <w:t>с 01.07.2024</w:t>
            </w:r>
          </w:p>
        </w:tc>
        <w:tc>
          <w:tcPr>
            <w:tcW w:w="1560" w:type="dxa"/>
            <w:vAlign w:val="center"/>
          </w:tcPr>
          <w:p w14:paraId="478122EC" w14:textId="77777777" w:rsidR="00C00CAE" w:rsidRPr="00C00CAE" w:rsidRDefault="00C00CAE" w:rsidP="00C00CAE">
            <w:pPr>
              <w:tabs>
                <w:tab w:val="left" w:pos="3052"/>
              </w:tabs>
              <w:ind w:hanging="108"/>
              <w:jc w:val="center"/>
              <w:rPr>
                <w:sz w:val="22"/>
                <w:szCs w:val="22"/>
              </w:rPr>
            </w:pPr>
            <w:r w:rsidRPr="00C00CAE">
              <w:rPr>
                <w:sz w:val="22"/>
                <w:szCs w:val="22"/>
              </w:rPr>
              <w:t>58,34</w:t>
            </w:r>
          </w:p>
        </w:tc>
        <w:tc>
          <w:tcPr>
            <w:tcW w:w="1703" w:type="dxa"/>
            <w:vAlign w:val="center"/>
          </w:tcPr>
          <w:p w14:paraId="4025825D" w14:textId="77777777" w:rsidR="00C00CAE" w:rsidRPr="00C00CAE" w:rsidRDefault="00C00CAE" w:rsidP="00C00CAE">
            <w:pPr>
              <w:tabs>
                <w:tab w:val="left" w:pos="3052"/>
              </w:tabs>
              <w:ind w:hanging="108"/>
              <w:jc w:val="center"/>
              <w:rPr>
                <w:sz w:val="22"/>
                <w:szCs w:val="22"/>
              </w:rPr>
            </w:pPr>
            <w:r w:rsidRPr="00C00CAE">
              <w:rPr>
                <w:sz w:val="22"/>
                <w:szCs w:val="22"/>
              </w:rPr>
              <w:t>58,34</w:t>
            </w:r>
          </w:p>
        </w:tc>
        <w:tc>
          <w:tcPr>
            <w:tcW w:w="3963" w:type="dxa"/>
            <w:vMerge/>
            <w:vAlign w:val="center"/>
          </w:tcPr>
          <w:p w14:paraId="7A070053" w14:textId="77777777" w:rsidR="00C00CAE" w:rsidRPr="00C00CAE" w:rsidRDefault="00C00CAE" w:rsidP="00C00CAE">
            <w:pPr>
              <w:tabs>
                <w:tab w:val="left" w:pos="3052"/>
              </w:tabs>
              <w:ind w:hanging="108"/>
              <w:jc w:val="center"/>
              <w:rPr>
                <w:sz w:val="22"/>
                <w:szCs w:val="22"/>
                <w:lang w:eastAsia="en-US"/>
              </w:rPr>
            </w:pPr>
          </w:p>
        </w:tc>
        <w:tc>
          <w:tcPr>
            <w:tcW w:w="4124" w:type="dxa"/>
            <w:vMerge/>
            <w:vAlign w:val="center"/>
          </w:tcPr>
          <w:p w14:paraId="79A4687C" w14:textId="77777777" w:rsidR="00C00CAE" w:rsidRPr="00C00CAE" w:rsidRDefault="00C00CAE" w:rsidP="00C00CAE">
            <w:pPr>
              <w:tabs>
                <w:tab w:val="left" w:pos="3052"/>
              </w:tabs>
              <w:ind w:hanging="108"/>
              <w:jc w:val="center"/>
              <w:rPr>
                <w:sz w:val="22"/>
                <w:szCs w:val="22"/>
                <w:lang w:eastAsia="en-US"/>
              </w:rPr>
            </w:pPr>
          </w:p>
        </w:tc>
      </w:tr>
    </w:tbl>
    <w:p w14:paraId="1EED449F" w14:textId="77777777" w:rsidR="00C00CAE" w:rsidRPr="00C00CAE" w:rsidRDefault="00C00CAE" w:rsidP="00C00CAE">
      <w:pPr>
        <w:ind w:firstLine="539"/>
        <w:jc w:val="both"/>
        <w:rPr>
          <w:bCs/>
        </w:rPr>
      </w:pPr>
      <w:r w:rsidRPr="00C00CAE">
        <w:t xml:space="preserve">* </w:t>
      </w:r>
      <w:r w:rsidRPr="00C00CAE">
        <w:rPr>
          <w:bCs/>
        </w:rPr>
        <w:t>Тариф для населения указывается в целях реализации пункта 6 статьи 168 Налогового кодекса Российской Федерации (часть вторая).</w:t>
      </w:r>
    </w:p>
    <w:p w14:paraId="1C61C1D7" w14:textId="77777777" w:rsidR="00680D94" w:rsidRDefault="00C00CAE" w:rsidP="00C00CAE">
      <w:pPr>
        <w:widowControl w:val="0"/>
        <w:autoSpaceDE w:val="0"/>
        <w:autoSpaceDN w:val="0"/>
        <w:ind w:firstLine="539"/>
        <w:jc w:val="both"/>
        <w:rPr>
          <w:rFonts w:ascii="Calibri" w:hAnsi="Calibri" w:cs="Calibri"/>
          <w:bCs/>
        </w:rPr>
        <w:sectPr w:rsidR="00680D94" w:rsidSect="00C00CAE">
          <w:pgSz w:w="16838" w:h="11906" w:orient="landscape"/>
          <w:pgMar w:top="1701" w:right="709" w:bottom="850" w:left="709" w:header="708" w:footer="708" w:gutter="0"/>
          <w:cols w:space="708"/>
          <w:titlePg/>
          <w:docGrid w:linePitch="360"/>
        </w:sectPr>
      </w:pPr>
      <w:r w:rsidRPr="00C00CAE">
        <w:rPr>
          <w:bCs/>
        </w:rPr>
        <w:t>** Установлен постановлением Региональной энергетической комиссии Кузбасса от 23.11.2023 № 365</w:t>
      </w:r>
      <w:r w:rsidRPr="00C00CAE">
        <w:rPr>
          <w:rFonts w:ascii="Calibri" w:hAnsi="Calibri" w:cs="Calibri"/>
          <w:bCs/>
        </w:rPr>
        <w:t>.</w:t>
      </w:r>
    </w:p>
    <w:p w14:paraId="6D562846" w14:textId="58BF3658" w:rsidR="00680D94" w:rsidRPr="00F01343" w:rsidRDefault="00680D94" w:rsidP="00680D94">
      <w:pPr>
        <w:tabs>
          <w:tab w:val="left" w:pos="270"/>
          <w:tab w:val="right" w:pos="9355"/>
        </w:tabs>
        <w:ind w:left="-4620" w:firstLine="9723"/>
      </w:pPr>
      <w:r w:rsidRPr="00F01343">
        <w:lastRenderedPageBreak/>
        <w:t xml:space="preserve">Приложение № </w:t>
      </w:r>
      <w:r>
        <w:t>6</w:t>
      </w:r>
      <w:r>
        <w:t xml:space="preserve"> протоколу</w:t>
      </w:r>
      <w:r w:rsidRPr="00F01343">
        <w:t xml:space="preserve"> № </w:t>
      </w:r>
      <w:r>
        <w:t>10</w:t>
      </w:r>
    </w:p>
    <w:p w14:paraId="1D53F719" w14:textId="77777777" w:rsidR="00680D94" w:rsidRPr="00F01343" w:rsidRDefault="00680D94" w:rsidP="00680D94">
      <w:pPr>
        <w:tabs>
          <w:tab w:val="left" w:pos="3686"/>
          <w:tab w:val="left" w:pos="9498"/>
        </w:tabs>
        <w:ind w:left="-4620" w:right="-569" w:firstLine="9723"/>
      </w:pPr>
      <w:r w:rsidRPr="00F01343">
        <w:t>заседания правления Региональной</w:t>
      </w:r>
    </w:p>
    <w:p w14:paraId="393B42B0" w14:textId="77777777" w:rsidR="00680D94" w:rsidRPr="00F01343" w:rsidRDefault="00680D94" w:rsidP="00680D94">
      <w:pPr>
        <w:tabs>
          <w:tab w:val="left" w:pos="3686"/>
          <w:tab w:val="left" w:pos="9498"/>
        </w:tabs>
        <w:ind w:left="-4620" w:right="-569" w:firstLine="9723"/>
      </w:pPr>
      <w:r w:rsidRPr="00F01343">
        <w:t>энергетической комиссии</w:t>
      </w:r>
    </w:p>
    <w:p w14:paraId="317A3427" w14:textId="77777777" w:rsidR="00680D94" w:rsidRDefault="00680D94" w:rsidP="00680D94">
      <w:pPr>
        <w:tabs>
          <w:tab w:val="left" w:pos="3686"/>
          <w:tab w:val="left" w:pos="9498"/>
        </w:tabs>
        <w:ind w:left="-4620" w:right="-569" w:firstLine="9723"/>
      </w:pPr>
      <w:r w:rsidRPr="00F01343">
        <w:t xml:space="preserve">Кузбасса от </w:t>
      </w:r>
      <w:r>
        <w:t>20</w:t>
      </w:r>
      <w:r w:rsidRPr="00F01343">
        <w:t>.02.2024</w:t>
      </w:r>
    </w:p>
    <w:p w14:paraId="4BD1A01C" w14:textId="77777777" w:rsidR="00214808" w:rsidRDefault="00214808" w:rsidP="00680D94">
      <w:pPr>
        <w:tabs>
          <w:tab w:val="left" w:pos="3686"/>
          <w:tab w:val="left" w:pos="9498"/>
        </w:tabs>
        <w:ind w:left="-4620" w:right="-569" w:firstLine="9723"/>
      </w:pPr>
    </w:p>
    <w:p w14:paraId="5AE9CE04" w14:textId="77777777" w:rsidR="00214808" w:rsidRPr="00214808" w:rsidRDefault="00214808" w:rsidP="00214808">
      <w:pPr>
        <w:ind w:firstLine="567"/>
        <w:jc w:val="center"/>
        <w:rPr>
          <w:b/>
          <w:iCs/>
          <w:color w:val="000000"/>
          <w:sz w:val="28"/>
          <w:szCs w:val="28"/>
          <w:lang w:eastAsia="x-none"/>
        </w:rPr>
      </w:pPr>
      <w:r w:rsidRPr="00214808">
        <w:rPr>
          <w:b/>
          <w:iCs/>
          <w:color w:val="000000"/>
          <w:sz w:val="28"/>
          <w:szCs w:val="28"/>
          <w:lang w:val="x-none" w:eastAsia="x-none"/>
        </w:rPr>
        <w:t>Экспертное заключени</w:t>
      </w:r>
      <w:r w:rsidRPr="00214808">
        <w:rPr>
          <w:b/>
          <w:iCs/>
          <w:color w:val="000000"/>
          <w:sz w:val="28"/>
          <w:szCs w:val="28"/>
          <w:lang w:eastAsia="x-none"/>
        </w:rPr>
        <w:t xml:space="preserve">е </w:t>
      </w:r>
    </w:p>
    <w:p w14:paraId="56915115" w14:textId="77777777" w:rsidR="00214808" w:rsidRPr="00214808" w:rsidRDefault="00214808" w:rsidP="00214808">
      <w:pPr>
        <w:ind w:firstLine="567"/>
        <w:jc w:val="center"/>
        <w:rPr>
          <w:sz w:val="28"/>
          <w:szCs w:val="28"/>
        </w:rPr>
      </w:pPr>
      <w:r w:rsidRPr="00214808">
        <w:rPr>
          <w:b/>
          <w:iCs/>
          <w:color w:val="000000"/>
          <w:sz w:val="28"/>
          <w:szCs w:val="28"/>
          <w:lang w:eastAsia="x-none"/>
        </w:rPr>
        <w:t>Р</w:t>
      </w:r>
      <w:proofErr w:type="spellStart"/>
      <w:r w:rsidRPr="00214808">
        <w:rPr>
          <w:b/>
          <w:iCs/>
          <w:color w:val="000000"/>
          <w:sz w:val="28"/>
          <w:szCs w:val="28"/>
          <w:lang w:val="x-none" w:eastAsia="x-none"/>
        </w:rPr>
        <w:t>егиональной</w:t>
      </w:r>
      <w:proofErr w:type="spellEnd"/>
      <w:r w:rsidRPr="00214808">
        <w:rPr>
          <w:b/>
          <w:iCs/>
          <w:color w:val="000000"/>
          <w:sz w:val="28"/>
          <w:szCs w:val="28"/>
          <w:lang w:val="x-none" w:eastAsia="x-none"/>
        </w:rPr>
        <w:t xml:space="preserve"> энергетической комиссии К</w:t>
      </w:r>
      <w:r w:rsidRPr="00214808">
        <w:rPr>
          <w:b/>
          <w:iCs/>
          <w:color w:val="000000"/>
          <w:sz w:val="28"/>
          <w:szCs w:val="28"/>
          <w:lang w:eastAsia="x-none"/>
        </w:rPr>
        <w:t xml:space="preserve">узбасса </w:t>
      </w:r>
      <w:r w:rsidRPr="00214808">
        <w:rPr>
          <w:b/>
          <w:iCs/>
          <w:color w:val="000000"/>
          <w:sz w:val="28"/>
          <w:szCs w:val="28"/>
          <w:lang w:val="x-none" w:eastAsia="x-none"/>
        </w:rPr>
        <w:t>по материалам, представленным</w:t>
      </w:r>
      <w:r w:rsidRPr="00214808">
        <w:rPr>
          <w:b/>
          <w:iCs/>
          <w:color w:val="000000"/>
          <w:sz w:val="28"/>
          <w:szCs w:val="28"/>
          <w:lang w:eastAsia="x-none"/>
        </w:rPr>
        <w:t xml:space="preserve"> </w:t>
      </w:r>
      <w:r w:rsidRPr="00214808">
        <w:rPr>
          <w:b/>
          <w:iCs/>
          <w:color w:val="000000"/>
          <w:sz w:val="28"/>
          <w:szCs w:val="28"/>
          <w:lang w:val="x-none" w:eastAsia="x-none"/>
        </w:rPr>
        <w:t>АО «</w:t>
      </w:r>
      <w:r w:rsidRPr="00214808">
        <w:rPr>
          <w:b/>
          <w:iCs/>
          <w:color w:val="000000"/>
          <w:sz w:val="28"/>
          <w:szCs w:val="28"/>
          <w:lang w:eastAsia="x-none"/>
        </w:rPr>
        <w:t>Угольная компания Северный Кузбасс</w:t>
      </w:r>
      <w:r w:rsidRPr="00214808">
        <w:rPr>
          <w:b/>
          <w:iCs/>
          <w:color w:val="000000"/>
          <w:sz w:val="28"/>
          <w:szCs w:val="28"/>
          <w:lang w:val="x-none" w:eastAsia="x-none"/>
        </w:rPr>
        <w:t xml:space="preserve">» для установления </w:t>
      </w:r>
      <w:r w:rsidRPr="00214808">
        <w:rPr>
          <w:b/>
          <w:iCs/>
          <w:color w:val="000000"/>
          <w:sz w:val="28"/>
          <w:szCs w:val="28"/>
          <w:lang w:eastAsia="x-none"/>
        </w:rPr>
        <w:t>предельных максимальных</w:t>
      </w:r>
      <w:r w:rsidRPr="00214808">
        <w:rPr>
          <w:b/>
          <w:iCs/>
          <w:color w:val="000000"/>
          <w:sz w:val="28"/>
          <w:szCs w:val="28"/>
          <w:lang w:val="x-none" w:eastAsia="x-none"/>
        </w:rPr>
        <w:t xml:space="preserve"> тарифов на транспортные услуги, оказываемые на </w:t>
      </w:r>
      <w:r w:rsidRPr="00214808">
        <w:rPr>
          <w:b/>
          <w:iCs/>
          <w:color w:val="000000"/>
          <w:sz w:val="28"/>
          <w:szCs w:val="28"/>
          <w:lang w:eastAsia="x-none"/>
        </w:rPr>
        <w:t xml:space="preserve">подъездных </w:t>
      </w:r>
      <w:r w:rsidRPr="00214808">
        <w:rPr>
          <w:b/>
          <w:iCs/>
          <w:color w:val="000000"/>
          <w:sz w:val="28"/>
          <w:szCs w:val="28"/>
          <w:lang w:val="x-none" w:eastAsia="x-none"/>
        </w:rPr>
        <w:t>железнодорожных путях</w:t>
      </w:r>
      <w:r w:rsidRPr="00214808">
        <w:rPr>
          <w:b/>
          <w:iCs/>
          <w:color w:val="FF0000"/>
          <w:sz w:val="28"/>
          <w:szCs w:val="28"/>
          <w:lang w:val="x-none" w:eastAsia="x-none"/>
        </w:rPr>
        <w:t xml:space="preserve"> </w:t>
      </w:r>
    </w:p>
    <w:p w14:paraId="1FE08678" w14:textId="77777777" w:rsidR="00214808" w:rsidRPr="00214808" w:rsidRDefault="00214808" w:rsidP="00214808">
      <w:pPr>
        <w:ind w:firstLine="567"/>
        <w:jc w:val="both"/>
        <w:rPr>
          <w:sz w:val="28"/>
          <w:szCs w:val="28"/>
        </w:rPr>
      </w:pPr>
    </w:p>
    <w:p w14:paraId="03937C65" w14:textId="77777777" w:rsidR="00214808" w:rsidRPr="00214808" w:rsidRDefault="00214808" w:rsidP="00214808">
      <w:pPr>
        <w:ind w:firstLine="567"/>
        <w:jc w:val="both"/>
        <w:rPr>
          <w:bCs/>
          <w:color w:val="000000"/>
          <w:sz w:val="28"/>
        </w:rPr>
      </w:pPr>
      <w:r w:rsidRPr="00214808">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w:t>
      </w:r>
      <w:r w:rsidRPr="00214808">
        <w:rPr>
          <w:bCs/>
          <w:sz w:val="28"/>
        </w:rPr>
        <w:t xml:space="preserve"> проведен анализ экономической обоснованности увеличения тарифов на транспортные услуги, оказываемых на</w:t>
      </w:r>
      <w:r w:rsidRPr="00214808">
        <w:rPr>
          <w:bCs/>
          <w:color w:val="FF0000"/>
          <w:sz w:val="28"/>
        </w:rPr>
        <w:t xml:space="preserve"> </w:t>
      </w:r>
      <w:r w:rsidRPr="00214808">
        <w:rPr>
          <w:bCs/>
          <w:color w:val="000000"/>
          <w:sz w:val="28"/>
        </w:rPr>
        <w:t xml:space="preserve">подъездных железнодорожных путях </w:t>
      </w:r>
      <w:r w:rsidRPr="00214808">
        <w:rPr>
          <w:iCs/>
          <w:color w:val="000000"/>
          <w:sz w:val="28"/>
          <w:szCs w:val="28"/>
          <w:lang w:val="x-none" w:eastAsia="x-none"/>
        </w:rPr>
        <w:t xml:space="preserve">АО </w:t>
      </w:r>
      <w:r w:rsidRPr="00214808">
        <w:rPr>
          <w:iCs/>
          <w:color w:val="000000"/>
          <w:sz w:val="28"/>
          <w:szCs w:val="28"/>
          <w:lang w:eastAsia="x-none"/>
        </w:rPr>
        <w:t>«Угольная компания Северный Кузбасс</w:t>
      </w:r>
      <w:r w:rsidRPr="00214808">
        <w:rPr>
          <w:iCs/>
          <w:color w:val="000000"/>
          <w:sz w:val="28"/>
          <w:szCs w:val="28"/>
          <w:lang w:val="x-none" w:eastAsia="x-none"/>
        </w:rPr>
        <w:t>»</w:t>
      </w:r>
      <w:r w:rsidRPr="00214808">
        <w:rPr>
          <w:bCs/>
          <w:color w:val="000000"/>
          <w:sz w:val="28"/>
          <w:szCs w:val="28"/>
        </w:rPr>
        <w:t>,</w:t>
      </w:r>
      <w:r w:rsidRPr="00214808">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C17D727" w14:textId="77777777" w:rsidR="00214808" w:rsidRPr="00214808" w:rsidRDefault="00214808" w:rsidP="00214808">
      <w:pPr>
        <w:ind w:firstLine="567"/>
        <w:jc w:val="both"/>
        <w:rPr>
          <w:bCs/>
          <w:sz w:val="28"/>
          <w:szCs w:val="28"/>
        </w:rPr>
      </w:pPr>
      <w:r w:rsidRPr="00214808">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A5D04E" w14:textId="77777777" w:rsidR="00214808" w:rsidRPr="00214808" w:rsidRDefault="00214808" w:rsidP="00214808">
      <w:pPr>
        <w:ind w:firstLine="567"/>
        <w:jc w:val="both"/>
        <w:rPr>
          <w:bCs/>
          <w:sz w:val="28"/>
          <w:szCs w:val="28"/>
          <w:lang w:val="x-none"/>
        </w:rPr>
      </w:pPr>
      <w:r w:rsidRPr="00214808">
        <w:rPr>
          <w:bCs/>
          <w:sz w:val="28"/>
          <w:szCs w:val="28"/>
          <w:lang w:val="x-none"/>
        </w:rPr>
        <w:t xml:space="preserve">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793511B4" w14:textId="77777777" w:rsidR="00214808" w:rsidRPr="00214808" w:rsidRDefault="00214808" w:rsidP="00214808">
      <w:pPr>
        <w:ind w:firstLine="567"/>
        <w:jc w:val="both"/>
        <w:rPr>
          <w:bCs/>
          <w:sz w:val="28"/>
          <w:szCs w:val="28"/>
        </w:rPr>
      </w:pPr>
      <w:r w:rsidRPr="00214808">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214808">
        <w:rPr>
          <w:bCs/>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3F530A3" w14:textId="77777777" w:rsidR="00214808" w:rsidRPr="00214808" w:rsidRDefault="00214808" w:rsidP="00214808">
      <w:pPr>
        <w:ind w:firstLine="567"/>
        <w:jc w:val="both"/>
        <w:rPr>
          <w:bCs/>
          <w:sz w:val="28"/>
          <w:szCs w:val="28"/>
        </w:rPr>
      </w:pPr>
      <w:r w:rsidRPr="00214808">
        <w:rPr>
          <w:bCs/>
          <w:sz w:val="28"/>
          <w:szCs w:val="28"/>
        </w:rPr>
        <w:t xml:space="preserve">В соответствии с п. </w:t>
      </w:r>
      <w:r w:rsidRPr="00214808">
        <w:rPr>
          <w:bCs/>
          <w:sz w:val="28"/>
          <w:szCs w:val="28"/>
          <w:lang w:val="x-none"/>
        </w:rPr>
        <w:t>2.6.</w:t>
      </w:r>
      <w:r w:rsidRPr="00214808">
        <w:rPr>
          <w:bCs/>
          <w:sz w:val="28"/>
          <w:szCs w:val="28"/>
        </w:rPr>
        <w:t xml:space="preserve"> Методических рекомендаций п</w:t>
      </w:r>
      <w:r w:rsidRPr="00214808">
        <w:rPr>
          <w:bCs/>
          <w:sz w:val="28"/>
          <w:szCs w:val="28"/>
          <w:lang w:val="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214808">
        <w:rPr>
          <w:bCs/>
          <w:sz w:val="28"/>
          <w:szCs w:val="28"/>
        </w:rPr>
        <w:t xml:space="preserve"> </w:t>
      </w:r>
      <w:r w:rsidRPr="00214808">
        <w:rPr>
          <w:bCs/>
          <w:sz w:val="28"/>
          <w:szCs w:val="28"/>
          <w:lang w:val="x-none"/>
        </w:rPr>
        <w:t>использует</w:t>
      </w:r>
      <w:r w:rsidRPr="00214808">
        <w:rPr>
          <w:bCs/>
          <w:sz w:val="28"/>
          <w:szCs w:val="28"/>
        </w:rPr>
        <w:t>:</w:t>
      </w:r>
    </w:p>
    <w:p w14:paraId="705795A2" w14:textId="77777777" w:rsidR="00214808" w:rsidRPr="00214808" w:rsidRDefault="00214808" w:rsidP="00214808">
      <w:pPr>
        <w:ind w:firstLine="567"/>
        <w:jc w:val="both"/>
        <w:rPr>
          <w:bCs/>
          <w:sz w:val="28"/>
          <w:szCs w:val="28"/>
          <w:lang w:val="x-none"/>
        </w:rPr>
      </w:pPr>
      <w:r w:rsidRPr="00214808">
        <w:rPr>
          <w:bCs/>
          <w:sz w:val="28"/>
          <w:szCs w:val="28"/>
        </w:rPr>
        <w:t xml:space="preserve">- </w:t>
      </w:r>
      <w:r w:rsidRPr="00214808">
        <w:rPr>
          <w:bCs/>
          <w:sz w:val="28"/>
          <w:szCs w:val="28"/>
          <w:lang w:val="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6B145F6F" w14:textId="77777777" w:rsidR="00214808" w:rsidRPr="00214808" w:rsidRDefault="00214808" w:rsidP="00214808">
      <w:pPr>
        <w:ind w:firstLine="567"/>
        <w:jc w:val="both"/>
        <w:rPr>
          <w:bCs/>
          <w:sz w:val="28"/>
          <w:szCs w:val="28"/>
        </w:rPr>
      </w:pPr>
      <w:r w:rsidRPr="00214808">
        <w:rPr>
          <w:bCs/>
          <w:sz w:val="28"/>
          <w:szCs w:val="28"/>
        </w:rPr>
        <w:t>- цены (тарифы), сведения о которых получены из следующих источников информации (в приоритетном порядке):</w:t>
      </w:r>
    </w:p>
    <w:p w14:paraId="079E21A2" w14:textId="77777777" w:rsidR="00214808" w:rsidRPr="00214808" w:rsidRDefault="00214808" w:rsidP="00214808">
      <w:pPr>
        <w:ind w:firstLine="567"/>
        <w:jc w:val="both"/>
        <w:rPr>
          <w:bCs/>
          <w:sz w:val="28"/>
          <w:szCs w:val="28"/>
        </w:rPr>
      </w:pPr>
      <w:r w:rsidRPr="00214808">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587D0483" w14:textId="77777777" w:rsidR="00214808" w:rsidRPr="00214808" w:rsidRDefault="00214808" w:rsidP="00214808">
      <w:pPr>
        <w:ind w:firstLine="567"/>
        <w:jc w:val="both"/>
        <w:rPr>
          <w:bCs/>
          <w:sz w:val="28"/>
          <w:szCs w:val="28"/>
        </w:rPr>
      </w:pPr>
      <w:r w:rsidRPr="00214808">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4F230C6D" w14:textId="77777777" w:rsidR="00214808" w:rsidRPr="00214808" w:rsidRDefault="00214808" w:rsidP="00214808">
      <w:pPr>
        <w:ind w:firstLine="567"/>
        <w:jc w:val="both"/>
        <w:rPr>
          <w:bCs/>
          <w:sz w:val="28"/>
          <w:szCs w:val="28"/>
        </w:rPr>
      </w:pPr>
      <w:r w:rsidRPr="00214808">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0EA08E96" w14:textId="77777777" w:rsidR="00214808" w:rsidRPr="00214808" w:rsidRDefault="00214808" w:rsidP="00214808">
      <w:pPr>
        <w:ind w:firstLine="567"/>
        <w:jc w:val="both"/>
        <w:rPr>
          <w:bCs/>
          <w:sz w:val="28"/>
          <w:szCs w:val="28"/>
        </w:rPr>
      </w:pPr>
      <w:r w:rsidRPr="00214808">
        <w:rPr>
          <w:bCs/>
          <w:sz w:val="28"/>
          <w:szCs w:val="28"/>
        </w:rPr>
        <w:t xml:space="preserve"> индекса потребительских цен (в среднем за год к предыдущему году); </w:t>
      </w:r>
    </w:p>
    <w:p w14:paraId="408AD3EE" w14:textId="77777777" w:rsidR="00214808" w:rsidRPr="00214808" w:rsidRDefault="00214808" w:rsidP="00214808">
      <w:pPr>
        <w:ind w:firstLine="567"/>
        <w:jc w:val="both"/>
        <w:rPr>
          <w:bCs/>
          <w:sz w:val="28"/>
          <w:szCs w:val="28"/>
        </w:rPr>
      </w:pPr>
      <w:r w:rsidRPr="00214808">
        <w:rPr>
          <w:bCs/>
          <w:sz w:val="28"/>
          <w:szCs w:val="28"/>
        </w:rPr>
        <w:t xml:space="preserve"> темпа роста цен на электрическую энергию, топливо; </w:t>
      </w:r>
    </w:p>
    <w:p w14:paraId="28F11739" w14:textId="77777777" w:rsidR="00214808" w:rsidRPr="00214808" w:rsidRDefault="00214808" w:rsidP="00214808">
      <w:pPr>
        <w:ind w:firstLine="567"/>
        <w:jc w:val="both"/>
        <w:rPr>
          <w:bCs/>
          <w:sz w:val="28"/>
          <w:szCs w:val="28"/>
        </w:rPr>
      </w:pPr>
      <w:r w:rsidRPr="00214808">
        <w:rPr>
          <w:bCs/>
          <w:sz w:val="28"/>
          <w:szCs w:val="28"/>
        </w:rPr>
        <w:t xml:space="preserve"> темпа роста цен на капитальное строительство; </w:t>
      </w:r>
    </w:p>
    <w:p w14:paraId="44149D4E" w14:textId="77777777" w:rsidR="00214808" w:rsidRPr="00214808" w:rsidRDefault="00214808" w:rsidP="00214808">
      <w:pPr>
        <w:ind w:firstLine="567"/>
        <w:jc w:val="both"/>
        <w:rPr>
          <w:bCs/>
          <w:sz w:val="28"/>
          <w:szCs w:val="28"/>
        </w:rPr>
      </w:pPr>
      <w:r w:rsidRPr="00214808">
        <w:rPr>
          <w:bCs/>
          <w:sz w:val="28"/>
          <w:szCs w:val="28"/>
        </w:rPr>
        <w:t xml:space="preserve"> темпа роста цен производителей промышленной продукции (без продукции ТЭКа) и пр.;</w:t>
      </w:r>
    </w:p>
    <w:p w14:paraId="65E38AA2" w14:textId="77777777" w:rsidR="00214808" w:rsidRPr="00214808" w:rsidRDefault="00214808" w:rsidP="00214808">
      <w:pPr>
        <w:ind w:firstLine="567"/>
        <w:jc w:val="both"/>
        <w:rPr>
          <w:bCs/>
          <w:sz w:val="28"/>
          <w:szCs w:val="28"/>
        </w:rPr>
      </w:pPr>
      <w:r w:rsidRPr="00214808">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654A45C3" w14:textId="77777777" w:rsidR="00214808" w:rsidRPr="00214808" w:rsidRDefault="00214808" w:rsidP="00214808">
      <w:pPr>
        <w:ind w:firstLine="567"/>
        <w:jc w:val="both"/>
        <w:rPr>
          <w:bCs/>
          <w:sz w:val="28"/>
          <w:szCs w:val="28"/>
        </w:rPr>
      </w:pPr>
      <w:r w:rsidRPr="00214808">
        <w:rPr>
          <w:bCs/>
          <w:sz w:val="28"/>
          <w:szCs w:val="28"/>
        </w:rPr>
        <w:lastRenderedPageBreak/>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6D632CAB" w14:textId="77777777" w:rsidR="00214808" w:rsidRPr="00214808" w:rsidRDefault="00214808" w:rsidP="00214808">
      <w:pPr>
        <w:ind w:firstLine="567"/>
        <w:jc w:val="both"/>
        <w:rPr>
          <w:bCs/>
          <w:sz w:val="28"/>
          <w:szCs w:val="28"/>
        </w:rPr>
      </w:pPr>
      <w:r w:rsidRPr="00214808">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10B58C5E" w14:textId="77777777" w:rsidR="00214808" w:rsidRPr="00214808" w:rsidRDefault="00214808" w:rsidP="00214808">
      <w:pPr>
        <w:ind w:firstLine="567"/>
        <w:jc w:val="both"/>
        <w:rPr>
          <w:bCs/>
          <w:sz w:val="28"/>
          <w:szCs w:val="28"/>
        </w:rPr>
      </w:pPr>
      <w:r w:rsidRPr="00214808">
        <w:rPr>
          <w:bCs/>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2022 года, прогнозировались затраты на текущий период 2023 г. и период регулирования 2024 год, к статьям затрат применялся: индекс потребительских цен (ИПЦ) согласно данному прогнозу на 2023 год 105,8 %, а также индекс потребительских цен (ИПЦ)  на 2024 год 107,2%.</w:t>
      </w:r>
    </w:p>
    <w:p w14:paraId="1FD6A986" w14:textId="77777777" w:rsidR="00214808" w:rsidRPr="00214808" w:rsidRDefault="00214808" w:rsidP="00214808">
      <w:pPr>
        <w:ind w:firstLine="567"/>
        <w:jc w:val="both"/>
        <w:rPr>
          <w:bCs/>
          <w:sz w:val="28"/>
          <w:szCs w:val="28"/>
        </w:rPr>
      </w:pPr>
      <w:r w:rsidRPr="00214808">
        <w:rPr>
          <w:bCs/>
          <w:sz w:val="28"/>
          <w:szCs w:val="28"/>
        </w:rPr>
        <w:t>При расчете тарифа использовался метод экономически обоснованных затрат в соответствии с п.3.1. Методических рекомендаций № 139.</w:t>
      </w:r>
    </w:p>
    <w:p w14:paraId="09323613" w14:textId="77777777" w:rsidR="00214808" w:rsidRPr="00214808" w:rsidRDefault="00214808" w:rsidP="00214808">
      <w:pPr>
        <w:ind w:firstLine="567"/>
        <w:jc w:val="both"/>
        <w:rPr>
          <w:bCs/>
          <w:i/>
          <w:sz w:val="28"/>
          <w:szCs w:val="28"/>
        </w:rPr>
      </w:pPr>
      <w:r w:rsidRPr="00214808">
        <w:rPr>
          <w:bCs/>
          <w:sz w:val="28"/>
          <w:szCs w:val="28"/>
        </w:rPr>
        <w:t xml:space="preserve">В организации ведется раздельный учет доходов и расходов структурного подразделения </w:t>
      </w:r>
      <w:r w:rsidRPr="00214808">
        <w:rPr>
          <w:sz w:val="28"/>
          <w:szCs w:val="28"/>
        </w:rPr>
        <w:t xml:space="preserve">погрузочно-транспортного управления (ПТУ).           </w:t>
      </w:r>
    </w:p>
    <w:p w14:paraId="665139D0" w14:textId="77777777" w:rsidR="00214808" w:rsidRPr="00214808" w:rsidRDefault="00214808" w:rsidP="00214808">
      <w:pPr>
        <w:ind w:firstLine="567"/>
        <w:jc w:val="both"/>
        <w:rPr>
          <w:sz w:val="28"/>
          <w:szCs w:val="28"/>
        </w:rPr>
      </w:pPr>
      <w:r w:rsidRPr="00214808">
        <w:rPr>
          <w:sz w:val="28"/>
          <w:szCs w:val="28"/>
        </w:rPr>
        <w:t xml:space="preserve">Основная деятельность ПТУ </w:t>
      </w:r>
      <w:r w:rsidRPr="00214808">
        <w:rPr>
          <w:bCs/>
          <w:iCs/>
          <w:color w:val="000000"/>
          <w:sz w:val="28"/>
          <w:szCs w:val="28"/>
          <w:lang w:val="x-none" w:eastAsia="x-none"/>
        </w:rPr>
        <w:t>АО «</w:t>
      </w:r>
      <w:r w:rsidRPr="00214808">
        <w:rPr>
          <w:bCs/>
          <w:iCs/>
          <w:color w:val="000000"/>
          <w:sz w:val="28"/>
          <w:szCs w:val="28"/>
          <w:lang w:eastAsia="x-none"/>
        </w:rPr>
        <w:t>Угольная компания Северный Кузбасс</w:t>
      </w:r>
      <w:r w:rsidRPr="00214808">
        <w:rPr>
          <w:bCs/>
          <w:iCs/>
          <w:color w:val="000000"/>
          <w:sz w:val="28"/>
          <w:szCs w:val="28"/>
          <w:lang w:val="x-none" w:eastAsia="x-none"/>
        </w:rPr>
        <w:t>»</w:t>
      </w:r>
      <w:r w:rsidRPr="00214808">
        <w:rPr>
          <w:bCs/>
          <w:iCs/>
          <w:color w:val="000000"/>
          <w:sz w:val="28"/>
          <w:szCs w:val="28"/>
          <w:lang w:eastAsia="x-none"/>
        </w:rPr>
        <w:t xml:space="preserve"> (далее - организация) -</w:t>
      </w:r>
      <w:r w:rsidRPr="00214808">
        <w:rPr>
          <w:iCs/>
          <w:color w:val="000000"/>
          <w:sz w:val="28"/>
          <w:szCs w:val="28"/>
          <w:lang w:eastAsia="x-none"/>
        </w:rPr>
        <w:t xml:space="preserve"> д</w:t>
      </w:r>
      <w:r w:rsidRPr="00214808">
        <w:rPr>
          <w:sz w:val="28"/>
          <w:szCs w:val="28"/>
        </w:rPr>
        <w:t>еятельность промышленного железнодорожного транспорта.</w:t>
      </w:r>
    </w:p>
    <w:p w14:paraId="5523C245" w14:textId="77777777" w:rsidR="00214808" w:rsidRPr="00214808" w:rsidRDefault="00214808" w:rsidP="00214808">
      <w:pPr>
        <w:ind w:firstLine="567"/>
        <w:jc w:val="both"/>
        <w:rPr>
          <w:sz w:val="28"/>
          <w:szCs w:val="28"/>
        </w:rPr>
      </w:pPr>
      <w:r w:rsidRPr="00214808">
        <w:rPr>
          <w:sz w:val="28"/>
          <w:szCs w:val="28"/>
        </w:rPr>
        <w:t>За последние ряд лет в организации наблюдается тенденция к снижению объемов услуг по перевозке грузов. Динамика объемов и причины снижения указаны в таблице:</w:t>
      </w:r>
    </w:p>
    <w:p w14:paraId="57E0A582" w14:textId="77777777" w:rsidR="00214808" w:rsidRPr="00214808" w:rsidRDefault="00214808" w:rsidP="00214808">
      <w:pPr>
        <w:jc w:val="both"/>
        <w:rPr>
          <w:bCs/>
          <w:sz w:val="28"/>
        </w:rPr>
      </w:pPr>
      <w:r w:rsidRPr="00214808">
        <w:rPr>
          <w:noProof/>
        </w:rPr>
        <w:lastRenderedPageBreak/>
        <w:drawing>
          <wp:inline distT="0" distB="0" distL="0" distR="0" wp14:anchorId="571D4B86" wp14:editId="19E73C48">
            <wp:extent cx="6355735" cy="4556097"/>
            <wp:effectExtent l="0" t="0" r="6985" b="0"/>
            <wp:docPr id="15142550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26511" cy="4606833"/>
                    </a:xfrm>
                    <a:prstGeom prst="rect">
                      <a:avLst/>
                    </a:prstGeom>
                    <a:noFill/>
                    <a:ln>
                      <a:noFill/>
                    </a:ln>
                  </pic:spPr>
                </pic:pic>
              </a:graphicData>
            </a:graphic>
          </wp:inline>
        </w:drawing>
      </w:r>
    </w:p>
    <w:p w14:paraId="603A6143" w14:textId="77777777" w:rsidR="00214808" w:rsidRPr="00214808" w:rsidRDefault="00214808" w:rsidP="00214808">
      <w:pPr>
        <w:ind w:firstLine="567"/>
        <w:jc w:val="both"/>
        <w:rPr>
          <w:bCs/>
          <w:sz w:val="28"/>
        </w:rPr>
      </w:pPr>
      <w:r w:rsidRPr="00214808">
        <w:rPr>
          <w:bCs/>
          <w:sz w:val="28"/>
        </w:rPr>
        <w:t xml:space="preserve">Проанализировав динамику объемов транспортных услуг за 5 лет (2019-2023гг.), специалист РЭК Кузбасса (далее – специалист) предлагает принять объемы в следующем размере: </w:t>
      </w:r>
    </w:p>
    <w:p w14:paraId="3AB23CE7" w14:textId="77777777" w:rsidR="00214808" w:rsidRPr="00214808" w:rsidRDefault="00214808" w:rsidP="00214808">
      <w:pPr>
        <w:ind w:firstLine="567"/>
        <w:jc w:val="both"/>
        <w:rPr>
          <w:bCs/>
          <w:sz w:val="28"/>
        </w:rPr>
      </w:pPr>
      <w:r w:rsidRPr="00214808">
        <w:rPr>
          <w:bCs/>
          <w:sz w:val="28"/>
        </w:rPr>
        <w:t xml:space="preserve">- Объем перевозки грузов в размере </w:t>
      </w:r>
      <w:r w:rsidRPr="00214808">
        <w:rPr>
          <w:b/>
          <w:sz w:val="28"/>
        </w:rPr>
        <w:t>42485</w:t>
      </w:r>
      <w:r w:rsidRPr="00214808">
        <w:rPr>
          <w:bCs/>
          <w:sz w:val="28"/>
        </w:rPr>
        <w:t xml:space="preserve"> тыс. ткм. в среднем за 3 года ((54108+42406+30941)/3=42485 тыс. ткм).</w:t>
      </w:r>
    </w:p>
    <w:p w14:paraId="62D74388" w14:textId="77777777" w:rsidR="00214808" w:rsidRPr="00214808" w:rsidRDefault="00214808" w:rsidP="00214808">
      <w:pPr>
        <w:ind w:firstLine="567"/>
        <w:jc w:val="both"/>
        <w:rPr>
          <w:bCs/>
          <w:sz w:val="28"/>
        </w:rPr>
      </w:pPr>
      <w:r w:rsidRPr="00214808">
        <w:rPr>
          <w:bCs/>
          <w:sz w:val="28"/>
        </w:rPr>
        <w:t xml:space="preserve">- Объем работы локомотива принят в размере </w:t>
      </w:r>
      <w:r w:rsidRPr="00214808">
        <w:rPr>
          <w:b/>
          <w:sz w:val="28"/>
        </w:rPr>
        <w:t xml:space="preserve">12273 </w:t>
      </w:r>
      <w:proofErr w:type="spellStart"/>
      <w:r w:rsidRPr="00214808">
        <w:rPr>
          <w:bCs/>
          <w:sz w:val="28"/>
        </w:rPr>
        <w:t>локомотиво</w:t>
      </w:r>
      <w:proofErr w:type="spellEnd"/>
      <w:r w:rsidRPr="00214808">
        <w:rPr>
          <w:bCs/>
          <w:sz w:val="28"/>
        </w:rPr>
        <w:t>-часов – по предложению организации.</w:t>
      </w:r>
    </w:p>
    <w:p w14:paraId="77469B89" w14:textId="77777777" w:rsidR="00214808" w:rsidRPr="00214808" w:rsidRDefault="00214808" w:rsidP="00214808">
      <w:pPr>
        <w:ind w:firstLine="567"/>
        <w:jc w:val="both"/>
        <w:rPr>
          <w:bCs/>
          <w:sz w:val="28"/>
        </w:rPr>
      </w:pPr>
      <w:r w:rsidRPr="00214808">
        <w:rPr>
          <w:bCs/>
          <w:sz w:val="28"/>
        </w:rPr>
        <w:t xml:space="preserve">- Объем услуг </w:t>
      </w:r>
      <w:r w:rsidRPr="00214808">
        <w:rPr>
          <w:bCs/>
          <w:sz w:val="28"/>
          <w:szCs w:val="28"/>
        </w:rPr>
        <w:t xml:space="preserve">по отстою подвижного состава на подъездных железнодорожных путях </w:t>
      </w:r>
      <w:r w:rsidRPr="00214808">
        <w:rPr>
          <w:bCs/>
          <w:sz w:val="28"/>
        </w:rPr>
        <w:t xml:space="preserve">принят в размере </w:t>
      </w:r>
      <w:r w:rsidRPr="00214808">
        <w:rPr>
          <w:b/>
          <w:sz w:val="28"/>
        </w:rPr>
        <w:t xml:space="preserve">1114191 </w:t>
      </w:r>
      <w:proofErr w:type="spellStart"/>
      <w:r w:rsidRPr="00214808">
        <w:rPr>
          <w:bCs/>
          <w:sz w:val="28"/>
        </w:rPr>
        <w:t>вагоно</w:t>
      </w:r>
      <w:proofErr w:type="spellEnd"/>
      <w:r w:rsidRPr="00214808">
        <w:rPr>
          <w:bCs/>
          <w:sz w:val="28"/>
        </w:rPr>
        <w:t xml:space="preserve">-часов – в среднем за 3 года )2021-2023гг.) - (745699,6+1045727,0+1551146,0)/3=1114191 </w:t>
      </w:r>
      <w:proofErr w:type="spellStart"/>
      <w:r w:rsidRPr="00214808">
        <w:rPr>
          <w:bCs/>
          <w:sz w:val="28"/>
        </w:rPr>
        <w:t>вагоно</w:t>
      </w:r>
      <w:proofErr w:type="spellEnd"/>
      <w:r w:rsidRPr="00214808">
        <w:rPr>
          <w:bCs/>
          <w:sz w:val="28"/>
        </w:rPr>
        <w:t>-часов.</w:t>
      </w:r>
    </w:p>
    <w:p w14:paraId="6AC9BC85" w14:textId="77777777" w:rsidR="00214808" w:rsidRPr="00214808" w:rsidRDefault="00214808" w:rsidP="00214808">
      <w:pPr>
        <w:ind w:firstLine="567"/>
        <w:jc w:val="both"/>
        <w:rPr>
          <w:bCs/>
          <w:sz w:val="28"/>
          <w:szCs w:val="28"/>
        </w:rPr>
      </w:pPr>
      <w:r w:rsidRPr="00214808">
        <w:rPr>
          <w:bCs/>
          <w:sz w:val="28"/>
          <w:szCs w:val="28"/>
        </w:rPr>
        <w:t xml:space="preserve">По данным </w:t>
      </w:r>
      <w:r w:rsidRPr="00214808">
        <w:rPr>
          <w:bCs/>
          <w:iCs/>
          <w:color w:val="000000"/>
          <w:sz w:val="28"/>
          <w:szCs w:val="28"/>
          <w:lang w:eastAsia="x-none"/>
        </w:rPr>
        <w:t>организации</w:t>
      </w:r>
      <w:r w:rsidRPr="00214808">
        <w:rPr>
          <w:bCs/>
          <w:sz w:val="28"/>
          <w:szCs w:val="28"/>
        </w:rPr>
        <w:t xml:space="preserve"> в собственности имеется парк в количестве 15 локомотивов, из них 2 локомотива ТЭМ-18, 10 локомотивов ТЭМ-2, 3 локомотива ТЭМ-7:</w:t>
      </w:r>
    </w:p>
    <w:p w14:paraId="58522DEE" w14:textId="77777777" w:rsidR="00214808" w:rsidRPr="00214808" w:rsidRDefault="00214808" w:rsidP="00214808">
      <w:pPr>
        <w:ind w:firstLine="567"/>
        <w:jc w:val="both"/>
        <w:rPr>
          <w:bCs/>
          <w:sz w:val="28"/>
          <w:szCs w:val="28"/>
        </w:rPr>
      </w:pPr>
      <w:r w:rsidRPr="00214808">
        <w:rPr>
          <w:noProof/>
        </w:rPr>
        <w:drawing>
          <wp:inline distT="0" distB="0" distL="0" distR="0" wp14:anchorId="57005F83" wp14:editId="445CF7C3">
            <wp:extent cx="5692775" cy="914400"/>
            <wp:effectExtent l="0" t="0" r="3175" b="0"/>
            <wp:docPr id="12963390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502" cy="914838"/>
                    </a:xfrm>
                    <a:prstGeom prst="rect">
                      <a:avLst/>
                    </a:prstGeom>
                    <a:noFill/>
                    <a:ln>
                      <a:noFill/>
                    </a:ln>
                  </pic:spPr>
                </pic:pic>
              </a:graphicData>
            </a:graphic>
          </wp:inline>
        </w:drawing>
      </w:r>
    </w:p>
    <w:p w14:paraId="63B8E7CA" w14:textId="77777777" w:rsidR="00214808" w:rsidRPr="00214808" w:rsidRDefault="00214808" w:rsidP="00214808">
      <w:pPr>
        <w:ind w:firstLine="567"/>
        <w:jc w:val="both"/>
        <w:rPr>
          <w:bCs/>
          <w:sz w:val="28"/>
          <w:szCs w:val="28"/>
        </w:rPr>
      </w:pPr>
      <w:r w:rsidRPr="00214808">
        <w:rPr>
          <w:bCs/>
          <w:sz w:val="28"/>
          <w:szCs w:val="28"/>
        </w:rPr>
        <w:t xml:space="preserve">Протяжённость железнодорожных подъездных путей предприятия составляет 42,60368 км., 72 стрелочных переводов, 6 переездов, 2 стрелочных поста. </w:t>
      </w:r>
    </w:p>
    <w:p w14:paraId="47A1128A" w14:textId="77777777" w:rsidR="00214808" w:rsidRPr="00214808" w:rsidRDefault="00214808" w:rsidP="00214808">
      <w:pPr>
        <w:ind w:firstLine="567"/>
        <w:jc w:val="both"/>
        <w:rPr>
          <w:bCs/>
          <w:sz w:val="28"/>
          <w:szCs w:val="28"/>
        </w:rPr>
      </w:pPr>
      <w:r w:rsidRPr="00214808">
        <w:rPr>
          <w:bCs/>
          <w:sz w:val="28"/>
          <w:szCs w:val="28"/>
        </w:rPr>
        <w:t>Рабочий парк путевых машин - 13 единиц:</w:t>
      </w:r>
    </w:p>
    <w:p w14:paraId="09511007" w14:textId="77777777" w:rsidR="00214808" w:rsidRPr="00214808" w:rsidRDefault="00214808" w:rsidP="00214808">
      <w:pPr>
        <w:ind w:firstLine="567"/>
        <w:jc w:val="both"/>
        <w:rPr>
          <w:bCs/>
          <w:sz w:val="28"/>
          <w:szCs w:val="28"/>
        </w:rPr>
      </w:pPr>
      <w:r w:rsidRPr="00214808">
        <w:rPr>
          <w:noProof/>
        </w:rPr>
        <w:lastRenderedPageBreak/>
        <w:drawing>
          <wp:inline distT="0" distB="0" distL="0" distR="0" wp14:anchorId="3D99BF25" wp14:editId="4E46B6F9">
            <wp:extent cx="5693134" cy="4763135"/>
            <wp:effectExtent l="0" t="0" r="3175" b="0"/>
            <wp:docPr id="10176065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824" cy="4765386"/>
                    </a:xfrm>
                    <a:prstGeom prst="rect">
                      <a:avLst/>
                    </a:prstGeom>
                    <a:noFill/>
                    <a:ln>
                      <a:noFill/>
                    </a:ln>
                  </pic:spPr>
                </pic:pic>
              </a:graphicData>
            </a:graphic>
          </wp:inline>
        </w:drawing>
      </w:r>
    </w:p>
    <w:p w14:paraId="05E0927F" w14:textId="77777777" w:rsidR="00214808" w:rsidRPr="00214808" w:rsidRDefault="00214808" w:rsidP="00214808">
      <w:pPr>
        <w:ind w:firstLine="567"/>
        <w:jc w:val="both"/>
        <w:rPr>
          <w:bCs/>
          <w:sz w:val="28"/>
        </w:rPr>
      </w:pPr>
      <w:r w:rsidRPr="00214808">
        <w:rPr>
          <w:bCs/>
          <w:sz w:val="28"/>
          <w:szCs w:val="28"/>
        </w:rPr>
        <w:t>Основными сторонними потребителями</w:t>
      </w:r>
      <w:r w:rsidRPr="00214808">
        <w:rPr>
          <w:iCs/>
          <w:color w:val="000000"/>
          <w:sz w:val="28"/>
          <w:szCs w:val="28"/>
          <w:lang w:eastAsia="x-none"/>
        </w:rPr>
        <w:t xml:space="preserve"> организации являются ОО</w:t>
      </w:r>
      <w:r w:rsidRPr="00214808">
        <w:rPr>
          <w:bCs/>
          <w:sz w:val="28"/>
        </w:rPr>
        <w:t>О СП «</w:t>
      </w:r>
      <w:proofErr w:type="spellStart"/>
      <w:r w:rsidRPr="00214808">
        <w:rPr>
          <w:bCs/>
          <w:sz w:val="28"/>
        </w:rPr>
        <w:t>Барзасское</w:t>
      </w:r>
      <w:proofErr w:type="spellEnd"/>
      <w:r w:rsidRPr="00214808">
        <w:rPr>
          <w:bCs/>
          <w:sz w:val="28"/>
        </w:rPr>
        <w:t xml:space="preserve"> товарищество», ПАО ЦОФ «Березовская», ООО «Ровер», ООО «Втормет».</w:t>
      </w:r>
    </w:p>
    <w:p w14:paraId="1360BD39" w14:textId="77777777" w:rsidR="00214808" w:rsidRPr="00214808" w:rsidRDefault="00214808" w:rsidP="00214808">
      <w:pPr>
        <w:ind w:firstLine="567"/>
        <w:jc w:val="both"/>
        <w:rPr>
          <w:sz w:val="28"/>
          <w:szCs w:val="28"/>
        </w:rPr>
      </w:pPr>
      <w:r w:rsidRPr="00214808">
        <w:rPr>
          <w:sz w:val="28"/>
          <w:szCs w:val="28"/>
        </w:rPr>
        <w:t xml:space="preserve">Величина экономически обоснованных расходов на регулируемый период, заявленная организацией, составляет 519248 тыс. руб., в том числе на перевозку грузов 455005 </w:t>
      </w:r>
      <w:proofErr w:type="spellStart"/>
      <w:r w:rsidRPr="00214808">
        <w:rPr>
          <w:sz w:val="28"/>
          <w:szCs w:val="28"/>
        </w:rPr>
        <w:t>тыс.руб</w:t>
      </w:r>
      <w:proofErr w:type="spellEnd"/>
      <w:r w:rsidRPr="00214808">
        <w:rPr>
          <w:sz w:val="28"/>
          <w:szCs w:val="28"/>
        </w:rPr>
        <w:t xml:space="preserve">., на работу локомотива 53327 </w:t>
      </w:r>
      <w:proofErr w:type="spellStart"/>
      <w:r w:rsidRPr="00214808">
        <w:rPr>
          <w:sz w:val="28"/>
          <w:szCs w:val="28"/>
        </w:rPr>
        <w:t>тыс.руб</w:t>
      </w:r>
      <w:proofErr w:type="spellEnd"/>
      <w:r w:rsidRPr="00214808">
        <w:rPr>
          <w:sz w:val="28"/>
          <w:szCs w:val="28"/>
        </w:rPr>
        <w:t xml:space="preserve">., на отстой вагонов 6312 </w:t>
      </w:r>
      <w:proofErr w:type="spellStart"/>
      <w:r w:rsidRPr="00214808">
        <w:rPr>
          <w:sz w:val="28"/>
          <w:szCs w:val="28"/>
        </w:rPr>
        <w:t>тыс.руб</w:t>
      </w:r>
      <w:proofErr w:type="spellEnd"/>
      <w:r w:rsidRPr="00214808">
        <w:rPr>
          <w:sz w:val="28"/>
          <w:szCs w:val="28"/>
        </w:rPr>
        <w:t xml:space="preserve">., на нерегулируемые услуги 4603 </w:t>
      </w:r>
      <w:proofErr w:type="spellStart"/>
      <w:r w:rsidRPr="00214808">
        <w:rPr>
          <w:sz w:val="28"/>
          <w:szCs w:val="28"/>
        </w:rPr>
        <w:t>тыс.руб</w:t>
      </w:r>
      <w:proofErr w:type="spellEnd"/>
      <w:r w:rsidRPr="00214808">
        <w:rPr>
          <w:sz w:val="28"/>
          <w:szCs w:val="28"/>
        </w:rPr>
        <w:t xml:space="preserve">. </w:t>
      </w:r>
    </w:p>
    <w:p w14:paraId="0147F832" w14:textId="77777777" w:rsidR="00214808" w:rsidRPr="00214808" w:rsidRDefault="00214808" w:rsidP="00214808">
      <w:pPr>
        <w:ind w:firstLine="567"/>
        <w:jc w:val="both"/>
        <w:rPr>
          <w:sz w:val="28"/>
          <w:szCs w:val="28"/>
        </w:rPr>
      </w:pPr>
      <w:r w:rsidRPr="00214808">
        <w:rPr>
          <w:sz w:val="28"/>
          <w:szCs w:val="28"/>
        </w:rPr>
        <w:t xml:space="preserve">По информации организации (исх. от 26.01.2024 № 6-21/19, </w:t>
      </w:r>
      <w:proofErr w:type="spellStart"/>
      <w:r w:rsidRPr="00214808">
        <w:rPr>
          <w:sz w:val="28"/>
          <w:szCs w:val="28"/>
        </w:rPr>
        <w:t>вх</w:t>
      </w:r>
      <w:proofErr w:type="spellEnd"/>
      <w:r w:rsidRPr="00214808">
        <w:rPr>
          <w:sz w:val="28"/>
          <w:szCs w:val="28"/>
        </w:rPr>
        <w:t>. от 26.01.2024 № 443) на период регулирования предусмотрено перераспределение затрат (согласно выручки) и увеличение доли затрат на регулируемые услуги, что связано со снижением прочей выручки, состав которой в большей степени формировался за счет выручки от аренды тепловозов. С начала 2023 года в аренде у предприятий группы компании АО «</w:t>
      </w:r>
      <w:proofErr w:type="spellStart"/>
      <w:r w:rsidRPr="00214808">
        <w:rPr>
          <w:sz w:val="28"/>
          <w:szCs w:val="28"/>
        </w:rPr>
        <w:t>Талтэк</w:t>
      </w:r>
      <w:proofErr w:type="spellEnd"/>
      <w:r w:rsidRPr="00214808">
        <w:rPr>
          <w:sz w:val="28"/>
          <w:szCs w:val="28"/>
        </w:rPr>
        <w:t xml:space="preserve">» (АО «Поляны», ООО «Инвест-НК», АО «Разрез </w:t>
      </w:r>
      <w:proofErr w:type="spellStart"/>
      <w:r w:rsidRPr="00214808">
        <w:rPr>
          <w:sz w:val="28"/>
          <w:szCs w:val="28"/>
        </w:rPr>
        <w:t>Талтэк</w:t>
      </w:r>
      <w:proofErr w:type="spellEnd"/>
      <w:r w:rsidRPr="00214808">
        <w:rPr>
          <w:sz w:val="28"/>
          <w:szCs w:val="28"/>
        </w:rPr>
        <w:t>»), в которую входила и АО «Угольная компания «Северный Кузбасс», находилось 6 тепловозов собственности АО «Угольная компания «Северный Кузбасс». Арендная плата в какой-то степени нивелировала сокращение выручки предприятия, связанной с падением объемов перевозок. В апреле 2023 года произошла смена собственника</w:t>
      </w:r>
      <w:r w:rsidRPr="00214808">
        <w:t xml:space="preserve"> </w:t>
      </w:r>
      <w:r w:rsidRPr="00214808">
        <w:rPr>
          <w:sz w:val="28"/>
          <w:szCs w:val="28"/>
        </w:rPr>
        <w:t>АО «Угольная компания «Северный Кузбасс» и, начиная с июня 2023 года, вышеуказанные предприятия группы компании АО «</w:t>
      </w:r>
      <w:proofErr w:type="spellStart"/>
      <w:r w:rsidRPr="00214808">
        <w:rPr>
          <w:sz w:val="28"/>
          <w:szCs w:val="28"/>
        </w:rPr>
        <w:t>Талтэк</w:t>
      </w:r>
      <w:proofErr w:type="spellEnd"/>
      <w:r w:rsidRPr="00214808">
        <w:rPr>
          <w:sz w:val="28"/>
          <w:szCs w:val="28"/>
        </w:rPr>
        <w:t xml:space="preserve">» начали процесс расторжения договоров аренды тепловозов. Выручка от аренды тепловозов не учтена организацией при </w:t>
      </w:r>
      <w:r w:rsidRPr="00214808">
        <w:rPr>
          <w:sz w:val="28"/>
          <w:szCs w:val="28"/>
        </w:rPr>
        <w:lastRenderedPageBreak/>
        <w:t xml:space="preserve">распределении затраты в расчете тарифов на период регулирования. По факту 2023 года организацией представлены ОСВ по счету 90.01, справка о доходах и расходах. РЭК Кузбасса предлагает на период регулирования при распределении затрат по видам услуг выручку от нерегулируемых услуг принять в размере 84000 </w:t>
      </w:r>
      <w:proofErr w:type="spellStart"/>
      <w:r w:rsidRPr="00214808">
        <w:rPr>
          <w:sz w:val="28"/>
          <w:szCs w:val="28"/>
        </w:rPr>
        <w:t>тыс.руб</w:t>
      </w:r>
      <w:proofErr w:type="spellEnd"/>
      <w:r w:rsidRPr="00214808">
        <w:rPr>
          <w:sz w:val="28"/>
          <w:szCs w:val="28"/>
        </w:rPr>
        <w:t xml:space="preserve">. на основании анализа данных бухгалтерского учета за 2022, 2023 год (ОВС по </w:t>
      </w:r>
      <w:proofErr w:type="spellStart"/>
      <w:r w:rsidRPr="00214808">
        <w:rPr>
          <w:sz w:val="28"/>
          <w:szCs w:val="28"/>
        </w:rPr>
        <w:t>сч</w:t>
      </w:r>
      <w:proofErr w:type="spellEnd"/>
      <w:r w:rsidRPr="00214808">
        <w:rPr>
          <w:sz w:val="28"/>
          <w:szCs w:val="28"/>
        </w:rPr>
        <w:t>. 90.01, справка о доходах и расходах).</w:t>
      </w:r>
    </w:p>
    <w:p w14:paraId="41094A64" w14:textId="77777777" w:rsidR="00214808" w:rsidRPr="00214808" w:rsidRDefault="00214808" w:rsidP="00214808">
      <w:pPr>
        <w:ind w:firstLine="567"/>
        <w:jc w:val="both"/>
        <w:rPr>
          <w:sz w:val="28"/>
          <w:szCs w:val="28"/>
        </w:rPr>
      </w:pPr>
      <w:r w:rsidRPr="00214808">
        <w:rPr>
          <w:sz w:val="28"/>
          <w:szCs w:val="28"/>
        </w:rPr>
        <w:t xml:space="preserve">При проведении анализа экономической обоснованности представленных для расчёта тарифов </w:t>
      </w:r>
      <w:r w:rsidRPr="00214808">
        <w:rPr>
          <w:bCs/>
          <w:iCs/>
          <w:color w:val="000000"/>
          <w:sz w:val="28"/>
          <w:szCs w:val="28"/>
          <w:lang w:val="x-none" w:eastAsia="x-none"/>
        </w:rPr>
        <w:t>АО «</w:t>
      </w:r>
      <w:r w:rsidRPr="00214808">
        <w:rPr>
          <w:bCs/>
          <w:iCs/>
          <w:color w:val="000000"/>
          <w:sz w:val="28"/>
          <w:szCs w:val="28"/>
          <w:lang w:eastAsia="x-none"/>
        </w:rPr>
        <w:t>Угольная компания Северный Кузбасс</w:t>
      </w:r>
      <w:r w:rsidRPr="00214808">
        <w:rPr>
          <w:bCs/>
          <w:iCs/>
          <w:color w:val="000000"/>
          <w:sz w:val="28"/>
          <w:szCs w:val="28"/>
          <w:lang w:val="x-none" w:eastAsia="x-none"/>
        </w:rPr>
        <w:t>»</w:t>
      </w:r>
      <w:r w:rsidRPr="00214808">
        <w:rPr>
          <w:iCs/>
          <w:color w:val="000000"/>
          <w:sz w:val="28"/>
          <w:szCs w:val="28"/>
          <w:lang w:val="x-none" w:eastAsia="x-none"/>
        </w:rPr>
        <w:t xml:space="preserve"> </w:t>
      </w:r>
      <w:r w:rsidRPr="00214808">
        <w:rPr>
          <w:sz w:val="28"/>
          <w:szCs w:val="28"/>
        </w:rPr>
        <w:t>материалов, считаем экономически обоснованными расходы по статьям затрат на следующем уровне:</w:t>
      </w:r>
    </w:p>
    <w:p w14:paraId="1C77A8F6" w14:textId="77777777" w:rsidR="00214808" w:rsidRPr="00214808" w:rsidRDefault="00214808" w:rsidP="00214808">
      <w:pPr>
        <w:ind w:firstLine="567"/>
        <w:jc w:val="both"/>
        <w:rPr>
          <w:sz w:val="28"/>
          <w:szCs w:val="28"/>
        </w:rPr>
      </w:pPr>
      <w:bookmarkStart w:id="78" w:name="_Hlk529871800"/>
      <w:r w:rsidRPr="00214808">
        <w:rPr>
          <w:sz w:val="28"/>
          <w:szCs w:val="28"/>
        </w:rPr>
        <w:t xml:space="preserve"> </w:t>
      </w:r>
      <w:bookmarkStart w:id="79" w:name="_Hlk1658512"/>
      <w:r w:rsidRPr="00214808">
        <w:rPr>
          <w:sz w:val="28"/>
          <w:szCs w:val="28"/>
        </w:rPr>
        <w:t xml:space="preserve">1. Расходы на оплату труда организация предлагает принять в сумме 181557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- 159420 </w:t>
      </w:r>
      <w:proofErr w:type="spellStart"/>
      <w:r w:rsidRPr="00214808">
        <w:rPr>
          <w:sz w:val="28"/>
          <w:szCs w:val="28"/>
        </w:rPr>
        <w:t>тыс.руб</w:t>
      </w:r>
      <w:proofErr w:type="spellEnd"/>
      <w:r w:rsidRPr="00214808">
        <w:rPr>
          <w:sz w:val="28"/>
          <w:szCs w:val="28"/>
        </w:rPr>
        <w:t xml:space="preserve">., маневровая работы локомотива - 18833 </w:t>
      </w:r>
      <w:proofErr w:type="spellStart"/>
      <w:r w:rsidRPr="00214808">
        <w:rPr>
          <w:sz w:val="28"/>
          <w:szCs w:val="28"/>
        </w:rPr>
        <w:t>тыс.руб</w:t>
      </w:r>
      <w:proofErr w:type="spellEnd"/>
      <w:r w:rsidRPr="00214808">
        <w:rPr>
          <w:sz w:val="28"/>
          <w:szCs w:val="28"/>
        </w:rPr>
        <w:t xml:space="preserve">., отстой вагонов 2350 </w:t>
      </w:r>
      <w:proofErr w:type="spellStart"/>
      <w:r w:rsidRPr="00214808">
        <w:rPr>
          <w:sz w:val="28"/>
          <w:szCs w:val="28"/>
        </w:rPr>
        <w:t>тыс.руб</w:t>
      </w:r>
      <w:proofErr w:type="spellEnd"/>
      <w:r w:rsidRPr="00214808">
        <w:rPr>
          <w:sz w:val="28"/>
          <w:szCs w:val="28"/>
        </w:rPr>
        <w:t xml:space="preserve">. </w:t>
      </w:r>
    </w:p>
    <w:p w14:paraId="3599A103" w14:textId="77777777" w:rsidR="00214808" w:rsidRPr="00214808" w:rsidRDefault="00214808" w:rsidP="00214808">
      <w:pPr>
        <w:ind w:firstLine="567"/>
        <w:jc w:val="both"/>
        <w:rPr>
          <w:sz w:val="28"/>
          <w:szCs w:val="28"/>
        </w:rPr>
      </w:pPr>
      <w:r w:rsidRPr="00214808">
        <w:rPr>
          <w:sz w:val="28"/>
          <w:szCs w:val="28"/>
        </w:rPr>
        <w:t>Фактическая численность основного производственного персонала по данным организации составила 277 чел. На период регулирования организация предлагает численность основного производственного персонала 281 чел. Обоснования увеличения численности на период регулирования по сравнению с фактической численностью отчетного периода организацией не представлено.</w:t>
      </w:r>
    </w:p>
    <w:p w14:paraId="61C2BA0B" w14:textId="77777777" w:rsidR="00214808" w:rsidRPr="00214808" w:rsidRDefault="00214808" w:rsidP="00214808">
      <w:pPr>
        <w:ind w:firstLine="567"/>
        <w:jc w:val="both"/>
        <w:rPr>
          <w:sz w:val="28"/>
          <w:szCs w:val="28"/>
        </w:rPr>
      </w:pPr>
      <w:r w:rsidRPr="00214808">
        <w:rPr>
          <w:sz w:val="28"/>
          <w:szCs w:val="28"/>
        </w:rPr>
        <w:t>Среднемесячная заработная плата по факту отчетного периода по данным организации составила 51042 руб./мес.</w:t>
      </w:r>
    </w:p>
    <w:p w14:paraId="06681C8E" w14:textId="77777777" w:rsidR="00214808" w:rsidRPr="00214808" w:rsidRDefault="00214808" w:rsidP="00214808">
      <w:pPr>
        <w:ind w:firstLine="567"/>
        <w:jc w:val="both"/>
        <w:rPr>
          <w:sz w:val="28"/>
          <w:szCs w:val="28"/>
          <w:lang w:eastAsia="en-US"/>
        </w:rPr>
      </w:pPr>
      <w:r w:rsidRPr="00214808">
        <w:rPr>
          <w:sz w:val="28"/>
          <w:szCs w:val="28"/>
          <w:lang w:eastAsia="en-US"/>
        </w:rPr>
        <w:t>Для подтверждения затрат организацией представлены: расчет затрат на оплату труда, штатные расписания, данные бухгалтерского учета, статотчетность П-4.</w:t>
      </w:r>
    </w:p>
    <w:p w14:paraId="631C1DEB" w14:textId="77777777" w:rsidR="00214808" w:rsidRPr="00214808" w:rsidRDefault="00214808" w:rsidP="00214808">
      <w:pPr>
        <w:ind w:firstLine="567"/>
        <w:jc w:val="both"/>
        <w:rPr>
          <w:sz w:val="28"/>
          <w:szCs w:val="28"/>
          <w:lang w:eastAsia="en-US"/>
        </w:rPr>
      </w:pPr>
      <w:r w:rsidRPr="00214808">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214808">
        <w:rPr>
          <w:sz w:val="28"/>
          <w:szCs w:val="28"/>
          <w:lang w:eastAsia="x-none"/>
        </w:rPr>
        <w:t xml:space="preserve">в соответствии с пунктом </w:t>
      </w:r>
      <w:r w:rsidRPr="00214808">
        <w:rPr>
          <w:sz w:val="28"/>
          <w:szCs w:val="28"/>
          <w:lang w:val="x-none" w:eastAsia="x-none"/>
        </w:rPr>
        <w:t xml:space="preserve">4.3 Методических рекомендаций  </w:t>
      </w:r>
      <w:r w:rsidRPr="00214808">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bookmarkEnd w:id="79"/>
    <w:p w14:paraId="48B4B243" w14:textId="77777777" w:rsidR="00214808" w:rsidRPr="00214808" w:rsidRDefault="00214808" w:rsidP="00214808">
      <w:pPr>
        <w:ind w:firstLine="567"/>
        <w:jc w:val="both"/>
        <w:rPr>
          <w:sz w:val="28"/>
          <w:szCs w:val="28"/>
        </w:rPr>
      </w:pPr>
      <w:r w:rsidRPr="00214808">
        <w:rPr>
          <w:sz w:val="28"/>
          <w:szCs w:val="28"/>
        </w:rPr>
        <w:t xml:space="preserve">Фактический рост заработной платы по данным организации значительно превышает (19,8%) фактический индекс ИПЦ Минэкономразвития России 2022 года 113,8%. Затраты принимаются по плану РЭК Кузбасса на 2022 год с учетом </w:t>
      </w:r>
      <w:proofErr w:type="spellStart"/>
      <w:r w:rsidRPr="00214808">
        <w:rPr>
          <w:sz w:val="28"/>
          <w:szCs w:val="28"/>
        </w:rPr>
        <w:t>доиндексации</w:t>
      </w:r>
      <w:proofErr w:type="spellEnd"/>
      <w:r w:rsidRPr="00214808">
        <w:rPr>
          <w:sz w:val="28"/>
          <w:szCs w:val="28"/>
        </w:rPr>
        <w:t xml:space="preserve"> до фактического индекса ИПЦ Минэкономразвития России 2022 года 113,8%, с учетом индексов ИПЦ Минэкономразвития России 105,8% на 2023 год, 107,2% на 2024 год.</w:t>
      </w:r>
    </w:p>
    <w:p w14:paraId="572791C6" w14:textId="77777777" w:rsidR="00214808" w:rsidRPr="00214808" w:rsidRDefault="00214808" w:rsidP="00214808">
      <w:pPr>
        <w:ind w:firstLine="567"/>
        <w:jc w:val="both"/>
        <w:rPr>
          <w:sz w:val="28"/>
          <w:szCs w:val="28"/>
        </w:rPr>
      </w:pPr>
      <w:r w:rsidRPr="00214808">
        <w:rPr>
          <w:sz w:val="28"/>
          <w:szCs w:val="28"/>
        </w:rPr>
        <w:t xml:space="preserve">Специалист РЭК предлагает принять затраты по фонду оплаты труда в размере </w:t>
      </w:r>
      <w:r w:rsidRPr="00214808">
        <w:rPr>
          <w:b/>
          <w:sz w:val="28"/>
          <w:szCs w:val="28"/>
        </w:rPr>
        <w:t>175928</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численность основного производственного персонала специалист предлагает принять по факту отчетного периода в количестве 277 чел., </w:t>
      </w:r>
      <w:r w:rsidRPr="00214808">
        <w:rPr>
          <w:sz w:val="28"/>
          <w:szCs w:val="28"/>
        </w:rPr>
        <w:lastRenderedPageBreak/>
        <w:t xml:space="preserve">среднемесячную заработную плату специалист предлагает принять в размере 52907 руб./мес. </w:t>
      </w:r>
    </w:p>
    <w:bookmarkEnd w:id="78"/>
    <w:p w14:paraId="2410462D" w14:textId="77777777" w:rsidR="00214808" w:rsidRPr="00214808" w:rsidRDefault="00214808" w:rsidP="00214808">
      <w:pPr>
        <w:ind w:firstLine="567"/>
        <w:jc w:val="both"/>
        <w:rPr>
          <w:sz w:val="28"/>
          <w:szCs w:val="28"/>
        </w:rPr>
      </w:pPr>
      <w:r w:rsidRPr="00214808">
        <w:rPr>
          <w:sz w:val="28"/>
          <w:szCs w:val="28"/>
        </w:rPr>
        <w:t xml:space="preserve">2. Расходы на налоги и сборы с фонда оплаты труда организация предлагает принять в сумме 58190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- 51095 </w:t>
      </w:r>
      <w:proofErr w:type="spellStart"/>
      <w:r w:rsidRPr="00214808">
        <w:rPr>
          <w:sz w:val="28"/>
          <w:szCs w:val="28"/>
        </w:rPr>
        <w:t>тыс.руб</w:t>
      </w:r>
      <w:proofErr w:type="spellEnd"/>
      <w:r w:rsidRPr="00214808">
        <w:rPr>
          <w:sz w:val="28"/>
          <w:szCs w:val="28"/>
        </w:rPr>
        <w:t xml:space="preserve">., маневровая работы локомотива - 6036 </w:t>
      </w:r>
      <w:proofErr w:type="spellStart"/>
      <w:r w:rsidRPr="00214808">
        <w:rPr>
          <w:sz w:val="28"/>
          <w:szCs w:val="28"/>
        </w:rPr>
        <w:t>тыс.руб</w:t>
      </w:r>
      <w:proofErr w:type="spellEnd"/>
      <w:r w:rsidRPr="00214808">
        <w:rPr>
          <w:sz w:val="28"/>
          <w:szCs w:val="28"/>
        </w:rPr>
        <w:t xml:space="preserve">., отстой вагонов 753 </w:t>
      </w:r>
      <w:proofErr w:type="spellStart"/>
      <w:r w:rsidRPr="00214808">
        <w:rPr>
          <w:sz w:val="28"/>
          <w:szCs w:val="28"/>
        </w:rPr>
        <w:t>тыс.руб</w:t>
      </w:r>
      <w:proofErr w:type="spellEnd"/>
      <w:r w:rsidRPr="00214808">
        <w:rPr>
          <w:sz w:val="28"/>
          <w:szCs w:val="28"/>
        </w:rPr>
        <w:t>.</w:t>
      </w:r>
    </w:p>
    <w:p w14:paraId="1F60FFBF" w14:textId="77777777" w:rsidR="00214808" w:rsidRPr="00214808" w:rsidRDefault="00214808" w:rsidP="00214808">
      <w:pPr>
        <w:ind w:firstLine="567"/>
        <w:jc w:val="both"/>
      </w:pPr>
      <w:r w:rsidRPr="00214808">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73FFC3B" w14:textId="77777777" w:rsidR="00214808" w:rsidRPr="00214808" w:rsidRDefault="00214808" w:rsidP="00214808">
      <w:pPr>
        <w:ind w:firstLine="567"/>
        <w:jc w:val="both"/>
        <w:rPr>
          <w:sz w:val="28"/>
          <w:szCs w:val="28"/>
        </w:rPr>
      </w:pPr>
      <w:r w:rsidRPr="00214808">
        <w:rPr>
          <w:sz w:val="28"/>
          <w:szCs w:val="28"/>
        </w:rPr>
        <w:t>Для подтверждения затрат организацией представлено:</w:t>
      </w:r>
      <w:r w:rsidRPr="00214808">
        <w:t xml:space="preserve"> </w:t>
      </w:r>
      <w:r w:rsidRPr="00214808">
        <w:rPr>
          <w:sz w:val="28"/>
          <w:szCs w:val="28"/>
        </w:rPr>
        <w:t>расчет страховых взносов, уведомление о размере страховых взносов на обязательное социальное страхование от несчастных случаев. Процент отчислений с фонда оплаты труда составил 32,05%.</w:t>
      </w:r>
    </w:p>
    <w:p w14:paraId="1CBC45F7" w14:textId="77777777" w:rsidR="00214808" w:rsidRPr="00214808" w:rsidRDefault="00214808" w:rsidP="00214808">
      <w:pPr>
        <w:ind w:firstLine="567"/>
        <w:jc w:val="both"/>
        <w:rPr>
          <w:sz w:val="28"/>
          <w:szCs w:val="28"/>
        </w:rPr>
      </w:pPr>
      <w:r w:rsidRPr="00214808">
        <w:rPr>
          <w:sz w:val="28"/>
          <w:szCs w:val="28"/>
        </w:rPr>
        <w:t xml:space="preserve">Налоги и сборы с фонда оплаты труда специалист РЭК предлагает принять в размере </w:t>
      </w:r>
      <w:r w:rsidRPr="00214808">
        <w:rPr>
          <w:b/>
          <w:sz w:val="28"/>
          <w:szCs w:val="28"/>
        </w:rPr>
        <w:t>56385</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w:t>
      </w:r>
    </w:p>
    <w:p w14:paraId="7DD4E919" w14:textId="77777777" w:rsidR="00214808" w:rsidRPr="00214808" w:rsidRDefault="00214808" w:rsidP="00214808">
      <w:pPr>
        <w:ind w:firstLine="567"/>
        <w:jc w:val="both"/>
        <w:rPr>
          <w:sz w:val="28"/>
          <w:szCs w:val="28"/>
        </w:rPr>
      </w:pPr>
      <w:r w:rsidRPr="00214808">
        <w:rPr>
          <w:sz w:val="28"/>
          <w:szCs w:val="28"/>
        </w:rPr>
        <w:t xml:space="preserve">3. </w:t>
      </w:r>
      <w:bookmarkStart w:id="80" w:name="_Hlk1658547"/>
      <w:r w:rsidRPr="00214808">
        <w:rPr>
          <w:sz w:val="28"/>
          <w:szCs w:val="28"/>
        </w:rPr>
        <w:t xml:space="preserve">Расходы на топливо и ГСМ организация предлагает принять в сумме 39137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- 34365 </w:t>
      </w:r>
      <w:proofErr w:type="spellStart"/>
      <w:r w:rsidRPr="00214808">
        <w:rPr>
          <w:sz w:val="28"/>
          <w:szCs w:val="28"/>
        </w:rPr>
        <w:t>тыс.руб</w:t>
      </w:r>
      <w:proofErr w:type="spellEnd"/>
      <w:r w:rsidRPr="00214808">
        <w:rPr>
          <w:sz w:val="28"/>
          <w:szCs w:val="28"/>
        </w:rPr>
        <w:t xml:space="preserve">., маневровая работы локомотива - 4060 </w:t>
      </w:r>
      <w:proofErr w:type="spellStart"/>
      <w:r w:rsidRPr="00214808">
        <w:rPr>
          <w:sz w:val="28"/>
          <w:szCs w:val="28"/>
        </w:rPr>
        <w:t>тыс.руб</w:t>
      </w:r>
      <w:proofErr w:type="spellEnd"/>
      <w:r w:rsidRPr="00214808">
        <w:rPr>
          <w:sz w:val="28"/>
          <w:szCs w:val="28"/>
        </w:rPr>
        <w:t xml:space="preserve">., отстой вагонов 507 </w:t>
      </w:r>
      <w:proofErr w:type="spellStart"/>
      <w:r w:rsidRPr="00214808">
        <w:rPr>
          <w:sz w:val="28"/>
          <w:szCs w:val="28"/>
        </w:rPr>
        <w:t>тыс.руб</w:t>
      </w:r>
      <w:proofErr w:type="spellEnd"/>
      <w:r w:rsidRPr="00214808">
        <w:rPr>
          <w:sz w:val="28"/>
          <w:szCs w:val="28"/>
        </w:rPr>
        <w:t>.</w:t>
      </w:r>
    </w:p>
    <w:p w14:paraId="6BFF5226" w14:textId="77777777" w:rsidR="00214808" w:rsidRPr="00214808" w:rsidRDefault="00214808" w:rsidP="00214808">
      <w:pPr>
        <w:ind w:firstLine="567"/>
        <w:jc w:val="both"/>
        <w:rPr>
          <w:color w:val="000000"/>
          <w:spacing w:val="5"/>
          <w:sz w:val="28"/>
          <w:szCs w:val="28"/>
          <w:lang w:eastAsia="x-none"/>
        </w:rPr>
      </w:pPr>
      <w:r w:rsidRPr="00214808">
        <w:rPr>
          <w:sz w:val="28"/>
          <w:szCs w:val="28"/>
        </w:rPr>
        <w:t>В соответствии с пунктом 4.4 Методических рекомендаций, затраты</w:t>
      </w:r>
      <w:r w:rsidRPr="00214808">
        <w:rPr>
          <w:color w:val="000000"/>
          <w:spacing w:val="-5"/>
          <w:sz w:val="28"/>
          <w:szCs w:val="28"/>
          <w:lang w:val="x-none" w:eastAsia="x-none"/>
        </w:rPr>
        <w:t xml:space="preserve"> на топливо и ГСМ </w:t>
      </w:r>
      <w:r w:rsidRPr="00214808">
        <w:rPr>
          <w:color w:val="000000"/>
          <w:spacing w:val="5"/>
          <w:sz w:val="28"/>
          <w:szCs w:val="28"/>
          <w:lang w:val="x-none" w:eastAsia="x-none"/>
        </w:rPr>
        <w:t>рассчитываются в соответствии с приложениями № 2, № 3 к Методическим рекомендациям.</w:t>
      </w:r>
    </w:p>
    <w:p w14:paraId="3CFF7590" w14:textId="77777777" w:rsidR="00214808" w:rsidRPr="00214808" w:rsidRDefault="00214808" w:rsidP="00214808">
      <w:pPr>
        <w:ind w:firstLine="567"/>
        <w:jc w:val="both"/>
        <w:rPr>
          <w:color w:val="000000"/>
          <w:spacing w:val="5"/>
          <w:sz w:val="28"/>
          <w:szCs w:val="28"/>
          <w:lang w:val="x-none" w:eastAsia="x-none"/>
        </w:rPr>
      </w:pPr>
      <w:r w:rsidRPr="00214808">
        <w:rPr>
          <w:color w:val="000000"/>
          <w:spacing w:val="6"/>
          <w:sz w:val="28"/>
          <w:szCs w:val="28"/>
          <w:lang w:val="x-none" w:eastAsia="x-none"/>
        </w:rPr>
        <w:t xml:space="preserve">В составе расходов на топливо, </w:t>
      </w:r>
      <w:r w:rsidRPr="00214808">
        <w:rPr>
          <w:color w:val="000000"/>
          <w:spacing w:val="5"/>
          <w:sz w:val="28"/>
          <w:szCs w:val="28"/>
          <w:lang w:val="x-none" w:eastAsia="x-none"/>
        </w:rPr>
        <w:t>расходуемое на эксплуатационные</w:t>
      </w:r>
      <w:r w:rsidRPr="00214808">
        <w:rPr>
          <w:color w:val="000000"/>
          <w:spacing w:val="5"/>
          <w:sz w:val="28"/>
          <w:szCs w:val="28"/>
          <w:lang w:val="x-none" w:eastAsia="x-none"/>
        </w:rPr>
        <w:br/>
      </w:r>
      <w:r w:rsidRPr="00214808">
        <w:rPr>
          <w:color w:val="000000"/>
          <w:spacing w:val="-5"/>
          <w:sz w:val="28"/>
          <w:szCs w:val="28"/>
          <w:lang w:val="x-none" w:eastAsia="x-none"/>
        </w:rPr>
        <w:t xml:space="preserve">нужды железнодорожного транспорта, </w:t>
      </w:r>
      <w:r w:rsidRPr="00214808">
        <w:rPr>
          <w:color w:val="000000"/>
          <w:spacing w:val="6"/>
          <w:sz w:val="28"/>
          <w:szCs w:val="28"/>
          <w:lang w:val="x-none" w:eastAsia="x-none"/>
        </w:rPr>
        <w:t>принимается стоимость всех видов</w:t>
      </w:r>
      <w:r w:rsidRPr="00214808">
        <w:rPr>
          <w:color w:val="000000"/>
          <w:spacing w:val="6"/>
          <w:sz w:val="28"/>
          <w:szCs w:val="28"/>
          <w:lang w:val="x-none" w:eastAsia="x-none"/>
        </w:rPr>
        <w:br/>
      </w:r>
      <w:r w:rsidRPr="00214808">
        <w:rPr>
          <w:color w:val="000000"/>
          <w:spacing w:val="2"/>
          <w:sz w:val="28"/>
          <w:szCs w:val="28"/>
          <w:lang w:val="x-none" w:eastAsia="x-none"/>
        </w:rPr>
        <w:t xml:space="preserve">топлива (бензина, дизельного топлива, мазута, </w:t>
      </w:r>
      <w:r w:rsidRPr="00214808">
        <w:rPr>
          <w:color w:val="000000"/>
          <w:spacing w:val="5"/>
          <w:sz w:val="28"/>
          <w:szCs w:val="28"/>
          <w:lang w:val="x-none" w:eastAsia="x-none"/>
        </w:rPr>
        <w:t>газа, масел, нефти и т.д.).</w:t>
      </w:r>
    </w:p>
    <w:p w14:paraId="2F4DF599" w14:textId="77777777" w:rsidR="00214808" w:rsidRPr="00214808" w:rsidRDefault="00214808" w:rsidP="00214808">
      <w:pPr>
        <w:widowControl w:val="0"/>
        <w:shd w:val="clear" w:color="auto" w:fill="FFFFFF"/>
        <w:tabs>
          <w:tab w:val="left" w:pos="540"/>
        </w:tabs>
        <w:autoSpaceDE w:val="0"/>
        <w:autoSpaceDN w:val="0"/>
        <w:adjustRightInd w:val="0"/>
        <w:ind w:firstLine="567"/>
        <w:jc w:val="both"/>
        <w:rPr>
          <w:spacing w:val="-5"/>
          <w:sz w:val="28"/>
          <w:szCs w:val="28"/>
        </w:rPr>
      </w:pPr>
      <w:r w:rsidRPr="00214808">
        <w:rPr>
          <w:sz w:val="28"/>
          <w:szCs w:val="28"/>
        </w:rPr>
        <w:tab/>
        <w:t xml:space="preserve">Расход топлива по службе подвижного состава включается в пределах </w:t>
      </w:r>
      <w:r w:rsidRPr="00214808">
        <w:rPr>
          <w:spacing w:val="-5"/>
          <w:sz w:val="28"/>
          <w:szCs w:val="28"/>
        </w:rPr>
        <w:t xml:space="preserve">норм, разработанных и утвержденных субъектом регулирования, на основе контрольных замеров, </w:t>
      </w:r>
      <w:r w:rsidRPr="00214808">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214808">
        <w:rPr>
          <w:spacing w:val="-5"/>
          <w:sz w:val="28"/>
          <w:szCs w:val="28"/>
        </w:rPr>
        <w:t xml:space="preserve">анализа фактического расхода топлива за предыдущий отчетный период.  </w:t>
      </w:r>
    </w:p>
    <w:p w14:paraId="5CD3B1B7" w14:textId="77777777" w:rsidR="00214808" w:rsidRPr="00214808" w:rsidRDefault="00214808" w:rsidP="00214808">
      <w:pPr>
        <w:widowControl w:val="0"/>
        <w:shd w:val="clear" w:color="auto" w:fill="FFFFFF"/>
        <w:tabs>
          <w:tab w:val="left" w:pos="540"/>
        </w:tabs>
        <w:autoSpaceDE w:val="0"/>
        <w:autoSpaceDN w:val="0"/>
        <w:adjustRightInd w:val="0"/>
        <w:ind w:firstLine="567"/>
        <w:jc w:val="both"/>
        <w:rPr>
          <w:sz w:val="28"/>
          <w:szCs w:val="28"/>
        </w:rPr>
      </w:pPr>
      <w:r w:rsidRPr="00214808">
        <w:rPr>
          <w:sz w:val="28"/>
          <w:szCs w:val="28"/>
        </w:rPr>
        <w:t>Для подтверждения затрат организацией представлено: расчет затрат на топливо и смазочные материалы, нормы расхода топлива и смазочных материалов, договор поставки, счет-фактуры, данные бухгалтерского учета.</w:t>
      </w:r>
    </w:p>
    <w:p w14:paraId="4055B018" w14:textId="77777777" w:rsidR="00214808" w:rsidRPr="00214808" w:rsidRDefault="00214808" w:rsidP="00214808">
      <w:pPr>
        <w:widowControl w:val="0"/>
        <w:shd w:val="clear" w:color="auto" w:fill="FFFFFF"/>
        <w:tabs>
          <w:tab w:val="left" w:pos="540"/>
        </w:tabs>
        <w:autoSpaceDE w:val="0"/>
        <w:autoSpaceDN w:val="0"/>
        <w:adjustRightInd w:val="0"/>
        <w:ind w:firstLine="567"/>
        <w:jc w:val="both"/>
        <w:rPr>
          <w:sz w:val="28"/>
          <w:szCs w:val="28"/>
        </w:rPr>
      </w:pPr>
      <w:r w:rsidRPr="00214808">
        <w:rPr>
          <w:sz w:val="28"/>
          <w:szCs w:val="28"/>
        </w:rPr>
        <w:t xml:space="preserve">В связи со снижением объемов услуг на период регулирования, специалистом РЭК определена потребность в тепловозах исходя из плановых объемов перевозки грузов и маневровой работы локомотива на основании производительности тепловозов рабочего парка по справочнику Н.Н. Залит «Тепловозы промышленного транспорта», стр. 100, таблица 26 - отрасль промышленности Угольная, годовая производительность 1300-1500 </w:t>
      </w:r>
      <w:proofErr w:type="spellStart"/>
      <w:r w:rsidRPr="00214808">
        <w:rPr>
          <w:sz w:val="28"/>
          <w:szCs w:val="28"/>
        </w:rPr>
        <w:t>тыс.т</w:t>
      </w:r>
      <w:proofErr w:type="spellEnd"/>
      <w:r w:rsidRPr="00214808">
        <w:rPr>
          <w:sz w:val="28"/>
          <w:szCs w:val="28"/>
        </w:rPr>
        <w:t xml:space="preserve"> (12600 </w:t>
      </w:r>
      <w:proofErr w:type="spellStart"/>
      <w:r w:rsidRPr="00214808">
        <w:rPr>
          <w:sz w:val="28"/>
          <w:szCs w:val="28"/>
        </w:rPr>
        <w:t>тыс.ткм</w:t>
      </w:r>
      <w:proofErr w:type="spellEnd"/>
      <w:r w:rsidRPr="00214808">
        <w:rPr>
          <w:sz w:val="28"/>
          <w:szCs w:val="28"/>
        </w:rPr>
        <w:t>):</w:t>
      </w:r>
    </w:p>
    <w:p w14:paraId="325150CD" w14:textId="77777777" w:rsidR="00214808" w:rsidRPr="00214808" w:rsidRDefault="00214808" w:rsidP="00214808">
      <w:pPr>
        <w:widowControl w:val="0"/>
        <w:shd w:val="clear" w:color="auto" w:fill="FFFFFF"/>
        <w:tabs>
          <w:tab w:val="left" w:pos="540"/>
        </w:tabs>
        <w:autoSpaceDE w:val="0"/>
        <w:autoSpaceDN w:val="0"/>
        <w:adjustRightInd w:val="0"/>
        <w:jc w:val="both"/>
        <w:rPr>
          <w:spacing w:val="-5"/>
          <w:sz w:val="28"/>
          <w:szCs w:val="28"/>
        </w:rPr>
      </w:pPr>
      <w:r w:rsidRPr="00214808">
        <w:rPr>
          <w:noProof/>
        </w:rPr>
        <w:lastRenderedPageBreak/>
        <w:drawing>
          <wp:inline distT="0" distB="0" distL="0" distR="0" wp14:anchorId="09E641B5" wp14:editId="617368A9">
            <wp:extent cx="6162040" cy="1510665"/>
            <wp:effectExtent l="0" t="0" r="0" b="0"/>
            <wp:docPr id="144968987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2040" cy="1510665"/>
                    </a:xfrm>
                    <a:prstGeom prst="rect">
                      <a:avLst/>
                    </a:prstGeom>
                    <a:noFill/>
                    <a:ln>
                      <a:noFill/>
                    </a:ln>
                  </pic:spPr>
                </pic:pic>
              </a:graphicData>
            </a:graphic>
          </wp:inline>
        </w:drawing>
      </w:r>
    </w:p>
    <w:p w14:paraId="74959845" w14:textId="77777777" w:rsidR="00214808" w:rsidRPr="00214808" w:rsidRDefault="00214808" w:rsidP="00214808">
      <w:pPr>
        <w:widowControl w:val="0"/>
        <w:shd w:val="clear" w:color="auto" w:fill="FFFFFF"/>
        <w:tabs>
          <w:tab w:val="left" w:pos="540"/>
        </w:tabs>
        <w:autoSpaceDE w:val="0"/>
        <w:autoSpaceDN w:val="0"/>
        <w:adjustRightInd w:val="0"/>
        <w:jc w:val="both"/>
        <w:rPr>
          <w:spacing w:val="-5"/>
          <w:sz w:val="28"/>
          <w:szCs w:val="28"/>
        </w:rPr>
      </w:pPr>
      <w:r w:rsidRPr="00214808">
        <w:rPr>
          <w:spacing w:val="-5"/>
          <w:sz w:val="28"/>
          <w:szCs w:val="28"/>
        </w:rPr>
        <w:t>коэффициент, учитывающий число тепловозов нерабочего парка, т.е. находящихся в ремонте и запасе принимают для тепловозов усредненным и равным на ближайшие годы 0,20-0,25 (Н.Н. Залит Определение парка тепловозов для промышленных предприятий, стр. 98 Тепловозы промышленного транспорта).</w:t>
      </w:r>
    </w:p>
    <w:p w14:paraId="29FF7A11" w14:textId="77777777" w:rsidR="00214808" w:rsidRPr="00214808" w:rsidRDefault="00214808" w:rsidP="00214808">
      <w:pPr>
        <w:widowControl w:val="0"/>
        <w:shd w:val="clear" w:color="auto" w:fill="FFFFFF"/>
        <w:tabs>
          <w:tab w:val="left" w:pos="540"/>
        </w:tabs>
        <w:autoSpaceDE w:val="0"/>
        <w:autoSpaceDN w:val="0"/>
        <w:adjustRightInd w:val="0"/>
        <w:ind w:firstLine="567"/>
        <w:jc w:val="both"/>
        <w:rPr>
          <w:spacing w:val="-5"/>
          <w:sz w:val="28"/>
          <w:szCs w:val="28"/>
        </w:rPr>
      </w:pPr>
      <w:r w:rsidRPr="00214808">
        <w:rPr>
          <w:spacing w:val="-5"/>
          <w:sz w:val="28"/>
          <w:szCs w:val="28"/>
        </w:rPr>
        <w:t>Таким образом, исходя из потребности, расчет затрат на дизельное топливо произведен специалистом для 6 тепловозов рабочего парка:</w:t>
      </w:r>
    </w:p>
    <w:p w14:paraId="48FAA056" w14:textId="77777777" w:rsidR="00214808" w:rsidRPr="00214808" w:rsidRDefault="00214808" w:rsidP="00214808">
      <w:pPr>
        <w:widowControl w:val="0"/>
        <w:shd w:val="clear" w:color="auto" w:fill="FFFFFF"/>
        <w:tabs>
          <w:tab w:val="left" w:pos="540"/>
        </w:tabs>
        <w:autoSpaceDE w:val="0"/>
        <w:autoSpaceDN w:val="0"/>
        <w:adjustRightInd w:val="0"/>
        <w:jc w:val="both"/>
        <w:rPr>
          <w:spacing w:val="-5"/>
          <w:sz w:val="28"/>
          <w:szCs w:val="28"/>
        </w:rPr>
      </w:pPr>
      <w:r w:rsidRPr="00214808">
        <w:rPr>
          <w:noProof/>
        </w:rPr>
        <w:drawing>
          <wp:inline distT="0" distB="0" distL="0" distR="0" wp14:anchorId="2383062B" wp14:editId="7490733D">
            <wp:extent cx="6209030" cy="2743200"/>
            <wp:effectExtent l="0" t="0" r="1270" b="0"/>
            <wp:docPr id="111180969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0664" cy="2757176"/>
                    </a:xfrm>
                    <a:prstGeom prst="rect">
                      <a:avLst/>
                    </a:prstGeom>
                    <a:noFill/>
                    <a:ln>
                      <a:noFill/>
                    </a:ln>
                  </pic:spPr>
                </pic:pic>
              </a:graphicData>
            </a:graphic>
          </wp:inline>
        </w:drawing>
      </w:r>
    </w:p>
    <w:p w14:paraId="51E5EBFE" w14:textId="77777777" w:rsidR="00214808" w:rsidRPr="00214808" w:rsidRDefault="00214808" w:rsidP="00214808">
      <w:pPr>
        <w:widowControl w:val="0"/>
        <w:shd w:val="clear" w:color="auto" w:fill="FFFFFF"/>
        <w:tabs>
          <w:tab w:val="left" w:pos="540"/>
        </w:tabs>
        <w:autoSpaceDE w:val="0"/>
        <w:autoSpaceDN w:val="0"/>
        <w:adjustRightInd w:val="0"/>
        <w:jc w:val="both"/>
        <w:rPr>
          <w:spacing w:val="-5"/>
          <w:sz w:val="28"/>
          <w:szCs w:val="28"/>
        </w:rPr>
      </w:pPr>
    </w:p>
    <w:bookmarkEnd w:id="80"/>
    <w:p w14:paraId="7C9B4690" w14:textId="77777777" w:rsidR="00214808" w:rsidRPr="00214808" w:rsidRDefault="00214808" w:rsidP="00214808">
      <w:pPr>
        <w:ind w:firstLine="567"/>
        <w:jc w:val="both"/>
        <w:rPr>
          <w:sz w:val="28"/>
          <w:szCs w:val="28"/>
        </w:rPr>
      </w:pPr>
      <w:r w:rsidRPr="00214808">
        <w:rPr>
          <w:sz w:val="28"/>
          <w:szCs w:val="28"/>
        </w:rPr>
        <w:t xml:space="preserve">Затраты на топливо и горюче смазочные материалы специалист РЭК предлагает принять в размере </w:t>
      </w:r>
      <w:r w:rsidRPr="00214808">
        <w:rPr>
          <w:b/>
          <w:sz w:val="28"/>
          <w:szCs w:val="28"/>
        </w:rPr>
        <w:t>34503</w:t>
      </w:r>
      <w:r w:rsidRPr="00214808">
        <w:rPr>
          <w:sz w:val="28"/>
          <w:szCs w:val="28"/>
        </w:rPr>
        <w:t xml:space="preserve"> </w:t>
      </w:r>
      <w:proofErr w:type="spellStart"/>
      <w:r w:rsidRPr="00214808">
        <w:rPr>
          <w:sz w:val="28"/>
          <w:szCs w:val="28"/>
        </w:rPr>
        <w:t>тыс.руб</w:t>
      </w:r>
      <w:proofErr w:type="spellEnd"/>
      <w:r w:rsidRPr="00214808">
        <w:rPr>
          <w:sz w:val="28"/>
          <w:szCs w:val="28"/>
        </w:rPr>
        <w:t>.</w:t>
      </w:r>
    </w:p>
    <w:p w14:paraId="6BEEF39A" w14:textId="77777777" w:rsidR="00214808" w:rsidRPr="00214808" w:rsidRDefault="00214808" w:rsidP="00214808">
      <w:pPr>
        <w:ind w:firstLine="567"/>
        <w:jc w:val="both"/>
        <w:rPr>
          <w:sz w:val="28"/>
          <w:szCs w:val="28"/>
        </w:rPr>
      </w:pPr>
      <w:r w:rsidRPr="00214808">
        <w:rPr>
          <w:sz w:val="28"/>
          <w:szCs w:val="28"/>
        </w:rPr>
        <w:t xml:space="preserve">4. Расходы на аренду основных средств организация предлагает принять в сумме 524 </w:t>
      </w:r>
      <w:proofErr w:type="spellStart"/>
      <w:r w:rsidRPr="00214808">
        <w:rPr>
          <w:sz w:val="28"/>
          <w:szCs w:val="28"/>
        </w:rPr>
        <w:t>тыс.руб</w:t>
      </w:r>
      <w:proofErr w:type="spellEnd"/>
      <w:r w:rsidRPr="00214808">
        <w:rPr>
          <w:sz w:val="28"/>
          <w:szCs w:val="28"/>
        </w:rPr>
        <w:t xml:space="preserve">., в том числе </w:t>
      </w:r>
      <w:bookmarkStart w:id="81" w:name="_Hlk27405382"/>
      <w:r w:rsidRPr="00214808">
        <w:rPr>
          <w:sz w:val="28"/>
          <w:szCs w:val="28"/>
        </w:rPr>
        <w:t xml:space="preserve">перевозка грузов, подача, уборка вагонов – 460 </w:t>
      </w:r>
      <w:proofErr w:type="spellStart"/>
      <w:r w:rsidRPr="00214808">
        <w:rPr>
          <w:sz w:val="28"/>
          <w:szCs w:val="28"/>
        </w:rPr>
        <w:t>тыс.руб</w:t>
      </w:r>
      <w:proofErr w:type="spellEnd"/>
      <w:r w:rsidRPr="00214808">
        <w:rPr>
          <w:sz w:val="28"/>
          <w:szCs w:val="28"/>
        </w:rPr>
        <w:t xml:space="preserve">., маневровая работы локомотива - 54 </w:t>
      </w:r>
      <w:proofErr w:type="spellStart"/>
      <w:r w:rsidRPr="00214808">
        <w:rPr>
          <w:sz w:val="28"/>
          <w:szCs w:val="28"/>
        </w:rPr>
        <w:t>тыс.руб</w:t>
      </w:r>
      <w:proofErr w:type="spellEnd"/>
      <w:r w:rsidRPr="00214808">
        <w:rPr>
          <w:sz w:val="28"/>
          <w:szCs w:val="28"/>
        </w:rPr>
        <w:t xml:space="preserve">., отстой вагонов - 7 </w:t>
      </w:r>
      <w:proofErr w:type="spellStart"/>
      <w:r w:rsidRPr="00214808">
        <w:rPr>
          <w:sz w:val="28"/>
          <w:szCs w:val="28"/>
        </w:rPr>
        <w:t>тыс.руб</w:t>
      </w:r>
      <w:proofErr w:type="spellEnd"/>
      <w:r w:rsidRPr="00214808">
        <w:rPr>
          <w:sz w:val="28"/>
          <w:szCs w:val="28"/>
        </w:rPr>
        <w:t>.</w:t>
      </w:r>
    </w:p>
    <w:p w14:paraId="49044D5C" w14:textId="77777777" w:rsidR="00214808" w:rsidRPr="00214808" w:rsidRDefault="00214808" w:rsidP="00214808">
      <w:pPr>
        <w:jc w:val="both"/>
        <w:rPr>
          <w:sz w:val="28"/>
          <w:szCs w:val="28"/>
        </w:rPr>
      </w:pPr>
      <w:r w:rsidRPr="00214808">
        <w:rPr>
          <w:noProof/>
        </w:rPr>
        <w:drawing>
          <wp:inline distT="0" distB="0" distL="0" distR="0" wp14:anchorId="64A1E045" wp14:editId="3125B3AC">
            <wp:extent cx="6210935" cy="1111885"/>
            <wp:effectExtent l="0" t="0" r="0" b="0"/>
            <wp:docPr id="11767396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0935" cy="1111885"/>
                    </a:xfrm>
                    <a:prstGeom prst="rect">
                      <a:avLst/>
                    </a:prstGeom>
                    <a:noFill/>
                    <a:ln>
                      <a:noFill/>
                    </a:ln>
                  </pic:spPr>
                </pic:pic>
              </a:graphicData>
            </a:graphic>
          </wp:inline>
        </w:drawing>
      </w:r>
    </w:p>
    <w:bookmarkEnd w:id="81"/>
    <w:p w14:paraId="4518AA59" w14:textId="77777777" w:rsidR="00214808" w:rsidRPr="00214808" w:rsidRDefault="00214808" w:rsidP="00214808">
      <w:pPr>
        <w:ind w:firstLine="567"/>
        <w:jc w:val="both"/>
        <w:rPr>
          <w:sz w:val="28"/>
          <w:szCs w:val="28"/>
        </w:rPr>
      </w:pPr>
      <w:r w:rsidRPr="00214808">
        <w:rPr>
          <w:sz w:val="28"/>
          <w:szCs w:val="28"/>
        </w:rPr>
        <w:t>Организацией представлены договоры аренды основных средств, данные бухгалтерского учета.</w:t>
      </w:r>
    </w:p>
    <w:p w14:paraId="5E4BEFB2" w14:textId="77777777" w:rsidR="00214808" w:rsidRPr="00214808" w:rsidRDefault="00214808" w:rsidP="00214808">
      <w:pPr>
        <w:ind w:firstLine="567"/>
        <w:jc w:val="both"/>
        <w:rPr>
          <w:color w:val="000000"/>
          <w:spacing w:val="3"/>
          <w:sz w:val="28"/>
          <w:szCs w:val="28"/>
          <w:lang w:eastAsia="en-US"/>
        </w:rPr>
      </w:pPr>
      <w:r w:rsidRPr="00214808">
        <w:rPr>
          <w:spacing w:val="3"/>
          <w:sz w:val="28"/>
          <w:szCs w:val="28"/>
        </w:rPr>
        <w:t>Согласно</w:t>
      </w:r>
      <w:r w:rsidRPr="00214808">
        <w:rPr>
          <w:color w:val="FF0000"/>
          <w:spacing w:val="3"/>
          <w:sz w:val="28"/>
          <w:szCs w:val="28"/>
        </w:rPr>
        <w:t xml:space="preserve"> </w:t>
      </w:r>
      <w:r w:rsidRPr="00214808">
        <w:rPr>
          <w:spacing w:val="3"/>
          <w:sz w:val="28"/>
          <w:szCs w:val="28"/>
        </w:rPr>
        <w:t xml:space="preserve">п. </w:t>
      </w:r>
      <w:r w:rsidRPr="00214808">
        <w:rPr>
          <w:sz w:val="28"/>
          <w:szCs w:val="28"/>
          <w:lang w:eastAsia="en-US"/>
        </w:rPr>
        <w:t>4.6. Методических рекомендаций р</w:t>
      </w:r>
      <w:r w:rsidRPr="00214808">
        <w:rPr>
          <w:color w:val="000000"/>
          <w:spacing w:val="3"/>
          <w:sz w:val="28"/>
          <w:szCs w:val="28"/>
          <w:lang w:eastAsia="en-US"/>
        </w:rPr>
        <w:t xml:space="preserve">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 </w:t>
      </w:r>
    </w:p>
    <w:p w14:paraId="223777ED" w14:textId="77777777" w:rsidR="00214808" w:rsidRPr="00214808" w:rsidRDefault="00214808" w:rsidP="00214808">
      <w:pPr>
        <w:ind w:firstLine="567"/>
        <w:jc w:val="both"/>
        <w:rPr>
          <w:color w:val="000000"/>
          <w:spacing w:val="3"/>
          <w:sz w:val="28"/>
          <w:szCs w:val="28"/>
        </w:rPr>
      </w:pPr>
      <w:r w:rsidRPr="00214808">
        <w:rPr>
          <w:color w:val="000000"/>
          <w:spacing w:val="3"/>
          <w:sz w:val="28"/>
          <w:szCs w:val="28"/>
        </w:rPr>
        <w:lastRenderedPageBreak/>
        <w:t xml:space="preserve">Затраты специалист РЭК предлагает принять в соответствии с представленным договором аренды помещения 9 кв.м. ст. </w:t>
      </w:r>
      <w:proofErr w:type="spellStart"/>
      <w:r w:rsidRPr="00214808">
        <w:rPr>
          <w:color w:val="000000"/>
          <w:spacing w:val="3"/>
          <w:sz w:val="28"/>
          <w:szCs w:val="28"/>
        </w:rPr>
        <w:t>Бирюлинская</w:t>
      </w:r>
      <w:proofErr w:type="spellEnd"/>
      <w:r w:rsidRPr="00214808">
        <w:rPr>
          <w:color w:val="000000"/>
          <w:spacing w:val="3"/>
          <w:sz w:val="28"/>
          <w:szCs w:val="28"/>
        </w:rPr>
        <w:t>, сумма арендной платы 7241,85 руб./месяц (7241,85*12=86902,2 руб./год) + затраты на коммунальные платежи 15393,12 руб./год (1282,76*12=15393,12). Итого 86902,2+15393,12=102295 руб./год.</w:t>
      </w:r>
    </w:p>
    <w:p w14:paraId="45008707" w14:textId="77777777" w:rsidR="00214808" w:rsidRPr="00214808" w:rsidRDefault="00214808" w:rsidP="00214808">
      <w:pPr>
        <w:ind w:firstLine="567"/>
        <w:jc w:val="both"/>
        <w:rPr>
          <w:color w:val="000000"/>
          <w:spacing w:val="3"/>
          <w:sz w:val="28"/>
          <w:szCs w:val="28"/>
        </w:rPr>
      </w:pPr>
      <w:r w:rsidRPr="00214808">
        <w:rPr>
          <w:color w:val="000000"/>
          <w:spacing w:val="3"/>
          <w:sz w:val="28"/>
          <w:szCs w:val="28"/>
        </w:rPr>
        <w:t xml:space="preserve">Затраты на аренду ст. Центральная по договору аренды имущества с правом выкупа №СК-291/21 от 01.08.2021г. специалист предлагает учесть в амортизации. </w:t>
      </w:r>
    </w:p>
    <w:p w14:paraId="4048FFC5" w14:textId="77777777" w:rsidR="00214808" w:rsidRPr="00214808" w:rsidRDefault="00214808" w:rsidP="00214808">
      <w:pPr>
        <w:ind w:firstLine="567"/>
        <w:jc w:val="both"/>
        <w:rPr>
          <w:sz w:val="28"/>
          <w:szCs w:val="28"/>
        </w:rPr>
      </w:pPr>
      <w:r w:rsidRPr="00214808">
        <w:rPr>
          <w:color w:val="000000"/>
          <w:spacing w:val="3"/>
          <w:sz w:val="28"/>
          <w:szCs w:val="28"/>
        </w:rPr>
        <w:t xml:space="preserve">Специалист РЭК предлагает принять затраты по арендной плате в сумме </w:t>
      </w:r>
      <w:r w:rsidRPr="00214808">
        <w:rPr>
          <w:b/>
          <w:bCs/>
          <w:color w:val="000000"/>
          <w:spacing w:val="3"/>
          <w:sz w:val="28"/>
          <w:szCs w:val="28"/>
        </w:rPr>
        <w:t>102</w:t>
      </w:r>
      <w:r w:rsidRPr="00214808">
        <w:rPr>
          <w:color w:val="000000"/>
          <w:spacing w:val="3"/>
          <w:sz w:val="28"/>
          <w:szCs w:val="28"/>
        </w:rPr>
        <w:t xml:space="preserve"> </w:t>
      </w:r>
      <w:proofErr w:type="spellStart"/>
      <w:r w:rsidRPr="00214808">
        <w:rPr>
          <w:color w:val="000000"/>
          <w:spacing w:val="3"/>
          <w:sz w:val="28"/>
          <w:szCs w:val="28"/>
        </w:rPr>
        <w:t>тыс.руб</w:t>
      </w:r>
      <w:proofErr w:type="spellEnd"/>
      <w:r w:rsidRPr="00214808">
        <w:rPr>
          <w:color w:val="000000"/>
          <w:spacing w:val="3"/>
          <w:sz w:val="28"/>
          <w:szCs w:val="28"/>
        </w:rPr>
        <w:t>.</w:t>
      </w:r>
    </w:p>
    <w:p w14:paraId="4B88F571" w14:textId="77777777" w:rsidR="00214808" w:rsidRPr="00214808" w:rsidRDefault="00214808" w:rsidP="00214808">
      <w:pPr>
        <w:ind w:firstLine="567"/>
        <w:jc w:val="both"/>
        <w:rPr>
          <w:sz w:val="28"/>
          <w:szCs w:val="28"/>
        </w:rPr>
      </w:pPr>
      <w:r w:rsidRPr="00214808">
        <w:rPr>
          <w:sz w:val="28"/>
          <w:szCs w:val="28"/>
        </w:rPr>
        <w:t xml:space="preserve">5. Материальные расходы организация предлагает принять в сумме 9260 </w:t>
      </w:r>
      <w:proofErr w:type="spellStart"/>
      <w:r w:rsidRPr="00214808">
        <w:rPr>
          <w:sz w:val="28"/>
          <w:szCs w:val="28"/>
        </w:rPr>
        <w:t>тыс.руб</w:t>
      </w:r>
      <w:proofErr w:type="spellEnd"/>
      <w:r w:rsidRPr="00214808">
        <w:rPr>
          <w:sz w:val="28"/>
          <w:szCs w:val="28"/>
        </w:rPr>
        <w:t>., в том числе</w:t>
      </w:r>
      <w:r w:rsidRPr="00214808">
        <w:rPr>
          <w:color w:val="FF0000"/>
          <w:sz w:val="28"/>
          <w:szCs w:val="28"/>
        </w:rPr>
        <w:t xml:space="preserve"> </w:t>
      </w:r>
      <w:r w:rsidRPr="00214808">
        <w:rPr>
          <w:sz w:val="28"/>
          <w:szCs w:val="28"/>
        </w:rPr>
        <w:t xml:space="preserve">перевозка грузов, подача, уборка вагонов - 8131 </w:t>
      </w:r>
      <w:proofErr w:type="spellStart"/>
      <w:r w:rsidRPr="00214808">
        <w:rPr>
          <w:sz w:val="28"/>
          <w:szCs w:val="28"/>
        </w:rPr>
        <w:t>тыс.руб</w:t>
      </w:r>
      <w:proofErr w:type="spellEnd"/>
      <w:r w:rsidRPr="00214808">
        <w:rPr>
          <w:sz w:val="28"/>
          <w:szCs w:val="28"/>
        </w:rPr>
        <w:t xml:space="preserve">., маневровая работы локомотива - 961 </w:t>
      </w:r>
      <w:proofErr w:type="spellStart"/>
      <w:r w:rsidRPr="00214808">
        <w:rPr>
          <w:sz w:val="28"/>
          <w:szCs w:val="28"/>
        </w:rPr>
        <w:t>тыс.руб</w:t>
      </w:r>
      <w:proofErr w:type="spellEnd"/>
      <w:r w:rsidRPr="00214808">
        <w:rPr>
          <w:sz w:val="28"/>
          <w:szCs w:val="28"/>
        </w:rPr>
        <w:t xml:space="preserve">., отстой вагонов - 120 </w:t>
      </w:r>
      <w:proofErr w:type="spellStart"/>
      <w:r w:rsidRPr="00214808">
        <w:rPr>
          <w:sz w:val="28"/>
          <w:szCs w:val="28"/>
        </w:rPr>
        <w:t>тыс.руб</w:t>
      </w:r>
      <w:proofErr w:type="spellEnd"/>
      <w:r w:rsidRPr="00214808">
        <w:rPr>
          <w:sz w:val="28"/>
          <w:szCs w:val="28"/>
        </w:rPr>
        <w:t>.</w:t>
      </w:r>
    </w:p>
    <w:p w14:paraId="603CD7D3" w14:textId="77777777" w:rsidR="00214808" w:rsidRPr="00214808" w:rsidRDefault="00214808" w:rsidP="00214808">
      <w:pPr>
        <w:ind w:firstLine="567"/>
        <w:jc w:val="both"/>
        <w:rPr>
          <w:bCs/>
          <w:sz w:val="28"/>
          <w:szCs w:val="28"/>
        </w:rPr>
      </w:pPr>
      <w:r w:rsidRPr="00214808">
        <w:rPr>
          <w:sz w:val="28"/>
          <w:szCs w:val="28"/>
        </w:rPr>
        <w:t xml:space="preserve">В соответствии с пунктом 4.7 Методических рекомендаций материальные расходы включают в себя расходы </w:t>
      </w:r>
      <w:r w:rsidRPr="00214808">
        <w:rPr>
          <w:bCs/>
          <w:sz w:val="28"/>
          <w:szCs w:val="28"/>
        </w:rPr>
        <w:t>на приобретение сырья и (или) материалов, используемых в процессе перевозки (выполнения работ, оказания услуг):</w:t>
      </w:r>
    </w:p>
    <w:p w14:paraId="1930A973" w14:textId="77777777" w:rsidR="00214808" w:rsidRPr="00214808" w:rsidRDefault="00214808" w:rsidP="00214808">
      <w:pPr>
        <w:ind w:firstLine="567"/>
        <w:jc w:val="both"/>
        <w:rPr>
          <w:bCs/>
          <w:sz w:val="28"/>
          <w:szCs w:val="28"/>
        </w:rPr>
      </w:pPr>
      <w:r w:rsidRPr="00214808">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AE1548D" w14:textId="77777777" w:rsidR="00214808" w:rsidRPr="00214808" w:rsidRDefault="00214808" w:rsidP="00214808">
      <w:pPr>
        <w:ind w:firstLine="567"/>
        <w:jc w:val="both"/>
        <w:rPr>
          <w:bCs/>
          <w:sz w:val="28"/>
          <w:szCs w:val="28"/>
        </w:rPr>
      </w:pPr>
      <w:r w:rsidRPr="00214808">
        <w:rPr>
          <w:bCs/>
          <w:sz w:val="28"/>
          <w:szCs w:val="28"/>
        </w:rPr>
        <w:t>на обеспечение охраны труда и техники безопасности;</w:t>
      </w:r>
    </w:p>
    <w:p w14:paraId="317592C5" w14:textId="77777777" w:rsidR="00214808" w:rsidRPr="00214808" w:rsidRDefault="00214808" w:rsidP="00214808">
      <w:pPr>
        <w:ind w:firstLine="567"/>
        <w:jc w:val="both"/>
        <w:rPr>
          <w:bCs/>
          <w:sz w:val="28"/>
          <w:szCs w:val="28"/>
        </w:rPr>
      </w:pPr>
      <w:r w:rsidRPr="00214808">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068C58A0" w14:textId="77777777" w:rsidR="00214808" w:rsidRPr="00214808" w:rsidRDefault="00214808" w:rsidP="00214808">
      <w:pPr>
        <w:ind w:firstLine="567"/>
        <w:jc w:val="both"/>
        <w:rPr>
          <w:bCs/>
          <w:sz w:val="28"/>
          <w:szCs w:val="28"/>
        </w:rPr>
      </w:pPr>
      <w:r w:rsidRPr="00214808">
        <w:rPr>
          <w:bCs/>
          <w:sz w:val="28"/>
          <w:szCs w:val="28"/>
        </w:rPr>
        <w:t>на приобретение комплектующих изделий и пр.</w:t>
      </w:r>
    </w:p>
    <w:p w14:paraId="5130A96C" w14:textId="77777777" w:rsidR="00214808" w:rsidRPr="00214808" w:rsidRDefault="00214808" w:rsidP="00214808">
      <w:pPr>
        <w:ind w:firstLine="567"/>
        <w:jc w:val="both"/>
        <w:rPr>
          <w:sz w:val="28"/>
          <w:szCs w:val="28"/>
        </w:rPr>
      </w:pPr>
      <w:r w:rsidRPr="00214808">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52E07005" w14:textId="77777777" w:rsidR="00214808" w:rsidRPr="00214808" w:rsidRDefault="00214808" w:rsidP="00214808">
      <w:pPr>
        <w:ind w:firstLine="567"/>
        <w:jc w:val="both"/>
        <w:rPr>
          <w:sz w:val="28"/>
          <w:szCs w:val="28"/>
        </w:rPr>
      </w:pPr>
      <w:r w:rsidRPr="00214808">
        <w:rPr>
          <w:sz w:val="28"/>
          <w:szCs w:val="28"/>
        </w:rPr>
        <w:t>Затраты включают затраты на материалы, химию, спецодежду, прочие.</w:t>
      </w:r>
    </w:p>
    <w:p w14:paraId="07365D37" w14:textId="77777777" w:rsidR="00214808" w:rsidRPr="00214808" w:rsidRDefault="00214808" w:rsidP="00214808">
      <w:pPr>
        <w:ind w:firstLine="567"/>
        <w:jc w:val="both"/>
        <w:rPr>
          <w:sz w:val="28"/>
          <w:szCs w:val="28"/>
        </w:rPr>
      </w:pPr>
      <w:r w:rsidRPr="00214808">
        <w:rPr>
          <w:sz w:val="28"/>
          <w:szCs w:val="28"/>
        </w:rPr>
        <w:t>Для подтверждения затрат организацией представлено: расчет затрат на материалы, ведомости списания материалов, счет-фактуры.</w:t>
      </w:r>
    </w:p>
    <w:p w14:paraId="4BA2C1F3" w14:textId="77777777" w:rsidR="00214808" w:rsidRPr="00214808" w:rsidRDefault="00214808" w:rsidP="00214808">
      <w:pPr>
        <w:ind w:firstLine="567"/>
        <w:jc w:val="both"/>
        <w:rPr>
          <w:sz w:val="28"/>
          <w:szCs w:val="28"/>
        </w:rPr>
      </w:pPr>
      <w:r w:rsidRPr="00214808">
        <w:rPr>
          <w:sz w:val="28"/>
          <w:szCs w:val="28"/>
        </w:rPr>
        <w:t>Увеличение фактических затрат по сравнению с планом 2022 года на 29,5% в условиях тяжелого финансового состояния организации экономически не обосновано. Затраты специалист РЭК предлагает принять по плану РЭК на 2022 год с индексом ИПЦ Минэкономразвития России 105,8% на 2023, 107,2% на 2024.</w:t>
      </w:r>
    </w:p>
    <w:p w14:paraId="3DF75F3E" w14:textId="77777777" w:rsidR="00214808" w:rsidRPr="00214808" w:rsidRDefault="00214808" w:rsidP="00214808">
      <w:pPr>
        <w:ind w:firstLine="567"/>
        <w:jc w:val="both"/>
        <w:rPr>
          <w:sz w:val="28"/>
          <w:szCs w:val="28"/>
        </w:rPr>
      </w:pPr>
      <w:r w:rsidRPr="00214808">
        <w:rPr>
          <w:sz w:val="28"/>
          <w:szCs w:val="28"/>
        </w:rPr>
        <w:t xml:space="preserve">Материальные расходы специалист РЭК предлагает принять по предложению организации на период регулирования в размере </w:t>
      </w:r>
      <w:r w:rsidRPr="00214808">
        <w:rPr>
          <w:b/>
          <w:bCs/>
          <w:sz w:val="28"/>
          <w:szCs w:val="28"/>
        </w:rPr>
        <w:t xml:space="preserve">7683 </w:t>
      </w:r>
      <w:proofErr w:type="spellStart"/>
      <w:r w:rsidRPr="00214808">
        <w:rPr>
          <w:sz w:val="28"/>
          <w:szCs w:val="28"/>
        </w:rPr>
        <w:t>тыс.руб</w:t>
      </w:r>
      <w:proofErr w:type="spellEnd"/>
      <w:r w:rsidRPr="00214808">
        <w:rPr>
          <w:sz w:val="28"/>
          <w:szCs w:val="28"/>
        </w:rPr>
        <w:t>.</w:t>
      </w:r>
    </w:p>
    <w:p w14:paraId="560DB0CD" w14:textId="77777777" w:rsidR="00214808" w:rsidRPr="00214808" w:rsidRDefault="00214808" w:rsidP="00214808">
      <w:pPr>
        <w:ind w:firstLine="567"/>
        <w:jc w:val="both"/>
        <w:rPr>
          <w:sz w:val="28"/>
          <w:szCs w:val="28"/>
        </w:rPr>
      </w:pPr>
      <w:r w:rsidRPr="00214808">
        <w:rPr>
          <w:sz w:val="28"/>
          <w:szCs w:val="28"/>
        </w:rPr>
        <w:t xml:space="preserve">5. Расходы на ремонты, техническое обслуживание основных средств организация предлагает принять в сумме 87683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- 76992 </w:t>
      </w:r>
      <w:proofErr w:type="spellStart"/>
      <w:r w:rsidRPr="00214808">
        <w:rPr>
          <w:sz w:val="28"/>
          <w:szCs w:val="28"/>
        </w:rPr>
        <w:t>тыс.руб</w:t>
      </w:r>
      <w:proofErr w:type="spellEnd"/>
      <w:r w:rsidRPr="00214808">
        <w:rPr>
          <w:sz w:val="28"/>
          <w:szCs w:val="28"/>
        </w:rPr>
        <w:t xml:space="preserve">., маневровая работа локомотива - 9096 </w:t>
      </w:r>
      <w:proofErr w:type="spellStart"/>
      <w:r w:rsidRPr="00214808">
        <w:rPr>
          <w:sz w:val="28"/>
          <w:szCs w:val="28"/>
        </w:rPr>
        <w:t>тыс.руб</w:t>
      </w:r>
      <w:proofErr w:type="spellEnd"/>
      <w:r w:rsidRPr="00214808">
        <w:rPr>
          <w:sz w:val="28"/>
          <w:szCs w:val="28"/>
        </w:rPr>
        <w:t xml:space="preserve">., отстой вагонов – 1135 </w:t>
      </w:r>
      <w:proofErr w:type="spellStart"/>
      <w:r w:rsidRPr="00214808">
        <w:rPr>
          <w:sz w:val="28"/>
          <w:szCs w:val="28"/>
        </w:rPr>
        <w:t>тыс.руб</w:t>
      </w:r>
      <w:proofErr w:type="spellEnd"/>
      <w:r w:rsidRPr="00214808">
        <w:rPr>
          <w:sz w:val="28"/>
          <w:szCs w:val="28"/>
        </w:rPr>
        <w:t>.</w:t>
      </w:r>
    </w:p>
    <w:p w14:paraId="66449C29" w14:textId="77777777" w:rsidR="00214808" w:rsidRPr="00214808" w:rsidRDefault="00214808" w:rsidP="00214808">
      <w:pPr>
        <w:ind w:firstLine="567"/>
        <w:jc w:val="both"/>
        <w:rPr>
          <w:bCs/>
          <w:sz w:val="28"/>
          <w:szCs w:val="28"/>
        </w:rPr>
      </w:pPr>
      <w:r w:rsidRPr="00214808">
        <w:rPr>
          <w:sz w:val="28"/>
          <w:szCs w:val="28"/>
        </w:rPr>
        <w:t>В соответствии с пунктом 4.8 Методических рекомендаций, р</w:t>
      </w:r>
      <w:r w:rsidRPr="00214808">
        <w:rPr>
          <w:bCs/>
          <w:sz w:val="28"/>
          <w:szCs w:val="28"/>
        </w:rPr>
        <w:t xml:space="preserve">асходы на ремонт и техническое обслуживание </w:t>
      </w:r>
      <w:bookmarkStart w:id="82" w:name="_Hlk531959776"/>
      <w:r w:rsidRPr="00214808">
        <w:rPr>
          <w:bCs/>
          <w:sz w:val="28"/>
          <w:szCs w:val="28"/>
        </w:rPr>
        <w:t>включают расходы на:</w:t>
      </w:r>
    </w:p>
    <w:p w14:paraId="7127BC1D" w14:textId="77777777" w:rsidR="00214808" w:rsidRPr="00214808" w:rsidRDefault="00214808" w:rsidP="00214808">
      <w:pPr>
        <w:ind w:firstLine="567"/>
        <w:jc w:val="both"/>
        <w:rPr>
          <w:bCs/>
          <w:sz w:val="28"/>
          <w:szCs w:val="28"/>
        </w:rPr>
      </w:pPr>
      <w:r w:rsidRPr="00214808">
        <w:rPr>
          <w:bCs/>
          <w:sz w:val="28"/>
          <w:szCs w:val="28"/>
        </w:rPr>
        <w:t xml:space="preserve">текущее содержание путей, капитальный, средний, </w:t>
      </w:r>
      <w:proofErr w:type="spellStart"/>
      <w:r w:rsidRPr="00214808">
        <w:rPr>
          <w:bCs/>
          <w:sz w:val="28"/>
          <w:szCs w:val="28"/>
        </w:rPr>
        <w:t>подъёмочный</w:t>
      </w:r>
      <w:proofErr w:type="spellEnd"/>
      <w:r w:rsidRPr="00214808">
        <w:rPr>
          <w:bCs/>
          <w:sz w:val="28"/>
          <w:szCs w:val="28"/>
        </w:rPr>
        <w:t xml:space="preserve">                    ремонты пути и другие ремонтные работы;</w:t>
      </w:r>
    </w:p>
    <w:p w14:paraId="1C68A1F8" w14:textId="77777777" w:rsidR="00214808" w:rsidRPr="00214808" w:rsidRDefault="00214808" w:rsidP="00214808">
      <w:pPr>
        <w:ind w:firstLine="567"/>
        <w:jc w:val="both"/>
        <w:rPr>
          <w:bCs/>
          <w:sz w:val="28"/>
          <w:szCs w:val="28"/>
        </w:rPr>
      </w:pPr>
      <w:r w:rsidRPr="00214808">
        <w:rPr>
          <w:bCs/>
          <w:sz w:val="28"/>
          <w:szCs w:val="28"/>
        </w:rPr>
        <w:lastRenderedPageBreak/>
        <w:t>содержание, ремонт и смену стрелочных переводов;</w:t>
      </w:r>
    </w:p>
    <w:p w14:paraId="751A5D44" w14:textId="77777777" w:rsidR="00214808" w:rsidRPr="00214808" w:rsidRDefault="00214808" w:rsidP="00214808">
      <w:pPr>
        <w:ind w:firstLine="567"/>
        <w:jc w:val="both"/>
        <w:rPr>
          <w:bCs/>
          <w:sz w:val="28"/>
          <w:szCs w:val="28"/>
        </w:rPr>
      </w:pPr>
      <w:r w:rsidRPr="00214808">
        <w:rPr>
          <w:bCs/>
          <w:sz w:val="28"/>
          <w:szCs w:val="28"/>
        </w:rPr>
        <w:t>ремонт и эксплуатацию подвижного состава;</w:t>
      </w:r>
    </w:p>
    <w:p w14:paraId="0F78E00F" w14:textId="77777777" w:rsidR="00214808" w:rsidRPr="00214808" w:rsidRDefault="00214808" w:rsidP="00214808">
      <w:pPr>
        <w:ind w:firstLine="567"/>
        <w:jc w:val="both"/>
        <w:rPr>
          <w:bCs/>
          <w:sz w:val="28"/>
          <w:szCs w:val="28"/>
        </w:rPr>
      </w:pPr>
      <w:r w:rsidRPr="00214808">
        <w:rPr>
          <w:bCs/>
          <w:sz w:val="28"/>
          <w:szCs w:val="28"/>
        </w:rPr>
        <w:t>ремонт и эксплуатацию автотранспорта;</w:t>
      </w:r>
    </w:p>
    <w:p w14:paraId="2B3857B9" w14:textId="77777777" w:rsidR="00214808" w:rsidRPr="00214808" w:rsidRDefault="00214808" w:rsidP="00214808">
      <w:pPr>
        <w:ind w:firstLine="567"/>
        <w:jc w:val="both"/>
        <w:rPr>
          <w:bCs/>
          <w:sz w:val="28"/>
          <w:szCs w:val="28"/>
        </w:rPr>
      </w:pPr>
      <w:r w:rsidRPr="00214808">
        <w:rPr>
          <w:bCs/>
          <w:sz w:val="28"/>
          <w:szCs w:val="28"/>
        </w:rPr>
        <w:t>ремонт и эксплуатацию устройств сигнализации и связи;</w:t>
      </w:r>
    </w:p>
    <w:p w14:paraId="2B8A177F" w14:textId="77777777" w:rsidR="00214808" w:rsidRPr="00214808" w:rsidRDefault="00214808" w:rsidP="00214808">
      <w:pPr>
        <w:ind w:firstLine="567"/>
        <w:jc w:val="both"/>
        <w:rPr>
          <w:bCs/>
          <w:sz w:val="28"/>
          <w:szCs w:val="28"/>
        </w:rPr>
      </w:pPr>
      <w:r w:rsidRPr="00214808">
        <w:rPr>
          <w:bCs/>
          <w:sz w:val="28"/>
          <w:szCs w:val="28"/>
        </w:rPr>
        <w:t>ремонт и содержание зданий и сооружений;</w:t>
      </w:r>
    </w:p>
    <w:p w14:paraId="6BB41AF5" w14:textId="77777777" w:rsidR="00214808" w:rsidRPr="00214808" w:rsidRDefault="00214808" w:rsidP="00214808">
      <w:pPr>
        <w:ind w:firstLine="567"/>
        <w:jc w:val="both"/>
        <w:rPr>
          <w:bCs/>
          <w:sz w:val="28"/>
          <w:szCs w:val="28"/>
        </w:rPr>
      </w:pPr>
      <w:r w:rsidRPr="00214808">
        <w:rPr>
          <w:bCs/>
          <w:sz w:val="28"/>
          <w:szCs w:val="28"/>
        </w:rPr>
        <w:t>ремонт подвижного состава;</w:t>
      </w:r>
    </w:p>
    <w:p w14:paraId="777B0F34" w14:textId="77777777" w:rsidR="00214808" w:rsidRPr="00214808" w:rsidRDefault="00214808" w:rsidP="00214808">
      <w:pPr>
        <w:ind w:firstLine="567"/>
        <w:jc w:val="both"/>
        <w:rPr>
          <w:bCs/>
          <w:sz w:val="28"/>
          <w:szCs w:val="28"/>
        </w:rPr>
      </w:pPr>
      <w:r w:rsidRPr="00214808">
        <w:rPr>
          <w:bCs/>
          <w:sz w:val="28"/>
          <w:szCs w:val="28"/>
        </w:rPr>
        <w:t>прочие затраты.</w:t>
      </w:r>
    </w:p>
    <w:p w14:paraId="470334CD" w14:textId="77777777" w:rsidR="00214808" w:rsidRPr="00214808" w:rsidRDefault="00214808" w:rsidP="00214808">
      <w:pPr>
        <w:ind w:firstLine="567"/>
        <w:jc w:val="both"/>
        <w:rPr>
          <w:bCs/>
          <w:sz w:val="28"/>
          <w:szCs w:val="28"/>
        </w:rPr>
      </w:pPr>
      <w:r w:rsidRPr="00214808">
        <w:rPr>
          <w:sz w:val="28"/>
          <w:szCs w:val="28"/>
        </w:rPr>
        <w:t>Исходной базой для определения</w:t>
      </w:r>
      <w:r w:rsidRPr="00214808">
        <w:rPr>
          <w:bCs/>
          <w:sz w:val="28"/>
          <w:szCs w:val="28"/>
        </w:rPr>
        <w:t xml:space="preserve"> расходов на ремонты и техническое обслуживание являются:</w:t>
      </w:r>
    </w:p>
    <w:p w14:paraId="610D8080" w14:textId="77777777" w:rsidR="00214808" w:rsidRPr="00214808" w:rsidRDefault="00214808" w:rsidP="00214808">
      <w:pPr>
        <w:ind w:firstLine="567"/>
        <w:jc w:val="both"/>
        <w:rPr>
          <w:b/>
          <w:bCs/>
          <w:sz w:val="28"/>
          <w:szCs w:val="28"/>
        </w:rPr>
      </w:pPr>
      <w:r w:rsidRPr="00214808">
        <w:rPr>
          <w:bCs/>
          <w:sz w:val="28"/>
          <w:szCs w:val="28"/>
        </w:rPr>
        <w:t xml:space="preserve">   планы проведения ремонтных работ производственно-технических объектов на основании </w:t>
      </w:r>
      <w:r w:rsidRPr="0021480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214808">
        <w:rPr>
          <w:bCs/>
          <w:sz w:val="28"/>
          <w:szCs w:val="28"/>
        </w:rPr>
        <w:t xml:space="preserve">;  </w:t>
      </w:r>
    </w:p>
    <w:p w14:paraId="5E079B25" w14:textId="77777777" w:rsidR="00214808" w:rsidRPr="00214808" w:rsidRDefault="00214808" w:rsidP="00214808">
      <w:pPr>
        <w:ind w:firstLine="567"/>
        <w:jc w:val="both"/>
        <w:rPr>
          <w:sz w:val="28"/>
          <w:szCs w:val="28"/>
        </w:rPr>
      </w:pPr>
      <w:r w:rsidRPr="00214808">
        <w:rPr>
          <w:bCs/>
          <w:sz w:val="28"/>
          <w:szCs w:val="28"/>
        </w:rPr>
        <w:t xml:space="preserve">стоимость материалов, запчастей на </w:t>
      </w:r>
      <w:r w:rsidRPr="00214808">
        <w:rPr>
          <w:sz w:val="28"/>
          <w:szCs w:val="28"/>
        </w:rPr>
        <w:t xml:space="preserve">единицу ремонта и т.д. </w:t>
      </w:r>
    </w:p>
    <w:bookmarkEnd w:id="82"/>
    <w:p w14:paraId="64D7C2D1" w14:textId="77777777" w:rsidR="00214808" w:rsidRPr="00214808" w:rsidRDefault="00214808" w:rsidP="00214808">
      <w:pPr>
        <w:ind w:firstLine="567"/>
        <w:jc w:val="both"/>
        <w:rPr>
          <w:sz w:val="28"/>
          <w:szCs w:val="28"/>
        </w:rPr>
      </w:pPr>
      <w:r w:rsidRPr="00214808">
        <w:rPr>
          <w:sz w:val="28"/>
          <w:szCs w:val="28"/>
        </w:rPr>
        <w:t>При определении затрат учитываются:</w:t>
      </w:r>
    </w:p>
    <w:p w14:paraId="4459A6BD" w14:textId="77777777" w:rsidR="00214808" w:rsidRPr="00214808" w:rsidRDefault="00214808" w:rsidP="00214808">
      <w:pPr>
        <w:ind w:firstLine="567"/>
        <w:jc w:val="both"/>
        <w:rPr>
          <w:sz w:val="28"/>
          <w:szCs w:val="28"/>
        </w:rPr>
      </w:pPr>
      <w:r w:rsidRPr="00214808">
        <w:rPr>
          <w:sz w:val="28"/>
          <w:szCs w:val="28"/>
        </w:rPr>
        <w:t xml:space="preserve">    срок службы основных фондов;</w:t>
      </w:r>
    </w:p>
    <w:p w14:paraId="3E5E8032" w14:textId="77777777" w:rsidR="00214808" w:rsidRPr="00214808" w:rsidRDefault="00214808" w:rsidP="00214808">
      <w:pPr>
        <w:ind w:firstLine="567"/>
        <w:jc w:val="both"/>
        <w:rPr>
          <w:sz w:val="28"/>
          <w:szCs w:val="28"/>
        </w:rPr>
      </w:pPr>
      <w:r w:rsidRPr="00214808">
        <w:rPr>
          <w:sz w:val="28"/>
          <w:szCs w:val="28"/>
        </w:rPr>
        <w:t xml:space="preserve">    продолжительность межремонтных сроков;</w:t>
      </w:r>
    </w:p>
    <w:p w14:paraId="4A68C858" w14:textId="77777777" w:rsidR="00214808" w:rsidRPr="00214808" w:rsidRDefault="00214808" w:rsidP="00214808">
      <w:pPr>
        <w:ind w:firstLine="567"/>
        <w:jc w:val="both"/>
        <w:rPr>
          <w:sz w:val="28"/>
          <w:szCs w:val="28"/>
        </w:rPr>
      </w:pPr>
      <w:r w:rsidRPr="00214808">
        <w:rPr>
          <w:sz w:val="28"/>
          <w:szCs w:val="28"/>
        </w:rPr>
        <w:t xml:space="preserve">    регламент проведения ремонтных работ по каждому виду основных фондов, а также их элементов и конструкций;</w:t>
      </w:r>
    </w:p>
    <w:p w14:paraId="30DAAB11" w14:textId="77777777" w:rsidR="00214808" w:rsidRPr="00214808" w:rsidRDefault="00214808" w:rsidP="00214808">
      <w:pPr>
        <w:ind w:firstLine="567"/>
        <w:jc w:val="both"/>
        <w:rPr>
          <w:sz w:val="28"/>
          <w:szCs w:val="28"/>
        </w:rPr>
      </w:pPr>
      <w:r w:rsidRPr="00214808">
        <w:rPr>
          <w:sz w:val="28"/>
          <w:szCs w:val="28"/>
        </w:rPr>
        <w:t xml:space="preserve"> сметы затрат на проведение ремонтных работ.  </w:t>
      </w:r>
    </w:p>
    <w:p w14:paraId="4FE16F82" w14:textId="77777777" w:rsidR="00214808" w:rsidRPr="00214808" w:rsidRDefault="00214808" w:rsidP="00214808">
      <w:pPr>
        <w:ind w:firstLine="567"/>
        <w:jc w:val="both"/>
        <w:rPr>
          <w:sz w:val="28"/>
          <w:szCs w:val="28"/>
        </w:rPr>
      </w:pPr>
      <w:r w:rsidRPr="00214808">
        <w:rPr>
          <w:sz w:val="28"/>
          <w:szCs w:val="28"/>
        </w:rPr>
        <w:t>В подтверждение затрат предприятием представлены: расчет затрат на ремонты, графики ремонтов, планы ремонтов, дефектные ведомости, данные бухгалтерского учета.</w:t>
      </w:r>
    </w:p>
    <w:p w14:paraId="167FC13F" w14:textId="77777777" w:rsidR="00214808" w:rsidRPr="00214808" w:rsidRDefault="00214808" w:rsidP="00214808">
      <w:pPr>
        <w:ind w:firstLine="567"/>
        <w:jc w:val="both"/>
        <w:rPr>
          <w:sz w:val="28"/>
          <w:szCs w:val="28"/>
        </w:rPr>
      </w:pPr>
      <w:r w:rsidRPr="00214808">
        <w:rPr>
          <w:sz w:val="28"/>
          <w:szCs w:val="28"/>
        </w:rPr>
        <w:t xml:space="preserve">Затраты на ремонт и техническое обслуживание основных средств специалист РЭК предлагает принять в размере </w:t>
      </w:r>
      <w:r w:rsidRPr="00214808">
        <w:rPr>
          <w:b/>
          <w:bCs/>
          <w:sz w:val="28"/>
          <w:szCs w:val="28"/>
        </w:rPr>
        <w:t>48818</w:t>
      </w:r>
      <w:r w:rsidRPr="00214808">
        <w:rPr>
          <w:sz w:val="28"/>
          <w:szCs w:val="28"/>
        </w:rPr>
        <w:t xml:space="preserve"> </w:t>
      </w:r>
      <w:proofErr w:type="spellStart"/>
      <w:r w:rsidRPr="00214808">
        <w:rPr>
          <w:sz w:val="28"/>
          <w:szCs w:val="28"/>
        </w:rPr>
        <w:t>тыс.руб</w:t>
      </w:r>
      <w:proofErr w:type="spellEnd"/>
      <w:r w:rsidRPr="00214808">
        <w:rPr>
          <w:sz w:val="28"/>
          <w:szCs w:val="28"/>
        </w:rPr>
        <w:t>.</w:t>
      </w:r>
    </w:p>
    <w:p w14:paraId="3E253A65" w14:textId="77777777" w:rsidR="00214808" w:rsidRPr="00214808" w:rsidRDefault="00214808" w:rsidP="00214808">
      <w:pPr>
        <w:ind w:firstLine="567"/>
        <w:jc w:val="both"/>
        <w:rPr>
          <w:sz w:val="28"/>
          <w:szCs w:val="28"/>
        </w:rPr>
      </w:pPr>
      <w:r w:rsidRPr="00214808">
        <w:rPr>
          <w:sz w:val="28"/>
          <w:szCs w:val="28"/>
        </w:rPr>
        <w:t>Из них:</w:t>
      </w:r>
    </w:p>
    <w:p w14:paraId="353E0A7C" w14:textId="77777777" w:rsidR="00214808" w:rsidRPr="00214808" w:rsidRDefault="00214808" w:rsidP="00214808">
      <w:pPr>
        <w:ind w:firstLine="567"/>
        <w:jc w:val="both"/>
        <w:rPr>
          <w:sz w:val="28"/>
          <w:szCs w:val="28"/>
        </w:rPr>
      </w:pPr>
      <w:r w:rsidRPr="00214808">
        <w:rPr>
          <w:sz w:val="28"/>
          <w:szCs w:val="28"/>
        </w:rPr>
        <w:t xml:space="preserve">5.1. Ремонты, выполняемые </w:t>
      </w:r>
      <w:r w:rsidRPr="00214808">
        <w:rPr>
          <w:b/>
          <w:bCs/>
          <w:sz w:val="28"/>
          <w:szCs w:val="28"/>
        </w:rPr>
        <w:t xml:space="preserve">хоз. способом </w:t>
      </w:r>
      <w:r w:rsidRPr="00214808">
        <w:rPr>
          <w:sz w:val="28"/>
          <w:szCs w:val="28"/>
        </w:rPr>
        <w:t xml:space="preserve">в сумме 36054 </w:t>
      </w:r>
      <w:proofErr w:type="spellStart"/>
      <w:r w:rsidRPr="00214808">
        <w:rPr>
          <w:sz w:val="28"/>
          <w:szCs w:val="28"/>
        </w:rPr>
        <w:t>тыс.руб</w:t>
      </w:r>
      <w:proofErr w:type="spellEnd"/>
      <w:r w:rsidRPr="00214808">
        <w:rPr>
          <w:sz w:val="28"/>
          <w:szCs w:val="28"/>
        </w:rPr>
        <w:t>.:</w:t>
      </w:r>
    </w:p>
    <w:p w14:paraId="28251010" w14:textId="77777777" w:rsidR="00214808" w:rsidRPr="00214808" w:rsidRDefault="00214808" w:rsidP="00214808">
      <w:pPr>
        <w:ind w:firstLine="567"/>
        <w:jc w:val="both"/>
        <w:rPr>
          <w:sz w:val="28"/>
          <w:szCs w:val="28"/>
        </w:rPr>
      </w:pPr>
      <w:r w:rsidRPr="00214808">
        <w:rPr>
          <w:sz w:val="28"/>
          <w:szCs w:val="28"/>
        </w:rPr>
        <w:t xml:space="preserve">5.2. Ремонты, выполняемые </w:t>
      </w:r>
      <w:r w:rsidRPr="00214808">
        <w:rPr>
          <w:b/>
          <w:bCs/>
          <w:sz w:val="28"/>
          <w:szCs w:val="28"/>
        </w:rPr>
        <w:t xml:space="preserve">подрядным способом, </w:t>
      </w:r>
      <w:r w:rsidRPr="00214808">
        <w:rPr>
          <w:sz w:val="28"/>
          <w:szCs w:val="28"/>
        </w:rPr>
        <w:t xml:space="preserve">специалист РЭК предлагает принять в сумме 12764 </w:t>
      </w:r>
      <w:proofErr w:type="spellStart"/>
      <w:r w:rsidRPr="00214808">
        <w:rPr>
          <w:sz w:val="28"/>
          <w:szCs w:val="28"/>
        </w:rPr>
        <w:t>тыс.руб</w:t>
      </w:r>
      <w:proofErr w:type="spellEnd"/>
      <w:r w:rsidRPr="00214808">
        <w:rPr>
          <w:sz w:val="28"/>
          <w:szCs w:val="28"/>
        </w:rPr>
        <w:t>.</w:t>
      </w:r>
    </w:p>
    <w:p w14:paraId="30E6078F" w14:textId="77777777" w:rsidR="00214808" w:rsidRPr="00214808" w:rsidRDefault="00214808" w:rsidP="00214808">
      <w:pPr>
        <w:ind w:firstLine="567"/>
        <w:jc w:val="both"/>
        <w:rPr>
          <w:sz w:val="28"/>
          <w:szCs w:val="28"/>
        </w:rPr>
      </w:pPr>
      <w:r w:rsidRPr="00214808">
        <w:rPr>
          <w:sz w:val="28"/>
          <w:szCs w:val="28"/>
        </w:rPr>
        <w:t>Расчет затрат представлен в приложении № 2.</w:t>
      </w:r>
    </w:p>
    <w:p w14:paraId="03BCD950" w14:textId="77777777" w:rsidR="00214808" w:rsidRPr="00214808" w:rsidRDefault="00214808" w:rsidP="00214808">
      <w:pPr>
        <w:ind w:firstLine="567"/>
        <w:jc w:val="both"/>
        <w:rPr>
          <w:sz w:val="28"/>
          <w:szCs w:val="28"/>
        </w:rPr>
      </w:pPr>
      <w:r w:rsidRPr="00214808">
        <w:rPr>
          <w:color w:val="000000"/>
          <w:spacing w:val="3"/>
          <w:sz w:val="28"/>
          <w:szCs w:val="28"/>
        </w:rPr>
        <w:t>6. Расходы на приобретение электрической энергии</w:t>
      </w:r>
      <w:r w:rsidRPr="00214808">
        <w:rPr>
          <w:sz w:val="28"/>
          <w:szCs w:val="28"/>
        </w:rPr>
        <w:t xml:space="preserve"> организация предлагает принять в сумме 3022 </w:t>
      </w:r>
      <w:proofErr w:type="spellStart"/>
      <w:r w:rsidRPr="00214808">
        <w:rPr>
          <w:sz w:val="28"/>
          <w:szCs w:val="28"/>
        </w:rPr>
        <w:t>тыс.руб</w:t>
      </w:r>
      <w:proofErr w:type="spellEnd"/>
      <w:r w:rsidRPr="00214808">
        <w:rPr>
          <w:sz w:val="28"/>
          <w:szCs w:val="28"/>
        </w:rPr>
        <w:t>., в том числе</w:t>
      </w:r>
      <w:r w:rsidRPr="00214808">
        <w:rPr>
          <w:color w:val="FF0000"/>
          <w:sz w:val="28"/>
          <w:szCs w:val="28"/>
        </w:rPr>
        <w:t xml:space="preserve"> </w:t>
      </w:r>
      <w:r w:rsidRPr="00214808">
        <w:rPr>
          <w:sz w:val="28"/>
          <w:szCs w:val="28"/>
        </w:rPr>
        <w:t xml:space="preserve">перевозка грузов, подача, уборка вагонов - 2653 </w:t>
      </w:r>
      <w:proofErr w:type="spellStart"/>
      <w:r w:rsidRPr="00214808">
        <w:rPr>
          <w:sz w:val="28"/>
          <w:szCs w:val="28"/>
        </w:rPr>
        <w:t>тыс.руб</w:t>
      </w:r>
      <w:proofErr w:type="spellEnd"/>
      <w:r w:rsidRPr="00214808">
        <w:rPr>
          <w:sz w:val="28"/>
          <w:szCs w:val="28"/>
        </w:rPr>
        <w:t xml:space="preserve">., маневровая работы локомотива - 313 </w:t>
      </w:r>
      <w:proofErr w:type="spellStart"/>
      <w:r w:rsidRPr="00214808">
        <w:rPr>
          <w:sz w:val="28"/>
          <w:szCs w:val="28"/>
        </w:rPr>
        <w:t>тыс.руб</w:t>
      </w:r>
      <w:proofErr w:type="spellEnd"/>
      <w:r w:rsidRPr="00214808">
        <w:rPr>
          <w:sz w:val="28"/>
          <w:szCs w:val="28"/>
        </w:rPr>
        <w:t xml:space="preserve">., отстой вагонов - 39 </w:t>
      </w:r>
      <w:proofErr w:type="spellStart"/>
      <w:r w:rsidRPr="00214808">
        <w:rPr>
          <w:sz w:val="28"/>
          <w:szCs w:val="28"/>
        </w:rPr>
        <w:t>тыс.руб</w:t>
      </w:r>
      <w:proofErr w:type="spellEnd"/>
      <w:r w:rsidRPr="00214808">
        <w:rPr>
          <w:sz w:val="28"/>
          <w:szCs w:val="28"/>
        </w:rPr>
        <w:t>.</w:t>
      </w:r>
    </w:p>
    <w:p w14:paraId="7EE975CD" w14:textId="77777777" w:rsidR="00214808" w:rsidRPr="00214808" w:rsidRDefault="00214808" w:rsidP="00214808">
      <w:pPr>
        <w:ind w:firstLine="567"/>
        <w:jc w:val="both"/>
        <w:rPr>
          <w:sz w:val="28"/>
          <w:szCs w:val="28"/>
        </w:rPr>
      </w:pPr>
      <w:r w:rsidRPr="00214808">
        <w:rPr>
          <w:sz w:val="28"/>
          <w:szCs w:val="28"/>
        </w:rPr>
        <w:t>В обоснование затрат организацией представлены договоры с поставщиками услуг, счет-фактуры, акты выполненных работ, данные бухгалтерского учета (том 5 стр.110-116) расчет (том 5 стр. 261).</w:t>
      </w:r>
    </w:p>
    <w:p w14:paraId="5D592BF6" w14:textId="77777777" w:rsidR="00214808" w:rsidRPr="00214808" w:rsidRDefault="00214808" w:rsidP="00214808">
      <w:pPr>
        <w:ind w:firstLine="567"/>
        <w:jc w:val="both"/>
        <w:rPr>
          <w:sz w:val="28"/>
          <w:szCs w:val="28"/>
          <w:lang w:val="x-none" w:eastAsia="x-none"/>
        </w:rPr>
      </w:pPr>
      <w:r w:rsidRPr="00214808">
        <w:rPr>
          <w:sz w:val="28"/>
          <w:szCs w:val="28"/>
          <w:lang w:val="x-none" w:eastAsia="x-none"/>
        </w:rPr>
        <w:t xml:space="preserve">В соответствии с пунктом 4.9 Методических рекомендаций, </w:t>
      </w:r>
      <w:r w:rsidRPr="00214808">
        <w:rPr>
          <w:sz w:val="28"/>
          <w:szCs w:val="28"/>
          <w:lang w:eastAsia="x-none"/>
        </w:rPr>
        <w:t>р</w:t>
      </w:r>
      <w:proofErr w:type="spellStart"/>
      <w:r w:rsidRPr="00214808">
        <w:rPr>
          <w:color w:val="000000"/>
          <w:spacing w:val="5"/>
          <w:sz w:val="28"/>
          <w:szCs w:val="28"/>
          <w:lang w:val="x-none" w:eastAsia="x-none"/>
        </w:rPr>
        <w:t>асчет</w:t>
      </w:r>
      <w:proofErr w:type="spellEnd"/>
      <w:r w:rsidRPr="00214808">
        <w:rPr>
          <w:color w:val="000000"/>
          <w:spacing w:val="5"/>
          <w:sz w:val="28"/>
          <w:szCs w:val="28"/>
          <w:lang w:val="x-none" w:eastAsia="x-none"/>
        </w:rPr>
        <w:t xml:space="preserve"> затрат на электроэнергию </w:t>
      </w:r>
      <w:bookmarkStart w:id="83" w:name="_Hlk534983009"/>
      <w:r w:rsidRPr="00214808">
        <w:rPr>
          <w:color w:val="000000"/>
          <w:spacing w:val="5"/>
          <w:sz w:val="28"/>
          <w:szCs w:val="28"/>
          <w:lang w:val="x-none" w:eastAsia="x-none"/>
        </w:rPr>
        <w:t xml:space="preserve">производится на основе </w:t>
      </w:r>
      <w:r w:rsidRPr="00214808">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83"/>
      <w:r w:rsidRPr="00214808">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40F86B30" w14:textId="77777777" w:rsidR="00214808" w:rsidRPr="00214808" w:rsidRDefault="00214808" w:rsidP="00214808">
      <w:pPr>
        <w:ind w:firstLine="567"/>
        <w:jc w:val="both"/>
        <w:rPr>
          <w:sz w:val="28"/>
          <w:szCs w:val="28"/>
        </w:rPr>
      </w:pPr>
      <w:r w:rsidRPr="00214808">
        <w:rPr>
          <w:sz w:val="28"/>
          <w:szCs w:val="28"/>
        </w:rPr>
        <w:lastRenderedPageBreak/>
        <w:t xml:space="preserve">Расходы на </w:t>
      </w:r>
      <w:r w:rsidRPr="00214808">
        <w:rPr>
          <w:color w:val="000000"/>
          <w:spacing w:val="3"/>
          <w:sz w:val="28"/>
          <w:szCs w:val="28"/>
        </w:rPr>
        <w:t>приобретение электрической энергии</w:t>
      </w:r>
      <w:r w:rsidRPr="00214808">
        <w:rPr>
          <w:sz w:val="28"/>
          <w:szCs w:val="28"/>
        </w:rPr>
        <w:t xml:space="preserve"> специалист РЭК предлагает принять по предложению организации в сумме </w:t>
      </w:r>
      <w:r w:rsidRPr="00214808">
        <w:rPr>
          <w:b/>
          <w:bCs/>
          <w:sz w:val="28"/>
          <w:szCs w:val="28"/>
        </w:rPr>
        <w:t>3022</w:t>
      </w:r>
      <w:r w:rsidRPr="00214808">
        <w:rPr>
          <w:sz w:val="28"/>
          <w:szCs w:val="28"/>
        </w:rPr>
        <w:t xml:space="preserve"> </w:t>
      </w:r>
      <w:proofErr w:type="spellStart"/>
      <w:r w:rsidRPr="00214808">
        <w:rPr>
          <w:sz w:val="28"/>
          <w:szCs w:val="28"/>
        </w:rPr>
        <w:t>тыс.руб</w:t>
      </w:r>
      <w:proofErr w:type="spellEnd"/>
      <w:r w:rsidRPr="00214808">
        <w:rPr>
          <w:sz w:val="28"/>
          <w:szCs w:val="28"/>
        </w:rPr>
        <w:t>.</w:t>
      </w:r>
    </w:p>
    <w:p w14:paraId="1534DCB8" w14:textId="77777777" w:rsidR="00214808" w:rsidRPr="00214808" w:rsidRDefault="00214808" w:rsidP="00214808">
      <w:pPr>
        <w:ind w:firstLine="567"/>
        <w:jc w:val="both"/>
        <w:rPr>
          <w:sz w:val="28"/>
          <w:szCs w:val="28"/>
        </w:rPr>
      </w:pPr>
      <w:r w:rsidRPr="00214808">
        <w:rPr>
          <w:sz w:val="28"/>
          <w:szCs w:val="28"/>
        </w:rPr>
        <w:t xml:space="preserve">7. </w:t>
      </w:r>
      <w:bookmarkStart w:id="84" w:name="_Hlk36630125"/>
      <w:r w:rsidRPr="00214808">
        <w:rPr>
          <w:sz w:val="28"/>
          <w:szCs w:val="28"/>
        </w:rPr>
        <w:t>Прочие расходы, связанные с производством и реализацией транспортных услуг</w:t>
      </w:r>
      <w:bookmarkEnd w:id="84"/>
      <w:r w:rsidRPr="00214808">
        <w:rPr>
          <w:sz w:val="28"/>
          <w:szCs w:val="28"/>
        </w:rPr>
        <w:t xml:space="preserve">, организация предлагает принять в сумме 21910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- 19239 </w:t>
      </w:r>
      <w:proofErr w:type="spellStart"/>
      <w:r w:rsidRPr="00214808">
        <w:rPr>
          <w:sz w:val="28"/>
          <w:szCs w:val="28"/>
        </w:rPr>
        <w:t>тыс.руб</w:t>
      </w:r>
      <w:proofErr w:type="spellEnd"/>
      <w:r w:rsidRPr="00214808">
        <w:rPr>
          <w:sz w:val="28"/>
          <w:szCs w:val="28"/>
        </w:rPr>
        <w:t xml:space="preserve">., маневровая работа локомотива - 2273 </w:t>
      </w:r>
      <w:proofErr w:type="spellStart"/>
      <w:r w:rsidRPr="00214808">
        <w:rPr>
          <w:sz w:val="28"/>
          <w:szCs w:val="28"/>
        </w:rPr>
        <w:t>тыс.руб</w:t>
      </w:r>
      <w:proofErr w:type="spellEnd"/>
      <w:r w:rsidRPr="00214808">
        <w:rPr>
          <w:sz w:val="28"/>
          <w:szCs w:val="28"/>
        </w:rPr>
        <w:t xml:space="preserve">., отстой вагонов – 284 </w:t>
      </w:r>
      <w:proofErr w:type="spellStart"/>
      <w:r w:rsidRPr="00214808">
        <w:rPr>
          <w:sz w:val="28"/>
          <w:szCs w:val="28"/>
        </w:rPr>
        <w:t>тыс.руб</w:t>
      </w:r>
      <w:proofErr w:type="spellEnd"/>
      <w:r w:rsidRPr="00214808">
        <w:rPr>
          <w:sz w:val="28"/>
          <w:szCs w:val="28"/>
        </w:rPr>
        <w:t>.</w:t>
      </w:r>
    </w:p>
    <w:p w14:paraId="28042EE0" w14:textId="77777777" w:rsidR="00214808" w:rsidRPr="00214808" w:rsidRDefault="00214808" w:rsidP="00214808">
      <w:pPr>
        <w:ind w:firstLine="567"/>
        <w:jc w:val="both"/>
        <w:rPr>
          <w:sz w:val="28"/>
          <w:szCs w:val="28"/>
        </w:rPr>
      </w:pPr>
      <w:r w:rsidRPr="00214808">
        <w:rPr>
          <w:sz w:val="28"/>
          <w:szCs w:val="28"/>
        </w:rPr>
        <w:t>Расчет затрат на прочие расходы, связанные с производством и реализацией транспортных услуг, определяется в соответствии с пунктом 4.10 Методических рекомендаций.</w:t>
      </w:r>
    </w:p>
    <w:p w14:paraId="43870B69" w14:textId="77777777" w:rsidR="00214808" w:rsidRPr="00214808" w:rsidRDefault="00214808" w:rsidP="00214808">
      <w:pPr>
        <w:ind w:firstLine="567"/>
        <w:jc w:val="both"/>
        <w:rPr>
          <w:sz w:val="28"/>
          <w:szCs w:val="28"/>
        </w:rPr>
      </w:pPr>
      <w:r w:rsidRPr="00214808">
        <w:rPr>
          <w:sz w:val="28"/>
          <w:szCs w:val="28"/>
        </w:rPr>
        <w:t xml:space="preserve">Специалист РЭК предлагает принять прочие расходы, связанные с производством и реализацией транспортных услуг в размере </w:t>
      </w:r>
      <w:r w:rsidRPr="00214808">
        <w:rPr>
          <w:b/>
          <w:sz w:val="28"/>
          <w:szCs w:val="28"/>
        </w:rPr>
        <w:t>19481</w:t>
      </w:r>
      <w:r w:rsidRPr="00214808">
        <w:rPr>
          <w:sz w:val="28"/>
          <w:szCs w:val="28"/>
        </w:rPr>
        <w:t xml:space="preserve"> </w:t>
      </w:r>
      <w:proofErr w:type="spellStart"/>
      <w:r w:rsidRPr="00214808">
        <w:rPr>
          <w:sz w:val="28"/>
          <w:szCs w:val="28"/>
        </w:rPr>
        <w:t>тыс.руб</w:t>
      </w:r>
      <w:proofErr w:type="spellEnd"/>
      <w:r w:rsidRPr="00214808">
        <w:rPr>
          <w:sz w:val="28"/>
          <w:szCs w:val="28"/>
        </w:rPr>
        <w:t>.</w:t>
      </w:r>
    </w:p>
    <w:p w14:paraId="2ECD924A" w14:textId="77777777" w:rsidR="00214808" w:rsidRPr="00214808" w:rsidRDefault="00214808" w:rsidP="00214808">
      <w:pPr>
        <w:ind w:firstLine="567"/>
        <w:jc w:val="both"/>
        <w:rPr>
          <w:sz w:val="28"/>
          <w:szCs w:val="28"/>
        </w:rPr>
      </w:pPr>
      <w:r w:rsidRPr="00214808">
        <w:rPr>
          <w:sz w:val="28"/>
          <w:szCs w:val="28"/>
        </w:rPr>
        <w:t>В составе данных расходов:</w:t>
      </w:r>
    </w:p>
    <w:p w14:paraId="1F71DDE0" w14:textId="77777777" w:rsidR="00214808" w:rsidRPr="00214808" w:rsidRDefault="00214808" w:rsidP="00214808">
      <w:pPr>
        <w:ind w:firstLine="567"/>
        <w:jc w:val="both"/>
        <w:rPr>
          <w:sz w:val="28"/>
          <w:szCs w:val="28"/>
        </w:rPr>
      </w:pPr>
      <w:r w:rsidRPr="00214808">
        <w:rPr>
          <w:sz w:val="28"/>
          <w:szCs w:val="28"/>
        </w:rPr>
        <w:t xml:space="preserve">7.1. Услуги - организация предлагает принять в сумме 18418 </w:t>
      </w:r>
      <w:proofErr w:type="spellStart"/>
      <w:r w:rsidRPr="00214808">
        <w:rPr>
          <w:sz w:val="28"/>
          <w:szCs w:val="28"/>
        </w:rPr>
        <w:t>тыс.руб</w:t>
      </w:r>
      <w:proofErr w:type="spellEnd"/>
      <w:r w:rsidRPr="00214808">
        <w:rPr>
          <w:sz w:val="28"/>
          <w:szCs w:val="28"/>
        </w:rPr>
        <w:t xml:space="preserve">. По плану РЭК затраты принимались в размере 14097 </w:t>
      </w:r>
      <w:proofErr w:type="spellStart"/>
      <w:r w:rsidRPr="00214808">
        <w:rPr>
          <w:sz w:val="28"/>
          <w:szCs w:val="28"/>
        </w:rPr>
        <w:t>тыс.руб</w:t>
      </w:r>
      <w:proofErr w:type="spellEnd"/>
      <w:r w:rsidRPr="00214808">
        <w:rPr>
          <w:sz w:val="28"/>
          <w:szCs w:val="28"/>
        </w:rPr>
        <w:t xml:space="preserve">., по факту 2022 года затраты составили 16901 </w:t>
      </w:r>
      <w:proofErr w:type="spellStart"/>
      <w:r w:rsidRPr="00214808">
        <w:rPr>
          <w:sz w:val="28"/>
          <w:szCs w:val="28"/>
        </w:rPr>
        <w:t>тыс.руб</w:t>
      </w:r>
      <w:proofErr w:type="spellEnd"/>
      <w:r w:rsidRPr="00214808">
        <w:rPr>
          <w:sz w:val="28"/>
          <w:szCs w:val="28"/>
        </w:rPr>
        <w:t xml:space="preserve">. </w:t>
      </w:r>
    </w:p>
    <w:p w14:paraId="6E59AEAB" w14:textId="77777777" w:rsidR="00214808" w:rsidRPr="00214808" w:rsidRDefault="00214808" w:rsidP="00214808">
      <w:pPr>
        <w:ind w:firstLine="567"/>
        <w:jc w:val="both"/>
        <w:rPr>
          <w:sz w:val="28"/>
          <w:szCs w:val="28"/>
        </w:rPr>
      </w:pPr>
      <w:r w:rsidRPr="00214808">
        <w:rPr>
          <w:sz w:val="28"/>
          <w:szCs w:val="28"/>
        </w:rPr>
        <w:t>В перечень данных услуг входят: поверка огнетушителей, освидетельствование на алкогольное опьянение, проверка противопожарных кранов, огнезащитная обработка, поверка тонометров, охрана и проч.</w:t>
      </w:r>
    </w:p>
    <w:p w14:paraId="018EBD3A" w14:textId="77777777" w:rsidR="00214808" w:rsidRPr="00214808" w:rsidRDefault="00214808" w:rsidP="00214808">
      <w:pPr>
        <w:ind w:firstLine="567"/>
        <w:jc w:val="both"/>
        <w:rPr>
          <w:sz w:val="28"/>
          <w:szCs w:val="28"/>
        </w:rPr>
      </w:pPr>
      <w:r w:rsidRPr="00214808">
        <w:rPr>
          <w:sz w:val="28"/>
          <w:szCs w:val="28"/>
        </w:rPr>
        <w:t>В подтверждение данных затрат организацией представлены: расчет затрат, договоры, данные бухгалтерского учета</w:t>
      </w:r>
      <w:bookmarkStart w:id="85" w:name="_Hlk36630393"/>
      <w:r w:rsidRPr="00214808">
        <w:rPr>
          <w:sz w:val="28"/>
          <w:szCs w:val="28"/>
        </w:rPr>
        <w:t xml:space="preserve">. </w:t>
      </w:r>
      <w:bookmarkEnd w:id="85"/>
    </w:p>
    <w:p w14:paraId="5BFE0B26" w14:textId="77777777" w:rsidR="00214808" w:rsidRPr="00214808" w:rsidRDefault="00214808" w:rsidP="00214808">
      <w:pPr>
        <w:ind w:firstLine="567"/>
        <w:jc w:val="both"/>
        <w:rPr>
          <w:sz w:val="28"/>
          <w:szCs w:val="28"/>
        </w:rPr>
      </w:pPr>
      <w:r w:rsidRPr="00214808">
        <w:rPr>
          <w:sz w:val="28"/>
          <w:szCs w:val="28"/>
        </w:rPr>
        <w:t xml:space="preserve">Увеличение фактических затрат по сравнению с планом 2022 на 19,9% в условиях тяжелого финансового состояния организации экономически не обосновано. Специалист РЭК предлагает принять затраты на услуги в сумме </w:t>
      </w:r>
      <w:r w:rsidRPr="00214808">
        <w:rPr>
          <w:b/>
          <w:sz w:val="28"/>
          <w:szCs w:val="28"/>
        </w:rPr>
        <w:t>15989</w:t>
      </w:r>
      <w:r w:rsidRPr="00214808">
        <w:rPr>
          <w:sz w:val="28"/>
          <w:szCs w:val="28"/>
        </w:rPr>
        <w:t xml:space="preserve"> </w:t>
      </w:r>
      <w:proofErr w:type="spellStart"/>
      <w:r w:rsidRPr="00214808">
        <w:rPr>
          <w:sz w:val="28"/>
          <w:szCs w:val="28"/>
        </w:rPr>
        <w:t>тыс.руб</w:t>
      </w:r>
      <w:proofErr w:type="spellEnd"/>
      <w:r w:rsidRPr="00214808">
        <w:rPr>
          <w:sz w:val="28"/>
          <w:szCs w:val="28"/>
        </w:rPr>
        <w:t>. по плану РЭК с индексами ИПЦ Минэкономразвития России 105,8% на 2023 год, 107,2% на 2024 год.</w:t>
      </w:r>
    </w:p>
    <w:p w14:paraId="3BFE89AC" w14:textId="77777777" w:rsidR="00214808" w:rsidRPr="00214808" w:rsidRDefault="00214808" w:rsidP="00214808">
      <w:pPr>
        <w:ind w:firstLine="567"/>
        <w:jc w:val="both"/>
        <w:rPr>
          <w:sz w:val="28"/>
          <w:szCs w:val="28"/>
        </w:rPr>
      </w:pPr>
      <w:r w:rsidRPr="00214808">
        <w:rPr>
          <w:sz w:val="28"/>
          <w:szCs w:val="28"/>
        </w:rPr>
        <w:t xml:space="preserve">7.2. Прочие денежные расходы – организация предлагает принять в сумме 863 </w:t>
      </w:r>
      <w:proofErr w:type="spellStart"/>
      <w:r w:rsidRPr="00214808">
        <w:rPr>
          <w:sz w:val="28"/>
          <w:szCs w:val="28"/>
        </w:rPr>
        <w:t>тыс.руб</w:t>
      </w:r>
      <w:proofErr w:type="spellEnd"/>
      <w:r w:rsidRPr="00214808">
        <w:rPr>
          <w:sz w:val="28"/>
          <w:szCs w:val="28"/>
        </w:rPr>
        <w:t>. В подтверждение данных затрат предприятием представлены: расчет затрат, договоры, данные бухгалтерского учета.</w:t>
      </w:r>
    </w:p>
    <w:p w14:paraId="2EF45AC3" w14:textId="77777777" w:rsidR="00214808" w:rsidRPr="00214808" w:rsidRDefault="00214808" w:rsidP="00214808">
      <w:pPr>
        <w:ind w:firstLine="567"/>
        <w:jc w:val="both"/>
        <w:rPr>
          <w:color w:val="000000"/>
          <w:spacing w:val="3"/>
          <w:sz w:val="28"/>
          <w:szCs w:val="28"/>
        </w:rPr>
      </w:pPr>
      <w:r w:rsidRPr="00214808">
        <w:rPr>
          <w:sz w:val="28"/>
          <w:szCs w:val="28"/>
        </w:rPr>
        <w:t xml:space="preserve">Специалист РЭК предлагает принять затраты на услуги в сумме </w:t>
      </w:r>
      <w:r w:rsidRPr="00214808">
        <w:rPr>
          <w:b/>
          <w:sz w:val="28"/>
          <w:szCs w:val="28"/>
        </w:rPr>
        <w:t>863</w:t>
      </w:r>
      <w:r w:rsidRPr="00214808">
        <w:rPr>
          <w:bCs/>
          <w:sz w:val="28"/>
          <w:szCs w:val="28"/>
        </w:rPr>
        <w:t xml:space="preserve"> </w:t>
      </w:r>
      <w:proofErr w:type="spellStart"/>
      <w:r w:rsidRPr="00214808">
        <w:rPr>
          <w:sz w:val="28"/>
          <w:szCs w:val="28"/>
        </w:rPr>
        <w:t>тыс.руб</w:t>
      </w:r>
      <w:proofErr w:type="spellEnd"/>
      <w:r w:rsidRPr="00214808">
        <w:rPr>
          <w:sz w:val="28"/>
          <w:szCs w:val="28"/>
        </w:rPr>
        <w:t>.</w:t>
      </w:r>
      <w:r w:rsidRPr="00214808">
        <w:rPr>
          <w:color w:val="FF0000"/>
          <w:sz w:val="28"/>
          <w:szCs w:val="28"/>
        </w:rPr>
        <w:t xml:space="preserve"> </w:t>
      </w:r>
      <w:r w:rsidRPr="00214808">
        <w:rPr>
          <w:color w:val="000000"/>
          <w:spacing w:val="3"/>
          <w:sz w:val="28"/>
          <w:szCs w:val="28"/>
        </w:rPr>
        <w:t>по предложению организации.</w:t>
      </w:r>
    </w:p>
    <w:p w14:paraId="6F4AA50E" w14:textId="77777777" w:rsidR="00214808" w:rsidRPr="00214808" w:rsidRDefault="00214808" w:rsidP="00214808">
      <w:pPr>
        <w:ind w:firstLine="567"/>
        <w:jc w:val="both"/>
        <w:rPr>
          <w:sz w:val="28"/>
          <w:szCs w:val="28"/>
        </w:rPr>
      </w:pPr>
      <w:r w:rsidRPr="00214808">
        <w:rPr>
          <w:color w:val="000000"/>
          <w:spacing w:val="3"/>
          <w:sz w:val="28"/>
          <w:szCs w:val="28"/>
        </w:rPr>
        <w:t xml:space="preserve">7.3. Теплоснабжение, уголь - </w:t>
      </w:r>
      <w:r w:rsidRPr="00214808">
        <w:rPr>
          <w:sz w:val="28"/>
          <w:szCs w:val="28"/>
        </w:rPr>
        <w:t xml:space="preserve">организация предлагает принять в сумме 2514 </w:t>
      </w:r>
      <w:proofErr w:type="spellStart"/>
      <w:r w:rsidRPr="00214808">
        <w:rPr>
          <w:sz w:val="28"/>
          <w:szCs w:val="28"/>
        </w:rPr>
        <w:t>тыс.руб</w:t>
      </w:r>
      <w:proofErr w:type="spellEnd"/>
      <w:r w:rsidRPr="00214808">
        <w:rPr>
          <w:sz w:val="28"/>
          <w:szCs w:val="28"/>
        </w:rPr>
        <w:t xml:space="preserve">. Специалист РЭК предлагает принять затраты по предложению организации в сумме </w:t>
      </w:r>
      <w:r w:rsidRPr="00214808">
        <w:rPr>
          <w:b/>
          <w:bCs/>
          <w:sz w:val="28"/>
          <w:szCs w:val="28"/>
        </w:rPr>
        <w:t>2514</w:t>
      </w:r>
      <w:r w:rsidRPr="00214808">
        <w:rPr>
          <w:sz w:val="28"/>
          <w:szCs w:val="28"/>
        </w:rPr>
        <w:t xml:space="preserve"> </w:t>
      </w:r>
      <w:proofErr w:type="spellStart"/>
      <w:r w:rsidRPr="00214808">
        <w:rPr>
          <w:sz w:val="28"/>
          <w:szCs w:val="28"/>
        </w:rPr>
        <w:t>тыс.руб</w:t>
      </w:r>
      <w:proofErr w:type="spellEnd"/>
      <w:r w:rsidRPr="00214808">
        <w:rPr>
          <w:sz w:val="28"/>
          <w:szCs w:val="28"/>
        </w:rPr>
        <w:t>.</w:t>
      </w:r>
    </w:p>
    <w:p w14:paraId="1DAB0F76" w14:textId="77777777" w:rsidR="00214808" w:rsidRPr="00214808" w:rsidRDefault="00214808" w:rsidP="00214808">
      <w:pPr>
        <w:ind w:firstLine="567"/>
        <w:jc w:val="both"/>
        <w:rPr>
          <w:sz w:val="28"/>
          <w:szCs w:val="28"/>
        </w:rPr>
      </w:pPr>
      <w:r w:rsidRPr="00214808">
        <w:rPr>
          <w:sz w:val="28"/>
          <w:szCs w:val="28"/>
        </w:rPr>
        <w:t>В подтверждение данных затрат предприятием представлены: фактические затраты 2022 года, расчет затрат на период регулирования, договоры, данные бухгалтерского учета.</w:t>
      </w:r>
    </w:p>
    <w:p w14:paraId="467CE1A2" w14:textId="77777777" w:rsidR="00214808" w:rsidRPr="00214808" w:rsidRDefault="00214808" w:rsidP="00214808">
      <w:pPr>
        <w:ind w:firstLine="567"/>
        <w:jc w:val="both"/>
        <w:rPr>
          <w:sz w:val="28"/>
          <w:szCs w:val="28"/>
        </w:rPr>
      </w:pPr>
      <w:r w:rsidRPr="00214808">
        <w:rPr>
          <w:sz w:val="28"/>
          <w:szCs w:val="28"/>
        </w:rPr>
        <w:t xml:space="preserve">7.4. Водоснабжение </w:t>
      </w:r>
      <w:r w:rsidRPr="00214808">
        <w:rPr>
          <w:color w:val="000000"/>
          <w:spacing w:val="3"/>
          <w:sz w:val="28"/>
          <w:szCs w:val="28"/>
        </w:rPr>
        <w:t xml:space="preserve">- </w:t>
      </w:r>
      <w:r w:rsidRPr="00214808">
        <w:rPr>
          <w:sz w:val="28"/>
          <w:szCs w:val="28"/>
        </w:rPr>
        <w:t xml:space="preserve">организация предлагает принять в сумме 115 </w:t>
      </w:r>
      <w:proofErr w:type="spellStart"/>
      <w:r w:rsidRPr="00214808">
        <w:rPr>
          <w:sz w:val="28"/>
          <w:szCs w:val="28"/>
        </w:rPr>
        <w:t>тыс.руб</w:t>
      </w:r>
      <w:proofErr w:type="spellEnd"/>
      <w:r w:rsidRPr="00214808">
        <w:rPr>
          <w:sz w:val="28"/>
          <w:szCs w:val="28"/>
        </w:rPr>
        <w:t xml:space="preserve">. Специалист РЭК предлагает принять затраты по предложению организации в сумме </w:t>
      </w:r>
      <w:r w:rsidRPr="00214808">
        <w:rPr>
          <w:b/>
          <w:bCs/>
          <w:sz w:val="28"/>
          <w:szCs w:val="28"/>
        </w:rPr>
        <w:t>115</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В подтверждение данных затрат организацией представлены: расчет затрат, договоры, данные бухгалтерского учета. </w:t>
      </w:r>
    </w:p>
    <w:p w14:paraId="3FE8CD6E" w14:textId="77777777" w:rsidR="00214808" w:rsidRPr="00214808" w:rsidRDefault="00214808" w:rsidP="00214808">
      <w:pPr>
        <w:ind w:firstLine="567"/>
        <w:jc w:val="both"/>
        <w:rPr>
          <w:sz w:val="28"/>
          <w:szCs w:val="28"/>
        </w:rPr>
      </w:pPr>
      <w:r w:rsidRPr="00214808">
        <w:rPr>
          <w:sz w:val="28"/>
          <w:szCs w:val="28"/>
        </w:rPr>
        <w:t xml:space="preserve">8. Накладные расходы предприятие предлагает принять в сумме 47854 </w:t>
      </w:r>
      <w:proofErr w:type="spellStart"/>
      <w:r w:rsidRPr="00214808">
        <w:rPr>
          <w:sz w:val="28"/>
          <w:szCs w:val="28"/>
        </w:rPr>
        <w:t>тыс.руб</w:t>
      </w:r>
      <w:proofErr w:type="spellEnd"/>
      <w:r w:rsidRPr="00214808">
        <w:rPr>
          <w:sz w:val="28"/>
          <w:szCs w:val="28"/>
        </w:rPr>
        <w:t>.</w:t>
      </w:r>
    </w:p>
    <w:p w14:paraId="611DDD09" w14:textId="77777777" w:rsidR="00214808" w:rsidRPr="00214808" w:rsidRDefault="00214808" w:rsidP="00214808">
      <w:pPr>
        <w:ind w:firstLine="567"/>
        <w:jc w:val="both"/>
        <w:rPr>
          <w:sz w:val="28"/>
          <w:szCs w:val="28"/>
        </w:rPr>
      </w:pPr>
      <w:r w:rsidRPr="00214808">
        <w:rPr>
          <w:sz w:val="28"/>
          <w:szCs w:val="28"/>
        </w:rPr>
        <w:t xml:space="preserve">Накладные расходы рассчитываются в соответствии с пунктом 4.11 Методических рекомендаций. </w:t>
      </w:r>
    </w:p>
    <w:p w14:paraId="51B58792" w14:textId="77777777" w:rsidR="00214808" w:rsidRPr="00214808" w:rsidRDefault="00214808" w:rsidP="00214808">
      <w:pPr>
        <w:ind w:firstLine="567"/>
        <w:jc w:val="both"/>
        <w:rPr>
          <w:sz w:val="28"/>
          <w:szCs w:val="28"/>
        </w:rPr>
      </w:pPr>
      <w:r w:rsidRPr="00214808">
        <w:rPr>
          <w:sz w:val="28"/>
          <w:szCs w:val="28"/>
        </w:rPr>
        <w:lastRenderedPageBreak/>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3C1EDC0F" w14:textId="77777777" w:rsidR="00214808" w:rsidRPr="00214808" w:rsidRDefault="00214808" w:rsidP="00214808">
      <w:pPr>
        <w:ind w:firstLine="567"/>
        <w:jc w:val="both"/>
        <w:rPr>
          <w:sz w:val="28"/>
          <w:szCs w:val="28"/>
        </w:rPr>
      </w:pPr>
      <w:r w:rsidRPr="00214808">
        <w:rPr>
          <w:sz w:val="28"/>
          <w:szCs w:val="28"/>
        </w:rPr>
        <w:t>оплату труда вспомогательного производственного персонала;</w:t>
      </w:r>
    </w:p>
    <w:p w14:paraId="06ECF422" w14:textId="77777777" w:rsidR="00214808" w:rsidRPr="00214808" w:rsidRDefault="00214808" w:rsidP="00214808">
      <w:pPr>
        <w:ind w:firstLine="567"/>
        <w:jc w:val="both"/>
        <w:rPr>
          <w:sz w:val="28"/>
          <w:szCs w:val="28"/>
        </w:rPr>
      </w:pPr>
      <w:r w:rsidRPr="00214808">
        <w:rPr>
          <w:sz w:val="28"/>
          <w:szCs w:val="28"/>
        </w:rPr>
        <w:t>отчисления на социальные нужды от расходов по оплате труда;</w:t>
      </w:r>
    </w:p>
    <w:p w14:paraId="4B5E772B" w14:textId="77777777" w:rsidR="00214808" w:rsidRPr="00214808" w:rsidRDefault="00214808" w:rsidP="00214808">
      <w:pPr>
        <w:ind w:firstLine="567"/>
        <w:jc w:val="both"/>
        <w:rPr>
          <w:sz w:val="28"/>
          <w:szCs w:val="28"/>
        </w:rPr>
      </w:pPr>
      <w:r w:rsidRPr="00214808">
        <w:rPr>
          <w:sz w:val="28"/>
          <w:szCs w:val="28"/>
        </w:rPr>
        <w:t xml:space="preserve">содержание зданий, сооружений, инвентаря; </w:t>
      </w:r>
    </w:p>
    <w:p w14:paraId="020E9D05" w14:textId="77777777" w:rsidR="00214808" w:rsidRPr="00214808" w:rsidRDefault="00214808" w:rsidP="00214808">
      <w:pPr>
        <w:ind w:firstLine="567"/>
        <w:jc w:val="both"/>
        <w:rPr>
          <w:sz w:val="28"/>
          <w:szCs w:val="28"/>
        </w:rPr>
      </w:pPr>
      <w:r w:rsidRPr="00214808">
        <w:rPr>
          <w:sz w:val="28"/>
          <w:szCs w:val="28"/>
        </w:rPr>
        <w:t>охрана труда вспомогательного персонала;</w:t>
      </w:r>
    </w:p>
    <w:p w14:paraId="05AA679E" w14:textId="77777777" w:rsidR="00214808" w:rsidRPr="00214808" w:rsidRDefault="00214808" w:rsidP="00214808">
      <w:pPr>
        <w:ind w:firstLine="567"/>
        <w:jc w:val="both"/>
        <w:rPr>
          <w:sz w:val="28"/>
          <w:szCs w:val="28"/>
        </w:rPr>
      </w:pPr>
      <w:r w:rsidRPr="00214808">
        <w:rPr>
          <w:sz w:val="28"/>
          <w:szCs w:val="28"/>
        </w:rPr>
        <w:t>затраты на электроэнергию, тепловую энергию, водоснабжение и водоотведение в производственных зданиях и сооружениях;</w:t>
      </w:r>
    </w:p>
    <w:p w14:paraId="7555BE9C" w14:textId="77777777" w:rsidR="00214808" w:rsidRPr="00214808" w:rsidRDefault="00214808" w:rsidP="00214808">
      <w:pPr>
        <w:ind w:firstLine="567"/>
        <w:jc w:val="both"/>
        <w:rPr>
          <w:sz w:val="28"/>
          <w:szCs w:val="28"/>
        </w:rPr>
      </w:pPr>
      <w:r w:rsidRPr="00214808">
        <w:rPr>
          <w:sz w:val="28"/>
          <w:szCs w:val="28"/>
        </w:rPr>
        <w:t xml:space="preserve"> прочие общепроизводственные расходы.</w:t>
      </w:r>
    </w:p>
    <w:p w14:paraId="757E6FEE" w14:textId="77777777" w:rsidR="00214808" w:rsidRPr="00214808" w:rsidRDefault="00214808" w:rsidP="00214808">
      <w:pPr>
        <w:ind w:firstLine="567"/>
        <w:jc w:val="both"/>
        <w:rPr>
          <w:sz w:val="28"/>
          <w:szCs w:val="28"/>
        </w:rPr>
      </w:pPr>
      <w:r w:rsidRPr="0021480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E98E58A" w14:textId="77777777" w:rsidR="00214808" w:rsidRPr="00214808" w:rsidRDefault="00214808" w:rsidP="00214808">
      <w:pPr>
        <w:ind w:firstLine="567"/>
        <w:jc w:val="both"/>
        <w:rPr>
          <w:sz w:val="28"/>
          <w:szCs w:val="28"/>
        </w:rPr>
      </w:pPr>
      <w:r w:rsidRPr="00214808">
        <w:rPr>
          <w:sz w:val="28"/>
          <w:szCs w:val="28"/>
        </w:rPr>
        <w:t>на оплату труда административно-управленческого персонала и отчисления на социальные нужды;</w:t>
      </w:r>
    </w:p>
    <w:p w14:paraId="1AAA9E26" w14:textId="77777777" w:rsidR="00214808" w:rsidRPr="00214808" w:rsidRDefault="00214808" w:rsidP="00214808">
      <w:pPr>
        <w:ind w:firstLine="567"/>
        <w:jc w:val="both"/>
        <w:rPr>
          <w:sz w:val="28"/>
          <w:szCs w:val="28"/>
        </w:rPr>
      </w:pPr>
      <w:r w:rsidRPr="00214808">
        <w:rPr>
          <w:sz w:val="28"/>
          <w:szCs w:val="28"/>
        </w:rPr>
        <w:t xml:space="preserve">по содержанию зданий и сооружений </w:t>
      </w:r>
      <w:proofErr w:type="spellStart"/>
      <w:r w:rsidRPr="00214808">
        <w:rPr>
          <w:sz w:val="28"/>
          <w:szCs w:val="28"/>
        </w:rPr>
        <w:t>общеэксплуатационного</w:t>
      </w:r>
      <w:proofErr w:type="spellEnd"/>
      <w:r w:rsidRPr="00214808">
        <w:rPr>
          <w:sz w:val="28"/>
          <w:szCs w:val="28"/>
        </w:rPr>
        <w:t xml:space="preserve"> характера;</w:t>
      </w:r>
    </w:p>
    <w:p w14:paraId="1E81E86E" w14:textId="77777777" w:rsidR="00214808" w:rsidRPr="00214808" w:rsidRDefault="00214808" w:rsidP="00214808">
      <w:pPr>
        <w:ind w:firstLine="567"/>
        <w:jc w:val="both"/>
        <w:rPr>
          <w:sz w:val="28"/>
          <w:szCs w:val="28"/>
        </w:rPr>
      </w:pPr>
      <w:r w:rsidRPr="00214808">
        <w:rPr>
          <w:sz w:val="28"/>
          <w:szCs w:val="28"/>
        </w:rPr>
        <w:t xml:space="preserve"> на содержание пожарно-охранной сигнализации, вневедомственной охраны;</w:t>
      </w:r>
    </w:p>
    <w:p w14:paraId="78BE8884" w14:textId="77777777" w:rsidR="00214808" w:rsidRPr="00214808" w:rsidRDefault="00214808" w:rsidP="00214808">
      <w:pPr>
        <w:ind w:firstLine="567"/>
        <w:jc w:val="both"/>
        <w:rPr>
          <w:sz w:val="28"/>
          <w:szCs w:val="28"/>
        </w:rPr>
      </w:pPr>
      <w:r w:rsidRPr="00214808">
        <w:rPr>
          <w:sz w:val="28"/>
          <w:szCs w:val="28"/>
        </w:rPr>
        <w:t xml:space="preserve"> на обучение персонала;</w:t>
      </w:r>
    </w:p>
    <w:p w14:paraId="408837E0" w14:textId="77777777" w:rsidR="00214808" w:rsidRPr="00214808" w:rsidRDefault="00214808" w:rsidP="00214808">
      <w:pPr>
        <w:ind w:firstLine="567"/>
        <w:jc w:val="both"/>
        <w:rPr>
          <w:sz w:val="28"/>
          <w:szCs w:val="28"/>
        </w:rPr>
      </w:pPr>
      <w:r w:rsidRPr="00214808">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4D45308" w14:textId="77777777" w:rsidR="00214808" w:rsidRPr="00214808" w:rsidRDefault="00214808" w:rsidP="00214808">
      <w:pPr>
        <w:ind w:firstLine="567"/>
        <w:jc w:val="both"/>
        <w:rPr>
          <w:sz w:val="28"/>
          <w:szCs w:val="28"/>
        </w:rPr>
      </w:pPr>
      <w:r w:rsidRPr="00214808">
        <w:rPr>
          <w:sz w:val="28"/>
          <w:szCs w:val="28"/>
        </w:rPr>
        <w:t xml:space="preserve"> прочие административные расходы.</w:t>
      </w:r>
    </w:p>
    <w:p w14:paraId="20823EC3" w14:textId="77777777" w:rsidR="00214808" w:rsidRPr="00214808" w:rsidRDefault="00214808" w:rsidP="00214808">
      <w:pPr>
        <w:ind w:firstLine="567"/>
        <w:jc w:val="both"/>
        <w:rPr>
          <w:sz w:val="28"/>
          <w:szCs w:val="28"/>
        </w:rPr>
      </w:pPr>
      <w:r w:rsidRPr="00214808">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3FAE850C" w14:textId="77777777" w:rsidR="00214808" w:rsidRPr="00214808" w:rsidRDefault="00214808" w:rsidP="00214808">
      <w:pPr>
        <w:ind w:firstLine="567"/>
        <w:jc w:val="both"/>
        <w:rPr>
          <w:sz w:val="28"/>
          <w:szCs w:val="28"/>
        </w:rPr>
      </w:pPr>
      <w:r w:rsidRPr="00214808">
        <w:rPr>
          <w:sz w:val="28"/>
          <w:szCs w:val="28"/>
        </w:rPr>
        <w:t>Для подтверждения затрат организацией представлено: расчет затрат на период регулирования, договоры, данные бухгалтерского учета, информация о распределении общехозяйственных расходов.</w:t>
      </w:r>
    </w:p>
    <w:p w14:paraId="2532FEC5" w14:textId="77777777" w:rsidR="00214808" w:rsidRPr="00214808" w:rsidRDefault="00214808" w:rsidP="00214808">
      <w:pPr>
        <w:ind w:firstLine="567"/>
        <w:jc w:val="both"/>
        <w:rPr>
          <w:sz w:val="28"/>
          <w:szCs w:val="28"/>
        </w:rPr>
      </w:pPr>
      <w:r w:rsidRPr="00214808">
        <w:rPr>
          <w:sz w:val="28"/>
          <w:szCs w:val="28"/>
        </w:rPr>
        <w:t xml:space="preserve">Общепроизводственные расходы организация предлагает принять в сумме 18706 </w:t>
      </w:r>
      <w:proofErr w:type="spellStart"/>
      <w:r w:rsidRPr="00214808">
        <w:rPr>
          <w:sz w:val="28"/>
          <w:szCs w:val="28"/>
        </w:rPr>
        <w:t>тыс.руб</w:t>
      </w:r>
      <w:proofErr w:type="spellEnd"/>
      <w:r w:rsidRPr="00214808">
        <w:rPr>
          <w:sz w:val="28"/>
          <w:szCs w:val="28"/>
        </w:rPr>
        <w:t xml:space="preserve">., в том числе: затраты по фонду оплаты труда 5852 </w:t>
      </w:r>
      <w:proofErr w:type="spellStart"/>
      <w:r w:rsidRPr="00214808">
        <w:rPr>
          <w:sz w:val="28"/>
          <w:szCs w:val="28"/>
        </w:rPr>
        <w:t>тыс.руб</w:t>
      </w:r>
      <w:proofErr w:type="spellEnd"/>
      <w:r w:rsidRPr="00214808">
        <w:rPr>
          <w:sz w:val="28"/>
          <w:szCs w:val="28"/>
        </w:rPr>
        <w:t xml:space="preserve">., налоги и сборы с фонда оплаты труда 1791 </w:t>
      </w:r>
      <w:proofErr w:type="spellStart"/>
      <w:r w:rsidRPr="00214808">
        <w:rPr>
          <w:sz w:val="28"/>
          <w:szCs w:val="28"/>
        </w:rPr>
        <w:t>тыс.руб</w:t>
      </w:r>
      <w:proofErr w:type="spellEnd"/>
      <w:r w:rsidRPr="00214808">
        <w:rPr>
          <w:sz w:val="28"/>
          <w:szCs w:val="28"/>
        </w:rPr>
        <w:t xml:space="preserve">., материальные расходы 10966 </w:t>
      </w:r>
      <w:proofErr w:type="spellStart"/>
      <w:r w:rsidRPr="00214808">
        <w:rPr>
          <w:sz w:val="28"/>
          <w:szCs w:val="28"/>
        </w:rPr>
        <w:t>тыс.руб</w:t>
      </w:r>
      <w:proofErr w:type="spellEnd"/>
      <w:r w:rsidRPr="00214808">
        <w:rPr>
          <w:sz w:val="28"/>
          <w:szCs w:val="28"/>
        </w:rPr>
        <w:t xml:space="preserve">., услуги 77 </w:t>
      </w:r>
      <w:proofErr w:type="spellStart"/>
      <w:r w:rsidRPr="00214808">
        <w:rPr>
          <w:sz w:val="28"/>
          <w:szCs w:val="28"/>
        </w:rPr>
        <w:t>тыс.руб</w:t>
      </w:r>
      <w:proofErr w:type="spellEnd"/>
      <w:r w:rsidRPr="00214808">
        <w:rPr>
          <w:sz w:val="28"/>
          <w:szCs w:val="28"/>
        </w:rPr>
        <w:t xml:space="preserve">., топливо и ГСМ 1 </w:t>
      </w:r>
      <w:proofErr w:type="spellStart"/>
      <w:r w:rsidRPr="00214808">
        <w:rPr>
          <w:sz w:val="28"/>
          <w:szCs w:val="28"/>
        </w:rPr>
        <w:t>тыс.руб</w:t>
      </w:r>
      <w:proofErr w:type="spellEnd"/>
      <w:r w:rsidRPr="00214808">
        <w:rPr>
          <w:sz w:val="28"/>
          <w:szCs w:val="28"/>
        </w:rPr>
        <w:t xml:space="preserve">., прочие расходы 20 </w:t>
      </w:r>
      <w:proofErr w:type="spellStart"/>
      <w:r w:rsidRPr="00214808">
        <w:rPr>
          <w:sz w:val="28"/>
          <w:szCs w:val="28"/>
        </w:rPr>
        <w:t>тыс.руб</w:t>
      </w:r>
      <w:proofErr w:type="spellEnd"/>
      <w:r w:rsidRPr="00214808">
        <w:rPr>
          <w:sz w:val="28"/>
          <w:szCs w:val="28"/>
        </w:rPr>
        <w:t>.</w:t>
      </w:r>
    </w:p>
    <w:p w14:paraId="30648423" w14:textId="77777777" w:rsidR="00214808" w:rsidRPr="00214808" w:rsidRDefault="00214808" w:rsidP="00214808">
      <w:pPr>
        <w:ind w:firstLine="567"/>
        <w:jc w:val="both"/>
        <w:rPr>
          <w:sz w:val="28"/>
          <w:szCs w:val="28"/>
        </w:rPr>
      </w:pPr>
      <w:r w:rsidRPr="00214808">
        <w:rPr>
          <w:sz w:val="28"/>
          <w:szCs w:val="28"/>
        </w:rPr>
        <w:t xml:space="preserve">Общепроизводственные расходы специалист РЭК предлагает принять в сумме </w:t>
      </w:r>
      <w:r w:rsidRPr="00214808">
        <w:rPr>
          <w:b/>
          <w:bCs/>
          <w:sz w:val="28"/>
          <w:szCs w:val="28"/>
        </w:rPr>
        <w:t>11067</w:t>
      </w:r>
      <w:r w:rsidRPr="00214808">
        <w:rPr>
          <w:sz w:val="28"/>
          <w:szCs w:val="28"/>
        </w:rPr>
        <w:t xml:space="preserve"> </w:t>
      </w:r>
      <w:proofErr w:type="spellStart"/>
      <w:r w:rsidRPr="00214808">
        <w:rPr>
          <w:sz w:val="28"/>
          <w:szCs w:val="28"/>
        </w:rPr>
        <w:t>тыс.руб</w:t>
      </w:r>
      <w:proofErr w:type="spellEnd"/>
      <w:r w:rsidRPr="00214808">
        <w:rPr>
          <w:sz w:val="28"/>
          <w:szCs w:val="28"/>
        </w:rPr>
        <w:t>., в том числе:</w:t>
      </w:r>
    </w:p>
    <w:p w14:paraId="1B2E11E0" w14:textId="77777777" w:rsidR="00214808" w:rsidRPr="00214808" w:rsidRDefault="00214808" w:rsidP="00214808">
      <w:pPr>
        <w:ind w:firstLine="567"/>
        <w:jc w:val="both"/>
        <w:rPr>
          <w:sz w:val="28"/>
          <w:szCs w:val="28"/>
        </w:rPr>
      </w:pPr>
      <w:r w:rsidRPr="00214808">
        <w:rPr>
          <w:sz w:val="28"/>
          <w:szCs w:val="28"/>
        </w:rPr>
        <w:t xml:space="preserve">затраты по фонду оплаты труда в сумме 5481 </w:t>
      </w:r>
      <w:proofErr w:type="spellStart"/>
      <w:r w:rsidRPr="00214808">
        <w:rPr>
          <w:sz w:val="28"/>
          <w:szCs w:val="28"/>
        </w:rPr>
        <w:t>тыс.руб</w:t>
      </w:r>
      <w:proofErr w:type="spellEnd"/>
      <w:r w:rsidRPr="00214808">
        <w:rPr>
          <w:sz w:val="28"/>
          <w:szCs w:val="28"/>
        </w:rPr>
        <w:t xml:space="preserve">. Фактический рост з/платы значительно превышает (25,2%) индексацию 2022 года. Затраты специалист предлагает принять по плану РЭК на 2022 с учетом изменения фактического индекса ИПЦ Минэкономразвития России 2022 года (113,8% вместо планового на 2022 год 104,3%), с учетом индексов ИПЦ Минэкономразвития России на 2023 год 105,8%, на 2024 год 107,2%), численность по факту отчетного периода (равно предложению организации) в количестве 10 </w:t>
      </w:r>
      <w:r w:rsidRPr="00214808">
        <w:rPr>
          <w:sz w:val="28"/>
          <w:szCs w:val="28"/>
        </w:rPr>
        <w:lastRenderedPageBreak/>
        <w:t xml:space="preserve">человек, среднемесячная заработная плата в размере 45675 руб./месяц. Затраты на отчисления в сумме 1677 </w:t>
      </w:r>
      <w:proofErr w:type="spellStart"/>
      <w:r w:rsidRPr="00214808">
        <w:rPr>
          <w:sz w:val="28"/>
          <w:szCs w:val="28"/>
        </w:rPr>
        <w:t>тыс.руб</w:t>
      </w:r>
      <w:proofErr w:type="spellEnd"/>
      <w:r w:rsidRPr="00214808">
        <w:rPr>
          <w:sz w:val="28"/>
          <w:szCs w:val="28"/>
        </w:rPr>
        <w:t xml:space="preserve">. в соответствии с действующим законодательством в доле от </w:t>
      </w:r>
      <w:proofErr w:type="spellStart"/>
      <w:r w:rsidRPr="00214808">
        <w:rPr>
          <w:sz w:val="28"/>
          <w:szCs w:val="28"/>
        </w:rPr>
        <w:t>ФОТа</w:t>
      </w:r>
      <w:proofErr w:type="spellEnd"/>
      <w:r w:rsidRPr="00214808">
        <w:rPr>
          <w:sz w:val="28"/>
          <w:szCs w:val="28"/>
        </w:rPr>
        <w:t xml:space="preserve"> по плану организации на период регулирования. Процент отчислений составил 30,6%. Затраты на материальные расходы в сумме 3811 </w:t>
      </w:r>
      <w:proofErr w:type="spellStart"/>
      <w:r w:rsidRPr="00214808">
        <w:rPr>
          <w:sz w:val="28"/>
          <w:szCs w:val="28"/>
        </w:rPr>
        <w:t>тыс.руб</w:t>
      </w:r>
      <w:proofErr w:type="spellEnd"/>
      <w:r w:rsidRPr="00214808">
        <w:rPr>
          <w:sz w:val="28"/>
          <w:szCs w:val="28"/>
        </w:rPr>
        <w:t xml:space="preserve">. - увеличение фактических затрат по сравнению с планом 2022 более чем в 3 раза в условиях тяжелого финансового состояния организации экономически не обосновано, затраты специалист предлагает принять по плану РЭК на 2022 год с индексами ИПЦ Минэкономразвития России 105,8% на 2023, 107,2% на 2024. Услуги в сумме 77 </w:t>
      </w:r>
      <w:proofErr w:type="spellStart"/>
      <w:r w:rsidRPr="00214808">
        <w:rPr>
          <w:sz w:val="28"/>
          <w:szCs w:val="28"/>
        </w:rPr>
        <w:t>тыс.руб</w:t>
      </w:r>
      <w:proofErr w:type="spellEnd"/>
      <w:r w:rsidRPr="00214808">
        <w:rPr>
          <w:sz w:val="28"/>
          <w:szCs w:val="28"/>
        </w:rPr>
        <w:t xml:space="preserve">. специалист предлагает принять по предложению организации, затраты на топливо и ГСМ в сумме 1 </w:t>
      </w:r>
      <w:proofErr w:type="spellStart"/>
      <w:r w:rsidRPr="00214808">
        <w:rPr>
          <w:sz w:val="28"/>
          <w:szCs w:val="28"/>
        </w:rPr>
        <w:t>тыс.руб</w:t>
      </w:r>
      <w:proofErr w:type="spellEnd"/>
      <w:r w:rsidRPr="00214808">
        <w:rPr>
          <w:sz w:val="28"/>
          <w:szCs w:val="28"/>
        </w:rPr>
        <w:t xml:space="preserve">. экономически </w:t>
      </w:r>
      <w:proofErr w:type="spellStart"/>
      <w:r w:rsidRPr="00214808">
        <w:rPr>
          <w:sz w:val="28"/>
          <w:szCs w:val="28"/>
        </w:rPr>
        <w:t>необоснованы</w:t>
      </w:r>
      <w:proofErr w:type="spellEnd"/>
      <w:r w:rsidRPr="00214808">
        <w:rPr>
          <w:sz w:val="28"/>
          <w:szCs w:val="28"/>
        </w:rPr>
        <w:t xml:space="preserve">, данные затраты отражены по статье «Топливо и ГСМ», затраты не принимаются. Прочие расходы в сумме 20 </w:t>
      </w:r>
      <w:proofErr w:type="spellStart"/>
      <w:r w:rsidRPr="00214808">
        <w:rPr>
          <w:sz w:val="28"/>
          <w:szCs w:val="28"/>
        </w:rPr>
        <w:t>тыс.руб</w:t>
      </w:r>
      <w:proofErr w:type="spellEnd"/>
      <w:r w:rsidRPr="00214808">
        <w:rPr>
          <w:sz w:val="28"/>
          <w:szCs w:val="28"/>
        </w:rPr>
        <w:t xml:space="preserve">. </w:t>
      </w:r>
      <w:bookmarkStart w:id="86" w:name="_Hlk36640075"/>
      <w:r w:rsidRPr="00214808">
        <w:rPr>
          <w:sz w:val="28"/>
          <w:szCs w:val="28"/>
        </w:rPr>
        <w:t xml:space="preserve">специалист РЭК предлагает принять по </w:t>
      </w:r>
      <w:bookmarkEnd w:id="86"/>
      <w:r w:rsidRPr="00214808">
        <w:rPr>
          <w:sz w:val="28"/>
          <w:szCs w:val="28"/>
        </w:rPr>
        <w:t>предложению организации.</w:t>
      </w:r>
    </w:p>
    <w:p w14:paraId="51708C13" w14:textId="77777777" w:rsidR="00214808" w:rsidRPr="00214808" w:rsidRDefault="00214808" w:rsidP="00214808">
      <w:pPr>
        <w:ind w:firstLine="567"/>
        <w:jc w:val="both"/>
        <w:rPr>
          <w:sz w:val="28"/>
          <w:szCs w:val="28"/>
        </w:rPr>
      </w:pPr>
      <w:r w:rsidRPr="00214808">
        <w:rPr>
          <w:sz w:val="28"/>
          <w:szCs w:val="28"/>
        </w:rPr>
        <w:t xml:space="preserve">Общехозяйственные расходы организация предлагает принять в сумме 29148 </w:t>
      </w:r>
      <w:proofErr w:type="spellStart"/>
      <w:r w:rsidRPr="00214808">
        <w:rPr>
          <w:sz w:val="28"/>
          <w:szCs w:val="28"/>
        </w:rPr>
        <w:t>тыс.руб</w:t>
      </w:r>
      <w:proofErr w:type="spellEnd"/>
      <w:r w:rsidRPr="00214808">
        <w:rPr>
          <w:sz w:val="28"/>
          <w:szCs w:val="28"/>
        </w:rPr>
        <w:t xml:space="preserve">., в том числе затраты по фонду оплаты труда 18085 </w:t>
      </w:r>
      <w:proofErr w:type="spellStart"/>
      <w:r w:rsidRPr="00214808">
        <w:rPr>
          <w:sz w:val="28"/>
          <w:szCs w:val="28"/>
        </w:rPr>
        <w:t>тыс.руб</w:t>
      </w:r>
      <w:proofErr w:type="spellEnd"/>
      <w:r w:rsidRPr="00214808">
        <w:rPr>
          <w:sz w:val="28"/>
          <w:szCs w:val="28"/>
        </w:rPr>
        <w:t xml:space="preserve">., налоги и сборы с фонда оплаты труда 4883 </w:t>
      </w:r>
      <w:proofErr w:type="spellStart"/>
      <w:r w:rsidRPr="00214808">
        <w:rPr>
          <w:sz w:val="28"/>
          <w:szCs w:val="28"/>
        </w:rPr>
        <w:t>тыс.руб</w:t>
      </w:r>
      <w:proofErr w:type="spellEnd"/>
      <w:r w:rsidRPr="00214808">
        <w:rPr>
          <w:sz w:val="28"/>
          <w:szCs w:val="28"/>
        </w:rPr>
        <w:t xml:space="preserve">., материальные расходы 1007 </w:t>
      </w:r>
      <w:proofErr w:type="spellStart"/>
      <w:r w:rsidRPr="00214808">
        <w:rPr>
          <w:sz w:val="28"/>
          <w:szCs w:val="28"/>
        </w:rPr>
        <w:t>тыс.руб</w:t>
      </w:r>
      <w:proofErr w:type="spellEnd"/>
      <w:r w:rsidRPr="00214808">
        <w:rPr>
          <w:sz w:val="28"/>
          <w:szCs w:val="28"/>
        </w:rPr>
        <w:t xml:space="preserve">., услуги 4007 </w:t>
      </w:r>
      <w:proofErr w:type="spellStart"/>
      <w:r w:rsidRPr="00214808">
        <w:rPr>
          <w:sz w:val="28"/>
          <w:szCs w:val="28"/>
        </w:rPr>
        <w:t>тыс.руб</w:t>
      </w:r>
      <w:proofErr w:type="spellEnd"/>
      <w:r w:rsidRPr="00214808">
        <w:rPr>
          <w:sz w:val="28"/>
          <w:szCs w:val="28"/>
        </w:rPr>
        <w:t xml:space="preserve">., расходы на приобретение электрической энергии 99 </w:t>
      </w:r>
      <w:proofErr w:type="spellStart"/>
      <w:r w:rsidRPr="00214808">
        <w:rPr>
          <w:sz w:val="28"/>
          <w:szCs w:val="28"/>
        </w:rPr>
        <w:t>тыс.руб</w:t>
      </w:r>
      <w:proofErr w:type="spellEnd"/>
      <w:r w:rsidRPr="00214808">
        <w:rPr>
          <w:sz w:val="28"/>
          <w:szCs w:val="28"/>
        </w:rPr>
        <w:t xml:space="preserve">., прочие расходы 1068 </w:t>
      </w:r>
      <w:proofErr w:type="spellStart"/>
      <w:r w:rsidRPr="00214808">
        <w:rPr>
          <w:sz w:val="28"/>
          <w:szCs w:val="28"/>
        </w:rPr>
        <w:t>тыс.руб</w:t>
      </w:r>
      <w:proofErr w:type="spellEnd"/>
      <w:r w:rsidRPr="00214808">
        <w:rPr>
          <w:sz w:val="28"/>
          <w:szCs w:val="28"/>
        </w:rPr>
        <w:t>.</w:t>
      </w:r>
    </w:p>
    <w:p w14:paraId="65BA9C9A" w14:textId="77777777" w:rsidR="00214808" w:rsidRPr="00214808" w:rsidRDefault="00214808" w:rsidP="00214808">
      <w:pPr>
        <w:ind w:firstLine="567"/>
        <w:jc w:val="both"/>
        <w:rPr>
          <w:sz w:val="28"/>
          <w:szCs w:val="28"/>
        </w:rPr>
      </w:pPr>
      <w:r w:rsidRPr="00214808">
        <w:rPr>
          <w:sz w:val="28"/>
          <w:szCs w:val="28"/>
        </w:rPr>
        <w:t xml:space="preserve">Общехозяйственные расходы специалист РЭК предлагает принять в сумме </w:t>
      </w:r>
      <w:r w:rsidRPr="00214808">
        <w:rPr>
          <w:b/>
          <w:bCs/>
          <w:sz w:val="28"/>
          <w:szCs w:val="28"/>
        </w:rPr>
        <w:t>25142</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в том числе затраты по фонду оплаты труда в сумме 16193 </w:t>
      </w:r>
      <w:proofErr w:type="spellStart"/>
      <w:r w:rsidRPr="00214808">
        <w:rPr>
          <w:sz w:val="28"/>
          <w:szCs w:val="28"/>
        </w:rPr>
        <w:t>тыс.руб</w:t>
      </w:r>
      <w:proofErr w:type="spellEnd"/>
      <w:r w:rsidRPr="00214808">
        <w:rPr>
          <w:sz w:val="28"/>
          <w:szCs w:val="28"/>
        </w:rPr>
        <w:t xml:space="preserve">. Фактический рост з/платы значительно превышает (19,2%) индексацию 2022 года. Затраты специалист предлагает принять по плану РЭК на 2022 с учетом индексов ИПЦ Минэкономразвития России на 2023 год 105,8%, на 2024 год 107,2%, численность по факту отчетного периода (равно предложению организации) в количестве 13 человек, среднемесячная заработная плата в размере 103799 руб./месяц. Затраты на отчисления в сумме 4372 </w:t>
      </w:r>
      <w:proofErr w:type="spellStart"/>
      <w:r w:rsidRPr="00214808">
        <w:rPr>
          <w:sz w:val="28"/>
          <w:szCs w:val="28"/>
        </w:rPr>
        <w:t>тыс.руб</w:t>
      </w:r>
      <w:proofErr w:type="spellEnd"/>
      <w:r w:rsidRPr="00214808">
        <w:rPr>
          <w:sz w:val="28"/>
          <w:szCs w:val="28"/>
        </w:rPr>
        <w:t xml:space="preserve">. в соответствии с действующим законодательством в доле от </w:t>
      </w:r>
      <w:proofErr w:type="spellStart"/>
      <w:r w:rsidRPr="00214808">
        <w:rPr>
          <w:sz w:val="28"/>
          <w:szCs w:val="28"/>
        </w:rPr>
        <w:t>ФОТа</w:t>
      </w:r>
      <w:proofErr w:type="spellEnd"/>
      <w:r w:rsidRPr="00214808">
        <w:rPr>
          <w:sz w:val="28"/>
          <w:szCs w:val="28"/>
        </w:rPr>
        <w:t xml:space="preserve"> по плану организации на период регулирования. Процент отчислений составил 27%. Затраты на прочие общехозяйственные расходы: материальные расходы в сумме 513 </w:t>
      </w:r>
      <w:proofErr w:type="spellStart"/>
      <w:r w:rsidRPr="00214808">
        <w:rPr>
          <w:sz w:val="28"/>
          <w:szCs w:val="28"/>
        </w:rPr>
        <w:t>тыс.руб</w:t>
      </w:r>
      <w:proofErr w:type="spellEnd"/>
      <w:r w:rsidRPr="00214808">
        <w:rPr>
          <w:sz w:val="28"/>
          <w:szCs w:val="28"/>
        </w:rPr>
        <w:t xml:space="preserve">. - увеличение фактических затрат по сравнению с планом 2022 более чем в 2 раза в условиях тяжелого финансового состояния организации экономически не обосновано. Затраты принимаются по плану РЭК с индексами ИПЦ Минэкономразвития России 105,8% на 2023 год, 107,2% на 2024 год. Затраты на услуги - организация предлагает принять затраты по факту отчетного периода 2022 года с индексацией в сумме 4007 </w:t>
      </w:r>
      <w:proofErr w:type="spellStart"/>
      <w:r w:rsidRPr="00214808">
        <w:rPr>
          <w:sz w:val="28"/>
          <w:szCs w:val="28"/>
        </w:rPr>
        <w:t>тыс.руб</w:t>
      </w:r>
      <w:proofErr w:type="spellEnd"/>
      <w:r w:rsidRPr="00214808">
        <w:rPr>
          <w:sz w:val="28"/>
          <w:szCs w:val="28"/>
        </w:rPr>
        <w:t xml:space="preserve">. Затраты специалист предлагает принять по предложению организации за минусом фактических затрат по ДМС в сумме 916,838 </w:t>
      </w:r>
      <w:proofErr w:type="spellStart"/>
      <w:r w:rsidRPr="00214808">
        <w:rPr>
          <w:sz w:val="28"/>
          <w:szCs w:val="28"/>
        </w:rPr>
        <w:t>тыс.руб</w:t>
      </w:r>
      <w:proofErr w:type="spellEnd"/>
      <w:r w:rsidRPr="00214808">
        <w:rPr>
          <w:sz w:val="28"/>
          <w:szCs w:val="28"/>
        </w:rPr>
        <w:t xml:space="preserve">., затраты составят 3080 </w:t>
      </w:r>
      <w:proofErr w:type="spellStart"/>
      <w:r w:rsidRPr="00214808">
        <w:rPr>
          <w:sz w:val="28"/>
          <w:szCs w:val="28"/>
        </w:rPr>
        <w:t>тыс.руб</w:t>
      </w:r>
      <w:proofErr w:type="spellEnd"/>
      <w:r w:rsidRPr="00214808">
        <w:rPr>
          <w:sz w:val="28"/>
          <w:szCs w:val="28"/>
        </w:rPr>
        <w:t xml:space="preserve">. Электроэнергия в сумме 99 </w:t>
      </w:r>
      <w:proofErr w:type="spellStart"/>
      <w:r w:rsidRPr="00214808">
        <w:rPr>
          <w:sz w:val="28"/>
          <w:szCs w:val="28"/>
        </w:rPr>
        <w:t>тыс.руб</w:t>
      </w:r>
      <w:proofErr w:type="spellEnd"/>
      <w:r w:rsidRPr="00214808">
        <w:rPr>
          <w:sz w:val="28"/>
          <w:szCs w:val="28"/>
        </w:rPr>
        <w:t xml:space="preserve">. – </w:t>
      </w:r>
      <w:bookmarkStart w:id="87" w:name="_Hlk158725438"/>
      <w:r w:rsidRPr="00214808">
        <w:rPr>
          <w:sz w:val="28"/>
          <w:szCs w:val="28"/>
        </w:rPr>
        <w:t>по предложению организации</w:t>
      </w:r>
      <w:bookmarkEnd w:id="87"/>
      <w:r w:rsidRPr="00214808">
        <w:rPr>
          <w:sz w:val="28"/>
          <w:szCs w:val="28"/>
        </w:rPr>
        <w:t xml:space="preserve">, теплоснабжение в сумме 95 </w:t>
      </w:r>
      <w:proofErr w:type="spellStart"/>
      <w:r w:rsidRPr="00214808">
        <w:rPr>
          <w:sz w:val="28"/>
          <w:szCs w:val="28"/>
        </w:rPr>
        <w:t>тыс.руб</w:t>
      </w:r>
      <w:proofErr w:type="spellEnd"/>
      <w:r w:rsidRPr="00214808">
        <w:rPr>
          <w:sz w:val="28"/>
          <w:szCs w:val="28"/>
        </w:rPr>
        <w:t xml:space="preserve">.  по предложению организации, водоснабжение в сумме 3 </w:t>
      </w:r>
      <w:proofErr w:type="spellStart"/>
      <w:r w:rsidRPr="00214808">
        <w:rPr>
          <w:sz w:val="28"/>
          <w:szCs w:val="28"/>
        </w:rPr>
        <w:t>тыс.руб</w:t>
      </w:r>
      <w:proofErr w:type="spellEnd"/>
      <w:r w:rsidRPr="00214808">
        <w:rPr>
          <w:sz w:val="28"/>
          <w:szCs w:val="28"/>
        </w:rPr>
        <w:t xml:space="preserve">. по предложению организации, прочие затраты в сумме 788 </w:t>
      </w:r>
      <w:proofErr w:type="spellStart"/>
      <w:r w:rsidRPr="00214808">
        <w:rPr>
          <w:sz w:val="28"/>
          <w:szCs w:val="28"/>
        </w:rPr>
        <w:t>тыс.руб</w:t>
      </w:r>
      <w:proofErr w:type="spellEnd"/>
      <w:r w:rsidRPr="00214808">
        <w:rPr>
          <w:sz w:val="28"/>
          <w:szCs w:val="28"/>
        </w:rPr>
        <w:t>. по плану РЭК на 2022 с учетом индексов ИПЦ Минэкономразвития России 105,8% на 2023 год, 107,2% на 2024 год.</w:t>
      </w:r>
    </w:p>
    <w:p w14:paraId="4316A8C5" w14:textId="77777777" w:rsidR="00214808" w:rsidRPr="00214808" w:rsidRDefault="00214808" w:rsidP="00214808">
      <w:pPr>
        <w:ind w:firstLine="567"/>
        <w:jc w:val="both"/>
        <w:rPr>
          <w:sz w:val="28"/>
          <w:szCs w:val="28"/>
        </w:rPr>
      </w:pPr>
      <w:r w:rsidRPr="00214808">
        <w:rPr>
          <w:sz w:val="28"/>
          <w:szCs w:val="28"/>
        </w:rPr>
        <w:lastRenderedPageBreak/>
        <w:t xml:space="preserve">9. Расходы на амортизацию организация предлагает принять в размере 34428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- 30230 </w:t>
      </w:r>
      <w:proofErr w:type="spellStart"/>
      <w:r w:rsidRPr="00214808">
        <w:rPr>
          <w:sz w:val="28"/>
          <w:szCs w:val="28"/>
        </w:rPr>
        <w:t>тыс.руб</w:t>
      </w:r>
      <w:proofErr w:type="spellEnd"/>
      <w:r w:rsidRPr="00214808">
        <w:rPr>
          <w:sz w:val="28"/>
          <w:szCs w:val="28"/>
        </w:rPr>
        <w:t xml:space="preserve">., маневровая работа локомотива - 3146 </w:t>
      </w:r>
      <w:proofErr w:type="spellStart"/>
      <w:r w:rsidRPr="00214808">
        <w:rPr>
          <w:sz w:val="28"/>
          <w:szCs w:val="28"/>
        </w:rPr>
        <w:t>тыс.руб</w:t>
      </w:r>
      <w:proofErr w:type="spellEnd"/>
      <w:r w:rsidRPr="00214808">
        <w:rPr>
          <w:sz w:val="28"/>
          <w:szCs w:val="28"/>
        </w:rPr>
        <w:t xml:space="preserve">., отстой вагонов - 50 </w:t>
      </w:r>
      <w:proofErr w:type="spellStart"/>
      <w:r w:rsidRPr="00214808">
        <w:rPr>
          <w:sz w:val="28"/>
          <w:szCs w:val="28"/>
        </w:rPr>
        <w:t>тыс.руб</w:t>
      </w:r>
      <w:proofErr w:type="spellEnd"/>
      <w:r w:rsidRPr="00214808">
        <w:rPr>
          <w:sz w:val="28"/>
          <w:szCs w:val="28"/>
        </w:rPr>
        <w:t>.</w:t>
      </w:r>
    </w:p>
    <w:p w14:paraId="57556BD3" w14:textId="77777777" w:rsidR="00214808" w:rsidRPr="00214808" w:rsidRDefault="00214808" w:rsidP="00214808">
      <w:pPr>
        <w:ind w:firstLine="567"/>
        <w:jc w:val="both"/>
        <w:rPr>
          <w:sz w:val="28"/>
          <w:szCs w:val="28"/>
        </w:rPr>
      </w:pPr>
      <w:r w:rsidRPr="00214808">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03166AD4" w14:textId="77777777" w:rsidR="00214808" w:rsidRPr="00214808" w:rsidRDefault="00214808" w:rsidP="00214808">
      <w:pPr>
        <w:ind w:firstLine="567"/>
        <w:jc w:val="both"/>
        <w:rPr>
          <w:sz w:val="28"/>
          <w:szCs w:val="28"/>
        </w:rPr>
      </w:pPr>
      <w:r w:rsidRPr="00214808">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w:t>
      </w:r>
    </w:p>
    <w:p w14:paraId="0E0CED15" w14:textId="77777777" w:rsidR="00214808" w:rsidRPr="00214808" w:rsidRDefault="00214808" w:rsidP="00214808">
      <w:pPr>
        <w:ind w:firstLine="567"/>
        <w:jc w:val="both"/>
        <w:rPr>
          <w:sz w:val="28"/>
          <w:szCs w:val="28"/>
        </w:rPr>
      </w:pPr>
      <w:r w:rsidRPr="00214808">
        <w:rPr>
          <w:sz w:val="28"/>
          <w:szCs w:val="28"/>
        </w:rPr>
        <w:t>Предприятием представлены расчеты затрат в соответствии с приложением № 11 к Методическим рекомендациям, данные бухгалтерского учета.</w:t>
      </w:r>
    </w:p>
    <w:p w14:paraId="20EFFC99" w14:textId="77777777" w:rsidR="00214808" w:rsidRPr="00214808" w:rsidRDefault="00214808" w:rsidP="00214808">
      <w:pPr>
        <w:ind w:firstLine="567"/>
        <w:jc w:val="both"/>
        <w:rPr>
          <w:sz w:val="28"/>
          <w:szCs w:val="28"/>
        </w:rPr>
      </w:pPr>
      <w:r w:rsidRPr="00214808">
        <w:rPr>
          <w:sz w:val="28"/>
          <w:szCs w:val="28"/>
        </w:rPr>
        <w:t xml:space="preserve">Расходы на амортизацию основных средств специалист РЭК предлагает принять в размере </w:t>
      </w:r>
      <w:r w:rsidRPr="00214808">
        <w:rPr>
          <w:b/>
          <w:sz w:val="28"/>
          <w:szCs w:val="28"/>
        </w:rPr>
        <w:t>34428</w:t>
      </w:r>
      <w:r w:rsidRPr="00214808">
        <w:rPr>
          <w:sz w:val="28"/>
          <w:szCs w:val="28"/>
        </w:rPr>
        <w:t xml:space="preserve"> </w:t>
      </w:r>
      <w:proofErr w:type="spellStart"/>
      <w:r w:rsidRPr="00214808">
        <w:rPr>
          <w:sz w:val="28"/>
          <w:szCs w:val="28"/>
        </w:rPr>
        <w:t>тыс.руб</w:t>
      </w:r>
      <w:proofErr w:type="spellEnd"/>
      <w:r w:rsidRPr="00214808">
        <w:rPr>
          <w:sz w:val="28"/>
          <w:szCs w:val="28"/>
        </w:rPr>
        <w:t>. по предложению организации.</w:t>
      </w:r>
    </w:p>
    <w:p w14:paraId="31BA4C61" w14:textId="77777777" w:rsidR="00214808" w:rsidRPr="00214808" w:rsidRDefault="00214808" w:rsidP="00214808">
      <w:pPr>
        <w:jc w:val="both"/>
        <w:rPr>
          <w:sz w:val="28"/>
          <w:szCs w:val="28"/>
        </w:rPr>
      </w:pPr>
      <w:r w:rsidRPr="00214808">
        <w:rPr>
          <w:noProof/>
        </w:rPr>
        <w:drawing>
          <wp:inline distT="0" distB="0" distL="0" distR="0" wp14:anchorId="0E6AA9F3" wp14:editId="2D06884D">
            <wp:extent cx="6209456" cy="2949934"/>
            <wp:effectExtent l="0" t="0" r="1270" b="3175"/>
            <wp:docPr id="18245709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34009" cy="2961598"/>
                    </a:xfrm>
                    <a:prstGeom prst="rect">
                      <a:avLst/>
                    </a:prstGeom>
                    <a:noFill/>
                    <a:ln>
                      <a:noFill/>
                    </a:ln>
                  </pic:spPr>
                </pic:pic>
              </a:graphicData>
            </a:graphic>
          </wp:inline>
        </w:drawing>
      </w:r>
    </w:p>
    <w:p w14:paraId="5310F410" w14:textId="77777777" w:rsidR="00214808" w:rsidRPr="00214808" w:rsidRDefault="00214808" w:rsidP="00214808">
      <w:pPr>
        <w:jc w:val="both"/>
        <w:rPr>
          <w:sz w:val="28"/>
          <w:szCs w:val="28"/>
        </w:rPr>
      </w:pPr>
      <w:r w:rsidRPr="00214808">
        <w:rPr>
          <w:noProof/>
        </w:rPr>
        <w:lastRenderedPageBreak/>
        <w:drawing>
          <wp:inline distT="0" distB="0" distL="0" distR="0" wp14:anchorId="6EA7AE36" wp14:editId="31D34F52">
            <wp:extent cx="6225872" cy="9340029"/>
            <wp:effectExtent l="0" t="0" r="3810" b="0"/>
            <wp:docPr id="16303089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30422" cy="9346855"/>
                    </a:xfrm>
                    <a:prstGeom prst="rect">
                      <a:avLst/>
                    </a:prstGeom>
                    <a:noFill/>
                    <a:ln>
                      <a:noFill/>
                    </a:ln>
                  </pic:spPr>
                </pic:pic>
              </a:graphicData>
            </a:graphic>
          </wp:inline>
        </w:drawing>
      </w:r>
    </w:p>
    <w:p w14:paraId="4C6FE6F3" w14:textId="77777777" w:rsidR="00214808" w:rsidRPr="00214808" w:rsidRDefault="00214808" w:rsidP="00214808">
      <w:pPr>
        <w:ind w:firstLine="567"/>
        <w:jc w:val="both"/>
        <w:rPr>
          <w:sz w:val="28"/>
          <w:szCs w:val="28"/>
        </w:rPr>
      </w:pPr>
      <w:r w:rsidRPr="00214808">
        <w:rPr>
          <w:sz w:val="28"/>
          <w:szCs w:val="28"/>
        </w:rPr>
        <w:lastRenderedPageBreak/>
        <w:t xml:space="preserve">11. Нормативную прибыль организация предлагает принять в сумме 5302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- 4655 </w:t>
      </w:r>
      <w:proofErr w:type="spellStart"/>
      <w:r w:rsidRPr="00214808">
        <w:rPr>
          <w:sz w:val="28"/>
          <w:szCs w:val="28"/>
        </w:rPr>
        <w:t>тыс.руб</w:t>
      </w:r>
      <w:proofErr w:type="spellEnd"/>
      <w:r w:rsidRPr="00214808">
        <w:rPr>
          <w:sz w:val="28"/>
          <w:szCs w:val="28"/>
        </w:rPr>
        <w:t xml:space="preserve">., маневровая работа локомотива - 550 </w:t>
      </w:r>
      <w:proofErr w:type="spellStart"/>
      <w:r w:rsidRPr="00214808">
        <w:rPr>
          <w:sz w:val="28"/>
          <w:szCs w:val="28"/>
        </w:rPr>
        <w:t>тыс.руб</w:t>
      </w:r>
      <w:proofErr w:type="spellEnd"/>
      <w:r w:rsidRPr="00214808">
        <w:rPr>
          <w:sz w:val="28"/>
          <w:szCs w:val="28"/>
        </w:rPr>
        <w:t xml:space="preserve">., отстой вагонов - 69 </w:t>
      </w:r>
      <w:proofErr w:type="spellStart"/>
      <w:r w:rsidRPr="00214808">
        <w:rPr>
          <w:sz w:val="28"/>
          <w:szCs w:val="28"/>
        </w:rPr>
        <w:t>тыс.руб</w:t>
      </w:r>
      <w:proofErr w:type="spellEnd"/>
      <w:r w:rsidRPr="00214808">
        <w:rPr>
          <w:sz w:val="28"/>
          <w:szCs w:val="28"/>
        </w:rPr>
        <w:t xml:space="preserve">. </w:t>
      </w:r>
    </w:p>
    <w:p w14:paraId="7BFBC9A5" w14:textId="77777777" w:rsidR="00214808" w:rsidRPr="00214808" w:rsidRDefault="00214808" w:rsidP="00214808">
      <w:pPr>
        <w:ind w:firstLine="567"/>
        <w:jc w:val="both"/>
        <w:rPr>
          <w:sz w:val="28"/>
          <w:szCs w:val="28"/>
        </w:rPr>
      </w:pPr>
      <w:r w:rsidRPr="00214808">
        <w:rPr>
          <w:sz w:val="28"/>
          <w:szCs w:val="28"/>
        </w:rPr>
        <w:t>Нормативная прибыль рассчитывается в соответствии с пунктом 4.15 Методических рекомендаций.</w:t>
      </w:r>
    </w:p>
    <w:p w14:paraId="0573C930" w14:textId="77777777" w:rsidR="00214808" w:rsidRPr="00214808" w:rsidRDefault="00214808" w:rsidP="00214808">
      <w:pPr>
        <w:ind w:firstLine="567"/>
        <w:jc w:val="both"/>
        <w:rPr>
          <w:sz w:val="28"/>
          <w:szCs w:val="28"/>
        </w:rPr>
      </w:pPr>
      <w:r w:rsidRPr="00214808">
        <w:rPr>
          <w:sz w:val="28"/>
          <w:szCs w:val="28"/>
        </w:rPr>
        <w:t>Учитываемая при определении необходимой валовой выручки нормативная прибыль включает в себя:</w:t>
      </w:r>
    </w:p>
    <w:p w14:paraId="45F9EEDC" w14:textId="77777777" w:rsidR="00214808" w:rsidRPr="00214808" w:rsidRDefault="00214808" w:rsidP="00214808">
      <w:pPr>
        <w:ind w:firstLine="567"/>
        <w:jc w:val="both"/>
        <w:rPr>
          <w:sz w:val="28"/>
          <w:szCs w:val="28"/>
        </w:rPr>
      </w:pPr>
      <w:r w:rsidRPr="00214808">
        <w:rPr>
          <w:sz w:val="28"/>
          <w:szCs w:val="28"/>
        </w:rPr>
        <w:t xml:space="preserve"> расходы на развитие производства (капитальные вложения) на период регулирования;</w:t>
      </w:r>
    </w:p>
    <w:p w14:paraId="204D3F25" w14:textId="77777777" w:rsidR="00214808" w:rsidRPr="00214808" w:rsidRDefault="00214808" w:rsidP="00214808">
      <w:pPr>
        <w:ind w:firstLine="567"/>
        <w:jc w:val="both"/>
        <w:rPr>
          <w:sz w:val="28"/>
          <w:szCs w:val="28"/>
        </w:rPr>
      </w:pPr>
      <w:r w:rsidRPr="00214808">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E7C4462" w14:textId="77777777" w:rsidR="00214808" w:rsidRPr="00214808" w:rsidRDefault="00214808" w:rsidP="00214808">
      <w:pPr>
        <w:ind w:firstLine="567"/>
        <w:jc w:val="both"/>
        <w:rPr>
          <w:sz w:val="28"/>
          <w:szCs w:val="28"/>
        </w:rPr>
      </w:pPr>
      <w:r w:rsidRPr="00214808">
        <w:rPr>
          <w:sz w:val="28"/>
          <w:szCs w:val="28"/>
        </w:rPr>
        <w:t>прочие расходы, предусмотренные действующим законодательством;</w:t>
      </w:r>
    </w:p>
    <w:p w14:paraId="10584A8E" w14:textId="77777777" w:rsidR="00214808" w:rsidRPr="00214808" w:rsidRDefault="00214808" w:rsidP="00214808">
      <w:pPr>
        <w:ind w:firstLine="567"/>
        <w:jc w:val="both"/>
        <w:rPr>
          <w:sz w:val="28"/>
          <w:szCs w:val="28"/>
        </w:rPr>
      </w:pPr>
      <w:r w:rsidRPr="00214808">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2630F318" w14:textId="77777777" w:rsidR="00214808" w:rsidRPr="00214808" w:rsidRDefault="00214808" w:rsidP="00214808">
      <w:pPr>
        <w:ind w:firstLine="567"/>
        <w:jc w:val="both"/>
        <w:rPr>
          <w:sz w:val="28"/>
          <w:szCs w:val="28"/>
        </w:rPr>
      </w:pPr>
      <w:r w:rsidRPr="00214808">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3EEA9A77" w14:textId="77777777" w:rsidR="00214808" w:rsidRPr="00214808" w:rsidRDefault="00214808" w:rsidP="00214808">
      <w:pPr>
        <w:ind w:firstLine="567"/>
        <w:jc w:val="both"/>
        <w:rPr>
          <w:sz w:val="28"/>
          <w:szCs w:val="28"/>
        </w:rPr>
      </w:pPr>
      <w:r w:rsidRPr="00214808">
        <w:rPr>
          <w:sz w:val="28"/>
          <w:szCs w:val="28"/>
        </w:rPr>
        <w:t>В составе нормативной прибыли организация предлагает включить расходы на выплаты социального характера в сумме 5302</w:t>
      </w:r>
      <w:r w:rsidRPr="00214808">
        <w:rPr>
          <w:b/>
          <w:sz w:val="28"/>
          <w:szCs w:val="28"/>
        </w:rPr>
        <w:t xml:space="preserve"> </w:t>
      </w:r>
      <w:proofErr w:type="spellStart"/>
      <w:r w:rsidRPr="00214808">
        <w:rPr>
          <w:sz w:val="28"/>
          <w:szCs w:val="28"/>
        </w:rPr>
        <w:t>тыс.руб</w:t>
      </w:r>
      <w:proofErr w:type="spellEnd"/>
      <w:r w:rsidRPr="00214808">
        <w:rPr>
          <w:sz w:val="28"/>
          <w:szCs w:val="28"/>
        </w:rPr>
        <w:t>., предусмотренные коллективным договором. 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49348A4B" w14:textId="77777777" w:rsidR="00214808" w:rsidRPr="00214808" w:rsidRDefault="00214808" w:rsidP="00214808">
      <w:pPr>
        <w:ind w:firstLine="567"/>
        <w:jc w:val="both"/>
        <w:rPr>
          <w:sz w:val="28"/>
          <w:szCs w:val="28"/>
        </w:rPr>
      </w:pPr>
      <w:r w:rsidRPr="00214808">
        <w:rPr>
          <w:sz w:val="28"/>
          <w:szCs w:val="28"/>
        </w:rPr>
        <w:t xml:space="preserve">12. Расходы на налоги и сборы организация предлагает принять в сумме 7924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- 6027 </w:t>
      </w:r>
      <w:proofErr w:type="spellStart"/>
      <w:r w:rsidRPr="00214808">
        <w:rPr>
          <w:sz w:val="28"/>
          <w:szCs w:val="28"/>
        </w:rPr>
        <w:t>тыс.руб</w:t>
      </w:r>
      <w:proofErr w:type="spellEnd"/>
      <w:r w:rsidRPr="00214808">
        <w:rPr>
          <w:sz w:val="28"/>
          <w:szCs w:val="28"/>
        </w:rPr>
        <w:t xml:space="preserve">., маневровая работа локомотива - 712 </w:t>
      </w:r>
      <w:proofErr w:type="spellStart"/>
      <w:r w:rsidRPr="00214808">
        <w:rPr>
          <w:sz w:val="28"/>
          <w:szCs w:val="28"/>
        </w:rPr>
        <w:t>тыс.руб</w:t>
      </w:r>
      <w:proofErr w:type="spellEnd"/>
      <w:r w:rsidRPr="00214808">
        <w:rPr>
          <w:sz w:val="28"/>
          <w:szCs w:val="28"/>
        </w:rPr>
        <w:t xml:space="preserve">., отстой вагонов - 89 </w:t>
      </w:r>
      <w:proofErr w:type="spellStart"/>
      <w:r w:rsidRPr="00214808">
        <w:rPr>
          <w:sz w:val="28"/>
          <w:szCs w:val="28"/>
        </w:rPr>
        <w:t>тыс.руб</w:t>
      </w:r>
      <w:proofErr w:type="spellEnd"/>
      <w:r w:rsidRPr="00214808">
        <w:rPr>
          <w:sz w:val="28"/>
          <w:szCs w:val="28"/>
        </w:rPr>
        <w:t xml:space="preserve">. </w:t>
      </w:r>
    </w:p>
    <w:p w14:paraId="7FAA2886" w14:textId="77777777" w:rsidR="00214808" w:rsidRPr="00214808" w:rsidRDefault="00214808" w:rsidP="00214808">
      <w:pPr>
        <w:ind w:firstLine="567"/>
        <w:jc w:val="both"/>
        <w:rPr>
          <w:sz w:val="28"/>
          <w:szCs w:val="28"/>
        </w:rPr>
      </w:pPr>
      <w:r w:rsidRPr="00214808">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3DE18F3F" w14:textId="77777777" w:rsidR="00214808" w:rsidRPr="00214808" w:rsidRDefault="00214808" w:rsidP="00214808">
      <w:pPr>
        <w:ind w:firstLine="567"/>
        <w:jc w:val="both"/>
        <w:rPr>
          <w:sz w:val="28"/>
          <w:szCs w:val="28"/>
        </w:rPr>
      </w:pPr>
      <w:r w:rsidRPr="00214808">
        <w:rPr>
          <w:sz w:val="28"/>
          <w:szCs w:val="28"/>
        </w:rPr>
        <w:t>Специалистом были рассмотрены налоговые декларации организации за отчетный период, расчет налогов и сборов.</w:t>
      </w:r>
    </w:p>
    <w:p w14:paraId="11413364" w14:textId="77777777" w:rsidR="00214808" w:rsidRPr="00214808" w:rsidRDefault="00214808" w:rsidP="00214808">
      <w:pPr>
        <w:ind w:firstLine="567"/>
        <w:jc w:val="both"/>
        <w:rPr>
          <w:sz w:val="28"/>
          <w:szCs w:val="28"/>
        </w:rPr>
      </w:pPr>
      <w:r w:rsidRPr="00214808">
        <w:rPr>
          <w:sz w:val="28"/>
          <w:szCs w:val="28"/>
        </w:rPr>
        <w:lastRenderedPageBreak/>
        <w:t xml:space="preserve">В расходы на налоги и сборы организация включает налог на прибыль в сумме 1060 </w:t>
      </w:r>
      <w:proofErr w:type="spellStart"/>
      <w:r w:rsidRPr="00214808">
        <w:rPr>
          <w:sz w:val="28"/>
          <w:szCs w:val="28"/>
        </w:rPr>
        <w:t>тыс.руб</w:t>
      </w:r>
      <w:proofErr w:type="spellEnd"/>
      <w:r w:rsidRPr="00214808">
        <w:rPr>
          <w:sz w:val="28"/>
          <w:szCs w:val="28"/>
        </w:rPr>
        <w:t xml:space="preserve">., налог на имущество в сумме 1099 </w:t>
      </w:r>
      <w:proofErr w:type="spellStart"/>
      <w:r w:rsidRPr="00214808">
        <w:rPr>
          <w:sz w:val="28"/>
          <w:szCs w:val="28"/>
        </w:rPr>
        <w:t>тыс.руб</w:t>
      </w:r>
      <w:proofErr w:type="spellEnd"/>
      <w:r w:rsidRPr="00214808">
        <w:rPr>
          <w:sz w:val="28"/>
          <w:szCs w:val="28"/>
        </w:rPr>
        <w:t xml:space="preserve">., земельный налог в сумме 5681 </w:t>
      </w:r>
      <w:proofErr w:type="spellStart"/>
      <w:r w:rsidRPr="00214808">
        <w:rPr>
          <w:sz w:val="28"/>
          <w:szCs w:val="28"/>
        </w:rPr>
        <w:t>тыс.руб</w:t>
      </w:r>
      <w:proofErr w:type="spellEnd"/>
      <w:r w:rsidRPr="00214808">
        <w:rPr>
          <w:sz w:val="28"/>
          <w:szCs w:val="28"/>
        </w:rPr>
        <w:t xml:space="preserve">., транспортный налог в сумме 82 </w:t>
      </w:r>
      <w:proofErr w:type="spellStart"/>
      <w:r w:rsidRPr="00214808">
        <w:rPr>
          <w:sz w:val="28"/>
          <w:szCs w:val="28"/>
        </w:rPr>
        <w:t>тыс.руб</w:t>
      </w:r>
      <w:proofErr w:type="spellEnd"/>
      <w:r w:rsidRPr="00214808">
        <w:rPr>
          <w:sz w:val="28"/>
          <w:szCs w:val="28"/>
        </w:rPr>
        <w:t xml:space="preserve">., прочие налоги и сборы в сумме 2 </w:t>
      </w:r>
      <w:proofErr w:type="spellStart"/>
      <w:r w:rsidRPr="00214808">
        <w:rPr>
          <w:sz w:val="28"/>
          <w:szCs w:val="28"/>
        </w:rPr>
        <w:t>тыс.руб</w:t>
      </w:r>
      <w:proofErr w:type="spellEnd"/>
      <w:r w:rsidRPr="00214808">
        <w:rPr>
          <w:sz w:val="28"/>
          <w:szCs w:val="28"/>
        </w:rPr>
        <w:t>.</w:t>
      </w:r>
    </w:p>
    <w:p w14:paraId="0D5D2C18" w14:textId="77777777" w:rsidR="00214808" w:rsidRPr="00214808" w:rsidRDefault="00214808" w:rsidP="00214808">
      <w:pPr>
        <w:ind w:firstLine="567"/>
        <w:jc w:val="both"/>
        <w:rPr>
          <w:sz w:val="28"/>
          <w:szCs w:val="28"/>
        </w:rPr>
      </w:pPr>
      <w:r w:rsidRPr="00214808">
        <w:rPr>
          <w:sz w:val="28"/>
          <w:szCs w:val="28"/>
        </w:rPr>
        <w:t xml:space="preserve">Специалист РЭК предлагает принять затраты на налоги и сборы в сумме </w:t>
      </w:r>
      <w:r w:rsidRPr="00214808">
        <w:rPr>
          <w:b/>
          <w:sz w:val="28"/>
          <w:szCs w:val="28"/>
        </w:rPr>
        <w:t>6782</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по предложению организации за исключением налога на прибыль в сумме 1060 </w:t>
      </w:r>
      <w:proofErr w:type="spellStart"/>
      <w:r w:rsidRPr="00214808">
        <w:rPr>
          <w:sz w:val="28"/>
          <w:szCs w:val="28"/>
        </w:rPr>
        <w:t>тыс.руб</w:t>
      </w:r>
      <w:proofErr w:type="spellEnd"/>
      <w:r w:rsidRPr="00214808">
        <w:rPr>
          <w:sz w:val="28"/>
          <w:szCs w:val="28"/>
        </w:rPr>
        <w:t xml:space="preserve">., т.к. затраты за счет прибыли (налоговая база) организацией в расчет тарифа не заявлены. </w:t>
      </w:r>
    </w:p>
    <w:p w14:paraId="4A714100" w14:textId="77777777" w:rsidR="00214808" w:rsidRPr="00214808" w:rsidRDefault="00214808" w:rsidP="00214808">
      <w:pPr>
        <w:ind w:firstLine="567"/>
        <w:jc w:val="both"/>
        <w:rPr>
          <w:sz w:val="28"/>
          <w:szCs w:val="28"/>
        </w:rPr>
      </w:pPr>
      <w:r w:rsidRPr="00214808">
        <w:rPr>
          <w:sz w:val="28"/>
          <w:szCs w:val="28"/>
        </w:rPr>
        <w:t xml:space="preserve">Кроме того, предприятием заявлена предпринимательская прибыль в сумме 22457 </w:t>
      </w:r>
      <w:proofErr w:type="spellStart"/>
      <w:r w:rsidRPr="00214808">
        <w:rPr>
          <w:sz w:val="28"/>
          <w:szCs w:val="28"/>
        </w:rPr>
        <w:t>тыс.руб</w:t>
      </w:r>
      <w:proofErr w:type="spellEnd"/>
      <w:r w:rsidRPr="00214808">
        <w:rPr>
          <w:sz w:val="28"/>
          <w:szCs w:val="28"/>
        </w:rPr>
        <w:t xml:space="preserve">. в том числе перевозка грузов, подача, уборка вагонов - 19719 </w:t>
      </w:r>
      <w:proofErr w:type="spellStart"/>
      <w:r w:rsidRPr="00214808">
        <w:rPr>
          <w:sz w:val="28"/>
          <w:szCs w:val="28"/>
        </w:rPr>
        <w:t>тыс.руб</w:t>
      </w:r>
      <w:proofErr w:type="spellEnd"/>
      <w:r w:rsidRPr="00214808">
        <w:rPr>
          <w:sz w:val="28"/>
          <w:szCs w:val="28"/>
        </w:rPr>
        <w:t xml:space="preserve">., маневровая работа локомотива - 2329 </w:t>
      </w:r>
      <w:proofErr w:type="spellStart"/>
      <w:r w:rsidRPr="00214808">
        <w:rPr>
          <w:sz w:val="28"/>
          <w:szCs w:val="28"/>
        </w:rPr>
        <w:t>тыс.руб</w:t>
      </w:r>
      <w:proofErr w:type="spellEnd"/>
      <w:r w:rsidRPr="00214808">
        <w:rPr>
          <w:sz w:val="28"/>
          <w:szCs w:val="28"/>
        </w:rPr>
        <w:t xml:space="preserve">., отстой вагонов - 291 </w:t>
      </w:r>
      <w:proofErr w:type="spellStart"/>
      <w:r w:rsidRPr="00214808">
        <w:rPr>
          <w:sz w:val="28"/>
          <w:szCs w:val="28"/>
        </w:rPr>
        <w:t>тыс.руб</w:t>
      </w:r>
      <w:proofErr w:type="spellEnd"/>
      <w:r w:rsidRPr="00214808">
        <w:rPr>
          <w:sz w:val="28"/>
          <w:szCs w:val="28"/>
        </w:rPr>
        <w:t xml:space="preserve">. </w:t>
      </w:r>
    </w:p>
    <w:p w14:paraId="75D78440" w14:textId="77777777" w:rsidR="00214808" w:rsidRPr="00214808" w:rsidRDefault="00214808" w:rsidP="00214808">
      <w:pPr>
        <w:ind w:firstLine="540"/>
        <w:jc w:val="both"/>
        <w:rPr>
          <w:sz w:val="28"/>
          <w:szCs w:val="28"/>
        </w:rPr>
      </w:pPr>
      <w:r w:rsidRPr="00214808">
        <w:rPr>
          <w:sz w:val="28"/>
          <w:szCs w:val="28"/>
        </w:rPr>
        <w:t xml:space="preserve">Специалистом РЭК проанализированы данные бухгалтерской отчетности организации за 2020, 2021, 2022 год, чистая прибыль организации за 2022 год составила 4 млрд. руб., рентабельность в среднем за три года составила 14%. </w:t>
      </w:r>
    </w:p>
    <w:p w14:paraId="67F970A0" w14:textId="77777777" w:rsidR="00214808" w:rsidRPr="00214808" w:rsidRDefault="00214808" w:rsidP="00214808">
      <w:pPr>
        <w:jc w:val="both"/>
        <w:rPr>
          <w:sz w:val="28"/>
          <w:szCs w:val="28"/>
        </w:rPr>
      </w:pPr>
      <w:r w:rsidRPr="00214808">
        <w:rPr>
          <w:noProof/>
        </w:rPr>
        <w:drawing>
          <wp:inline distT="0" distB="0" distL="0" distR="0" wp14:anchorId="1296C074" wp14:editId="3C61D671">
            <wp:extent cx="6210935" cy="1313815"/>
            <wp:effectExtent l="0" t="0" r="0" b="635"/>
            <wp:docPr id="18252669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10935" cy="1313815"/>
                    </a:xfrm>
                    <a:prstGeom prst="rect">
                      <a:avLst/>
                    </a:prstGeom>
                    <a:noFill/>
                    <a:ln>
                      <a:noFill/>
                    </a:ln>
                  </pic:spPr>
                </pic:pic>
              </a:graphicData>
            </a:graphic>
          </wp:inline>
        </w:drawing>
      </w:r>
    </w:p>
    <w:p w14:paraId="6762A12F" w14:textId="77777777" w:rsidR="00214808" w:rsidRPr="00214808" w:rsidRDefault="00214808" w:rsidP="00214808">
      <w:pPr>
        <w:ind w:firstLine="540"/>
        <w:jc w:val="both"/>
        <w:rPr>
          <w:sz w:val="28"/>
          <w:szCs w:val="28"/>
        </w:rPr>
      </w:pPr>
      <w:bookmarkStart w:id="88" w:name="_Hlk1554892"/>
      <w:r w:rsidRPr="00214808">
        <w:rPr>
          <w:sz w:val="28"/>
          <w:szCs w:val="28"/>
        </w:rPr>
        <w:t xml:space="preserve">На основании вышеизложенного предпринимательская прибыль на период регулирования экономически </w:t>
      </w:r>
      <w:proofErr w:type="spellStart"/>
      <w:r w:rsidRPr="00214808">
        <w:rPr>
          <w:sz w:val="28"/>
          <w:szCs w:val="28"/>
        </w:rPr>
        <w:t>необоснована</w:t>
      </w:r>
      <w:proofErr w:type="spellEnd"/>
      <w:r w:rsidRPr="00214808">
        <w:rPr>
          <w:sz w:val="28"/>
          <w:szCs w:val="28"/>
        </w:rPr>
        <w:t>, не принимается в соответствии с п.2.9. Методических рекомендаций.</w:t>
      </w:r>
    </w:p>
    <w:p w14:paraId="4DCE79F7" w14:textId="77777777" w:rsidR="00214808" w:rsidRPr="00214808" w:rsidRDefault="00214808" w:rsidP="00214808">
      <w:pPr>
        <w:ind w:firstLine="540"/>
        <w:jc w:val="both"/>
        <w:rPr>
          <w:sz w:val="28"/>
          <w:szCs w:val="28"/>
        </w:rPr>
      </w:pPr>
      <w:r w:rsidRPr="00214808">
        <w:rPr>
          <w:sz w:val="28"/>
          <w:szCs w:val="28"/>
        </w:rPr>
        <w:t xml:space="preserve">Экономически обоснованные расходы, предлагаемые специалистом РЭК на регулируемый период, составили </w:t>
      </w:r>
      <w:r w:rsidRPr="00214808">
        <w:rPr>
          <w:bCs/>
          <w:sz w:val="28"/>
          <w:szCs w:val="28"/>
        </w:rPr>
        <w:t>423341</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из них 84000 </w:t>
      </w:r>
      <w:proofErr w:type="spellStart"/>
      <w:r w:rsidRPr="00214808">
        <w:rPr>
          <w:sz w:val="28"/>
          <w:szCs w:val="28"/>
        </w:rPr>
        <w:t>тыс.руб</w:t>
      </w:r>
      <w:proofErr w:type="spellEnd"/>
      <w:r w:rsidRPr="00214808">
        <w:rPr>
          <w:sz w:val="28"/>
          <w:szCs w:val="28"/>
        </w:rPr>
        <w:t>. специалист предлагает отнести на регулируемые услуги.</w:t>
      </w:r>
    </w:p>
    <w:bookmarkEnd w:id="88"/>
    <w:p w14:paraId="0529D62C" w14:textId="77777777" w:rsidR="00214808" w:rsidRPr="00214808" w:rsidRDefault="00214808" w:rsidP="00214808">
      <w:pPr>
        <w:ind w:firstLine="567"/>
        <w:jc w:val="both"/>
        <w:rPr>
          <w:sz w:val="28"/>
          <w:szCs w:val="28"/>
        </w:rPr>
      </w:pPr>
      <w:r w:rsidRPr="00214808">
        <w:rPr>
          <w:sz w:val="28"/>
          <w:szCs w:val="28"/>
        </w:rPr>
        <w:t xml:space="preserve">Экономически обоснованные расходы на регулируемые услуги на период регулирования составят </w:t>
      </w:r>
      <w:r w:rsidRPr="00214808">
        <w:rPr>
          <w:b/>
          <w:bCs/>
          <w:sz w:val="28"/>
          <w:szCs w:val="28"/>
        </w:rPr>
        <w:t>339341</w:t>
      </w:r>
      <w:r w:rsidRPr="00214808">
        <w:rPr>
          <w:sz w:val="28"/>
          <w:szCs w:val="28"/>
        </w:rPr>
        <w:t xml:space="preserve"> </w:t>
      </w:r>
      <w:proofErr w:type="spellStart"/>
      <w:r w:rsidRPr="00214808">
        <w:rPr>
          <w:sz w:val="28"/>
          <w:szCs w:val="28"/>
        </w:rPr>
        <w:t>тыс.руб</w:t>
      </w:r>
      <w:proofErr w:type="spellEnd"/>
      <w:r w:rsidRPr="00214808">
        <w:rPr>
          <w:sz w:val="28"/>
          <w:szCs w:val="28"/>
        </w:rPr>
        <w:t xml:space="preserve">. </w:t>
      </w:r>
    </w:p>
    <w:p w14:paraId="3109F681" w14:textId="77777777" w:rsidR="00214808" w:rsidRPr="00214808" w:rsidRDefault="00214808" w:rsidP="00214808">
      <w:pPr>
        <w:ind w:firstLine="567"/>
        <w:jc w:val="both"/>
        <w:rPr>
          <w:sz w:val="28"/>
          <w:szCs w:val="28"/>
        </w:rPr>
      </w:pPr>
      <w:r w:rsidRPr="00214808">
        <w:rPr>
          <w:sz w:val="28"/>
          <w:szCs w:val="28"/>
        </w:rPr>
        <w:t xml:space="preserve">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регулируемым тарифам на транспортные услуги </w:t>
      </w:r>
      <w:r w:rsidRPr="00214808">
        <w:rPr>
          <w:bCs/>
          <w:iCs/>
          <w:sz w:val="28"/>
          <w:szCs w:val="28"/>
        </w:rPr>
        <w:t>АО «УК Северный Кузбасс»</w:t>
      </w:r>
      <w:r w:rsidRPr="00214808">
        <w:rPr>
          <w:sz w:val="28"/>
          <w:szCs w:val="28"/>
        </w:rPr>
        <w:t xml:space="preserve"> и объемам транспортных услуг на период регулирования. </w:t>
      </w:r>
    </w:p>
    <w:p w14:paraId="66428642" w14:textId="77777777" w:rsidR="00214808" w:rsidRPr="00214808" w:rsidRDefault="00214808" w:rsidP="00214808">
      <w:pPr>
        <w:ind w:firstLine="567"/>
        <w:jc w:val="both"/>
        <w:rPr>
          <w:sz w:val="28"/>
          <w:szCs w:val="28"/>
        </w:rPr>
      </w:pPr>
      <w:r w:rsidRPr="00214808">
        <w:rPr>
          <w:sz w:val="28"/>
          <w:szCs w:val="28"/>
        </w:rPr>
        <w:t>Расчет и распределение изложено в таблице:</w:t>
      </w:r>
    </w:p>
    <w:p w14:paraId="21257230" w14:textId="77777777" w:rsidR="00214808" w:rsidRPr="00214808" w:rsidRDefault="00214808" w:rsidP="00214808">
      <w:pPr>
        <w:ind w:firstLine="567"/>
        <w:jc w:val="both"/>
        <w:rPr>
          <w:sz w:val="28"/>
          <w:szCs w:val="28"/>
        </w:rPr>
      </w:pPr>
      <w:r w:rsidRPr="00214808">
        <w:rPr>
          <w:noProof/>
        </w:rPr>
        <w:drawing>
          <wp:inline distT="0" distB="0" distL="0" distR="0" wp14:anchorId="106C7EA7" wp14:editId="2D4378BA">
            <wp:extent cx="5780599" cy="1550670"/>
            <wp:effectExtent l="0" t="0" r="0" b="0"/>
            <wp:docPr id="15347792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2813" cy="1551264"/>
                    </a:xfrm>
                    <a:prstGeom prst="rect">
                      <a:avLst/>
                    </a:prstGeom>
                    <a:noFill/>
                    <a:ln>
                      <a:noFill/>
                    </a:ln>
                  </pic:spPr>
                </pic:pic>
              </a:graphicData>
            </a:graphic>
          </wp:inline>
        </w:drawing>
      </w:r>
    </w:p>
    <w:p w14:paraId="349A579B" w14:textId="77777777" w:rsidR="00214808" w:rsidRPr="00214808" w:rsidRDefault="00214808" w:rsidP="00214808">
      <w:pPr>
        <w:ind w:firstLine="567"/>
        <w:jc w:val="both"/>
        <w:rPr>
          <w:sz w:val="28"/>
          <w:szCs w:val="28"/>
        </w:rPr>
      </w:pPr>
    </w:p>
    <w:p w14:paraId="201FA9AE" w14:textId="77777777" w:rsidR="00214808" w:rsidRPr="00214808" w:rsidRDefault="00214808" w:rsidP="00214808">
      <w:pPr>
        <w:ind w:firstLine="567"/>
        <w:jc w:val="both"/>
        <w:rPr>
          <w:sz w:val="28"/>
          <w:szCs w:val="28"/>
        </w:rPr>
      </w:pPr>
      <w:r w:rsidRPr="00214808">
        <w:rPr>
          <w:sz w:val="28"/>
          <w:szCs w:val="28"/>
        </w:rPr>
        <w:lastRenderedPageBreak/>
        <w:t xml:space="preserve">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w:t>
      </w:r>
      <w:r w:rsidRPr="00214808">
        <w:rPr>
          <w:iCs/>
          <w:color w:val="000000"/>
          <w:sz w:val="28"/>
          <w:szCs w:val="28"/>
          <w:lang w:val="x-none" w:eastAsia="x-none"/>
        </w:rPr>
        <w:t xml:space="preserve">АО </w:t>
      </w:r>
      <w:r w:rsidRPr="00214808">
        <w:rPr>
          <w:iCs/>
          <w:color w:val="000000"/>
          <w:sz w:val="28"/>
          <w:szCs w:val="28"/>
          <w:lang w:eastAsia="x-none"/>
        </w:rPr>
        <w:t>«Угольная компания Северный Кузбасс</w:t>
      </w:r>
      <w:r w:rsidRPr="00214808">
        <w:rPr>
          <w:iCs/>
          <w:color w:val="000000"/>
          <w:sz w:val="28"/>
          <w:szCs w:val="28"/>
          <w:lang w:val="x-none" w:eastAsia="x-none"/>
        </w:rPr>
        <w:t>»</w:t>
      </w:r>
      <w:r w:rsidRPr="00214808">
        <w:rPr>
          <w:sz w:val="28"/>
          <w:szCs w:val="28"/>
        </w:rPr>
        <w:t xml:space="preserve"> по предложению специалиста РЭК составил:</w:t>
      </w:r>
    </w:p>
    <w:p w14:paraId="79BD3FEA" w14:textId="77777777" w:rsidR="00214808" w:rsidRPr="00214808" w:rsidRDefault="00214808" w:rsidP="00214808">
      <w:pPr>
        <w:ind w:firstLine="567"/>
        <w:jc w:val="both"/>
        <w:rPr>
          <w:sz w:val="28"/>
          <w:szCs w:val="28"/>
        </w:rPr>
      </w:pPr>
      <w:r w:rsidRPr="00214808">
        <w:rPr>
          <w:sz w:val="28"/>
          <w:szCs w:val="28"/>
        </w:rPr>
        <w:t xml:space="preserve">- Перевозка грузов, подача и уборка вагонов по подъездным железнодорожным путям в размере </w:t>
      </w:r>
      <w:r w:rsidRPr="00214808">
        <w:rPr>
          <w:b/>
          <w:bCs/>
          <w:sz w:val="28"/>
          <w:szCs w:val="28"/>
        </w:rPr>
        <w:t>6,93</w:t>
      </w:r>
      <w:r w:rsidRPr="00214808">
        <w:rPr>
          <w:sz w:val="28"/>
          <w:szCs w:val="28"/>
        </w:rPr>
        <w:t xml:space="preserve"> рублей за </w:t>
      </w:r>
      <w:proofErr w:type="spellStart"/>
      <w:r w:rsidRPr="00214808">
        <w:rPr>
          <w:sz w:val="28"/>
          <w:szCs w:val="28"/>
        </w:rPr>
        <w:t>тоннокилометр</w:t>
      </w:r>
      <w:proofErr w:type="spellEnd"/>
      <w:r w:rsidRPr="00214808">
        <w:rPr>
          <w:sz w:val="28"/>
          <w:szCs w:val="28"/>
        </w:rPr>
        <w:t xml:space="preserve"> (рост 30%). </w:t>
      </w:r>
    </w:p>
    <w:p w14:paraId="6C49EDB0" w14:textId="77777777" w:rsidR="00214808" w:rsidRPr="00214808" w:rsidRDefault="00214808" w:rsidP="00214808">
      <w:pPr>
        <w:ind w:firstLine="567"/>
        <w:jc w:val="both"/>
        <w:rPr>
          <w:sz w:val="28"/>
          <w:szCs w:val="28"/>
        </w:rPr>
      </w:pPr>
      <w:r w:rsidRPr="00214808">
        <w:rPr>
          <w:sz w:val="28"/>
          <w:szCs w:val="28"/>
        </w:rPr>
        <w:t xml:space="preserve">- Маневровая работа, выполняемая локомотивом </w:t>
      </w:r>
      <w:r w:rsidRPr="00214808">
        <w:rPr>
          <w:iCs/>
          <w:color w:val="000000"/>
          <w:sz w:val="28"/>
          <w:szCs w:val="28"/>
          <w:lang w:val="x-none" w:eastAsia="x-none"/>
        </w:rPr>
        <w:t xml:space="preserve">АО </w:t>
      </w:r>
      <w:r w:rsidRPr="00214808">
        <w:rPr>
          <w:iCs/>
          <w:color w:val="000000"/>
          <w:sz w:val="28"/>
          <w:szCs w:val="28"/>
          <w:lang w:eastAsia="x-none"/>
        </w:rPr>
        <w:t>«Угольная компания Северный Кузбасс</w:t>
      </w:r>
      <w:r w:rsidRPr="00214808">
        <w:rPr>
          <w:iCs/>
          <w:color w:val="000000"/>
          <w:sz w:val="28"/>
          <w:szCs w:val="28"/>
          <w:lang w:val="x-none" w:eastAsia="x-none"/>
        </w:rPr>
        <w:t>»</w:t>
      </w:r>
      <w:r w:rsidRPr="00214808">
        <w:rPr>
          <w:iCs/>
          <w:color w:val="000000"/>
          <w:sz w:val="28"/>
          <w:szCs w:val="28"/>
          <w:lang w:eastAsia="x-none"/>
        </w:rPr>
        <w:t>,</w:t>
      </w:r>
      <w:r w:rsidRPr="00214808">
        <w:rPr>
          <w:sz w:val="28"/>
          <w:szCs w:val="28"/>
        </w:rPr>
        <w:t xml:space="preserve"> </w:t>
      </w:r>
      <w:r w:rsidRPr="00214808">
        <w:rPr>
          <w:b/>
          <w:bCs/>
          <w:sz w:val="28"/>
          <w:szCs w:val="28"/>
        </w:rPr>
        <w:t>3105,85</w:t>
      </w:r>
      <w:r w:rsidRPr="00214808">
        <w:rPr>
          <w:sz w:val="28"/>
          <w:szCs w:val="28"/>
        </w:rPr>
        <w:t xml:space="preserve"> </w:t>
      </w:r>
      <w:r w:rsidRPr="00214808">
        <w:rPr>
          <w:sz w:val="28"/>
          <w:szCs w:val="28"/>
          <w:lang w:eastAsia="en-US"/>
        </w:rPr>
        <w:t xml:space="preserve">рублей за </w:t>
      </w:r>
      <w:proofErr w:type="spellStart"/>
      <w:r w:rsidRPr="00214808">
        <w:rPr>
          <w:sz w:val="28"/>
          <w:szCs w:val="28"/>
          <w:lang w:eastAsia="en-US"/>
        </w:rPr>
        <w:t>локомотиво</w:t>
      </w:r>
      <w:proofErr w:type="spellEnd"/>
      <w:r w:rsidRPr="00214808">
        <w:rPr>
          <w:sz w:val="28"/>
          <w:szCs w:val="28"/>
          <w:lang w:eastAsia="en-US"/>
        </w:rPr>
        <w:t>-час (</w:t>
      </w:r>
      <w:r w:rsidRPr="00214808">
        <w:rPr>
          <w:sz w:val="28"/>
          <w:szCs w:val="28"/>
        </w:rPr>
        <w:t>рост 30%).</w:t>
      </w:r>
    </w:p>
    <w:p w14:paraId="6B30788A" w14:textId="77777777" w:rsidR="00214808" w:rsidRPr="00214808" w:rsidRDefault="00214808" w:rsidP="00214808">
      <w:pPr>
        <w:tabs>
          <w:tab w:val="left" w:pos="1701"/>
        </w:tabs>
        <w:autoSpaceDE w:val="0"/>
        <w:autoSpaceDN w:val="0"/>
        <w:adjustRightInd w:val="0"/>
        <w:spacing w:line="252" w:lineRule="auto"/>
        <w:ind w:firstLine="567"/>
        <w:jc w:val="both"/>
        <w:rPr>
          <w:color w:val="000000"/>
          <w:sz w:val="28"/>
          <w:szCs w:val="28"/>
        </w:rPr>
      </w:pPr>
      <w:r w:rsidRPr="00214808">
        <w:rPr>
          <w:sz w:val="28"/>
          <w:szCs w:val="28"/>
        </w:rPr>
        <w:t xml:space="preserve">- Отстой подвижного состава на подъездных железнодорожных путях в размере </w:t>
      </w:r>
      <w:r w:rsidRPr="00214808">
        <w:rPr>
          <w:b/>
          <w:bCs/>
          <w:sz w:val="28"/>
          <w:szCs w:val="28"/>
        </w:rPr>
        <w:t>6,16</w:t>
      </w:r>
      <w:r w:rsidRPr="00214808">
        <w:rPr>
          <w:sz w:val="28"/>
          <w:szCs w:val="28"/>
        </w:rPr>
        <w:t xml:space="preserve"> рубля за вагон в час </w:t>
      </w:r>
      <w:r w:rsidRPr="00214808">
        <w:rPr>
          <w:sz w:val="28"/>
          <w:szCs w:val="28"/>
          <w:lang w:eastAsia="en-US"/>
        </w:rPr>
        <w:t>(</w:t>
      </w:r>
      <w:r w:rsidRPr="00214808">
        <w:rPr>
          <w:sz w:val="28"/>
          <w:szCs w:val="28"/>
        </w:rPr>
        <w:t>рост 30%).</w:t>
      </w:r>
    </w:p>
    <w:p w14:paraId="3D8D2CDC" w14:textId="77777777" w:rsidR="00214808" w:rsidRPr="00214808" w:rsidRDefault="00214808" w:rsidP="00214808">
      <w:pPr>
        <w:ind w:firstLine="567"/>
        <w:jc w:val="both"/>
        <w:rPr>
          <w:sz w:val="28"/>
          <w:szCs w:val="28"/>
        </w:rPr>
      </w:pPr>
      <w:r w:rsidRPr="00214808">
        <w:rPr>
          <w:sz w:val="28"/>
          <w:szCs w:val="28"/>
          <w:lang w:eastAsia="en-US"/>
        </w:rPr>
        <w:t>Расчет тарифов прилагается (Приложение № 1).</w:t>
      </w:r>
    </w:p>
    <w:p w14:paraId="6BFECEF5" w14:textId="77777777" w:rsidR="00214808" w:rsidRPr="00214808" w:rsidRDefault="00214808" w:rsidP="00214808">
      <w:pPr>
        <w:tabs>
          <w:tab w:val="left" w:pos="1335"/>
        </w:tabs>
        <w:ind w:firstLine="567"/>
        <w:rPr>
          <w:sz w:val="28"/>
          <w:szCs w:val="28"/>
        </w:rPr>
      </w:pPr>
    </w:p>
    <w:p w14:paraId="76B0B060" w14:textId="18714BFD" w:rsidR="00214808" w:rsidRPr="00214808" w:rsidRDefault="00214808" w:rsidP="00214808">
      <w:pPr>
        <w:tabs>
          <w:tab w:val="left" w:pos="1335"/>
        </w:tabs>
        <w:ind w:firstLine="567"/>
        <w:rPr>
          <w:sz w:val="16"/>
          <w:szCs w:val="16"/>
          <w:lang w:eastAsia="x-none"/>
        </w:rPr>
        <w:sectPr w:rsidR="00214808" w:rsidRPr="00214808" w:rsidSect="00214808">
          <w:headerReference w:type="even" r:id="rId35"/>
          <w:headerReference w:type="default" r:id="rId36"/>
          <w:pgSz w:w="11906" w:h="16838"/>
          <w:pgMar w:top="993" w:right="707" w:bottom="1135" w:left="1418" w:header="709" w:footer="709" w:gutter="0"/>
          <w:cols w:space="708"/>
          <w:titlePg/>
          <w:docGrid w:linePitch="360"/>
        </w:sectPr>
      </w:pPr>
      <w:r w:rsidRPr="00214808">
        <w:rPr>
          <w:sz w:val="28"/>
          <w:szCs w:val="28"/>
        </w:rPr>
        <w:tab/>
      </w:r>
    </w:p>
    <w:p w14:paraId="736B5B64" w14:textId="77777777" w:rsidR="00214808" w:rsidRPr="00214808" w:rsidRDefault="00214808" w:rsidP="00214808">
      <w:pPr>
        <w:ind w:firstLine="567"/>
        <w:jc w:val="right"/>
        <w:rPr>
          <w:sz w:val="16"/>
          <w:szCs w:val="16"/>
          <w:lang w:eastAsia="x-none"/>
        </w:rPr>
      </w:pPr>
      <w:r w:rsidRPr="00214808">
        <w:rPr>
          <w:sz w:val="16"/>
          <w:szCs w:val="16"/>
          <w:lang w:eastAsia="x-none"/>
        </w:rPr>
        <w:lastRenderedPageBreak/>
        <w:t>Приложение № 1</w:t>
      </w:r>
    </w:p>
    <w:p w14:paraId="789E09BB" w14:textId="77777777" w:rsidR="00214808" w:rsidRPr="00214808" w:rsidRDefault="00214808" w:rsidP="00214808">
      <w:pPr>
        <w:jc w:val="center"/>
        <w:rPr>
          <w:sz w:val="16"/>
          <w:szCs w:val="16"/>
          <w:lang w:eastAsia="x-none"/>
        </w:rPr>
      </w:pPr>
    </w:p>
    <w:p w14:paraId="244FF53A" w14:textId="2CC1553D" w:rsidR="00214808" w:rsidRPr="00214808" w:rsidRDefault="00214808" w:rsidP="00214808">
      <w:pPr>
        <w:jc w:val="center"/>
        <w:rPr>
          <w:sz w:val="16"/>
          <w:szCs w:val="16"/>
          <w:lang w:eastAsia="x-none"/>
        </w:rPr>
      </w:pPr>
      <w:r w:rsidRPr="00214808">
        <w:rPr>
          <w:noProof/>
        </w:rPr>
        <w:lastRenderedPageBreak/>
        <w:drawing>
          <wp:inline distT="0" distB="0" distL="0" distR="0" wp14:anchorId="107B49EB" wp14:editId="64CF87BF">
            <wp:extent cx="9636981" cy="6035040"/>
            <wp:effectExtent l="0" t="0" r="2540" b="3810"/>
            <wp:docPr id="6486436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40240" cy="6037081"/>
                    </a:xfrm>
                    <a:prstGeom prst="rect">
                      <a:avLst/>
                    </a:prstGeom>
                    <a:noFill/>
                    <a:ln>
                      <a:noFill/>
                    </a:ln>
                  </pic:spPr>
                </pic:pic>
              </a:graphicData>
            </a:graphic>
          </wp:inline>
        </w:drawing>
      </w:r>
    </w:p>
    <w:p w14:paraId="2A7F7A27" w14:textId="77777777" w:rsidR="00214808" w:rsidRPr="00214808" w:rsidRDefault="00214808" w:rsidP="00214808">
      <w:pPr>
        <w:jc w:val="center"/>
        <w:rPr>
          <w:sz w:val="16"/>
          <w:szCs w:val="16"/>
          <w:lang w:eastAsia="x-none"/>
        </w:rPr>
      </w:pPr>
      <w:r w:rsidRPr="00214808">
        <w:rPr>
          <w:noProof/>
        </w:rPr>
        <w:lastRenderedPageBreak/>
        <w:drawing>
          <wp:inline distT="0" distB="0" distL="0" distR="0" wp14:anchorId="0897A041" wp14:editId="3BEB8660">
            <wp:extent cx="9549516" cy="5843905"/>
            <wp:effectExtent l="0" t="0" r="0" b="4445"/>
            <wp:docPr id="4347567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53974" cy="5846633"/>
                    </a:xfrm>
                    <a:prstGeom prst="rect">
                      <a:avLst/>
                    </a:prstGeom>
                    <a:noFill/>
                    <a:ln>
                      <a:noFill/>
                    </a:ln>
                  </pic:spPr>
                </pic:pic>
              </a:graphicData>
            </a:graphic>
          </wp:inline>
        </w:drawing>
      </w:r>
    </w:p>
    <w:p w14:paraId="36EB63BB" w14:textId="0FEFCDEB" w:rsidR="00214808" w:rsidRPr="00214808" w:rsidRDefault="00214808" w:rsidP="00214808">
      <w:pPr>
        <w:jc w:val="right"/>
        <w:rPr>
          <w:sz w:val="16"/>
          <w:szCs w:val="16"/>
          <w:lang w:eastAsia="x-none"/>
        </w:rPr>
      </w:pPr>
      <w:r w:rsidRPr="00214808">
        <w:rPr>
          <w:sz w:val="16"/>
          <w:szCs w:val="16"/>
          <w:lang w:eastAsia="x-none"/>
        </w:rPr>
        <w:lastRenderedPageBreak/>
        <w:t>Приложение № 2</w:t>
      </w:r>
    </w:p>
    <w:p w14:paraId="7F5DBF17" w14:textId="77777777" w:rsidR="00214808" w:rsidRPr="00214808" w:rsidRDefault="00214808" w:rsidP="00214808">
      <w:pPr>
        <w:jc w:val="right"/>
        <w:rPr>
          <w:sz w:val="16"/>
          <w:szCs w:val="16"/>
          <w:lang w:eastAsia="x-none"/>
        </w:rPr>
      </w:pPr>
      <w:r w:rsidRPr="00214808">
        <w:rPr>
          <w:noProof/>
        </w:rPr>
        <w:drawing>
          <wp:inline distT="0" distB="0" distL="0" distR="0" wp14:anchorId="558EE385" wp14:editId="74B79C6C">
            <wp:extent cx="9708282" cy="5575852"/>
            <wp:effectExtent l="0" t="0" r="7620" b="6350"/>
            <wp:docPr id="11182745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19682" cy="5582400"/>
                    </a:xfrm>
                    <a:prstGeom prst="rect">
                      <a:avLst/>
                    </a:prstGeom>
                    <a:noFill/>
                    <a:ln>
                      <a:noFill/>
                    </a:ln>
                  </pic:spPr>
                </pic:pic>
              </a:graphicData>
            </a:graphic>
          </wp:inline>
        </w:drawing>
      </w:r>
    </w:p>
    <w:p w14:paraId="4A78E478" w14:textId="77777777" w:rsidR="00214808" w:rsidRPr="00214808" w:rsidRDefault="00214808" w:rsidP="00214808">
      <w:pPr>
        <w:jc w:val="right"/>
        <w:rPr>
          <w:sz w:val="16"/>
          <w:szCs w:val="16"/>
          <w:lang w:eastAsia="x-none"/>
        </w:rPr>
      </w:pPr>
      <w:r w:rsidRPr="00214808">
        <w:rPr>
          <w:noProof/>
        </w:rPr>
        <w:lastRenderedPageBreak/>
        <w:drawing>
          <wp:inline distT="0" distB="0" distL="0" distR="0" wp14:anchorId="5D753C0D" wp14:editId="758DB5B5">
            <wp:extent cx="9740348" cy="6208692"/>
            <wp:effectExtent l="0" t="0" r="0" b="1905"/>
            <wp:docPr id="7521104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0056" cy="6214880"/>
                    </a:xfrm>
                    <a:prstGeom prst="rect">
                      <a:avLst/>
                    </a:prstGeom>
                    <a:noFill/>
                    <a:ln>
                      <a:noFill/>
                    </a:ln>
                  </pic:spPr>
                </pic:pic>
              </a:graphicData>
            </a:graphic>
          </wp:inline>
        </w:drawing>
      </w:r>
    </w:p>
    <w:p w14:paraId="1AE1A70A" w14:textId="77777777" w:rsidR="00214808" w:rsidRPr="00214808" w:rsidRDefault="00214808" w:rsidP="00214808">
      <w:pPr>
        <w:jc w:val="right"/>
        <w:rPr>
          <w:sz w:val="16"/>
          <w:szCs w:val="16"/>
          <w:lang w:eastAsia="x-none"/>
        </w:rPr>
      </w:pPr>
      <w:r w:rsidRPr="00214808">
        <w:rPr>
          <w:noProof/>
        </w:rPr>
        <w:lastRenderedPageBreak/>
        <w:drawing>
          <wp:inline distT="0" distB="0" distL="0" distR="0" wp14:anchorId="5880CBAD" wp14:editId="60128D7A">
            <wp:extent cx="9644380" cy="6313335"/>
            <wp:effectExtent l="0" t="0" r="0" b="0"/>
            <wp:docPr id="19692068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52448" cy="6318616"/>
                    </a:xfrm>
                    <a:prstGeom prst="rect">
                      <a:avLst/>
                    </a:prstGeom>
                    <a:noFill/>
                    <a:ln>
                      <a:noFill/>
                    </a:ln>
                  </pic:spPr>
                </pic:pic>
              </a:graphicData>
            </a:graphic>
          </wp:inline>
        </w:drawing>
      </w:r>
    </w:p>
    <w:p w14:paraId="766483BE" w14:textId="77777777" w:rsidR="00214808" w:rsidRDefault="00214808" w:rsidP="00214808">
      <w:pPr>
        <w:jc w:val="right"/>
        <w:rPr>
          <w:sz w:val="16"/>
          <w:szCs w:val="16"/>
          <w:lang w:eastAsia="x-none"/>
        </w:rPr>
        <w:sectPr w:rsidR="00214808" w:rsidSect="00214808">
          <w:pgSz w:w="16838" w:h="11906" w:orient="landscape"/>
          <w:pgMar w:top="1701" w:right="709" w:bottom="850" w:left="709" w:header="708" w:footer="708" w:gutter="0"/>
          <w:cols w:space="708"/>
          <w:titlePg/>
          <w:docGrid w:linePitch="360"/>
        </w:sectPr>
      </w:pPr>
      <w:r w:rsidRPr="00214808">
        <w:rPr>
          <w:noProof/>
        </w:rPr>
        <w:lastRenderedPageBreak/>
        <w:drawing>
          <wp:inline distT="0" distB="0" distL="0" distR="0" wp14:anchorId="42CA7529" wp14:editId="79A2D223">
            <wp:extent cx="9620683" cy="6062870"/>
            <wp:effectExtent l="0" t="0" r="0" b="0"/>
            <wp:docPr id="124164700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30573" cy="6069103"/>
                    </a:xfrm>
                    <a:prstGeom prst="rect">
                      <a:avLst/>
                    </a:prstGeom>
                    <a:noFill/>
                    <a:ln>
                      <a:noFill/>
                    </a:ln>
                  </pic:spPr>
                </pic:pic>
              </a:graphicData>
            </a:graphic>
          </wp:inline>
        </w:drawing>
      </w:r>
    </w:p>
    <w:p w14:paraId="091F1A1F" w14:textId="16D6774E" w:rsidR="00214808" w:rsidRPr="00F01343" w:rsidRDefault="00214808" w:rsidP="00214808">
      <w:pPr>
        <w:tabs>
          <w:tab w:val="left" w:pos="270"/>
          <w:tab w:val="right" w:pos="9355"/>
        </w:tabs>
        <w:ind w:left="-4620" w:firstLine="9723"/>
      </w:pPr>
      <w:r w:rsidRPr="00F01343">
        <w:lastRenderedPageBreak/>
        <w:t xml:space="preserve">Приложение № </w:t>
      </w:r>
      <w:r w:rsidR="008F6D9B">
        <w:t xml:space="preserve">8 </w:t>
      </w:r>
      <w:r>
        <w:t>протоколу</w:t>
      </w:r>
      <w:r w:rsidRPr="00F01343">
        <w:t xml:space="preserve"> № </w:t>
      </w:r>
      <w:r>
        <w:t>10</w:t>
      </w:r>
    </w:p>
    <w:p w14:paraId="0939C1C0" w14:textId="77777777" w:rsidR="00214808" w:rsidRPr="00F01343" w:rsidRDefault="00214808" w:rsidP="00214808">
      <w:pPr>
        <w:tabs>
          <w:tab w:val="left" w:pos="3686"/>
          <w:tab w:val="left" w:pos="9498"/>
        </w:tabs>
        <w:ind w:left="-4620" w:right="-569" w:firstLine="9723"/>
      </w:pPr>
      <w:r w:rsidRPr="00F01343">
        <w:t>заседания правления Региональной</w:t>
      </w:r>
    </w:p>
    <w:p w14:paraId="07CA95DB" w14:textId="77777777" w:rsidR="00214808" w:rsidRPr="00F01343" w:rsidRDefault="00214808" w:rsidP="00214808">
      <w:pPr>
        <w:tabs>
          <w:tab w:val="left" w:pos="3686"/>
          <w:tab w:val="left" w:pos="9498"/>
        </w:tabs>
        <w:ind w:left="-4620" w:right="-569" w:firstLine="9723"/>
      </w:pPr>
      <w:r w:rsidRPr="00F01343">
        <w:t>энергетической комиссии</w:t>
      </w:r>
    </w:p>
    <w:p w14:paraId="01E3A165" w14:textId="77777777" w:rsidR="00214808" w:rsidRDefault="00214808" w:rsidP="00214808">
      <w:pPr>
        <w:tabs>
          <w:tab w:val="left" w:pos="3686"/>
          <w:tab w:val="left" w:pos="9498"/>
        </w:tabs>
        <w:ind w:left="-4620" w:right="-569" w:firstLine="9723"/>
      </w:pPr>
      <w:r w:rsidRPr="00F01343">
        <w:t xml:space="preserve">Кузбасса от </w:t>
      </w:r>
      <w:r>
        <w:t>20</w:t>
      </w:r>
      <w:r w:rsidRPr="00F01343">
        <w:t>.02.2024</w:t>
      </w:r>
    </w:p>
    <w:p w14:paraId="5DD1DD22" w14:textId="77777777" w:rsidR="00214808" w:rsidRPr="00214808" w:rsidRDefault="00214808" w:rsidP="00214808">
      <w:pPr>
        <w:jc w:val="right"/>
        <w:rPr>
          <w:sz w:val="16"/>
          <w:szCs w:val="16"/>
          <w:lang w:eastAsia="x-none"/>
        </w:rPr>
      </w:pPr>
    </w:p>
    <w:p w14:paraId="633505C3" w14:textId="77777777" w:rsidR="008F6D9B" w:rsidRPr="008F6D9B" w:rsidRDefault="008F6D9B" w:rsidP="008F6D9B">
      <w:pPr>
        <w:tabs>
          <w:tab w:val="left" w:pos="3052"/>
        </w:tabs>
        <w:jc w:val="center"/>
        <w:rPr>
          <w:b/>
          <w:bCs/>
          <w:sz w:val="28"/>
          <w:szCs w:val="28"/>
        </w:rPr>
      </w:pPr>
      <w:r w:rsidRPr="008F6D9B">
        <w:rPr>
          <w:b/>
          <w:bCs/>
          <w:sz w:val="28"/>
          <w:szCs w:val="28"/>
        </w:rPr>
        <w:t xml:space="preserve">Производственная программа </w:t>
      </w:r>
    </w:p>
    <w:p w14:paraId="042AEFD2" w14:textId="77777777" w:rsidR="008F6D9B" w:rsidRPr="008F6D9B" w:rsidRDefault="008F6D9B" w:rsidP="008F6D9B">
      <w:pPr>
        <w:jc w:val="center"/>
        <w:rPr>
          <w:b/>
          <w:lang w:eastAsia="en-US"/>
        </w:rPr>
      </w:pPr>
      <w:r w:rsidRPr="008F6D9B">
        <w:rPr>
          <w:b/>
          <w:bCs/>
          <w:kern w:val="32"/>
          <w:sz w:val="28"/>
          <w:szCs w:val="28"/>
          <w:lang w:eastAsia="en-US"/>
        </w:rPr>
        <w:t>ООО</w:t>
      </w:r>
      <w:r w:rsidRPr="008F6D9B">
        <w:rPr>
          <w:b/>
          <w:sz w:val="28"/>
          <w:szCs w:val="28"/>
          <w:lang w:eastAsia="en-US"/>
        </w:rPr>
        <w:t xml:space="preserve"> «Мир тепла» (</w:t>
      </w:r>
      <w:proofErr w:type="spellStart"/>
      <w:r w:rsidRPr="008F6D9B">
        <w:rPr>
          <w:b/>
          <w:sz w:val="28"/>
          <w:szCs w:val="28"/>
          <w:lang w:eastAsia="en-US"/>
        </w:rPr>
        <w:t>п.г.т</w:t>
      </w:r>
      <w:proofErr w:type="spellEnd"/>
      <w:r w:rsidRPr="008F6D9B">
        <w:rPr>
          <w:b/>
          <w:sz w:val="28"/>
          <w:szCs w:val="28"/>
          <w:lang w:eastAsia="en-US"/>
        </w:rPr>
        <w:t>. Рудничный Анжеро-Судженского городского округа)</w:t>
      </w:r>
      <w:r w:rsidRPr="008F6D9B">
        <w:rPr>
          <w:b/>
          <w:bCs/>
          <w:kern w:val="32"/>
          <w:sz w:val="28"/>
          <w:szCs w:val="28"/>
          <w:lang w:eastAsia="en-US"/>
        </w:rPr>
        <w:t xml:space="preserve"> </w:t>
      </w:r>
      <w:r w:rsidRPr="008F6D9B">
        <w:rPr>
          <w:b/>
          <w:bCs/>
          <w:sz w:val="28"/>
          <w:szCs w:val="28"/>
        </w:rPr>
        <w:t xml:space="preserve">в сфере водоотведения </w:t>
      </w:r>
      <w:r w:rsidRPr="008F6D9B">
        <w:rPr>
          <w:b/>
          <w:bCs/>
          <w:sz w:val="28"/>
          <w:szCs w:val="28"/>
        </w:rPr>
        <w:br/>
        <w:t>на период с 21.02.2024 по 31.12.2024</w:t>
      </w:r>
    </w:p>
    <w:p w14:paraId="7E3F06EE" w14:textId="77777777" w:rsidR="008F6D9B" w:rsidRPr="008F6D9B" w:rsidRDefault="008F6D9B" w:rsidP="008F6D9B">
      <w:pPr>
        <w:tabs>
          <w:tab w:val="left" w:pos="3052"/>
        </w:tabs>
        <w:jc w:val="center"/>
        <w:rPr>
          <w:b/>
          <w:bCs/>
          <w:sz w:val="28"/>
          <w:szCs w:val="28"/>
        </w:rPr>
      </w:pPr>
    </w:p>
    <w:p w14:paraId="52F9C8C7" w14:textId="77777777" w:rsidR="008F6D9B" w:rsidRPr="008F6D9B" w:rsidRDefault="008F6D9B" w:rsidP="008F6D9B">
      <w:pPr>
        <w:rPr>
          <w:lang w:eastAsia="en-US"/>
        </w:rPr>
      </w:pPr>
    </w:p>
    <w:p w14:paraId="53985EEC" w14:textId="77777777" w:rsidR="008F6D9B" w:rsidRPr="008F6D9B" w:rsidRDefault="008F6D9B" w:rsidP="008F6D9B">
      <w:pPr>
        <w:jc w:val="center"/>
        <w:rPr>
          <w:sz w:val="28"/>
          <w:szCs w:val="28"/>
        </w:rPr>
      </w:pPr>
      <w:r w:rsidRPr="008F6D9B">
        <w:rPr>
          <w:sz w:val="28"/>
          <w:szCs w:val="28"/>
        </w:rPr>
        <w:t>Раздел 1. Паспорт производственной программы</w:t>
      </w:r>
    </w:p>
    <w:p w14:paraId="177E5B67" w14:textId="77777777" w:rsidR="008F6D9B" w:rsidRPr="008F6D9B" w:rsidRDefault="008F6D9B" w:rsidP="008F6D9B">
      <w:pPr>
        <w:jc w:val="center"/>
        <w:rPr>
          <w:sz w:val="28"/>
          <w:szCs w:val="28"/>
        </w:rPr>
      </w:pPr>
    </w:p>
    <w:tbl>
      <w:tblPr>
        <w:tblStyle w:val="33"/>
        <w:tblW w:w="10065" w:type="dxa"/>
        <w:tblInd w:w="-431" w:type="dxa"/>
        <w:tblLook w:val="04A0" w:firstRow="1" w:lastRow="0" w:firstColumn="1" w:lastColumn="0" w:noHBand="0" w:noVBand="1"/>
      </w:tblPr>
      <w:tblGrid>
        <w:gridCol w:w="5103"/>
        <w:gridCol w:w="4962"/>
      </w:tblGrid>
      <w:tr w:rsidR="008F6D9B" w:rsidRPr="008F6D9B" w14:paraId="2943D198" w14:textId="77777777" w:rsidTr="007F3AF5">
        <w:trPr>
          <w:trHeight w:val="1221"/>
        </w:trPr>
        <w:tc>
          <w:tcPr>
            <w:tcW w:w="5103" w:type="dxa"/>
            <w:vAlign w:val="center"/>
          </w:tcPr>
          <w:p w14:paraId="658545D3" w14:textId="77777777" w:rsidR="008F6D9B" w:rsidRPr="008F6D9B" w:rsidRDefault="008F6D9B" w:rsidP="008F6D9B">
            <w:pPr>
              <w:rPr>
                <w:sz w:val="28"/>
                <w:szCs w:val="28"/>
              </w:rPr>
            </w:pPr>
            <w:r w:rsidRPr="008F6D9B">
              <w:rPr>
                <w:sz w:val="28"/>
                <w:szCs w:val="28"/>
              </w:rPr>
              <w:t>Наименование организации</w:t>
            </w:r>
          </w:p>
        </w:tc>
        <w:tc>
          <w:tcPr>
            <w:tcW w:w="4962" w:type="dxa"/>
            <w:vAlign w:val="center"/>
          </w:tcPr>
          <w:p w14:paraId="44D48D76" w14:textId="77777777" w:rsidR="008F6D9B" w:rsidRPr="008F6D9B" w:rsidRDefault="008F6D9B" w:rsidP="008F6D9B">
            <w:pPr>
              <w:jc w:val="center"/>
              <w:rPr>
                <w:sz w:val="28"/>
                <w:szCs w:val="28"/>
              </w:rPr>
            </w:pPr>
            <w:r w:rsidRPr="008F6D9B">
              <w:rPr>
                <w:sz w:val="28"/>
                <w:szCs w:val="28"/>
              </w:rPr>
              <w:t>ООО «Мир тепла»</w:t>
            </w:r>
          </w:p>
        </w:tc>
      </w:tr>
      <w:tr w:rsidR="008F6D9B" w:rsidRPr="008F6D9B" w14:paraId="7336D71E" w14:textId="77777777" w:rsidTr="007F3AF5">
        <w:trPr>
          <w:trHeight w:val="1109"/>
        </w:trPr>
        <w:tc>
          <w:tcPr>
            <w:tcW w:w="5103" w:type="dxa"/>
            <w:vAlign w:val="center"/>
          </w:tcPr>
          <w:p w14:paraId="29CC7303" w14:textId="77777777" w:rsidR="008F6D9B" w:rsidRPr="008F6D9B" w:rsidRDefault="008F6D9B" w:rsidP="008F6D9B">
            <w:pPr>
              <w:rPr>
                <w:sz w:val="28"/>
                <w:szCs w:val="28"/>
              </w:rPr>
            </w:pPr>
            <w:r w:rsidRPr="008F6D9B">
              <w:rPr>
                <w:sz w:val="28"/>
                <w:szCs w:val="28"/>
              </w:rPr>
              <w:t>Юридический адрес, почтовый адрес</w:t>
            </w:r>
          </w:p>
        </w:tc>
        <w:tc>
          <w:tcPr>
            <w:tcW w:w="4962" w:type="dxa"/>
            <w:vAlign w:val="center"/>
          </w:tcPr>
          <w:p w14:paraId="2364F5CF" w14:textId="77777777" w:rsidR="008F6D9B" w:rsidRPr="008F6D9B" w:rsidRDefault="008F6D9B" w:rsidP="008F6D9B">
            <w:pPr>
              <w:jc w:val="center"/>
              <w:rPr>
                <w:sz w:val="28"/>
                <w:szCs w:val="28"/>
              </w:rPr>
            </w:pPr>
            <w:r w:rsidRPr="008F6D9B">
              <w:rPr>
                <w:sz w:val="28"/>
                <w:szCs w:val="28"/>
              </w:rPr>
              <w:t xml:space="preserve">652470, Кемеровская область- Кузбасс, г. </w:t>
            </w:r>
            <w:proofErr w:type="spellStart"/>
            <w:r w:rsidRPr="008F6D9B">
              <w:rPr>
                <w:sz w:val="28"/>
                <w:szCs w:val="28"/>
              </w:rPr>
              <w:t>Анжеро</w:t>
            </w:r>
            <w:proofErr w:type="spellEnd"/>
            <w:r w:rsidRPr="008F6D9B">
              <w:rPr>
                <w:sz w:val="28"/>
                <w:szCs w:val="28"/>
              </w:rPr>
              <w:t xml:space="preserve"> - </w:t>
            </w:r>
            <w:proofErr w:type="spellStart"/>
            <w:r w:rsidRPr="008F6D9B">
              <w:rPr>
                <w:sz w:val="28"/>
                <w:szCs w:val="28"/>
              </w:rPr>
              <w:t>Судженск</w:t>
            </w:r>
            <w:proofErr w:type="spellEnd"/>
            <w:r w:rsidRPr="008F6D9B">
              <w:rPr>
                <w:sz w:val="28"/>
                <w:szCs w:val="28"/>
              </w:rPr>
              <w:t xml:space="preserve">, ул. Ленина, </w:t>
            </w:r>
            <w:r w:rsidRPr="008F6D9B">
              <w:rPr>
                <w:sz w:val="28"/>
                <w:szCs w:val="28"/>
              </w:rPr>
              <w:br/>
              <w:t>д. 7, оф. 216</w:t>
            </w:r>
          </w:p>
        </w:tc>
      </w:tr>
      <w:tr w:rsidR="008F6D9B" w:rsidRPr="008F6D9B" w14:paraId="0D0F038A" w14:textId="77777777" w:rsidTr="007F3AF5">
        <w:tc>
          <w:tcPr>
            <w:tcW w:w="5103" w:type="dxa"/>
            <w:vAlign w:val="center"/>
          </w:tcPr>
          <w:p w14:paraId="19E7A0B2" w14:textId="77777777" w:rsidR="008F6D9B" w:rsidRPr="008F6D9B" w:rsidRDefault="008F6D9B" w:rsidP="008F6D9B">
            <w:pPr>
              <w:rPr>
                <w:sz w:val="28"/>
                <w:szCs w:val="28"/>
              </w:rPr>
            </w:pPr>
            <w:r w:rsidRPr="008F6D9B">
              <w:rPr>
                <w:sz w:val="28"/>
                <w:szCs w:val="28"/>
              </w:rPr>
              <w:t>Наименование уполномоченного органа, утвердившего производственную программу</w:t>
            </w:r>
          </w:p>
        </w:tc>
        <w:tc>
          <w:tcPr>
            <w:tcW w:w="4962" w:type="dxa"/>
            <w:vAlign w:val="center"/>
          </w:tcPr>
          <w:p w14:paraId="660C9DCF" w14:textId="77777777" w:rsidR="008F6D9B" w:rsidRPr="008F6D9B" w:rsidRDefault="008F6D9B" w:rsidP="008F6D9B">
            <w:pPr>
              <w:jc w:val="center"/>
              <w:rPr>
                <w:sz w:val="28"/>
                <w:szCs w:val="28"/>
              </w:rPr>
            </w:pPr>
            <w:r w:rsidRPr="008F6D9B">
              <w:rPr>
                <w:sz w:val="28"/>
                <w:szCs w:val="28"/>
              </w:rPr>
              <w:t>Региональная энергетическая комиссия Кузбасса</w:t>
            </w:r>
          </w:p>
        </w:tc>
      </w:tr>
      <w:tr w:rsidR="008F6D9B" w:rsidRPr="008F6D9B" w14:paraId="3FB08549" w14:textId="77777777" w:rsidTr="007F3AF5">
        <w:tc>
          <w:tcPr>
            <w:tcW w:w="5103" w:type="dxa"/>
            <w:vAlign w:val="center"/>
          </w:tcPr>
          <w:p w14:paraId="140789D8" w14:textId="77777777" w:rsidR="008F6D9B" w:rsidRPr="008F6D9B" w:rsidRDefault="008F6D9B" w:rsidP="008F6D9B">
            <w:pPr>
              <w:rPr>
                <w:sz w:val="28"/>
                <w:szCs w:val="28"/>
              </w:rPr>
            </w:pPr>
            <w:r w:rsidRPr="008F6D9B">
              <w:rPr>
                <w:sz w:val="28"/>
                <w:szCs w:val="28"/>
              </w:rPr>
              <w:t>Юридический адрес, почтовый адрес уполномоченного органа, утвердившего программу</w:t>
            </w:r>
          </w:p>
        </w:tc>
        <w:tc>
          <w:tcPr>
            <w:tcW w:w="4962" w:type="dxa"/>
            <w:vAlign w:val="center"/>
          </w:tcPr>
          <w:p w14:paraId="003FEC9A" w14:textId="77777777" w:rsidR="008F6D9B" w:rsidRPr="008F6D9B" w:rsidRDefault="008F6D9B" w:rsidP="008F6D9B">
            <w:pPr>
              <w:jc w:val="center"/>
              <w:rPr>
                <w:sz w:val="28"/>
                <w:szCs w:val="28"/>
              </w:rPr>
            </w:pPr>
            <w:r w:rsidRPr="008F6D9B">
              <w:rPr>
                <w:sz w:val="28"/>
                <w:szCs w:val="28"/>
              </w:rPr>
              <w:t xml:space="preserve">650000, г. Кемерово, </w:t>
            </w:r>
          </w:p>
          <w:p w14:paraId="2F648E36" w14:textId="77777777" w:rsidR="008F6D9B" w:rsidRPr="008F6D9B" w:rsidRDefault="008F6D9B" w:rsidP="008F6D9B">
            <w:pPr>
              <w:jc w:val="center"/>
              <w:rPr>
                <w:sz w:val="28"/>
                <w:szCs w:val="28"/>
              </w:rPr>
            </w:pPr>
            <w:r w:rsidRPr="008F6D9B">
              <w:rPr>
                <w:sz w:val="28"/>
                <w:szCs w:val="28"/>
              </w:rPr>
              <w:t>ул. Н. Островского, д. 32</w:t>
            </w:r>
          </w:p>
        </w:tc>
      </w:tr>
    </w:tbl>
    <w:p w14:paraId="71F6174F" w14:textId="77777777" w:rsidR="008F6D9B" w:rsidRPr="008F6D9B" w:rsidRDefault="008F6D9B" w:rsidP="008F6D9B">
      <w:pPr>
        <w:jc w:val="center"/>
        <w:rPr>
          <w:sz w:val="28"/>
          <w:szCs w:val="28"/>
        </w:rPr>
      </w:pPr>
    </w:p>
    <w:p w14:paraId="08E93115" w14:textId="77777777" w:rsidR="008F6D9B" w:rsidRPr="008F6D9B" w:rsidRDefault="008F6D9B" w:rsidP="008F6D9B">
      <w:pPr>
        <w:jc w:val="center"/>
        <w:rPr>
          <w:sz w:val="28"/>
          <w:szCs w:val="28"/>
        </w:rPr>
      </w:pPr>
    </w:p>
    <w:p w14:paraId="750C9E02" w14:textId="77777777" w:rsidR="008F6D9B" w:rsidRPr="008F6D9B" w:rsidRDefault="008F6D9B" w:rsidP="008F6D9B">
      <w:pPr>
        <w:jc w:val="center"/>
        <w:rPr>
          <w:sz w:val="28"/>
          <w:szCs w:val="28"/>
        </w:rPr>
      </w:pPr>
    </w:p>
    <w:p w14:paraId="0016B974" w14:textId="77777777" w:rsidR="008F6D9B" w:rsidRPr="008F6D9B" w:rsidRDefault="008F6D9B" w:rsidP="008F6D9B">
      <w:pPr>
        <w:jc w:val="center"/>
        <w:rPr>
          <w:sz w:val="28"/>
          <w:szCs w:val="28"/>
        </w:rPr>
      </w:pPr>
    </w:p>
    <w:p w14:paraId="02D53B09" w14:textId="77777777" w:rsidR="008F6D9B" w:rsidRPr="008F6D9B" w:rsidRDefault="008F6D9B" w:rsidP="008F6D9B">
      <w:pPr>
        <w:jc w:val="center"/>
        <w:rPr>
          <w:sz w:val="28"/>
          <w:szCs w:val="28"/>
        </w:rPr>
      </w:pPr>
    </w:p>
    <w:p w14:paraId="49467BF9" w14:textId="77777777" w:rsidR="008F6D9B" w:rsidRPr="008F6D9B" w:rsidRDefault="008F6D9B" w:rsidP="008F6D9B">
      <w:pPr>
        <w:jc w:val="center"/>
        <w:rPr>
          <w:sz w:val="28"/>
          <w:szCs w:val="28"/>
        </w:rPr>
      </w:pPr>
    </w:p>
    <w:p w14:paraId="300ECD54" w14:textId="77777777" w:rsidR="008F6D9B" w:rsidRPr="008F6D9B" w:rsidRDefault="008F6D9B" w:rsidP="008F6D9B">
      <w:pPr>
        <w:jc w:val="center"/>
        <w:rPr>
          <w:sz w:val="28"/>
          <w:szCs w:val="28"/>
        </w:rPr>
      </w:pPr>
    </w:p>
    <w:p w14:paraId="42E7D6EC" w14:textId="77777777" w:rsidR="008F6D9B" w:rsidRPr="008F6D9B" w:rsidRDefault="008F6D9B" w:rsidP="008F6D9B">
      <w:pPr>
        <w:jc w:val="center"/>
        <w:rPr>
          <w:sz w:val="28"/>
          <w:szCs w:val="28"/>
        </w:rPr>
      </w:pPr>
    </w:p>
    <w:p w14:paraId="532CF98B" w14:textId="77777777" w:rsidR="008F6D9B" w:rsidRPr="008F6D9B" w:rsidRDefault="008F6D9B" w:rsidP="008F6D9B">
      <w:pPr>
        <w:jc w:val="center"/>
        <w:rPr>
          <w:sz w:val="28"/>
          <w:szCs w:val="28"/>
        </w:rPr>
      </w:pPr>
    </w:p>
    <w:p w14:paraId="7F6E3337" w14:textId="77777777" w:rsidR="008F6D9B" w:rsidRPr="008F6D9B" w:rsidRDefault="008F6D9B" w:rsidP="008F6D9B">
      <w:pPr>
        <w:jc w:val="center"/>
        <w:rPr>
          <w:sz w:val="28"/>
          <w:szCs w:val="28"/>
        </w:rPr>
      </w:pPr>
    </w:p>
    <w:p w14:paraId="41AFD07F" w14:textId="77777777" w:rsidR="008F6D9B" w:rsidRPr="008F6D9B" w:rsidRDefault="008F6D9B" w:rsidP="008F6D9B">
      <w:pPr>
        <w:jc w:val="center"/>
        <w:rPr>
          <w:sz w:val="28"/>
          <w:szCs w:val="28"/>
        </w:rPr>
      </w:pPr>
    </w:p>
    <w:p w14:paraId="10DE7A5F" w14:textId="77777777" w:rsidR="008F6D9B" w:rsidRPr="008F6D9B" w:rsidRDefault="008F6D9B" w:rsidP="008F6D9B">
      <w:pPr>
        <w:jc w:val="center"/>
        <w:rPr>
          <w:sz w:val="28"/>
          <w:szCs w:val="28"/>
        </w:rPr>
      </w:pPr>
    </w:p>
    <w:p w14:paraId="42094702" w14:textId="77777777" w:rsidR="008F6D9B" w:rsidRPr="008F6D9B" w:rsidRDefault="008F6D9B" w:rsidP="008F6D9B">
      <w:pPr>
        <w:jc w:val="center"/>
        <w:rPr>
          <w:sz w:val="28"/>
          <w:szCs w:val="28"/>
        </w:rPr>
      </w:pPr>
    </w:p>
    <w:p w14:paraId="78F5EFEA" w14:textId="77777777" w:rsidR="008F6D9B" w:rsidRPr="008F6D9B" w:rsidRDefault="008F6D9B" w:rsidP="008F6D9B">
      <w:pPr>
        <w:jc w:val="center"/>
        <w:rPr>
          <w:sz w:val="28"/>
          <w:szCs w:val="28"/>
        </w:rPr>
      </w:pPr>
    </w:p>
    <w:p w14:paraId="0E01DC32" w14:textId="77777777" w:rsidR="008F6D9B" w:rsidRPr="008F6D9B" w:rsidRDefault="008F6D9B" w:rsidP="008F6D9B">
      <w:pPr>
        <w:jc w:val="center"/>
        <w:rPr>
          <w:sz w:val="28"/>
          <w:szCs w:val="28"/>
        </w:rPr>
      </w:pPr>
    </w:p>
    <w:p w14:paraId="78692B20" w14:textId="77777777" w:rsidR="008F6D9B" w:rsidRPr="008F6D9B" w:rsidRDefault="008F6D9B" w:rsidP="008F6D9B">
      <w:pPr>
        <w:jc w:val="center"/>
        <w:rPr>
          <w:sz w:val="28"/>
          <w:szCs w:val="28"/>
        </w:rPr>
      </w:pPr>
    </w:p>
    <w:p w14:paraId="75A856F8" w14:textId="77777777" w:rsidR="008F6D9B" w:rsidRPr="008F6D9B" w:rsidRDefault="008F6D9B" w:rsidP="008F6D9B">
      <w:pPr>
        <w:jc w:val="center"/>
        <w:rPr>
          <w:sz w:val="28"/>
          <w:szCs w:val="28"/>
        </w:rPr>
      </w:pPr>
    </w:p>
    <w:p w14:paraId="561D5B1C" w14:textId="77777777" w:rsidR="008F6D9B" w:rsidRPr="008F6D9B" w:rsidRDefault="008F6D9B" w:rsidP="008F6D9B">
      <w:pPr>
        <w:jc w:val="center"/>
        <w:rPr>
          <w:sz w:val="28"/>
          <w:szCs w:val="28"/>
        </w:rPr>
      </w:pPr>
    </w:p>
    <w:p w14:paraId="3F3D141E" w14:textId="77777777" w:rsidR="008F6D9B" w:rsidRPr="008F6D9B" w:rsidRDefault="008F6D9B" w:rsidP="008F6D9B">
      <w:pPr>
        <w:jc w:val="center"/>
        <w:rPr>
          <w:sz w:val="28"/>
          <w:szCs w:val="28"/>
        </w:rPr>
      </w:pPr>
    </w:p>
    <w:p w14:paraId="25399FA9" w14:textId="77777777" w:rsidR="008F6D9B" w:rsidRPr="008F6D9B" w:rsidRDefault="008F6D9B" w:rsidP="008F6D9B">
      <w:pPr>
        <w:jc w:val="center"/>
        <w:rPr>
          <w:sz w:val="28"/>
          <w:szCs w:val="28"/>
        </w:rPr>
      </w:pPr>
      <w:r w:rsidRPr="008F6D9B">
        <w:rPr>
          <w:sz w:val="28"/>
          <w:szCs w:val="28"/>
        </w:rPr>
        <w:lastRenderedPageBreak/>
        <w:t xml:space="preserve">Раздел 2. Перечень плановых мероприятий по ремонту объектов централизованных систем водоотведения </w:t>
      </w:r>
    </w:p>
    <w:p w14:paraId="2EAEEB4A" w14:textId="77777777" w:rsidR="008F6D9B" w:rsidRPr="008F6D9B" w:rsidRDefault="008F6D9B" w:rsidP="008F6D9B">
      <w:pPr>
        <w:jc w:val="center"/>
        <w:rPr>
          <w:sz w:val="28"/>
          <w:szCs w:val="28"/>
        </w:rPr>
      </w:pPr>
    </w:p>
    <w:tbl>
      <w:tblPr>
        <w:tblStyle w:val="33"/>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8F6D9B" w:rsidRPr="008F6D9B" w14:paraId="68272CB9" w14:textId="77777777" w:rsidTr="007F3AF5">
        <w:trPr>
          <w:trHeight w:val="706"/>
        </w:trPr>
        <w:tc>
          <w:tcPr>
            <w:tcW w:w="3334" w:type="dxa"/>
            <w:vMerge w:val="restart"/>
            <w:vAlign w:val="center"/>
          </w:tcPr>
          <w:p w14:paraId="07854802" w14:textId="77777777" w:rsidR="008F6D9B" w:rsidRPr="008F6D9B" w:rsidRDefault="008F6D9B" w:rsidP="008F6D9B">
            <w:pPr>
              <w:jc w:val="center"/>
              <w:rPr>
                <w:sz w:val="28"/>
                <w:szCs w:val="28"/>
              </w:rPr>
            </w:pPr>
            <w:r w:rsidRPr="008F6D9B">
              <w:rPr>
                <w:sz w:val="28"/>
                <w:szCs w:val="28"/>
              </w:rPr>
              <w:t>Наименование мероприятия</w:t>
            </w:r>
          </w:p>
        </w:tc>
        <w:tc>
          <w:tcPr>
            <w:tcW w:w="992" w:type="dxa"/>
            <w:vMerge w:val="restart"/>
            <w:vAlign w:val="center"/>
          </w:tcPr>
          <w:p w14:paraId="1F282B34" w14:textId="77777777" w:rsidR="008F6D9B" w:rsidRPr="008F6D9B" w:rsidRDefault="008F6D9B" w:rsidP="008F6D9B">
            <w:pPr>
              <w:jc w:val="center"/>
              <w:rPr>
                <w:sz w:val="28"/>
                <w:szCs w:val="28"/>
              </w:rPr>
            </w:pPr>
            <w:r w:rsidRPr="008F6D9B">
              <w:rPr>
                <w:sz w:val="28"/>
                <w:szCs w:val="28"/>
              </w:rPr>
              <w:t xml:space="preserve">Срок </w:t>
            </w:r>
            <w:proofErr w:type="spellStart"/>
            <w:r w:rsidRPr="008F6D9B">
              <w:rPr>
                <w:sz w:val="28"/>
                <w:szCs w:val="28"/>
              </w:rPr>
              <w:t>реали-зации</w:t>
            </w:r>
            <w:proofErr w:type="spellEnd"/>
          </w:p>
        </w:tc>
        <w:tc>
          <w:tcPr>
            <w:tcW w:w="1451" w:type="dxa"/>
            <w:vMerge w:val="restart"/>
          </w:tcPr>
          <w:p w14:paraId="630E1F63" w14:textId="77777777" w:rsidR="008F6D9B" w:rsidRPr="008F6D9B" w:rsidRDefault="008F6D9B" w:rsidP="008F6D9B">
            <w:pPr>
              <w:jc w:val="center"/>
              <w:rPr>
                <w:sz w:val="28"/>
                <w:szCs w:val="28"/>
              </w:rPr>
            </w:pPr>
            <w:proofErr w:type="spellStart"/>
            <w:r w:rsidRPr="008F6D9B">
              <w:rPr>
                <w:sz w:val="28"/>
                <w:szCs w:val="28"/>
              </w:rPr>
              <w:t>Финан-совые</w:t>
            </w:r>
            <w:proofErr w:type="spellEnd"/>
            <w:r w:rsidRPr="008F6D9B">
              <w:rPr>
                <w:sz w:val="28"/>
                <w:szCs w:val="28"/>
              </w:rPr>
              <w:t xml:space="preserve"> </w:t>
            </w:r>
            <w:proofErr w:type="gramStart"/>
            <w:r w:rsidRPr="008F6D9B">
              <w:rPr>
                <w:sz w:val="28"/>
                <w:szCs w:val="28"/>
              </w:rPr>
              <w:t>потреб-</w:t>
            </w:r>
            <w:proofErr w:type="spellStart"/>
            <w:r w:rsidRPr="008F6D9B">
              <w:rPr>
                <w:sz w:val="28"/>
                <w:szCs w:val="28"/>
              </w:rPr>
              <w:t>ности</w:t>
            </w:r>
            <w:proofErr w:type="spellEnd"/>
            <w:proofErr w:type="gramEnd"/>
            <w:r w:rsidRPr="008F6D9B">
              <w:rPr>
                <w:sz w:val="28"/>
                <w:szCs w:val="28"/>
              </w:rPr>
              <w:t>, тыс. руб. (без НДС)</w:t>
            </w:r>
          </w:p>
        </w:tc>
        <w:tc>
          <w:tcPr>
            <w:tcW w:w="4401" w:type="dxa"/>
            <w:gridSpan w:val="3"/>
            <w:vAlign w:val="center"/>
          </w:tcPr>
          <w:p w14:paraId="2FD70D54" w14:textId="77777777" w:rsidR="008F6D9B" w:rsidRPr="008F6D9B" w:rsidRDefault="008F6D9B" w:rsidP="008F6D9B">
            <w:pPr>
              <w:jc w:val="center"/>
              <w:rPr>
                <w:sz w:val="28"/>
                <w:szCs w:val="28"/>
              </w:rPr>
            </w:pPr>
            <w:r w:rsidRPr="008F6D9B">
              <w:rPr>
                <w:sz w:val="28"/>
                <w:szCs w:val="28"/>
              </w:rPr>
              <w:t>Ожидаемый эффект</w:t>
            </w:r>
          </w:p>
        </w:tc>
      </w:tr>
      <w:tr w:rsidR="008F6D9B" w:rsidRPr="008F6D9B" w14:paraId="6D2DEC5A" w14:textId="77777777" w:rsidTr="007F3AF5">
        <w:trPr>
          <w:trHeight w:val="844"/>
        </w:trPr>
        <w:tc>
          <w:tcPr>
            <w:tcW w:w="3334" w:type="dxa"/>
            <w:vMerge/>
          </w:tcPr>
          <w:p w14:paraId="41EBB3E9" w14:textId="77777777" w:rsidR="008F6D9B" w:rsidRPr="008F6D9B" w:rsidRDefault="008F6D9B" w:rsidP="008F6D9B">
            <w:pPr>
              <w:jc w:val="center"/>
              <w:rPr>
                <w:sz w:val="28"/>
                <w:szCs w:val="28"/>
              </w:rPr>
            </w:pPr>
          </w:p>
        </w:tc>
        <w:tc>
          <w:tcPr>
            <w:tcW w:w="992" w:type="dxa"/>
            <w:vMerge/>
          </w:tcPr>
          <w:p w14:paraId="0A61D168" w14:textId="77777777" w:rsidR="008F6D9B" w:rsidRPr="008F6D9B" w:rsidRDefault="008F6D9B" w:rsidP="008F6D9B">
            <w:pPr>
              <w:jc w:val="center"/>
              <w:rPr>
                <w:sz w:val="28"/>
                <w:szCs w:val="28"/>
              </w:rPr>
            </w:pPr>
          </w:p>
        </w:tc>
        <w:tc>
          <w:tcPr>
            <w:tcW w:w="1451" w:type="dxa"/>
            <w:vMerge/>
          </w:tcPr>
          <w:p w14:paraId="65AB3B80" w14:textId="77777777" w:rsidR="008F6D9B" w:rsidRPr="008F6D9B" w:rsidRDefault="008F6D9B" w:rsidP="008F6D9B">
            <w:pPr>
              <w:jc w:val="center"/>
              <w:rPr>
                <w:sz w:val="28"/>
                <w:szCs w:val="28"/>
              </w:rPr>
            </w:pPr>
          </w:p>
        </w:tc>
        <w:tc>
          <w:tcPr>
            <w:tcW w:w="1983" w:type="dxa"/>
            <w:vAlign w:val="center"/>
          </w:tcPr>
          <w:p w14:paraId="75168A98" w14:textId="77777777" w:rsidR="008F6D9B" w:rsidRPr="008F6D9B" w:rsidRDefault="008F6D9B" w:rsidP="008F6D9B">
            <w:pPr>
              <w:jc w:val="center"/>
              <w:rPr>
                <w:sz w:val="28"/>
                <w:szCs w:val="28"/>
              </w:rPr>
            </w:pPr>
            <w:r w:rsidRPr="008F6D9B">
              <w:rPr>
                <w:sz w:val="28"/>
                <w:szCs w:val="28"/>
              </w:rPr>
              <w:t>Наименование показателей</w:t>
            </w:r>
          </w:p>
        </w:tc>
        <w:tc>
          <w:tcPr>
            <w:tcW w:w="980" w:type="dxa"/>
            <w:vAlign w:val="center"/>
          </w:tcPr>
          <w:p w14:paraId="7CCFD50A" w14:textId="77777777" w:rsidR="008F6D9B" w:rsidRPr="008F6D9B" w:rsidRDefault="008F6D9B" w:rsidP="008F6D9B">
            <w:pPr>
              <w:jc w:val="center"/>
              <w:rPr>
                <w:sz w:val="28"/>
                <w:szCs w:val="28"/>
              </w:rPr>
            </w:pPr>
            <w:r w:rsidRPr="008F6D9B">
              <w:rPr>
                <w:sz w:val="28"/>
                <w:szCs w:val="28"/>
              </w:rPr>
              <w:t>тыс. руб.</w:t>
            </w:r>
          </w:p>
        </w:tc>
        <w:tc>
          <w:tcPr>
            <w:tcW w:w="1438" w:type="dxa"/>
            <w:vAlign w:val="center"/>
          </w:tcPr>
          <w:p w14:paraId="4C2CC928" w14:textId="77777777" w:rsidR="008F6D9B" w:rsidRPr="008F6D9B" w:rsidRDefault="008F6D9B" w:rsidP="008F6D9B">
            <w:pPr>
              <w:jc w:val="center"/>
              <w:rPr>
                <w:sz w:val="28"/>
                <w:szCs w:val="28"/>
              </w:rPr>
            </w:pPr>
            <w:r w:rsidRPr="008F6D9B">
              <w:rPr>
                <w:sz w:val="28"/>
                <w:szCs w:val="28"/>
              </w:rPr>
              <w:t>%</w:t>
            </w:r>
          </w:p>
        </w:tc>
      </w:tr>
      <w:tr w:rsidR="008F6D9B" w:rsidRPr="008F6D9B" w14:paraId="172A39C0" w14:textId="77777777" w:rsidTr="007F3AF5">
        <w:tc>
          <w:tcPr>
            <w:tcW w:w="10178" w:type="dxa"/>
            <w:gridSpan w:val="6"/>
          </w:tcPr>
          <w:p w14:paraId="15D13D52" w14:textId="77777777" w:rsidR="008F6D9B" w:rsidRPr="008F6D9B" w:rsidRDefault="008F6D9B" w:rsidP="008F6D9B">
            <w:pPr>
              <w:ind w:left="360"/>
              <w:jc w:val="center"/>
              <w:rPr>
                <w:sz w:val="28"/>
                <w:szCs w:val="28"/>
              </w:rPr>
            </w:pPr>
            <w:r w:rsidRPr="008F6D9B">
              <w:rPr>
                <w:sz w:val="28"/>
                <w:szCs w:val="28"/>
              </w:rPr>
              <w:t xml:space="preserve">Водоотведение </w:t>
            </w:r>
          </w:p>
        </w:tc>
      </w:tr>
      <w:tr w:rsidR="008F6D9B" w:rsidRPr="008F6D9B" w14:paraId="041FECFF" w14:textId="77777777" w:rsidTr="007F3AF5">
        <w:tc>
          <w:tcPr>
            <w:tcW w:w="3334" w:type="dxa"/>
          </w:tcPr>
          <w:p w14:paraId="49F62EC0" w14:textId="77777777" w:rsidR="008F6D9B" w:rsidRPr="008F6D9B" w:rsidRDefault="008F6D9B" w:rsidP="008F6D9B">
            <w:pPr>
              <w:jc w:val="center"/>
              <w:rPr>
                <w:sz w:val="28"/>
                <w:szCs w:val="28"/>
              </w:rPr>
            </w:pPr>
            <w:r w:rsidRPr="008F6D9B">
              <w:rPr>
                <w:sz w:val="28"/>
                <w:szCs w:val="28"/>
              </w:rPr>
              <w:t>-</w:t>
            </w:r>
          </w:p>
        </w:tc>
        <w:tc>
          <w:tcPr>
            <w:tcW w:w="992" w:type="dxa"/>
          </w:tcPr>
          <w:p w14:paraId="046C57D7" w14:textId="77777777" w:rsidR="008F6D9B" w:rsidRPr="008F6D9B" w:rsidRDefault="008F6D9B" w:rsidP="008F6D9B">
            <w:pPr>
              <w:jc w:val="center"/>
              <w:rPr>
                <w:sz w:val="28"/>
                <w:szCs w:val="28"/>
              </w:rPr>
            </w:pPr>
            <w:r w:rsidRPr="008F6D9B">
              <w:rPr>
                <w:sz w:val="28"/>
                <w:szCs w:val="28"/>
              </w:rPr>
              <w:t>-</w:t>
            </w:r>
          </w:p>
        </w:tc>
        <w:tc>
          <w:tcPr>
            <w:tcW w:w="1451" w:type="dxa"/>
          </w:tcPr>
          <w:p w14:paraId="4B728FA6" w14:textId="77777777" w:rsidR="008F6D9B" w:rsidRPr="008F6D9B" w:rsidRDefault="008F6D9B" w:rsidP="008F6D9B">
            <w:pPr>
              <w:jc w:val="center"/>
              <w:rPr>
                <w:sz w:val="28"/>
                <w:szCs w:val="28"/>
              </w:rPr>
            </w:pPr>
            <w:r w:rsidRPr="008F6D9B">
              <w:rPr>
                <w:sz w:val="28"/>
                <w:szCs w:val="28"/>
              </w:rPr>
              <w:t>-</w:t>
            </w:r>
          </w:p>
        </w:tc>
        <w:tc>
          <w:tcPr>
            <w:tcW w:w="1983" w:type="dxa"/>
          </w:tcPr>
          <w:p w14:paraId="04FDA428" w14:textId="77777777" w:rsidR="008F6D9B" w:rsidRPr="008F6D9B" w:rsidRDefault="008F6D9B" w:rsidP="008F6D9B">
            <w:pPr>
              <w:jc w:val="center"/>
              <w:rPr>
                <w:sz w:val="28"/>
                <w:szCs w:val="28"/>
              </w:rPr>
            </w:pPr>
            <w:r w:rsidRPr="008F6D9B">
              <w:rPr>
                <w:sz w:val="28"/>
                <w:szCs w:val="28"/>
              </w:rPr>
              <w:t>-</w:t>
            </w:r>
          </w:p>
        </w:tc>
        <w:tc>
          <w:tcPr>
            <w:tcW w:w="980" w:type="dxa"/>
          </w:tcPr>
          <w:p w14:paraId="118F45A3" w14:textId="77777777" w:rsidR="008F6D9B" w:rsidRPr="008F6D9B" w:rsidRDefault="008F6D9B" w:rsidP="008F6D9B">
            <w:pPr>
              <w:jc w:val="center"/>
              <w:rPr>
                <w:sz w:val="28"/>
                <w:szCs w:val="28"/>
              </w:rPr>
            </w:pPr>
            <w:r w:rsidRPr="008F6D9B">
              <w:rPr>
                <w:sz w:val="28"/>
                <w:szCs w:val="28"/>
              </w:rPr>
              <w:t>-</w:t>
            </w:r>
          </w:p>
        </w:tc>
        <w:tc>
          <w:tcPr>
            <w:tcW w:w="1438" w:type="dxa"/>
          </w:tcPr>
          <w:p w14:paraId="406F2D0C" w14:textId="77777777" w:rsidR="008F6D9B" w:rsidRPr="008F6D9B" w:rsidRDefault="008F6D9B" w:rsidP="008F6D9B">
            <w:pPr>
              <w:jc w:val="center"/>
              <w:rPr>
                <w:sz w:val="28"/>
                <w:szCs w:val="28"/>
              </w:rPr>
            </w:pPr>
            <w:r w:rsidRPr="008F6D9B">
              <w:rPr>
                <w:sz w:val="28"/>
                <w:szCs w:val="28"/>
              </w:rPr>
              <w:t>-</w:t>
            </w:r>
          </w:p>
        </w:tc>
      </w:tr>
    </w:tbl>
    <w:p w14:paraId="57D398A0" w14:textId="77777777" w:rsidR="008F6D9B" w:rsidRPr="008F6D9B" w:rsidRDefault="008F6D9B" w:rsidP="008F6D9B">
      <w:pPr>
        <w:jc w:val="center"/>
        <w:rPr>
          <w:sz w:val="28"/>
          <w:szCs w:val="28"/>
        </w:rPr>
      </w:pPr>
    </w:p>
    <w:p w14:paraId="6B930F7C" w14:textId="77777777" w:rsidR="008F6D9B" w:rsidRPr="008F6D9B" w:rsidRDefault="008F6D9B" w:rsidP="008F6D9B">
      <w:pPr>
        <w:jc w:val="center"/>
        <w:rPr>
          <w:sz w:val="28"/>
          <w:szCs w:val="28"/>
        </w:rPr>
      </w:pPr>
    </w:p>
    <w:p w14:paraId="03C5EE54" w14:textId="77777777" w:rsidR="008F6D9B" w:rsidRPr="008F6D9B" w:rsidRDefault="008F6D9B" w:rsidP="008F6D9B">
      <w:pPr>
        <w:jc w:val="center"/>
        <w:rPr>
          <w:sz w:val="28"/>
          <w:szCs w:val="28"/>
        </w:rPr>
      </w:pPr>
    </w:p>
    <w:p w14:paraId="5B54BDBE" w14:textId="77777777" w:rsidR="008F6D9B" w:rsidRPr="008F6D9B" w:rsidRDefault="008F6D9B" w:rsidP="008F6D9B">
      <w:pPr>
        <w:jc w:val="center"/>
        <w:rPr>
          <w:sz w:val="28"/>
          <w:szCs w:val="28"/>
        </w:rPr>
      </w:pPr>
    </w:p>
    <w:p w14:paraId="5D0008D3" w14:textId="77777777" w:rsidR="008F6D9B" w:rsidRPr="008F6D9B" w:rsidRDefault="008F6D9B" w:rsidP="008F6D9B">
      <w:pPr>
        <w:jc w:val="center"/>
        <w:rPr>
          <w:sz w:val="28"/>
          <w:szCs w:val="28"/>
        </w:rPr>
      </w:pPr>
    </w:p>
    <w:p w14:paraId="655F6895" w14:textId="77777777" w:rsidR="008F6D9B" w:rsidRPr="008F6D9B" w:rsidRDefault="008F6D9B" w:rsidP="008F6D9B">
      <w:pPr>
        <w:jc w:val="center"/>
        <w:rPr>
          <w:sz w:val="28"/>
          <w:szCs w:val="28"/>
        </w:rPr>
      </w:pPr>
    </w:p>
    <w:p w14:paraId="183C057B" w14:textId="77777777" w:rsidR="008F6D9B" w:rsidRPr="008F6D9B" w:rsidRDefault="008F6D9B" w:rsidP="008F6D9B">
      <w:pPr>
        <w:jc w:val="center"/>
        <w:rPr>
          <w:sz w:val="28"/>
          <w:szCs w:val="28"/>
        </w:rPr>
      </w:pPr>
    </w:p>
    <w:p w14:paraId="51AB01FF" w14:textId="77777777" w:rsidR="008F6D9B" w:rsidRPr="008F6D9B" w:rsidRDefault="008F6D9B" w:rsidP="008F6D9B">
      <w:pPr>
        <w:jc w:val="center"/>
        <w:rPr>
          <w:sz w:val="28"/>
          <w:szCs w:val="28"/>
        </w:rPr>
      </w:pPr>
    </w:p>
    <w:p w14:paraId="287863F6" w14:textId="77777777" w:rsidR="008F6D9B" w:rsidRPr="008F6D9B" w:rsidRDefault="008F6D9B" w:rsidP="008F6D9B">
      <w:pPr>
        <w:jc w:val="center"/>
        <w:rPr>
          <w:sz w:val="28"/>
          <w:szCs w:val="28"/>
        </w:rPr>
      </w:pPr>
    </w:p>
    <w:p w14:paraId="2D9FA36B" w14:textId="77777777" w:rsidR="008F6D9B" w:rsidRPr="008F6D9B" w:rsidRDefault="008F6D9B" w:rsidP="008F6D9B">
      <w:pPr>
        <w:jc w:val="center"/>
        <w:rPr>
          <w:sz w:val="28"/>
          <w:szCs w:val="28"/>
        </w:rPr>
      </w:pPr>
    </w:p>
    <w:p w14:paraId="604D0B8C" w14:textId="77777777" w:rsidR="008F6D9B" w:rsidRPr="008F6D9B" w:rsidRDefault="008F6D9B" w:rsidP="008F6D9B">
      <w:pPr>
        <w:jc w:val="center"/>
        <w:rPr>
          <w:sz w:val="28"/>
          <w:szCs w:val="28"/>
        </w:rPr>
      </w:pPr>
    </w:p>
    <w:p w14:paraId="06C0E53C" w14:textId="77777777" w:rsidR="008F6D9B" w:rsidRPr="008F6D9B" w:rsidRDefault="008F6D9B" w:rsidP="008F6D9B">
      <w:pPr>
        <w:jc w:val="center"/>
        <w:rPr>
          <w:sz w:val="28"/>
          <w:szCs w:val="28"/>
        </w:rPr>
      </w:pPr>
    </w:p>
    <w:p w14:paraId="3126ED70" w14:textId="77777777" w:rsidR="008F6D9B" w:rsidRPr="008F6D9B" w:rsidRDefault="008F6D9B" w:rsidP="008F6D9B">
      <w:pPr>
        <w:jc w:val="center"/>
        <w:rPr>
          <w:sz w:val="28"/>
          <w:szCs w:val="28"/>
        </w:rPr>
      </w:pPr>
    </w:p>
    <w:p w14:paraId="3D6FB5D5" w14:textId="77777777" w:rsidR="008F6D9B" w:rsidRPr="008F6D9B" w:rsidRDefault="008F6D9B" w:rsidP="008F6D9B">
      <w:pPr>
        <w:jc w:val="center"/>
        <w:rPr>
          <w:sz w:val="28"/>
          <w:szCs w:val="28"/>
        </w:rPr>
      </w:pPr>
    </w:p>
    <w:p w14:paraId="019F858C" w14:textId="77777777" w:rsidR="008F6D9B" w:rsidRPr="008F6D9B" w:rsidRDefault="008F6D9B" w:rsidP="008F6D9B">
      <w:pPr>
        <w:jc w:val="center"/>
        <w:rPr>
          <w:sz w:val="28"/>
          <w:szCs w:val="28"/>
        </w:rPr>
      </w:pPr>
    </w:p>
    <w:p w14:paraId="5FD3052E" w14:textId="77777777" w:rsidR="008F6D9B" w:rsidRPr="008F6D9B" w:rsidRDefault="008F6D9B" w:rsidP="008F6D9B">
      <w:pPr>
        <w:jc w:val="center"/>
        <w:rPr>
          <w:sz w:val="28"/>
          <w:szCs w:val="28"/>
        </w:rPr>
      </w:pPr>
    </w:p>
    <w:p w14:paraId="3D7A8DD4" w14:textId="77777777" w:rsidR="008F6D9B" w:rsidRPr="008F6D9B" w:rsidRDefault="008F6D9B" w:rsidP="008F6D9B">
      <w:pPr>
        <w:jc w:val="center"/>
        <w:rPr>
          <w:sz w:val="28"/>
          <w:szCs w:val="28"/>
        </w:rPr>
      </w:pPr>
    </w:p>
    <w:p w14:paraId="219FD456" w14:textId="77777777" w:rsidR="008F6D9B" w:rsidRPr="008F6D9B" w:rsidRDefault="008F6D9B" w:rsidP="008F6D9B">
      <w:pPr>
        <w:jc w:val="center"/>
        <w:rPr>
          <w:sz w:val="28"/>
          <w:szCs w:val="28"/>
        </w:rPr>
      </w:pPr>
    </w:p>
    <w:p w14:paraId="0BA1A450" w14:textId="77777777" w:rsidR="008F6D9B" w:rsidRPr="008F6D9B" w:rsidRDefault="008F6D9B" w:rsidP="008F6D9B">
      <w:pPr>
        <w:jc w:val="center"/>
        <w:rPr>
          <w:sz w:val="28"/>
          <w:szCs w:val="28"/>
        </w:rPr>
      </w:pPr>
    </w:p>
    <w:p w14:paraId="532945F6" w14:textId="77777777" w:rsidR="008F6D9B" w:rsidRPr="008F6D9B" w:rsidRDefault="008F6D9B" w:rsidP="008F6D9B">
      <w:pPr>
        <w:jc w:val="center"/>
        <w:rPr>
          <w:sz w:val="28"/>
          <w:szCs w:val="28"/>
        </w:rPr>
      </w:pPr>
    </w:p>
    <w:p w14:paraId="716DD158" w14:textId="77777777" w:rsidR="008F6D9B" w:rsidRPr="008F6D9B" w:rsidRDefault="008F6D9B" w:rsidP="008F6D9B">
      <w:pPr>
        <w:jc w:val="center"/>
        <w:rPr>
          <w:sz w:val="28"/>
          <w:szCs w:val="28"/>
        </w:rPr>
      </w:pPr>
    </w:p>
    <w:p w14:paraId="1D051B27" w14:textId="77777777" w:rsidR="008F6D9B" w:rsidRPr="008F6D9B" w:rsidRDefault="008F6D9B" w:rsidP="008F6D9B">
      <w:pPr>
        <w:jc w:val="center"/>
        <w:rPr>
          <w:sz w:val="28"/>
          <w:szCs w:val="28"/>
        </w:rPr>
      </w:pPr>
    </w:p>
    <w:p w14:paraId="67EF5625" w14:textId="77777777" w:rsidR="008F6D9B" w:rsidRPr="008F6D9B" w:rsidRDefault="008F6D9B" w:rsidP="008F6D9B">
      <w:pPr>
        <w:jc w:val="center"/>
        <w:rPr>
          <w:sz w:val="28"/>
          <w:szCs w:val="28"/>
        </w:rPr>
      </w:pPr>
    </w:p>
    <w:p w14:paraId="63C8C55F" w14:textId="77777777" w:rsidR="008F6D9B" w:rsidRPr="008F6D9B" w:rsidRDefault="008F6D9B" w:rsidP="008F6D9B">
      <w:pPr>
        <w:jc w:val="center"/>
        <w:rPr>
          <w:sz w:val="28"/>
          <w:szCs w:val="28"/>
        </w:rPr>
      </w:pPr>
    </w:p>
    <w:p w14:paraId="2848B7FD" w14:textId="77777777" w:rsidR="008F6D9B" w:rsidRPr="008F6D9B" w:rsidRDefault="008F6D9B" w:rsidP="008F6D9B">
      <w:pPr>
        <w:jc w:val="center"/>
        <w:rPr>
          <w:sz w:val="28"/>
          <w:szCs w:val="28"/>
        </w:rPr>
      </w:pPr>
    </w:p>
    <w:p w14:paraId="08C71CA9" w14:textId="77777777" w:rsidR="008F6D9B" w:rsidRPr="008F6D9B" w:rsidRDefault="008F6D9B" w:rsidP="008F6D9B">
      <w:pPr>
        <w:jc w:val="center"/>
        <w:rPr>
          <w:sz w:val="28"/>
          <w:szCs w:val="28"/>
        </w:rPr>
      </w:pPr>
    </w:p>
    <w:p w14:paraId="59A33844" w14:textId="77777777" w:rsidR="008F6D9B" w:rsidRPr="008F6D9B" w:rsidRDefault="008F6D9B" w:rsidP="008F6D9B">
      <w:pPr>
        <w:jc w:val="center"/>
        <w:rPr>
          <w:sz w:val="28"/>
          <w:szCs w:val="28"/>
        </w:rPr>
      </w:pPr>
    </w:p>
    <w:p w14:paraId="65B25D5F" w14:textId="77777777" w:rsidR="008F6D9B" w:rsidRPr="008F6D9B" w:rsidRDefault="008F6D9B" w:rsidP="008F6D9B">
      <w:pPr>
        <w:jc w:val="center"/>
        <w:rPr>
          <w:sz w:val="28"/>
          <w:szCs w:val="28"/>
        </w:rPr>
      </w:pPr>
    </w:p>
    <w:p w14:paraId="06B4E918" w14:textId="77777777" w:rsidR="008F6D9B" w:rsidRPr="008F6D9B" w:rsidRDefault="008F6D9B" w:rsidP="008F6D9B">
      <w:pPr>
        <w:jc w:val="center"/>
        <w:rPr>
          <w:sz w:val="28"/>
          <w:szCs w:val="28"/>
        </w:rPr>
      </w:pPr>
    </w:p>
    <w:p w14:paraId="655F008E" w14:textId="77777777" w:rsidR="008F6D9B" w:rsidRPr="008F6D9B" w:rsidRDefault="008F6D9B" w:rsidP="008F6D9B">
      <w:pPr>
        <w:jc w:val="center"/>
        <w:rPr>
          <w:sz w:val="28"/>
          <w:szCs w:val="28"/>
        </w:rPr>
      </w:pPr>
    </w:p>
    <w:p w14:paraId="08A52254" w14:textId="77777777" w:rsidR="008F6D9B" w:rsidRPr="008F6D9B" w:rsidRDefault="008F6D9B" w:rsidP="008F6D9B">
      <w:pPr>
        <w:jc w:val="center"/>
        <w:rPr>
          <w:sz w:val="28"/>
          <w:szCs w:val="28"/>
        </w:rPr>
      </w:pPr>
    </w:p>
    <w:p w14:paraId="4222A2B8" w14:textId="77777777" w:rsidR="008F6D9B" w:rsidRPr="008F6D9B" w:rsidRDefault="008F6D9B" w:rsidP="008F6D9B">
      <w:pPr>
        <w:jc w:val="center"/>
        <w:rPr>
          <w:sz w:val="28"/>
          <w:szCs w:val="28"/>
        </w:rPr>
      </w:pPr>
    </w:p>
    <w:p w14:paraId="45C93B25" w14:textId="77777777" w:rsidR="008F6D9B" w:rsidRPr="008F6D9B" w:rsidRDefault="008F6D9B" w:rsidP="008F6D9B">
      <w:pPr>
        <w:jc w:val="center"/>
        <w:rPr>
          <w:sz w:val="28"/>
          <w:szCs w:val="28"/>
        </w:rPr>
      </w:pPr>
    </w:p>
    <w:p w14:paraId="53EECD29" w14:textId="77777777" w:rsidR="008F6D9B" w:rsidRPr="008F6D9B" w:rsidRDefault="008F6D9B" w:rsidP="008F6D9B">
      <w:pPr>
        <w:jc w:val="center"/>
        <w:rPr>
          <w:sz w:val="28"/>
          <w:szCs w:val="28"/>
        </w:rPr>
      </w:pPr>
    </w:p>
    <w:p w14:paraId="0B418C1E" w14:textId="77777777" w:rsidR="008F6D9B" w:rsidRPr="008F6D9B" w:rsidRDefault="008F6D9B" w:rsidP="008F6D9B">
      <w:pPr>
        <w:jc w:val="center"/>
        <w:rPr>
          <w:color w:val="FF0000"/>
          <w:sz w:val="28"/>
          <w:szCs w:val="28"/>
        </w:rPr>
      </w:pPr>
      <w:r w:rsidRPr="008F6D9B">
        <w:rPr>
          <w:sz w:val="28"/>
          <w:szCs w:val="28"/>
        </w:rPr>
        <w:lastRenderedPageBreak/>
        <w:t>Раздел 3. Перечень плановых мероприятий, направленных на улучшение качества очистки сточных вод</w:t>
      </w:r>
    </w:p>
    <w:p w14:paraId="6CA915CA" w14:textId="77777777" w:rsidR="008F6D9B" w:rsidRPr="008F6D9B" w:rsidRDefault="008F6D9B" w:rsidP="008F6D9B">
      <w:pPr>
        <w:jc w:val="center"/>
        <w:rPr>
          <w:sz w:val="28"/>
          <w:szCs w:val="28"/>
        </w:rPr>
      </w:pPr>
    </w:p>
    <w:tbl>
      <w:tblPr>
        <w:tblStyle w:val="33"/>
        <w:tblW w:w="10207" w:type="dxa"/>
        <w:tblInd w:w="-431" w:type="dxa"/>
        <w:tblLook w:val="04A0" w:firstRow="1" w:lastRow="0" w:firstColumn="1" w:lastColumn="0" w:noHBand="0" w:noVBand="1"/>
      </w:tblPr>
      <w:tblGrid>
        <w:gridCol w:w="3334"/>
        <w:gridCol w:w="992"/>
        <w:gridCol w:w="1451"/>
        <w:gridCol w:w="1983"/>
        <w:gridCol w:w="980"/>
        <w:gridCol w:w="1467"/>
      </w:tblGrid>
      <w:tr w:rsidR="008F6D9B" w:rsidRPr="008F6D9B" w14:paraId="4484F3D2" w14:textId="77777777" w:rsidTr="007F3AF5">
        <w:trPr>
          <w:trHeight w:val="706"/>
        </w:trPr>
        <w:tc>
          <w:tcPr>
            <w:tcW w:w="3334" w:type="dxa"/>
            <w:vMerge w:val="restart"/>
            <w:vAlign w:val="center"/>
          </w:tcPr>
          <w:p w14:paraId="2DB5DDBF" w14:textId="77777777" w:rsidR="008F6D9B" w:rsidRPr="008F6D9B" w:rsidRDefault="008F6D9B" w:rsidP="008F6D9B">
            <w:pPr>
              <w:jc w:val="center"/>
              <w:rPr>
                <w:sz w:val="28"/>
                <w:szCs w:val="28"/>
              </w:rPr>
            </w:pPr>
            <w:r w:rsidRPr="008F6D9B">
              <w:rPr>
                <w:sz w:val="28"/>
                <w:szCs w:val="28"/>
              </w:rPr>
              <w:t>Наименование мероприятия</w:t>
            </w:r>
          </w:p>
        </w:tc>
        <w:tc>
          <w:tcPr>
            <w:tcW w:w="992" w:type="dxa"/>
            <w:vMerge w:val="restart"/>
            <w:vAlign w:val="center"/>
          </w:tcPr>
          <w:p w14:paraId="3508A980" w14:textId="77777777" w:rsidR="008F6D9B" w:rsidRPr="008F6D9B" w:rsidRDefault="008F6D9B" w:rsidP="008F6D9B">
            <w:pPr>
              <w:jc w:val="center"/>
              <w:rPr>
                <w:sz w:val="28"/>
                <w:szCs w:val="28"/>
              </w:rPr>
            </w:pPr>
            <w:r w:rsidRPr="008F6D9B">
              <w:rPr>
                <w:sz w:val="28"/>
                <w:szCs w:val="28"/>
              </w:rPr>
              <w:t xml:space="preserve">Срок </w:t>
            </w:r>
            <w:proofErr w:type="spellStart"/>
            <w:r w:rsidRPr="008F6D9B">
              <w:rPr>
                <w:sz w:val="28"/>
                <w:szCs w:val="28"/>
              </w:rPr>
              <w:t>реали-зации</w:t>
            </w:r>
            <w:proofErr w:type="spellEnd"/>
          </w:p>
        </w:tc>
        <w:tc>
          <w:tcPr>
            <w:tcW w:w="1451" w:type="dxa"/>
            <w:vMerge w:val="restart"/>
          </w:tcPr>
          <w:p w14:paraId="285B676C" w14:textId="77777777" w:rsidR="008F6D9B" w:rsidRPr="008F6D9B" w:rsidRDefault="008F6D9B" w:rsidP="008F6D9B">
            <w:pPr>
              <w:jc w:val="center"/>
              <w:rPr>
                <w:sz w:val="28"/>
                <w:szCs w:val="28"/>
              </w:rPr>
            </w:pPr>
            <w:proofErr w:type="spellStart"/>
            <w:r w:rsidRPr="008F6D9B">
              <w:rPr>
                <w:sz w:val="28"/>
                <w:szCs w:val="28"/>
              </w:rPr>
              <w:t>Финан-совые</w:t>
            </w:r>
            <w:proofErr w:type="spellEnd"/>
            <w:r w:rsidRPr="008F6D9B">
              <w:rPr>
                <w:sz w:val="28"/>
                <w:szCs w:val="28"/>
              </w:rPr>
              <w:t xml:space="preserve"> </w:t>
            </w:r>
            <w:proofErr w:type="gramStart"/>
            <w:r w:rsidRPr="008F6D9B">
              <w:rPr>
                <w:sz w:val="28"/>
                <w:szCs w:val="28"/>
              </w:rPr>
              <w:t>потреб-</w:t>
            </w:r>
            <w:proofErr w:type="spellStart"/>
            <w:r w:rsidRPr="008F6D9B">
              <w:rPr>
                <w:sz w:val="28"/>
                <w:szCs w:val="28"/>
              </w:rPr>
              <w:t>ности</w:t>
            </w:r>
            <w:proofErr w:type="spellEnd"/>
            <w:proofErr w:type="gramEnd"/>
            <w:r w:rsidRPr="008F6D9B">
              <w:rPr>
                <w:sz w:val="28"/>
                <w:szCs w:val="28"/>
              </w:rPr>
              <w:t>, тыс. руб. (без НДС)</w:t>
            </w:r>
          </w:p>
        </w:tc>
        <w:tc>
          <w:tcPr>
            <w:tcW w:w="4430" w:type="dxa"/>
            <w:gridSpan w:val="3"/>
            <w:vAlign w:val="center"/>
          </w:tcPr>
          <w:p w14:paraId="559B5E7E" w14:textId="77777777" w:rsidR="008F6D9B" w:rsidRPr="008F6D9B" w:rsidRDefault="008F6D9B" w:rsidP="008F6D9B">
            <w:pPr>
              <w:jc w:val="center"/>
              <w:rPr>
                <w:sz w:val="28"/>
                <w:szCs w:val="28"/>
              </w:rPr>
            </w:pPr>
            <w:r w:rsidRPr="008F6D9B">
              <w:rPr>
                <w:sz w:val="28"/>
                <w:szCs w:val="28"/>
              </w:rPr>
              <w:t>Ожидаемый эффект</w:t>
            </w:r>
          </w:p>
        </w:tc>
      </w:tr>
      <w:tr w:rsidR="008F6D9B" w:rsidRPr="008F6D9B" w14:paraId="0A641A62" w14:textId="77777777" w:rsidTr="007F3AF5">
        <w:trPr>
          <w:trHeight w:val="844"/>
        </w:trPr>
        <w:tc>
          <w:tcPr>
            <w:tcW w:w="3334" w:type="dxa"/>
            <w:vMerge/>
          </w:tcPr>
          <w:p w14:paraId="3B8A9648" w14:textId="77777777" w:rsidR="008F6D9B" w:rsidRPr="008F6D9B" w:rsidRDefault="008F6D9B" w:rsidP="008F6D9B">
            <w:pPr>
              <w:jc w:val="center"/>
              <w:rPr>
                <w:sz w:val="28"/>
                <w:szCs w:val="28"/>
              </w:rPr>
            </w:pPr>
          </w:p>
        </w:tc>
        <w:tc>
          <w:tcPr>
            <w:tcW w:w="992" w:type="dxa"/>
            <w:vMerge/>
          </w:tcPr>
          <w:p w14:paraId="4EB41D93" w14:textId="77777777" w:rsidR="008F6D9B" w:rsidRPr="008F6D9B" w:rsidRDefault="008F6D9B" w:rsidP="008F6D9B">
            <w:pPr>
              <w:jc w:val="center"/>
              <w:rPr>
                <w:sz w:val="28"/>
                <w:szCs w:val="28"/>
              </w:rPr>
            </w:pPr>
          </w:p>
        </w:tc>
        <w:tc>
          <w:tcPr>
            <w:tcW w:w="1451" w:type="dxa"/>
            <w:vMerge/>
          </w:tcPr>
          <w:p w14:paraId="6EDF6CF0" w14:textId="77777777" w:rsidR="008F6D9B" w:rsidRPr="008F6D9B" w:rsidRDefault="008F6D9B" w:rsidP="008F6D9B">
            <w:pPr>
              <w:jc w:val="center"/>
              <w:rPr>
                <w:sz w:val="28"/>
                <w:szCs w:val="28"/>
              </w:rPr>
            </w:pPr>
          </w:p>
        </w:tc>
        <w:tc>
          <w:tcPr>
            <w:tcW w:w="1983" w:type="dxa"/>
            <w:vAlign w:val="center"/>
          </w:tcPr>
          <w:p w14:paraId="0C63198B" w14:textId="77777777" w:rsidR="008F6D9B" w:rsidRPr="008F6D9B" w:rsidRDefault="008F6D9B" w:rsidP="008F6D9B">
            <w:pPr>
              <w:jc w:val="center"/>
              <w:rPr>
                <w:sz w:val="28"/>
                <w:szCs w:val="28"/>
              </w:rPr>
            </w:pPr>
            <w:r w:rsidRPr="008F6D9B">
              <w:rPr>
                <w:sz w:val="28"/>
                <w:szCs w:val="28"/>
              </w:rPr>
              <w:t>Наименование показателей</w:t>
            </w:r>
          </w:p>
        </w:tc>
        <w:tc>
          <w:tcPr>
            <w:tcW w:w="980" w:type="dxa"/>
            <w:vAlign w:val="center"/>
          </w:tcPr>
          <w:p w14:paraId="50D7A1C4" w14:textId="77777777" w:rsidR="008F6D9B" w:rsidRPr="008F6D9B" w:rsidRDefault="008F6D9B" w:rsidP="008F6D9B">
            <w:pPr>
              <w:jc w:val="center"/>
              <w:rPr>
                <w:sz w:val="28"/>
                <w:szCs w:val="28"/>
              </w:rPr>
            </w:pPr>
            <w:r w:rsidRPr="008F6D9B">
              <w:rPr>
                <w:sz w:val="28"/>
                <w:szCs w:val="28"/>
              </w:rPr>
              <w:t>тыс. руб.</w:t>
            </w:r>
          </w:p>
        </w:tc>
        <w:tc>
          <w:tcPr>
            <w:tcW w:w="1467" w:type="dxa"/>
            <w:vAlign w:val="center"/>
          </w:tcPr>
          <w:p w14:paraId="7B65C5D9" w14:textId="77777777" w:rsidR="008F6D9B" w:rsidRPr="008F6D9B" w:rsidRDefault="008F6D9B" w:rsidP="008F6D9B">
            <w:pPr>
              <w:jc w:val="center"/>
              <w:rPr>
                <w:sz w:val="28"/>
                <w:szCs w:val="28"/>
              </w:rPr>
            </w:pPr>
            <w:r w:rsidRPr="008F6D9B">
              <w:rPr>
                <w:sz w:val="28"/>
                <w:szCs w:val="28"/>
              </w:rPr>
              <w:t>%</w:t>
            </w:r>
          </w:p>
        </w:tc>
      </w:tr>
      <w:tr w:rsidR="008F6D9B" w:rsidRPr="008F6D9B" w14:paraId="7C5C5C77" w14:textId="77777777" w:rsidTr="007F3AF5">
        <w:tc>
          <w:tcPr>
            <w:tcW w:w="10207" w:type="dxa"/>
            <w:gridSpan w:val="6"/>
          </w:tcPr>
          <w:p w14:paraId="3D54E184" w14:textId="77777777" w:rsidR="008F6D9B" w:rsidRPr="008F6D9B" w:rsidRDefault="008F6D9B" w:rsidP="008F6D9B">
            <w:pPr>
              <w:ind w:left="360"/>
              <w:jc w:val="center"/>
              <w:rPr>
                <w:sz w:val="28"/>
                <w:szCs w:val="28"/>
              </w:rPr>
            </w:pPr>
            <w:r w:rsidRPr="008F6D9B">
              <w:rPr>
                <w:sz w:val="28"/>
                <w:szCs w:val="28"/>
              </w:rPr>
              <w:t xml:space="preserve">Водоотведение </w:t>
            </w:r>
          </w:p>
        </w:tc>
      </w:tr>
      <w:tr w:rsidR="008F6D9B" w:rsidRPr="008F6D9B" w14:paraId="6DD6BF39" w14:textId="77777777" w:rsidTr="007F3AF5">
        <w:tc>
          <w:tcPr>
            <w:tcW w:w="3334" w:type="dxa"/>
          </w:tcPr>
          <w:p w14:paraId="7E54476C" w14:textId="77777777" w:rsidR="008F6D9B" w:rsidRPr="008F6D9B" w:rsidRDefault="008F6D9B" w:rsidP="008F6D9B">
            <w:pPr>
              <w:jc w:val="center"/>
              <w:rPr>
                <w:sz w:val="28"/>
                <w:szCs w:val="28"/>
              </w:rPr>
            </w:pPr>
            <w:r w:rsidRPr="008F6D9B">
              <w:rPr>
                <w:sz w:val="28"/>
                <w:szCs w:val="28"/>
              </w:rPr>
              <w:t>-</w:t>
            </w:r>
          </w:p>
        </w:tc>
        <w:tc>
          <w:tcPr>
            <w:tcW w:w="992" w:type="dxa"/>
          </w:tcPr>
          <w:p w14:paraId="024506BB" w14:textId="77777777" w:rsidR="008F6D9B" w:rsidRPr="008F6D9B" w:rsidRDefault="008F6D9B" w:rsidP="008F6D9B">
            <w:pPr>
              <w:jc w:val="center"/>
              <w:rPr>
                <w:sz w:val="28"/>
                <w:szCs w:val="28"/>
              </w:rPr>
            </w:pPr>
            <w:r w:rsidRPr="008F6D9B">
              <w:rPr>
                <w:sz w:val="28"/>
                <w:szCs w:val="28"/>
              </w:rPr>
              <w:t>-</w:t>
            </w:r>
          </w:p>
        </w:tc>
        <w:tc>
          <w:tcPr>
            <w:tcW w:w="1451" w:type="dxa"/>
          </w:tcPr>
          <w:p w14:paraId="2D1FD73A" w14:textId="77777777" w:rsidR="008F6D9B" w:rsidRPr="008F6D9B" w:rsidRDefault="008F6D9B" w:rsidP="008F6D9B">
            <w:pPr>
              <w:jc w:val="center"/>
              <w:rPr>
                <w:sz w:val="28"/>
                <w:szCs w:val="28"/>
              </w:rPr>
            </w:pPr>
            <w:r w:rsidRPr="008F6D9B">
              <w:rPr>
                <w:sz w:val="28"/>
                <w:szCs w:val="28"/>
              </w:rPr>
              <w:t>-</w:t>
            </w:r>
          </w:p>
        </w:tc>
        <w:tc>
          <w:tcPr>
            <w:tcW w:w="1983" w:type="dxa"/>
          </w:tcPr>
          <w:p w14:paraId="399094C1" w14:textId="77777777" w:rsidR="008F6D9B" w:rsidRPr="008F6D9B" w:rsidRDefault="008F6D9B" w:rsidP="008F6D9B">
            <w:pPr>
              <w:jc w:val="center"/>
              <w:rPr>
                <w:sz w:val="28"/>
                <w:szCs w:val="28"/>
              </w:rPr>
            </w:pPr>
            <w:r w:rsidRPr="008F6D9B">
              <w:rPr>
                <w:sz w:val="28"/>
                <w:szCs w:val="28"/>
              </w:rPr>
              <w:t>-</w:t>
            </w:r>
          </w:p>
        </w:tc>
        <w:tc>
          <w:tcPr>
            <w:tcW w:w="980" w:type="dxa"/>
          </w:tcPr>
          <w:p w14:paraId="7AA781EF" w14:textId="77777777" w:rsidR="008F6D9B" w:rsidRPr="008F6D9B" w:rsidRDefault="008F6D9B" w:rsidP="008F6D9B">
            <w:pPr>
              <w:jc w:val="center"/>
              <w:rPr>
                <w:sz w:val="28"/>
                <w:szCs w:val="28"/>
              </w:rPr>
            </w:pPr>
            <w:r w:rsidRPr="008F6D9B">
              <w:rPr>
                <w:sz w:val="28"/>
                <w:szCs w:val="28"/>
              </w:rPr>
              <w:t>-</w:t>
            </w:r>
          </w:p>
        </w:tc>
        <w:tc>
          <w:tcPr>
            <w:tcW w:w="1467" w:type="dxa"/>
          </w:tcPr>
          <w:p w14:paraId="07309527" w14:textId="77777777" w:rsidR="008F6D9B" w:rsidRPr="008F6D9B" w:rsidRDefault="008F6D9B" w:rsidP="008F6D9B">
            <w:pPr>
              <w:jc w:val="center"/>
              <w:rPr>
                <w:sz w:val="28"/>
                <w:szCs w:val="28"/>
              </w:rPr>
            </w:pPr>
            <w:r w:rsidRPr="008F6D9B">
              <w:rPr>
                <w:sz w:val="28"/>
                <w:szCs w:val="28"/>
              </w:rPr>
              <w:t>-</w:t>
            </w:r>
          </w:p>
        </w:tc>
      </w:tr>
    </w:tbl>
    <w:p w14:paraId="6272E78A" w14:textId="77777777" w:rsidR="008F6D9B" w:rsidRPr="008F6D9B" w:rsidRDefault="008F6D9B" w:rsidP="008F6D9B">
      <w:pPr>
        <w:jc w:val="center"/>
        <w:rPr>
          <w:sz w:val="28"/>
          <w:szCs w:val="28"/>
        </w:rPr>
      </w:pPr>
    </w:p>
    <w:p w14:paraId="6D298075" w14:textId="77777777" w:rsidR="008F6D9B" w:rsidRPr="008F6D9B" w:rsidRDefault="008F6D9B" w:rsidP="008F6D9B">
      <w:pPr>
        <w:jc w:val="center"/>
        <w:rPr>
          <w:sz w:val="28"/>
          <w:szCs w:val="28"/>
        </w:rPr>
      </w:pPr>
    </w:p>
    <w:p w14:paraId="6C31F4D9" w14:textId="77777777" w:rsidR="008F6D9B" w:rsidRPr="008F6D9B" w:rsidRDefault="008F6D9B" w:rsidP="008F6D9B">
      <w:pPr>
        <w:jc w:val="center"/>
        <w:rPr>
          <w:sz w:val="28"/>
          <w:szCs w:val="28"/>
        </w:rPr>
      </w:pPr>
    </w:p>
    <w:p w14:paraId="538B1BD9" w14:textId="77777777" w:rsidR="008F6D9B" w:rsidRPr="008F6D9B" w:rsidRDefault="008F6D9B" w:rsidP="008F6D9B">
      <w:pPr>
        <w:jc w:val="center"/>
        <w:rPr>
          <w:sz w:val="28"/>
          <w:szCs w:val="28"/>
        </w:rPr>
      </w:pPr>
    </w:p>
    <w:p w14:paraId="1AB826C8" w14:textId="77777777" w:rsidR="008F6D9B" w:rsidRPr="008F6D9B" w:rsidRDefault="008F6D9B" w:rsidP="008F6D9B">
      <w:pPr>
        <w:jc w:val="center"/>
        <w:rPr>
          <w:sz w:val="28"/>
          <w:szCs w:val="28"/>
        </w:rPr>
      </w:pPr>
    </w:p>
    <w:p w14:paraId="25B47D0E" w14:textId="77777777" w:rsidR="008F6D9B" w:rsidRPr="008F6D9B" w:rsidRDefault="008F6D9B" w:rsidP="008F6D9B">
      <w:pPr>
        <w:jc w:val="center"/>
        <w:rPr>
          <w:sz w:val="28"/>
          <w:szCs w:val="28"/>
        </w:rPr>
      </w:pPr>
    </w:p>
    <w:p w14:paraId="182E56FC" w14:textId="77777777" w:rsidR="008F6D9B" w:rsidRPr="008F6D9B" w:rsidRDefault="008F6D9B" w:rsidP="008F6D9B">
      <w:pPr>
        <w:jc w:val="center"/>
        <w:rPr>
          <w:sz w:val="28"/>
          <w:szCs w:val="28"/>
        </w:rPr>
      </w:pPr>
    </w:p>
    <w:p w14:paraId="44CBAD4E" w14:textId="77777777" w:rsidR="008F6D9B" w:rsidRPr="008F6D9B" w:rsidRDefault="008F6D9B" w:rsidP="008F6D9B">
      <w:pPr>
        <w:jc w:val="center"/>
        <w:rPr>
          <w:sz w:val="28"/>
          <w:szCs w:val="28"/>
        </w:rPr>
      </w:pPr>
    </w:p>
    <w:p w14:paraId="54C4662C" w14:textId="77777777" w:rsidR="008F6D9B" w:rsidRPr="008F6D9B" w:rsidRDefault="008F6D9B" w:rsidP="008F6D9B">
      <w:pPr>
        <w:jc w:val="center"/>
        <w:rPr>
          <w:sz w:val="28"/>
          <w:szCs w:val="28"/>
        </w:rPr>
      </w:pPr>
    </w:p>
    <w:p w14:paraId="0D9081DA" w14:textId="77777777" w:rsidR="008F6D9B" w:rsidRPr="008F6D9B" w:rsidRDefault="008F6D9B" w:rsidP="008F6D9B">
      <w:pPr>
        <w:jc w:val="center"/>
        <w:rPr>
          <w:sz w:val="28"/>
          <w:szCs w:val="28"/>
        </w:rPr>
      </w:pPr>
    </w:p>
    <w:p w14:paraId="7BD22FD4" w14:textId="77777777" w:rsidR="008F6D9B" w:rsidRPr="008F6D9B" w:rsidRDefault="008F6D9B" w:rsidP="008F6D9B">
      <w:pPr>
        <w:jc w:val="center"/>
        <w:rPr>
          <w:sz w:val="28"/>
          <w:szCs w:val="28"/>
        </w:rPr>
      </w:pPr>
    </w:p>
    <w:p w14:paraId="4981DB97" w14:textId="77777777" w:rsidR="008F6D9B" w:rsidRPr="008F6D9B" w:rsidRDefault="008F6D9B" w:rsidP="008F6D9B">
      <w:pPr>
        <w:jc w:val="center"/>
        <w:rPr>
          <w:sz w:val="28"/>
          <w:szCs w:val="28"/>
        </w:rPr>
      </w:pPr>
    </w:p>
    <w:p w14:paraId="15D20833" w14:textId="77777777" w:rsidR="008F6D9B" w:rsidRPr="008F6D9B" w:rsidRDefault="008F6D9B" w:rsidP="008F6D9B">
      <w:pPr>
        <w:jc w:val="center"/>
        <w:rPr>
          <w:sz w:val="28"/>
          <w:szCs w:val="28"/>
        </w:rPr>
      </w:pPr>
    </w:p>
    <w:p w14:paraId="359145EC" w14:textId="77777777" w:rsidR="008F6D9B" w:rsidRPr="008F6D9B" w:rsidRDefault="008F6D9B" w:rsidP="008F6D9B">
      <w:pPr>
        <w:jc w:val="center"/>
        <w:rPr>
          <w:sz w:val="28"/>
          <w:szCs w:val="28"/>
        </w:rPr>
      </w:pPr>
    </w:p>
    <w:p w14:paraId="21344DD2" w14:textId="77777777" w:rsidR="008F6D9B" w:rsidRPr="008F6D9B" w:rsidRDefault="008F6D9B" w:rsidP="008F6D9B">
      <w:pPr>
        <w:jc w:val="center"/>
        <w:rPr>
          <w:sz w:val="28"/>
          <w:szCs w:val="28"/>
        </w:rPr>
      </w:pPr>
    </w:p>
    <w:p w14:paraId="6E9A3805" w14:textId="77777777" w:rsidR="008F6D9B" w:rsidRPr="008F6D9B" w:rsidRDefault="008F6D9B" w:rsidP="008F6D9B">
      <w:pPr>
        <w:jc w:val="center"/>
        <w:rPr>
          <w:sz w:val="28"/>
          <w:szCs w:val="28"/>
        </w:rPr>
      </w:pPr>
    </w:p>
    <w:p w14:paraId="2D6403A4" w14:textId="77777777" w:rsidR="008F6D9B" w:rsidRPr="008F6D9B" w:rsidRDefault="008F6D9B" w:rsidP="008F6D9B">
      <w:pPr>
        <w:jc w:val="center"/>
        <w:rPr>
          <w:sz w:val="28"/>
          <w:szCs w:val="28"/>
        </w:rPr>
      </w:pPr>
    </w:p>
    <w:p w14:paraId="70EC6CBD" w14:textId="77777777" w:rsidR="008F6D9B" w:rsidRPr="008F6D9B" w:rsidRDefault="008F6D9B" w:rsidP="008F6D9B">
      <w:pPr>
        <w:jc w:val="center"/>
        <w:rPr>
          <w:sz w:val="28"/>
          <w:szCs w:val="28"/>
        </w:rPr>
      </w:pPr>
    </w:p>
    <w:p w14:paraId="39147769" w14:textId="77777777" w:rsidR="008F6D9B" w:rsidRPr="008F6D9B" w:rsidRDefault="008F6D9B" w:rsidP="008F6D9B">
      <w:pPr>
        <w:jc w:val="center"/>
        <w:rPr>
          <w:sz w:val="28"/>
          <w:szCs w:val="28"/>
        </w:rPr>
      </w:pPr>
    </w:p>
    <w:p w14:paraId="6135CE96" w14:textId="77777777" w:rsidR="008F6D9B" w:rsidRPr="008F6D9B" w:rsidRDefault="008F6D9B" w:rsidP="008F6D9B">
      <w:pPr>
        <w:jc w:val="center"/>
        <w:rPr>
          <w:sz w:val="28"/>
          <w:szCs w:val="28"/>
        </w:rPr>
      </w:pPr>
    </w:p>
    <w:p w14:paraId="6843295B" w14:textId="77777777" w:rsidR="008F6D9B" w:rsidRPr="008F6D9B" w:rsidRDefault="008F6D9B" w:rsidP="008F6D9B">
      <w:pPr>
        <w:jc w:val="center"/>
        <w:rPr>
          <w:sz w:val="28"/>
          <w:szCs w:val="28"/>
        </w:rPr>
      </w:pPr>
    </w:p>
    <w:p w14:paraId="7396723B" w14:textId="77777777" w:rsidR="008F6D9B" w:rsidRPr="008F6D9B" w:rsidRDefault="008F6D9B" w:rsidP="008F6D9B">
      <w:pPr>
        <w:jc w:val="center"/>
        <w:rPr>
          <w:sz w:val="28"/>
          <w:szCs w:val="28"/>
        </w:rPr>
      </w:pPr>
    </w:p>
    <w:p w14:paraId="6DA92A08" w14:textId="77777777" w:rsidR="008F6D9B" w:rsidRPr="008F6D9B" w:rsidRDefault="008F6D9B" w:rsidP="008F6D9B">
      <w:pPr>
        <w:jc w:val="center"/>
        <w:rPr>
          <w:sz w:val="28"/>
          <w:szCs w:val="28"/>
        </w:rPr>
      </w:pPr>
    </w:p>
    <w:p w14:paraId="0DBE64A1" w14:textId="77777777" w:rsidR="008F6D9B" w:rsidRPr="008F6D9B" w:rsidRDefault="008F6D9B" w:rsidP="008F6D9B">
      <w:pPr>
        <w:jc w:val="center"/>
        <w:rPr>
          <w:sz w:val="28"/>
          <w:szCs w:val="28"/>
        </w:rPr>
      </w:pPr>
    </w:p>
    <w:p w14:paraId="5C27215E" w14:textId="77777777" w:rsidR="008F6D9B" w:rsidRPr="008F6D9B" w:rsidRDefault="008F6D9B" w:rsidP="008F6D9B">
      <w:pPr>
        <w:jc w:val="center"/>
        <w:rPr>
          <w:sz w:val="28"/>
          <w:szCs w:val="28"/>
        </w:rPr>
      </w:pPr>
    </w:p>
    <w:p w14:paraId="64380BC8" w14:textId="77777777" w:rsidR="008F6D9B" w:rsidRPr="008F6D9B" w:rsidRDefault="008F6D9B" w:rsidP="008F6D9B">
      <w:pPr>
        <w:jc w:val="center"/>
        <w:rPr>
          <w:sz w:val="28"/>
          <w:szCs w:val="28"/>
        </w:rPr>
      </w:pPr>
    </w:p>
    <w:p w14:paraId="5528E26E" w14:textId="77777777" w:rsidR="008F6D9B" w:rsidRPr="008F6D9B" w:rsidRDefault="008F6D9B" w:rsidP="008F6D9B">
      <w:pPr>
        <w:jc w:val="center"/>
        <w:rPr>
          <w:sz w:val="28"/>
          <w:szCs w:val="28"/>
        </w:rPr>
      </w:pPr>
    </w:p>
    <w:p w14:paraId="1C836995" w14:textId="77777777" w:rsidR="008F6D9B" w:rsidRPr="008F6D9B" w:rsidRDefault="008F6D9B" w:rsidP="008F6D9B">
      <w:pPr>
        <w:jc w:val="center"/>
        <w:rPr>
          <w:sz w:val="28"/>
          <w:szCs w:val="28"/>
        </w:rPr>
      </w:pPr>
    </w:p>
    <w:p w14:paraId="787647E0" w14:textId="77777777" w:rsidR="008F6D9B" w:rsidRPr="008F6D9B" w:rsidRDefault="008F6D9B" w:rsidP="008F6D9B">
      <w:pPr>
        <w:jc w:val="center"/>
        <w:rPr>
          <w:sz w:val="28"/>
          <w:szCs w:val="28"/>
        </w:rPr>
      </w:pPr>
    </w:p>
    <w:p w14:paraId="6CB058E7" w14:textId="77777777" w:rsidR="008F6D9B" w:rsidRPr="008F6D9B" w:rsidRDefault="008F6D9B" w:rsidP="008F6D9B">
      <w:pPr>
        <w:jc w:val="center"/>
        <w:rPr>
          <w:sz w:val="28"/>
          <w:szCs w:val="28"/>
        </w:rPr>
      </w:pPr>
    </w:p>
    <w:p w14:paraId="444F91ED" w14:textId="77777777" w:rsidR="008F6D9B" w:rsidRPr="008F6D9B" w:rsidRDefault="008F6D9B" w:rsidP="008F6D9B">
      <w:pPr>
        <w:jc w:val="center"/>
        <w:rPr>
          <w:sz w:val="28"/>
          <w:szCs w:val="28"/>
        </w:rPr>
      </w:pPr>
    </w:p>
    <w:p w14:paraId="3B9DFC40" w14:textId="77777777" w:rsidR="008F6D9B" w:rsidRPr="008F6D9B" w:rsidRDefault="008F6D9B" w:rsidP="008F6D9B">
      <w:pPr>
        <w:jc w:val="center"/>
        <w:rPr>
          <w:sz w:val="28"/>
          <w:szCs w:val="28"/>
        </w:rPr>
      </w:pPr>
    </w:p>
    <w:p w14:paraId="36E30435" w14:textId="77777777" w:rsidR="008F6D9B" w:rsidRPr="008F6D9B" w:rsidRDefault="008F6D9B" w:rsidP="008F6D9B">
      <w:pPr>
        <w:jc w:val="center"/>
        <w:rPr>
          <w:sz w:val="28"/>
          <w:szCs w:val="28"/>
        </w:rPr>
      </w:pPr>
    </w:p>
    <w:p w14:paraId="3E2540BE" w14:textId="77777777" w:rsidR="008F6D9B" w:rsidRPr="008F6D9B" w:rsidRDefault="008F6D9B" w:rsidP="008F6D9B">
      <w:pPr>
        <w:jc w:val="center"/>
        <w:rPr>
          <w:sz w:val="28"/>
          <w:szCs w:val="28"/>
        </w:rPr>
      </w:pPr>
    </w:p>
    <w:p w14:paraId="36318A8C" w14:textId="77777777" w:rsidR="008F6D9B" w:rsidRPr="008F6D9B" w:rsidRDefault="008F6D9B" w:rsidP="008F6D9B">
      <w:pPr>
        <w:jc w:val="center"/>
        <w:rPr>
          <w:color w:val="FF0000"/>
          <w:sz w:val="28"/>
          <w:szCs w:val="28"/>
        </w:rPr>
      </w:pPr>
      <w:r w:rsidRPr="008F6D9B">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259CE850" w14:textId="77777777" w:rsidR="008F6D9B" w:rsidRPr="008F6D9B" w:rsidRDefault="008F6D9B" w:rsidP="008F6D9B">
      <w:pPr>
        <w:jc w:val="center"/>
        <w:rPr>
          <w:sz w:val="28"/>
          <w:szCs w:val="28"/>
        </w:rPr>
      </w:pPr>
    </w:p>
    <w:tbl>
      <w:tblPr>
        <w:tblStyle w:val="33"/>
        <w:tblW w:w="10207" w:type="dxa"/>
        <w:tblInd w:w="-431" w:type="dxa"/>
        <w:tblLook w:val="04A0" w:firstRow="1" w:lastRow="0" w:firstColumn="1" w:lastColumn="0" w:noHBand="0" w:noVBand="1"/>
      </w:tblPr>
      <w:tblGrid>
        <w:gridCol w:w="3334"/>
        <w:gridCol w:w="992"/>
        <w:gridCol w:w="1451"/>
        <w:gridCol w:w="1983"/>
        <w:gridCol w:w="980"/>
        <w:gridCol w:w="1467"/>
      </w:tblGrid>
      <w:tr w:rsidR="008F6D9B" w:rsidRPr="008F6D9B" w14:paraId="48CF9EC2" w14:textId="77777777" w:rsidTr="007F3AF5">
        <w:trPr>
          <w:trHeight w:val="706"/>
        </w:trPr>
        <w:tc>
          <w:tcPr>
            <w:tcW w:w="3334" w:type="dxa"/>
            <w:vMerge w:val="restart"/>
            <w:vAlign w:val="center"/>
          </w:tcPr>
          <w:p w14:paraId="0F891B88" w14:textId="77777777" w:rsidR="008F6D9B" w:rsidRPr="008F6D9B" w:rsidRDefault="008F6D9B" w:rsidP="008F6D9B">
            <w:pPr>
              <w:jc w:val="center"/>
              <w:rPr>
                <w:sz w:val="28"/>
                <w:szCs w:val="28"/>
              </w:rPr>
            </w:pPr>
            <w:r w:rsidRPr="008F6D9B">
              <w:rPr>
                <w:sz w:val="28"/>
                <w:szCs w:val="28"/>
              </w:rPr>
              <w:t>Наименование мероприятия</w:t>
            </w:r>
          </w:p>
        </w:tc>
        <w:tc>
          <w:tcPr>
            <w:tcW w:w="992" w:type="dxa"/>
            <w:vMerge w:val="restart"/>
            <w:vAlign w:val="center"/>
          </w:tcPr>
          <w:p w14:paraId="19F1FB6A" w14:textId="77777777" w:rsidR="008F6D9B" w:rsidRPr="008F6D9B" w:rsidRDefault="008F6D9B" w:rsidP="008F6D9B">
            <w:pPr>
              <w:jc w:val="center"/>
              <w:rPr>
                <w:sz w:val="28"/>
                <w:szCs w:val="28"/>
              </w:rPr>
            </w:pPr>
            <w:r w:rsidRPr="008F6D9B">
              <w:rPr>
                <w:sz w:val="28"/>
                <w:szCs w:val="28"/>
              </w:rPr>
              <w:t xml:space="preserve">Срок </w:t>
            </w:r>
            <w:proofErr w:type="spellStart"/>
            <w:r w:rsidRPr="008F6D9B">
              <w:rPr>
                <w:sz w:val="28"/>
                <w:szCs w:val="28"/>
              </w:rPr>
              <w:t>реали-зации</w:t>
            </w:r>
            <w:proofErr w:type="spellEnd"/>
          </w:p>
        </w:tc>
        <w:tc>
          <w:tcPr>
            <w:tcW w:w="1451" w:type="dxa"/>
            <w:vMerge w:val="restart"/>
          </w:tcPr>
          <w:p w14:paraId="7346BE2A" w14:textId="77777777" w:rsidR="008F6D9B" w:rsidRPr="008F6D9B" w:rsidRDefault="008F6D9B" w:rsidP="008F6D9B">
            <w:pPr>
              <w:jc w:val="center"/>
              <w:rPr>
                <w:sz w:val="28"/>
                <w:szCs w:val="28"/>
              </w:rPr>
            </w:pPr>
            <w:proofErr w:type="spellStart"/>
            <w:r w:rsidRPr="008F6D9B">
              <w:rPr>
                <w:sz w:val="28"/>
                <w:szCs w:val="28"/>
              </w:rPr>
              <w:t>Финан-совые</w:t>
            </w:r>
            <w:proofErr w:type="spellEnd"/>
            <w:r w:rsidRPr="008F6D9B">
              <w:rPr>
                <w:sz w:val="28"/>
                <w:szCs w:val="28"/>
              </w:rPr>
              <w:t xml:space="preserve"> </w:t>
            </w:r>
            <w:proofErr w:type="gramStart"/>
            <w:r w:rsidRPr="008F6D9B">
              <w:rPr>
                <w:sz w:val="28"/>
                <w:szCs w:val="28"/>
              </w:rPr>
              <w:t>потреб-</w:t>
            </w:r>
            <w:proofErr w:type="spellStart"/>
            <w:r w:rsidRPr="008F6D9B">
              <w:rPr>
                <w:sz w:val="28"/>
                <w:szCs w:val="28"/>
              </w:rPr>
              <w:t>ности</w:t>
            </w:r>
            <w:proofErr w:type="spellEnd"/>
            <w:proofErr w:type="gramEnd"/>
            <w:r w:rsidRPr="008F6D9B">
              <w:rPr>
                <w:sz w:val="28"/>
                <w:szCs w:val="28"/>
              </w:rPr>
              <w:t>, тыс. руб. (без НДС)</w:t>
            </w:r>
          </w:p>
        </w:tc>
        <w:tc>
          <w:tcPr>
            <w:tcW w:w="4430" w:type="dxa"/>
            <w:gridSpan w:val="3"/>
            <w:vAlign w:val="center"/>
          </w:tcPr>
          <w:p w14:paraId="7BFA34FC" w14:textId="77777777" w:rsidR="008F6D9B" w:rsidRPr="008F6D9B" w:rsidRDefault="008F6D9B" w:rsidP="008F6D9B">
            <w:pPr>
              <w:jc w:val="center"/>
              <w:rPr>
                <w:sz w:val="28"/>
                <w:szCs w:val="28"/>
              </w:rPr>
            </w:pPr>
            <w:r w:rsidRPr="008F6D9B">
              <w:rPr>
                <w:sz w:val="28"/>
                <w:szCs w:val="28"/>
              </w:rPr>
              <w:t>Ожидаемый эффект</w:t>
            </w:r>
          </w:p>
        </w:tc>
      </w:tr>
      <w:tr w:rsidR="008F6D9B" w:rsidRPr="008F6D9B" w14:paraId="5378E189" w14:textId="77777777" w:rsidTr="007F3AF5">
        <w:trPr>
          <w:trHeight w:val="844"/>
        </w:trPr>
        <w:tc>
          <w:tcPr>
            <w:tcW w:w="3334" w:type="dxa"/>
            <w:vMerge/>
          </w:tcPr>
          <w:p w14:paraId="600A5204" w14:textId="77777777" w:rsidR="008F6D9B" w:rsidRPr="008F6D9B" w:rsidRDefault="008F6D9B" w:rsidP="008F6D9B">
            <w:pPr>
              <w:jc w:val="center"/>
              <w:rPr>
                <w:sz w:val="28"/>
                <w:szCs w:val="28"/>
              </w:rPr>
            </w:pPr>
          </w:p>
        </w:tc>
        <w:tc>
          <w:tcPr>
            <w:tcW w:w="992" w:type="dxa"/>
            <w:vMerge/>
          </w:tcPr>
          <w:p w14:paraId="06F93F9E" w14:textId="77777777" w:rsidR="008F6D9B" w:rsidRPr="008F6D9B" w:rsidRDefault="008F6D9B" w:rsidP="008F6D9B">
            <w:pPr>
              <w:jc w:val="center"/>
              <w:rPr>
                <w:sz w:val="28"/>
                <w:szCs w:val="28"/>
              </w:rPr>
            </w:pPr>
          </w:p>
        </w:tc>
        <w:tc>
          <w:tcPr>
            <w:tcW w:w="1451" w:type="dxa"/>
            <w:vMerge/>
          </w:tcPr>
          <w:p w14:paraId="230A53E9" w14:textId="77777777" w:rsidR="008F6D9B" w:rsidRPr="008F6D9B" w:rsidRDefault="008F6D9B" w:rsidP="008F6D9B">
            <w:pPr>
              <w:jc w:val="center"/>
              <w:rPr>
                <w:sz w:val="28"/>
                <w:szCs w:val="28"/>
              </w:rPr>
            </w:pPr>
          </w:p>
        </w:tc>
        <w:tc>
          <w:tcPr>
            <w:tcW w:w="1983" w:type="dxa"/>
            <w:vAlign w:val="center"/>
          </w:tcPr>
          <w:p w14:paraId="5E41DE5F" w14:textId="77777777" w:rsidR="008F6D9B" w:rsidRPr="008F6D9B" w:rsidRDefault="008F6D9B" w:rsidP="008F6D9B">
            <w:pPr>
              <w:jc w:val="center"/>
              <w:rPr>
                <w:sz w:val="28"/>
                <w:szCs w:val="28"/>
              </w:rPr>
            </w:pPr>
            <w:r w:rsidRPr="008F6D9B">
              <w:rPr>
                <w:sz w:val="28"/>
                <w:szCs w:val="28"/>
              </w:rPr>
              <w:t>Наименование показателей</w:t>
            </w:r>
          </w:p>
        </w:tc>
        <w:tc>
          <w:tcPr>
            <w:tcW w:w="980" w:type="dxa"/>
            <w:vAlign w:val="center"/>
          </w:tcPr>
          <w:p w14:paraId="1FFCBC5A" w14:textId="77777777" w:rsidR="008F6D9B" w:rsidRPr="008F6D9B" w:rsidRDefault="008F6D9B" w:rsidP="008F6D9B">
            <w:pPr>
              <w:jc w:val="center"/>
              <w:rPr>
                <w:sz w:val="28"/>
                <w:szCs w:val="28"/>
              </w:rPr>
            </w:pPr>
            <w:r w:rsidRPr="008F6D9B">
              <w:rPr>
                <w:sz w:val="28"/>
                <w:szCs w:val="28"/>
              </w:rPr>
              <w:t>тыс. руб.</w:t>
            </w:r>
          </w:p>
        </w:tc>
        <w:tc>
          <w:tcPr>
            <w:tcW w:w="1467" w:type="dxa"/>
            <w:vAlign w:val="center"/>
          </w:tcPr>
          <w:p w14:paraId="3DD29A5E" w14:textId="77777777" w:rsidR="008F6D9B" w:rsidRPr="008F6D9B" w:rsidRDefault="008F6D9B" w:rsidP="008F6D9B">
            <w:pPr>
              <w:jc w:val="center"/>
              <w:rPr>
                <w:sz w:val="28"/>
                <w:szCs w:val="28"/>
              </w:rPr>
            </w:pPr>
            <w:r w:rsidRPr="008F6D9B">
              <w:rPr>
                <w:sz w:val="28"/>
                <w:szCs w:val="28"/>
              </w:rPr>
              <w:t>%</w:t>
            </w:r>
          </w:p>
        </w:tc>
      </w:tr>
      <w:tr w:rsidR="008F6D9B" w:rsidRPr="008F6D9B" w14:paraId="15B24A2D" w14:textId="77777777" w:rsidTr="007F3AF5">
        <w:tc>
          <w:tcPr>
            <w:tcW w:w="10207" w:type="dxa"/>
            <w:gridSpan w:val="6"/>
          </w:tcPr>
          <w:p w14:paraId="5F71395B" w14:textId="77777777" w:rsidR="008F6D9B" w:rsidRPr="008F6D9B" w:rsidRDefault="008F6D9B" w:rsidP="008F6D9B">
            <w:pPr>
              <w:ind w:left="360"/>
              <w:jc w:val="center"/>
              <w:rPr>
                <w:sz w:val="28"/>
                <w:szCs w:val="28"/>
              </w:rPr>
            </w:pPr>
            <w:r w:rsidRPr="008F6D9B">
              <w:rPr>
                <w:sz w:val="28"/>
                <w:szCs w:val="28"/>
              </w:rPr>
              <w:t xml:space="preserve">Водоотведение </w:t>
            </w:r>
          </w:p>
        </w:tc>
      </w:tr>
      <w:tr w:rsidR="008F6D9B" w:rsidRPr="008F6D9B" w14:paraId="6E6BF1BA" w14:textId="77777777" w:rsidTr="007F3AF5">
        <w:tc>
          <w:tcPr>
            <w:tcW w:w="3334" w:type="dxa"/>
          </w:tcPr>
          <w:p w14:paraId="73D46C52" w14:textId="77777777" w:rsidR="008F6D9B" w:rsidRPr="008F6D9B" w:rsidRDefault="008F6D9B" w:rsidP="008F6D9B">
            <w:pPr>
              <w:jc w:val="center"/>
              <w:rPr>
                <w:sz w:val="28"/>
                <w:szCs w:val="28"/>
              </w:rPr>
            </w:pPr>
            <w:r w:rsidRPr="008F6D9B">
              <w:rPr>
                <w:sz w:val="28"/>
                <w:szCs w:val="28"/>
              </w:rPr>
              <w:t>-</w:t>
            </w:r>
          </w:p>
        </w:tc>
        <w:tc>
          <w:tcPr>
            <w:tcW w:w="992" w:type="dxa"/>
          </w:tcPr>
          <w:p w14:paraId="374C8D09" w14:textId="77777777" w:rsidR="008F6D9B" w:rsidRPr="008F6D9B" w:rsidRDefault="008F6D9B" w:rsidP="008F6D9B">
            <w:pPr>
              <w:jc w:val="center"/>
              <w:rPr>
                <w:sz w:val="28"/>
                <w:szCs w:val="28"/>
              </w:rPr>
            </w:pPr>
            <w:r w:rsidRPr="008F6D9B">
              <w:rPr>
                <w:sz w:val="28"/>
                <w:szCs w:val="28"/>
              </w:rPr>
              <w:t>-</w:t>
            </w:r>
          </w:p>
        </w:tc>
        <w:tc>
          <w:tcPr>
            <w:tcW w:w="1451" w:type="dxa"/>
          </w:tcPr>
          <w:p w14:paraId="0ECB66DE" w14:textId="77777777" w:rsidR="008F6D9B" w:rsidRPr="008F6D9B" w:rsidRDefault="008F6D9B" w:rsidP="008F6D9B">
            <w:pPr>
              <w:jc w:val="center"/>
              <w:rPr>
                <w:sz w:val="28"/>
                <w:szCs w:val="28"/>
              </w:rPr>
            </w:pPr>
            <w:r w:rsidRPr="008F6D9B">
              <w:rPr>
                <w:sz w:val="28"/>
                <w:szCs w:val="28"/>
              </w:rPr>
              <w:t>-</w:t>
            </w:r>
          </w:p>
        </w:tc>
        <w:tc>
          <w:tcPr>
            <w:tcW w:w="1983" w:type="dxa"/>
          </w:tcPr>
          <w:p w14:paraId="2C3608E6" w14:textId="77777777" w:rsidR="008F6D9B" w:rsidRPr="008F6D9B" w:rsidRDefault="008F6D9B" w:rsidP="008F6D9B">
            <w:pPr>
              <w:jc w:val="center"/>
              <w:rPr>
                <w:sz w:val="28"/>
                <w:szCs w:val="28"/>
              </w:rPr>
            </w:pPr>
            <w:r w:rsidRPr="008F6D9B">
              <w:rPr>
                <w:sz w:val="28"/>
                <w:szCs w:val="28"/>
              </w:rPr>
              <w:t>-</w:t>
            </w:r>
          </w:p>
        </w:tc>
        <w:tc>
          <w:tcPr>
            <w:tcW w:w="980" w:type="dxa"/>
          </w:tcPr>
          <w:p w14:paraId="30002683" w14:textId="77777777" w:rsidR="008F6D9B" w:rsidRPr="008F6D9B" w:rsidRDefault="008F6D9B" w:rsidP="008F6D9B">
            <w:pPr>
              <w:jc w:val="center"/>
              <w:rPr>
                <w:sz w:val="28"/>
                <w:szCs w:val="28"/>
              </w:rPr>
            </w:pPr>
            <w:r w:rsidRPr="008F6D9B">
              <w:rPr>
                <w:sz w:val="28"/>
                <w:szCs w:val="28"/>
              </w:rPr>
              <w:t>-</w:t>
            </w:r>
          </w:p>
        </w:tc>
        <w:tc>
          <w:tcPr>
            <w:tcW w:w="1467" w:type="dxa"/>
          </w:tcPr>
          <w:p w14:paraId="10D249F5" w14:textId="77777777" w:rsidR="008F6D9B" w:rsidRPr="008F6D9B" w:rsidRDefault="008F6D9B" w:rsidP="008F6D9B">
            <w:pPr>
              <w:jc w:val="center"/>
              <w:rPr>
                <w:sz w:val="28"/>
                <w:szCs w:val="28"/>
              </w:rPr>
            </w:pPr>
            <w:r w:rsidRPr="008F6D9B">
              <w:rPr>
                <w:sz w:val="28"/>
                <w:szCs w:val="28"/>
              </w:rPr>
              <w:t>-</w:t>
            </w:r>
          </w:p>
        </w:tc>
      </w:tr>
    </w:tbl>
    <w:p w14:paraId="3E254F7A" w14:textId="77777777" w:rsidR="008F6D9B" w:rsidRPr="008F6D9B" w:rsidRDefault="008F6D9B" w:rsidP="008F6D9B">
      <w:pPr>
        <w:jc w:val="center"/>
        <w:rPr>
          <w:sz w:val="28"/>
          <w:szCs w:val="28"/>
        </w:rPr>
      </w:pPr>
    </w:p>
    <w:p w14:paraId="3866CC2B" w14:textId="77777777" w:rsidR="008F6D9B" w:rsidRPr="008F6D9B" w:rsidRDefault="008F6D9B" w:rsidP="008F6D9B">
      <w:pPr>
        <w:jc w:val="center"/>
        <w:rPr>
          <w:sz w:val="28"/>
          <w:szCs w:val="28"/>
        </w:rPr>
      </w:pPr>
    </w:p>
    <w:p w14:paraId="5AB36716" w14:textId="77777777" w:rsidR="008F6D9B" w:rsidRPr="008F6D9B" w:rsidRDefault="008F6D9B" w:rsidP="008F6D9B">
      <w:pPr>
        <w:jc w:val="center"/>
        <w:rPr>
          <w:sz w:val="28"/>
          <w:szCs w:val="28"/>
        </w:rPr>
      </w:pPr>
    </w:p>
    <w:p w14:paraId="2F868C30" w14:textId="77777777" w:rsidR="008F6D9B" w:rsidRPr="008F6D9B" w:rsidRDefault="008F6D9B" w:rsidP="008F6D9B">
      <w:pPr>
        <w:jc w:val="center"/>
        <w:rPr>
          <w:sz w:val="28"/>
          <w:szCs w:val="28"/>
        </w:rPr>
      </w:pPr>
    </w:p>
    <w:p w14:paraId="57BCD511" w14:textId="77777777" w:rsidR="008F6D9B" w:rsidRPr="008F6D9B" w:rsidRDefault="008F6D9B" w:rsidP="008F6D9B">
      <w:pPr>
        <w:jc w:val="center"/>
        <w:rPr>
          <w:sz w:val="28"/>
          <w:szCs w:val="28"/>
        </w:rPr>
      </w:pPr>
    </w:p>
    <w:p w14:paraId="0246DFE5" w14:textId="77777777" w:rsidR="008F6D9B" w:rsidRPr="008F6D9B" w:rsidRDefault="008F6D9B" w:rsidP="008F6D9B">
      <w:pPr>
        <w:jc w:val="center"/>
        <w:rPr>
          <w:sz w:val="28"/>
          <w:szCs w:val="28"/>
        </w:rPr>
      </w:pPr>
    </w:p>
    <w:p w14:paraId="74080B30" w14:textId="77777777" w:rsidR="008F6D9B" w:rsidRPr="008F6D9B" w:rsidRDefault="008F6D9B" w:rsidP="008F6D9B">
      <w:pPr>
        <w:jc w:val="center"/>
        <w:rPr>
          <w:sz w:val="28"/>
          <w:szCs w:val="28"/>
        </w:rPr>
      </w:pPr>
    </w:p>
    <w:p w14:paraId="73A216B7" w14:textId="77777777" w:rsidR="008F6D9B" w:rsidRPr="008F6D9B" w:rsidRDefault="008F6D9B" w:rsidP="008F6D9B">
      <w:pPr>
        <w:jc w:val="center"/>
        <w:rPr>
          <w:sz w:val="28"/>
          <w:szCs w:val="28"/>
        </w:rPr>
      </w:pPr>
    </w:p>
    <w:p w14:paraId="2C4E5900" w14:textId="77777777" w:rsidR="008F6D9B" w:rsidRPr="008F6D9B" w:rsidRDefault="008F6D9B" w:rsidP="008F6D9B">
      <w:pPr>
        <w:jc w:val="center"/>
        <w:rPr>
          <w:sz w:val="28"/>
          <w:szCs w:val="28"/>
        </w:rPr>
      </w:pPr>
    </w:p>
    <w:p w14:paraId="54B92BD7" w14:textId="77777777" w:rsidR="008F6D9B" w:rsidRPr="008F6D9B" w:rsidRDefault="008F6D9B" w:rsidP="008F6D9B">
      <w:pPr>
        <w:jc w:val="center"/>
        <w:rPr>
          <w:sz w:val="28"/>
          <w:szCs w:val="28"/>
        </w:rPr>
      </w:pPr>
    </w:p>
    <w:p w14:paraId="5ED3C4F3" w14:textId="77777777" w:rsidR="008F6D9B" w:rsidRPr="008F6D9B" w:rsidRDefault="008F6D9B" w:rsidP="008F6D9B">
      <w:pPr>
        <w:jc w:val="center"/>
        <w:rPr>
          <w:sz w:val="28"/>
          <w:szCs w:val="28"/>
        </w:rPr>
      </w:pPr>
    </w:p>
    <w:p w14:paraId="7D37830D" w14:textId="77777777" w:rsidR="008F6D9B" w:rsidRPr="008F6D9B" w:rsidRDefault="008F6D9B" w:rsidP="008F6D9B">
      <w:pPr>
        <w:jc w:val="center"/>
        <w:rPr>
          <w:sz w:val="28"/>
          <w:szCs w:val="28"/>
        </w:rPr>
      </w:pPr>
    </w:p>
    <w:p w14:paraId="55AB95B0" w14:textId="77777777" w:rsidR="008F6D9B" w:rsidRPr="008F6D9B" w:rsidRDefault="008F6D9B" w:rsidP="008F6D9B">
      <w:pPr>
        <w:jc w:val="center"/>
        <w:rPr>
          <w:sz w:val="28"/>
          <w:szCs w:val="28"/>
        </w:rPr>
      </w:pPr>
    </w:p>
    <w:p w14:paraId="329A6677" w14:textId="77777777" w:rsidR="008F6D9B" w:rsidRPr="008F6D9B" w:rsidRDefault="008F6D9B" w:rsidP="008F6D9B">
      <w:pPr>
        <w:jc w:val="center"/>
        <w:rPr>
          <w:sz w:val="28"/>
          <w:szCs w:val="28"/>
        </w:rPr>
      </w:pPr>
    </w:p>
    <w:p w14:paraId="6859C1CA" w14:textId="77777777" w:rsidR="008F6D9B" w:rsidRPr="008F6D9B" w:rsidRDefault="008F6D9B" w:rsidP="008F6D9B">
      <w:pPr>
        <w:jc w:val="center"/>
        <w:rPr>
          <w:sz w:val="28"/>
          <w:szCs w:val="28"/>
        </w:rPr>
      </w:pPr>
    </w:p>
    <w:p w14:paraId="566C4510" w14:textId="77777777" w:rsidR="008F6D9B" w:rsidRPr="008F6D9B" w:rsidRDefault="008F6D9B" w:rsidP="008F6D9B">
      <w:pPr>
        <w:jc w:val="center"/>
        <w:rPr>
          <w:sz w:val="28"/>
          <w:szCs w:val="28"/>
        </w:rPr>
      </w:pPr>
    </w:p>
    <w:p w14:paraId="12A2591F" w14:textId="77777777" w:rsidR="008F6D9B" w:rsidRPr="008F6D9B" w:rsidRDefault="008F6D9B" w:rsidP="008F6D9B">
      <w:pPr>
        <w:jc w:val="center"/>
        <w:rPr>
          <w:sz w:val="28"/>
          <w:szCs w:val="28"/>
        </w:rPr>
      </w:pPr>
    </w:p>
    <w:p w14:paraId="7941B9B9" w14:textId="77777777" w:rsidR="008F6D9B" w:rsidRPr="008F6D9B" w:rsidRDefault="008F6D9B" w:rsidP="008F6D9B">
      <w:pPr>
        <w:jc w:val="center"/>
        <w:rPr>
          <w:sz w:val="28"/>
          <w:szCs w:val="28"/>
        </w:rPr>
      </w:pPr>
    </w:p>
    <w:p w14:paraId="697EE8A3" w14:textId="77777777" w:rsidR="008F6D9B" w:rsidRPr="008F6D9B" w:rsidRDefault="008F6D9B" w:rsidP="008F6D9B">
      <w:pPr>
        <w:jc w:val="center"/>
        <w:rPr>
          <w:sz w:val="28"/>
          <w:szCs w:val="28"/>
        </w:rPr>
      </w:pPr>
    </w:p>
    <w:p w14:paraId="44AFADED" w14:textId="77777777" w:rsidR="008F6D9B" w:rsidRPr="008F6D9B" w:rsidRDefault="008F6D9B" w:rsidP="008F6D9B">
      <w:pPr>
        <w:jc w:val="center"/>
        <w:rPr>
          <w:sz w:val="28"/>
          <w:szCs w:val="28"/>
        </w:rPr>
      </w:pPr>
    </w:p>
    <w:p w14:paraId="22B0287A" w14:textId="77777777" w:rsidR="008F6D9B" w:rsidRPr="008F6D9B" w:rsidRDefault="008F6D9B" w:rsidP="008F6D9B">
      <w:pPr>
        <w:jc w:val="center"/>
        <w:rPr>
          <w:sz w:val="28"/>
          <w:szCs w:val="28"/>
        </w:rPr>
      </w:pPr>
    </w:p>
    <w:p w14:paraId="5B0D9FD1" w14:textId="77777777" w:rsidR="008F6D9B" w:rsidRPr="008F6D9B" w:rsidRDefault="008F6D9B" w:rsidP="008F6D9B">
      <w:pPr>
        <w:jc w:val="center"/>
        <w:rPr>
          <w:sz w:val="28"/>
          <w:szCs w:val="28"/>
        </w:rPr>
      </w:pPr>
    </w:p>
    <w:p w14:paraId="34B90A6A" w14:textId="77777777" w:rsidR="008F6D9B" w:rsidRPr="008F6D9B" w:rsidRDefault="008F6D9B" w:rsidP="008F6D9B">
      <w:pPr>
        <w:jc w:val="center"/>
        <w:rPr>
          <w:sz w:val="28"/>
          <w:szCs w:val="28"/>
        </w:rPr>
      </w:pPr>
    </w:p>
    <w:p w14:paraId="39D15728" w14:textId="77777777" w:rsidR="008F6D9B" w:rsidRPr="008F6D9B" w:rsidRDefault="008F6D9B" w:rsidP="008F6D9B">
      <w:pPr>
        <w:jc w:val="center"/>
        <w:rPr>
          <w:sz w:val="28"/>
          <w:szCs w:val="28"/>
        </w:rPr>
      </w:pPr>
    </w:p>
    <w:p w14:paraId="2F095A6C" w14:textId="77777777" w:rsidR="008F6D9B" w:rsidRPr="008F6D9B" w:rsidRDefault="008F6D9B" w:rsidP="008F6D9B">
      <w:pPr>
        <w:jc w:val="center"/>
        <w:rPr>
          <w:sz w:val="28"/>
          <w:szCs w:val="28"/>
        </w:rPr>
      </w:pPr>
    </w:p>
    <w:p w14:paraId="14DEA041" w14:textId="77777777" w:rsidR="008F6D9B" w:rsidRPr="008F6D9B" w:rsidRDefault="008F6D9B" w:rsidP="008F6D9B">
      <w:pPr>
        <w:jc w:val="center"/>
        <w:rPr>
          <w:sz w:val="28"/>
          <w:szCs w:val="28"/>
        </w:rPr>
      </w:pPr>
    </w:p>
    <w:p w14:paraId="3BB687E0" w14:textId="77777777" w:rsidR="008F6D9B" w:rsidRPr="008F6D9B" w:rsidRDefault="008F6D9B" w:rsidP="008F6D9B">
      <w:pPr>
        <w:jc w:val="center"/>
        <w:rPr>
          <w:sz w:val="28"/>
          <w:szCs w:val="28"/>
        </w:rPr>
        <w:sectPr w:rsidR="008F6D9B" w:rsidRPr="008F6D9B" w:rsidSect="008F6D9B">
          <w:headerReference w:type="default" r:id="rId43"/>
          <w:headerReference w:type="first" r:id="rId44"/>
          <w:pgSz w:w="11906" w:h="16838"/>
          <w:pgMar w:top="851" w:right="1418" w:bottom="709" w:left="1559" w:header="709" w:footer="709" w:gutter="0"/>
          <w:cols w:space="708"/>
          <w:titlePg/>
          <w:docGrid w:linePitch="360"/>
        </w:sectPr>
      </w:pPr>
    </w:p>
    <w:p w14:paraId="648760EF" w14:textId="77777777" w:rsidR="008F6D9B" w:rsidRPr="008F6D9B" w:rsidRDefault="008F6D9B" w:rsidP="008F6D9B">
      <w:pPr>
        <w:jc w:val="center"/>
        <w:rPr>
          <w:sz w:val="28"/>
          <w:szCs w:val="28"/>
        </w:rPr>
      </w:pPr>
      <w:r w:rsidRPr="008F6D9B">
        <w:rPr>
          <w:sz w:val="28"/>
          <w:szCs w:val="28"/>
        </w:rPr>
        <w:lastRenderedPageBreak/>
        <w:t>Раздел 5. Планируемые объемы принимаемых сточных вод</w:t>
      </w:r>
    </w:p>
    <w:p w14:paraId="389E9262" w14:textId="77777777" w:rsidR="008F6D9B" w:rsidRPr="008F6D9B" w:rsidRDefault="008F6D9B" w:rsidP="008F6D9B">
      <w:pPr>
        <w:jc w:val="center"/>
        <w:rPr>
          <w:sz w:val="28"/>
          <w:szCs w:val="28"/>
        </w:rPr>
      </w:pPr>
    </w:p>
    <w:tbl>
      <w:tblPr>
        <w:tblStyle w:val="33"/>
        <w:tblW w:w="10783" w:type="dxa"/>
        <w:tblInd w:w="-147" w:type="dxa"/>
        <w:tblLayout w:type="fixed"/>
        <w:tblLook w:val="04A0" w:firstRow="1" w:lastRow="0" w:firstColumn="1" w:lastColumn="0" w:noHBand="0" w:noVBand="1"/>
      </w:tblPr>
      <w:tblGrid>
        <w:gridCol w:w="992"/>
        <w:gridCol w:w="6096"/>
        <w:gridCol w:w="1134"/>
        <w:gridCol w:w="1276"/>
        <w:gridCol w:w="1275"/>
        <w:gridCol w:w="10"/>
      </w:tblGrid>
      <w:tr w:rsidR="008F6D9B" w:rsidRPr="008F6D9B" w14:paraId="40AAF79F" w14:textId="77777777" w:rsidTr="007F3AF5">
        <w:trPr>
          <w:trHeight w:val="673"/>
        </w:trPr>
        <w:tc>
          <w:tcPr>
            <w:tcW w:w="992" w:type="dxa"/>
            <w:vMerge w:val="restart"/>
            <w:vAlign w:val="center"/>
          </w:tcPr>
          <w:p w14:paraId="3662801C" w14:textId="77777777" w:rsidR="008F6D9B" w:rsidRPr="008F6D9B" w:rsidRDefault="008F6D9B" w:rsidP="008F6D9B">
            <w:pPr>
              <w:jc w:val="center"/>
              <w:rPr>
                <w:sz w:val="28"/>
                <w:szCs w:val="28"/>
              </w:rPr>
            </w:pPr>
            <w:r w:rsidRPr="008F6D9B">
              <w:rPr>
                <w:sz w:val="28"/>
                <w:szCs w:val="28"/>
              </w:rPr>
              <w:t>№ п/п</w:t>
            </w:r>
          </w:p>
        </w:tc>
        <w:tc>
          <w:tcPr>
            <w:tcW w:w="6096" w:type="dxa"/>
            <w:vMerge w:val="restart"/>
            <w:vAlign w:val="center"/>
          </w:tcPr>
          <w:p w14:paraId="7BD98916" w14:textId="77777777" w:rsidR="008F6D9B" w:rsidRPr="008F6D9B" w:rsidRDefault="008F6D9B" w:rsidP="008F6D9B">
            <w:pPr>
              <w:jc w:val="center"/>
              <w:rPr>
                <w:sz w:val="28"/>
                <w:szCs w:val="28"/>
              </w:rPr>
            </w:pPr>
            <w:r w:rsidRPr="008F6D9B">
              <w:rPr>
                <w:sz w:val="28"/>
                <w:szCs w:val="28"/>
              </w:rPr>
              <w:t>Наименование показателя</w:t>
            </w:r>
          </w:p>
        </w:tc>
        <w:tc>
          <w:tcPr>
            <w:tcW w:w="1134" w:type="dxa"/>
            <w:vMerge w:val="restart"/>
            <w:vAlign w:val="center"/>
          </w:tcPr>
          <w:p w14:paraId="636D05CE" w14:textId="77777777" w:rsidR="008F6D9B" w:rsidRPr="008F6D9B" w:rsidRDefault="008F6D9B" w:rsidP="008F6D9B">
            <w:pPr>
              <w:jc w:val="center"/>
              <w:rPr>
                <w:sz w:val="28"/>
                <w:szCs w:val="28"/>
              </w:rPr>
            </w:pPr>
            <w:r w:rsidRPr="008F6D9B">
              <w:rPr>
                <w:sz w:val="28"/>
                <w:szCs w:val="28"/>
              </w:rPr>
              <w:t>Ед. изм.</w:t>
            </w:r>
          </w:p>
        </w:tc>
        <w:tc>
          <w:tcPr>
            <w:tcW w:w="2561" w:type="dxa"/>
            <w:gridSpan w:val="3"/>
            <w:vAlign w:val="center"/>
          </w:tcPr>
          <w:p w14:paraId="68849091" w14:textId="77777777" w:rsidR="008F6D9B" w:rsidRPr="008F6D9B" w:rsidRDefault="008F6D9B" w:rsidP="008F6D9B">
            <w:pPr>
              <w:jc w:val="center"/>
              <w:rPr>
                <w:sz w:val="28"/>
                <w:szCs w:val="28"/>
              </w:rPr>
            </w:pPr>
            <w:r w:rsidRPr="008F6D9B">
              <w:rPr>
                <w:sz w:val="28"/>
                <w:szCs w:val="28"/>
              </w:rPr>
              <w:t>2024 год</w:t>
            </w:r>
          </w:p>
        </w:tc>
      </w:tr>
      <w:tr w:rsidR="008F6D9B" w:rsidRPr="008F6D9B" w14:paraId="5873C056" w14:textId="77777777" w:rsidTr="007F3AF5">
        <w:trPr>
          <w:gridAfter w:val="1"/>
          <w:wAfter w:w="10" w:type="dxa"/>
          <w:trHeight w:val="796"/>
        </w:trPr>
        <w:tc>
          <w:tcPr>
            <w:tcW w:w="992" w:type="dxa"/>
            <w:vMerge/>
          </w:tcPr>
          <w:p w14:paraId="79EA6CA5" w14:textId="77777777" w:rsidR="008F6D9B" w:rsidRPr="008F6D9B" w:rsidRDefault="008F6D9B" w:rsidP="008F6D9B">
            <w:pPr>
              <w:jc w:val="both"/>
              <w:rPr>
                <w:sz w:val="28"/>
                <w:szCs w:val="28"/>
              </w:rPr>
            </w:pPr>
          </w:p>
        </w:tc>
        <w:tc>
          <w:tcPr>
            <w:tcW w:w="6096" w:type="dxa"/>
            <w:vMerge/>
          </w:tcPr>
          <w:p w14:paraId="3156E6A3" w14:textId="77777777" w:rsidR="008F6D9B" w:rsidRPr="008F6D9B" w:rsidRDefault="008F6D9B" w:rsidP="008F6D9B">
            <w:pPr>
              <w:jc w:val="both"/>
              <w:rPr>
                <w:sz w:val="28"/>
                <w:szCs w:val="28"/>
              </w:rPr>
            </w:pPr>
          </w:p>
        </w:tc>
        <w:tc>
          <w:tcPr>
            <w:tcW w:w="1134" w:type="dxa"/>
            <w:vMerge/>
          </w:tcPr>
          <w:p w14:paraId="6DDAB5E2" w14:textId="77777777" w:rsidR="008F6D9B" w:rsidRPr="008F6D9B" w:rsidRDefault="008F6D9B" w:rsidP="008F6D9B">
            <w:pPr>
              <w:jc w:val="both"/>
              <w:rPr>
                <w:sz w:val="28"/>
                <w:szCs w:val="28"/>
              </w:rPr>
            </w:pPr>
          </w:p>
        </w:tc>
        <w:tc>
          <w:tcPr>
            <w:tcW w:w="1276" w:type="dxa"/>
            <w:vAlign w:val="center"/>
          </w:tcPr>
          <w:p w14:paraId="7A80818E" w14:textId="77777777" w:rsidR="008F6D9B" w:rsidRPr="008F6D9B" w:rsidRDefault="008F6D9B" w:rsidP="008F6D9B">
            <w:pPr>
              <w:jc w:val="center"/>
            </w:pPr>
            <w:r w:rsidRPr="008F6D9B">
              <w:t>с 21.02.    по 30.06.</w:t>
            </w:r>
          </w:p>
        </w:tc>
        <w:tc>
          <w:tcPr>
            <w:tcW w:w="1275" w:type="dxa"/>
            <w:vAlign w:val="center"/>
          </w:tcPr>
          <w:p w14:paraId="2EF71880" w14:textId="77777777" w:rsidR="008F6D9B" w:rsidRPr="008F6D9B" w:rsidRDefault="008F6D9B" w:rsidP="008F6D9B">
            <w:pPr>
              <w:jc w:val="center"/>
            </w:pPr>
            <w:r w:rsidRPr="008F6D9B">
              <w:t>с 01.07.     по 31.12.</w:t>
            </w:r>
          </w:p>
        </w:tc>
      </w:tr>
      <w:tr w:rsidR="008F6D9B" w:rsidRPr="008F6D9B" w14:paraId="0E2D3AD7" w14:textId="77777777" w:rsidTr="007F3AF5">
        <w:trPr>
          <w:gridAfter w:val="1"/>
          <w:wAfter w:w="10" w:type="dxa"/>
          <w:trHeight w:val="253"/>
        </w:trPr>
        <w:tc>
          <w:tcPr>
            <w:tcW w:w="992" w:type="dxa"/>
          </w:tcPr>
          <w:p w14:paraId="6BA69B46" w14:textId="77777777" w:rsidR="008F6D9B" w:rsidRPr="008F6D9B" w:rsidRDefault="008F6D9B" w:rsidP="008F6D9B">
            <w:pPr>
              <w:jc w:val="center"/>
              <w:rPr>
                <w:sz w:val="28"/>
                <w:szCs w:val="28"/>
              </w:rPr>
            </w:pPr>
            <w:r w:rsidRPr="008F6D9B">
              <w:rPr>
                <w:sz w:val="28"/>
                <w:szCs w:val="28"/>
              </w:rPr>
              <w:t>1</w:t>
            </w:r>
          </w:p>
        </w:tc>
        <w:tc>
          <w:tcPr>
            <w:tcW w:w="6096" w:type="dxa"/>
          </w:tcPr>
          <w:p w14:paraId="719FCC2E" w14:textId="77777777" w:rsidR="008F6D9B" w:rsidRPr="008F6D9B" w:rsidRDefault="008F6D9B" w:rsidP="008F6D9B">
            <w:pPr>
              <w:jc w:val="center"/>
              <w:rPr>
                <w:sz w:val="28"/>
                <w:szCs w:val="28"/>
              </w:rPr>
            </w:pPr>
            <w:r w:rsidRPr="008F6D9B">
              <w:rPr>
                <w:sz w:val="28"/>
                <w:szCs w:val="28"/>
              </w:rPr>
              <w:t>2</w:t>
            </w:r>
          </w:p>
        </w:tc>
        <w:tc>
          <w:tcPr>
            <w:tcW w:w="1134" w:type="dxa"/>
          </w:tcPr>
          <w:p w14:paraId="1A68F560" w14:textId="77777777" w:rsidR="008F6D9B" w:rsidRPr="008F6D9B" w:rsidRDefault="008F6D9B" w:rsidP="008F6D9B">
            <w:pPr>
              <w:jc w:val="center"/>
              <w:rPr>
                <w:sz w:val="28"/>
                <w:szCs w:val="28"/>
              </w:rPr>
            </w:pPr>
            <w:r w:rsidRPr="008F6D9B">
              <w:rPr>
                <w:sz w:val="28"/>
                <w:szCs w:val="28"/>
              </w:rPr>
              <w:t>3</w:t>
            </w:r>
          </w:p>
        </w:tc>
        <w:tc>
          <w:tcPr>
            <w:tcW w:w="1276" w:type="dxa"/>
            <w:vAlign w:val="center"/>
          </w:tcPr>
          <w:p w14:paraId="479A36AC" w14:textId="77777777" w:rsidR="008F6D9B" w:rsidRPr="008F6D9B" w:rsidRDefault="008F6D9B" w:rsidP="008F6D9B">
            <w:pPr>
              <w:jc w:val="center"/>
              <w:rPr>
                <w:sz w:val="28"/>
                <w:szCs w:val="28"/>
              </w:rPr>
            </w:pPr>
            <w:r w:rsidRPr="008F6D9B">
              <w:rPr>
                <w:sz w:val="28"/>
                <w:szCs w:val="28"/>
              </w:rPr>
              <w:t>4</w:t>
            </w:r>
          </w:p>
        </w:tc>
        <w:tc>
          <w:tcPr>
            <w:tcW w:w="1275" w:type="dxa"/>
            <w:vAlign w:val="center"/>
          </w:tcPr>
          <w:p w14:paraId="02303350" w14:textId="77777777" w:rsidR="008F6D9B" w:rsidRPr="008F6D9B" w:rsidRDefault="008F6D9B" w:rsidP="008F6D9B">
            <w:pPr>
              <w:jc w:val="center"/>
              <w:rPr>
                <w:sz w:val="28"/>
                <w:szCs w:val="28"/>
              </w:rPr>
            </w:pPr>
            <w:r w:rsidRPr="008F6D9B">
              <w:rPr>
                <w:sz w:val="28"/>
                <w:szCs w:val="28"/>
              </w:rPr>
              <w:t>5</w:t>
            </w:r>
          </w:p>
        </w:tc>
      </w:tr>
      <w:tr w:rsidR="008F6D9B" w:rsidRPr="008F6D9B" w14:paraId="6F66546A" w14:textId="77777777" w:rsidTr="007F3AF5">
        <w:trPr>
          <w:trHeight w:val="337"/>
        </w:trPr>
        <w:tc>
          <w:tcPr>
            <w:tcW w:w="10783" w:type="dxa"/>
            <w:gridSpan w:val="6"/>
            <w:vAlign w:val="center"/>
          </w:tcPr>
          <w:p w14:paraId="7836F51D" w14:textId="77777777" w:rsidR="008F6D9B" w:rsidRPr="008F6D9B" w:rsidRDefault="008F6D9B" w:rsidP="008F6D9B">
            <w:pPr>
              <w:ind w:left="360"/>
              <w:jc w:val="center"/>
              <w:rPr>
                <w:sz w:val="28"/>
                <w:szCs w:val="28"/>
              </w:rPr>
            </w:pPr>
            <w:r w:rsidRPr="008F6D9B">
              <w:rPr>
                <w:sz w:val="28"/>
                <w:szCs w:val="28"/>
              </w:rPr>
              <w:t xml:space="preserve">Водоотведение </w:t>
            </w:r>
          </w:p>
        </w:tc>
      </w:tr>
      <w:tr w:rsidR="008F6D9B" w:rsidRPr="008F6D9B" w14:paraId="3158BBE3" w14:textId="77777777" w:rsidTr="007F3AF5">
        <w:trPr>
          <w:gridAfter w:val="1"/>
          <w:wAfter w:w="10" w:type="dxa"/>
          <w:trHeight w:val="311"/>
        </w:trPr>
        <w:tc>
          <w:tcPr>
            <w:tcW w:w="992" w:type="dxa"/>
            <w:vAlign w:val="center"/>
          </w:tcPr>
          <w:p w14:paraId="43C16284" w14:textId="77777777" w:rsidR="008F6D9B" w:rsidRPr="008F6D9B" w:rsidRDefault="008F6D9B" w:rsidP="008F6D9B">
            <w:pPr>
              <w:jc w:val="center"/>
              <w:rPr>
                <w:sz w:val="28"/>
                <w:szCs w:val="28"/>
              </w:rPr>
            </w:pPr>
            <w:bookmarkStart w:id="89" w:name="_Hlk158907456"/>
            <w:r w:rsidRPr="008F6D9B">
              <w:rPr>
                <w:sz w:val="28"/>
                <w:szCs w:val="28"/>
              </w:rPr>
              <w:t>1.</w:t>
            </w:r>
          </w:p>
        </w:tc>
        <w:tc>
          <w:tcPr>
            <w:tcW w:w="6096" w:type="dxa"/>
          </w:tcPr>
          <w:p w14:paraId="6CED2D1B" w14:textId="77777777" w:rsidR="008F6D9B" w:rsidRPr="008F6D9B" w:rsidRDefault="008F6D9B" w:rsidP="008F6D9B">
            <w:pPr>
              <w:rPr>
                <w:sz w:val="28"/>
                <w:szCs w:val="28"/>
              </w:rPr>
            </w:pPr>
            <w:r w:rsidRPr="008F6D9B">
              <w:rPr>
                <w:sz w:val="28"/>
                <w:szCs w:val="28"/>
              </w:rPr>
              <w:t>Объем отведенных стоков</w:t>
            </w:r>
          </w:p>
        </w:tc>
        <w:tc>
          <w:tcPr>
            <w:tcW w:w="1134" w:type="dxa"/>
            <w:vAlign w:val="center"/>
          </w:tcPr>
          <w:p w14:paraId="61E845C4"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26C94BD8" w14:textId="77777777" w:rsidR="008F6D9B" w:rsidRPr="008F6D9B" w:rsidRDefault="008F6D9B" w:rsidP="008F6D9B">
            <w:pPr>
              <w:jc w:val="center"/>
              <w:rPr>
                <w:sz w:val="28"/>
                <w:szCs w:val="28"/>
              </w:rPr>
            </w:pPr>
            <w:r w:rsidRPr="008F6D9B">
              <w:rPr>
                <w:sz w:val="28"/>
                <w:szCs w:val="28"/>
              </w:rPr>
              <w:t>176300</w:t>
            </w:r>
          </w:p>
        </w:tc>
        <w:tc>
          <w:tcPr>
            <w:tcW w:w="1275" w:type="dxa"/>
            <w:vAlign w:val="center"/>
          </w:tcPr>
          <w:p w14:paraId="136F5691" w14:textId="77777777" w:rsidR="008F6D9B" w:rsidRPr="008F6D9B" w:rsidRDefault="008F6D9B" w:rsidP="008F6D9B">
            <w:pPr>
              <w:jc w:val="center"/>
              <w:rPr>
                <w:sz w:val="28"/>
                <w:szCs w:val="28"/>
              </w:rPr>
            </w:pPr>
            <w:r w:rsidRPr="008F6D9B">
              <w:rPr>
                <w:sz w:val="28"/>
                <w:szCs w:val="28"/>
              </w:rPr>
              <w:t>245464</w:t>
            </w:r>
          </w:p>
        </w:tc>
      </w:tr>
      <w:bookmarkEnd w:id="89"/>
      <w:tr w:rsidR="008F6D9B" w:rsidRPr="008F6D9B" w14:paraId="04A436E1" w14:textId="77777777" w:rsidTr="007F3AF5">
        <w:trPr>
          <w:gridAfter w:val="1"/>
          <w:wAfter w:w="10" w:type="dxa"/>
        </w:trPr>
        <w:tc>
          <w:tcPr>
            <w:tcW w:w="992" w:type="dxa"/>
            <w:vAlign w:val="center"/>
          </w:tcPr>
          <w:p w14:paraId="342CCAAF" w14:textId="77777777" w:rsidR="008F6D9B" w:rsidRPr="008F6D9B" w:rsidRDefault="008F6D9B" w:rsidP="008F6D9B">
            <w:pPr>
              <w:jc w:val="center"/>
              <w:rPr>
                <w:sz w:val="28"/>
                <w:szCs w:val="28"/>
              </w:rPr>
            </w:pPr>
            <w:r w:rsidRPr="008F6D9B">
              <w:rPr>
                <w:sz w:val="28"/>
                <w:szCs w:val="28"/>
              </w:rPr>
              <w:t>2.</w:t>
            </w:r>
          </w:p>
        </w:tc>
        <w:tc>
          <w:tcPr>
            <w:tcW w:w="6096" w:type="dxa"/>
          </w:tcPr>
          <w:p w14:paraId="35685F89" w14:textId="77777777" w:rsidR="008F6D9B" w:rsidRPr="008F6D9B" w:rsidRDefault="008F6D9B" w:rsidP="008F6D9B">
            <w:pPr>
              <w:rPr>
                <w:sz w:val="28"/>
                <w:szCs w:val="28"/>
              </w:rPr>
            </w:pPr>
            <w:r w:rsidRPr="008F6D9B">
              <w:rPr>
                <w:sz w:val="28"/>
                <w:szCs w:val="28"/>
              </w:rPr>
              <w:t>Хозяйственные нужды предприятия</w:t>
            </w:r>
          </w:p>
        </w:tc>
        <w:tc>
          <w:tcPr>
            <w:tcW w:w="1134" w:type="dxa"/>
            <w:vAlign w:val="center"/>
          </w:tcPr>
          <w:p w14:paraId="0025DAF2"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474D3707" w14:textId="77777777" w:rsidR="008F6D9B" w:rsidRPr="008F6D9B" w:rsidRDefault="008F6D9B" w:rsidP="008F6D9B">
            <w:pPr>
              <w:jc w:val="center"/>
              <w:rPr>
                <w:sz w:val="28"/>
                <w:szCs w:val="28"/>
                <w:lang w:val="en-US"/>
              </w:rPr>
            </w:pPr>
            <w:r w:rsidRPr="008F6D9B">
              <w:rPr>
                <w:sz w:val="28"/>
                <w:szCs w:val="28"/>
                <w:lang w:val="en-US"/>
              </w:rPr>
              <w:t>-</w:t>
            </w:r>
          </w:p>
        </w:tc>
        <w:tc>
          <w:tcPr>
            <w:tcW w:w="1275" w:type="dxa"/>
            <w:vAlign w:val="center"/>
          </w:tcPr>
          <w:p w14:paraId="7844DB76" w14:textId="77777777" w:rsidR="008F6D9B" w:rsidRPr="008F6D9B" w:rsidRDefault="008F6D9B" w:rsidP="008F6D9B">
            <w:pPr>
              <w:jc w:val="center"/>
              <w:rPr>
                <w:sz w:val="28"/>
                <w:szCs w:val="28"/>
                <w:lang w:val="en-US"/>
              </w:rPr>
            </w:pPr>
            <w:r w:rsidRPr="008F6D9B">
              <w:rPr>
                <w:sz w:val="28"/>
                <w:szCs w:val="28"/>
                <w:lang w:val="en-US"/>
              </w:rPr>
              <w:t>-</w:t>
            </w:r>
          </w:p>
        </w:tc>
      </w:tr>
      <w:tr w:rsidR="008F6D9B" w:rsidRPr="008F6D9B" w14:paraId="4A43EC15" w14:textId="77777777" w:rsidTr="007F3AF5">
        <w:trPr>
          <w:gridAfter w:val="1"/>
          <w:wAfter w:w="10" w:type="dxa"/>
          <w:trHeight w:val="279"/>
        </w:trPr>
        <w:tc>
          <w:tcPr>
            <w:tcW w:w="992" w:type="dxa"/>
            <w:vAlign w:val="center"/>
          </w:tcPr>
          <w:p w14:paraId="2ADA16B4" w14:textId="77777777" w:rsidR="008F6D9B" w:rsidRPr="008F6D9B" w:rsidRDefault="008F6D9B" w:rsidP="008F6D9B">
            <w:pPr>
              <w:jc w:val="center"/>
              <w:rPr>
                <w:sz w:val="28"/>
                <w:szCs w:val="28"/>
              </w:rPr>
            </w:pPr>
            <w:r w:rsidRPr="008F6D9B">
              <w:rPr>
                <w:sz w:val="28"/>
                <w:szCs w:val="28"/>
              </w:rPr>
              <w:t>3.</w:t>
            </w:r>
          </w:p>
        </w:tc>
        <w:tc>
          <w:tcPr>
            <w:tcW w:w="6096" w:type="dxa"/>
          </w:tcPr>
          <w:p w14:paraId="0BA5BD61" w14:textId="77777777" w:rsidR="008F6D9B" w:rsidRPr="008F6D9B" w:rsidRDefault="008F6D9B" w:rsidP="008F6D9B">
            <w:pPr>
              <w:rPr>
                <w:sz w:val="28"/>
                <w:szCs w:val="28"/>
              </w:rPr>
            </w:pPr>
            <w:r w:rsidRPr="008F6D9B">
              <w:rPr>
                <w:sz w:val="28"/>
                <w:szCs w:val="28"/>
              </w:rPr>
              <w:t>Принято сточных вод по категориям потребителей</w:t>
            </w:r>
          </w:p>
        </w:tc>
        <w:tc>
          <w:tcPr>
            <w:tcW w:w="1134" w:type="dxa"/>
            <w:vAlign w:val="center"/>
          </w:tcPr>
          <w:p w14:paraId="705ED860"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019FC62D" w14:textId="77777777" w:rsidR="008F6D9B" w:rsidRPr="008F6D9B" w:rsidRDefault="008F6D9B" w:rsidP="008F6D9B">
            <w:pPr>
              <w:jc w:val="center"/>
              <w:rPr>
                <w:sz w:val="28"/>
                <w:szCs w:val="28"/>
              </w:rPr>
            </w:pPr>
            <w:r w:rsidRPr="008F6D9B">
              <w:rPr>
                <w:sz w:val="28"/>
                <w:szCs w:val="28"/>
              </w:rPr>
              <w:t>68967</w:t>
            </w:r>
          </w:p>
        </w:tc>
        <w:tc>
          <w:tcPr>
            <w:tcW w:w="1275" w:type="dxa"/>
            <w:vAlign w:val="center"/>
          </w:tcPr>
          <w:p w14:paraId="69826404" w14:textId="77777777" w:rsidR="008F6D9B" w:rsidRPr="008F6D9B" w:rsidRDefault="008F6D9B" w:rsidP="008F6D9B">
            <w:pPr>
              <w:jc w:val="center"/>
              <w:rPr>
                <w:sz w:val="28"/>
                <w:szCs w:val="28"/>
              </w:rPr>
            </w:pPr>
            <w:r w:rsidRPr="008F6D9B">
              <w:rPr>
                <w:sz w:val="28"/>
                <w:szCs w:val="28"/>
              </w:rPr>
              <w:t>96023</w:t>
            </w:r>
          </w:p>
        </w:tc>
      </w:tr>
      <w:tr w:rsidR="008F6D9B" w:rsidRPr="008F6D9B" w14:paraId="223FF719" w14:textId="77777777" w:rsidTr="007F3AF5">
        <w:trPr>
          <w:gridAfter w:val="1"/>
          <w:wAfter w:w="10" w:type="dxa"/>
          <w:trHeight w:val="268"/>
        </w:trPr>
        <w:tc>
          <w:tcPr>
            <w:tcW w:w="992" w:type="dxa"/>
            <w:vAlign w:val="center"/>
          </w:tcPr>
          <w:p w14:paraId="2AC4C5E2" w14:textId="77777777" w:rsidR="008F6D9B" w:rsidRPr="008F6D9B" w:rsidRDefault="008F6D9B" w:rsidP="008F6D9B">
            <w:pPr>
              <w:jc w:val="center"/>
              <w:rPr>
                <w:sz w:val="28"/>
                <w:szCs w:val="28"/>
              </w:rPr>
            </w:pPr>
            <w:r w:rsidRPr="008F6D9B">
              <w:rPr>
                <w:sz w:val="28"/>
                <w:szCs w:val="28"/>
              </w:rPr>
              <w:t>3.1.</w:t>
            </w:r>
          </w:p>
        </w:tc>
        <w:tc>
          <w:tcPr>
            <w:tcW w:w="6096" w:type="dxa"/>
          </w:tcPr>
          <w:p w14:paraId="59E84A4A" w14:textId="77777777" w:rsidR="008F6D9B" w:rsidRPr="008F6D9B" w:rsidRDefault="008F6D9B" w:rsidP="008F6D9B">
            <w:pPr>
              <w:rPr>
                <w:sz w:val="28"/>
                <w:szCs w:val="28"/>
              </w:rPr>
            </w:pPr>
            <w:r w:rsidRPr="008F6D9B">
              <w:rPr>
                <w:sz w:val="28"/>
                <w:szCs w:val="28"/>
              </w:rPr>
              <w:t>Потребительский рынок</w:t>
            </w:r>
          </w:p>
        </w:tc>
        <w:tc>
          <w:tcPr>
            <w:tcW w:w="1134" w:type="dxa"/>
            <w:vAlign w:val="center"/>
          </w:tcPr>
          <w:p w14:paraId="3F76D4E5"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4CD23121" w14:textId="77777777" w:rsidR="008F6D9B" w:rsidRPr="008F6D9B" w:rsidRDefault="008F6D9B" w:rsidP="008F6D9B">
            <w:pPr>
              <w:jc w:val="center"/>
              <w:rPr>
                <w:sz w:val="28"/>
                <w:szCs w:val="28"/>
              </w:rPr>
            </w:pPr>
            <w:r w:rsidRPr="008F6D9B">
              <w:rPr>
                <w:sz w:val="28"/>
                <w:szCs w:val="28"/>
              </w:rPr>
              <w:t>68967</w:t>
            </w:r>
          </w:p>
        </w:tc>
        <w:tc>
          <w:tcPr>
            <w:tcW w:w="1275" w:type="dxa"/>
            <w:vAlign w:val="center"/>
          </w:tcPr>
          <w:p w14:paraId="36B393F5" w14:textId="77777777" w:rsidR="008F6D9B" w:rsidRPr="008F6D9B" w:rsidRDefault="008F6D9B" w:rsidP="008F6D9B">
            <w:pPr>
              <w:jc w:val="center"/>
              <w:rPr>
                <w:sz w:val="28"/>
                <w:szCs w:val="28"/>
                <w:lang w:val="en-US"/>
              </w:rPr>
            </w:pPr>
            <w:r w:rsidRPr="008F6D9B">
              <w:rPr>
                <w:sz w:val="28"/>
                <w:szCs w:val="28"/>
              </w:rPr>
              <w:t>96023</w:t>
            </w:r>
          </w:p>
        </w:tc>
      </w:tr>
      <w:tr w:rsidR="008F6D9B" w:rsidRPr="008F6D9B" w14:paraId="11DA3ACC" w14:textId="77777777" w:rsidTr="007F3AF5">
        <w:trPr>
          <w:gridAfter w:val="1"/>
          <w:wAfter w:w="10" w:type="dxa"/>
        </w:trPr>
        <w:tc>
          <w:tcPr>
            <w:tcW w:w="992" w:type="dxa"/>
            <w:vAlign w:val="center"/>
          </w:tcPr>
          <w:p w14:paraId="0AF72C70" w14:textId="77777777" w:rsidR="008F6D9B" w:rsidRPr="008F6D9B" w:rsidRDefault="008F6D9B" w:rsidP="008F6D9B">
            <w:pPr>
              <w:jc w:val="center"/>
              <w:rPr>
                <w:sz w:val="28"/>
                <w:szCs w:val="28"/>
              </w:rPr>
            </w:pPr>
            <w:r w:rsidRPr="008F6D9B">
              <w:rPr>
                <w:sz w:val="28"/>
                <w:szCs w:val="28"/>
              </w:rPr>
              <w:t>3.1.1.</w:t>
            </w:r>
          </w:p>
        </w:tc>
        <w:tc>
          <w:tcPr>
            <w:tcW w:w="6096" w:type="dxa"/>
          </w:tcPr>
          <w:p w14:paraId="47707A90" w14:textId="77777777" w:rsidR="008F6D9B" w:rsidRPr="008F6D9B" w:rsidRDefault="008F6D9B" w:rsidP="008F6D9B">
            <w:pPr>
              <w:rPr>
                <w:sz w:val="28"/>
                <w:szCs w:val="28"/>
              </w:rPr>
            </w:pPr>
            <w:r w:rsidRPr="008F6D9B">
              <w:rPr>
                <w:sz w:val="28"/>
                <w:szCs w:val="28"/>
              </w:rPr>
              <w:t>- население</w:t>
            </w:r>
          </w:p>
        </w:tc>
        <w:tc>
          <w:tcPr>
            <w:tcW w:w="1134" w:type="dxa"/>
            <w:vAlign w:val="center"/>
          </w:tcPr>
          <w:p w14:paraId="411AB0CB"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37FD245A" w14:textId="77777777" w:rsidR="008F6D9B" w:rsidRPr="008F6D9B" w:rsidRDefault="008F6D9B" w:rsidP="008F6D9B">
            <w:pPr>
              <w:jc w:val="center"/>
              <w:rPr>
                <w:sz w:val="28"/>
                <w:szCs w:val="28"/>
              </w:rPr>
            </w:pPr>
            <w:r w:rsidRPr="008F6D9B">
              <w:rPr>
                <w:sz w:val="28"/>
                <w:szCs w:val="28"/>
              </w:rPr>
              <w:t>51696</w:t>
            </w:r>
          </w:p>
        </w:tc>
        <w:tc>
          <w:tcPr>
            <w:tcW w:w="1275" w:type="dxa"/>
            <w:vAlign w:val="center"/>
          </w:tcPr>
          <w:p w14:paraId="05686AEA" w14:textId="77777777" w:rsidR="008F6D9B" w:rsidRPr="008F6D9B" w:rsidRDefault="008F6D9B" w:rsidP="008F6D9B">
            <w:pPr>
              <w:jc w:val="center"/>
              <w:rPr>
                <w:sz w:val="28"/>
                <w:szCs w:val="28"/>
              </w:rPr>
            </w:pPr>
            <w:r w:rsidRPr="008F6D9B">
              <w:rPr>
                <w:sz w:val="28"/>
                <w:szCs w:val="28"/>
              </w:rPr>
              <w:t>71977</w:t>
            </w:r>
          </w:p>
        </w:tc>
      </w:tr>
      <w:tr w:rsidR="008F6D9B" w:rsidRPr="008F6D9B" w14:paraId="347BE277" w14:textId="77777777" w:rsidTr="007F3AF5">
        <w:trPr>
          <w:gridAfter w:val="1"/>
          <w:wAfter w:w="10" w:type="dxa"/>
        </w:trPr>
        <w:tc>
          <w:tcPr>
            <w:tcW w:w="992" w:type="dxa"/>
            <w:vAlign w:val="center"/>
          </w:tcPr>
          <w:p w14:paraId="7C0E68E4" w14:textId="77777777" w:rsidR="008F6D9B" w:rsidRPr="008F6D9B" w:rsidRDefault="008F6D9B" w:rsidP="008F6D9B">
            <w:pPr>
              <w:jc w:val="center"/>
              <w:rPr>
                <w:sz w:val="28"/>
                <w:szCs w:val="28"/>
              </w:rPr>
            </w:pPr>
            <w:r w:rsidRPr="008F6D9B">
              <w:rPr>
                <w:sz w:val="28"/>
                <w:szCs w:val="28"/>
              </w:rPr>
              <w:t>3.1.2.</w:t>
            </w:r>
          </w:p>
        </w:tc>
        <w:tc>
          <w:tcPr>
            <w:tcW w:w="6096" w:type="dxa"/>
          </w:tcPr>
          <w:p w14:paraId="4FDAE94A" w14:textId="77777777" w:rsidR="008F6D9B" w:rsidRPr="008F6D9B" w:rsidRDefault="008F6D9B" w:rsidP="008F6D9B">
            <w:pPr>
              <w:rPr>
                <w:sz w:val="28"/>
                <w:szCs w:val="28"/>
              </w:rPr>
            </w:pPr>
            <w:r w:rsidRPr="008F6D9B">
              <w:rPr>
                <w:sz w:val="28"/>
                <w:szCs w:val="28"/>
              </w:rPr>
              <w:t>- прочие потребители</w:t>
            </w:r>
          </w:p>
        </w:tc>
        <w:tc>
          <w:tcPr>
            <w:tcW w:w="1134" w:type="dxa"/>
            <w:vAlign w:val="center"/>
          </w:tcPr>
          <w:p w14:paraId="1C349C78"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2963603E" w14:textId="77777777" w:rsidR="008F6D9B" w:rsidRPr="008F6D9B" w:rsidRDefault="008F6D9B" w:rsidP="008F6D9B">
            <w:pPr>
              <w:jc w:val="center"/>
              <w:rPr>
                <w:sz w:val="28"/>
                <w:szCs w:val="28"/>
              </w:rPr>
            </w:pPr>
            <w:r w:rsidRPr="008F6D9B">
              <w:rPr>
                <w:sz w:val="28"/>
                <w:szCs w:val="28"/>
              </w:rPr>
              <w:t>17271</w:t>
            </w:r>
          </w:p>
        </w:tc>
        <w:tc>
          <w:tcPr>
            <w:tcW w:w="1275" w:type="dxa"/>
            <w:vAlign w:val="center"/>
          </w:tcPr>
          <w:p w14:paraId="646FEA49" w14:textId="77777777" w:rsidR="008F6D9B" w:rsidRPr="008F6D9B" w:rsidRDefault="008F6D9B" w:rsidP="008F6D9B">
            <w:pPr>
              <w:jc w:val="center"/>
              <w:rPr>
                <w:sz w:val="28"/>
                <w:szCs w:val="28"/>
              </w:rPr>
            </w:pPr>
            <w:r w:rsidRPr="008F6D9B">
              <w:rPr>
                <w:sz w:val="28"/>
                <w:szCs w:val="28"/>
              </w:rPr>
              <w:t>24047</w:t>
            </w:r>
          </w:p>
        </w:tc>
      </w:tr>
      <w:tr w:rsidR="008F6D9B" w:rsidRPr="008F6D9B" w14:paraId="32AA2ACC" w14:textId="77777777" w:rsidTr="007F3AF5">
        <w:trPr>
          <w:gridAfter w:val="1"/>
          <w:wAfter w:w="10" w:type="dxa"/>
          <w:trHeight w:val="265"/>
        </w:trPr>
        <w:tc>
          <w:tcPr>
            <w:tcW w:w="992" w:type="dxa"/>
            <w:vAlign w:val="center"/>
          </w:tcPr>
          <w:p w14:paraId="0FABB0F2" w14:textId="77777777" w:rsidR="008F6D9B" w:rsidRPr="008F6D9B" w:rsidRDefault="008F6D9B" w:rsidP="008F6D9B">
            <w:pPr>
              <w:jc w:val="center"/>
              <w:rPr>
                <w:sz w:val="28"/>
                <w:szCs w:val="28"/>
              </w:rPr>
            </w:pPr>
            <w:r w:rsidRPr="008F6D9B">
              <w:rPr>
                <w:sz w:val="28"/>
                <w:szCs w:val="28"/>
              </w:rPr>
              <w:t>3.2.</w:t>
            </w:r>
          </w:p>
        </w:tc>
        <w:tc>
          <w:tcPr>
            <w:tcW w:w="6096" w:type="dxa"/>
          </w:tcPr>
          <w:p w14:paraId="48AFF2DB" w14:textId="77777777" w:rsidR="008F6D9B" w:rsidRPr="008F6D9B" w:rsidRDefault="008F6D9B" w:rsidP="008F6D9B">
            <w:pPr>
              <w:rPr>
                <w:sz w:val="28"/>
                <w:szCs w:val="28"/>
              </w:rPr>
            </w:pPr>
            <w:r w:rsidRPr="008F6D9B">
              <w:rPr>
                <w:sz w:val="28"/>
                <w:szCs w:val="28"/>
              </w:rPr>
              <w:t>Собственные нужды производства</w:t>
            </w:r>
          </w:p>
        </w:tc>
        <w:tc>
          <w:tcPr>
            <w:tcW w:w="1134" w:type="dxa"/>
            <w:vAlign w:val="center"/>
          </w:tcPr>
          <w:p w14:paraId="21048537"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457757A9" w14:textId="77777777" w:rsidR="008F6D9B" w:rsidRPr="008F6D9B" w:rsidRDefault="008F6D9B" w:rsidP="008F6D9B">
            <w:pPr>
              <w:jc w:val="center"/>
              <w:rPr>
                <w:sz w:val="28"/>
                <w:szCs w:val="28"/>
                <w:lang w:val="en-US"/>
              </w:rPr>
            </w:pPr>
            <w:r w:rsidRPr="008F6D9B">
              <w:rPr>
                <w:sz w:val="28"/>
                <w:szCs w:val="28"/>
                <w:lang w:val="en-US"/>
              </w:rPr>
              <w:t>-</w:t>
            </w:r>
          </w:p>
        </w:tc>
        <w:tc>
          <w:tcPr>
            <w:tcW w:w="1275" w:type="dxa"/>
            <w:vAlign w:val="center"/>
          </w:tcPr>
          <w:p w14:paraId="0E6ACF94" w14:textId="77777777" w:rsidR="008F6D9B" w:rsidRPr="008F6D9B" w:rsidRDefault="008F6D9B" w:rsidP="008F6D9B">
            <w:pPr>
              <w:jc w:val="center"/>
              <w:rPr>
                <w:sz w:val="28"/>
                <w:szCs w:val="28"/>
                <w:lang w:val="en-US"/>
              </w:rPr>
            </w:pPr>
            <w:r w:rsidRPr="008F6D9B">
              <w:rPr>
                <w:sz w:val="28"/>
                <w:szCs w:val="28"/>
                <w:lang w:val="en-US"/>
              </w:rPr>
              <w:t>-</w:t>
            </w:r>
          </w:p>
        </w:tc>
      </w:tr>
      <w:tr w:rsidR="008F6D9B" w:rsidRPr="008F6D9B" w14:paraId="727D50CA" w14:textId="77777777" w:rsidTr="007F3AF5">
        <w:trPr>
          <w:gridAfter w:val="1"/>
          <w:wAfter w:w="10" w:type="dxa"/>
        </w:trPr>
        <w:tc>
          <w:tcPr>
            <w:tcW w:w="992" w:type="dxa"/>
            <w:vAlign w:val="center"/>
          </w:tcPr>
          <w:p w14:paraId="45389945" w14:textId="77777777" w:rsidR="008F6D9B" w:rsidRPr="008F6D9B" w:rsidRDefault="008F6D9B" w:rsidP="008F6D9B">
            <w:pPr>
              <w:jc w:val="center"/>
              <w:rPr>
                <w:sz w:val="28"/>
                <w:szCs w:val="28"/>
              </w:rPr>
            </w:pPr>
            <w:r w:rsidRPr="008F6D9B">
              <w:rPr>
                <w:sz w:val="28"/>
                <w:szCs w:val="28"/>
              </w:rPr>
              <w:t>4.</w:t>
            </w:r>
          </w:p>
        </w:tc>
        <w:tc>
          <w:tcPr>
            <w:tcW w:w="6096" w:type="dxa"/>
          </w:tcPr>
          <w:p w14:paraId="275CB8A5" w14:textId="77777777" w:rsidR="008F6D9B" w:rsidRPr="008F6D9B" w:rsidRDefault="008F6D9B" w:rsidP="008F6D9B">
            <w:pPr>
              <w:rPr>
                <w:sz w:val="28"/>
                <w:szCs w:val="28"/>
              </w:rPr>
            </w:pPr>
            <w:r w:rsidRPr="008F6D9B">
              <w:rPr>
                <w:sz w:val="28"/>
                <w:szCs w:val="28"/>
              </w:rPr>
              <w:t>Пропущено через собственные очистные сооружения</w:t>
            </w:r>
          </w:p>
        </w:tc>
        <w:tc>
          <w:tcPr>
            <w:tcW w:w="1134" w:type="dxa"/>
            <w:vAlign w:val="center"/>
          </w:tcPr>
          <w:p w14:paraId="2B245DD8" w14:textId="77777777" w:rsidR="008F6D9B" w:rsidRPr="008F6D9B" w:rsidRDefault="008F6D9B" w:rsidP="008F6D9B">
            <w:pPr>
              <w:jc w:val="center"/>
              <w:rPr>
                <w:sz w:val="28"/>
                <w:szCs w:val="28"/>
              </w:rPr>
            </w:pPr>
            <w:r w:rsidRPr="008F6D9B">
              <w:rPr>
                <w:sz w:val="28"/>
                <w:szCs w:val="28"/>
              </w:rPr>
              <w:t>м</w:t>
            </w:r>
            <w:r w:rsidRPr="008F6D9B">
              <w:rPr>
                <w:sz w:val="28"/>
                <w:szCs w:val="28"/>
                <w:vertAlign w:val="superscript"/>
              </w:rPr>
              <w:t>3</w:t>
            </w:r>
          </w:p>
        </w:tc>
        <w:tc>
          <w:tcPr>
            <w:tcW w:w="1276" w:type="dxa"/>
            <w:vAlign w:val="center"/>
          </w:tcPr>
          <w:p w14:paraId="2D310162" w14:textId="77777777" w:rsidR="008F6D9B" w:rsidRPr="008F6D9B" w:rsidRDefault="008F6D9B" w:rsidP="008F6D9B">
            <w:pPr>
              <w:jc w:val="center"/>
              <w:rPr>
                <w:sz w:val="28"/>
                <w:szCs w:val="28"/>
                <w:lang w:val="en-US"/>
              </w:rPr>
            </w:pPr>
            <w:r w:rsidRPr="008F6D9B">
              <w:rPr>
                <w:sz w:val="28"/>
                <w:szCs w:val="28"/>
              </w:rPr>
              <w:t>176300</w:t>
            </w:r>
          </w:p>
        </w:tc>
        <w:tc>
          <w:tcPr>
            <w:tcW w:w="1275" w:type="dxa"/>
            <w:vAlign w:val="center"/>
          </w:tcPr>
          <w:p w14:paraId="4C0EE53E" w14:textId="77777777" w:rsidR="008F6D9B" w:rsidRPr="008F6D9B" w:rsidRDefault="008F6D9B" w:rsidP="008F6D9B">
            <w:pPr>
              <w:jc w:val="center"/>
              <w:rPr>
                <w:sz w:val="28"/>
                <w:szCs w:val="28"/>
                <w:lang w:val="en-US"/>
              </w:rPr>
            </w:pPr>
            <w:r w:rsidRPr="008F6D9B">
              <w:rPr>
                <w:sz w:val="28"/>
                <w:szCs w:val="28"/>
              </w:rPr>
              <w:t>245464</w:t>
            </w:r>
          </w:p>
        </w:tc>
      </w:tr>
    </w:tbl>
    <w:p w14:paraId="4C914A58" w14:textId="77777777" w:rsidR="008F6D9B" w:rsidRPr="008F6D9B" w:rsidRDefault="008F6D9B" w:rsidP="008F6D9B">
      <w:pPr>
        <w:ind w:left="-567"/>
        <w:jc w:val="center"/>
        <w:rPr>
          <w:bCs/>
          <w:color w:val="000000"/>
          <w:sz w:val="28"/>
          <w:szCs w:val="28"/>
        </w:rPr>
      </w:pPr>
    </w:p>
    <w:p w14:paraId="7CDE00A2" w14:textId="77777777" w:rsidR="008F6D9B" w:rsidRPr="008F6D9B" w:rsidRDefault="008F6D9B" w:rsidP="008F6D9B">
      <w:pPr>
        <w:ind w:left="-567"/>
        <w:jc w:val="center"/>
        <w:rPr>
          <w:bCs/>
          <w:color w:val="000000"/>
          <w:sz w:val="28"/>
          <w:szCs w:val="28"/>
        </w:rPr>
      </w:pPr>
    </w:p>
    <w:p w14:paraId="6BCB51EB" w14:textId="77777777" w:rsidR="008F6D9B" w:rsidRPr="008F6D9B" w:rsidRDefault="008F6D9B" w:rsidP="008F6D9B">
      <w:pPr>
        <w:ind w:left="-567"/>
        <w:jc w:val="center"/>
        <w:rPr>
          <w:bCs/>
          <w:color w:val="000000"/>
          <w:sz w:val="28"/>
          <w:szCs w:val="28"/>
        </w:rPr>
      </w:pPr>
    </w:p>
    <w:p w14:paraId="72128301" w14:textId="77777777" w:rsidR="008F6D9B" w:rsidRPr="008F6D9B" w:rsidRDefault="008F6D9B" w:rsidP="008F6D9B">
      <w:pPr>
        <w:ind w:left="-567"/>
        <w:jc w:val="center"/>
        <w:rPr>
          <w:bCs/>
          <w:color w:val="000000"/>
          <w:sz w:val="28"/>
          <w:szCs w:val="28"/>
        </w:rPr>
      </w:pPr>
    </w:p>
    <w:p w14:paraId="4B38A716" w14:textId="77777777" w:rsidR="008F6D9B" w:rsidRPr="008F6D9B" w:rsidRDefault="008F6D9B" w:rsidP="008F6D9B">
      <w:pPr>
        <w:ind w:left="-567"/>
        <w:jc w:val="center"/>
        <w:rPr>
          <w:bCs/>
          <w:color w:val="000000"/>
          <w:sz w:val="28"/>
          <w:szCs w:val="28"/>
        </w:rPr>
      </w:pPr>
    </w:p>
    <w:p w14:paraId="576EDC38" w14:textId="77777777" w:rsidR="008F6D9B" w:rsidRPr="008F6D9B" w:rsidRDefault="008F6D9B" w:rsidP="008F6D9B">
      <w:pPr>
        <w:ind w:left="-567"/>
        <w:jc w:val="center"/>
        <w:rPr>
          <w:bCs/>
          <w:color w:val="000000"/>
          <w:sz w:val="28"/>
          <w:szCs w:val="28"/>
        </w:rPr>
      </w:pPr>
    </w:p>
    <w:p w14:paraId="53033964" w14:textId="77777777" w:rsidR="008F6D9B" w:rsidRPr="008F6D9B" w:rsidRDefault="008F6D9B" w:rsidP="008F6D9B">
      <w:pPr>
        <w:ind w:left="-567"/>
        <w:jc w:val="center"/>
        <w:rPr>
          <w:bCs/>
          <w:color w:val="000000"/>
          <w:sz w:val="28"/>
          <w:szCs w:val="28"/>
        </w:rPr>
      </w:pPr>
    </w:p>
    <w:p w14:paraId="3DBDA47E" w14:textId="77777777" w:rsidR="008F6D9B" w:rsidRPr="008F6D9B" w:rsidRDefault="008F6D9B" w:rsidP="008F6D9B">
      <w:pPr>
        <w:ind w:left="-567"/>
        <w:jc w:val="center"/>
        <w:rPr>
          <w:bCs/>
          <w:color w:val="000000"/>
          <w:sz w:val="28"/>
          <w:szCs w:val="28"/>
        </w:rPr>
      </w:pPr>
    </w:p>
    <w:p w14:paraId="2F5C5695" w14:textId="77777777" w:rsidR="008F6D9B" w:rsidRPr="008F6D9B" w:rsidRDefault="008F6D9B" w:rsidP="008F6D9B">
      <w:pPr>
        <w:ind w:left="-567"/>
        <w:jc w:val="center"/>
        <w:rPr>
          <w:bCs/>
          <w:color w:val="000000"/>
          <w:sz w:val="28"/>
          <w:szCs w:val="28"/>
        </w:rPr>
      </w:pPr>
    </w:p>
    <w:p w14:paraId="04725FAF" w14:textId="77777777" w:rsidR="008F6D9B" w:rsidRPr="008F6D9B" w:rsidRDefault="008F6D9B" w:rsidP="008F6D9B">
      <w:pPr>
        <w:ind w:left="-567"/>
        <w:jc w:val="center"/>
        <w:rPr>
          <w:bCs/>
          <w:color w:val="000000"/>
          <w:sz w:val="28"/>
          <w:szCs w:val="28"/>
        </w:rPr>
      </w:pPr>
    </w:p>
    <w:p w14:paraId="32CD6FFA" w14:textId="77777777" w:rsidR="008F6D9B" w:rsidRPr="008F6D9B" w:rsidRDefault="008F6D9B" w:rsidP="008F6D9B">
      <w:pPr>
        <w:ind w:left="-567"/>
        <w:jc w:val="center"/>
        <w:rPr>
          <w:bCs/>
          <w:color w:val="000000"/>
          <w:sz w:val="28"/>
          <w:szCs w:val="28"/>
        </w:rPr>
      </w:pPr>
    </w:p>
    <w:p w14:paraId="0E4D9487" w14:textId="77777777" w:rsidR="008F6D9B" w:rsidRPr="008F6D9B" w:rsidRDefault="008F6D9B" w:rsidP="008F6D9B">
      <w:pPr>
        <w:ind w:left="-567"/>
        <w:jc w:val="center"/>
        <w:rPr>
          <w:bCs/>
          <w:color w:val="000000"/>
          <w:sz w:val="28"/>
          <w:szCs w:val="28"/>
        </w:rPr>
      </w:pPr>
    </w:p>
    <w:p w14:paraId="5147B631" w14:textId="77777777" w:rsidR="008F6D9B" w:rsidRPr="008F6D9B" w:rsidRDefault="008F6D9B" w:rsidP="008F6D9B">
      <w:pPr>
        <w:ind w:left="-567"/>
        <w:jc w:val="center"/>
        <w:rPr>
          <w:bCs/>
          <w:color w:val="000000"/>
          <w:sz w:val="28"/>
          <w:szCs w:val="28"/>
        </w:rPr>
      </w:pPr>
    </w:p>
    <w:p w14:paraId="472543A7" w14:textId="77777777" w:rsidR="008F6D9B" w:rsidRPr="008F6D9B" w:rsidRDefault="008F6D9B" w:rsidP="008F6D9B">
      <w:pPr>
        <w:ind w:left="-567"/>
        <w:jc w:val="center"/>
        <w:rPr>
          <w:bCs/>
          <w:color w:val="000000"/>
          <w:sz w:val="28"/>
          <w:szCs w:val="28"/>
        </w:rPr>
      </w:pPr>
    </w:p>
    <w:p w14:paraId="7BA12CF0" w14:textId="77777777" w:rsidR="008F6D9B" w:rsidRPr="008F6D9B" w:rsidRDefault="008F6D9B" w:rsidP="008F6D9B">
      <w:pPr>
        <w:ind w:left="-567"/>
        <w:jc w:val="center"/>
        <w:rPr>
          <w:bCs/>
          <w:color w:val="000000"/>
          <w:sz w:val="28"/>
          <w:szCs w:val="28"/>
        </w:rPr>
      </w:pPr>
    </w:p>
    <w:p w14:paraId="7145FA21" w14:textId="77777777" w:rsidR="008F6D9B" w:rsidRPr="008F6D9B" w:rsidRDefault="008F6D9B" w:rsidP="008F6D9B">
      <w:pPr>
        <w:ind w:left="-567"/>
        <w:jc w:val="center"/>
        <w:rPr>
          <w:bCs/>
          <w:color w:val="000000"/>
          <w:sz w:val="28"/>
          <w:szCs w:val="28"/>
        </w:rPr>
      </w:pPr>
    </w:p>
    <w:p w14:paraId="2499C970" w14:textId="77777777" w:rsidR="008F6D9B" w:rsidRPr="008F6D9B" w:rsidRDefault="008F6D9B" w:rsidP="008F6D9B">
      <w:pPr>
        <w:ind w:left="-567"/>
        <w:jc w:val="center"/>
        <w:rPr>
          <w:bCs/>
          <w:color w:val="000000"/>
          <w:sz w:val="28"/>
          <w:szCs w:val="28"/>
        </w:rPr>
      </w:pPr>
    </w:p>
    <w:p w14:paraId="3AD1947F" w14:textId="77777777" w:rsidR="008F6D9B" w:rsidRPr="008F6D9B" w:rsidRDefault="008F6D9B" w:rsidP="008F6D9B">
      <w:pPr>
        <w:ind w:left="-567"/>
        <w:jc w:val="center"/>
        <w:rPr>
          <w:bCs/>
          <w:color w:val="000000"/>
          <w:sz w:val="28"/>
          <w:szCs w:val="28"/>
        </w:rPr>
      </w:pPr>
    </w:p>
    <w:p w14:paraId="153A9891" w14:textId="77777777" w:rsidR="008F6D9B" w:rsidRPr="008F6D9B" w:rsidRDefault="008F6D9B" w:rsidP="008F6D9B">
      <w:pPr>
        <w:ind w:left="-567"/>
        <w:jc w:val="center"/>
        <w:rPr>
          <w:bCs/>
          <w:color w:val="000000"/>
          <w:sz w:val="28"/>
          <w:szCs w:val="28"/>
        </w:rPr>
      </w:pPr>
    </w:p>
    <w:p w14:paraId="03FBB0A5" w14:textId="77777777" w:rsidR="008F6D9B" w:rsidRPr="008F6D9B" w:rsidRDefault="008F6D9B" w:rsidP="008F6D9B">
      <w:pPr>
        <w:ind w:left="-567"/>
        <w:jc w:val="center"/>
        <w:rPr>
          <w:bCs/>
          <w:color w:val="000000"/>
          <w:sz w:val="28"/>
          <w:szCs w:val="28"/>
        </w:rPr>
      </w:pPr>
    </w:p>
    <w:p w14:paraId="69B465BB" w14:textId="77777777" w:rsidR="008F6D9B" w:rsidRPr="008F6D9B" w:rsidRDefault="008F6D9B" w:rsidP="008F6D9B">
      <w:pPr>
        <w:ind w:left="-567"/>
        <w:jc w:val="center"/>
        <w:rPr>
          <w:bCs/>
          <w:color w:val="000000"/>
          <w:sz w:val="28"/>
          <w:szCs w:val="28"/>
        </w:rPr>
      </w:pPr>
    </w:p>
    <w:p w14:paraId="48AFB530" w14:textId="77777777" w:rsidR="008F6D9B" w:rsidRPr="008F6D9B" w:rsidRDefault="008F6D9B" w:rsidP="008F6D9B">
      <w:pPr>
        <w:ind w:left="-567"/>
        <w:jc w:val="center"/>
        <w:rPr>
          <w:bCs/>
          <w:color w:val="000000"/>
          <w:sz w:val="28"/>
          <w:szCs w:val="28"/>
        </w:rPr>
      </w:pPr>
    </w:p>
    <w:p w14:paraId="17C6CEC0" w14:textId="77777777" w:rsidR="008F6D9B" w:rsidRPr="008F6D9B" w:rsidRDefault="008F6D9B" w:rsidP="008F6D9B">
      <w:pPr>
        <w:ind w:left="-567"/>
        <w:jc w:val="center"/>
        <w:rPr>
          <w:bCs/>
          <w:color w:val="000000"/>
          <w:sz w:val="28"/>
          <w:szCs w:val="28"/>
        </w:rPr>
      </w:pPr>
    </w:p>
    <w:p w14:paraId="40F66D33" w14:textId="77777777" w:rsidR="008F6D9B" w:rsidRPr="008F6D9B" w:rsidRDefault="008F6D9B" w:rsidP="008F6D9B">
      <w:pPr>
        <w:ind w:left="-567"/>
        <w:jc w:val="center"/>
        <w:rPr>
          <w:bCs/>
          <w:color w:val="000000"/>
          <w:sz w:val="28"/>
          <w:szCs w:val="28"/>
        </w:rPr>
      </w:pPr>
    </w:p>
    <w:p w14:paraId="48C80203" w14:textId="77777777" w:rsidR="008F6D9B" w:rsidRPr="008F6D9B" w:rsidRDefault="008F6D9B" w:rsidP="008F6D9B">
      <w:pPr>
        <w:ind w:left="-567"/>
        <w:jc w:val="center"/>
        <w:rPr>
          <w:bCs/>
          <w:color w:val="000000"/>
          <w:sz w:val="28"/>
          <w:szCs w:val="28"/>
        </w:rPr>
      </w:pPr>
    </w:p>
    <w:p w14:paraId="3C0207AE" w14:textId="77777777" w:rsidR="008F6D9B" w:rsidRPr="008F6D9B" w:rsidRDefault="008F6D9B" w:rsidP="008F6D9B">
      <w:pPr>
        <w:ind w:left="-567"/>
        <w:jc w:val="center"/>
        <w:rPr>
          <w:bCs/>
          <w:color w:val="000000"/>
          <w:sz w:val="28"/>
          <w:szCs w:val="28"/>
        </w:rPr>
      </w:pPr>
      <w:r w:rsidRPr="008F6D9B">
        <w:rPr>
          <w:bCs/>
          <w:color w:val="000000"/>
          <w:sz w:val="28"/>
          <w:szCs w:val="28"/>
        </w:rPr>
        <w:lastRenderedPageBreak/>
        <w:t>Раздел 6. Объем финансовых потребностей, необходимых для реализации производственной программы</w:t>
      </w:r>
    </w:p>
    <w:p w14:paraId="34ED68D7" w14:textId="77777777" w:rsidR="008F6D9B" w:rsidRPr="008F6D9B" w:rsidRDefault="008F6D9B" w:rsidP="008F6D9B">
      <w:pPr>
        <w:ind w:left="-567"/>
        <w:jc w:val="center"/>
        <w:rPr>
          <w:bCs/>
          <w:color w:val="000000"/>
          <w:sz w:val="28"/>
          <w:szCs w:val="28"/>
        </w:rPr>
      </w:pPr>
    </w:p>
    <w:tbl>
      <w:tblPr>
        <w:tblStyle w:val="33"/>
        <w:tblW w:w="10232" w:type="dxa"/>
        <w:tblInd w:w="137" w:type="dxa"/>
        <w:tblLook w:val="04A0" w:firstRow="1" w:lastRow="0" w:firstColumn="1" w:lastColumn="0" w:noHBand="0" w:noVBand="1"/>
      </w:tblPr>
      <w:tblGrid>
        <w:gridCol w:w="7796"/>
        <w:gridCol w:w="1208"/>
        <w:gridCol w:w="1228"/>
      </w:tblGrid>
      <w:tr w:rsidR="008F6D9B" w:rsidRPr="008F6D9B" w14:paraId="55CE22B1" w14:textId="77777777" w:rsidTr="007F3AF5">
        <w:tc>
          <w:tcPr>
            <w:tcW w:w="7796" w:type="dxa"/>
            <w:vMerge w:val="restart"/>
            <w:vAlign w:val="center"/>
          </w:tcPr>
          <w:p w14:paraId="12DBD6A7" w14:textId="77777777" w:rsidR="008F6D9B" w:rsidRPr="008F6D9B" w:rsidRDefault="008F6D9B" w:rsidP="008F6D9B">
            <w:pPr>
              <w:jc w:val="center"/>
              <w:rPr>
                <w:bCs/>
                <w:color w:val="000000"/>
                <w:sz w:val="28"/>
                <w:szCs w:val="28"/>
              </w:rPr>
            </w:pPr>
            <w:r w:rsidRPr="008F6D9B">
              <w:rPr>
                <w:bCs/>
                <w:color w:val="000000"/>
                <w:sz w:val="28"/>
                <w:szCs w:val="28"/>
              </w:rPr>
              <w:t>Наименование показателя</w:t>
            </w:r>
          </w:p>
        </w:tc>
        <w:tc>
          <w:tcPr>
            <w:tcW w:w="2436" w:type="dxa"/>
            <w:gridSpan w:val="2"/>
          </w:tcPr>
          <w:p w14:paraId="16C67047" w14:textId="77777777" w:rsidR="008F6D9B" w:rsidRPr="008F6D9B" w:rsidRDefault="008F6D9B" w:rsidP="008F6D9B">
            <w:pPr>
              <w:jc w:val="center"/>
              <w:rPr>
                <w:bCs/>
                <w:color w:val="000000"/>
                <w:sz w:val="28"/>
                <w:szCs w:val="28"/>
              </w:rPr>
            </w:pPr>
            <w:r w:rsidRPr="008F6D9B">
              <w:rPr>
                <w:bCs/>
                <w:color w:val="000000"/>
                <w:sz w:val="28"/>
                <w:szCs w:val="28"/>
              </w:rPr>
              <w:t>2024 год</w:t>
            </w:r>
          </w:p>
        </w:tc>
      </w:tr>
      <w:tr w:rsidR="008F6D9B" w:rsidRPr="008F6D9B" w14:paraId="0F88EA16" w14:textId="77777777" w:rsidTr="007F3AF5">
        <w:trPr>
          <w:trHeight w:val="554"/>
        </w:trPr>
        <w:tc>
          <w:tcPr>
            <w:tcW w:w="7796" w:type="dxa"/>
            <w:vMerge/>
          </w:tcPr>
          <w:p w14:paraId="6015C467" w14:textId="77777777" w:rsidR="008F6D9B" w:rsidRPr="008F6D9B" w:rsidRDefault="008F6D9B" w:rsidP="008F6D9B">
            <w:pPr>
              <w:jc w:val="center"/>
              <w:rPr>
                <w:bCs/>
                <w:color w:val="000000"/>
                <w:sz w:val="28"/>
                <w:szCs w:val="28"/>
              </w:rPr>
            </w:pPr>
          </w:p>
        </w:tc>
        <w:tc>
          <w:tcPr>
            <w:tcW w:w="1208" w:type="dxa"/>
            <w:vAlign w:val="center"/>
          </w:tcPr>
          <w:p w14:paraId="3E1C9708" w14:textId="77777777" w:rsidR="008F6D9B" w:rsidRPr="008F6D9B" w:rsidRDefault="008F6D9B" w:rsidP="008F6D9B">
            <w:pPr>
              <w:jc w:val="center"/>
            </w:pPr>
            <w:r w:rsidRPr="008F6D9B">
              <w:t>с 21.02.    по 30.06.</w:t>
            </w:r>
          </w:p>
        </w:tc>
        <w:tc>
          <w:tcPr>
            <w:tcW w:w="1228" w:type="dxa"/>
            <w:vAlign w:val="center"/>
          </w:tcPr>
          <w:p w14:paraId="69DAF228" w14:textId="77777777" w:rsidR="008F6D9B" w:rsidRPr="008F6D9B" w:rsidRDefault="008F6D9B" w:rsidP="008F6D9B">
            <w:pPr>
              <w:jc w:val="center"/>
              <w:rPr>
                <w:bCs/>
                <w:color w:val="000000"/>
                <w:sz w:val="28"/>
                <w:szCs w:val="28"/>
              </w:rPr>
            </w:pPr>
            <w:r w:rsidRPr="008F6D9B">
              <w:t>с 01.07.     по 31.12.</w:t>
            </w:r>
          </w:p>
        </w:tc>
      </w:tr>
      <w:tr w:rsidR="008F6D9B" w:rsidRPr="008F6D9B" w14:paraId="718D18D2" w14:textId="77777777" w:rsidTr="007F3AF5">
        <w:tc>
          <w:tcPr>
            <w:tcW w:w="7796" w:type="dxa"/>
          </w:tcPr>
          <w:p w14:paraId="128903A5" w14:textId="77777777" w:rsidR="008F6D9B" w:rsidRPr="008F6D9B" w:rsidRDefault="008F6D9B" w:rsidP="008F6D9B">
            <w:pPr>
              <w:jc w:val="center"/>
              <w:rPr>
                <w:bCs/>
                <w:color w:val="000000"/>
                <w:sz w:val="28"/>
                <w:szCs w:val="28"/>
              </w:rPr>
            </w:pPr>
            <w:r w:rsidRPr="008F6D9B">
              <w:rPr>
                <w:bCs/>
                <w:color w:val="000000"/>
                <w:sz w:val="28"/>
                <w:szCs w:val="28"/>
              </w:rPr>
              <w:t>1</w:t>
            </w:r>
          </w:p>
        </w:tc>
        <w:tc>
          <w:tcPr>
            <w:tcW w:w="1208" w:type="dxa"/>
          </w:tcPr>
          <w:p w14:paraId="2D5D8684" w14:textId="77777777" w:rsidR="008F6D9B" w:rsidRPr="008F6D9B" w:rsidRDefault="008F6D9B" w:rsidP="008F6D9B">
            <w:pPr>
              <w:jc w:val="center"/>
              <w:rPr>
                <w:bCs/>
                <w:color w:val="000000"/>
                <w:sz w:val="28"/>
                <w:szCs w:val="28"/>
              </w:rPr>
            </w:pPr>
            <w:r w:rsidRPr="008F6D9B">
              <w:rPr>
                <w:bCs/>
                <w:color w:val="000000"/>
                <w:sz w:val="28"/>
                <w:szCs w:val="28"/>
              </w:rPr>
              <w:t>2</w:t>
            </w:r>
          </w:p>
        </w:tc>
        <w:tc>
          <w:tcPr>
            <w:tcW w:w="1228" w:type="dxa"/>
          </w:tcPr>
          <w:p w14:paraId="77FE4AEB" w14:textId="77777777" w:rsidR="008F6D9B" w:rsidRPr="008F6D9B" w:rsidRDefault="008F6D9B" w:rsidP="008F6D9B">
            <w:pPr>
              <w:jc w:val="center"/>
              <w:rPr>
                <w:bCs/>
                <w:color w:val="000000"/>
                <w:sz w:val="28"/>
                <w:szCs w:val="28"/>
              </w:rPr>
            </w:pPr>
            <w:r w:rsidRPr="008F6D9B">
              <w:rPr>
                <w:bCs/>
                <w:color w:val="000000"/>
                <w:sz w:val="28"/>
                <w:szCs w:val="28"/>
              </w:rPr>
              <w:t>3</w:t>
            </w:r>
          </w:p>
        </w:tc>
      </w:tr>
      <w:tr w:rsidR="008F6D9B" w:rsidRPr="008F6D9B" w14:paraId="0CFAA51E" w14:textId="77777777" w:rsidTr="007F3AF5">
        <w:tc>
          <w:tcPr>
            <w:tcW w:w="7796" w:type="dxa"/>
            <w:vAlign w:val="center"/>
          </w:tcPr>
          <w:p w14:paraId="4CFE2F71" w14:textId="77777777" w:rsidR="008F6D9B" w:rsidRPr="008F6D9B" w:rsidRDefault="008F6D9B" w:rsidP="008F6D9B">
            <w:pPr>
              <w:rPr>
                <w:bCs/>
                <w:color w:val="000000"/>
                <w:sz w:val="28"/>
                <w:szCs w:val="28"/>
              </w:rPr>
            </w:pPr>
            <w:r w:rsidRPr="008F6D9B">
              <w:rPr>
                <w:bCs/>
                <w:color w:val="000000"/>
                <w:sz w:val="28"/>
                <w:szCs w:val="28"/>
              </w:rPr>
              <w:t xml:space="preserve">Финансовые потребности, необходимые для реализации производственной программы в сфере водоотведения, </w:t>
            </w:r>
            <w:r w:rsidRPr="008F6D9B">
              <w:rPr>
                <w:bCs/>
                <w:color w:val="000000"/>
                <w:sz w:val="28"/>
                <w:szCs w:val="28"/>
              </w:rPr>
              <w:br/>
              <w:t>тыс. руб.</w:t>
            </w:r>
          </w:p>
        </w:tc>
        <w:tc>
          <w:tcPr>
            <w:tcW w:w="1208" w:type="dxa"/>
            <w:vAlign w:val="center"/>
          </w:tcPr>
          <w:p w14:paraId="4E6EE555" w14:textId="77777777" w:rsidR="008F6D9B" w:rsidRPr="008F6D9B" w:rsidRDefault="008F6D9B" w:rsidP="008F6D9B">
            <w:pPr>
              <w:jc w:val="center"/>
              <w:rPr>
                <w:bCs/>
                <w:sz w:val="28"/>
                <w:szCs w:val="28"/>
              </w:rPr>
            </w:pPr>
            <w:r w:rsidRPr="008F6D9B">
              <w:rPr>
                <w:bCs/>
                <w:sz w:val="28"/>
                <w:szCs w:val="28"/>
              </w:rPr>
              <w:t>3815,21</w:t>
            </w:r>
          </w:p>
        </w:tc>
        <w:tc>
          <w:tcPr>
            <w:tcW w:w="1228" w:type="dxa"/>
            <w:vAlign w:val="center"/>
          </w:tcPr>
          <w:p w14:paraId="0F60BB35" w14:textId="77777777" w:rsidR="008F6D9B" w:rsidRPr="008F6D9B" w:rsidRDefault="008F6D9B" w:rsidP="008F6D9B">
            <w:pPr>
              <w:jc w:val="center"/>
              <w:rPr>
                <w:bCs/>
                <w:sz w:val="28"/>
                <w:szCs w:val="28"/>
              </w:rPr>
            </w:pPr>
            <w:r w:rsidRPr="008F6D9B">
              <w:rPr>
                <w:bCs/>
                <w:sz w:val="28"/>
                <w:szCs w:val="28"/>
              </w:rPr>
              <w:t>5311,95</w:t>
            </w:r>
          </w:p>
        </w:tc>
      </w:tr>
    </w:tbl>
    <w:p w14:paraId="069D209B" w14:textId="77777777" w:rsidR="008F6D9B" w:rsidRPr="008F6D9B" w:rsidRDefault="008F6D9B" w:rsidP="008F6D9B">
      <w:pPr>
        <w:ind w:left="-567"/>
        <w:jc w:val="center"/>
        <w:rPr>
          <w:bCs/>
          <w:color w:val="000000"/>
          <w:sz w:val="28"/>
          <w:szCs w:val="28"/>
        </w:rPr>
      </w:pPr>
    </w:p>
    <w:p w14:paraId="54F89055" w14:textId="77777777" w:rsidR="008F6D9B" w:rsidRPr="008F6D9B" w:rsidRDefault="008F6D9B" w:rsidP="008F6D9B">
      <w:pPr>
        <w:ind w:left="-567"/>
        <w:jc w:val="center"/>
        <w:rPr>
          <w:bCs/>
          <w:color w:val="000000"/>
          <w:sz w:val="28"/>
          <w:szCs w:val="28"/>
        </w:rPr>
      </w:pPr>
    </w:p>
    <w:p w14:paraId="5EC5E54B" w14:textId="77777777" w:rsidR="008F6D9B" w:rsidRPr="008F6D9B" w:rsidRDefault="008F6D9B" w:rsidP="008F6D9B">
      <w:pPr>
        <w:ind w:left="-567"/>
        <w:jc w:val="center"/>
        <w:rPr>
          <w:bCs/>
          <w:color w:val="000000"/>
          <w:sz w:val="28"/>
          <w:szCs w:val="28"/>
        </w:rPr>
      </w:pPr>
    </w:p>
    <w:p w14:paraId="68FA54F8" w14:textId="77777777" w:rsidR="008F6D9B" w:rsidRPr="008F6D9B" w:rsidRDefault="008F6D9B" w:rsidP="008F6D9B">
      <w:pPr>
        <w:ind w:left="-567"/>
        <w:jc w:val="center"/>
        <w:rPr>
          <w:bCs/>
          <w:color w:val="000000"/>
          <w:sz w:val="28"/>
          <w:szCs w:val="28"/>
        </w:rPr>
      </w:pPr>
    </w:p>
    <w:p w14:paraId="669AAF6B" w14:textId="77777777" w:rsidR="008F6D9B" w:rsidRPr="008F6D9B" w:rsidRDefault="008F6D9B" w:rsidP="008F6D9B">
      <w:pPr>
        <w:ind w:left="-567"/>
        <w:jc w:val="center"/>
        <w:rPr>
          <w:bCs/>
          <w:color w:val="000000"/>
          <w:sz w:val="28"/>
          <w:szCs w:val="28"/>
        </w:rPr>
        <w:sectPr w:rsidR="008F6D9B" w:rsidRPr="008F6D9B" w:rsidSect="008F6D9B">
          <w:pgSz w:w="11906" w:h="16838"/>
          <w:pgMar w:top="709" w:right="851" w:bottom="851" w:left="709" w:header="709" w:footer="709" w:gutter="0"/>
          <w:cols w:space="708"/>
          <w:titlePg/>
          <w:docGrid w:linePitch="360"/>
        </w:sectPr>
      </w:pPr>
    </w:p>
    <w:p w14:paraId="57488957" w14:textId="77777777" w:rsidR="008F6D9B" w:rsidRPr="008F6D9B" w:rsidRDefault="008F6D9B" w:rsidP="008F6D9B">
      <w:pPr>
        <w:ind w:left="-567"/>
        <w:jc w:val="center"/>
        <w:rPr>
          <w:bCs/>
          <w:color w:val="000000"/>
          <w:sz w:val="28"/>
          <w:szCs w:val="28"/>
        </w:rPr>
      </w:pPr>
      <w:r w:rsidRPr="008F6D9B">
        <w:rPr>
          <w:bCs/>
          <w:color w:val="000000"/>
          <w:sz w:val="28"/>
          <w:szCs w:val="28"/>
        </w:rPr>
        <w:lastRenderedPageBreak/>
        <w:t>Раздел 7. График реализации мероприятий производственной программы</w:t>
      </w:r>
    </w:p>
    <w:p w14:paraId="14C9B6E9" w14:textId="77777777" w:rsidR="008F6D9B" w:rsidRPr="008F6D9B" w:rsidRDefault="008F6D9B" w:rsidP="008F6D9B">
      <w:pPr>
        <w:ind w:left="-567"/>
        <w:jc w:val="center"/>
        <w:rPr>
          <w:bCs/>
          <w:color w:val="000000"/>
          <w:sz w:val="28"/>
          <w:szCs w:val="28"/>
        </w:rPr>
      </w:pPr>
    </w:p>
    <w:tbl>
      <w:tblPr>
        <w:tblStyle w:val="33"/>
        <w:tblW w:w="10060" w:type="dxa"/>
        <w:tblInd w:w="-567" w:type="dxa"/>
        <w:tblLook w:val="04A0" w:firstRow="1" w:lastRow="0" w:firstColumn="1" w:lastColumn="0" w:noHBand="0" w:noVBand="1"/>
      </w:tblPr>
      <w:tblGrid>
        <w:gridCol w:w="3539"/>
        <w:gridCol w:w="3260"/>
        <w:gridCol w:w="3261"/>
      </w:tblGrid>
      <w:tr w:rsidR="008F6D9B" w:rsidRPr="008F6D9B" w14:paraId="323F0FFC" w14:textId="77777777" w:rsidTr="007F3AF5">
        <w:trPr>
          <w:trHeight w:val="914"/>
        </w:trPr>
        <w:tc>
          <w:tcPr>
            <w:tcW w:w="3539" w:type="dxa"/>
            <w:vAlign w:val="center"/>
          </w:tcPr>
          <w:p w14:paraId="197AB621" w14:textId="77777777" w:rsidR="008F6D9B" w:rsidRPr="008F6D9B" w:rsidRDefault="008F6D9B" w:rsidP="008F6D9B">
            <w:pPr>
              <w:jc w:val="center"/>
              <w:rPr>
                <w:bCs/>
                <w:color w:val="000000"/>
                <w:sz w:val="28"/>
                <w:szCs w:val="28"/>
              </w:rPr>
            </w:pPr>
            <w:r w:rsidRPr="008F6D9B">
              <w:rPr>
                <w:bCs/>
                <w:color w:val="000000"/>
                <w:sz w:val="28"/>
                <w:szCs w:val="28"/>
              </w:rPr>
              <w:t>Наименование мероприятия</w:t>
            </w:r>
          </w:p>
        </w:tc>
        <w:tc>
          <w:tcPr>
            <w:tcW w:w="3260" w:type="dxa"/>
            <w:vAlign w:val="center"/>
          </w:tcPr>
          <w:p w14:paraId="13A9CD48" w14:textId="77777777" w:rsidR="008F6D9B" w:rsidRPr="008F6D9B" w:rsidRDefault="008F6D9B" w:rsidP="008F6D9B">
            <w:pPr>
              <w:jc w:val="center"/>
              <w:rPr>
                <w:bCs/>
                <w:color w:val="000000"/>
                <w:sz w:val="28"/>
                <w:szCs w:val="28"/>
              </w:rPr>
            </w:pPr>
            <w:r w:rsidRPr="008F6D9B">
              <w:rPr>
                <w:bCs/>
                <w:color w:val="000000"/>
                <w:sz w:val="28"/>
                <w:szCs w:val="28"/>
              </w:rPr>
              <w:t>Дата начала    реализации мероприятий</w:t>
            </w:r>
          </w:p>
        </w:tc>
        <w:tc>
          <w:tcPr>
            <w:tcW w:w="3261" w:type="dxa"/>
            <w:vAlign w:val="center"/>
          </w:tcPr>
          <w:p w14:paraId="74350CF5" w14:textId="77777777" w:rsidR="008F6D9B" w:rsidRPr="008F6D9B" w:rsidRDefault="008F6D9B" w:rsidP="008F6D9B">
            <w:pPr>
              <w:jc w:val="center"/>
              <w:rPr>
                <w:bCs/>
                <w:color w:val="000000"/>
                <w:sz w:val="28"/>
                <w:szCs w:val="28"/>
              </w:rPr>
            </w:pPr>
            <w:r w:rsidRPr="008F6D9B">
              <w:rPr>
                <w:bCs/>
                <w:color w:val="000000"/>
                <w:sz w:val="28"/>
                <w:szCs w:val="28"/>
              </w:rPr>
              <w:t>Дата окончания реализации мероприятий</w:t>
            </w:r>
          </w:p>
        </w:tc>
      </w:tr>
      <w:tr w:rsidR="008F6D9B" w:rsidRPr="008F6D9B" w14:paraId="62A92319" w14:textId="77777777" w:rsidTr="007F3AF5">
        <w:trPr>
          <w:trHeight w:val="1409"/>
        </w:trPr>
        <w:tc>
          <w:tcPr>
            <w:tcW w:w="3539" w:type="dxa"/>
            <w:vAlign w:val="center"/>
          </w:tcPr>
          <w:p w14:paraId="38550F7D" w14:textId="77777777" w:rsidR="008F6D9B" w:rsidRPr="008F6D9B" w:rsidRDefault="008F6D9B" w:rsidP="008F6D9B">
            <w:pPr>
              <w:jc w:val="center"/>
              <w:rPr>
                <w:bCs/>
                <w:color w:val="000000"/>
                <w:sz w:val="28"/>
                <w:szCs w:val="28"/>
              </w:rPr>
            </w:pPr>
            <w:r w:rsidRPr="008F6D9B">
              <w:rPr>
                <w:bCs/>
                <w:sz w:val="28"/>
                <w:szCs w:val="28"/>
              </w:rPr>
              <w:t xml:space="preserve">Бесперебойное водоотведение </w:t>
            </w:r>
          </w:p>
        </w:tc>
        <w:tc>
          <w:tcPr>
            <w:tcW w:w="3260" w:type="dxa"/>
            <w:vAlign w:val="center"/>
          </w:tcPr>
          <w:p w14:paraId="323FF931" w14:textId="77777777" w:rsidR="008F6D9B" w:rsidRPr="008F6D9B" w:rsidRDefault="008F6D9B" w:rsidP="008F6D9B">
            <w:pPr>
              <w:jc w:val="center"/>
              <w:rPr>
                <w:bCs/>
                <w:color w:val="000000"/>
                <w:sz w:val="28"/>
                <w:szCs w:val="28"/>
              </w:rPr>
            </w:pPr>
            <w:r w:rsidRPr="008F6D9B">
              <w:rPr>
                <w:bCs/>
                <w:color w:val="000000"/>
                <w:sz w:val="28"/>
                <w:szCs w:val="28"/>
              </w:rPr>
              <w:t>21.02.2024</w:t>
            </w:r>
          </w:p>
        </w:tc>
        <w:tc>
          <w:tcPr>
            <w:tcW w:w="3261" w:type="dxa"/>
            <w:vAlign w:val="center"/>
          </w:tcPr>
          <w:p w14:paraId="5B478AEA" w14:textId="77777777" w:rsidR="008F6D9B" w:rsidRPr="008F6D9B" w:rsidRDefault="008F6D9B" w:rsidP="008F6D9B">
            <w:pPr>
              <w:jc w:val="center"/>
              <w:rPr>
                <w:bCs/>
                <w:color w:val="000000"/>
                <w:sz w:val="28"/>
                <w:szCs w:val="28"/>
              </w:rPr>
            </w:pPr>
            <w:r w:rsidRPr="008F6D9B">
              <w:rPr>
                <w:bCs/>
                <w:color w:val="000000"/>
                <w:sz w:val="28"/>
                <w:szCs w:val="28"/>
              </w:rPr>
              <w:t>31.12.2024</w:t>
            </w:r>
          </w:p>
        </w:tc>
      </w:tr>
    </w:tbl>
    <w:p w14:paraId="0DB46C19" w14:textId="77777777" w:rsidR="008F6D9B" w:rsidRPr="008F6D9B" w:rsidRDefault="008F6D9B" w:rsidP="008F6D9B">
      <w:pPr>
        <w:ind w:left="-567"/>
        <w:jc w:val="center"/>
        <w:rPr>
          <w:bCs/>
          <w:color w:val="000000"/>
          <w:sz w:val="28"/>
          <w:szCs w:val="28"/>
        </w:rPr>
      </w:pPr>
    </w:p>
    <w:p w14:paraId="5DA3B1C7" w14:textId="77777777" w:rsidR="008F6D9B" w:rsidRPr="008F6D9B" w:rsidRDefault="008F6D9B" w:rsidP="008F6D9B">
      <w:pPr>
        <w:ind w:left="-567"/>
        <w:jc w:val="center"/>
        <w:rPr>
          <w:bCs/>
          <w:color w:val="000000"/>
          <w:sz w:val="28"/>
          <w:szCs w:val="28"/>
        </w:rPr>
      </w:pPr>
    </w:p>
    <w:p w14:paraId="6BE8100F" w14:textId="77777777" w:rsidR="008F6D9B" w:rsidRPr="008F6D9B" w:rsidRDefault="008F6D9B" w:rsidP="008F6D9B">
      <w:pPr>
        <w:ind w:left="-567"/>
        <w:jc w:val="center"/>
        <w:rPr>
          <w:bCs/>
          <w:color w:val="000000"/>
          <w:sz w:val="28"/>
          <w:szCs w:val="28"/>
        </w:rPr>
      </w:pPr>
    </w:p>
    <w:p w14:paraId="40BCF773" w14:textId="77777777" w:rsidR="008F6D9B" w:rsidRPr="008F6D9B" w:rsidRDefault="008F6D9B" w:rsidP="008F6D9B">
      <w:pPr>
        <w:ind w:left="-567"/>
        <w:jc w:val="center"/>
        <w:rPr>
          <w:bCs/>
          <w:color w:val="000000"/>
          <w:sz w:val="28"/>
          <w:szCs w:val="28"/>
        </w:rPr>
      </w:pPr>
    </w:p>
    <w:p w14:paraId="2C6DD51D" w14:textId="77777777" w:rsidR="008F6D9B" w:rsidRPr="008F6D9B" w:rsidRDefault="008F6D9B" w:rsidP="008F6D9B">
      <w:pPr>
        <w:ind w:left="-567"/>
        <w:jc w:val="center"/>
        <w:rPr>
          <w:bCs/>
          <w:color w:val="000000"/>
          <w:sz w:val="28"/>
          <w:szCs w:val="28"/>
        </w:rPr>
      </w:pPr>
    </w:p>
    <w:p w14:paraId="0C958750" w14:textId="77777777" w:rsidR="008F6D9B" w:rsidRPr="008F6D9B" w:rsidRDefault="008F6D9B" w:rsidP="008F6D9B">
      <w:pPr>
        <w:ind w:left="-567"/>
        <w:jc w:val="center"/>
        <w:rPr>
          <w:bCs/>
          <w:color w:val="000000"/>
          <w:sz w:val="28"/>
          <w:szCs w:val="28"/>
        </w:rPr>
      </w:pPr>
    </w:p>
    <w:p w14:paraId="5F74D05E" w14:textId="77777777" w:rsidR="008F6D9B" w:rsidRPr="008F6D9B" w:rsidRDefault="008F6D9B" w:rsidP="008F6D9B">
      <w:pPr>
        <w:ind w:left="-567"/>
        <w:jc w:val="center"/>
        <w:rPr>
          <w:bCs/>
          <w:color w:val="000000"/>
          <w:sz w:val="28"/>
          <w:szCs w:val="28"/>
        </w:rPr>
      </w:pPr>
    </w:p>
    <w:p w14:paraId="1F6A8ADB" w14:textId="77777777" w:rsidR="008F6D9B" w:rsidRPr="008F6D9B" w:rsidRDefault="008F6D9B" w:rsidP="008F6D9B">
      <w:pPr>
        <w:ind w:left="-567"/>
        <w:jc w:val="center"/>
        <w:rPr>
          <w:bCs/>
          <w:color w:val="000000"/>
          <w:sz w:val="28"/>
          <w:szCs w:val="28"/>
        </w:rPr>
      </w:pPr>
    </w:p>
    <w:p w14:paraId="555DABD4" w14:textId="77777777" w:rsidR="008F6D9B" w:rsidRPr="008F6D9B" w:rsidRDefault="008F6D9B" w:rsidP="008F6D9B">
      <w:pPr>
        <w:ind w:left="-567"/>
        <w:jc w:val="center"/>
        <w:rPr>
          <w:bCs/>
          <w:color w:val="000000"/>
          <w:sz w:val="28"/>
          <w:szCs w:val="28"/>
        </w:rPr>
      </w:pPr>
    </w:p>
    <w:p w14:paraId="0595CDAB" w14:textId="77777777" w:rsidR="008F6D9B" w:rsidRPr="008F6D9B" w:rsidRDefault="008F6D9B" w:rsidP="008F6D9B">
      <w:pPr>
        <w:ind w:left="-567"/>
        <w:jc w:val="center"/>
        <w:rPr>
          <w:bCs/>
          <w:color w:val="000000"/>
          <w:sz w:val="28"/>
          <w:szCs w:val="28"/>
        </w:rPr>
      </w:pPr>
    </w:p>
    <w:p w14:paraId="5EFFD0F1" w14:textId="77777777" w:rsidR="008F6D9B" w:rsidRPr="008F6D9B" w:rsidRDefault="008F6D9B" w:rsidP="008F6D9B">
      <w:pPr>
        <w:ind w:left="-567"/>
        <w:jc w:val="center"/>
        <w:rPr>
          <w:bCs/>
          <w:color w:val="000000"/>
          <w:sz w:val="28"/>
          <w:szCs w:val="28"/>
        </w:rPr>
      </w:pPr>
    </w:p>
    <w:p w14:paraId="16FF93C1" w14:textId="77777777" w:rsidR="008F6D9B" w:rsidRPr="008F6D9B" w:rsidRDefault="008F6D9B" w:rsidP="008F6D9B">
      <w:pPr>
        <w:ind w:left="-567"/>
        <w:jc w:val="center"/>
        <w:rPr>
          <w:bCs/>
          <w:color w:val="000000"/>
          <w:sz w:val="28"/>
          <w:szCs w:val="28"/>
        </w:rPr>
      </w:pPr>
    </w:p>
    <w:p w14:paraId="65D423A9" w14:textId="77777777" w:rsidR="008F6D9B" w:rsidRPr="008F6D9B" w:rsidRDefault="008F6D9B" w:rsidP="008F6D9B">
      <w:pPr>
        <w:ind w:left="-567"/>
        <w:jc w:val="center"/>
        <w:rPr>
          <w:bCs/>
          <w:color w:val="000000"/>
          <w:sz w:val="28"/>
          <w:szCs w:val="28"/>
        </w:rPr>
      </w:pPr>
    </w:p>
    <w:p w14:paraId="1668EE5A" w14:textId="77777777" w:rsidR="008F6D9B" w:rsidRPr="008F6D9B" w:rsidRDefault="008F6D9B" w:rsidP="008F6D9B">
      <w:pPr>
        <w:ind w:left="-567"/>
        <w:jc w:val="center"/>
        <w:rPr>
          <w:bCs/>
          <w:color w:val="000000"/>
          <w:sz w:val="28"/>
          <w:szCs w:val="28"/>
        </w:rPr>
      </w:pPr>
    </w:p>
    <w:p w14:paraId="528CB202" w14:textId="77777777" w:rsidR="008F6D9B" w:rsidRPr="008F6D9B" w:rsidRDefault="008F6D9B" w:rsidP="008F6D9B">
      <w:pPr>
        <w:ind w:left="-567"/>
        <w:jc w:val="center"/>
        <w:rPr>
          <w:bCs/>
          <w:color w:val="000000"/>
          <w:sz w:val="28"/>
          <w:szCs w:val="28"/>
        </w:rPr>
      </w:pPr>
    </w:p>
    <w:p w14:paraId="7A95E338" w14:textId="77777777" w:rsidR="008F6D9B" w:rsidRPr="008F6D9B" w:rsidRDefault="008F6D9B" w:rsidP="008F6D9B">
      <w:pPr>
        <w:ind w:left="-567"/>
        <w:jc w:val="center"/>
        <w:rPr>
          <w:bCs/>
          <w:color w:val="000000"/>
          <w:sz w:val="28"/>
          <w:szCs w:val="28"/>
        </w:rPr>
      </w:pPr>
    </w:p>
    <w:p w14:paraId="633ADC25" w14:textId="77777777" w:rsidR="008F6D9B" w:rsidRPr="008F6D9B" w:rsidRDefault="008F6D9B" w:rsidP="008F6D9B">
      <w:pPr>
        <w:ind w:left="-567"/>
        <w:jc w:val="center"/>
        <w:rPr>
          <w:bCs/>
          <w:color w:val="000000"/>
          <w:sz w:val="28"/>
          <w:szCs w:val="28"/>
        </w:rPr>
      </w:pPr>
    </w:p>
    <w:p w14:paraId="641C5A92" w14:textId="77777777" w:rsidR="008F6D9B" w:rsidRPr="008F6D9B" w:rsidRDefault="008F6D9B" w:rsidP="008F6D9B">
      <w:pPr>
        <w:ind w:left="-567"/>
        <w:jc w:val="center"/>
        <w:rPr>
          <w:bCs/>
          <w:color w:val="000000"/>
          <w:sz w:val="28"/>
          <w:szCs w:val="28"/>
        </w:rPr>
      </w:pPr>
    </w:p>
    <w:p w14:paraId="2ECB78CB" w14:textId="77777777" w:rsidR="008F6D9B" w:rsidRPr="008F6D9B" w:rsidRDefault="008F6D9B" w:rsidP="008F6D9B">
      <w:pPr>
        <w:ind w:left="-567"/>
        <w:jc w:val="center"/>
        <w:rPr>
          <w:bCs/>
          <w:color w:val="000000"/>
          <w:sz w:val="28"/>
          <w:szCs w:val="28"/>
        </w:rPr>
      </w:pPr>
    </w:p>
    <w:p w14:paraId="4EE5D0D9" w14:textId="77777777" w:rsidR="008F6D9B" w:rsidRPr="008F6D9B" w:rsidRDefault="008F6D9B" w:rsidP="008F6D9B">
      <w:pPr>
        <w:ind w:left="-567"/>
        <w:jc w:val="center"/>
        <w:rPr>
          <w:bCs/>
          <w:color w:val="000000"/>
          <w:sz w:val="28"/>
          <w:szCs w:val="28"/>
        </w:rPr>
      </w:pPr>
    </w:p>
    <w:p w14:paraId="6189EB26" w14:textId="77777777" w:rsidR="008F6D9B" w:rsidRPr="008F6D9B" w:rsidRDefault="008F6D9B" w:rsidP="008F6D9B">
      <w:pPr>
        <w:ind w:left="-567"/>
        <w:jc w:val="center"/>
        <w:rPr>
          <w:bCs/>
          <w:color w:val="000000"/>
          <w:sz w:val="28"/>
          <w:szCs w:val="28"/>
        </w:rPr>
      </w:pPr>
    </w:p>
    <w:p w14:paraId="030EF43D" w14:textId="77777777" w:rsidR="008F6D9B" w:rsidRPr="008F6D9B" w:rsidRDefault="008F6D9B" w:rsidP="008F6D9B">
      <w:pPr>
        <w:ind w:left="-567"/>
        <w:jc w:val="center"/>
        <w:rPr>
          <w:bCs/>
          <w:color w:val="000000"/>
          <w:sz w:val="28"/>
          <w:szCs w:val="28"/>
        </w:rPr>
      </w:pPr>
    </w:p>
    <w:p w14:paraId="6FBC7D0F" w14:textId="77777777" w:rsidR="008F6D9B" w:rsidRPr="008F6D9B" w:rsidRDefault="008F6D9B" w:rsidP="008F6D9B">
      <w:pPr>
        <w:ind w:left="-567"/>
        <w:jc w:val="center"/>
        <w:rPr>
          <w:bCs/>
          <w:color w:val="000000"/>
          <w:sz w:val="28"/>
          <w:szCs w:val="28"/>
        </w:rPr>
      </w:pPr>
    </w:p>
    <w:p w14:paraId="2D168B6F" w14:textId="77777777" w:rsidR="008F6D9B" w:rsidRPr="008F6D9B" w:rsidRDefault="008F6D9B" w:rsidP="008F6D9B">
      <w:pPr>
        <w:ind w:left="-567"/>
        <w:jc w:val="center"/>
        <w:rPr>
          <w:bCs/>
          <w:color w:val="000000"/>
          <w:sz w:val="28"/>
          <w:szCs w:val="28"/>
        </w:rPr>
      </w:pPr>
    </w:p>
    <w:p w14:paraId="54EFE9C7" w14:textId="77777777" w:rsidR="008F6D9B" w:rsidRPr="008F6D9B" w:rsidRDefault="008F6D9B" w:rsidP="008F6D9B">
      <w:pPr>
        <w:ind w:left="-567"/>
        <w:jc w:val="center"/>
        <w:rPr>
          <w:bCs/>
          <w:color w:val="000000"/>
          <w:sz w:val="28"/>
          <w:szCs w:val="28"/>
        </w:rPr>
      </w:pPr>
    </w:p>
    <w:p w14:paraId="12E869F0" w14:textId="77777777" w:rsidR="008F6D9B" w:rsidRPr="008F6D9B" w:rsidRDefault="008F6D9B" w:rsidP="008F6D9B">
      <w:pPr>
        <w:ind w:left="-567"/>
        <w:jc w:val="center"/>
        <w:rPr>
          <w:bCs/>
          <w:color w:val="000000"/>
          <w:sz w:val="28"/>
          <w:szCs w:val="28"/>
        </w:rPr>
      </w:pPr>
    </w:p>
    <w:p w14:paraId="7934CC37" w14:textId="77777777" w:rsidR="008F6D9B" w:rsidRPr="008F6D9B" w:rsidRDefault="008F6D9B" w:rsidP="008F6D9B">
      <w:pPr>
        <w:ind w:left="-567"/>
        <w:jc w:val="center"/>
        <w:rPr>
          <w:bCs/>
          <w:color w:val="000000"/>
          <w:sz w:val="28"/>
          <w:szCs w:val="28"/>
        </w:rPr>
      </w:pPr>
    </w:p>
    <w:p w14:paraId="798B4460" w14:textId="77777777" w:rsidR="008F6D9B" w:rsidRPr="008F6D9B" w:rsidRDefault="008F6D9B" w:rsidP="008F6D9B">
      <w:pPr>
        <w:ind w:left="-567"/>
        <w:jc w:val="center"/>
        <w:rPr>
          <w:bCs/>
          <w:color w:val="000000"/>
          <w:sz w:val="28"/>
          <w:szCs w:val="28"/>
        </w:rPr>
      </w:pPr>
    </w:p>
    <w:p w14:paraId="6ECB1461" w14:textId="77777777" w:rsidR="008F6D9B" w:rsidRPr="008F6D9B" w:rsidRDefault="008F6D9B" w:rsidP="008F6D9B">
      <w:pPr>
        <w:ind w:left="-567"/>
        <w:jc w:val="center"/>
        <w:rPr>
          <w:bCs/>
          <w:color w:val="000000"/>
          <w:sz w:val="28"/>
          <w:szCs w:val="28"/>
        </w:rPr>
      </w:pPr>
    </w:p>
    <w:p w14:paraId="7FD9B0AA" w14:textId="77777777" w:rsidR="008F6D9B" w:rsidRPr="008F6D9B" w:rsidRDefault="008F6D9B" w:rsidP="008F6D9B">
      <w:pPr>
        <w:ind w:left="-567"/>
        <w:jc w:val="center"/>
        <w:rPr>
          <w:bCs/>
          <w:color w:val="000000"/>
          <w:sz w:val="28"/>
          <w:szCs w:val="28"/>
        </w:rPr>
      </w:pPr>
    </w:p>
    <w:p w14:paraId="5D5B6B75" w14:textId="77777777" w:rsidR="008F6D9B" w:rsidRPr="008F6D9B" w:rsidRDefault="008F6D9B" w:rsidP="008F6D9B">
      <w:pPr>
        <w:ind w:left="-567"/>
        <w:jc w:val="center"/>
        <w:rPr>
          <w:bCs/>
          <w:color w:val="000000"/>
          <w:sz w:val="28"/>
          <w:szCs w:val="28"/>
        </w:rPr>
      </w:pPr>
    </w:p>
    <w:p w14:paraId="17365188" w14:textId="77777777" w:rsidR="008F6D9B" w:rsidRPr="008F6D9B" w:rsidRDefault="008F6D9B" w:rsidP="008F6D9B">
      <w:pPr>
        <w:ind w:left="-567"/>
        <w:jc w:val="center"/>
        <w:rPr>
          <w:bCs/>
          <w:color w:val="000000"/>
          <w:sz w:val="28"/>
          <w:szCs w:val="28"/>
        </w:rPr>
      </w:pPr>
    </w:p>
    <w:p w14:paraId="19E282B5" w14:textId="77777777" w:rsidR="008F6D9B" w:rsidRPr="008F6D9B" w:rsidRDefault="008F6D9B" w:rsidP="008F6D9B">
      <w:pPr>
        <w:ind w:left="-567"/>
        <w:jc w:val="center"/>
        <w:rPr>
          <w:bCs/>
          <w:color w:val="000000"/>
          <w:sz w:val="28"/>
          <w:szCs w:val="28"/>
        </w:rPr>
      </w:pPr>
    </w:p>
    <w:p w14:paraId="21BD2B5A" w14:textId="77777777" w:rsidR="008F6D9B" w:rsidRPr="008F6D9B" w:rsidRDefault="008F6D9B" w:rsidP="008F6D9B">
      <w:pPr>
        <w:ind w:left="-567"/>
        <w:jc w:val="center"/>
        <w:rPr>
          <w:bCs/>
          <w:color w:val="000000"/>
          <w:sz w:val="28"/>
          <w:szCs w:val="28"/>
        </w:rPr>
      </w:pPr>
    </w:p>
    <w:p w14:paraId="7134EE1D" w14:textId="77777777" w:rsidR="008F6D9B" w:rsidRPr="008F6D9B" w:rsidRDefault="008F6D9B" w:rsidP="008F6D9B">
      <w:pPr>
        <w:ind w:left="-567"/>
        <w:jc w:val="center"/>
        <w:rPr>
          <w:bCs/>
          <w:color w:val="000000"/>
          <w:sz w:val="28"/>
          <w:szCs w:val="28"/>
        </w:rPr>
      </w:pPr>
    </w:p>
    <w:p w14:paraId="169FC73F" w14:textId="77777777" w:rsidR="008F6D9B" w:rsidRPr="008F6D9B" w:rsidRDefault="008F6D9B" w:rsidP="008F6D9B">
      <w:pPr>
        <w:ind w:left="-567"/>
        <w:jc w:val="center"/>
        <w:rPr>
          <w:bCs/>
          <w:color w:val="000000"/>
          <w:sz w:val="28"/>
          <w:szCs w:val="28"/>
        </w:rPr>
        <w:sectPr w:rsidR="008F6D9B" w:rsidRPr="008F6D9B" w:rsidSect="008F6D9B">
          <w:pgSz w:w="11906" w:h="16838"/>
          <w:pgMar w:top="851" w:right="709" w:bottom="709" w:left="1559" w:header="709" w:footer="709" w:gutter="0"/>
          <w:cols w:space="708"/>
          <w:titlePg/>
          <w:docGrid w:linePitch="360"/>
        </w:sectPr>
      </w:pPr>
    </w:p>
    <w:p w14:paraId="0AAB8758" w14:textId="77777777" w:rsidR="008F6D9B" w:rsidRPr="008F6D9B" w:rsidRDefault="008F6D9B" w:rsidP="008F6D9B">
      <w:pPr>
        <w:ind w:left="-567"/>
        <w:jc w:val="center"/>
        <w:rPr>
          <w:bCs/>
          <w:sz w:val="28"/>
          <w:szCs w:val="28"/>
        </w:rPr>
      </w:pPr>
      <w:r w:rsidRPr="008F6D9B">
        <w:rPr>
          <w:bCs/>
          <w:sz w:val="28"/>
          <w:szCs w:val="28"/>
        </w:rPr>
        <w:lastRenderedPageBreak/>
        <w:t>Раздел 8. Показатели надежности, качества, энергетической эффективности</w:t>
      </w:r>
    </w:p>
    <w:p w14:paraId="7173EB12" w14:textId="77777777" w:rsidR="008F6D9B" w:rsidRPr="008F6D9B" w:rsidRDefault="008F6D9B" w:rsidP="008F6D9B">
      <w:pPr>
        <w:ind w:left="-567"/>
        <w:jc w:val="center"/>
        <w:rPr>
          <w:bCs/>
          <w:sz w:val="28"/>
          <w:szCs w:val="28"/>
        </w:rPr>
      </w:pPr>
      <w:r w:rsidRPr="008F6D9B">
        <w:rPr>
          <w:bCs/>
          <w:sz w:val="28"/>
          <w:szCs w:val="28"/>
        </w:rPr>
        <w:t xml:space="preserve"> объектов централизованных систем водоотведения</w:t>
      </w:r>
    </w:p>
    <w:p w14:paraId="070E02E9" w14:textId="77777777" w:rsidR="008F6D9B" w:rsidRPr="008F6D9B" w:rsidRDefault="008F6D9B" w:rsidP="008F6D9B">
      <w:pPr>
        <w:ind w:left="-567"/>
        <w:jc w:val="center"/>
        <w:rPr>
          <w:bCs/>
          <w:color w:val="000000"/>
          <w:sz w:val="28"/>
          <w:szCs w:val="28"/>
        </w:rPr>
      </w:pPr>
    </w:p>
    <w:tbl>
      <w:tblPr>
        <w:tblStyle w:val="33"/>
        <w:tblW w:w="9209" w:type="dxa"/>
        <w:jc w:val="center"/>
        <w:tblLayout w:type="fixed"/>
        <w:tblLook w:val="04A0" w:firstRow="1" w:lastRow="0" w:firstColumn="1" w:lastColumn="0" w:noHBand="0" w:noVBand="1"/>
      </w:tblPr>
      <w:tblGrid>
        <w:gridCol w:w="822"/>
        <w:gridCol w:w="4560"/>
        <w:gridCol w:w="993"/>
        <w:gridCol w:w="1701"/>
        <w:gridCol w:w="1133"/>
      </w:tblGrid>
      <w:tr w:rsidR="008F6D9B" w:rsidRPr="008F6D9B" w14:paraId="63C1053D" w14:textId="77777777" w:rsidTr="007F3AF5">
        <w:trPr>
          <w:trHeight w:val="1154"/>
          <w:jc w:val="center"/>
        </w:trPr>
        <w:tc>
          <w:tcPr>
            <w:tcW w:w="822" w:type="dxa"/>
            <w:vAlign w:val="center"/>
          </w:tcPr>
          <w:p w14:paraId="3F925161" w14:textId="77777777" w:rsidR="008F6D9B" w:rsidRPr="008F6D9B" w:rsidRDefault="008F6D9B" w:rsidP="008F6D9B">
            <w:pPr>
              <w:jc w:val="center"/>
              <w:rPr>
                <w:bCs/>
                <w:color w:val="000000"/>
                <w:sz w:val="28"/>
                <w:szCs w:val="28"/>
              </w:rPr>
            </w:pPr>
            <w:r w:rsidRPr="008F6D9B">
              <w:rPr>
                <w:bCs/>
                <w:sz w:val="28"/>
                <w:szCs w:val="28"/>
              </w:rPr>
              <w:t>№ п/п</w:t>
            </w:r>
          </w:p>
        </w:tc>
        <w:tc>
          <w:tcPr>
            <w:tcW w:w="4560" w:type="dxa"/>
            <w:vAlign w:val="center"/>
          </w:tcPr>
          <w:p w14:paraId="6B48BA92" w14:textId="77777777" w:rsidR="008F6D9B" w:rsidRPr="008F6D9B" w:rsidRDefault="008F6D9B" w:rsidP="008F6D9B">
            <w:pPr>
              <w:jc w:val="center"/>
              <w:rPr>
                <w:bCs/>
                <w:color w:val="000000"/>
                <w:sz w:val="28"/>
                <w:szCs w:val="28"/>
              </w:rPr>
            </w:pPr>
            <w:r w:rsidRPr="008F6D9B">
              <w:rPr>
                <w:bCs/>
                <w:sz w:val="28"/>
                <w:szCs w:val="28"/>
              </w:rPr>
              <w:t>Наименование показателя</w:t>
            </w:r>
          </w:p>
        </w:tc>
        <w:tc>
          <w:tcPr>
            <w:tcW w:w="993" w:type="dxa"/>
            <w:vAlign w:val="center"/>
          </w:tcPr>
          <w:p w14:paraId="602A660D" w14:textId="77777777" w:rsidR="008F6D9B" w:rsidRPr="008F6D9B" w:rsidRDefault="008F6D9B" w:rsidP="008F6D9B">
            <w:pPr>
              <w:jc w:val="center"/>
              <w:rPr>
                <w:bCs/>
                <w:sz w:val="28"/>
                <w:szCs w:val="28"/>
              </w:rPr>
            </w:pPr>
            <w:r w:rsidRPr="008F6D9B">
              <w:rPr>
                <w:bCs/>
                <w:sz w:val="28"/>
                <w:szCs w:val="28"/>
              </w:rPr>
              <w:t>Факт</w:t>
            </w:r>
          </w:p>
          <w:p w14:paraId="5599FA08" w14:textId="77777777" w:rsidR="008F6D9B" w:rsidRPr="008F6D9B" w:rsidRDefault="008F6D9B" w:rsidP="008F6D9B">
            <w:pPr>
              <w:jc w:val="center"/>
              <w:rPr>
                <w:bCs/>
                <w:color w:val="000000"/>
                <w:sz w:val="28"/>
                <w:szCs w:val="28"/>
              </w:rPr>
            </w:pPr>
            <w:r w:rsidRPr="008F6D9B">
              <w:rPr>
                <w:bCs/>
                <w:sz w:val="28"/>
                <w:szCs w:val="28"/>
              </w:rPr>
              <w:t xml:space="preserve"> 2022 год</w:t>
            </w:r>
          </w:p>
        </w:tc>
        <w:tc>
          <w:tcPr>
            <w:tcW w:w="1701" w:type="dxa"/>
          </w:tcPr>
          <w:p w14:paraId="0F19E1AC" w14:textId="77777777" w:rsidR="008F6D9B" w:rsidRPr="008F6D9B" w:rsidRDefault="008F6D9B" w:rsidP="008F6D9B">
            <w:pPr>
              <w:jc w:val="center"/>
              <w:rPr>
                <w:bCs/>
                <w:color w:val="000000"/>
                <w:sz w:val="28"/>
                <w:szCs w:val="28"/>
              </w:rPr>
            </w:pPr>
            <w:r w:rsidRPr="008F6D9B">
              <w:rPr>
                <w:bCs/>
                <w:sz w:val="28"/>
                <w:szCs w:val="28"/>
              </w:rPr>
              <w:t>Ожидаемые значения 2024 год</w:t>
            </w:r>
          </w:p>
        </w:tc>
        <w:tc>
          <w:tcPr>
            <w:tcW w:w="1133" w:type="dxa"/>
            <w:vAlign w:val="center"/>
          </w:tcPr>
          <w:p w14:paraId="6EF33203" w14:textId="77777777" w:rsidR="008F6D9B" w:rsidRPr="008F6D9B" w:rsidRDefault="008F6D9B" w:rsidP="008F6D9B">
            <w:pPr>
              <w:jc w:val="center"/>
              <w:rPr>
                <w:bCs/>
                <w:sz w:val="28"/>
                <w:szCs w:val="28"/>
              </w:rPr>
            </w:pPr>
            <w:r w:rsidRPr="008F6D9B">
              <w:rPr>
                <w:bCs/>
                <w:sz w:val="28"/>
                <w:szCs w:val="28"/>
              </w:rPr>
              <w:t xml:space="preserve">План </w:t>
            </w:r>
          </w:p>
          <w:p w14:paraId="02D29594" w14:textId="77777777" w:rsidR="008F6D9B" w:rsidRPr="008F6D9B" w:rsidRDefault="008F6D9B" w:rsidP="008F6D9B">
            <w:pPr>
              <w:jc w:val="center"/>
              <w:rPr>
                <w:bCs/>
                <w:color w:val="000000"/>
                <w:sz w:val="28"/>
                <w:szCs w:val="28"/>
              </w:rPr>
            </w:pPr>
            <w:r w:rsidRPr="008F6D9B">
              <w:rPr>
                <w:bCs/>
                <w:sz w:val="28"/>
                <w:szCs w:val="28"/>
              </w:rPr>
              <w:t>2024 год</w:t>
            </w:r>
          </w:p>
        </w:tc>
      </w:tr>
      <w:tr w:rsidR="008F6D9B" w:rsidRPr="008F6D9B" w14:paraId="7BD4ECC2" w14:textId="77777777" w:rsidTr="007F3AF5">
        <w:trPr>
          <w:trHeight w:val="438"/>
          <w:jc w:val="center"/>
        </w:trPr>
        <w:tc>
          <w:tcPr>
            <w:tcW w:w="822" w:type="dxa"/>
          </w:tcPr>
          <w:p w14:paraId="7EF2D105" w14:textId="77777777" w:rsidR="008F6D9B" w:rsidRPr="008F6D9B" w:rsidRDefault="008F6D9B" w:rsidP="008F6D9B">
            <w:pPr>
              <w:jc w:val="center"/>
              <w:rPr>
                <w:bCs/>
                <w:color w:val="000000"/>
                <w:sz w:val="28"/>
                <w:szCs w:val="28"/>
              </w:rPr>
            </w:pPr>
            <w:r w:rsidRPr="008F6D9B">
              <w:rPr>
                <w:bCs/>
                <w:sz w:val="28"/>
                <w:szCs w:val="28"/>
              </w:rPr>
              <w:t>1</w:t>
            </w:r>
          </w:p>
        </w:tc>
        <w:tc>
          <w:tcPr>
            <w:tcW w:w="4560" w:type="dxa"/>
          </w:tcPr>
          <w:p w14:paraId="4449B82F" w14:textId="77777777" w:rsidR="008F6D9B" w:rsidRPr="008F6D9B" w:rsidRDefault="008F6D9B" w:rsidP="008F6D9B">
            <w:pPr>
              <w:jc w:val="center"/>
              <w:rPr>
                <w:bCs/>
                <w:color w:val="000000"/>
                <w:sz w:val="28"/>
                <w:szCs w:val="28"/>
              </w:rPr>
            </w:pPr>
            <w:r w:rsidRPr="008F6D9B">
              <w:rPr>
                <w:bCs/>
                <w:sz w:val="28"/>
                <w:szCs w:val="28"/>
              </w:rPr>
              <w:t>2</w:t>
            </w:r>
          </w:p>
        </w:tc>
        <w:tc>
          <w:tcPr>
            <w:tcW w:w="993" w:type="dxa"/>
          </w:tcPr>
          <w:p w14:paraId="5B2BB738" w14:textId="77777777" w:rsidR="008F6D9B" w:rsidRPr="008F6D9B" w:rsidRDefault="008F6D9B" w:rsidP="008F6D9B">
            <w:pPr>
              <w:jc w:val="center"/>
              <w:rPr>
                <w:bCs/>
                <w:color w:val="000000"/>
                <w:sz w:val="28"/>
                <w:szCs w:val="28"/>
              </w:rPr>
            </w:pPr>
            <w:r w:rsidRPr="008F6D9B">
              <w:rPr>
                <w:bCs/>
                <w:sz w:val="28"/>
                <w:szCs w:val="28"/>
              </w:rPr>
              <w:t>3</w:t>
            </w:r>
          </w:p>
        </w:tc>
        <w:tc>
          <w:tcPr>
            <w:tcW w:w="1701" w:type="dxa"/>
          </w:tcPr>
          <w:p w14:paraId="3720B882" w14:textId="77777777" w:rsidR="008F6D9B" w:rsidRPr="008F6D9B" w:rsidRDefault="008F6D9B" w:rsidP="008F6D9B">
            <w:pPr>
              <w:jc w:val="center"/>
              <w:rPr>
                <w:bCs/>
                <w:color w:val="000000"/>
                <w:sz w:val="28"/>
                <w:szCs w:val="28"/>
              </w:rPr>
            </w:pPr>
            <w:r w:rsidRPr="008F6D9B">
              <w:rPr>
                <w:bCs/>
                <w:sz w:val="28"/>
                <w:szCs w:val="28"/>
              </w:rPr>
              <w:t>4</w:t>
            </w:r>
          </w:p>
        </w:tc>
        <w:tc>
          <w:tcPr>
            <w:tcW w:w="1133" w:type="dxa"/>
          </w:tcPr>
          <w:p w14:paraId="7D5332E8" w14:textId="77777777" w:rsidR="008F6D9B" w:rsidRPr="008F6D9B" w:rsidRDefault="008F6D9B" w:rsidP="008F6D9B">
            <w:pPr>
              <w:jc w:val="center"/>
              <w:rPr>
                <w:bCs/>
                <w:color w:val="000000"/>
                <w:sz w:val="28"/>
                <w:szCs w:val="28"/>
              </w:rPr>
            </w:pPr>
            <w:r w:rsidRPr="008F6D9B">
              <w:rPr>
                <w:bCs/>
                <w:sz w:val="28"/>
                <w:szCs w:val="28"/>
              </w:rPr>
              <w:t>5</w:t>
            </w:r>
          </w:p>
        </w:tc>
      </w:tr>
      <w:tr w:rsidR="008F6D9B" w:rsidRPr="008F6D9B" w14:paraId="3645D4D3" w14:textId="77777777" w:rsidTr="007F3AF5">
        <w:trPr>
          <w:trHeight w:val="421"/>
          <w:jc w:val="center"/>
        </w:trPr>
        <w:tc>
          <w:tcPr>
            <w:tcW w:w="9209" w:type="dxa"/>
            <w:gridSpan w:val="5"/>
            <w:vAlign w:val="center"/>
          </w:tcPr>
          <w:p w14:paraId="328BBFB2" w14:textId="77777777" w:rsidR="008F6D9B" w:rsidRPr="008F6D9B" w:rsidRDefault="008F6D9B" w:rsidP="008F6D9B">
            <w:pPr>
              <w:numPr>
                <w:ilvl w:val="0"/>
                <w:numId w:val="53"/>
              </w:numPr>
              <w:contextualSpacing/>
              <w:jc w:val="center"/>
              <w:rPr>
                <w:bCs/>
                <w:color w:val="000000"/>
                <w:sz w:val="28"/>
                <w:szCs w:val="28"/>
              </w:rPr>
            </w:pPr>
            <w:r w:rsidRPr="008F6D9B">
              <w:rPr>
                <w:bCs/>
                <w:color w:val="000000"/>
                <w:sz w:val="28"/>
                <w:szCs w:val="28"/>
              </w:rPr>
              <w:t>Показатели надежности и бесперебойности водоотведения</w:t>
            </w:r>
          </w:p>
        </w:tc>
      </w:tr>
      <w:tr w:rsidR="008F6D9B" w:rsidRPr="008F6D9B" w14:paraId="30085B29" w14:textId="77777777" w:rsidTr="007F3AF5">
        <w:trPr>
          <w:trHeight w:val="741"/>
          <w:jc w:val="center"/>
        </w:trPr>
        <w:tc>
          <w:tcPr>
            <w:tcW w:w="822" w:type="dxa"/>
            <w:vAlign w:val="center"/>
          </w:tcPr>
          <w:p w14:paraId="30026F3B" w14:textId="77777777" w:rsidR="008F6D9B" w:rsidRPr="008F6D9B" w:rsidRDefault="008F6D9B" w:rsidP="008F6D9B">
            <w:pPr>
              <w:jc w:val="center"/>
              <w:rPr>
                <w:bCs/>
                <w:color w:val="000000"/>
                <w:sz w:val="28"/>
                <w:szCs w:val="28"/>
              </w:rPr>
            </w:pPr>
            <w:r w:rsidRPr="008F6D9B">
              <w:rPr>
                <w:bCs/>
                <w:color w:val="000000"/>
                <w:sz w:val="28"/>
                <w:szCs w:val="28"/>
              </w:rPr>
              <w:t>1.1.</w:t>
            </w:r>
          </w:p>
        </w:tc>
        <w:tc>
          <w:tcPr>
            <w:tcW w:w="4560" w:type="dxa"/>
          </w:tcPr>
          <w:p w14:paraId="6871F655" w14:textId="77777777" w:rsidR="008F6D9B" w:rsidRPr="008F6D9B" w:rsidRDefault="008F6D9B" w:rsidP="008F6D9B">
            <w:pPr>
              <w:rPr>
                <w:bCs/>
                <w:color w:val="000000"/>
                <w:sz w:val="28"/>
                <w:szCs w:val="28"/>
              </w:rPr>
            </w:pPr>
            <w:r w:rsidRPr="008F6D9B">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7041B27" w14:textId="77777777" w:rsidR="008F6D9B" w:rsidRPr="008F6D9B" w:rsidRDefault="008F6D9B" w:rsidP="008F6D9B">
            <w:pPr>
              <w:jc w:val="center"/>
              <w:rPr>
                <w:bCs/>
                <w:sz w:val="28"/>
                <w:szCs w:val="28"/>
              </w:rPr>
            </w:pPr>
            <w:r w:rsidRPr="008F6D9B">
              <w:rPr>
                <w:bCs/>
                <w:sz w:val="28"/>
                <w:szCs w:val="28"/>
              </w:rPr>
              <w:t>2,71</w:t>
            </w:r>
          </w:p>
        </w:tc>
        <w:tc>
          <w:tcPr>
            <w:tcW w:w="1701" w:type="dxa"/>
            <w:vAlign w:val="center"/>
          </w:tcPr>
          <w:p w14:paraId="7392A62B" w14:textId="77777777" w:rsidR="008F6D9B" w:rsidRPr="008F6D9B" w:rsidRDefault="008F6D9B" w:rsidP="008F6D9B">
            <w:pPr>
              <w:jc w:val="center"/>
            </w:pPr>
            <w:r w:rsidRPr="008F6D9B">
              <w:rPr>
                <w:bCs/>
                <w:sz w:val="28"/>
                <w:szCs w:val="28"/>
              </w:rPr>
              <w:t>2,25</w:t>
            </w:r>
          </w:p>
        </w:tc>
        <w:tc>
          <w:tcPr>
            <w:tcW w:w="1133" w:type="dxa"/>
            <w:vAlign w:val="center"/>
          </w:tcPr>
          <w:p w14:paraId="5BFDBB54" w14:textId="77777777" w:rsidR="008F6D9B" w:rsidRPr="008F6D9B" w:rsidRDefault="008F6D9B" w:rsidP="008F6D9B">
            <w:pPr>
              <w:jc w:val="center"/>
            </w:pPr>
            <w:r w:rsidRPr="008F6D9B">
              <w:rPr>
                <w:bCs/>
                <w:sz w:val="28"/>
                <w:szCs w:val="28"/>
              </w:rPr>
              <w:t>2,25</w:t>
            </w:r>
          </w:p>
        </w:tc>
      </w:tr>
      <w:tr w:rsidR="008F6D9B" w:rsidRPr="008F6D9B" w14:paraId="074B7073" w14:textId="77777777" w:rsidTr="007F3AF5">
        <w:trPr>
          <w:trHeight w:val="413"/>
          <w:jc w:val="center"/>
        </w:trPr>
        <w:tc>
          <w:tcPr>
            <w:tcW w:w="9209" w:type="dxa"/>
            <w:gridSpan w:val="5"/>
            <w:vAlign w:val="center"/>
          </w:tcPr>
          <w:p w14:paraId="4B9DFEF9" w14:textId="77777777" w:rsidR="008F6D9B" w:rsidRPr="008F6D9B" w:rsidRDefault="008F6D9B" w:rsidP="008F6D9B">
            <w:pPr>
              <w:numPr>
                <w:ilvl w:val="0"/>
                <w:numId w:val="53"/>
              </w:numPr>
              <w:contextualSpacing/>
              <w:jc w:val="center"/>
              <w:rPr>
                <w:bCs/>
                <w:color w:val="000000"/>
                <w:sz w:val="28"/>
                <w:szCs w:val="28"/>
              </w:rPr>
            </w:pPr>
            <w:r w:rsidRPr="008F6D9B">
              <w:rPr>
                <w:bCs/>
                <w:color w:val="000000"/>
                <w:sz w:val="28"/>
                <w:szCs w:val="28"/>
              </w:rPr>
              <w:t>Показатели качества очистки сточных вод</w:t>
            </w:r>
          </w:p>
        </w:tc>
      </w:tr>
      <w:tr w:rsidR="008F6D9B" w:rsidRPr="008F6D9B" w14:paraId="0E60902F" w14:textId="77777777" w:rsidTr="008F6D9B">
        <w:trPr>
          <w:trHeight w:val="766"/>
          <w:jc w:val="center"/>
        </w:trPr>
        <w:tc>
          <w:tcPr>
            <w:tcW w:w="822" w:type="dxa"/>
            <w:vAlign w:val="center"/>
          </w:tcPr>
          <w:p w14:paraId="7425A505" w14:textId="77777777" w:rsidR="008F6D9B" w:rsidRPr="008F6D9B" w:rsidRDefault="008F6D9B" w:rsidP="008F6D9B">
            <w:pPr>
              <w:jc w:val="center"/>
              <w:rPr>
                <w:bCs/>
                <w:color w:val="000000"/>
                <w:sz w:val="28"/>
                <w:szCs w:val="28"/>
              </w:rPr>
            </w:pPr>
            <w:r w:rsidRPr="008F6D9B">
              <w:rPr>
                <w:bCs/>
                <w:color w:val="000000"/>
                <w:sz w:val="28"/>
                <w:szCs w:val="28"/>
              </w:rPr>
              <w:t>2.1.</w:t>
            </w:r>
          </w:p>
        </w:tc>
        <w:tc>
          <w:tcPr>
            <w:tcW w:w="4560" w:type="dxa"/>
            <w:vAlign w:val="center"/>
          </w:tcPr>
          <w:p w14:paraId="6338A853" w14:textId="77777777" w:rsidR="008F6D9B" w:rsidRPr="008F6D9B" w:rsidRDefault="008F6D9B" w:rsidP="008F6D9B">
            <w:pPr>
              <w:rPr>
                <w:color w:val="000000"/>
                <w:sz w:val="22"/>
                <w:szCs w:val="22"/>
              </w:rPr>
            </w:pPr>
            <w:r w:rsidRPr="008F6D9B">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F9E6D91" w14:textId="77777777" w:rsidR="008F6D9B" w:rsidRPr="008F6D9B" w:rsidRDefault="008F6D9B" w:rsidP="008F6D9B">
            <w:pPr>
              <w:jc w:val="center"/>
              <w:rPr>
                <w:bCs/>
                <w:sz w:val="28"/>
                <w:szCs w:val="28"/>
              </w:rPr>
            </w:pPr>
            <w:r w:rsidRPr="008F6D9B">
              <w:rPr>
                <w:bCs/>
                <w:sz w:val="28"/>
                <w:szCs w:val="28"/>
              </w:rPr>
              <w:t>0,00</w:t>
            </w:r>
          </w:p>
        </w:tc>
        <w:tc>
          <w:tcPr>
            <w:tcW w:w="1701" w:type="dxa"/>
            <w:vAlign w:val="center"/>
          </w:tcPr>
          <w:p w14:paraId="4BDE1F5A" w14:textId="77777777" w:rsidR="008F6D9B" w:rsidRPr="008F6D9B" w:rsidRDefault="008F6D9B" w:rsidP="008F6D9B">
            <w:pPr>
              <w:jc w:val="center"/>
              <w:rPr>
                <w:bCs/>
                <w:sz w:val="28"/>
                <w:szCs w:val="28"/>
              </w:rPr>
            </w:pPr>
            <w:r w:rsidRPr="008F6D9B">
              <w:rPr>
                <w:bCs/>
                <w:sz w:val="28"/>
                <w:szCs w:val="28"/>
              </w:rPr>
              <w:t>0,00</w:t>
            </w:r>
          </w:p>
        </w:tc>
        <w:tc>
          <w:tcPr>
            <w:tcW w:w="1133" w:type="dxa"/>
            <w:vAlign w:val="center"/>
          </w:tcPr>
          <w:p w14:paraId="2365AB12" w14:textId="77777777" w:rsidR="008F6D9B" w:rsidRPr="008F6D9B" w:rsidRDefault="008F6D9B" w:rsidP="008F6D9B">
            <w:pPr>
              <w:jc w:val="center"/>
              <w:rPr>
                <w:bCs/>
                <w:sz w:val="28"/>
                <w:szCs w:val="28"/>
              </w:rPr>
            </w:pPr>
            <w:r w:rsidRPr="008F6D9B">
              <w:rPr>
                <w:bCs/>
                <w:sz w:val="28"/>
                <w:szCs w:val="28"/>
              </w:rPr>
              <w:t>0,00</w:t>
            </w:r>
          </w:p>
        </w:tc>
      </w:tr>
      <w:tr w:rsidR="008F6D9B" w:rsidRPr="008F6D9B" w14:paraId="6D7B1CA6" w14:textId="77777777" w:rsidTr="007F3AF5">
        <w:trPr>
          <w:trHeight w:val="1429"/>
          <w:jc w:val="center"/>
        </w:trPr>
        <w:tc>
          <w:tcPr>
            <w:tcW w:w="822" w:type="dxa"/>
            <w:vAlign w:val="center"/>
          </w:tcPr>
          <w:p w14:paraId="298808DB" w14:textId="77777777" w:rsidR="008F6D9B" w:rsidRPr="008F6D9B" w:rsidRDefault="008F6D9B" w:rsidP="008F6D9B">
            <w:pPr>
              <w:jc w:val="center"/>
              <w:rPr>
                <w:bCs/>
                <w:color w:val="000000"/>
                <w:sz w:val="28"/>
                <w:szCs w:val="28"/>
              </w:rPr>
            </w:pPr>
            <w:r w:rsidRPr="008F6D9B">
              <w:rPr>
                <w:bCs/>
                <w:color w:val="000000"/>
                <w:sz w:val="28"/>
                <w:szCs w:val="28"/>
              </w:rPr>
              <w:t>2.2.</w:t>
            </w:r>
          </w:p>
        </w:tc>
        <w:tc>
          <w:tcPr>
            <w:tcW w:w="4560" w:type="dxa"/>
            <w:vAlign w:val="center"/>
          </w:tcPr>
          <w:p w14:paraId="62C892B9" w14:textId="77777777" w:rsidR="008F6D9B" w:rsidRPr="008F6D9B" w:rsidRDefault="008F6D9B" w:rsidP="008F6D9B">
            <w:pPr>
              <w:rPr>
                <w:bCs/>
                <w:color w:val="000000"/>
                <w:sz w:val="28"/>
                <w:szCs w:val="28"/>
              </w:rPr>
            </w:pPr>
            <w:r w:rsidRPr="008F6D9B">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43B1A2E4" w14:textId="77777777" w:rsidR="008F6D9B" w:rsidRPr="008F6D9B" w:rsidRDefault="008F6D9B" w:rsidP="008F6D9B">
            <w:pPr>
              <w:jc w:val="center"/>
              <w:rPr>
                <w:bCs/>
                <w:sz w:val="28"/>
                <w:szCs w:val="28"/>
              </w:rPr>
            </w:pPr>
            <w:r w:rsidRPr="008F6D9B">
              <w:rPr>
                <w:bCs/>
                <w:sz w:val="28"/>
                <w:szCs w:val="28"/>
              </w:rPr>
              <w:t>0,00</w:t>
            </w:r>
          </w:p>
        </w:tc>
        <w:tc>
          <w:tcPr>
            <w:tcW w:w="1701" w:type="dxa"/>
            <w:vAlign w:val="center"/>
          </w:tcPr>
          <w:p w14:paraId="10C2DCF2" w14:textId="77777777" w:rsidR="008F6D9B" w:rsidRPr="008F6D9B" w:rsidRDefault="008F6D9B" w:rsidP="008F6D9B">
            <w:pPr>
              <w:jc w:val="center"/>
              <w:rPr>
                <w:bCs/>
                <w:sz w:val="28"/>
                <w:szCs w:val="28"/>
              </w:rPr>
            </w:pPr>
            <w:r w:rsidRPr="008F6D9B">
              <w:rPr>
                <w:bCs/>
                <w:sz w:val="28"/>
                <w:szCs w:val="28"/>
              </w:rPr>
              <w:t>0,00</w:t>
            </w:r>
          </w:p>
        </w:tc>
        <w:tc>
          <w:tcPr>
            <w:tcW w:w="1133" w:type="dxa"/>
            <w:vAlign w:val="center"/>
          </w:tcPr>
          <w:p w14:paraId="1EA2FAC5" w14:textId="77777777" w:rsidR="008F6D9B" w:rsidRPr="008F6D9B" w:rsidRDefault="008F6D9B" w:rsidP="008F6D9B">
            <w:pPr>
              <w:jc w:val="center"/>
              <w:rPr>
                <w:bCs/>
                <w:sz w:val="28"/>
                <w:szCs w:val="28"/>
              </w:rPr>
            </w:pPr>
            <w:r w:rsidRPr="008F6D9B">
              <w:rPr>
                <w:bCs/>
                <w:sz w:val="28"/>
                <w:szCs w:val="28"/>
              </w:rPr>
              <w:t>0,00</w:t>
            </w:r>
          </w:p>
        </w:tc>
      </w:tr>
      <w:tr w:rsidR="008F6D9B" w:rsidRPr="008F6D9B" w14:paraId="45C039E3" w14:textId="77777777" w:rsidTr="007F3AF5">
        <w:trPr>
          <w:trHeight w:val="2123"/>
          <w:jc w:val="center"/>
        </w:trPr>
        <w:tc>
          <w:tcPr>
            <w:tcW w:w="822" w:type="dxa"/>
            <w:vAlign w:val="center"/>
          </w:tcPr>
          <w:p w14:paraId="2706F847" w14:textId="77777777" w:rsidR="008F6D9B" w:rsidRPr="008F6D9B" w:rsidRDefault="008F6D9B" w:rsidP="008F6D9B">
            <w:pPr>
              <w:jc w:val="center"/>
              <w:rPr>
                <w:bCs/>
                <w:color w:val="000000"/>
                <w:sz w:val="28"/>
                <w:szCs w:val="28"/>
              </w:rPr>
            </w:pPr>
            <w:r w:rsidRPr="008F6D9B">
              <w:rPr>
                <w:bCs/>
                <w:color w:val="000000"/>
                <w:sz w:val="28"/>
                <w:szCs w:val="28"/>
              </w:rPr>
              <w:t>2.3.</w:t>
            </w:r>
          </w:p>
        </w:tc>
        <w:tc>
          <w:tcPr>
            <w:tcW w:w="4560" w:type="dxa"/>
            <w:vAlign w:val="center"/>
          </w:tcPr>
          <w:p w14:paraId="3F568A56" w14:textId="54E68396" w:rsidR="008F6D9B" w:rsidRPr="008F6D9B" w:rsidRDefault="008F6D9B" w:rsidP="008F6D9B">
            <w:pPr>
              <w:rPr>
                <w:color w:val="000000"/>
                <w:sz w:val="22"/>
                <w:szCs w:val="22"/>
              </w:rPr>
            </w:pPr>
            <w:r w:rsidRPr="008F6D9B">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7605DD48" w14:textId="77777777" w:rsidR="008F6D9B" w:rsidRPr="008F6D9B" w:rsidRDefault="008F6D9B" w:rsidP="008F6D9B">
            <w:pPr>
              <w:jc w:val="center"/>
              <w:rPr>
                <w:bCs/>
                <w:sz w:val="28"/>
                <w:szCs w:val="28"/>
              </w:rPr>
            </w:pPr>
            <w:r w:rsidRPr="008F6D9B">
              <w:rPr>
                <w:bCs/>
                <w:sz w:val="28"/>
                <w:szCs w:val="28"/>
              </w:rPr>
              <w:t>0,00</w:t>
            </w:r>
          </w:p>
        </w:tc>
        <w:tc>
          <w:tcPr>
            <w:tcW w:w="1701" w:type="dxa"/>
            <w:vAlign w:val="center"/>
          </w:tcPr>
          <w:p w14:paraId="5A06FD67" w14:textId="77777777" w:rsidR="008F6D9B" w:rsidRPr="008F6D9B" w:rsidRDefault="008F6D9B" w:rsidP="008F6D9B">
            <w:pPr>
              <w:jc w:val="center"/>
              <w:rPr>
                <w:bCs/>
                <w:sz w:val="28"/>
                <w:szCs w:val="28"/>
              </w:rPr>
            </w:pPr>
            <w:r w:rsidRPr="008F6D9B">
              <w:rPr>
                <w:bCs/>
                <w:sz w:val="28"/>
                <w:szCs w:val="28"/>
              </w:rPr>
              <w:t>0,00</w:t>
            </w:r>
          </w:p>
        </w:tc>
        <w:tc>
          <w:tcPr>
            <w:tcW w:w="1133" w:type="dxa"/>
            <w:vAlign w:val="center"/>
          </w:tcPr>
          <w:p w14:paraId="59344823" w14:textId="77777777" w:rsidR="008F6D9B" w:rsidRPr="008F6D9B" w:rsidRDefault="008F6D9B" w:rsidP="008F6D9B">
            <w:pPr>
              <w:jc w:val="center"/>
              <w:rPr>
                <w:bCs/>
                <w:sz w:val="28"/>
                <w:szCs w:val="28"/>
              </w:rPr>
            </w:pPr>
            <w:r w:rsidRPr="008F6D9B">
              <w:rPr>
                <w:bCs/>
                <w:sz w:val="28"/>
                <w:szCs w:val="28"/>
              </w:rPr>
              <w:t>0,00</w:t>
            </w:r>
          </w:p>
        </w:tc>
      </w:tr>
      <w:tr w:rsidR="008F6D9B" w:rsidRPr="008F6D9B" w14:paraId="22E74219" w14:textId="77777777" w:rsidTr="007F3AF5">
        <w:trPr>
          <w:trHeight w:val="249"/>
          <w:jc w:val="center"/>
        </w:trPr>
        <w:tc>
          <w:tcPr>
            <w:tcW w:w="9209" w:type="dxa"/>
            <w:gridSpan w:val="5"/>
            <w:vAlign w:val="center"/>
          </w:tcPr>
          <w:p w14:paraId="7A7984C4" w14:textId="77777777" w:rsidR="008F6D9B" w:rsidRPr="008F6D9B" w:rsidRDefault="008F6D9B" w:rsidP="008F6D9B">
            <w:pPr>
              <w:numPr>
                <w:ilvl w:val="0"/>
                <w:numId w:val="53"/>
              </w:numPr>
              <w:contextualSpacing/>
              <w:jc w:val="center"/>
              <w:rPr>
                <w:bCs/>
                <w:color w:val="000000"/>
                <w:sz w:val="28"/>
                <w:szCs w:val="28"/>
              </w:rPr>
            </w:pPr>
            <w:r w:rsidRPr="008F6D9B">
              <w:rPr>
                <w:bCs/>
                <w:color w:val="000000"/>
                <w:sz w:val="28"/>
                <w:szCs w:val="28"/>
              </w:rPr>
              <w:t>Показатели энергетической эффективности использования ресурсов</w:t>
            </w:r>
          </w:p>
        </w:tc>
      </w:tr>
      <w:tr w:rsidR="008F6D9B" w:rsidRPr="008F6D9B" w14:paraId="2D7D49B9" w14:textId="77777777" w:rsidTr="007F3AF5">
        <w:trPr>
          <w:trHeight w:val="1487"/>
          <w:jc w:val="center"/>
        </w:trPr>
        <w:tc>
          <w:tcPr>
            <w:tcW w:w="822" w:type="dxa"/>
            <w:vAlign w:val="center"/>
          </w:tcPr>
          <w:p w14:paraId="1CDF8C54" w14:textId="77777777" w:rsidR="008F6D9B" w:rsidRPr="008F6D9B" w:rsidRDefault="008F6D9B" w:rsidP="008F6D9B">
            <w:pPr>
              <w:jc w:val="center"/>
              <w:rPr>
                <w:bCs/>
                <w:color w:val="000000"/>
                <w:sz w:val="28"/>
                <w:szCs w:val="28"/>
              </w:rPr>
            </w:pPr>
            <w:r w:rsidRPr="008F6D9B">
              <w:rPr>
                <w:bCs/>
                <w:color w:val="000000"/>
                <w:sz w:val="28"/>
                <w:szCs w:val="28"/>
              </w:rPr>
              <w:t>3.1.</w:t>
            </w:r>
          </w:p>
        </w:tc>
        <w:tc>
          <w:tcPr>
            <w:tcW w:w="4560" w:type="dxa"/>
          </w:tcPr>
          <w:p w14:paraId="471744C9" w14:textId="77777777" w:rsidR="008F6D9B" w:rsidRPr="008F6D9B" w:rsidRDefault="008F6D9B" w:rsidP="008F6D9B">
            <w:pPr>
              <w:rPr>
                <w:color w:val="000000"/>
                <w:sz w:val="22"/>
                <w:szCs w:val="22"/>
                <w:u w:val="single"/>
              </w:rPr>
            </w:pPr>
            <w:r w:rsidRPr="008F6D9B">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F6D9B">
              <w:rPr>
                <w:color w:val="000000"/>
                <w:sz w:val="22"/>
                <w:szCs w:val="22"/>
                <w:vertAlign w:val="superscript"/>
              </w:rPr>
              <w:t>3</w:t>
            </w:r>
            <w:r w:rsidRPr="008F6D9B">
              <w:rPr>
                <w:color w:val="000000"/>
                <w:sz w:val="22"/>
                <w:szCs w:val="22"/>
              </w:rPr>
              <w:t xml:space="preserve">) – </w:t>
            </w:r>
            <w:r w:rsidRPr="008F6D9B">
              <w:rPr>
                <w:color w:val="000000"/>
                <w:sz w:val="22"/>
                <w:szCs w:val="22"/>
                <w:u w:val="single"/>
              </w:rPr>
              <w:t>для организаций, оказывающих услуги по очистке сточных вод</w:t>
            </w:r>
          </w:p>
        </w:tc>
        <w:tc>
          <w:tcPr>
            <w:tcW w:w="993" w:type="dxa"/>
            <w:vAlign w:val="center"/>
          </w:tcPr>
          <w:p w14:paraId="62B6BDCA" w14:textId="77777777" w:rsidR="008F6D9B" w:rsidRPr="008F6D9B" w:rsidRDefault="008F6D9B" w:rsidP="008F6D9B">
            <w:pPr>
              <w:jc w:val="center"/>
              <w:rPr>
                <w:bCs/>
                <w:sz w:val="28"/>
                <w:szCs w:val="28"/>
              </w:rPr>
            </w:pPr>
            <w:r w:rsidRPr="008F6D9B">
              <w:rPr>
                <w:bCs/>
                <w:sz w:val="28"/>
                <w:szCs w:val="28"/>
              </w:rPr>
              <w:t>-</w:t>
            </w:r>
          </w:p>
        </w:tc>
        <w:tc>
          <w:tcPr>
            <w:tcW w:w="1701" w:type="dxa"/>
            <w:vAlign w:val="center"/>
          </w:tcPr>
          <w:p w14:paraId="179BE85E" w14:textId="77777777" w:rsidR="008F6D9B" w:rsidRPr="008F6D9B" w:rsidRDefault="008F6D9B" w:rsidP="008F6D9B">
            <w:pPr>
              <w:jc w:val="center"/>
              <w:rPr>
                <w:bCs/>
                <w:sz w:val="28"/>
                <w:szCs w:val="28"/>
              </w:rPr>
            </w:pPr>
            <w:r w:rsidRPr="008F6D9B">
              <w:rPr>
                <w:bCs/>
                <w:sz w:val="28"/>
                <w:szCs w:val="28"/>
              </w:rPr>
              <w:t>-</w:t>
            </w:r>
          </w:p>
        </w:tc>
        <w:tc>
          <w:tcPr>
            <w:tcW w:w="1133" w:type="dxa"/>
            <w:vAlign w:val="center"/>
          </w:tcPr>
          <w:p w14:paraId="532E2CE6" w14:textId="77777777" w:rsidR="008F6D9B" w:rsidRPr="008F6D9B" w:rsidRDefault="008F6D9B" w:rsidP="008F6D9B">
            <w:pPr>
              <w:jc w:val="center"/>
              <w:rPr>
                <w:bCs/>
                <w:sz w:val="28"/>
                <w:szCs w:val="28"/>
              </w:rPr>
            </w:pPr>
            <w:r w:rsidRPr="008F6D9B">
              <w:rPr>
                <w:bCs/>
                <w:sz w:val="28"/>
                <w:szCs w:val="28"/>
              </w:rPr>
              <w:t>-</w:t>
            </w:r>
          </w:p>
        </w:tc>
      </w:tr>
      <w:tr w:rsidR="008F6D9B" w:rsidRPr="008F6D9B" w14:paraId="450C10C2" w14:textId="77777777" w:rsidTr="007F3AF5">
        <w:trPr>
          <w:trHeight w:val="1671"/>
          <w:jc w:val="center"/>
        </w:trPr>
        <w:tc>
          <w:tcPr>
            <w:tcW w:w="822" w:type="dxa"/>
            <w:vAlign w:val="center"/>
          </w:tcPr>
          <w:p w14:paraId="3A8213B3" w14:textId="77777777" w:rsidR="008F6D9B" w:rsidRPr="008F6D9B" w:rsidRDefault="008F6D9B" w:rsidP="008F6D9B">
            <w:pPr>
              <w:jc w:val="center"/>
              <w:rPr>
                <w:bCs/>
                <w:color w:val="000000"/>
                <w:sz w:val="28"/>
                <w:szCs w:val="28"/>
              </w:rPr>
            </w:pPr>
            <w:r w:rsidRPr="008F6D9B">
              <w:rPr>
                <w:bCs/>
                <w:color w:val="000000"/>
                <w:sz w:val="28"/>
                <w:szCs w:val="28"/>
              </w:rPr>
              <w:t>3.2.</w:t>
            </w:r>
          </w:p>
        </w:tc>
        <w:tc>
          <w:tcPr>
            <w:tcW w:w="4560" w:type="dxa"/>
            <w:vAlign w:val="center"/>
          </w:tcPr>
          <w:p w14:paraId="2B3A9D89" w14:textId="77777777" w:rsidR="008F6D9B" w:rsidRPr="008F6D9B" w:rsidRDefault="008F6D9B" w:rsidP="008F6D9B">
            <w:pPr>
              <w:rPr>
                <w:color w:val="000000"/>
                <w:sz w:val="22"/>
                <w:szCs w:val="22"/>
                <w:u w:val="single"/>
              </w:rPr>
            </w:pPr>
            <w:r w:rsidRPr="008F6D9B">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F6D9B">
              <w:rPr>
                <w:color w:val="000000"/>
                <w:sz w:val="22"/>
                <w:szCs w:val="22"/>
                <w:vertAlign w:val="superscript"/>
              </w:rPr>
              <w:t>3</w:t>
            </w:r>
            <w:r w:rsidRPr="008F6D9B">
              <w:rPr>
                <w:color w:val="000000"/>
                <w:sz w:val="22"/>
                <w:szCs w:val="22"/>
              </w:rPr>
              <w:t xml:space="preserve">) – </w:t>
            </w:r>
            <w:r w:rsidRPr="008F6D9B">
              <w:rPr>
                <w:color w:val="000000"/>
                <w:sz w:val="22"/>
                <w:szCs w:val="22"/>
                <w:u w:val="single"/>
              </w:rPr>
              <w:t>для организаций, оказывающих услуги по транспортировке сточных вод</w:t>
            </w:r>
          </w:p>
          <w:p w14:paraId="02BA4CA4" w14:textId="77777777" w:rsidR="008F6D9B" w:rsidRPr="008F6D9B" w:rsidRDefault="008F6D9B" w:rsidP="008F6D9B">
            <w:pPr>
              <w:rPr>
                <w:color w:val="000000"/>
                <w:sz w:val="22"/>
                <w:szCs w:val="22"/>
              </w:rPr>
            </w:pPr>
          </w:p>
        </w:tc>
        <w:tc>
          <w:tcPr>
            <w:tcW w:w="993" w:type="dxa"/>
            <w:vAlign w:val="center"/>
          </w:tcPr>
          <w:p w14:paraId="401AE813" w14:textId="77777777" w:rsidR="008F6D9B" w:rsidRPr="008F6D9B" w:rsidRDefault="008F6D9B" w:rsidP="008F6D9B">
            <w:pPr>
              <w:jc w:val="center"/>
              <w:rPr>
                <w:bCs/>
                <w:sz w:val="28"/>
                <w:szCs w:val="28"/>
              </w:rPr>
            </w:pPr>
            <w:r w:rsidRPr="008F6D9B">
              <w:rPr>
                <w:bCs/>
                <w:sz w:val="28"/>
                <w:szCs w:val="28"/>
              </w:rPr>
              <w:t>-</w:t>
            </w:r>
          </w:p>
        </w:tc>
        <w:tc>
          <w:tcPr>
            <w:tcW w:w="1701" w:type="dxa"/>
            <w:vAlign w:val="center"/>
          </w:tcPr>
          <w:p w14:paraId="6345F918" w14:textId="77777777" w:rsidR="008F6D9B" w:rsidRPr="008F6D9B" w:rsidRDefault="008F6D9B" w:rsidP="008F6D9B">
            <w:pPr>
              <w:jc w:val="center"/>
              <w:rPr>
                <w:bCs/>
                <w:sz w:val="28"/>
                <w:szCs w:val="28"/>
              </w:rPr>
            </w:pPr>
            <w:r w:rsidRPr="008F6D9B">
              <w:rPr>
                <w:bCs/>
                <w:sz w:val="28"/>
                <w:szCs w:val="28"/>
              </w:rPr>
              <w:t>-</w:t>
            </w:r>
          </w:p>
        </w:tc>
        <w:tc>
          <w:tcPr>
            <w:tcW w:w="1133" w:type="dxa"/>
            <w:vAlign w:val="center"/>
          </w:tcPr>
          <w:p w14:paraId="0E71F68C" w14:textId="77777777" w:rsidR="008F6D9B" w:rsidRPr="008F6D9B" w:rsidRDefault="008F6D9B" w:rsidP="008F6D9B">
            <w:pPr>
              <w:jc w:val="center"/>
              <w:rPr>
                <w:bCs/>
                <w:sz w:val="28"/>
                <w:szCs w:val="28"/>
              </w:rPr>
            </w:pPr>
            <w:r w:rsidRPr="008F6D9B">
              <w:rPr>
                <w:bCs/>
                <w:sz w:val="28"/>
                <w:szCs w:val="28"/>
              </w:rPr>
              <w:t>-</w:t>
            </w:r>
          </w:p>
        </w:tc>
      </w:tr>
      <w:tr w:rsidR="008F6D9B" w:rsidRPr="008F6D9B" w14:paraId="027C65C3" w14:textId="77777777" w:rsidTr="007F3AF5">
        <w:trPr>
          <w:trHeight w:val="1518"/>
          <w:jc w:val="center"/>
        </w:trPr>
        <w:tc>
          <w:tcPr>
            <w:tcW w:w="822" w:type="dxa"/>
            <w:vAlign w:val="center"/>
          </w:tcPr>
          <w:p w14:paraId="7AEBA948" w14:textId="77777777" w:rsidR="008F6D9B" w:rsidRPr="008F6D9B" w:rsidRDefault="008F6D9B" w:rsidP="008F6D9B">
            <w:pPr>
              <w:jc w:val="center"/>
              <w:rPr>
                <w:bCs/>
                <w:color w:val="000000"/>
                <w:sz w:val="28"/>
                <w:szCs w:val="28"/>
              </w:rPr>
            </w:pPr>
            <w:r w:rsidRPr="008F6D9B">
              <w:rPr>
                <w:bCs/>
                <w:color w:val="000000"/>
                <w:sz w:val="28"/>
                <w:szCs w:val="28"/>
              </w:rPr>
              <w:t>3.3.</w:t>
            </w:r>
          </w:p>
        </w:tc>
        <w:tc>
          <w:tcPr>
            <w:tcW w:w="4560" w:type="dxa"/>
            <w:vAlign w:val="center"/>
          </w:tcPr>
          <w:p w14:paraId="3DCA21F2" w14:textId="77777777" w:rsidR="008F6D9B" w:rsidRPr="008F6D9B" w:rsidRDefault="008F6D9B" w:rsidP="008F6D9B">
            <w:pPr>
              <w:rPr>
                <w:color w:val="000000"/>
                <w:sz w:val="28"/>
                <w:szCs w:val="28"/>
              </w:rPr>
            </w:pPr>
            <w:r w:rsidRPr="008F6D9B">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F6D9B">
              <w:rPr>
                <w:color w:val="000000"/>
                <w:sz w:val="22"/>
                <w:szCs w:val="22"/>
                <w:vertAlign w:val="superscript"/>
              </w:rPr>
              <w:t>3</w:t>
            </w:r>
            <w:r w:rsidRPr="008F6D9B">
              <w:rPr>
                <w:color w:val="000000"/>
                <w:sz w:val="22"/>
                <w:szCs w:val="22"/>
              </w:rPr>
              <w:t xml:space="preserve">) – </w:t>
            </w:r>
            <w:r w:rsidRPr="008F6D9B">
              <w:rPr>
                <w:color w:val="000000"/>
                <w:sz w:val="22"/>
                <w:szCs w:val="22"/>
                <w:u w:val="single"/>
              </w:rPr>
              <w:t>для организаций, оказывающих услуги по водоотведению</w:t>
            </w:r>
          </w:p>
        </w:tc>
        <w:tc>
          <w:tcPr>
            <w:tcW w:w="993" w:type="dxa"/>
            <w:vAlign w:val="center"/>
          </w:tcPr>
          <w:p w14:paraId="0E85253F" w14:textId="77777777" w:rsidR="008F6D9B" w:rsidRPr="008F6D9B" w:rsidRDefault="008F6D9B" w:rsidP="008F6D9B">
            <w:pPr>
              <w:jc w:val="center"/>
              <w:rPr>
                <w:bCs/>
                <w:sz w:val="28"/>
                <w:szCs w:val="28"/>
              </w:rPr>
            </w:pPr>
            <w:r w:rsidRPr="008F6D9B">
              <w:rPr>
                <w:bCs/>
                <w:sz w:val="28"/>
                <w:szCs w:val="28"/>
              </w:rPr>
              <w:t>1,47</w:t>
            </w:r>
          </w:p>
        </w:tc>
        <w:tc>
          <w:tcPr>
            <w:tcW w:w="1701" w:type="dxa"/>
            <w:vAlign w:val="center"/>
          </w:tcPr>
          <w:p w14:paraId="24F29DAE" w14:textId="77777777" w:rsidR="008F6D9B" w:rsidRPr="008F6D9B" w:rsidRDefault="008F6D9B" w:rsidP="008F6D9B">
            <w:pPr>
              <w:jc w:val="center"/>
              <w:rPr>
                <w:bCs/>
                <w:sz w:val="28"/>
                <w:szCs w:val="28"/>
              </w:rPr>
            </w:pPr>
            <w:r w:rsidRPr="008F6D9B">
              <w:rPr>
                <w:bCs/>
                <w:sz w:val="28"/>
                <w:szCs w:val="28"/>
              </w:rPr>
              <w:t>1,40</w:t>
            </w:r>
          </w:p>
        </w:tc>
        <w:tc>
          <w:tcPr>
            <w:tcW w:w="1133" w:type="dxa"/>
            <w:vAlign w:val="center"/>
          </w:tcPr>
          <w:p w14:paraId="0A97F41B" w14:textId="77777777" w:rsidR="008F6D9B" w:rsidRPr="008F6D9B" w:rsidRDefault="008F6D9B" w:rsidP="008F6D9B">
            <w:pPr>
              <w:jc w:val="center"/>
              <w:rPr>
                <w:bCs/>
                <w:sz w:val="28"/>
                <w:szCs w:val="28"/>
              </w:rPr>
            </w:pPr>
            <w:r w:rsidRPr="008F6D9B">
              <w:rPr>
                <w:sz w:val="28"/>
                <w:szCs w:val="28"/>
              </w:rPr>
              <w:t>1,40</w:t>
            </w:r>
          </w:p>
        </w:tc>
      </w:tr>
    </w:tbl>
    <w:p w14:paraId="795894EC" w14:textId="77777777" w:rsidR="008F6D9B" w:rsidRPr="008F6D9B" w:rsidRDefault="008F6D9B" w:rsidP="008F6D9B">
      <w:pPr>
        <w:ind w:left="-567"/>
        <w:jc w:val="center"/>
        <w:rPr>
          <w:bCs/>
          <w:color w:val="000000"/>
          <w:sz w:val="28"/>
          <w:szCs w:val="28"/>
        </w:rPr>
      </w:pPr>
      <w:r w:rsidRPr="008F6D9B">
        <w:rPr>
          <w:bCs/>
          <w:color w:val="000000"/>
          <w:sz w:val="28"/>
          <w:szCs w:val="28"/>
        </w:rPr>
        <w:lastRenderedPageBreak/>
        <w:t>Раздел 9. Расчет эффективности производственной программы</w:t>
      </w:r>
    </w:p>
    <w:p w14:paraId="56560C95" w14:textId="77777777" w:rsidR="008F6D9B" w:rsidRPr="008F6D9B" w:rsidRDefault="008F6D9B" w:rsidP="008F6D9B">
      <w:pPr>
        <w:ind w:left="-567"/>
        <w:jc w:val="center"/>
        <w:rPr>
          <w:bCs/>
          <w:color w:val="000000"/>
          <w:sz w:val="28"/>
          <w:szCs w:val="28"/>
        </w:rPr>
      </w:pPr>
    </w:p>
    <w:tbl>
      <w:tblPr>
        <w:tblStyle w:val="33"/>
        <w:tblW w:w="10630" w:type="dxa"/>
        <w:tblInd w:w="-856" w:type="dxa"/>
        <w:tblLayout w:type="fixed"/>
        <w:tblLook w:val="04A0" w:firstRow="1" w:lastRow="0" w:firstColumn="1" w:lastColumn="0" w:noHBand="0" w:noVBand="1"/>
      </w:tblPr>
      <w:tblGrid>
        <w:gridCol w:w="736"/>
        <w:gridCol w:w="3659"/>
        <w:gridCol w:w="1559"/>
        <w:gridCol w:w="2551"/>
        <w:gridCol w:w="2125"/>
      </w:tblGrid>
      <w:tr w:rsidR="008F6D9B" w:rsidRPr="008F6D9B" w14:paraId="7AB455BC" w14:textId="77777777" w:rsidTr="007F3AF5">
        <w:trPr>
          <w:trHeight w:val="2430"/>
        </w:trPr>
        <w:tc>
          <w:tcPr>
            <w:tcW w:w="736" w:type="dxa"/>
            <w:vAlign w:val="center"/>
          </w:tcPr>
          <w:p w14:paraId="3E2DA1CC" w14:textId="77777777" w:rsidR="008F6D9B" w:rsidRPr="008F6D9B" w:rsidRDefault="008F6D9B" w:rsidP="008F6D9B">
            <w:pPr>
              <w:jc w:val="center"/>
              <w:rPr>
                <w:bCs/>
                <w:color w:val="000000"/>
                <w:sz w:val="28"/>
                <w:szCs w:val="28"/>
              </w:rPr>
            </w:pPr>
            <w:r w:rsidRPr="008F6D9B">
              <w:rPr>
                <w:bCs/>
                <w:color w:val="000000"/>
                <w:sz w:val="28"/>
                <w:szCs w:val="28"/>
              </w:rPr>
              <w:t>№ п/п</w:t>
            </w:r>
          </w:p>
        </w:tc>
        <w:tc>
          <w:tcPr>
            <w:tcW w:w="3659" w:type="dxa"/>
            <w:vAlign w:val="center"/>
          </w:tcPr>
          <w:p w14:paraId="77A4D7A3" w14:textId="77777777" w:rsidR="008F6D9B" w:rsidRPr="008F6D9B" w:rsidRDefault="008F6D9B" w:rsidP="008F6D9B">
            <w:pPr>
              <w:jc w:val="center"/>
              <w:rPr>
                <w:bCs/>
                <w:color w:val="000000"/>
                <w:sz w:val="28"/>
                <w:szCs w:val="28"/>
              </w:rPr>
            </w:pPr>
            <w:r w:rsidRPr="008F6D9B">
              <w:rPr>
                <w:bCs/>
                <w:color w:val="000000"/>
                <w:sz w:val="28"/>
                <w:szCs w:val="28"/>
              </w:rPr>
              <w:t>Наименование показателя</w:t>
            </w:r>
          </w:p>
        </w:tc>
        <w:tc>
          <w:tcPr>
            <w:tcW w:w="1559" w:type="dxa"/>
            <w:vAlign w:val="center"/>
          </w:tcPr>
          <w:p w14:paraId="09F181D4" w14:textId="77777777" w:rsidR="008F6D9B" w:rsidRPr="008F6D9B" w:rsidRDefault="008F6D9B" w:rsidP="008F6D9B">
            <w:pPr>
              <w:jc w:val="center"/>
              <w:rPr>
                <w:bCs/>
                <w:color w:val="000000"/>
                <w:sz w:val="28"/>
                <w:szCs w:val="28"/>
              </w:rPr>
            </w:pPr>
            <w:r w:rsidRPr="008F6D9B">
              <w:rPr>
                <w:bCs/>
                <w:color w:val="000000"/>
                <w:sz w:val="28"/>
                <w:szCs w:val="28"/>
              </w:rPr>
              <w:t>Значение показателя в базовом периоде    2024 год</w:t>
            </w:r>
          </w:p>
        </w:tc>
        <w:tc>
          <w:tcPr>
            <w:tcW w:w="2551" w:type="dxa"/>
            <w:vAlign w:val="center"/>
          </w:tcPr>
          <w:p w14:paraId="110E4E00" w14:textId="77777777" w:rsidR="008F6D9B" w:rsidRPr="008F6D9B" w:rsidRDefault="008F6D9B" w:rsidP="008F6D9B">
            <w:pPr>
              <w:jc w:val="center"/>
              <w:rPr>
                <w:bCs/>
                <w:color w:val="000000"/>
                <w:sz w:val="28"/>
                <w:szCs w:val="28"/>
              </w:rPr>
            </w:pPr>
            <w:r w:rsidRPr="008F6D9B">
              <w:rPr>
                <w:bCs/>
                <w:color w:val="000000"/>
                <w:sz w:val="28"/>
                <w:szCs w:val="28"/>
              </w:rPr>
              <w:t>Планируемое значение показателя по итогам реализации производственной программы                  2025 год</w:t>
            </w:r>
          </w:p>
        </w:tc>
        <w:tc>
          <w:tcPr>
            <w:tcW w:w="2125" w:type="dxa"/>
            <w:vAlign w:val="center"/>
          </w:tcPr>
          <w:p w14:paraId="6CD32160" w14:textId="77777777" w:rsidR="008F6D9B" w:rsidRPr="008F6D9B" w:rsidRDefault="008F6D9B" w:rsidP="008F6D9B">
            <w:pPr>
              <w:jc w:val="center"/>
              <w:rPr>
                <w:bCs/>
                <w:color w:val="000000"/>
                <w:sz w:val="28"/>
                <w:szCs w:val="28"/>
              </w:rPr>
            </w:pPr>
            <w:r w:rsidRPr="008F6D9B">
              <w:rPr>
                <w:bCs/>
                <w:color w:val="000000"/>
                <w:sz w:val="28"/>
                <w:szCs w:val="28"/>
              </w:rPr>
              <w:t xml:space="preserve">Эффективность </w:t>
            </w:r>
            <w:proofErr w:type="spellStart"/>
            <w:proofErr w:type="gramStart"/>
            <w:r w:rsidRPr="008F6D9B">
              <w:rPr>
                <w:bCs/>
                <w:color w:val="000000"/>
                <w:sz w:val="28"/>
                <w:szCs w:val="28"/>
              </w:rPr>
              <w:t>производствен</w:t>
            </w:r>
            <w:proofErr w:type="spellEnd"/>
            <w:r w:rsidRPr="008F6D9B">
              <w:rPr>
                <w:bCs/>
                <w:color w:val="000000"/>
                <w:sz w:val="28"/>
                <w:szCs w:val="28"/>
              </w:rPr>
              <w:t>-ной</w:t>
            </w:r>
            <w:proofErr w:type="gramEnd"/>
            <w:r w:rsidRPr="008F6D9B">
              <w:rPr>
                <w:bCs/>
                <w:color w:val="000000"/>
                <w:sz w:val="28"/>
                <w:szCs w:val="28"/>
              </w:rPr>
              <w:t xml:space="preserve"> программы, тыс. руб.</w:t>
            </w:r>
          </w:p>
        </w:tc>
      </w:tr>
      <w:tr w:rsidR="008F6D9B" w:rsidRPr="008F6D9B" w14:paraId="7751C91F" w14:textId="77777777" w:rsidTr="007F3AF5">
        <w:tc>
          <w:tcPr>
            <w:tcW w:w="736" w:type="dxa"/>
          </w:tcPr>
          <w:p w14:paraId="734A02DB" w14:textId="77777777" w:rsidR="008F6D9B" w:rsidRPr="008F6D9B" w:rsidRDefault="008F6D9B" w:rsidP="008F6D9B">
            <w:pPr>
              <w:jc w:val="center"/>
              <w:rPr>
                <w:bCs/>
                <w:color w:val="000000"/>
                <w:sz w:val="28"/>
                <w:szCs w:val="28"/>
              </w:rPr>
            </w:pPr>
            <w:r w:rsidRPr="008F6D9B">
              <w:rPr>
                <w:bCs/>
                <w:color w:val="000000"/>
                <w:sz w:val="28"/>
                <w:szCs w:val="28"/>
              </w:rPr>
              <w:t>1</w:t>
            </w:r>
          </w:p>
        </w:tc>
        <w:tc>
          <w:tcPr>
            <w:tcW w:w="3659" w:type="dxa"/>
          </w:tcPr>
          <w:p w14:paraId="795C8B9C" w14:textId="77777777" w:rsidR="008F6D9B" w:rsidRPr="008F6D9B" w:rsidRDefault="008F6D9B" w:rsidP="008F6D9B">
            <w:pPr>
              <w:jc w:val="center"/>
              <w:rPr>
                <w:bCs/>
                <w:color w:val="000000"/>
                <w:sz w:val="28"/>
                <w:szCs w:val="28"/>
              </w:rPr>
            </w:pPr>
            <w:r w:rsidRPr="008F6D9B">
              <w:rPr>
                <w:bCs/>
                <w:color w:val="000000"/>
                <w:sz w:val="28"/>
                <w:szCs w:val="28"/>
              </w:rPr>
              <w:t>2</w:t>
            </w:r>
          </w:p>
        </w:tc>
        <w:tc>
          <w:tcPr>
            <w:tcW w:w="1559" w:type="dxa"/>
          </w:tcPr>
          <w:p w14:paraId="6E64C9D8" w14:textId="77777777" w:rsidR="008F6D9B" w:rsidRPr="008F6D9B" w:rsidRDefault="008F6D9B" w:rsidP="008F6D9B">
            <w:pPr>
              <w:jc w:val="center"/>
              <w:rPr>
                <w:bCs/>
                <w:color w:val="000000"/>
                <w:sz w:val="28"/>
                <w:szCs w:val="28"/>
              </w:rPr>
            </w:pPr>
            <w:r w:rsidRPr="008F6D9B">
              <w:rPr>
                <w:bCs/>
                <w:color w:val="000000"/>
                <w:sz w:val="28"/>
                <w:szCs w:val="28"/>
              </w:rPr>
              <w:t>3</w:t>
            </w:r>
          </w:p>
        </w:tc>
        <w:tc>
          <w:tcPr>
            <w:tcW w:w="2551" w:type="dxa"/>
          </w:tcPr>
          <w:p w14:paraId="2BA04C25" w14:textId="77777777" w:rsidR="008F6D9B" w:rsidRPr="008F6D9B" w:rsidRDefault="008F6D9B" w:rsidP="008F6D9B">
            <w:pPr>
              <w:jc w:val="center"/>
              <w:rPr>
                <w:bCs/>
                <w:color w:val="000000"/>
                <w:sz w:val="28"/>
                <w:szCs w:val="28"/>
              </w:rPr>
            </w:pPr>
            <w:r w:rsidRPr="008F6D9B">
              <w:rPr>
                <w:bCs/>
                <w:color w:val="000000"/>
                <w:sz w:val="28"/>
                <w:szCs w:val="28"/>
              </w:rPr>
              <w:t>4</w:t>
            </w:r>
          </w:p>
        </w:tc>
        <w:tc>
          <w:tcPr>
            <w:tcW w:w="2125" w:type="dxa"/>
          </w:tcPr>
          <w:p w14:paraId="3F95F7D7" w14:textId="77777777" w:rsidR="008F6D9B" w:rsidRPr="008F6D9B" w:rsidRDefault="008F6D9B" w:rsidP="008F6D9B">
            <w:pPr>
              <w:jc w:val="center"/>
              <w:rPr>
                <w:bCs/>
                <w:color w:val="000000"/>
                <w:sz w:val="28"/>
                <w:szCs w:val="28"/>
              </w:rPr>
            </w:pPr>
            <w:r w:rsidRPr="008F6D9B">
              <w:rPr>
                <w:bCs/>
                <w:color w:val="000000"/>
                <w:sz w:val="28"/>
                <w:szCs w:val="28"/>
              </w:rPr>
              <w:t>5</w:t>
            </w:r>
          </w:p>
        </w:tc>
      </w:tr>
      <w:tr w:rsidR="008F6D9B" w:rsidRPr="008F6D9B" w14:paraId="13E40889" w14:textId="77777777" w:rsidTr="007F3AF5">
        <w:trPr>
          <w:trHeight w:val="704"/>
        </w:trPr>
        <w:tc>
          <w:tcPr>
            <w:tcW w:w="10630" w:type="dxa"/>
            <w:gridSpan w:val="5"/>
            <w:vAlign w:val="center"/>
          </w:tcPr>
          <w:p w14:paraId="179D982F" w14:textId="77777777" w:rsidR="008F6D9B" w:rsidRPr="008F6D9B" w:rsidRDefault="008F6D9B" w:rsidP="008F6D9B">
            <w:pPr>
              <w:numPr>
                <w:ilvl w:val="0"/>
                <w:numId w:val="54"/>
              </w:numPr>
              <w:contextualSpacing/>
              <w:jc w:val="center"/>
              <w:rPr>
                <w:bCs/>
                <w:color w:val="000000"/>
                <w:sz w:val="28"/>
                <w:szCs w:val="28"/>
              </w:rPr>
            </w:pPr>
            <w:r w:rsidRPr="008F6D9B">
              <w:rPr>
                <w:bCs/>
                <w:color w:val="000000"/>
                <w:sz w:val="28"/>
                <w:szCs w:val="28"/>
              </w:rPr>
              <w:t>Показатели надежности и бесперебойности водоотведения</w:t>
            </w:r>
          </w:p>
        </w:tc>
      </w:tr>
      <w:tr w:rsidR="008F6D9B" w:rsidRPr="008F6D9B" w14:paraId="2C1DD116" w14:textId="77777777" w:rsidTr="007F3AF5">
        <w:trPr>
          <w:trHeight w:val="1403"/>
        </w:trPr>
        <w:tc>
          <w:tcPr>
            <w:tcW w:w="736" w:type="dxa"/>
            <w:vAlign w:val="center"/>
          </w:tcPr>
          <w:p w14:paraId="2E2831DC" w14:textId="77777777" w:rsidR="008F6D9B" w:rsidRPr="008F6D9B" w:rsidRDefault="008F6D9B" w:rsidP="008F6D9B">
            <w:pPr>
              <w:jc w:val="center"/>
              <w:rPr>
                <w:bCs/>
                <w:color w:val="000000"/>
                <w:sz w:val="28"/>
                <w:szCs w:val="28"/>
              </w:rPr>
            </w:pPr>
            <w:r w:rsidRPr="008F6D9B">
              <w:rPr>
                <w:bCs/>
                <w:color w:val="000000"/>
                <w:sz w:val="28"/>
                <w:szCs w:val="28"/>
              </w:rPr>
              <w:t>1.1.</w:t>
            </w:r>
          </w:p>
        </w:tc>
        <w:tc>
          <w:tcPr>
            <w:tcW w:w="3659" w:type="dxa"/>
            <w:vAlign w:val="center"/>
          </w:tcPr>
          <w:p w14:paraId="570D8057" w14:textId="77777777" w:rsidR="008F6D9B" w:rsidRPr="008F6D9B" w:rsidRDefault="008F6D9B" w:rsidP="008F6D9B">
            <w:pPr>
              <w:rPr>
                <w:bCs/>
                <w:color w:val="000000"/>
                <w:sz w:val="28"/>
                <w:szCs w:val="28"/>
              </w:rPr>
            </w:pPr>
            <w:r w:rsidRPr="008F6D9B">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C016505" w14:textId="77777777" w:rsidR="008F6D9B" w:rsidRPr="008F6D9B" w:rsidRDefault="008F6D9B" w:rsidP="008F6D9B">
            <w:pPr>
              <w:jc w:val="center"/>
              <w:rPr>
                <w:bCs/>
                <w:sz w:val="28"/>
                <w:szCs w:val="28"/>
              </w:rPr>
            </w:pPr>
            <w:r w:rsidRPr="008F6D9B">
              <w:rPr>
                <w:bCs/>
                <w:sz w:val="28"/>
                <w:szCs w:val="28"/>
              </w:rPr>
              <w:t>2,25</w:t>
            </w:r>
          </w:p>
        </w:tc>
        <w:tc>
          <w:tcPr>
            <w:tcW w:w="2551" w:type="dxa"/>
            <w:vAlign w:val="center"/>
          </w:tcPr>
          <w:p w14:paraId="1C8D3B5F" w14:textId="77777777" w:rsidR="008F6D9B" w:rsidRPr="008F6D9B" w:rsidRDefault="008F6D9B" w:rsidP="008F6D9B">
            <w:pPr>
              <w:jc w:val="center"/>
              <w:rPr>
                <w:bCs/>
                <w:sz w:val="28"/>
                <w:szCs w:val="28"/>
              </w:rPr>
            </w:pPr>
            <w:r w:rsidRPr="008F6D9B">
              <w:rPr>
                <w:bCs/>
                <w:sz w:val="28"/>
                <w:szCs w:val="28"/>
              </w:rPr>
              <w:t>2,25</w:t>
            </w:r>
          </w:p>
        </w:tc>
        <w:tc>
          <w:tcPr>
            <w:tcW w:w="2125" w:type="dxa"/>
            <w:vAlign w:val="center"/>
          </w:tcPr>
          <w:p w14:paraId="712B7B15" w14:textId="77777777" w:rsidR="008F6D9B" w:rsidRPr="008F6D9B" w:rsidRDefault="008F6D9B" w:rsidP="008F6D9B">
            <w:pPr>
              <w:jc w:val="center"/>
              <w:rPr>
                <w:bCs/>
                <w:sz w:val="28"/>
                <w:szCs w:val="28"/>
              </w:rPr>
            </w:pPr>
            <w:r w:rsidRPr="008F6D9B">
              <w:rPr>
                <w:bCs/>
                <w:sz w:val="28"/>
                <w:szCs w:val="28"/>
              </w:rPr>
              <w:t>-</w:t>
            </w:r>
          </w:p>
        </w:tc>
      </w:tr>
      <w:tr w:rsidR="008F6D9B" w:rsidRPr="008F6D9B" w14:paraId="698F1A73" w14:textId="77777777" w:rsidTr="007F3AF5">
        <w:trPr>
          <w:trHeight w:val="828"/>
        </w:trPr>
        <w:tc>
          <w:tcPr>
            <w:tcW w:w="10630" w:type="dxa"/>
            <w:gridSpan w:val="5"/>
            <w:vAlign w:val="center"/>
          </w:tcPr>
          <w:p w14:paraId="0EEB0798" w14:textId="77777777" w:rsidR="008F6D9B" w:rsidRPr="008F6D9B" w:rsidRDefault="008F6D9B" w:rsidP="008F6D9B">
            <w:pPr>
              <w:numPr>
                <w:ilvl w:val="0"/>
                <w:numId w:val="54"/>
              </w:numPr>
              <w:contextualSpacing/>
              <w:jc w:val="center"/>
              <w:rPr>
                <w:bCs/>
                <w:color w:val="000000"/>
                <w:sz w:val="28"/>
                <w:szCs w:val="28"/>
              </w:rPr>
            </w:pPr>
            <w:r w:rsidRPr="008F6D9B">
              <w:rPr>
                <w:bCs/>
                <w:color w:val="000000"/>
                <w:sz w:val="28"/>
                <w:szCs w:val="28"/>
              </w:rPr>
              <w:t>Показатели качества очистки сточных вод</w:t>
            </w:r>
          </w:p>
        </w:tc>
      </w:tr>
      <w:tr w:rsidR="008F6D9B" w:rsidRPr="008F6D9B" w14:paraId="3863AEB5" w14:textId="77777777" w:rsidTr="007F3AF5">
        <w:trPr>
          <w:trHeight w:val="2204"/>
        </w:trPr>
        <w:tc>
          <w:tcPr>
            <w:tcW w:w="736" w:type="dxa"/>
            <w:vAlign w:val="center"/>
          </w:tcPr>
          <w:p w14:paraId="31F68B84" w14:textId="77777777" w:rsidR="008F6D9B" w:rsidRPr="008F6D9B" w:rsidRDefault="008F6D9B" w:rsidP="008F6D9B">
            <w:pPr>
              <w:jc w:val="center"/>
              <w:rPr>
                <w:bCs/>
                <w:color w:val="000000"/>
                <w:sz w:val="28"/>
                <w:szCs w:val="28"/>
              </w:rPr>
            </w:pPr>
            <w:r w:rsidRPr="008F6D9B">
              <w:rPr>
                <w:bCs/>
                <w:color w:val="000000"/>
                <w:sz w:val="28"/>
                <w:szCs w:val="28"/>
              </w:rPr>
              <w:t>2.1.</w:t>
            </w:r>
          </w:p>
        </w:tc>
        <w:tc>
          <w:tcPr>
            <w:tcW w:w="3659" w:type="dxa"/>
            <w:vAlign w:val="center"/>
          </w:tcPr>
          <w:p w14:paraId="5A530358" w14:textId="77777777" w:rsidR="008F6D9B" w:rsidRPr="008F6D9B" w:rsidRDefault="008F6D9B" w:rsidP="008F6D9B">
            <w:pPr>
              <w:rPr>
                <w:color w:val="000000"/>
                <w:sz w:val="22"/>
                <w:szCs w:val="22"/>
              </w:rPr>
            </w:pPr>
            <w:r w:rsidRPr="008F6D9B">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3DB4303E" w14:textId="77777777" w:rsidR="008F6D9B" w:rsidRPr="008F6D9B" w:rsidRDefault="008F6D9B" w:rsidP="008F6D9B">
            <w:pPr>
              <w:rPr>
                <w:color w:val="000000"/>
                <w:sz w:val="22"/>
                <w:szCs w:val="22"/>
              </w:rPr>
            </w:pPr>
          </w:p>
        </w:tc>
        <w:tc>
          <w:tcPr>
            <w:tcW w:w="1559" w:type="dxa"/>
            <w:vAlign w:val="center"/>
          </w:tcPr>
          <w:p w14:paraId="44AB9C3B" w14:textId="77777777" w:rsidR="008F6D9B" w:rsidRPr="008F6D9B" w:rsidRDefault="008F6D9B" w:rsidP="008F6D9B">
            <w:pPr>
              <w:jc w:val="center"/>
              <w:rPr>
                <w:bCs/>
                <w:sz w:val="28"/>
                <w:szCs w:val="28"/>
              </w:rPr>
            </w:pPr>
            <w:r w:rsidRPr="008F6D9B">
              <w:rPr>
                <w:bCs/>
                <w:sz w:val="28"/>
                <w:szCs w:val="28"/>
              </w:rPr>
              <w:t>0,00</w:t>
            </w:r>
          </w:p>
        </w:tc>
        <w:tc>
          <w:tcPr>
            <w:tcW w:w="2551" w:type="dxa"/>
            <w:vAlign w:val="center"/>
          </w:tcPr>
          <w:p w14:paraId="069557E2" w14:textId="77777777" w:rsidR="008F6D9B" w:rsidRPr="008F6D9B" w:rsidRDefault="008F6D9B" w:rsidP="008F6D9B">
            <w:pPr>
              <w:jc w:val="center"/>
              <w:rPr>
                <w:bCs/>
                <w:sz w:val="28"/>
                <w:szCs w:val="28"/>
              </w:rPr>
            </w:pPr>
            <w:r w:rsidRPr="008F6D9B">
              <w:rPr>
                <w:bCs/>
                <w:sz w:val="28"/>
                <w:szCs w:val="28"/>
              </w:rPr>
              <w:t>0,00</w:t>
            </w:r>
          </w:p>
        </w:tc>
        <w:tc>
          <w:tcPr>
            <w:tcW w:w="2125" w:type="dxa"/>
            <w:vAlign w:val="center"/>
          </w:tcPr>
          <w:p w14:paraId="2A59216A" w14:textId="77777777" w:rsidR="008F6D9B" w:rsidRPr="008F6D9B" w:rsidRDefault="008F6D9B" w:rsidP="008F6D9B">
            <w:pPr>
              <w:jc w:val="center"/>
              <w:rPr>
                <w:bCs/>
                <w:sz w:val="28"/>
                <w:szCs w:val="28"/>
              </w:rPr>
            </w:pPr>
            <w:r w:rsidRPr="008F6D9B">
              <w:rPr>
                <w:bCs/>
                <w:sz w:val="28"/>
                <w:szCs w:val="28"/>
              </w:rPr>
              <w:t>-</w:t>
            </w:r>
          </w:p>
        </w:tc>
      </w:tr>
      <w:tr w:rsidR="008F6D9B" w:rsidRPr="008F6D9B" w14:paraId="79655783" w14:textId="77777777" w:rsidTr="007F3AF5">
        <w:trPr>
          <w:trHeight w:val="2392"/>
        </w:trPr>
        <w:tc>
          <w:tcPr>
            <w:tcW w:w="736" w:type="dxa"/>
            <w:vAlign w:val="center"/>
          </w:tcPr>
          <w:p w14:paraId="63322F5E" w14:textId="77777777" w:rsidR="008F6D9B" w:rsidRPr="008F6D9B" w:rsidRDefault="008F6D9B" w:rsidP="008F6D9B">
            <w:pPr>
              <w:jc w:val="center"/>
              <w:rPr>
                <w:bCs/>
                <w:color w:val="000000"/>
                <w:sz w:val="28"/>
                <w:szCs w:val="28"/>
              </w:rPr>
            </w:pPr>
            <w:r w:rsidRPr="008F6D9B">
              <w:rPr>
                <w:bCs/>
                <w:color w:val="000000"/>
                <w:sz w:val="28"/>
                <w:szCs w:val="28"/>
              </w:rPr>
              <w:t>2.2.</w:t>
            </w:r>
          </w:p>
        </w:tc>
        <w:tc>
          <w:tcPr>
            <w:tcW w:w="3659" w:type="dxa"/>
            <w:vAlign w:val="center"/>
          </w:tcPr>
          <w:p w14:paraId="17500C48" w14:textId="77777777" w:rsidR="008F6D9B" w:rsidRPr="008F6D9B" w:rsidRDefault="008F6D9B" w:rsidP="008F6D9B">
            <w:pPr>
              <w:rPr>
                <w:color w:val="000000"/>
                <w:sz w:val="22"/>
                <w:szCs w:val="22"/>
              </w:rPr>
            </w:pPr>
            <w:r w:rsidRPr="008F6D9B">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74F3E58B" w14:textId="77777777" w:rsidR="008F6D9B" w:rsidRPr="008F6D9B" w:rsidRDefault="008F6D9B" w:rsidP="008F6D9B">
            <w:pPr>
              <w:rPr>
                <w:bCs/>
                <w:color w:val="000000"/>
                <w:sz w:val="28"/>
                <w:szCs w:val="28"/>
              </w:rPr>
            </w:pPr>
          </w:p>
        </w:tc>
        <w:tc>
          <w:tcPr>
            <w:tcW w:w="1559" w:type="dxa"/>
            <w:vAlign w:val="center"/>
          </w:tcPr>
          <w:p w14:paraId="4BB9F8F6" w14:textId="77777777" w:rsidR="008F6D9B" w:rsidRPr="008F6D9B" w:rsidRDefault="008F6D9B" w:rsidP="008F6D9B">
            <w:pPr>
              <w:jc w:val="center"/>
              <w:rPr>
                <w:bCs/>
                <w:sz w:val="28"/>
                <w:szCs w:val="28"/>
              </w:rPr>
            </w:pPr>
            <w:r w:rsidRPr="008F6D9B">
              <w:rPr>
                <w:bCs/>
                <w:sz w:val="28"/>
                <w:szCs w:val="28"/>
              </w:rPr>
              <w:t>0,00</w:t>
            </w:r>
          </w:p>
        </w:tc>
        <w:tc>
          <w:tcPr>
            <w:tcW w:w="2551" w:type="dxa"/>
            <w:vAlign w:val="center"/>
          </w:tcPr>
          <w:p w14:paraId="3890CBC3" w14:textId="77777777" w:rsidR="008F6D9B" w:rsidRPr="008F6D9B" w:rsidRDefault="008F6D9B" w:rsidP="008F6D9B">
            <w:pPr>
              <w:jc w:val="center"/>
              <w:rPr>
                <w:bCs/>
                <w:sz w:val="28"/>
                <w:szCs w:val="28"/>
              </w:rPr>
            </w:pPr>
            <w:r w:rsidRPr="008F6D9B">
              <w:rPr>
                <w:bCs/>
                <w:sz w:val="28"/>
                <w:szCs w:val="28"/>
              </w:rPr>
              <w:t>0,00</w:t>
            </w:r>
          </w:p>
        </w:tc>
        <w:tc>
          <w:tcPr>
            <w:tcW w:w="2125" w:type="dxa"/>
            <w:vAlign w:val="center"/>
          </w:tcPr>
          <w:p w14:paraId="25E5BBE0" w14:textId="77777777" w:rsidR="008F6D9B" w:rsidRPr="008F6D9B" w:rsidRDefault="008F6D9B" w:rsidP="008F6D9B">
            <w:pPr>
              <w:jc w:val="center"/>
              <w:rPr>
                <w:bCs/>
                <w:sz w:val="28"/>
                <w:szCs w:val="28"/>
              </w:rPr>
            </w:pPr>
            <w:r w:rsidRPr="008F6D9B">
              <w:rPr>
                <w:bCs/>
                <w:sz w:val="28"/>
                <w:szCs w:val="28"/>
              </w:rPr>
              <w:t>-</w:t>
            </w:r>
          </w:p>
        </w:tc>
      </w:tr>
      <w:tr w:rsidR="008F6D9B" w:rsidRPr="008F6D9B" w14:paraId="5A1F189A" w14:textId="77777777" w:rsidTr="007F3AF5">
        <w:trPr>
          <w:trHeight w:val="3242"/>
        </w:trPr>
        <w:tc>
          <w:tcPr>
            <w:tcW w:w="736" w:type="dxa"/>
            <w:vAlign w:val="center"/>
          </w:tcPr>
          <w:p w14:paraId="3FDB464F" w14:textId="77777777" w:rsidR="008F6D9B" w:rsidRPr="008F6D9B" w:rsidRDefault="008F6D9B" w:rsidP="008F6D9B">
            <w:pPr>
              <w:jc w:val="center"/>
              <w:rPr>
                <w:bCs/>
                <w:color w:val="000000"/>
                <w:sz w:val="28"/>
                <w:szCs w:val="28"/>
              </w:rPr>
            </w:pPr>
            <w:r w:rsidRPr="008F6D9B">
              <w:rPr>
                <w:bCs/>
                <w:color w:val="000000"/>
                <w:sz w:val="28"/>
                <w:szCs w:val="28"/>
              </w:rPr>
              <w:t>2.3.</w:t>
            </w:r>
          </w:p>
        </w:tc>
        <w:tc>
          <w:tcPr>
            <w:tcW w:w="3659" w:type="dxa"/>
            <w:vAlign w:val="center"/>
          </w:tcPr>
          <w:p w14:paraId="5A251924" w14:textId="77777777" w:rsidR="008F6D9B" w:rsidRPr="008F6D9B" w:rsidRDefault="008F6D9B" w:rsidP="008F6D9B">
            <w:pPr>
              <w:rPr>
                <w:color w:val="000000"/>
                <w:sz w:val="22"/>
                <w:szCs w:val="22"/>
              </w:rPr>
            </w:pPr>
            <w:r w:rsidRPr="008F6D9B">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5C426F1D" w14:textId="77777777" w:rsidR="008F6D9B" w:rsidRPr="008F6D9B" w:rsidRDefault="008F6D9B" w:rsidP="008F6D9B">
            <w:pPr>
              <w:rPr>
                <w:color w:val="000000"/>
                <w:sz w:val="22"/>
                <w:szCs w:val="22"/>
              </w:rPr>
            </w:pPr>
          </w:p>
          <w:p w14:paraId="7BADA118" w14:textId="77777777" w:rsidR="008F6D9B" w:rsidRPr="008F6D9B" w:rsidRDefault="008F6D9B" w:rsidP="008F6D9B">
            <w:pPr>
              <w:rPr>
                <w:color w:val="000000"/>
                <w:sz w:val="22"/>
                <w:szCs w:val="22"/>
              </w:rPr>
            </w:pPr>
          </w:p>
        </w:tc>
        <w:tc>
          <w:tcPr>
            <w:tcW w:w="1559" w:type="dxa"/>
            <w:vAlign w:val="center"/>
          </w:tcPr>
          <w:p w14:paraId="4F0A15B2" w14:textId="77777777" w:rsidR="008F6D9B" w:rsidRPr="008F6D9B" w:rsidRDefault="008F6D9B" w:rsidP="008F6D9B">
            <w:pPr>
              <w:jc w:val="center"/>
              <w:rPr>
                <w:bCs/>
                <w:sz w:val="28"/>
                <w:szCs w:val="28"/>
              </w:rPr>
            </w:pPr>
            <w:r w:rsidRPr="008F6D9B">
              <w:rPr>
                <w:bCs/>
                <w:sz w:val="28"/>
                <w:szCs w:val="28"/>
              </w:rPr>
              <w:t>0,00</w:t>
            </w:r>
          </w:p>
        </w:tc>
        <w:tc>
          <w:tcPr>
            <w:tcW w:w="2551" w:type="dxa"/>
            <w:vAlign w:val="center"/>
          </w:tcPr>
          <w:p w14:paraId="50EF30CB" w14:textId="77777777" w:rsidR="008F6D9B" w:rsidRPr="008F6D9B" w:rsidRDefault="008F6D9B" w:rsidP="008F6D9B">
            <w:pPr>
              <w:jc w:val="center"/>
              <w:rPr>
                <w:bCs/>
                <w:sz w:val="28"/>
                <w:szCs w:val="28"/>
              </w:rPr>
            </w:pPr>
            <w:r w:rsidRPr="008F6D9B">
              <w:rPr>
                <w:bCs/>
                <w:sz w:val="28"/>
                <w:szCs w:val="28"/>
              </w:rPr>
              <w:t>0,00</w:t>
            </w:r>
          </w:p>
        </w:tc>
        <w:tc>
          <w:tcPr>
            <w:tcW w:w="2125" w:type="dxa"/>
            <w:vAlign w:val="center"/>
          </w:tcPr>
          <w:p w14:paraId="032FC181" w14:textId="77777777" w:rsidR="008F6D9B" w:rsidRPr="008F6D9B" w:rsidRDefault="008F6D9B" w:rsidP="008F6D9B">
            <w:pPr>
              <w:jc w:val="center"/>
              <w:rPr>
                <w:bCs/>
                <w:sz w:val="28"/>
                <w:szCs w:val="28"/>
              </w:rPr>
            </w:pPr>
            <w:r w:rsidRPr="008F6D9B">
              <w:rPr>
                <w:bCs/>
                <w:sz w:val="28"/>
                <w:szCs w:val="28"/>
              </w:rPr>
              <w:t>-</w:t>
            </w:r>
          </w:p>
        </w:tc>
      </w:tr>
      <w:tr w:rsidR="008F6D9B" w:rsidRPr="008F6D9B" w14:paraId="2D611410" w14:textId="77777777" w:rsidTr="007F3AF5">
        <w:trPr>
          <w:trHeight w:val="580"/>
        </w:trPr>
        <w:tc>
          <w:tcPr>
            <w:tcW w:w="736" w:type="dxa"/>
            <w:vAlign w:val="center"/>
          </w:tcPr>
          <w:p w14:paraId="75FFA243" w14:textId="77777777" w:rsidR="008F6D9B" w:rsidRPr="008F6D9B" w:rsidRDefault="008F6D9B" w:rsidP="008F6D9B">
            <w:pPr>
              <w:jc w:val="center"/>
              <w:rPr>
                <w:bCs/>
                <w:color w:val="000000"/>
                <w:sz w:val="28"/>
                <w:szCs w:val="28"/>
              </w:rPr>
            </w:pPr>
            <w:r w:rsidRPr="008F6D9B">
              <w:rPr>
                <w:bCs/>
                <w:color w:val="000000"/>
                <w:sz w:val="28"/>
                <w:szCs w:val="28"/>
              </w:rPr>
              <w:lastRenderedPageBreak/>
              <w:t>1</w:t>
            </w:r>
          </w:p>
        </w:tc>
        <w:tc>
          <w:tcPr>
            <w:tcW w:w="3659" w:type="dxa"/>
            <w:vAlign w:val="center"/>
          </w:tcPr>
          <w:p w14:paraId="6B00DEC5" w14:textId="77777777" w:rsidR="008F6D9B" w:rsidRPr="008F6D9B" w:rsidRDefault="008F6D9B" w:rsidP="008F6D9B">
            <w:pPr>
              <w:jc w:val="center"/>
              <w:rPr>
                <w:color w:val="000000"/>
                <w:sz w:val="28"/>
                <w:szCs w:val="28"/>
              </w:rPr>
            </w:pPr>
            <w:r w:rsidRPr="008F6D9B">
              <w:rPr>
                <w:color w:val="000000"/>
                <w:sz w:val="28"/>
                <w:szCs w:val="28"/>
              </w:rPr>
              <w:t>2</w:t>
            </w:r>
          </w:p>
        </w:tc>
        <w:tc>
          <w:tcPr>
            <w:tcW w:w="1559" w:type="dxa"/>
            <w:vAlign w:val="center"/>
          </w:tcPr>
          <w:p w14:paraId="1B6F2447" w14:textId="77777777" w:rsidR="008F6D9B" w:rsidRPr="008F6D9B" w:rsidRDefault="008F6D9B" w:rsidP="008F6D9B">
            <w:pPr>
              <w:jc w:val="center"/>
              <w:rPr>
                <w:bCs/>
                <w:sz w:val="28"/>
                <w:szCs w:val="28"/>
              </w:rPr>
            </w:pPr>
            <w:r w:rsidRPr="008F6D9B">
              <w:rPr>
                <w:bCs/>
                <w:sz w:val="28"/>
                <w:szCs w:val="28"/>
              </w:rPr>
              <w:t>3</w:t>
            </w:r>
          </w:p>
        </w:tc>
        <w:tc>
          <w:tcPr>
            <w:tcW w:w="2551" w:type="dxa"/>
            <w:vAlign w:val="center"/>
          </w:tcPr>
          <w:p w14:paraId="11CF8340" w14:textId="77777777" w:rsidR="008F6D9B" w:rsidRPr="008F6D9B" w:rsidRDefault="008F6D9B" w:rsidP="008F6D9B">
            <w:pPr>
              <w:jc w:val="center"/>
              <w:rPr>
                <w:bCs/>
                <w:sz w:val="28"/>
                <w:szCs w:val="28"/>
              </w:rPr>
            </w:pPr>
            <w:r w:rsidRPr="008F6D9B">
              <w:rPr>
                <w:bCs/>
                <w:sz w:val="28"/>
                <w:szCs w:val="28"/>
              </w:rPr>
              <w:t>4</w:t>
            </w:r>
          </w:p>
        </w:tc>
        <w:tc>
          <w:tcPr>
            <w:tcW w:w="2125" w:type="dxa"/>
            <w:vAlign w:val="center"/>
          </w:tcPr>
          <w:p w14:paraId="60EADE5A" w14:textId="77777777" w:rsidR="008F6D9B" w:rsidRPr="008F6D9B" w:rsidRDefault="008F6D9B" w:rsidP="008F6D9B">
            <w:pPr>
              <w:jc w:val="center"/>
              <w:rPr>
                <w:bCs/>
                <w:sz w:val="28"/>
                <w:szCs w:val="28"/>
              </w:rPr>
            </w:pPr>
            <w:r w:rsidRPr="008F6D9B">
              <w:rPr>
                <w:bCs/>
                <w:sz w:val="28"/>
                <w:szCs w:val="28"/>
              </w:rPr>
              <w:t>5</w:t>
            </w:r>
          </w:p>
        </w:tc>
      </w:tr>
      <w:tr w:rsidR="008F6D9B" w:rsidRPr="008F6D9B" w14:paraId="6B00DB1B" w14:textId="77777777" w:rsidTr="007F3AF5">
        <w:trPr>
          <w:trHeight w:val="559"/>
        </w:trPr>
        <w:tc>
          <w:tcPr>
            <w:tcW w:w="10630" w:type="dxa"/>
            <w:gridSpan w:val="5"/>
            <w:vAlign w:val="center"/>
          </w:tcPr>
          <w:p w14:paraId="004B7CD6" w14:textId="77777777" w:rsidR="008F6D9B" w:rsidRPr="008F6D9B" w:rsidRDefault="008F6D9B" w:rsidP="008F6D9B">
            <w:pPr>
              <w:numPr>
                <w:ilvl w:val="0"/>
                <w:numId w:val="54"/>
              </w:numPr>
              <w:contextualSpacing/>
              <w:jc w:val="center"/>
              <w:rPr>
                <w:bCs/>
                <w:color w:val="000000"/>
                <w:sz w:val="28"/>
                <w:szCs w:val="28"/>
              </w:rPr>
            </w:pPr>
            <w:r w:rsidRPr="008F6D9B">
              <w:rPr>
                <w:bCs/>
                <w:color w:val="000000"/>
                <w:sz w:val="28"/>
                <w:szCs w:val="28"/>
              </w:rPr>
              <w:t>Показатели энергетической эффективности использования ресурсов</w:t>
            </w:r>
          </w:p>
        </w:tc>
      </w:tr>
      <w:tr w:rsidR="008F6D9B" w:rsidRPr="008F6D9B" w14:paraId="0C095E3E" w14:textId="77777777" w:rsidTr="007F3AF5">
        <w:trPr>
          <w:trHeight w:val="1978"/>
        </w:trPr>
        <w:tc>
          <w:tcPr>
            <w:tcW w:w="736" w:type="dxa"/>
            <w:vAlign w:val="center"/>
          </w:tcPr>
          <w:p w14:paraId="1AE291F3" w14:textId="77777777" w:rsidR="008F6D9B" w:rsidRPr="008F6D9B" w:rsidRDefault="008F6D9B" w:rsidP="008F6D9B">
            <w:pPr>
              <w:jc w:val="center"/>
              <w:rPr>
                <w:bCs/>
                <w:color w:val="000000"/>
                <w:sz w:val="28"/>
                <w:szCs w:val="28"/>
              </w:rPr>
            </w:pPr>
            <w:r w:rsidRPr="008F6D9B">
              <w:rPr>
                <w:bCs/>
                <w:color w:val="000000"/>
                <w:sz w:val="28"/>
                <w:szCs w:val="28"/>
              </w:rPr>
              <w:t>3.1.</w:t>
            </w:r>
          </w:p>
        </w:tc>
        <w:tc>
          <w:tcPr>
            <w:tcW w:w="3659" w:type="dxa"/>
            <w:vAlign w:val="center"/>
          </w:tcPr>
          <w:p w14:paraId="0105D1CD" w14:textId="77777777" w:rsidR="008F6D9B" w:rsidRPr="008F6D9B" w:rsidRDefault="008F6D9B" w:rsidP="008F6D9B">
            <w:pPr>
              <w:rPr>
                <w:bCs/>
                <w:color w:val="000000"/>
                <w:sz w:val="28"/>
                <w:szCs w:val="28"/>
              </w:rPr>
            </w:pPr>
            <w:r w:rsidRPr="008F6D9B">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F6D9B">
              <w:rPr>
                <w:color w:val="000000"/>
                <w:sz w:val="22"/>
                <w:szCs w:val="22"/>
                <w:vertAlign w:val="superscript"/>
              </w:rPr>
              <w:t>3</w:t>
            </w:r>
            <w:r w:rsidRPr="008F6D9B">
              <w:rPr>
                <w:color w:val="000000"/>
                <w:sz w:val="22"/>
                <w:szCs w:val="22"/>
              </w:rPr>
              <w:t xml:space="preserve">) – </w:t>
            </w:r>
            <w:r w:rsidRPr="008F6D9B">
              <w:rPr>
                <w:color w:val="000000"/>
                <w:sz w:val="22"/>
                <w:szCs w:val="22"/>
                <w:u w:val="single"/>
              </w:rPr>
              <w:t>для организаций, оказывающих услуги по очистке сточных вод</w:t>
            </w:r>
          </w:p>
        </w:tc>
        <w:tc>
          <w:tcPr>
            <w:tcW w:w="1559" w:type="dxa"/>
            <w:vAlign w:val="center"/>
          </w:tcPr>
          <w:p w14:paraId="574E53A1" w14:textId="77777777" w:rsidR="008F6D9B" w:rsidRPr="008F6D9B" w:rsidRDefault="008F6D9B" w:rsidP="008F6D9B">
            <w:pPr>
              <w:jc w:val="center"/>
              <w:rPr>
                <w:bCs/>
                <w:sz w:val="28"/>
                <w:szCs w:val="28"/>
              </w:rPr>
            </w:pPr>
            <w:r w:rsidRPr="008F6D9B">
              <w:rPr>
                <w:bCs/>
                <w:sz w:val="28"/>
                <w:szCs w:val="28"/>
              </w:rPr>
              <w:t>-</w:t>
            </w:r>
          </w:p>
        </w:tc>
        <w:tc>
          <w:tcPr>
            <w:tcW w:w="2551" w:type="dxa"/>
            <w:vAlign w:val="center"/>
          </w:tcPr>
          <w:p w14:paraId="72EB1D21" w14:textId="77777777" w:rsidR="008F6D9B" w:rsidRPr="008F6D9B" w:rsidRDefault="008F6D9B" w:rsidP="008F6D9B">
            <w:pPr>
              <w:jc w:val="center"/>
              <w:rPr>
                <w:bCs/>
                <w:sz w:val="28"/>
                <w:szCs w:val="28"/>
              </w:rPr>
            </w:pPr>
            <w:r w:rsidRPr="008F6D9B">
              <w:rPr>
                <w:bCs/>
                <w:sz w:val="28"/>
                <w:szCs w:val="28"/>
              </w:rPr>
              <w:t>-</w:t>
            </w:r>
          </w:p>
        </w:tc>
        <w:tc>
          <w:tcPr>
            <w:tcW w:w="2125" w:type="dxa"/>
            <w:vAlign w:val="center"/>
          </w:tcPr>
          <w:p w14:paraId="40C977E5" w14:textId="77777777" w:rsidR="008F6D9B" w:rsidRPr="008F6D9B" w:rsidRDefault="008F6D9B" w:rsidP="008F6D9B">
            <w:pPr>
              <w:jc w:val="center"/>
              <w:rPr>
                <w:bCs/>
                <w:sz w:val="28"/>
                <w:szCs w:val="28"/>
              </w:rPr>
            </w:pPr>
            <w:r w:rsidRPr="008F6D9B">
              <w:rPr>
                <w:bCs/>
                <w:sz w:val="28"/>
                <w:szCs w:val="28"/>
              </w:rPr>
              <w:t>-</w:t>
            </w:r>
          </w:p>
        </w:tc>
      </w:tr>
      <w:tr w:rsidR="008F6D9B" w:rsidRPr="008F6D9B" w14:paraId="5D5E6EF6" w14:textId="77777777" w:rsidTr="007F3AF5">
        <w:trPr>
          <w:trHeight w:val="2117"/>
        </w:trPr>
        <w:tc>
          <w:tcPr>
            <w:tcW w:w="736" w:type="dxa"/>
            <w:vAlign w:val="center"/>
          </w:tcPr>
          <w:p w14:paraId="5E712007" w14:textId="77777777" w:rsidR="008F6D9B" w:rsidRPr="008F6D9B" w:rsidRDefault="008F6D9B" w:rsidP="008F6D9B">
            <w:pPr>
              <w:jc w:val="center"/>
              <w:rPr>
                <w:bCs/>
                <w:color w:val="000000"/>
                <w:sz w:val="28"/>
                <w:szCs w:val="28"/>
              </w:rPr>
            </w:pPr>
            <w:r w:rsidRPr="008F6D9B">
              <w:rPr>
                <w:bCs/>
                <w:color w:val="000000"/>
                <w:sz w:val="28"/>
                <w:szCs w:val="28"/>
              </w:rPr>
              <w:t>3.2.</w:t>
            </w:r>
          </w:p>
        </w:tc>
        <w:tc>
          <w:tcPr>
            <w:tcW w:w="3659" w:type="dxa"/>
            <w:vAlign w:val="center"/>
          </w:tcPr>
          <w:p w14:paraId="34E68C87" w14:textId="77777777" w:rsidR="008F6D9B" w:rsidRPr="008F6D9B" w:rsidRDefault="008F6D9B" w:rsidP="008F6D9B">
            <w:pPr>
              <w:rPr>
                <w:color w:val="000000"/>
                <w:sz w:val="22"/>
                <w:szCs w:val="22"/>
              </w:rPr>
            </w:pPr>
            <w:r w:rsidRPr="008F6D9B">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F6D9B">
              <w:rPr>
                <w:color w:val="000000"/>
                <w:sz w:val="22"/>
                <w:szCs w:val="22"/>
                <w:vertAlign w:val="superscript"/>
              </w:rPr>
              <w:t>3</w:t>
            </w:r>
            <w:r w:rsidRPr="008F6D9B">
              <w:rPr>
                <w:color w:val="000000"/>
                <w:sz w:val="22"/>
                <w:szCs w:val="22"/>
              </w:rPr>
              <w:t xml:space="preserve">) – </w:t>
            </w:r>
            <w:r w:rsidRPr="008F6D9B">
              <w:rPr>
                <w:color w:val="000000"/>
                <w:sz w:val="22"/>
                <w:szCs w:val="22"/>
                <w:u w:val="single"/>
              </w:rPr>
              <w:t>для организаций, оказывающих услуги по транспортировке сточных вод</w:t>
            </w:r>
          </w:p>
        </w:tc>
        <w:tc>
          <w:tcPr>
            <w:tcW w:w="1559" w:type="dxa"/>
            <w:vAlign w:val="center"/>
          </w:tcPr>
          <w:p w14:paraId="0BA9E4AC" w14:textId="77777777" w:rsidR="008F6D9B" w:rsidRPr="008F6D9B" w:rsidRDefault="008F6D9B" w:rsidP="008F6D9B">
            <w:pPr>
              <w:jc w:val="center"/>
              <w:rPr>
                <w:bCs/>
                <w:sz w:val="28"/>
                <w:szCs w:val="28"/>
              </w:rPr>
            </w:pPr>
            <w:r w:rsidRPr="008F6D9B">
              <w:rPr>
                <w:bCs/>
                <w:sz w:val="28"/>
                <w:szCs w:val="28"/>
              </w:rPr>
              <w:t>-</w:t>
            </w:r>
          </w:p>
        </w:tc>
        <w:tc>
          <w:tcPr>
            <w:tcW w:w="2551" w:type="dxa"/>
            <w:vAlign w:val="center"/>
          </w:tcPr>
          <w:p w14:paraId="0FB654DB" w14:textId="77777777" w:rsidR="008F6D9B" w:rsidRPr="008F6D9B" w:rsidRDefault="008F6D9B" w:rsidP="008F6D9B">
            <w:pPr>
              <w:jc w:val="center"/>
              <w:rPr>
                <w:bCs/>
                <w:sz w:val="28"/>
                <w:szCs w:val="28"/>
              </w:rPr>
            </w:pPr>
            <w:r w:rsidRPr="008F6D9B">
              <w:rPr>
                <w:bCs/>
                <w:sz w:val="28"/>
                <w:szCs w:val="28"/>
              </w:rPr>
              <w:t>-</w:t>
            </w:r>
          </w:p>
        </w:tc>
        <w:tc>
          <w:tcPr>
            <w:tcW w:w="2125" w:type="dxa"/>
            <w:vAlign w:val="center"/>
          </w:tcPr>
          <w:p w14:paraId="60E21C24" w14:textId="77777777" w:rsidR="008F6D9B" w:rsidRPr="008F6D9B" w:rsidRDefault="008F6D9B" w:rsidP="008F6D9B">
            <w:pPr>
              <w:jc w:val="center"/>
              <w:rPr>
                <w:bCs/>
                <w:sz w:val="28"/>
                <w:szCs w:val="28"/>
              </w:rPr>
            </w:pPr>
            <w:r w:rsidRPr="008F6D9B">
              <w:rPr>
                <w:bCs/>
                <w:sz w:val="28"/>
                <w:szCs w:val="28"/>
              </w:rPr>
              <w:t>-</w:t>
            </w:r>
          </w:p>
        </w:tc>
      </w:tr>
      <w:tr w:rsidR="008F6D9B" w:rsidRPr="008F6D9B" w14:paraId="23EEC552" w14:textId="77777777" w:rsidTr="007F3AF5">
        <w:trPr>
          <w:trHeight w:val="2248"/>
        </w:trPr>
        <w:tc>
          <w:tcPr>
            <w:tcW w:w="736" w:type="dxa"/>
            <w:vAlign w:val="center"/>
          </w:tcPr>
          <w:p w14:paraId="0AD3C410" w14:textId="77777777" w:rsidR="008F6D9B" w:rsidRPr="008F6D9B" w:rsidRDefault="008F6D9B" w:rsidP="008F6D9B">
            <w:pPr>
              <w:jc w:val="center"/>
              <w:rPr>
                <w:bCs/>
                <w:color w:val="000000"/>
                <w:sz w:val="28"/>
                <w:szCs w:val="28"/>
              </w:rPr>
            </w:pPr>
            <w:r w:rsidRPr="008F6D9B">
              <w:rPr>
                <w:bCs/>
                <w:color w:val="000000"/>
                <w:sz w:val="28"/>
                <w:szCs w:val="28"/>
              </w:rPr>
              <w:t>3.3.</w:t>
            </w:r>
          </w:p>
        </w:tc>
        <w:tc>
          <w:tcPr>
            <w:tcW w:w="3659" w:type="dxa"/>
            <w:vAlign w:val="center"/>
          </w:tcPr>
          <w:p w14:paraId="7915547A" w14:textId="77777777" w:rsidR="008F6D9B" w:rsidRPr="008F6D9B" w:rsidRDefault="008F6D9B" w:rsidP="008F6D9B">
            <w:pPr>
              <w:rPr>
                <w:color w:val="000000"/>
                <w:sz w:val="22"/>
                <w:szCs w:val="22"/>
              </w:rPr>
            </w:pPr>
            <w:r w:rsidRPr="008F6D9B">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F6D9B">
              <w:rPr>
                <w:color w:val="000000"/>
                <w:sz w:val="22"/>
                <w:szCs w:val="22"/>
                <w:vertAlign w:val="superscript"/>
              </w:rPr>
              <w:t>3</w:t>
            </w:r>
            <w:r w:rsidRPr="008F6D9B">
              <w:rPr>
                <w:color w:val="000000"/>
                <w:sz w:val="22"/>
                <w:szCs w:val="22"/>
              </w:rPr>
              <w:t xml:space="preserve">) – </w:t>
            </w:r>
            <w:r w:rsidRPr="008F6D9B">
              <w:rPr>
                <w:color w:val="000000"/>
                <w:sz w:val="22"/>
                <w:szCs w:val="22"/>
                <w:u w:val="single"/>
              </w:rPr>
              <w:t>для организаций, оказывающих услуги по водоотведению</w:t>
            </w:r>
          </w:p>
        </w:tc>
        <w:tc>
          <w:tcPr>
            <w:tcW w:w="1559" w:type="dxa"/>
            <w:vAlign w:val="center"/>
          </w:tcPr>
          <w:p w14:paraId="4256D524" w14:textId="77777777" w:rsidR="008F6D9B" w:rsidRPr="008F6D9B" w:rsidRDefault="008F6D9B" w:rsidP="008F6D9B">
            <w:pPr>
              <w:jc w:val="center"/>
              <w:rPr>
                <w:bCs/>
                <w:sz w:val="28"/>
                <w:szCs w:val="28"/>
              </w:rPr>
            </w:pPr>
            <w:r w:rsidRPr="008F6D9B">
              <w:rPr>
                <w:bCs/>
                <w:sz w:val="28"/>
                <w:szCs w:val="28"/>
              </w:rPr>
              <w:t>1,40</w:t>
            </w:r>
          </w:p>
        </w:tc>
        <w:tc>
          <w:tcPr>
            <w:tcW w:w="2551" w:type="dxa"/>
            <w:vAlign w:val="center"/>
          </w:tcPr>
          <w:p w14:paraId="183B93A2" w14:textId="77777777" w:rsidR="008F6D9B" w:rsidRPr="008F6D9B" w:rsidRDefault="008F6D9B" w:rsidP="008F6D9B">
            <w:pPr>
              <w:jc w:val="center"/>
              <w:rPr>
                <w:bCs/>
                <w:sz w:val="28"/>
                <w:szCs w:val="28"/>
              </w:rPr>
            </w:pPr>
            <w:r w:rsidRPr="008F6D9B">
              <w:rPr>
                <w:bCs/>
                <w:sz w:val="28"/>
                <w:szCs w:val="28"/>
              </w:rPr>
              <w:t>1,40</w:t>
            </w:r>
          </w:p>
        </w:tc>
        <w:tc>
          <w:tcPr>
            <w:tcW w:w="2125" w:type="dxa"/>
            <w:vAlign w:val="center"/>
          </w:tcPr>
          <w:p w14:paraId="409B6141" w14:textId="77777777" w:rsidR="008F6D9B" w:rsidRPr="008F6D9B" w:rsidRDefault="008F6D9B" w:rsidP="008F6D9B">
            <w:pPr>
              <w:jc w:val="center"/>
              <w:rPr>
                <w:bCs/>
                <w:sz w:val="28"/>
                <w:szCs w:val="28"/>
              </w:rPr>
            </w:pPr>
            <w:r w:rsidRPr="008F6D9B">
              <w:rPr>
                <w:bCs/>
                <w:sz w:val="28"/>
                <w:szCs w:val="28"/>
              </w:rPr>
              <w:t>-</w:t>
            </w:r>
          </w:p>
        </w:tc>
      </w:tr>
    </w:tbl>
    <w:p w14:paraId="1A1491F0" w14:textId="77777777" w:rsidR="008F6D9B" w:rsidRPr="008F6D9B" w:rsidRDefault="008F6D9B" w:rsidP="008F6D9B">
      <w:pPr>
        <w:ind w:left="-567"/>
        <w:jc w:val="center"/>
        <w:rPr>
          <w:bCs/>
          <w:color w:val="000000"/>
          <w:sz w:val="28"/>
          <w:szCs w:val="28"/>
        </w:rPr>
      </w:pPr>
    </w:p>
    <w:p w14:paraId="222F720A" w14:textId="77777777" w:rsidR="008F6D9B" w:rsidRPr="008F6D9B" w:rsidRDefault="008F6D9B" w:rsidP="008F6D9B">
      <w:pPr>
        <w:ind w:left="-567"/>
        <w:jc w:val="center"/>
        <w:rPr>
          <w:bCs/>
          <w:color w:val="000000"/>
          <w:sz w:val="28"/>
          <w:szCs w:val="28"/>
        </w:rPr>
      </w:pPr>
    </w:p>
    <w:p w14:paraId="1136B8E9" w14:textId="77777777" w:rsidR="008F6D9B" w:rsidRPr="008F6D9B" w:rsidRDefault="008F6D9B" w:rsidP="008F6D9B">
      <w:pPr>
        <w:ind w:left="-567"/>
        <w:jc w:val="center"/>
        <w:rPr>
          <w:bCs/>
          <w:color w:val="000000"/>
          <w:sz w:val="28"/>
          <w:szCs w:val="28"/>
        </w:rPr>
      </w:pPr>
    </w:p>
    <w:p w14:paraId="7B607CDC" w14:textId="77777777" w:rsidR="008F6D9B" w:rsidRPr="008F6D9B" w:rsidRDefault="008F6D9B" w:rsidP="008F6D9B">
      <w:pPr>
        <w:ind w:left="-567"/>
        <w:jc w:val="center"/>
        <w:rPr>
          <w:bCs/>
          <w:color w:val="000000"/>
          <w:sz w:val="28"/>
          <w:szCs w:val="28"/>
        </w:rPr>
      </w:pPr>
    </w:p>
    <w:p w14:paraId="3FA3094B" w14:textId="77777777" w:rsidR="008F6D9B" w:rsidRPr="008F6D9B" w:rsidRDefault="008F6D9B" w:rsidP="008F6D9B">
      <w:pPr>
        <w:ind w:left="-567"/>
        <w:jc w:val="center"/>
        <w:rPr>
          <w:bCs/>
          <w:color w:val="000000"/>
          <w:sz w:val="28"/>
          <w:szCs w:val="28"/>
        </w:rPr>
      </w:pPr>
    </w:p>
    <w:p w14:paraId="6CA8685F" w14:textId="77777777" w:rsidR="008F6D9B" w:rsidRPr="008F6D9B" w:rsidRDefault="008F6D9B" w:rsidP="008F6D9B">
      <w:pPr>
        <w:ind w:left="-567"/>
        <w:jc w:val="center"/>
        <w:rPr>
          <w:bCs/>
          <w:color w:val="000000"/>
          <w:sz w:val="28"/>
          <w:szCs w:val="28"/>
        </w:rPr>
      </w:pPr>
    </w:p>
    <w:p w14:paraId="13B8F475" w14:textId="77777777" w:rsidR="008F6D9B" w:rsidRPr="008F6D9B" w:rsidRDefault="008F6D9B" w:rsidP="008F6D9B">
      <w:pPr>
        <w:ind w:left="-567"/>
        <w:jc w:val="center"/>
        <w:rPr>
          <w:bCs/>
          <w:color w:val="000000"/>
          <w:sz w:val="28"/>
          <w:szCs w:val="28"/>
        </w:rPr>
      </w:pPr>
    </w:p>
    <w:p w14:paraId="3986EE5E" w14:textId="77777777" w:rsidR="008F6D9B" w:rsidRPr="008F6D9B" w:rsidRDefault="008F6D9B" w:rsidP="008F6D9B">
      <w:pPr>
        <w:ind w:left="-567"/>
        <w:jc w:val="center"/>
        <w:rPr>
          <w:bCs/>
          <w:color w:val="000000"/>
          <w:sz w:val="28"/>
          <w:szCs w:val="28"/>
        </w:rPr>
      </w:pPr>
    </w:p>
    <w:p w14:paraId="08735907" w14:textId="77777777" w:rsidR="008F6D9B" w:rsidRPr="008F6D9B" w:rsidRDefault="008F6D9B" w:rsidP="008F6D9B">
      <w:pPr>
        <w:ind w:left="-567"/>
        <w:jc w:val="center"/>
        <w:rPr>
          <w:bCs/>
          <w:color w:val="000000"/>
          <w:sz w:val="28"/>
          <w:szCs w:val="28"/>
        </w:rPr>
      </w:pPr>
    </w:p>
    <w:p w14:paraId="4C2B22F4" w14:textId="77777777" w:rsidR="008F6D9B" w:rsidRPr="008F6D9B" w:rsidRDefault="008F6D9B" w:rsidP="008F6D9B">
      <w:pPr>
        <w:ind w:left="-567"/>
        <w:jc w:val="center"/>
        <w:rPr>
          <w:bCs/>
          <w:color w:val="000000"/>
          <w:sz w:val="28"/>
          <w:szCs w:val="28"/>
        </w:rPr>
      </w:pPr>
    </w:p>
    <w:p w14:paraId="2DE8DA6F" w14:textId="77777777" w:rsidR="008F6D9B" w:rsidRPr="008F6D9B" w:rsidRDefault="008F6D9B" w:rsidP="008F6D9B">
      <w:pPr>
        <w:ind w:left="-567"/>
        <w:jc w:val="center"/>
        <w:rPr>
          <w:bCs/>
          <w:color w:val="000000"/>
          <w:sz w:val="28"/>
          <w:szCs w:val="28"/>
        </w:rPr>
      </w:pPr>
    </w:p>
    <w:p w14:paraId="5910AE76" w14:textId="77777777" w:rsidR="008F6D9B" w:rsidRPr="008F6D9B" w:rsidRDefault="008F6D9B" w:rsidP="008F6D9B">
      <w:pPr>
        <w:ind w:left="-567"/>
        <w:jc w:val="center"/>
        <w:rPr>
          <w:bCs/>
          <w:color w:val="000000"/>
          <w:sz w:val="28"/>
          <w:szCs w:val="28"/>
        </w:rPr>
      </w:pPr>
    </w:p>
    <w:p w14:paraId="7001D269" w14:textId="77777777" w:rsidR="008F6D9B" w:rsidRPr="008F6D9B" w:rsidRDefault="008F6D9B" w:rsidP="008F6D9B">
      <w:pPr>
        <w:ind w:left="-567"/>
        <w:jc w:val="center"/>
        <w:rPr>
          <w:bCs/>
          <w:color w:val="000000"/>
          <w:sz w:val="28"/>
          <w:szCs w:val="28"/>
        </w:rPr>
      </w:pPr>
    </w:p>
    <w:p w14:paraId="10F1F56B" w14:textId="77777777" w:rsidR="008F6D9B" w:rsidRPr="008F6D9B" w:rsidRDefault="008F6D9B" w:rsidP="008F6D9B">
      <w:pPr>
        <w:ind w:left="-567"/>
        <w:jc w:val="center"/>
        <w:rPr>
          <w:bCs/>
          <w:color w:val="000000"/>
          <w:sz w:val="28"/>
          <w:szCs w:val="28"/>
        </w:rPr>
      </w:pPr>
    </w:p>
    <w:p w14:paraId="2D60B34F" w14:textId="77777777" w:rsidR="008F6D9B" w:rsidRPr="008F6D9B" w:rsidRDefault="008F6D9B" w:rsidP="008F6D9B">
      <w:pPr>
        <w:ind w:left="-567"/>
        <w:jc w:val="center"/>
        <w:rPr>
          <w:bCs/>
          <w:color w:val="000000"/>
          <w:sz w:val="28"/>
          <w:szCs w:val="28"/>
        </w:rPr>
      </w:pPr>
    </w:p>
    <w:p w14:paraId="71CBA255" w14:textId="77777777" w:rsidR="008F6D9B" w:rsidRPr="008F6D9B" w:rsidRDefault="008F6D9B" w:rsidP="008F6D9B">
      <w:pPr>
        <w:ind w:left="-567"/>
        <w:jc w:val="center"/>
        <w:rPr>
          <w:bCs/>
          <w:color w:val="000000"/>
          <w:sz w:val="28"/>
          <w:szCs w:val="28"/>
        </w:rPr>
      </w:pPr>
    </w:p>
    <w:p w14:paraId="2C1F7F68" w14:textId="77777777" w:rsidR="008F6D9B" w:rsidRPr="008F6D9B" w:rsidRDefault="008F6D9B" w:rsidP="008F6D9B">
      <w:pPr>
        <w:ind w:left="-567"/>
        <w:jc w:val="center"/>
        <w:rPr>
          <w:bCs/>
          <w:color w:val="000000"/>
          <w:sz w:val="28"/>
          <w:szCs w:val="28"/>
        </w:rPr>
      </w:pPr>
    </w:p>
    <w:p w14:paraId="4F677B3E" w14:textId="77777777" w:rsidR="008F6D9B" w:rsidRPr="008F6D9B" w:rsidRDefault="008F6D9B" w:rsidP="008F6D9B">
      <w:pPr>
        <w:ind w:left="-567"/>
        <w:jc w:val="center"/>
        <w:rPr>
          <w:bCs/>
          <w:color w:val="000000"/>
          <w:sz w:val="28"/>
          <w:szCs w:val="28"/>
        </w:rPr>
      </w:pPr>
    </w:p>
    <w:p w14:paraId="4FEFD7C8" w14:textId="77777777" w:rsidR="008F6D9B" w:rsidRPr="008F6D9B" w:rsidRDefault="008F6D9B" w:rsidP="008F6D9B">
      <w:pPr>
        <w:ind w:left="-567"/>
        <w:jc w:val="center"/>
        <w:rPr>
          <w:bCs/>
          <w:color w:val="000000"/>
          <w:sz w:val="28"/>
          <w:szCs w:val="28"/>
        </w:rPr>
      </w:pPr>
    </w:p>
    <w:p w14:paraId="3F3600D4" w14:textId="77777777" w:rsidR="008F6D9B" w:rsidRPr="008F6D9B" w:rsidRDefault="008F6D9B" w:rsidP="008F6D9B">
      <w:pPr>
        <w:ind w:left="-567"/>
        <w:jc w:val="center"/>
        <w:rPr>
          <w:bCs/>
          <w:color w:val="000000"/>
          <w:sz w:val="28"/>
          <w:szCs w:val="28"/>
        </w:rPr>
      </w:pPr>
    </w:p>
    <w:p w14:paraId="15CA9172" w14:textId="77777777" w:rsidR="008F6D9B" w:rsidRPr="008F6D9B" w:rsidRDefault="008F6D9B" w:rsidP="008F6D9B">
      <w:pPr>
        <w:ind w:left="-567"/>
        <w:jc w:val="center"/>
        <w:rPr>
          <w:bCs/>
          <w:color w:val="000000"/>
          <w:sz w:val="28"/>
          <w:szCs w:val="28"/>
        </w:rPr>
      </w:pPr>
    </w:p>
    <w:p w14:paraId="173A8062" w14:textId="77777777" w:rsidR="008F6D9B" w:rsidRPr="008F6D9B" w:rsidRDefault="008F6D9B" w:rsidP="008F6D9B">
      <w:pPr>
        <w:ind w:left="-567"/>
        <w:jc w:val="center"/>
        <w:rPr>
          <w:bCs/>
          <w:color w:val="000000"/>
          <w:sz w:val="28"/>
          <w:szCs w:val="28"/>
        </w:rPr>
      </w:pPr>
    </w:p>
    <w:p w14:paraId="3A5BEB65" w14:textId="77777777" w:rsidR="008F6D9B" w:rsidRPr="008F6D9B" w:rsidRDefault="008F6D9B" w:rsidP="008F6D9B">
      <w:pPr>
        <w:ind w:left="-567"/>
        <w:jc w:val="center"/>
        <w:rPr>
          <w:bCs/>
          <w:color w:val="000000"/>
          <w:sz w:val="28"/>
          <w:szCs w:val="28"/>
        </w:rPr>
      </w:pPr>
      <w:r w:rsidRPr="008F6D9B">
        <w:rPr>
          <w:bCs/>
          <w:color w:val="000000"/>
          <w:sz w:val="28"/>
          <w:szCs w:val="28"/>
        </w:rPr>
        <w:t xml:space="preserve">Раздел 10. Отчет об исполнении производственной программы водоотведения </w:t>
      </w:r>
    </w:p>
    <w:p w14:paraId="73625994" w14:textId="77777777" w:rsidR="008F6D9B" w:rsidRPr="008F6D9B" w:rsidRDefault="008F6D9B" w:rsidP="008F6D9B">
      <w:pPr>
        <w:ind w:left="-567"/>
        <w:jc w:val="center"/>
        <w:rPr>
          <w:bCs/>
          <w:color w:val="000000"/>
          <w:sz w:val="28"/>
          <w:szCs w:val="28"/>
        </w:rPr>
      </w:pPr>
      <w:r w:rsidRPr="008F6D9B">
        <w:rPr>
          <w:bCs/>
          <w:color w:val="000000"/>
          <w:sz w:val="28"/>
          <w:szCs w:val="28"/>
        </w:rPr>
        <w:t>за 2022 год</w:t>
      </w:r>
    </w:p>
    <w:p w14:paraId="1F138571" w14:textId="77777777" w:rsidR="008F6D9B" w:rsidRPr="008F6D9B" w:rsidRDefault="008F6D9B" w:rsidP="008F6D9B">
      <w:pPr>
        <w:ind w:left="-567"/>
        <w:jc w:val="center"/>
        <w:rPr>
          <w:bCs/>
          <w:color w:val="000000"/>
          <w:sz w:val="28"/>
          <w:szCs w:val="28"/>
        </w:rPr>
      </w:pPr>
    </w:p>
    <w:tbl>
      <w:tblPr>
        <w:tblStyle w:val="33"/>
        <w:tblW w:w="10173" w:type="dxa"/>
        <w:tblInd w:w="-567" w:type="dxa"/>
        <w:tblLook w:val="04A0" w:firstRow="1" w:lastRow="0" w:firstColumn="1" w:lastColumn="0" w:noHBand="0" w:noVBand="1"/>
      </w:tblPr>
      <w:tblGrid>
        <w:gridCol w:w="5935"/>
        <w:gridCol w:w="4238"/>
      </w:tblGrid>
      <w:tr w:rsidR="008F6D9B" w:rsidRPr="008F6D9B" w14:paraId="2F1EE123" w14:textId="77777777" w:rsidTr="007F3AF5">
        <w:tc>
          <w:tcPr>
            <w:tcW w:w="5935" w:type="dxa"/>
            <w:tcBorders>
              <w:top w:val="single" w:sz="4" w:space="0" w:color="auto"/>
              <w:left w:val="single" w:sz="4" w:space="0" w:color="auto"/>
              <w:bottom w:val="single" w:sz="4" w:space="0" w:color="auto"/>
              <w:right w:val="single" w:sz="4" w:space="0" w:color="auto"/>
            </w:tcBorders>
            <w:vAlign w:val="center"/>
            <w:hideMark/>
          </w:tcPr>
          <w:p w14:paraId="4AF3117F" w14:textId="77777777" w:rsidR="008F6D9B" w:rsidRPr="008F6D9B" w:rsidRDefault="008F6D9B" w:rsidP="008F6D9B">
            <w:pPr>
              <w:jc w:val="center"/>
              <w:rPr>
                <w:bCs/>
                <w:sz w:val="28"/>
                <w:szCs w:val="28"/>
              </w:rPr>
            </w:pPr>
            <w:r w:rsidRPr="008F6D9B">
              <w:rPr>
                <w:bCs/>
                <w:sz w:val="28"/>
                <w:szCs w:val="28"/>
              </w:rPr>
              <w:t>Наименование показателя</w:t>
            </w:r>
          </w:p>
        </w:tc>
        <w:tc>
          <w:tcPr>
            <w:tcW w:w="4238" w:type="dxa"/>
            <w:tcBorders>
              <w:top w:val="single" w:sz="4" w:space="0" w:color="auto"/>
              <w:left w:val="single" w:sz="4" w:space="0" w:color="auto"/>
              <w:bottom w:val="single" w:sz="4" w:space="0" w:color="auto"/>
              <w:right w:val="single" w:sz="4" w:space="0" w:color="auto"/>
            </w:tcBorders>
            <w:vAlign w:val="center"/>
            <w:hideMark/>
          </w:tcPr>
          <w:p w14:paraId="69F31FFB" w14:textId="77777777" w:rsidR="008F6D9B" w:rsidRPr="008F6D9B" w:rsidRDefault="008F6D9B" w:rsidP="008F6D9B">
            <w:pPr>
              <w:jc w:val="center"/>
              <w:rPr>
                <w:bCs/>
                <w:sz w:val="28"/>
                <w:szCs w:val="28"/>
              </w:rPr>
            </w:pPr>
            <w:r w:rsidRPr="008F6D9B">
              <w:rPr>
                <w:bCs/>
                <w:sz w:val="28"/>
                <w:szCs w:val="28"/>
              </w:rPr>
              <w:t>Фактическое значение показателя, тыс. руб.</w:t>
            </w:r>
          </w:p>
        </w:tc>
      </w:tr>
      <w:tr w:rsidR="008F6D9B" w:rsidRPr="008F6D9B" w14:paraId="4858F483" w14:textId="77777777" w:rsidTr="007F3AF5">
        <w:tc>
          <w:tcPr>
            <w:tcW w:w="10173" w:type="dxa"/>
            <w:gridSpan w:val="2"/>
            <w:tcBorders>
              <w:top w:val="single" w:sz="4" w:space="0" w:color="auto"/>
              <w:left w:val="single" w:sz="4" w:space="0" w:color="auto"/>
              <w:bottom w:val="single" w:sz="4" w:space="0" w:color="auto"/>
              <w:right w:val="single" w:sz="4" w:space="0" w:color="auto"/>
            </w:tcBorders>
            <w:hideMark/>
          </w:tcPr>
          <w:p w14:paraId="4EAFC658" w14:textId="77777777" w:rsidR="008F6D9B" w:rsidRPr="008F6D9B" w:rsidRDefault="008F6D9B" w:rsidP="008F6D9B">
            <w:pPr>
              <w:jc w:val="center"/>
              <w:rPr>
                <w:bCs/>
                <w:sz w:val="28"/>
                <w:szCs w:val="28"/>
              </w:rPr>
            </w:pPr>
            <w:r w:rsidRPr="008F6D9B">
              <w:rPr>
                <w:bCs/>
                <w:sz w:val="28"/>
                <w:szCs w:val="28"/>
              </w:rPr>
              <w:t xml:space="preserve">Водоотведение </w:t>
            </w:r>
          </w:p>
        </w:tc>
      </w:tr>
      <w:tr w:rsidR="008F6D9B" w:rsidRPr="008F6D9B" w14:paraId="240301B9" w14:textId="77777777" w:rsidTr="007F3AF5">
        <w:tc>
          <w:tcPr>
            <w:tcW w:w="5935" w:type="dxa"/>
            <w:tcBorders>
              <w:top w:val="single" w:sz="4" w:space="0" w:color="auto"/>
              <w:left w:val="single" w:sz="4" w:space="0" w:color="auto"/>
              <w:bottom w:val="single" w:sz="4" w:space="0" w:color="auto"/>
              <w:right w:val="single" w:sz="4" w:space="0" w:color="auto"/>
            </w:tcBorders>
          </w:tcPr>
          <w:p w14:paraId="17A91790" w14:textId="77777777" w:rsidR="008F6D9B" w:rsidRPr="008F6D9B" w:rsidRDefault="008F6D9B" w:rsidP="008F6D9B">
            <w:pPr>
              <w:jc w:val="center"/>
              <w:rPr>
                <w:bCs/>
                <w:sz w:val="28"/>
                <w:szCs w:val="28"/>
              </w:rPr>
            </w:pPr>
            <w:r w:rsidRPr="008F6D9B">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tcPr>
          <w:p w14:paraId="4CF9BE36" w14:textId="77777777" w:rsidR="008F6D9B" w:rsidRPr="008F6D9B" w:rsidRDefault="008F6D9B" w:rsidP="008F6D9B">
            <w:pPr>
              <w:jc w:val="center"/>
              <w:rPr>
                <w:bCs/>
                <w:sz w:val="28"/>
                <w:szCs w:val="28"/>
              </w:rPr>
            </w:pPr>
            <w:r w:rsidRPr="008F6D9B">
              <w:rPr>
                <w:bCs/>
                <w:sz w:val="28"/>
                <w:szCs w:val="28"/>
              </w:rPr>
              <w:t>-</w:t>
            </w:r>
          </w:p>
        </w:tc>
      </w:tr>
    </w:tbl>
    <w:p w14:paraId="2265E376" w14:textId="77777777" w:rsidR="008F6D9B" w:rsidRPr="008F6D9B" w:rsidRDefault="008F6D9B" w:rsidP="008F6D9B">
      <w:pPr>
        <w:ind w:left="-567"/>
        <w:jc w:val="center"/>
        <w:rPr>
          <w:bCs/>
          <w:color w:val="000000"/>
          <w:sz w:val="28"/>
          <w:szCs w:val="28"/>
        </w:rPr>
      </w:pPr>
    </w:p>
    <w:p w14:paraId="39D3E3C2" w14:textId="77777777" w:rsidR="008F6D9B" w:rsidRPr="008F6D9B" w:rsidRDefault="008F6D9B" w:rsidP="008F6D9B">
      <w:pPr>
        <w:ind w:left="-567"/>
        <w:jc w:val="center"/>
        <w:rPr>
          <w:bCs/>
          <w:color w:val="000000"/>
          <w:sz w:val="28"/>
          <w:szCs w:val="28"/>
        </w:rPr>
      </w:pPr>
    </w:p>
    <w:p w14:paraId="10D564AB" w14:textId="77777777" w:rsidR="008F6D9B" w:rsidRPr="008F6D9B" w:rsidRDefault="008F6D9B" w:rsidP="008F6D9B">
      <w:pPr>
        <w:ind w:left="-567"/>
        <w:jc w:val="center"/>
        <w:rPr>
          <w:bCs/>
          <w:color w:val="000000"/>
          <w:sz w:val="28"/>
          <w:szCs w:val="28"/>
        </w:rPr>
      </w:pPr>
    </w:p>
    <w:p w14:paraId="6583A9C5" w14:textId="77777777" w:rsidR="008F6D9B" w:rsidRPr="008F6D9B" w:rsidRDefault="008F6D9B" w:rsidP="008F6D9B">
      <w:pPr>
        <w:ind w:left="-567"/>
        <w:jc w:val="center"/>
        <w:rPr>
          <w:bCs/>
          <w:color w:val="000000"/>
          <w:sz w:val="28"/>
          <w:szCs w:val="28"/>
        </w:rPr>
      </w:pPr>
    </w:p>
    <w:p w14:paraId="0714C682" w14:textId="77777777" w:rsidR="008F6D9B" w:rsidRPr="008F6D9B" w:rsidRDefault="008F6D9B" w:rsidP="008F6D9B">
      <w:pPr>
        <w:ind w:left="-567"/>
        <w:jc w:val="center"/>
        <w:rPr>
          <w:bCs/>
          <w:color w:val="000000"/>
          <w:sz w:val="28"/>
          <w:szCs w:val="28"/>
        </w:rPr>
      </w:pPr>
    </w:p>
    <w:p w14:paraId="431017D5" w14:textId="77777777" w:rsidR="008F6D9B" w:rsidRPr="008F6D9B" w:rsidRDefault="008F6D9B" w:rsidP="008F6D9B">
      <w:pPr>
        <w:ind w:left="-567"/>
        <w:jc w:val="center"/>
        <w:rPr>
          <w:bCs/>
          <w:color w:val="000000"/>
          <w:sz w:val="28"/>
          <w:szCs w:val="28"/>
        </w:rPr>
      </w:pPr>
    </w:p>
    <w:p w14:paraId="5B6F1F78" w14:textId="77777777" w:rsidR="008F6D9B" w:rsidRPr="008F6D9B" w:rsidRDefault="008F6D9B" w:rsidP="008F6D9B">
      <w:pPr>
        <w:jc w:val="both"/>
        <w:rPr>
          <w:sz w:val="28"/>
          <w:szCs w:val="28"/>
          <w:lang w:eastAsia="en-US"/>
        </w:rPr>
      </w:pPr>
    </w:p>
    <w:p w14:paraId="5117174F" w14:textId="77777777" w:rsidR="008F6D9B" w:rsidRPr="008F6D9B" w:rsidRDefault="008F6D9B" w:rsidP="008F6D9B">
      <w:pPr>
        <w:jc w:val="both"/>
        <w:rPr>
          <w:sz w:val="28"/>
          <w:szCs w:val="28"/>
          <w:lang w:eastAsia="en-US"/>
        </w:rPr>
      </w:pPr>
    </w:p>
    <w:p w14:paraId="7DE60DEF" w14:textId="77777777" w:rsidR="008F6D9B" w:rsidRPr="008F6D9B" w:rsidRDefault="008F6D9B" w:rsidP="008F6D9B">
      <w:pPr>
        <w:jc w:val="both"/>
        <w:rPr>
          <w:sz w:val="28"/>
          <w:szCs w:val="28"/>
          <w:lang w:eastAsia="en-US"/>
        </w:rPr>
      </w:pPr>
    </w:p>
    <w:p w14:paraId="7DB17AAA" w14:textId="77777777" w:rsidR="008F6D9B" w:rsidRPr="008F6D9B" w:rsidRDefault="008F6D9B" w:rsidP="008F6D9B">
      <w:pPr>
        <w:jc w:val="both"/>
        <w:rPr>
          <w:sz w:val="28"/>
          <w:szCs w:val="28"/>
          <w:lang w:eastAsia="en-US"/>
        </w:rPr>
      </w:pPr>
    </w:p>
    <w:p w14:paraId="1CBBBAE1" w14:textId="77777777" w:rsidR="008F6D9B" w:rsidRPr="008F6D9B" w:rsidRDefault="008F6D9B" w:rsidP="008F6D9B">
      <w:pPr>
        <w:jc w:val="both"/>
        <w:rPr>
          <w:sz w:val="28"/>
          <w:szCs w:val="28"/>
          <w:lang w:eastAsia="en-US"/>
        </w:rPr>
      </w:pPr>
    </w:p>
    <w:p w14:paraId="68FD0B99" w14:textId="77777777" w:rsidR="008F6D9B" w:rsidRPr="008F6D9B" w:rsidRDefault="008F6D9B" w:rsidP="008F6D9B">
      <w:pPr>
        <w:jc w:val="both"/>
        <w:rPr>
          <w:sz w:val="28"/>
          <w:szCs w:val="28"/>
          <w:lang w:eastAsia="en-US"/>
        </w:rPr>
      </w:pPr>
    </w:p>
    <w:p w14:paraId="4EB2DFD2" w14:textId="77777777" w:rsidR="008F6D9B" w:rsidRPr="008F6D9B" w:rsidRDefault="008F6D9B" w:rsidP="008F6D9B">
      <w:pPr>
        <w:jc w:val="both"/>
        <w:rPr>
          <w:sz w:val="28"/>
          <w:szCs w:val="28"/>
          <w:lang w:eastAsia="en-US"/>
        </w:rPr>
      </w:pPr>
    </w:p>
    <w:p w14:paraId="3F416311" w14:textId="77777777" w:rsidR="008F6D9B" w:rsidRPr="008F6D9B" w:rsidRDefault="008F6D9B" w:rsidP="008F6D9B">
      <w:pPr>
        <w:jc w:val="both"/>
        <w:rPr>
          <w:sz w:val="28"/>
          <w:szCs w:val="28"/>
          <w:lang w:eastAsia="en-US"/>
        </w:rPr>
      </w:pPr>
    </w:p>
    <w:p w14:paraId="4A824C9B" w14:textId="77777777" w:rsidR="008F6D9B" w:rsidRPr="008F6D9B" w:rsidRDefault="008F6D9B" w:rsidP="008F6D9B">
      <w:pPr>
        <w:jc w:val="both"/>
        <w:rPr>
          <w:sz w:val="28"/>
          <w:szCs w:val="28"/>
          <w:lang w:eastAsia="en-US"/>
        </w:rPr>
      </w:pPr>
    </w:p>
    <w:p w14:paraId="03C1B074" w14:textId="77777777" w:rsidR="008F6D9B" w:rsidRPr="008F6D9B" w:rsidRDefault="008F6D9B" w:rsidP="008F6D9B">
      <w:pPr>
        <w:jc w:val="both"/>
        <w:rPr>
          <w:sz w:val="28"/>
          <w:szCs w:val="28"/>
          <w:lang w:eastAsia="en-US"/>
        </w:rPr>
      </w:pPr>
    </w:p>
    <w:p w14:paraId="389AF2F6" w14:textId="77777777" w:rsidR="008F6D9B" w:rsidRPr="008F6D9B" w:rsidRDefault="008F6D9B" w:rsidP="008F6D9B">
      <w:pPr>
        <w:jc w:val="both"/>
        <w:rPr>
          <w:sz w:val="28"/>
          <w:szCs w:val="28"/>
          <w:lang w:eastAsia="en-US"/>
        </w:rPr>
      </w:pPr>
    </w:p>
    <w:p w14:paraId="2B679046" w14:textId="77777777" w:rsidR="008F6D9B" w:rsidRPr="008F6D9B" w:rsidRDefault="008F6D9B" w:rsidP="008F6D9B">
      <w:pPr>
        <w:jc w:val="both"/>
        <w:rPr>
          <w:sz w:val="28"/>
          <w:szCs w:val="28"/>
          <w:lang w:eastAsia="en-US"/>
        </w:rPr>
      </w:pPr>
    </w:p>
    <w:p w14:paraId="3F169D27" w14:textId="77777777" w:rsidR="008F6D9B" w:rsidRPr="008F6D9B" w:rsidRDefault="008F6D9B" w:rsidP="008F6D9B">
      <w:pPr>
        <w:jc w:val="both"/>
        <w:rPr>
          <w:sz w:val="28"/>
          <w:szCs w:val="28"/>
          <w:lang w:eastAsia="en-US"/>
        </w:rPr>
      </w:pPr>
    </w:p>
    <w:p w14:paraId="6197C532" w14:textId="77777777" w:rsidR="008F6D9B" w:rsidRPr="008F6D9B" w:rsidRDefault="008F6D9B" w:rsidP="008F6D9B">
      <w:pPr>
        <w:jc w:val="both"/>
        <w:rPr>
          <w:sz w:val="28"/>
          <w:szCs w:val="28"/>
          <w:lang w:eastAsia="en-US"/>
        </w:rPr>
      </w:pPr>
    </w:p>
    <w:p w14:paraId="1674FBD0" w14:textId="77777777" w:rsidR="008F6D9B" w:rsidRPr="008F6D9B" w:rsidRDefault="008F6D9B" w:rsidP="008F6D9B">
      <w:pPr>
        <w:jc w:val="both"/>
        <w:rPr>
          <w:sz w:val="28"/>
          <w:szCs w:val="28"/>
          <w:lang w:eastAsia="en-US"/>
        </w:rPr>
      </w:pPr>
    </w:p>
    <w:p w14:paraId="20ED1C94" w14:textId="77777777" w:rsidR="008F6D9B" w:rsidRPr="008F6D9B" w:rsidRDefault="008F6D9B" w:rsidP="008F6D9B">
      <w:pPr>
        <w:jc w:val="both"/>
        <w:rPr>
          <w:sz w:val="28"/>
          <w:szCs w:val="28"/>
          <w:lang w:eastAsia="en-US"/>
        </w:rPr>
      </w:pPr>
    </w:p>
    <w:p w14:paraId="436E0E37" w14:textId="77777777" w:rsidR="008F6D9B" w:rsidRPr="008F6D9B" w:rsidRDefault="008F6D9B" w:rsidP="008F6D9B">
      <w:pPr>
        <w:jc w:val="both"/>
        <w:rPr>
          <w:sz w:val="28"/>
          <w:szCs w:val="28"/>
          <w:lang w:eastAsia="en-US"/>
        </w:rPr>
      </w:pPr>
    </w:p>
    <w:p w14:paraId="70243383" w14:textId="77777777" w:rsidR="008F6D9B" w:rsidRPr="008F6D9B" w:rsidRDefault="008F6D9B" w:rsidP="008F6D9B">
      <w:pPr>
        <w:jc w:val="both"/>
        <w:rPr>
          <w:sz w:val="28"/>
          <w:szCs w:val="28"/>
          <w:lang w:eastAsia="en-US"/>
        </w:rPr>
      </w:pPr>
    </w:p>
    <w:p w14:paraId="37D91922" w14:textId="77777777" w:rsidR="008F6D9B" w:rsidRPr="008F6D9B" w:rsidRDefault="008F6D9B" w:rsidP="008F6D9B">
      <w:pPr>
        <w:jc w:val="both"/>
        <w:rPr>
          <w:sz w:val="28"/>
          <w:szCs w:val="28"/>
          <w:lang w:eastAsia="en-US"/>
        </w:rPr>
      </w:pPr>
    </w:p>
    <w:p w14:paraId="1EA60099" w14:textId="77777777" w:rsidR="008F6D9B" w:rsidRPr="008F6D9B" w:rsidRDefault="008F6D9B" w:rsidP="008F6D9B">
      <w:pPr>
        <w:jc w:val="both"/>
        <w:rPr>
          <w:sz w:val="28"/>
          <w:szCs w:val="28"/>
          <w:lang w:eastAsia="en-US"/>
        </w:rPr>
      </w:pPr>
    </w:p>
    <w:p w14:paraId="6171BFDA" w14:textId="77777777" w:rsidR="008F6D9B" w:rsidRPr="008F6D9B" w:rsidRDefault="008F6D9B" w:rsidP="008F6D9B">
      <w:pPr>
        <w:jc w:val="both"/>
        <w:rPr>
          <w:sz w:val="28"/>
          <w:szCs w:val="28"/>
          <w:lang w:eastAsia="en-US"/>
        </w:rPr>
      </w:pPr>
    </w:p>
    <w:p w14:paraId="63D9F8F7" w14:textId="77777777" w:rsidR="008F6D9B" w:rsidRPr="008F6D9B" w:rsidRDefault="008F6D9B" w:rsidP="008F6D9B">
      <w:pPr>
        <w:jc w:val="both"/>
        <w:rPr>
          <w:sz w:val="28"/>
          <w:szCs w:val="28"/>
          <w:lang w:eastAsia="en-US"/>
        </w:rPr>
      </w:pPr>
    </w:p>
    <w:p w14:paraId="3C3115B7" w14:textId="77777777" w:rsidR="008F6D9B" w:rsidRPr="008F6D9B" w:rsidRDefault="008F6D9B" w:rsidP="008F6D9B">
      <w:pPr>
        <w:jc w:val="both"/>
        <w:rPr>
          <w:sz w:val="28"/>
          <w:szCs w:val="28"/>
          <w:lang w:eastAsia="en-US"/>
        </w:rPr>
      </w:pPr>
    </w:p>
    <w:p w14:paraId="421ADC3B" w14:textId="77777777" w:rsidR="008F6D9B" w:rsidRPr="008F6D9B" w:rsidRDefault="008F6D9B" w:rsidP="008F6D9B">
      <w:pPr>
        <w:jc w:val="both"/>
        <w:rPr>
          <w:sz w:val="28"/>
          <w:szCs w:val="28"/>
          <w:lang w:eastAsia="en-US"/>
        </w:rPr>
      </w:pPr>
    </w:p>
    <w:p w14:paraId="1B7F999B" w14:textId="77777777" w:rsidR="008F6D9B" w:rsidRPr="008F6D9B" w:rsidRDefault="008F6D9B" w:rsidP="008F6D9B">
      <w:pPr>
        <w:jc w:val="both"/>
        <w:rPr>
          <w:sz w:val="28"/>
          <w:szCs w:val="28"/>
          <w:lang w:eastAsia="en-US"/>
        </w:rPr>
      </w:pPr>
    </w:p>
    <w:p w14:paraId="09347E71" w14:textId="77777777" w:rsidR="008F6D9B" w:rsidRPr="008F6D9B" w:rsidRDefault="008F6D9B" w:rsidP="008F6D9B">
      <w:pPr>
        <w:jc w:val="both"/>
        <w:rPr>
          <w:sz w:val="28"/>
          <w:szCs w:val="28"/>
          <w:lang w:eastAsia="en-US"/>
        </w:rPr>
      </w:pPr>
    </w:p>
    <w:p w14:paraId="3DE37231" w14:textId="77777777" w:rsidR="008F6D9B" w:rsidRPr="008F6D9B" w:rsidRDefault="008F6D9B" w:rsidP="008F6D9B">
      <w:pPr>
        <w:jc w:val="both"/>
        <w:rPr>
          <w:sz w:val="28"/>
          <w:szCs w:val="28"/>
          <w:lang w:eastAsia="en-US"/>
        </w:rPr>
      </w:pPr>
    </w:p>
    <w:p w14:paraId="59A0A408" w14:textId="77777777" w:rsidR="008F6D9B" w:rsidRPr="008F6D9B" w:rsidRDefault="008F6D9B" w:rsidP="008F6D9B">
      <w:pPr>
        <w:jc w:val="both"/>
        <w:rPr>
          <w:sz w:val="28"/>
          <w:szCs w:val="28"/>
          <w:lang w:eastAsia="en-US"/>
        </w:rPr>
      </w:pPr>
    </w:p>
    <w:p w14:paraId="02C1A5C5" w14:textId="77777777" w:rsidR="008F6D9B" w:rsidRPr="008F6D9B" w:rsidRDefault="008F6D9B" w:rsidP="008F6D9B">
      <w:pPr>
        <w:jc w:val="both"/>
        <w:rPr>
          <w:sz w:val="28"/>
          <w:szCs w:val="28"/>
          <w:lang w:eastAsia="en-US"/>
        </w:rPr>
      </w:pPr>
    </w:p>
    <w:p w14:paraId="5A012864" w14:textId="77777777" w:rsidR="008F6D9B" w:rsidRPr="008F6D9B" w:rsidRDefault="008F6D9B" w:rsidP="008F6D9B">
      <w:pPr>
        <w:jc w:val="both"/>
        <w:rPr>
          <w:sz w:val="28"/>
          <w:szCs w:val="28"/>
          <w:lang w:eastAsia="en-US"/>
        </w:rPr>
      </w:pPr>
    </w:p>
    <w:p w14:paraId="79777C83" w14:textId="77777777" w:rsidR="008F6D9B" w:rsidRPr="008F6D9B" w:rsidRDefault="008F6D9B" w:rsidP="008F6D9B">
      <w:pPr>
        <w:jc w:val="both"/>
        <w:rPr>
          <w:sz w:val="28"/>
          <w:szCs w:val="28"/>
          <w:lang w:eastAsia="en-US"/>
        </w:rPr>
      </w:pPr>
    </w:p>
    <w:p w14:paraId="77F0ABEA" w14:textId="77777777" w:rsidR="008F6D9B" w:rsidRPr="008F6D9B" w:rsidRDefault="008F6D9B" w:rsidP="008F6D9B">
      <w:pPr>
        <w:jc w:val="both"/>
        <w:rPr>
          <w:sz w:val="28"/>
          <w:szCs w:val="28"/>
          <w:lang w:eastAsia="en-US"/>
        </w:rPr>
      </w:pPr>
    </w:p>
    <w:p w14:paraId="670039CD" w14:textId="77777777" w:rsidR="008F6D9B" w:rsidRPr="008F6D9B" w:rsidRDefault="008F6D9B" w:rsidP="008F6D9B">
      <w:pPr>
        <w:ind w:left="-567"/>
        <w:jc w:val="center"/>
        <w:rPr>
          <w:bCs/>
          <w:color w:val="000000"/>
          <w:sz w:val="28"/>
          <w:szCs w:val="28"/>
        </w:rPr>
      </w:pPr>
      <w:r w:rsidRPr="008F6D9B">
        <w:rPr>
          <w:bCs/>
          <w:color w:val="000000"/>
          <w:sz w:val="28"/>
          <w:szCs w:val="28"/>
        </w:rPr>
        <w:t>Раздел 11. Мероприятия, направленные на повышение качества обслуживания абонентов</w:t>
      </w:r>
    </w:p>
    <w:p w14:paraId="0EB648D0" w14:textId="77777777" w:rsidR="008F6D9B" w:rsidRPr="008F6D9B" w:rsidRDefault="008F6D9B" w:rsidP="008F6D9B">
      <w:pPr>
        <w:ind w:left="-567"/>
        <w:jc w:val="center"/>
        <w:rPr>
          <w:bCs/>
          <w:color w:val="000000"/>
          <w:sz w:val="28"/>
          <w:szCs w:val="28"/>
        </w:rPr>
      </w:pPr>
    </w:p>
    <w:tbl>
      <w:tblPr>
        <w:tblStyle w:val="33"/>
        <w:tblW w:w="9918" w:type="dxa"/>
        <w:tblInd w:w="-567" w:type="dxa"/>
        <w:tblLook w:val="04A0" w:firstRow="1" w:lastRow="0" w:firstColumn="1" w:lastColumn="0" w:noHBand="0" w:noVBand="1"/>
      </w:tblPr>
      <w:tblGrid>
        <w:gridCol w:w="5935"/>
        <w:gridCol w:w="3983"/>
      </w:tblGrid>
      <w:tr w:rsidR="008F6D9B" w:rsidRPr="008F6D9B" w14:paraId="50596438" w14:textId="77777777" w:rsidTr="007F3AF5">
        <w:trPr>
          <w:trHeight w:val="748"/>
        </w:trPr>
        <w:tc>
          <w:tcPr>
            <w:tcW w:w="5935" w:type="dxa"/>
            <w:vAlign w:val="center"/>
          </w:tcPr>
          <w:p w14:paraId="02141727" w14:textId="77777777" w:rsidR="008F6D9B" w:rsidRPr="008F6D9B" w:rsidRDefault="008F6D9B" w:rsidP="008F6D9B">
            <w:pPr>
              <w:jc w:val="center"/>
              <w:rPr>
                <w:bCs/>
                <w:color w:val="000000"/>
                <w:sz w:val="28"/>
                <w:szCs w:val="28"/>
              </w:rPr>
            </w:pPr>
            <w:r w:rsidRPr="008F6D9B">
              <w:rPr>
                <w:bCs/>
                <w:color w:val="000000"/>
                <w:sz w:val="28"/>
                <w:szCs w:val="28"/>
              </w:rPr>
              <w:t>Наименование мероприятия</w:t>
            </w:r>
          </w:p>
        </w:tc>
        <w:tc>
          <w:tcPr>
            <w:tcW w:w="3983" w:type="dxa"/>
            <w:vAlign w:val="center"/>
          </w:tcPr>
          <w:p w14:paraId="57C8E080" w14:textId="77777777" w:rsidR="008F6D9B" w:rsidRPr="008F6D9B" w:rsidRDefault="008F6D9B" w:rsidP="008F6D9B">
            <w:pPr>
              <w:jc w:val="center"/>
              <w:rPr>
                <w:bCs/>
                <w:color w:val="000000"/>
                <w:sz w:val="28"/>
                <w:szCs w:val="28"/>
              </w:rPr>
            </w:pPr>
            <w:r w:rsidRPr="008F6D9B">
              <w:rPr>
                <w:bCs/>
                <w:color w:val="000000"/>
                <w:sz w:val="28"/>
                <w:szCs w:val="28"/>
              </w:rPr>
              <w:t>Период проведения мероприятий</w:t>
            </w:r>
          </w:p>
        </w:tc>
      </w:tr>
      <w:tr w:rsidR="008F6D9B" w:rsidRPr="008F6D9B" w14:paraId="5E30FE94" w14:textId="77777777" w:rsidTr="007F3AF5">
        <w:trPr>
          <w:trHeight w:val="517"/>
        </w:trPr>
        <w:tc>
          <w:tcPr>
            <w:tcW w:w="5935" w:type="dxa"/>
            <w:vAlign w:val="center"/>
          </w:tcPr>
          <w:p w14:paraId="1066A165" w14:textId="77777777" w:rsidR="008F6D9B" w:rsidRPr="008F6D9B" w:rsidRDefault="008F6D9B" w:rsidP="008F6D9B">
            <w:pPr>
              <w:jc w:val="center"/>
              <w:rPr>
                <w:bCs/>
                <w:sz w:val="28"/>
                <w:szCs w:val="28"/>
              </w:rPr>
            </w:pPr>
            <w:r w:rsidRPr="008F6D9B">
              <w:rPr>
                <w:bCs/>
                <w:sz w:val="28"/>
                <w:szCs w:val="28"/>
              </w:rPr>
              <w:t>-</w:t>
            </w:r>
          </w:p>
        </w:tc>
        <w:tc>
          <w:tcPr>
            <w:tcW w:w="3983" w:type="dxa"/>
            <w:vAlign w:val="center"/>
          </w:tcPr>
          <w:p w14:paraId="4C4A6C7E" w14:textId="77777777" w:rsidR="008F6D9B" w:rsidRPr="008F6D9B" w:rsidRDefault="008F6D9B" w:rsidP="008F6D9B">
            <w:pPr>
              <w:jc w:val="center"/>
              <w:rPr>
                <w:bCs/>
                <w:sz w:val="28"/>
                <w:szCs w:val="28"/>
              </w:rPr>
            </w:pPr>
            <w:r w:rsidRPr="008F6D9B">
              <w:rPr>
                <w:bCs/>
                <w:sz w:val="28"/>
                <w:szCs w:val="28"/>
              </w:rPr>
              <w:t>-</w:t>
            </w:r>
          </w:p>
        </w:tc>
      </w:tr>
    </w:tbl>
    <w:p w14:paraId="18A367AF" w14:textId="77777777" w:rsidR="008F6D9B" w:rsidRPr="008F6D9B" w:rsidRDefault="008F6D9B" w:rsidP="008F6D9B">
      <w:pPr>
        <w:jc w:val="both"/>
        <w:rPr>
          <w:sz w:val="28"/>
          <w:szCs w:val="28"/>
          <w:lang w:eastAsia="en-US"/>
        </w:rPr>
      </w:pPr>
    </w:p>
    <w:p w14:paraId="4FCD57F9" w14:textId="77777777" w:rsidR="008F6D9B" w:rsidRPr="008F6D9B" w:rsidRDefault="008F6D9B" w:rsidP="008F6D9B">
      <w:pPr>
        <w:jc w:val="both"/>
        <w:rPr>
          <w:sz w:val="28"/>
          <w:szCs w:val="28"/>
          <w:lang w:eastAsia="en-US"/>
        </w:rPr>
      </w:pPr>
    </w:p>
    <w:p w14:paraId="13B4DC87" w14:textId="77777777" w:rsidR="008F6D9B" w:rsidRPr="008F6D9B" w:rsidRDefault="008F6D9B" w:rsidP="008F6D9B">
      <w:pPr>
        <w:jc w:val="both"/>
        <w:rPr>
          <w:sz w:val="28"/>
          <w:szCs w:val="28"/>
          <w:lang w:eastAsia="en-US"/>
        </w:rPr>
      </w:pPr>
    </w:p>
    <w:p w14:paraId="1C7CDE31" w14:textId="77777777" w:rsidR="008F6D9B" w:rsidRPr="008F6D9B" w:rsidRDefault="008F6D9B" w:rsidP="008F6D9B">
      <w:pPr>
        <w:jc w:val="both"/>
        <w:rPr>
          <w:sz w:val="28"/>
          <w:szCs w:val="28"/>
          <w:lang w:eastAsia="en-US"/>
        </w:rPr>
      </w:pPr>
    </w:p>
    <w:p w14:paraId="7D64CBA6" w14:textId="77777777" w:rsidR="008F6D9B" w:rsidRPr="008F6D9B" w:rsidRDefault="008F6D9B" w:rsidP="008F6D9B">
      <w:pPr>
        <w:jc w:val="both"/>
        <w:rPr>
          <w:sz w:val="28"/>
          <w:szCs w:val="28"/>
          <w:lang w:eastAsia="en-US"/>
        </w:rPr>
      </w:pPr>
    </w:p>
    <w:p w14:paraId="1EE594F2" w14:textId="77777777" w:rsidR="008F6D9B" w:rsidRPr="008F6D9B" w:rsidRDefault="008F6D9B" w:rsidP="008F6D9B">
      <w:pPr>
        <w:jc w:val="both"/>
        <w:rPr>
          <w:sz w:val="28"/>
          <w:szCs w:val="28"/>
          <w:lang w:eastAsia="en-US"/>
        </w:rPr>
      </w:pPr>
    </w:p>
    <w:p w14:paraId="688FC248" w14:textId="77777777" w:rsidR="008F6D9B" w:rsidRPr="008F6D9B" w:rsidRDefault="008F6D9B" w:rsidP="008F6D9B">
      <w:pPr>
        <w:jc w:val="both"/>
        <w:rPr>
          <w:sz w:val="28"/>
          <w:szCs w:val="28"/>
          <w:lang w:eastAsia="en-US"/>
        </w:rPr>
      </w:pPr>
    </w:p>
    <w:p w14:paraId="6E1D3119" w14:textId="77777777" w:rsidR="008F6D9B" w:rsidRPr="008F6D9B" w:rsidRDefault="008F6D9B" w:rsidP="008F6D9B">
      <w:pPr>
        <w:jc w:val="both"/>
        <w:rPr>
          <w:sz w:val="28"/>
          <w:szCs w:val="28"/>
          <w:lang w:eastAsia="en-US"/>
        </w:rPr>
      </w:pPr>
    </w:p>
    <w:p w14:paraId="70F19054" w14:textId="77777777" w:rsidR="008F6D9B" w:rsidRPr="008F6D9B" w:rsidRDefault="008F6D9B" w:rsidP="008F6D9B">
      <w:pPr>
        <w:jc w:val="both"/>
        <w:rPr>
          <w:sz w:val="28"/>
          <w:szCs w:val="28"/>
          <w:lang w:eastAsia="en-US"/>
        </w:rPr>
      </w:pPr>
    </w:p>
    <w:p w14:paraId="7E3AD747" w14:textId="77777777" w:rsidR="008F6D9B" w:rsidRPr="008F6D9B" w:rsidRDefault="008F6D9B" w:rsidP="008F6D9B">
      <w:pPr>
        <w:jc w:val="both"/>
        <w:rPr>
          <w:sz w:val="28"/>
          <w:szCs w:val="28"/>
          <w:lang w:eastAsia="en-US"/>
        </w:rPr>
      </w:pPr>
    </w:p>
    <w:p w14:paraId="3261CD3C" w14:textId="77777777" w:rsidR="008F6D9B" w:rsidRPr="008F6D9B" w:rsidRDefault="008F6D9B" w:rsidP="008F6D9B">
      <w:pPr>
        <w:jc w:val="both"/>
        <w:rPr>
          <w:sz w:val="28"/>
          <w:szCs w:val="28"/>
          <w:lang w:eastAsia="en-US"/>
        </w:rPr>
      </w:pPr>
    </w:p>
    <w:p w14:paraId="6D0B35CF" w14:textId="77777777" w:rsidR="008F6D9B" w:rsidRPr="008F6D9B" w:rsidRDefault="008F6D9B" w:rsidP="008F6D9B">
      <w:pPr>
        <w:jc w:val="both"/>
        <w:rPr>
          <w:sz w:val="28"/>
          <w:szCs w:val="28"/>
          <w:lang w:eastAsia="en-US"/>
        </w:rPr>
      </w:pPr>
    </w:p>
    <w:p w14:paraId="621C3D2F" w14:textId="77777777" w:rsidR="008F6D9B" w:rsidRPr="008F6D9B" w:rsidRDefault="008F6D9B" w:rsidP="008F6D9B">
      <w:pPr>
        <w:jc w:val="both"/>
        <w:rPr>
          <w:sz w:val="28"/>
          <w:szCs w:val="28"/>
          <w:lang w:eastAsia="en-US"/>
        </w:rPr>
      </w:pPr>
    </w:p>
    <w:p w14:paraId="70641EFF" w14:textId="77777777" w:rsidR="008F6D9B" w:rsidRPr="008F6D9B" w:rsidRDefault="008F6D9B" w:rsidP="008F6D9B">
      <w:pPr>
        <w:jc w:val="both"/>
        <w:rPr>
          <w:sz w:val="28"/>
          <w:szCs w:val="28"/>
          <w:lang w:eastAsia="en-US"/>
        </w:rPr>
      </w:pPr>
    </w:p>
    <w:p w14:paraId="4C05FE31" w14:textId="77777777" w:rsidR="008F6D9B" w:rsidRPr="008F6D9B" w:rsidRDefault="008F6D9B" w:rsidP="008F6D9B">
      <w:pPr>
        <w:jc w:val="both"/>
        <w:rPr>
          <w:sz w:val="28"/>
          <w:szCs w:val="28"/>
          <w:lang w:eastAsia="en-US"/>
        </w:rPr>
      </w:pPr>
    </w:p>
    <w:p w14:paraId="1CF58AD3" w14:textId="77777777" w:rsidR="008F6D9B" w:rsidRPr="008F6D9B" w:rsidRDefault="008F6D9B" w:rsidP="008F6D9B">
      <w:pPr>
        <w:jc w:val="both"/>
        <w:rPr>
          <w:sz w:val="28"/>
          <w:szCs w:val="28"/>
          <w:lang w:eastAsia="en-US"/>
        </w:rPr>
      </w:pPr>
    </w:p>
    <w:p w14:paraId="12DB7F25" w14:textId="77777777" w:rsidR="008F6D9B" w:rsidRPr="008F6D9B" w:rsidRDefault="008F6D9B" w:rsidP="008F6D9B">
      <w:pPr>
        <w:jc w:val="both"/>
        <w:rPr>
          <w:sz w:val="28"/>
          <w:szCs w:val="28"/>
          <w:lang w:eastAsia="en-US"/>
        </w:rPr>
      </w:pPr>
    </w:p>
    <w:p w14:paraId="09A974A7" w14:textId="77777777" w:rsidR="008F6D9B" w:rsidRPr="008F6D9B" w:rsidRDefault="008F6D9B" w:rsidP="008F6D9B">
      <w:pPr>
        <w:jc w:val="both"/>
        <w:rPr>
          <w:sz w:val="28"/>
          <w:szCs w:val="28"/>
          <w:lang w:eastAsia="en-US"/>
        </w:rPr>
      </w:pPr>
    </w:p>
    <w:p w14:paraId="44ECE5B6" w14:textId="77777777" w:rsidR="008F6D9B" w:rsidRPr="008F6D9B" w:rsidRDefault="008F6D9B" w:rsidP="008F6D9B">
      <w:pPr>
        <w:jc w:val="both"/>
        <w:rPr>
          <w:sz w:val="28"/>
          <w:szCs w:val="28"/>
          <w:lang w:eastAsia="en-US"/>
        </w:rPr>
      </w:pPr>
    </w:p>
    <w:p w14:paraId="4F35560D" w14:textId="77777777" w:rsidR="008F6D9B" w:rsidRPr="008F6D9B" w:rsidRDefault="008F6D9B" w:rsidP="008F6D9B">
      <w:pPr>
        <w:jc w:val="both"/>
        <w:rPr>
          <w:sz w:val="28"/>
          <w:szCs w:val="28"/>
          <w:lang w:eastAsia="en-US"/>
        </w:rPr>
      </w:pPr>
    </w:p>
    <w:p w14:paraId="4C330FE2" w14:textId="77777777" w:rsidR="008F6D9B" w:rsidRPr="008F6D9B" w:rsidRDefault="008F6D9B" w:rsidP="008F6D9B">
      <w:pPr>
        <w:jc w:val="both"/>
        <w:rPr>
          <w:sz w:val="28"/>
          <w:szCs w:val="28"/>
          <w:lang w:eastAsia="en-US"/>
        </w:rPr>
      </w:pPr>
    </w:p>
    <w:p w14:paraId="5DF51ECD" w14:textId="77777777" w:rsidR="008F6D9B" w:rsidRPr="008F6D9B" w:rsidRDefault="008F6D9B" w:rsidP="008F6D9B">
      <w:pPr>
        <w:jc w:val="both"/>
        <w:rPr>
          <w:sz w:val="28"/>
          <w:szCs w:val="28"/>
          <w:lang w:eastAsia="en-US"/>
        </w:rPr>
      </w:pPr>
    </w:p>
    <w:p w14:paraId="1FAB862D" w14:textId="77777777" w:rsidR="008F6D9B" w:rsidRPr="008F6D9B" w:rsidRDefault="008F6D9B" w:rsidP="008F6D9B">
      <w:pPr>
        <w:jc w:val="both"/>
        <w:rPr>
          <w:sz w:val="28"/>
          <w:szCs w:val="28"/>
          <w:lang w:eastAsia="en-US"/>
        </w:rPr>
      </w:pPr>
    </w:p>
    <w:p w14:paraId="12472ED0" w14:textId="77777777" w:rsidR="008F6D9B" w:rsidRPr="008F6D9B" w:rsidRDefault="008F6D9B" w:rsidP="008F6D9B">
      <w:pPr>
        <w:jc w:val="both"/>
        <w:rPr>
          <w:sz w:val="28"/>
          <w:szCs w:val="28"/>
          <w:lang w:eastAsia="en-US"/>
        </w:rPr>
      </w:pPr>
    </w:p>
    <w:p w14:paraId="4FDB9975" w14:textId="77777777" w:rsidR="008F6D9B" w:rsidRPr="008F6D9B" w:rsidRDefault="008F6D9B" w:rsidP="008F6D9B">
      <w:pPr>
        <w:jc w:val="both"/>
        <w:rPr>
          <w:sz w:val="28"/>
          <w:szCs w:val="28"/>
          <w:lang w:eastAsia="en-US"/>
        </w:rPr>
      </w:pPr>
    </w:p>
    <w:p w14:paraId="369B0AAD" w14:textId="77777777" w:rsidR="008F6D9B" w:rsidRPr="008F6D9B" w:rsidRDefault="008F6D9B" w:rsidP="008F6D9B">
      <w:pPr>
        <w:jc w:val="both"/>
        <w:rPr>
          <w:sz w:val="28"/>
          <w:szCs w:val="28"/>
          <w:lang w:eastAsia="en-US"/>
        </w:rPr>
      </w:pPr>
    </w:p>
    <w:p w14:paraId="74F55B46" w14:textId="77777777" w:rsidR="008F6D9B" w:rsidRPr="008F6D9B" w:rsidRDefault="008F6D9B" w:rsidP="008F6D9B">
      <w:pPr>
        <w:jc w:val="both"/>
        <w:rPr>
          <w:sz w:val="28"/>
          <w:szCs w:val="28"/>
          <w:lang w:eastAsia="en-US"/>
        </w:rPr>
      </w:pPr>
    </w:p>
    <w:p w14:paraId="03BB70C3" w14:textId="77777777" w:rsidR="008F6D9B" w:rsidRPr="008F6D9B" w:rsidRDefault="008F6D9B" w:rsidP="008F6D9B">
      <w:pPr>
        <w:jc w:val="both"/>
        <w:rPr>
          <w:sz w:val="28"/>
          <w:szCs w:val="28"/>
          <w:lang w:eastAsia="en-US"/>
        </w:rPr>
      </w:pPr>
    </w:p>
    <w:p w14:paraId="48E1A4B5" w14:textId="77777777" w:rsidR="008F6D9B" w:rsidRPr="008F6D9B" w:rsidRDefault="008F6D9B" w:rsidP="008F6D9B">
      <w:pPr>
        <w:jc w:val="both"/>
        <w:rPr>
          <w:sz w:val="28"/>
          <w:szCs w:val="28"/>
          <w:lang w:eastAsia="en-US"/>
        </w:rPr>
      </w:pPr>
    </w:p>
    <w:p w14:paraId="1378929E" w14:textId="77777777" w:rsidR="008F6D9B" w:rsidRPr="008F6D9B" w:rsidRDefault="008F6D9B" w:rsidP="008F6D9B">
      <w:pPr>
        <w:jc w:val="both"/>
        <w:rPr>
          <w:sz w:val="28"/>
          <w:szCs w:val="28"/>
          <w:lang w:eastAsia="en-US"/>
        </w:rPr>
      </w:pPr>
    </w:p>
    <w:p w14:paraId="139D693B" w14:textId="77777777" w:rsidR="008F6D9B" w:rsidRPr="008F6D9B" w:rsidRDefault="008F6D9B" w:rsidP="008F6D9B">
      <w:pPr>
        <w:jc w:val="both"/>
        <w:rPr>
          <w:sz w:val="28"/>
          <w:szCs w:val="28"/>
          <w:lang w:eastAsia="en-US"/>
        </w:rPr>
      </w:pPr>
    </w:p>
    <w:p w14:paraId="18DAA7E5" w14:textId="77777777" w:rsidR="008F6D9B" w:rsidRPr="008F6D9B" w:rsidRDefault="008F6D9B" w:rsidP="008F6D9B">
      <w:pPr>
        <w:jc w:val="both"/>
        <w:rPr>
          <w:sz w:val="28"/>
          <w:szCs w:val="28"/>
          <w:lang w:eastAsia="en-US"/>
        </w:rPr>
      </w:pPr>
    </w:p>
    <w:p w14:paraId="1767BD28" w14:textId="77777777" w:rsidR="008F6D9B" w:rsidRPr="008F6D9B" w:rsidRDefault="008F6D9B" w:rsidP="008F6D9B">
      <w:pPr>
        <w:jc w:val="both"/>
        <w:rPr>
          <w:sz w:val="28"/>
          <w:szCs w:val="28"/>
          <w:lang w:eastAsia="en-US"/>
        </w:rPr>
      </w:pPr>
    </w:p>
    <w:p w14:paraId="01D06D85" w14:textId="77777777" w:rsidR="008F6D9B" w:rsidRPr="008F6D9B" w:rsidRDefault="008F6D9B" w:rsidP="008F6D9B">
      <w:pPr>
        <w:jc w:val="both"/>
        <w:rPr>
          <w:sz w:val="28"/>
          <w:szCs w:val="28"/>
          <w:lang w:eastAsia="en-US"/>
        </w:rPr>
      </w:pPr>
    </w:p>
    <w:p w14:paraId="34062D75" w14:textId="77777777" w:rsidR="008F6D9B" w:rsidRPr="008F6D9B" w:rsidRDefault="008F6D9B" w:rsidP="008F6D9B">
      <w:pPr>
        <w:jc w:val="both"/>
        <w:rPr>
          <w:sz w:val="28"/>
          <w:szCs w:val="28"/>
          <w:lang w:eastAsia="en-US"/>
        </w:rPr>
      </w:pPr>
    </w:p>
    <w:p w14:paraId="6C0AA670" w14:textId="77777777" w:rsidR="008F6D9B" w:rsidRPr="008F6D9B" w:rsidRDefault="008F6D9B" w:rsidP="008F6D9B">
      <w:pPr>
        <w:jc w:val="both"/>
        <w:rPr>
          <w:sz w:val="28"/>
          <w:szCs w:val="28"/>
          <w:lang w:eastAsia="en-US"/>
        </w:rPr>
      </w:pPr>
    </w:p>
    <w:p w14:paraId="6FA00BB9" w14:textId="77777777" w:rsidR="008F6D9B" w:rsidRPr="008F6D9B" w:rsidRDefault="008F6D9B" w:rsidP="008F6D9B">
      <w:pPr>
        <w:jc w:val="both"/>
        <w:rPr>
          <w:sz w:val="28"/>
          <w:szCs w:val="28"/>
          <w:lang w:eastAsia="en-US"/>
        </w:rPr>
        <w:sectPr w:rsidR="008F6D9B" w:rsidRPr="008F6D9B" w:rsidSect="008F6D9B">
          <w:pgSz w:w="11906" w:h="16838"/>
          <w:pgMar w:top="851" w:right="709" w:bottom="709" w:left="1559" w:header="709" w:footer="709" w:gutter="0"/>
          <w:cols w:space="708"/>
          <w:titlePg/>
          <w:docGrid w:linePitch="360"/>
        </w:sectPr>
      </w:pPr>
    </w:p>
    <w:p w14:paraId="5641D112" w14:textId="63272916" w:rsidR="008F6D9B" w:rsidRPr="00F01343" w:rsidRDefault="008F6D9B" w:rsidP="008F6D9B">
      <w:pPr>
        <w:tabs>
          <w:tab w:val="left" w:pos="270"/>
          <w:tab w:val="right" w:pos="9355"/>
        </w:tabs>
        <w:ind w:left="-4620" w:firstLine="9723"/>
      </w:pPr>
      <w:r w:rsidRPr="00F01343">
        <w:lastRenderedPageBreak/>
        <w:t xml:space="preserve">Приложение № </w:t>
      </w:r>
      <w:r>
        <w:t>9</w:t>
      </w:r>
      <w:r>
        <w:t xml:space="preserve"> протоколу</w:t>
      </w:r>
      <w:r w:rsidRPr="00F01343">
        <w:t xml:space="preserve"> № </w:t>
      </w:r>
      <w:r>
        <w:t>10</w:t>
      </w:r>
    </w:p>
    <w:p w14:paraId="35FE7EB3" w14:textId="77777777" w:rsidR="008F6D9B" w:rsidRPr="00F01343" w:rsidRDefault="008F6D9B" w:rsidP="008F6D9B">
      <w:pPr>
        <w:tabs>
          <w:tab w:val="left" w:pos="3686"/>
          <w:tab w:val="left" w:pos="9498"/>
        </w:tabs>
        <w:ind w:left="-4620" w:right="-569" w:firstLine="9723"/>
      </w:pPr>
      <w:r w:rsidRPr="00F01343">
        <w:t>заседания правления Региональной</w:t>
      </w:r>
    </w:p>
    <w:p w14:paraId="7F4F66B9" w14:textId="77777777" w:rsidR="008F6D9B" w:rsidRPr="00F01343" w:rsidRDefault="008F6D9B" w:rsidP="008F6D9B">
      <w:pPr>
        <w:tabs>
          <w:tab w:val="left" w:pos="3686"/>
          <w:tab w:val="left" w:pos="9498"/>
        </w:tabs>
        <w:ind w:left="-4620" w:right="-569" w:firstLine="9723"/>
      </w:pPr>
      <w:r w:rsidRPr="00F01343">
        <w:t>энергетической комиссии</w:t>
      </w:r>
    </w:p>
    <w:p w14:paraId="2424D546" w14:textId="77777777" w:rsidR="008F6D9B" w:rsidRDefault="008F6D9B" w:rsidP="008F6D9B">
      <w:pPr>
        <w:tabs>
          <w:tab w:val="left" w:pos="3686"/>
          <w:tab w:val="left" w:pos="9498"/>
        </w:tabs>
        <w:ind w:left="-4620" w:right="-569" w:firstLine="9723"/>
      </w:pPr>
      <w:r w:rsidRPr="00F01343">
        <w:t xml:space="preserve">Кузбасса от </w:t>
      </w:r>
      <w:r>
        <w:t>20</w:t>
      </w:r>
      <w:r w:rsidRPr="00F01343">
        <w:t>.02.2024</w:t>
      </w:r>
    </w:p>
    <w:p w14:paraId="3271FDB0" w14:textId="77777777" w:rsidR="008F6D9B" w:rsidRDefault="008F6D9B" w:rsidP="008F6D9B">
      <w:pPr>
        <w:tabs>
          <w:tab w:val="left" w:pos="3686"/>
          <w:tab w:val="left" w:pos="9498"/>
        </w:tabs>
        <w:ind w:left="-4620" w:right="-569" w:firstLine="9723"/>
      </w:pPr>
    </w:p>
    <w:p w14:paraId="2561A3F7" w14:textId="77777777" w:rsidR="008F6D9B" w:rsidRPr="008F6D9B" w:rsidRDefault="008F6D9B" w:rsidP="008F6D9B">
      <w:pPr>
        <w:jc w:val="center"/>
        <w:rPr>
          <w:b/>
          <w:sz w:val="28"/>
          <w:szCs w:val="28"/>
          <w:lang w:eastAsia="en-US"/>
        </w:rPr>
      </w:pPr>
      <w:proofErr w:type="spellStart"/>
      <w:r w:rsidRPr="008F6D9B">
        <w:rPr>
          <w:b/>
          <w:sz w:val="28"/>
          <w:szCs w:val="28"/>
          <w:lang w:eastAsia="en-US"/>
        </w:rPr>
        <w:t>Одноставочные</w:t>
      </w:r>
      <w:proofErr w:type="spellEnd"/>
      <w:r w:rsidRPr="008F6D9B">
        <w:rPr>
          <w:b/>
          <w:sz w:val="28"/>
          <w:szCs w:val="28"/>
          <w:lang w:eastAsia="en-US"/>
        </w:rPr>
        <w:t xml:space="preserve"> тарифы на водоотведение </w:t>
      </w:r>
    </w:p>
    <w:p w14:paraId="2DDC0AAE" w14:textId="77777777" w:rsidR="008F6D9B" w:rsidRPr="008F6D9B" w:rsidRDefault="008F6D9B" w:rsidP="008F6D9B">
      <w:pPr>
        <w:jc w:val="center"/>
        <w:rPr>
          <w:b/>
          <w:sz w:val="28"/>
          <w:szCs w:val="28"/>
          <w:lang w:eastAsia="en-US"/>
        </w:rPr>
      </w:pPr>
      <w:r w:rsidRPr="008F6D9B">
        <w:rPr>
          <w:b/>
          <w:bCs/>
          <w:kern w:val="32"/>
          <w:sz w:val="28"/>
          <w:szCs w:val="28"/>
          <w:lang w:eastAsia="en-US"/>
        </w:rPr>
        <w:t>ООО</w:t>
      </w:r>
      <w:r w:rsidRPr="008F6D9B">
        <w:rPr>
          <w:b/>
          <w:sz w:val="28"/>
          <w:szCs w:val="28"/>
          <w:lang w:eastAsia="en-US"/>
        </w:rPr>
        <w:t xml:space="preserve"> «Мир тепла» (</w:t>
      </w:r>
      <w:proofErr w:type="spellStart"/>
      <w:r w:rsidRPr="008F6D9B">
        <w:rPr>
          <w:b/>
          <w:sz w:val="28"/>
          <w:szCs w:val="28"/>
          <w:lang w:eastAsia="en-US"/>
        </w:rPr>
        <w:t>п.г.т</w:t>
      </w:r>
      <w:proofErr w:type="spellEnd"/>
      <w:r w:rsidRPr="008F6D9B">
        <w:rPr>
          <w:b/>
          <w:sz w:val="28"/>
          <w:szCs w:val="28"/>
          <w:lang w:eastAsia="en-US"/>
        </w:rPr>
        <w:t>. Рудничный Анжеро-Судженского городского округа) на период с 21.02.2024 по 31.12.2024</w:t>
      </w:r>
    </w:p>
    <w:p w14:paraId="6D9287C8" w14:textId="77777777" w:rsidR="008F6D9B" w:rsidRPr="008F6D9B" w:rsidRDefault="008F6D9B" w:rsidP="008F6D9B">
      <w:pPr>
        <w:jc w:val="center"/>
        <w:rPr>
          <w:b/>
          <w:sz w:val="28"/>
          <w:szCs w:val="28"/>
          <w:lang w:eastAsia="en-US"/>
        </w:rPr>
      </w:pPr>
    </w:p>
    <w:tbl>
      <w:tblPr>
        <w:tblW w:w="9067" w:type="dxa"/>
        <w:jc w:val="center"/>
        <w:tblLayout w:type="fixed"/>
        <w:tblLook w:val="04A0" w:firstRow="1" w:lastRow="0" w:firstColumn="1" w:lastColumn="0" w:noHBand="0" w:noVBand="1"/>
      </w:tblPr>
      <w:tblGrid>
        <w:gridCol w:w="6238"/>
        <w:gridCol w:w="1412"/>
        <w:gridCol w:w="1417"/>
      </w:tblGrid>
      <w:tr w:rsidR="008F6D9B" w:rsidRPr="008F6D9B" w14:paraId="3D9BAB0F" w14:textId="77777777" w:rsidTr="007F3AF5">
        <w:trPr>
          <w:trHeight w:val="495"/>
          <w:jc w:val="center"/>
        </w:trPr>
        <w:tc>
          <w:tcPr>
            <w:tcW w:w="6238" w:type="dxa"/>
            <w:vMerge w:val="restart"/>
            <w:tcBorders>
              <w:top w:val="single" w:sz="4" w:space="0" w:color="auto"/>
              <w:left w:val="single" w:sz="4" w:space="0" w:color="auto"/>
              <w:right w:val="single" w:sz="4" w:space="0" w:color="auto"/>
            </w:tcBorders>
            <w:shd w:val="clear" w:color="000000" w:fill="FFFFFF"/>
            <w:vAlign w:val="center"/>
            <w:hideMark/>
          </w:tcPr>
          <w:p w14:paraId="296FE3F1" w14:textId="77777777" w:rsidR="008F6D9B" w:rsidRPr="008F6D9B" w:rsidRDefault="008F6D9B" w:rsidP="008F6D9B">
            <w:pPr>
              <w:jc w:val="center"/>
              <w:rPr>
                <w:color w:val="000000"/>
                <w:sz w:val="28"/>
                <w:szCs w:val="28"/>
              </w:rPr>
            </w:pPr>
            <w:r w:rsidRPr="008F6D9B">
              <w:rPr>
                <w:color w:val="000000"/>
                <w:sz w:val="28"/>
                <w:szCs w:val="28"/>
              </w:rPr>
              <w:t>Наименование потребителей</w:t>
            </w:r>
          </w:p>
        </w:tc>
        <w:tc>
          <w:tcPr>
            <w:tcW w:w="2829" w:type="dxa"/>
            <w:gridSpan w:val="2"/>
            <w:tcBorders>
              <w:top w:val="single" w:sz="4" w:space="0" w:color="auto"/>
              <w:left w:val="nil"/>
              <w:bottom w:val="single" w:sz="4" w:space="0" w:color="auto"/>
              <w:right w:val="single" w:sz="4" w:space="0" w:color="auto"/>
            </w:tcBorders>
            <w:shd w:val="clear" w:color="000000" w:fill="FFFFFF"/>
            <w:vAlign w:val="center"/>
            <w:hideMark/>
          </w:tcPr>
          <w:p w14:paraId="448857C3" w14:textId="77777777" w:rsidR="008F6D9B" w:rsidRPr="008F6D9B" w:rsidRDefault="008F6D9B" w:rsidP="008F6D9B">
            <w:pPr>
              <w:jc w:val="center"/>
              <w:rPr>
                <w:color w:val="000000"/>
                <w:sz w:val="28"/>
                <w:szCs w:val="28"/>
              </w:rPr>
            </w:pPr>
            <w:r w:rsidRPr="008F6D9B">
              <w:rPr>
                <w:color w:val="000000"/>
                <w:sz w:val="28"/>
                <w:szCs w:val="28"/>
              </w:rPr>
              <w:t>Тариф*, руб./м</w:t>
            </w:r>
            <w:r w:rsidRPr="008F6D9B">
              <w:rPr>
                <w:color w:val="000000"/>
                <w:sz w:val="28"/>
                <w:szCs w:val="28"/>
                <w:vertAlign w:val="superscript"/>
              </w:rPr>
              <w:t>3</w:t>
            </w:r>
          </w:p>
        </w:tc>
      </w:tr>
      <w:tr w:rsidR="008F6D9B" w:rsidRPr="008F6D9B" w14:paraId="04E298E8" w14:textId="77777777" w:rsidTr="007F3AF5">
        <w:trPr>
          <w:trHeight w:val="403"/>
          <w:jc w:val="center"/>
        </w:trPr>
        <w:tc>
          <w:tcPr>
            <w:tcW w:w="6238" w:type="dxa"/>
            <w:vMerge/>
            <w:tcBorders>
              <w:left w:val="single" w:sz="4" w:space="0" w:color="auto"/>
              <w:right w:val="single" w:sz="4" w:space="0" w:color="auto"/>
            </w:tcBorders>
            <w:vAlign w:val="center"/>
          </w:tcPr>
          <w:p w14:paraId="17FE2269" w14:textId="77777777" w:rsidR="008F6D9B" w:rsidRPr="008F6D9B" w:rsidRDefault="008F6D9B" w:rsidP="008F6D9B">
            <w:pPr>
              <w:rPr>
                <w:color w:val="000000"/>
                <w:sz w:val="28"/>
                <w:szCs w:val="28"/>
              </w:rPr>
            </w:pPr>
          </w:p>
        </w:tc>
        <w:tc>
          <w:tcPr>
            <w:tcW w:w="2829" w:type="dxa"/>
            <w:gridSpan w:val="2"/>
            <w:tcBorders>
              <w:top w:val="nil"/>
              <w:left w:val="nil"/>
              <w:bottom w:val="single" w:sz="4" w:space="0" w:color="auto"/>
              <w:right w:val="single" w:sz="4" w:space="0" w:color="auto"/>
            </w:tcBorders>
            <w:shd w:val="clear" w:color="000000" w:fill="FFFFFF"/>
            <w:vAlign w:val="center"/>
          </w:tcPr>
          <w:p w14:paraId="0B7AE652" w14:textId="77777777" w:rsidR="008F6D9B" w:rsidRPr="008F6D9B" w:rsidRDefault="008F6D9B" w:rsidP="008F6D9B">
            <w:pPr>
              <w:jc w:val="center"/>
              <w:rPr>
                <w:color w:val="000000"/>
                <w:sz w:val="28"/>
                <w:szCs w:val="28"/>
              </w:rPr>
            </w:pPr>
            <w:r w:rsidRPr="008F6D9B">
              <w:rPr>
                <w:color w:val="000000"/>
                <w:sz w:val="28"/>
                <w:szCs w:val="28"/>
              </w:rPr>
              <w:t>2024 год</w:t>
            </w:r>
          </w:p>
        </w:tc>
      </w:tr>
      <w:tr w:rsidR="008F6D9B" w:rsidRPr="008F6D9B" w14:paraId="264863EF" w14:textId="77777777" w:rsidTr="007F3AF5">
        <w:trPr>
          <w:trHeight w:val="885"/>
          <w:jc w:val="center"/>
        </w:trPr>
        <w:tc>
          <w:tcPr>
            <w:tcW w:w="6238" w:type="dxa"/>
            <w:vMerge/>
            <w:tcBorders>
              <w:left w:val="single" w:sz="4" w:space="0" w:color="auto"/>
              <w:bottom w:val="single" w:sz="4" w:space="0" w:color="auto"/>
              <w:right w:val="single" w:sz="4" w:space="0" w:color="auto"/>
            </w:tcBorders>
            <w:vAlign w:val="center"/>
            <w:hideMark/>
          </w:tcPr>
          <w:p w14:paraId="0410A9D7" w14:textId="77777777" w:rsidR="008F6D9B" w:rsidRPr="008F6D9B" w:rsidRDefault="008F6D9B" w:rsidP="008F6D9B">
            <w:pPr>
              <w:rPr>
                <w:color w:val="000000"/>
                <w:sz w:val="28"/>
                <w:szCs w:val="28"/>
              </w:rPr>
            </w:pPr>
          </w:p>
        </w:tc>
        <w:tc>
          <w:tcPr>
            <w:tcW w:w="1412" w:type="dxa"/>
            <w:tcBorders>
              <w:top w:val="nil"/>
              <w:left w:val="nil"/>
              <w:bottom w:val="single" w:sz="4" w:space="0" w:color="auto"/>
              <w:right w:val="single" w:sz="4" w:space="0" w:color="auto"/>
            </w:tcBorders>
            <w:shd w:val="clear" w:color="000000" w:fill="FFFFFF"/>
            <w:vAlign w:val="center"/>
            <w:hideMark/>
          </w:tcPr>
          <w:p w14:paraId="0E50615E" w14:textId="77777777" w:rsidR="008F6D9B" w:rsidRPr="008F6D9B" w:rsidRDefault="008F6D9B" w:rsidP="008F6D9B">
            <w:pPr>
              <w:jc w:val="center"/>
              <w:rPr>
                <w:color w:val="000000"/>
                <w:sz w:val="28"/>
                <w:szCs w:val="28"/>
              </w:rPr>
            </w:pPr>
            <w:r w:rsidRPr="008F6D9B">
              <w:rPr>
                <w:color w:val="000000"/>
                <w:sz w:val="28"/>
                <w:szCs w:val="28"/>
              </w:rPr>
              <w:t xml:space="preserve">с 21.02. </w:t>
            </w:r>
          </w:p>
          <w:p w14:paraId="3CB418D5" w14:textId="77777777" w:rsidR="008F6D9B" w:rsidRPr="008F6D9B" w:rsidRDefault="008F6D9B" w:rsidP="008F6D9B">
            <w:pPr>
              <w:jc w:val="center"/>
              <w:rPr>
                <w:color w:val="000000"/>
                <w:sz w:val="28"/>
                <w:szCs w:val="28"/>
              </w:rPr>
            </w:pPr>
            <w:r w:rsidRPr="008F6D9B">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64297A5E" w14:textId="77777777" w:rsidR="008F6D9B" w:rsidRPr="008F6D9B" w:rsidRDefault="008F6D9B" w:rsidP="008F6D9B">
            <w:pPr>
              <w:jc w:val="center"/>
              <w:rPr>
                <w:color w:val="000000"/>
                <w:sz w:val="28"/>
                <w:szCs w:val="28"/>
              </w:rPr>
            </w:pPr>
            <w:r w:rsidRPr="008F6D9B">
              <w:rPr>
                <w:color w:val="000000"/>
                <w:sz w:val="28"/>
                <w:szCs w:val="28"/>
              </w:rPr>
              <w:t>с 01.07. по 31.12.</w:t>
            </w:r>
          </w:p>
        </w:tc>
      </w:tr>
      <w:tr w:rsidR="008F6D9B" w:rsidRPr="008F6D9B" w14:paraId="0CA485FE" w14:textId="77777777" w:rsidTr="007F3AF5">
        <w:trPr>
          <w:trHeight w:val="435"/>
          <w:jc w:val="center"/>
        </w:trPr>
        <w:tc>
          <w:tcPr>
            <w:tcW w:w="90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22E7DFF" w14:textId="77777777" w:rsidR="008F6D9B" w:rsidRPr="008F6D9B" w:rsidRDefault="008F6D9B" w:rsidP="008F6D9B">
            <w:pPr>
              <w:ind w:left="360"/>
              <w:jc w:val="center"/>
              <w:rPr>
                <w:sz w:val="28"/>
                <w:szCs w:val="28"/>
              </w:rPr>
            </w:pPr>
            <w:r w:rsidRPr="008F6D9B">
              <w:rPr>
                <w:color w:val="000000"/>
                <w:sz w:val="28"/>
                <w:szCs w:val="28"/>
              </w:rPr>
              <w:t xml:space="preserve">Водоотведение </w:t>
            </w:r>
          </w:p>
        </w:tc>
      </w:tr>
      <w:tr w:rsidR="008F6D9B" w:rsidRPr="008F6D9B" w14:paraId="4EA80FEC" w14:textId="77777777" w:rsidTr="007F3AF5">
        <w:trPr>
          <w:trHeight w:val="575"/>
          <w:jc w:val="center"/>
        </w:trPr>
        <w:tc>
          <w:tcPr>
            <w:tcW w:w="6238" w:type="dxa"/>
            <w:tcBorders>
              <w:top w:val="single" w:sz="4" w:space="0" w:color="auto"/>
              <w:left w:val="single" w:sz="4" w:space="0" w:color="auto"/>
              <w:bottom w:val="single" w:sz="4" w:space="0" w:color="auto"/>
              <w:right w:val="single" w:sz="4" w:space="0" w:color="auto"/>
            </w:tcBorders>
            <w:shd w:val="clear" w:color="000000" w:fill="FFFFFF"/>
            <w:vAlign w:val="center"/>
          </w:tcPr>
          <w:p w14:paraId="1EB51966" w14:textId="77777777" w:rsidR="008F6D9B" w:rsidRPr="008F6D9B" w:rsidRDefault="008F6D9B" w:rsidP="008F6D9B">
            <w:pPr>
              <w:rPr>
                <w:color w:val="000000"/>
                <w:sz w:val="28"/>
                <w:szCs w:val="28"/>
              </w:rPr>
            </w:pPr>
            <w:r w:rsidRPr="008F6D9B">
              <w:rPr>
                <w:color w:val="000000"/>
                <w:sz w:val="28"/>
                <w:szCs w:val="28"/>
              </w:rPr>
              <w:t xml:space="preserve">Население (с </w:t>
            </w:r>
            <w:proofErr w:type="gramStart"/>
            <w:r w:rsidRPr="008F6D9B">
              <w:rPr>
                <w:color w:val="000000"/>
                <w:sz w:val="28"/>
                <w:szCs w:val="28"/>
              </w:rPr>
              <w:t>НДС)*</w:t>
            </w:r>
            <w:proofErr w:type="gramEnd"/>
          </w:p>
        </w:tc>
        <w:tc>
          <w:tcPr>
            <w:tcW w:w="1412" w:type="dxa"/>
            <w:tcBorders>
              <w:top w:val="single" w:sz="4" w:space="0" w:color="auto"/>
              <w:left w:val="nil"/>
              <w:bottom w:val="single" w:sz="4" w:space="0" w:color="auto"/>
              <w:right w:val="single" w:sz="4" w:space="0" w:color="auto"/>
            </w:tcBorders>
            <w:shd w:val="clear" w:color="000000" w:fill="FFFFFF"/>
            <w:vAlign w:val="center"/>
          </w:tcPr>
          <w:p w14:paraId="249C1368" w14:textId="77777777" w:rsidR="008F6D9B" w:rsidRPr="008F6D9B" w:rsidRDefault="008F6D9B" w:rsidP="008F6D9B">
            <w:pPr>
              <w:jc w:val="center"/>
              <w:rPr>
                <w:sz w:val="28"/>
                <w:szCs w:val="28"/>
              </w:rPr>
            </w:pPr>
            <w:r w:rsidRPr="008F6D9B">
              <w:rPr>
                <w:sz w:val="28"/>
                <w:szCs w:val="28"/>
              </w:rPr>
              <w:t>66,38</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2A13CD9" w14:textId="77777777" w:rsidR="008F6D9B" w:rsidRPr="008F6D9B" w:rsidRDefault="008F6D9B" w:rsidP="008F6D9B">
            <w:pPr>
              <w:jc w:val="center"/>
              <w:rPr>
                <w:sz w:val="28"/>
                <w:szCs w:val="28"/>
              </w:rPr>
            </w:pPr>
            <w:r w:rsidRPr="008F6D9B">
              <w:rPr>
                <w:sz w:val="28"/>
                <w:szCs w:val="28"/>
              </w:rPr>
              <w:t>66,38</w:t>
            </w:r>
          </w:p>
        </w:tc>
      </w:tr>
      <w:tr w:rsidR="008F6D9B" w:rsidRPr="008F6D9B" w14:paraId="0DFE0264" w14:textId="77777777" w:rsidTr="007F3AF5">
        <w:trPr>
          <w:trHeight w:val="575"/>
          <w:jc w:val="center"/>
        </w:trPr>
        <w:tc>
          <w:tcPr>
            <w:tcW w:w="6238" w:type="dxa"/>
            <w:tcBorders>
              <w:top w:val="single" w:sz="4" w:space="0" w:color="auto"/>
              <w:left w:val="single" w:sz="4" w:space="0" w:color="auto"/>
              <w:bottom w:val="single" w:sz="4" w:space="0" w:color="auto"/>
              <w:right w:val="single" w:sz="4" w:space="0" w:color="auto"/>
            </w:tcBorders>
            <w:shd w:val="clear" w:color="000000" w:fill="FFFFFF"/>
            <w:vAlign w:val="center"/>
          </w:tcPr>
          <w:p w14:paraId="2077A854" w14:textId="77777777" w:rsidR="008F6D9B" w:rsidRPr="008F6D9B" w:rsidRDefault="008F6D9B" w:rsidP="008F6D9B">
            <w:pPr>
              <w:rPr>
                <w:color w:val="000000"/>
                <w:sz w:val="28"/>
                <w:szCs w:val="28"/>
              </w:rPr>
            </w:pPr>
            <w:r w:rsidRPr="008F6D9B">
              <w:rPr>
                <w:color w:val="000000"/>
                <w:sz w:val="28"/>
                <w:szCs w:val="28"/>
              </w:rPr>
              <w:t>Прочие потребители (без НДС)</w:t>
            </w:r>
          </w:p>
        </w:tc>
        <w:tc>
          <w:tcPr>
            <w:tcW w:w="1412" w:type="dxa"/>
            <w:tcBorders>
              <w:top w:val="single" w:sz="4" w:space="0" w:color="auto"/>
              <w:left w:val="nil"/>
              <w:bottom w:val="single" w:sz="4" w:space="0" w:color="auto"/>
              <w:right w:val="single" w:sz="4" w:space="0" w:color="auto"/>
            </w:tcBorders>
            <w:shd w:val="clear" w:color="000000" w:fill="FFFFFF"/>
            <w:vAlign w:val="center"/>
          </w:tcPr>
          <w:p w14:paraId="29815EF5" w14:textId="77777777" w:rsidR="008F6D9B" w:rsidRPr="008F6D9B" w:rsidRDefault="008F6D9B" w:rsidP="008F6D9B">
            <w:pPr>
              <w:jc w:val="center"/>
              <w:rPr>
                <w:sz w:val="28"/>
                <w:szCs w:val="28"/>
              </w:rPr>
            </w:pPr>
            <w:r w:rsidRPr="008F6D9B">
              <w:rPr>
                <w:sz w:val="28"/>
                <w:szCs w:val="28"/>
              </w:rPr>
              <w:t>55,32</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3249892" w14:textId="77777777" w:rsidR="008F6D9B" w:rsidRPr="008F6D9B" w:rsidRDefault="008F6D9B" w:rsidP="008F6D9B">
            <w:pPr>
              <w:jc w:val="center"/>
              <w:rPr>
                <w:sz w:val="28"/>
                <w:szCs w:val="28"/>
              </w:rPr>
            </w:pPr>
            <w:r w:rsidRPr="008F6D9B">
              <w:rPr>
                <w:sz w:val="28"/>
                <w:szCs w:val="28"/>
              </w:rPr>
              <w:t>55,32</w:t>
            </w:r>
          </w:p>
        </w:tc>
      </w:tr>
    </w:tbl>
    <w:p w14:paraId="64AE78A3" w14:textId="77777777" w:rsidR="008F6D9B" w:rsidRPr="008F6D9B" w:rsidRDefault="008F6D9B" w:rsidP="008F6D9B">
      <w:pPr>
        <w:ind w:firstLine="709"/>
        <w:jc w:val="both"/>
        <w:rPr>
          <w:color w:val="000000"/>
          <w:sz w:val="28"/>
          <w:szCs w:val="28"/>
          <w:lang w:eastAsia="en-US"/>
        </w:rPr>
      </w:pPr>
      <w:r w:rsidRPr="008F6D9B">
        <w:rPr>
          <w:color w:val="000000"/>
          <w:sz w:val="28"/>
          <w:szCs w:val="28"/>
          <w:lang w:eastAsia="en-US"/>
        </w:rPr>
        <w:t xml:space="preserve"> </w:t>
      </w:r>
    </w:p>
    <w:p w14:paraId="382F8A52" w14:textId="1456FBE7" w:rsidR="00680D94" w:rsidRPr="00C00CAE" w:rsidRDefault="008F6D9B" w:rsidP="008F6D9B">
      <w:pPr>
        <w:keepNext/>
        <w:spacing w:before="120"/>
        <w:ind w:right="1134"/>
        <w:outlineLvl w:val="4"/>
        <w:rPr>
          <w:b/>
          <w:sz w:val="28"/>
          <w:szCs w:val="20"/>
          <w:lang w:eastAsia="x-none"/>
        </w:rPr>
      </w:pPr>
      <w:r w:rsidRPr="008F6D9B">
        <w:rPr>
          <w:color w:val="000000"/>
          <w:sz w:val="28"/>
          <w:szCs w:val="28"/>
          <w:lang w:eastAsia="en-US"/>
        </w:rPr>
        <w:t>*Выделяется в целях реализации пункта 6 статьи 168 Налогового кодекса Российской Федерации.</w:t>
      </w:r>
      <w:r w:rsidRPr="008F6D9B">
        <w:rPr>
          <w:b/>
          <w:sz w:val="28"/>
          <w:szCs w:val="28"/>
          <w:lang w:eastAsia="en-US"/>
        </w:rPr>
        <w:t xml:space="preserve">                                                                                                                                                      </w:t>
      </w:r>
    </w:p>
    <w:p w14:paraId="0F6E53BE" w14:textId="77777777" w:rsidR="00C00CAE" w:rsidRPr="00C00CAE" w:rsidRDefault="00C00CAE" w:rsidP="00C00CAE">
      <w:pPr>
        <w:widowControl w:val="0"/>
        <w:autoSpaceDE w:val="0"/>
        <w:autoSpaceDN w:val="0"/>
        <w:ind w:firstLine="539"/>
        <w:jc w:val="both"/>
        <w:rPr>
          <w:bCs/>
        </w:rPr>
      </w:pPr>
    </w:p>
    <w:p w14:paraId="168F5A8C" w14:textId="77777777" w:rsidR="00C00CAE" w:rsidRPr="00C00CAE" w:rsidRDefault="00C00CAE" w:rsidP="00C00CAE">
      <w:pPr>
        <w:keepNext/>
        <w:jc w:val="right"/>
        <w:outlineLvl w:val="3"/>
        <w:rPr>
          <w:bCs/>
          <w:lang w:eastAsia="en-US"/>
        </w:rPr>
      </w:pPr>
    </w:p>
    <w:p w14:paraId="1593CEE6" w14:textId="77777777" w:rsidR="008F6D9B" w:rsidRDefault="008F6D9B" w:rsidP="000A329A">
      <w:pPr>
        <w:widowControl w:val="0"/>
        <w:autoSpaceDE w:val="0"/>
        <w:autoSpaceDN w:val="0"/>
        <w:adjustRightInd w:val="0"/>
        <w:jc w:val="both"/>
        <w:rPr>
          <w:bCs/>
          <w:sz w:val="28"/>
          <w:szCs w:val="28"/>
        </w:rPr>
        <w:sectPr w:rsidR="008F6D9B" w:rsidSect="00214808">
          <w:pgSz w:w="11906" w:h="16838"/>
          <w:pgMar w:top="709" w:right="850" w:bottom="709" w:left="1701" w:header="708" w:footer="708" w:gutter="0"/>
          <w:cols w:space="708"/>
          <w:titlePg/>
          <w:docGrid w:linePitch="360"/>
        </w:sectPr>
      </w:pPr>
    </w:p>
    <w:p w14:paraId="79AE72DA" w14:textId="77777777" w:rsidR="000A329A" w:rsidRDefault="000A329A" w:rsidP="000A329A">
      <w:pPr>
        <w:widowControl w:val="0"/>
        <w:autoSpaceDE w:val="0"/>
        <w:autoSpaceDN w:val="0"/>
        <w:adjustRightInd w:val="0"/>
        <w:jc w:val="both"/>
        <w:rPr>
          <w:bCs/>
          <w:sz w:val="28"/>
          <w:szCs w:val="28"/>
        </w:rPr>
      </w:pPr>
    </w:p>
    <w:sectPr w:rsidR="000A329A" w:rsidSect="00214808">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3027" w14:textId="77777777" w:rsidR="00C00CAE" w:rsidRDefault="00C00CAE" w:rsidP="004D525E">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DBB15B8" w14:textId="77777777" w:rsidR="00C00CAE" w:rsidRDefault="00C00C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05AE" w14:textId="77777777" w:rsidR="00C00CAE" w:rsidRDefault="00C00CAE" w:rsidP="001E3E26">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63EA8ED" w14:textId="77777777" w:rsidR="00C00CAE" w:rsidRDefault="00C00CAE" w:rsidP="00CC5F4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B8EA" w14:textId="77777777" w:rsidR="00C00CAE" w:rsidRPr="00D11147" w:rsidRDefault="00C00CAE" w:rsidP="00CC5F4D">
    <w:pPr>
      <w:pStyle w:val="a8"/>
      <w:ind w:righ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4B3C" w14:textId="77777777" w:rsidR="00C00CAE" w:rsidRPr="00D11147" w:rsidRDefault="00C00CAE">
    <w:pPr>
      <w:pStyle w:val="a8"/>
      <w:jc w:val="center"/>
    </w:pPr>
  </w:p>
  <w:p w14:paraId="1B0DFF7C" w14:textId="77777777" w:rsidR="00C00CAE" w:rsidRDefault="00C00C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6"/>
      <w:jc w:val="center"/>
    </w:pPr>
    <w:r>
      <w:fldChar w:fldCharType="begin"/>
    </w:r>
    <w:r>
      <w:instrText>PAGE   \* MERGEFORMAT</w:instrText>
    </w:r>
    <w:r>
      <w:fldChar w:fldCharType="separate"/>
    </w:r>
    <w:r>
      <w:rPr>
        <w:noProof/>
      </w:rPr>
      <w:t>15</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6FAF" w14:textId="77777777" w:rsidR="00C00CAE" w:rsidRDefault="00C00CAE">
    <w:pPr>
      <w:pStyle w:val="a6"/>
      <w:jc w:val="center"/>
    </w:pPr>
    <w:r>
      <w:fldChar w:fldCharType="begin"/>
    </w:r>
    <w:r>
      <w:instrText>PAGE   \* MERGEFORMAT</w:instrText>
    </w:r>
    <w:r>
      <w:fldChar w:fldCharType="separate"/>
    </w:r>
    <w:r>
      <w:t>2</w:t>
    </w:r>
    <w:r>
      <w:fldChar w:fldCharType="end"/>
    </w:r>
  </w:p>
  <w:p w14:paraId="0A0597A5" w14:textId="77777777" w:rsidR="00C00CAE" w:rsidRDefault="00C00CAE" w:rsidP="00856A92">
    <w:pPr>
      <w:pStyle w:val="a6"/>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ED1F" w14:textId="77777777" w:rsidR="00214808" w:rsidRDefault="00214808" w:rsidP="00793791">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w:t>
    </w:r>
    <w:r>
      <w:rPr>
        <w:rStyle w:val="af6"/>
      </w:rPr>
      <w:fldChar w:fldCharType="end"/>
    </w:r>
  </w:p>
  <w:p w14:paraId="4294C1C3" w14:textId="77777777" w:rsidR="00214808" w:rsidRDefault="00214808">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065E" w14:textId="77777777" w:rsidR="00214808" w:rsidRDefault="00214808" w:rsidP="00793791">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9</w:t>
    </w:r>
    <w:r>
      <w:rPr>
        <w:rStyle w:val="af6"/>
      </w:rPr>
      <w:fldChar w:fldCharType="end"/>
    </w:r>
  </w:p>
  <w:p w14:paraId="675B1EBC" w14:textId="77777777" w:rsidR="00214808" w:rsidRDefault="00214808">
    <w:pPr>
      <w:pStyle w:val="a6"/>
    </w:pPr>
  </w:p>
  <w:p w14:paraId="2DB7034A" w14:textId="77777777" w:rsidR="00214808" w:rsidRDefault="00214808">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6603952"/>
      <w:docPartObj>
        <w:docPartGallery w:val="Page Numbers (Top of Page)"/>
        <w:docPartUnique/>
      </w:docPartObj>
    </w:sdtPr>
    <w:sdtContent>
      <w:p w14:paraId="680A9BF7" w14:textId="77777777" w:rsidR="008F6D9B" w:rsidRDefault="008F6D9B">
        <w:pPr>
          <w:pStyle w:val="a6"/>
          <w:jc w:val="center"/>
        </w:pPr>
        <w:r>
          <w:fldChar w:fldCharType="begin"/>
        </w:r>
        <w:r>
          <w:instrText xml:space="preserve"> PAGE   \* MERGEFORMAT </w:instrText>
        </w:r>
        <w:r>
          <w:fldChar w:fldCharType="separate"/>
        </w:r>
        <w:r>
          <w:rPr>
            <w:noProof/>
          </w:rPr>
          <w:t>20</w:t>
        </w:r>
        <w:r>
          <w:rPr>
            <w:noProof/>
          </w:rPr>
          <w:fldChar w:fldCharType="end"/>
        </w:r>
      </w:p>
    </w:sdtContent>
  </w:sdt>
  <w:p w14:paraId="7A0E44C5" w14:textId="77777777" w:rsidR="008F6D9B" w:rsidRDefault="008F6D9B">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5FA2F044" w14:textId="77777777" w:rsidR="008F6D9B" w:rsidRDefault="008F6D9B">
        <w:pPr>
          <w:pStyle w:val="a6"/>
          <w:jc w:val="center"/>
        </w:pPr>
        <w:r>
          <w:fldChar w:fldCharType="begin"/>
        </w:r>
        <w:r>
          <w:instrText>PAGE   \* MERGEFORMAT</w:instrText>
        </w:r>
        <w:r>
          <w:fldChar w:fldCharType="separate"/>
        </w:r>
        <w:r>
          <w:rPr>
            <w:noProof/>
          </w:rPr>
          <w:t>21</w:t>
        </w:r>
        <w:r>
          <w:fldChar w:fldCharType="end"/>
        </w:r>
      </w:p>
    </w:sdtContent>
  </w:sdt>
  <w:p w14:paraId="08E83BD2" w14:textId="77777777" w:rsidR="008F6D9B" w:rsidRDefault="008F6D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DE23" w14:textId="77777777" w:rsidR="00C00CAE" w:rsidRDefault="00C00CAE">
    <w:pPr>
      <w:pStyle w:val="a6"/>
      <w:jc w:val="center"/>
    </w:pPr>
    <w:r>
      <w:fldChar w:fldCharType="begin"/>
    </w:r>
    <w:r>
      <w:instrText>PAGE   \* MERGEFORMAT</w:instrText>
    </w:r>
    <w:r>
      <w:fldChar w:fldCharType="separate"/>
    </w:r>
    <w:r>
      <w:rPr>
        <w:noProof/>
      </w:rPr>
      <w:t>22</w:t>
    </w:r>
    <w:r>
      <w:fldChar w:fldCharType="end"/>
    </w:r>
  </w:p>
  <w:p w14:paraId="4E26A767" w14:textId="77777777" w:rsidR="00C00CAE" w:rsidRDefault="00C00CA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FE460" w14:textId="77777777" w:rsidR="00C00CAE" w:rsidRDefault="00C00CAE">
    <w:pPr>
      <w:pStyle w:val="a6"/>
      <w:jc w:val="center"/>
    </w:pPr>
    <w:r>
      <w:fldChar w:fldCharType="begin"/>
    </w:r>
    <w:r>
      <w:instrText>PAGE   \* MERGEFORMAT</w:instrText>
    </w:r>
    <w:r>
      <w:fldChar w:fldCharType="separate"/>
    </w:r>
    <w:r>
      <w:t>2</w:t>
    </w:r>
    <w:r>
      <w:fldChar w:fldCharType="end"/>
    </w:r>
  </w:p>
  <w:p w14:paraId="60291475" w14:textId="77777777" w:rsidR="00C00CAE" w:rsidRDefault="00C00CAE" w:rsidP="00F06B7C">
    <w:pPr>
      <w:pStyle w:val="a6"/>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5B05" w14:textId="77777777" w:rsidR="00C00CAE" w:rsidRDefault="00C00CAE" w:rsidP="004255D5">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14:paraId="275D7E19" w14:textId="77777777" w:rsidR="00C00CAE" w:rsidRDefault="00C00CAE">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0EE2" w14:textId="77777777" w:rsidR="00C00CAE" w:rsidRDefault="00C00CAE">
    <w:pPr>
      <w:pStyle w:val="a6"/>
      <w:jc w:val="center"/>
    </w:pPr>
    <w:r>
      <w:fldChar w:fldCharType="begin"/>
    </w:r>
    <w:r>
      <w:instrText>PAGE   \* MERGEFORMAT</w:instrText>
    </w:r>
    <w:r>
      <w:fldChar w:fldCharType="separate"/>
    </w:r>
    <w:r>
      <w:t>2</w:t>
    </w:r>
    <w:r>
      <w:fldChar w:fldCharType="end"/>
    </w:r>
  </w:p>
  <w:p w14:paraId="57EAD3B5" w14:textId="77777777" w:rsidR="00C00CAE" w:rsidRDefault="00C00CAE">
    <w:pPr>
      <w:pStyle w:val="a6"/>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7442" w14:textId="77777777" w:rsidR="00C00CAE" w:rsidRDefault="00C00CAE">
    <w:pPr>
      <w:pStyle w:val="a6"/>
      <w:jc w:val="center"/>
    </w:pPr>
  </w:p>
  <w:p w14:paraId="7233BF6C" w14:textId="77777777" w:rsidR="00C00CAE" w:rsidRDefault="00C00CAE" w:rsidP="00856A92">
    <w:pPr>
      <w:pStyle w:val="a6"/>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D9A3" w14:textId="77777777" w:rsidR="00C00CAE" w:rsidRDefault="00C00CAE">
    <w:pPr>
      <w:pStyle w:val="a6"/>
      <w:jc w:val="center"/>
    </w:pPr>
    <w:r>
      <w:fldChar w:fldCharType="begin"/>
    </w:r>
    <w:r>
      <w:instrText>PAGE   \* MERGEFORMAT</w:instrText>
    </w:r>
    <w:r>
      <w:fldChar w:fldCharType="separate"/>
    </w:r>
    <w:r>
      <w:t>2</w:t>
    </w:r>
    <w:r>
      <w:fldChar w:fldCharType="end"/>
    </w:r>
  </w:p>
  <w:p w14:paraId="305F3622" w14:textId="77777777" w:rsidR="00C00CAE" w:rsidRDefault="00C00CAE" w:rsidP="00856A92">
    <w:pPr>
      <w:pStyle w:val="a6"/>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4541E" w14:textId="77777777" w:rsidR="00C00CAE" w:rsidRDefault="00C00CAE">
    <w:pPr>
      <w:pStyle w:val="a6"/>
      <w:jc w:val="center"/>
    </w:pPr>
    <w:r>
      <w:fldChar w:fldCharType="begin"/>
    </w:r>
    <w:r>
      <w:instrText>PAGE   \* MERGEFORMAT</w:instrText>
    </w:r>
    <w:r>
      <w:fldChar w:fldCharType="separate"/>
    </w:r>
    <w:r>
      <w:t>2</w:t>
    </w:r>
    <w:r>
      <w:fldChar w:fldCharType="end"/>
    </w:r>
  </w:p>
  <w:p w14:paraId="17ABBADF" w14:textId="77777777" w:rsidR="00C00CAE" w:rsidRDefault="00C00CAE" w:rsidP="00856A9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2"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F55D82"/>
    <w:multiLevelType w:val="hybridMultilevel"/>
    <w:tmpl w:val="9DE83F9C"/>
    <w:lvl w:ilvl="0" w:tplc="E89C270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997B19"/>
    <w:multiLevelType w:val="hybridMultilevel"/>
    <w:tmpl w:val="84145642"/>
    <w:lvl w:ilvl="0" w:tplc="E98C367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A85960"/>
    <w:multiLevelType w:val="hybridMultilevel"/>
    <w:tmpl w:val="0E5A0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B10700E"/>
    <w:multiLevelType w:val="hybridMultilevel"/>
    <w:tmpl w:val="3F1EB1B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CD256EE"/>
    <w:multiLevelType w:val="hybridMultilevel"/>
    <w:tmpl w:val="8B907354"/>
    <w:lvl w:ilvl="0" w:tplc="57AE0A9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F6B770D"/>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1A72E2B"/>
    <w:multiLevelType w:val="hybridMultilevel"/>
    <w:tmpl w:val="C5F268C8"/>
    <w:lvl w:ilvl="0" w:tplc="5F688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3" w15:restartNumberingAfterBreak="0">
    <w:nsid w:val="537857AE"/>
    <w:multiLevelType w:val="hybridMultilevel"/>
    <w:tmpl w:val="A65825FC"/>
    <w:lvl w:ilvl="0" w:tplc="C5EEB6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C35377C"/>
    <w:multiLevelType w:val="hybridMultilevel"/>
    <w:tmpl w:val="7AF6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0AD28F5"/>
    <w:multiLevelType w:val="hybridMultilevel"/>
    <w:tmpl w:val="20FA9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3D2AF6"/>
    <w:multiLevelType w:val="hybridMultilevel"/>
    <w:tmpl w:val="4222768E"/>
    <w:lvl w:ilvl="0" w:tplc="4B128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F696CA3"/>
    <w:multiLevelType w:val="hybridMultilevel"/>
    <w:tmpl w:val="ACE44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9F04C44"/>
    <w:multiLevelType w:val="hybridMultilevel"/>
    <w:tmpl w:val="5CD4CC2C"/>
    <w:lvl w:ilvl="0" w:tplc="39D4EEFC">
      <w:start w:val="1"/>
      <w:numFmt w:val="decimal"/>
      <w:lvlText w:val="%1."/>
      <w:lvlJc w:val="left"/>
      <w:pPr>
        <w:ind w:left="1065" w:hanging="360"/>
      </w:pPr>
      <w:rPr>
        <w:rFonts w:hint="default"/>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19962534">
    <w:abstractNumId w:val="44"/>
  </w:num>
  <w:num w:numId="2" w16cid:durableId="2071267200">
    <w:abstractNumId w:val="48"/>
  </w:num>
  <w:num w:numId="3" w16cid:durableId="1851023997">
    <w:abstractNumId w:val="40"/>
  </w:num>
  <w:num w:numId="4" w16cid:durableId="972978993">
    <w:abstractNumId w:val="45"/>
  </w:num>
  <w:num w:numId="5" w16cid:durableId="1275550858">
    <w:abstractNumId w:val="12"/>
  </w:num>
  <w:num w:numId="6" w16cid:durableId="664014185">
    <w:abstractNumId w:val="31"/>
  </w:num>
  <w:num w:numId="7" w16cid:durableId="1085491804">
    <w:abstractNumId w:val="32"/>
  </w:num>
  <w:num w:numId="8" w16cid:durableId="1178957461">
    <w:abstractNumId w:val="43"/>
  </w:num>
  <w:num w:numId="9" w16cid:durableId="1979919721">
    <w:abstractNumId w:val="20"/>
  </w:num>
  <w:num w:numId="10" w16cid:durableId="1514875263">
    <w:abstractNumId w:val="51"/>
  </w:num>
  <w:num w:numId="11" w16cid:durableId="399711914">
    <w:abstractNumId w:val="28"/>
  </w:num>
  <w:num w:numId="12" w16cid:durableId="559874857">
    <w:abstractNumId w:val="25"/>
  </w:num>
  <w:num w:numId="13" w16cid:durableId="1613512726">
    <w:abstractNumId w:val="21"/>
  </w:num>
  <w:num w:numId="14" w16cid:durableId="1481992963">
    <w:abstractNumId w:val="19"/>
  </w:num>
  <w:num w:numId="15" w16cid:durableId="752161436">
    <w:abstractNumId w:val="5"/>
  </w:num>
  <w:num w:numId="16" w16cid:durableId="196938299">
    <w:abstractNumId w:val="39"/>
  </w:num>
  <w:num w:numId="17" w16cid:durableId="586232783">
    <w:abstractNumId w:val="9"/>
  </w:num>
  <w:num w:numId="18" w16cid:durableId="1356807806">
    <w:abstractNumId w:val="14"/>
  </w:num>
  <w:num w:numId="19" w16cid:durableId="651521777">
    <w:abstractNumId w:val="50"/>
  </w:num>
  <w:num w:numId="20" w16cid:durableId="1792281401">
    <w:abstractNumId w:val="37"/>
  </w:num>
  <w:num w:numId="21" w16cid:durableId="932663541">
    <w:abstractNumId w:val="8"/>
  </w:num>
  <w:num w:numId="22" w16cid:durableId="87968113">
    <w:abstractNumId w:val="11"/>
  </w:num>
  <w:num w:numId="23" w16cid:durableId="1056585128">
    <w:abstractNumId w:val="3"/>
  </w:num>
  <w:num w:numId="24" w16cid:durableId="457530411">
    <w:abstractNumId w:val="0"/>
  </w:num>
  <w:num w:numId="25" w16cid:durableId="463698349">
    <w:abstractNumId w:val="35"/>
  </w:num>
  <w:num w:numId="26" w16cid:durableId="707753922">
    <w:abstractNumId w:val="23"/>
  </w:num>
  <w:num w:numId="27" w16cid:durableId="697662115">
    <w:abstractNumId w:val="34"/>
  </w:num>
  <w:num w:numId="28" w16cid:durableId="352540482">
    <w:abstractNumId w:val="49"/>
  </w:num>
  <w:num w:numId="29" w16cid:durableId="880701975">
    <w:abstractNumId w:val="46"/>
  </w:num>
  <w:num w:numId="30" w16cid:durableId="10416369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2949322">
    <w:abstractNumId w:val="41"/>
  </w:num>
  <w:num w:numId="32" w16cid:durableId="544409692">
    <w:abstractNumId w:val="18"/>
  </w:num>
  <w:num w:numId="33" w16cid:durableId="1915165832">
    <w:abstractNumId w:val="7"/>
  </w:num>
  <w:num w:numId="34" w16cid:durableId="960957877">
    <w:abstractNumId w:val="29"/>
  </w:num>
  <w:num w:numId="35" w16cid:durableId="157965678">
    <w:abstractNumId w:val="6"/>
  </w:num>
  <w:num w:numId="36" w16cid:durableId="234097903">
    <w:abstractNumId w:val="47"/>
  </w:num>
  <w:num w:numId="37" w16cid:durableId="1283927679">
    <w:abstractNumId w:val="4"/>
  </w:num>
  <w:num w:numId="38" w16cid:durableId="1969163885">
    <w:abstractNumId w:val="36"/>
  </w:num>
  <w:num w:numId="39" w16cid:durableId="358169522">
    <w:abstractNumId w:val="27"/>
  </w:num>
  <w:num w:numId="40" w16cid:durableId="1454448515">
    <w:abstractNumId w:val="30"/>
  </w:num>
  <w:num w:numId="41" w16cid:durableId="301930781">
    <w:abstractNumId w:val="15"/>
  </w:num>
  <w:num w:numId="42" w16cid:durableId="447742634">
    <w:abstractNumId w:val="33"/>
  </w:num>
  <w:num w:numId="43" w16cid:durableId="1724593616">
    <w:abstractNumId w:val="38"/>
  </w:num>
  <w:num w:numId="44" w16cid:durableId="459954432">
    <w:abstractNumId w:val="17"/>
  </w:num>
  <w:num w:numId="45" w16cid:durableId="606230938">
    <w:abstractNumId w:val="26"/>
  </w:num>
  <w:num w:numId="46" w16cid:durableId="1098139635">
    <w:abstractNumId w:val="1"/>
  </w:num>
  <w:num w:numId="47" w16cid:durableId="41684150">
    <w:abstractNumId w:val="22"/>
  </w:num>
  <w:num w:numId="48" w16cid:durableId="825710428">
    <w:abstractNumId w:val="52"/>
  </w:num>
  <w:num w:numId="49" w16cid:durableId="510878976">
    <w:abstractNumId w:val="13"/>
  </w:num>
  <w:num w:numId="50" w16cid:durableId="133915902">
    <w:abstractNumId w:val="2"/>
  </w:num>
  <w:num w:numId="51" w16cid:durableId="1341587528">
    <w:abstractNumId w:val="42"/>
  </w:num>
  <w:num w:numId="52" w16cid:durableId="1867869000">
    <w:abstractNumId w:val="24"/>
  </w:num>
  <w:num w:numId="53" w16cid:durableId="1173910067">
    <w:abstractNumId w:val="10"/>
  </w:num>
  <w:num w:numId="54" w16cid:durableId="1408069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23EF2"/>
    <w:rsid w:val="00231511"/>
    <w:rsid w:val="002427D9"/>
    <w:rsid w:val="002463DA"/>
    <w:rsid w:val="00263D9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D4A5A"/>
    <w:rsid w:val="006330BF"/>
    <w:rsid w:val="0064296A"/>
    <w:rsid w:val="00646DCE"/>
    <w:rsid w:val="00666C43"/>
    <w:rsid w:val="00680D94"/>
    <w:rsid w:val="0069166C"/>
    <w:rsid w:val="006A3B85"/>
    <w:rsid w:val="006B5FB9"/>
    <w:rsid w:val="006B7859"/>
    <w:rsid w:val="006D6C31"/>
    <w:rsid w:val="006F04E4"/>
    <w:rsid w:val="006F1EE2"/>
    <w:rsid w:val="006F484C"/>
    <w:rsid w:val="007208D7"/>
    <w:rsid w:val="00766625"/>
    <w:rsid w:val="007A516C"/>
    <w:rsid w:val="007A5279"/>
    <w:rsid w:val="007A64A2"/>
    <w:rsid w:val="007C647D"/>
    <w:rsid w:val="007C7E01"/>
    <w:rsid w:val="007E1300"/>
    <w:rsid w:val="007F3B5B"/>
    <w:rsid w:val="007F528F"/>
    <w:rsid w:val="00816A6A"/>
    <w:rsid w:val="00825DE3"/>
    <w:rsid w:val="00843431"/>
    <w:rsid w:val="00844223"/>
    <w:rsid w:val="00853548"/>
    <w:rsid w:val="00891A81"/>
    <w:rsid w:val="0089450D"/>
    <w:rsid w:val="00897965"/>
    <w:rsid w:val="008F6D9B"/>
    <w:rsid w:val="0090292F"/>
    <w:rsid w:val="00910965"/>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B3AB2"/>
    <w:rsid w:val="00AC7369"/>
    <w:rsid w:val="00AD3E3F"/>
    <w:rsid w:val="00AF148D"/>
    <w:rsid w:val="00B15294"/>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D0081"/>
    <w:rsid w:val="00CF3B06"/>
    <w:rsid w:val="00CF6FA8"/>
    <w:rsid w:val="00D2634F"/>
    <w:rsid w:val="00D3594D"/>
    <w:rsid w:val="00D410D9"/>
    <w:rsid w:val="00D5673A"/>
    <w:rsid w:val="00D64EDD"/>
    <w:rsid w:val="00D80798"/>
    <w:rsid w:val="00D827FB"/>
    <w:rsid w:val="00D92794"/>
    <w:rsid w:val="00DA4459"/>
    <w:rsid w:val="00DA462C"/>
    <w:rsid w:val="00DB1ED8"/>
    <w:rsid w:val="00DD3AA1"/>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43F9B"/>
    <w:rsid w:val="00F83F52"/>
    <w:rsid w:val="00F97C18"/>
    <w:rsid w:val="00FA25A3"/>
    <w:rsid w:val="00FA6D26"/>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14808"/>
    <w:pPr>
      <w:keepNext/>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3">
    <w:name w:val="Hyperlink"/>
    <w:basedOn w:val="a0"/>
    <w:uiPriority w:val="99"/>
    <w:unhideWhenUsed/>
    <w:rsid w:val="00CF6FA8"/>
    <w:rPr>
      <w:color w:val="0563C1" w:themeColor="hyperlink"/>
      <w:u w:val="single"/>
    </w:rPr>
  </w:style>
  <w:style w:type="paragraph" w:styleId="a4">
    <w:name w:val="List Paragraph"/>
    <w:basedOn w:val="a"/>
    <w:link w:val="a5"/>
    <w:uiPriority w:val="34"/>
    <w:qFormat/>
    <w:rsid w:val="001451B9"/>
    <w:pPr>
      <w:ind w:left="720"/>
      <w:contextualSpacing/>
    </w:pPr>
  </w:style>
  <w:style w:type="paragraph" w:styleId="a6">
    <w:name w:val="header"/>
    <w:basedOn w:val="a"/>
    <w:link w:val="a7"/>
    <w:uiPriority w:val="99"/>
    <w:unhideWhenUsed/>
    <w:rsid w:val="00377397"/>
    <w:pPr>
      <w:tabs>
        <w:tab w:val="center" w:pos="4677"/>
        <w:tab w:val="right" w:pos="9355"/>
      </w:tabs>
    </w:pPr>
  </w:style>
  <w:style w:type="character" w:customStyle="1" w:styleId="a7">
    <w:name w:val="Верхний колонтитул Знак"/>
    <w:basedOn w:val="a0"/>
    <w:link w:val="a6"/>
    <w:uiPriority w:val="99"/>
    <w:rsid w:val="00377397"/>
    <w:rPr>
      <w:rFonts w:ascii="Times New Roman" w:eastAsia="Times New Roman" w:hAnsi="Times New Roman" w:cs="Times New Roman"/>
      <w:kern w:val="0"/>
      <w:sz w:val="24"/>
      <w:szCs w:val="24"/>
      <w:lang w:eastAsia="ru-RU"/>
      <w14:ligatures w14:val="none"/>
    </w:rPr>
  </w:style>
  <w:style w:type="paragraph" w:styleId="a8">
    <w:name w:val="footer"/>
    <w:basedOn w:val="a"/>
    <w:link w:val="a9"/>
    <w:unhideWhenUsed/>
    <w:rsid w:val="00377397"/>
    <w:pPr>
      <w:tabs>
        <w:tab w:val="center" w:pos="4677"/>
        <w:tab w:val="right" w:pos="9355"/>
      </w:tabs>
    </w:pPr>
  </w:style>
  <w:style w:type="character" w:customStyle="1" w:styleId="a9">
    <w:name w:val="Нижний колонтитул Знак"/>
    <w:basedOn w:val="a0"/>
    <w:link w:val="a8"/>
    <w:rsid w:val="00377397"/>
    <w:rPr>
      <w:rFonts w:ascii="Times New Roman" w:eastAsia="Times New Roman" w:hAnsi="Times New Roman" w:cs="Times New Roman"/>
      <w:kern w:val="0"/>
      <w:sz w:val="24"/>
      <w:szCs w:val="24"/>
      <w:lang w:eastAsia="ru-RU"/>
      <w14:ligatures w14:val="none"/>
    </w:rPr>
  </w:style>
  <w:style w:type="paragraph" w:customStyle="1" w:styleId="aa">
    <w:name w:val="Знак Знак Знак Знак Знак Знак Знак Знак Знак Знак Знак Знак"/>
    <w:basedOn w:val="a"/>
    <w:rsid w:val="002427D9"/>
    <w:pPr>
      <w:tabs>
        <w:tab w:val="num" w:pos="360"/>
      </w:tabs>
      <w:spacing w:after="160" w:line="240" w:lineRule="exact"/>
    </w:pPr>
    <w:rPr>
      <w:rFonts w:ascii="Verdana" w:hAnsi="Verdana" w:cs="Verdana"/>
      <w:sz w:val="20"/>
      <w:szCs w:val="20"/>
      <w:lang w:val="en-US" w:eastAsia="en-US"/>
    </w:rPr>
  </w:style>
  <w:style w:type="table" w:styleId="ab">
    <w:name w:val="Table Grid"/>
    <w:basedOn w:val="a1"/>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Знак Знак Знак Знак Знак"/>
    <w:basedOn w:val="a"/>
    <w:rsid w:val="00E57780"/>
    <w:pPr>
      <w:tabs>
        <w:tab w:val="num" w:pos="360"/>
      </w:tabs>
      <w:spacing w:after="160" w:line="240" w:lineRule="exact"/>
    </w:pPr>
    <w:rPr>
      <w:rFonts w:ascii="Verdana" w:hAnsi="Verdana" w:cs="Verdana"/>
      <w:sz w:val="20"/>
      <w:szCs w:val="20"/>
      <w:lang w:val="en-US" w:eastAsia="en-US"/>
    </w:rPr>
  </w:style>
  <w:style w:type="paragraph" w:styleId="2">
    <w:name w:val="Body Text Indent 2"/>
    <w:basedOn w:val="a"/>
    <w:link w:val="20"/>
    <w:uiPriority w:val="99"/>
    <w:rsid w:val="009C631A"/>
    <w:pPr>
      <w:ind w:firstLine="851"/>
      <w:jc w:val="center"/>
    </w:pPr>
    <w:rPr>
      <w:b/>
      <w:sz w:val="28"/>
      <w:szCs w:val="20"/>
    </w:rPr>
  </w:style>
  <w:style w:type="character" w:customStyle="1" w:styleId="20">
    <w:name w:val="Основной текст с отступом 2 Знак"/>
    <w:basedOn w:val="a0"/>
    <w:link w:val="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1">
    <w:name w:val="Знак Знак Знак1"/>
    <w:basedOn w:val="a"/>
    <w:rsid w:val="009C631A"/>
    <w:pPr>
      <w:tabs>
        <w:tab w:val="num" w:pos="360"/>
      </w:tabs>
      <w:spacing w:after="160" w:line="240" w:lineRule="exact"/>
    </w:pPr>
    <w:rPr>
      <w:rFonts w:ascii="Verdana" w:hAnsi="Verdana" w:cs="Verdana"/>
      <w:sz w:val="20"/>
      <w:szCs w:val="20"/>
      <w:lang w:val="en-US" w:eastAsia="en-US"/>
    </w:rPr>
  </w:style>
  <w:style w:type="paragraph" w:styleId="ad">
    <w:name w:val="Body Text"/>
    <w:basedOn w:val="a"/>
    <w:link w:val="ae"/>
    <w:unhideWhenUsed/>
    <w:rsid w:val="009C631A"/>
    <w:pPr>
      <w:spacing w:after="120"/>
    </w:pPr>
  </w:style>
  <w:style w:type="character" w:customStyle="1" w:styleId="ae">
    <w:name w:val="Основной текст Знак"/>
    <w:basedOn w:val="a0"/>
    <w:link w:val="ad"/>
    <w:rsid w:val="009C631A"/>
    <w:rPr>
      <w:rFonts w:ascii="Times New Roman" w:eastAsia="Times New Roman" w:hAnsi="Times New Roman" w:cs="Times New Roman"/>
      <w:kern w:val="0"/>
      <w:sz w:val="24"/>
      <w:szCs w:val="24"/>
      <w:lang w:eastAsia="ru-RU"/>
      <w14:ligatures w14:val="none"/>
    </w:rPr>
  </w:style>
  <w:style w:type="paragraph" w:styleId="af">
    <w:name w:val="Title"/>
    <w:basedOn w:val="a"/>
    <w:link w:val="12"/>
    <w:qFormat/>
    <w:rsid w:val="000D592A"/>
    <w:pPr>
      <w:jc w:val="center"/>
    </w:pPr>
    <w:rPr>
      <w:b/>
      <w:szCs w:val="20"/>
    </w:rPr>
  </w:style>
  <w:style w:type="character" w:customStyle="1" w:styleId="af0">
    <w:name w:val="Заголовок Знак"/>
    <w:basedOn w:val="a0"/>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2">
    <w:name w:val="Заголовок Знак1"/>
    <w:link w:val="af"/>
    <w:rsid w:val="000D592A"/>
    <w:rPr>
      <w:rFonts w:ascii="Times New Roman" w:eastAsia="Times New Roman" w:hAnsi="Times New Roman" w:cs="Times New Roman"/>
      <w:b/>
      <w:kern w:val="0"/>
      <w:sz w:val="24"/>
      <w:szCs w:val="20"/>
      <w:lang w:eastAsia="ru-RU"/>
      <w14:ligatures w14:val="none"/>
    </w:rPr>
  </w:style>
  <w:style w:type="paragraph" w:customStyle="1" w:styleId="af1">
    <w:name w:val="Знак Знак Знак Знак Знак Знак Знак Знак Знак Знак Знак Знак"/>
    <w:basedOn w:val="a"/>
    <w:rsid w:val="00666C43"/>
    <w:pPr>
      <w:tabs>
        <w:tab w:val="num" w:pos="360"/>
      </w:tabs>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w:basedOn w:val="a"/>
    <w:rsid w:val="00F43F9B"/>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4">
    <w:name w:val="Знак Знак Знак Знак Знак Знак Знак Знак Знак Знак Знак Знак"/>
    <w:basedOn w:val="a"/>
    <w:rsid w:val="00D80798"/>
    <w:pPr>
      <w:tabs>
        <w:tab w:val="num" w:pos="360"/>
      </w:tabs>
      <w:spacing w:after="160" w:line="240" w:lineRule="exact"/>
    </w:pPr>
    <w:rPr>
      <w:rFonts w:ascii="Verdana" w:hAnsi="Verdana" w:cs="Verdana"/>
      <w:sz w:val="20"/>
      <w:szCs w:val="20"/>
      <w:lang w:val="en-US" w:eastAsia="en-US"/>
    </w:rPr>
  </w:style>
  <w:style w:type="character" w:customStyle="1" w:styleId="a5">
    <w:name w:val="Абзац списка Знак"/>
    <w:basedOn w:val="a0"/>
    <w:link w:val="a4"/>
    <w:uiPriority w:val="34"/>
    <w:rsid w:val="001109EF"/>
    <w:rPr>
      <w:rFonts w:ascii="Times New Roman" w:eastAsia="Times New Roman" w:hAnsi="Times New Roman" w:cs="Times New Roman"/>
      <w:kern w:val="0"/>
      <w:sz w:val="24"/>
      <w:szCs w:val="24"/>
      <w:lang w:eastAsia="ru-RU"/>
      <w14:ligatures w14:val="none"/>
    </w:rPr>
  </w:style>
  <w:style w:type="numbering" w:customStyle="1" w:styleId="13">
    <w:name w:val="Нет списка1"/>
    <w:next w:val="a2"/>
    <w:uiPriority w:val="99"/>
    <w:semiHidden/>
    <w:unhideWhenUsed/>
    <w:rsid w:val="000A329A"/>
  </w:style>
  <w:style w:type="table" w:customStyle="1" w:styleId="14">
    <w:name w:val="Сетка таблицы1"/>
    <w:basedOn w:val="a1"/>
    <w:next w:val="ab"/>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6">
    <w:name w:val="page number"/>
    <w:basedOn w:val="a0"/>
    <w:rsid w:val="00C00CAE"/>
  </w:style>
  <w:style w:type="paragraph" w:styleId="af7">
    <w:name w:val="Body Text Indent"/>
    <w:basedOn w:val="a"/>
    <w:link w:val="af8"/>
    <w:unhideWhenUsed/>
    <w:rsid w:val="00214808"/>
    <w:pPr>
      <w:spacing w:after="120"/>
      <w:ind w:left="283"/>
    </w:pPr>
  </w:style>
  <w:style w:type="character" w:customStyle="1" w:styleId="af8">
    <w:name w:val="Основной текст с отступом Знак"/>
    <w:basedOn w:val="a0"/>
    <w:link w:val="af7"/>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9">
    <w:name w:val="Название"/>
    <w:basedOn w:val="a"/>
    <w:qFormat/>
    <w:rsid w:val="00214808"/>
    <w:pPr>
      <w:jc w:val="center"/>
    </w:pPr>
    <w:rPr>
      <w:b/>
      <w:bCs/>
      <w:sz w:val="28"/>
    </w:rPr>
  </w:style>
  <w:style w:type="paragraph" w:styleId="afa">
    <w:name w:val="Subtitle"/>
    <w:basedOn w:val="a"/>
    <w:link w:val="afb"/>
    <w:qFormat/>
    <w:rsid w:val="00214808"/>
    <w:pPr>
      <w:jc w:val="center"/>
    </w:pPr>
    <w:rPr>
      <w:sz w:val="28"/>
      <w:lang w:val="x-none" w:eastAsia="x-none"/>
    </w:rPr>
  </w:style>
  <w:style w:type="character" w:customStyle="1" w:styleId="afb">
    <w:name w:val="Подзаголовок Знак"/>
    <w:basedOn w:val="a0"/>
    <w:link w:val="afa"/>
    <w:rsid w:val="00214808"/>
    <w:rPr>
      <w:rFonts w:ascii="Times New Roman" w:eastAsia="Times New Roman" w:hAnsi="Times New Roman" w:cs="Times New Roman"/>
      <w:kern w:val="0"/>
      <w:sz w:val="28"/>
      <w:szCs w:val="24"/>
      <w:lang w:val="x-none" w:eastAsia="x-none"/>
      <w14:ligatures w14:val="none"/>
    </w:rPr>
  </w:style>
  <w:style w:type="table" w:customStyle="1" w:styleId="21">
    <w:name w:val="Сетка таблицы2"/>
    <w:basedOn w:val="a1"/>
    <w:next w:val="ab"/>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14808"/>
    <w:pPr>
      <w:spacing w:after="120"/>
      <w:ind w:left="283"/>
    </w:pPr>
    <w:rPr>
      <w:sz w:val="16"/>
      <w:szCs w:val="16"/>
      <w:lang w:val="x-none" w:eastAsia="x-none"/>
    </w:rPr>
  </w:style>
  <w:style w:type="character" w:customStyle="1" w:styleId="30">
    <w:name w:val="Основной текст с отступом 3 Знак"/>
    <w:basedOn w:val="a0"/>
    <w:link w:val="3"/>
    <w:rsid w:val="00214808"/>
    <w:rPr>
      <w:rFonts w:ascii="Times New Roman" w:eastAsia="Times New Roman" w:hAnsi="Times New Roman" w:cs="Times New Roman"/>
      <w:kern w:val="0"/>
      <w:sz w:val="16"/>
      <w:szCs w:val="16"/>
      <w:lang w:val="x-none" w:eastAsia="x-none"/>
      <w14:ligatures w14:val="none"/>
    </w:rPr>
  </w:style>
  <w:style w:type="paragraph" w:styleId="afc">
    <w:name w:val="Balloon Text"/>
    <w:basedOn w:val="a"/>
    <w:link w:val="afd"/>
    <w:rsid w:val="00214808"/>
    <w:rPr>
      <w:rFonts w:ascii="Tahoma" w:hAnsi="Tahoma"/>
      <w:sz w:val="16"/>
      <w:szCs w:val="16"/>
      <w:lang w:val="x-none" w:eastAsia="x-none"/>
    </w:rPr>
  </w:style>
  <w:style w:type="character" w:customStyle="1" w:styleId="afd">
    <w:name w:val="Текст выноски Знак"/>
    <w:basedOn w:val="a0"/>
    <w:link w:val="afc"/>
    <w:rsid w:val="00214808"/>
    <w:rPr>
      <w:rFonts w:ascii="Tahoma" w:eastAsia="Times New Roman" w:hAnsi="Tahoma" w:cs="Times New Roman"/>
      <w:kern w:val="0"/>
      <w:sz w:val="16"/>
      <w:szCs w:val="16"/>
      <w:lang w:val="x-none" w:eastAsia="x-none"/>
      <w14:ligatures w14:val="none"/>
    </w:rPr>
  </w:style>
  <w:style w:type="paragraph" w:styleId="31">
    <w:name w:val="Body Text 3"/>
    <w:basedOn w:val="a"/>
    <w:link w:val="32"/>
    <w:rsid w:val="00214808"/>
    <w:pPr>
      <w:spacing w:after="120"/>
    </w:pPr>
    <w:rPr>
      <w:sz w:val="16"/>
      <w:szCs w:val="16"/>
    </w:rPr>
  </w:style>
  <w:style w:type="character" w:customStyle="1" w:styleId="32">
    <w:name w:val="Основной текст 3 Знак"/>
    <w:basedOn w:val="a0"/>
    <w:link w:val="31"/>
    <w:rsid w:val="00214808"/>
    <w:rPr>
      <w:rFonts w:ascii="Times New Roman" w:eastAsia="Times New Roman" w:hAnsi="Times New Roman" w:cs="Times New Roman"/>
      <w:kern w:val="0"/>
      <w:sz w:val="16"/>
      <w:szCs w:val="16"/>
      <w:lang w:eastAsia="ru-RU"/>
      <w14:ligatures w14:val="none"/>
    </w:rPr>
  </w:style>
  <w:style w:type="character" w:styleId="afe">
    <w:name w:val="Unresolved Mention"/>
    <w:uiPriority w:val="99"/>
    <w:semiHidden/>
    <w:unhideWhenUsed/>
    <w:rsid w:val="00214808"/>
    <w:rPr>
      <w:color w:val="605E5C"/>
      <w:shd w:val="clear" w:color="auto" w:fill="E1DFDD"/>
    </w:rPr>
  </w:style>
  <w:style w:type="character" w:styleId="aff">
    <w:name w:val="FollowedHyperlink"/>
    <w:uiPriority w:val="99"/>
    <w:unhideWhenUsed/>
    <w:rsid w:val="00214808"/>
    <w:rPr>
      <w:color w:val="800080"/>
      <w:u w:val="single"/>
    </w:rPr>
  </w:style>
  <w:style w:type="paragraph" w:customStyle="1" w:styleId="310">
    <w:name w:val="Основной текст с отступом 31"/>
    <w:basedOn w:val="a"/>
    <w:rsid w:val="00214808"/>
    <w:pPr>
      <w:spacing w:line="360" w:lineRule="auto"/>
      <w:ind w:firstLine="709"/>
      <w:jc w:val="both"/>
    </w:pPr>
    <w:rPr>
      <w:sz w:val="28"/>
      <w:szCs w:val="20"/>
    </w:rPr>
  </w:style>
  <w:style w:type="character" w:styleId="aff0">
    <w:name w:val="annotation reference"/>
    <w:basedOn w:val="a0"/>
    <w:rsid w:val="00214808"/>
    <w:rPr>
      <w:sz w:val="16"/>
      <w:szCs w:val="16"/>
    </w:rPr>
  </w:style>
  <w:style w:type="paragraph" w:styleId="aff1">
    <w:name w:val="annotation text"/>
    <w:basedOn w:val="a"/>
    <w:link w:val="aff2"/>
    <w:rsid w:val="00214808"/>
    <w:rPr>
      <w:sz w:val="20"/>
      <w:szCs w:val="20"/>
    </w:rPr>
  </w:style>
  <w:style w:type="character" w:customStyle="1" w:styleId="aff2">
    <w:name w:val="Текст примечания Знак"/>
    <w:basedOn w:val="a0"/>
    <w:link w:val="aff1"/>
    <w:rsid w:val="00214808"/>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214808"/>
    <w:rPr>
      <w:b/>
      <w:bCs/>
    </w:rPr>
  </w:style>
  <w:style w:type="character" w:customStyle="1" w:styleId="aff4">
    <w:name w:val="Тема примечания Знак"/>
    <w:basedOn w:val="aff2"/>
    <w:link w:val="aff3"/>
    <w:rsid w:val="00214808"/>
    <w:rPr>
      <w:rFonts w:ascii="Times New Roman" w:eastAsia="Times New Roman" w:hAnsi="Times New Roman" w:cs="Times New Roman"/>
      <w:b/>
      <w:bCs/>
      <w:kern w:val="0"/>
      <w:sz w:val="20"/>
      <w:szCs w:val="20"/>
      <w:lang w:eastAsia="ru-RU"/>
      <w14:ligatures w14:val="none"/>
    </w:rPr>
  </w:style>
  <w:style w:type="table" w:customStyle="1" w:styleId="33">
    <w:name w:val="Сетка таблицы3"/>
    <w:basedOn w:val="a1"/>
    <w:next w:val="ab"/>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image" Target="media/image2.emf"/><Relationship Id="rId39" Type="http://schemas.openxmlformats.org/officeDocument/2006/relationships/image" Target="media/image13.emf"/><Relationship Id="rId21" Type="http://schemas.openxmlformats.org/officeDocument/2006/relationships/footer" Target="footer4.xml"/><Relationship Id="rId34" Type="http://schemas.openxmlformats.org/officeDocument/2006/relationships/image" Target="media/image10.emf"/><Relationship Id="rId42" Type="http://schemas.openxmlformats.org/officeDocument/2006/relationships/image" Target="media/image1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eader" Target="header10.xml"/><Relationship Id="rId32" Type="http://schemas.openxmlformats.org/officeDocument/2006/relationships/image" Target="media/image8.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4.emf"/><Relationship Id="rId36" Type="http://schemas.openxmlformats.org/officeDocument/2006/relationships/header" Target="header12.xml"/><Relationship Id="rId10" Type="http://schemas.openxmlformats.org/officeDocument/2006/relationships/hyperlink" Target="consultantplus://offline/ref=97947A72311A8D1E6F4F837012C8E432DFC28379EE6F3AA7580BE8043DBD679E5E8BF5CCE5235A9FVFb8G" TargetMode="External"/><Relationship Id="rId19" Type="http://schemas.openxmlformats.org/officeDocument/2006/relationships/footer" Target="footer3.xml"/><Relationship Id="rId31" Type="http://schemas.openxmlformats.org/officeDocument/2006/relationships/image" Target="media/image7.emf"/><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eader" Target="header11.xml"/><Relationship Id="rId43" Type="http://schemas.openxmlformats.org/officeDocument/2006/relationships/header" Target="header1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eader" Target="header6.xml"/><Relationship Id="rId25" Type="http://schemas.openxmlformats.org/officeDocument/2006/relationships/image" Target="media/image1.emf"/><Relationship Id="rId33" Type="http://schemas.openxmlformats.org/officeDocument/2006/relationships/image" Target="media/image9.emf"/><Relationship Id="rId38" Type="http://schemas.openxmlformats.org/officeDocument/2006/relationships/image" Target="media/image12.emf"/><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80</Pages>
  <Words>15979</Words>
  <Characters>91084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56</cp:revision>
  <cp:lastPrinted>2024-02-20T08:27:00Z</cp:lastPrinted>
  <dcterms:created xsi:type="dcterms:W3CDTF">2024-01-29T04:00:00Z</dcterms:created>
  <dcterms:modified xsi:type="dcterms:W3CDTF">2024-02-21T06:21:00Z</dcterms:modified>
</cp:coreProperties>
</file>