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9B762" w14:textId="77777777" w:rsidR="009E60C3" w:rsidRPr="00D76927" w:rsidRDefault="009E60C3" w:rsidP="009E60C3">
      <w:pPr>
        <w:jc w:val="right"/>
      </w:pPr>
      <w:r w:rsidRPr="00D76927">
        <w:rPr>
          <w:b/>
        </w:rPr>
        <w:t>УТВЕРЖДАЮ</w:t>
      </w:r>
    </w:p>
    <w:p w14:paraId="125CFBC1" w14:textId="77777777" w:rsidR="009E60C3" w:rsidRPr="00D76927" w:rsidRDefault="009E60C3" w:rsidP="009E60C3">
      <w:pPr>
        <w:ind w:left="4536" w:firstLine="142"/>
        <w:jc w:val="right"/>
      </w:pPr>
      <w:r w:rsidRPr="00D76927">
        <w:t>председатель Региональной</w:t>
      </w:r>
    </w:p>
    <w:p w14:paraId="1432C3BA" w14:textId="77777777" w:rsidR="009E60C3" w:rsidRPr="00D76927" w:rsidRDefault="009E60C3" w:rsidP="009E60C3">
      <w:pPr>
        <w:ind w:left="4536" w:firstLine="142"/>
        <w:jc w:val="right"/>
      </w:pPr>
      <w:r w:rsidRPr="00D76927">
        <w:t>энергетической комиссии</w:t>
      </w:r>
    </w:p>
    <w:p w14:paraId="7A8B7B47" w14:textId="77777777" w:rsidR="009E60C3" w:rsidRPr="00D76927" w:rsidRDefault="009E60C3" w:rsidP="009E60C3">
      <w:pPr>
        <w:ind w:left="4536" w:firstLine="142"/>
        <w:jc w:val="right"/>
      </w:pPr>
      <w:r w:rsidRPr="00D76927">
        <w:t>Кузбасса</w:t>
      </w:r>
    </w:p>
    <w:p w14:paraId="54054249" w14:textId="77777777" w:rsidR="009E60C3" w:rsidRPr="00D76927" w:rsidRDefault="009E60C3" w:rsidP="009E60C3">
      <w:pPr>
        <w:ind w:left="5580"/>
        <w:jc w:val="right"/>
      </w:pPr>
    </w:p>
    <w:p w14:paraId="68CCCF25" w14:textId="77777777" w:rsidR="009E60C3" w:rsidRPr="00D76927" w:rsidRDefault="009E60C3" w:rsidP="009E60C3">
      <w:pPr>
        <w:ind w:left="5580"/>
        <w:jc w:val="right"/>
      </w:pPr>
      <w:r w:rsidRPr="00D76927">
        <w:t xml:space="preserve">_________________ Д.В. </w:t>
      </w:r>
      <w:proofErr w:type="spellStart"/>
      <w:r w:rsidRPr="00D76927">
        <w:t>Малюта</w:t>
      </w:r>
      <w:proofErr w:type="spellEnd"/>
    </w:p>
    <w:p w14:paraId="1433BC79" w14:textId="77777777" w:rsidR="009E60C3" w:rsidRPr="00D76927" w:rsidRDefault="009E60C3" w:rsidP="009E60C3">
      <w:pPr>
        <w:ind w:left="5580"/>
        <w:jc w:val="right"/>
      </w:pPr>
    </w:p>
    <w:p w14:paraId="1FD2355E" w14:textId="77777777" w:rsidR="009E60C3" w:rsidRPr="00D76927" w:rsidRDefault="009E60C3" w:rsidP="009E60C3">
      <w:pPr>
        <w:ind w:left="5580"/>
        <w:jc w:val="right"/>
      </w:pPr>
    </w:p>
    <w:p w14:paraId="7249F225" w14:textId="77777777" w:rsidR="00BE76AB" w:rsidRDefault="00BE76AB" w:rsidP="009E60C3">
      <w:pPr>
        <w:tabs>
          <w:tab w:val="left" w:pos="540"/>
        </w:tabs>
        <w:jc w:val="center"/>
        <w:rPr>
          <w:b/>
        </w:rPr>
      </w:pPr>
    </w:p>
    <w:p w14:paraId="5E560E98" w14:textId="60492CD6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  <w:r w:rsidRPr="00D76927">
        <w:rPr>
          <w:b/>
        </w:rPr>
        <w:t xml:space="preserve">ПРОТОКОЛ № </w:t>
      </w:r>
      <w:r>
        <w:rPr>
          <w:b/>
        </w:rPr>
        <w:t>1</w:t>
      </w:r>
    </w:p>
    <w:p w14:paraId="267AC6F2" w14:textId="77777777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  <w:r w:rsidRPr="00D76927">
        <w:rPr>
          <w:b/>
        </w:rPr>
        <w:t xml:space="preserve">ЗАСЕДАНИЯ ПРАВЛЕНИЯ РЕГИОНАЛЬНОЙ ЭНЕРГЕТИЧЕСКОЙ КОМИССИИ </w:t>
      </w:r>
    </w:p>
    <w:p w14:paraId="4F2EF0B4" w14:textId="77777777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  <w:r w:rsidRPr="00D76927">
        <w:rPr>
          <w:b/>
        </w:rPr>
        <w:t>КУЗБАССА</w:t>
      </w:r>
    </w:p>
    <w:p w14:paraId="56D50B78" w14:textId="77777777" w:rsidR="009E60C3" w:rsidRPr="00D76927" w:rsidRDefault="009E60C3" w:rsidP="009E60C3">
      <w:pPr>
        <w:tabs>
          <w:tab w:val="left" w:pos="540"/>
        </w:tabs>
        <w:jc w:val="center"/>
        <w:rPr>
          <w:b/>
        </w:rPr>
      </w:pPr>
    </w:p>
    <w:p w14:paraId="4625F1E1" w14:textId="77777777" w:rsidR="009E60C3" w:rsidRDefault="009E60C3" w:rsidP="009E60C3">
      <w:pPr>
        <w:tabs>
          <w:tab w:val="left" w:pos="8619"/>
        </w:tabs>
        <w:jc w:val="both"/>
      </w:pPr>
    </w:p>
    <w:p w14:paraId="38BD252C" w14:textId="1783EAB8" w:rsidR="009E60C3" w:rsidRPr="00726963" w:rsidRDefault="009E60C3" w:rsidP="009E60C3">
      <w:pPr>
        <w:tabs>
          <w:tab w:val="left" w:pos="8619"/>
        </w:tabs>
        <w:jc w:val="both"/>
      </w:pPr>
      <w:r>
        <w:t>11.01.2022г</w:t>
      </w:r>
      <w:r w:rsidRPr="00726963">
        <w:t>.                                                                                                               г. Кемерово</w:t>
      </w:r>
    </w:p>
    <w:p w14:paraId="4B47DA0E" w14:textId="77777777" w:rsidR="009E60C3" w:rsidRPr="00726963" w:rsidRDefault="009E60C3" w:rsidP="009E60C3">
      <w:pPr>
        <w:jc w:val="both"/>
      </w:pPr>
    </w:p>
    <w:p w14:paraId="1E853975" w14:textId="77777777" w:rsidR="009E60C3" w:rsidRPr="00726963" w:rsidRDefault="009E60C3" w:rsidP="009E60C3">
      <w:pPr>
        <w:jc w:val="both"/>
        <w:rPr>
          <w:bCs/>
        </w:rPr>
      </w:pPr>
      <w:r w:rsidRPr="00726963">
        <w:t xml:space="preserve">Председательствующий – </w:t>
      </w:r>
      <w:proofErr w:type="spellStart"/>
      <w:r w:rsidRPr="00726963">
        <w:rPr>
          <w:b/>
        </w:rPr>
        <w:t>Малюта</w:t>
      </w:r>
      <w:proofErr w:type="spellEnd"/>
      <w:r w:rsidRPr="00726963">
        <w:rPr>
          <w:b/>
        </w:rPr>
        <w:t xml:space="preserve"> Д.В.</w:t>
      </w:r>
    </w:p>
    <w:p w14:paraId="77FA0655" w14:textId="76F17AF3" w:rsidR="009E60C3" w:rsidRPr="00726963" w:rsidRDefault="009E60C3" w:rsidP="009E60C3">
      <w:pPr>
        <w:jc w:val="both"/>
        <w:rPr>
          <w:b/>
          <w:bCs/>
        </w:rPr>
      </w:pPr>
      <w:r w:rsidRPr="00726963">
        <w:t xml:space="preserve">Секретарь – </w:t>
      </w:r>
      <w:r>
        <w:rPr>
          <w:b/>
        </w:rPr>
        <w:t>Сафина Т.А.</w:t>
      </w:r>
    </w:p>
    <w:p w14:paraId="4DD1D9FF" w14:textId="77777777" w:rsidR="009E60C3" w:rsidRPr="00726963" w:rsidRDefault="009E60C3" w:rsidP="009E60C3">
      <w:pPr>
        <w:jc w:val="both"/>
        <w:rPr>
          <w:b/>
        </w:rPr>
      </w:pPr>
    </w:p>
    <w:p w14:paraId="06A4F3DE" w14:textId="77777777" w:rsidR="009E60C3" w:rsidRPr="00726963" w:rsidRDefault="009E60C3" w:rsidP="009E60C3">
      <w:pPr>
        <w:jc w:val="both"/>
        <w:rPr>
          <w:b/>
        </w:rPr>
      </w:pPr>
      <w:r w:rsidRPr="00726963">
        <w:rPr>
          <w:b/>
        </w:rPr>
        <w:t>Присутствовали:</w:t>
      </w:r>
    </w:p>
    <w:p w14:paraId="012C322A" w14:textId="77777777" w:rsidR="009E60C3" w:rsidRPr="00726963" w:rsidRDefault="009E60C3" w:rsidP="009E60C3">
      <w:pPr>
        <w:rPr>
          <w:b/>
        </w:rPr>
      </w:pPr>
    </w:p>
    <w:p w14:paraId="178D36AC" w14:textId="77777777" w:rsidR="009E60C3" w:rsidRPr="00726963" w:rsidRDefault="009E60C3" w:rsidP="009E60C3">
      <w:pPr>
        <w:ind w:right="-142"/>
        <w:jc w:val="both"/>
        <w:rPr>
          <w:bCs/>
        </w:rPr>
      </w:pPr>
      <w:r w:rsidRPr="00726963">
        <w:rPr>
          <w:b/>
        </w:rPr>
        <w:t>Члены Правления:</w:t>
      </w:r>
      <w:r w:rsidRPr="00726963">
        <w:rPr>
          <w:bCs/>
        </w:rPr>
        <w:t xml:space="preserve"> </w:t>
      </w:r>
      <w:r w:rsidRPr="00E1730E">
        <w:rPr>
          <w:bCs/>
        </w:rPr>
        <w:t>Чурсина О.А., Гусельщиков Э.Б., Игонин С.Е.</w:t>
      </w:r>
    </w:p>
    <w:p w14:paraId="1F772DEB" w14:textId="77777777" w:rsidR="009E60C3" w:rsidRPr="00726963" w:rsidRDefault="009E60C3" w:rsidP="009E60C3">
      <w:pPr>
        <w:ind w:right="-142"/>
        <w:jc w:val="both"/>
        <w:rPr>
          <w:bCs/>
        </w:rPr>
      </w:pPr>
    </w:p>
    <w:p w14:paraId="3A294FA6" w14:textId="77777777" w:rsidR="009E60C3" w:rsidRPr="00726963" w:rsidRDefault="009E60C3" w:rsidP="009E60C3">
      <w:pPr>
        <w:ind w:right="-142"/>
        <w:jc w:val="both"/>
        <w:rPr>
          <w:bCs/>
        </w:rPr>
      </w:pPr>
      <w:r w:rsidRPr="00726963">
        <w:rPr>
          <w:bCs/>
        </w:rPr>
        <w:t>Кворум имеется.</w:t>
      </w:r>
    </w:p>
    <w:p w14:paraId="5DE16922" w14:textId="77777777" w:rsidR="009E60C3" w:rsidRPr="00726963" w:rsidRDefault="009E60C3" w:rsidP="009E60C3">
      <w:pPr>
        <w:rPr>
          <w:b/>
        </w:rPr>
      </w:pPr>
    </w:p>
    <w:p w14:paraId="2B8B2CFF" w14:textId="77777777" w:rsidR="009E60C3" w:rsidRPr="00726963" w:rsidRDefault="009E60C3" w:rsidP="009E60C3">
      <w:pPr>
        <w:rPr>
          <w:b/>
        </w:rPr>
      </w:pPr>
      <w:r w:rsidRPr="00726963">
        <w:rPr>
          <w:b/>
        </w:rPr>
        <w:t>Приглашенные:</w:t>
      </w:r>
    </w:p>
    <w:p w14:paraId="1549FED7" w14:textId="77777777" w:rsidR="009E60C3" w:rsidRPr="00726963" w:rsidRDefault="009E60C3" w:rsidP="009E60C3">
      <w:pPr>
        <w:rPr>
          <w:bCs/>
        </w:rPr>
      </w:pPr>
    </w:p>
    <w:p w14:paraId="52C24D87" w14:textId="77777777" w:rsidR="009E60C3" w:rsidRPr="00726963" w:rsidRDefault="009E60C3" w:rsidP="009E60C3">
      <w:pPr>
        <w:jc w:val="both"/>
        <w:rPr>
          <w:bCs/>
        </w:rPr>
      </w:pPr>
      <w:r w:rsidRPr="00726963">
        <w:rPr>
          <w:b/>
        </w:rPr>
        <w:t>Бушуева О.В.</w:t>
      </w:r>
      <w:r w:rsidRPr="00726963">
        <w:rPr>
          <w:bCs/>
        </w:rPr>
        <w:t xml:space="preserve"> – начальник </w:t>
      </w:r>
      <w:proofErr w:type="spellStart"/>
      <w:r w:rsidRPr="00726963">
        <w:rPr>
          <w:bCs/>
        </w:rPr>
        <w:t>контрольно</w:t>
      </w:r>
      <w:proofErr w:type="spellEnd"/>
      <w:r w:rsidRPr="00726963">
        <w:rPr>
          <w:bCs/>
        </w:rPr>
        <w:t xml:space="preserve"> - правового управления </w:t>
      </w:r>
      <w:bookmarkStart w:id="0" w:name="_Hlk83037723"/>
      <w:r w:rsidRPr="00726963">
        <w:rPr>
          <w:bCs/>
        </w:rPr>
        <w:t>Региональной энергетической комиссии Кузбасса</w:t>
      </w:r>
      <w:bookmarkEnd w:id="0"/>
      <w:r w:rsidRPr="00726963">
        <w:rPr>
          <w:bCs/>
        </w:rPr>
        <w:t>;</w:t>
      </w:r>
    </w:p>
    <w:p w14:paraId="03252291" w14:textId="12A16361" w:rsidR="009E60C3" w:rsidRDefault="009E60C3" w:rsidP="009E60C3">
      <w:pPr>
        <w:jc w:val="both"/>
        <w:rPr>
          <w:bCs/>
        </w:rPr>
      </w:pPr>
      <w:r w:rsidRPr="00726963">
        <w:rPr>
          <w:b/>
        </w:rPr>
        <w:t>Щеглов С.В.</w:t>
      </w:r>
      <w:r w:rsidRPr="00726963">
        <w:rPr>
          <w:bCs/>
        </w:rPr>
        <w:t xml:space="preserve"> – генеральный директор ОАО «АЭЭ»</w:t>
      </w:r>
      <w:r>
        <w:rPr>
          <w:bCs/>
        </w:rPr>
        <w:t>;</w:t>
      </w:r>
    </w:p>
    <w:p w14:paraId="21A631F5" w14:textId="77777777" w:rsidR="00863155" w:rsidRDefault="00863155" w:rsidP="00863155">
      <w:pPr>
        <w:jc w:val="both"/>
        <w:rPr>
          <w:bCs/>
        </w:rPr>
      </w:pPr>
      <w:r w:rsidRPr="004D20D3">
        <w:rPr>
          <w:b/>
          <w:bCs/>
        </w:rPr>
        <w:t xml:space="preserve">Тараскина Т.П. </w:t>
      </w:r>
      <w:r>
        <w:rPr>
          <w:b/>
          <w:bCs/>
        </w:rPr>
        <w:t xml:space="preserve">– </w:t>
      </w:r>
      <w:r w:rsidRPr="004D20D3">
        <w:rPr>
          <w:bCs/>
        </w:rPr>
        <w:t>главный консультант</w:t>
      </w:r>
      <w:r>
        <w:rPr>
          <w:bCs/>
        </w:rPr>
        <w:t xml:space="preserve"> </w:t>
      </w:r>
      <w:r w:rsidRPr="006022DF">
        <w:rPr>
          <w:bCs/>
        </w:rPr>
        <w:t>отдела ценообразования транспортных и социально – значимых услуг Региональной энергетической комиссии Кузбасса</w:t>
      </w:r>
      <w:r>
        <w:rPr>
          <w:bCs/>
        </w:rPr>
        <w:t>.</w:t>
      </w:r>
    </w:p>
    <w:p w14:paraId="546E2C4C" w14:textId="77777777" w:rsidR="00863155" w:rsidRDefault="00863155" w:rsidP="009E60C3">
      <w:pPr>
        <w:jc w:val="both"/>
        <w:rPr>
          <w:bCs/>
        </w:rPr>
      </w:pPr>
    </w:p>
    <w:p w14:paraId="1B28E5FF" w14:textId="77777777" w:rsidR="009E60C3" w:rsidRDefault="009E60C3" w:rsidP="009E60C3">
      <w:pPr>
        <w:ind w:firstLine="709"/>
        <w:jc w:val="both"/>
        <w:rPr>
          <w:b/>
        </w:rPr>
      </w:pPr>
    </w:p>
    <w:p w14:paraId="6A9897C8" w14:textId="77777777" w:rsidR="009E60C3" w:rsidRDefault="009E60C3" w:rsidP="009E60C3">
      <w:pPr>
        <w:ind w:firstLine="567"/>
        <w:jc w:val="both"/>
        <w:rPr>
          <w:bCs/>
        </w:rPr>
      </w:pPr>
    </w:p>
    <w:p w14:paraId="7B03CC70" w14:textId="7FD74F61" w:rsidR="009E60C3" w:rsidRDefault="009E60C3" w:rsidP="009E60C3">
      <w:pPr>
        <w:jc w:val="both"/>
        <w:rPr>
          <w:b/>
        </w:rPr>
      </w:pPr>
      <w:r w:rsidRPr="00D76927">
        <w:rPr>
          <w:b/>
        </w:rPr>
        <w:t>Повестка дня:</w:t>
      </w:r>
    </w:p>
    <w:p w14:paraId="020D321B" w14:textId="77777777" w:rsidR="00863155" w:rsidRPr="00D76927" w:rsidRDefault="00863155" w:rsidP="009E60C3">
      <w:pPr>
        <w:jc w:val="both"/>
        <w:rPr>
          <w:b/>
        </w:rPr>
      </w:pP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"/>
        <w:gridCol w:w="8790"/>
      </w:tblGrid>
      <w:tr w:rsidR="00BE76AB" w:rsidRPr="00B027EA" w14:paraId="12DF862B" w14:textId="77777777" w:rsidTr="00BE76AB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0CE4CF8E" w14:textId="77777777" w:rsidR="00BE76AB" w:rsidRDefault="00BE76AB" w:rsidP="00E30F94">
            <w:pPr>
              <w:jc w:val="center"/>
              <w:rPr>
                <w:kern w:val="32"/>
              </w:rPr>
            </w:pPr>
          </w:p>
          <w:p w14:paraId="40FB212D" w14:textId="77777777" w:rsidR="00BE76AB" w:rsidRDefault="00BE76AB" w:rsidP="00E30F94">
            <w:pPr>
              <w:jc w:val="center"/>
              <w:rPr>
                <w:kern w:val="32"/>
              </w:rPr>
            </w:pPr>
            <w:r w:rsidRPr="00D401B0">
              <w:rPr>
                <w:kern w:val="32"/>
              </w:rPr>
              <w:t>№</w:t>
            </w:r>
          </w:p>
          <w:p w14:paraId="7D3483BA" w14:textId="77777777" w:rsidR="00BE76AB" w:rsidRPr="00D401B0" w:rsidRDefault="00BE76AB" w:rsidP="00E30F94">
            <w:pPr>
              <w:jc w:val="center"/>
              <w:rPr>
                <w:kern w:val="32"/>
              </w:rPr>
            </w:pPr>
          </w:p>
        </w:tc>
        <w:tc>
          <w:tcPr>
            <w:tcW w:w="8790" w:type="dxa"/>
            <w:shd w:val="clear" w:color="auto" w:fill="auto"/>
            <w:vAlign w:val="center"/>
          </w:tcPr>
          <w:p w14:paraId="62AE623E" w14:textId="77777777" w:rsidR="00BE76AB" w:rsidRPr="00D401B0" w:rsidRDefault="00BE76AB" w:rsidP="00E30F94">
            <w:pPr>
              <w:jc w:val="center"/>
              <w:rPr>
                <w:kern w:val="32"/>
              </w:rPr>
            </w:pPr>
            <w:r w:rsidRPr="00D401B0">
              <w:rPr>
                <w:kern w:val="32"/>
              </w:rPr>
              <w:t>Вопрос</w:t>
            </w:r>
          </w:p>
        </w:tc>
      </w:tr>
      <w:tr w:rsidR="00BE76AB" w:rsidRPr="00B027EA" w14:paraId="186C1A2B" w14:textId="77777777" w:rsidTr="00BE76AB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42ACFCD" w14:textId="77777777" w:rsidR="00BE76AB" w:rsidRDefault="00BE76AB" w:rsidP="00E30F94">
            <w:pPr>
              <w:jc w:val="center"/>
              <w:rPr>
                <w:kern w:val="32"/>
              </w:rPr>
            </w:pPr>
            <w:r>
              <w:rPr>
                <w:kern w:val="32"/>
              </w:rPr>
              <w:t>1.</w:t>
            </w:r>
          </w:p>
        </w:tc>
        <w:tc>
          <w:tcPr>
            <w:tcW w:w="8790" w:type="dxa"/>
            <w:shd w:val="clear" w:color="auto" w:fill="auto"/>
          </w:tcPr>
          <w:p w14:paraId="1972BD72" w14:textId="77777777" w:rsidR="00BE76AB" w:rsidRPr="00F808F0" w:rsidRDefault="00BE76AB" w:rsidP="00460245">
            <w:pPr>
              <w:ind w:left="130" w:right="294" w:firstLine="272"/>
              <w:jc w:val="both"/>
              <w:rPr>
                <w:kern w:val="32"/>
              </w:rPr>
            </w:pPr>
            <w:r w:rsidRPr="0025642C">
              <w:rPr>
                <w:kern w:val="32"/>
              </w:rPr>
              <w:t>Об установлении фиксированного тарифа</w:t>
            </w:r>
            <w:r>
              <w:rPr>
                <w:kern w:val="32"/>
              </w:rPr>
              <w:t xml:space="preserve"> </w:t>
            </w:r>
            <w:r w:rsidRPr="0025642C">
              <w:rPr>
                <w:kern w:val="32"/>
              </w:rPr>
              <w:t>на транспортную услугу, оказываемую на подъездных железнодорожных путях ООО УК «НИП»</w:t>
            </w:r>
          </w:p>
        </w:tc>
      </w:tr>
      <w:tr w:rsidR="00BE76AB" w:rsidRPr="00B027EA" w14:paraId="2F667CD7" w14:textId="77777777" w:rsidTr="00BE76AB">
        <w:trPr>
          <w:trHeight w:val="322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0634B0E0" w14:textId="77777777" w:rsidR="00BE76AB" w:rsidRDefault="00BE76AB" w:rsidP="00E30F94">
            <w:pPr>
              <w:jc w:val="center"/>
              <w:rPr>
                <w:kern w:val="32"/>
              </w:rPr>
            </w:pPr>
            <w:r>
              <w:rPr>
                <w:kern w:val="32"/>
              </w:rPr>
              <w:t>2.</w:t>
            </w:r>
          </w:p>
        </w:tc>
        <w:tc>
          <w:tcPr>
            <w:tcW w:w="8790" w:type="dxa"/>
            <w:shd w:val="clear" w:color="auto" w:fill="auto"/>
          </w:tcPr>
          <w:p w14:paraId="2E723F44" w14:textId="77777777" w:rsidR="00BE76AB" w:rsidRPr="00F808F0" w:rsidRDefault="00BE76AB" w:rsidP="00460245">
            <w:pPr>
              <w:ind w:left="130" w:right="294" w:firstLine="272"/>
              <w:jc w:val="both"/>
              <w:rPr>
                <w:kern w:val="32"/>
              </w:rPr>
            </w:pPr>
            <w:bookmarkStart w:id="1" w:name="_Hlk94104291"/>
            <w:r w:rsidRPr="00D06516">
              <w:rPr>
                <w:kern w:val="32"/>
              </w:rPr>
              <w:t xml:space="preserve">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</w:t>
            </w:r>
            <w:proofErr w:type="spellStart"/>
            <w:r w:rsidRPr="00D06516">
              <w:rPr>
                <w:kern w:val="32"/>
              </w:rPr>
              <w:t>Мысковского</w:t>
            </w:r>
            <w:proofErr w:type="spellEnd"/>
            <w:r w:rsidRPr="00D06516">
              <w:rPr>
                <w:kern w:val="32"/>
              </w:rPr>
              <w:t xml:space="preserve"> городского округа</w:t>
            </w:r>
            <w:bookmarkEnd w:id="1"/>
          </w:p>
        </w:tc>
      </w:tr>
    </w:tbl>
    <w:p w14:paraId="4C75DA6C" w14:textId="77777777" w:rsidR="00BE76AB" w:rsidRDefault="00BE76AB" w:rsidP="00BE76AB">
      <w:pPr>
        <w:ind w:firstLine="567"/>
        <w:jc w:val="both"/>
        <w:rPr>
          <w:b/>
        </w:rPr>
      </w:pPr>
    </w:p>
    <w:p w14:paraId="0BF2D28C" w14:textId="7D84030C" w:rsidR="00BE76AB" w:rsidRDefault="00BE76AB" w:rsidP="00BE76AB">
      <w:pPr>
        <w:ind w:firstLine="567"/>
        <w:jc w:val="both"/>
        <w:rPr>
          <w:bCs/>
        </w:rPr>
      </w:pPr>
      <w:proofErr w:type="spellStart"/>
      <w:r w:rsidRPr="00D76927">
        <w:rPr>
          <w:b/>
        </w:rPr>
        <w:t>Малюта</w:t>
      </w:r>
      <w:proofErr w:type="spellEnd"/>
      <w:r w:rsidRPr="00D76927">
        <w:rPr>
          <w:b/>
        </w:rPr>
        <w:t xml:space="preserve"> Д.В.</w:t>
      </w:r>
      <w:r w:rsidRPr="00D76927">
        <w:rPr>
          <w:bCs/>
        </w:rPr>
        <w:t xml:space="preserve"> ознакомил присутствующих с повесткой дня и предоставил слово докладчику.</w:t>
      </w:r>
    </w:p>
    <w:p w14:paraId="55BA4F80" w14:textId="19DB5E92" w:rsidR="00EA1755" w:rsidRDefault="00EA1755"/>
    <w:p w14:paraId="0FC7B486" w14:textId="1550E4B6" w:rsidR="00BE76AB" w:rsidRDefault="00BE76AB"/>
    <w:p w14:paraId="5B62D10A" w14:textId="56A61B1A" w:rsidR="00266ED8" w:rsidRDefault="00266ED8" w:rsidP="00266ED8">
      <w:pPr>
        <w:jc w:val="both"/>
        <w:rPr>
          <w:b/>
          <w:kern w:val="32"/>
        </w:rPr>
      </w:pPr>
      <w:r>
        <w:tab/>
        <w:t xml:space="preserve">Вопрос 1. </w:t>
      </w:r>
      <w:r w:rsidRPr="00266ED8">
        <w:rPr>
          <w:b/>
        </w:rPr>
        <w:t>«</w:t>
      </w:r>
      <w:r w:rsidRPr="00266ED8">
        <w:rPr>
          <w:b/>
          <w:kern w:val="32"/>
        </w:rPr>
        <w:t>Об установлении фиксированного тарифа на транспортную услугу, оказываемую на подъездных железнодорожных путях ООО УК «НИП»</w:t>
      </w:r>
    </w:p>
    <w:p w14:paraId="3D6AA463" w14:textId="3F31520A" w:rsidR="00266ED8" w:rsidRDefault="00266ED8" w:rsidP="00266ED8">
      <w:pPr>
        <w:jc w:val="both"/>
        <w:rPr>
          <w:b/>
        </w:rPr>
      </w:pPr>
    </w:p>
    <w:p w14:paraId="1A26A4B6" w14:textId="63B009D7" w:rsidR="00266ED8" w:rsidRDefault="00266ED8" w:rsidP="00266ED8">
      <w:pPr>
        <w:ind w:firstLine="567"/>
        <w:jc w:val="both"/>
        <w:rPr>
          <w:bCs/>
        </w:rPr>
      </w:pPr>
      <w:r>
        <w:rPr>
          <w:bCs/>
        </w:rPr>
        <w:t xml:space="preserve">Докладчик </w:t>
      </w:r>
      <w:r w:rsidRPr="00266ED8">
        <w:rPr>
          <w:b/>
          <w:bCs/>
        </w:rPr>
        <w:t>Тараскина Т.П</w:t>
      </w:r>
      <w:r>
        <w:rPr>
          <w:bCs/>
        </w:rPr>
        <w:t xml:space="preserve">. </w:t>
      </w:r>
      <w:r>
        <w:rPr>
          <w:bCs/>
        </w:rPr>
        <w:t>пояснила:</w:t>
      </w:r>
    </w:p>
    <w:p w14:paraId="7376634E" w14:textId="1FCC9E40" w:rsidR="00266ED8" w:rsidRDefault="00266ED8" w:rsidP="00266ED8">
      <w:pPr>
        <w:ind w:firstLine="567"/>
        <w:jc w:val="both"/>
        <w:rPr>
          <w:bCs/>
        </w:rPr>
      </w:pPr>
    </w:p>
    <w:p w14:paraId="2D128FA8" w14:textId="77777777" w:rsidR="00266ED8" w:rsidRPr="00266ED8" w:rsidRDefault="00266ED8" w:rsidP="00266ED8">
      <w:pPr>
        <w:ind w:firstLine="851"/>
        <w:jc w:val="both"/>
        <w:rPr>
          <w:lang w:eastAsia="x-none"/>
        </w:rPr>
      </w:pPr>
      <w:r w:rsidRPr="00266ED8">
        <w:t xml:space="preserve">Тарифы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транспорта, </w:t>
      </w:r>
      <w:r w:rsidRPr="00266ED8">
        <w:rPr>
          <w:lang w:val="x-none" w:eastAsia="x-none"/>
        </w:rPr>
        <w:t xml:space="preserve">согласно </w:t>
      </w:r>
      <w:r w:rsidRPr="00266ED8">
        <w:rPr>
          <w:lang w:eastAsia="x-none"/>
        </w:rPr>
        <w:t>постановлению Правительства РФ от 07.03.1995 № 239 «О мерах по упорядочению государственного регулирования цен (тарифов)» подлежат государственному регулированию.</w:t>
      </w:r>
    </w:p>
    <w:p w14:paraId="3C1DE20B" w14:textId="77777777" w:rsidR="00266ED8" w:rsidRPr="00266ED8" w:rsidRDefault="00266ED8" w:rsidP="00266ED8">
      <w:pPr>
        <w:autoSpaceDE w:val="0"/>
        <w:autoSpaceDN w:val="0"/>
        <w:adjustRightInd w:val="0"/>
        <w:ind w:firstLine="851"/>
        <w:jc w:val="both"/>
        <w:rPr>
          <w:lang w:eastAsia="x-none"/>
        </w:rPr>
      </w:pPr>
      <w:r w:rsidRPr="00266ED8">
        <w:rPr>
          <w:lang w:eastAsia="x-none"/>
        </w:rPr>
        <w:t>ООО УК «НИП» осуществляет пропуск подвижного состава по подъездным железнодорожным путям.</w:t>
      </w:r>
    </w:p>
    <w:p w14:paraId="61759ACF" w14:textId="77777777" w:rsidR="00266ED8" w:rsidRPr="00266ED8" w:rsidRDefault="00266ED8" w:rsidP="00266ED8">
      <w:pPr>
        <w:autoSpaceDE w:val="0"/>
        <w:autoSpaceDN w:val="0"/>
        <w:adjustRightInd w:val="0"/>
        <w:ind w:firstLine="851"/>
        <w:jc w:val="both"/>
        <w:rPr>
          <w:lang w:eastAsia="x-none"/>
        </w:rPr>
      </w:pPr>
      <w:r w:rsidRPr="00266ED8">
        <w:rPr>
          <w:lang w:eastAsia="x-none"/>
        </w:rPr>
        <w:t>Ранее тариф для ООО УК «НИП» был установлен постановлением РЭК Кузбасса от 17.12.2020 № 593 «Об установлении фиксированного тарифа на транспортную услугу, оказываемую на подъездных железнодорожных путях ООО УК «НИП».</w:t>
      </w:r>
    </w:p>
    <w:p w14:paraId="77C0D6BB" w14:textId="77777777" w:rsidR="00266ED8" w:rsidRPr="00266ED8" w:rsidRDefault="00266ED8" w:rsidP="00266ED8">
      <w:pPr>
        <w:autoSpaceDE w:val="0"/>
        <w:autoSpaceDN w:val="0"/>
        <w:adjustRightInd w:val="0"/>
        <w:ind w:firstLine="851"/>
        <w:jc w:val="both"/>
        <w:rPr>
          <w:lang w:eastAsia="x-none"/>
        </w:rPr>
      </w:pPr>
      <w:r w:rsidRPr="00266ED8">
        <w:rPr>
          <w:lang w:eastAsia="x-none"/>
        </w:rPr>
        <w:t>В соответствии с решением Кемеровского областного суда от 01.07.2021 (с отметкой о вступлении в законную силу) и копией апелляционного определения судебной коллегии по административным делам Пятого апелляционного суда общей юрисдикции от 26.10.2021 по административному делу № 3а-153/2021 по административному исковому заявлению ООО «СТАЛЬЭМАЛЬ», ООО «</w:t>
      </w:r>
      <w:proofErr w:type="spellStart"/>
      <w:r w:rsidRPr="00266ED8">
        <w:rPr>
          <w:lang w:eastAsia="x-none"/>
        </w:rPr>
        <w:t>СибИнвест</w:t>
      </w:r>
      <w:proofErr w:type="spellEnd"/>
      <w:r w:rsidRPr="00266ED8">
        <w:rPr>
          <w:lang w:eastAsia="x-none"/>
        </w:rPr>
        <w:t xml:space="preserve">» постановление РЭК Кузбасса от 17.12.2020 № 593 «Об установлении фиксированного тарифа на транспортную услугу, оказываемую на подъездных железнодорожных путях ООО УК «НИП» признано недействующим. Суд обязал РЭК Кузбасса принять нормативно-правовой акт, заменяющий названное выше постановление.  </w:t>
      </w:r>
    </w:p>
    <w:p w14:paraId="3BFAB47A" w14:textId="77777777" w:rsidR="00266ED8" w:rsidRPr="00266ED8" w:rsidRDefault="00266ED8" w:rsidP="00266ED8">
      <w:pPr>
        <w:autoSpaceDE w:val="0"/>
        <w:autoSpaceDN w:val="0"/>
        <w:adjustRightInd w:val="0"/>
        <w:ind w:firstLine="851"/>
        <w:jc w:val="both"/>
        <w:rPr>
          <w:lang w:eastAsia="x-none"/>
        </w:rPr>
      </w:pPr>
      <w:r w:rsidRPr="00266ED8">
        <w:rPr>
          <w:lang w:eastAsia="x-none"/>
        </w:rPr>
        <w:t xml:space="preserve">При формировании тарифа специалист </w:t>
      </w:r>
      <w:r w:rsidRPr="00266ED8">
        <w:rPr>
          <w:bCs/>
          <w:lang w:eastAsia="x-none"/>
        </w:rPr>
        <w:t>Региональной энергетической комиссии Кузбасса руководствовался Порядком регулирования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организационно-правовой формы, за исключением организаций федерального железнодорожного транспорта, на территории Кемеровской области и Методическими рекомендациями по финансовому обоснованию таких тарифов, утвержденными постановлением региональной энергетической комиссии Кемеровской области от 08.08.2017г. №139.</w:t>
      </w:r>
    </w:p>
    <w:p w14:paraId="1BEA7F91" w14:textId="553D039D" w:rsidR="00266ED8" w:rsidRDefault="00266ED8" w:rsidP="00266ED8">
      <w:pPr>
        <w:autoSpaceDE w:val="0"/>
        <w:autoSpaceDN w:val="0"/>
        <w:adjustRightInd w:val="0"/>
        <w:ind w:firstLine="851"/>
        <w:jc w:val="both"/>
        <w:rPr>
          <w:bCs/>
          <w:lang w:eastAsia="x-none"/>
        </w:rPr>
      </w:pPr>
      <w:r w:rsidRPr="00266ED8">
        <w:rPr>
          <w:bCs/>
          <w:lang w:eastAsia="x-none"/>
        </w:rPr>
        <w:t>Метод установления тарифа - метод экономически обоснованных затрат. Тариф предлагается установить на фиксированном уровне в размере 1044,13 руб. за единицу подвижного состава</w:t>
      </w:r>
      <w:r>
        <w:rPr>
          <w:bCs/>
          <w:lang w:eastAsia="x-none"/>
        </w:rPr>
        <w:t xml:space="preserve"> согласно </w:t>
      </w:r>
      <w:r w:rsidR="00460245">
        <w:rPr>
          <w:bCs/>
          <w:lang w:eastAsia="x-none"/>
        </w:rPr>
        <w:t>произведенному расчету (приложение № 1 к настоящему протоколу).</w:t>
      </w:r>
    </w:p>
    <w:p w14:paraId="20C0745B" w14:textId="123C8421" w:rsidR="00460245" w:rsidRDefault="00460245" w:rsidP="00266ED8">
      <w:pPr>
        <w:autoSpaceDE w:val="0"/>
        <w:autoSpaceDN w:val="0"/>
        <w:adjustRightInd w:val="0"/>
        <w:ind w:firstLine="851"/>
        <w:jc w:val="both"/>
        <w:rPr>
          <w:lang w:eastAsia="x-none"/>
        </w:rPr>
      </w:pPr>
    </w:p>
    <w:p w14:paraId="0C77CC8C" w14:textId="77777777" w:rsidR="00460245" w:rsidRPr="00094EC7" w:rsidRDefault="00460245" w:rsidP="00460245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094EC7">
        <w:rPr>
          <w:bCs/>
          <w:szCs w:val="20"/>
        </w:rPr>
        <w:t xml:space="preserve">Рассмотрев представленные материалы, </w:t>
      </w:r>
      <w:r>
        <w:rPr>
          <w:bCs/>
          <w:szCs w:val="20"/>
        </w:rPr>
        <w:t>п</w:t>
      </w:r>
      <w:r w:rsidRPr="00094EC7">
        <w:rPr>
          <w:bCs/>
          <w:szCs w:val="20"/>
        </w:rPr>
        <w:t xml:space="preserve">равление Региональной энергетической комиссии Кузбасса </w:t>
      </w:r>
    </w:p>
    <w:p w14:paraId="6AEEC8FC" w14:textId="77777777" w:rsidR="00460245" w:rsidRPr="00094EC7" w:rsidRDefault="00460245" w:rsidP="00460245">
      <w:pPr>
        <w:ind w:right="-6" w:firstLine="567"/>
        <w:jc w:val="both"/>
        <w:rPr>
          <w:bCs/>
          <w:szCs w:val="20"/>
        </w:rPr>
      </w:pPr>
    </w:p>
    <w:p w14:paraId="65A1593D" w14:textId="0FBBB569" w:rsidR="00460245" w:rsidRDefault="00460245" w:rsidP="00460245">
      <w:pPr>
        <w:ind w:right="-6" w:firstLine="567"/>
        <w:jc w:val="both"/>
        <w:rPr>
          <w:b/>
          <w:szCs w:val="20"/>
        </w:rPr>
      </w:pPr>
      <w:r w:rsidRPr="00A10F37">
        <w:rPr>
          <w:b/>
          <w:szCs w:val="20"/>
        </w:rPr>
        <w:t>ПОСТАНОВИЛО:</w:t>
      </w:r>
    </w:p>
    <w:p w14:paraId="2F2B48AC" w14:textId="2A8FCBEC" w:rsidR="005A4977" w:rsidRDefault="005A4977" w:rsidP="00460245">
      <w:pPr>
        <w:ind w:right="-6" w:firstLine="567"/>
        <w:jc w:val="both"/>
        <w:rPr>
          <w:b/>
          <w:szCs w:val="20"/>
        </w:rPr>
      </w:pPr>
    </w:p>
    <w:p w14:paraId="2EB0C160" w14:textId="4098B6A3" w:rsidR="00572A2B" w:rsidRDefault="00572A2B" w:rsidP="00572A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Установить и ввести в </w:t>
      </w:r>
      <w:r w:rsidRPr="00D72BC1">
        <w:rPr>
          <w:color w:val="000000"/>
          <w:sz w:val="28"/>
          <w:szCs w:val="28"/>
        </w:rPr>
        <w:t xml:space="preserve">действие </w:t>
      </w:r>
      <w:r>
        <w:rPr>
          <w:color w:val="000000"/>
          <w:sz w:val="28"/>
          <w:szCs w:val="28"/>
        </w:rPr>
        <w:t>фиксированный</w:t>
      </w:r>
      <w:r w:rsidRPr="00D72BC1">
        <w:rPr>
          <w:color w:val="000000"/>
          <w:sz w:val="28"/>
          <w:szCs w:val="28"/>
        </w:rPr>
        <w:t xml:space="preserve"> тариф на транспортн</w:t>
      </w:r>
      <w:r>
        <w:rPr>
          <w:color w:val="000000"/>
          <w:sz w:val="28"/>
          <w:szCs w:val="28"/>
        </w:rPr>
        <w:t>ую</w:t>
      </w:r>
      <w:r w:rsidRPr="00D72BC1"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>у</w:t>
      </w:r>
      <w:r w:rsidRPr="00D72BC1">
        <w:rPr>
          <w:color w:val="000000"/>
          <w:sz w:val="28"/>
          <w:szCs w:val="28"/>
        </w:rPr>
        <w:t>, оказываем</w:t>
      </w:r>
      <w:r>
        <w:rPr>
          <w:color w:val="000000"/>
          <w:sz w:val="28"/>
          <w:szCs w:val="28"/>
        </w:rPr>
        <w:t>ую</w:t>
      </w:r>
      <w:r w:rsidRPr="00D72BC1">
        <w:rPr>
          <w:color w:val="000000"/>
          <w:sz w:val="28"/>
          <w:szCs w:val="28"/>
        </w:rPr>
        <w:t xml:space="preserve"> на подъездных железнодорожных путях </w:t>
      </w:r>
      <w:r w:rsidRPr="00091825">
        <w:rPr>
          <w:color w:val="000000"/>
          <w:sz w:val="28"/>
          <w:szCs w:val="28"/>
        </w:rPr>
        <w:t>ООО</w:t>
      </w:r>
      <w:r>
        <w:rPr>
          <w:color w:val="000000"/>
          <w:sz w:val="28"/>
          <w:szCs w:val="28"/>
        </w:rPr>
        <w:t xml:space="preserve"> УК</w:t>
      </w:r>
      <w:r w:rsidRPr="00091825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НИП</w:t>
      </w:r>
      <w:r w:rsidRPr="00091825">
        <w:rPr>
          <w:color w:val="000000"/>
          <w:sz w:val="28"/>
          <w:szCs w:val="28"/>
        </w:rPr>
        <w:t xml:space="preserve">», ИНН </w:t>
      </w:r>
      <w:r>
        <w:rPr>
          <w:color w:val="000000"/>
          <w:sz w:val="28"/>
          <w:szCs w:val="28"/>
        </w:rPr>
        <w:t>4217180814</w:t>
      </w:r>
      <w:r w:rsidRPr="00091825">
        <w:rPr>
          <w:color w:val="000000"/>
          <w:sz w:val="28"/>
          <w:szCs w:val="28"/>
        </w:rPr>
        <w:t>, (</w:t>
      </w:r>
      <w:r>
        <w:rPr>
          <w:color w:val="000000"/>
          <w:sz w:val="28"/>
          <w:szCs w:val="28"/>
        </w:rPr>
        <w:t>без НДС</w:t>
      </w:r>
      <w:r w:rsidRPr="00091825">
        <w:rPr>
          <w:color w:val="000000"/>
          <w:sz w:val="28"/>
          <w:szCs w:val="28"/>
        </w:rPr>
        <w:t>):</w:t>
      </w:r>
    </w:p>
    <w:p w14:paraId="4DF7578A" w14:textId="77777777" w:rsidR="00572A2B" w:rsidRPr="00091825" w:rsidRDefault="00572A2B" w:rsidP="00572A2B">
      <w:pPr>
        <w:ind w:firstLine="709"/>
        <w:jc w:val="both"/>
        <w:rPr>
          <w:sz w:val="28"/>
          <w:szCs w:val="28"/>
        </w:rPr>
      </w:pPr>
      <w:r w:rsidRPr="003C60D7">
        <w:rPr>
          <w:sz w:val="28"/>
          <w:szCs w:val="28"/>
        </w:rPr>
        <w:t xml:space="preserve">Пропуск подвижного состава </w:t>
      </w:r>
      <w:r w:rsidRPr="0009182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размере 1044,13 </w:t>
      </w:r>
      <w:r w:rsidRPr="00091825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за единицу подвижного состава.</w:t>
      </w:r>
    </w:p>
    <w:p w14:paraId="2ED519BB" w14:textId="62957AE3" w:rsidR="00572A2B" w:rsidRDefault="00572A2B" w:rsidP="00572A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1825">
        <w:rPr>
          <w:sz w:val="28"/>
          <w:szCs w:val="28"/>
        </w:rPr>
        <w:t>.</w:t>
      </w:r>
      <w:r w:rsidRPr="00091825">
        <w:rPr>
          <w:sz w:val="28"/>
          <w:szCs w:val="28"/>
        </w:rPr>
        <w:tab/>
      </w:r>
      <w:r>
        <w:rPr>
          <w:sz w:val="28"/>
          <w:szCs w:val="28"/>
        </w:rPr>
        <w:t>Р</w:t>
      </w:r>
      <w:r>
        <w:rPr>
          <w:sz w:val="28"/>
          <w:szCs w:val="28"/>
        </w:rPr>
        <w:t>аспростран</w:t>
      </w:r>
      <w:r>
        <w:rPr>
          <w:sz w:val="28"/>
          <w:szCs w:val="28"/>
        </w:rPr>
        <w:t>ить</w:t>
      </w:r>
      <w:r>
        <w:rPr>
          <w:sz w:val="28"/>
          <w:szCs w:val="28"/>
        </w:rPr>
        <w:t xml:space="preserve"> на правоотношения, возникшие с 26.10.2021.</w:t>
      </w:r>
    </w:p>
    <w:p w14:paraId="698EE39D" w14:textId="77777777" w:rsidR="005A4977" w:rsidRPr="00A10F37" w:rsidRDefault="005A4977" w:rsidP="00460245">
      <w:pPr>
        <w:ind w:right="-6" w:firstLine="567"/>
        <w:jc w:val="both"/>
        <w:rPr>
          <w:b/>
          <w:szCs w:val="20"/>
        </w:rPr>
      </w:pPr>
    </w:p>
    <w:p w14:paraId="7E4D7A0B" w14:textId="77777777" w:rsidR="00460245" w:rsidRDefault="00460245" w:rsidP="00460245">
      <w:pPr>
        <w:ind w:right="-6" w:firstLine="567"/>
        <w:jc w:val="both"/>
        <w:rPr>
          <w:b/>
        </w:rPr>
      </w:pPr>
      <w:r w:rsidRPr="00D76927">
        <w:rPr>
          <w:b/>
        </w:rPr>
        <w:t>Голосовали «ЗА» – единогласно.</w:t>
      </w:r>
    </w:p>
    <w:p w14:paraId="36A59AE3" w14:textId="77777777" w:rsidR="00460245" w:rsidRPr="00266ED8" w:rsidRDefault="00460245" w:rsidP="00266ED8">
      <w:pPr>
        <w:autoSpaceDE w:val="0"/>
        <w:autoSpaceDN w:val="0"/>
        <w:adjustRightInd w:val="0"/>
        <w:ind w:firstLine="851"/>
        <w:jc w:val="both"/>
        <w:rPr>
          <w:lang w:eastAsia="x-none"/>
        </w:rPr>
      </w:pPr>
    </w:p>
    <w:p w14:paraId="62252EEF" w14:textId="77777777" w:rsidR="00266ED8" w:rsidRPr="00266ED8" w:rsidRDefault="00266ED8" w:rsidP="00266ED8">
      <w:pPr>
        <w:jc w:val="both"/>
        <w:rPr>
          <w:b/>
        </w:rPr>
      </w:pPr>
    </w:p>
    <w:p w14:paraId="74D45B42" w14:textId="5798854E" w:rsidR="00BE76AB" w:rsidRDefault="00460245" w:rsidP="00460245">
      <w:pPr>
        <w:jc w:val="both"/>
        <w:rPr>
          <w:b/>
          <w:kern w:val="32"/>
        </w:rPr>
      </w:pPr>
      <w:r>
        <w:tab/>
        <w:t>Вопрос № 2 «</w:t>
      </w:r>
      <w:r w:rsidRPr="00460245">
        <w:rPr>
          <w:b/>
          <w:kern w:val="32"/>
        </w:rPr>
        <w:t xml:space="preserve">Об установлении тарифов на перемещение задержанных транспортных средств на специализированные стоянки и их хранение на специализированных стоянках на территории </w:t>
      </w:r>
      <w:proofErr w:type="spellStart"/>
      <w:r w:rsidRPr="00460245">
        <w:rPr>
          <w:b/>
          <w:kern w:val="32"/>
        </w:rPr>
        <w:t>Мысковского</w:t>
      </w:r>
      <w:proofErr w:type="spellEnd"/>
      <w:r w:rsidRPr="00460245">
        <w:rPr>
          <w:b/>
          <w:kern w:val="32"/>
        </w:rPr>
        <w:t xml:space="preserve"> городского округа</w:t>
      </w:r>
      <w:r>
        <w:rPr>
          <w:b/>
          <w:kern w:val="32"/>
        </w:rPr>
        <w:t>»</w:t>
      </w:r>
    </w:p>
    <w:p w14:paraId="113EE19F" w14:textId="346253E6" w:rsidR="00460245" w:rsidRDefault="00460245" w:rsidP="00460245">
      <w:pPr>
        <w:jc w:val="both"/>
        <w:rPr>
          <w:b/>
        </w:rPr>
      </w:pPr>
    </w:p>
    <w:p w14:paraId="3B396ECE" w14:textId="77777777" w:rsidR="00460245" w:rsidRPr="00460245" w:rsidRDefault="00460245" w:rsidP="00460245">
      <w:pPr>
        <w:jc w:val="both"/>
        <w:rPr>
          <w:b/>
        </w:rPr>
      </w:pPr>
    </w:p>
    <w:p w14:paraId="3572639F" w14:textId="401E9954" w:rsidR="00460245" w:rsidRDefault="00460245" w:rsidP="00460245">
      <w:pPr>
        <w:ind w:firstLine="567"/>
        <w:jc w:val="both"/>
        <w:rPr>
          <w:bCs/>
        </w:rPr>
      </w:pPr>
      <w:r>
        <w:rPr>
          <w:bCs/>
        </w:rPr>
        <w:t xml:space="preserve">Докладчик </w:t>
      </w:r>
      <w:r w:rsidRPr="00266ED8">
        <w:rPr>
          <w:b/>
          <w:bCs/>
        </w:rPr>
        <w:t>Тараскина Т.П</w:t>
      </w:r>
      <w:r>
        <w:rPr>
          <w:bCs/>
        </w:rPr>
        <w:t>. пояснила:</w:t>
      </w:r>
    </w:p>
    <w:p w14:paraId="70ECF731" w14:textId="4DD3FE2C" w:rsidR="005A4977" w:rsidRDefault="005A4977" w:rsidP="00460245">
      <w:pPr>
        <w:ind w:firstLine="567"/>
        <w:jc w:val="both"/>
        <w:rPr>
          <w:bCs/>
        </w:rPr>
      </w:pPr>
    </w:p>
    <w:p w14:paraId="0E64B5B4" w14:textId="77777777" w:rsidR="005A4977" w:rsidRPr="00F54819" w:rsidRDefault="005A4977" w:rsidP="005A49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819">
        <w:rPr>
          <w:bCs/>
          <w:sz w:val="28"/>
          <w:szCs w:val="28"/>
        </w:rPr>
        <w:t xml:space="preserve">В соответствии со </w:t>
      </w:r>
      <w:r w:rsidRPr="00F54819">
        <w:rPr>
          <w:sz w:val="28"/>
          <w:szCs w:val="28"/>
        </w:rPr>
        <w:t>статьей 5 Закона Кемеровской области от 09.07.2012             № 78-ОЗ (ред. от 29.03.2017) «О порядке перемещения транспортных средств на специализированную стоянку, их хранения и возврата, оплаты стоимости перемещения и хранения задержанных транспортных средств» на РЭК К</w:t>
      </w:r>
      <w:r>
        <w:rPr>
          <w:sz w:val="28"/>
          <w:szCs w:val="28"/>
        </w:rPr>
        <w:t>узбасса</w:t>
      </w:r>
      <w:r w:rsidRPr="00F54819">
        <w:rPr>
          <w:sz w:val="28"/>
          <w:szCs w:val="28"/>
        </w:rPr>
        <w:t xml:space="preserve"> возложена обязанность по установлению </w:t>
      </w:r>
      <w:r>
        <w:rPr>
          <w:sz w:val="28"/>
          <w:szCs w:val="28"/>
        </w:rPr>
        <w:t xml:space="preserve">тарифов на </w:t>
      </w:r>
      <w:r w:rsidRPr="00F54819">
        <w:rPr>
          <w:sz w:val="28"/>
          <w:szCs w:val="28"/>
        </w:rPr>
        <w:t xml:space="preserve"> перемещени</w:t>
      </w:r>
      <w:r>
        <w:rPr>
          <w:sz w:val="28"/>
          <w:szCs w:val="28"/>
        </w:rPr>
        <w:t>е</w:t>
      </w:r>
      <w:r w:rsidRPr="00F54819">
        <w:rPr>
          <w:sz w:val="28"/>
          <w:szCs w:val="28"/>
        </w:rPr>
        <w:t xml:space="preserve"> и хранени</w:t>
      </w:r>
      <w:r>
        <w:rPr>
          <w:sz w:val="28"/>
          <w:szCs w:val="28"/>
        </w:rPr>
        <w:t>е</w:t>
      </w:r>
      <w:r w:rsidRPr="00F54819">
        <w:rPr>
          <w:sz w:val="28"/>
          <w:szCs w:val="28"/>
        </w:rPr>
        <w:t xml:space="preserve"> задержанных транспортных средств.</w:t>
      </w:r>
    </w:p>
    <w:p w14:paraId="489B7057" w14:textId="77777777" w:rsidR="005A4977" w:rsidRDefault="005A4977" w:rsidP="005A4977">
      <w:pPr>
        <w:ind w:firstLine="709"/>
        <w:jc w:val="both"/>
        <w:rPr>
          <w:bCs/>
          <w:kern w:val="32"/>
          <w:sz w:val="28"/>
          <w:szCs w:val="28"/>
        </w:rPr>
      </w:pPr>
      <w:r w:rsidRPr="00F54819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пунктом 4 М</w:t>
      </w:r>
      <w:r w:rsidRPr="00F54819">
        <w:rPr>
          <w:bCs/>
          <w:kern w:val="32"/>
          <w:sz w:val="28"/>
          <w:szCs w:val="28"/>
        </w:rPr>
        <w:t>етодических указаний по расчету тарифов на перемещение и хранение задержанных транспортных средств и установлению сроков оплаты</w:t>
      </w:r>
      <w:r>
        <w:rPr>
          <w:bCs/>
          <w:kern w:val="32"/>
          <w:sz w:val="28"/>
          <w:szCs w:val="28"/>
        </w:rPr>
        <w:t xml:space="preserve">, утвержденных </w:t>
      </w:r>
      <w:r w:rsidRPr="00F54819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ом</w:t>
      </w:r>
      <w:r w:rsidRPr="00F54819">
        <w:rPr>
          <w:bCs/>
          <w:sz w:val="28"/>
          <w:szCs w:val="28"/>
        </w:rPr>
        <w:t xml:space="preserve"> ФАС России от 15.08.2016 № 1145/16 </w:t>
      </w:r>
      <w:r w:rsidRPr="00F54819">
        <w:rPr>
          <w:bCs/>
          <w:kern w:val="32"/>
          <w:sz w:val="28"/>
          <w:szCs w:val="28"/>
        </w:rPr>
        <w:t>«Об утверждении методических указаний по расчету тарифов на перемещение и хранение задержанных транспортных средств и установлению сроков оплаты»</w:t>
      </w:r>
      <w:r>
        <w:rPr>
          <w:bCs/>
          <w:kern w:val="32"/>
          <w:sz w:val="28"/>
          <w:szCs w:val="28"/>
        </w:rPr>
        <w:t xml:space="preserve"> (далее - Методические указания), тарифы на перемещение и хранение задержанных транспортных средств устанавливаются по результатам торгов (аукцион на понижение цены) по выбору исполнителей услуг. Начальной максимальной ценой таких торгов является базовый уровень тарифов, определенный органами регулирования. </w:t>
      </w:r>
    </w:p>
    <w:p w14:paraId="0E318B0E" w14:textId="77777777" w:rsidR="005A4977" w:rsidRDefault="005A4977" w:rsidP="005A49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РЭК Кузбасса от 06.08.2020 № 175 установлены базовые уровни тарифов на перемещение задержанных транспортных средств на специализированные стоянки и их хранение на специализированных стоянках на территории Кемеровской области-Кузбасса.</w:t>
      </w:r>
    </w:p>
    <w:p w14:paraId="1DB05C93" w14:textId="77777777" w:rsidR="005A4977" w:rsidRDefault="005A4977" w:rsidP="005A49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Шаг открытого аукциона одновременно по каждому из тарифов в пределах лота установлен в размере 5% от начальной максимальной цены лота, а именно от базовых тарифов. </w:t>
      </w:r>
    </w:p>
    <w:p w14:paraId="11DC27A1" w14:textId="77777777" w:rsidR="005A4977" w:rsidRDefault="005A4977" w:rsidP="005A49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протоколом № 11 от 15.12.2021 о признании открытого аукциона на понижение цены несостоявшимся, представленного в РЭК Кузбасса Министерством транспорта Кузбасса (исх. № 01-38-4350 от 16.12.2021, </w:t>
      </w:r>
      <w:proofErr w:type="spellStart"/>
      <w:r>
        <w:rPr>
          <w:bCs/>
          <w:sz w:val="28"/>
          <w:szCs w:val="28"/>
        </w:rPr>
        <w:t>вх</w:t>
      </w:r>
      <w:proofErr w:type="spellEnd"/>
      <w:r>
        <w:rPr>
          <w:bCs/>
          <w:sz w:val="28"/>
          <w:szCs w:val="28"/>
        </w:rPr>
        <w:t xml:space="preserve">. № 6916 от 21.12.2021), в отношении лота 10 «Предложения по тарифам в отношении специализированной стоянки, обслуживающей территорию </w:t>
      </w:r>
      <w:proofErr w:type="spellStart"/>
      <w:r>
        <w:rPr>
          <w:bCs/>
          <w:sz w:val="28"/>
          <w:szCs w:val="28"/>
        </w:rPr>
        <w:t>Мысковского</w:t>
      </w:r>
      <w:proofErr w:type="spellEnd"/>
      <w:r>
        <w:rPr>
          <w:bCs/>
          <w:sz w:val="28"/>
          <w:szCs w:val="28"/>
        </w:rPr>
        <w:t xml:space="preserve"> городского округа» открытый аукцион на понижение цены признан несостоявшимся по основанию, указанному в абзаце пятом пункта 34 Положения о торгах, утвержденного постановлением Правительства Кемеровской области-Кузбасса от 28.09.2020 № 597 (в аукционе принял участие только один участник открытого аукциона в отношении одного лота (единственный участник). В связи с чем в реестр лиц, осуществляющих деятельность по перемещению транспортных средств на специализированную стоянку, их хранению и возврату, внесены сведения о индивидуальном предпринимателе Чернухиной Лилии Владимировне.</w:t>
      </w:r>
    </w:p>
    <w:p w14:paraId="45E9161E" w14:textId="77777777" w:rsidR="005A4977" w:rsidRDefault="005A4977" w:rsidP="005A497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связи с вышеизложенным, предлагаем установить тарифы на перемещение задержанных транспортных средств на специализированные стоянки и их хранение на специализированных стоянках на территории </w:t>
      </w:r>
      <w:proofErr w:type="spellStart"/>
      <w:r>
        <w:rPr>
          <w:bCs/>
          <w:sz w:val="28"/>
          <w:szCs w:val="28"/>
        </w:rPr>
        <w:t>Мысковского</w:t>
      </w:r>
      <w:proofErr w:type="spellEnd"/>
      <w:r>
        <w:rPr>
          <w:bCs/>
          <w:sz w:val="28"/>
          <w:szCs w:val="28"/>
        </w:rPr>
        <w:t xml:space="preserve"> городского округа на уровне базовых тарифов:</w:t>
      </w:r>
    </w:p>
    <w:p w14:paraId="1A025371" w14:textId="77777777" w:rsidR="005A4977" w:rsidRDefault="005A4977" w:rsidP="005A4977">
      <w:pPr>
        <w:ind w:right="100" w:firstLine="567"/>
        <w:jc w:val="center"/>
        <w:rPr>
          <w:kern w:val="32"/>
          <w:sz w:val="28"/>
          <w:szCs w:val="28"/>
        </w:rPr>
      </w:pPr>
    </w:p>
    <w:p w14:paraId="6647E805" w14:textId="77777777" w:rsidR="005A4977" w:rsidRPr="00230F6D" w:rsidRDefault="005A4977" w:rsidP="005A4977">
      <w:pPr>
        <w:ind w:right="100" w:firstLine="567"/>
        <w:jc w:val="center"/>
        <w:rPr>
          <w:kern w:val="32"/>
          <w:sz w:val="28"/>
          <w:szCs w:val="28"/>
        </w:rPr>
      </w:pPr>
      <w:r w:rsidRPr="00230F6D">
        <w:rPr>
          <w:kern w:val="32"/>
          <w:sz w:val="28"/>
          <w:szCs w:val="28"/>
        </w:rPr>
        <w:t xml:space="preserve">Тарифы на перемещение задержанных транспортных средств на специализированные стоянки на территории </w:t>
      </w:r>
    </w:p>
    <w:p w14:paraId="6F9CFD14" w14:textId="77777777" w:rsidR="005A4977" w:rsidRDefault="005A4977" w:rsidP="005A4977">
      <w:pPr>
        <w:ind w:right="100" w:firstLine="567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Мысковского</w:t>
      </w:r>
      <w:proofErr w:type="spellEnd"/>
      <w:r>
        <w:rPr>
          <w:bCs/>
          <w:sz w:val="28"/>
          <w:szCs w:val="28"/>
        </w:rPr>
        <w:t xml:space="preserve"> городского округа</w:t>
      </w:r>
    </w:p>
    <w:p w14:paraId="74A5CC5E" w14:textId="77777777" w:rsidR="005A4977" w:rsidRPr="00230F6D" w:rsidRDefault="005A4977" w:rsidP="005A4977">
      <w:pPr>
        <w:ind w:right="100" w:firstLine="567"/>
        <w:jc w:val="center"/>
        <w:rPr>
          <w:sz w:val="28"/>
        </w:rPr>
      </w:pP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027"/>
        <w:gridCol w:w="3336"/>
      </w:tblGrid>
      <w:tr w:rsidR="005A4977" w:rsidRPr="0088170B" w14:paraId="20BC9A63" w14:textId="77777777" w:rsidTr="00E30F94">
        <w:tc>
          <w:tcPr>
            <w:tcW w:w="738" w:type="dxa"/>
            <w:shd w:val="clear" w:color="auto" w:fill="auto"/>
            <w:vAlign w:val="center"/>
          </w:tcPr>
          <w:p w14:paraId="179E25C4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 xml:space="preserve">№ </w:t>
            </w:r>
          </w:p>
          <w:p w14:paraId="291B8E2C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п/п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2129E9C8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Наименование категории транспортного средства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5FFA4F2F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 xml:space="preserve">Стоимость перемещения единицы транспортного средства, рублей </w:t>
            </w:r>
          </w:p>
        </w:tc>
      </w:tr>
      <w:tr w:rsidR="005A4977" w:rsidRPr="0088170B" w14:paraId="786CFDA7" w14:textId="77777777" w:rsidTr="00E30F94">
        <w:tc>
          <w:tcPr>
            <w:tcW w:w="738" w:type="dxa"/>
            <w:shd w:val="clear" w:color="auto" w:fill="auto"/>
            <w:vAlign w:val="center"/>
          </w:tcPr>
          <w:p w14:paraId="7E7B9969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1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66B93BFE" w14:textId="77777777" w:rsidR="005A4977" w:rsidRPr="0088170B" w:rsidRDefault="005A4977" w:rsidP="00E30F94">
            <w:pPr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 xml:space="preserve">Категории А, М, </w:t>
            </w:r>
            <w:r w:rsidRPr="0088170B">
              <w:rPr>
                <w:sz w:val="28"/>
                <w:szCs w:val="28"/>
                <w:lang w:val="en-US"/>
              </w:rPr>
              <w:t>B</w:t>
            </w:r>
            <w:r w:rsidRPr="0088170B">
              <w:rPr>
                <w:sz w:val="28"/>
                <w:szCs w:val="28"/>
              </w:rPr>
              <w:t xml:space="preserve"> и </w:t>
            </w:r>
            <w:r w:rsidRPr="0088170B">
              <w:rPr>
                <w:sz w:val="28"/>
                <w:szCs w:val="28"/>
                <w:lang w:val="en-US"/>
              </w:rPr>
              <w:t>D</w:t>
            </w:r>
            <w:r w:rsidRPr="0088170B">
              <w:rPr>
                <w:sz w:val="28"/>
                <w:szCs w:val="28"/>
              </w:rPr>
              <w:t xml:space="preserve"> массой до 3,5 тонны 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6B3F5A02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2382,9</w:t>
            </w:r>
          </w:p>
        </w:tc>
      </w:tr>
      <w:tr w:rsidR="005A4977" w:rsidRPr="0088170B" w14:paraId="74D2EE06" w14:textId="77777777" w:rsidTr="00E30F94">
        <w:tc>
          <w:tcPr>
            <w:tcW w:w="738" w:type="dxa"/>
            <w:shd w:val="clear" w:color="auto" w:fill="auto"/>
            <w:vAlign w:val="center"/>
          </w:tcPr>
          <w:p w14:paraId="084BE47C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2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6289236A" w14:textId="77777777" w:rsidR="005A4977" w:rsidRPr="0088170B" w:rsidRDefault="005A4977" w:rsidP="00E30F94">
            <w:pPr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 xml:space="preserve">Категории D массой более 3,5 тонны, </w:t>
            </w:r>
            <w:proofErr w:type="gramStart"/>
            <w:r w:rsidRPr="0088170B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3336" w:type="dxa"/>
            <w:shd w:val="clear" w:color="auto" w:fill="auto"/>
            <w:vAlign w:val="center"/>
          </w:tcPr>
          <w:p w14:paraId="42208674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6040,0</w:t>
            </w:r>
          </w:p>
        </w:tc>
      </w:tr>
      <w:tr w:rsidR="005A4977" w:rsidRPr="0088170B" w14:paraId="0776BF8C" w14:textId="77777777" w:rsidTr="00E30F94">
        <w:tc>
          <w:tcPr>
            <w:tcW w:w="738" w:type="dxa"/>
            <w:shd w:val="clear" w:color="auto" w:fill="auto"/>
            <w:vAlign w:val="center"/>
          </w:tcPr>
          <w:p w14:paraId="5B024CDF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3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024BE80C" w14:textId="77777777" w:rsidR="005A4977" w:rsidRPr="0088170B" w:rsidRDefault="005A4977" w:rsidP="00E30F94">
            <w:pPr>
              <w:rPr>
                <w:sz w:val="28"/>
                <w:szCs w:val="28"/>
                <w:lang w:val="en-US"/>
              </w:rPr>
            </w:pPr>
            <w:r w:rsidRPr="0088170B">
              <w:rPr>
                <w:sz w:val="28"/>
                <w:szCs w:val="28"/>
              </w:rPr>
              <w:t xml:space="preserve">Категория </w:t>
            </w:r>
            <w:r w:rsidRPr="0088170B">
              <w:rPr>
                <w:sz w:val="28"/>
                <w:szCs w:val="28"/>
                <w:lang w:val="en-US"/>
              </w:rPr>
              <w:t>BE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3511D074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2639,5</w:t>
            </w:r>
          </w:p>
        </w:tc>
      </w:tr>
      <w:tr w:rsidR="005A4977" w:rsidRPr="0088170B" w14:paraId="31811A6E" w14:textId="77777777" w:rsidTr="00E30F94">
        <w:tc>
          <w:tcPr>
            <w:tcW w:w="738" w:type="dxa"/>
            <w:shd w:val="clear" w:color="auto" w:fill="auto"/>
            <w:vAlign w:val="center"/>
          </w:tcPr>
          <w:p w14:paraId="719F1A53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4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7FC1D264" w14:textId="77777777" w:rsidR="005A4977" w:rsidRPr="0088170B" w:rsidRDefault="005A4977" w:rsidP="00E30F94">
            <w:pPr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Негабаритные транспортные средства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49B14A6D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6977,0</w:t>
            </w:r>
          </w:p>
        </w:tc>
      </w:tr>
      <w:tr w:rsidR="005A4977" w:rsidRPr="0088170B" w14:paraId="7A1C8F69" w14:textId="77777777" w:rsidTr="00E30F94">
        <w:tc>
          <w:tcPr>
            <w:tcW w:w="738" w:type="dxa"/>
            <w:shd w:val="clear" w:color="auto" w:fill="auto"/>
            <w:vAlign w:val="center"/>
          </w:tcPr>
          <w:p w14:paraId="40DFB7D7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5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619C90B0" w14:textId="77777777" w:rsidR="005A4977" w:rsidRPr="0088170B" w:rsidRDefault="005A4977" w:rsidP="00E30F94">
            <w:pPr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Маломерные суда</w:t>
            </w:r>
          </w:p>
        </w:tc>
        <w:tc>
          <w:tcPr>
            <w:tcW w:w="3336" w:type="dxa"/>
            <w:shd w:val="clear" w:color="auto" w:fill="auto"/>
            <w:vAlign w:val="center"/>
          </w:tcPr>
          <w:p w14:paraId="4E67AB1E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2287,6</w:t>
            </w:r>
          </w:p>
        </w:tc>
      </w:tr>
    </w:tbl>
    <w:p w14:paraId="34B6B677" w14:textId="77777777" w:rsidR="005A4977" w:rsidRDefault="005A4977" w:rsidP="005A4977">
      <w:pPr>
        <w:ind w:right="100" w:firstLine="567"/>
        <w:jc w:val="center"/>
        <w:rPr>
          <w:kern w:val="32"/>
          <w:sz w:val="28"/>
          <w:szCs w:val="28"/>
        </w:rPr>
      </w:pPr>
    </w:p>
    <w:p w14:paraId="6082CEDE" w14:textId="77777777" w:rsidR="005A4977" w:rsidRPr="00230F6D" w:rsidRDefault="005A4977" w:rsidP="005A4977">
      <w:pPr>
        <w:ind w:right="100" w:firstLine="567"/>
        <w:jc w:val="center"/>
        <w:rPr>
          <w:kern w:val="32"/>
          <w:sz w:val="28"/>
          <w:szCs w:val="28"/>
        </w:rPr>
      </w:pPr>
      <w:r w:rsidRPr="00230F6D">
        <w:rPr>
          <w:kern w:val="32"/>
          <w:sz w:val="28"/>
          <w:szCs w:val="28"/>
        </w:rPr>
        <w:t xml:space="preserve">Тарифы на хранение задержанных транспортных средств на специализированных стоянках на территории </w:t>
      </w:r>
    </w:p>
    <w:p w14:paraId="1546FA1C" w14:textId="77777777" w:rsidR="005A4977" w:rsidRDefault="005A4977" w:rsidP="005A4977">
      <w:pPr>
        <w:ind w:right="100" w:firstLine="567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Мысковского</w:t>
      </w:r>
      <w:proofErr w:type="spellEnd"/>
      <w:r>
        <w:rPr>
          <w:bCs/>
          <w:sz w:val="28"/>
          <w:szCs w:val="28"/>
        </w:rPr>
        <w:t xml:space="preserve"> городского округа</w:t>
      </w:r>
    </w:p>
    <w:p w14:paraId="5EF5C762" w14:textId="77777777" w:rsidR="005A4977" w:rsidRPr="00230F6D" w:rsidRDefault="005A4977" w:rsidP="005A4977">
      <w:pPr>
        <w:ind w:right="100" w:firstLine="567"/>
        <w:jc w:val="center"/>
        <w:rPr>
          <w:sz w:val="28"/>
        </w:rPr>
      </w:pP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5103"/>
        <w:gridCol w:w="3119"/>
      </w:tblGrid>
      <w:tr w:rsidR="005A4977" w:rsidRPr="0088170B" w14:paraId="166BC40B" w14:textId="77777777" w:rsidTr="00E30F94">
        <w:tc>
          <w:tcPr>
            <w:tcW w:w="737" w:type="dxa"/>
            <w:shd w:val="clear" w:color="auto" w:fill="auto"/>
            <w:vAlign w:val="center"/>
          </w:tcPr>
          <w:p w14:paraId="15EED1D2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 xml:space="preserve">№ </w:t>
            </w:r>
          </w:p>
          <w:p w14:paraId="05F42941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DF4C6D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Наименование категории транспортного средства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83B2B6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 xml:space="preserve">Стоимость хранения единицы транспортного средства, рублей за 1 час </w:t>
            </w:r>
          </w:p>
        </w:tc>
      </w:tr>
      <w:tr w:rsidR="005A4977" w:rsidRPr="0088170B" w14:paraId="66977AD0" w14:textId="77777777" w:rsidTr="00E30F94">
        <w:tc>
          <w:tcPr>
            <w:tcW w:w="737" w:type="dxa"/>
            <w:shd w:val="clear" w:color="auto" w:fill="auto"/>
            <w:vAlign w:val="center"/>
          </w:tcPr>
          <w:p w14:paraId="3F4C8EE5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12CA2B" w14:textId="77777777" w:rsidR="005A4977" w:rsidRPr="0088170B" w:rsidRDefault="005A4977" w:rsidP="00E30F94">
            <w:pPr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Категории А, М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E2D1CD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19,6</w:t>
            </w:r>
          </w:p>
        </w:tc>
      </w:tr>
      <w:tr w:rsidR="005A4977" w:rsidRPr="0088170B" w14:paraId="5A89F4DF" w14:textId="77777777" w:rsidTr="00E30F94">
        <w:tc>
          <w:tcPr>
            <w:tcW w:w="737" w:type="dxa"/>
            <w:shd w:val="clear" w:color="auto" w:fill="auto"/>
            <w:vAlign w:val="center"/>
          </w:tcPr>
          <w:p w14:paraId="5C4F797E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F4C13E" w14:textId="77777777" w:rsidR="005A4977" w:rsidRPr="0088170B" w:rsidRDefault="005A4977" w:rsidP="00E30F94">
            <w:pPr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Категории В и D массой до 3,5 тонны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A66C00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40,9</w:t>
            </w:r>
          </w:p>
        </w:tc>
      </w:tr>
      <w:tr w:rsidR="005A4977" w:rsidRPr="0088170B" w14:paraId="03CA59BE" w14:textId="77777777" w:rsidTr="00E30F94">
        <w:tc>
          <w:tcPr>
            <w:tcW w:w="737" w:type="dxa"/>
            <w:shd w:val="clear" w:color="auto" w:fill="auto"/>
            <w:vAlign w:val="center"/>
          </w:tcPr>
          <w:p w14:paraId="7983E3AD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C26DCA" w14:textId="77777777" w:rsidR="005A4977" w:rsidRPr="0088170B" w:rsidRDefault="005A4977" w:rsidP="00E30F94">
            <w:pPr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 xml:space="preserve">Категории </w:t>
            </w:r>
            <w:r w:rsidRPr="0088170B">
              <w:rPr>
                <w:sz w:val="28"/>
                <w:szCs w:val="28"/>
                <w:lang w:val="en-US"/>
              </w:rPr>
              <w:t>D</w:t>
            </w:r>
            <w:r w:rsidRPr="0088170B">
              <w:rPr>
                <w:sz w:val="28"/>
                <w:szCs w:val="28"/>
              </w:rPr>
              <w:t xml:space="preserve"> массой свыше 3,5 тонны, </w:t>
            </w:r>
            <w:proofErr w:type="gramStart"/>
            <w:r w:rsidRPr="0088170B">
              <w:rPr>
                <w:sz w:val="28"/>
                <w:szCs w:val="28"/>
              </w:rPr>
              <w:t>С</w:t>
            </w:r>
            <w:proofErr w:type="gramEnd"/>
            <w:r w:rsidRPr="008817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FAC7A8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78,0</w:t>
            </w:r>
          </w:p>
        </w:tc>
      </w:tr>
      <w:tr w:rsidR="005A4977" w:rsidRPr="0088170B" w14:paraId="6ACA3480" w14:textId="77777777" w:rsidTr="00E30F94">
        <w:tc>
          <w:tcPr>
            <w:tcW w:w="737" w:type="dxa"/>
            <w:shd w:val="clear" w:color="auto" w:fill="auto"/>
            <w:vAlign w:val="center"/>
          </w:tcPr>
          <w:p w14:paraId="04E17C1C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62E67B" w14:textId="77777777" w:rsidR="005A4977" w:rsidRPr="0088170B" w:rsidRDefault="005A4977" w:rsidP="00E30F94">
            <w:pPr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 xml:space="preserve">Категория </w:t>
            </w:r>
            <w:r w:rsidRPr="0088170B">
              <w:rPr>
                <w:sz w:val="28"/>
                <w:szCs w:val="28"/>
                <w:lang w:val="en-US"/>
              </w:rPr>
              <w:t>BE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30F23F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45,8</w:t>
            </w:r>
          </w:p>
        </w:tc>
      </w:tr>
      <w:tr w:rsidR="005A4977" w:rsidRPr="0088170B" w14:paraId="69441455" w14:textId="77777777" w:rsidTr="00E30F94">
        <w:tc>
          <w:tcPr>
            <w:tcW w:w="737" w:type="dxa"/>
            <w:shd w:val="clear" w:color="auto" w:fill="auto"/>
            <w:vAlign w:val="center"/>
          </w:tcPr>
          <w:p w14:paraId="6A4CF5A1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780751" w14:textId="77777777" w:rsidR="005A4977" w:rsidRPr="0088170B" w:rsidRDefault="005A4977" w:rsidP="00E30F94">
            <w:pPr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Негабаритные транспортные средства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BD8280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116,0</w:t>
            </w:r>
          </w:p>
        </w:tc>
      </w:tr>
      <w:tr w:rsidR="005A4977" w:rsidRPr="0088170B" w14:paraId="405DCC08" w14:textId="77777777" w:rsidTr="00E30F94">
        <w:tc>
          <w:tcPr>
            <w:tcW w:w="737" w:type="dxa"/>
            <w:shd w:val="clear" w:color="auto" w:fill="auto"/>
            <w:vAlign w:val="center"/>
          </w:tcPr>
          <w:p w14:paraId="73CCE4AE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6DE551" w14:textId="77777777" w:rsidR="005A4977" w:rsidRPr="0088170B" w:rsidRDefault="005A4977" w:rsidP="00E30F94">
            <w:pPr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Маломерные суда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0322E1" w14:textId="77777777" w:rsidR="005A4977" w:rsidRPr="0088170B" w:rsidRDefault="005A4977" w:rsidP="00E30F94">
            <w:pPr>
              <w:jc w:val="center"/>
              <w:rPr>
                <w:sz w:val="28"/>
                <w:szCs w:val="28"/>
              </w:rPr>
            </w:pPr>
            <w:r w:rsidRPr="0088170B">
              <w:rPr>
                <w:sz w:val="28"/>
                <w:szCs w:val="28"/>
              </w:rPr>
              <w:t>21,5</w:t>
            </w:r>
          </w:p>
        </w:tc>
      </w:tr>
    </w:tbl>
    <w:p w14:paraId="696934E2" w14:textId="77777777" w:rsidR="005A4977" w:rsidRDefault="005A4977" w:rsidP="005A4977">
      <w:pPr>
        <w:ind w:firstLine="709"/>
        <w:jc w:val="both"/>
        <w:rPr>
          <w:bCs/>
          <w:sz w:val="28"/>
          <w:szCs w:val="28"/>
        </w:rPr>
      </w:pPr>
    </w:p>
    <w:p w14:paraId="041EA41D" w14:textId="053CC610" w:rsidR="005A4977" w:rsidRPr="00701E88" w:rsidRDefault="005A4977" w:rsidP="005A4977">
      <w:pPr>
        <w:autoSpaceDE w:val="0"/>
        <w:autoSpaceDN w:val="0"/>
        <w:adjustRightInd w:val="0"/>
        <w:ind w:firstLine="709"/>
        <w:jc w:val="both"/>
      </w:pPr>
      <w:r w:rsidRPr="00701E88">
        <w:rPr>
          <w:bCs/>
        </w:rPr>
        <w:t>В соответствии с пунктом 6 Методических указаний, в</w:t>
      </w:r>
      <w:r w:rsidRPr="00701E88">
        <w:t xml:space="preserve"> случае установления долгосрочных тарифов срок их действия не может быть менее 5 лет</w:t>
      </w:r>
      <w:r w:rsidRPr="00701E88">
        <w:rPr>
          <w:bCs/>
        </w:rPr>
        <w:t>,</w:t>
      </w:r>
      <w:r w:rsidRPr="00701E88">
        <w:t xml:space="preserve"> но окончание их действия должно совпадать с окончанием календарного года. Предлагае</w:t>
      </w:r>
      <w:r w:rsidR="00701E88" w:rsidRPr="00701E88">
        <w:t>т</w:t>
      </w:r>
      <w:r w:rsidRPr="00701E88">
        <w:t xml:space="preserve"> установить срок действия тарифов до 31.12.2027 года.</w:t>
      </w:r>
    </w:p>
    <w:p w14:paraId="58CAC310" w14:textId="77777777" w:rsidR="005A4977" w:rsidRDefault="005A4977" w:rsidP="00460245">
      <w:pPr>
        <w:ind w:firstLine="567"/>
        <w:jc w:val="both"/>
        <w:rPr>
          <w:bCs/>
        </w:rPr>
      </w:pPr>
    </w:p>
    <w:p w14:paraId="65E9BBE3" w14:textId="7D4FFBA4" w:rsidR="00BE76AB" w:rsidRDefault="00BE76AB"/>
    <w:p w14:paraId="35A79689" w14:textId="77777777" w:rsidR="00701E88" w:rsidRPr="00094EC7" w:rsidRDefault="00701E88" w:rsidP="00701E88">
      <w:pPr>
        <w:tabs>
          <w:tab w:val="left" w:pos="0"/>
        </w:tabs>
        <w:ind w:right="-6" w:firstLine="567"/>
        <w:jc w:val="both"/>
        <w:rPr>
          <w:bCs/>
          <w:szCs w:val="20"/>
        </w:rPr>
      </w:pPr>
      <w:r w:rsidRPr="00094EC7">
        <w:rPr>
          <w:bCs/>
          <w:szCs w:val="20"/>
        </w:rPr>
        <w:t xml:space="preserve">Рассмотрев представленные материалы, </w:t>
      </w:r>
      <w:r>
        <w:rPr>
          <w:bCs/>
          <w:szCs w:val="20"/>
        </w:rPr>
        <w:t>п</w:t>
      </w:r>
      <w:r w:rsidRPr="00094EC7">
        <w:rPr>
          <w:bCs/>
          <w:szCs w:val="20"/>
        </w:rPr>
        <w:t xml:space="preserve">равление Региональной энергетической комиссии Кузбасса </w:t>
      </w:r>
    </w:p>
    <w:p w14:paraId="7946C2FC" w14:textId="77777777" w:rsidR="00701E88" w:rsidRPr="00094EC7" w:rsidRDefault="00701E88" w:rsidP="00701E88">
      <w:pPr>
        <w:ind w:right="-6" w:firstLine="567"/>
        <w:jc w:val="both"/>
        <w:rPr>
          <w:bCs/>
          <w:szCs w:val="20"/>
        </w:rPr>
      </w:pPr>
    </w:p>
    <w:p w14:paraId="2AB326BF" w14:textId="77777777" w:rsidR="00701E88" w:rsidRDefault="00701E88" w:rsidP="00701E88">
      <w:pPr>
        <w:ind w:right="-6" w:firstLine="567"/>
        <w:jc w:val="both"/>
        <w:rPr>
          <w:b/>
          <w:szCs w:val="20"/>
        </w:rPr>
      </w:pPr>
      <w:r w:rsidRPr="00A10F37">
        <w:rPr>
          <w:b/>
          <w:szCs w:val="20"/>
        </w:rPr>
        <w:t>ПОСТАНОВИЛО:</w:t>
      </w:r>
    </w:p>
    <w:p w14:paraId="35E24820" w14:textId="77777777" w:rsidR="00701E88" w:rsidRDefault="00701E88" w:rsidP="00701E88">
      <w:pPr>
        <w:ind w:right="-6" w:firstLine="567"/>
        <w:jc w:val="both"/>
        <w:rPr>
          <w:b/>
          <w:szCs w:val="20"/>
        </w:rPr>
      </w:pPr>
    </w:p>
    <w:p w14:paraId="0222D765" w14:textId="535F946B" w:rsidR="00404FC8" w:rsidRPr="00C0171E" w:rsidRDefault="00404FC8" w:rsidP="00404FC8">
      <w:pPr>
        <w:autoSpaceDE w:val="0"/>
        <w:autoSpaceDN w:val="0"/>
        <w:adjustRightInd w:val="0"/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 xml:space="preserve">1. </w:t>
      </w:r>
      <w:r w:rsidRPr="00C0171E">
        <w:rPr>
          <w:bCs/>
          <w:kern w:val="32"/>
          <w:sz w:val="28"/>
          <w:szCs w:val="28"/>
        </w:rPr>
        <w:t>Установить тариф</w:t>
      </w:r>
      <w:r>
        <w:rPr>
          <w:bCs/>
          <w:kern w:val="32"/>
          <w:sz w:val="28"/>
          <w:szCs w:val="28"/>
        </w:rPr>
        <w:t>ы</w:t>
      </w:r>
      <w:r w:rsidRPr="00C0171E">
        <w:rPr>
          <w:bCs/>
          <w:kern w:val="32"/>
          <w:sz w:val="28"/>
          <w:szCs w:val="28"/>
        </w:rPr>
        <w:t xml:space="preserve"> на перемещение задержанных транспортных средств на специализированные стоянки на территории </w:t>
      </w:r>
      <w:proofErr w:type="spellStart"/>
      <w:r>
        <w:rPr>
          <w:bCs/>
          <w:kern w:val="32"/>
          <w:sz w:val="28"/>
          <w:szCs w:val="28"/>
        </w:rPr>
        <w:t>Мысковского</w:t>
      </w:r>
      <w:proofErr w:type="spellEnd"/>
      <w:r>
        <w:rPr>
          <w:bCs/>
          <w:kern w:val="32"/>
          <w:sz w:val="28"/>
          <w:szCs w:val="28"/>
        </w:rPr>
        <w:t xml:space="preserve"> </w:t>
      </w:r>
      <w:r w:rsidRPr="00D31BCE">
        <w:rPr>
          <w:kern w:val="32"/>
          <w:sz w:val="28"/>
          <w:szCs w:val="28"/>
        </w:rPr>
        <w:t>городского округа</w:t>
      </w:r>
      <w:r>
        <w:rPr>
          <w:kern w:val="32"/>
          <w:sz w:val="28"/>
          <w:szCs w:val="28"/>
        </w:rPr>
        <w:t xml:space="preserve"> </w:t>
      </w:r>
      <w:r w:rsidRPr="00D31BCE">
        <w:rPr>
          <w:kern w:val="32"/>
          <w:sz w:val="28"/>
          <w:szCs w:val="28"/>
        </w:rPr>
        <w:t>согласно</w:t>
      </w:r>
      <w:r w:rsidRPr="00C0171E">
        <w:rPr>
          <w:bCs/>
          <w:kern w:val="32"/>
          <w:sz w:val="28"/>
          <w:szCs w:val="28"/>
        </w:rPr>
        <w:t xml:space="preserve"> приложению № </w:t>
      </w:r>
      <w:r>
        <w:rPr>
          <w:bCs/>
          <w:kern w:val="32"/>
          <w:sz w:val="28"/>
          <w:szCs w:val="28"/>
        </w:rPr>
        <w:t>2</w:t>
      </w:r>
      <w:r w:rsidRPr="00C0171E">
        <w:rPr>
          <w:bCs/>
          <w:kern w:val="32"/>
          <w:sz w:val="28"/>
          <w:szCs w:val="28"/>
        </w:rPr>
        <w:t xml:space="preserve"> к настоящему </w:t>
      </w:r>
      <w:r>
        <w:rPr>
          <w:bCs/>
          <w:kern w:val="32"/>
          <w:sz w:val="28"/>
          <w:szCs w:val="28"/>
        </w:rPr>
        <w:t>протоколу</w:t>
      </w:r>
      <w:r w:rsidRPr="00C0171E">
        <w:rPr>
          <w:bCs/>
          <w:kern w:val="32"/>
          <w:sz w:val="28"/>
          <w:szCs w:val="28"/>
        </w:rPr>
        <w:t>.</w:t>
      </w:r>
    </w:p>
    <w:p w14:paraId="0DADDCF1" w14:textId="1D35BAE4" w:rsidR="00404FC8" w:rsidRDefault="00404FC8" w:rsidP="00404FC8">
      <w:pPr>
        <w:autoSpaceDE w:val="0"/>
        <w:autoSpaceDN w:val="0"/>
        <w:adjustRightInd w:val="0"/>
        <w:ind w:firstLine="567"/>
        <w:jc w:val="both"/>
        <w:rPr>
          <w:bCs/>
          <w:kern w:val="32"/>
          <w:sz w:val="28"/>
          <w:szCs w:val="28"/>
        </w:rPr>
      </w:pPr>
      <w:r w:rsidRPr="00C0171E">
        <w:rPr>
          <w:bCs/>
          <w:kern w:val="32"/>
          <w:sz w:val="28"/>
          <w:szCs w:val="28"/>
        </w:rPr>
        <w:t>2. Установить тариф</w:t>
      </w:r>
      <w:r>
        <w:rPr>
          <w:bCs/>
          <w:kern w:val="32"/>
          <w:sz w:val="28"/>
          <w:szCs w:val="28"/>
        </w:rPr>
        <w:t>ы</w:t>
      </w:r>
      <w:r w:rsidRPr="00C0171E">
        <w:rPr>
          <w:bCs/>
          <w:kern w:val="32"/>
          <w:sz w:val="28"/>
          <w:szCs w:val="28"/>
        </w:rPr>
        <w:t xml:space="preserve"> на хранение задержанных транспортных средств на специализированных стоянках на территории </w:t>
      </w:r>
      <w:proofErr w:type="spellStart"/>
      <w:r>
        <w:rPr>
          <w:bCs/>
          <w:kern w:val="32"/>
          <w:sz w:val="28"/>
          <w:szCs w:val="28"/>
        </w:rPr>
        <w:t>Мысковского</w:t>
      </w:r>
      <w:proofErr w:type="spellEnd"/>
      <w:r>
        <w:rPr>
          <w:bCs/>
          <w:kern w:val="32"/>
          <w:sz w:val="28"/>
          <w:szCs w:val="28"/>
        </w:rPr>
        <w:t xml:space="preserve"> </w:t>
      </w:r>
      <w:r w:rsidRPr="00D31BCE">
        <w:rPr>
          <w:kern w:val="32"/>
          <w:sz w:val="28"/>
          <w:szCs w:val="28"/>
        </w:rPr>
        <w:t>городского округа</w:t>
      </w:r>
      <w:r>
        <w:rPr>
          <w:kern w:val="32"/>
          <w:sz w:val="28"/>
          <w:szCs w:val="28"/>
        </w:rPr>
        <w:t xml:space="preserve"> </w:t>
      </w:r>
      <w:r w:rsidRPr="00D31BCE">
        <w:rPr>
          <w:kern w:val="32"/>
          <w:sz w:val="28"/>
          <w:szCs w:val="28"/>
        </w:rPr>
        <w:t>сог</w:t>
      </w:r>
      <w:r w:rsidRPr="00C0171E">
        <w:rPr>
          <w:bCs/>
          <w:kern w:val="32"/>
          <w:sz w:val="28"/>
          <w:szCs w:val="28"/>
        </w:rPr>
        <w:t xml:space="preserve">ласно приложению № </w:t>
      </w:r>
      <w:r>
        <w:rPr>
          <w:bCs/>
          <w:kern w:val="32"/>
          <w:sz w:val="28"/>
          <w:szCs w:val="28"/>
        </w:rPr>
        <w:t>3</w:t>
      </w:r>
      <w:r w:rsidRPr="00C0171E">
        <w:rPr>
          <w:bCs/>
          <w:kern w:val="32"/>
          <w:sz w:val="28"/>
          <w:szCs w:val="28"/>
        </w:rPr>
        <w:t xml:space="preserve"> к настоящему </w:t>
      </w:r>
      <w:r>
        <w:rPr>
          <w:bCs/>
          <w:kern w:val="32"/>
          <w:sz w:val="28"/>
          <w:szCs w:val="28"/>
        </w:rPr>
        <w:t>протоколу.</w:t>
      </w:r>
    </w:p>
    <w:p w14:paraId="6C82E37A" w14:textId="77777777" w:rsidR="00701E88" w:rsidRPr="00A10F37" w:rsidRDefault="00701E88" w:rsidP="00701E88">
      <w:pPr>
        <w:ind w:right="-6" w:firstLine="567"/>
        <w:jc w:val="both"/>
        <w:rPr>
          <w:b/>
          <w:szCs w:val="20"/>
        </w:rPr>
      </w:pPr>
    </w:p>
    <w:p w14:paraId="745DA093" w14:textId="314F8150" w:rsidR="00701E88" w:rsidRDefault="00701E88" w:rsidP="00701E88">
      <w:pPr>
        <w:ind w:right="-6" w:firstLine="567"/>
        <w:jc w:val="both"/>
        <w:rPr>
          <w:b/>
        </w:rPr>
      </w:pPr>
      <w:r w:rsidRPr="00D76927">
        <w:rPr>
          <w:b/>
        </w:rPr>
        <w:t>Голосовали «ЗА» – единогласно.</w:t>
      </w:r>
    </w:p>
    <w:p w14:paraId="5220B4A6" w14:textId="4BBF354C" w:rsidR="00404FC8" w:rsidRDefault="00404FC8" w:rsidP="00701E88">
      <w:pPr>
        <w:ind w:right="-6" w:firstLine="567"/>
        <w:jc w:val="both"/>
        <w:rPr>
          <w:b/>
        </w:rPr>
      </w:pPr>
    </w:p>
    <w:p w14:paraId="016C7B28" w14:textId="39BD5924" w:rsidR="00404FC8" w:rsidRDefault="00404FC8" w:rsidP="00701E88">
      <w:pPr>
        <w:ind w:right="-6" w:firstLine="567"/>
        <w:jc w:val="both"/>
        <w:rPr>
          <w:b/>
        </w:rPr>
      </w:pPr>
    </w:p>
    <w:p w14:paraId="723693E5" w14:textId="77777777" w:rsidR="00541CF2" w:rsidRPr="00D76927" w:rsidRDefault="00541CF2" w:rsidP="00541CF2">
      <w:pPr>
        <w:tabs>
          <w:tab w:val="left" w:pos="709"/>
          <w:tab w:val="left" w:pos="1134"/>
        </w:tabs>
        <w:ind w:left="709"/>
        <w:jc w:val="both"/>
      </w:pPr>
      <w:r w:rsidRPr="00D76927">
        <w:rPr>
          <w:bCs/>
        </w:rPr>
        <w:t>Члены Правления</w:t>
      </w:r>
      <w:r w:rsidRPr="00D76927">
        <w:t xml:space="preserve"> Региональной энергетической комиссии Кузбасса:</w:t>
      </w:r>
    </w:p>
    <w:p w14:paraId="32D4B134" w14:textId="77777777" w:rsidR="00541CF2" w:rsidRPr="00D76927" w:rsidRDefault="00541CF2" w:rsidP="00541CF2">
      <w:pPr>
        <w:tabs>
          <w:tab w:val="left" w:pos="5580"/>
          <w:tab w:val="left" w:pos="9639"/>
        </w:tabs>
        <w:jc w:val="both"/>
      </w:pPr>
    </w:p>
    <w:p w14:paraId="249ED8DB" w14:textId="77777777" w:rsidR="00541CF2" w:rsidRPr="00D76927" w:rsidRDefault="00541CF2" w:rsidP="00541CF2">
      <w:pPr>
        <w:tabs>
          <w:tab w:val="left" w:pos="5580"/>
          <w:tab w:val="left" w:pos="9639"/>
        </w:tabs>
        <w:jc w:val="both"/>
      </w:pPr>
      <w:r w:rsidRPr="00D76927">
        <w:t xml:space="preserve">            _____________________О.А. Чурсина</w:t>
      </w:r>
    </w:p>
    <w:p w14:paraId="7CF20F8A" w14:textId="77777777" w:rsidR="00541CF2" w:rsidRDefault="00541CF2" w:rsidP="00541CF2">
      <w:pPr>
        <w:tabs>
          <w:tab w:val="left" w:pos="5580"/>
          <w:tab w:val="left" w:pos="9639"/>
        </w:tabs>
        <w:jc w:val="both"/>
      </w:pPr>
    </w:p>
    <w:p w14:paraId="7DA576CD" w14:textId="43BEEFE1" w:rsidR="00541CF2" w:rsidRPr="00D76927" w:rsidRDefault="00541CF2" w:rsidP="00541CF2">
      <w:pPr>
        <w:tabs>
          <w:tab w:val="left" w:pos="5580"/>
          <w:tab w:val="left" w:pos="9639"/>
        </w:tabs>
        <w:jc w:val="both"/>
      </w:pPr>
      <w:r>
        <w:t xml:space="preserve">            </w:t>
      </w:r>
      <w:r w:rsidRPr="00D76927">
        <w:t>__________________</w:t>
      </w:r>
      <w:proofErr w:type="gramStart"/>
      <w:r w:rsidRPr="00D76927">
        <w:t>_</w:t>
      </w:r>
      <w:r>
        <w:t xml:space="preserve">  </w:t>
      </w:r>
      <w:r w:rsidRPr="00D76927">
        <w:t>_</w:t>
      </w:r>
      <w:proofErr w:type="gramEnd"/>
      <w:r w:rsidRPr="00D76927">
        <w:t>С.Е. Игонин</w:t>
      </w:r>
    </w:p>
    <w:p w14:paraId="4FCB9806" w14:textId="77777777" w:rsidR="00541CF2" w:rsidRPr="00D76927" w:rsidRDefault="00541CF2" w:rsidP="00541CF2">
      <w:pPr>
        <w:tabs>
          <w:tab w:val="left" w:pos="5580"/>
          <w:tab w:val="left" w:pos="9498"/>
        </w:tabs>
      </w:pPr>
    </w:p>
    <w:p w14:paraId="5093FA44" w14:textId="77777777" w:rsidR="00541CF2" w:rsidRPr="00D76927" w:rsidRDefault="00541CF2" w:rsidP="00541CF2">
      <w:pPr>
        <w:tabs>
          <w:tab w:val="left" w:pos="5580"/>
          <w:tab w:val="left" w:pos="9639"/>
        </w:tabs>
        <w:jc w:val="both"/>
      </w:pPr>
      <w:r w:rsidRPr="00D76927">
        <w:t xml:space="preserve">            _____________________Э.Б. Гусельщиков        </w:t>
      </w:r>
    </w:p>
    <w:p w14:paraId="57F4E59B" w14:textId="77777777" w:rsidR="00541CF2" w:rsidRDefault="00541CF2" w:rsidP="00541CF2">
      <w:pPr>
        <w:tabs>
          <w:tab w:val="left" w:pos="5580"/>
          <w:tab w:val="left" w:pos="9498"/>
        </w:tabs>
      </w:pPr>
    </w:p>
    <w:p w14:paraId="69196284" w14:textId="77777777" w:rsidR="00541CF2" w:rsidRPr="00D76927" w:rsidRDefault="00541CF2" w:rsidP="00541CF2">
      <w:pPr>
        <w:tabs>
          <w:tab w:val="left" w:pos="5580"/>
          <w:tab w:val="left" w:pos="9498"/>
        </w:tabs>
      </w:pPr>
    </w:p>
    <w:p w14:paraId="0DE561C9" w14:textId="6FD1DDD5" w:rsidR="00541CF2" w:rsidRPr="00D76927" w:rsidRDefault="00541CF2" w:rsidP="00541CF2">
      <w:pPr>
        <w:tabs>
          <w:tab w:val="left" w:pos="5580"/>
          <w:tab w:val="left" w:pos="9498"/>
        </w:tabs>
        <w:ind w:firstLine="709"/>
      </w:pPr>
      <w:r w:rsidRPr="00D76927">
        <w:t xml:space="preserve">Секретарь заседания: ____________________ </w:t>
      </w:r>
      <w:r>
        <w:t>Т.А. Сафина</w:t>
      </w:r>
    </w:p>
    <w:p w14:paraId="301188FB" w14:textId="77777777" w:rsidR="00404FC8" w:rsidRDefault="00404FC8" w:rsidP="00701E88">
      <w:pPr>
        <w:ind w:right="-6" w:firstLine="567"/>
        <w:jc w:val="both"/>
        <w:rPr>
          <w:b/>
        </w:rPr>
      </w:pPr>
    </w:p>
    <w:p w14:paraId="4C7F4B23" w14:textId="4A7253BB" w:rsidR="00460245" w:rsidRDefault="00460245"/>
    <w:p w14:paraId="1F031ADB" w14:textId="552A08F1" w:rsidR="00460245" w:rsidRDefault="00460245"/>
    <w:p w14:paraId="48A5E708" w14:textId="1F9D03D0" w:rsidR="00460245" w:rsidRDefault="00460245"/>
    <w:p w14:paraId="65A7F73C" w14:textId="77C4AD3B" w:rsidR="00460245" w:rsidRDefault="00460245"/>
    <w:p w14:paraId="4F36BAFA" w14:textId="01AFDD1E" w:rsidR="00460245" w:rsidRDefault="00460245"/>
    <w:p w14:paraId="52C288A3" w14:textId="0C00ACA9" w:rsidR="00460245" w:rsidRDefault="00460245"/>
    <w:p w14:paraId="10EC98E7" w14:textId="5FB290A9" w:rsidR="00460245" w:rsidRDefault="00460245"/>
    <w:p w14:paraId="60648CD1" w14:textId="0C7B1D93" w:rsidR="00460245" w:rsidRDefault="00460245"/>
    <w:p w14:paraId="6A2A363D" w14:textId="706FB7F2" w:rsidR="00460245" w:rsidRDefault="00460245"/>
    <w:p w14:paraId="08F0AD70" w14:textId="143A522B" w:rsidR="00460245" w:rsidRDefault="00460245"/>
    <w:p w14:paraId="1C6F031B" w14:textId="69D6E139" w:rsidR="00460245" w:rsidRDefault="00460245"/>
    <w:p w14:paraId="738B2D4F" w14:textId="3D56153A" w:rsidR="00460245" w:rsidRDefault="00460245"/>
    <w:p w14:paraId="2A7930B5" w14:textId="064E530B" w:rsidR="00460245" w:rsidRDefault="00460245"/>
    <w:p w14:paraId="05D484D2" w14:textId="44F82C21" w:rsidR="00460245" w:rsidRDefault="00460245"/>
    <w:p w14:paraId="7FC1BE88" w14:textId="46B771B9" w:rsidR="00460245" w:rsidRDefault="00460245"/>
    <w:p w14:paraId="0692AC0A" w14:textId="43DEA957" w:rsidR="00460245" w:rsidRDefault="00460245"/>
    <w:p w14:paraId="501340CD" w14:textId="0DA9DC48" w:rsidR="00460245" w:rsidRDefault="00460245"/>
    <w:p w14:paraId="48746789" w14:textId="34B4C125" w:rsidR="00460245" w:rsidRDefault="00460245"/>
    <w:p w14:paraId="15628222" w14:textId="7F271615" w:rsidR="00460245" w:rsidRDefault="00460245"/>
    <w:p w14:paraId="19872BA0" w14:textId="71A166AC" w:rsidR="00460245" w:rsidRDefault="00460245"/>
    <w:p w14:paraId="57ECD49C" w14:textId="33A555E4" w:rsidR="00460245" w:rsidRDefault="00460245"/>
    <w:p w14:paraId="68DCD0E9" w14:textId="7A47669D" w:rsidR="00460245" w:rsidRDefault="00460245"/>
    <w:p w14:paraId="20388B6D" w14:textId="344987C6" w:rsidR="00460245" w:rsidRDefault="00460245"/>
    <w:p w14:paraId="03EA9318" w14:textId="5919C33A" w:rsidR="00460245" w:rsidRDefault="00460245"/>
    <w:p w14:paraId="4C637B29" w14:textId="1F78ADBC" w:rsidR="00460245" w:rsidRDefault="00460245"/>
    <w:p w14:paraId="73ADD6F7" w14:textId="6F1CC17B" w:rsidR="00460245" w:rsidRDefault="00460245"/>
    <w:p w14:paraId="3D378059" w14:textId="1543A921" w:rsidR="00460245" w:rsidRDefault="00460245"/>
    <w:p w14:paraId="5FBC25D0" w14:textId="500379B3" w:rsidR="00460245" w:rsidRDefault="00460245"/>
    <w:p w14:paraId="30609967" w14:textId="04E9C1F0" w:rsidR="00460245" w:rsidRDefault="00460245"/>
    <w:p w14:paraId="16C1CC89" w14:textId="23D06E07" w:rsidR="00460245" w:rsidRDefault="00460245"/>
    <w:p w14:paraId="7E08CB41" w14:textId="77777777" w:rsidR="00664C7D" w:rsidRDefault="00664C7D">
      <w:pPr>
        <w:sectPr w:rsidR="00664C7D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3D9412" w14:textId="2E0A0C6B" w:rsidR="00F76C80" w:rsidRPr="001828C5" w:rsidRDefault="00F76C80" w:rsidP="00664C7D">
      <w:pPr>
        <w:tabs>
          <w:tab w:val="left" w:pos="5580"/>
          <w:tab w:val="left" w:pos="9498"/>
        </w:tabs>
        <w:ind w:left="-961" w:right="-569" w:firstLine="10884"/>
      </w:pPr>
      <w:r w:rsidRPr="001828C5">
        <w:lastRenderedPageBreak/>
        <w:t>Приложение</w:t>
      </w:r>
      <w:r>
        <w:t xml:space="preserve"> № 1 </w:t>
      </w:r>
      <w:r w:rsidRPr="001828C5">
        <w:t>к протокол</w:t>
      </w:r>
      <w:r w:rsidR="0028282F">
        <w:t>у</w:t>
      </w:r>
      <w:r w:rsidRPr="001828C5">
        <w:t xml:space="preserve"> № </w:t>
      </w:r>
      <w:r>
        <w:t>1</w:t>
      </w:r>
    </w:p>
    <w:p w14:paraId="23662CB7" w14:textId="77777777" w:rsidR="00F76C80" w:rsidRPr="001828C5" w:rsidRDefault="00F76C80" w:rsidP="00664C7D">
      <w:pPr>
        <w:tabs>
          <w:tab w:val="left" w:pos="5580"/>
          <w:tab w:val="left" w:pos="9498"/>
        </w:tabs>
        <w:ind w:left="-961" w:right="-569" w:firstLine="10884"/>
      </w:pPr>
      <w:r w:rsidRPr="001828C5">
        <w:t>заседания правления Региональной</w:t>
      </w:r>
    </w:p>
    <w:p w14:paraId="21CE2879" w14:textId="77777777" w:rsidR="00F76C80" w:rsidRPr="001828C5" w:rsidRDefault="00F76C80" w:rsidP="00664C7D">
      <w:pPr>
        <w:tabs>
          <w:tab w:val="left" w:pos="5580"/>
          <w:tab w:val="left" w:pos="9498"/>
        </w:tabs>
        <w:ind w:left="-961" w:right="-569" w:firstLine="10884"/>
      </w:pPr>
      <w:r w:rsidRPr="001828C5">
        <w:t>энергетической комиссии</w:t>
      </w:r>
    </w:p>
    <w:p w14:paraId="7CF36213" w14:textId="39A681C3" w:rsidR="00F76C80" w:rsidRDefault="00F76C80" w:rsidP="00664C7D">
      <w:pPr>
        <w:tabs>
          <w:tab w:val="left" w:pos="5580"/>
          <w:tab w:val="left" w:pos="9498"/>
        </w:tabs>
        <w:ind w:left="-961" w:right="-569" w:firstLine="10884"/>
      </w:pPr>
      <w:r w:rsidRPr="001828C5">
        <w:t xml:space="preserve">Кузбасса от </w:t>
      </w:r>
      <w:r w:rsidR="00531EC9">
        <w:t>11.01.2022</w:t>
      </w:r>
    </w:p>
    <w:p w14:paraId="43CCD6F4" w14:textId="245F2290" w:rsidR="00664C7D" w:rsidRDefault="00664C7D" w:rsidP="00664C7D">
      <w:pPr>
        <w:tabs>
          <w:tab w:val="left" w:pos="5580"/>
          <w:tab w:val="left" w:pos="9498"/>
        </w:tabs>
        <w:ind w:left="-961" w:right="-569" w:firstLine="10884"/>
      </w:pPr>
    </w:p>
    <w:p w14:paraId="70BDB292" w14:textId="429E436F" w:rsidR="00664C7D" w:rsidRDefault="0032531E" w:rsidP="00664C7D">
      <w:pPr>
        <w:tabs>
          <w:tab w:val="left" w:pos="5580"/>
          <w:tab w:val="left" w:pos="9498"/>
        </w:tabs>
        <w:ind w:left="-961" w:right="-569" w:firstLine="961"/>
      </w:pPr>
      <w:r w:rsidRPr="0032531E">
        <w:drawing>
          <wp:inline distT="0" distB="0" distL="0" distR="0" wp14:anchorId="4CB2C5AB" wp14:editId="274F4C16">
            <wp:extent cx="9251950" cy="4890052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839" cy="489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0D533" w14:textId="271FCD03" w:rsidR="00531EC9" w:rsidRDefault="00531EC9" w:rsidP="00664C7D">
      <w:pPr>
        <w:tabs>
          <w:tab w:val="left" w:pos="5580"/>
          <w:tab w:val="left" w:pos="9498"/>
        </w:tabs>
        <w:ind w:left="-961" w:right="-569" w:firstLine="10884"/>
      </w:pPr>
    </w:p>
    <w:p w14:paraId="0A08AA82" w14:textId="0981FC78" w:rsidR="00531EC9" w:rsidRDefault="00531EC9" w:rsidP="00F76C80">
      <w:pPr>
        <w:tabs>
          <w:tab w:val="left" w:pos="5580"/>
          <w:tab w:val="left" w:pos="9498"/>
        </w:tabs>
        <w:ind w:left="-961" w:right="-569" w:firstLine="5214"/>
      </w:pPr>
    </w:p>
    <w:p w14:paraId="5ABF46C2" w14:textId="77777777" w:rsidR="00531EC9" w:rsidRDefault="00531EC9" w:rsidP="00F76C80">
      <w:pPr>
        <w:tabs>
          <w:tab w:val="left" w:pos="5580"/>
          <w:tab w:val="left" w:pos="9498"/>
        </w:tabs>
        <w:ind w:left="-961" w:right="-569" w:firstLine="5214"/>
      </w:pPr>
    </w:p>
    <w:p w14:paraId="6E16DEF0" w14:textId="7EDEAE3D" w:rsidR="00460245" w:rsidRDefault="0032531E" w:rsidP="0032531E">
      <w:r w:rsidRPr="0032531E">
        <w:drawing>
          <wp:inline distT="0" distB="0" distL="0" distR="0" wp14:anchorId="5D536769" wp14:editId="6EC8EB17">
            <wp:extent cx="9251950" cy="2928730"/>
            <wp:effectExtent l="0" t="0" r="635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505" cy="293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6C772" w14:textId="408E213A" w:rsidR="00460245" w:rsidRDefault="00460245" w:rsidP="00F76C80">
      <w:pPr>
        <w:ind w:firstLine="5214"/>
      </w:pPr>
    </w:p>
    <w:p w14:paraId="279D8C7B" w14:textId="62231F6D" w:rsidR="00460245" w:rsidRDefault="00460245"/>
    <w:p w14:paraId="78798324" w14:textId="68A90784" w:rsidR="00460245" w:rsidRDefault="00460245"/>
    <w:p w14:paraId="37925481" w14:textId="03C0B4E1" w:rsidR="00460245" w:rsidRDefault="00460245"/>
    <w:p w14:paraId="12E7D151" w14:textId="6255BF08" w:rsidR="00460245" w:rsidRDefault="00460245"/>
    <w:p w14:paraId="36DF16BB" w14:textId="77777777" w:rsidR="00664C7D" w:rsidRDefault="00664C7D">
      <w:pPr>
        <w:sectPr w:rsidR="00664C7D" w:rsidSect="00664C7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E8E6F00" w14:textId="326A6630" w:rsidR="00460245" w:rsidRDefault="00460245"/>
    <w:p w14:paraId="01F33348" w14:textId="1C2C5E31" w:rsidR="0028282F" w:rsidRPr="001828C5" w:rsidRDefault="0028282F" w:rsidP="0028282F">
      <w:pPr>
        <w:tabs>
          <w:tab w:val="left" w:pos="5580"/>
          <w:tab w:val="left" w:pos="9498"/>
        </w:tabs>
        <w:ind w:left="-961" w:right="-569" w:firstLine="5497"/>
      </w:pPr>
      <w:r w:rsidRPr="001828C5">
        <w:t>Приложение</w:t>
      </w:r>
      <w:r>
        <w:t xml:space="preserve"> № </w:t>
      </w:r>
      <w:r>
        <w:t>2</w:t>
      </w:r>
      <w:r>
        <w:t xml:space="preserve"> </w:t>
      </w:r>
      <w:r w:rsidRPr="001828C5">
        <w:t>к протокол</w:t>
      </w:r>
      <w:r>
        <w:t>у</w:t>
      </w:r>
      <w:r w:rsidRPr="001828C5">
        <w:t xml:space="preserve"> № </w:t>
      </w:r>
      <w:r>
        <w:t>1</w:t>
      </w:r>
    </w:p>
    <w:p w14:paraId="6A030DD9" w14:textId="77777777" w:rsidR="0028282F" w:rsidRPr="001828C5" w:rsidRDefault="0028282F" w:rsidP="0028282F">
      <w:pPr>
        <w:tabs>
          <w:tab w:val="left" w:pos="5580"/>
          <w:tab w:val="left" w:pos="9498"/>
        </w:tabs>
        <w:ind w:left="-961" w:right="-569" w:firstLine="5497"/>
      </w:pPr>
      <w:r w:rsidRPr="001828C5">
        <w:t>заседания правления Региональной</w:t>
      </w:r>
    </w:p>
    <w:p w14:paraId="12371C9F" w14:textId="77777777" w:rsidR="0028282F" w:rsidRPr="001828C5" w:rsidRDefault="0028282F" w:rsidP="0028282F">
      <w:pPr>
        <w:tabs>
          <w:tab w:val="left" w:pos="5580"/>
          <w:tab w:val="left" w:pos="9498"/>
        </w:tabs>
        <w:ind w:left="-961" w:right="-569" w:firstLine="5497"/>
      </w:pPr>
      <w:r w:rsidRPr="001828C5">
        <w:t>энергетической комиссии</w:t>
      </w:r>
    </w:p>
    <w:p w14:paraId="6751C19F" w14:textId="77777777" w:rsidR="0028282F" w:rsidRDefault="0028282F" w:rsidP="0028282F">
      <w:pPr>
        <w:tabs>
          <w:tab w:val="left" w:pos="5580"/>
          <w:tab w:val="left" w:pos="9498"/>
        </w:tabs>
        <w:ind w:left="-961" w:right="-569" w:firstLine="5497"/>
      </w:pPr>
      <w:r w:rsidRPr="001828C5">
        <w:t xml:space="preserve">Кузбасса от </w:t>
      </w:r>
      <w:r>
        <w:t>11.01.2022</w:t>
      </w:r>
    </w:p>
    <w:p w14:paraId="37EB29EF" w14:textId="53B4804D" w:rsidR="00460245" w:rsidRDefault="00460245" w:rsidP="0028282F">
      <w:pPr>
        <w:ind w:firstLine="5497"/>
      </w:pPr>
    </w:p>
    <w:p w14:paraId="4EAAF8F1" w14:textId="101D0FC5" w:rsidR="00460245" w:rsidRDefault="00460245"/>
    <w:p w14:paraId="45F2A05A" w14:textId="07FE87D9" w:rsidR="00460245" w:rsidRDefault="00460245"/>
    <w:p w14:paraId="4AAE3991" w14:textId="18E35030" w:rsidR="00460245" w:rsidRDefault="00460245"/>
    <w:p w14:paraId="6387F31D" w14:textId="718689C8" w:rsidR="00460245" w:rsidRDefault="00460245"/>
    <w:p w14:paraId="5160AD39" w14:textId="04E24F62" w:rsidR="00460245" w:rsidRDefault="00460245"/>
    <w:p w14:paraId="0A045FAC" w14:textId="64D6FBAF" w:rsidR="00460245" w:rsidRDefault="00460245"/>
    <w:p w14:paraId="39A67CB0" w14:textId="77777777" w:rsidR="008A13A0" w:rsidRDefault="008A13A0" w:rsidP="008A13A0">
      <w:pPr>
        <w:ind w:right="100" w:firstLine="567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Т</w:t>
      </w:r>
      <w:r w:rsidRPr="001816CA">
        <w:rPr>
          <w:b/>
          <w:bCs/>
          <w:kern w:val="32"/>
          <w:sz w:val="28"/>
          <w:szCs w:val="28"/>
        </w:rPr>
        <w:t>ариф</w:t>
      </w:r>
      <w:r>
        <w:rPr>
          <w:b/>
          <w:bCs/>
          <w:kern w:val="32"/>
          <w:sz w:val="28"/>
          <w:szCs w:val="28"/>
        </w:rPr>
        <w:t xml:space="preserve">ы </w:t>
      </w:r>
      <w:r w:rsidRPr="001816CA">
        <w:rPr>
          <w:b/>
          <w:bCs/>
          <w:kern w:val="32"/>
          <w:sz w:val="28"/>
          <w:szCs w:val="28"/>
        </w:rPr>
        <w:t>на перемещение задержанных транспортных средств на</w:t>
      </w:r>
      <w:r>
        <w:rPr>
          <w:b/>
          <w:bCs/>
          <w:kern w:val="32"/>
          <w:sz w:val="28"/>
          <w:szCs w:val="28"/>
        </w:rPr>
        <w:t xml:space="preserve"> </w:t>
      </w:r>
      <w:r w:rsidRPr="001816CA">
        <w:rPr>
          <w:b/>
          <w:bCs/>
          <w:kern w:val="32"/>
          <w:sz w:val="28"/>
          <w:szCs w:val="28"/>
        </w:rPr>
        <w:t xml:space="preserve">специализированные стоянки на территории </w:t>
      </w:r>
    </w:p>
    <w:p w14:paraId="430A397D" w14:textId="77777777" w:rsidR="008A13A0" w:rsidRDefault="008A13A0" w:rsidP="008A13A0">
      <w:pPr>
        <w:ind w:right="100" w:firstLine="567"/>
        <w:jc w:val="center"/>
        <w:rPr>
          <w:b/>
          <w:bCs/>
          <w:kern w:val="32"/>
          <w:sz w:val="28"/>
          <w:szCs w:val="28"/>
        </w:rPr>
      </w:pPr>
      <w:bookmarkStart w:id="2" w:name="_Hlk78287446"/>
      <w:proofErr w:type="spellStart"/>
      <w:r>
        <w:rPr>
          <w:b/>
          <w:bCs/>
          <w:kern w:val="32"/>
          <w:sz w:val="28"/>
          <w:szCs w:val="28"/>
        </w:rPr>
        <w:t>Мысковского</w:t>
      </w:r>
      <w:proofErr w:type="spellEnd"/>
      <w:r>
        <w:rPr>
          <w:b/>
          <w:bCs/>
          <w:kern w:val="32"/>
          <w:sz w:val="28"/>
          <w:szCs w:val="28"/>
        </w:rPr>
        <w:t xml:space="preserve"> городского округа</w:t>
      </w:r>
      <w:bookmarkEnd w:id="2"/>
    </w:p>
    <w:p w14:paraId="7A4C4A2C" w14:textId="77777777" w:rsidR="008A13A0" w:rsidRPr="001816CA" w:rsidRDefault="008A13A0" w:rsidP="008A13A0">
      <w:pPr>
        <w:ind w:right="100" w:firstLine="567"/>
        <w:jc w:val="center"/>
        <w:rPr>
          <w:b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5223"/>
        <w:gridCol w:w="3173"/>
      </w:tblGrid>
      <w:tr w:rsidR="008A13A0" w:rsidRPr="000646FA" w14:paraId="0EE9BF8E" w14:textId="77777777" w:rsidTr="00E30F94">
        <w:tc>
          <w:tcPr>
            <w:tcW w:w="709" w:type="dxa"/>
            <w:shd w:val="clear" w:color="auto" w:fill="auto"/>
            <w:vAlign w:val="center"/>
          </w:tcPr>
          <w:p w14:paraId="5BC66B0D" w14:textId="77777777" w:rsidR="008A13A0" w:rsidRDefault="008A13A0" w:rsidP="00E30F94">
            <w:pPr>
              <w:jc w:val="center"/>
              <w:rPr>
                <w:sz w:val="28"/>
                <w:szCs w:val="28"/>
              </w:rPr>
            </w:pPr>
            <w:r w:rsidRPr="000646FA">
              <w:rPr>
                <w:sz w:val="28"/>
                <w:szCs w:val="28"/>
              </w:rPr>
              <w:t xml:space="preserve">№ </w:t>
            </w:r>
          </w:p>
          <w:p w14:paraId="6605AF4E" w14:textId="77777777" w:rsidR="008A13A0" w:rsidRPr="000646FA" w:rsidRDefault="008A13A0" w:rsidP="00E30F94">
            <w:pPr>
              <w:jc w:val="center"/>
              <w:rPr>
                <w:sz w:val="28"/>
                <w:szCs w:val="28"/>
              </w:rPr>
            </w:pPr>
            <w:r w:rsidRPr="000646FA">
              <w:rPr>
                <w:sz w:val="28"/>
                <w:szCs w:val="28"/>
              </w:rPr>
              <w:t>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3233E86" w14:textId="77777777" w:rsidR="008A13A0" w:rsidRPr="000646FA" w:rsidRDefault="008A13A0" w:rsidP="00E30F94">
            <w:pPr>
              <w:jc w:val="center"/>
              <w:rPr>
                <w:sz w:val="28"/>
                <w:szCs w:val="28"/>
              </w:rPr>
            </w:pPr>
            <w:r w:rsidRPr="000646FA">
              <w:rPr>
                <w:sz w:val="28"/>
                <w:szCs w:val="28"/>
              </w:rPr>
              <w:t>Наименование категории транспортного средства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7A223F77" w14:textId="77777777" w:rsidR="008A13A0" w:rsidRPr="000646FA" w:rsidRDefault="008A13A0" w:rsidP="00E30F94">
            <w:pPr>
              <w:jc w:val="center"/>
              <w:rPr>
                <w:sz w:val="28"/>
                <w:szCs w:val="28"/>
              </w:rPr>
            </w:pPr>
            <w:r w:rsidRPr="000646FA">
              <w:rPr>
                <w:sz w:val="28"/>
                <w:szCs w:val="28"/>
              </w:rPr>
              <w:t xml:space="preserve">Стоимость перемещения единицы транспортного средства, рублей </w:t>
            </w:r>
          </w:p>
        </w:tc>
      </w:tr>
      <w:tr w:rsidR="008A13A0" w:rsidRPr="000646FA" w14:paraId="7138F4D3" w14:textId="77777777" w:rsidTr="00E30F94">
        <w:trPr>
          <w:trHeight w:val="505"/>
        </w:trPr>
        <w:tc>
          <w:tcPr>
            <w:tcW w:w="709" w:type="dxa"/>
            <w:shd w:val="clear" w:color="auto" w:fill="auto"/>
            <w:vAlign w:val="center"/>
          </w:tcPr>
          <w:p w14:paraId="386676CA" w14:textId="77777777" w:rsidR="008A13A0" w:rsidRPr="000646FA" w:rsidRDefault="008A13A0" w:rsidP="00E30F94">
            <w:pPr>
              <w:jc w:val="center"/>
              <w:rPr>
                <w:sz w:val="28"/>
                <w:szCs w:val="28"/>
              </w:rPr>
            </w:pPr>
            <w:r w:rsidRPr="000646FA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DE7F2CE" w14:textId="77777777" w:rsidR="008A13A0" w:rsidRPr="000646FA" w:rsidRDefault="008A13A0" w:rsidP="00E30F94">
            <w:pPr>
              <w:rPr>
                <w:sz w:val="28"/>
                <w:szCs w:val="28"/>
              </w:rPr>
            </w:pPr>
            <w:r w:rsidRPr="000646FA">
              <w:rPr>
                <w:sz w:val="28"/>
                <w:szCs w:val="28"/>
              </w:rPr>
              <w:t>Категори</w:t>
            </w:r>
            <w:r>
              <w:rPr>
                <w:sz w:val="28"/>
                <w:szCs w:val="28"/>
              </w:rPr>
              <w:t>и</w:t>
            </w:r>
            <w:r w:rsidRPr="000646FA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 xml:space="preserve">, М, </w:t>
            </w:r>
            <w:r w:rsidRPr="000646FA"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  <w:lang w:val="en-US"/>
              </w:rPr>
              <w:t>D</w:t>
            </w:r>
            <w:r w:rsidRPr="00FD47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массой до 3,5 тонны</w:t>
            </w:r>
            <w:r w:rsidRPr="000646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65AB75B" w14:textId="77777777" w:rsidR="008A13A0" w:rsidRPr="000646FA" w:rsidRDefault="008A13A0" w:rsidP="00E3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2382,9</w:t>
            </w:r>
          </w:p>
        </w:tc>
      </w:tr>
      <w:tr w:rsidR="008A13A0" w:rsidRPr="000646FA" w14:paraId="59D8273B" w14:textId="77777777" w:rsidTr="00E30F94">
        <w:trPr>
          <w:trHeight w:val="414"/>
        </w:trPr>
        <w:tc>
          <w:tcPr>
            <w:tcW w:w="709" w:type="dxa"/>
            <w:shd w:val="clear" w:color="auto" w:fill="auto"/>
            <w:vAlign w:val="center"/>
          </w:tcPr>
          <w:p w14:paraId="31152988" w14:textId="77777777" w:rsidR="008A13A0" w:rsidRPr="000646FA" w:rsidRDefault="008A13A0" w:rsidP="00E30F94">
            <w:pPr>
              <w:jc w:val="center"/>
              <w:rPr>
                <w:sz w:val="28"/>
                <w:szCs w:val="28"/>
              </w:rPr>
            </w:pPr>
            <w:r w:rsidRPr="000646FA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3E70905" w14:textId="77777777" w:rsidR="008A13A0" w:rsidRPr="000646FA" w:rsidRDefault="008A13A0" w:rsidP="00E30F94">
            <w:pPr>
              <w:rPr>
                <w:sz w:val="28"/>
                <w:szCs w:val="28"/>
              </w:rPr>
            </w:pPr>
            <w:r w:rsidRPr="000646FA">
              <w:rPr>
                <w:sz w:val="28"/>
                <w:szCs w:val="28"/>
              </w:rPr>
              <w:t>Категори</w:t>
            </w:r>
            <w:r>
              <w:rPr>
                <w:sz w:val="28"/>
                <w:szCs w:val="28"/>
              </w:rPr>
              <w:t>и</w:t>
            </w:r>
            <w:r w:rsidRPr="000646FA">
              <w:rPr>
                <w:sz w:val="28"/>
                <w:szCs w:val="28"/>
              </w:rPr>
              <w:t xml:space="preserve"> D </w:t>
            </w:r>
            <w:r>
              <w:rPr>
                <w:sz w:val="28"/>
                <w:szCs w:val="28"/>
              </w:rPr>
              <w:t xml:space="preserve">массой более 3,5 тонны,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3285" w:type="dxa"/>
            <w:shd w:val="clear" w:color="auto" w:fill="auto"/>
            <w:vAlign w:val="center"/>
          </w:tcPr>
          <w:p w14:paraId="2151CAA7" w14:textId="77777777" w:rsidR="008A13A0" w:rsidRPr="000646FA" w:rsidRDefault="008A13A0" w:rsidP="00E3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6040,0</w:t>
            </w:r>
          </w:p>
        </w:tc>
      </w:tr>
      <w:tr w:rsidR="008A13A0" w:rsidRPr="000646FA" w14:paraId="5132AE84" w14:textId="77777777" w:rsidTr="00E30F94">
        <w:trPr>
          <w:trHeight w:val="421"/>
        </w:trPr>
        <w:tc>
          <w:tcPr>
            <w:tcW w:w="709" w:type="dxa"/>
            <w:shd w:val="clear" w:color="auto" w:fill="auto"/>
            <w:vAlign w:val="center"/>
          </w:tcPr>
          <w:p w14:paraId="5465F5F9" w14:textId="77777777" w:rsidR="008A13A0" w:rsidRPr="000646FA" w:rsidRDefault="008A13A0" w:rsidP="00E3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69A2EBE" w14:textId="77777777" w:rsidR="008A13A0" w:rsidRPr="00931342" w:rsidRDefault="008A13A0" w:rsidP="00E30F9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Категория </w:t>
            </w:r>
            <w:r>
              <w:rPr>
                <w:sz w:val="28"/>
                <w:szCs w:val="28"/>
                <w:lang w:val="en-US"/>
              </w:rPr>
              <w:t>BE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44000E55" w14:textId="77777777" w:rsidR="008A13A0" w:rsidRPr="000323A0" w:rsidRDefault="008A13A0" w:rsidP="00E3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2639,5</w:t>
            </w:r>
          </w:p>
        </w:tc>
      </w:tr>
      <w:tr w:rsidR="008A13A0" w:rsidRPr="000646FA" w14:paraId="204589C6" w14:textId="77777777" w:rsidTr="00E30F94">
        <w:trPr>
          <w:trHeight w:val="413"/>
        </w:trPr>
        <w:tc>
          <w:tcPr>
            <w:tcW w:w="709" w:type="dxa"/>
            <w:shd w:val="clear" w:color="auto" w:fill="auto"/>
            <w:vAlign w:val="center"/>
          </w:tcPr>
          <w:p w14:paraId="205DDD6A" w14:textId="77777777" w:rsidR="008A13A0" w:rsidRPr="000646FA" w:rsidRDefault="008A13A0" w:rsidP="00E3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03EEB8" w14:textId="77777777" w:rsidR="008A13A0" w:rsidRPr="000646FA" w:rsidRDefault="008A13A0" w:rsidP="00E30F94">
            <w:pPr>
              <w:rPr>
                <w:sz w:val="28"/>
                <w:szCs w:val="28"/>
              </w:rPr>
            </w:pPr>
            <w:r w:rsidRPr="000646FA">
              <w:rPr>
                <w:sz w:val="28"/>
                <w:szCs w:val="28"/>
              </w:rPr>
              <w:t>Негабаритные транспортные средства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4DE9E00F" w14:textId="77777777" w:rsidR="008A13A0" w:rsidRPr="000646FA" w:rsidRDefault="008A13A0" w:rsidP="00E3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6977,0</w:t>
            </w:r>
          </w:p>
        </w:tc>
      </w:tr>
      <w:tr w:rsidR="008A13A0" w:rsidRPr="000646FA" w14:paraId="5D522F4A" w14:textId="77777777" w:rsidTr="00E30F94">
        <w:trPr>
          <w:trHeight w:val="418"/>
        </w:trPr>
        <w:tc>
          <w:tcPr>
            <w:tcW w:w="709" w:type="dxa"/>
            <w:shd w:val="clear" w:color="auto" w:fill="auto"/>
            <w:vAlign w:val="center"/>
          </w:tcPr>
          <w:p w14:paraId="26C3411B" w14:textId="77777777" w:rsidR="008A13A0" w:rsidRDefault="008A13A0" w:rsidP="00E3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BA569EC" w14:textId="77777777" w:rsidR="008A13A0" w:rsidRPr="000646FA" w:rsidRDefault="008A13A0" w:rsidP="00E30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Маломерные суда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3DD56A8" w14:textId="77777777" w:rsidR="008A13A0" w:rsidRDefault="008A13A0" w:rsidP="00E3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2287,6</w:t>
            </w:r>
          </w:p>
        </w:tc>
      </w:tr>
    </w:tbl>
    <w:p w14:paraId="320CA95D" w14:textId="77777777" w:rsidR="008A13A0" w:rsidRDefault="008A13A0" w:rsidP="008A13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14:paraId="27FE7239" w14:textId="77777777" w:rsidR="008A13A0" w:rsidRDefault="008A13A0" w:rsidP="008A13A0">
      <w:pPr>
        <w:rPr>
          <w:sz w:val="28"/>
          <w:szCs w:val="28"/>
        </w:rPr>
      </w:pPr>
    </w:p>
    <w:p w14:paraId="6B915AF9" w14:textId="77777777" w:rsidR="008A13A0" w:rsidRDefault="008A13A0" w:rsidP="008A13A0">
      <w:pPr>
        <w:rPr>
          <w:sz w:val="28"/>
          <w:szCs w:val="28"/>
        </w:rPr>
      </w:pPr>
    </w:p>
    <w:p w14:paraId="5ACB6E03" w14:textId="77777777" w:rsidR="008A13A0" w:rsidRDefault="008A13A0" w:rsidP="008A13A0">
      <w:pPr>
        <w:rPr>
          <w:sz w:val="28"/>
          <w:szCs w:val="28"/>
        </w:rPr>
      </w:pPr>
    </w:p>
    <w:p w14:paraId="7422974B" w14:textId="77777777" w:rsidR="008A13A0" w:rsidRDefault="008A13A0" w:rsidP="008A13A0">
      <w:pPr>
        <w:rPr>
          <w:sz w:val="28"/>
          <w:szCs w:val="28"/>
        </w:rPr>
      </w:pPr>
    </w:p>
    <w:p w14:paraId="6D5BA86C" w14:textId="77777777" w:rsidR="008A13A0" w:rsidRDefault="008A13A0" w:rsidP="008A13A0">
      <w:pPr>
        <w:rPr>
          <w:sz w:val="28"/>
          <w:szCs w:val="28"/>
        </w:rPr>
      </w:pPr>
    </w:p>
    <w:p w14:paraId="26973921" w14:textId="77777777" w:rsidR="008A13A0" w:rsidRDefault="008A13A0" w:rsidP="008A13A0">
      <w:pPr>
        <w:rPr>
          <w:sz w:val="28"/>
          <w:szCs w:val="28"/>
        </w:rPr>
      </w:pPr>
    </w:p>
    <w:p w14:paraId="0C8DA297" w14:textId="77777777" w:rsidR="008A13A0" w:rsidRDefault="008A13A0" w:rsidP="008A13A0">
      <w:pPr>
        <w:rPr>
          <w:sz w:val="28"/>
          <w:szCs w:val="28"/>
        </w:rPr>
      </w:pPr>
    </w:p>
    <w:p w14:paraId="7E778D15" w14:textId="77777777" w:rsidR="008A13A0" w:rsidRDefault="008A13A0" w:rsidP="008A13A0">
      <w:pPr>
        <w:rPr>
          <w:sz w:val="28"/>
          <w:szCs w:val="28"/>
        </w:rPr>
      </w:pPr>
    </w:p>
    <w:p w14:paraId="17F1DDF5" w14:textId="77777777" w:rsidR="008A13A0" w:rsidRDefault="008A13A0" w:rsidP="008A13A0">
      <w:pPr>
        <w:rPr>
          <w:sz w:val="28"/>
          <w:szCs w:val="28"/>
        </w:rPr>
      </w:pPr>
    </w:p>
    <w:p w14:paraId="11236FC4" w14:textId="77777777" w:rsidR="008A13A0" w:rsidRDefault="008A13A0" w:rsidP="008A13A0">
      <w:pPr>
        <w:rPr>
          <w:sz w:val="28"/>
          <w:szCs w:val="28"/>
        </w:rPr>
      </w:pPr>
    </w:p>
    <w:p w14:paraId="26B577D3" w14:textId="77777777" w:rsidR="008A13A0" w:rsidRDefault="008A13A0" w:rsidP="008A13A0">
      <w:pPr>
        <w:rPr>
          <w:sz w:val="28"/>
          <w:szCs w:val="28"/>
        </w:rPr>
      </w:pPr>
    </w:p>
    <w:p w14:paraId="381F74F5" w14:textId="77777777" w:rsidR="008A13A0" w:rsidRDefault="008A13A0" w:rsidP="008A13A0">
      <w:pPr>
        <w:rPr>
          <w:sz w:val="28"/>
          <w:szCs w:val="28"/>
        </w:rPr>
      </w:pPr>
    </w:p>
    <w:p w14:paraId="2CF2F37F" w14:textId="77777777" w:rsidR="008A13A0" w:rsidRDefault="008A13A0" w:rsidP="008A13A0">
      <w:pPr>
        <w:rPr>
          <w:sz w:val="28"/>
          <w:szCs w:val="28"/>
        </w:rPr>
      </w:pPr>
    </w:p>
    <w:p w14:paraId="232D14D6" w14:textId="77777777" w:rsidR="008A13A0" w:rsidRDefault="008A13A0" w:rsidP="008A13A0">
      <w:pPr>
        <w:rPr>
          <w:sz w:val="28"/>
          <w:szCs w:val="28"/>
        </w:rPr>
      </w:pPr>
    </w:p>
    <w:p w14:paraId="72C22F60" w14:textId="77777777" w:rsidR="008A13A0" w:rsidRDefault="008A13A0" w:rsidP="008A13A0">
      <w:pPr>
        <w:rPr>
          <w:sz w:val="28"/>
          <w:szCs w:val="28"/>
        </w:rPr>
      </w:pPr>
    </w:p>
    <w:p w14:paraId="08F65C05" w14:textId="77777777" w:rsidR="008A13A0" w:rsidRDefault="008A13A0" w:rsidP="008A13A0">
      <w:pPr>
        <w:rPr>
          <w:sz w:val="28"/>
          <w:szCs w:val="28"/>
        </w:rPr>
      </w:pPr>
    </w:p>
    <w:p w14:paraId="00948D53" w14:textId="77777777" w:rsidR="008A13A0" w:rsidRDefault="008A13A0" w:rsidP="008A13A0">
      <w:pPr>
        <w:rPr>
          <w:sz w:val="28"/>
          <w:szCs w:val="28"/>
        </w:rPr>
      </w:pPr>
    </w:p>
    <w:p w14:paraId="7FD8B951" w14:textId="77777777" w:rsidR="008A13A0" w:rsidRDefault="008A13A0" w:rsidP="008A13A0">
      <w:pPr>
        <w:rPr>
          <w:sz w:val="28"/>
          <w:szCs w:val="28"/>
        </w:rPr>
      </w:pPr>
    </w:p>
    <w:p w14:paraId="384A52B6" w14:textId="590FA48F" w:rsidR="008A13A0" w:rsidRPr="001828C5" w:rsidRDefault="008A13A0" w:rsidP="008A13A0">
      <w:pPr>
        <w:tabs>
          <w:tab w:val="left" w:pos="5580"/>
          <w:tab w:val="left" w:pos="9498"/>
        </w:tabs>
        <w:ind w:left="-961" w:right="-569" w:firstLine="5497"/>
      </w:pPr>
      <w:r w:rsidRPr="001828C5">
        <w:lastRenderedPageBreak/>
        <w:t>Приложение</w:t>
      </w:r>
      <w:r>
        <w:t xml:space="preserve"> № </w:t>
      </w:r>
      <w:r>
        <w:t>3</w:t>
      </w:r>
      <w:r>
        <w:t xml:space="preserve"> </w:t>
      </w:r>
      <w:r w:rsidRPr="001828C5">
        <w:t>к протокол</w:t>
      </w:r>
      <w:r>
        <w:t>у</w:t>
      </w:r>
      <w:r w:rsidRPr="001828C5">
        <w:t xml:space="preserve"> № </w:t>
      </w:r>
      <w:r>
        <w:t>1</w:t>
      </w:r>
    </w:p>
    <w:p w14:paraId="1653D461" w14:textId="77777777" w:rsidR="008A13A0" w:rsidRPr="001828C5" w:rsidRDefault="008A13A0" w:rsidP="008A13A0">
      <w:pPr>
        <w:tabs>
          <w:tab w:val="left" w:pos="5580"/>
          <w:tab w:val="left" w:pos="9498"/>
        </w:tabs>
        <w:ind w:left="-961" w:right="-569" w:firstLine="5497"/>
      </w:pPr>
      <w:r w:rsidRPr="001828C5">
        <w:t>заседания правления Региональной</w:t>
      </w:r>
    </w:p>
    <w:p w14:paraId="290752EC" w14:textId="77777777" w:rsidR="008A13A0" w:rsidRPr="001828C5" w:rsidRDefault="008A13A0" w:rsidP="008A13A0">
      <w:pPr>
        <w:tabs>
          <w:tab w:val="left" w:pos="5580"/>
          <w:tab w:val="left" w:pos="9498"/>
        </w:tabs>
        <w:ind w:left="-961" w:right="-569" w:firstLine="5497"/>
      </w:pPr>
      <w:r w:rsidRPr="001828C5">
        <w:t>энергетической комиссии</w:t>
      </w:r>
    </w:p>
    <w:p w14:paraId="1904FEBB" w14:textId="4828D9B1" w:rsidR="008A13A0" w:rsidRDefault="008A13A0" w:rsidP="008A13A0">
      <w:pPr>
        <w:tabs>
          <w:tab w:val="left" w:pos="5580"/>
          <w:tab w:val="left" w:pos="9498"/>
        </w:tabs>
        <w:ind w:left="-961" w:right="-569" w:firstLine="5497"/>
      </w:pPr>
      <w:r w:rsidRPr="001828C5">
        <w:t xml:space="preserve">Кузбасса от </w:t>
      </w:r>
      <w:r>
        <w:t>11.01.2022</w:t>
      </w:r>
    </w:p>
    <w:p w14:paraId="623429AD" w14:textId="062FAB8A" w:rsidR="008A13A0" w:rsidRDefault="008A13A0" w:rsidP="008A13A0">
      <w:pPr>
        <w:tabs>
          <w:tab w:val="left" w:pos="5580"/>
          <w:tab w:val="left" w:pos="9498"/>
        </w:tabs>
        <w:ind w:left="-961" w:right="-569" w:firstLine="5497"/>
      </w:pPr>
    </w:p>
    <w:p w14:paraId="6DD490DE" w14:textId="0EC67649" w:rsidR="008A13A0" w:rsidRDefault="008A13A0" w:rsidP="008A13A0">
      <w:pPr>
        <w:tabs>
          <w:tab w:val="left" w:pos="5580"/>
          <w:tab w:val="left" w:pos="9498"/>
        </w:tabs>
        <w:ind w:left="-961" w:right="-569" w:firstLine="5497"/>
      </w:pPr>
    </w:p>
    <w:p w14:paraId="1941D2AD" w14:textId="77777777" w:rsidR="008A13A0" w:rsidRDefault="008A13A0" w:rsidP="008A13A0">
      <w:pPr>
        <w:ind w:right="100" w:firstLine="567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Т</w:t>
      </w:r>
      <w:r w:rsidRPr="00790675">
        <w:rPr>
          <w:b/>
          <w:bCs/>
          <w:kern w:val="32"/>
          <w:sz w:val="28"/>
          <w:szCs w:val="28"/>
        </w:rPr>
        <w:t>ариф</w:t>
      </w:r>
      <w:r>
        <w:rPr>
          <w:b/>
          <w:bCs/>
          <w:kern w:val="32"/>
          <w:sz w:val="28"/>
          <w:szCs w:val="28"/>
        </w:rPr>
        <w:t>ы</w:t>
      </w:r>
      <w:r w:rsidRPr="00790675">
        <w:rPr>
          <w:b/>
          <w:bCs/>
          <w:kern w:val="32"/>
          <w:sz w:val="28"/>
          <w:szCs w:val="28"/>
        </w:rPr>
        <w:t xml:space="preserve"> на хранение задержанных транспортных средств на специализированных стоянках на территории </w:t>
      </w:r>
    </w:p>
    <w:p w14:paraId="0D3BFA83" w14:textId="77777777" w:rsidR="008A13A0" w:rsidRDefault="008A13A0" w:rsidP="008A13A0">
      <w:pPr>
        <w:ind w:right="100"/>
        <w:jc w:val="center"/>
        <w:rPr>
          <w:b/>
          <w:bCs/>
          <w:kern w:val="32"/>
          <w:sz w:val="28"/>
          <w:szCs w:val="28"/>
        </w:rPr>
      </w:pPr>
      <w:proofErr w:type="spellStart"/>
      <w:r>
        <w:rPr>
          <w:b/>
          <w:bCs/>
          <w:kern w:val="32"/>
          <w:sz w:val="28"/>
          <w:szCs w:val="28"/>
        </w:rPr>
        <w:t>Мысковского</w:t>
      </w:r>
      <w:proofErr w:type="spellEnd"/>
      <w:r>
        <w:rPr>
          <w:b/>
          <w:bCs/>
          <w:kern w:val="32"/>
          <w:sz w:val="28"/>
          <w:szCs w:val="28"/>
        </w:rPr>
        <w:t xml:space="preserve"> городского округа</w:t>
      </w:r>
    </w:p>
    <w:p w14:paraId="510627E4" w14:textId="77777777" w:rsidR="008A13A0" w:rsidRPr="00790675" w:rsidRDefault="008A13A0" w:rsidP="008A13A0">
      <w:pPr>
        <w:ind w:right="100"/>
        <w:jc w:val="center"/>
        <w:rPr>
          <w:b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4982"/>
        <w:gridCol w:w="3144"/>
      </w:tblGrid>
      <w:tr w:rsidR="008A13A0" w:rsidRPr="000646FA" w14:paraId="5FB17BB6" w14:textId="77777777" w:rsidTr="00E30F94">
        <w:tc>
          <w:tcPr>
            <w:tcW w:w="850" w:type="dxa"/>
            <w:shd w:val="clear" w:color="auto" w:fill="auto"/>
            <w:vAlign w:val="center"/>
          </w:tcPr>
          <w:p w14:paraId="7435276C" w14:textId="77777777" w:rsidR="008A13A0" w:rsidRDefault="008A13A0" w:rsidP="00E30F94">
            <w:pPr>
              <w:jc w:val="center"/>
              <w:rPr>
                <w:sz w:val="28"/>
                <w:szCs w:val="28"/>
              </w:rPr>
            </w:pPr>
            <w:r w:rsidRPr="000646FA">
              <w:rPr>
                <w:sz w:val="28"/>
                <w:szCs w:val="28"/>
              </w:rPr>
              <w:t xml:space="preserve">№ </w:t>
            </w:r>
          </w:p>
          <w:p w14:paraId="36365305" w14:textId="77777777" w:rsidR="008A13A0" w:rsidRPr="000646FA" w:rsidRDefault="008A13A0" w:rsidP="00E30F94">
            <w:pPr>
              <w:jc w:val="center"/>
              <w:rPr>
                <w:sz w:val="28"/>
                <w:szCs w:val="28"/>
              </w:rPr>
            </w:pPr>
            <w:r w:rsidRPr="000646FA">
              <w:rPr>
                <w:sz w:val="28"/>
                <w:szCs w:val="28"/>
              </w:rPr>
              <w:t>п/п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5D1BB929" w14:textId="77777777" w:rsidR="008A13A0" w:rsidRPr="000646FA" w:rsidRDefault="008A13A0" w:rsidP="00E30F94">
            <w:pPr>
              <w:jc w:val="center"/>
              <w:rPr>
                <w:sz w:val="28"/>
                <w:szCs w:val="28"/>
              </w:rPr>
            </w:pPr>
            <w:r w:rsidRPr="000646FA">
              <w:rPr>
                <w:sz w:val="28"/>
                <w:szCs w:val="28"/>
              </w:rPr>
              <w:t>Наименование категории транспортного средства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9B4BA4" w14:textId="77777777" w:rsidR="008A13A0" w:rsidRPr="000646FA" w:rsidRDefault="008A13A0" w:rsidP="00E30F94">
            <w:pPr>
              <w:jc w:val="center"/>
              <w:rPr>
                <w:sz w:val="28"/>
                <w:szCs w:val="28"/>
              </w:rPr>
            </w:pPr>
            <w:r w:rsidRPr="000646FA">
              <w:rPr>
                <w:sz w:val="28"/>
                <w:szCs w:val="28"/>
              </w:rPr>
              <w:t xml:space="preserve">Стоимость хранения единицы транспортного средства, рублей за 1 час </w:t>
            </w:r>
          </w:p>
        </w:tc>
      </w:tr>
      <w:tr w:rsidR="008A13A0" w:rsidRPr="000646FA" w14:paraId="333E4935" w14:textId="77777777" w:rsidTr="00E30F94">
        <w:trPr>
          <w:trHeight w:val="466"/>
        </w:trPr>
        <w:tc>
          <w:tcPr>
            <w:tcW w:w="850" w:type="dxa"/>
            <w:shd w:val="clear" w:color="auto" w:fill="auto"/>
            <w:vAlign w:val="center"/>
          </w:tcPr>
          <w:p w14:paraId="36E3EA9B" w14:textId="77777777" w:rsidR="008A13A0" w:rsidRPr="000646FA" w:rsidRDefault="008A13A0" w:rsidP="00E30F94">
            <w:pPr>
              <w:jc w:val="center"/>
              <w:rPr>
                <w:sz w:val="28"/>
                <w:szCs w:val="28"/>
              </w:rPr>
            </w:pPr>
            <w:r w:rsidRPr="000646FA">
              <w:rPr>
                <w:sz w:val="28"/>
                <w:szCs w:val="28"/>
              </w:rPr>
              <w:t>1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60AC0EF4" w14:textId="77777777" w:rsidR="008A13A0" w:rsidRPr="000646FA" w:rsidRDefault="008A13A0" w:rsidP="00E30F94">
            <w:pPr>
              <w:rPr>
                <w:sz w:val="28"/>
                <w:szCs w:val="28"/>
              </w:rPr>
            </w:pPr>
            <w:r w:rsidRPr="000646FA">
              <w:rPr>
                <w:sz w:val="28"/>
                <w:szCs w:val="28"/>
              </w:rPr>
              <w:t>Категори</w:t>
            </w:r>
            <w:r>
              <w:rPr>
                <w:sz w:val="28"/>
                <w:szCs w:val="28"/>
              </w:rPr>
              <w:t>и</w:t>
            </w:r>
            <w:r w:rsidRPr="000646FA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, М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C68DE4" w14:textId="77777777" w:rsidR="008A13A0" w:rsidRPr="000646FA" w:rsidRDefault="008A13A0" w:rsidP="00E3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</w:tr>
      <w:tr w:rsidR="008A13A0" w:rsidRPr="000646FA" w14:paraId="1098E301" w14:textId="77777777" w:rsidTr="00E30F94">
        <w:trPr>
          <w:trHeight w:val="416"/>
        </w:trPr>
        <w:tc>
          <w:tcPr>
            <w:tcW w:w="850" w:type="dxa"/>
            <w:shd w:val="clear" w:color="auto" w:fill="auto"/>
            <w:vAlign w:val="center"/>
          </w:tcPr>
          <w:p w14:paraId="778B46E0" w14:textId="77777777" w:rsidR="008A13A0" w:rsidRPr="000646FA" w:rsidRDefault="008A13A0" w:rsidP="00E30F94">
            <w:pPr>
              <w:jc w:val="center"/>
              <w:rPr>
                <w:sz w:val="28"/>
                <w:szCs w:val="28"/>
              </w:rPr>
            </w:pPr>
            <w:r w:rsidRPr="000646FA">
              <w:rPr>
                <w:sz w:val="28"/>
                <w:szCs w:val="28"/>
              </w:rPr>
              <w:t>2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352AEA4C" w14:textId="77777777" w:rsidR="008A13A0" w:rsidRPr="000646FA" w:rsidRDefault="008A13A0" w:rsidP="00E30F94">
            <w:pPr>
              <w:rPr>
                <w:sz w:val="28"/>
                <w:szCs w:val="28"/>
              </w:rPr>
            </w:pPr>
            <w:r w:rsidRPr="000646FA">
              <w:rPr>
                <w:sz w:val="28"/>
                <w:szCs w:val="28"/>
              </w:rPr>
              <w:t>Категори</w:t>
            </w:r>
            <w:r>
              <w:rPr>
                <w:sz w:val="28"/>
                <w:szCs w:val="28"/>
              </w:rPr>
              <w:t>и</w:t>
            </w:r>
            <w:r w:rsidRPr="000646FA">
              <w:rPr>
                <w:sz w:val="28"/>
                <w:szCs w:val="28"/>
              </w:rPr>
              <w:t xml:space="preserve"> В и D массой до 3,5 тонны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6B473E" w14:textId="77777777" w:rsidR="008A13A0" w:rsidRPr="000646FA" w:rsidRDefault="008A13A0" w:rsidP="00E3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40,9</w:t>
            </w:r>
          </w:p>
        </w:tc>
      </w:tr>
      <w:tr w:rsidR="008A13A0" w:rsidRPr="000646FA" w14:paraId="41F354BD" w14:textId="77777777" w:rsidTr="00E30F94">
        <w:trPr>
          <w:trHeight w:val="423"/>
        </w:trPr>
        <w:tc>
          <w:tcPr>
            <w:tcW w:w="850" w:type="dxa"/>
            <w:shd w:val="clear" w:color="auto" w:fill="auto"/>
            <w:vAlign w:val="center"/>
          </w:tcPr>
          <w:p w14:paraId="544949CB" w14:textId="77777777" w:rsidR="008A13A0" w:rsidRPr="000646FA" w:rsidRDefault="008A13A0" w:rsidP="00E30F94">
            <w:pPr>
              <w:jc w:val="center"/>
              <w:rPr>
                <w:sz w:val="28"/>
                <w:szCs w:val="28"/>
              </w:rPr>
            </w:pPr>
            <w:r w:rsidRPr="000646FA">
              <w:rPr>
                <w:sz w:val="28"/>
                <w:szCs w:val="28"/>
              </w:rPr>
              <w:t>3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1AA0E5F0" w14:textId="77777777" w:rsidR="008A13A0" w:rsidRPr="000646FA" w:rsidRDefault="008A13A0" w:rsidP="00E30F94">
            <w:pPr>
              <w:rPr>
                <w:sz w:val="28"/>
                <w:szCs w:val="28"/>
              </w:rPr>
            </w:pPr>
            <w:r w:rsidRPr="000646FA">
              <w:rPr>
                <w:sz w:val="28"/>
                <w:szCs w:val="28"/>
              </w:rPr>
              <w:t>Категори</w:t>
            </w:r>
            <w:r>
              <w:rPr>
                <w:sz w:val="28"/>
                <w:szCs w:val="28"/>
              </w:rPr>
              <w:t>и</w:t>
            </w:r>
            <w:r w:rsidRPr="000646FA">
              <w:rPr>
                <w:sz w:val="28"/>
                <w:szCs w:val="28"/>
              </w:rPr>
              <w:t xml:space="preserve"> </w:t>
            </w:r>
            <w:r w:rsidRPr="000646FA">
              <w:rPr>
                <w:sz w:val="28"/>
                <w:szCs w:val="28"/>
                <w:lang w:val="en-US"/>
              </w:rPr>
              <w:t>D</w:t>
            </w:r>
            <w:r w:rsidRPr="000646FA">
              <w:rPr>
                <w:sz w:val="28"/>
                <w:szCs w:val="28"/>
              </w:rPr>
              <w:t xml:space="preserve"> массой свыше 3,5 тонны,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A1DEF6" w14:textId="77777777" w:rsidR="008A13A0" w:rsidRPr="000646FA" w:rsidRDefault="008A13A0" w:rsidP="00E3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</w:t>
            </w:r>
          </w:p>
        </w:tc>
      </w:tr>
      <w:tr w:rsidR="008A13A0" w:rsidRPr="000646FA" w14:paraId="2EA4A946" w14:textId="77777777" w:rsidTr="00E30F94">
        <w:trPr>
          <w:trHeight w:val="415"/>
        </w:trPr>
        <w:tc>
          <w:tcPr>
            <w:tcW w:w="850" w:type="dxa"/>
            <w:shd w:val="clear" w:color="auto" w:fill="auto"/>
            <w:vAlign w:val="center"/>
          </w:tcPr>
          <w:p w14:paraId="2F06BA8A" w14:textId="77777777" w:rsidR="008A13A0" w:rsidRPr="000646FA" w:rsidRDefault="008A13A0" w:rsidP="00E3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302F1ED8" w14:textId="77777777" w:rsidR="008A13A0" w:rsidRPr="00790675" w:rsidRDefault="008A13A0" w:rsidP="00E30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</w:t>
            </w:r>
            <w:r>
              <w:rPr>
                <w:sz w:val="28"/>
                <w:szCs w:val="28"/>
                <w:lang w:val="en-US"/>
              </w:rPr>
              <w:t>BE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BF0EBA" w14:textId="77777777" w:rsidR="008A13A0" w:rsidRDefault="008A13A0" w:rsidP="00E3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</w:tr>
      <w:tr w:rsidR="008A13A0" w:rsidRPr="000646FA" w14:paraId="5028AB9A" w14:textId="77777777" w:rsidTr="00E30F94">
        <w:trPr>
          <w:trHeight w:val="420"/>
        </w:trPr>
        <w:tc>
          <w:tcPr>
            <w:tcW w:w="850" w:type="dxa"/>
            <w:shd w:val="clear" w:color="auto" w:fill="auto"/>
            <w:vAlign w:val="center"/>
          </w:tcPr>
          <w:p w14:paraId="7DFEA2A4" w14:textId="77777777" w:rsidR="008A13A0" w:rsidRPr="000646FA" w:rsidRDefault="008A13A0" w:rsidP="00E3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2CB260F8" w14:textId="77777777" w:rsidR="008A13A0" w:rsidRPr="000646FA" w:rsidRDefault="008A13A0" w:rsidP="00E30F94">
            <w:pPr>
              <w:rPr>
                <w:sz w:val="28"/>
                <w:szCs w:val="28"/>
              </w:rPr>
            </w:pPr>
            <w:r w:rsidRPr="000646FA">
              <w:rPr>
                <w:sz w:val="28"/>
                <w:szCs w:val="28"/>
              </w:rPr>
              <w:t>Негабаритные транспортные средства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3ED971" w14:textId="77777777" w:rsidR="008A13A0" w:rsidRPr="000646FA" w:rsidRDefault="008A13A0" w:rsidP="00E3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116,0</w:t>
            </w:r>
          </w:p>
        </w:tc>
      </w:tr>
      <w:tr w:rsidR="008A13A0" w:rsidRPr="000646FA" w14:paraId="347DE65E" w14:textId="77777777" w:rsidTr="00E30F94">
        <w:trPr>
          <w:trHeight w:val="412"/>
        </w:trPr>
        <w:tc>
          <w:tcPr>
            <w:tcW w:w="850" w:type="dxa"/>
            <w:shd w:val="clear" w:color="auto" w:fill="auto"/>
            <w:vAlign w:val="center"/>
          </w:tcPr>
          <w:p w14:paraId="434C0DD5" w14:textId="77777777" w:rsidR="008A13A0" w:rsidRDefault="008A13A0" w:rsidP="00E3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57BB8AE1" w14:textId="77777777" w:rsidR="008A13A0" w:rsidRPr="000646FA" w:rsidRDefault="008A13A0" w:rsidP="00E30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Маломерные суда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CBC629" w14:textId="77777777" w:rsidR="008A13A0" w:rsidRDefault="008A13A0" w:rsidP="00E3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</w:tr>
    </w:tbl>
    <w:p w14:paraId="5CFB64F6" w14:textId="77777777" w:rsidR="008A13A0" w:rsidRDefault="008A13A0" w:rsidP="008A13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6EB475B4" w14:textId="77777777" w:rsidR="008A13A0" w:rsidRDefault="008A13A0" w:rsidP="008A13A0">
      <w:pPr>
        <w:tabs>
          <w:tab w:val="left" w:pos="5580"/>
          <w:tab w:val="left" w:pos="9498"/>
        </w:tabs>
        <w:ind w:left="-961" w:right="-569" w:firstLine="5497"/>
      </w:pPr>
      <w:bookmarkStart w:id="3" w:name="_GoBack"/>
      <w:bookmarkEnd w:id="3"/>
    </w:p>
    <w:p w14:paraId="6FACFAFC" w14:textId="77777777" w:rsidR="008A13A0" w:rsidRDefault="008A13A0" w:rsidP="008A13A0">
      <w:pPr>
        <w:ind w:firstLine="5497"/>
      </w:pPr>
    </w:p>
    <w:p w14:paraId="5A259872" w14:textId="77777777" w:rsidR="008A13A0" w:rsidRDefault="008A13A0" w:rsidP="008A13A0"/>
    <w:p w14:paraId="34ED15EE" w14:textId="5DFE4CE4" w:rsidR="008A13A0" w:rsidRDefault="008A13A0" w:rsidP="008A13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14:paraId="3A4A488F" w14:textId="77777777" w:rsidR="00460245" w:rsidRDefault="00460245">
      <w:pPr>
        <w:sectPr w:rsidR="004602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825D3D" w14:textId="1B84374D" w:rsidR="00460245" w:rsidRDefault="00460245"/>
    <w:p w14:paraId="12B108F6" w14:textId="056A3273" w:rsidR="00460245" w:rsidRDefault="00460245"/>
    <w:p w14:paraId="5FB7B4A8" w14:textId="77777777" w:rsidR="00460245" w:rsidRDefault="00460245">
      <w:pPr>
        <w:sectPr w:rsidR="00460245" w:rsidSect="004602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0953B36" w14:textId="4ECE69A5" w:rsidR="00460245" w:rsidRDefault="00460245"/>
    <w:p w14:paraId="5FE4AC18" w14:textId="77777777" w:rsidR="00460245" w:rsidRDefault="00460245"/>
    <w:sectPr w:rsidR="0046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8A3D7" w14:textId="77777777" w:rsidR="005A4977" w:rsidRDefault="005A4977" w:rsidP="005A4977">
      <w:r>
        <w:separator/>
      </w:r>
    </w:p>
  </w:endnote>
  <w:endnote w:type="continuationSeparator" w:id="0">
    <w:p w14:paraId="36644A19" w14:textId="77777777" w:rsidR="005A4977" w:rsidRDefault="005A4977" w:rsidP="005A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A477A" w14:textId="77777777" w:rsidR="005A4977" w:rsidRDefault="005A4977" w:rsidP="005A4977">
      <w:r>
        <w:separator/>
      </w:r>
    </w:p>
  </w:footnote>
  <w:footnote w:type="continuationSeparator" w:id="0">
    <w:p w14:paraId="1B7AE893" w14:textId="77777777" w:rsidR="005A4977" w:rsidRDefault="005A4977" w:rsidP="005A4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281127"/>
      <w:docPartObj>
        <w:docPartGallery w:val="Page Numbers (Top of Page)"/>
        <w:docPartUnique/>
      </w:docPartObj>
    </w:sdtPr>
    <w:sdtContent>
      <w:p w14:paraId="69CFC70D" w14:textId="1AC3B3D6" w:rsidR="005A4977" w:rsidRDefault="005A49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5CD4CB" w14:textId="77777777" w:rsidR="005A4977" w:rsidRDefault="005A49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C3"/>
    <w:rsid w:val="000D3143"/>
    <w:rsid w:val="00266ED8"/>
    <w:rsid w:val="0028282F"/>
    <w:rsid w:val="0032531E"/>
    <w:rsid w:val="00404FC8"/>
    <w:rsid w:val="00460245"/>
    <w:rsid w:val="00531EC9"/>
    <w:rsid w:val="00541CF2"/>
    <w:rsid w:val="00572A2B"/>
    <w:rsid w:val="005A4977"/>
    <w:rsid w:val="00664C7D"/>
    <w:rsid w:val="00701E88"/>
    <w:rsid w:val="00863155"/>
    <w:rsid w:val="008806C3"/>
    <w:rsid w:val="008A13A0"/>
    <w:rsid w:val="009E60C3"/>
    <w:rsid w:val="00BE76AB"/>
    <w:rsid w:val="00EA1755"/>
    <w:rsid w:val="00F7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DD65"/>
  <w15:chartTrackingRefBased/>
  <w15:docId w15:val="{65F859AC-89B6-4460-BB2A-60DB5A49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6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9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9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A49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9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Иванова</dc:creator>
  <cp:keywords/>
  <dc:description/>
  <cp:lastModifiedBy>Татьяна Иванова</cp:lastModifiedBy>
  <cp:revision>15</cp:revision>
  <dcterms:created xsi:type="dcterms:W3CDTF">2022-01-26T08:31:00Z</dcterms:created>
  <dcterms:modified xsi:type="dcterms:W3CDTF">2022-01-26T08:55:00Z</dcterms:modified>
</cp:coreProperties>
</file>