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54051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9EB2B4B" wp14:editId="1DE89EEF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370B" w14:textId="77777777"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179961B" w14:textId="77777777"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10808658" w14:textId="77777777"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14:paraId="2DAE8D1A" w14:textId="77777777"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1C67DB97" w14:textId="77777777"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14:paraId="575FEBB9" w14:textId="09A52792"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FE0BC4">
        <w:rPr>
          <w:color w:val="000000"/>
          <w:sz w:val="28"/>
          <w:szCs w:val="28"/>
          <w:lang w:eastAsia="ru-RU"/>
        </w:rPr>
        <w:t>27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B25FF">
        <w:rPr>
          <w:color w:val="000000"/>
          <w:sz w:val="28"/>
          <w:szCs w:val="28"/>
          <w:lang w:eastAsia="ru-RU"/>
        </w:rPr>
        <w:t xml:space="preserve">декабря </w:t>
      </w:r>
      <w:r w:rsidR="00695145">
        <w:rPr>
          <w:color w:val="000000"/>
          <w:sz w:val="28"/>
          <w:szCs w:val="28"/>
          <w:lang w:eastAsia="ru-RU"/>
        </w:rPr>
        <w:t>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E0BC4">
        <w:rPr>
          <w:color w:val="000000"/>
          <w:sz w:val="28"/>
          <w:szCs w:val="28"/>
          <w:lang w:eastAsia="ru-RU"/>
        </w:rPr>
        <w:t>880</w:t>
      </w:r>
    </w:p>
    <w:p w14:paraId="15E2F712" w14:textId="77777777"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F2D1F5E" w14:textId="77777777"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14:paraId="41192AF8" w14:textId="77777777"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5D5ADC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7D92536B" w14:textId="4C9E868C"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020F71">
        <w:rPr>
          <w:b/>
          <w:bCs/>
          <w:color w:val="000000"/>
          <w:kern w:val="32"/>
          <w:sz w:val="28"/>
          <w:szCs w:val="28"/>
        </w:rPr>
        <w:t>20</w:t>
      </w:r>
      <w:r w:rsidR="00C47C0B">
        <w:rPr>
          <w:b/>
          <w:bCs/>
          <w:color w:val="000000"/>
          <w:kern w:val="32"/>
          <w:sz w:val="28"/>
          <w:szCs w:val="28"/>
        </w:rPr>
        <w:t>.1</w:t>
      </w:r>
      <w:r w:rsidR="001B558F">
        <w:rPr>
          <w:b/>
          <w:bCs/>
          <w:color w:val="000000"/>
          <w:kern w:val="32"/>
          <w:sz w:val="28"/>
          <w:szCs w:val="28"/>
        </w:rPr>
        <w:t>2</w:t>
      </w:r>
      <w:r w:rsidR="00C47C0B">
        <w:rPr>
          <w:b/>
          <w:bCs/>
          <w:color w:val="000000"/>
          <w:kern w:val="32"/>
          <w:sz w:val="28"/>
          <w:szCs w:val="28"/>
        </w:rPr>
        <w:t>.201</w:t>
      </w:r>
      <w:r w:rsidR="002E134A">
        <w:rPr>
          <w:b/>
          <w:bCs/>
          <w:color w:val="000000"/>
          <w:kern w:val="32"/>
          <w:sz w:val="28"/>
          <w:szCs w:val="28"/>
        </w:rPr>
        <w:t>9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2E134A">
        <w:rPr>
          <w:b/>
          <w:bCs/>
          <w:color w:val="000000"/>
          <w:kern w:val="32"/>
          <w:sz w:val="28"/>
          <w:szCs w:val="28"/>
        </w:rPr>
        <w:t>747</w:t>
      </w:r>
    </w:p>
    <w:p w14:paraId="66633805" w14:textId="77777777" w:rsidR="002E134A" w:rsidRDefault="00C322D9" w:rsidP="002E134A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2E134A" w:rsidRPr="002E134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</w:t>
      </w:r>
      <w:r w:rsidR="002E134A">
        <w:rPr>
          <w:b/>
          <w:bCs/>
          <w:color w:val="000000"/>
          <w:kern w:val="32"/>
          <w:sz w:val="28"/>
          <w:szCs w:val="28"/>
        </w:rPr>
        <w:t xml:space="preserve"> </w:t>
      </w:r>
      <w:r w:rsidR="002E134A" w:rsidRPr="002E134A">
        <w:rPr>
          <w:b/>
          <w:bCs/>
          <w:color w:val="000000"/>
          <w:kern w:val="32"/>
          <w:sz w:val="28"/>
          <w:szCs w:val="28"/>
        </w:rPr>
        <w:t>регулирования и долгосрочных тарифов ООО «Теплоэнергоремонт»</w:t>
      </w:r>
      <w:r w:rsidR="002E134A">
        <w:rPr>
          <w:b/>
          <w:bCs/>
          <w:color w:val="000000"/>
          <w:kern w:val="32"/>
          <w:sz w:val="28"/>
          <w:szCs w:val="28"/>
        </w:rPr>
        <w:t xml:space="preserve"> </w:t>
      </w:r>
      <w:r w:rsidR="002E134A" w:rsidRPr="002E134A">
        <w:rPr>
          <w:b/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</w:t>
      </w:r>
      <w:r w:rsidR="002E134A">
        <w:rPr>
          <w:b/>
          <w:bCs/>
          <w:color w:val="000000"/>
          <w:kern w:val="32"/>
          <w:sz w:val="28"/>
          <w:szCs w:val="28"/>
        </w:rPr>
        <w:t xml:space="preserve"> </w:t>
      </w:r>
      <w:r w:rsidR="002E134A" w:rsidRPr="002E134A">
        <w:rPr>
          <w:b/>
          <w:bCs/>
          <w:color w:val="000000"/>
          <w:kern w:val="32"/>
          <w:sz w:val="28"/>
          <w:szCs w:val="28"/>
        </w:rPr>
        <w:t>рынке</w:t>
      </w:r>
    </w:p>
    <w:p w14:paraId="71971C37" w14:textId="6481E60C" w:rsidR="00EC05BE" w:rsidRPr="00677C8E" w:rsidRDefault="002E134A" w:rsidP="002E134A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2E134A">
        <w:rPr>
          <w:b/>
          <w:bCs/>
          <w:color w:val="000000"/>
          <w:kern w:val="32"/>
          <w:sz w:val="28"/>
          <w:szCs w:val="28"/>
        </w:rPr>
        <w:t xml:space="preserve"> г. Прокопьевска, на 2020-2022 годы</w:t>
      </w:r>
      <w:r w:rsidR="00C47C0B">
        <w:rPr>
          <w:b/>
          <w:bCs/>
          <w:color w:val="000000"/>
          <w:kern w:val="32"/>
          <w:sz w:val="28"/>
          <w:szCs w:val="28"/>
        </w:rPr>
        <w:t>»</w:t>
      </w:r>
    </w:p>
    <w:p w14:paraId="4D225CFF" w14:textId="77777777"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A567595" w14:textId="77777777" w:rsidR="00594298" w:rsidRDefault="0059429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1E9B1E4" w14:textId="77777777"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F57EA2">
        <w:rPr>
          <w:bCs/>
          <w:color w:val="000000"/>
          <w:kern w:val="32"/>
          <w:sz w:val="28"/>
          <w:szCs w:val="28"/>
        </w:rPr>
        <w:t>их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F57EA2">
        <w:rPr>
          <w:bCs/>
          <w:color w:val="000000"/>
          <w:kern w:val="32"/>
          <w:sz w:val="28"/>
          <w:szCs w:val="28"/>
        </w:rPr>
        <w:t>о</w:t>
      </w:r>
      <w:r w:rsidR="005A49B2">
        <w:rPr>
          <w:bCs/>
          <w:color w:val="000000"/>
          <w:kern w:val="32"/>
          <w:sz w:val="28"/>
          <w:szCs w:val="28"/>
        </w:rPr>
        <w:t>к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67779E5A" w14:textId="4C62CAA4" w:rsidR="006D65A3" w:rsidRPr="002973D5" w:rsidRDefault="005A49B2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</w:t>
      </w:r>
      <w:r w:rsidR="002E134A">
        <w:rPr>
          <w:bCs/>
          <w:color w:val="000000"/>
          <w:kern w:val="32"/>
          <w:sz w:val="28"/>
          <w:szCs w:val="28"/>
        </w:rPr>
        <w:t>1</w:t>
      </w:r>
      <w:r w:rsidR="004A0DEE">
        <w:rPr>
          <w:bCs/>
          <w:color w:val="000000"/>
          <w:kern w:val="32"/>
          <w:sz w:val="28"/>
          <w:szCs w:val="28"/>
        </w:rPr>
        <w:t xml:space="preserve"> 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4556B2">
        <w:rPr>
          <w:bCs/>
          <w:color w:val="000000"/>
          <w:kern w:val="32"/>
          <w:sz w:val="28"/>
          <w:szCs w:val="28"/>
        </w:rPr>
        <w:t>20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="004A0DEE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</w:t>
      </w:r>
      <w:r w:rsidR="001B25FF">
        <w:rPr>
          <w:bCs/>
          <w:color w:val="000000"/>
          <w:kern w:val="32"/>
          <w:sz w:val="28"/>
          <w:szCs w:val="28"/>
        </w:rPr>
        <w:t>9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1B25FF">
        <w:rPr>
          <w:bCs/>
          <w:color w:val="000000"/>
          <w:kern w:val="32"/>
          <w:sz w:val="28"/>
          <w:szCs w:val="28"/>
        </w:rPr>
        <w:t>747</w:t>
      </w:r>
      <w:r w:rsidR="002973D5">
        <w:rPr>
          <w:bCs/>
          <w:color w:val="000000"/>
          <w:kern w:val="32"/>
          <w:sz w:val="28"/>
          <w:szCs w:val="28"/>
        </w:rPr>
        <w:t xml:space="preserve"> </w:t>
      </w:r>
      <w:r w:rsidR="004556B2" w:rsidRPr="004556B2">
        <w:rPr>
          <w:bCs/>
          <w:color w:val="000000"/>
          <w:kern w:val="32"/>
          <w:sz w:val="28"/>
          <w:szCs w:val="28"/>
        </w:rPr>
        <w:t>«</w:t>
      </w:r>
      <w:r w:rsidR="001B25FF" w:rsidRPr="001B25FF">
        <w:rPr>
          <w:bCs/>
          <w:color w:val="000000"/>
          <w:kern w:val="32"/>
          <w:sz w:val="28"/>
          <w:szCs w:val="28"/>
        </w:rPr>
        <w:t>Об установлении долгосрочных параметров</w:t>
      </w:r>
      <w:r w:rsidR="001B25FF">
        <w:rPr>
          <w:bCs/>
          <w:color w:val="000000"/>
          <w:kern w:val="32"/>
          <w:sz w:val="28"/>
          <w:szCs w:val="28"/>
        </w:rPr>
        <w:t xml:space="preserve"> </w:t>
      </w:r>
      <w:r w:rsidR="001B25FF" w:rsidRPr="001B25FF">
        <w:rPr>
          <w:bCs/>
          <w:color w:val="000000"/>
          <w:kern w:val="32"/>
          <w:sz w:val="28"/>
          <w:szCs w:val="28"/>
        </w:rPr>
        <w:t>регулирования и долгосрочных тарифов ООО «Теплоэнергоремонт»</w:t>
      </w:r>
      <w:r w:rsidR="001B25FF">
        <w:rPr>
          <w:bCs/>
          <w:color w:val="000000"/>
          <w:kern w:val="32"/>
          <w:sz w:val="28"/>
          <w:szCs w:val="28"/>
        </w:rPr>
        <w:t xml:space="preserve"> </w:t>
      </w:r>
      <w:r w:rsidR="001B25FF" w:rsidRPr="001B25FF">
        <w:rPr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</w:t>
      </w:r>
      <w:r w:rsidR="001B25FF">
        <w:rPr>
          <w:bCs/>
          <w:color w:val="000000"/>
          <w:kern w:val="32"/>
          <w:sz w:val="28"/>
          <w:szCs w:val="28"/>
        </w:rPr>
        <w:t xml:space="preserve"> </w:t>
      </w:r>
      <w:r w:rsidR="001B25FF" w:rsidRPr="001B25FF">
        <w:rPr>
          <w:bCs/>
          <w:color w:val="000000"/>
          <w:kern w:val="32"/>
          <w:sz w:val="28"/>
          <w:szCs w:val="28"/>
        </w:rPr>
        <w:t>рынке г. Прокопьевска, на 2020-2022 годы</w:t>
      </w:r>
      <w:r w:rsidR="004556B2" w:rsidRPr="004556B2">
        <w:rPr>
          <w:bCs/>
          <w:color w:val="000000"/>
          <w:kern w:val="32"/>
          <w:sz w:val="28"/>
          <w:szCs w:val="28"/>
        </w:rPr>
        <w:t>»</w:t>
      </w:r>
      <w:r w:rsidR="00911B39">
        <w:rPr>
          <w:bCs/>
          <w:color w:val="000000"/>
          <w:kern w:val="32"/>
          <w:sz w:val="28"/>
          <w:szCs w:val="28"/>
        </w:rPr>
        <w:t xml:space="preserve"> следующие изменения,</w:t>
      </w:r>
      <w:r w:rsidR="001B25FF">
        <w:rPr>
          <w:bCs/>
          <w:color w:val="000000"/>
          <w:kern w:val="32"/>
          <w:sz w:val="28"/>
          <w:szCs w:val="28"/>
        </w:rPr>
        <w:t xml:space="preserve"> изложив </w:t>
      </w:r>
      <w:r w:rsidR="00911B39">
        <w:rPr>
          <w:bCs/>
          <w:color w:val="000000"/>
          <w:kern w:val="32"/>
          <w:sz w:val="28"/>
          <w:szCs w:val="28"/>
        </w:rPr>
        <w:t xml:space="preserve">его в </w:t>
      </w:r>
      <w:r w:rsidR="001B25FF">
        <w:rPr>
          <w:bCs/>
          <w:color w:val="000000"/>
          <w:kern w:val="32"/>
          <w:sz w:val="28"/>
          <w:szCs w:val="28"/>
        </w:rPr>
        <w:t>редакции</w:t>
      </w:r>
      <w:r w:rsidR="00911B39">
        <w:rPr>
          <w:bCs/>
          <w:color w:val="000000"/>
          <w:kern w:val="32"/>
          <w:sz w:val="28"/>
          <w:szCs w:val="28"/>
        </w:rPr>
        <w:t>, согласно приложению</w:t>
      </w:r>
      <w:r w:rsidR="001B25F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7302BE8E" w14:textId="77777777" w:rsidR="00294F4C" w:rsidRPr="0071610A" w:rsidRDefault="005A49B2" w:rsidP="005A49B2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14:paraId="4B5541F3" w14:textId="7E153A77" w:rsidR="007F45C1" w:rsidRPr="006E1966" w:rsidRDefault="005A49B2" w:rsidP="005A49B2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911B39">
        <w:rPr>
          <w:bCs/>
          <w:color w:val="000000"/>
          <w:sz w:val="28"/>
          <w:szCs w:val="28"/>
        </w:rPr>
        <w:t>.</w:t>
      </w:r>
    </w:p>
    <w:p w14:paraId="20CFE491" w14:textId="77777777"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14:paraId="6280479F" w14:textId="77777777"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14:paraId="6E487A66" w14:textId="77777777"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14:paraId="6D8C7A83" w14:textId="77777777"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144DD50" w14:textId="00F7512C" w:rsidR="00CE2127" w:rsidRDefault="007C52A9" w:rsidP="00E82A0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p w14:paraId="2AF1C20D" w14:textId="17AE47FD" w:rsidR="0025513C" w:rsidRDefault="0025513C" w:rsidP="00E82A06">
      <w:pPr>
        <w:rPr>
          <w:color w:val="000000"/>
          <w:sz w:val="28"/>
          <w:szCs w:val="28"/>
        </w:rPr>
      </w:pPr>
    </w:p>
    <w:p w14:paraId="140C7D08" w14:textId="3E255C02" w:rsidR="0025513C" w:rsidRDefault="0025513C" w:rsidP="00E82A06">
      <w:pPr>
        <w:rPr>
          <w:color w:val="000000"/>
          <w:sz w:val="28"/>
          <w:szCs w:val="28"/>
        </w:rPr>
      </w:pPr>
    </w:p>
    <w:p w14:paraId="3A478E7C" w14:textId="6631ED6E" w:rsidR="0025513C" w:rsidRDefault="0025513C" w:rsidP="00E82A06">
      <w:pPr>
        <w:rPr>
          <w:color w:val="000000"/>
          <w:sz w:val="28"/>
          <w:szCs w:val="28"/>
        </w:rPr>
      </w:pPr>
    </w:p>
    <w:p w14:paraId="246E929E" w14:textId="40FB8254" w:rsidR="0025513C" w:rsidRDefault="0025513C" w:rsidP="00E82A06">
      <w:pPr>
        <w:rPr>
          <w:color w:val="000000"/>
          <w:sz w:val="28"/>
          <w:szCs w:val="28"/>
        </w:rPr>
      </w:pPr>
    </w:p>
    <w:p w14:paraId="0BC39C92" w14:textId="6A5A4E86" w:rsidR="0025513C" w:rsidRDefault="0025513C" w:rsidP="00E82A06">
      <w:pPr>
        <w:rPr>
          <w:color w:val="000000"/>
          <w:sz w:val="28"/>
          <w:szCs w:val="28"/>
        </w:rPr>
      </w:pPr>
    </w:p>
    <w:p w14:paraId="25836171" w14:textId="3C3E0212" w:rsidR="0025513C" w:rsidRDefault="0025513C" w:rsidP="00E82A06">
      <w:pPr>
        <w:rPr>
          <w:color w:val="000000"/>
          <w:sz w:val="28"/>
          <w:szCs w:val="28"/>
        </w:rPr>
      </w:pPr>
    </w:p>
    <w:p w14:paraId="31E23419" w14:textId="4DF56877" w:rsidR="0025513C" w:rsidRDefault="0025513C" w:rsidP="00E82A06">
      <w:pPr>
        <w:rPr>
          <w:color w:val="000000"/>
          <w:sz w:val="28"/>
          <w:szCs w:val="28"/>
        </w:rPr>
      </w:pPr>
    </w:p>
    <w:p w14:paraId="5AB57EB6" w14:textId="7FCAF204" w:rsidR="0025513C" w:rsidRDefault="0025513C" w:rsidP="00E82A06">
      <w:pPr>
        <w:rPr>
          <w:color w:val="000000"/>
          <w:sz w:val="28"/>
          <w:szCs w:val="28"/>
        </w:rPr>
      </w:pPr>
    </w:p>
    <w:p w14:paraId="27B384DB" w14:textId="2CFC93B6" w:rsidR="0025513C" w:rsidRDefault="0025513C" w:rsidP="00E82A06">
      <w:pPr>
        <w:rPr>
          <w:color w:val="000000"/>
          <w:sz w:val="28"/>
          <w:szCs w:val="28"/>
        </w:rPr>
      </w:pPr>
    </w:p>
    <w:p w14:paraId="70BB71E6" w14:textId="620D7B04" w:rsidR="0025513C" w:rsidRDefault="0025513C" w:rsidP="00E82A06">
      <w:pPr>
        <w:rPr>
          <w:color w:val="000000"/>
          <w:sz w:val="28"/>
          <w:szCs w:val="28"/>
        </w:rPr>
      </w:pPr>
    </w:p>
    <w:p w14:paraId="718D27D9" w14:textId="32504277" w:rsidR="0025513C" w:rsidRDefault="0025513C" w:rsidP="0025513C">
      <w:pPr>
        <w:tabs>
          <w:tab w:val="left" w:pos="0"/>
        </w:tabs>
        <w:ind w:left="552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14:paraId="4F3EABC3" w14:textId="135BAB9D" w:rsidR="0025513C" w:rsidRDefault="0025513C" w:rsidP="0025513C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FE0BC4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FE0BC4">
        <w:rPr>
          <w:sz w:val="28"/>
          <w:szCs w:val="28"/>
          <w:lang w:eastAsia="ru-RU"/>
        </w:rPr>
        <w:t>880</w:t>
      </w:r>
      <w:bookmarkStart w:id="0" w:name="_GoBack"/>
      <w:bookmarkEnd w:id="0"/>
    </w:p>
    <w:p w14:paraId="3A352909" w14:textId="24741D48" w:rsidR="0025513C" w:rsidRDefault="0025513C" w:rsidP="0025513C">
      <w:pPr>
        <w:ind w:left="5529"/>
        <w:rPr>
          <w:color w:val="000000"/>
          <w:sz w:val="28"/>
          <w:szCs w:val="28"/>
        </w:rPr>
      </w:pPr>
    </w:p>
    <w:p w14:paraId="6CA6B150" w14:textId="687835C5" w:rsidR="0025513C" w:rsidRDefault="0025513C" w:rsidP="0025513C">
      <w:pPr>
        <w:tabs>
          <w:tab w:val="left" w:pos="0"/>
        </w:tabs>
        <w:ind w:left="552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F0D48">
        <w:rPr>
          <w:sz w:val="28"/>
          <w:szCs w:val="28"/>
          <w:lang w:eastAsia="ru-RU"/>
        </w:rPr>
        <w:t>Приложение № 1</w:t>
      </w:r>
    </w:p>
    <w:p w14:paraId="51ED3223" w14:textId="61B9F6A3" w:rsidR="0025513C" w:rsidRDefault="0025513C" w:rsidP="0025513C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911B3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911B39">
        <w:rPr>
          <w:sz w:val="28"/>
          <w:szCs w:val="28"/>
          <w:lang w:eastAsia="ru-RU"/>
        </w:rPr>
        <w:t>747</w:t>
      </w:r>
    </w:p>
    <w:p w14:paraId="13A94E19" w14:textId="77777777" w:rsidR="0025513C" w:rsidRDefault="0025513C" w:rsidP="0025513C">
      <w:pPr>
        <w:tabs>
          <w:tab w:val="left" w:pos="0"/>
        </w:tabs>
        <w:ind w:left="5529" w:right="-994"/>
        <w:rPr>
          <w:sz w:val="28"/>
          <w:szCs w:val="28"/>
          <w:lang w:eastAsia="ru-RU"/>
        </w:rPr>
      </w:pPr>
    </w:p>
    <w:p w14:paraId="6125BF57" w14:textId="77777777" w:rsidR="0025513C" w:rsidRPr="008F0D48" w:rsidRDefault="0025513C" w:rsidP="0025513C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002A5788" w14:textId="77777777" w:rsidR="0025513C" w:rsidRPr="00FD033C" w:rsidRDefault="0025513C" w:rsidP="0025513C">
      <w:pPr>
        <w:ind w:right="-2"/>
        <w:rPr>
          <w:color w:val="000000"/>
          <w:sz w:val="4"/>
          <w:szCs w:val="4"/>
        </w:rPr>
      </w:pPr>
    </w:p>
    <w:p w14:paraId="729B162D" w14:textId="4A9655F2" w:rsidR="005D63B5" w:rsidRDefault="0025513C" w:rsidP="00903B63">
      <w:pPr>
        <w:ind w:left="-426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1" w:name="_Hlk24903684"/>
      <w:r w:rsidRPr="00D03FCD">
        <w:rPr>
          <w:b/>
          <w:bCs/>
          <w:color w:val="000000"/>
          <w:kern w:val="32"/>
          <w:sz w:val="28"/>
          <w:szCs w:val="28"/>
        </w:rPr>
        <w:t>ООО «Теплоэнергоремонт»</w:t>
      </w:r>
      <w:bookmarkEnd w:id="1"/>
    </w:p>
    <w:p w14:paraId="5A368346" w14:textId="517B6C0C" w:rsidR="00A96CA3" w:rsidRDefault="0025513C" w:rsidP="00903B63">
      <w:pPr>
        <w:ind w:left="-426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г. Прокопьевска,</w:t>
      </w:r>
    </w:p>
    <w:p w14:paraId="736CB799" w14:textId="013E9DC0" w:rsidR="0025513C" w:rsidRPr="00F65867" w:rsidRDefault="0025513C" w:rsidP="00903B63">
      <w:pPr>
        <w:ind w:left="-426" w:right="-14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911B39">
        <w:rPr>
          <w:b/>
          <w:bCs/>
          <w:color w:val="000000"/>
          <w:kern w:val="32"/>
          <w:sz w:val="28"/>
          <w:szCs w:val="28"/>
        </w:rPr>
        <w:t xml:space="preserve">с </w:t>
      </w:r>
      <w:r>
        <w:rPr>
          <w:b/>
          <w:bCs/>
          <w:color w:val="000000"/>
          <w:kern w:val="32"/>
          <w:sz w:val="28"/>
          <w:szCs w:val="28"/>
        </w:rPr>
        <w:t>01.01.2020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31.12.2022</w:t>
      </w:r>
    </w:p>
    <w:p w14:paraId="2CCC5575" w14:textId="77777777" w:rsidR="0025513C" w:rsidRDefault="0025513C" w:rsidP="0025513C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418"/>
        <w:gridCol w:w="1276"/>
        <w:gridCol w:w="992"/>
        <w:gridCol w:w="851"/>
        <w:gridCol w:w="1134"/>
        <w:gridCol w:w="1417"/>
        <w:gridCol w:w="992"/>
      </w:tblGrid>
      <w:tr w:rsidR="0025513C" w:rsidRPr="0087085E" w14:paraId="513DAEC7" w14:textId="77777777" w:rsidTr="00A56BC2">
        <w:trPr>
          <w:trHeight w:val="2309"/>
        </w:trPr>
        <w:tc>
          <w:tcPr>
            <w:tcW w:w="1844" w:type="dxa"/>
            <w:vMerge w:val="restart"/>
            <w:vAlign w:val="center"/>
          </w:tcPr>
          <w:p w14:paraId="35F72885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65DA46F0" w14:textId="1CE14ABE" w:rsidR="0025513C" w:rsidRPr="0087085E" w:rsidRDefault="00911B39" w:rsidP="00A96CA3">
            <w:pPr>
              <w:ind w:left="-115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418" w:type="dxa"/>
            <w:vAlign w:val="center"/>
          </w:tcPr>
          <w:p w14:paraId="01E0501D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156E23BB" w14:textId="77777777" w:rsidR="0025513C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3D5D8372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478873F8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992" w:type="dxa"/>
            <w:vAlign w:val="center"/>
          </w:tcPr>
          <w:p w14:paraId="58D5DCD7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1" w:type="dxa"/>
            <w:vMerge w:val="restart"/>
            <w:vAlign w:val="center"/>
          </w:tcPr>
          <w:p w14:paraId="1F860597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73913164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417" w:type="dxa"/>
            <w:vMerge w:val="restart"/>
            <w:vAlign w:val="center"/>
          </w:tcPr>
          <w:p w14:paraId="2420CABB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992" w:type="dxa"/>
            <w:vMerge w:val="restart"/>
            <w:vAlign w:val="center"/>
          </w:tcPr>
          <w:p w14:paraId="190E3616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25513C" w:rsidRPr="0087085E" w14:paraId="15721C8A" w14:textId="77777777" w:rsidTr="00A56BC2">
        <w:trPr>
          <w:trHeight w:val="165"/>
        </w:trPr>
        <w:tc>
          <w:tcPr>
            <w:tcW w:w="1844" w:type="dxa"/>
            <w:vMerge/>
          </w:tcPr>
          <w:p w14:paraId="4666D864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8854D5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2B6DC8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641F7BFA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26E41C6F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vMerge/>
          </w:tcPr>
          <w:p w14:paraId="18239668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84DE395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208FC3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F38145E" w14:textId="77777777" w:rsidR="0025513C" w:rsidRPr="0087085E" w:rsidRDefault="0025513C" w:rsidP="00C54EC3">
            <w:pPr>
              <w:ind w:right="-2"/>
              <w:rPr>
                <w:sz w:val="22"/>
                <w:szCs w:val="22"/>
              </w:rPr>
            </w:pPr>
          </w:p>
        </w:tc>
      </w:tr>
      <w:tr w:rsidR="0025513C" w:rsidRPr="0087085E" w14:paraId="5B43F1AF" w14:textId="77777777" w:rsidTr="00A56BC2">
        <w:trPr>
          <w:trHeight w:val="597"/>
        </w:trPr>
        <w:tc>
          <w:tcPr>
            <w:tcW w:w="1844" w:type="dxa"/>
            <w:vMerge w:val="restart"/>
            <w:vAlign w:val="center"/>
          </w:tcPr>
          <w:p w14:paraId="55BD8B0F" w14:textId="47504699" w:rsidR="0025513C" w:rsidRPr="0087085E" w:rsidRDefault="0025513C" w:rsidP="00C54EC3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D03FCD">
              <w:rPr>
                <w:bCs/>
                <w:color w:val="000000"/>
                <w:kern w:val="32"/>
              </w:rPr>
              <w:t>ООО «Теплоэнерго</w:t>
            </w:r>
            <w:r w:rsidR="00911B39">
              <w:rPr>
                <w:bCs/>
                <w:color w:val="000000"/>
                <w:kern w:val="32"/>
              </w:rPr>
              <w:t>-</w:t>
            </w:r>
            <w:r w:rsidRPr="00D03FCD">
              <w:rPr>
                <w:bCs/>
                <w:color w:val="000000"/>
                <w:kern w:val="32"/>
              </w:rPr>
              <w:t>ремонт»</w:t>
            </w:r>
          </w:p>
        </w:tc>
        <w:tc>
          <w:tcPr>
            <w:tcW w:w="850" w:type="dxa"/>
            <w:vAlign w:val="center"/>
          </w:tcPr>
          <w:p w14:paraId="638CAFBD" w14:textId="77777777" w:rsidR="0025513C" w:rsidRPr="003B51DF" w:rsidRDefault="0025513C" w:rsidP="00C54EC3">
            <w:pPr>
              <w:jc w:val="center"/>
            </w:pPr>
            <w:r w:rsidRPr="003B51DF">
              <w:t>2020</w:t>
            </w:r>
          </w:p>
        </w:tc>
        <w:tc>
          <w:tcPr>
            <w:tcW w:w="1418" w:type="dxa"/>
            <w:vAlign w:val="center"/>
          </w:tcPr>
          <w:p w14:paraId="273ED814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7F74EA">
              <w:rPr>
                <w:sz w:val="22"/>
                <w:szCs w:val="22"/>
              </w:rPr>
              <w:t>1 045 397,72</w:t>
            </w:r>
          </w:p>
        </w:tc>
        <w:tc>
          <w:tcPr>
            <w:tcW w:w="1276" w:type="dxa"/>
            <w:vAlign w:val="center"/>
          </w:tcPr>
          <w:p w14:paraId="30F438C1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4321483" w14:textId="44A14CBF" w:rsidR="0025513C" w:rsidRPr="0087085E" w:rsidRDefault="005D63B5" w:rsidP="00C54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49BB9C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173B" w14:textId="77777777" w:rsidR="0025513C" w:rsidRPr="0087085E" w:rsidRDefault="0025513C" w:rsidP="00C54EC3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31AF7D1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CA1EE69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25513C" w:rsidRPr="0087085E" w14:paraId="6525600A" w14:textId="77777777" w:rsidTr="00A56BC2">
        <w:trPr>
          <w:trHeight w:val="456"/>
        </w:trPr>
        <w:tc>
          <w:tcPr>
            <w:tcW w:w="1844" w:type="dxa"/>
            <w:vMerge/>
            <w:vAlign w:val="center"/>
          </w:tcPr>
          <w:p w14:paraId="589BA19C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93D21C" w14:textId="77777777" w:rsidR="0025513C" w:rsidRPr="003B51DF" w:rsidRDefault="0025513C" w:rsidP="00C54EC3">
            <w:pPr>
              <w:jc w:val="center"/>
            </w:pPr>
            <w:r w:rsidRPr="003B51DF">
              <w:t>2021</w:t>
            </w:r>
          </w:p>
        </w:tc>
        <w:tc>
          <w:tcPr>
            <w:tcW w:w="1418" w:type="dxa"/>
            <w:vAlign w:val="center"/>
          </w:tcPr>
          <w:p w14:paraId="72F06059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AAD30EB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313A6124" w14:textId="4DAC1A6E" w:rsidR="0025513C" w:rsidRPr="0087085E" w:rsidRDefault="005D63B5" w:rsidP="00C54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14:paraId="27AD7DA4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B9D512" w14:textId="77777777" w:rsidR="0025513C" w:rsidRPr="0087085E" w:rsidRDefault="0025513C" w:rsidP="00C54EC3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052FDAE0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7EC73DB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25513C" w:rsidRPr="0087085E" w14:paraId="4E6F3759" w14:textId="77777777" w:rsidTr="00A56BC2">
        <w:trPr>
          <w:trHeight w:val="456"/>
        </w:trPr>
        <w:tc>
          <w:tcPr>
            <w:tcW w:w="1844" w:type="dxa"/>
            <w:vMerge/>
            <w:vAlign w:val="center"/>
          </w:tcPr>
          <w:p w14:paraId="65E24469" w14:textId="77777777" w:rsidR="0025513C" w:rsidRPr="0087085E" w:rsidRDefault="0025513C" w:rsidP="00C54EC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6755C0" w14:textId="77777777" w:rsidR="0025513C" w:rsidRDefault="0025513C" w:rsidP="00C54EC3">
            <w:pPr>
              <w:jc w:val="center"/>
            </w:pPr>
            <w:r w:rsidRPr="003B51DF">
              <w:t>2022</w:t>
            </w:r>
          </w:p>
        </w:tc>
        <w:tc>
          <w:tcPr>
            <w:tcW w:w="1418" w:type="dxa"/>
            <w:vAlign w:val="center"/>
          </w:tcPr>
          <w:p w14:paraId="7B5165E9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7CBFA090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5E7FBD81" w14:textId="423F4413" w:rsidR="0025513C" w:rsidRPr="0087085E" w:rsidRDefault="005D63B5" w:rsidP="00C54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14:paraId="6595EE2E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F3F44" w14:textId="77777777" w:rsidR="0025513C" w:rsidRPr="0087085E" w:rsidRDefault="0025513C" w:rsidP="00C54EC3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668AE466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79690EF1" w14:textId="77777777" w:rsidR="0025513C" w:rsidRPr="0087085E" w:rsidRDefault="0025513C" w:rsidP="00C54EC3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</w:tbl>
    <w:p w14:paraId="1BAB3EA8" w14:textId="181B88BA" w:rsidR="0025513C" w:rsidRDefault="0025513C" w:rsidP="0025513C">
      <w:pPr>
        <w:tabs>
          <w:tab w:val="left" w:pos="5245"/>
        </w:tabs>
        <w:ind w:left="4536" w:right="-567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14:paraId="138F6709" w14:textId="77777777" w:rsidR="0025513C" w:rsidRDefault="0025513C" w:rsidP="0025513C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59412EC" w14:textId="77777777" w:rsidR="0025513C" w:rsidRDefault="0025513C" w:rsidP="00E82A06">
      <w:pPr>
        <w:rPr>
          <w:sz w:val="28"/>
          <w:szCs w:val="28"/>
          <w:lang w:eastAsia="ru-RU"/>
        </w:rPr>
      </w:pPr>
    </w:p>
    <w:sectPr w:rsidR="0025513C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D473" w14:textId="77777777" w:rsidR="00137A93" w:rsidRDefault="00137A93">
      <w:r>
        <w:separator/>
      </w:r>
    </w:p>
  </w:endnote>
  <w:endnote w:type="continuationSeparator" w:id="0">
    <w:p w14:paraId="0E8854E8" w14:textId="77777777" w:rsidR="00137A93" w:rsidRDefault="0013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B9210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3F4ADA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4A3F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03A1" w14:textId="77777777" w:rsidR="00137A93" w:rsidRDefault="00137A93">
      <w:r>
        <w:separator/>
      </w:r>
    </w:p>
  </w:footnote>
  <w:footnote w:type="continuationSeparator" w:id="0">
    <w:p w14:paraId="5AFF2B60" w14:textId="77777777" w:rsidR="00137A93" w:rsidRDefault="0013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58C6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D8F482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A544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14:paraId="147216BE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F16F1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7F1"/>
    <w:rsid w:val="00005FC2"/>
    <w:rsid w:val="00016745"/>
    <w:rsid w:val="00020484"/>
    <w:rsid w:val="00020E6A"/>
    <w:rsid w:val="00020F71"/>
    <w:rsid w:val="00034406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329F"/>
    <w:rsid w:val="00067B1B"/>
    <w:rsid w:val="000710BC"/>
    <w:rsid w:val="0007454B"/>
    <w:rsid w:val="00074E2B"/>
    <w:rsid w:val="00077B6C"/>
    <w:rsid w:val="000843F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19F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37A93"/>
    <w:rsid w:val="00142C13"/>
    <w:rsid w:val="00143773"/>
    <w:rsid w:val="0015160D"/>
    <w:rsid w:val="00151787"/>
    <w:rsid w:val="00151ED3"/>
    <w:rsid w:val="00155415"/>
    <w:rsid w:val="0015621A"/>
    <w:rsid w:val="0015634B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3ECC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25FF"/>
    <w:rsid w:val="001B558F"/>
    <w:rsid w:val="001B6244"/>
    <w:rsid w:val="001B65D8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47F1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5DA5"/>
    <w:rsid w:val="00227DDC"/>
    <w:rsid w:val="00236982"/>
    <w:rsid w:val="00237B1C"/>
    <w:rsid w:val="0024076C"/>
    <w:rsid w:val="00244298"/>
    <w:rsid w:val="00244BE2"/>
    <w:rsid w:val="00244FA5"/>
    <w:rsid w:val="0025041E"/>
    <w:rsid w:val="00250A8E"/>
    <w:rsid w:val="0025154B"/>
    <w:rsid w:val="00253335"/>
    <w:rsid w:val="0025503A"/>
    <w:rsid w:val="0025513C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3D5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134A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46D8"/>
    <w:rsid w:val="00396F86"/>
    <w:rsid w:val="00397680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56B2"/>
    <w:rsid w:val="00457F6B"/>
    <w:rsid w:val="0046569A"/>
    <w:rsid w:val="00470343"/>
    <w:rsid w:val="00473777"/>
    <w:rsid w:val="004743DF"/>
    <w:rsid w:val="00474EB3"/>
    <w:rsid w:val="004752F2"/>
    <w:rsid w:val="00476B45"/>
    <w:rsid w:val="004778F7"/>
    <w:rsid w:val="004857D1"/>
    <w:rsid w:val="00485DA7"/>
    <w:rsid w:val="00491F98"/>
    <w:rsid w:val="004922C8"/>
    <w:rsid w:val="0049333A"/>
    <w:rsid w:val="00493F79"/>
    <w:rsid w:val="004A0DE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E5695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4298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5ADC"/>
    <w:rsid w:val="005D63B5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97B75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3"/>
    <w:rsid w:val="006D65AF"/>
    <w:rsid w:val="006D69D4"/>
    <w:rsid w:val="006E1749"/>
    <w:rsid w:val="006E1966"/>
    <w:rsid w:val="006E579D"/>
    <w:rsid w:val="006E60FC"/>
    <w:rsid w:val="006E759B"/>
    <w:rsid w:val="006F0059"/>
    <w:rsid w:val="006F025C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0A15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C56"/>
    <w:rsid w:val="008E16DF"/>
    <w:rsid w:val="008E3369"/>
    <w:rsid w:val="008E3A45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3B63"/>
    <w:rsid w:val="00904295"/>
    <w:rsid w:val="00905E9D"/>
    <w:rsid w:val="009073DC"/>
    <w:rsid w:val="00910729"/>
    <w:rsid w:val="009109C6"/>
    <w:rsid w:val="00911730"/>
    <w:rsid w:val="00911B39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6E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8A7"/>
    <w:rsid w:val="00A06B37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50B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56BC2"/>
    <w:rsid w:val="00A721EB"/>
    <w:rsid w:val="00A72F23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96CA3"/>
    <w:rsid w:val="00AA1E80"/>
    <w:rsid w:val="00AA292F"/>
    <w:rsid w:val="00AA38FB"/>
    <w:rsid w:val="00AA3F8E"/>
    <w:rsid w:val="00AB0692"/>
    <w:rsid w:val="00AB2EAC"/>
    <w:rsid w:val="00AB39AA"/>
    <w:rsid w:val="00AB4B9E"/>
    <w:rsid w:val="00AB5EB0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378"/>
    <w:rsid w:val="00B14667"/>
    <w:rsid w:val="00B14D65"/>
    <w:rsid w:val="00B15801"/>
    <w:rsid w:val="00B15911"/>
    <w:rsid w:val="00B15994"/>
    <w:rsid w:val="00B15F77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22D9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0C1B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DEC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1E7A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621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57EA2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0BC4"/>
    <w:rsid w:val="00FE1648"/>
    <w:rsid w:val="00FE3BE3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DD3B17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BB59-14FD-40CF-BBBF-870733DA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5</cp:revision>
  <cp:lastPrinted>2019-12-27T09:17:00Z</cp:lastPrinted>
  <dcterms:created xsi:type="dcterms:W3CDTF">2019-12-27T06:39:00Z</dcterms:created>
  <dcterms:modified xsi:type="dcterms:W3CDTF">2019-12-27T10:47:00Z</dcterms:modified>
</cp:coreProperties>
</file>