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71D29" w14:textId="77777777" w:rsidR="00C86950" w:rsidRDefault="00FB6172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60288" behindDoc="0" locked="0" layoutInCell="1" allowOverlap="1" wp14:anchorId="64C7C56B" wp14:editId="5EED78F4">
            <wp:simplePos x="0" y="0"/>
            <wp:positionH relativeFrom="margin">
              <wp:align>center</wp:align>
            </wp:positionH>
            <wp:positionV relativeFrom="page">
              <wp:posOffset>600075</wp:posOffset>
            </wp:positionV>
            <wp:extent cx="721360" cy="727075"/>
            <wp:effectExtent l="0" t="0" r="254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4615BC" wp14:editId="36BCB91F">
                <wp:simplePos x="0" y="0"/>
                <wp:positionH relativeFrom="column">
                  <wp:posOffset>2696210</wp:posOffset>
                </wp:positionH>
                <wp:positionV relativeFrom="paragraph">
                  <wp:posOffset>-353060</wp:posOffset>
                </wp:positionV>
                <wp:extent cx="238125" cy="200025"/>
                <wp:effectExtent l="0" t="0" r="9525" b="952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E46FDD" id="Прямоугольник 1" o:spid="_x0000_s1026" style="position:absolute;margin-left:212.3pt;margin-top:-27.8pt;width:18.7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" fillcolor="white [3212]" stroked="f" strokeweight="2pt"/>
            </w:pict>
          </mc:Fallback>
        </mc:AlternateContent>
      </w:r>
    </w:p>
    <w:p w14:paraId="6496A03C" w14:textId="77777777" w:rsidR="00C86950" w:rsidRDefault="00C86950" w:rsidP="00524BCA">
      <w:pPr>
        <w:pStyle w:val="5"/>
        <w:spacing w:before="0"/>
        <w:ind w:left="360"/>
        <w:rPr>
          <w:szCs w:val="28"/>
          <w:lang w:val="ru-RU"/>
        </w:rPr>
      </w:pPr>
    </w:p>
    <w:p w14:paraId="018DFEAF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14:paraId="3F702DBB" w14:textId="77777777" w:rsidR="00524BCA" w:rsidRPr="00D52176" w:rsidRDefault="00524BCA" w:rsidP="00524BCA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14:paraId="4D973494" w14:textId="77777777" w:rsidR="00524BCA" w:rsidRPr="00183498" w:rsidRDefault="00524BCA" w:rsidP="00524BCA">
      <w:pPr>
        <w:pStyle w:val="4"/>
        <w:ind w:left="360"/>
        <w:rPr>
          <w:sz w:val="24"/>
          <w:szCs w:val="24"/>
          <w:lang w:val="ru-RU"/>
        </w:rPr>
      </w:pPr>
    </w:p>
    <w:p w14:paraId="3CC8E84F" w14:textId="77777777" w:rsidR="00524BCA" w:rsidRPr="0071070C" w:rsidRDefault="00524BCA" w:rsidP="00524BCA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14:paraId="0284F0AD" w14:textId="77777777" w:rsidR="00524BCA" w:rsidRDefault="00524BCA" w:rsidP="00524BCA">
      <w:pPr>
        <w:ind w:left="360"/>
        <w:jc w:val="center"/>
        <w:rPr>
          <w:sz w:val="28"/>
          <w:szCs w:val="28"/>
          <w:lang w:eastAsia="ru-RU"/>
        </w:rPr>
      </w:pPr>
    </w:p>
    <w:p w14:paraId="4111C562" w14:textId="7A78ACBA" w:rsidR="00524BCA" w:rsidRDefault="00AC41E2" w:rsidP="00524BCA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</w:t>
      </w:r>
      <w:r w:rsidR="00524BCA">
        <w:rPr>
          <w:sz w:val="28"/>
          <w:szCs w:val="28"/>
          <w:lang w:eastAsia="ru-RU"/>
        </w:rPr>
        <w:t>т</w:t>
      </w:r>
      <w:r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3A3890">
        <w:rPr>
          <w:sz w:val="28"/>
          <w:szCs w:val="28"/>
          <w:lang w:eastAsia="ru-RU"/>
        </w:rPr>
        <w:t>6</w:t>
      </w:r>
      <w:r w:rsidR="00BC1C6D">
        <w:rPr>
          <w:sz w:val="28"/>
          <w:szCs w:val="28"/>
          <w:lang w:eastAsia="ru-RU"/>
        </w:rPr>
        <w:t>»</w:t>
      </w:r>
      <w:r w:rsidR="00524BCA">
        <w:rPr>
          <w:sz w:val="28"/>
          <w:szCs w:val="28"/>
          <w:lang w:eastAsia="ru-RU"/>
        </w:rPr>
        <w:t xml:space="preserve"> </w:t>
      </w:r>
      <w:r w:rsidR="00980746" w:rsidRPr="00980746">
        <w:rPr>
          <w:sz w:val="28"/>
          <w:szCs w:val="28"/>
          <w:lang w:eastAsia="ru-RU"/>
        </w:rPr>
        <w:t>декабря</w:t>
      </w:r>
      <w:r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>201</w:t>
      </w:r>
      <w:r w:rsidR="00844734">
        <w:rPr>
          <w:sz w:val="28"/>
          <w:szCs w:val="28"/>
          <w:lang w:eastAsia="ru-RU"/>
        </w:rPr>
        <w:t>9</w:t>
      </w:r>
      <w:r w:rsidR="00524BCA">
        <w:rPr>
          <w:sz w:val="28"/>
          <w:szCs w:val="28"/>
          <w:lang w:eastAsia="ru-RU"/>
        </w:rPr>
        <w:t xml:space="preserve"> г. №</w:t>
      </w:r>
      <w:r>
        <w:rPr>
          <w:sz w:val="28"/>
          <w:szCs w:val="28"/>
          <w:lang w:eastAsia="ru-RU"/>
        </w:rPr>
        <w:t xml:space="preserve"> </w:t>
      </w:r>
      <w:r w:rsidR="003A3890">
        <w:rPr>
          <w:sz w:val="28"/>
          <w:szCs w:val="28"/>
          <w:lang w:eastAsia="ru-RU"/>
        </w:rPr>
        <w:t>563</w:t>
      </w:r>
      <w:r w:rsidR="00524BCA">
        <w:rPr>
          <w:sz w:val="28"/>
          <w:szCs w:val="28"/>
          <w:lang w:eastAsia="ru-RU"/>
        </w:rPr>
        <w:t xml:space="preserve">  </w:t>
      </w:r>
    </w:p>
    <w:p w14:paraId="61CE24B5" w14:textId="77777777" w:rsidR="00524BCA" w:rsidRPr="006C727B" w:rsidRDefault="00524BCA" w:rsidP="00524BCA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14:paraId="3C631802" w14:textId="77777777" w:rsidR="00524BCA" w:rsidRDefault="00524BCA" w:rsidP="00524BCA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14:paraId="409CDFEA" w14:textId="77777777" w:rsidR="00524BCA" w:rsidRPr="007C52A9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>Об утверждении производственной программы</w:t>
      </w:r>
    </w:p>
    <w:p w14:paraId="5D46F005" w14:textId="77777777" w:rsidR="00524BCA" w:rsidRPr="00980746" w:rsidRDefault="00524BCA" w:rsidP="00524BCA">
      <w:pPr>
        <w:jc w:val="center"/>
        <w:rPr>
          <w:b/>
          <w:bCs/>
          <w:kern w:val="32"/>
          <w:sz w:val="28"/>
          <w:szCs w:val="28"/>
        </w:rPr>
      </w:pPr>
      <w:r w:rsidRPr="007C52A9">
        <w:rPr>
          <w:b/>
          <w:bCs/>
          <w:kern w:val="32"/>
          <w:sz w:val="28"/>
          <w:szCs w:val="28"/>
        </w:rPr>
        <w:t xml:space="preserve">в сфере </w:t>
      </w:r>
      <w:r w:rsidRPr="00980746">
        <w:rPr>
          <w:b/>
          <w:bCs/>
          <w:kern w:val="32"/>
          <w:sz w:val="28"/>
          <w:szCs w:val="28"/>
        </w:rPr>
        <w:t>холодного водоснабжения</w:t>
      </w:r>
      <w:r w:rsidR="00980746" w:rsidRPr="00980746">
        <w:rPr>
          <w:b/>
          <w:bCs/>
          <w:kern w:val="32"/>
          <w:sz w:val="28"/>
          <w:szCs w:val="28"/>
        </w:rPr>
        <w:t xml:space="preserve"> питьевой водой</w:t>
      </w:r>
    </w:p>
    <w:p w14:paraId="0572CBC2" w14:textId="77777777" w:rsidR="00747260" w:rsidRPr="00980746" w:rsidRDefault="00524BCA" w:rsidP="00F457FC">
      <w:pPr>
        <w:jc w:val="center"/>
        <w:rPr>
          <w:b/>
          <w:bCs/>
          <w:kern w:val="32"/>
          <w:sz w:val="28"/>
          <w:szCs w:val="28"/>
        </w:rPr>
      </w:pPr>
      <w:r w:rsidRPr="00980746">
        <w:rPr>
          <w:b/>
          <w:bCs/>
          <w:kern w:val="32"/>
          <w:sz w:val="28"/>
          <w:szCs w:val="28"/>
        </w:rPr>
        <w:t>и об установлении тарифов</w:t>
      </w:r>
      <w:r w:rsidR="00677BFF" w:rsidRPr="00980746">
        <w:rPr>
          <w:b/>
          <w:bCs/>
          <w:kern w:val="32"/>
          <w:sz w:val="28"/>
          <w:szCs w:val="28"/>
        </w:rPr>
        <w:t xml:space="preserve"> на</w:t>
      </w:r>
      <w:r w:rsidRPr="00980746">
        <w:rPr>
          <w:b/>
          <w:bCs/>
          <w:kern w:val="32"/>
          <w:sz w:val="28"/>
          <w:szCs w:val="28"/>
        </w:rPr>
        <w:t xml:space="preserve"> </w:t>
      </w:r>
      <w:r w:rsidR="005C04CD" w:rsidRPr="00980746">
        <w:rPr>
          <w:b/>
          <w:bCs/>
          <w:kern w:val="32"/>
          <w:sz w:val="28"/>
          <w:szCs w:val="28"/>
        </w:rPr>
        <w:t>питьев</w:t>
      </w:r>
      <w:r w:rsidR="00747260" w:rsidRPr="00980746">
        <w:rPr>
          <w:b/>
          <w:bCs/>
          <w:kern w:val="32"/>
          <w:sz w:val="28"/>
          <w:szCs w:val="28"/>
        </w:rPr>
        <w:t>ую</w:t>
      </w:r>
      <w:r w:rsidR="005C04CD" w:rsidRPr="00980746">
        <w:rPr>
          <w:b/>
          <w:bCs/>
          <w:kern w:val="32"/>
          <w:sz w:val="28"/>
          <w:szCs w:val="28"/>
        </w:rPr>
        <w:t xml:space="preserve"> вод</w:t>
      </w:r>
      <w:r w:rsidR="00747260" w:rsidRPr="00980746">
        <w:rPr>
          <w:b/>
          <w:bCs/>
          <w:kern w:val="32"/>
          <w:sz w:val="28"/>
          <w:szCs w:val="28"/>
        </w:rPr>
        <w:t>у</w:t>
      </w:r>
    </w:p>
    <w:p w14:paraId="1FFF8016" w14:textId="77777777" w:rsidR="00524BCA" w:rsidRPr="00980746" w:rsidRDefault="00F457FC" w:rsidP="00F457FC">
      <w:pPr>
        <w:jc w:val="center"/>
        <w:rPr>
          <w:b/>
          <w:bCs/>
          <w:kern w:val="32"/>
          <w:sz w:val="28"/>
          <w:szCs w:val="28"/>
        </w:rPr>
      </w:pPr>
      <w:r w:rsidRPr="00980746">
        <w:rPr>
          <w:b/>
          <w:bCs/>
          <w:kern w:val="32"/>
          <w:sz w:val="28"/>
          <w:szCs w:val="28"/>
        </w:rPr>
        <w:t xml:space="preserve"> </w:t>
      </w:r>
      <w:r w:rsidR="006552BF" w:rsidRPr="00980746">
        <w:rPr>
          <w:b/>
          <w:sz w:val="28"/>
          <w:szCs w:val="28"/>
        </w:rPr>
        <w:t>АО «</w:t>
      </w:r>
      <w:r w:rsidR="00980746" w:rsidRPr="00980746">
        <w:rPr>
          <w:b/>
          <w:sz w:val="28"/>
          <w:szCs w:val="28"/>
        </w:rPr>
        <w:t>Теплоэнерго</w:t>
      </w:r>
      <w:r w:rsidR="006552BF" w:rsidRPr="00980746">
        <w:rPr>
          <w:b/>
          <w:sz w:val="28"/>
          <w:szCs w:val="28"/>
        </w:rPr>
        <w:t>»</w:t>
      </w:r>
      <w:r w:rsidR="00783206" w:rsidRPr="00980746">
        <w:rPr>
          <w:b/>
          <w:sz w:val="28"/>
          <w:szCs w:val="28"/>
        </w:rPr>
        <w:t xml:space="preserve"> (г. </w:t>
      </w:r>
      <w:r w:rsidR="006552BF" w:rsidRPr="00980746">
        <w:rPr>
          <w:b/>
          <w:sz w:val="28"/>
          <w:szCs w:val="28"/>
        </w:rPr>
        <w:t>Кемерово</w:t>
      </w:r>
      <w:r w:rsidR="00783206" w:rsidRPr="00980746">
        <w:rPr>
          <w:b/>
          <w:sz w:val="28"/>
          <w:szCs w:val="28"/>
        </w:rPr>
        <w:t>)</w:t>
      </w:r>
    </w:p>
    <w:p w14:paraId="27E17EB8" w14:textId="77777777" w:rsidR="00524BCA" w:rsidRDefault="00524BCA" w:rsidP="00524BCA">
      <w:pPr>
        <w:jc w:val="center"/>
        <w:rPr>
          <w:bCs/>
          <w:kern w:val="32"/>
          <w:sz w:val="28"/>
          <w:szCs w:val="28"/>
        </w:rPr>
      </w:pPr>
    </w:p>
    <w:p w14:paraId="10C73190" w14:textId="77777777" w:rsidR="00747260" w:rsidRPr="007C52A9" w:rsidRDefault="00747260" w:rsidP="00524BCA">
      <w:pPr>
        <w:jc w:val="center"/>
        <w:rPr>
          <w:bCs/>
          <w:kern w:val="32"/>
          <w:sz w:val="28"/>
          <w:szCs w:val="28"/>
        </w:rPr>
      </w:pPr>
    </w:p>
    <w:p w14:paraId="44C51730" w14:textId="77777777" w:rsidR="00524BCA" w:rsidRPr="007C52A9" w:rsidRDefault="00F40799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Во исполнение апелляционного определения Верховного Суда Российской Федерации </w:t>
      </w:r>
      <w:r w:rsidRPr="002D1F92">
        <w:rPr>
          <w:bCs/>
          <w:kern w:val="32"/>
          <w:sz w:val="28"/>
          <w:szCs w:val="28"/>
        </w:rPr>
        <w:t>от 10.10.2019 по делу № 81-АПА19-20</w:t>
      </w:r>
      <w:r>
        <w:rPr>
          <w:bCs/>
          <w:kern w:val="32"/>
          <w:sz w:val="28"/>
          <w:szCs w:val="28"/>
        </w:rPr>
        <w:t>, р</w:t>
      </w:r>
      <w:r w:rsidR="00524BCA" w:rsidRPr="007C52A9">
        <w:rPr>
          <w:bCs/>
          <w:kern w:val="32"/>
          <w:sz w:val="28"/>
          <w:szCs w:val="28"/>
        </w:rPr>
        <w:t>уководствуясь Федеральным законом от 07.12.2011 № 416-ФЗ                          «О водоснабжении и водоотведении»,</w:t>
      </w:r>
      <w:r w:rsidR="00524BCA" w:rsidRPr="007C52A9">
        <w:rPr>
          <w:b/>
          <w:bCs/>
          <w:kern w:val="32"/>
          <w:sz w:val="28"/>
          <w:szCs w:val="28"/>
        </w:rPr>
        <w:t xml:space="preserve"> </w:t>
      </w:r>
      <w:r w:rsidR="00524BCA" w:rsidRPr="007C52A9">
        <w:rPr>
          <w:bCs/>
          <w:kern w:val="32"/>
          <w:sz w:val="28"/>
          <w:szCs w:val="28"/>
        </w:rPr>
        <w:t>постановлением Правительства Российской Федерации от 13.05.2013 № 406 «О государственном регулировании тарифов в сфере водоснабжения и водоотведения»,</w:t>
      </w:r>
      <w:r w:rsidR="00524BCA" w:rsidRPr="007C52A9">
        <w:rPr>
          <w:b/>
          <w:bCs/>
          <w:kern w:val="32"/>
          <w:sz w:val="28"/>
          <w:szCs w:val="28"/>
        </w:rPr>
        <w:t xml:space="preserve"> </w:t>
      </w:r>
      <w:r w:rsidR="00524BCA" w:rsidRPr="007C52A9">
        <w:rPr>
          <w:bCs/>
          <w:kern w:val="32"/>
          <w:sz w:val="28"/>
          <w:szCs w:val="28"/>
        </w:rPr>
        <w:t xml:space="preserve"> постановлением Коллегии Администрации Кемеровской области </w:t>
      </w:r>
      <w:r w:rsidR="00524BCA">
        <w:rPr>
          <w:bCs/>
          <w:kern w:val="32"/>
          <w:sz w:val="28"/>
          <w:szCs w:val="28"/>
        </w:rPr>
        <w:t xml:space="preserve">                                       </w:t>
      </w:r>
      <w:r w:rsidR="00524BCA" w:rsidRPr="007C52A9">
        <w:rPr>
          <w:bCs/>
          <w:kern w:val="32"/>
          <w:sz w:val="28"/>
          <w:szCs w:val="28"/>
        </w:rPr>
        <w:t xml:space="preserve">от </w:t>
      </w:r>
      <w:r w:rsidR="00524BCA">
        <w:rPr>
          <w:bCs/>
          <w:kern w:val="32"/>
          <w:sz w:val="28"/>
          <w:szCs w:val="28"/>
        </w:rPr>
        <w:t>06.09.2013 № 371 «Об утверждении Положения о региональной энергетическо</w:t>
      </w:r>
      <w:r>
        <w:rPr>
          <w:bCs/>
          <w:kern w:val="32"/>
          <w:sz w:val="28"/>
          <w:szCs w:val="28"/>
        </w:rPr>
        <w:t>й комиссии Кемеровской области»,</w:t>
      </w:r>
      <w:r w:rsidR="00524BCA">
        <w:rPr>
          <w:bCs/>
          <w:kern w:val="32"/>
          <w:sz w:val="28"/>
          <w:szCs w:val="28"/>
        </w:rPr>
        <w:t xml:space="preserve"> региональная энергетическая комиссия </w:t>
      </w:r>
      <w:r w:rsidR="00524BCA" w:rsidRPr="007C52A9">
        <w:rPr>
          <w:bCs/>
          <w:kern w:val="32"/>
          <w:sz w:val="28"/>
          <w:szCs w:val="28"/>
        </w:rPr>
        <w:t xml:space="preserve"> Кемеровской области  п о с т а н о в л я е т:</w:t>
      </w:r>
    </w:p>
    <w:p w14:paraId="581756EA" w14:textId="77777777" w:rsidR="00524BCA" w:rsidRDefault="00524BCA" w:rsidP="00B358F4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1. Утвердить </w:t>
      </w:r>
      <w:bookmarkStart w:id="0" w:name="OLE_LINK1"/>
      <w:r w:rsidR="006552BF" w:rsidRPr="00980746">
        <w:rPr>
          <w:sz w:val="28"/>
          <w:szCs w:val="28"/>
        </w:rPr>
        <w:t>АО «</w:t>
      </w:r>
      <w:r w:rsidR="00980746" w:rsidRPr="00980746">
        <w:rPr>
          <w:sz w:val="28"/>
          <w:szCs w:val="28"/>
        </w:rPr>
        <w:t>Теплоэнерго</w:t>
      </w:r>
      <w:r w:rsidR="006552BF" w:rsidRPr="00980746">
        <w:rPr>
          <w:sz w:val="28"/>
          <w:szCs w:val="28"/>
        </w:rPr>
        <w:t xml:space="preserve">» </w:t>
      </w:r>
      <w:r w:rsidR="00065FED" w:rsidRPr="00980746">
        <w:rPr>
          <w:sz w:val="28"/>
          <w:szCs w:val="28"/>
        </w:rPr>
        <w:t xml:space="preserve">(г. </w:t>
      </w:r>
      <w:r w:rsidR="006552BF" w:rsidRPr="00980746">
        <w:rPr>
          <w:sz w:val="28"/>
          <w:szCs w:val="28"/>
        </w:rPr>
        <w:t>Кемерово</w:t>
      </w:r>
      <w:r w:rsidR="00065FED" w:rsidRPr="00980746">
        <w:rPr>
          <w:sz w:val="28"/>
          <w:szCs w:val="28"/>
        </w:rPr>
        <w:t>)</w:t>
      </w:r>
      <w:bookmarkEnd w:id="0"/>
      <w:r w:rsidRPr="00980746">
        <w:rPr>
          <w:bCs/>
          <w:kern w:val="32"/>
          <w:sz w:val="28"/>
          <w:szCs w:val="28"/>
        </w:rPr>
        <w:t xml:space="preserve">, ИНН </w:t>
      </w:r>
      <w:r w:rsidR="00980746" w:rsidRPr="00980746">
        <w:rPr>
          <w:sz w:val="28"/>
          <w:szCs w:val="28"/>
        </w:rPr>
        <w:t>4205049011</w:t>
      </w:r>
      <w:r w:rsidRPr="00980746">
        <w:rPr>
          <w:bCs/>
          <w:kern w:val="32"/>
          <w:sz w:val="28"/>
          <w:szCs w:val="28"/>
        </w:rPr>
        <w:t>, производственную программу в сфере холодного водоснабжения</w:t>
      </w:r>
      <w:r w:rsidR="00980746" w:rsidRPr="00980746">
        <w:rPr>
          <w:bCs/>
          <w:kern w:val="32"/>
          <w:sz w:val="28"/>
          <w:szCs w:val="28"/>
        </w:rPr>
        <w:t xml:space="preserve"> питьевой водой</w:t>
      </w:r>
      <w:r w:rsidRPr="00980746">
        <w:rPr>
          <w:bCs/>
          <w:kern w:val="32"/>
          <w:sz w:val="28"/>
          <w:szCs w:val="28"/>
        </w:rPr>
        <w:t xml:space="preserve"> на период с </w:t>
      </w:r>
      <w:r w:rsidR="00DE7942">
        <w:rPr>
          <w:bCs/>
          <w:kern w:val="32"/>
          <w:sz w:val="28"/>
          <w:szCs w:val="28"/>
        </w:rPr>
        <w:t>10</w:t>
      </w:r>
      <w:r w:rsidRPr="00980746">
        <w:rPr>
          <w:bCs/>
          <w:kern w:val="32"/>
          <w:sz w:val="28"/>
          <w:szCs w:val="28"/>
        </w:rPr>
        <w:t>.</w:t>
      </w:r>
      <w:r w:rsidR="00DE7942">
        <w:rPr>
          <w:bCs/>
          <w:kern w:val="32"/>
          <w:sz w:val="28"/>
          <w:szCs w:val="28"/>
        </w:rPr>
        <w:t>10</w:t>
      </w:r>
      <w:r w:rsidRPr="00527736">
        <w:rPr>
          <w:bCs/>
          <w:kern w:val="32"/>
          <w:sz w:val="28"/>
          <w:szCs w:val="28"/>
        </w:rPr>
        <w:t>.201</w:t>
      </w:r>
      <w:r w:rsidR="007B2B28">
        <w:rPr>
          <w:bCs/>
          <w:kern w:val="32"/>
          <w:sz w:val="28"/>
          <w:szCs w:val="28"/>
        </w:rPr>
        <w:t>9</w:t>
      </w:r>
      <w:r w:rsidRPr="00527736">
        <w:rPr>
          <w:bCs/>
          <w:kern w:val="32"/>
          <w:sz w:val="28"/>
          <w:szCs w:val="28"/>
        </w:rPr>
        <w:t xml:space="preserve"> 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Pr="007C52A9">
        <w:rPr>
          <w:bCs/>
          <w:kern w:val="32"/>
          <w:sz w:val="28"/>
          <w:szCs w:val="28"/>
        </w:rPr>
        <w:t xml:space="preserve"> согласно приложению </w:t>
      </w:r>
      <w:r>
        <w:rPr>
          <w:bCs/>
          <w:kern w:val="32"/>
          <w:sz w:val="28"/>
          <w:szCs w:val="28"/>
        </w:rPr>
        <w:t xml:space="preserve">№ 1 </w:t>
      </w:r>
      <w:r w:rsidR="00980746">
        <w:rPr>
          <w:bCs/>
          <w:kern w:val="32"/>
          <w:sz w:val="28"/>
          <w:szCs w:val="28"/>
        </w:rPr>
        <w:t xml:space="preserve">                  </w:t>
      </w:r>
      <w:r w:rsidRPr="007C52A9">
        <w:rPr>
          <w:bCs/>
          <w:kern w:val="32"/>
          <w:sz w:val="28"/>
          <w:szCs w:val="28"/>
        </w:rPr>
        <w:t xml:space="preserve">к настоящему постановлению.  </w:t>
      </w:r>
    </w:p>
    <w:p w14:paraId="126E3DFB" w14:textId="77777777" w:rsidR="00524BCA" w:rsidRPr="00C17112" w:rsidRDefault="009E2B7C" w:rsidP="00C17112">
      <w:pPr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2</w:t>
      </w:r>
      <w:r w:rsidR="00C17112">
        <w:rPr>
          <w:bCs/>
          <w:kern w:val="32"/>
          <w:sz w:val="28"/>
          <w:szCs w:val="28"/>
        </w:rPr>
        <w:t xml:space="preserve">. </w:t>
      </w:r>
      <w:r w:rsidR="00524BCA" w:rsidRPr="00C17112">
        <w:rPr>
          <w:bCs/>
          <w:kern w:val="32"/>
          <w:sz w:val="28"/>
          <w:szCs w:val="28"/>
        </w:rPr>
        <w:t xml:space="preserve">Установить </w:t>
      </w:r>
      <w:r w:rsidR="00980746" w:rsidRPr="00980746">
        <w:rPr>
          <w:sz w:val="28"/>
          <w:szCs w:val="28"/>
        </w:rPr>
        <w:t>АО «Теплоэнерго» (г. Кемерово)</w:t>
      </w:r>
      <w:r w:rsidR="00980746" w:rsidRPr="00980746">
        <w:rPr>
          <w:bCs/>
          <w:kern w:val="32"/>
          <w:sz w:val="28"/>
          <w:szCs w:val="28"/>
        </w:rPr>
        <w:t xml:space="preserve">, ИНН </w:t>
      </w:r>
      <w:r w:rsidR="00980746" w:rsidRPr="00980746">
        <w:rPr>
          <w:sz w:val="28"/>
          <w:szCs w:val="28"/>
        </w:rPr>
        <w:t>4205049011</w:t>
      </w:r>
      <w:r w:rsidR="00524BCA" w:rsidRPr="00C17112">
        <w:rPr>
          <w:bCs/>
          <w:kern w:val="32"/>
          <w:sz w:val="28"/>
          <w:szCs w:val="28"/>
        </w:rPr>
        <w:t xml:space="preserve">, одноставочные тарифы </w:t>
      </w:r>
      <w:r w:rsidR="00043DB6" w:rsidRPr="00980746">
        <w:rPr>
          <w:bCs/>
          <w:kern w:val="32"/>
          <w:sz w:val="28"/>
          <w:szCs w:val="28"/>
        </w:rPr>
        <w:t xml:space="preserve">на </w:t>
      </w:r>
      <w:r w:rsidR="006343C3" w:rsidRPr="00980746">
        <w:rPr>
          <w:bCs/>
          <w:kern w:val="32"/>
          <w:sz w:val="28"/>
          <w:szCs w:val="28"/>
        </w:rPr>
        <w:t>питьев</w:t>
      </w:r>
      <w:r w:rsidR="00112563" w:rsidRPr="00980746">
        <w:rPr>
          <w:bCs/>
          <w:kern w:val="32"/>
          <w:sz w:val="28"/>
          <w:szCs w:val="28"/>
        </w:rPr>
        <w:t>ую</w:t>
      </w:r>
      <w:r w:rsidR="006343C3" w:rsidRPr="00980746">
        <w:rPr>
          <w:bCs/>
          <w:kern w:val="32"/>
          <w:sz w:val="28"/>
          <w:szCs w:val="28"/>
        </w:rPr>
        <w:t xml:space="preserve"> вод</w:t>
      </w:r>
      <w:r w:rsidR="00112563" w:rsidRPr="00980746">
        <w:rPr>
          <w:bCs/>
          <w:kern w:val="32"/>
          <w:sz w:val="28"/>
          <w:szCs w:val="28"/>
        </w:rPr>
        <w:t>у</w:t>
      </w:r>
      <w:r w:rsidR="00180AAB">
        <w:rPr>
          <w:bCs/>
          <w:kern w:val="32"/>
          <w:sz w:val="28"/>
          <w:szCs w:val="28"/>
        </w:rPr>
        <w:t>, с применением метода индексации</w:t>
      </w:r>
      <w:r w:rsidR="00043DB6" w:rsidRPr="00C17112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 xml:space="preserve">на период с </w:t>
      </w:r>
      <w:r w:rsidR="00DE7942">
        <w:rPr>
          <w:bCs/>
          <w:kern w:val="32"/>
          <w:sz w:val="28"/>
          <w:szCs w:val="28"/>
        </w:rPr>
        <w:t>10</w:t>
      </w:r>
      <w:r w:rsidR="00524BCA" w:rsidRPr="00C17112">
        <w:rPr>
          <w:bCs/>
          <w:kern w:val="32"/>
          <w:sz w:val="28"/>
          <w:szCs w:val="28"/>
        </w:rPr>
        <w:t>.</w:t>
      </w:r>
      <w:r w:rsidR="00DE7942">
        <w:rPr>
          <w:bCs/>
          <w:kern w:val="32"/>
          <w:sz w:val="28"/>
          <w:szCs w:val="28"/>
        </w:rPr>
        <w:t>10</w:t>
      </w:r>
      <w:r w:rsidR="00524BCA" w:rsidRPr="00C17112">
        <w:rPr>
          <w:bCs/>
          <w:kern w:val="32"/>
          <w:sz w:val="28"/>
          <w:szCs w:val="28"/>
        </w:rPr>
        <w:t>.201</w:t>
      </w:r>
      <w:r w:rsidR="007B2B28">
        <w:rPr>
          <w:bCs/>
          <w:kern w:val="32"/>
          <w:sz w:val="28"/>
          <w:szCs w:val="28"/>
        </w:rPr>
        <w:t>9</w:t>
      </w:r>
      <w:r w:rsidR="00980746">
        <w:rPr>
          <w:bCs/>
          <w:kern w:val="32"/>
          <w:sz w:val="28"/>
          <w:szCs w:val="28"/>
        </w:rPr>
        <w:t xml:space="preserve"> </w:t>
      </w:r>
      <w:r w:rsidR="00524BCA" w:rsidRPr="00C17112">
        <w:rPr>
          <w:bCs/>
          <w:kern w:val="32"/>
          <w:sz w:val="28"/>
          <w:szCs w:val="28"/>
        </w:rPr>
        <w:t>по 31.12.20</w:t>
      </w:r>
      <w:r w:rsidR="00651D2B">
        <w:rPr>
          <w:bCs/>
          <w:kern w:val="32"/>
          <w:sz w:val="28"/>
          <w:szCs w:val="28"/>
        </w:rPr>
        <w:t>2</w:t>
      </w:r>
      <w:r w:rsidR="008F7E58">
        <w:rPr>
          <w:bCs/>
          <w:kern w:val="32"/>
          <w:sz w:val="28"/>
          <w:szCs w:val="28"/>
        </w:rPr>
        <w:t>3</w:t>
      </w:r>
      <w:r w:rsidR="00524BCA" w:rsidRPr="00C17112">
        <w:rPr>
          <w:bCs/>
          <w:kern w:val="32"/>
          <w:sz w:val="28"/>
          <w:szCs w:val="28"/>
        </w:rPr>
        <w:t xml:space="preserve"> согласно </w:t>
      </w:r>
      <w:r w:rsidR="00980746">
        <w:rPr>
          <w:bCs/>
          <w:kern w:val="32"/>
          <w:sz w:val="28"/>
          <w:szCs w:val="28"/>
        </w:rPr>
        <w:t xml:space="preserve">                        </w:t>
      </w:r>
      <w:r w:rsidR="00524BCA" w:rsidRPr="00C17112">
        <w:rPr>
          <w:bCs/>
          <w:kern w:val="32"/>
          <w:sz w:val="28"/>
          <w:szCs w:val="28"/>
        </w:rPr>
        <w:t>приложению</w:t>
      </w:r>
      <w:r w:rsidR="00980746">
        <w:rPr>
          <w:bCs/>
          <w:kern w:val="32"/>
          <w:sz w:val="28"/>
          <w:szCs w:val="28"/>
        </w:rPr>
        <w:t xml:space="preserve"> </w:t>
      </w:r>
      <w:r>
        <w:rPr>
          <w:bCs/>
          <w:kern w:val="32"/>
          <w:sz w:val="28"/>
          <w:szCs w:val="28"/>
        </w:rPr>
        <w:t>№ 2</w:t>
      </w:r>
      <w:r w:rsidR="00524BCA" w:rsidRPr="00C17112">
        <w:rPr>
          <w:bCs/>
          <w:kern w:val="32"/>
          <w:sz w:val="28"/>
          <w:szCs w:val="28"/>
        </w:rPr>
        <w:t xml:space="preserve"> к настоящему постановлению.  </w:t>
      </w:r>
    </w:p>
    <w:p w14:paraId="2A4C7A09" w14:textId="77777777" w:rsidR="00C348AB" w:rsidRPr="00980746" w:rsidRDefault="009E2B7C" w:rsidP="00C17112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3</w:t>
      </w:r>
      <w:r w:rsidR="00C17112">
        <w:rPr>
          <w:bCs/>
          <w:kern w:val="32"/>
          <w:sz w:val="28"/>
          <w:szCs w:val="28"/>
        </w:rPr>
        <w:t xml:space="preserve">. </w:t>
      </w:r>
      <w:r w:rsidR="00C348AB"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="006172F3" w:rsidRPr="00980746">
        <w:rPr>
          <w:bCs/>
          <w:kern w:val="32"/>
          <w:sz w:val="28"/>
          <w:szCs w:val="28"/>
        </w:rPr>
        <w:t>«Электронный бюллетень региональной энергетической комиссии</w:t>
      </w:r>
      <w:r w:rsidR="00C348AB" w:rsidRPr="00980746">
        <w:rPr>
          <w:bCs/>
          <w:kern w:val="32"/>
          <w:sz w:val="28"/>
          <w:szCs w:val="28"/>
        </w:rPr>
        <w:t xml:space="preserve"> Кемеровской области».</w:t>
      </w:r>
    </w:p>
    <w:p w14:paraId="52F2796B" w14:textId="77777777" w:rsidR="00C43738" w:rsidRPr="00C17112" w:rsidRDefault="009E2B7C" w:rsidP="00C43738">
      <w:pPr>
        <w:tabs>
          <w:tab w:val="left" w:pos="0"/>
        </w:tabs>
        <w:ind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4</w:t>
      </w:r>
      <w:r w:rsidR="00C17112">
        <w:rPr>
          <w:bCs/>
          <w:kern w:val="32"/>
          <w:sz w:val="28"/>
          <w:szCs w:val="28"/>
        </w:rPr>
        <w:t xml:space="preserve">. </w:t>
      </w:r>
      <w:r w:rsidR="00C43738"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C43738">
        <w:rPr>
          <w:bCs/>
          <w:kern w:val="32"/>
          <w:sz w:val="28"/>
          <w:szCs w:val="28"/>
        </w:rPr>
        <w:t>со дня его официального опубликования</w:t>
      </w:r>
      <w:r w:rsidR="00DE7942">
        <w:rPr>
          <w:bCs/>
          <w:kern w:val="32"/>
          <w:sz w:val="28"/>
          <w:szCs w:val="28"/>
        </w:rPr>
        <w:t xml:space="preserve"> и распространяется на правоотношения, возникшие с 10.10.2019</w:t>
      </w:r>
      <w:r w:rsidR="00C43738" w:rsidRPr="00C17112">
        <w:rPr>
          <w:bCs/>
          <w:kern w:val="32"/>
          <w:sz w:val="28"/>
          <w:szCs w:val="28"/>
        </w:rPr>
        <w:t>.</w:t>
      </w:r>
    </w:p>
    <w:p w14:paraId="3B28E905" w14:textId="77777777" w:rsidR="00112563" w:rsidRDefault="00112563" w:rsidP="00524BCA">
      <w:pPr>
        <w:jc w:val="both"/>
        <w:rPr>
          <w:bCs/>
          <w:kern w:val="32"/>
          <w:sz w:val="28"/>
          <w:szCs w:val="28"/>
        </w:rPr>
      </w:pPr>
    </w:p>
    <w:p w14:paraId="2B8034EB" w14:textId="77777777" w:rsidR="006343C3" w:rsidRDefault="002B723F" w:rsidP="006343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822DD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6343C3"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6343C3" w:rsidRPr="00376B0C">
        <w:rPr>
          <w:sz w:val="28"/>
          <w:szCs w:val="28"/>
        </w:rPr>
        <w:t xml:space="preserve"> региональной  </w:t>
      </w:r>
    </w:p>
    <w:p w14:paraId="707AD583" w14:textId="77777777" w:rsidR="00F21DE1" w:rsidRDefault="006343C3" w:rsidP="00F21DE1">
      <w:pPr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 xml:space="preserve">энергетической комиссии Кемеровской области                      </w:t>
      </w:r>
      <w:r w:rsidR="0090567B">
        <w:rPr>
          <w:sz w:val="28"/>
          <w:szCs w:val="28"/>
        </w:rPr>
        <w:t xml:space="preserve">  </w:t>
      </w:r>
      <w:r w:rsidR="002B723F">
        <w:rPr>
          <w:sz w:val="28"/>
          <w:szCs w:val="28"/>
        </w:rPr>
        <w:t>Д.В. Малюта</w:t>
      </w:r>
    </w:p>
    <w:p w14:paraId="335E00FF" w14:textId="77777777" w:rsidR="009E2B7C" w:rsidRDefault="009E2B7C" w:rsidP="00524BCA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14:paraId="3858FA99" w14:textId="33B88A0C" w:rsidR="00524BCA" w:rsidRPr="007C52A9" w:rsidRDefault="00524BCA" w:rsidP="00A51CB8">
      <w:pPr>
        <w:tabs>
          <w:tab w:val="left" w:pos="0"/>
        </w:tabs>
        <w:ind w:left="3119"/>
        <w:jc w:val="center"/>
        <w:rPr>
          <w:color w:val="000000"/>
          <w:sz w:val="28"/>
          <w:szCs w:val="28"/>
        </w:rPr>
      </w:pPr>
      <w:r w:rsidRPr="007C52A9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1</w:t>
      </w:r>
      <w:r w:rsidRPr="007C52A9">
        <w:rPr>
          <w:sz w:val="28"/>
          <w:szCs w:val="28"/>
          <w:lang w:eastAsia="ru-RU"/>
        </w:rPr>
        <w:br/>
        <w:t xml:space="preserve">к постановлению </w:t>
      </w:r>
      <w:r>
        <w:rPr>
          <w:sz w:val="28"/>
          <w:szCs w:val="28"/>
          <w:lang w:eastAsia="ru-RU"/>
        </w:rPr>
        <w:t xml:space="preserve">региональной энергетической комиссии </w:t>
      </w:r>
      <w:r w:rsidRPr="007C52A9">
        <w:rPr>
          <w:sz w:val="28"/>
          <w:szCs w:val="28"/>
          <w:lang w:eastAsia="ru-RU"/>
        </w:rPr>
        <w:t>Кемеровской области</w:t>
      </w:r>
      <w:r w:rsidRPr="007C52A9">
        <w:rPr>
          <w:sz w:val="28"/>
          <w:szCs w:val="28"/>
          <w:lang w:eastAsia="ru-RU"/>
        </w:rPr>
        <w:br/>
        <w:t>от</w:t>
      </w:r>
      <w:r w:rsidR="00AC41E2">
        <w:rPr>
          <w:sz w:val="28"/>
          <w:szCs w:val="28"/>
          <w:lang w:eastAsia="ru-RU"/>
        </w:rPr>
        <w:t xml:space="preserve"> </w:t>
      </w:r>
      <w:r w:rsidR="00BC1C6D">
        <w:rPr>
          <w:sz w:val="28"/>
          <w:szCs w:val="28"/>
          <w:lang w:eastAsia="ru-RU"/>
        </w:rPr>
        <w:t>«</w:t>
      </w:r>
      <w:r w:rsidR="003A3890">
        <w:rPr>
          <w:sz w:val="28"/>
          <w:szCs w:val="28"/>
          <w:lang w:eastAsia="ru-RU"/>
        </w:rPr>
        <w:t>6</w:t>
      </w:r>
      <w:r w:rsidR="00BC1C6D">
        <w:rPr>
          <w:sz w:val="28"/>
          <w:szCs w:val="28"/>
          <w:lang w:eastAsia="ru-RU"/>
        </w:rPr>
        <w:t>»</w:t>
      </w:r>
      <w:r w:rsidR="00AC41E2">
        <w:rPr>
          <w:sz w:val="28"/>
          <w:szCs w:val="28"/>
          <w:lang w:eastAsia="ru-RU"/>
        </w:rPr>
        <w:t xml:space="preserve"> </w:t>
      </w:r>
      <w:r w:rsidR="00980746" w:rsidRPr="00980746">
        <w:rPr>
          <w:sz w:val="28"/>
          <w:szCs w:val="28"/>
          <w:lang w:eastAsia="ru-RU"/>
        </w:rPr>
        <w:t>декабря</w:t>
      </w:r>
      <w:r w:rsidR="00AC41E2">
        <w:rPr>
          <w:sz w:val="28"/>
          <w:szCs w:val="28"/>
          <w:lang w:eastAsia="ru-RU"/>
        </w:rPr>
        <w:t xml:space="preserve"> </w:t>
      </w:r>
      <w:r w:rsidRPr="007C52A9">
        <w:rPr>
          <w:sz w:val="28"/>
          <w:szCs w:val="28"/>
          <w:lang w:eastAsia="ru-RU"/>
        </w:rPr>
        <w:t>201</w:t>
      </w:r>
      <w:r w:rsidR="00844734">
        <w:rPr>
          <w:sz w:val="28"/>
          <w:szCs w:val="28"/>
          <w:lang w:eastAsia="ru-RU"/>
        </w:rPr>
        <w:t>9</w:t>
      </w:r>
      <w:r w:rsidRPr="007C52A9">
        <w:rPr>
          <w:sz w:val="28"/>
          <w:szCs w:val="28"/>
          <w:lang w:eastAsia="ru-RU"/>
        </w:rPr>
        <w:t xml:space="preserve"> г. №</w:t>
      </w:r>
      <w:r w:rsidR="00AC41E2">
        <w:rPr>
          <w:sz w:val="28"/>
          <w:szCs w:val="28"/>
          <w:lang w:eastAsia="ru-RU"/>
        </w:rPr>
        <w:t xml:space="preserve"> </w:t>
      </w:r>
      <w:r w:rsidR="003A3890">
        <w:rPr>
          <w:sz w:val="28"/>
          <w:szCs w:val="28"/>
          <w:lang w:eastAsia="ru-RU"/>
        </w:rPr>
        <w:t>563</w:t>
      </w:r>
      <w:r w:rsidRPr="007C52A9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 </w:t>
      </w:r>
    </w:p>
    <w:p w14:paraId="48928FC1" w14:textId="77777777" w:rsidR="00524BCA" w:rsidRPr="007C52A9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39A1C697" w14:textId="77777777" w:rsidR="00524BCA" w:rsidRPr="007C52A9" w:rsidRDefault="00524BCA" w:rsidP="00524BCA">
      <w:pPr>
        <w:tabs>
          <w:tab w:val="left" w:pos="3052"/>
        </w:tabs>
      </w:pPr>
    </w:p>
    <w:p w14:paraId="0E4C62C7" w14:textId="77777777" w:rsidR="006552BF" w:rsidRDefault="006343C3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6343C3">
        <w:rPr>
          <w:b/>
          <w:bCs/>
          <w:sz w:val="28"/>
          <w:szCs w:val="28"/>
          <w:lang w:eastAsia="ru-RU"/>
        </w:rPr>
        <w:t xml:space="preserve">Производственная программа </w:t>
      </w:r>
    </w:p>
    <w:p w14:paraId="2376308E" w14:textId="77777777" w:rsidR="00043DB6" w:rsidRPr="00980746" w:rsidRDefault="006552BF" w:rsidP="00524BCA">
      <w:pPr>
        <w:tabs>
          <w:tab w:val="left" w:pos="3052"/>
        </w:tabs>
        <w:jc w:val="center"/>
        <w:rPr>
          <w:b/>
          <w:sz w:val="28"/>
          <w:szCs w:val="28"/>
        </w:rPr>
      </w:pPr>
      <w:r w:rsidRPr="00980746">
        <w:rPr>
          <w:b/>
          <w:sz w:val="28"/>
          <w:szCs w:val="28"/>
        </w:rPr>
        <w:t>АО «</w:t>
      </w:r>
      <w:r w:rsidR="00980746" w:rsidRPr="00980746">
        <w:rPr>
          <w:b/>
          <w:sz w:val="28"/>
          <w:szCs w:val="28"/>
        </w:rPr>
        <w:t>Теплоэнерго</w:t>
      </w:r>
      <w:r w:rsidRPr="00980746">
        <w:rPr>
          <w:b/>
          <w:sz w:val="28"/>
          <w:szCs w:val="28"/>
        </w:rPr>
        <w:t>» (г. Кемерово)</w:t>
      </w:r>
    </w:p>
    <w:p w14:paraId="08317D46" w14:textId="77777777" w:rsidR="00524BCA" w:rsidRPr="00980746" w:rsidRDefault="00524BCA" w:rsidP="00524BCA">
      <w:pPr>
        <w:tabs>
          <w:tab w:val="left" w:pos="3052"/>
        </w:tabs>
        <w:jc w:val="center"/>
        <w:rPr>
          <w:b/>
          <w:bCs/>
          <w:sz w:val="28"/>
          <w:szCs w:val="28"/>
          <w:lang w:eastAsia="ru-RU"/>
        </w:rPr>
      </w:pPr>
      <w:r w:rsidRPr="00980746">
        <w:rPr>
          <w:b/>
          <w:bCs/>
          <w:kern w:val="32"/>
          <w:sz w:val="28"/>
          <w:szCs w:val="28"/>
        </w:rPr>
        <w:t xml:space="preserve"> </w:t>
      </w:r>
      <w:r w:rsidRPr="00980746">
        <w:rPr>
          <w:b/>
          <w:bCs/>
          <w:sz w:val="28"/>
          <w:szCs w:val="28"/>
          <w:lang w:eastAsia="ru-RU"/>
        </w:rPr>
        <w:t>в сфере холодного водоснабжения</w:t>
      </w:r>
      <w:r w:rsidR="00980746" w:rsidRPr="00980746">
        <w:rPr>
          <w:b/>
          <w:bCs/>
          <w:sz w:val="28"/>
          <w:szCs w:val="28"/>
          <w:lang w:eastAsia="ru-RU"/>
        </w:rPr>
        <w:t xml:space="preserve"> питьевой водой</w:t>
      </w:r>
      <w:r w:rsidRPr="00980746">
        <w:rPr>
          <w:b/>
          <w:bCs/>
          <w:sz w:val="28"/>
          <w:szCs w:val="28"/>
          <w:lang w:eastAsia="ru-RU"/>
        </w:rPr>
        <w:t xml:space="preserve"> </w:t>
      </w:r>
    </w:p>
    <w:p w14:paraId="6D9F970E" w14:textId="77777777" w:rsidR="00524BCA" w:rsidRPr="006343C3" w:rsidRDefault="00524BCA" w:rsidP="00524BCA">
      <w:pPr>
        <w:tabs>
          <w:tab w:val="left" w:pos="3052"/>
        </w:tabs>
        <w:jc w:val="center"/>
        <w:rPr>
          <w:b/>
        </w:rPr>
      </w:pPr>
      <w:r w:rsidRPr="006343C3">
        <w:rPr>
          <w:b/>
          <w:bCs/>
          <w:sz w:val="28"/>
          <w:szCs w:val="28"/>
          <w:lang w:eastAsia="ru-RU"/>
        </w:rPr>
        <w:t xml:space="preserve">на период с </w:t>
      </w:r>
      <w:r w:rsidR="00DE7942">
        <w:rPr>
          <w:b/>
          <w:bCs/>
          <w:sz w:val="28"/>
          <w:szCs w:val="28"/>
          <w:lang w:eastAsia="ru-RU"/>
        </w:rPr>
        <w:t>10</w:t>
      </w:r>
      <w:r w:rsidRPr="006343C3">
        <w:rPr>
          <w:b/>
          <w:bCs/>
          <w:sz w:val="28"/>
          <w:szCs w:val="28"/>
          <w:lang w:eastAsia="ru-RU"/>
        </w:rPr>
        <w:t>.</w:t>
      </w:r>
      <w:r w:rsidR="00DE7942">
        <w:rPr>
          <w:b/>
          <w:bCs/>
          <w:sz w:val="28"/>
          <w:szCs w:val="28"/>
          <w:lang w:eastAsia="ru-RU"/>
        </w:rPr>
        <w:t>10</w:t>
      </w:r>
      <w:r w:rsidRPr="006343C3">
        <w:rPr>
          <w:b/>
          <w:bCs/>
          <w:sz w:val="28"/>
          <w:szCs w:val="28"/>
          <w:lang w:eastAsia="ru-RU"/>
        </w:rPr>
        <w:t>.201</w:t>
      </w:r>
      <w:r w:rsidR="007B2B28">
        <w:rPr>
          <w:b/>
          <w:bCs/>
          <w:sz w:val="28"/>
          <w:szCs w:val="28"/>
          <w:lang w:eastAsia="ru-RU"/>
        </w:rPr>
        <w:t>9</w:t>
      </w:r>
      <w:r w:rsidRPr="006343C3">
        <w:rPr>
          <w:b/>
          <w:bCs/>
          <w:sz w:val="28"/>
          <w:szCs w:val="28"/>
          <w:lang w:eastAsia="ru-RU"/>
        </w:rPr>
        <w:t xml:space="preserve"> по 31.12.20</w:t>
      </w:r>
      <w:r w:rsidR="00651D2B">
        <w:rPr>
          <w:b/>
          <w:bCs/>
          <w:sz w:val="28"/>
          <w:szCs w:val="28"/>
          <w:lang w:eastAsia="ru-RU"/>
        </w:rPr>
        <w:t>2</w:t>
      </w:r>
      <w:r w:rsidR="008F7E58">
        <w:rPr>
          <w:b/>
          <w:bCs/>
          <w:sz w:val="28"/>
          <w:szCs w:val="28"/>
          <w:lang w:eastAsia="ru-RU"/>
        </w:rPr>
        <w:t>3</w:t>
      </w:r>
    </w:p>
    <w:p w14:paraId="1E72EFDF" w14:textId="77777777" w:rsidR="00524BCA" w:rsidRPr="006343C3" w:rsidRDefault="00524BCA" w:rsidP="00524BCA">
      <w:pPr>
        <w:rPr>
          <w:b/>
        </w:rPr>
      </w:pPr>
    </w:p>
    <w:p w14:paraId="3A68F42F" w14:textId="77777777" w:rsidR="00524BCA" w:rsidRPr="007C52A9" w:rsidRDefault="00524BCA" w:rsidP="00524BCA"/>
    <w:p w14:paraId="676C956D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14:paraId="4BAD5515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065" w:type="dxa"/>
        <w:tblInd w:w="-431" w:type="dxa"/>
        <w:tblLook w:val="04A0" w:firstRow="1" w:lastRow="0" w:firstColumn="1" w:lastColumn="0" w:noHBand="0" w:noVBand="1"/>
      </w:tblPr>
      <w:tblGrid>
        <w:gridCol w:w="5103"/>
        <w:gridCol w:w="4962"/>
      </w:tblGrid>
      <w:tr w:rsidR="00980746" w14:paraId="1032BA5D" w14:textId="77777777" w:rsidTr="00A51CB8">
        <w:trPr>
          <w:trHeight w:val="1221"/>
        </w:trPr>
        <w:tc>
          <w:tcPr>
            <w:tcW w:w="5103" w:type="dxa"/>
            <w:vAlign w:val="center"/>
          </w:tcPr>
          <w:p w14:paraId="53A5E257" w14:textId="77777777" w:rsidR="00980746" w:rsidRDefault="00980746" w:rsidP="00980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962" w:type="dxa"/>
            <w:vAlign w:val="center"/>
          </w:tcPr>
          <w:p w14:paraId="1DE90A09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АО «Теплоэнерго»</w:t>
            </w:r>
          </w:p>
        </w:tc>
      </w:tr>
      <w:tr w:rsidR="00980746" w14:paraId="3A516CC3" w14:textId="77777777" w:rsidTr="00A51CB8">
        <w:trPr>
          <w:trHeight w:val="1109"/>
        </w:trPr>
        <w:tc>
          <w:tcPr>
            <w:tcW w:w="5103" w:type="dxa"/>
            <w:vAlign w:val="center"/>
          </w:tcPr>
          <w:p w14:paraId="05243304" w14:textId="77777777" w:rsidR="00980746" w:rsidRDefault="00980746" w:rsidP="009807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4962" w:type="dxa"/>
            <w:vAlign w:val="center"/>
          </w:tcPr>
          <w:p w14:paraId="58C5E0E4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650044, г. Кемерово, ул. Шахтерская, 3а</w:t>
            </w:r>
          </w:p>
        </w:tc>
      </w:tr>
      <w:tr w:rsidR="00C903B3" w14:paraId="718CA0D6" w14:textId="77777777" w:rsidTr="00A51CB8">
        <w:tc>
          <w:tcPr>
            <w:tcW w:w="5103" w:type="dxa"/>
            <w:vAlign w:val="center"/>
          </w:tcPr>
          <w:p w14:paraId="60C637D3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4962" w:type="dxa"/>
            <w:vAlign w:val="center"/>
          </w:tcPr>
          <w:p w14:paraId="2F588254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C903B3" w14:paraId="12119206" w14:textId="77777777" w:rsidTr="00A51CB8">
        <w:tc>
          <w:tcPr>
            <w:tcW w:w="5103" w:type="dxa"/>
            <w:vAlign w:val="center"/>
          </w:tcPr>
          <w:p w14:paraId="3B032728" w14:textId="77777777" w:rsidR="00C903B3" w:rsidRDefault="00C903B3" w:rsidP="00C903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4962" w:type="dxa"/>
            <w:vAlign w:val="center"/>
          </w:tcPr>
          <w:p w14:paraId="0301F54A" w14:textId="77777777" w:rsidR="0024690F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650</w:t>
            </w:r>
            <w:r w:rsidR="00B913D4">
              <w:rPr>
                <w:sz w:val="28"/>
                <w:szCs w:val="28"/>
              </w:rPr>
              <w:t>993</w:t>
            </w:r>
            <w:r>
              <w:rPr>
                <w:sz w:val="28"/>
                <w:szCs w:val="28"/>
              </w:rPr>
              <w:t xml:space="preserve">, г. Кемерово, </w:t>
            </w:r>
          </w:p>
          <w:p w14:paraId="7D2BBD7E" w14:textId="77777777" w:rsidR="00C903B3" w:rsidRDefault="00C903B3" w:rsidP="00C903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Н. Островского, д. 32</w:t>
            </w:r>
          </w:p>
        </w:tc>
      </w:tr>
    </w:tbl>
    <w:p w14:paraId="471BB557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0D08973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D9CB1F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F649DB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2040DE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097857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FE7A84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52E9BC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81B1D4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33FDE0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43672B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7DB8FB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D25A3B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80698D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21750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E924A3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D35987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27C6F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D086CCA" w14:textId="77777777" w:rsidR="00C903B3" w:rsidRDefault="00C903B3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</w:t>
      </w:r>
      <w:r w:rsidRPr="00980746">
        <w:rPr>
          <w:sz w:val="28"/>
          <w:szCs w:val="28"/>
          <w:lang w:eastAsia="ru-RU"/>
        </w:rPr>
        <w:t xml:space="preserve">холодного водоснабжения </w:t>
      </w:r>
    </w:p>
    <w:p w14:paraId="17423550" w14:textId="77777777" w:rsidR="00980746" w:rsidRDefault="00980746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80746" w14:paraId="00660632" w14:textId="77777777" w:rsidTr="00980746">
        <w:trPr>
          <w:trHeight w:val="706"/>
        </w:trPr>
        <w:tc>
          <w:tcPr>
            <w:tcW w:w="3334" w:type="dxa"/>
            <w:vMerge w:val="restart"/>
            <w:vAlign w:val="center"/>
          </w:tcPr>
          <w:p w14:paraId="6203ECD1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4BA0F4F4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78E2051C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11EB0686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80746" w14:paraId="0CFFCB15" w14:textId="77777777" w:rsidTr="00980746">
        <w:trPr>
          <w:trHeight w:val="844"/>
        </w:trPr>
        <w:tc>
          <w:tcPr>
            <w:tcW w:w="3334" w:type="dxa"/>
            <w:vMerge/>
          </w:tcPr>
          <w:p w14:paraId="65085287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0B52DEE3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053D642A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1F384D7E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4E019105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14:paraId="2D255A23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80746" w14:paraId="6CDB5783" w14:textId="77777777" w:rsidTr="00980746">
        <w:tc>
          <w:tcPr>
            <w:tcW w:w="3334" w:type="dxa"/>
          </w:tcPr>
          <w:p w14:paraId="4C1E9A5A" w14:textId="77777777" w:rsidR="00980746" w:rsidRPr="00AB5D45" w:rsidRDefault="00980746" w:rsidP="00980746">
            <w:pPr>
              <w:jc w:val="center"/>
              <w:rPr>
                <w:sz w:val="28"/>
                <w:szCs w:val="28"/>
              </w:rPr>
            </w:pPr>
            <w:r w:rsidRPr="00AB5D45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4D14519A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F8B51CC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3ECDB236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743A96CF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14:paraId="06B87133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35B94051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1EE5237E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p w14:paraId="578F57DD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312A90E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904C82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780484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F61B52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26F0EC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995D28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3B9C19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845453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47DADD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4820C6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22D7C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FBC0F7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CAAD20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0472E8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5D1CE4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CE3920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166B3C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0C5FF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1CB66A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32E8E6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C19EEE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9EF7D9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3B304D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5CDA24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CD6F5B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D9CBC8E" w14:textId="77777777" w:rsidR="00980746" w:rsidRDefault="00980746" w:rsidP="00524BCA">
      <w:pPr>
        <w:jc w:val="center"/>
        <w:rPr>
          <w:sz w:val="28"/>
          <w:szCs w:val="28"/>
          <w:lang w:eastAsia="ru-RU"/>
        </w:rPr>
      </w:pPr>
    </w:p>
    <w:p w14:paraId="70FA55F8" w14:textId="77777777" w:rsidR="00980746" w:rsidRDefault="00980746" w:rsidP="00524BCA">
      <w:pPr>
        <w:jc w:val="center"/>
        <w:rPr>
          <w:sz w:val="28"/>
          <w:szCs w:val="28"/>
          <w:lang w:eastAsia="ru-RU"/>
        </w:rPr>
      </w:pPr>
    </w:p>
    <w:p w14:paraId="4EC108BF" w14:textId="77777777" w:rsidR="00980746" w:rsidRDefault="00980746" w:rsidP="00524BCA">
      <w:pPr>
        <w:jc w:val="center"/>
        <w:rPr>
          <w:sz w:val="28"/>
          <w:szCs w:val="28"/>
          <w:lang w:eastAsia="ru-RU"/>
        </w:rPr>
      </w:pPr>
    </w:p>
    <w:p w14:paraId="5E7978C0" w14:textId="77777777" w:rsidR="00980746" w:rsidRDefault="00980746" w:rsidP="00524BCA">
      <w:pPr>
        <w:jc w:val="center"/>
        <w:rPr>
          <w:sz w:val="28"/>
          <w:szCs w:val="28"/>
          <w:lang w:eastAsia="ru-RU"/>
        </w:rPr>
      </w:pPr>
    </w:p>
    <w:p w14:paraId="751A5722" w14:textId="77777777" w:rsidR="00980746" w:rsidRDefault="00980746" w:rsidP="00524BCA">
      <w:pPr>
        <w:jc w:val="center"/>
        <w:rPr>
          <w:sz w:val="28"/>
          <w:szCs w:val="28"/>
          <w:lang w:eastAsia="ru-RU"/>
        </w:rPr>
      </w:pPr>
    </w:p>
    <w:p w14:paraId="0E8D9716" w14:textId="77777777" w:rsidR="00980746" w:rsidRDefault="00980746" w:rsidP="00524BCA">
      <w:pPr>
        <w:jc w:val="center"/>
        <w:rPr>
          <w:sz w:val="28"/>
          <w:szCs w:val="28"/>
          <w:lang w:eastAsia="ru-RU"/>
        </w:rPr>
      </w:pPr>
    </w:p>
    <w:p w14:paraId="68E9D17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D160EC8" w14:textId="77777777" w:rsidR="0079764E" w:rsidRPr="008A47E7" w:rsidRDefault="0079764E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Раздел 3. Перечень плановых мероприятий, направленных на улучшение качества </w:t>
      </w:r>
      <w:r w:rsidRPr="00980746">
        <w:rPr>
          <w:sz w:val="28"/>
          <w:szCs w:val="28"/>
          <w:lang w:eastAsia="ru-RU"/>
        </w:rPr>
        <w:t xml:space="preserve">питьевой воды </w:t>
      </w:r>
    </w:p>
    <w:p w14:paraId="02420A38" w14:textId="77777777" w:rsidR="00C903B3" w:rsidRDefault="00C903B3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80746" w14:paraId="2942E648" w14:textId="77777777" w:rsidTr="00980746">
        <w:trPr>
          <w:trHeight w:val="706"/>
        </w:trPr>
        <w:tc>
          <w:tcPr>
            <w:tcW w:w="3334" w:type="dxa"/>
            <w:vMerge w:val="restart"/>
            <w:vAlign w:val="center"/>
          </w:tcPr>
          <w:p w14:paraId="3A8EA7B0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0DC3DE43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2E327A38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618793ED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80746" w14:paraId="396FFBE0" w14:textId="77777777" w:rsidTr="00980746">
        <w:trPr>
          <w:trHeight w:val="844"/>
        </w:trPr>
        <w:tc>
          <w:tcPr>
            <w:tcW w:w="3334" w:type="dxa"/>
            <w:vMerge/>
          </w:tcPr>
          <w:p w14:paraId="06892350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561C6EA8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1BCDFE85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48AA05D7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3DAED48F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14:paraId="771D486A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80746" w14:paraId="116439B8" w14:textId="77777777" w:rsidTr="00980746">
        <w:tc>
          <w:tcPr>
            <w:tcW w:w="3334" w:type="dxa"/>
          </w:tcPr>
          <w:p w14:paraId="181E9379" w14:textId="77777777" w:rsidR="00980746" w:rsidRPr="0079764E" w:rsidRDefault="00980746" w:rsidP="00980746">
            <w:pPr>
              <w:jc w:val="center"/>
              <w:rPr>
                <w:color w:val="FF0000"/>
                <w:sz w:val="28"/>
                <w:szCs w:val="28"/>
              </w:rPr>
            </w:pPr>
            <w:r w:rsidRPr="008C425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680C4D4A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3AFE02E6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3DC2046D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57309F64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14:paraId="7F5F9857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4D0701EA" w14:textId="77777777" w:rsidR="0079764E" w:rsidRDefault="0079764E" w:rsidP="00524BCA">
      <w:pPr>
        <w:jc w:val="center"/>
        <w:rPr>
          <w:sz w:val="28"/>
          <w:szCs w:val="28"/>
          <w:lang w:eastAsia="ru-RU"/>
        </w:rPr>
      </w:pPr>
    </w:p>
    <w:p w14:paraId="20E13F1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C3DD0A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A79C60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CAF831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445D7A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67040D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B748A5D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0ED013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F5405A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568ADF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BE659E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F1310B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97404D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2EA3180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D79D85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66D371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6E7D4C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DBE66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D23227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7EECEE1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F8373D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100D54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803DA0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6CFACA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81EB33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CCF3D0B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565C1EF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BCDE03E" w14:textId="77777777" w:rsidR="00980746" w:rsidRDefault="00980746" w:rsidP="00524BCA">
      <w:pPr>
        <w:jc w:val="center"/>
        <w:rPr>
          <w:sz w:val="28"/>
          <w:szCs w:val="28"/>
          <w:lang w:eastAsia="ru-RU"/>
        </w:rPr>
      </w:pPr>
    </w:p>
    <w:p w14:paraId="74206C02" w14:textId="77777777" w:rsidR="00980746" w:rsidRDefault="00980746" w:rsidP="00524BCA">
      <w:pPr>
        <w:jc w:val="center"/>
        <w:rPr>
          <w:sz w:val="28"/>
          <w:szCs w:val="28"/>
          <w:lang w:eastAsia="ru-RU"/>
        </w:rPr>
      </w:pPr>
    </w:p>
    <w:p w14:paraId="1ADC7F7E" w14:textId="77777777" w:rsidR="00980746" w:rsidRDefault="00980746" w:rsidP="00524BCA">
      <w:pPr>
        <w:jc w:val="center"/>
        <w:rPr>
          <w:sz w:val="28"/>
          <w:szCs w:val="28"/>
          <w:lang w:eastAsia="ru-RU"/>
        </w:rPr>
      </w:pPr>
    </w:p>
    <w:p w14:paraId="1813B481" w14:textId="77777777" w:rsidR="00980746" w:rsidRDefault="00980746" w:rsidP="00524BCA">
      <w:pPr>
        <w:jc w:val="center"/>
        <w:rPr>
          <w:sz w:val="28"/>
          <w:szCs w:val="28"/>
          <w:lang w:eastAsia="ru-RU"/>
        </w:rPr>
      </w:pPr>
    </w:p>
    <w:p w14:paraId="47008763" w14:textId="77777777" w:rsidR="00980746" w:rsidRDefault="00980746" w:rsidP="00524BCA">
      <w:pPr>
        <w:jc w:val="center"/>
        <w:rPr>
          <w:sz w:val="28"/>
          <w:szCs w:val="28"/>
          <w:lang w:eastAsia="ru-RU"/>
        </w:rPr>
      </w:pPr>
    </w:p>
    <w:p w14:paraId="7A56C896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E5A2AB6" w14:textId="77777777" w:rsidR="00980746" w:rsidRDefault="00980746" w:rsidP="00524BCA">
      <w:pPr>
        <w:jc w:val="center"/>
        <w:rPr>
          <w:sz w:val="28"/>
          <w:szCs w:val="28"/>
          <w:lang w:eastAsia="ru-RU"/>
        </w:rPr>
      </w:pPr>
    </w:p>
    <w:p w14:paraId="14256AA7" w14:textId="77777777" w:rsidR="00C903B3" w:rsidRDefault="00360D6D" w:rsidP="00524BCA">
      <w:pPr>
        <w:jc w:val="center"/>
        <w:rPr>
          <w:color w:val="FF0000"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4. Перечень плановых мероприятий по энергосбережению</w:t>
      </w:r>
      <w:r w:rsidR="00433F41">
        <w:rPr>
          <w:sz w:val="28"/>
          <w:szCs w:val="28"/>
          <w:lang w:eastAsia="ru-RU"/>
        </w:rPr>
        <w:t xml:space="preserve">             </w:t>
      </w:r>
      <w:r>
        <w:rPr>
          <w:sz w:val="28"/>
          <w:szCs w:val="28"/>
          <w:lang w:eastAsia="ru-RU"/>
        </w:rPr>
        <w:t xml:space="preserve"> и повышению энергетической эффективности </w:t>
      </w:r>
      <w:r w:rsidRPr="00980746">
        <w:rPr>
          <w:sz w:val="28"/>
          <w:szCs w:val="28"/>
          <w:lang w:eastAsia="ru-RU"/>
        </w:rPr>
        <w:t xml:space="preserve">холодного водоснабжения (в том числе по снижению потерь воды при транспортировке) </w:t>
      </w:r>
    </w:p>
    <w:p w14:paraId="7A7936BF" w14:textId="77777777" w:rsidR="00980746" w:rsidRDefault="00980746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3334"/>
        <w:gridCol w:w="992"/>
        <w:gridCol w:w="1451"/>
        <w:gridCol w:w="1983"/>
        <w:gridCol w:w="980"/>
        <w:gridCol w:w="1467"/>
      </w:tblGrid>
      <w:tr w:rsidR="00980746" w14:paraId="37BF9E67" w14:textId="77777777" w:rsidTr="00980746">
        <w:trPr>
          <w:trHeight w:val="706"/>
        </w:trPr>
        <w:tc>
          <w:tcPr>
            <w:tcW w:w="3334" w:type="dxa"/>
            <w:vMerge w:val="restart"/>
            <w:vAlign w:val="center"/>
          </w:tcPr>
          <w:p w14:paraId="1736326D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14:paraId="15394EF3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Срок </w:t>
            </w:r>
            <w:proofErr w:type="spellStart"/>
            <w:proofErr w:type="gramStart"/>
            <w:r>
              <w:rPr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1" w:type="dxa"/>
            <w:vMerge w:val="restart"/>
          </w:tcPr>
          <w:p w14:paraId="52968177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Финан-совые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потреб-</w:t>
            </w:r>
            <w:proofErr w:type="spellStart"/>
            <w:r>
              <w:rPr>
                <w:sz w:val="28"/>
                <w:szCs w:val="28"/>
              </w:rPr>
              <w:t>ности</w:t>
            </w:r>
            <w:proofErr w:type="spellEnd"/>
            <w:r>
              <w:rPr>
                <w:sz w:val="28"/>
                <w:szCs w:val="28"/>
              </w:rPr>
              <w:t>, тыс. руб. (без НДС)</w:t>
            </w:r>
          </w:p>
        </w:tc>
        <w:tc>
          <w:tcPr>
            <w:tcW w:w="4430" w:type="dxa"/>
            <w:gridSpan w:val="3"/>
            <w:vAlign w:val="center"/>
          </w:tcPr>
          <w:p w14:paraId="72F18D1E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эффект</w:t>
            </w:r>
          </w:p>
        </w:tc>
      </w:tr>
      <w:tr w:rsidR="00980746" w14:paraId="3B799D11" w14:textId="77777777" w:rsidTr="00980746">
        <w:trPr>
          <w:trHeight w:val="844"/>
        </w:trPr>
        <w:tc>
          <w:tcPr>
            <w:tcW w:w="3334" w:type="dxa"/>
            <w:vMerge/>
          </w:tcPr>
          <w:p w14:paraId="4D2C9B7A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14:paraId="43556ACA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51" w:type="dxa"/>
            <w:vMerge/>
          </w:tcPr>
          <w:p w14:paraId="3EEEAE8F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 w14:paraId="65AB825B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980" w:type="dxa"/>
            <w:vAlign w:val="center"/>
          </w:tcPr>
          <w:p w14:paraId="7FB4D82A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тыс. руб.</w:t>
            </w:r>
          </w:p>
        </w:tc>
        <w:tc>
          <w:tcPr>
            <w:tcW w:w="1467" w:type="dxa"/>
            <w:vAlign w:val="center"/>
          </w:tcPr>
          <w:p w14:paraId="57D5ADCE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</w:tr>
      <w:tr w:rsidR="00980746" w14:paraId="5BAC2FE8" w14:textId="77777777" w:rsidTr="00980746">
        <w:tc>
          <w:tcPr>
            <w:tcW w:w="3334" w:type="dxa"/>
          </w:tcPr>
          <w:p w14:paraId="438B57DD" w14:textId="77777777" w:rsidR="00980746" w:rsidRPr="0079764E" w:rsidRDefault="00980746" w:rsidP="00980746">
            <w:pPr>
              <w:jc w:val="center"/>
              <w:rPr>
                <w:color w:val="FF0000"/>
                <w:sz w:val="28"/>
                <w:szCs w:val="28"/>
              </w:rPr>
            </w:pPr>
            <w:r w:rsidRPr="008C425F">
              <w:rPr>
                <w:sz w:val="28"/>
                <w:szCs w:val="28"/>
              </w:rPr>
              <w:t>-</w:t>
            </w:r>
          </w:p>
        </w:tc>
        <w:tc>
          <w:tcPr>
            <w:tcW w:w="992" w:type="dxa"/>
          </w:tcPr>
          <w:p w14:paraId="53B68616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51" w:type="dxa"/>
          </w:tcPr>
          <w:p w14:paraId="1C42DACD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983" w:type="dxa"/>
          </w:tcPr>
          <w:p w14:paraId="4BD0B806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80" w:type="dxa"/>
          </w:tcPr>
          <w:p w14:paraId="213097F2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67" w:type="dxa"/>
          </w:tcPr>
          <w:p w14:paraId="6041E99E" w14:textId="77777777" w:rsidR="00980746" w:rsidRDefault="00980746" w:rsidP="009807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</w:tbl>
    <w:p w14:paraId="77B6CB7E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3AA99669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16FC1AE1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609FF052" w14:textId="77777777" w:rsidR="008A47E7" w:rsidRDefault="008A47E7" w:rsidP="00524BCA">
      <w:pPr>
        <w:jc w:val="center"/>
        <w:rPr>
          <w:sz w:val="28"/>
          <w:szCs w:val="28"/>
          <w:lang w:eastAsia="ru-RU"/>
        </w:rPr>
      </w:pPr>
    </w:p>
    <w:p w14:paraId="72D357AC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30D7522E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4F786961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96F90B1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280ECA11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5A6ABA00" w14:textId="77777777" w:rsidR="00896A81" w:rsidRDefault="00896A81" w:rsidP="00524BCA">
      <w:pPr>
        <w:jc w:val="center"/>
        <w:rPr>
          <w:sz w:val="28"/>
          <w:szCs w:val="28"/>
          <w:lang w:eastAsia="ru-RU"/>
        </w:rPr>
      </w:pPr>
    </w:p>
    <w:p w14:paraId="4B6E8B4F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6AE33275" w14:textId="77777777" w:rsidR="00360D6D" w:rsidRDefault="00360D6D" w:rsidP="00524BCA">
      <w:pPr>
        <w:jc w:val="center"/>
        <w:rPr>
          <w:sz w:val="28"/>
          <w:szCs w:val="28"/>
          <w:lang w:eastAsia="ru-RU"/>
        </w:rPr>
      </w:pPr>
    </w:p>
    <w:p w14:paraId="2913ADC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2FDE409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1122111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2F5DDA4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0D44D15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241EEA1E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10844A2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53DDC7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71404E85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B113D7A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6F704038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405C8873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8EB7107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3B5BFDCC" w14:textId="77777777" w:rsidR="00C93101" w:rsidRDefault="00C93101" w:rsidP="00524BCA">
      <w:pPr>
        <w:jc w:val="center"/>
        <w:rPr>
          <w:sz w:val="28"/>
          <w:szCs w:val="28"/>
          <w:lang w:eastAsia="ru-RU"/>
        </w:rPr>
      </w:pPr>
    </w:p>
    <w:p w14:paraId="5324564C" w14:textId="77777777" w:rsidR="008F7E58" w:rsidRDefault="008F7E58" w:rsidP="00524BCA">
      <w:pPr>
        <w:jc w:val="center"/>
        <w:rPr>
          <w:sz w:val="28"/>
          <w:szCs w:val="28"/>
          <w:lang w:eastAsia="ru-RU"/>
        </w:rPr>
        <w:sectPr w:rsidR="008F7E58" w:rsidSect="000853C8">
          <w:headerReference w:type="default" r:id="rId9"/>
          <w:headerReference w:type="first" r:id="rId10"/>
          <w:pgSz w:w="11906" w:h="16838"/>
          <w:pgMar w:top="851" w:right="1418" w:bottom="709" w:left="1559" w:header="709" w:footer="709" w:gutter="0"/>
          <w:cols w:space="708"/>
          <w:titlePg/>
          <w:docGrid w:linePitch="360"/>
        </w:sectPr>
      </w:pPr>
    </w:p>
    <w:p w14:paraId="340F7D9F" w14:textId="77777777" w:rsidR="00C93101" w:rsidRDefault="00360D6D" w:rsidP="00524BCA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Раздел 5</w:t>
      </w:r>
      <w:r w:rsidR="00524BCA" w:rsidRPr="007C52A9">
        <w:rPr>
          <w:sz w:val="28"/>
          <w:szCs w:val="28"/>
          <w:lang w:eastAsia="ru-RU"/>
        </w:rPr>
        <w:t xml:space="preserve">. Планируемые объемы подачи питьевой воды </w:t>
      </w:r>
    </w:p>
    <w:p w14:paraId="515318B3" w14:textId="77777777" w:rsidR="00980746" w:rsidRDefault="00980746" w:rsidP="00524BCA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545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993"/>
        <w:gridCol w:w="1417"/>
        <w:gridCol w:w="1275"/>
        <w:gridCol w:w="1276"/>
        <w:gridCol w:w="1276"/>
        <w:gridCol w:w="1134"/>
        <w:gridCol w:w="1134"/>
        <w:gridCol w:w="1134"/>
        <w:gridCol w:w="1134"/>
        <w:gridCol w:w="1134"/>
      </w:tblGrid>
      <w:tr w:rsidR="008F7E58" w14:paraId="0D087802" w14:textId="77777777" w:rsidTr="00DE7942">
        <w:trPr>
          <w:trHeight w:val="673"/>
        </w:trPr>
        <w:tc>
          <w:tcPr>
            <w:tcW w:w="992" w:type="dxa"/>
            <w:vMerge w:val="restart"/>
            <w:vAlign w:val="center"/>
          </w:tcPr>
          <w:p w14:paraId="7BE75FFE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14:paraId="765A92B9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Merge w:val="restart"/>
            <w:vAlign w:val="center"/>
          </w:tcPr>
          <w:p w14:paraId="0BBBC25D" w14:textId="77777777" w:rsidR="008F7E58" w:rsidRDefault="008F7E58" w:rsidP="009B47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 изм.</w:t>
            </w:r>
          </w:p>
        </w:tc>
        <w:tc>
          <w:tcPr>
            <w:tcW w:w="1417" w:type="dxa"/>
            <w:vAlign w:val="center"/>
          </w:tcPr>
          <w:p w14:paraId="3D1C26B4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</w:t>
            </w:r>
          </w:p>
        </w:tc>
        <w:tc>
          <w:tcPr>
            <w:tcW w:w="2551" w:type="dxa"/>
            <w:gridSpan w:val="2"/>
            <w:vAlign w:val="center"/>
          </w:tcPr>
          <w:p w14:paraId="7C0594B7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год</w:t>
            </w:r>
          </w:p>
        </w:tc>
        <w:tc>
          <w:tcPr>
            <w:tcW w:w="2410" w:type="dxa"/>
            <w:gridSpan w:val="2"/>
            <w:vAlign w:val="center"/>
          </w:tcPr>
          <w:p w14:paraId="7D271BB3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</w:t>
            </w:r>
          </w:p>
        </w:tc>
        <w:tc>
          <w:tcPr>
            <w:tcW w:w="2268" w:type="dxa"/>
            <w:gridSpan w:val="2"/>
            <w:vAlign w:val="center"/>
          </w:tcPr>
          <w:p w14:paraId="605E9F88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  <w:vAlign w:val="center"/>
          </w:tcPr>
          <w:p w14:paraId="291B07D6" w14:textId="77777777" w:rsidR="008F7E58" w:rsidRDefault="008F7E58" w:rsidP="007B2B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</w:tr>
      <w:tr w:rsidR="00DE7942" w14:paraId="630468B3" w14:textId="77777777" w:rsidTr="00DE7942">
        <w:trPr>
          <w:trHeight w:val="796"/>
        </w:trPr>
        <w:tc>
          <w:tcPr>
            <w:tcW w:w="992" w:type="dxa"/>
            <w:vMerge/>
          </w:tcPr>
          <w:p w14:paraId="18F0A159" w14:textId="77777777" w:rsidR="00DE7942" w:rsidRDefault="00DE7942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14:paraId="626A84C8" w14:textId="77777777" w:rsidR="00DE7942" w:rsidRDefault="00DE7942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14:paraId="2B74E85D" w14:textId="77777777" w:rsidR="00DE7942" w:rsidRDefault="00DE7942" w:rsidP="008F7E5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F030D5B" w14:textId="77777777" w:rsidR="00DE7942" w:rsidRPr="001B7E5A" w:rsidRDefault="00DE7942" w:rsidP="00DE7942">
            <w:pPr>
              <w:jc w:val="center"/>
            </w:pPr>
            <w:r w:rsidRPr="001B7E5A">
              <w:t xml:space="preserve">с </w:t>
            </w:r>
            <w:r>
              <w:t>10</w:t>
            </w:r>
            <w:r w:rsidRPr="001B7E5A">
              <w:t>.</w:t>
            </w:r>
            <w:r>
              <w:t>10</w:t>
            </w:r>
            <w:r w:rsidRPr="001B7E5A">
              <w:t xml:space="preserve">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75" w:type="dxa"/>
            <w:vAlign w:val="center"/>
          </w:tcPr>
          <w:p w14:paraId="7324202A" w14:textId="77777777" w:rsidR="00DE7942" w:rsidRPr="001B7E5A" w:rsidRDefault="00DE7942" w:rsidP="008F7E58">
            <w:pPr>
              <w:jc w:val="center"/>
            </w:pPr>
            <w:r w:rsidRPr="001B7E5A">
              <w:t>с 01.01.</w:t>
            </w:r>
            <w:r>
              <w:t xml:space="preserve">  </w:t>
            </w:r>
            <w:r w:rsidRPr="001B7E5A">
              <w:t xml:space="preserve"> по 30.06.</w:t>
            </w:r>
          </w:p>
        </w:tc>
        <w:tc>
          <w:tcPr>
            <w:tcW w:w="1276" w:type="dxa"/>
            <w:vAlign w:val="center"/>
          </w:tcPr>
          <w:p w14:paraId="4BF2EFBB" w14:textId="77777777" w:rsidR="00DE7942" w:rsidRPr="001B7E5A" w:rsidRDefault="00DE7942" w:rsidP="008F7E58">
            <w:pPr>
              <w:jc w:val="center"/>
            </w:pPr>
            <w:r w:rsidRPr="001B7E5A">
              <w:t>с 01.07.</w:t>
            </w:r>
            <w:r>
              <w:t xml:space="preserve">  </w:t>
            </w:r>
            <w:r w:rsidRPr="001B7E5A">
              <w:t xml:space="preserve"> по 31.12.</w:t>
            </w:r>
          </w:p>
        </w:tc>
        <w:tc>
          <w:tcPr>
            <w:tcW w:w="1276" w:type="dxa"/>
            <w:vAlign w:val="center"/>
          </w:tcPr>
          <w:p w14:paraId="41E3B82B" w14:textId="77777777" w:rsidR="00DE7942" w:rsidRPr="001B7E5A" w:rsidRDefault="00DE7942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581D1E4A" w14:textId="77777777" w:rsidR="00DE7942" w:rsidRPr="001B7E5A" w:rsidRDefault="00DE7942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701FE076" w14:textId="77777777" w:rsidR="00DE7942" w:rsidRPr="001B7E5A" w:rsidRDefault="00DE7942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11F2F812" w14:textId="77777777" w:rsidR="00DE7942" w:rsidRPr="001B7E5A" w:rsidRDefault="00DE7942" w:rsidP="008F7E58">
            <w:pPr>
              <w:jc w:val="center"/>
            </w:pPr>
            <w:r w:rsidRPr="001B7E5A">
              <w:t>с 01.07. по 31.12.</w:t>
            </w:r>
          </w:p>
        </w:tc>
        <w:tc>
          <w:tcPr>
            <w:tcW w:w="1134" w:type="dxa"/>
            <w:vAlign w:val="center"/>
          </w:tcPr>
          <w:p w14:paraId="31237EEA" w14:textId="77777777" w:rsidR="00DE7942" w:rsidRPr="001B7E5A" w:rsidRDefault="00DE7942" w:rsidP="008F7E58">
            <w:pPr>
              <w:jc w:val="center"/>
            </w:pPr>
            <w:r w:rsidRPr="001B7E5A">
              <w:t>с 01.01. по 30.06.</w:t>
            </w:r>
          </w:p>
        </w:tc>
        <w:tc>
          <w:tcPr>
            <w:tcW w:w="1134" w:type="dxa"/>
            <w:vAlign w:val="center"/>
          </w:tcPr>
          <w:p w14:paraId="39C8AF93" w14:textId="77777777" w:rsidR="00DE7942" w:rsidRPr="001B7E5A" w:rsidRDefault="00DE7942" w:rsidP="008F7E58">
            <w:pPr>
              <w:jc w:val="center"/>
            </w:pPr>
            <w:r w:rsidRPr="001B7E5A">
              <w:t>с 01.07. по 31.12.</w:t>
            </w:r>
          </w:p>
        </w:tc>
      </w:tr>
      <w:tr w:rsidR="00DE7942" w14:paraId="072C1813" w14:textId="77777777" w:rsidTr="00DE7942">
        <w:trPr>
          <w:trHeight w:val="253"/>
        </w:trPr>
        <w:tc>
          <w:tcPr>
            <w:tcW w:w="992" w:type="dxa"/>
          </w:tcPr>
          <w:p w14:paraId="3B31941D" w14:textId="77777777" w:rsidR="00DE7942" w:rsidRDefault="00DE794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552" w:type="dxa"/>
          </w:tcPr>
          <w:p w14:paraId="780BE463" w14:textId="77777777" w:rsidR="00DE7942" w:rsidRDefault="00DE794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7B45B195" w14:textId="77777777" w:rsidR="00DE7942" w:rsidRDefault="00DE794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3BBA98A4" w14:textId="77777777" w:rsidR="00DE7942" w:rsidRDefault="00DE794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14:paraId="007E9AA2" w14:textId="77777777" w:rsidR="00DE7942" w:rsidRDefault="00DE794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13FEDE2B" w14:textId="77777777" w:rsidR="00DE7942" w:rsidRDefault="00DE794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339DDCA2" w14:textId="77777777" w:rsidR="00DE7942" w:rsidRDefault="00DE794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4A25FCFE" w14:textId="77777777" w:rsidR="00DE7942" w:rsidRDefault="00DE794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2E677F11" w14:textId="77777777" w:rsidR="00DE7942" w:rsidRDefault="00DE794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538288CA" w14:textId="77777777" w:rsidR="00DE7942" w:rsidRDefault="00DE794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51C69083" w14:textId="77777777" w:rsidR="00DE7942" w:rsidRDefault="00DE794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49A2D758" w14:textId="77777777" w:rsidR="00DE7942" w:rsidRDefault="00DE7942" w:rsidP="00896A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8F7E58" w14:paraId="5558F4FD" w14:textId="77777777" w:rsidTr="00DE7942">
        <w:trPr>
          <w:trHeight w:val="337"/>
        </w:trPr>
        <w:tc>
          <w:tcPr>
            <w:tcW w:w="15451" w:type="dxa"/>
            <w:gridSpan w:val="12"/>
            <w:vAlign w:val="center"/>
          </w:tcPr>
          <w:p w14:paraId="41A440DB" w14:textId="77777777" w:rsidR="008F7E58" w:rsidRPr="00980746" w:rsidRDefault="008F7E58" w:rsidP="00980746">
            <w:pPr>
              <w:jc w:val="center"/>
              <w:rPr>
                <w:sz w:val="28"/>
                <w:szCs w:val="28"/>
              </w:rPr>
            </w:pPr>
            <w:r w:rsidRPr="00980746">
              <w:rPr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DE7942" w:rsidRPr="00C1486B" w14:paraId="3E021322" w14:textId="77777777" w:rsidTr="00DE7942">
        <w:trPr>
          <w:trHeight w:val="439"/>
        </w:trPr>
        <w:tc>
          <w:tcPr>
            <w:tcW w:w="992" w:type="dxa"/>
            <w:vAlign w:val="center"/>
          </w:tcPr>
          <w:p w14:paraId="50BB692C" w14:textId="77777777" w:rsidR="00DE7942" w:rsidRPr="00F9208F" w:rsidRDefault="00DE7942" w:rsidP="008F4325">
            <w:pPr>
              <w:jc w:val="center"/>
            </w:pPr>
            <w:r w:rsidRPr="00F9208F">
              <w:t>1.</w:t>
            </w:r>
          </w:p>
        </w:tc>
        <w:tc>
          <w:tcPr>
            <w:tcW w:w="2552" w:type="dxa"/>
            <w:vAlign w:val="center"/>
          </w:tcPr>
          <w:p w14:paraId="40BE9FF7" w14:textId="77777777" w:rsidR="00DE7942" w:rsidRPr="00DF3E37" w:rsidRDefault="00DE7942" w:rsidP="008F4325">
            <w:r w:rsidRPr="00DF3E37">
              <w:t>Поднято воды</w:t>
            </w:r>
          </w:p>
        </w:tc>
        <w:tc>
          <w:tcPr>
            <w:tcW w:w="993" w:type="dxa"/>
            <w:vAlign w:val="center"/>
          </w:tcPr>
          <w:p w14:paraId="6C0B9E8B" w14:textId="77777777" w:rsidR="00DE7942" w:rsidRPr="00DF3E37" w:rsidRDefault="00DE7942" w:rsidP="008F4325">
            <w:pPr>
              <w:jc w:val="center"/>
              <w:rPr>
                <w:vertAlign w:val="superscript"/>
              </w:rPr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14CE3635" w14:textId="77777777" w:rsidR="00DE7942" w:rsidRPr="00C1486B" w:rsidRDefault="00DE7942" w:rsidP="008F4325">
            <w:pPr>
              <w:jc w:val="center"/>
            </w:pPr>
            <w:r>
              <w:t>7322,72</w:t>
            </w:r>
          </w:p>
        </w:tc>
        <w:tc>
          <w:tcPr>
            <w:tcW w:w="1275" w:type="dxa"/>
            <w:vAlign w:val="center"/>
          </w:tcPr>
          <w:p w14:paraId="46023E89" w14:textId="77777777" w:rsidR="00DE7942" w:rsidRPr="00C1486B" w:rsidRDefault="00DE7942" w:rsidP="008F4325">
            <w:pPr>
              <w:jc w:val="center"/>
            </w:pPr>
            <w:r>
              <w:t>16233,50</w:t>
            </w:r>
          </w:p>
        </w:tc>
        <w:tc>
          <w:tcPr>
            <w:tcW w:w="1276" w:type="dxa"/>
            <w:vAlign w:val="center"/>
          </w:tcPr>
          <w:p w14:paraId="5F25D8D9" w14:textId="77777777" w:rsidR="00DE7942" w:rsidRPr="00C1486B" w:rsidRDefault="00DE7942" w:rsidP="008F4325">
            <w:pPr>
              <w:jc w:val="center"/>
            </w:pPr>
            <w:r>
              <w:t>16233,50</w:t>
            </w:r>
          </w:p>
        </w:tc>
        <w:tc>
          <w:tcPr>
            <w:tcW w:w="1276" w:type="dxa"/>
            <w:vAlign w:val="center"/>
          </w:tcPr>
          <w:p w14:paraId="49FCD6D2" w14:textId="77777777" w:rsidR="00DE7942" w:rsidRPr="00C1486B" w:rsidRDefault="00DE7942" w:rsidP="008F4325">
            <w:pPr>
              <w:jc w:val="center"/>
            </w:pPr>
            <w:r>
              <w:t>16233,50</w:t>
            </w:r>
          </w:p>
        </w:tc>
        <w:tc>
          <w:tcPr>
            <w:tcW w:w="1134" w:type="dxa"/>
            <w:vAlign w:val="center"/>
          </w:tcPr>
          <w:p w14:paraId="03CA15E7" w14:textId="77777777" w:rsidR="00DE7942" w:rsidRPr="00C1486B" w:rsidRDefault="00DE7942" w:rsidP="008F4325">
            <w:pPr>
              <w:jc w:val="center"/>
            </w:pPr>
            <w:r>
              <w:t>16233,50</w:t>
            </w:r>
          </w:p>
        </w:tc>
        <w:tc>
          <w:tcPr>
            <w:tcW w:w="1134" w:type="dxa"/>
            <w:vAlign w:val="center"/>
          </w:tcPr>
          <w:p w14:paraId="7AB6E9B3" w14:textId="77777777" w:rsidR="00DE7942" w:rsidRPr="00C1486B" w:rsidRDefault="00DE7942" w:rsidP="008F4325">
            <w:pPr>
              <w:jc w:val="center"/>
            </w:pPr>
            <w:r>
              <w:t>16233,50</w:t>
            </w:r>
          </w:p>
        </w:tc>
        <w:tc>
          <w:tcPr>
            <w:tcW w:w="1134" w:type="dxa"/>
            <w:vAlign w:val="center"/>
          </w:tcPr>
          <w:p w14:paraId="56306D5D" w14:textId="77777777" w:rsidR="00DE7942" w:rsidRPr="00C1486B" w:rsidRDefault="00DE7942" w:rsidP="008F4325">
            <w:pPr>
              <w:jc w:val="center"/>
            </w:pPr>
            <w:r>
              <w:t>16233,50</w:t>
            </w:r>
          </w:p>
        </w:tc>
        <w:tc>
          <w:tcPr>
            <w:tcW w:w="1134" w:type="dxa"/>
            <w:vAlign w:val="center"/>
          </w:tcPr>
          <w:p w14:paraId="1AE07403" w14:textId="77777777" w:rsidR="00DE7942" w:rsidRPr="00C1486B" w:rsidRDefault="00DE7942" w:rsidP="008F4325">
            <w:pPr>
              <w:jc w:val="center"/>
            </w:pPr>
            <w:r>
              <w:t>16233,50</w:t>
            </w:r>
          </w:p>
        </w:tc>
        <w:tc>
          <w:tcPr>
            <w:tcW w:w="1134" w:type="dxa"/>
            <w:vAlign w:val="center"/>
          </w:tcPr>
          <w:p w14:paraId="2FCF47CB" w14:textId="77777777" w:rsidR="00DE7942" w:rsidRPr="00C1486B" w:rsidRDefault="00DE7942" w:rsidP="008F4325">
            <w:pPr>
              <w:jc w:val="center"/>
            </w:pPr>
            <w:r>
              <w:t>16233,50</w:t>
            </w:r>
          </w:p>
        </w:tc>
      </w:tr>
      <w:tr w:rsidR="00DE7942" w:rsidRPr="00C1486B" w14:paraId="3DA3E1FE" w14:textId="77777777" w:rsidTr="00DE7942">
        <w:tc>
          <w:tcPr>
            <w:tcW w:w="992" w:type="dxa"/>
            <w:vAlign w:val="center"/>
          </w:tcPr>
          <w:p w14:paraId="70A4D7C4" w14:textId="77777777" w:rsidR="00DE7942" w:rsidRPr="00F9208F" w:rsidRDefault="00DE7942" w:rsidP="008F4325">
            <w:pPr>
              <w:jc w:val="center"/>
            </w:pPr>
            <w:r w:rsidRPr="00F9208F">
              <w:t>2.</w:t>
            </w:r>
          </w:p>
        </w:tc>
        <w:tc>
          <w:tcPr>
            <w:tcW w:w="2552" w:type="dxa"/>
            <w:vAlign w:val="center"/>
          </w:tcPr>
          <w:p w14:paraId="7EF660ED" w14:textId="77777777" w:rsidR="00DE7942" w:rsidRPr="00DF3E37" w:rsidRDefault="00DE7942" w:rsidP="008F4325">
            <w:r w:rsidRPr="00DF3E37">
              <w:t>Получено со стороны</w:t>
            </w:r>
          </w:p>
        </w:tc>
        <w:tc>
          <w:tcPr>
            <w:tcW w:w="993" w:type="dxa"/>
            <w:vAlign w:val="center"/>
          </w:tcPr>
          <w:p w14:paraId="4CF16580" w14:textId="77777777" w:rsidR="00DE7942" w:rsidRPr="00DF3E37" w:rsidRDefault="00DE7942" w:rsidP="008F4325">
            <w:pPr>
              <w:jc w:val="center"/>
            </w:pPr>
            <w:r w:rsidRPr="00DF3E37">
              <w:t>м</w:t>
            </w:r>
            <w:r w:rsidRPr="00DF3E37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63CFADA6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3145A474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7C2C63D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63BF2AA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4D9622A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297A925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F40B9A5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11EDA8B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7B2B3AE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</w:tr>
      <w:tr w:rsidR="00DE7942" w:rsidRPr="00C1486B" w14:paraId="6CCE7DAF" w14:textId="77777777" w:rsidTr="00DE7942">
        <w:trPr>
          <w:trHeight w:val="912"/>
        </w:trPr>
        <w:tc>
          <w:tcPr>
            <w:tcW w:w="992" w:type="dxa"/>
            <w:vAlign w:val="center"/>
          </w:tcPr>
          <w:p w14:paraId="5321B310" w14:textId="77777777" w:rsidR="00DE7942" w:rsidRPr="00F9208F" w:rsidRDefault="00DE7942" w:rsidP="008F4325">
            <w:pPr>
              <w:jc w:val="center"/>
            </w:pPr>
            <w:r w:rsidRPr="00F9208F">
              <w:t>3.</w:t>
            </w:r>
          </w:p>
        </w:tc>
        <w:tc>
          <w:tcPr>
            <w:tcW w:w="2552" w:type="dxa"/>
            <w:vAlign w:val="center"/>
          </w:tcPr>
          <w:p w14:paraId="4EDF509E" w14:textId="77777777" w:rsidR="00DE7942" w:rsidRPr="00DF3E37" w:rsidRDefault="00DE7942" w:rsidP="008F4325">
            <w:r w:rsidRPr="00DF3E37">
              <w:t>Расход воды на коммунально-бытовые нужды</w:t>
            </w:r>
          </w:p>
        </w:tc>
        <w:tc>
          <w:tcPr>
            <w:tcW w:w="993" w:type="dxa"/>
            <w:vAlign w:val="center"/>
          </w:tcPr>
          <w:p w14:paraId="68249523" w14:textId="77777777" w:rsidR="00DE7942" w:rsidRDefault="00DE7942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5E7A5474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1606BFD5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BFA121E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6395C42A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393731A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AB358E1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D657E90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9B53773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81D0826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</w:tr>
      <w:tr w:rsidR="00DE7942" w:rsidRPr="00C1486B" w14:paraId="164F05A9" w14:textId="77777777" w:rsidTr="00DE7942">
        <w:trPr>
          <w:trHeight w:val="968"/>
        </w:trPr>
        <w:tc>
          <w:tcPr>
            <w:tcW w:w="992" w:type="dxa"/>
            <w:vAlign w:val="center"/>
          </w:tcPr>
          <w:p w14:paraId="48B88149" w14:textId="77777777" w:rsidR="00DE7942" w:rsidRPr="00F9208F" w:rsidRDefault="00DE7942" w:rsidP="008F4325">
            <w:pPr>
              <w:jc w:val="center"/>
            </w:pPr>
            <w:r w:rsidRPr="00F9208F">
              <w:t>4.</w:t>
            </w:r>
          </w:p>
        </w:tc>
        <w:tc>
          <w:tcPr>
            <w:tcW w:w="2552" w:type="dxa"/>
            <w:vAlign w:val="center"/>
          </w:tcPr>
          <w:p w14:paraId="694497C5" w14:textId="77777777" w:rsidR="00DE7942" w:rsidRPr="00DF3E37" w:rsidRDefault="00DE7942" w:rsidP="008F4325">
            <w:r>
              <w:t>Расход воды на нужды предприятия:</w:t>
            </w:r>
          </w:p>
        </w:tc>
        <w:tc>
          <w:tcPr>
            <w:tcW w:w="993" w:type="dxa"/>
            <w:vAlign w:val="center"/>
          </w:tcPr>
          <w:p w14:paraId="077F60FF" w14:textId="77777777" w:rsidR="00DE7942" w:rsidRDefault="00DE7942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3CB8D6DA" w14:textId="77777777" w:rsidR="00DE7942" w:rsidRPr="00C1486B" w:rsidRDefault="00DE7942" w:rsidP="008F4325">
            <w:pPr>
              <w:jc w:val="center"/>
            </w:pPr>
            <w:r>
              <w:t>99,09</w:t>
            </w:r>
          </w:p>
        </w:tc>
        <w:tc>
          <w:tcPr>
            <w:tcW w:w="1275" w:type="dxa"/>
            <w:vAlign w:val="center"/>
          </w:tcPr>
          <w:p w14:paraId="1A173639" w14:textId="77777777" w:rsidR="00DE7942" w:rsidRPr="00C1486B" w:rsidRDefault="00DE7942" w:rsidP="008F4325">
            <w:pPr>
              <w:jc w:val="center"/>
            </w:pPr>
            <w:r>
              <w:t>219,68</w:t>
            </w:r>
          </w:p>
        </w:tc>
        <w:tc>
          <w:tcPr>
            <w:tcW w:w="1276" w:type="dxa"/>
            <w:vAlign w:val="center"/>
          </w:tcPr>
          <w:p w14:paraId="0787F80F" w14:textId="77777777" w:rsidR="00DE7942" w:rsidRPr="00C1486B" w:rsidRDefault="00DE7942" w:rsidP="008F4325">
            <w:pPr>
              <w:jc w:val="center"/>
            </w:pPr>
            <w:r>
              <w:t>219,68</w:t>
            </w:r>
          </w:p>
        </w:tc>
        <w:tc>
          <w:tcPr>
            <w:tcW w:w="1276" w:type="dxa"/>
            <w:vAlign w:val="center"/>
          </w:tcPr>
          <w:p w14:paraId="064418A4" w14:textId="77777777" w:rsidR="00DE7942" w:rsidRPr="00C1486B" w:rsidRDefault="00DE7942" w:rsidP="008F4325">
            <w:pPr>
              <w:jc w:val="center"/>
            </w:pPr>
            <w:r>
              <w:t>219,68</w:t>
            </w:r>
          </w:p>
        </w:tc>
        <w:tc>
          <w:tcPr>
            <w:tcW w:w="1134" w:type="dxa"/>
            <w:vAlign w:val="center"/>
          </w:tcPr>
          <w:p w14:paraId="7D720019" w14:textId="77777777" w:rsidR="00DE7942" w:rsidRPr="00C1486B" w:rsidRDefault="00DE7942" w:rsidP="008F4325">
            <w:pPr>
              <w:jc w:val="center"/>
            </w:pPr>
            <w:r>
              <w:t>219,68</w:t>
            </w:r>
          </w:p>
        </w:tc>
        <w:tc>
          <w:tcPr>
            <w:tcW w:w="1134" w:type="dxa"/>
            <w:vAlign w:val="center"/>
          </w:tcPr>
          <w:p w14:paraId="197ACBF3" w14:textId="77777777" w:rsidR="00DE7942" w:rsidRPr="00C1486B" w:rsidRDefault="00DE7942" w:rsidP="008F4325">
            <w:pPr>
              <w:jc w:val="center"/>
            </w:pPr>
            <w:r>
              <w:t>219,68</w:t>
            </w:r>
          </w:p>
        </w:tc>
        <w:tc>
          <w:tcPr>
            <w:tcW w:w="1134" w:type="dxa"/>
            <w:vAlign w:val="center"/>
          </w:tcPr>
          <w:p w14:paraId="16EEEF57" w14:textId="77777777" w:rsidR="00DE7942" w:rsidRPr="00C1486B" w:rsidRDefault="00DE7942" w:rsidP="008F4325">
            <w:pPr>
              <w:jc w:val="center"/>
            </w:pPr>
            <w:r>
              <w:t>219,68</w:t>
            </w:r>
          </w:p>
        </w:tc>
        <w:tc>
          <w:tcPr>
            <w:tcW w:w="1134" w:type="dxa"/>
            <w:vAlign w:val="center"/>
          </w:tcPr>
          <w:p w14:paraId="676089B6" w14:textId="77777777" w:rsidR="00DE7942" w:rsidRPr="00C1486B" w:rsidRDefault="00DE7942" w:rsidP="008F4325">
            <w:pPr>
              <w:jc w:val="center"/>
            </w:pPr>
            <w:r>
              <w:t>219,68</w:t>
            </w:r>
          </w:p>
        </w:tc>
        <w:tc>
          <w:tcPr>
            <w:tcW w:w="1134" w:type="dxa"/>
            <w:vAlign w:val="center"/>
          </w:tcPr>
          <w:p w14:paraId="7D8FF24A" w14:textId="77777777" w:rsidR="00DE7942" w:rsidRPr="00C1486B" w:rsidRDefault="00DE7942" w:rsidP="008F4325">
            <w:pPr>
              <w:jc w:val="center"/>
            </w:pPr>
            <w:r>
              <w:t>219,68</w:t>
            </w:r>
          </w:p>
        </w:tc>
      </w:tr>
      <w:tr w:rsidR="00DE7942" w:rsidRPr="00C1486B" w14:paraId="7B772191" w14:textId="77777777" w:rsidTr="00DE7942">
        <w:trPr>
          <w:trHeight w:val="656"/>
        </w:trPr>
        <w:tc>
          <w:tcPr>
            <w:tcW w:w="992" w:type="dxa"/>
            <w:vAlign w:val="center"/>
          </w:tcPr>
          <w:p w14:paraId="7098D2C6" w14:textId="77777777" w:rsidR="00DE7942" w:rsidRPr="00F9208F" w:rsidRDefault="00DE7942" w:rsidP="008F4325">
            <w:pPr>
              <w:jc w:val="center"/>
            </w:pPr>
            <w:r w:rsidRPr="00F9208F">
              <w:t>4.1.</w:t>
            </w:r>
          </w:p>
        </w:tc>
        <w:tc>
          <w:tcPr>
            <w:tcW w:w="2552" w:type="dxa"/>
            <w:vAlign w:val="center"/>
          </w:tcPr>
          <w:p w14:paraId="31DAE07B" w14:textId="77777777" w:rsidR="00DE7942" w:rsidRPr="00DF3E37" w:rsidRDefault="00DE7942" w:rsidP="008F4325">
            <w:r>
              <w:t>- на очистные сооружения</w:t>
            </w:r>
          </w:p>
        </w:tc>
        <w:tc>
          <w:tcPr>
            <w:tcW w:w="993" w:type="dxa"/>
            <w:vAlign w:val="center"/>
          </w:tcPr>
          <w:p w14:paraId="34E28D8D" w14:textId="77777777" w:rsidR="00DE7942" w:rsidRDefault="00DE7942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725D1CE8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792AE371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7D646D4B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10C1D135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76839493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0E7BFB1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5B1BF8B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F0E13F5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A207D63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</w:tr>
      <w:tr w:rsidR="00DE7942" w:rsidRPr="00C1486B" w14:paraId="44940454" w14:textId="77777777" w:rsidTr="00DE7942">
        <w:trPr>
          <w:trHeight w:val="411"/>
        </w:trPr>
        <w:tc>
          <w:tcPr>
            <w:tcW w:w="992" w:type="dxa"/>
            <w:vAlign w:val="center"/>
          </w:tcPr>
          <w:p w14:paraId="244FB961" w14:textId="77777777" w:rsidR="00DE7942" w:rsidRPr="00F9208F" w:rsidRDefault="00DE7942" w:rsidP="008F4325">
            <w:pPr>
              <w:jc w:val="center"/>
            </w:pPr>
            <w:r w:rsidRPr="00F9208F">
              <w:t>4.2.</w:t>
            </w:r>
          </w:p>
        </w:tc>
        <w:tc>
          <w:tcPr>
            <w:tcW w:w="2552" w:type="dxa"/>
            <w:vAlign w:val="center"/>
          </w:tcPr>
          <w:p w14:paraId="218781E7" w14:textId="77777777" w:rsidR="00DE7942" w:rsidRPr="00DF3E37" w:rsidRDefault="00DE7942" w:rsidP="008F4325">
            <w:r>
              <w:t>- на промывку сетей</w:t>
            </w:r>
          </w:p>
        </w:tc>
        <w:tc>
          <w:tcPr>
            <w:tcW w:w="993" w:type="dxa"/>
            <w:vAlign w:val="center"/>
          </w:tcPr>
          <w:p w14:paraId="668F2F37" w14:textId="77777777" w:rsidR="00DE7942" w:rsidRDefault="00DE7942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1E1348F1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64E217F8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50BE7DCD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6ED1337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4006F47B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5DDE1CE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C2C94D9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255709B9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171CBD39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</w:tr>
      <w:tr w:rsidR="00DE7942" w:rsidRPr="00C1486B" w14:paraId="1E5DE006" w14:textId="77777777" w:rsidTr="00DE7942">
        <w:trPr>
          <w:trHeight w:val="385"/>
        </w:trPr>
        <w:tc>
          <w:tcPr>
            <w:tcW w:w="992" w:type="dxa"/>
            <w:vAlign w:val="center"/>
          </w:tcPr>
          <w:p w14:paraId="7D76F56F" w14:textId="77777777" w:rsidR="00DE7942" w:rsidRPr="00F9208F" w:rsidRDefault="00DE7942" w:rsidP="008F4325">
            <w:pPr>
              <w:jc w:val="center"/>
            </w:pPr>
            <w:r w:rsidRPr="00F9208F">
              <w:t>4.3.</w:t>
            </w:r>
          </w:p>
        </w:tc>
        <w:tc>
          <w:tcPr>
            <w:tcW w:w="2552" w:type="dxa"/>
            <w:vAlign w:val="center"/>
          </w:tcPr>
          <w:p w14:paraId="57B2AB3E" w14:textId="77777777" w:rsidR="00DE7942" w:rsidRPr="00DF3E37" w:rsidRDefault="00DE7942" w:rsidP="008F4325">
            <w:r>
              <w:t>- прочие</w:t>
            </w:r>
          </w:p>
        </w:tc>
        <w:tc>
          <w:tcPr>
            <w:tcW w:w="993" w:type="dxa"/>
            <w:vAlign w:val="center"/>
          </w:tcPr>
          <w:p w14:paraId="7C60568A" w14:textId="77777777" w:rsidR="00DE7942" w:rsidRDefault="00DE7942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16E4F75A" w14:textId="77777777" w:rsidR="00DE7942" w:rsidRPr="00C1486B" w:rsidRDefault="00DE7942" w:rsidP="008F4325">
            <w:pPr>
              <w:jc w:val="center"/>
            </w:pPr>
            <w:r>
              <w:t>99,09</w:t>
            </w:r>
          </w:p>
        </w:tc>
        <w:tc>
          <w:tcPr>
            <w:tcW w:w="1275" w:type="dxa"/>
            <w:vAlign w:val="center"/>
          </w:tcPr>
          <w:p w14:paraId="68F1FE0D" w14:textId="77777777" w:rsidR="00DE7942" w:rsidRPr="00C1486B" w:rsidRDefault="00DE7942" w:rsidP="008F4325">
            <w:pPr>
              <w:jc w:val="center"/>
            </w:pPr>
            <w:r>
              <w:t>219,68</w:t>
            </w:r>
          </w:p>
        </w:tc>
        <w:tc>
          <w:tcPr>
            <w:tcW w:w="1276" w:type="dxa"/>
            <w:vAlign w:val="center"/>
          </w:tcPr>
          <w:p w14:paraId="26AC2811" w14:textId="77777777" w:rsidR="00DE7942" w:rsidRPr="00C1486B" w:rsidRDefault="00DE7942" w:rsidP="008F4325">
            <w:pPr>
              <w:jc w:val="center"/>
            </w:pPr>
            <w:r>
              <w:t>219,68</w:t>
            </w:r>
          </w:p>
        </w:tc>
        <w:tc>
          <w:tcPr>
            <w:tcW w:w="1276" w:type="dxa"/>
            <w:vAlign w:val="center"/>
          </w:tcPr>
          <w:p w14:paraId="3589EADE" w14:textId="77777777" w:rsidR="00DE7942" w:rsidRPr="00C1486B" w:rsidRDefault="00DE7942" w:rsidP="008F4325">
            <w:pPr>
              <w:jc w:val="center"/>
            </w:pPr>
            <w:r>
              <w:t>219,68</w:t>
            </w:r>
          </w:p>
        </w:tc>
        <w:tc>
          <w:tcPr>
            <w:tcW w:w="1134" w:type="dxa"/>
            <w:vAlign w:val="center"/>
          </w:tcPr>
          <w:p w14:paraId="0704268F" w14:textId="77777777" w:rsidR="00DE7942" w:rsidRPr="00C1486B" w:rsidRDefault="00DE7942" w:rsidP="008F4325">
            <w:pPr>
              <w:jc w:val="center"/>
            </w:pPr>
            <w:r>
              <w:t>219,68</w:t>
            </w:r>
          </w:p>
        </w:tc>
        <w:tc>
          <w:tcPr>
            <w:tcW w:w="1134" w:type="dxa"/>
            <w:vAlign w:val="center"/>
          </w:tcPr>
          <w:p w14:paraId="4548029B" w14:textId="77777777" w:rsidR="00DE7942" w:rsidRPr="00C1486B" w:rsidRDefault="00DE7942" w:rsidP="008F4325">
            <w:pPr>
              <w:jc w:val="center"/>
            </w:pPr>
            <w:r>
              <w:t>219,68</w:t>
            </w:r>
          </w:p>
        </w:tc>
        <w:tc>
          <w:tcPr>
            <w:tcW w:w="1134" w:type="dxa"/>
            <w:vAlign w:val="center"/>
          </w:tcPr>
          <w:p w14:paraId="7698D929" w14:textId="77777777" w:rsidR="00DE7942" w:rsidRPr="00C1486B" w:rsidRDefault="00DE7942" w:rsidP="008F4325">
            <w:pPr>
              <w:jc w:val="center"/>
            </w:pPr>
            <w:r>
              <w:t>219,68</w:t>
            </w:r>
          </w:p>
        </w:tc>
        <w:tc>
          <w:tcPr>
            <w:tcW w:w="1134" w:type="dxa"/>
            <w:vAlign w:val="center"/>
          </w:tcPr>
          <w:p w14:paraId="60CFE677" w14:textId="77777777" w:rsidR="00DE7942" w:rsidRPr="00C1486B" w:rsidRDefault="00DE7942" w:rsidP="008F4325">
            <w:pPr>
              <w:jc w:val="center"/>
            </w:pPr>
            <w:r>
              <w:t>219,68</w:t>
            </w:r>
          </w:p>
        </w:tc>
        <w:tc>
          <w:tcPr>
            <w:tcW w:w="1134" w:type="dxa"/>
            <w:vAlign w:val="center"/>
          </w:tcPr>
          <w:p w14:paraId="22C944B7" w14:textId="77777777" w:rsidR="00DE7942" w:rsidRPr="00C1486B" w:rsidRDefault="00DE7942" w:rsidP="008F4325">
            <w:pPr>
              <w:jc w:val="center"/>
            </w:pPr>
            <w:r>
              <w:t>219,68</w:t>
            </w:r>
          </w:p>
        </w:tc>
      </w:tr>
      <w:tr w:rsidR="00DE7942" w:rsidRPr="00C1486B" w14:paraId="733A0647" w14:textId="77777777" w:rsidTr="00DE7942">
        <w:trPr>
          <w:trHeight w:val="972"/>
        </w:trPr>
        <w:tc>
          <w:tcPr>
            <w:tcW w:w="992" w:type="dxa"/>
            <w:vAlign w:val="center"/>
          </w:tcPr>
          <w:p w14:paraId="1267FADB" w14:textId="77777777" w:rsidR="00DE7942" w:rsidRPr="00F9208F" w:rsidRDefault="00DE7942" w:rsidP="008F4325">
            <w:pPr>
              <w:jc w:val="center"/>
            </w:pPr>
            <w:r w:rsidRPr="00F9208F">
              <w:t>5.</w:t>
            </w:r>
          </w:p>
        </w:tc>
        <w:tc>
          <w:tcPr>
            <w:tcW w:w="2552" w:type="dxa"/>
            <w:vAlign w:val="center"/>
          </w:tcPr>
          <w:p w14:paraId="3A0F71A2" w14:textId="77777777" w:rsidR="00DE7942" w:rsidRPr="00DF3E37" w:rsidRDefault="00DE7942" w:rsidP="008F4325">
            <w:r>
              <w:t>Объем пропущенной воды через очистные сооружения</w:t>
            </w:r>
          </w:p>
        </w:tc>
        <w:tc>
          <w:tcPr>
            <w:tcW w:w="993" w:type="dxa"/>
            <w:vAlign w:val="center"/>
          </w:tcPr>
          <w:p w14:paraId="7D873807" w14:textId="77777777" w:rsidR="00DE7942" w:rsidRDefault="00DE7942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477D5F20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275" w:type="dxa"/>
            <w:vAlign w:val="center"/>
          </w:tcPr>
          <w:p w14:paraId="2FB72EC2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2189A40B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276" w:type="dxa"/>
            <w:vAlign w:val="center"/>
          </w:tcPr>
          <w:p w14:paraId="3866EC20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5F7D4EF5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54AE3D8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0513C351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6238B8D7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  <w:tc>
          <w:tcPr>
            <w:tcW w:w="1134" w:type="dxa"/>
            <w:vAlign w:val="center"/>
          </w:tcPr>
          <w:p w14:paraId="3517F5B6" w14:textId="77777777" w:rsidR="00DE7942" w:rsidRPr="00C1486B" w:rsidRDefault="00DE7942" w:rsidP="008F4325">
            <w:pPr>
              <w:jc w:val="center"/>
            </w:pPr>
            <w:r>
              <w:t>-</w:t>
            </w:r>
          </w:p>
        </w:tc>
      </w:tr>
      <w:tr w:rsidR="00DE7942" w:rsidRPr="00C1486B" w14:paraId="4A698746" w14:textId="77777777" w:rsidTr="00DE7942">
        <w:trPr>
          <w:trHeight w:val="404"/>
        </w:trPr>
        <w:tc>
          <w:tcPr>
            <w:tcW w:w="992" w:type="dxa"/>
            <w:vAlign w:val="center"/>
          </w:tcPr>
          <w:p w14:paraId="140FD6B8" w14:textId="77777777" w:rsidR="00DE7942" w:rsidRPr="00F9208F" w:rsidRDefault="00DE7942" w:rsidP="008F4325">
            <w:pPr>
              <w:jc w:val="center"/>
            </w:pPr>
            <w:r w:rsidRPr="00F9208F">
              <w:t>6.</w:t>
            </w:r>
          </w:p>
        </w:tc>
        <w:tc>
          <w:tcPr>
            <w:tcW w:w="2552" w:type="dxa"/>
            <w:vAlign w:val="center"/>
          </w:tcPr>
          <w:p w14:paraId="3EAD0D50" w14:textId="77777777" w:rsidR="00DE7942" w:rsidRPr="00DF3E37" w:rsidRDefault="00DE7942" w:rsidP="008F4325">
            <w:r>
              <w:t>Подано воды в сеть</w:t>
            </w:r>
          </w:p>
        </w:tc>
        <w:tc>
          <w:tcPr>
            <w:tcW w:w="993" w:type="dxa"/>
            <w:vAlign w:val="center"/>
          </w:tcPr>
          <w:p w14:paraId="0FE47FF2" w14:textId="77777777" w:rsidR="00DE7942" w:rsidRDefault="00DE7942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4C0D1E23" w14:textId="77777777" w:rsidR="00DE7942" w:rsidRPr="00C1486B" w:rsidRDefault="00DE7942" w:rsidP="008F4325">
            <w:pPr>
              <w:jc w:val="center"/>
            </w:pPr>
            <w:r>
              <w:t>7223,63</w:t>
            </w:r>
          </w:p>
        </w:tc>
        <w:tc>
          <w:tcPr>
            <w:tcW w:w="1275" w:type="dxa"/>
            <w:vAlign w:val="center"/>
          </w:tcPr>
          <w:p w14:paraId="2E49F989" w14:textId="77777777" w:rsidR="00DE7942" w:rsidRPr="00C1486B" w:rsidRDefault="00DE7942" w:rsidP="008F4325">
            <w:pPr>
              <w:jc w:val="center"/>
            </w:pPr>
            <w:r>
              <w:t>16013,83</w:t>
            </w:r>
          </w:p>
        </w:tc>
        <w:tc>
          <w:tcPr>
            <w:tcW w:w="1276" w:type="dxa"/>
            <w:vAlign w:val="center"/>
          </w:tcPr>
          <w:p w14:paraId="66F6C7EC" w14:textId="77777777" w:rsidR="00DE7942" w:rsidRPr="00C1486B" w:rsidRDefault="00DE7942" w:rsidP="008F4325">
            <w:pPr>
              <w:jc w:val="center"/>
            </w:pPr>
            <w:r>
              <w:t>16013,83</w:t>
            </w:r>
          </w:p>
        </w:tc>
        <w:tc>
          <w:tcPr>
            <w:tcW w:w="1276" w:type="dxa"/>
            <w:vAlign w:val="center"/>
          </w:tcPr>
          <w:p w14:paraId="246089B2" w14:textId="77777777" w:rsidR="00DE7942" w:rsidRPr="00C1486B" w:rsidRDefault="00DE7942" w:rsidP="008F4325">
            <w:pPr>
              <w:jc w:val="center"/>
            </w:pPr>
            <w:r>
              <w:t>16013,83</w:t>
            </w:r>
          </w:p>
        </w:tc>
        <w:tc>
          <w:tcPr>
            <w:tcW w:w="1134" w:type="dxa"/>
            <w:vAlign w:val="center"/>
          </w:tcPr>
          <w:p w14:paraId="268F26CA" w14:textId="77777777" w:rsidR="00DE7942" w:rsidRPr="00C1486B" w:rsidRDefault="00DE7942" w:rsidP="008F4325">
            <w:pPr>
              <w:jc w:val="center"/>
            </w:pPr>
            <w:r>
              <w:t>16013,83</w:t>
            </w:r>
          </w:p>
        </w:tc>
        <w:tc>
          <w:tcPr>
            <w:tcW w:w="1134" w:type="dxa"/>
            <w:vAlign w:val="center"/>
          </w:tcPr>
          <w:p w14:paraId="5CCFE4E7" w14:textId="77777777" w:rsidR="00DE7942" w:rsidRPr="00C1486B" w:rsidRDefault="00DE7942" w:rsidP="008F4325">
            <w:pPr>
              <w:jc w:val="center"/>
            </w:pPr>
            <w:r>
              <w:t>16013,83</w:t>
            </w:r>
          </w:p>
        </w:tc>
        <w:tc>
          <w:tcPr>
            <w:tcW w:w="1134" w:type="dxa"/>
            <w:vAlign w:val="center"/>
          </w:tcPr>
          <w:p w14:paraId="2E8D63BC" w14:textId="77777777" w:rsidR="00DE7942" w:rsidRPr="00C1486B" w:rsidRDefault="00DE7942" w:rsidP="008F4325">
            <w:pPr>
              <w:jc w:val="center"/>
            </w:pPr>
            <w:r>
              <w:t>16013,83</w:t>
            </w:r>
          </w:p>
        </w:tc>
        <w:tc>
          <w:tcPr>
            <w:tcW w:w="1134" w:type="dxa"/>
            <w:vAlign w:val="center"/>
          </w:tcPr>
          <w:p w14:paraId="0137F9C5" w14:textId="77777777" w:rsidR="00DE7942" w:rsidRPr="00C1486B" w:rsidRDefault="00DE7942" w:rsidP="008F4325">
            <w:pPr>
              <w:jc w:val="center"/>
            </w:pPr>
            <w:r>
              <w:t>16013,83</w:t>
            </w:r>
          </w:p>
        </w:tc>
        <w:tc>
          <w:tcPr>
            <w:tcW w:w="1134" w:type="dxa"/>
            <w:vAlign w:val="center"/>
          </w:tcPr>
          <w:p w14:paraId="5B759F34" w14:textId="77777777" w:rsidR="00DE7942" w:rsidRPr="00C1486B" w:rsidRDefault="00DE7942" w:rsidP="008F4325">
            <w:pPr>
              <w:jc w:val="center"/>
            </w:pPr>
            <w:r>
              <w:t>16013,83</w:t>
            </w:r>
          </w:p>
        </w:tc>
      </w:tr>
      <w:tr w:rsidR="00DE7942" w:rsidRPr="00C1486B" w14:paraId="51730EAA" w14:textId="77777777" w:rsidTr="00DE7942">
        <w:trPr>
          <w:trHeight w:val="447"/>
        </w:trPr>
        <w:tc>
          <w:tcPr>
            <w:tcW w:w="992" w:type="dxa"/>
            <w:vAlign w:val="center"/>
          </w:tcPr>
          <w:p w14:paraId="4D77779F" w14:textId="77777777" w:rsidR="00DE7942" w:rsidRPr="00F9208F" w:rsidRDefault="00DE7942" w:rsidP="008F4325">
            <w:pPr>
              <w:jc w:val="center"/>
            </w:pPr>
            <w:r w:rsidRPr="00F9208F">
              <w:t>7.</w:t>
            </w:r>
          </w:p>
        </w:tc>
        <w:tc>
          <w:tcPr>
            <w:tcW w:w="2552" w:type="dxa"/>
            <w:vAlign w:val="center"/>
          </w:tcPr>
          <w:p w14:paraId="7B34FDE1" w14:textId="77777777" w:rsidR="00DE7942" w:rsidRPr="00DF3E37" w:rsidRDefault="00DE7942" w:rsidP="008F4325">
            <w:r>
              <w:t>Потери воды</w:t>
            </w:r>
          </w:p>
        </w:tc>
        <w:tc>
          <w:tcPr>
            <w:tcW w:w="993" w:type="dxa"/>
            <w:vAlign w:val="center"/>
          </w:tcPr>
          <w:p w14:paraId="3AFC88E4" w14:textId="77777777" w:rsidR="00DE7942" w:rsidRDefault="00DE7942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051C58E4" w14:textId="77777777" w:rsidR="00DE7942" w:rsidRPr="00C1486B" w:rsidRDefault="00DE7942" w:rsidP="008F4325">
            <w:pPr>
              <w:jc w:val="center"/>
            </w:pPr>
            <w:r>
              <w:t>467,38</w:t>
            </w:r>
          </w:p>
        </w:tc>
        <w:tc>
          <w:tcPr>
            <w:tcW w:w="1275" w:type="dxa"/>
            <w:vAlign w:val="center"/>
          </w:tcPr>
          <w:p w14:paraId="2B8ACFF0" w14:textId="77777777" w:rsidR="00DE7942" w:rsidRPr="00C1486B" w:rsidRDefault="00DE7942" w:rsidP="008F4325">
            <w:pPr>
              <w:jc w:val="center"/>
            </w:pPr>
            <w:r>
              <w:t>1036,12</w:t>
            </w:r>
          </w:p>
        </w:tc>
        <w:tc>
          <w:tcPr>
            <w:tcW w:w="1276" w:type="dxa"/>
            <w:vAlign w:val="center"/>
          </w:tcPr>
          <w:p w14:paraId="0757EB01" w14:textId="77777777" w:rsidR="00DE7942" w:rsidRPr="00C1486B" w:rsidRDefault="00DE7942" w:rsidP="008F4325">
            <w:pPr>
              <w:jc w:val="center"/>
            </w:pPr>
            <w:r>
              <w:t>1036,12</w:t>
            </w:r>
          </w:p>
        </w:tc>
        <w:tc>
          <w:tcPr>
            <w:tcW w:w="1276" w:type="dxa"/>
            <w:vAlign w:val="center"/>
          </w:tcPr>
          <w:p w14:paraId="52DF3D69" w14:textId="77777777" w:rsidR="00DE7942" w:rsidRPr="00C1486B" w:rsidRDefault="00DE7942" w:rsidP="008F4325">
            <w:pPr>
              <w:jc w:val="center"/>
            </w:pPr>
            <w:r>
              <w:t>1036,12</w:t>
            </w:r>
          </w:p>
        </w:tc>
        <w:tc>
          <w:tcPr>
            <w:tcW w:w="1134" w:type="dxa"/>
            <w:vAlign w:val="center"/>
          </w:tcPr>
          <w:p w14:paraId="5943B9E3" w14:textId="77777777" w:rsidR="00DE7942" w:rsidRPr="00C1486B" w:rsidRDefault="00DE7942" w:rsidP="008F4325">
            <w:pPr>
              <w:jc w:val="center"/>
            </w:pPr>
            <w:r>
              <w:t>1036,12</w:t>
            </w:r>
          </w:p>
        </w:tc>
        <w:tc>
          <w:tcPr>
            <w:tcW w:w="1134" w:type="dxa"/>
            <w:vAlign w:val="center"/>
          </w:tcPr>
          <w:p w14:paraId="163F2404" w14:textId="77777777" w:rsidR="00DE7942" w:rsidRPr="00C1486B" w:rsidRDefault="00DE7942" w:rsidP="008F4325">
            <w:pPr>
              <w:jc w:val="center"/>
            </w:pPr>
            <w:r>
              <w:t>1036,12</w:t>
            </w:r>
          </w:p>
        </w:tc>
        <w:tc>
          <w:tcPr>
            <w:tcW w:w="1134" w:type="dxa"/>
            <w:vAlign w:val="center"/>
          </w:tcPr>
          <w:p w14:paraId="0F556C2C" w14:textId="77777777" w:rsidR="00DE7942" w:rsidRPr="00C1486B" w:rsidRDefault="00DE7942" w:rsidP="008F4325">
            <w:pPr>
              <w:jc w:val="center"/>
            </w:pPr>
            <w:r>
              <w:t>1036,12</w:t>
            </w:r>
          </w:p>
        </w:tc>
        <w:tc>
          <w:tcPr>
            <w:tcW w:w="1134" w:type="dxa"/>
            <w:vAlign w:val="center"/>
          </w:tcPr>
          <w:p w14:paraId="5B2388BC" w14:textId="77777777" w:rsidR="00DE7942" w:rsidRPr="00C1486B" w:rsidRDefault="00DE7942" w:rsidP="008F4325">
            <w:pPr>
              <w:jc w:val="center"/>
            </w:pPr>
            <w:r>
              <w:t>1036,12</w:t>
            </w:r>
          </w:p>
        </w:tc>
        <w:tc>
          <w:tcPr>
            <w:tcW w:w="1134" w:type="dxa"/>
            <w:vAlign w:val="center"/>
          </w:tcPr>
          <w:p w14:paraId="7D416956" w14:textId="77777777" w:rsidR="00DE7942" w:rsidRPr="00C1486B" w:rsidRDefault="00DE7942" w:rsidP="008F4325">
            <w:pPr>
              <w:jc w:val="center"/>
            </w:pPr>
            <w:r>
              <w:t>1036,12</w:t>
            </w:r>
          </w:p>
        </w:tc>
      </w:tr>
      <w:tr w:rsidR="00DE7942" w:rsidRPr="00C1486B" w14:paraId="050BA383" w14:textId="77777777" w:rsidTr="00DE7942">
        <w:trPr>
          <w:trHeight w:val="977"/>
        </w:trPr>
        <w:tc>
          <w:tcPr>
            <w:tcW w:w="992" w:type="dxa"/>
            <w:vAlign w:val="center"/>
          </w:tcPr>
          <w:p w14:paraId="46066480" w14:textId="77777777" w:rsidR="00DE7942" w:rsidRPr="00F9208F" w:rsidRDefault="00DE7942" w:rsidP="008F4325">
            <w:pPr>
              <w:jc w:val="center"/>
            </w:pPr>
            <w:r w:rsidRPr="00F9208F">
              <w:t>8.</w:t>
            </w:r>
          </w:p>
        </w:tc>
        <w:tc>
          <w:tcPr>
            <w:tcW w:w="2552" w:type="dxa"/>
            <w:vAlign w:val="center"/>
          </w:tcPr>
          <w:p w14:paraId="7E4A6D0B" w14:textId="77777777" w:rsidR="00DE7942" w:rsidRPr="00DF3E37" w:rsidRDefault="00DE7942" w:rsidP="008F4325">
            <w:r>
              <w:t>Уровень потерь к объему поданной воды в сеть</w:t>
            </w:r>
          </w:p>
        </w:tc>
        <w:tc>
          <w:tcPr>
            <w:tcW w:w="993" w:type="dxa"/>
            <w:vAlign w:val="center"/>
          </w:tcPr>
          <w:p w14:paraId="08464A71" w14:textId="77777777" w:rsidR="00DE7942" w:rsidRDefault="00DE7942" w:rsidP="008F4325">
            <w:pPr>
              <w:jc w:val="center"/>
            </w:pPr>
            <w:r>
              <w:t>%</w:t>
            </w:r>
          </w:p>
        </w:tc>
        <w:tc>
          <w:tcPr>
            <w:tcW w:w="1417" w:type="dxa"/>
            <w:vAlign w:val="center"/>
          </w:tcPr>
          <w:p w14:paraId="0BA285E1" w14:textId="77777777" w:rsidR="00DE7942" w:rsidRPr="00C1486B" w:rsidRDefault="00DE7942" w:rsidP="008F4325">
            <w:pPr>
              <w:jc w:val="center"/>
            </w:pPr>
            <w:r>
              <w:t>6,47</w:t>
            </w:r>
          </w:p>
        </w:tc>
        <w:tc>
          <w:tcPr>
            <w:tcW w:w="1275" w:type="dxa"/>
            <w:vAlign w:val="center"/>
          </w:tcPr>
          <w:p w14:paraId="74F6BE62" w14:textId="77777777" w:rsidR="00DE7942" w:rsidRPr="00C1486B" w:rsidRDefault="00DE7942" w:rsidP="008F4325">
            <w:pPr>
              <w:jc w:val="center"/>
            </w:pPr>
            <w:r>
              <w:t>6,47</w:t>
            </w:r>
          </w:p>
        </w:tc>
        <w:tc>
          <w:tcPr>
            <w:tcW w:w="1276" w:type="dxa"/>
            <w:vAlign w:val="center"/>
          </w:tcPr>
          <w:p w14:paraId="38F2B7E7" w14:textId="77777777" w:rsidR="00DE7942" w:rsidRPr="00C1486B" w:rsidRDefault="00DE7942" w:rsidP="008F4325">
            <w:pPr>
              <w:jc w:val="center"/>
            </w:pPr>
            <w:r>
              <w:t>6,47</w:t>
            </w:r>
          </w:p>
        </w:tc>
        <w:tc>
          <w:tcPr>
            <w:tcW w:w="1276" w:type="dxa"/>
            <w:vAlign w:val="center"/>
          </w:tcPr>
          <w:p w14:paraId="5285EDF6" w14:textId="77777777" w:rsidR="00DE7942" w:rsidRPr="00C1486B" w:rsidRDefault="00DE7942" w:rsidP="008F4325">
            <w:pPr>
              <w:jc w:val="center"/>
            </w:pPr>
            <w:r>
              <w:t>6,47</w:t>
            </w:r>
          </w:p>
        </w:tc>
        <w:tc>
          <w:tcPr>
            <w:tcW w:w="1134" w:type="dxa"/>
            <w:vAlign w:val="center"/>
          </w:tcPr>
          <w:p w14:paraId="7706D66C" w14:textId="77777777" w:rsidR="00DE7942" w:rsidRPr="00C1486B" w:rsidRDefault="00DE7942" w:rsidP="008F4325">
            <w:pPr>
              <w:jc w:val="center"/>
            </w:pPr>
            <w:r>
              <w:t>6,47</w:t>
            </w:r>
          </w:p>
        </w:tc>
        <w:tc>
          <w:tcPr>
            <w:tcW w:w="1134" w:type="dxa"/>
            <w:vAlign w:val="center"/>
          </w:tcPr>
          <w:p w14:paraId="5C5CE831" w14:textId="77777777" w:rsidR="00DE7942" w:rsidRPr="00C1486B" w:rsidRDefault="00DE7942" w:rsidP="008F4325">
            <w:pPr>
              <w:jc w:val="center"/>
            </w:pPr>
            <w:r>
              <w:t>6,47</w:t>
            </w:r>
          </w:p>
        </w:tc>
        <w:tc>
          <w:tcPr>
            <w:tcW w:w="1134" w:type="dxa"/>
            <w:vAlign w:val="center"/>
          </w:tcPr>
          <w:p w14:paraId="73447C7C" w14:textId="77777777" w:rsidR="00DE7942" w:rsidRPr="00C1486B" w:rsidRDefault="00DE7942" w:rsidP="008F4325">
            <w:pPr>
              <w:jc w:val="center"/>
            </w:pPr>
            <w:r>
              <w:t>6,47</w:t>
            </w:r>
          </w:p>
        </w:tc>
        <w:tc>
          <w:tcPr>
            <w:tcW w:w="1134" w:type="dxa"/>
            <w:vAlign w:val="center"/>
          </w:tcPr>
          <w:p w14:paraId="25689556" w14:textId="77777777" w:rsidR="00DE7942" w:rsidRPr="00C1486B" w:rsidRDefault="00DE7942" w:rsidP="008F4325">
            <w:pPr>
              <w:jc w:val="center"/>
            </w:pPr>
            <w:r>
              <w:t>6,47</w:t>
            </w:r>
          </w:p>
        </w:tc>
        <w:tc>
          <w:tcPr>
            <w:tcW w:w="1134" w:type="dxa"/>
            <w:vAlign w:val="center"/>
          </w:tcPr>
          <w:p w14:paraId="3835DA7C" w14:textId="77777777" w:rsidR="00DE7942" w:rsidRPr="00C1486B" w:rsidRDefault="00DE7942" w:rsidP="008F4325">
            <w:pPr>
              <w:jc w:val="center"/>
            </w:pPr>
            <w:r>
              <w:t>6,47</w:t>
            </w:r>
          </w:p>
        </w:tc>
      </w:tr>
      <w:tr w:rsidR="00DE7942" w:rsidRPr="00C1486B" w14:paraId="477EC909" w14:textId="77777777" w:rsidTr="00FC1DB0">
        <w:tc>
          <w:tcPr>
            <w:tcW w:w="992" w:type="dxa"/>
          </w:tcPr>
          <w:p w14:paraId="2A8C919D" w14:textId="77777777" w:rsidR="00DE7942" w:rsidRDefault="00DE7942" w:rsidP="00DE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552" w:type="dxa"/>
          </w:tcPr>
          <w:p w14:paraId="6DBAF046" w14:textId="77777777" w:rsidR="00DE7942" w:rsidRDefault="00DE7942" w:rsidP="00DE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37A0AF22" w14:textId="77777777" w:rsidR="00DE7942" w:rsidRDefault="00DE7942" w:rsidP="00DE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17" w:type="dxa"/>
            <w:vAlign w:val="center"/>
          </w:tcPr>
          <w:p w14:paraId="2A6B6F03" w14:textId="77777777" w:rsidR="00DE7942" w:rsidRDefault="00DE7942" w:rsidP="00DE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75" w:type="dxa"/>
            <w:vAlign w:val="center"/>
          </w:tcPr>
          <w:p w14:paraId="768EA0C0" w14:textId="77777777" w:rsidR="00DE7942" w:rsidRDefault="00DE7942" w:rsidP="00DE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58B9DDB6" w14:textId="77777777" w:rsidR="00DE7942" w:rsidRDefault="00DE7942" w:rsidP="00DE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6D7B619C" w14:textId="77777777" w:rsidR="00DE7942" w:rsidRDefault="00DE7942" w:rsidP="00DE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14:paraId="315C9D5A" w14:textId="77777777" w:rsidR="00DE7942" w:rsidRDefault="00DE7942" w:rsidP="00DE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490D4CF4" w14:textId="77777777" w:rsidR="00DE7942" w:rsidRDefault="00DE7942" w:rsidP="00DE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1E4DFC84" w14:textId="77777777" w:rsidR="00DE7942" w:rsidRDefault="00DE7942" w:rsidP="00DE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30DD1F8F" w14:textId="77777777" w:rsidR="00DE7942" w:rsidRDefault="00DE7942" w:rsidP="00DE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14:paraId="2E106EFE" w14:textId="77777777" w:rsidR="00DE7942" w:rsidRDefault="00DE7942" w:rsidP="00DE79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  <w:tr w:rsidR="00DE7942" w:rsidRPr="00C1486B" w14:paraId="47868AA0" w14:textId="77777777" w:rsidTr="00DE7942">
        <w:tc>
          <w:tcPr>
            <w:tcW w:w="992" w:type="dxa"/>
            <w:vAlign w:val="center"/>
          </w:tcPr>
          <w:p w14:paraId="65F3320A" w14:textId="77777777" w:rsidR="00DE7942" w:rsidRPr="00F9208F" w:rsidRDefault="00DE7942" w:rsidP="008F4325">
            <w:pPr>
              <w:jc w:val="center"/>
            </w:pPr>
            <w:r w:rsidRPr="00F9208F">
              <w:t>9.</w:t>
            </w:r>
          </w:p>
        </w:tc>
        <w:tc>
          <w:tcPr>
            <w:tcW w:w="2552" w:type="dxa"/>
            <w:vAlign w:val="center"/>
          </w:tcPr>
          <w:p w14:paraId="3DD38652" w14:textId="77777777" w:rsidR="00DE7942" w:rsidRPr="00DF3E37" w:rsidRDefault="00DE7942" w:rsidP="008F4325">
            <w:r>
              <w:t>Отпущено воды по категориям потребителей</w:t>
            </w:r>
          </w:p>
        </w:tc>
        <w:tc>
          <w:tcPr>
            <w:tcW w:w="993" w:type="dxa"/>
            <w:vAlign w:val="center"/>
          </w:tcPr>
          <w:p w14:paraId="76D4C5B6" w14:textId="77777777" w:rsidR="00DE7942" w:rsidRDefault="00DE7942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5BB1D3B9" w14:textId="77777777" w:rsidR="00DE7942" w:rsidRPr="00C1486B" w:rsidRDefault="00DE7942" w:rsidP="008F4325">
            <w:pPr>
              <w:jc w:val="center"/>
            </w:pPr>
            <w:r>
              <w:t>6756,25</w:t>
            </w:r>
          </w:p>
        </w:tc>
        <w:tc>
          <w:tcPr>
            <w:tcW w:w="1275" w:type="dxa"/>
            <w:vAlign w:val="center"/>
          </w:tcPr>
          <w:p w14:paraId="50143CBE" w14:textId="77777777" w:rsidR="00DE7942" w:rsidRPr="00C1486B" w:rsidRDefault="00DE7942" w:rsidP="008F4325">
            <w:pPr>
              <w:jc w:val="center"/>
            </w:pPr>
            <w:r>
              <w:t>14977,71</w:t>
            </w:r>
          </w:p>
        </w:tc>
        <w:tc>
          <w:tcPr>
            <w:tcW w:w="1276" w:type="dxa"/>
            <w:vAlign w:val="center"/>
          </w:tcPr>
          <w:p w14:paraId="336B2B60" w14:textId="77777777" w:rsidR="00DE7942" w:rsidRPr="00C1486B" w:rsidRDefault="00DE7942" w:rsidP="008F4325">
            <w:pPr>
              <w:jc w:val="center"/>
            </w:pPr>
            <w:r>
              <w:t>14977,71</w:t>
            </w:r>
          </w:p>
        </w:tc>
        <w:tc>
          <w:tcPr>
            <w:tcW w:w="1276" w:type="dxa"/>
            <w:vAlign w:val="center"/>
          </w:tcPr>
          <w:p w14:paraId="316BE05C" w14:textId="77777777" w:rsidR="00DE7942" w:rsidRPr="00C1486B" w:rsidRDefault="00DE7942" w:rsidP="008F4325">
            <w:pPr>
              <w:jc w:val="center"/>
            </w:pPr>
            <w:r>
              <w:t>14977,71</w:t>
            </w:r>
          </w:p>
        </w:tc>
        <w:tc>
          <w:tcPr>
            <w:tcW w:w="1134" w:type="dxa"/>
            <w:vAlign w:val="center"/>
          </w:tcPr>
          <w:p w14:paraId="128B0523" w14:textId="77777777" w:rsidR="00DE7942" w:rsidRPr="00C1486B" w:rsidRDefault="00DE7942" w:rsidP="008F4325">
            <w:pPr>
              <w:jc w:val="center"/>
            </w:pPr>
            <w:r>
              <w:t>14977,71</w:t>
            </w:r>
          </w:p>
        </w:tc>
        <w:tc>
          <w:tcPr>
            <w:tcW w:w="1134" w:type="dxa"/>
            <w:vAlign w:val="center"/>
          </w:tcPr>
          <w:p w14:paraId="7A50CFC6" w14:textId="77777777" w:rsidR="00DE7942" w:rsidRPr="00C1486B" w:rsidRDefault="00DE7942" w:rsidP="008F4325">
            <w:pPr>
              <w:jc w:val="center"/>
            </w:pPr>
            <w:r>
              <w:t>14977,71</w:t>
            </w:r>
          </w:p>
        </w:tc>
        <w:tc>
          <w:tcPr>
            <w:tcW w:w="1134" w:type="dxa"/>
            <w:vAlign w:val="center"/>
          </w:tcPr>
          <w:p w14:paraId="093FEAC0" w14:textId="77777777" w:rsidR="00DE7942" w:rsidRPr="00C1486B" w:rsidRDefault="00DE7942" w:rsidP="008F4325">
            <w:pPr>
              <w:jc w:val="center"/>
            </w:pPr>
            <w:r>
              <w:t>14977,71</w:t>
            </w:r>
          </w:p>
        </w:tc>
        <w:tc>
          <w:tcPr>
            <w:tcW w:w="1134" w:type="dxa"/>
            <w:vAlign w:val="center"/>
          </w:tcPr>
          <w:p w14:paraId="741D7920" w14:textId="77777777" w:rsidR="00DE7942" w:rsidRPr="00C1486B" w:rsidRDefault="00DE7942" w:rsidP="008F4325">
            <w:pPr>
              <w:jc w:val="center"/>
            </w:pPr>
            <w:r>
              <w:t>14977,71</w:t>
            </w:r>
          </w:p>
        </w:tc>
        <w:tc>
          <w:tcPr>
            <w:tcW w:w="1134" w:type="dxa"/>
            <w:vAlign w:val="center"/>
          </w:tcPr>
          <w:p w14:paraId="29BCB55D" w14:textId="77777777" w:rsidR="00DE7942" w:rsidRPr="00C1486B" w:rsidRDefault="00DE7942" w:rsidP="008F4325">
            <w:pPr>
              <w:jc w:val="center"/>
            </w:pPr>
            <w:r>
              <w:t>14977,71</w:t>
            </w:r>
          </w:p>
        </w:tc>
      </w:tr>
      <w:tr w:rsidR="00DE7942" w:rsidRPr="00C1486B" w14:paraId="31B37553" w14:textId="77777777" w:rsidTr="00DE7942">
        <w:trPr>
          <w:trHeight w:val="576"/>
        </w:trPr>
        <w:tc>
          <w:tcPr>
            <w:tcW w:w="992" w:type="dxa"/>
            <w:vAlign w:val="center"/>
          </w:tcPr>
          <w:p w14:paraId="0F80EDCD" w14:textId="77777777" w:rsidR="00DE7942" w:rsidRPr="00F9208F" w:rsidRDefault="00DE7942" w:rsidP="008F4325">
            <w:pPr>
              <w:jc w:val="center"/>
            </w:pPr>
            <w:r w:rsidRPr="00F9208F">
              <w:t>9.1.</w:t>
            </w:r>
          </w:p>
        </w:tc>
        <w:tc>
          <w:tcPr>
            <w:tcW w:w="2552" w:type="dxa"/>
            <w:vAlign w:val="center"/>
          </w:tcPr>
          <w:p w14:paraId="602F847F" w14:textId="77777777" w:rsidR="00DE7942" w:rsidRPr="00DF3E37" w:rsidRDefault="00DE7942" w:rsidP="008F4325">
            <w:r>
              <w:t>Потребительский рынок</w:t>
            </w:r>
          </w:p>
        </w:tc>
        <w:tc>
          <w:tcPr>
            <w:tcW w:w="993" w:type="dxa"/>
            <w:vAlign w:val="center"/>
          </w:tcPr>
          <w:p w14:paraId="19FAF0BA" w14:textId="77777777" w:rsidR="00DE7942" w:rsidRDefault="00DE7942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4AF1DB53" w14:textId="77777777" w:rsidR="00DE7942" w:rsidRPr="00C1486B" w:rsidRDefault="00DE7942" w:rsidP="008F4325">
            <w:pPr>
              <w:jc w:val="center"/>
            </w:pPr>
            <w:r>
              <w:t>5282,84</w:t>
            </w:r>
          </w:p>
        </w:tc>
        <w:tc>
          <w:tcPr>
            <w:tcW w:w="1275" w:type="dxa"/>
            <w:vAlign w:val="center"/>
          </w:tcPr>
          <w:p w14:paraId="3B77CB21" w14:textId="77777777" w:rsidR="00DE7942" w:rsidRPr="00C1486B" w:rsidRDefault="00DE7942" w:rsidP="008F4325">
            <w:pPr>
              <w:jc w:val="center"/>
            </w:pPr>
            <w:r>
              <w:t>11711,36</w:t>
            </w:r>
          </w:p>
        </w:tc>
        <w:tc>
          <w:tcPr>
            <w:tcW w:w="1276" w:type="dxa"/>
            <w:vAlign w:val="center"/>
          </w:tcPr>
          <w:p w14:paraId="7DB891DE" w14:textId="77777777" w:rsidR="00DE7942" w:rsidRPr="00C1486B" w:rsidRDefault="00DE7942" w:rsidP="008F4325">
            <w:pPr>
              <w:jc w:val="center"/>
            </w:pPr>
            <w:r>
              <w:t>11711,36</w:t>
            </w:r>
          </w:p>
        </w:tc>
        <w:tc>
          <w:tcPr>
            <w:tcW w:w="1276" w:type="dxa"/>
            <w:vAlign w:val="center"/>
          </w:tcPr>
          <w:p w14:paraId="2CC0EC88" w14:textId="77777777" w:rsidR="00DE7942" w:rsidRPr="00C1486B" w:rsidRDefault="00DE7942" w:rsidP="008F4325">
            <w:pPr>
              <w:jc w:val="center"/>
            </w:pPr>
            <w:r>
              <w:t>11711,36</w:t>
            </w:r>
          </w:p>
        </w:tc>
        <w:tc>
          <w:tcPr>
            <w:tcW w:w="1134" w:type="dxa"/>
            <w:vAlign w:val="center"/>
          </w:tcPr>
          <w:p w14:paraId="003EF30E" w14:textId="77777777" w:rsidR="00DE7942" w:rsidRPr="00C1486B" w:rsidRDefault="00DE7942" w:rsidP="008F4325">
            <w:pPr>
              <w:jc w:val="center"/>
            </w:pPr>
            <w:r>
              <w:t>11711,36</w:t>
            </w:r>
          </w:p>
        </w:tc>
        <w:tc>
          <w:tcPr>
            <w:tcW w:w="1134" w:type="dxa"/>
            <w:vAlign w:val="center"/>
          </w:tcPr>
          <w:p w14:paraId="09FF04CE" w14:textId="77777777" w:rsidR="00DE7942" w:rsidRPr="00C1486B" w:rsidRDefault="00DE7942" w:rsidP="008F4325">
            <w:pPr>
              <w:jc w:val="center"/>
            </w:pPr>
            <w:r>
              <w:t>11711,36</w:t>
            </w:r>
          </w:p>
        </w:tc>
        <w:tc>
          <w:tcPr>
            <w:tcW w:w="1134" w:type="dxa"/>
            <w:vAlign w:val="center"/>
          </w:tcPr>
          <w:p w14:paraId="17680677" w14:textId="77777777" w:rsidR="00DE7942" w:rsidRPr="00C1486B" w:rsidRDefault="00DE7942" w:rsidP="008F4325">
            <w:pPr>
              <w:jc w:val="center"/>
            </w:pPr>
            <w:r>
              <w:t>11711,36</w:t>
            </w:r>
          </w:p>
        </w:tc>
        <w:tc>
          <w:tcPr>
            <w:tcW w:w="1134" w:type="dxa"/>
            <w:vAlign w:val="center"/>
          </w:tcPr>
          <w:p w14:paraId="0CCCCADB" w14:textId="77777777" w:rsidR="00DE7942" w:rsidRPr="00C1486B" w:rsidRDefault="00DE7942" w:rsidP="008F4325">
            <w:pPr>
              <w:jc w:val="center"/>
            </w:pPr>
            <w:r>
              <w:t>11711,36</w:t>
            </w:r>
          </w:p>
        </w:tc>
        <w:tc>
          <w:tcPr>
            <w:tcW w:w="1134" w:type="dxa"/>
            <w:vAlign w:val="center"/>
          </w:tcPr>
          <w:p w14:paraId="278EF0AA" w14:textId="77777777" w:rsidR="00DE7942" w:rsidRPr="00C1486B" w:rsidRDefault="00DE7942" w:rsidP="008F4325">
            <w:pPr>
              <w:jc w:val="center"/>
            </w:pPr>
            <w:r>
              <w:t>11711,36</w:t>
            </w:r>
          </w:p>
        </w:tc>
      </w:tr>
      <w:tr w:rsidR="00DE7942" w:rsidRPr="00C1486B" w14:paraId="69E3163C" w14:textId="77777777" w:rsidTr="00DE7942">
        <w:trPr>
          <w:trHeight w:val="325"/>
        </w:trPr>
        <w:tc>
          <w:tcPr>
            <w:tcW w:w="992" w:type="dxa"/>
            <w:vAlign w:val="center"/>
          </w:tcPr>
          <w:p w14:paraId="4CA8BEE4" w14:textId="77777777" w:rsidR="00DE7942" w:rsidRPr="00F9208F" w:rsidRDefault="00DE7942" w:rsidP="008F4325">
            <w:pPr>
              <w:jc w:val="center"/>
            </w:pPr>
            <w:r w:rsidRPr="00F9208F">
              <w:t>9.1.1.</w:t>
            </w:r>
          </w:p>
        </w:tc>
        <w:tc>
          <w:tcPr>
            <w:tcW w:w="2552" w:type="dxa"/>
            <w:vAlign w:val="center"/>
          </w:tcPr>
          <w:p w14:paraId="00B008D6" w14:textId="77777777" w:rsidR="00DE7942" w:rsidRPr="00DF3E37" w:rsidRDefault="00DE7942" w:rsidP="008F4325">
            <w:r>
              <w:t>- население</w:t>
            </w:r>
          </w:p>
        </w:tc>
        <w:tc>
          <w:tcPr>
            <w:tcW w:w="993" w:type="dxa"/>
            <w:vAlign w:val="center"/>
          </w:tcPr>
          <w:p w14:paraId="7C4FA6FF" w14:textId="77777777" w:rsidR="00DE7942" w:rsidRDefault="00DE7942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16C679C1" w14:textId="77777777" w:rsidR="00DE7942" w:rsidRPr="00C1486B" w:rsidRDefault="00DE7942" w:rsidP="008F4325">
            <w:pPr>
              <w:jc w:val="center"/>
            </w:pPr>
            <w:r>
              <w:t>926,17</w:t>
            </w:r>
          </w:p>
        </w:tc>
        <w:tc>
          <w:tcPr>
            <w:tcW w:w="1275" w:type="dxa"/>
            <w:vAlign w:val="center"/>
          </w:tcPr>
          <w:p w14:paraId="57399C88" w14:textId="77777777" w:rsidR="00DE7942" w:rsidRPr="00C1486B" w:rsidRDefault="00DE7942" w:rsidP="008F4325">
            <w:pPr>
              <w:jc w:val="center"/>
            </w:pPr>
            <w:r>
              <w:t>2053,20</w:t>
            </w:r>
          </w:p>
        </w:tc>
        <w:tc>
          <w:tcPr>
            <w:tcW w:w="1276" w:type="dxa"/>
            <w:vAlign w:val="center"/>
          </w:tcPr>
          <w:p w14:paraId="5836E8D1" w14:textId="77777777" w:rsidR="00DE7942" w:rsidRPr="00C1486B" w:rsidRDefault="00DE7942" w:rsidP="008F4325">
            <w:pPr>
              <w:jc w:val="center"/>
            </w:pPr>
            <w:r>
              <w:t>2053,20</w:t>
            </w:r>
          </w:p>
        </w:tc>
        <w:tc>
          <w:tcPr>
            <w:tcW w:w="1276" w:type="dxa"/>
            <w:vAlign w:val="center"/>
          </w:tcPr>
          <w:p w14:paraId="4D8E8AD8" w14:textId="77777777" w:rsidR="00DE7942" w:rsidRPr="00C1486B" w:rsidRDefault="00DE7942" w:rsidP="008F4325">
            <w:pPr>
              <w:jc w:val="center"/>
            </w:pPr>
            <w:r>
              <w:t>2053,20</w:t>
            </w:r>
          </w:p>
        </w:tc>
        <w:tc>
          <w:tcPr>
            <w:tcW w:w="1134" w:type="dxa"/>
            <w:vAlign w:val="center"/>
          </w:tcPr>
          <w:p w14:paraId="7071500A" w14:textId="77777777" w:rsidR="00DE7942" w:rsidRPr="00C1486B" w:rsidRDefault="00DE7942" w:rsidP="008F4325">
            <w:pPr>
              <w:jc w:val="center"/>
            </w:pPr>
            <w:r>
              <w:t>2053,20</w:t>
            </w:r>
          </w:p>
        </w:tc>
        <w:tc>
          <w:tcPr>
            <w:tcW w:w="1134" w:type="dxa"/>
            <w:vAlign w:val="center"/>
          </w:tcPr>
          <w:p w14:paraId="46188C17" w14:textId="77777777" w:rsidR="00DE7942" w:rsidRPr="00C1486B" w:rsidRDefault="00DE7942" w:rsidP="008F4325">
            <w:pPr>
              <w:jc w:val="center"/>
            </w:pPr>
            <w:r>
              <w:t>2053,20</w:t>
            </w:r>
          </w:p>
        </w:tc>
        <w:tc>
          <w:tcPr>
            <w:tcW w:w="1134" w:type="dxa"/>
            <w:vAlign w:val="center"/>
          </w:tcPr>
          <w:p w14:paraId="36C31CF5" w14:textId="77777777" w:rsidR="00DE7942" w:rsidRPr="00C1486B" w:rsidRDefault="00DE7942" w:rsidP="008F4325">
            <w:pPr>
              <w:jc w:val="center"/>
            </w:pPr>
            <w:r>
              <w:t>2053,20</w:t>
            </w:r>
          </w:p>
        </w:tc>
        <w:tc>
          <w:tcPr>
            <w:tcW w:w="1134" w:type="dxa"/>
            <w:vAlign w:val="center"/>
          </w:tcPr>
          <w:p w14:paraId="763AAB3B" w14:textId="77777777" w:rsidR="00DE7942" w:rsidRPr="00C1486B" w:rsidRDefault="00DE7942" w:rsidP="008F4325">
            <w:pPr>
              <w:jc w:val="center"/>
            </w:pPr>
            <w:r>
              <w:t>2053,20</w:t>
            </w:r>
          </w:p>
        </w:tc>
        <w:tc>
          <w:tcPr>
            <w:tcW w:w="1134" w:type="dxa"/>
            <w:vAlign w:val="center"/>
          </w:tcPr>
          <w:p w14:paraId="43C7FA88" w14:textId="77777777" w:rsidR="00DE7942" w:rsidRPr="00C1486B" w:rsidRDefault="00DE7942" w:rsidP="008F4325">
            <w:pPr>
              <w:jc w:val="center"/>
            </w:pPr>
            <w:r>
              <w:t>2053,20</w:t>
            </w:r>
          </w:p>
        </w:tc>
      </w:tr>
      <w:tr w:rsidR="00DE7942" w:rsidRPr="00C1486B" w14:paraId="6FB6A9B9" w14:textId="77777777" w:rsidTr="00DE7942">
        <w:trPr>
          <w:trHeight w:val="673"/>
        </w:trPr>
        <w:tc>
          <w:tcPr>
            <w:tcW w:w="992" w:type="dxa"/>
            <w:vAlign w:val="center"/>
          </w:tcPr>
          <w:p w14:paraId="47D8EC0A" w14:textId="77777777" w:rsidR="00DE7942" w:rsidRPr="00F9208F" w:rsidRDefault="00DE7942" w:rsidP="008F4325">
            <w:pPr>
              <w:jc w:val="center"/>
            </w:pPr>
            <w:r>
              <w:t>9.1.2.</w:t>
            </w:r>
          </w:p>
        </w:tc>
        <w:tc>
          <w:tcPr>
            <w:tcW w:w="2552" w:type="dxa"/>
            <w:vAlign w:val="center"/>
          </w:tcPr>
          <w:p w14:paraId="67E41937" w14:textId="77777777" w:rsidR="00DE7942" w:rsidRPr="00DF3E37" w:rsidRDefault="00DE7942" w:rsidP="008F4325">
            <w:r>
              <w:t>- прочие потребители</w:t>
            </w:r>
          </w:p>
        </w:tc>
        <w:tc>
          <w:tcPr>
            <w:tcW w:w="993" w:type="dxa"/>
            <w:vAlign w:val="center"/>
          </w:tcPr>
          <w:p w14:paraId="34A84E2A" w14:textId="77777777" w:rsidR="00DE7942" w:rsidRDefault="00DE7942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37CB6C69" w14:textId="77777777" w:rsidR="00DE7942" w:rsidRPr="00C1486B" w:rsidRDefault="00DE7942" w:rsidP="008F4325">
            <w:pPr>
              <w:jc w:val="center"/>
            </w:pPr>
            <w:r>
              <w:t>4356,67</w:t>
            </w:r>
          </w:p>
        </w:tc>
        <w:tc>
          <w:tcPr>
            <w:tcW w:w="1275" w:type="dxa"/>
            <w:vAlign w:val="center"/>
          </w:tcPr>
          <w:p w14:paraId="120AD91B" w14:textId="77777777" w:rsidR="00DE7942" w:rsidRPr="00C1486B" w:rsidRDefault="00DE7942" w:rsidP="008F4325">
            <w:pPr>
              <w:jc w:val="center"/>
            </w:pPr>
            <w:r>
              <w:t>9658,16</w:t>
            </w:r>
          </w:p>
        </w:tc>
        <w:tc>
          <w:tcPr>
            <w:tcW w:w="1276" w:type="dxa"/>
            <w:vAlign w:val="center"/>
          </w:tcPr>
          <w:p w14:paraId="453795EF" w14:textId="77777777" w:rsidR="00DE7942" w:rsidRPr="00C1486B" w:rsidRDefault="00DE7942" w:rsidP="008F4325">
            <w:pPr>
              <w:jc w:val="center"/>
            </w:pPr>
            <w:r>
              <w:t>9658,16</w:t>
            </w:r>
          </w:p>
        </w:tc>
        <w:tc>
          <w:tcPr>
            <w:tcW w:w="1276" w:type="dxa"/>
            <w:vAlign w:val="center"/>
          </w:tcPr>
          <w:p w14:paraId="007FC35A" w14:textId="77777777" w:rsidR="00DE7942" w:rsidRPr="00C1486B" w:rsidRDefault="00DE7942" w:rsidP="008F4325">
            <w:pPr>
              <w:jc w:val="center"/>
            </w:pPr>
            <w:r>
              <w:t>9658,16</w:t>
            </w:r>
          </w:p>
        </w:tc>
        <w:tc>
          <w:tcPr>
            <w:tcW w:w="1134" w:type="dxa"/>
            <w:vAlign w:val="center"/>
          </w:tcPr>
          <w:p w14:paraId="4075F8C9" w14:textId="77777777" w:rsidR="00DE7942" w:rsidRPr="00C1486B" w:rsidRDefault="00DE7942" w:rsidP="008F4325">
            <w:pPr>
              <w:jc w:val="center"/>
            </w:pPr>
            <w:r>
              <w:t>9658,16</w:t>
            </w:r>
          </w:p>
        </w:tc>
        <w:tc>
          <w:tcPr>
            <w:tcW w:w="1134" w:type="dxa"/>
            <w:vAlign w:val="center"/>
          </w:tcPr>
          <w:p w14:paraId="08D60D7E" w14:textId="77777777" w:rsidR="00DE7942" w:rsidRPr="00C1486B" w:rsidRDefault="00DE7942" w:rsidP="008F4325">
            <w:pPr>
              <w:jc w:val="center"/>
            </w:pPr>
            <w:r>
              <w:t>9658,16</w:t>
            </w:r>
          </w:p>
        </w:tc>
        <w:tc>
          <w:tcPr>
            <w:tcW w:w="1134" w:type="dxa"/>
            <w:vAlign w:val="center"/>
          </w:tcPr>
          <w:p w14:paraId="16D04AE1" w14:textId="77777777" w:rsidR="00DE7942" w:rsidRPr="00C1486B" w:rsidRDefault="00DE7942" w:rsidP="008F4325">
            <w:pPr>
              <w:jc w:val="center"/>
            </w:pPr>
            <w:r>
              <w:t>9658,16</w:t>
            </w:r>
          </w:p>
        </w:tc>
        <w:tc>
          <w:tcPr>
            <w:tcW w:w="1134" w:type="dxa"/>
            <w:vAlign w:val="center"/>
          </w:tcPr>
          <w:p w14:paraId="4FD564BE" w14:textId="77777777" w:rsidR="00DE7942" w:rsidRPr="00C1486B" w:rsidRDefault="00DE7942" w:rsidP="008F4325">
            <w:pPr>
              <w:jc w:val="center"/>
            </w:pPr>
            <w:r>
              <w:t>9658,16</w:t>
            </w:r>
          </w:p>
        </w:tc>
        <w:tc>
          <w:tcPr>
            <w:tcW w:w="1134" w:type="dxa"/>
            <w:vAlign w:val="center"/>
          </w:tcPr>
          <w:p w14:paraId="4886A00B" w14:textId="77777777" w:rsidR="00DE7942" w:rsidRPr="00C1486B" w:rsidRDefault="00DE7942" w:rsidP="008F4325">
            <w:pPr>
              <w:jc w:val="center"/>
            </w:pPr>
            <w:r>
              <w:t>9658,16</w:t>
            </w:r>
          </w:p>
        </w:tc>
      </w:tr>
      <w:tr w:rsidR="00DE7942" w:rsidRPr="00C1486B" w14:paraId="3D8071D0" w14:textId="77777777" w:rsidTr="00DE7942">
        <w:trPr>
          <w:trHeight w:val="863"/>
        </w:trPr>
        <w:tc>
          <w:tcPr>
            <w:tcW w:w="992" w:type="dxa"/>
            <w:vAlign w:val="center"/>
          </w:tcPr>
          <w:p w14:paraId="4D9A1558" w14:textId="77777777" w:rsidR="00DE7942" w:rsidRPr="00F9208F" w:rsidRDefault="00DE7942" w:rsidP="008F4325">
            <w:pPr>
              <w:jc w:val="center"/>
            </w:pPr>
            <w:r>
              <w:t>9.2.</w:t>
            </w:r>
          </w:p>
        </w:tc>
        <w:tc>
          <w:tcPr>
            <w:tcW w:w="2552" w:type="dxa"/>
            <w:vAlign w:val="center"/>
          </w:tcPr>
          <w:p w14:paraId="2B31A39E" w14:textId="77777777" w:rsidR="00DE7942" w:rsidRPr="00DF3E37" w:rsidRDefault="00DE7942" w:rsidP="008F4325">
            <w:r>
              <w:t>Собственные нужды производства</w:t>
            </w:r>
          </w:p>
        </w:tc>
        <w:tc>
          <w:tcPr>
            <w:tcW w:w="993" w:type="dxa"/>
            <w:vAlign w:val="center"/>
          </w:tcPr>
          <w:p w14:paraId="2A5EA54A" w14:textId="77777777" w:rsidR="00DE7942" w:rsidRDefault="00DE7942" w:rsidP="008F4325">
            <w:pPr>
              <w:jc w:val="center"/>
            </w:pPr>
            <w:r w:rsidRPr="00FD67D0">
              <w:t>м</w:t>
            </w:r>
            <w:r w:rsidRPr="00FD67D0">
              <w:rPr>
                <w:vertAlign w:val="superscript"/>
              </w:rPr>
              <w:t>3</w:t>
            </w:r>
          </w:p>
        </w:tc>
        <w:tc>
          <w:tcPr>
            <w:tcW w:w="1417" w:type="dxa"/>
            <w:vAlign w:val="center"/>
          </w:tcPr>
          <w:p w14:paraId="0BF7C6E7" w14:textId="77777777" w:rsidR="00DE7942" w:rsidRPr="00C1486B" w:rsidRDefault="00DE7942" w:rsidP="008F4325">
            <w:pPr>
              <w:jc w:val="center"/>
            </w:pPr>
            <w:r>
              <w:t>1473,41</w:t>
            </w:r>
          </w:p>
        </w:tc>
        <w:tc>
          <w:tcPr>
            <w:tcW w:w="1275" w:type="dxa"/>
            <w:vAlign w:val="center"/>
          </w:tcPr>
          <w:p w14:paraId="3B96362E" w14:textId="77777777" w:rsidR="00DE7942" w:rsidRPr="00C1486B" w:rsidRDefault="00DE7942" w:rsidP="008F4325">
            <w:pPr>
              <w:jc w:val="center"/>
            </w:pPr>
            <w:r>
              <w:t>3266,35</w:t>
            </w:r>
          </w:p>
        </w:tc>
        <w:tc>
          <w:tcPr>
            <w:tcW w:w="1276" w:type="dxa"/>
            <w:vAlign w:val="center"/>
          </w:tcPr>
          <w:p w14:paraId="0CA94746" w14:textId="77777777" w:rsidR="00DE7942" w:rsidRPr="00C1486B" w:rsidRDefault="00DE7942" w:rsidP="008F4325">
            <w:pPr>
              <w:jc w:val="center"/>
            </w:pPr>
            <w:r>
              <w:t>3266,35</w:t>
            </w:r>
          </w:p>
        </w:tc>
        <w:tc>
          <w:tcPr>
            <w:tcW w:w="1276" w:type="dxa"/>
            <w:vAlign w:val="center"/>
          </w:tcPr>
          <w:p w14:paraId="5520039F" w14:textId="77777777" w:rsidR="00DE7942" w:rsidRPr="00C1486B" w:rsidRDefault="00DE7942" w:rsidP="008F4325">
            <w:pPr>
              <w:jc w:val="center"/>
            </w:pPr>
            <w:r>
              <w:t>3266,35</w:t>
            </w:r>
          </w:p>
        </w:tc>
        <w:tc>
          <w:tcPr>
            <w:tcW w:w="1134" w:type="dxa"/>
            <w:vAlign w:val="center"/>
          </w:tcPr>
          <w:p w14:paraId="4837D7A2" w14:textId="77777777" w:rsidR="00DE7942" w:rsidRPr="00C1486B" w:rsidRDefault="00DE7942" w:rsidP="008F4325">
            <w:pPr>
              <w:jc w:val="center"/>
            </w:pPr>
            <w:r>
              <w:t>3266,35</w:t>
            </w:r>
          </w:p>
        </w:tc>
        <w:tc>
          <w:tcPr>
            <w:tcW w:w="1134" w:type="dxa"/>
            <w:vAlign w:val="center"/>
          </w:tcPr>
          <w:p w14:paraId="215838C5" w14:textId="77777777" w:rsidR="00DE7942" w:rsidRPr="00C1486B" w:rsidRDefault="00DE7942" w:rsidP="008F4325">
            <w:pPr>
              <w:jc w:val="center"/>
            </w:pPr>
            <w:r>
              <w:t>3266,35</w:t>
            </w:r>
          </w:p>
        </w:tc>
        <w:tc>
          <w:tcPr>
            <w:tcW w:w="1134" w:type="dxa"/>
            <w:vAlign w:val="center"/>
          </w:tcPr>
          <w:p w14:paraId="5086AC04" w14:textId="77777777" w:rsidR="00DE7942" w:rsidRPr="00C1486B" w:rsidRDefault="00DE7942" w:rsidP="008F4325">
            <w:pPr>
              <w:jc w:val="center"/>
            </w:pPr>
            <w:r>
              <w:t>3266,35</w:t>
            </w:r>
          </w:p>
        </w:tc>
        <w:tc>
          <w:tcPr>
            <w:tcW w:w="1134" w:type="dxa"/>
            <w:vAlign w:val="center"/>
          </w:tcPr>
          <w:p w14:paraId="5981F61C" w14:textId="77777777" w:rsidR="00DE7942" w:rsidRPr="00C1486B" w:rsidRDefault="00DE7942" w:rsidP="008F4325">
            <w:pPr>
              <w:jc w:val="center"/>
            </w:pPr>
            <w:r>
              <w:t>3266,35</w:t>
            </w:r>
          </w:p>
        </w:tc>
        <w:tc>
          <w:tcPr>
            <w:tcW w:w="1134" w:type="dxa"/>
            <w:vAlign w:val="center"/>
          </w:tcPr>
          <w:p w14:paraId="69CB7626" w14:textId="77777777" w:rsidR="00DE7942" w:rsidRPr="00C1486B" w:rsidRDefault="00DE7942" w:rsidP="008F4325">
            <w:pPr>
              <w:jc w:val="center"/>
            </w:pPr>
            <w:r>
              <w:t>3266,35</w:t>
            </w:r>
          </w:p>
        </w:tc>
      </w:tr>
    </w:tbl>
    <w:p w14:paraId="039B0285" w14:textId="77777777" w:rsidR="006552BF" w:rsidRDefault="006552BF" w:rsidP="00524BCA">
      <w:pPr>
        <w:jc w:val="both"/>
        <w:rPr>
          <w:sz w:val="28"/>
          <w:szCs w:val="28"/>
        </w:rPr>
      </w:pPr>
    </w:p>
    <w:p w14:paraId="6CBC6681" w14:textId="77777777" w:rsidR="00CD24FD" w:rsidRDefault="00CD24FD" w:rsidP="00524BCA">
      <w:pPr>
        <w:jc w:val="both"/>
        <w:rPr>
          <w:sz w:val="28"/>
          <w:szCs w:val="28"/>
        </w:rPr>
      </w:pPr>
    </w:p>
    <w:p w14:paraId="12B559ED" w14:textId="77777777" w:rsidR="00CD24FD" w:rsidRDefault="00CD24FD" w:rsidP="00524BCA">
      <w:pPr>
        <w:jc w:val="both"/>
        <w:rPr>
          <w:sz w:val="28"/>
          <w:szCs w:val="28"/>
        </w:rPr>
      </w:pPr>
    </w:p>
    <w:p w14:paraId="5247A4B3" w14:textId="77777777" w:rsidR="00CD24FD" w:rsidRDefault="00CD24FD" w:rsidP="00524BCA">
      <w:pPr>
        <w:jc w:val="both"/>
        <w:rPr>
          <w:sz w:val="28"/>
          <w:szCs w:val="28"/>
        </w:rPr>
      </w:pPr>
    </w:p>
    <w:p w14:paraId="21864B6F" w14:textId="77777777" w:rsidR="00CD24FD" w:rsidRDefault="00CD24FD" w:rsidP="00524BCA">
      <w:pPr>
        <w:jc w:val="both"/>
        <w:rPr>
          <w:sz w:val="28"/>
          <w:szCs w:val="28"/>
        </w:rPr>
      </w:pPr>
    </w:p>
    <w:p w14:paraId="3808A416" w14:textId="77777777" w:rsidR="00CD24FD" w:rsidRDefault="00CD24FD" w:rsidP="00524BCA">
      <w:pPr>
        <w:jc w:val="both"/>
        <w:rPr>
          <w:sz w:val="28"/>
          <w:szCs w:val="28"/>
        </w:rPr>
      </w:pPr>
    </w:p>
    <w:p w14:paraId="3E8BB3C3" w14:textId="77777777" w:rsidR="00CD24FD" w:rsidRDefault="00CD24FD" w:rsidP="00524BCA">
      <w:pPr>
        <w:jc w:val="both"/>
        <w:rPr>
          <w:sz w:val="28"/>
          <w:szCs w:val="28"/>
        </w:rPr>
      </w:pPr>
    </w:p>
    <w:p w14:paraId="107C1C88" w14:textId="77777777" w:rsidR="00CD24FD" w:rsidRDefault="00CD24FD" w:rsidP="00524BCA">
      <w:pPr>
        <w:jc w:val="both"/>
        <w:rPr>
          <w:sz w:val="28"/>
          <w:szCs w:val="28"/>
        </w:rPr>
      </w:pPr>
    </w:p>
    <w:p w14:paraId="045F34F9" w14:textId="77777777" w:rsidR="00CD24FD" w:rsidRDefault="00CD24FD" w:rsidP="00524BCA">
      <w:pPr>
        <w:jc w:val="both"/>
        <w:rPr>
          <w:sz w:val="28"/>
          <w:szCs w:val="28"/>
        </w:rPr>
      </w:pPr>
    </w:p>
    <w:p w14:paraId="537FE456" w14:textId="77777777" w:rsidR="00CD24FD" w:rsidRDefault="00CD24FD" w:rsidP="00524BCA">
      <w:pPr>
        <w:jc w:val="both"/>
        <w:rPr>
          <w:sz w:val="28"/>
          <w:szCs w:val="28"/>
        </w:rPr>
      </w:pPr>
    </w:p>
    <w:p w14:paraId="6C6793B4" w14:textId="77777777" w:rsidR="00CD24FD" w:rsidRDefault="00CD24FD" w:rsidP="00524BCA">
      <w:pPr>
        <w:jc w:val="both"/>
        <w:rPr>
          <w:sz w:val="28"/>
          <w:szCs w:val="28"/>
        </w:rPr>
      </w:pPr>
    </w:p>
    <w:p w14:paraId="5C9A3FC6" w14:textId="77777777" w:rsidR="00CD24FD" w:rsidRDefault="00CD24FD" w:rsidP="00524BCA">
      <w:pPr>
        <w:jc w:val="both"/>
        <w:rPr>
          <w:sz w:val="28"/>
          <w:szCs w:val="28"/>
        </w:rPr>
      </w:pPr>
    </w:p>
    <w:p w14:paraId="248D719D" w14:textId="77777777" w:rsidR="00CD24FD" w:rsidRDefault="00CD24FD" w:rsidP="00524BCA">
      <w:pPr>
        <w:jc w:val="both"/>
        <w:rPr>
          <w:sz w:val="28"/>
          <w:szCs w:val="28"/>
        </w:rPr>
      </w:pPr>
    </w:p>
    <w:p w14:paraId="614C4FFA" w14:textId="77777777" w:rsidR="00CD24FD" w:rsidRDefault="00CD24FD" w:rsidP="00524BCA">
      <w:pPr>
        <w:jc w:val="both"/>
        <w:rPr>
          <w:sz w:val="28"/>
          <w:szCs w:val="28"/>
        </w:rPr>
      </w:pPr>
    </w:p>
    <w:p w14:paraId="47A50FA6" w14:textId="77777777" w:rsidR="00DE7942" w:rsidRDefault="00DE7942" w:rsidP="00524BCA">
      <w:pPr>
        <w:jc w:val="both"/>
        <w:rPr>
          <w:sz w:val="28"/>
          <w:szCs w:val="28"/>
        </w:rPr>
      </w:pPr>
    </w:p>
    <w:p w14:paraId="22562760" w14:textId="77777777" w:rsidR="00DE7942" w:rsidRDefault="00DE7942" w:rsidP="00524BCA">
      <w:pPr>
        <w:jc w:val="both"/>
        <w:rPr>
          <w:sz w:val="28"/>
          <w:szCs w:val="28"/>
        </w:rPr>
      </w:pPr>
    </w:p>
    <w:p w14:paraId="5E316012" w14:textId="77777777" w:rsidR="00DE7942" w:rsidRDefault="00DE7942" w:rsidP="00524BCA">
      <w:pPr>
        <w:jc w:val="both"/>
        <w:rPr>
          <w:sz w:val="28"/>
          <w:szCs w:val="28"/>
        </w:rPr>
      </w:pPr>
    </w:p>
    <w:p w14:paraId="273F7658" w14:textId="77777777" w:rsidR="00CD24FD" w:rsidRDefault="00CD24FD" w:rsidP="00524BCA">
      <w:pPr>
        <w:jc w:val="both"/>
        <w:rPr>
          <w:sz w:val="28"/>
          <w:szCs w:val="28"/>
        </w:rPr>
      </w:pPr>
    </w:p>
    <w:p w14:paraId="48ABE5B6" w14:textId="77777777" w:rsidR="005F6327" w:rsidRDefault="005F6327" w:rsidP="00524BCA">
      <w:pPr>
        <w:jc w:val="both"/>
        <w:rPr>
          <w:sz w:val="28"/>
          <w:szCs w:val="28"/>
        </w:rPr>
      </w:pPr>
    </w:p>
    <w:p w14:paraId="0598457F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</w:t>
      </w:r>
      <w:r w:rsidR="000C2E20">
        <w:rPr>
          <w:bCs/>
          <w:color w:val="000000"/>
          <w:sz w:val="28"/>
          <w:szCs w:val="28"/>
          <w:lang w:eastAsia="ru-RU"/>
        </w:rPr>
        <w:t xml:space="preserve"> 6</w:t>
      </w:r>
      <w:r>
        <w:rPr>
          <w:bCs/>
          <w:color w:val="000000"/>
          <w:sz w:val="28"/>
          <w:szCs w:val="28"/>
          <w:lang w:eastAsia="ru-RU"/>
        </w:rPr>
        <w:t xml:space="preserve">. </w:t>
      </w:r>
      <w:r w:rsidR="000C2E20">
        <w:rPr>
          <w:bCs/>
          <w:color w:val="000000"/>
          <w:sz w:val="28"/>
          <w:szCs w:val="28"/>
          <w:lang w:eastAsia="ru-RU"/>
        </w:rPr>
        <w:t>Объем финансовых потребностей, необходимых для реализации производственной программы</w:t>
      </w:r>
    </w:p>
    <w:p w14:paraId="3DAECC77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4732" w:type="dxa"/>
        <w:tblInd w:w="279" w:type="dxa"/>
        <w:tblLook w:val="04A0" w:firstRow="1" w:lastRow="0" w:firstColumn="1" w:lastColumn="0" w:noHBand="0" w:noVBand="1"/>
      </w:tblPr>
      <w:tblGrid>
        <w:gridCol w:w="3827"/>
        <w:gridCol w:w="1417"/>
        <w:gridCol w:w="1208"/>
        <w:gridCol w:w="1207"/>
        <w:gridCol w:w="1207"/>
        <w:gridCol w:w="1208"/>
        <w:gridCol w:w="1256"/>
        <w:gridCol w:w="1134"/>
        <w:gridCol w:w="1134"/>
        <w:gridCol w:w="1134"/>
      </w:tblGrid>
      <w:tr w:rsidR="00980746" w14:paraId="3E6CE6CF" w14:textId="77777777" w:rsidTr="002956B1">
        <w:tc>
          <w:tcPr>
            <w:tcW w:w="3827" w:type="dxa"/>
            <w:vMerge w:val="restart"/>
            <w:vAlign w:val="center"/>
          </w:tcPr>
          <w:p w14:paraId="75E6B4F6" w14:textId="77777777"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417" w:type="dxa"/>
          </w:tcPr>
          <w:p w14:paraId="2EB9495D" w14:textId="77777777"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2019 год</w:t>
            </w:r>
          </w:p>
        </w:tc>
        <w:tc>
          <w:tcPr>
            <w:tcW w:w="2415" w:type="dxa"/>
            <w:gridSpan w:val="2"/>
          </w:tcPr>
          <w:p w14:paraId="15404257" w14:textId="77777777"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2415" w:type="dxa"/>
            <w:gridSpan w:val="2"/>
          </w:tcPr>
          <w:p w14:paraId="5D3DB701" w14:textId="77777777"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2390" w:type="dxa"/>
            <w:gridSpan w:val="2"/>
          </w:tcPr>
          <w:p w14:paraId="23A2926F" w14:textId="77777777"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2268" w:type="dxa"/>
            <w:gridSpan w:val="2"/>
          </w:tcPr>
          <w:p w14:paraId="2ED86379" w14:textId="77777777" w:rsidR="00980746" w:rsidRDefault="00980746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2023 год</w:t>
            </w:r>
          </w:p>
        </w:tc>
      </w:tr>
      <w:tr w:rsidR="002956B1" w14:paraId="7D4D0B39" w14:textId="77777777" w:rsidTr="002956B1">
        <w:trPr>
          <w:trHeight w:val="554"/>
        </w:trPr>
        <w:tc>
          <w:tcPr>
            <w:tcW w:w="3827" w:type="dxa"/>
            <w:vMerge/>
          </w:tcPr>
          <w:p w14:paraId="72DF6278" w14:textId="77777777" w:rsidR="002956B1" w:rsidRDefault="002956B1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7ED19C89" w14:textId="77777777" w:rsidR="002956B1" w:rsidRDefault="002956B1" w:rsidP="002956B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</w:t>
            </w:r>
            <w:r>
              <w:t>10</w:t>
            </w:r>
            <w:r w:rsidRPr="001B7E5A">
              <w:t>.</w:t>
            </w:r>
            <w:r>
              <w:t>10</w:t>
            </w:r>
            <w:r w:rsidRPr="001B7E5A">
              <w:t xml:space="preserve">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8" w:type="dxa"/>
            <w:vAlign w:val="center"/>
          </w:tcPr>
          <w:p w14:paraId="4A6F3937" w14:textId="77777777" w:rsidR="002956B1" w:rsidRPr="001B7E5A" w:rsidRDefault="002956B1" w:rsidP="00980746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7" w:type="dxa"/>
            <w:vAlign w:val="center"/>
          </w:tcPr>
          <w:p w14:paraId="27F2E027" w14:textId="77777777" w:rsidR="002956B1" w:rsidRDefault="002956B1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07" w:type="dxa"/>
            <w:vAlign w:val="center"/>
          </w:tcPr>
          <w:p w14:paraId="2B8E0499" w14:textId="77777777" w:rsidR="002956B1" w:rsidRPr="001B7E5A" w:rsidRDefault="002956B1" w:rsidP="00980746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208" w:type="dxa"/>
            <w:vAlign w:val="center"/>
          </w:tcPr>
          <w:p w14:paraId="02531F8D" w14:textId="77777777" w:rsidR="002956B1" w:rsidRDefault="002956B1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256" w:type="dxa"/>
            <w:vAlign w:val="center"/>
          </w:tcPr>
          <w:p w14:paraId="49EE2004" w14:textId="77777777" w:rsidR="002956B1" w:rsidRPr="001B7E5A" w:rsidRDefault="002956B1" w:rsidP="00980746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4F4F1159" w14:textId="77777777" w:rsidR="002956B1" w:rsidRDefault="002956B1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  <w:tc>
          <w:tcPr>
            <w:tcW w:w="1134" w:type="dxa"/>
            <w:vAlign w:val="center"/>
          </w:tcPr>
          <w:p w14:paraId="27595049" w14:textId="77777777" w:rsidR="002956B1" w:rsidRPr="001B7E5A" w:rsidRDefault="002956B1" w:rsidP="00980746">
            <w:pPr>
              <w:jc w:val="center"/>
            </w:pPr>
            <w:r w:rsidRPr="001B7E5A">
              <w:t xml:space="preserve">с 01.01. </w:t>
            </w:r>
            <w:r>
              <w:t xml:space="preserve">   </w:t>
            </w:r>
            <w:r w:rsidRPr="001B7E5A">
              <w:t>по 30.06.</w:t>
            </w:r>
          </w:p>
        </w:tc>
        <w:tc>
          <w:tcPr>
            <w:tcW w:w="1134" w:type="dxa"/>
            <w:vAlign w:val="center"/>
          </w:tcPr>
          <w:p w14:paraId="2869C8E7" w14:textId="77777777" w:rsidR="002956B1" w:rsidRDefault="002956B1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1B7E5A">
              <w:t xml:space="preserve">с 01.07. </w:t>
            </w:r>
            <w:r>
              <w:t xml:space="preserve">    </w:t>
            </w:r>
            <w:r w:rsidRPr="001B7E5A">
              <w:t>по 31.12.</w:t>
            </w:r>
          </w:p>
        </w:tc>
      </w:tr>
      <w:tr w:rsidR="002956B1" w14:paraId="0556C7DE" w14:textId="77777777" w:rsidTr="002956B1">
        <w:tc>
          <w:tcPr>
            <w:tcW w:w="3827" w:type="dxa"/>
          </w:tcPr>
          <w:p w14:paraId="0FB48A96" w14:textId="77777777" w:rsidR="002956B1" w:rsidRDefault="002956B1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1C356028" w14:textId="77777777" w:rsidR="002956B1" w:rsidRDefault="002956B1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208" w:type="dxa"/>
          </w:tcPr>
          <w:p w14:paraId="46B692D5" w14:textId="77777777" w:rsidR="002956B1" w:rsidRDefault="002956B1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1207" w:type="dxa"/>
          </w:tcPr>
          <w:p w14:paraId="652BC6F9" w14:textId="77777777" w:rsidR="002956B1" w:rsidRDefault="002956B1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207" w:type="dxa"/>
          </w:tcPr>
          <w:p w14:paraId="5B7D373D" w14:textId="77777777" w:rsidR="002956B1" w:rsidRDefault="002956B1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208" w:type="dxa"/>
          </w:tcPr>
          <w:p w14:paraId="6DBD17DE" w14:textId="77777777" w:rsidR="002956B1" w:rsidRDefault="002956B1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256" w:type="dxa"/>
          </w:tcPr>
          <w:p w14:paraId="0A499165" w14:textId="77777777" w:rsidR="002956B1" w:rsidRDefault="002956B1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14:paraId="435B78FA" w14:textId="77777777" w:rsidR="002956B1" w:rsidRDefault="002956B1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34" w:type="dxa"/>
          </w:tcPr>
          <w:p w14:paraId="273CEBE2" w14:textId="77777777" w:rsidR="002956B1" w:rsidRDefault="002956B1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1134" w:type="dxa"/>
          </w:tcPr>
          <w:p w14:paraId="67320781" w14:textId="77777777" w:rsidR="002956B1" w:rsidRDefault="002956B1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11</w:t>
            </w:r>
          </w:p>
        </w:tc>
      </w:tr>
      <w:tr w:rsidR="002956B1" w14:paraId="63F32B20" w14:textId="77777777" w:rsidTr="002956B1">
        <w:trPr>
          <w:trHeight w:val="2377"/>
        </w:trPr>
        <w:tc>
          <w:tcPr>
            <w:tcW w:w="3827" w:type="dxa"/>
            <w:vAlign w:val="center"/>
          </w:tcPr>
          <w:p w14:paraId="6D3E479E" w14:textId="77777777" w:rsidR="002956B1" w:rsidRDefault="002956B1" w:rsidP="00980746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холодного водоснабжения питьевой </w:t>
            </w:r>
            <w:proofErr w:type="gramStart"/>
            <w:r>
              <w:rPr>
                <w:bCs/>
                <w:color w:val="000000"/>
                <w:sz w:val="28"/>
                <w:szCs w:val="28"/>
              </w:rPr>
              <w:t xml:space="preserve">водой,   </w:t>
            </w:r>
            <w:proofErr w:type="gramEnd"/>
            <w:r>
              <w:rPr>
                <w:bCs/>
                <w:color w:val="000000"/>
                <w:sz w:val="28"/>
                <w:szCs w:val="28"/>
              </w:rPr>
              <w:t xml:space="preserve">              тыс. руб.</w:t>
            </w:r>
          </w:p>
        </w:tc>
        <w:tc>
          <w:tcPr>
            <w:tcW w:w="1417" w:type="dxa"/>
            <w:vAlign w:val="center"/>
          </w:tcPr>
          <w:p w14:paraId="094E6C8A" w14:textId="77777777" w:rsidR="002956B1" w:rsidRPr="001F2ADE" w:rsidRDefault="00D90D1A" w:rsidP="009807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247,00</w:t>
            </w:r>
          </w:p>
        </w:tc>
        <w:tc>
          <w:tcPr>
            <w:tcW w:w="1208" w:type="dxa"/>
            <w:vAlign w:val="center"/>
          </w:tcPr>
          <w:p w14:paraId="20A6B297" w14:textId="77777777" w:rsidR="002956B1" w:rsidRPr="001F2ADE" w:rsidRDefault="00D90D1A" w:rsidP="0082287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547,56</w:t>
            </w:r>
          </w:p>
        </w:tc>
        <w:tc>
          <w:tcPr>
            <w:tcW w:w="1207" w:type="dxa"/>
            <w:vAlign w:val="center"/>
          </w:tcPr>
          <w:p w14:paraId="361E1722" w14:textId="77777777" w:rsidR="002956B1" w:rsidRPr="001F2ADE" w:rsidRDefault="00D90D1A" w:rsidP="009807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699,26</w:t>
            </w:r>
          </w:p>
        </w:tc>
        <w:tc>
          <w:tcPr>
            <w:tcW w:w="1207" w:type="dxa"/>
            <w:vAlign w:val="center"/>
          </w:tcPr>
          <w:p w14:paraId="3B6A49BF" w14:textId="77777777" w:rsidR="002956B1" w:rsidRPr="001F2ADE" w:rsidRDefault="00D90D1A" w:rsidP="009807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699,26</w:t>
            </w:r>
          </w:p>
        </w:tc>
        <w:tc>
          <w:tcPr>
            <w:tcW w:w="1208" w:type="dxa"/>
            <w:vAlign w:val="center"/>
          </w:tcPr>
          <w:p w14:paraId="779BE86B" w14:textId="77777777" w:rsidR="002956B1" w:rsidRPr="001F2ADE" w:rsidRDefault="00D90D1A" w:rsidP="009807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1634,00</w:t>
            </w:r>
          </w:p>
        </w:tc>
        <w:tc>
          <w:tcPr>
            <w:tcW w:w="1256" w:type="dxa"/>
            <w:vAlign w:val="center"/>
          </w:tcPr>
          <w:p w14:paraId="33304E61" w14:textId="77777777" w:rsidR="002956B1" w:rsidRPr="001F2ADE" w:rsidRDefault="00D90D1A" w:rsidP="009807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588,63</w:t>
            </w:r>
          </w:p>
        </w:tc>
        <w:tc>
          <w:tcPr>
            <w:tcW w:w="1134" w:type="dxa"/>
            <w:vAlign w:val="center"/>
          </w:tcPr>
          <w:p w14:paraId="5F3B9C4E" w14:textId="77777777" w:rsidR="002956B1" w:rsidRPr="001F2ADE" w:rsidRDefault="00D90D1A" w:rsidP="009807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588,63</w:t>
            </w:r>
          </w:p>
        </w:tc>
        <w:tc>
          <w:tcPr>
            <w:tcW w:w="1134" w:type="dxa"/>
            <w:vAlign w:val="center"/>
          </w:tcPr>
          <w:p w14:paraId="0CE8379A" w14:textId="77777777" w:rsidR="002956B1" w:rsidRPr="001F2ADE" w:rsidRDefault="00D90D1A" w:rsidP="009807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588,63</w:t>
            </w:r>
          </w:p>
        </w:tc>
        <w:tc>
          <w:tcPr>
            <w:tcW w:w="1134" w:type="dxa"/>
            <w:vAlign w:val="center"/>
          </w:tcPr>
          <w:p w14:paraId="43A9CB90" w14:textId="77777777" w:rsidR="002956B1" w:rsidRPr="001F2ADE" w:rsidRDefault="00D90D1A" w:rsidP="00980746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630,81</w:t>
            </w:r>
          </w:p>
        </w:tc>
      </w:tr>
    </w:tbl>
    <w:p w14:paraId="02CA6656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9C4A073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74C1FE3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703C94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D0D001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0853C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4FC8B930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14:paraId="627545F8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373FEA" w14:paraId="7B0A49B4" w14:textId="77777777" w:rsidTr="00C93101">
        <w:trPr>
          <w:trHeight w:val="914"/>
        </w:trPr>
        <w:tc>
          <w:tcPr>
            <w:tcW w:w="3539" w:type="dxa"/>
            <w:vAlign w:val="center"/>
          </w:tcPr>
          <w:p w14:paraId="480A2BA3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14:paraId="4938DF4F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14:paraId="25DBC466" w14:textId="77777777" w:rsidR="00373FEA" w:rsidRDefault="00C93101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373FEA" w14:paraId="51D4257E" w14:textId="77777777" w:rsidTr="00C93101">
        <w:trPr>
          <w:trHeight w:val="1409"/>
        </w:trPr>
        <w:tc>
          <w:tcPr>
            <w:tcW w:w="3539" w:type="dxa"/>
            <w:vAlign w:val="center"/>
          </w:tcPr>
          <w:p w14:paraId="54BA77A0" w14:textId="77777777" w:rsidR="00373FEA" w:rsidRDefault="00C93101" w:rsidP="0098074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 w:rsidRPr="00980746">
              <w:rPr>
                <w:bCs/>
                <w:sz w:val="28"/>
                <w:szCs w:val="28"/>
              </w:rPr>
              <w:t xml:space="preserve">Бесперебойное холодное водоснабжение </w:t>
            </w:r>
          </w:p>
        </w:tc>
        <w:tc>
          <w:tcPr>
            <w:tcW w:w="3260" w:type="dxa"/>
            <w:vAlign w:val="center"/>
          </w:tcPr>
          <w:p w14:paraId="108C0B12" w14:textId="77777777" w:rsidR="00373FEA" w:rsidRDefault="00916A3E" w:rsidP="00916A3E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  <w:r w:rsidR="00C93101">
              <w:rPr>
                <w:bCs/>
                <w:color w:val="000000"/>
                <w:sz w:val="28"/>
                <w:szCs w:val="28"/>
              </w:rPr>
              <w:t>.</w:t>
            </w:r>
            <w:r>
              <w:rPr>
                <w:bCs/>
                <w:color w:val="000000"/>
                <w:sz w:val="28"/>
                <w:szCs w:val="28"/>
              </w:rPr>
              <w:t>10</w:t>
            </w:r>
            <w:r w:rsidR="00C93101">
              <w:rPr>
                <w:bCs/>
                <w:color w:val="000000"/>
                <w:sz w:val="28"/>
                <w:szCs w:val="28"/>
              </w:rPr>
              <w:t>.201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3261" w:type="dxa"/>
            <w:vAlign w:val="center"/>
          </w:tcPr>
          <w:p w14:paraId="67917220" w14:textId="77777777" w:rsidR="00373FEA" w:rsidRDefault="00C93101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24690F">
              <w:rPr>
                <w:bCs/>
                <w:color w:val="000000"/>
                <w:sz w:val="28"/>
                <w:szCs w:val="28"/>
              </w:rPr>
              <w:t>1.12.20</w:t>
            </w:r>
            <w:r w:rsidR="00651D2B">
              <w:rPr>
                <w:bCs/>
                <w:color w:val="000000"/>
                <w:sz w:val="28"/>
                <w:szCs w:val="28"/>
              </w:rPr>
              <w:t>2</w:t>
            </w:r>
            <w:r w:rsidR="008F7E58">
              <w:rPr>
                <w:bCs/>
                <w:color w:val="000000"/>
                <w:sz w:val="28"/>
                <w:szCs w:val="28"/>
              </w:rPr>
              <w:t>3</w:t>
            </w:r>
          </w:p>
        </w:tc>
      </w:tr>
    </w:tbl>
    <w:p w14:paraId="52AF33E1" w14:textId="77777777" w:rsidR="00373FEA" w:rsidRDefault="00373FEA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666282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81F9C8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FC5265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95C80A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CC0E847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F9BC28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583CED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CA25DA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BEEAF5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EC8C1B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BC7D18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817E5F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DE5CA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9501F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778C994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FDA07B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A67906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1AFEAD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0A9357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744755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5E15773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E4D33B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5887366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BFD84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0D94641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A690E5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B59156C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97B1F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D923EF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E878B5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0F84B69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071E2B2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C12A18E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1CC84BA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5E0C99A0" w14:textId="77777777" w:rsidR="008F7E58" w:rsidRDefault="008F7E5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8F7E58" w:rsidSect="008F7E58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246E88F6" w14:textId="77777777" w:rsidR="00433F4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</w:t>
      </w:r>
    </w:p>
    <w:p w14:paraId="3F89062E" w14:textId="77777777" w:rsidR="00C93101" w:rsidRPr="00C93101" w:rsidRDefault="00C93101" w:rsidP="00A806C8">
      <w:pPr>
        <w:ind w:left="-567"/>
        <w:jc w:val="center"/>
        <w:rPr>
          <w:bCs/>
          <w:color w:val="FF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объектов централизованных систем </w:t>
      </w:r>
      <w:r w:rsidRPr="00980746">
        <w:rPr>
          <w:bCs/>
          <w:sz w:val="28"/>
          <w:szCs w:val="28"/>
          <w:lang w:eastAsia="ru-RU"/>
        </w:rPr>
        <w:t xml:space="preserve">холодного водоснабжения </w:t>
      </w:r>
    </w:p>
    <w:p w14:paraId="06BEF120" w14:textId="77777777" w:rsidR="00C93101" w:rsidRDefault="00C93101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3466" w:type="dxa"/>
        <w:tblInd w:w="98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  <w:gridCol w:w="1105"/>
        <w:gridCol w:w="1105"/>
      </w:tblGrid>
      <w:tr w:rsidR="00B02E94" w14:paraId="7EAE4B14" w14:textId="77777777" w:rsidTr="0034026D">
        <w:trPr>
          <w:trHeight w:val="1154"/>
        </w:trPr>
        <w:tc>
          <w:tcPr>
            <w:tcW w:w="822" w:type="dxa"/>
            <w:vAlign w:val="center"/>
          </w:tcPr>
          <w:p w14:paraId="66350701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14:paraId="1B5A9BEA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14:paraId="7E1C1EB8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 2017 год</w:t>
            </w:r>
          </w:p>
        </w:tc>
        <w:tc>
          <w:tcPr>
            <w:tcW w:w="1701" w:type="dxa"/>
            <w:vAlign w:val="center"/>
          </w:tcPr>
          <w:p w14:paraId="17D37A53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Ожидаемые значения 2018 год</w:t>
            </w:r>
          </w:p>
        </w:tc>
        <w:tc>
          <w:tcPr>
            <w:tcW w:w="992" w:type="dxa"/>
            <w:vAlign w:val="center"/>
          </w:tcPr>
          <w:p w14:paraId="270870D6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2019 год</w:t>
            </w:r>
          </w:p>
        </w:tc>
        <w:tc>
          <w:tcPr>
            <w:tcW w:w="1134" w:type="dxa"/>
            <w:vAlign w:val="center"/>
          </w:tcPr>
          <w:p w14:paraId="09DD7B71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2020 год</w:t>
            </w:r>
          </w:p>
        </w:tc>
        <w:tc>
          <w:tcPr>
            <w:tcW w:w="1134" w:type="dxa"/>
            <w:vAlign w:val="center"/>
          </w:tcPr>
          <w:p w14:paraId="10D54C49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2021 год</w:t>
            </w:r>
          </w:p>
        </w:tc>
        <w:tc>
          <w:tcPr>
            <w:tcW w:w="1105" w:type="dxa"/>
            <w:vAlign w:val="center"/>
          </w:tcPr>
          <w:p w14:paraId="61DC42C4" w14:textId="77777777" w:rsidR="00B02E94" w:rsidRDefault="00B02E94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2022 год</w:t>
            </w:r>
          </w:p>
        </w:tc>
        <w:tc>
          <w:tcPr>
            <w:tcW w:w="1105" w:type="dxa"/>
            <w:vAlign w:val="center"/>
          </w:tcPr>
          <w:p w14:paraId="59FA4686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2023 год</w:t>
            </w:r>
          </w:p>
        </w:tc>
        <w:tc>
          <w:tcPr>
            <w:tcW w:w="1105" w:type="dxa"/>
            <w:vAlign w:val="center"/>
          </w:tcPr>
          <w:p w14:paraId="71705D0A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План 2024 год</w:t>
            </w:r>
          </w:p>
        </w:tc>
      </w:tr>
      <w:tr w:rsidR="00B02E94" w14:paraId="56BC095A" w14:textId="77777777" w:rsidTr="00B02E94">
        <w:tc>
          <w:tcPr>
            <w:tcW w:w="822" w:type="dxa"/>
          </w:tcPr>
          <w:p w14:paraId="7F83479B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14:paraId="6A5F038F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14:paraId="5A1887B3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14:paraId="7A1AB671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14:paraId="6DD5F3C6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14:paraId="43F5F455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14:paraId="4DAB2F07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14:paraId="3B380AB1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</w:tcPr>
          <w:p w14:paraId="6FFEF866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</w:tcPr>
          <w:p w14:paraId="238C4190" w14:textId="77777777" w:rsidR="00B02E94" w:rsidRDefault="00B02E94" w:rsidP="00A806C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14:paraId="02342C20" w14:textId="77777777" w:rsidTr="00B02E94">
        <w:trPr>
          <w:trHeight w:val="650"/>
        </w:trPr>
        <w:tc>
          <w:tcPr>
            <w:tcW w:w="13466" w:type="dxa"/>
            <w:gridSpan w:val="10"/>
            <w:vAlign w:val="center"/>
          </w:tcPr>
          <w:p w14:paraId="06BFABF3" w14:textId="77777777"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4160FB" w14:paraId="41336DE5" w14:textId="77777777" w:rsidTr="004160FB">
        <w:trPr>
          <w:trHeight w:val="3987"/>
        </w:trPr>
        <w:tc>
          <w:tcPr>
            <w:tcW w:w="822" w:type="dxa"/>
            <w:vAlign w:val="center"/>
          </w:tcPr>
          <w:p w14:paraId="268D667F" w14:textId="77777777" w:rsidR="004160FB" w:rsidRDefault="004160FB" w:rsidP="004160FB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14:paraId="19A1E9B0" w14:textId="77777777" w:rsidR="004160FB" w:rsidRPr="00FE6F9F" w:rsidRDefault="004160FB" w:rsidP="004160FB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  <w:r>
              <w:rPr>
                <w:color w:val="000000" w:themeColor="text1"/>
                <w:sz w:val="22"/>
                <w:szCs w:val="22"/>
              </w:rPr>
              <w:t xml:space="preserve">                     </w:t>
            </w:r>
            <w:r w:rsidRPr="00FE6F9F">
              <w:rPr>
                <w:color w:val="000000" w:themeColor="text1"/>
                <w:sz w:val="22"/>
                <w:szCs w:val="22"/>
              </w:rPr>
              <w:t>(в процентах)</w:t>
            </w:r>
          </w:p>
        </w:tc>
        <w:tc>
          <w:tcPr>
            <w:tcW w:w="993" w:type="dxa"/>
            <w:vAlign w:val="center"/>
          </w:tcPr>
          <w:p w14:paraId="738EBD5B" w14:textId="77777777" w:rsidR="004160FB" w:rsidRPr="008F4325" w:rsidRDefault="004160FB" w:rsidP="004160FB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460343A5" w14:textId="77777777" w:rsidR="004160FB" w:rsidRDefault="004160FB" w:rsidP="004160FB">
            <w:pPr>
              <w:jc w:val="center"/>
            </w:pPr>
            <w:r w:rsidRPr="009D300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992" w:type="dxa"/>
            <w:vAlign w:val="center"/>
          </w:tcPr>
          <w:p w14:paraId="0646E6E3" w14:textId="77777777" w:rsidR="004160FB" w:rsidRDefault="004160FB" w:rsidP="004160FB">
            <w:pPr>
              <w:jc w:val="center"/>
            </w:pPr>
            <w:r w:rsidRPr="009D300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6914530D" w14:textId="77777777" w:rsidR="004160FB" w:rsidRDefault="004160FB" w:rsidP="004160FB">
            <w:pPr>
              <w:jc w:val="center"/>
            </w:pPr>
            <w:r w:rsidRPr="009D300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34" w:type="dxa"/>
            <w:vAlign w:val="center"/>
          </w:tcPr>
          <w:p w14:paraId="4BC30997" w14:textId="77777777" w:rsidR="004160FB" w:rsidRDefault="004160FB" w:rsidP="004160FB">
            <w:pPr>
              <w:jc w:val="center"/>
            </w:pPr>
            <w:r w:rsidRPr="009D300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1453C6F7" w14:textId="77777777" w:rsidR="004160FB" w:rsidRDefault="004160FB" w:rsidP="004160FB">
            <w:pPr>
              <w:jc w:val="center"/>
            </w:pPr>
            <w:r w:rsidRPr="009D300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6D04B4CA" w14:textId="77777777" w:rsidR="004160FB" w:rsidRDefault="004160FB" w:rsidP="004160FB">
            <w:pPr>
              <w:jc w:val="center"/>
            </w:pPr>
            <w:r w:rsidRPr="009D3005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105" w:type="dxa"/>
            <w:vAlign w:val="center"/>
          </w:tcPr>
          <w:p w14:paraId="68989906" w14:textId="77777777" w:rsidR="004160FB" w:rsidRDefault="004160FB" w:rsidP="004160FB">
            <w:pPr>
              <w:jc w:val="center"/>
            </w:pPr>
            <w:r w:rsidRPr="009D3005">
              <w:rPr>
                <w:bCs/>
                <w:sz w:val="28"/>
                <w:szCs w:val="28"/>
              </w:rPr>
              <w:t>0,00</w:t>
            </w:r>
          </w:p>
        </w:tc>
      </w:tr>
      <w:tr w:rsidR="00B02E94" w14:paraId="7ABCD488" w14:textId="77777777" w:rsidTr="008F4325">
        <w:trPr>
          <w:trHeight w:val="2793"/>
        </w:trPr>
        <w:tc>
          <w:tcPr>
            <w:tcW w:w="822" w:type="dxa"/>
            <w:vAlign w:val="center"/>
          </w:tcPr>
          <w:p w14:paraId="6D0BC78D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375" w:type="dxa"/>
            <w:vAlign w:val="center"/>
          </w:tcPr>
          <w:p w14:paraId="77F3527F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 xml:space="preserve"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</w:t>
            </w:r>
            <w:r w:rsidR="008F4325">
              <w:rPr>
                <w:color w:val="000000" w:themeColor="text1"/>
                <w:sz w:val="22"/>
                <w:szCs w:val="22"/>
              </w:rPr>
              <w:t xml:space="preserve">                  </w:t>
            </w:r>
            <w:proofErr w:type="gramStart"/>
            <w:r w:rsidR="008F4325"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FE6F9F">
              <w:rPr>
                <w:color w:val="000000" w:themeColor="text1"/>
                <w:sz w:val="22"/>
                <w:szCs w:val="22"/>
              </w:rPr>
              <w:t>(</w:t>
            </w:r>
            <w:proofErr w:type="gramEnd"/>
            <w:r w:rsidRPr="00FE6F9F">
              <w:rPr>
                <w:color w:val="000000" w:themeColor="text1"/>
                <w:sz w:val="22"/>
                <w:szCs w:val="22"/>
              </w:rPr>
              <w:t>в процентах</w:t>
            </w:r>
            <w:r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993" w:type="dxa"/>
            <w:vAlign w:val="center"/>
          </w:tcPr>
          <w:p w14:paraId="4CB0D017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362BE93C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D9F6555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6FF531B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C241BDC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04D93DF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4B2EC0C1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BA597C9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09A9E986" w14:textId="77777777" w:rsidTr="00B02E94">
        <w:trPr>
          <w:trHeight w:val="438"/>
        </w:trPr>
        <w:tc>
          <w:tcPr>
            <w:tcW w:w="822" w:type="dxa"/>
            <w:vAlign w:val="center"/>
          </w:tcPr>
          <w:p w14:paraId="39324F6E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5A1E09B3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4D66F098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0128C586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142E520A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500E117D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46C1D52B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151BB23C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62915294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7C19ED1A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14:paraId="2F9A45EA" w14:textId="77777777" w:rsidTr="00980746">
        <w:trPr>
          <w:trHeight w:val="968"/>
        </w:trPr>
        <w:tc>
          <w:tcPr>
            <w:tcW w:w="13466" w:type="dxa"/>
            <w:gridSpan w:val="10"/>
            <w:vAlign w:val="center"/>
          </w:tcPr>
          <w:p w14:paraId="56705C85" w14:textId="77777777" w:rsidR="00B02E94" w:rsidRDefault="00B02E94" w:rsidP="00980746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B02E94" w14:paraId="5C507467" w14:textId="77777777" w:rsidTr="008F4325">
        <w:trPr>
          <w:trHeight w:val="4677"/>
        </w:trPr>
        <w:tc>
          <w:tcPr>
            <w:tcW w:w="822" w:type="dxa"/>
            <w:vAlign w:val="center"/>
          </w:tcPr>
          <w:p w14:paraId="4C78F58D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375" w:type="dxa"/>
            <w:vAlign w:val="center"/>
          </w:tcPr>
          <w:p w14:paraId="5771105E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14:paraId="278DC070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041C5DCF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4F478EDD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74084C3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5131E376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01F00FAC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7195D8E0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1CAE0DB4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1427ACF8" w14:textId="77777777" w:rsidTr="00B02E94">
        <w:trPr>
          <w:trHeight w:val="1133"/>
        </w:trPr>
        <w:tc>
          <w:tcPr>
            <w:tcW w:w="13466" w:type="dxa"/>
            <w:gridSpan w:val="10"/>
            <w:vAlign w:val="center"/>
          </w:tcPr>
          <w:p w14:paraId="158E6E3C" w14:textId="77777777" w:rsidR="00B02E94" w:rsidRDefault="00B02E94" w:rsidP="00A31D27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8F4325" w14:paraId="24A4B666" w14:textId="77777777" w:rsidTr="008F4325">
        <w:trPr>
          <w:trHeight w:val="2255"/>
        </w:trPr>
        <w:tc>
          <w:tcPr>
            <w:tcW w:w="822" w:type="dxa"/>
            <w:vAlign w:val="center"/>
          </w:tcPr>
          <w:p w14:paraId="51237046" w14:textId="77777777" w:rsidR="008F4325" w:rsidRDefault="008F4325" w:rsidP="008F4325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14:paraId="57970086" w14:textId="77777777" w:rsidR="008F4325" w:rsidRDefault="008F4325" w:rsidP="008F4325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14:paraId="56FBFF60" w14:textId="77777777" w:rsidR="008F4325" w:rsidRPr="008F4325" w:rsidRDefault="008F4325" w:rsidP="008F4325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50,30</w:t>
            </w:r>
          </w:p>
        </w:tc>
        <w:tc>
          <w:tcPr>
            <w:tcW w:w="1701" w:type="dxa"/>
            <w:vAlign w:val="center"/>
          </w:tcPr>
          <w:p w14:paraId="1C80F8E4" w14:textId="77777777" w:rsidR="008F4325" w:rsidRPr="008F4325" w:rsidRDefault="008F4325" w:rsidP="008F4325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3,37</w:t>
            </w:r>
          </w:p>
        </w:tc>
        <w:tc>
          <w:tcPr>
            <w:tcW w:w="992" w:type="dxa"/>
            <w:vAlign w:val="center"/>
          </w:tcPr>
          <w:p w14:paraId="1AD915B4" w14:textId="77777777" w:rsidR="008F4325" w:rsidRPr="008F4325" w:rsidRDefault="008F4325" w:rsidP="008F4325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6,47</w:t>
            </w:r>
          </w:p>
        </w:tc>
        <w:tc>
          <w:tcPr>
            <w:tcW w:w="1134" w:type="dxa"/>
            <w:vAlign w:val="center"/>
          </w:tcPr>
          <w:p w14:paraId="152249D3" w14:textId="77777777" w:rsidR="008F4325" w:rsidRPr="008F4325" w:rsidRDefault="008F4325" w:rsidP="008F4325">
            <w:pPr>
              <w:jc w:val="center"/>
            </w:pPr>
            <w:r w:rsidRPr="008F4325">
              <w:rPr>
                <w:bCs/>
                <w:sz w:val="28"/>
                <w:szCs w:val="28"/>
              </w:rPr>
              <w:t>6,47</w:t>
            </w:r>
          </w:p>
        </w:tc>
        <w:tc>
          <w:tcPr>
            <w:tcW w:w="1134" w:type="dxa"/>
            <w:vAlign w:val="center"/>
          </w:tcPr>
          <w:p w14:paraId="5F76D64D" w14:textId="77777777" w:rsidR="008F4325" w:rsidRPr="008F4325" w:rsidRDefault="008F4325" w:rsidP="008F4325">
            <w:pPr>
              <w:jc w:val="center"/>
            </w:pPr>
            <w:r w:rsidRPr="008F4325">
              <w:rPr>
                <w:bCs/>
                <w:sz w:val="28"/>
                <w:szCs w:val="28"/>
              </w:rPr>
              <w:t>6,47</w:t>
            </w:r>
          </w:p>
        </w:tc>
        <w:tc>
          <w:tcPr>
            <w:tcW w:w="1105" w:type="dxa"/>
            <w:vAlign w:val="center"/>
          </w:tcPr>
          <w:p w14:paraId="6D084015" w14:textId="77777777" w:rsidR="008F4325" w:rsidRPr="008F4325" w:rsidRDefault="008F4325" w:rsidP="008F4325">
            <w:pPr>
              <w:jc w:val="center"/>
            </w:pPr>
            <w:r w:rsidRPr="008F4325">
              <w:rPr>
                <w:bCs/>
                <w:sz w:val="28"/>
                <w:szCs w:val="28"/>
              </w:rPr>
              <w:t>6,47</w:t>
            </w:r>
          </w:p>
        </w:tc>
        <w:tc>
          <w:tcPr>
            <w:tcW w:w="1105" w:type="dxa"/>
            <w:vAlign w:val="center"/>
          </w:tcPr>
          <w:p w14:paraId="708F45FC" w14:textId="77777777" w:rsidR="008F4325" w:rsidRPr="008F4325" w:rsidRDefault="008F4325" w:rsidP="008F4325">
            <w:pPr>
              <w:jc w:val="center"/>
            </w:pPr>
            <w:r w:rsidRPr="008F4325">
              <w:rPr>
                <w:bCs/>
                <w:sz w:val="28"/>
                <w:szCs w:val="28"/>
              </w:rPr>
              <w:t>6,47</w:t>
            </w:r>
          </w:p>
        </w:tc>
        <w:tc>
          <w:tcPr>
            <w:tcW w:w="1105" w:type="dxa"/>
            <w:vAlign w:val="center"/>
          </w:tcPr>
          <w:p w14:paraId="437CC52A" w14:textId="77777777" w:rsidR="008F4325" w:rsidRPr="008F4325" w:rsidRDefault="008F4325" w:rsidP="008F4325">
            <w:pPr>
              <w:jc w:val="center"/>
            </w:pPr>
            <w:r w:rsidRPr="008F4325">
              <w:rPr>
                <w:bCs/>
                <w:sz w:val="28"/>
                <w:szCs w:val="28"/>
              </w:rPr>
              <w:t>6,47</w:t>
            </w:r>
          </w:p>
        </w:tc>
      </w:tr>
      <w:tr w:rsidR="00B02E94" w14:paraId="46E48C9A" w14:textId="77777777" w:rsidTr="000853C8">
        <w:trPr>
          <w:trHeight w:val="438"/>
        </w:trPr>
        <w:tc>
          <w:tcPr>
            <w:tcW w:w="822" w:type="dxa"/>
            <w:vAlign w:val="center"/>
          </w:tcPr>
          <w:p w14:paraId="5DF62E3C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14:paraId="4858A311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14:paraId="0B7492E7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14:paraId="12346596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14:paraId="7F29F1C5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14:paraId="072D214F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14:paraId="69638839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14:paraId="2A6DD936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1105" w:type="dxa"/>
            <w:vAlign w:val="center"/>
          </w:tcPr>
          <w:p w14:paraId="5332B2AD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1105" w:type="dxa"/>
            <w:vAlign w:val="center"/>
          </w:tcPr>
          <w:p w14:paraId="5AFD6A51" w14:textId="77777777" w:rsidR="00B02E94" w:rsidRDefault="00B02E94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10</w:t>
            </w:r>
          </w:p>
        </w:tc>
      </w:tr>
      <w:tr w:rsidR="00B02E94" w14:paraId="13560EBB" w14:textId="77777777" w:rsidTr="000853C8">
        <w:trPr>
          <w:trHeight w:val="2263"/>
        </w:trPr>
        <w:tc>
          <w:tcPr>
            <w:tcW w:w="822" w:type="dxa"/>
            <w:vAlign w:val="center"/>
          </w:tcPr>
          <w:p w14:paraId="48F2CE5B" w14:textId="77777777" w:rsidR="00B02E94" w:rsidRDefault="00980746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375" w:type="dxa"/>
            <w:vAlign w:val="center"/>
          </w:tcPr>
          <w:p w14:paraId="25E34DCE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993" w:type="dxa"/>
            <w:vAlign w:val="center"/>
          </w:tcPr>
          <w:p w14:paraId="1C2C9C06" w14:textId="77777777" w:rsidR="00B02E94" w:rsidRPr="008F4325" w:rsidRDefault="008F432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3,07</w:t>
            </w:r>
          </w:p>
        </w:tc>
        <w:tc>
          <w:tcPr>
            <w:tcW w:w="1701" w:type="dxa"/>
            <w:vAlign w:val="center"/>
          </w:tcPr>
          <w:p w14:paraId="766A50E4" w14:textId="77777777" w:rsidR="00B02E94" w:rsidRPr="008F4325" w:rsidRDefault="008F432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2,21</w:t>
            </w:r>
          </w:p>
        </w:tc>
        <w:tc>
          <w:tcPr>
            <w:tcW w:w="992" w:type="dxa"/>
            <w:vAlign w:val="center"/>
          </w:tcPr>
          <w:p w14:paraId="67AE3C4D" w14:textId="77777777" w:rsidR="00B02E94" w:rsidRPr="008F4325" w:rsidRDefault="008F432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3,47</w:t>
            </w:r>
          </w:p>
        </w:tc>
        <w:tc>
          <w:tcPr>
            <w:tcW w:w="1134" w:type="dxa"/>
            <w:vAlign w:val="center"/>
          </w:tcPr>
          <w:p w14:paraId="224C5162" w14:textId="77777777" w:rsidR="00B02E94" w:rsidRPr="008F4325" w:rsidRDefault="008F432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3,47</w:t>
            </w:r>
          </w:p>
        </w:tc>
        <w:tc>
          <w:tcPr>
            <w:tcW w:w="1134" w:type="dxa"/>
            <w:vAlign w:val="center"/>
          </w:tcPr>
          <w:p w14:paraId="64DAD64B" w14:textId="77777777" w:rsidR="00B02E94" w:rsidRPr="008F4325" w:rsidRDefault="008F432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3,47</w:t>
            </w:r>
          </w:p>
        </w:tc>
        <w:tc>
          <w:tcPr>
            <w:tcW w:w="1105" w:type="dxa"/>
            <w:vAlign w:val="center"/>
          </w:tcPr>
          <w:p w14:paraId="3A5BF634" w14:textId="77777777" w:rsidR="00B02E94" w:rsidRPr="008F4325" w:rsidRDefault="008F432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3,47</w:t>
            </w:r>
          </w:p>
        </w:tc>
        <w:tc>
          <w:tcPr>
            <w:tcW w:w="1105" w:type="dxa"/>
            <w:vAlign w:val="center"/>
          </w:tcPr>
          <w:p w14:paraId="75010580" w14:textId="77777777" w:rsidR="00B02E94" w:rsidRPr="008F4325" w:rsidRDefault="008F432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3,47</w:t>
            </w:r>
          </w:p>
        </w:tc>
        <w:tc>
          <w:tcPr>
            <w:tcW w:w="1105" w:type="dxa"/>
            <w:vAlign w:val="center"/>
          </w:tcPr>
          <w:p w14:paraId="433CECD2" w14:textId="77777777" w:rsidR="00B02E94" w:rsidRPr="008F4325" w:rsidRDefault="008F4325" w:rsidP="00B02E94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3,47</w:t>
            </w:r>
          </w:p>
        </w:tc>
      </w:tr>
      <w:tr w:rsidR="00B02E94" w14:paraId="2CF3CBA9" w14:textId="77777777" w:rsidTr="000853C8">
        <w:tc>
          <w:tcPr>
            <w:tcW w:w="822" w:type="dxa"/>
            <w:vAlign w:val="center"/>
          </w:tcPr>
          <w:p w14:paraId="677FD8A0" w14:textId="77777777" w:rsidR="00B02E94" w:rsidRDefault="00980746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375" w:type="dxa"/>
            <w:vAlign w:val="center"/>
          </w:tcPr>
          <w:p w14:paraId="2EA650E9" w14:textId="77777777" w:rsidR="00B02E94" w:rsidRPr="00656E97" w:rsidRDefault="00B02E94" w:rsidP="00B02E94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993" w:type="dxa"/>
            <w:vAlign w:val="center"/>
          </w:tcPr>
          <w:p w14:paraId="3D7ACBDE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2AEBD998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35075CCF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6803AB3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058EC80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5E75AD8F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3903697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E8B316C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</w:tr>
      <w:tr w:rsidR="00B02E94" w14:paraId="5925F5F1" w14:textId="77777777" w:rsidTr="000853C8">
        <w:tc>
          <w:tcPr>
            <w:tcW w:w="822" w:type="dxa"/>
            <w:vAlign w:val="center"/>
          </w:tcPr>
          <w:p w14:paraId="1FD8DA8E" w14:textId="77777777" w:rsidR="00B02E94" w:rsidRDefault="00980746" w:rsidP="00B02E94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B02E94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375" w:type="dxa"/>
          </w:tcPr>
          <w:p w14:paraId="5D4529FD" w14:textId="77777777" w:rsidR="00B02E94" w:rsidRDefault="00B02E94" w:rsidP="00B02E94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14:paraId="4168B5C9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14:paraId="6912C8EB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14:paraId="10B2C49A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352D0AA2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BFDB5A8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F2EA879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6C021DDE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14:paraId="2840CDDA" w14:textId="77777777" w:rsidR="00B02E94" w:rsidRPr="008F4325" w:rsidRDefault="00B02E94" w:rsidP="00B02E94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</w:tr>
    </w:tbl>
    <w:p w14:paraId="2058FEE9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137FAC0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B9B63E1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3537733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4108571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8DC1671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55EE74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1A9A64B" w14:textId="77777777" w:rsidR="00B02E94" w:rsidRDefault="00B02E94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  <w:sectPr w:rsidR="00B02E94" w:rsidSect="008F7E58">
          <w:pgSz w:w="16838" w:h="11906" w:orient="landscape"/>
          <w:pgMar w:top="851" w:right="851" w:bottom="709" w:left="709" w:header="709" w:footer="709" w:gutter="0"/>
          <w:cols w:space="708"/>
          <w:titlePg/>
          <w:docGrid w:linePitch="360"/>
        </w:sectPr>
      </w:pPr>
    </w:p>
    <w:p w14:paraId="545D5008" w14:textId="77777777" w:rsidR="007C591B" w:rsidRDefault="007C591B" w:rsidP="007C591B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14:paraId="1AD4130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63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1"/>
        <w:gridCol w:w="2125"/>
      </w:tblGrid>
      <w:tr w:rsidR="00F816D6" w14:paraId="449672D2" w14:textId="77777777" w:rsidTr="00B02E94">
        <w:trPr>
          <w:trHeight w:val="2430"/>
        </w:trPr>
        <w:tc>
          <w:tcPr>
            <w:tcW w:w="736" w:type="dxa"/>
            <w:vAlign w:val="center"/>
          </w:tcPr>
          <w:p w14:paraId="54E9EDD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14:paraId="2D575C0E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14:paraId="0B7348F9" w14:textId="77777777" w:rsidR="00F816D6" w:rsidRDefault="00F816D6" w:rsidP="007B2B2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Значение показателя в базовом периоде    201</w:t>
            </w:r>
            <w:r w:rsidR="007B2B28">
              <w:rPr>
                <w:bCs/>
                <w:color w:val="000000"/>
                <w:sz w:val="28"/>
                <w:szCs w:val="28"/>
              </w:rPr>
              <w:t>9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551" w:type="dxa"/>
            <w:vAlign w:val="center"/>
          </w:tcPr>
          <w:p w14:paraId="60C341A9" w14:textId="77777777" w:rsidR="00F816D6" w:rsidRDefault="00F816D6" w:rsidP="0034026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Планируемое значение показателя по итогам реализации производственной программы                  </w:t>
            </w:r>
            <w:r w:rsidR="0024690F">
              <w:rPr>
                <w:bCs/>
                <w:color w:val="000000"/>
                <w:sz w:val="28"/>
                <w:szCs w:val="28"/>
              </w:rPr>
              <w:t>202</w:t>
            </w:r>
            <w:r w:rsidR="0034026D">
              <w:rPr>
                <w:bCs/>
                <w:color w:val="000000"/>
                <w:sz w:val="28"/>
                <w:szCs w:val="28"/>
              </w:rPr>
              <w:t>4</w:t>
            </w:r>
            <w:r>
              <w:rPr>
                <w:bCs/>
                <w:color w:val="000000"/>
                <w:sz w:val="28"/>
                <w:szCs w:val="28"/>
              </w:rPr>
              <w:t xml:space="preserve"> год</w:t>
            </w:r>
          </w:p>
        </w:tc>
        <w:tc>
          <w:tcPr>
            <w:tcW w:w="2125" w:type="dxa"/>
            <w:vAlign w:val="center"/>
          </w:tcPr>
          <w:p w14:paraId="3DBADBFE" w14:textId="77777777" w:rsidR="00F816D6" w:rsidRDefault="0098628D" w:rsidP="00433F41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Эффективность </w:t>
            </w:r>
            <w:proofErr w:type="spellStart"/>
            <w:proofErr w:type="gramStart"/>
            <w:r>
              <w:rPr>
                <w:bCs/>
                <w:color w:val="000000"/>
                <w:sz w:val="28"/>
                <w:szCs w:val="28"/>
              </w:rPr>
              <w:t>производствен</w:t>
            </w:r>
            <w:proofErr w:type="spellEnd"/>
            <w:r w:rsidR="00433F41">
              <w:rPr>
                <w:bCs/>
                <w:color w:val="000000"/>
                <w:sz w:val="28"/>
                <w:szCs w:val="28"/>
              </w:rPr>
              <w:t>-ной</w:t>
            </w:r>
            <w:proofErr w:type="gramEnd"/>
            <w:r w:rsidR="00433F41">
              <w:rPr>
                <w:bCs/>
                <w:color w:val="000000"/>
                <w:sz w:val="28"/>
                <w:szCs w:val="28"/>
              </w:rPr>
              <w:t xml:space="preserve"> программы, т</w:t>
            </w:r>
            <w:r>
              <w:rPr>
                <w:bCs/>
                <w:color w:val="000000"/>
                <w:sz w:val="28"/>
                <w:szCs w:val="28"/>
              </w:rPr>
              <w:t>ыс. руб.</w:t>
            </w:r>
          </w:p>
        </w:tc>
      </w:tr>
      <w:tr w:rsidR="00F816D6" w14:paraId="462E5F1A" w14:textId="77777777" w:rsidTr="00B02E94">
        <w:tc>
          <w:tcPr>
            <w:tcW w:w="736" w:type="dxa"/>
          </w:tcPr>
          <w:p w14:paraId="5ABFAA12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14:paraId="05EC4ED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5598F022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67412F60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4AC36CB6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267700A6" w14:textId="77777777" w:rsidTr="00B02E94">
        <w:trPr>
          <w:trHeight w:val="538"/>
        </w:trPr>
        <w:tc>
          <w:tcPr>
            <w:tcW w:w="10630" w:type="dxa"/>
            <w:gridSpan w:val="5"/>
            <w:vAlign w:val="center"/>
          </w:tcPr>
          <w:p w14:paraId="7C03523E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качества воды</w:t>
            </w:r>
          </w:p>
        </w:tc>
      </w:tr>
      <w:tr w:rsidR="00F816D6" w14:paraId="199A47ED" w14:textId="77777777" w:rsidTr="00B02E94">
        <w:trPr>
          <w:trHeight w:val="3565"/>
        </w:trPr>
        <w:tc>
          <w:tcPr>
            <w:tcW w:w="736" w:type="dxa"/>
            <w:vAlign w:val="center"/>
          </w:tcPr>
          <w:p w14:paraId="3E6097FA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14:paraId="1AB32A17" w14:textId="77777777" w:rsidR="00F816D6" w:rsidRPr="00FE6F9F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14:paraId="666266C8" w14:textId="77777777" w:rsidR="00F816D6" w:rsidRPr="008F4325" w:rsidRDefault="004160F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551" w:type="dxa"/>
            <w:vAlign w:val="center"/>
          </w:tcPr>
          <w:p w14:paraId="680DE9DC" w14:textId="77777777" w:rsidR="00F816D6" w:rsidRPr="008F4325" w:rsidRDefault="004160FB" w:rsidP="00F816D6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2125" w:type="dxa"/>
            <w:vAlign w:val="center"/>
          </w:tcPr>
          <w:p w14:paraId="78D189A4" w14:textId="77777777"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777FD6D5" w14:textId="77777777" w:rsidTr="000853C8">
        <w:trPr>
          <w:trHeight w:val="2387"/>
        </w:trPr>
        <w:tc>
          <w:tcPr>
            <w:tcW w:w="736" w:type="dxa"/>
            <w:vAlign w:val="center"/>
          </w:tcPr>
          <w:p w14:paraId="4EC5FF93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14:paraId="1CEA9840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</w:t>
            </w:r>
            <w:r w:rsidR="00D77C55">
              <w:rPr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14:paraId="6EDF8DAA" w14:textId="77777777"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14A985D" w14:textId="77777777"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75C3E6F2" w14:textId="77777777"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050C7B5C" w14:textId="77777777" w:rsidTr="00B02E94">
        <w:trPr>
          <w:trHeight w:val="704"/>
        </w:trPr>
        <w:tc>
          <w:tcPr>
            <w:tcW w:w="10630" w:type="dxa"/>
            <w:gridSpan w:val="5"/>
            <w:vAlign w:val="center"/>
          </w:tcPr>
          <w:p w14:paraId="7E61B292" w14:textId="77777777" w:rsidR="00F816D6" w:rsidRPr="00A31D27" w:rsidRDefault="00F816D6" w:rsidP="0098074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Показатели надежности и бесперебойности водоснабжения </w:t>
            </w:r>
          </w:p>
        </w:tc>
      </w:tr>
      <w:tr w:rsidR="00F816D6" w14:paraId="759C2375" w14:textId="77777777" w:rsidTr="000853C8">
        <w:trPr>
          <w:trHeight w:val="3982"/>
        </w:trPr>
        <w:tc>
          <w:tcPr>
            <w:tcW w:w="736" w:type="dxa"/>
            <w:vAlign w:val="center"/>
          </w:tcPr>
          <w:p w14:paraId="4AE536B0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14:paraId="566FD59A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FE6F9F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14:paraId="1B6262B8" w14:textId="77777777"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2871E44B" w14:textId="77777777"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344FD49C" w14:textId="77777777"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2DBD6F29" w14:textId="77777777" w:rsidTr="00B02E94">
        <w:tc>
          <w:tcPr>
            <w:tcW w:w="736" w:type="dxa"/>
          </w:tcPr>
          <w:p w14:paraId="020947F4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14:paraId="391A0647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14:paraId="366F92D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</w:tcPr>
          <w:p w14:paraId="7160D955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2125" w:type="dxa"/>
          </w:tcPr>
          <w:p w14:paraId="2B7E778F" w14:textId="77777777" w:rsidR="00F816D6" w:rsidRDefault="00F816D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</w:tr>
      <w:tr w:rsidR="00F816D6" w14:paraId="53D5001F" w14:textId="77777777" w:rsidTr="00B02E94">
        <w:trPr>
          <w:trHeight w:val="982"/>
        </w:trPr>
        <w:tc>
          <w:tcPr>
            <w:tcW w:w="10630" w:type="dxa"/>
            <w:gridSpan w:val="5"/>
            <w:vAlign w:val="center"/>
          </w:tcPr>
          <w:p w14:paraId="575E32F0" w14:textId="77777777" w:rsidR="00F816D6" w:rsidRPr="00A31D27" w:rsidRDefault="00F816D6" w:rsidP="00F816D6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F816D6" w14:paraId="17BE264E" w14:textId="77777777" w:rsidTr="00B02E94">
        <w:trPr>
          <w:trHeight w:val="1980"/>
        </w:trPr>
        <w:tc>
          <w:tcPr>
            <w:tcW w:w="736" w:type="dxa"/>
            <w:vAlign w:val="center"/>
          </w:tcPr>
          <w:p w14:paraId="2D72846C" w14:textId="77777777" w:rsidR="00F816D6" w:rsidRDefault="0098074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.1.</w:t>
            </w:r>
          </w:p>
        </w:tc>
        <w:tc>
          <w:tcPr>
            <w:tcW w:w="3659" w:type="dxa"/>
            <w:vAlign w:val="center"/>
          </w:tcPr>
          <w:p w14:paraId="1D4EF0F0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14:paraId="787DE886" w14:textId="77777777" w:rsidR="00F816D6" w:rsidRPr="008F4325" w:rsidRDefault="008F4325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6,47</w:t>
            </w:r>
          </w:p>
        </w:tc>
        <w:tc>
          <w:tcPr>
            <w:tcW w:w="2551" w:type="dxa"/>
            <w:vAlign w:val="center"/>
          </w:tcPr>
          <w:p w14:paraId="114E4582" w14:textId="77777777" w:rsidR="00F816D6" w:rsidRPr="008F4325" w:rsidRDefault="008F4325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6,47</w:t>
            </w:r>
          </w:p>
        </w:tc>
        <w:tc>
          <w:tcPr>
            <w:tcW w:w="2125" w:type="dxa"/>
            <w:vAlign w:val="center"/>
          </w:tcPr>
          <w:p w14:paraId="02CD4434" w14:textId="77777777"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15907AF0" w14:textId="77777777" w:rsidTr="00B02E94">
        <w:trPr>
          <w:trHeight w:val="2534"/>
        </w:trPr>
        <w:tc>
          <w:tcPr>
            <w:tcW w:w="736" w:type="dxa"/>
            <w:vAlign w:val="center"/>
          </w:tcPr>
          <w:p w14:paraId="74D046A4" w14:textId="77777777" w:rsidR="00F816D6" w:rsidRDefault="0098074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.2.</w:t>
            </w:r>
          </w:p>
        </w:tc>
        <w:tc>
          <w:tcPr>
            <w:tcW w:w="3659" w:type="dxa"/>
            <w:vAlign w:val="center"/>
          </w:tcPr>
          <w:p w14:paraId="7532FD48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организаций, оказ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ывающих услуги по водоподготовке</w:t>
            </w:r>
          </w:p>
        </w:tc>
        <w:tc>
          <w:tcPr>
            <w:tcW w:w="1559" w:type="dxa"/>
            <w:vAlign w:val="center"/>
          </w:tcPr>
          <w:p w14:paraId="402BAF2A" w14:textId="77777777" w:rsidR="00F816D6" w:rsidRPr="008F4325" w:rsidRDefault="008F4325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3,47</w:t>
            </w:r>
          </w:p>
        </w:tc>
        <w:tc>
          <w:tcPr>
            <w:tcW w:w="2551" w:type="dxa"/>
            <w:vAlign w:val="center"/>
          </w:tcPr>
          <w:p w14:paraId="66EBA969" w14:textId="77777777" w:rsidR="00F816D6" w:rsidRPr="008F4325" w:rsidRDefault="008F4325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3,47</w:t>
            </w:r>
          </w:p>
        </w:tc>
        <w:tc>
          <w:tcPr>
            <w:tcW w:w="2125" w:type="dxa"/>
            <w:vAlign w:val="center"/>
          </w:tcPr>
          <w:p w14:paraId="79CF0219" w14:textId="77777777"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3495F6AE" w14:textId="77777777" w:rsidTr="00B02E94">
        <w:trPr>
          <w:trHeight w:val="2228"/>
        </w:trPr>
        <w:tc>
          <w:tcPr>
            <w:tcW w:w="736" w:type="dxa"/>
            <w:vAlign w:val="center"/>
          </w:tcPr>
          <w:p w14:paraId="62C8F46B" w14:textId="77777777" w:rsidR="00F816D6" w:rsidRDefault="0098074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.3.</w:t>
            </w:r>
          </w:p>
        </w:tc>
        <w:tc>
          <w:tcPr>
            <w:tcW w:w="3659" w:type="dxa"/>
            <w:vAlign w:val="center"/>
          </w:tcPr>
          <w:p w14:paraId="5255A5A8" w14:textId="77777777" w:rsidR="00F816D6" w:rsidRPr="00656E97" w:rsidRDefault="00F816D6" w:rsidP="00F816D6">
            <w:pPr>
              <w:rPr>
                <w:color w:val="000000" w:themeColor="text1"/>
                <w:sz w:val="22"/>
                <w:szCs w:val="22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 </w:t>
            </w:r>
            <w:r>
              <w:rPr>
                <w:color w:val="000000" w:themeColor="text1"/>
                <w:sz w:val="22"/>
                <w:szCs w:val="22"/>
              </w:rPr>
              <w:t>транспортируемой воды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 xml:space="preserve">для организаций, оказывающих услуги по 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транспортировке</w:t>
            </w:r>
          </w:p>
        </w:tc>
        <w:tc>
          <w:tcPr>
            <w:tcW w:w="1559" w:type="dxa"/>
            <w:vAlign w:val="center"/>
          </w:tcPr>
          <w:p w14:paraId="3AC0F061" w14:textId="77777777"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16D2849E" w14:textId="77777777"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253670E6" w14:textId="77777777"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</w:tr>
      <w:tr w:rsidR="00F816D6" w14:paraId="2B15856E" w14:textId="77777777" w:rsidTr="00B02E94">
        <w:trPr>
          <w:trHeight w:val="2259"/>
        </w:trPr>
        <w:tc>
          <w:tcPr>
            <w:tcW w:w="736" w:type="dxa"/>
            <w:vAlign w:val="center"/>
          </w:tcPr>
          <w:p w14:paraId="782543DB" w14:textId="77777777" w:rsidR="00F816D6" w:rsidRDefault="00980746" w:rsidP="00F816D6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  <w:r w:rsidR="00F816D6">
              <w:rPr>
                <w:bCs/>
                <w:color w:val="000000"/>
                <w:sz w:val="28"/>
                <w:szCs w:val="28"/>
              </w:rPr>
              <w:t>.4.</w:t>
            </w:r>
          </w:p>
        </w:tc>
        <w:tc>
          <w:tcPr>
            <w:tcW w:w="3659" w:type="dxa"/>
            <w:vAlign w:val="center"/>
          </w:tcPr>
          <w:p w14:paraId="48A90FCF" w14:textId="77777777" w:rsidR="00F816D6" w:rsidRDefault="00F816D6" w:rsidP="00F816D6">
            <w:pPr>
              <w:rPr>
                <w:bCs/>
                <w:color w:val="000000"/>
                <w:sz w:val="28"/>
                <w:szCs w:val="28"/>
              </w:rPr>
            </w:pPr>
            <w:r w:rsidRPr="00656E97">
              <w:rPr>
                <w:color w:val="000000" w:themeColor="text1"/>
                <w:sz w:val="22"/>
                <w:szCs w:val="22"/>
              </w:rPr>
              <w:t xml:space="preserve">Удельный расход электрической энергии, потребляемой в технологическом процессе </w:t>
            </w:r>
            <w:r>
              <w:rPr>
                <w:color w:val="000000" w:themeColor="text1"/>
                <w:sz w:val="22"/>
                <w:szCs w:val="22"/>
              </w:rPr>
              <w:t>водоподготовки и транспортировки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 питьевой воды, на единицу объема, отпускаемой в сеть (кВт*ч/</w:t>
            </w:r>
            <w:r w:rsidRPr="00656E97">
              <w:rPr>
                <w:sz w:val="22"/>
                <w:szCs w:val="22"/>
              </w:rPr>
              <w:t>м</w:t>
            </w:r>
            <w:r w:rsidRPr="00656E97">
              <w:rPr>
                <w:sz w:val="22"/>
                <w:szCs w:val="22"/>
                <w:vertAlign w:val="superscript"/>
              </w:rPr>
              <w:t>3</w:t>
            </w:r>
            <w:r w:rsidRPr="00656E97">
              <w:rPr>
                <w:color w:val="000000" w:themeColor="text1"/>
                <w:sz w:val="22"/>
                <w:szCs w:val="22"/>
              </w:rPr>
              <w:t xml:space="preserve">) </w:t>
            </w:r>
            <w:r>
              <w:rPr>
                <w:color w:val="000000" w:themeColor="text1"/>
                <w:sz w:val="22"/>
                <w:szCs w:val="22"/>
              </w:rPr>
              <w:t xml:space="preserve">– </w:t>
            </w:r>
            <w:r w:rsidRPr="00656E97">
              <w:rPr>
                <w:color w:val="000000" w:themeColor="text1"/>
                <w:sz w:val="22"/>
                <w:szCs w:val="22"/>
                <w:u w:val="single"/>
              </w:rPr>
              <w:t>для ор</w:t>
            </w:r>
            <w:r>
              <w:rPr>
                <w:color w:val="000000" w:themeColor="text1"/>
                <w:sz w:val="22"/>
                <w:szCs w:val="22"/>
                <w:u w:val="single"/>
              </w:rPr>
              <w:t>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14:paraId="18D05DBB" w14:textId="77777777"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14:paraId="0CA88722" w14:textId="77777777"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2125" w:type="dxa"/>
            <w:vAlign w:val="center"/>
          </w:tcPr>
          <w:p w14:paraId="3854DFAB" w14:textId="77777777" w:rsidR="00F816D6" w:rsidRPr="008F4325" w:rsidRDefault="001D4FCE" w:rsidP="00F816D6">
            <w:pPr>
              <w:jc w:val="center"/>
              <w:rPr>
                <w:bCs/>
                <w:sz w:val="28"/>
                <w:szCs w:val="28"/>
              </w:rPr>
            </w:pPr>
            <w:r w:rsidRPr="008F4325">
              <w:rPr>
                <w:bCs/>
                <w:sz w:val="28"/>
                <w:szCs w:val="28"/>
              </w:rPr>
              <w:t>-</w:t>
            </w:r>
          </w:p>
        </w:tc>
      </w:tr>
    </w:tbl>
    <w:p w14:paraId="73AC8C6C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D9405AB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2AA4377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8EB1DF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EE9A91B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5094DDF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0FD2E6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3BEA8082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E50D990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6EB73716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05C935AA" w14:textId="77777777" w:rsidR="00FD7FE9" w:rsidRDefault="00FD7FE9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131C792D" w14:textId="77777777" w:rsidR="00980746" w:rsidRDefault="0098074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46617296" w14:textId="77777777" w:rsidR="00980746" w:rsidRDefault="00980746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2375CA06" w14:textId="77777777" w:rsidR="00A806C8" w:rsidRDefault="0098628D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</w:t>
      </w:r>
      <w:r w:rsidR="00A806C8">
        <w:rPr>
          <w:bCs/>
          <w:color w:val="000000"/>
          <w:sz w:val="28"/>
          <w:szCs w:val="28"/>
          <w:lang w:eastAsia="ru-RU"/>
        </w:rPr>
        <w:t xml:space="preserve">здел </w:t>
      </w:r>
      <w:r>
        <w:rPr>
          <w:bCs/>
          <w:color w:val="000000"/>
          <w:sz w:val="28"/>
          <w:szCs w:val="28"/>
          <w:lang w:eastAsia="ru-RU"/>
        </w:rPr>
        <w:t>10</w:t>
      </w:r>
      <w:r w:rsidR="00A806C8">
        <w:rPr>
          <w:bCs/>
          <w:color w:val="000000"/>
          <w:sz w:val="28"/>
          <w:szCs w:val="28"/>
          <w:lang w:eastAsia="ru-RU"/>
        </w:rPr>
        <w:t>. Отчет об исполнении производственной программы за 201</w:t>
      </w:r>
      <w:r w:rsidR="007B2B28">
        <w:rPr>
          <w:bCs/>
          <w:color w:val="000000"/>
          <w:sz w:val="28"/>
          <w:szCs w:val="28"/>
          <w:lang w:eastAsia="ru-RU"/>
        </w:rPr>
        <w:t>7</w:t>
      </w:r>
      <w:r w:rsidR="00A806C8">
        <w:rPr>
          <w:bCs/>
          <w:color w:val="000000"/>
          <w:sz w:val="28"/>
          <w:szCs w:val="28"/>
          <w:lang w:eastAsia="ru-RU"/>
        </w:rPr>
        <w:t xml:space="preserve"> год</w:t>
      </w:r>
    </w:p>
    <w:p w14:paraId="78D4005F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5935"/>
        <w:gridCol w:w="4238"/>
      </w:tblGrid>
      <w:tr w:rsidR="00144084" w14:paraId="6A2F0299" w14:textId="77777777" w:rsidTr="00822872">
        <w:tc>
          <w:tcPr>
            <w:tcW w:w="5935" w:type="dxa"/>
            <w:vAlign w:val="center"/>
          </w:tcPr>
          <w:p w14:paraId="781F458D" w14:textId="77777777" w:rsidR="00144084" w:rsidRDefault="00144084" w:rsidP="008228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238" w:type="dxa"/>
            <w:vAlign w:val="center"/>
          </w:tcPr>
          <w:p w14:paraId="62BC3AF7" w14:textId="77777777" w:rsidR="00144084" w:rsidRDefault="00144084" w:rsidP="00822872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144084" w14:paraId="274F8CF5" w14:textId="77777777" w:rsidTr="00822872">
        <w:tc>
          <w:tcPr>
            <w:tcW w:w="5935" w:type="dxa"/>
          </w:tcPr>
          <w:p w14:paraId="2883A4DD" w14:textId="77777777" w:rsidR="00144084" w:rsidRPr="00A806C8" w:rsidRDefault="00144084" w:rsidP="00822872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Капитальный ремонт</w:t>
            </w:r>
          </w:p>
        </w:tc>
        <w:tc>
          <w:tcPr>
            <w:tcW w:w="4238" w:type="dxa"/>
            <w:vAlign w:val="center"/>
          </w:tcPr>
          <w:p w14:paraId="5D5880BC" w14:textId="77777777" w:rsidR="00144084" w:rsidRPr="00B06622" w:rsidRDefault="00144084" w:rsidP="008228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  <w:tr w:rsidR="00144084" w14:paraId="1A7FB4BD" w14:textId="77777777" w:rsidTr="00822872">
        <w:tc>
          <w:tcPr>
            <w:tcW w:w="5935" w:type="dxa"/>
            <w:vAlign w:val="center"/>
          </w:tcPr>
          <w:p w14:paraId="31DF529F" w14:textId="77777777" w:rsidR="00144084" w:rsidRPr="00F369FC" w:rsidRDefault="00144084" w:rsidP="00822872">
            <w:pPr>
              <w:rPr>
                <w:bCs/>
                <w:sz w:val="28"/>
                <w:szCs w:val="28"/>
              </w:rPr>
            </w:pPr>
            <w:r w:rsidRPr="00F369FC">
              <w:rPr>
                <w:bCs/>
                <w:sz w:val="28"/>
                <w:szCs w:val="28"/>
              </w:rPr>
              <w:t>Итого:</w:t>
            </w:r>
          </w:p>
        </w:tc>
        <w:tc>
          <w:tcPr>
            <w:tcW w:w="4238" w:type="dxa"/>
            <w:vAlign w:val="center"/>
          </w:tcPr>
          <w:p w14:paraId="5F715967" w14:textId="77777777" w:rsidR="00144084" w:rsidRPr="00B06622" w:rsidRDefault="00144084" w:rsidP="0082287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</w:tr>
    </w:tbl>
    <w:p w14:paraId="304574DA" w14:textId="77777777" w:rsidR="00A806C8" w:rsidRDefault="00A806C8" w:rsidP="00A806C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14:paraId="73A09FE4" w14:textId="77777777" w:rsidR="00A806C8" w:rsidRDefault="00A806C8" w:rsidP="00A806C8">
      <w:pPr>
        <w:jc w:val="both"/>
        <w:rPr>
          <w:sz w:val="28"/>
          <w:szCs w:val="28"/>
        </w:rPr>
      </w:pPr>
    </w:p>
    <w:p w14:paraId="7422DFB7" w14:textId="77777777" w:rsidR="00A806C8" w:rsidRDefault="00A806C8" w:rsidP="00A806C8">
      <w:pPr>
        <w:jc w:val="both"/>
        <w:rPr>
          <w:sz w:val="28"/>
          <w:szCs w:val="28"/>
        </w:rPr>
      </w:pPr>
    </w:p>
    <w:p w14:paraId="78ED7347" w14:textId="77777777" w:rsidR="0098628D" w:rsidRDefault="0098628D" w:rsidP="00A806C8">
      <w:pPr>
        <w:jc w:val="both"/>
        <w:rPr>
          <w:sz w:val="28"/>
          <w:szCs w:val="28"/>
        </w:rPr>
      </w:pPr>
    </w:p>
    <w:p w14:paraId="486C581D" w14:textId="77777777" w:rsidR="0098628D" w:rsidRDefault="0098628D" w:rsidP="00A806C8">
      <w:pPr>
        <w:jc w:val="both"/>
        <w:rPr>
          <w:sz w:val="28"/>
          <w:szCs w:val="28"/>
        </w:rPr>
      </w:pPr>
    </w:p>
    <w:p w14:paraId="7F7D2AF8" w14:textId="77777777" w:rsidR="0098628D" w:rsidRDefault="0098628D" w:rsidP="00A806C8">
      <w:pPr>
        <w:jc w:val="both"/>
        <w:rPr>
          <w:sz w:val="28"/>
          <w:szCs w:val="28"/>
        </w:rPr>
      </w:pPr>
    </w:p>
    <w:p w14:paraId="7FE67582" w14:textId="77777777" w:rsidR="0098628D" w:rsidRDefault="0098628D" w:rsidP="00A806C8">
      <w:pPr>
        <w:jc w:val="both"/>
        <w:rPr>
          <w:sz w:val="28"/>
          <w:szCs w:val="28"/>
        </w:rPr>
      </w:pPr>
    </w:p>
    <w:p w14:paraId="47370186" w14:textId="77777777" w:rsidR="0098628D" w:rsidRDefault="0098628D" w:rsidP="00A806C8">
      <w:pPr>
        <w:jc w:val="both"/>
        <w:rPr>
          <w:sz w:val="28"/>
          <w:szCs w:val="28"/>
        </w:rPr>
      </w:pPr>
    </w:p>
    <w:p w14:paraId="244250EA" w14:textId="77777777" w:rsidR="0098628D" w:rsidRDefault="0098628D" w:rsidP="00A806C8">
      <w:pPr>
        <w:jc w:val="both"/>
        <w:rPr>
          <w:sz w:val="28"/>
          <w:szCs w:val="28"/>
        </w:rPr>
      </w:pPr>
    </w:p>
    <w:p w14:paraId="1F26F5AE" w14:textId="77777777" w:rsidR="0098628D" w:rsidRDefault="0098628D" w:rsidP="00A806C8">
      <w:pPr>
        <w:jc w:val="both"/>
        <w:rPr>
          <w:sz w:val="28"/>
          <w:szCs w:val="28"/>
        </w:rPr>
      </w:pPr>
    </w:p>
    <w:p w14:paraId="34ABD16E" w14:textId="77777777" w:rsidR="0098628D" w:rsidRDefault="0098628D" w:rsidP="00A806C8">
      <w:pPr>
        <w:jc w:val="both"/>
        <w:rPr>
          <w:sz w:val="28"/>
          <w:szCs w:val="28"/>
        </w:rPr>
      </w:pPr>
    </w:p>
    <w:p w14:paraId="3E8E2BCC" w14:textId="77777777" w:rsidR="0098628D" w:rsidRDefault="0098628D" w:rsidP="00A806C8">
      <w:pPr>
        <w:jc w:val="both"/>
        <w:rPr>
          <w:sz w:val="28"/>
          <w:szCs w:val="28"/>
        </w:rPr>
      </w:pPr>
    </w:p>
    <w:p w14:paraId="6F330BD8" w14:textId="77777777" w:rsidR="0098628D" w:rsidRDefault="0098628D" w:rsidP="00A806C8">
      <w:pPr>
        <w:jc w:val="both"/>
        <w:rPr>
          <w:sz w:val="28"/>
          <w:szCs w:val="28"/>
        </w:rPr>
      </w:pPr>
    </w:p>
    <w:p w14:paraId="145A5C66" w14:textId="77777777" w:rsidR="0098628D" w:rsidRDefault="0098628D" w:rsidP="00A806C8">
      <w:pPr>
        <w:jc w:val="both"/>
        <w:rPr>
          <w:sz w:val="28"/>
          <w:szCs w:val="28"/>
        </w:rPr>
      </w:pPr>
    </w:p>
    <w:p w14:paraId="69978381" w14:textId="77777777" w:rsidR="0098628D" w:rsidRDefault="0098628D" w:rsidP="00A806C8">
      <w:pPr>
        <w:jc w:val="both"/>
        <w:rPr>
          <w:sz w:val="28"/>
          <w:szCs w:val="28"/>
        </w:rPr>
      </w:pPr>
    </w:p>
    <w:p w14:paraId="749CCC85" w14:textId="77777777" w:rsidR="0098628D" w:rsidRDefault="0098628D" w:rsidP="00A806C8">
      <w:pPr>
        <w:jc w:val="both"/>
        <w:rPr>
          <w:sz w:val="28"/>
          <w:szCs w:val="28"/>
        </w:rPr>
      </w:pPr>
    </w:p>
    <w:p w14:paraId="3E5EF04B" w14:textId="77777777" w:rsidR="0098628D" w:rsidRDefault="0098628D" w:rsidP="00A806C8">
      <w:pPr>
        <w:jc w:val="both"/>
        <w:rPr>
          <w:sz w:val="28"/>
          <w:szCs w:val="28"/>
        </w:rPr>
      </w:pPr>
    </w:p>
    <w:p w14:paraId="5B354F53" w14:textId="77777777" w:rsidR="0098628D" w:rsidRDefault="0098628D" w:rsidP="00A806C8">
      <w:pPr>
        <w:jc w:val="both"/>
        <w:rPr>
          <w:sz w:val="28"/>
          <w:szCs w:val="28"/>
        </w:rPr>
      </w:pPr>
    </w:p>
    <w:p w14:paraId="27311A71" w14:textId="77777777" w:rsidR="0098628D" w:rsidRDefault="0098628D" w:rsidP="00A806C8">
      <w:pPr>
        <w:jc w:val="both"/>
        <w:rPr>
          <w:sz w:val="28"/>
          <w:szCs w:val="28"/>
        </w:rPr>
      </w:pPr>
    </w:p>
    <w:p w14:paraId="21D01B1F" w14:textId="77777777" w:rsidR="0098628D" w:rsidRDefault="0098628D" w:rsidP="00A806C8">
      <w:pPr>
        <w:jc w:val="both"/>
        <w:rPr>
          <w:sz w:val="28"/>
          <w:szCs w:val="28"/>
        </w:rPr>
      </w:pPr>
    </w:p>
    <w:p w14:paraId="47AD4556" w14:textId="77777777" w:rsidR="0098628D" w:rsidRDefault="0098628D" w:rsidP="00A806C8">
      <w:pPr>
        <w:jc w:val="both"/>
        <w:rPr>
          <w:sz w:val="28"/>
          <w:szCs w:val="28"/>
        </w:rPr>
      </w:pPr>
    </w:p>
    <w:p w14:paraId="5D49BC3F" w14:textId="77777777" w:rsidR="0098628D" w:rsidRDefault="0098628D" w:rsidP="00A806C8">
      <w:pPr>
        <w:jc w:val="both"/>
        <w:rPr>
          <w:sz w:val="28"/>
          <w:szCs w:val="28"/>
        </w:rPr>
      </w:pPr>
    </w:p>
    <w:p w14:paraId="70C7AC14" w14:textId="77777777" w:rsidR="0098628D" w:rsidRDefault="0098628D" w:rsidP="00A806C8">
      <w:pPr>
        <w:jc w:val="both"/>
        <w:rPr>
          <w:sz w:val="28"/>
          <w:szCs w:val="28"/>
        </w:rPr>
      </w:pPr>
    </w:p>
    <w:p w14:paraId="37216A63" w14:textId="77777777" w:rsidR="0098628D" w:rsidRDefault="0098628D" w:rsidP="00A806C8">
      <w:pPr>
        <w:jc w:val="both"/>
        <w:rPr>
          <w:sz w:val="28"/>
          <w:szCs w:val="28"/>
        </w:rPr>
      </w:pPr>
    </w:p>
    <w:p w14:paraId="17FB19D4" w14:textId="77777777" w:rsidR="0098628D" w:rsidRDefault="0098628D" w:rsidP="00A806C8">
      <w:pPr>
        <w:jc w:val="both"/>
        <w:rPr>
          <w:sz w:val="28"/>
          <w:szCs w:val="28"/>
        </w:rPr>
      </w:pPr>
    </w:p>
    <w:p w14:paraId="171AA6E5" w14:textId="77777777" w:rsidR="0098628D" w:rsidRDefault="0098628D" w:rsidP="00A806C8">
      <w:pPr>
        <w:jc w:val="both"/>
        <w:rPr>
          <w:sz w:val="28"/>
          <w:szCs w:val="28"/>
        </w:rPr>
      </w:pPr>
    </w:p>
    <w:p w14:paraId="7481609A" w14:textId="77777777" w:rsidR="0098628D" w:rsidRDefault="0098628D" w:rsidP="00A806C8">
      <w:pPr>
        <w:jc w:val="both"/>
        <w:rPr>
          <w:sz w:val="28"/>
          <w:szCs w:val="28"/>
        </w:rPr>
      </w:pPr>
    </w:p>
    <w:p w14:paraId="2263E3BE" w14:textId="77777777" w:rsidR="0098628D" w:rsidRDefault="0098628D" w:rsidP="00A806C8">
      <w:pPr>
        <w:jc w:val="both"/>
        <w:rPr>
          <w:sz w:val="28"/>
          <w:szCs w:val="28"/>
        </w:rPr>
      </w:pPr>
    </w:p>
    <w:p w14:paraId="6D24A3CC" w14:textId="77777777" w:rsidR="0098628D" w:rsidRDefault="0098628D" w:rsidP="00A806C8">
      <w:pPr>
        <w:jc w:val="both"/>
        <w:rPr>
          <w:sz w:val="28"/>
          <w:szCs w:val="28"/>
        </w:rPr>
      </w:pPr>
    </w:p>
    <w:p w14:paraId="31ACB6A8" w14:textId="77777777" w:rsidR="0098628D" w:rsidRDefault="0098628D" w:rsidP="00A806C8">
      <w:pPr>
        <w:jc w:val="both"/>
        <w:rPr>
          <w:sz w:val="28"/>
          <w:szCs w:val="28"/>
        </w:rPr>
      </w:pPr>
    </w:p>
    <w:p w14:paraId="49E81416" w14:textId="77777777" w:rsidR="0098628D" w:rsidRDefault="0098628D" w:rsidP="00A806C8">
      <w:pPr>
        <w:jc w:val="both"/>
        <w:rPr>
          <w:sz w:val="28"/>
          <w:szCs w:val="28"/>
        </w:rPr>
      </w:pPr>
    </w:p>
    <w:p w14:paraId="67576DA7" w14:textId="77777777" w:rsidR="0098628D" w:rsidRDefault="0098628D" w:rsidP="00A806C8">
      <w:pPr>
        <w:jc w:val="both"/>
        <w:rPr>
          <w:sz w:val="28"/>
          <w:szCs w:val="28"/>
        </w:rPr>
      </w:pPr>
    </w:p>
    <w:p w14:paraId="20167B75" w14:textId="77777777" w:rsidR="0098628D" w:rsidRDefault="0098628D" w:rsidP="00A806C8">
      <w:pPr>
        <w:jc w:val="both"/>
        <w:rPr>
          <w:sz w:val="28"/>
          <w:szCs w:val="28"/>
        </w:rPr>
      </w:pPr>
    </w:p>
    <w:p w14:paraId="198AFE8A" w14:textId="77777777" w:rsidR="00144084" w:rsidRDefault="00144084" w:rsidP="00A806C8">
      <w:pPr>
        <w:jc w:val="both"/>
        <w:rPr>
          <w:sz w:val="28"/>
          <w:szCs w:val="28"/>
        </w:rPr>
      </w:pPr>
    </w:p>
    <w:p w14:paraId="0453AF1B" w14:textId="77777777" w:rsidR="00144084" w:rsidRDefault="00144084" w:rsidP="00A806C8">
      <w:pPr>
        <w:jc w:val="both"/>
        <w:rPr>
          <w:sz w:val="28"/>
          <w:szCs w:val="28"/>
        </w:rPr>
      </w:pPr>
    </w:p>
    <w:p w14:paraId="1971506A" w14:textId="77777777" w:rsidR="00144084" w:rsidRDefault="00144084" w:rsidP="00A806C8">
      <w:pPr>
        <w:jc w:val="both"/>
        <w:rPr>
          <w:sz w:val="28"/>
          <w:szCs w:val="28"/>
        </w:rPr>
      </w:pPr>
    </w:p>
    <w:p w14:paraId="2B26AF6D" w14:textId="77777777" w:rsidR="00144084" w:rsidRDefault="00144084" w:rsidP="00A806C8">
      <w:pPr>
        <w:jc w:val="both"/>
        <w:rPr>
          <w:sz w:val="28"/>
          <w:szCs w:val="28"/>
        </w:rPr>
      </w:pPr>
    </w:p>
    <w:p w14:paraId="0624B5ED" w14:textId="77777777" w:rsidR="00144084" w:rsidRDefault="00144084" w:rsidP="00A806C8">
      <w:pPr>
        <w:jc w:val="both"/>
        <w:rPr>
          <w:sz w:val="28"/>
          <w:szCs w:val="28"/>
        </w:rPr>
      </w:pPr>
    </w:p>
    <w:p w14:paraId="496409F5" w14:textId="77777777" w:rsidR="0098628D" w:rsidRDefault="0098628D" w:rsidP="00A806C8">
      <w:pPr>
        <w:jc w:val="both"/>
        <w:rPr>
          <w:sz w:val="28"/>
          <w:szCs w:val="28"/>
        </w:rPr>
      </w:pPr>
    </w:p>
    <w:p w14:paraId="1DDED313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14:paraId="085435EE" w14:textId="77777777" w:rsidR="0098628D" w:rsidRDefault="0098628D" w:rsidP="0098628D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1D4FCE" w14:paraId="1D0BAB64" w14:textId="77777777" w:rsidTr="001D4FCE">
        <w:trPr>
          <w:trHeight w:val="748"/>
        </w:trPr>
        <w:tc>
          <w:tcPr>
            <w:tcW w:w="5935" w:type="dxa"/>
            <w:vAlign w:val="center"/>
          </w:tcPr>
          <w:p w14:paraId="21A59D84" w14:textId="77777777" w:rsidR="001D4FCE" w:rsidRDefault="001D4FCE" w:rsidP="0098628D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14:paraId="69989150" w14:textId="77777777" w:rsidR="001D4FCE" w:rsidRDefault="001D4FCE" w:rsidP="008F7E5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1D4FCE" w14:paraId="3BF161F8" w14:textId="77777777" w:rsidTr="00765E08">
        <w:trPr>
          <w:trHeight w:val="517"/>
        </w:trPr>
        <w:tc>
          <w:tcPr>
            <w:tcW w:w="5935" w:type="dxa"/>
            <w:vAlign w:val="center"/>
          </w:tcPr>
          <w:p w14:paraId="63BAE26F" w14:textId="77777777" w:rsidR="001D4FCE" w:rsidRPr="00A806C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14:paraId="138DA4A1" w14:textId="77777777" w:rsidR="001D4FCE" w:rsidRPr="00FB1C58" w:rsidRDefault="00765E08" w:rsidP="00765E0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14:paraId="36484AC0" w14:textId="77777777" w:rsidR="0098628D" w:rsidRDefault="0098628D" w:rsidP="00A806C8">
      <w:pPr>
        <w:jc w:val="both"/>
        <w:rPr>
          <w:sz w:val="28"/>
          <w:szCs w:val="28"/>
        </w:rPr>
      </w:pPr>
    </w:p>
    <w:p w14:paraId="0E68718F" w14:textId="77777777" w:rsidR="0098628D" w:rsidRDefault="0098628D" w:rsidP="00A806C8">
      <w:pPr>
        <w:jc w:val="both"/>
        <w:rPr>
          <w:sz w:val="28"/>
          <w:szCs w:val="28"/>
        </w:rPr>
      </w:pPr>
    </w:p>
    <w:p w14:paraId="57D92B34" w14:textId="77777777" w:rsidR="0098628D" w:rsidRDefault="0098628D" w:rsidP="00A806C8">
      <w:pPr>
        <w:jc w:val="both"/>
        <w:rPr>
          <w:sz w:val="28"/>
          <w:szCs w:val="28"/>
        </w:rPr>
      </w:pPr>
    </w:p>
    <w:p w14:paraId="415B42D5" w14:textId="77777777" w:rsidR="0098628D" w:rsidRDefault="0098628D" w:rsidP="00A806C8">
      <w:pPr>
        <w:jc w:val="both"/>
        <w:rPr>
          <w:sz w:val="28"/>
          <w:szCs w:val="28"/>
        </w:rPr>
      </w:pPr>
    </w:p>
    <w:p w14:paraId="651FB028" w14:textId="77777777" w:rsidR="0098628D" w:rsidRDefault="0098628D" w:rsidP="00A806C8">
      <w:pPr>
        <w:jc w:val="both"/>
        <w:rPr>
          <w:sz w:val="28"/>
          <w:szCs w:val="28"/>
        </w:rPr>
      </w:pPr>
    </w:p>
    <w:p w14:paraId="0BB5D303" w14:textId="77777777" w:rsidR="0098628D" w:rsidRDefault="0098628D" w:rsidP="00A806C8">
      <w:pPr>
        <w:jc w:val="both"/>
        <w:rPr>
          <w:sz w:val="28"/>
          <w:szCs w:val="28"/>
        </w:rPr>
      </w:pPr>
    </w:p>
    <w:p w14:paraId="596CE3D1" w14:textId="77777777" w:rsidR="0098628D" w:rsidRDefault="0098628D" w:rsidP="00A806C8">
      <w:pPr>
        <w:jc w:val="both"/>
        <w:rPr>
          <w:sz w:val="28"/>
          <w:szCs w:val="28"/>
        </w:rPr>
      </w:pPr>
    </w:p>
    <w:p w14:paraId="416CBEF0" w14:textId="77777777" w:rsidR="0098628D" w:rsidRDefault="0098628D" w:rsidP="00A806C8">
      <w:pPr>
        <w:jc w:val="both"/>
        <w:rPr>
          <w:sz w:val="28"/>
          <w:szCs w:val="28"/>
        </w:rPr>
      </w:pPr>
    </w:p>
    <w:p w14:paraId="03E5DA41" w14:textId="77777777" w:rsidR="0098628D" w:rsidRDefault="0098628D" w:rsidP="00A806C8">
      <w:pPr>
        <w:jc w:val="both"/>
        <w:rPr>
          <w:sz w:val="28"/>
          <w:szCs w:val="28"/>
        </w:rPr>
      </w:pPr>
    </w:p>
    <w:p w14:paraId="23F293A8" w14:textId="77777777" w:rsidR="0098628D" w:rsidRDefault="0098628D" w:rsidP="00A806C8">
      <w:pPr>
        <w:jc w:val="both"/>
        <w:rPr>
          <w:sz w:val="28"/>
          <w:szCs w:val="28"/>
        </w:rPr>
      </w:pPr>
    </w:p>
    <w:p w14:paraId="2C1755AC" w14:textId="77777777" w:rsidR="0098628D" w:rsidRDefault="0098628D" w:rsidP="00A806C8">
      <w:pPr>
        <w:jc w:val="both"/>
        <w:rPr>
          <w:sz w:val="28"/>
          <w:szCs w:val="28"/>
        </w:rPr>
      </w:pPr>
    </w:p>
    <w:p w14:paraId="163E5F75" w14:textId="77777777" w:rsidR="0098628D" w:rsidRDefault="0098628D" w:rsidP="00A806C8">
      <w:pPr>
        <w:jc w:val="both"/>
        <w:rPr>
          <w:sz w:val="28"/>
          <w:szCs w:val="28"/>
        </w:rPr>
      </w:pPr>
    </w:p>
    <w:p w14:paraId="71E0D947" w14:textId="77777777" w:rsidR="0098628D" w:rsidRDefault="0098628D" w:rsidP="00A806C8">
      <w:pPr>
        <w:jc w:val="both"/>
        <w:rPr>
          <w:sz w:val="28"/>
          <w:szCs w:val="28"/>
        </w:rPr>
      </w:pPr>
    </w:p>
    <w:p w14:paraId="59FC6776" w14:textId="77777777" w:rsidR="0098628D" w:rsidRDefault="0098628D" w:rsidP="00A806C8">
      <w:pPr>
        <w:jc w:val="both"/>
        <w:rPr>
          <w:sz w:val="28"/>
          <w:szCs w:val="28"/>
        </w:rPr>
      </w:pPr>
    </w:p>
    <w:p w14:paraId="4319FEA5" w14:textId="77777777" w:rsidR="0098628D" w:rsidRDefault="0098628D" w:rsidP="00A806C8">
      <w:pPr>
        <w:jc w:val="both"/>
        <w:rPr>
          <w:sz w:val="28"/>
          <w:szCs w:val="28"/>
        </w:rPr>
      </w:pPr>
    </w:p>
    <w:p w14:paraId="574AE58B" w14:textId="77777777" w:rsidR="0098628D" w:rsidRDefault="0098628D" w:rsidP="00A806C8">
      <w:pPr>
        <w:jc w:val="both"/>
        <w:rPr>
          <w:sz w:val="28"/>
          <w:szCs w:val="28"/>
        </w:rPr>
      </w:pPr>
    </w:p>
    <w:p w14:paraId="6F54EB05" w14:textId="77777777" w:rsidR="0098628D" w:rsidRDefault="0098628D" w:rsidP="00A806C8">
      <w:pPr>
        <w:jc w:val="both"/>
        <w:rPr>
          <w:sz w:val="28"/>
          <w:szCs w:val="28"/>
        </w:rPr>
      </w:pPr>
    </w:p>
    <w:p w14:paraId="27C923BE" w14:textId="77777777" w:rsidR="0098628D" w:rsidRDefault="0098628D" w:rsidP="00A806C8">
      <w:pPr>
        <w:jc w:val="both"/>
        <w:rPr>
          <w:sz w:val="28"/>
          <w:szCs w:val="28"/>
        </w:rPr>
      </w:pPr>
    </w:p>
    <w:p w14:paraId="6A6CEC7D" w14:textId="77777777" w:rsidR="0098628D" w:rsidRDefault="0098628D" w:rsidP="00A806C8">
      <w:pPr>
        <w:jc w:val="both"/>
        <w:rPr>
          <w:sz w:val="28"/>
          <w:szCs w:val="28"/>
        </w:rPr>
      </w:pPr>
    </w:p>
    <w:p w14:paraId="6FB967A6" w14:textId="77777777" w:rsidR="0098628D" w:rsidRDefault="0098628D" w:rsidP="00A806C8">
      <w:pPr>
        <w:jc w:val="both"/>
        <w:rPr>
          <w:sz w:val="28"/>
          <w:szCs w:val="28"/>
        </w:rPr>
      </w:pPr>
    </w:p>
    <w:p w14:paraId="36CA4F41" w14:textId="77777777" w:rsidR="0098628D" w:rsidRDefault="0098628D" w:rsidP="00A806C8">
      <w:pPr>
        <w:jc w:val="both"/>
        <w:rPr>
          <w:sz w:val="28"/>
          <w:szCs w:val="28"/>
        </w:rPr>
      </w:pPr>
    </w:p>
    <w:p w14:paraId="0A4F4583" w14:textId="77777777" w:rsidR="0098628D" w:rsidRDefault="0098628D" w:rsidP="00A806C8">
      <w:pPr>
        <w:jc w:val="both"/>
        <w:rPr>
          <w:sz w:val="28"/>
          <w:szCs w:val="28"/>
        </w:rPr>
      </w:pPr>
    </w:p>
    <w:p w14:paraId="1E2A5E5A" w14:textId="77777777" w:rsidR="0098628D" w:rsidRDefault="0098628D" w:rsidP="00A806C8">
      <w:pPr>
        <w:jc w:val="both"/>
        <w:rPr>
          <w:sz w:val="28"/>
          <w:szCs w:val="28"/>
        </w:rPr>
      </w:pPr>
    </w:p>
    <w:p w14:paraId="5A72592B" w14:textId="77777777" w:rsidR="0098628D" w:rsidRDefault="0098628D" w:rsidP="00A806C8">
      <w:pPr>
        <w:jc w:val="both"/>
        <w:rPr>
          <w:sz w:val="28"/>
          <w:szCs w:val="28"/>
        </w:rPr>
      </w:pPr>
    </w:p>
    <w:p w14:paraId="6FD3A27B" w14:textId="77777777" w:rsidR="0098628D" w:rsidRDefault="0098628D" w:rsidP="00A806C8">
      <w:pPr>
        <w:jc w:val="both"/>
        <w:rPr>
          <w:sz w:val="28"/>
          <w:szCs w:val="28"/>
        </w:rPr>
      </w:pPr>
    </w:p>
    <w:p w14:paraId="250D3D0D" w14:textId="77777777" w:rsidR="0098628D" w:rsidRDefault="0098628D" w:rsidP="00A806C8">
      <w:pPr>
        <w:jc w:val="both"/>
        <w:rPr>
          <w:sz w:val="28"/>
          <w:szCs w:val="28"/>
        </w:rPr>
      </w:pPr>
    </w:p>
    <w:p w14:paraId="07EBD2A6" w14:textId="77777777" w:rsidR="0098628D" w:rsidRDefault="0098628D" w:rsidP="00A806C8">
      <w:pPr>
        <w:jc w:val="both"/>
        <w:rPr>
          <w:sz w:val="28"/>
          <w:szCs w:val="28"/>
        </w:rPr>
      </w:pPr>
    </w:p>
    <w:p w14:paraId="7CFCE33F" w14:textId="77777777" w:rsidR="0098628D" w:rsidRDefault="0098628D" w:rsidP="00A806C8">
      <w:pPr>
        <w:jc w:val="both"/>
        <w:rPr>
          <w:sz w:val="28"/>
          <w:szCs w:val="28"/>
        </w:rPr>
      </w:pPr>
    </w:p>
    <w:p w14:paraId="0CA6E9E4" w14:textId="77777777" w:rsidR="0098628D" w:rsidRDefault="0098628D" w:rsidP="00A806C8">
      <w:pPr>
        <w:jc w:val="both"/>
        <w:rPr>
          <w:sz w:val="28"/>
          <w:szCs w:val="28"/>
        </w:rPr>
      </w:pPr>
    </w:p>
    <w:p w14:paraId="7A6788FF" w14:textId="77777777" w:rsidR="0098628D" w:rsidRDefault="0098628D" w:rsidP="00A806C8">
      <w:pPr>
        <w:jc w:val="both"/>
        <w:rPr>
          <w:sz w:val="28"/>
          <w:szCs w:val="28"/>
        </w:rPr>
      </w:pPr>
    </w:p>
    <w:p w14:paraId="70FF8F2D" w14:textId="77777777" w:rsidR="0098628D" w:rsidRDefault="0098628D" w:rsidP="00A806C8">
      <w:pPr>
        <w:jc w:val="both"/>
        <w:rPr>
          <w:sz w:val="28"/>
          <w:szCs w:val="28"/>
        </w:rPr>
      </w:pPr>
    </w:p>
    <w:p w14:paraId="1724AAF6" w14:textId="77777777" w:rsidR="0098628D" w:rsidRDefault="0098628D" w:rsidP="00A806C8">
      <w:pPr>
        <w:jc w:val="both"/>
        <w:rPr>
          <w:sz w:val="28"/>
          <w:szCs w:val="28"/>
        </w:rPr>
      </w:pPr>
    </w:p>
    <w:p w14:paraId="74BF4B59" w14:textId="77777777" w:rsidR="0098628D" w:rsidRDefault="0098628D" w:rsidP="00A806C8">
      <w:pPr>
        <w:jc w:val="both"/>
        <w:rPr>
          <w:sz w:val="28"/>
          <w:szCs w:val="28"/>
        </w:rPr>
      </w:pPr>
    </w:p>
    <w:p w14:paraId="69BA8712" w14:textId="77777777" w:rsidR="0098628D" w:rsidRDefault="0098628D" w:rsidP="00A806C8">
      <w:pPr>
        <w:jc w:val="both"/>
        <w:rPr>
          <w:sz w:val="28"/>
          <w:szCs w:val="28"/>
        </w:rPr>
      </w:pPr>
    </w:p>
    <w:p w14:paraId="33DCB38D" w14:textId="77777777" w:rsidR="0098628D" w:rsidRDefault="0098628D" w:rsidP="00A806C8">
      <w:pPr>
        <w:jc w:val="both"/>
        <w:rPr>
          <w:sz w:val="28"/>
          <w:szCs w:val="28"/>
        </w:rPr>
      </w:pPr>
    </w:p>
    <w:p w14:paraId="34E10549" w14:textId="77777777" w:rsidR="0098628D" w:rsidRDefault="0098628D" w:rsidP="00A806C8">
      <w:pPr>
        <w:jc w:val="both"/>
        <w:rPr>
          <w:sz w:val="28"/>
          <w:szCs w:val="28"/>
        </w:rPr>
      </w:pPr>
    </w:p>
    <w:p w14:paraId="37948BED" w14:textId="77777777" w:rsidR="0098628D" w:rsidRDefault="0098628D" w:rsidP="00A806C8">
      <w:pPr>
        <w:jc w:val="both"/>
        <w:rPr>
          <w:sz w:val="28"/>
          <w:szCs w:val="28"/>
        </w:rPr>
      </w:pPr>
    </w:p>
    <w:p w14:paraId="58C8C4BC" w14:textId="77777777" w:rsidR="00BC1C6D" w:rsidRDefault="00BC1C6D" w:rsidP="00A806C8">
      <w:pPr>
        <w:jc w:val="both"/>
        <w:rPr>
          <w:sz w:val="28"/>
          <w:szCs w:val="28"/>
        </w:rPr>
      </w:pPr>
    </w:p>
    <w:p w14:paraId="29303EA2" w14:textId="77777777" w:rsidR="00B02E94" w:rsidRDefault="00B02E94" w:rsidP="00A806C8">
      <w:pPr>
        <w:jc w:val="both"/>
        <w:rPr>
          <w:sz w:val="28"/>
          <w:szCs w:val="28"/>
        </w:rPr>
        <w:sectPr w:rsidR="00B02E94" w:rsidSect="00B02E94">
          <w:pgSz w:w="11906" w:h="16838"/>
          <w:pgMar w:top="851" w:right="709" w:bottom="709" w:left="1559" w:header="709" w:footer="709" w:gutter="0"/>
          <w:cols w:space="708"/>
          <w:titlePg/>
          <w:docGrid w:linePitch="360"/>
        </w:sectPr>
      </w:pPr>
    </w:p>
    <w:p w14:paraId="3ADF9AA1" w14:textId="77777777" w:rsidR="00B02E94" w:rsidRDefault="00B02E94" w:rsidP="00651D2B">
      <w:pPr>
        <w:tabs>
          <w:tab w:val="left" w:pos="0"/>
        </w:tabs>
        <w:ind w:left="3544" w:right="-427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 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Приложение</w:t>
      </w:r>
      <w:r w:rsidR="00524BCA">
        <w:rPr>
          <w:sz w:val="28"/>
          <w:szCs w:val="28"/>
          <w:lang w:eastAsia="ru-RU"/>
        </w:rPr>
        <w:t xml:space="preserve"> № </w:t>
      </w:r>
      <w:r w:rsidR="009E2B7C">
        <w:rPr>
          <w:sz w:val="28"/>
          <w:szCs w:val="28"/>
          <w:lang w:eastAsia="ru-RU"/>
        </w:rPr>
        <w:t>2</w:t>
      </w:r>
      <w:r w:rsidR="00524BCA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 xml:space="preserve">к постановлению </w:t>
      </w:r>
      <w:r w:rsidR="00651D2B">
        <w:rPr>
          <w:sz w:val="28"/>
          <w:szCs w:val="28"/>
          <w:lang w:eastAsia="ru-RU"/>
        </w:rPr>
        <w:t xml:space="preserve">региональной </w:t>
      </w:r>
      <w:r w:rsidR="00524BCA">
        <w:rPr>
          <w:sz w:val="28"/>
          <w:szCs w:val="28"/>
          <w:lang w:eastAsia="ru-RU"/>
        </w:rPr>
        <w:t xml:space="preserve">энергетической </w:t>
      </w:r>
    </w:p>
    <w:p w14:paraId="2F3BDACC" w14:textId="530412A0" w:rsidR="00524BCA" w:rsidRPr="007C52A9" w:rsidRDefault="00B02E94" w:rsidP="00651D2B">
      <w:pPr>
        <w:tabs>
          <w:tab w:val="left" w:pos="0"/>
        </w:tabs>
        <w:ind w:left="3544" w:right="-427"/>
        <w:jc w:val="center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>
        <w:rPr>
          <w:sz w:val="28"/>
          <w:szCs w:val="28"/>
          <w:lang w:eastAsia="ru-RU"/>
        </w:rPr>
        <w:t xml:space="preserve">комиссии </w:t>
      </w:r>
      <w:r w:rsidR="00524BCA" w:rsidRPr="007C52A9">
        <w:rPr>
          <w:sz w:val="28"/>
          <w:szCs w:val="28"/>
          <w:lang w:eastAsia="ru-RU"/>
        </w:rPr>
        <w:t>Кемеровской области</w:t>
      </w:r>
      <w:r w:rsidR="00524BCA" w:rsidRPr="007C52A9">
        <w:rPr>
          <w:sz w:val="28"/>
          <w:szCs w:val="28"/>
          <w:lang w:eastAsia="ru-RU"/>
        </w:rPr>
        <w:br/>
      </w:r>
      <w:r>
        <w:rPr>
          <w:sz w:val="28"/>
          <w:szCs w:val="28"/>
          <w:lang w:eastAsia="ru-RU"/>
        </w:rPr>
        <w:t xml:space="preserve">                                                                                   </w:t>
      </w:r>
      <w:r w:rsidR="00524BCA" w:rsidRPr="007C52A9">
        <w:rPr>
          <w:sz w:val="28"/>
          <w:szCs w:val="28"/>
          <w:lang w:eastAsia="ru-RU"/>
        </w:rPr>
        <w:t>от</w:t>
      </w:r>
      <w:r w:rsidR="00A76BC1">
        <w:rPr>
          <w:sz w:val="28"/>
          <w:szCs w:val="28"/>
          <w:lang w:eastAsia="ru-RU"/>
        </w:rPr>
        <w:t xml:space="preserve"> </w:t>
      </w:r>
      <w:r w:rsidR="00BC1C6D" w:rsidRPr="005844A2">
        <w:rPr>
          <w:sz w:val="28"/>
          <w:szCs w:val="28"/>
          <w:lang w:eastAsia="ru-RU"/>
        </w:rPr>
        <w:t>«</w:t>
      </w:r>
      <w:r w:rsidR="003A3890">
        <w:rPr>
          <w:sz w:val="28"/>
          <w:szCs w:val="28"/>
          <w:lang w:eastAsia="ru-RU"/>
        </w:rPr>
        <w:t>6</w:t>
      </w:r>
      <w:r w:rsidR="00BC1C6D" w:rsidRPr="005844A2">
        <w:rPr>
          <w:sz w:val="28"/>
          <w:szCs w:val="28"/>
          <w:lang w:eastAsia="ru-RU"/>
        </w:rPr>
        <w:t>»</w:t>
      </w:r>
      <w:r w:rsidR="00A76BC1" w:rsidRPr="005844A2">
        <w:rPr>
          <w:sz w:val="28"/>
          <w:szCs w:val="28"/>
          <w:lang w:eastAsia="ru-RU"/>
        </w:rPr>
        <w:t xml:space="preserve"> </w:t>
      </w:r>
      <w:r w:rsidR="005844A2" w:rsidRPr="005844A2">
        <w:rPr>
          <w:sz w:val="28"/>
          <w:szCs w:val="28"/>
          <w:lang w:eastAsia="ru-RU"/>
        </w:rPr>
        <w:t>декабря</w:t>
      </w:r>
      <w:r w:rsidR="00A76BC1" w:rsidRPr="005844A2">
        <w:rPr>
          <w:sz w:val="28"/>
          <w:szCs w:val="28"/>
          <w:lang w:eastAsia="ru-RU"/>
        </w:rPr>
        <w:t xml:space="preserve"> </w:t>
      </w:r>
      <w:r w:rsidR="00524BCA" w:rsidRPr="007C52A9">
        <w:rPr>
          <w:sz w:val="28"/>
          <w:szCs w:val="28"/>
          <w:lang w:eastAsia="ru-RU"/>
        </w:rPr>
        <w:t>201</w:t>
      </w:r>
      <w:r w:rsidR="00844734">
        <w:rPr>
          <w:sz w:val="28"/>
          <w:szCs w:val="28"/>
          <w:lang w:eastAsia="ru-RU"/>
        </w:rPr>
        <w:t>9</w:t>
      </w:r>
      <w:r w:rsidR="00524BCA" w:rsidRPr="007C52A9">
        <w:rPr>
          <w:sz w:val="28"/>
          <w:szCs w:val="28"/>
          <w:lang w:eastAsia="ru-RU"/>
        </w:rPr>
        <w:t xml:space="preserve"> г. №</w:t>
      </w:r>
      <w:r w:rsidR="00A76BC1">
        <w:rPr>
          <w:sz w:val="28"/>
          <w:szCs w:val="28"/>
          <w:lang w:eastAsia="ru-RU"/>
        </w:rPr>
        <w:t xml:space="preserve"> </w:t>
      </w:r>
      <w:r w:rsidR="003A3890">
        <w:rPr>
          <w:sz w:val="28"/>
          <w:szCs w:val="28"/>
          <w:lang w:eastAsia="ru-RU"/>
        </w:rPr>
        <w:t>563</w:t>
      </w:r>
      <w:r w:rsidR="00524BCA" w:rsidRPr="007C52A9">
        <w:rPr>
          <w:sz w:val="28"/>
          <w:szCs w:val="28"/>
          <w:lang w:eastAsia="ru-RU"/>
        </w:rPr>
        <w:t xml:space="preserve"> </w:t>
      </w:r>
      <w:r w:rsidR="00524BCA">
        <w:rPr>
          <w:sz w:val="28"/>
          <w:szCs w:val="28"/>
          <w:lang w:eastAsia="ru-RU"/>
        </w:rPr>
        <w:t xml:space="preserve">  </w:t>
      </w:r>
    </w:p>
    <w:p w14:paraId="26458274" w14:textId="77777777" w:rsidR="00524BCA" w:rsidRDefault="00524BCA" w:rsidP="00524BCA">
      <w:pPr>
        <w:tabs>
          <w:tab w:val="left" w:pos="0"/>
          <w:tab w:val="left" w:pos="3052"/>
        </w:tabs>
        <w:ind w:left="3544"/>
      </w:pPr>
      <w:r w:rsidRPr="007C52A9">
        <w:tab/>
      </w:r>
    </w:p>
    <w:p w14:paraId="53AA5469" w14:textId="77777777" w:rsidR="0090567B" w:rsidRPr="007C52A9" w:rsidRDefault="0090567B" w:rsidP="00524BCA">
      <w:pPr>
        <w:tabs>
          <w:tab w:val="left" w:pos="0"/>
          <w:tab w:val="left" w:pos="3052"/>
        </w:tabs>
        <w:ind w:left="3544"/>
      </w:pPr>
    </w:p>
    <w:p w14:paraId="487529CB" w14:textId="77777777" w:rsidR="00E951A6" w:rsidRPr="005844A2" w:rsidRDefault="00524BCA" w:rsidP="00254A07">
      <w:pPr>
        <w:jc w:val="center"/>
        <w:rPr>
          <w:b/>
          <w:sz w:val="28"/>
          <w:szCs w:val="28"/>
        </w:rPr>
      </w:pPr>
      <w:r w:rsidRPr="00CC5C1A">
        <w:rPr>
          <w:b/>
          <w:sz w:val="28"/>
          <w:szCs w:val="28"/>
        </w:rPr>
        <w:t xml:space="preserve">Одноставочные тарифы </w:t>
      </w:r>
      <w:r w:rsidRPr="005844A2">
        <w:rPr>
          <w:b/>
          <w:sz w:val="28"/>
          <w:szCs w:val="28"/>
        </w:rPr>
        <w:t xml:space="preserve">на </w:t>
      </w:r>
      <w:r w:rsidR="00A64E17" w:rsidRPr="005844A2">
        <w:rPr>
          <w:b/>
          <w:sz w:val="28"/>
          <w:szCs w:val="28"/>
        </w:rPr>
        <w:t>питьевую воду</w:t>
      </w:r>
      <w:r w:rsidR="00254A07" w:rsidRPr="005844A2">
        <w:rPr>
          <w:b/>
          <w:sz w:val="28"/>
          <w:szCs w:val="28"/>
        </w:rPr>
        <w:t xml:space="preserve"> </w:t>
      </w:r>
      <w:bookmarkStart w:id="1" w:name="_GoBack"/>
      <w:bookmarkEnd w:id="1"/>
    </w:p>
    <w:p w14:paraId="51D12EEE" w14:textId="77777777" w:rsidR="00CD67D6" w:rsidRPr="005844A2" w:rsidRDefault="00CD67D6" w:rsidP="00A64E17">
      <w:pPr>
        <w:jc w:val="center"/>
        <w:rPr>
          <w:b/>
          <w:sz w:val="28"/>
          <w:szCs w:val="28"/>
        </w:rPr>
      </w:pPr>
      <w:r w:rsidRPr="005844A2">
        <w:rPr>
          <w:b/>
          <w:sz w:val="28"/>
          <w:szCs w:val="28"/>
        </w:rPr>
        <w:t>АО «</w:t>
      </w:r>
      <w:r w:rsidR="005844A2" w:rsidRPr="005844A2">
        <w:rPr>
          <w:b/>
          <w:sz w:val="28"/>
          <w:szCs w:val="28"/>
        </w:rPr>
        <w:t>Теплоэнерго</w:t>
      </w:r>
      <w:r w:rsidRPr="005844A2">
        <w:rPr>
          <w:b/>
          <w:sz w:val="28"/>
          <w:szCs w:val="28"/>
        </w:rPr>
        <w:t>» (г. Кемерово)</w:t>
      </w:r>
    </w:p>
    <w:p w14:paraId="610246A9" w14:textId="77777777" w:rsidR="00524BCA" w:rsidRDefault="00456C4A" w:rsidP="00A64E1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период с </w:t>
      </w:r>
      <w:r w:rsidR="00916A3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</w:t>
      </w:r>
      <w:r w:rsidR="00916A3E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.201</w:t>
      </w:r>
      <w:r w:rsidR="007B2B28">
        <w:rPr>
          <w:b/>
          <w:sz w:val="28"/>
          <w:szCs w:val="28"/>
        </w:rPr>
        <w:t>9</w:t>
      </w:r>
      <w:r w:rsidR="00524BCA" w:rsidRPr="00CC5C1A">
        <w:rPr>
          <w:b/>
          <w:sz w:val="28"/>
          <w:szCs w:val="28"/>
        </w:rPr>
        <w:t xml:space="preserve"> по 31.12.20</w:t>
      </w:r>
      <w:r w:rsidR="00651D2B">
        <w:rPr>
          <w:b/>
          <w:sz w:val="28"/>
          <w:szCs w:val="28"/>
        </w:rPr>
        <w:t>2</w:t>
      </w:r>
      <w:r w:rsidR="0034026D">
        <w:rPr>
          <w:b/>
          <w:sz w:val="28"/>
          <w:szCs w:val="28"/>
        </w:rPr>
        <w:t>3</w:t>
      </w:r>
    </w:p>
    <w:p w14:paraId="2F5DB84F" w14:textId="77777777" w:rsidR="0090567B" w:rsidRDefault="0090567B" w:rsidP="00A64E17">
      <w:pPr>
        <w:jc w:val="center"/>
        <w:rPr>
          <w:b/>
          <w:sz w:val="28"/>
          <w:szCs w:val="28"/>
        </w:rPr>
      </w:pPr>
    </w:p>
    <w:tbl>
      <w:tblPr>
        <w:tblW w:w="15452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636"/>
        <w:gridCol w:w="2908"/>
        <w:gridCol w:w="1418"/>
        <w:gridCol w:w="1276"/>
        <w:gridCol w:w="1276"/>
        <w:gridCol w:w="1276"/>
        <w:gridCol w:w="1417"/>
        <w:gridCol w:w="1276"/>
        <w:gridCol w:w="1276"/>
        <w:gridCol w:w="1277"/>
        <w:gridCol w:w="1416"/>
      </w:tblGrid>
      <w:tr w:rsidR="00B02E94" w:rsidRPr="00EA2512" w14:paraId="267B99DB" w14:textId="77777777" w:rsidTr="00916A3E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746C4A" w14:textId="77777777"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B3890" w14:textId="77777777" w:rsidR="00B02E94" w:rsidRPr="00EA2512" w:rsidRDefault="00B02E94" w:rsidP="005844A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Наименование потребителей</w:t>
            </w:r>
          </w:p>
        </w:tc>
        <w:tc>
          <w:tcPr>
            <w:tcW w:w="1190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5B273" w14:textId="77777777" w:rsidR="00B02E94" w:rsidRPr="00EA2512" w:rsidRDefault="00B02E94" w:rsidP="00EA2512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Тариф</w:t>
            </w:r>
            <w:r w:rsidR="00FC1DB0">
              <w:rPr>
                <w:color w:val="000000"/>
                <w:sz w:val="28"/>
                <w:szCs w:val="28"/>
                <w:lang w:eastAsia="ru-RU"/>
              </w:rPr>
              <w:t>*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, руб./м</w:t>
            </w:r>
            <w:r w:rsidRPr="00EA2512">
              <w:rPr>
                <w:color w:val="000000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B02E94" w:rsidRPr="00EA2512" w14:paraId="1CFB6F98" w14:textId="77777777" w:rsidTr="00916A3E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A233F" w14:textId="77777777"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72D08" w14:textId="77777777" w:rsidR="00B02E94" w:rsidRPr="00EA2512" w:rsidRDefault="00B02E94" w:rsidP="00EA2512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478392" w14:textId="77777777"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2019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8F2E96" w14:textId="77777777"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2020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B1353" w14:textId="77777777" w:rsidR="00B02E94" w:rsidRPr="00EA2512" w:rsidRDefault="00B02E94" w:rsidP="007B2B28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2021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12109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2022 год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FD0D7F" w14:textId="77777777" w:rsidR="00B02E94" w:rsidRDefault="00B02E94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2023 год</w:t>
            </w:r>
          </w:p>
        </w:tc>
      </w:tr>
      <w:tr w:rsidR="00916A3E" w:rsidRPr="00EA2512" w14:paraId="1BCE834B" w14:textId="77777777" w:rsidTr="00916A3E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4E55E" w14:textId="77777777" w:rsidR="00916A3E" w:rsidRPr="00EA2512" w:rsidRDefault="00916A3E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04E77" w14:textId="77777777" w:rsidR="00916A3E" w:rsidRPr="00EA2512" w:rsidRDefault="00916A3E" w:rsidP="00B02E94">
            <w:pPr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F2D3A" w14:textId="77777777" w:rsidR="00916A3E" w:rsidRPr="00EA2512" w:rsidRDefault="00916A3E" w:rsidP="00916A3E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</w:t>
            </w: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color w:val="000000"/>
                <w:sz w:val="28"/>
                <w:szCs w:val="28"/>
                <w:lang w:eastAsia="ru-RU"/>
              </w:rPr>
              <w:t>10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970FF7" w14:textId="77777777" w:rsidR="00916A3E" w:rsidRDefault="00916A3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654C6759" w14:textId="77777777" w:rsidR="00916A3E" w:rsidRPr="00EA2512" w:rsidRDefault="00916A3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259B65" w14:textId="77777777" w:rsidR="00916A3E" w:rsidRPr="00EA2512" w:rsidRDefault="00916A3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C75845" w14:textId="77777777" w:rsidR="00916A3E" w:rsidRDefault="00916A3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1A921C18" w14:textId="77777777" w:rsidR="00916A3E" w:rsidRPr="00EA2512" w:rsidRDefault="00916A3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4C9411" w14:textId="77777777" w:rsidR="00916A3E" w:rsidRPr="00EA2512" w:rsidRDefault="00916A3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D937B9" w14:textId="77777777" w:rsidR="00916A3E" w:rsidRDefault="00916A3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6E3BB59B" w14:textId="77777777" w:rsidR="00916A3E" w:rsidRPr="00EA2512" w:rsidRDefault="00916A3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2EFD3" w14:textId="77777777" w:rsidR="00916A3E" w:rsidRPr="00EA2512" w:rsidRDefault="00916A3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A73684" w14:textId="77777777" w:rsidR="00916A3E" w:rsidRDefault="00916A3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с 01.01. </w:t>
            </w:r>
          </w:p>
          <w:p w14:paraId="63E316A8" w14:textId="77777777" w:rsidR="00916A3E" w:rsidRPr="00EA2512" w:rsidRDefault="00916A3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E9076C" w14:textId="77777777" w:rsidR="00916A3E" w:rsidRPr="00EA2512" w:rsidRDefault="00916A3E" w:rsidP="00B02E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34026D" w:rsidRPr="00EA2512" w14:paraId="09E92F49" w14:textId="77777777" w:rsidTr="00916A3E">
        <w:trPr>
          <w:trHeight w:val="435"/>
        </w:trPr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F8B8B" w14:textId="77777777" w:rsidR="0034026D" w:rsidRPr="00EA2512" w:rsidRDefault="0034026D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Питьевая вода</w:t>
            </w:r>
          </w:p>
        </w:tc>
      </w:tr>
      <w:tr w:rsidR="00916A3E" w:rsidRPr="00EA2512" w14:paraId="441AB924" w14:textId="77777777" w:rsidTr="00916A3E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7CA8D" w14:textId="77777777" w:rsidR="00916A3E" w:rsidRPr="00EA2512" w:rsidRDefault="00916A3E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2648D" w14:textId="77777777" w:rsidR="00916A3E" w:rsidRDefault="00916A3E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Население      </w:t>
            </w:r>
          </w:p>
          <w:p w14:paraId="6EC8738D" w14:textId="77777777" w:rsidR="00916A3E" w:rsidRPr="00EA2512" w:rsidRDefault="00916A3E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(с </w:t>
            </w:r>
            <w:proofErr w:type="gramStart"/>
            <w:r>
              <w:rPr>
                <w:color w:val="000000"/>
                <w:sz w:val="28"/>
                <w:szCs w:val="28"/>
                <w:lang w:eastAsia="ru-RU"/>
              </w:rPr>
              <w:t>НДС)*</w:t>
            </w:r>
            <w:proofErr w:type="gramEnd"/>
            <w:r w:rsidR="00FC1DB0">
              <w:rPr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05CBA8" w14:textId="77777777" w:rsidR="00916A3E" w:rsidRPr="005844A2" w:rsidRDefault="00D90D1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62A101" w14:textId="77777777" w:rsidR="00916A3E" w:rsidRPr="005844A2" w:rsidRDefault="00D90D1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43,87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C78D51" w14:textId="77777777" w:rsidR="00916A3E" w:rsidRPr="005844A2" w:rsidRDefault="00D90D1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509C2" w14:textId="77777777" w:rsidR="00916A3E" w:rsidRPr="005844A2" w:rsidRDefault="00D90D1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D42D32" w14:textId="77777777" w:rsidR="00916A3E" w:rsidRPr="005844A2" w:rsidRDefault="00D90D1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130,92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6A936" w14:textId="77777777" w:rsidR="00916A3E" w:rsidRPr="005844A2" w:rsidRDefault="00D90D1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6527C" w14:textId="77777777" w:rsidR="00916A3E" w:rsidRPr="005844A2" w:rsidRDefault="00D90D1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47,16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73F07" w14:textId="77777777" w:rsidR="00916A3E" w:rsidRPr="005844A2" w:rsidRDefault="00D90D1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47,16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79E389" w14:textId="77777777" w:rsidR="00916A3E" w:rsidRPr="005844A2" w:rsidRDefault="00D90D1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50,54</w:t>
            </w:r>
          </w:p>
        </w:tc>
      </w:tr>
      <w:tr w:rsidR="00916A3E" w:rsidRPr="00EA2512" w14:paraId="52D31827" w14:textId="77777777" w:rsidTr="00916A3E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D60A9" w14:textId="77777777" w:rsidR="00916A3E" w:rsidRPr="00EA2512" w:rsidRDefault="00916A3E" w:rsidP="00A76794">
            <w:pPr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2</w:t>
            </w:r>
            <w:r w:rsidRPr="00EA2512">
              <w:rPr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21147" w14:textId="77777777" w:rsidR="00916A3E" w:rsidRDefault="00916A3E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 xml:space="preserve">Прочие потребители 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134DC17D" w14:textId="77777777" w:rsidR="00916A3E" w:rsidRPr="00EA2512" w:rsidRDefault="00916A3E" w:rsidP="00A76794">
            <w:pPr>
              <w:rPr>
                <w:color w:val="000000"/>
                <w:sz w:val="28"/>
                <w:szCs w:val="28"/>
                <w:lang w:eastAsia="ru-RU"/>
              </w:rPr>
            </w:pPr>
            <w:r w:rsidRPr="00EA2512">
              <w:rPr>
                <w:color w:val="000000"/>
                <w:sz w:val="28"/>
                <w:szCs w:val="28"/>
                <w:lang w:eastAsia="ru-RU"/>
              </w:rPr>
              <w:t>(без НДС)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049315" w14:textId="77777777" w:rsidR="00916A3E" w:rsidRPr="005844A2" w:rsidRDefault="00D90D1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8B48B9" w14:textId="77777777" w:rsidR="00916A3E" w:rsidRPr="005844A2" w:rsidRDefault="00D90D1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36,56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71AE9D" w14:textId="77777777" w:rsidR="00916A3E" w:rsidRPr="005844A2" w:rsidRDefault="00D90D1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44627F" w14:textId="77777777" w:rsidR="00916A3E" w:rsidRPr="005844A2" w:rsidRDefault="00D90D1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46,69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39B73" w14:textId="77777777" w:rsidR="00916A3E" w:rsidRPr="005844A2" w:rsidRDefault="00D90D1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EF412E" w14:textId="77777777" w:rsidR="00916A3E" w:rsidRPr="005844A2" w:rsidRDefault="00D90D1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A4303F" w14:textId="77777777" w:rsidR="00916A3E" w:rsidRPr="005844A2" w:rsidRDefault="00D90D1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39,30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DB8CA6" w14:textId="77777777" w:rsidR="00916A3E" w:rsidRPr="005844A2" w:rsidRDefault="00D90D1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39,30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AF72C7" w14:textId="77777777" w:rsidR="00916A3E" w:rsidRPr="005844A2" w:rsidRDefault="00D90D1A" w:rsidP="00A76794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42,12</w:t>
            </w:r>
          </w:p>
        </w:tc>
      </w:tr>
    </w:tbl>
    <w:p w14:paraId="07528489" w14:textId="77777777" w:rsidR="000853C8" w:rsidRDefault="000853C8" w:rsidP="00433F41">
      <w:pPr>
        <w:ind w:firstLine="709"/>
        <w:jc w:val="both"/>
        <w:rPr>
          <w:color w:val="000000" w:themeColor="text1"/>
          <w:sz w:val="28"/>
          <w:szCs w:val="28"/>
        </w:rPr>
      </w:pPr>
    </w:p>
    <w:p w14:paraId="03B3329F" w14:textId="77777777" w:rsidR="00FC1DB0" w:rsidRDefault="003F1228" w:rsidP="00065ED3">
      <w:pPr>
        <w:ind w:left="993" w:hanging="284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 Установленные тарифы не подлежат применению</w:t>
      </w:r>
      <w:r w:rsidR="00065ED3">
        <w:rPr>
          <w:color w:val="000000" w:themeColor="text1"/>
          <w:sz w:val="28"/>
          <w:szCs w:val="28"/>
        </w:rPr>
        <w:t xml:space="preserve"> в связи с отсутствием у регулируемой организации законных прав владения, пользования и распоряжения в отношении имущества, используемого для осуществления регулируемого вида деятельности</w:t>
      </w:r>
      <w:r>
        <w:rPr>
          <w:color w:val="000000" w:themeColor="text1"/>
          <w:sz w:val="28"/>
          <w:szCs w:val="28"/>
        </w:rPr>
        <w:t>.</w:t>
      </w:r>
    </w:p>
    <w:p w14:paraId="0CA9AFBE" w14:textId="77777777" w:rsidR="00E235C0" w:rsidRPr="004E1A9D" w:rsidRDefault="00FC1DB0" w:rsidP="00433F4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*</w:t>
      </w:r>
      <w:r w:rsidR="00E235C0"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sectPr w:rsidR="00E235C0" w:rsidRPr="004E1A9D" w:rsidSect="00B02E94">
      <w:pgSz w:w="16838" w:h="11906" w:orient="landscape"/>
      <w:pgMar w:top="851" w:right="851" w:bottom="709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20EA2A" w14:textId="77777777" w:rsidR="00FC1DB0" w:rsidRDefault="00FC1DB0" w:rsidP="00524BCA">
      <w:r>
        <w:separator/>
      </w:r>
    </w:p>
  </w:endnote>
  <w:endnote w:type="continuationSeparator" w:id="0">
    <w:p w14:paraId="12CBBCFF" w14:textId="77777777" w:rsidR="00FC1DB0" w:rsidRDefault="00FC1DB0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169C5A" w14:textId="77777777" w:rsidR="00FC1DB0" w:rsidRDefault="00FC1DB0" w:rsidP="00524BCA">
      <w:r>
        <w:separator/>
      </w:r>
    </w:p>
  </w:footnote>
  <w:footnote w:type="continuationSeparator" w:id="0">
    <w:p w14:paraId="47D407F3" w14:textId="77777777" w:rsidR="00FC1DB0" w:rsidRDefault="00FC1DB0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14:paraId="7EF43B54" w14:textId="77777777" w:rsidR="00FC1DB0" w:rsidRDefault="00FC1DB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90D1A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7A94FAB3" w14:textId="77777777" w:rsidR="00FC1DB0" w:rsidRDefault="00FC1DB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0371918"/>
      <w:docPartObj>
        <w:docPartGallery w:val="Page Numbers (Top of Page)"/>
        <w:docPartUnique/>
      </w:docPartObj>
    </w:sdtPr>
    <w:sdtEndPr/>
    <w:sdtContent>
      <w:p w14:paraId="23E8147E" w14:textId="77777777" w:rsidR="00FC1DB0" w:rsidRDefault="00FC1D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0D1A">
          <w:rPr>
            <w:noProof/>
          </w:rPr>
          <w:t>13</w:t>
        </w:r>
        <w:r>
          <w:fldChar w:fldCharType="end"/>
        </w:r>
      </w:p>
    </w:sdtContent>
  </w:sdt>
  <w:p w14:paraId="1966EA43" w14:textId="77777777" w:rsidR="00FC1DB0" w:rsidRDefault="00FC1D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BB2F59"/>
    <w:multiLevelType w:val="hybridMultilevel"/>
    <w:tmpl w:val="F4C26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6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3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7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9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14"/>
  </w:num>
  <w:num w:numId="4">
    <w:abstractNumId w:val="5"/>
  </w:num>
  <w:num w:numId="5">
    <w:abstractNumId w:val="0"/>
  </w:num>
  <w:num w:numId="6">
    <w:abstractNumId w:val="25"/>
  </w:num>
  <w:num w:numId="7">
    <w:abstractNumId w:val="30"/>
  </w:num>
  <w:num w:numId="8">
    <w:abstractNumId w:val="26"/>
  </w:num>
  <w:num w:numId="9">
    <w:abstractNumId w:val="3"/>
  </w:num>
  <w:num w:numId="10">
    <w:abstractNumId w:val="4"/>
  </w:num>
  <w:num w:numId="11">
    <w:abstractNumId w:val="28"/>
  </w:num>
  <w:num w:numId="12">
    <w:abstractNumId w:val="29"/>
  </w:num>
  <w:num w:numId="13">
    <w:abstractNumId w:val="10"/>
  </w:num>
  <w:num w:numId="14">
    <w:abstractNumId w:val="1"/>
  </w:num>
  <w:num w:numId="15">
    <w:abstractNumId w:val="23"/>
  </w:num>
  <w:num w:numId="16">
    <w:abstractNumId w:val="11"/>
  </w:num>
  <w:num w:numId="17">
    <w:abstractNumId w:val="24"/>
  </w:num>
  <w:num w:numId="18">
    <w:abstractNumId w:val="15"/>
  </w:num>
  <w:num w:numId="19">
    <w:abstractNumId w:val="22"/>
  </w:num>
  <w:num w:numId="20">
    <w:abstractNumId w:val="27"/>
  </w:num>
  <w:num w:numId="21">
    <w:abstractNumId w:val="21"/>
  </w:num>
  <w:num w:numId="22">
    <w:abstractNumId w:val="20"/>
  </w:num>
  <w:num w:numId="23">
    <w:abstractNumId w:val="7"/>
  </w:num>
  <w:num w:numId="24">
    <w:abstractNumId w:val="6"/>
  </w:num>
  <w:num w:numId="25">
    <w:abstractNumId w:val="18"/>
  </w:num>
  <w:num w:numId="26">
    <w:abstractNumId w:val="19"/>
  </w:num>
  <w:num w:numId="27">
    <w:abstractNumId w:val="8"/>
  </w:num>
  <w:num w:numId="28">
    <w:abstractNumId w:val="9"/>
  </w:num>
  <w:num w:numId="29">
    <w:abstractNumId w:val="13"/>
  </w:num>
  <w:num w:numId="30">
    <w:abstractNumId w:val="17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3F46"/>
    <w:rsid w:val="00054D6D"/>
    <w:rsid w:val="0005565C"/>
    <w:rsid w:val="0005664B"/>
    <w:rsid w:val="00060151"/>
    <w:rsid w:val="00061AFC"/>
    <w:rsid w:val="00064501"/>
    <w:rsid w:val="00065B19"/>
    <w:rsid w:val="00065ED3"/>
    <w:rsid w:val="00065FED"/>
    <w:rsid w:val="00066F54"/>
    <w:rsid w:val="00066FB1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3C8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2EF"/>
    <w:rsid w:val="000C4B8A"/>
    <w:rsid w:val="000C7F84"/>
    <w:rsid w:val="000D169D"/>
    <w:rsid w:val="000D2741"/>
    <w:rsid w:val="000D2B59"/>
    <w:rsid w:val="000D3491"/>
    <w:rsid w:val="000D370C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21F"/>
    <w:rsid w:val="00142AA2"/>
    <w:rsid w:val="001430B1"/>
    <w:rsid w:val="00143F8B"/>
    <w:rsid w:val="00144084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AAB"/>
    <w:rsid w:val="00182583"/>
    <w:rsid w:val="00182D77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6585"/>
    <w:rsid w:val="002177F5"/>
    <w:rsid w:val="00220B17"/>
    <w:rsid w:val="002219BC"/>
    <w:rsid w:val="00224106"/>
    <w:rsid w:val="00224D15"/>
    <w:rsid w:val="002253C8"/>
    <w:rsid w:val="00225CFF"/>
    <w:rsid w:val="00227079"/>
    <w:rsid w:val="0023005A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90F"/>
    <w:rsid w:val="00246D6A"/>
    <w:rsid w:val="0024722D"/>
    <w:rsid w:val="00250495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DE"/>
    <w:rsid w:val="002744BC"/>
    <w:rsid w:val="00274C1F"/>
    <w:rsid w:val="00276D7F"/>
    <w:rsid w:val="002778E5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6B1"/>
    <w:rsid w:val="00295732"/>
    <w:rsid w:val="0029639A"/>
    <w:rsid w:val="0029678A"/>
    <w:rsid w:val="00296D45"/>
    <w:rsid w:val="00296DB7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E84"/>
    <w:rsid w:val="002B6F06"/>
    <w:rsid w:val="002B723F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766C"/>
    <w:rsid w:val="003017B0"/>
    <w:rsid w:val="00301F60"/>
    <w:rsid w:val="00302BB8"/>
    <w:rsid w:val="00305488"/>
    <w:rsid w:val="00306693"/>
    <w:rsid w:val="00310530"/>
    <w:rsid w:val="00314254"/>
    <w:rsid w:val="003163C5"/>
    <w:rsid w:val="00320A3A"/>
    <w:rsid w:val="00324F96"/>
    <w:rsid w:val="00327562"/>
    <w:rsid w:val="00327AB2"/>
    <w:rsid w:val="003347F0"/>
    <w:rsid w:val="00334C51"/>
    <w:rsid w:val="003358C8"/>
    <w:rsid w:val="003375FF"/>
    <w:rsid w:val="0034026D"/>
    <w:rsid w:val="00340C33"/>
    <w:rsid w:val="00340F77"/>
    <w:rsid w:val="00341FB1"/>
    <w:rsid w:val="00343459"/>
    <w:rsid w:val="00343BE6"/>
    <w:rsid w:val="00345088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890"/>
    <w:rsid w:val="003A3BA9"/>
    <w:rsid w:val="003A5211"/>
    <w:rsid w:val="003A6DC8"/>
    <w:rsid w:val="003B0A0A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2B51"/>
    <w:rsid w:val="003E4205"/>
    <w:rsid w:val="003E5BFE"/>
    <w:rsid w:val="003F04BF"/>
    <w:rsid w:val="003F1228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0FB"/>
    <w:rsid w:val="00416A60"/>
    <w:rsid w:val="00421B46"/>
    <w:rsid w:val="0042427E"/>
    <w:rsid w:val="00427897"/>
    <w:rsid w:val="00432E4A"/>
    <w:rsid w:val="004336D3"/>
    <w:rsid w:val="00433F41"/>
    <w:rsid w:val="004349CE"/>
    <w:rsid w:val="00436F30"/>
    <w:rsid w:val="00445C4E"/>
    <w:rsid w:val="00446386"/>
    <w:rsid w:val="00452635"/>
    <w:rsid w:val="004548C1"/>
    <w:rsid w:val="00456C4A"/>
    <w:rsid w:val="00457A20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44A2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B0075"/>
    <w:rsid w:val="005B0A36"/>
    <w:rsid w:val="005B0C57"/>
    <w:rsid w:val="005B15F7"/>
    <w:rsid w:val="005B6080"/>
    <w:rsid w:val="005B68F2"/>
    <w:rsid w:val="005C04CD"/>
    <w:rsid w:val="005C201D"/>
    <w:rsid w:val="005C27A0"/>
    <w:rsid w:val="005C3732"/>
    <w:rsid w:val="005C38D3"/>
    <w:rsid w:val="005C4A35"/>
    <w:rsid w:val="005C78A9"/>
    <w:rsid w:val="005D2E48"/>
    <w:rsid w:val="005D3269"/>
    <w:rsid w:val="005D6171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BAF"/>
    <w:rsid w:val="006145DB"/>
    <w:rsid w:val="00615449"/>
    <w:rsid w:val="006172F3"/>
    <w:rsid w:val="00621437"/>
    <w:rsid w:val="006214E2"/>
    <w:rsid w:val="00621DED"/>
    <w:rsid w:val="0062218E"/>
    <w:rsid w:val="00623690"/>
    <w:rsid w:val="00624E75"/>
    <w:rsid w:val="0063181B"/>
    <w:rsid w:val="00631C8A"/>
    <w:rsid w:val="006343C3"/>
    <w:rsid w:val="00634867"/>
    <w:rsid w:val="006365EB"/>
    <w:rsid w:val="0063673A"/>
    <w:rsid w:val="00636753"/>
    <w:rsid w:val="0064015E"/>
    <w:rsid w:val="006417DA"/>
    <w:rsid w:val="006451F5"/>
    <w:rsid w:val="00645C37"/>
    <w:rsid w:val="006477F8"/>
    <w:rsid w:val="00651D2B"/>
    <w:rsid w:val="0065430D"/>
    <w:rsid w:val="006552BF"/>
    <w:rsid w:val="006560EA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A26"/>
    <w:rsid w:val="006822DD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3180"/>
    <w:rsid w:val="006D5B80"/>
    <w:rsid w:val="006D5BB3"/>
    <w:rsid w:val="006D62DB"/>
    <w:rsid w:val="006D73B2"/>
    <w:rsid w:val="006D74E7"/>
    <w:rsid w:val="006E30E1"/>
    <w:rsid w:val="006E50C5"/>
    <w:rsid w:val="006E536A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B28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3534"/>
    <w:rsid w:val="007F4052"/>
    <w:rsid w:val="007F4246"/>
    <w:rsid w:val="007F4AB4"/>
    <w:rsid w:val="007F582F"/>
    <w:rsid w:val="007F7B3A"/>
    <w:rsid w:val="0080154D"/>
    <w:rsid w:val="00803052"/>
    <w:rsid w:val="008036E6"/>
    <w:rsid w:val="00804811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2872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4734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325"/>
    <w:rsid w:val="008F4B47"/>
    <w:rsid w:val="008F5B8B"/>
    <w:rsid w:val="008F613A"/>
    <w:rsid w:val="008F6324"/>
    <w:rsid w:val="008F67CC"/>
    <w:rsid w:val="008F767D"/>
    <w:rsid w:val="008F7E58"/>
    <w:rsid w:val="00901E72"/>
    <w:rsid w:val="00903880"/>
    <w:rsid w:val="00905673"/>
    <w:rsid w:val="0090567B"/>
    <w:rsid w:val="00905727"/>
    <w:rsid w:val="00905BD2"/>
    <w:rsid w:val="009122C3"/>
    <w:rsid w:val="00916A3E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0746"/>
    <w:rsid w:val="009810EC"/>
    <w:rsid w:val="009827BC"/>
    <w:rsid w:val="00982F49"/>
    <w:rsid w:val="00983883"/>
    <w:rsid w:val="00984FA0"/>
    <w:rsid w:val="0098628D"/>
    <w:rsid w:val="009902EC"/>
    <w:rsid w:val="0099209E"/>
    <w:rsid w:val="00993D5C"/>
    <w:rsid w:val="00994E7F"/>
    <w:rsid w:val="009A1321"/>
    <w:rsid w:val="009A17F6"/>
    <w:rsid w:val="009A1D13"/>
    <w:rsid w:val="009A2655"/>
    <w:rsid w:val="009A35A6"/>
    <w:rsid w:val="009A5039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7EA"/>
    <w:rsid w:val="009E62A9"/>
    <w:rsid w:val="009E6851"/>
    <w:rsid w:val="009E7DDA"/>
    <w:rsid w:val="009F12C7"/>
    <w:rsid w:val="009F3300"/>
    <w:rsid w:val="009F41D1"/>
    <w:rsid w:val="009F6658"/>
    <w:rsid w:val="009F7DF8"/>
    <w:rsid w:val="00A00CB5"/>
    <w:rsid w:val="00A04CA9"/>
    <w:rsid w:val="00A070FE"/>
    <w:rsid w:val="00A070FF"/>
    <w:rsid w:val="00A07A01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1CB8"/>
    <w:rsid w:val="00A52C13"/>
    <w:rsid w:val="00A53983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2E94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74AAA"/>
    <w:rsid w:val="00B80121"/>
    <w:rsid w:val="00B80BD7"/>
    <w:rsid w:val="00B810F4"/>
    <w:rsid w:val="00B814AF"/>
    <w:rsid w:val="00B816C2"/>
    <w:rsid w:val="00B87E0C"/>
    <w:rsid w:val="00B90103"/>
    <w:rsid w:val="00B90B50"/>
    <w:rsid w:val="00B913D4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373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86950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39ED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7EA1"/>
    <w:rsid w:val="00D0007D"/>
    <w:rsid w:val="00D038EE"/>
    <w:rsid w:val="00D0502B"/>
    <w:rsid w:val="00D0672B"/>
    <w:rsid w:val="00D067F6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44FF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77C55"/>
    <w:rsid w:val="00D82CBA"/>
    <w:rsid w:val="00D86130"/>
    <w:rsid w:val="00D8677E"/>
    <w:rsid w:val="00D87023"/>
    <w:rsid w:val="00D87B2C"/>
    <w:rsid w:val="00D90D1A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753D"/>
    <w:rsid w:val="00DD7DFB"/>
    <w:rsid w:val="00DE035C"/>
    <w:rsid w:val="00DE4DA3"/>
    <w:rsid w:val="00DE6203"/>
    <w:rsid w:val="00DE6DF2"/>
    <w:rsid w:val="00DE7942"/>
    <w:rsid w:val="00DF074A"/>
    <w:rsid w:val="00DF0C48"/>
    <w:rsid w:val="00DF3C60"/>
    <w:rsid w:val="00DF3E37"/>
    <w:rsid w:val="00DF6682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506D"/>
    <w:rsid w:val="00E45D71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411A"/>
    <w:rsid w:val="00F21DE1"/>
    <w:rsid w:val="00F26333"/>
    <w:rsid w:val="00F26453"/>
    <w:rsid w:val="00F27067"/>
    <w:rsid w:val="00F303EA"/>
    <w:rsid w:val="00F313E3"/>
    <w:rsid w:val="00F31526"/>
    <w:rsid w:val="00F32CDF"/>
    <w:rsid w:val="00F35191"/>
    <w:rsid w:val="00F35873"/>
    <w:rsid w:val="00F35BF8"/>
    <w:rsid w:val="00F369FC"/>
    <w:rsid w:val="00F40799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58E7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6172"/>
    <w:rsid w:val="00FB763A"/>
    <w:rsid w:val="00FB7DBE"/>
    <w:rsid w:val="00FC1DB0"/>
    <w:rsid w:val="00FC2220"/>
    <w:rsid w:val="00FC24D3"/>
    <w:rsid w:val="00FC572E"/>
    <w:rsid w:val="00FC5A53"/>
    <w:rsid w:val="00FC78E6"/>
    <w:rsid w:val="00FC7CB4"/>
    <w:rsid w:val="00FD3B12"/>
    <w:rsid w:val="00FD56EA"/>
    <w:rsid w:val="00FD5F8D"/>
    <w:rsid w:val="00FD6BB8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364B5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1ACDA-F805-4910-B613-F6A64AA07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17</Pages>
  <Words>1951</Words>
  <Characters>11126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Ксения Юхневич</cp:lastModifiedBy>
  <cp:revision>24</cp:revision>
  <cp:lastPrinted>2019-12-05T02:13:00Z</cp:lastPrinted>
  <dcterms:created xsi:type="dcterms:W3CDTF">2018-09-03T08:30:00Z</dcterms:created>
  <dcterms:modified xsi:type="dcterms:W3CDTF">2019-12-06T12:41:00Z</dcterms:modified>
</cp:coreProperties>
</file>