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786F" w14:textId="77777777" w:rsidR="00782802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C0E6CE1" wp14:editId="4073B5D3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94EEED" w14:textId="77777777" w:rsidR="00101264" w:rsidRPr="00101264" w:rsidRDefault="00101264" w:rsidP="00101264"/>
    <w:p w14:paraId="449EC134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966D03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184DBBA6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9248C98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A329364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14D13A8" w14:textId="315C5F9B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920AB2" w:rsidRPr="00920AB2">
        <w:rPr>
          <w:color w:val="000000" w:themeColor="text1"/>
          <w:sz w:val="28"/>
          <w:szCs w:val="28"/>
          <w:lang w:eastAsia="ru-RU"/>
        </w:rPr>
        <w:t>28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920AB2">
        <w:rPr>
          <w:color w:val="000000" w:themeColor="text1"/>
          <w:sz w:val="28"/>
          <w:szCs w:val="28"/>
          <w:lang w:eastAsia="ru-RU"/>
        </w:rPr>
        <w:t>октября</w:t>
      </w:r>
      <w:r w:rsidR="00694C89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9B07EA">
        <w:rPr>
          <w:color w:val="000000" w:themeColor="text1"/>
          <w:sz w:val="28"/>
          <w:szCs w:val="28"/>
          <w:lang w:eastAsia="ru-RU"/>
        </w:rPr>
        <w:t>9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920AB2">
        <w:rPr>
          <w:sz w:val="28"/>
          <w:szCs w:val="28"/>
          <w:lang w:eastAsia="ru-RU"/>
        </w:rPr>
        <w:t>337</w:t>
      </w:r>
      <w:r w:rsidR="00782802">
        <w:rPr>
          <w:sz w:val="28"/>
          <w:szCs w:val="28"/>
          <w:lang w:eastAsia="ru-RU"/>
        </w:rPr>
        <w:t xml:space="preserve"> </w:t>
      </w:r>
    </w:p>
    <w:p w14:paraId="14F7F3F1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7562B36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bookmarkStart w:id="0" w:name="_GoBack"/>
      <w:bookmarkEnd w:id="0"/>
    </w:p>
    <w:p w14:paraId="0FC4751C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7ECD7960" w14:textId="77777777" w:rsidR="00747260" w:rsidRDefault="0063511B" w:rsidP="005B4BDF">
      <w:pPr>
        <w:ind w:left="567"/>
        <w:jc w:val="center"/>
        <w:rPr>
          <w:bCs/>
          <w:kern w:val="32"/>
          <w:sz w:val="28"/>
          <w:szCs w:val="28"/>
        </w:rPr>
      </w:pPr>
      <w:r w:rsidRPr="0063511B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F62B2F">
        <w:rPr>
          <w:b/>
          <w:bCs/>
          <w:kern w:val="32"/>
          <w:sz w:val="28"/>
          <w:szCs w:val="28"/>
        </w:rPr>
        <w:t>19.12.2017</w:t>
      </w:r>
      <w:r w:rsidRPr="0063511B">
        <w:rPr>
          <w:b/>
          <w:bCs/>
          <w:kern w:val="32"/>
          <w:sz w:val="28"/>
          <w:szCs w:val="28"/>
        </w:rPr>
        <w:t xml:space="preserve"> </w:t>
      </w:r>
      <w:proofErr w:type="gramStart"/>
      <w:r w:rsidRPr="0063511B">
        <w:rPr>
          <w:b/>
          <w:bCs/>
          <w:kern w:val="32"/>
          <w:sz w:val="28"/>
          <w:szCs w:val="28"/>
        </w:rPr>
        <w:t xml:space="preserve">№ </w:t>
      </w:r>
      <w:r>
        <w:rPr>
          <w:b/>
          <w:bCs/>
          <w:kern w:val="32"/>
          <w:sz w:val="28"/>
          <w:szCs w:val="28"/>
        </w:rPr>
        <w:t xml:space="preserve"> </w:t>
      </w:r>
      <w:r w:rsidR="00F62B2F">
        <w:rPr>
          <w:b/>
          <w:bCs/>
          <w:kern w:val="32"/>
          <w:sz w:val="28"/>
          <w:szCs w:val="28"/>
        </w:rPr>
        <w:t>523</w:t>
      </w:r>
      <w:proofErr w:type="gramEnd"/>
      <w:r w:rsidRPr="0063511B">
        <w:rPr>
          <w:b/>
          <w:bCs/>
          <w:kern w:val="32"/>
          <w:sz w:val="28"/>
          <w:szCs w:val="28"/>
        </w:rPr>
        <w:t xml:space="preserve">  </w:t>
      </w:r>
      <w:r>
        <w:rPr>
          <w:b/>
          <w:bCs/>
          <w:kern w:val="32"/>
          <w:sz w:val="28"/>
          <w:szCs w:val="28"/>
        </w:rPr>
        <w:t>«</w:t>
      </w:r>
      <w:r w:rsidR="00F62B2F" w:rsidRPr="00F62B2F">
        <w:rPr>
          <w:b/>
          <w:bCs/>
          <w:kern w:val="32"/>
          <w:sz w:val="28"/>
          <w:szCs w:val="28"/>
        </w:rPr>
        <w:t>Об установлении тарифов на услуги по перевозке пассажиров   железнодорожным транспортом в пригородном сообщении на территории Кемеровской области для АО «Кузбасс-пригород»</w:t>
      </w:r>
    </w:p>
    <w:p w14:paraId="2BB65FA6" w14:textId="77777777" w:rsidR="00EE1866" w:rsidRDefault="00EE1866" w:rsidP="00950C0C">
      <w:pPr>
        <w:jc w:val="center"/>
        <w:rPr>
          <w:bCs/>
          <w:kern w:val="32"/>
          <w:sz w:val="28"/>
          <w:szCs w:val="28"/>
        </w:rPr>
      </w:pPr>
    </w:p>
    <w:p w14:paraId="0E801BE1" w14:textId="77777777" w:rsidR="005C6974" w:rsidRPr="007C52A9" w:rsidRDefault="005C6974" w:rsidP="005C6974">
      <w:pPr>
        <w:rPr>
          <w:bCs/>
          <w:kern w:val="32"/>
          <w:sz w:val="28"/>
          <w:szCs w:val="28"/>
        </w:rPr>
      </w:pPr>
    </w:p>
    <w:p w14:paraId="63BA3F88" w14:textId="77777777" w:rsidR="007655DA" w:rsidRPr="000340F9" w:rsidRDefault="007655DA" w:rsidP="008423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9800E8">
        <w:rPr>
          <w:sz w:val="28"/>
          <w:szCs w:val="28"/>
        </w:rPr>
        <w:t>гиональн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9800E8">
        <w:rPr>
          <w:sz w:val="28"/>
          <w:szCs w:val="28"/>
        </w:rPr>
        <w:t xml:space="preserve"> </w:t>
      </w:r>
      <w:r w:rsidRPr="000340F9">
        <w:rPr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                                      </w:t>
      </w:r>
      <w:r w:rsidRPr="00D34825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т:</w:t>
      </w:r>
    </w:p>
    <w:p w14:paraId="7B243878" w14:textId="77777777" w:rsidR="007655DA" w:rsidRPr="00842382" w:rsidRDefault="007655DA" w:rsidP="00842382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115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</w:t>
      </w:r>
      <w:r w:rsidR="004D1A15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постановлени</w:t>
      </w:r>
      <w:r w:rsidR="004D1A15">
        <w:rPr>
          <w:sz w:val="28"/>
          <w:szCs w:val="28"/>
        </w:rPr>
        <w:t>я</w:t>
      </w:r>
      <w:r>
        <w:rPr>
          <w:sz w:val="28"/>
          <w:szCs w:val="28"/>
        </w:rPr>
        <w:t xml:space="preserve"> региональной энергетической ко</w:t>
      </w:r>
      <w:r w:rsidR="00F62B2F">
        <w:rPr>
          <w:sz w:val="28"/>
          <w:szCs w:val="28"/>
        </w:rPr>
        <w:t>миссии Кемеровской области от 19.12.2017</w:t>
      </w:r>
      <w:r w:rsidRPr="00AB31E0">
        <w:rPr>
          <w:sz w:val="28"/>
          <w:szCs w:val="28"/>
        </w:rPr>
        <w:t xml:space="preserve"> № </w:t>
      </w:r>
      <w:r w:rsidR="00F62B2F">
        <w:rPr>
          <w:sz w:val="28"/>
          <w:szCs w:val="28"/>
        </w:rPr>
        <w:t>523</w:t>
      </w:r>
      <w:r w:rsidRPr="007655DA">
        <w:rPr>
          <w:sz w:val="28"/>
          <w:szCs w:val="28"/>
        </w:rPr>
        <w:t xml:space="preserve"> «</w:t>
      </w:r>
      <w:r w:rsidRPr="007655DA">
        <w:rPr>
          <w:bCs/>
          <w:sz w:val="28"/>
          <w:szCs w:val="28"/>
        </w:rPr>
        <w:t xml:space="preserve">Об установлении тарифов на услуги по перевозке пассажиров  железнодорожным транспортом в </w:t>
      </w:r>
      <w:r w:rsidRPr="00F62B2F">
        <w:rPr>
          <w:bCs/>
          <w:sz w:val="28"/>
          <w:szCs w:val="28"/>
        </w:rPr>
        <w:t xml:space="preserve">пригородном сообщении  на территории Кемеровской области для </w:t>
      </w:r>
      <w:r w:rsidR="00101264" w:rsidRPr="00F62B2F">
        <w:rPr>
          <w:bCs/>
          <w:sz w:val="28"/>
          <w:szCs w:val="28"/>
        </w:rPr>
        <w:t xml:space="preserve">                     </w:t>
      </w:r>
      <w:r w:rsidRPr="00F62B2F">
        <w:rPr>
          <w:bCs/>
          <w:sz w:val="28"/>
          <w:szCs w:val="28"/>
        </w:rPr>
        <w:t>АО «</w:t>
      </w:r>
      <w:r w:rsidR="00F62B2F" w:rsidRPr="00F62B2F">
        <w:rPr>
          <w:bCs/>
          <w:sz w:val="28"/>
          <w:szCs w:val="28"/>
        </w:rPr>
        <w:t>Кузбасс-пригород</w:t>
      </w:r>
      <w:r w:rsidRPr="00F62B2F">
        <w:rPr>
          <w:sz w:val="28"/>
          <w:szCs w:val="28"/>
        </w:rPr>
        <w:t>»</w:t>
      </w:r>
      <w:r w:rsidR="00842382">
        <w:rPr>
          <w:sz w:val="28"/>
          <w:szCs w:val="28"/>
        </w:rPr>
        <w:t xml:space="preserve"> (в редакции постановлений региональной </w:t>
      </w:r>
      <w:r w:rsidR="00842382" w:rsidRPr="00842382">
        <w:rPr>
          <w:sz w:val="28"/>
          <w:szCs w:val="28"/>
        </w:rPr>
        <w:t xml:space="preserve">энергетической комиссии Кемеровской области от 06.09.2018 </w:t>
      </w:r>
      <w:r w:rsidR="00842382">
        <w:rPr>
          <w:sz w:val="28"/>
          <w:szCs w:val="28"/>
        </w:rPr>
        <w:t>№</w:t>
      </w:r>
      <w:r w:rsidR="00842382" w:rsidRPr="00842382">
        <w:rPr>
          <w:sz w:val="28"/>
          <w:szCs w:val="28"/>
        </w:rPr>
        <w:t xml:space="preserve"> 186,</w:t>
      </w:r>
      <w:r w:rsidR="00842382">
        <w:rPr>
          <w:sz w:val="28"/>
          <w:szCs w:val="28"/>
        </w:rPr>
        <w:t xml:space="preserve"> </w:t>
      </w:r>
      <w:r w:rsidR="004D1A15">
        <w:rPr>
          <w:sz w:val="28"/>
          <w:szCs w:val="28"/>
        </w:rPr>
        <w:t xml:space="preserve">                            </w:t>
      </w:r>
      <w:r w:rsidR="00842382" w:rsidRPr="00842382">
        <w:rPr>
          <w:sz w:val="28"/>
          <w:szCs w:val="28"/>
        </w:rPr>
        <w:t xml:space="preserve">от 21.12.2018 </w:t>
      </w:r>
      <w:r w:rsidR="00842382">
        <w:rPr>
          <w:sz w:val="28"/>
          <w:szCs w:val="28"/>
        </w:rPr>
        <w:t>№</w:t>
      </w:r>
      <w:r w:rsidR="00842382" w:rsidRPr="00842382">
        <w:rPr>
          <w:sz w:val="28"/>
          <w:szCs w:val="28"/>
        </w:rPr>
        <w:t xml:space="preserve"> 731, от 26.04.2019 </w:t>
      </w:r>
      <w:r w:rsidR="00842382">
        <w:rPr>
          <w:sz w:val="28"/>
          <w:szCs w:val="28"/>
        </w:rPr>
        <w:t>№</w:t>
      </w:r>
      <w:r w:rsidR="00842382" w:rsidRPr="00842382">
        <w:rPr>
          <w:sz w:val="28"/>
          <w:szCs w:val="28"/>
        </w:rPr>
        <w:t xml:space="preserve"> 112)</w:t>
      </w:r>
      <w:r w:rsidRPr="00842382">
        <w:rPr>
          <w:sz w:val="28"/>
          <w:szCs w:val="28"/>
        </w:rPr>
        <w:t xml:space="preserve"> следующие изменения:</w:t>
      </w:r>
    </w:p>
    <w:p w14:paraId="37973B4C" w14:textId="77777777" w:rsidR="004D1A15" w:rsidRDefault="00672843" w:rsidP="004D1A15">
      <w:pPr>
        <w:pStyle w:val="ab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950C0C" w:rsidRPr="00842382">
        <w:rPr>
          <w:sz w:val="28"/>
          <w:szCs w:val="28"/>
        </w:rPr>
        <w:t>одпункт</w:t>
      </w:r>
      <w:r w:rsidR="004D1A15">
        <w:rPr>
          <w:sz w:val="28"/>
          <w:szCs w:val="28"/>
        </w:rPr>
        <w:t>е</w:t>
      </w:r>
      <w:r w:rsidR="005C6974" w:rsidRPr="00842382">
        <w:rPr>
          <w:sz w:val="28"/>
          <w:szCs w:val="28"/>
        </w:rPr>
        <w:t xml:space="preserve"> 1.4</w:t>
      </w:r>
      <w:r w:rsidR="004D1A1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«2,14» заменить цифрами «5,</w:t>
      </w:r>
      <w:r w:rsidR="001B404C">
        <w:rPr>
          <w:sz w:val="28"/>
          <w:szCs w:val="28"/>
        </w:rPr>
        <w:t>5</w:t>
      </w:r>
      <w:r w:rsidR="00D91DDF">
        <w:rPr>
          <w:sz w:val="28"/>
          <w:szCs w:val="28"/>
        </w:rPr>
        <w:t>9</w:t>
      </w:r>
      <w:r>
        <w:rPr>
          <w:sz w:val="28"/>
          <w:szCs w:val="28"/>
        </w:rPr>
        <w:t>».</w:t>
      </w:r>
    </w:p>
    <w:p w14:paraId="3FCA9512" w14:textId="77777777" w:rsidR="00672843" w:rsidRDefault="00672843" w:rsidP="00672843">
      <w:pPr>
        <w:pStyle w:val="ab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842382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842382">
        <w:rPr>
          <w:sz w:val="28"/>
          <w:szCs w:val="28"/>
        </w:rPr>
        <w:t xml:space="preserve"> 1.</w:t>
      </w:r>
      <w:r>
        <w:rPr>
          <w:sz w:val="28"/>
          <w:szCs w:val="28"/>
        </w:rPr>
        <w:t>5 цифры «150» заменить цифрами «154,50».</w:t>
      </w:r>
    </w:p>
    <w:p w14:paraId="59C5B1CC" w14:textId="77777777" w:rsidR="00672843" w:rsidRDefault="00672843" w:rsidP="00672843">
      <w:pPr>
        <w:pStyle w:val="ab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842382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842382">
        <w:rPr>
          <w:sz w:val="28"/>
          <w:szCs w:val="28"/>
        </w:rPr>
        <w:t xml:space="preserve"> 1.</w:t>
      </w:r>
      <w:r>
        <w:rPr>
          <w:sz w:val="28"/>
          <w:szCs w:val="28"/>
        </w:rPr>
        <w:t>6 цифры «300» заменить цифрами «309».</w:t>
      </w:r>
    </w:p>
    <w:p w14:paraId="1042CC48" w14:textId="77777777" w:rsidR="00672843" w:rsidRDefault="00672843" w:rsidP="00672843">
      <w:pPr>
        <w:pStyle w:val="ab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842382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842382">
        <w:rPr>
          <w:sz w:val="28"/>
          <w:szCs w:val="28"/>
        </w:rPr>
        <w:t xml:space="preserve"> 1.</w:t>
      </w:r>
      <w:r>
        <w:rPr>
          <w:sz w:val="28"/>
          <w:szCs w:val="28"/>
        </w:rPr>
        <w:t>7 цифры «75» заменить цифрами «77».</w:t>
      </w:r>
    </w:p>
    <w:p w14:paraId="6DA3B295" w14:textId="77777777" w:rsidR="00672843" w:rsidRDefault="00672843" w:rsidP="00672843">
      <w:pPr>
        <w:pStyle w:val="ab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842382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842382">
        <w:rPr>
          <w:sz w:val="28"/>
          <w:szCs w:val="28"/>
        </w:rPr>
        <w:t xml:space="preserve"> 1.</w:t>
      </w:r>
      <w:r>
        <w:rPr>
          <w:sz w:val="28"/>
          <w:szCs w:val="28"/>
        </w:rPr>
        <w:t>8 цифры «150» заменить цифрами «154,50».</w:t>
      </w:r>
    </w:p>
    <w:p w14:paraId="3C06E275" w14:textId="77777777" w:rsidR="00FB6ABB" w:rsidRPr="00FB6ABB" w:rsidRDefault="00101264" w:rsidP="00950C0C">
      <w:pPr>
        <w:pStyle w:val="ab"/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FB6ABB" w:rsidRPr="00FB6ABB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F2A84BB" w14:textId="77777777" w:rsidR="00782802" w:rsidRPr="00FB6ABB" w:rsidRDefault="00101264" w:rsidP="00950C0C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FB6ABB" w:rsidRPr="00FB6ABB">
        <w:rPr>
          <w:bCs/>
          <w:kern w:val="32"/>
          <w:sz w:val="28"/>
          <w:szCs w:val="28"/>
        </w:rPr>
        <w:t>. Настоящее по</w:t>
      </w:r>
      <w:r w:rsidR="00694C89">
        <w:rPr>
          <w:bCs/>
          <w:kern w:val="32"/>
          <w:sz w:val="28"/>
          <w:szCs w:val="28"/>
        </w:rPr>
        <w:t>становление вступает в силу с 1</w:t>
      </w:r>
      <w:r w:rsidR="00842382">
        <w:rPr>
          <w:bCs/>
          <w:kern w:val="32"/>
          <w:sz w:val="28"/>
          <w:szCs w:val="28"/>
        </w:rPr>
        <w:t>6</w:t>
      </w:r>
      <w:r w:rsidR="00782802">
        <w:rPr>
          <w:bCs/>
          <w:kern w:val="32"/>
          <w:sz w:val="28"/>
          <w:szCs w:val="28"/>
        </w:rPr>
        <w:t>.</w:t>
      </w:r>
      <w:r w:rsidR="00694C89">
        <w:rPr>
          <w:bCs/>
          <w:kern w:val="32"/>
          <w:sz w:val="28"/>
          <w:szCs w:val="28"/>
        </w:rPr>
        <w:t>11</w:t>
      </w:r>
      <w:r w:rsidR="00B72CF3">
        <w:rPr>
          <w:bCs/>
          <w:kern w:val="32"/>
          <w:sz w:val="28"/>
          <w:szCs w:val="28"/>
        </w:rPr>
        <w:t>.201</w:t>
      </w:r>
      <w:r w:rsidR="00842382">
        <w:rPr>
          <w:bCs/>
          <w:kern w:val="32"/>
          <w:sz w:val="28"/>
          <w:szCs w:val="28"/>
        </w:rPr>
        <w:t>9</w:t>
      </w:r>
      <w:r w:rsidR="00782802">
        <w:rPr>
          <w:bCs/>
          <w:kern w:val="32"/>
          <w:sz w:val="28"/>
          <w:szCs w:val="28"/>
        </w:rPr>
        <w:t>,</w:t>
      </w:r>
      <w:r w:rsidR="00782802" w:rsidRPr="004E3782">
        <w:rPr>
          <w:bCs/>
          <w:sz w:val="28"/>
          <w:szCs w:val="28"/>
        </w:rPr>
        <w:t xml:space="preserve"> </w:t>
      </w:r>
      <w:r w:rsidR="0078280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14:paraId="4D32FF28" w14:textId="77777777" w:rsidR="00782802" w:rsidRDefault="00782802" w:rsidP="00950C0C">
      <w:pPr>
        <w:ind w:firstLine="567"/>
        <w:jc w:val="both"/>
        <w:rPr>
          <w:bCs/>
          <w:kern w:val="32"/>
          <w:sz w:val="28"/>
          <w:szCs w:val="28"/>
        </w:rPr>
      </w:pPr>
    </w:p>
    <w:p w14:paraId="387379DF" w14:textId="77777777"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14:paraId="41173FC5" w14:textId="77777777"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14:paraId="33F647A7" w14:textId="77777777" w:rsidR="00782802" w:rsidRDefault="00782802" w:rsidP="00782802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14:paraId="0A279867" w14:textId="77777777" w:rsidR="00952949" w:rsidRDefault="00782802" w:rsidP="00672843">
      <w:pPr>
        <w:jc w:val="both"/>
        <w:rPr>
          <w:sz w:val="28"/>
          <w:szCs w:val="28"/>
          <w:lang w:eastAsia="ru-RU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Малюта</w:t>
      </w:r>
      <w:r w:rsidRPr="00FB6A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</w:t>
      </w:r>
    </w:p>
    <w:sectPr w:rsidR="00952949" w:rsidSect="00101264">
      <w:headerReference w:type="default" r:id="rId9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11DAE" w14:textId="77777777" w:rsidR="00E448BE" w:rsidRDefault="00E448BE" w:rsidP="00524BCA">
      <w:r>
        <w:separator/>
      </w:r>
    </w:p>
  </w:endnote>
  <w:endnote w:type="continuationSeparator" w:id="0">
    <w:p w14:paraId="6B7A75CB" w14:textId="77777777" w:rsidR="00E448BE" w:rsidRDefault="00E448B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3416F" w14:textId="77777777" w:rsidR="00E448BE" w:rsidRDefault="00E448BE" w:rsidP="00524BCA">
      <w:r>
        <w:separator/>
      </w:r>
    </w:p>
  </w:footnote>
  <w:footnote w:type="continuationSeparator" w:id="0">
    <w:p w14:paraId="5C888F36" w14:textId="77777777" w:rsidR="00E448BE" w:rsidRDefault="00E448B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D35B383" w14:textId="77777777"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B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498D6" w14:textId="77777777"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187E"/>
    <w:multiLevelType w:val="hybridMultilevel"/>
    <w:tmpl w:val="6546B0B0"/>
    <w:lvl w:ilvl="0" w:tplc="75047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97382"/>
    <w:multiLevelType w:val="multilevel"/>
    <w:tmpl w:val="55C84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8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4"/>
  </w:num>
  <w:num w:numId="5">
    <w:abstractNumId w:val="0"/>
  </w:num>
  <w:num w:numId="6">
    <w:abstractNumId w:val="32"/>
  </w:num>
  <w:num w:numId="7">
    <w:abstractNumId w:val="37"/>
  </w:num>
  <w:num w:numId="8">
    <w:abstractNumId w:val="33"/>
  </w:num>
  <w:num w:numId="9">
    <w:abstractNumId w:val="2"/>
  </w:num>
  <w:num w:numId="10">
    <w:abstractNumId w:val="3"/>
  </w:num>
  <w:num w:numId="11">
    <w:abstractNumId w:val="35"/>
  </w:num>
  <w:num w:numId="12">
    <w:abstractNumId w:val="36"/>
  </w:num>
  <w:num w:numId="13">
    <w:abstractNumId w:val="13"/>
  </w:num>
  <w:num w:numId="14">
    <w:abstractNumId w:val="1"/>
  </w:num>
  <w:num w:numId="15">
    <w:abstractNumId w:val="30"/>
  </w:num>
  <w:num w:numId="16">
    <w:abstractNumId w:val="14"/>
  </w:num>
  <w:num w:numId="17">
    <w:abstractNumId w:val="31"/>
  </w:num>
  <w:num w:numId="18">
    <w:abstractNumId w:val="19"/>
  </w:num>
  <w:num w:numId="19">
    <w:abstractNumId w:val="28"/>
  </w:num>
  <w:num w:numId="20">
    <w:abstractNumId w:val="34"/>
  </w:num>
  <w:num w:numId="21">
    <w:abstractNumId w:val="26"/>
  </w:num>
  <w:num w:numId="22">
    <w:abstractNumId w:val="25"/>
  </w:num>
  <w:num w:numId="23">
    <w:abstractNumId w:val="10"/>
  </w:num>
  <w:num w:numId="24">
    <w:abstractNumId w:val="5"/>
  </w:num>
  <w:num w:numId="25">
    <w:abstractNumId w:val="23"/>
  </w:num>
  <w:num w:numId="26">
    <w:abstractNumId w:val="24"/>
  </w:num>
  <w:num w:numId="27">
    <w:abstractNumId w:val="11"/>
  </w:num>
  <w:num w:numId="28">
    <w:abstractNumId w:val="12"/>
  </w:num>
  <w:num w:numId="29">
    <w:abstractNumId w:val="17"/>
  </w:num>
  <w:num w:numId="30">
    <w:abstractNumId w:val="22"/>
  </w:num>
  <w:num w:numId="31">
    <w:abstractNumId w:val="29"/>
  </w:num>
  <w:num w:numId="32">
    <w:abstractNumId w:val="7"/>
  </w:num>
  <w:num w:numId="33">
    <w:abstractNumId w:val="21"/>
  </w:num>
  <w:num w:numId="34">
    <w:abstractNumId w:val="15"/>
  </w:num>
  <w:num w:numId="35">
    <w:abstractNumId w:val="9"/>
  </w:num>
  <w:num w:numId="36">
    <w:abstractNumId w:val="8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0FC7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432"/>
    <w:rsid w:val="000B6795"/>
    <w:rsid w:val="000B6C3B"/>
    <w:rsid w:val="000B7152"/>
    <w:rsid w:val="000B76BC"/>
    <w:rsid w:val="000C15B2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264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1DE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FEB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A4"/>
    <w:rsid w:val="00190BBA"/>
    <w:rsid w:val="001914A6"/>
    <w:rsid w:val="00191B85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5D8"/>
    <w:rsid w:val="001B0183"/>
    <w:rsid w:val="001B2457"/>
    <w:rsid w:val="001B404C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7F8"/>
    <w:rsid w:val="001F1C98"/>
    <w:rsid w:val="001F1F6A"/>
    <w:rsid w:val="001F437E"/>
    <w:rsid w:val="001F59A1"/>
    <w:rsid w:val="001F639A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1A53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28E3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3EEC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145"/>
    <w:rsid w:val="003A3BA9"/>
    <w:rsid w:val="003A5211"/>
    <w:rsid w:val="003A6DC8"/>
    <w:rsid w:val="003B0A0A"/>
    <w:rsid w:val="003B2180"/>
    <w:rsid w:val="003B6A7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2CA4"/>
    <w:rsid w:val="00413067"/>
    <w:rsid w:val="004148FC"/>
    <w:rsid w:val="00416A60"/>
    <w:rsid w:val="00421B46"/>
    <w:rsid w:val="0042427E"/>
    <w:rsid w:val="00427897"/>
    <w:rsid w:val="00430ED1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A15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3F52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4F1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BDF"/>
    <w:rsid w:val="005B6080"/>
    <w:rsid w:val="005B68F2"/>
    <w:rsid w:val="005C04CD"/>
    <w:rsid w:val="005C201D"/>
    <w:rsid w:val="005C27A0"/>
    <w:rsid w:val="005C3732"/>
    <w:rsid w:val="005C38D3"/>
    <w:rsid w:val="005C4A35"/>
    <w:rsid w:val="005C6974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C1D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511B"/>
    <w:rsid w:val="006365EB"/>
    <w:rsid w:val="00636753"/>
    <w:rsid w:val="0064015E"/>
    <w:rsid w:val="006417DA"/>
    <w:rsid w:val="006451F5"/>
    <w:rsid w:val="00645C37"/>
    <w:rsid w:val="006477F8"/>
    <w:rsid w:val="00650A17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284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C89"/>
    <w:rsid w:val="00697A3F"/>
    <w:rsid w:val="006A0238"/>
    <w:rsid w:val="006A1544"/>
    <w:rsid w:val="006A3F86"/>
    <w:rsid w:val="006A5528"/>
    <w:rsid w:val="006A5D7C"/>
    <w:rsid w:val="006A6CF3"/>
    <w:rsid w:val="006A7CFD"/>
    <w:rsid w:val="006B036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512"/>
    <w:rsid w:val="007028CE"/>
    <w:rsid w:val="007054E3"/>
    <w:rsid w:val="00711454"/>
    <w:rsid w:val="00711B61"/>
    <w:rsid w:val="00711F06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4B6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5DA"/>
    <w:rsid w:val="00770C62"/>
    <w:rsid w:val="00770F11"/>
    <w:rsid w:val="0077160F"/>
    <w:rsid w:val="00773FE4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15AF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9C3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2382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3593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25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AB2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C0C"/>
    <w:rsid w:val="00951B4F"/>
    <w:rsid w:val="00951EF2"/>
    <w:rsid w:val="0095294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131"/>
    <w:rsid w:val="009A2655"/>
    <w:rsid w:val="009A35A6"/>
    <w:rsid w:val="009A5039"/>
    <w:rsid w:val="009A637C"/>
    <w:rsid w:val="009A6B14"/>
    <w:rsid w:val="009A7016"/>
    <w:rsid w:val="009A7DC3"/>
    <w:rsid w:val="009B07EA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045F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72CF3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892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AC8"/>
    <w:rsid w:val="00CD03D4"/>
    <w:rsid w:val="00CD0879"/>
    <w:rsid w:val="00CD09D7"/>
    <w:rsid w:val="00CD24FD"/>
    <w:rsid w:val="00CD2CF8"/>
    <w:rsid w:val="00CD3FA2"/>
    <w:rsid w:val="00CD477D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3D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1DDF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2880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8BE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2F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451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383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7655DA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4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31D0-83E5-47D1-95A5-6CF31D09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2019-10-24T08:11:00Z</cp:lastPrinted>
  <dcterms:created xsi:type="dcterms:W3CDTF">2018-03-05T01:53:00Z</dcterms:created>
  <dcterms:modified xsi:type="dcterms:W3CDTF">2019-10-28T07:31:00Z</dcterms:modified>
</cp:coreProperties>
</file>