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650A77">
        <w:rPr>
          <w:sz w:val="28"/>
          <w:szCs w:val="28"/>
          <w:lang w:eastAsia="ru-RU"/>
        </w:rPr>
        <w:t>30</w:t>
      </w:r>
      <w:r>
        <w:rPr>
          <w:sz w:val="28"/>
          <w:szCs w:val="28"/>
          <w:lang w:eastAsia="ru-RU"/>
        </w:rPr>
        <w:t xml:space="preserve">» </w:t>
      </w:r>
      <w:r w:rsidR="00994D0E">
        <w:rPr>
          <w:sz w:val="28"/>
          <w:szCs w:val="28"/>
          <w:lang w:eastAsia="ru-RU"/>
        </w:rPr>
        <w:t>августа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994D0E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650A77">
        <w:rPr>
          <w:sz w:val="28"/>
          <w:szCs w:val="28"/>
          <w:lang w:eastAsia="ru-RU"/>
        </w:rPr>
        <w:t>236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EC6DF0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EC6DF0">
        <w:rPr>
          <w:b/>
          <w:bCs/>
          <w:kern w:val="32"/>
          <w:sz w:val="28"/>
          <w:szCs w:val="28"/>
        </w:rPr>
        <w:t>холодного водоснабжения</w:t>
      </w:r>
      <w:r w:rsidR="0049268E" w:rsidRPr="00EC6DF0">
        <w:rPr>
          <w:b/>
          <w:bCs/>
          <w:kern w:val="32"/>
          <w:sz w:val="28"/>
          <w:szCs w:val="28"/>
        </w:rPr>
        <w:t>, в</w:t>
      </w:r>
      <w:r w:rsidR="00524BCA" w:rsidRPr="00EC6DF0">
        <w:rPr>
          <w:b/>
          <w:bCs/>
          <w:kern w:val="32"/>
          <w:sz w:val="28"/>
          <w:szCs w:val="28"/>
        </w:rPr>
        <w:t>одоотведения</w:t>
      </w:r>
      <w:r w:rsidR="0049268E" w:rsidRPr="00EC6DF0">
        <w:rPr>
          <w:b/>
          <w:bCs/>
          <w:kern w:val="32"/>
          <w:sz w:val="28"/>
          <w:szCs w:val="28"/>
        </w:rPr>
        <w:t xml:space="preserve"> </w:t>
      </w:r>
    </w:p>
    <w:p w:rsidR="00524BCA" w:rsidRPr="00EC6DF0" w:rsidRDefault="00994D0E" w:rsidP="00EC6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6552BF" w:rsidRPr="00EC6DF0">
        <w:rPr>
          <w:b/>
          <w:sz w:val="28"/>
          <w:szCs w:val="28"/>
        </w:rPr>
        <w:t xml:space="preserve"> «</w:t>
      </w:r>
      <w:r w:rsidR="00EC6DF0" w:rsidRPr="00EC6DF0">
        <w:rPr>
          <w:b/>
          <w:sz w:val="28"/>
          <w:szCs w:val="28"/>
        </w:rPr>
        <w:t>Водоканал</w:t>
      </w:r>
      <w:r w:rsidR="006552BF" w:rsidRPr="00EC6DF0">
        <w:rPr>
          <w:b/>
          <w:sz w:val="28"/>
          <w:szCs w:val="28"/>
        </w:rPr>
        <w:t>»</w:t>
      </w:r>
      <w:r w:rsidR="00783206" w:rsidRPr="00EC6DF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г. Калтан,</w:t>
      </w:r>
      <w:r w:rsidRPr="00EC6DF0">
        <w:rPr>
          <w:b/>
          <w:sz w:val="28"/>
          <w:szCs w:val="28"/>
        </w:rPr>
        <w:t xml:space="preserve"> </w:t>
      </w:r>
      <w:r w:rsidR="00783206" w:rsidRPr="00EC6DF0">
        <w:rPr>
          <w:b/>
          <w:sz w:val="28"/>
          <w:szCs w:val="28"/>
        </w:rPr>
        <w:t xml:space="preserve">г. </w:t>
      </w:r>
      <w:r w:rsidR="00EC6DF0" w:rsidRPr="00EC6DF0">
        <w:rPr>
          <w:b/>
          <w:sz w:val="28"/>
          <w:szCs w:val="28"/>
        </w:rPr>
        <w:t>Осинники</w:t>
      </w:r>
      <w:r w:rsidR="00783206" w:rsidRPr="00EC6DF0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994D0E">
        <w:rPr>
          <w:sz w:val="28"/>
          <w:szCs w:val="28"/>
        </w:rPr>
        <w:t>ООО</w:t>
      </w:r>
      <w:r w:rsidR="00EC6DF0" w:rsidRPr="00EC6DF0">
        <w:rPr>
          <w:sz w:val="28"/>
          <w:szCs w:val="28"/>
        </w:rPr>
        <w:t xml:space="preserve"> «Водоканал» (</w:t>
      </w:r>
      <w:r w:rsidR="00994D0E">
        <w:rPr>
          <w:sz w:val="28"/>
          <w:szCs w:val="28"/>
        </w:rPr>
        <w:t xml:space="preserve">г. Калтан, </w:t>
      </w:r>
      <w:r w:rsidR="00EC6DF0" w:rsidRPr="00EC6DF0">
        <w:rPr>
          <w:sz w:val="28"/>
          <w:szCs w:val="28"/>
        </w:rPr>
        <w:t>г. Осинники</w:t>
      </w:r>
      <w:proofErr w:type="gramStart"/>
      <w:r w:rsidR="00EC6DF0" w:rsidRPr="00EC6DF0">
        <w:rPr>
          <w:sz w:val="28"/>
          <w:szCs w:val="28"/>
        </w:rPr>
        <w:t>)</w:t>
      </w:r>
      <w:r w:rsidR="00C17112" w:rsidRPr="00EC6DF0">
        <w:rPr>
          <w:bCs/>
          <w:kern w:val="32"/>
          <w:sz w:val="28"/>
          <w:szCs w:val="28"/>
        </w:rPr>
        <w:t xml:space="preserve">, </w:t>
      </w:r>
      <w:r w:rsidR="00EC6DF0" w:rsidRPr="00EC6DF0">
        <w:rPr>
          <w:bCs/>
          <w:kern w:val="32"/>
          <w:sz w:val="28"/>
          <w:szCs w:val="28"/>
        </w:rPr>
        <w:t xml:space="preserve">  </w:t>
      </w:r>
      <w:proofErr w:type="gramEnd"/>
      <w:r w:rsidR="00EC6DF0" w:rsidRPr="00EC6DF0">
        <w:rPr>
          <w:bCs/>
          <w:kern w:val="32"/>
          <w:sz w:val="28"/>
          <w:szCs w:val="28"/>
        </w:rPr>
        <w:t xml:space="preserve">                                  </w:t>
      </w:r>
      <w:r w:rsidR="00C17112" w:rsidRPr="00EC6DF0">
        <w:rPr>
          <w:bCs/>
          <w:kern w:val="32"/>
          <w:sz w:val="28"/>
          <w:szCs w:val="28"/>
        </w:rPr>
        <w:t xml:space="preserve">ИНН </w:t>
      </w:r>
      <w:r w:rsidR="00334612">
        <w:rPr>
          <w:sz w:val="28"/>
          <w:szCs w:val="28"/>
        </w:rPr>
        <w:t>4252012548</w:t>
      </w:r>
      <w:r w:rsidR="00C17112" w:rsidRPr="00EC6DF0">
        <w:rPr>
          <w:bCs/>
          <w:kern w:val="32"/>
          <w:sz w:val="28"/>
          <w:szCs w:val="28"/>
        </w:rPr>
        <w:t xml:space="preserve">, долгосрочные параметры регулирования тарифов </w:t>
      </w:r>
      <w:r w:rsidR="00EC6DF0" w:rsidRPr="00EC6DF0">
        <w:rPr>
          <w:bCs/>
          <w:kern w:val="32"/>
          <w:sz w:val="28"/>
          <w:szCs w:val="28"/>
        </w:rPr>
        <w:t xml:space="preserve">                       </w:t>
      </w:r>
      <w:r w:rsidR="00C17112" w:rsidRPr="00EC6DF0">
        <w:rPr>
          <w:bCs/>
          <w:kern w:val="32"/>
          <w:sz w:val="28"/>
          <w:szCs w:val="28"/>
        </w:rPr>
        <w:t xml:space="preserve">на питьевую воду, водоотведение </w:t>
      </w:r>
      <w:r w:rsidR="00C17112">
        <w:rPr>
          <w:bCs/>
          <w:kern w:val="32"/>
          <w:sz w:val="28"/>
          <w:szCs w:val="28"/>
        </w:rPr>
        <w:t xml:space="preserve">на период с </w:t>
      </w:r>
      <w:r w:rsidR="00B718F1">
        <w:rPr>
          <w:bCs/>
          <w:kern w:val="32"/>
          <w:sz w:val="28"/>
          <w:szCs w:val="28"/>
        </w:rPr>
        <w:t>30</w:t>
      </w:r>
      <w:r w:rsidR="00C17112" w:rsidRPr="002438ED">
        <w:rPr>
          <w:bCs/>
          <w:kern w:val="32"/>
          <w:sz w:val="28"/>
          <w:szCs w:val="28"/>
        </w:rPr>
        <w:t>.0</w:t>
      </w:r>
      <w:r w:rsidR="00B718F1">
        <w:rPr>
          <w:bCs/>
          <w:kern w:val="32"/>
          <w:sz w:val="28"/>
          <w:szCs w:val="28"/>
        </w:rPr>
        <w:t>8</w:t>
      </w:r>
      <w:r w:rsidR="00C17112" w:rsidRPr="002438ED">
        <w:rPr>
          <w:bCs/>
          <w:kern w:val="32"/>
          <w:sz w:val="28"/>
          <w:szCs w:val="28"/>
        </w:rPr>
        <w:t>.</w:t>
      </w:r>
      <w:r w:rsidR="00C17112">
        <w:rPr>
          <w:bCs/>
          <w:kern w:val="32"/>
          <w:sz w:val="28"/>
          <w:szCs w:val="28"/>
        </w:rPr>
        <w:t>201</w:t>
      </w:r>
      <w:r w:rsidR="007116F1">
        <w:rPr>
          <w:bCs/>
          <w:kern w:val="32"/>
          <w:sz w:val="28"/>
          <w:szCs w:val="28"/>
        </w:rPr>
        <w:t>9</w:t>
      </w:r>
      <w:r w:rsidR="00EC6DF0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EC6DF0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C6DF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C6DF0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7961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006AA">
        <w:rPr>
          <w:sz w:val="28"/>
          <w:szCs w:val="28"/>
        </w:rPr>
        <w:t xml:space="preserve"> </w:t>
      </w:r>
      <w:r w:rsidR="004E3920">
        <w:rPr>
          <w:sz w:val="28"/>
          <w:szCs w:val="28"/>
        </w:rPr>
        <w:t xml:space="preserve">  </w:t>
      </w:r>
      <w:r w:rsidR="00994D0E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994D0E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994D0E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EC6DF0" w:rsidRDefault="00EC6D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650A77">
        <w:rPr>
          <w:sz w:val="28"/>
          <w:szCs w:val="28"/>
          <w:lang w:eastAsia="ru-RU"/>
        </w:rPr>
        <w:t>30</w:t>
      </w:r>
      <w:r w:rsidR="00025EE1">
        <w:rPr>
          <w:sz w:val="28"/>
          <w:szCs w:val="28"/>
          <w:lang w:eastAsia="ru-RU"/>
        </w:rPr>
        <w:t xml:space="preserve">» </w:t>
      </w:r>
      <w:r w:rsidR="00994D0E">
        <w:rPr>
          <w:sz w:val="28"/>
          <w:szCs w:val="28"/>
          <w:lang w:eastAsia="ru-RU"/>
        </w:rPr>
        <w:t>августа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94D0E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650A77">
        <w:rPr>
          <w:sz w:val="28"/>
          <w:szCs w:val="28"/>
          <w:lang w:eastAsia="ru-RU"/>
        </w:rPr>
        <w:t>236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EC6DF0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EC6DF0">
        <w:rPr>
          <w:b/>
          <w:sz w:val="28"/>
          <w:szCs w:val="28"/>
        </w:rPr>
        <w:t xml:space="preserve">на питьевую воду, водоотведение </w:t>
      </w:r>
    </w:p>
    <w:p w:rsidR="00EC6DF0" w:rsidRPr="00EC6DF0" w:rsidRDefault="00994D0E" w:rsidP="00EC6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EC6DF0" w:rsidRPr="00EC6DF0">
        <w:rPr>
          <w:b/>
          <w:sz w:val="28"/>
          <w:szCs w:val="28"/>
        </w:rPr>
        <w:t xml:space="preserve"> «Водоканал» (</w:t>
      </w:r>
      <w:r>
        <w:rPr>
          <w:b/>
          <w:sz w:val="28"/>
          <w:szCs w:val="28"/>
        </w:rPr>
        <w:t xml:space="preserve">г. Калтан, </w:t>
      </w:r>
      <w:r w:rsidR="00EC6DF0" w:rsidRPr="00EC6DF0">
        <w:rPr>
          <w:b/>
          <w:sz w:val="28"/>
          <w:szCs w:val="28"/>
        </w:rPr>
        <w:t>г. Осинники)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</w:t>
      </w:r>
      <w:r w:rsidRPr="002438ED">
        <w:rPr>
          <w:b/>
          <w:sz w:val="28"/>
          <w:szCs w:val="28"/>
        </w:rPr>
        <w:t xml:space="preserve">с </w:t>
      </w:r>
      <w:r w:rsidR="00B718F1">
        <w:rPr>
          <w:b/>
          <w:sz w:val="28"/>
          <w:szCs w:val="28"/>
        </w:rPr>
        <w:t>30</w:t>
      </w:r>
      <w:r w:rsidRPr="002438ED">
        <w:rPr>
          <w:b/>
          <w:sz w:val="28"/>
          <w:szCs w:val="28"/>
        </w:rPr>
        <w:t>.0</w:t>
      </w:r>
      <w:r w:rsidR="00B718F1">
        <w:rPr>
          <w:b/>
          <w:sz w:val="28"/>
          <w:szCs w:val="28"/>
        </w:rPr>
        <w:t>8</w:t>
      </w:r>
      <w:r w:rsidRPr="002438E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0006AA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0006AA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E83EA9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EC6DF0" w:rsidRDefault="00453646" w:rsidP="00647757">
            <w:pPr>
              <w:tabs>
                <w:tab w:val="left" w:pos="0"/>
              </w:tabs>
            </w:pPr>
            <w:r w:rsidRPr="00EC6DF0">
              <w:t>Питьевая вода</w:t>
            </w:r>
            <w:r w:rsidR="00A762E8">
              <w:t xml:space="preserve"> (г. Калтан</w:t>
            </w:r>
            <w:r w:rsidR="00A762E8" w:rsidRPr="00EC6DF0">
              <w:t>)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2438ED" w:rsidP="00524BCA">
            <w:pPr>
              <w:tabs>
                <w:tab w:val="left" w:pos="0"/>
              </w:tabs>
              <w:jc w:val="center"/>
            </w:pPr>
            <w:r>
              <w:t>52088,76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2438ED" w:rsidP="00524BCA">
            <w:pPr>
              <w:tabs>
                <w:tab w:val="left" w:pos="0"/>
              </w:tabs>
              <w:jc w:val="center"/>
            </w:pPr>
            <w:r>
              <w:t>0,05</w:t>
            </w:r>
          </w:p>
        </w:tc>
        <w:tc>
          <w:tcPr>
            <w:tcW w:w="1134" w:type="dxa"/>
            <w:vAlign w:val="center"/>
          </w:tcPr>
          <w:p w:rsidR="00453646" w:rsidRPr="00B710ED" w:rsidRDefault="002438ED" w:rsidP="00524BCA">
            <w:pPr>
              <w:tabs>
                <w:tab w:val="left" w:pos="0"/>
              </w:tabs>
              <w:jc w:val="center"/>
            </w:pPr>
            <w:r>
              <w:t>66,46</w:t>
            </w:r>
          </w:p>
        </w:tc>
        <w:tc>
          <w:tcPr>
            <w:tcW w:w="1276" w:type="dxa"/>
            <w:vAlign w:val="center"/>
          </w:tcPr>
          <w:p w:rsidR="00453646" w:rsidRPr="00B710ED" w:rsidRDefault="002438ED" w:rsidP="006F0693">
            <w:pPr>
              <w:tabs>
                <w:tab w:val="left" w:pos="0"/>
              </w:tabs>
              <w:jc w:val="center"/>
            </w:pPr>
            <w:r>
              <w:t>1,61</w:t>
            </w:r>
          </w:p>
        </w:tc>
      </w:tr>
      <w:tr w:rsidR="006F0693" w:rsidTr="00E83EA9">
        <w:tc>
          <w:tcPr>
            <w:tcW w:w="567" w:type="dxa"/>
            <w:vMerge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F0693" w:rsidRPr="00EC6DF0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6F0693" w:rsidRDefault="006F0693" w:rsidP="006F0693">
            <w:pPr>
              <w:jc w:val="center"/>
            </w:pPr>
            <w:r w:rsidRPr="00560035">
              <w:t>х</w:t>
            </w:r>
          </w:p>
        </w:tc>
        <w:tc>
          <w:tcPr>
            <w:tcW w:w="1842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F0693" w:rsidRDefault="002438ED" w:rsidP="006F0693">
            <w:pPr>
              <w:jc w:val="center"/>
            </w:pPr>
            <w:r>
              <w:t>0,05</w:t>
            </w:r>
          </w:p>
        </w:tc>
        <w:tc>
          <w:tcPr>
            <w:tcW w:w="1134" w:type="dxa"/>
            <w:vAlign w:val="center"/>
          </w:tcPr>
          <w:p w:rsidR="006F0693" w:rsidRPr="00B710ED" w:rsidRDefault="002438ED" w:rsidP="006F0693">
            <w:pPr>
              <w:tabs>
                <w:tab w:val="left" w:pos="0"/>
              </w:tabs>
              <w:jc w:val="center"/>
            </w:pPr>
            <w:r>
              <w:t>66,46</w:t>
            </w:r>
          </w:p>
        </w:tc>
        <w:tc>
          <w:tcPr>
            <w:tcW w:w="1276" w:type="dxa"/>
            <w:vAlign w:val="center"/>
          </w:tcPr>
          <w:p w:rsidR="006F0693" w:rsidRDefault="002438ED" w:rsidP="006F0693">
            <w:pPr>
              <w:jc w:val="center"/>
            </w:pPr>
            <w:r>
              <w:t>1,61</w:t>
            </w:r>
          </w:p>
        </w:tc>
      </w:tr>
      <w:tr w:rsidR="006F0693" w:rsidTr="00E83EA9">
        <w:tc>
          <w:tcPr>
            <w:tcW w:w="567" w:type="dxa"/>
            <w:vMerge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F0693" w:rsidRPr="00EC6DF0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6F0693" w:rsidRDefault="006F0693" w:rsidP="006F0693">
            <w:pPr>
              <w:jc w:val="center"/>
            </w:pPr>
            <w:r w:rsidRPr="00560035">
              <w:t>х</w:t>
            </w:r>
          </w:p>
        </w:tc>
        <w:tc>
          <w:tcPr>
            <w:tcW w:w="1842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F0693" w:rsidRDefault="002438ED" w:rsidP="006F0693">
            <w:pPr>
              <w:jc w:val="center"/>
            </w:pPr>
            <w:r>
              <w:t>0,05</w:t>
            </w:r>
          </w:p>
        </w:tc>
        <w:tc>
          <w:tcPr>
            <w:tcW w:w="1134" w:type="dxa"/>
            <w:vAlign w:val="center"/>
          </w:tcPr>
          <w:p w:rsidR="006F0693" w:rsidRPr="00B710ED" w:rsidRDefault="002438ED" w:rsidP="006F0693">
            <w:pPr>
              <w:tabs>
                <w:tab w:val="left" w:pos="0"/>
              </w:tabs>
              <w:jc w:val="center"/>
            </w:pPr>
            <w:r>
              <w:t>66,46</w:t>
            </w:r>
          </w:p>
        </w:tc>
        <w:tc>
          <w:tcPr>
            <w:tcW w:w="1276" w:type="dxa"/>
            <w:vAlign w:val="center"/>
          </w:tcPr>
          <w:p w:rsidR="006F0693" w:rsidRDefault="002438ED" w:rsidP="006F0693">
            <w:pPr>
              <w:jc w:val="center"/>
            </w:pPr>
            <w:r>
              <w:t>1,61</w:t>
            </w:r>
          </w:p>
        </w:tc>
      </w:tr>
      <w:tr w:rsidR="006F0693" w:rsidTr="00E83EA9">
        <w:tc>
          <w:tcPr>
            <w:tcW w:w="567" w:type="dxa"/>
            <w:vMerge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F0693" w:rsidRPr="00EC6DF0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F0693" w:rsidRDefault="006F0693" w:rsidP="006F0693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6F0693" w:rsidRDefault="006F0693" w:rsidP="006F0693">
            <w:pPr>
              <w:jc w:val="center"/>
            </w:pPr>
            <w:r w:rsidRPr="00560035">
              <w:t>х</w:t>
            </w:r>
          </w:p>
        </w:tc>
        <w:tc>
          <w:tcPr>
            <w:tcW w:w="1842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F0693" w:rsidRDefault="002438ED" w:rsidP="006F0693">
            <w:pPr>
              <w:jc w:val="center"/>
            </w:pPr>
            <w:r>
              <w:t>0,05</w:t>
            </w:r>
          </w:p>
        </w:tc>
        <w:tc>
          <w:tcPr>
            <w:tcW w:w="1134" w:type="dxa"/>
            <w:vAlign w:val="center"/>
          </w:tcPr>
          <w:p w:rsidR="006F0693" w:rsidRPr="00B710ED" w:rsidRDefault="002438ED" w:rsidP="006F0693">
            <w:pPr>
              <w:tabs>
                <w:tab w:val="left" w:pos="0"/>
              </w:tabs>
              <w:jc w:val="center"/>
            </w:pPr>
            <w:r>
              <w:t>66,46</w:t>
            </w:r>
          </w:p>
        </w:tc>
        <w:tc>
          <w:tcPr>
            <w:tcW w:w="1276" w:type="dxa"/>
            <w:vAlign w:val="center"/>
          </w:tcPr>
          <w:p w:rsidR="006F0693" w:rsidRDefault="002438ED" w:rsidP="006F0693">
            <w:pPr>
              <w:jc w:val="center"/>
            </w:pPr>
            <w:r>
              <w:t>1,61</w:t>
            </w:r>
          </w:p>
        </w:tc>
      </w:tr>
      <w:tr w:rsidR="006F0693" w:rsidTr="00E83EA9">
        <w:tc>
          <w:tcPr>
            <w:tcW w:w="567" w:type="dxa"/>
            <w:vMerge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F0693" w:rsidRPr="00EC6DF0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F0693" w:rsidRDefault="006F0693" w:rsidP="006F0693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6F0693" w:rsidRDefault="006F0693" w:rsidP="006F0693">
            <w:pPr>
              <w:jc w:val="center"/>
            </w:pPr>
            <w:r w:rsidRPr="00560035">
              <w:t>х</w:t>
            </w:r>
          </w:p>
        </w:tc>
        <w:tc>
          <w:tcPr>
            <w:tcW w:w="1842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F0693" w:rsidRDefault="002438ED" w:rsidP="006F0693">
            <w:pPr>
              <w:jc w:val="center"/>
            </w:pPr>
            <w:r>
              <w:t>0,05</w:t>
            </w:r>
          </w:p>
        </w:tc>
        <w:tc>
          <w:tcPr>
            <w:tcW w:w="1134" w:type="dxa"/>
            <w:vAlign w:val="center"/>
          </w:tcPr>
          <w:p w:rsidR="006F0693" w:rsidRPr="00B710ED" w:rsidRDefault="002438ED" w:rsidP="006F0693">
            <w:pPr>
              <w:tabs>
                <w:tab w:val="left" w:pos="0"/>
              </w:tabs>
              <w:jc w:val="center"/>
            </w:pPr>
            <w:r>
              <w:t>66,46</w:t>
            </w:r>
          </w:p>
        </w:tc>
        <w:tc>
          <w:tcPr>
            <w:tcW w:w="1276" w:type="dxa"/>
            <w:vAlign w:val="center"/>
          </w:tcPr>
          <w:p w:rsidR="006F0693" w:rsidRDefault="002438ED" w:rsidP="006F0693">
            <w:pPr>
              <w:jc w:val="center"/>
            </w:pPr>
            <w:r>
              <w:t>1,61</w:t>
            </w:r>
          </w:p>
        </w:tc>
      </w:tr>
      <w:tr w:rsidR="00A762E8" w:rsidTr="00E83EA9">
        <w:tc>
          <w:tcPr>
            <w:tcW w:w="567" w:type="dxa"/>
            <w:vMerge w:val="restart"/>
            <w:vAlign w:val="center"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A762E8" w:rsidRPr="00EC6DF0" w:rsidRDefault="00A762E8" w:rsidP="00647757">
            <w:pPr>
              <w:tabs>
                <w:tab w:val="left" w:pos="0"/>
              </w:tabs>
            </w:pPr>
            <w:r w:rsidRPr="00EC6DF0">
              <w:t>Питьевая вода</w:t>
            </w:r>
            <w:r>
              <w:t xml:space="preserve"> (г. Осинники)</w:t>
            </w:r>
          </w:p>
        </w:tc>
        <w:tc>
          <w:tcPr>
            <w:tcW w:w="851" w:type="dxa"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A762E8" w:rsidRPr="00B710ED" w:rsidRDefault="002438ED" w:rsidP="00A762E8">
            <w:pPr>
              <w:tabs>
                <w:tab w:val="left" w:pos="0"/>
              </w:tabs>
              <w:jc w:val="center"/>
            </w:pPr>
            <w:r>
              <w:t>79912,01</w:t>
            </w:r>
          </w:p>
        </w:tc>
        <w:tc>
          <w:tcPr>
            <w:tcW w:w="1842" w:type="dxa"/>
            <w:vAlign w:val="center"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62E8" w:rsidRPr="00B710ED" w:rsidRDefault="002438ED" w:rsidP="00A762E8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  <w:tc>
          <w:tcPr>
            <w:tcW w:w="1134" w:type="dxa"/>
            <w:vAlign w:val="center"/>
          </w:tcPr>
          <w:p w:rsidR="00A762E8" w:rsidRPr="00B710ED" w:rsidRDefault="002438ED" w:rsidP="00A762E8">
            <w:pPr>
              <w:tabs>
                <w:tab w:val="left" w:pos="0"/>
              </w:tabs>
              <w:jc w:val="center"/>
            </w:pPr>
            <w:r>
              <w:t>38,27</w:t>
            </w:r>
          </w:p>
        </w:tc>
        <w:tc>
          <w:tcPr>
            <w:tcW w:w="1276" w:type="dxa"/>
            <w:vAlign w:val="center"/>
          </w:tcPr>
          <w:p w:rsidR="00A762E8" w:rsidRPr="00B710ED" w:rsidRDefault="002438ED" w:rsidP="00A762E8">
            <w:pPr>
              <w:tabs>
                <w:tab w:val="left" w:pos="0"/>
              </w:tabs>
              <w:jc w:val="center"/>
            </w:pPr>
            <w:r>
              <w:t>1,44</w:t>
            </w:r>
          </w:p>
        </w:tc>
      </w:tr>
      <w:tr w:rsidR="00A762E8" w:rsidTr="00D169C2">
        <w:tc>
          <w:tcPr>
            <w:tcW w:w="567" w:type="dxa"/>
            <w:vMerge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62E8" w:rsidRPr="00EC6DF0" w:rsidRDefault="00A762E8" w:rsidP="00A762E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A762E8" w:rsidRDefault="00A762E8" w:rsidP="00A762E8">
            <w:pPr>
              <w:jc w:val="center"/>
            </w:pPr>
            <w:r w:rsidRPr="00560035">
              <w:t>х</w:t>
            </w:r>
          </w:p>
        </w:tc>
        <w:tc>
          <w:tcPr>
            <w:tcW w:w="1842" w:type="dxa"/>
            <w:vAlign w:val="center"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62E8" w:rsidRPr="00B710ED" w:rsidRDefault="002438ED" w:rsidP="00A762E8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  <w:tc>
          <w:tcPr>
            <w:tcW w:w="1134" w:type="dxa"/>
            <w:vAlign w:val="center"/>
          </w:tcPr>
          <w:p w:rsidR="00A762E8" w:rsidRDefault="002438ED" w:rsidP="00A762E8">
            <w:pPr>
              <w:jc w:val="center"/>
            </w:pPr>
            <w:r>
              <w:t>38,27</w:t>
            </w:r>
          </w:p>
        </w:tc>
        <w:tc>
          <w:tcPr>
            <w:tcW w:w="1276" w:type="dxa"/>
            <w:vAlign w:val="center"/>
          </w:tcPr>
          <w:p w:rsidR="00A762E8" w:rsidRDefault="002438ED" w:rsidP="00A762E8">
            <w:pPr>
              <w:jc w:val="center"/>
            </w:pPr>
            <w:r>
              <w:t>1,44</w:t>
            </w:r>
          </w:p>
        </w:tc>
      </w:tr>
      <w:tr w:rsidR="00A762E8" w:rsidTr="00D169C2">
        <w:tc>
          <w:tcPr>
            <w:tcW w:w="567" w:type="dxa"/>
            <w:vMerge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62E8" w:rsidRPr="00EC6DF0" w:rsidRDefault="00A762E8" w:rsidP="00A762E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A762E8" w:rsidRDefault="00A762E8" w:rsidP="00A762E8">
            <w:pPr>
              <w:jc w:val="center"/>
            </w:pPr>
            <w:r w:rsidRPr="00560035">
              <w:t>х</w:t>
            </w:r>
          </w:p>
        </w:tc>
        <w:tc>
          <w:tcPr>
            <w:tcW w:w="1842" w:type="dxa"/>
            <w:vAlign w:val="center"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62E8" w:rsidRPr="00B710ED" w:rsidRDefault="002438ED" w:rsidP="00A762E8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  <w:tc>
          <w:tcPr>
            <w:tcW w:w="1134" w:type="dxa"/>
            <w:vAlign w:val="center"/>
          </w:tcPr>
          <w:p w:rsidR="00A762E8" w:rsidRDefault="002438ED" w:rsidP="00A762E8">
            <w:pPr>
              <w:jc w:val="center"/>
            </w:pPr>
            <w:r>
              <w:t>38,27</w:t>
            </w:r>
          </w:p>
        </w:tc>
        <w:tc>
          <w:tcPr>
            <w:tcW w:w="1276" w:type="dxa"/>
            <w:vAlign w:val="center"/>
          </w:tcPr>
          <w:p w:rsidR="00A762E8" w:rsidRDefault="002438ED" w:rsidP="00A762E8">
            <w:pPr>
              <w:jc w:val="center"/>
            </w:pPr>
            <w:r>
              <w:t>1,44</w:t>
            </w:r>
          </w:p>
        </w:tc>
      </w:tr>
      <w:tr w:rsidR="00A762E8" w:rsidTr="00D169C2">
        <w:tc>
          <w:tcPr>
            <w:tcW w:w="567" w:type="dxa"/>
            <w:vMerge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62E8" w:rsidRPr="00EC6DF0" w:rsidRDefault="00A762E8" w:rsidP="00A762E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62E8" w:rsidRDefault="00A762E8" w:rsidP="00A762E8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A762E8" w:rsidRDefault="00A762E8" w:rsidP="00A762E8">
            <w:pPr>
              <w:jc w:val="center"/>
            </w:pPr>
            <w:r w:rsidRPr="00560035">
              <w:t>х</w:t>
            </w:r>
          </w:p>
        </w:tc>
        <w:tc>
          <w:tcPr>
            <w:tcW w:w="1842" w:type="dxa"/>
            <w:vAlign w:val="center"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62E8" w:rsidRPr="00B710ED" w:rsidRDefault="002438ED" w:rsidP="00A762E8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  <w:tc>
          <w:tcPr>
            <w:tcW w:w="1134" w:type="dxa"/>
            <w:vAlign w:val="center"/>
          </w:tcPr>
          <w:p w:rsidR="00A762E8" w:rsidRDefault="002438ED" w:rsidP="00A762E8">
            <w:pPr>
              <w:jc w:val="center"/>
            </w:pPr>
            <w:r>
              <w:t>38,27</w:t>
            </w:r>
          </w:p>
        </w:tc>
        <w:tc>
          <w:tcPr>
            <w:tcW w:w="1276" w:type="dxa"/>
            <w:vAlign w:val="center"/>
          </w:tcPr>
          <w:p w:rsidR="00A762E8" w:rsidRDefault="002438ED" w:rsidP="00A762E8">
            <w:pPr>
              <w:jc w:val="center"/>
            </w:pPr>
            <w:r>
              <w:t>1,44</w:t>
            </w:r>
          </w:p>
        </w:tc>
      </w:tr>
      <w:tr w:rsidR="00A762E8" w:rsidTr="00D169C2">
        <w:tc>
          <w:tcPr>
            <w:tcW w:w="567" w:type="dxa"/>
            <w:vMerge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62E8" w:rsidRPr="00EC6DF0" w:rsidRDefault="00A762E8" w:rsidP="00A762E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62E8" w:rsidRDefault="00A762E8" w:rsidP="00A762E8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A762E8" w:rsidRDefault="00A762E8" w:rsidP="00A762E8">
            <w:pPr>
              <w:jc w:val="center"/>
            </w:pPr>
            <w:r w:rsidRPr="00560035">
              <w:t>х</w:t>
            </w:r>
          </w:p>
        </w:tc>
        <w:tc>
          <w:tcPr>
            <w:tcW w:w="1842" w:type="dxa"/>
            <w:vAlign w:val="center"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62E8" w:rsidRPr="00B710ED" w:rsidRDefault="002438ED" w:rsidP="00A762E8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  <w:tc>
          <w:tcPr>
            <w:tcW w:w="1134" w:type="dxa"/>
            <w:vAlign w:val="center"/>
          </w:tcPr>
          <w:p w:rsidR="00A762E8" w:rsidRDefault="002438ED" w:rsidP="00A762E8">
            <w:pPr>
              <w:jc w:val="center"/>
            </w:pPr>
            <w:r>
              <w:t>38,27</w:t>
            </w:r>
          </w:p>
        </w:tc>
        <w:tc>
          <w:tcPr>
            <w:tcW w:w="1276" w:type="dxa"/>
            <w:vAlign w:val="center"/>
          </w:tcPr>
          <w:p w:rsidR="00A762E8" w:rsidRDefault="002438ED" w:rsidP="00A762E8">
            <w:pPr>
              <w:jc w:val="center"/>
            </w:pPr>
            <w:r>
              <w:t>1,44</w:t>
            </w:r>
          </w:p>
        </w:tc>
      </w:tr>
      <w:tr w:rsidR="00A762E8" w:rsidRPr="00B710ED" w:rsidTr="00E83EA9">
        <w:tc>
          <w:tcPr>
            <w:tcW w:w="567" w:type="dxa"/>
            <w:vMerge w:val="restart"/>
            <w:vAlign w:val="center"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  <w:r>
              <w:t>3.</w:t>
            </w:r>
          </w:p>
        </w:tc>
        <w:tc>
          <w:tcPr>
            <w:tcW w:w="1843" w:type="dxa"/>
            <w:vMerge w:val="restart"/>
            <w:vAlign w:val="center"/>
          </w:tcPr>
          <w:p w:rsidR="00A762E8" w:rsidRPr="00EC6DF0" w:rsidRDefault="00A762E8" w:rsidP="00647757">
            <w:pPr>
              <w:tabs>
                <w:tab w:val="left" w:pos="0"/>
              </w:tabs>
            </w:pPr>
            <w:r>
              <w:t>Водоотведение (г. Калтан</w:t>
            </w:r>
            <w:r w:rsidRPr="00EC6DF0">
              <w:t>)</w:t>
            </w:r>
          </w:p>
        </w:tc>
        <w:tc>
          <w:tcPr>
            <w:tcW w:w="851" w:type="dxa"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A762E8" w:rsidRPr="00B710ED" w:rsidRDefault="002438ED" w:rsidP="00A762E8">
            <w:pPr>
              <w:tabs>
                <w:tab w:val="left" w:pos="0"/>
              </w:tabs>
              <w:jc w:val="center"/>
            </w:pPr>
            <w:r>
              <w:t>25209,92</w:t>
            </w:r>
          </w:p>
        </w:tc>
        <w:tc>
          <w:tcPr>
            <w:tcW w:w="1842" w:type="dxa"/>
            <w:vAlign w:val="center"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62E8" w:rsidRPr="00B710ED" w:rsidRDefault="002438ED" w:rsidP="00A762E8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A762E8" w:rsidRDefault="00A762E8" w:rsidP="00A762E8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  <w:vAlign w:val="center"/>
          </w:tcPr>
          <w:p w:rsidR="00A762E8" w:rsidRPr="00B710ED" w:rsidRDefault="002438ED" w:rsidP="00A762E8">
            <w:pPr>
              <w:tabs>
                <w:tab w:val="left" w:pos="0"/>
              </w:tabs>
              <w:jc w:val="center"/>
            </w:pPr>
            <w:r>
              <w:t>0,28</w:t>
            </w:r>
          </w:p>
        </w:tc>
      </w:tr>
      <w:tr w:rsidR="00A762E8" w:rsidRPr="00B710ED" w:rsidTr="00E83EA9">
        <w:tc>
          <w:tcPr>
            <w:tcW w:w="567" w:type="dxa"/>
            <w:vMerge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A762E8" w:rsidRDefault="00A762E8" w:rsidP="00A762E8">
            <w:pPr>
              <w:jc w:val="center"/>
            </w:pPr>
            <w:r w:rsidRPr="00CC0455">
              <w:t>х</w:t>
            </w:r>
          </w:p>
        </w:tc>
        <w:tc>
          <w:tcPr>
            <w:tcW w:w="1842" w:type="dxa"/>
            <w:vAlign w:val="center"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62E8" w:rsidRDefault="002438ED" w:rsidP="00A762E8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A762E8" w:rsidRDefault="00A762E8" w:rsidP="00A762E8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  <w:vAlign w:val="center"/>
          </w:tcPr>
          <w:p w:rsidR="00A762E8" w:rsidRDefault="002438ED" w:rsidP="00A762E8">
            <w:pPr>
              <w:jc w:val="center"/>
            </w:pPr>
            <w:r>
              <w:t>0,28</w:t>
            </w:r>
          </w:p>
        </w:tc>
      </w:tr>
      <w:tr w:rsidR="00A762E8" w:rsidRPr="00B710ED" w:rsidTr="00E83EA9">
        <w:tc>
          <w:tcPr>
            <w:tcW w:w="567" w:type="dxa"/>
            <w:vMerge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A762E8" w:rsidRDefault="00A762E8" w:rsidP="00A762E8">
            <w:pPr>
              <w:jc w:val="center"/>
            </w:pPr>
            <w:r w:rsidRPr="00CC0455">
              <w:t>х</w:t>
            </w:r>
          </w:p>
        </w:tc>
        <w:tc>
          <w:tcPr>
            <w:tcW w:w="1842" w:type="dxa"/>
            <w:vAlign w:val="center"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62E8" w:rsidRDefault="002438ED" w:rsidP="00A762E8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A762E8" w:rsidRDefault="00A762E8" w:rsidP="00A762E8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  <w:vAlign w:val="center"/>
          </w:tcPr>
          <w:p w:rsidR="00A762E8" w:rsidRDefault="002438ED" w:rsidP="00A762E8">
            <w:pPr>
              <w:jc w:val="center"/>
            </w:pPr>
            <w:r>
              <w:t>0,28</w:t>
            </w:r>
          </w:p>
        </w:tc>
      </w:tr>
      <w:tr w:rsidR="00A762E8" w:rsidRPr="00B710ED" w:rsidTr="00E83EA9">
        <w:tc>
          <w:tcPr>
            <w:tcW w:w="567" w:type="dxa"/>
            <w:vMerge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62E8" w:rsidRDefault="00A762E8" w:rsidP="00A762E8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A762E8" w:rsidRDefault="00A762E8" w:rsidP="00A762E8">
            <w:pPr>
              <w:jc w:val="center"/>
            </w:pPr>
            <w:r w:rsidRPr="00CC0455">
              <w:t>х</w:t>
            </w:r>
          </w:p>
        </w:tc>
        <w:tc>
          <w:tcPr>
            <w:tcW w:w="1842" w:type="dxa"/>
            <w:vAlign w:val="center"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62E8" w:rsidRDefault="002438ED" w:rsidP="00A762E8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A762E8" w:rsidRDefault="00A762E8" w:rsidP="00A762E8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  <w:vAlign w:val="center"/>
          </w:tcPr>
          <w:p w:rsidR="00A762E8" w:rsidRDefault="002438ED" w:rsidP="00A762E8">
            <w:pPr>
              <w:jc w:val="center"/>
            </w:pPr>
            <w:r>
              <w:t>0,28</w:t>
            </w:r>
          </w:p>
        </w:tc>
      </w:tr>
      <w:tr w:rsidR="00A762E8" w:rsidRPr="00B710ED" w:rsidTr="00E83EA9">
        <w:tc>
          <w:tcPr>
            <w:tcW w:w="567" w:type="dxa"/>
            <w:vMerge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62E8" w:rsidRDefault="00A762E8" w:rsidP="00A762E8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A762E8" w:rsidRDefault="00A762E8" w:rsidP="00A762E8">
            <w:pPr>
              <w:jc w:val="center"/>
            </w:pPr>
            <w:r w:rsidRPr="00CC0455">
              <w:t>х</w:t>
            </w:r>
          </w:p>
        </w:tc>
        <w:tc>
          <w:tcPr>
            <w:tcW w:w="1842" w:type="dxa"/>
            <w:vAlign w:val="center"/>
          </w:tcPr>
          <w:p w:rsidR="00A762E8" w:rsidRPr="00B710ED" w:rsidRDefault="00A762E8" w:rsidP="00A762E8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62E8" w:rsidRDefault="002438ED" w:rsidP="00A762E8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A762E8" w:rsidRDefault="00A762E8" w:rsidP="00A762E8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  <w:vAlign w:val="center"/>
          </w:tcPr>
          <w:p w:rsidR="00A762E8" w:rsidRDefault="002438ED" w:rsidP="00A762E8">
            <w:pPr>
              <w:jc w:val="center"/>
            </w:pPr>
            <w:r>
              <w:t>0,28</w:t>
            </w:r>
          </w:p>
        </w:tc>
      </w:tr>
      <w:tr w:rsidR="00A762E8" w:rsidRPr="00B710ED" w:rsidTr="00230E83">
        <w:tc>
          <w:tcPr>
            <w:tcW w:w="567" w:type="dxa"/>
            <w:vMerge w:val="restart"/>
            <w:vAlign w:val="center"/>
          </w:tcPr>
          <w:p w:rsidR="00A762E8" w:rsidRPr="00B710ED" w:rsidRDefault="00A762E8" w:rsidP="00230E83">
            <w:pPr>
              <w:tabs>
                <w:tab w:val="left" w:pos="0"/>
              </w:tabs>
              <w:jc w:val="center"/>
            </w:pPr>
            <w:r>
              <w:t>4.</w:t>
            </w:r>
          </w:p>
        </w:tc>
        <w:tc>
          <w:tcPr>
            <w:tcW w:w="1843" w:type="dxa"/>
            <w:vMerge w:val="restart"/>
            <w:vAlign w:val="center"/>
          </w:tcPr>
          <w:p w:rsidR="00A762E8" w:rsidRPr="00EC6DF0" w:rsidRDefault="00A762E8" w:rsidP="00647757">
            <w:pPr>
              <w:tabs>
                <w:tab w:val="left" w:pos="0"/>
              </w:tabs>
            </w:pPr>
            <w:r w:rsidRPr="00EC6DF0">
              <w:t>Водоотведение</w:t>
            </w:r>
            <w:r>
              <w:t xml:space="preserve"> (г. Осинники)</w:t>
            </w:r>
          </w:p>
        </w:tc>
        <w:tc>
          <w:tcPr>
            <w:tcW w:w="851" w:type="dxa"/>
          </w:tcPr>
          <w:p w:rsidR="00A762E8" w:rsidRPr="00B710ED" w:rsidRDefault="00A762E8" w:rsidP="00230E83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A762E8" w:rsidRPr="00B710ED" w:rsidRDefault="002438ED" w:rsidP="00230E83">
            <w:pPr>
              <w:tabs>
                <w:tab w:val="left" w:pos="0"/>
              </w:tabs>
              <w:jc w:val="center"/>
            </w:pPr>
            <w:r>
              <w:t>55246,43</w:t>
            </w:r>
          </w:p>
        </w:tc>
        <w:tc>
          <w:tcPr>
            <w:tcW w:w="1842" w:type="dxa"/>
            <w:vAlign w:val="center"/>
          </w:tcPr>
          <w:p w:rsidR="00A762E8" w:rsidRPr="00B710ED" w:rsidRDefault="00A762E8" w:rsidP="00230E83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62E8" w:rsidRPr="00B710ED" w:rsidRDefault="002438ED" w:rsidP="00230E83">
            <w:pPr>
              <w:tabs>
                <w:tab w:val="left" w:pos="0"/>
              </w:tabs>
              <w:jc w:val="center"/>
            </w:pPr>
            <w:r>
              <w:t>0,10</w:t>
            </w:r>
          </w:p>
        </w:tc>
        <w:tc>
          <w:tcPr>
            <w:tcW w:w="1134" w:type="dxa"/>
            <w:vAlign w:val="center"/>
          </w:tcPr>
          <w:p w:rsidR="00A762E8" w:rsidRDefault="00A762E8" w:rsidP="00230E83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  <w:vAlign w:val="center"/>
          </w:tcPr>
          <w:p w:rsidR="00A762E8" w:rsidRPr="00B710ED" w:rsidRDefault="002438ED" w:rsidP="00230E83">
            <w:pPr>
              <w:tabs>
                <w:tab w:val="left" w:pos="0"/>
              </w:tabs>
              <w:jc w:val="center"/>
            </w:pPr>
            <w:r>
              <w:t>1,91</w:t>
            </w:r>
          </w:p>
        </w:tc>
      </w:tr>
      <w:tr w:rsidR="00A762E8" w:rsidTr="00230E83">
        <w:tc>
          <w:tcPr>
            <w:tcW w:w="567" w:type="dxa"/>
            <w:vMerge/>
          </w:tcPr>
          <w:p w:rsidR="00A762E8" w:rsidRPr="00B710ED" w:rsidRDefault="00A762E8" w:rsidP="00230E8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762E8" w:rsidRPr="00B710ED" w:rsidRDefault="00A762E8" w:rsidP="00230E8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62E8" w:rsidRPr="00B710ED" w:rsidRDefault="00A762E8" w:rsidP="00230E83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A762E8" w:rsidRDefault="00A762E8" w:rsidP="00230E83">
            <w:pPr>
              <w:jc w:val="center"/>
            </w:pPr>
            <w:r w:rsidRPr="00CD51BA">
              <w:t>х</w:t>
            </w:r>
          </w:p>
        </w:tc>
        <w:tc>
          <w:tcPr>
            <w:tcW w:w="1842" w:type="dxa"/>
            <w:vAlign w:val="center"/>
          </w:tcPr>
          <w:p w:rsidR="00A762E8" w:rsidRPr="00B710ED" w:rsidRDefault="00A762E8" w:rsidP="00230E8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62E8" w:rsidRDefault="002438ED" w:rsidP="00230E83">
            <w:pPr>
              <w:jc w:val="center"/>
            </w:pPr>
            <w:r>
              <w:t>0,10</w:t>
            </w:r>
          </w:p>
        </w:tc>
        <w:tc>
          <w:tcPr>
            <w:tcW w:w="1134" w:type="dxa"/>
            <w:vAlign w:val="center"/>
          </w:tcPr>
          <w:p w:rsidR="00A762E8" w:rsidRDefault="00A762E8" w:rsidP="00230E83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  <w:vAlign w:val="center"/>
          </w:tcPr>
          <w:p w:rsidR="00A762E8" w:rsidRDefault="002438ED" w:rsidP="00230E83">
            <w:pPr>
              <w:jc w:val="center"/>
            </w:pPr>
            <w:r>
              <w:t>1,91</w:t>
            </w:r>
          </w:p>
        </w:tc>
      </w:tr>
      <w:tr w:rsidR="00A762E8" w:rsidTr="00230E83">
        <w:tc>
          <w:tcPr>
            <w:tcW w:w="567" w:type="dxa"/>
            <w:vMerge/>
          </w:tcPr>
          <w:p w:rsidR="00A762E8" w:rsidRPr="00B710ED" w:rsidRDefault="00A762E8" w:rsidP="00230E8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762E8" w:rsidRPr="00B710ED" w:rsidRDefault="00A762E8" w:rsidP="00230E8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62E8" w:rsidRPr="00B710ED" w:rsidRDefault="00A762E8" w:rsidP="00230E83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A762E8" w:rsidRDefault="00A762E8" w:rsidP="00230E83">
            <w:pPr>
              <w:jc w:val="center"/>
            </w:pPr>
            <w:r w:rsidRPr="00CD51BA">
              <w:t>х</w:t>
            </w:r>
          </w:p>
        </w:tc>
        <w:tc>
          <w:tcPr>
            <w:tcW w:w="1842" w:type="dxa"/>
            <w:vAlign w:val="center"/>
          </w:tcPr>
          <w:p w:rsidR="00A762E8" w:rsidRPr="00B710ED" w:rsidRDefault="00A762E8" w:rsidP="00230E8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62E8" w:rsidRDefault="002438ED" w:rsidP="00230E83">
            <w:pPr>
              <w:jc w:val="center"/>
            </w:pPr>
            <w:r>
              <w:t>0,10</w:t>
            </w:r>
          </w:p>
        </w:tc>
        <w:tc>
          <w:tcPr>
            <w:tcW w:w="1134" w:type="dxa"/>
            <w:vAlign w:val="center"/>
          </w:tcPr>
          <w:p w:rsidR="00A762E8" w:rsidRDefault="00A762E8" w:rsidP="00230E83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  <w:vAlign w:val="center"/>
          </w:tcPr>
          <w:p w:rsidR="00A762E8" w:rsidRDefault="002438ED" w:rsidP="00230E83">
            <w:pPr>
              <w:jc w:val="center"/>
            </w:pPr>
            <w:r>
              <w:t>1,91</w:t>
            </w:r>
          </w:p>
        </w:tc>
      </w:tr>
      <w:tr w:rsidR="00A762E8" w:rsidTr="00230E83">
        <w:tc>
          <w:tcPr>
            <w:tcW w:w="567" w:type="dxa"/>
            <w:vMerge/>
          </w:tcPr>
          <w:p w:rsidR="00A762E8" w:rsidRPr="00B710ED" w:rsidRDefault="00A762E8" w:rsidP="00230E8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762E8" w:rsidRPr="00B710ED" w:rsidRDefault="00A762E8" w:rsidP="00230E8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62E8" w:rsidRDefault="00A762E8" w:rsidP="00230E83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A762E8" w:rsidRDefault="00A762E8" w:rsidP="00230E83">
            <w:pPr>
              <w:jc w:val="center"/>
            </w:pPr>
            <w:r w:rsidRPr="00CD51BA">
              <w:t>х</w:t>
            </w:r>
          </w:p>
        </w:tc>
        <w:tc>
          <w:tcPr>
            <w:tcW w:w="1842" w:type="dxa"/>
            <w:vAlign w:val="center"/>
          </w:tcPr>
          <w:p w:rsidR="00A762E8" w:rsidRPr="00B710ED" w:rsidRDefault="00A762E8" w:rsidP="00230E8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62E8" w:rsidRDefault="002438ED" w:rsidP="00230E83">
            <w:pPr>
              <w:jc w:val="center"/>
            </w:pPr>
            <w:r>
              <w:t>0,10</w:t>
            </w:r>
          </w:p>
        </w:tc>
        <w:tc>
          <w:tcPr>
            <w:tcW w:w="1134" w:type="dxa"/>
            <w:vAlign w:val="center"/>
          </w:tcPr>
          <w:p w:rsidR="00A762E8" w:rsidRDefault="00A762E8" w:rsidP="00230E83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  <w:vAlign w:val="center"/>
          </w:tcPr>
          <w:p w:rsidR="00A762E8" w:rsidRDefault="002438ED" w:rsidP="00230E83">
            <w:pPr>
              <w:jc w:val="center"/>
            </w:pPr>
            <w:r>
              <w:t>1,91</w:t>
            </w:r>
          </w:p>
        </w:tc>
      </w:tr>
      <w:tr w:rsidR="00A762E8" w:rsidTr="00230E83">
        <w:tc>
          <w:tcPr>
            <w:tcW w:w="567" w:type="dxa"/>
            <w:vMerge/>
          </w:tcPr>
          <w:p w:rsidR="00A762E8" w:rsidRPr="00B710ED" w:rsidRDefault="00A762E8" w:rsidP="00230E8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762E8" w:rsidRPr="00B710ED" w:rsidRDefault="00A762E8" w:rsidP="00230E8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62E8" w:rsidRDefault="00A762E8" w:rsidP="00230E83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A762E8" w:rsidRDefault="00A762E8" w:rsidP="00230E83">
            <w:pPr>
              <w:jc w:val="center"/>
            </w:pPr>
            <w:r w:rsidRPr="00CD51BA">
              <w:t>х</w:t>
            </w:r>
          </w:p>
        </w:tc>
        <w:tc>
          <w:tcPr>
            <w:tcW w:w="1842" w:type="dxa"/>
            <w:vAlign w:val="center"/>
          </w:tcPr>
          <w:p w:rsidR="00A762E8" w:rsidRPr="00B710ED" w:rsidRDefault="00A762E8" w:rsidP="00230E8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62E8" w:rsidRDefault="002438ED" w:rsidP="00230E83">
            <w:pPr>
              <w:jc w:val="center"/>
            </w:pPr>
            <w:r>
              <w:t>0,10</w:t>
            </w:r>
          </w:p>
        </w:tc>
        <w:tc>
          <w:tcPr>
            <w:tcW w:w="1134" w:type="dxa"/>
            <w:vAlign w:val="center"/>
          </w:tcPr>
          <w:p w:rsidR="00A762E8" w:rsidRDefault="00A762E8" w:rsidP="00230E83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  <w:vAlign w:val="center"/>
          </w:tcPr>
          <w:p w:rsidR="00A762E8" w:rsidRDefault="002438ED" w:rsidP="00230E83">
            <w:pPr>
              <w:jc w:val="center"/>
            </w:pPr>
            <w:r>
              <w:t>1,91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8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23BD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378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38E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61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3920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4F9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57"/>
    <w:rsid w:val="006477F8"/>
    <w:rsid w:val="00650A77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693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4EC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6131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D0E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2E8"/>
    <w:rsid w:val="00A76794"/>
    <w:rsid w:val="00A77355"/>
    <w:rsid w:val="00A77766"/>
    <w:rsid w:val="00A77A53"/>
    <w:rsid w:val="00A806C8"/>
    <w:rsid w:val="00A80F05"/>
    <w:rsid w:val="00A82FCA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5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4650E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8F1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A60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7A8A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3EA9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F0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46BD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31842-4B4C-4967-BB04-690ACF86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33</cp:revision>
  <cp:lastPrinted>2019-08-14T03:58:00Z</cp:lastPrinted>
  <dcterms:created xsi:type="dcterms:W3CDTF">2016-04-05T09:34:00Z</dcterms:created>
  <dcterms:modified xsi:type="dcterms:W3CDTF">2019-08-30T09:35:00Z</dcterms:modified>
</cp:coreProperties>
</file>