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77777777" w:rsidR="007C5E20" w:rsidRPr="00B01C8A" w:rsidRDefault="007C5E20" w:rsidP="00244B2B">
      <w:pPr>
        <w:tabs>
          <w:tab w:val="left" w:pos="5580"/>
          <w:tab w:val="left" w:pos="9639"/>
        </w:tabs>
        <w:ind w:left="5580" w:right="281"/>
        <w:jc w:val="right"/>
      </w:pPr>
      <w:r w:rsidRPr="00B01C8A">
        <w:rPr>
          <w:b/>
        </w:rPr>
        <w:t>УТВЕРЖДАЮ</w:t>
      </w:r>
    </w:p>
    <w:p w14:paraId="3B9B4246" w14:textId="3F428B6E" w:rsidR="007C5E20" w:rsidRPr="00B01C8A" w:rsidRDefault="0025268C" w:rsidP="00244B2B">
      <w:pPr>
        <w:tabs>
          <w:tab w:val="left" w:pos="5580"/>
          <w:tab w:val="left" w:pos="9639"/>
        </w:tabs>
        <w:ind w:left="5580" w:right="281"/>
        <w:jc w:val="right"/>
      </w:pPr>
      <w:r>
        <w:t>П</w:t>
      </w:r>
      <w:r w:rsidR="007A72E8">
        <w:t>редседател</w:t>
      </w:r>
      <w:r>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7589DC70" w:rsidR="007C5E20" w:rsidRPr="00B01C8A" w:rsidRDefault="007C5E20" w:rsidP="00244B2B">
      <w:pPr>
        <w:tabs>
          <w:tab w:val="left" w:pos="5580"/>
          <w:tab w:val="left" w:pos="9639"/>
        </w:tabs>
        <w:ind w:left="5580" w:right="281"/>
        <w:jc w:val="right"/>
      </w:pPr>
      <w:r w:rsidRPr="00B01C8A">
        <w:t xml:space="preserve">_________________ </w:t>
      </w:r>
      <w:r w:rsidR="0025268C">
        <w:t>Д.В. Малюта</w:t>
      </w:r>
    </w:p>
    <w:p w14:paraId="1A96DF1B" w14:textId="77777777" w:rsidR="00A15A7B" w:rsidRDefault="00A15A7B" w:rsidP="00244B2B">
      <w:pPr>
        <w:tabs>
          <w:tab w:val="left" w:pos="540"/>
          <w:tab w:val="left" w:pos="5580"/>
          <w:tab w:val="left" w:pos="9639"/>
        </w:tabs>
        <w:ind w:right="281"/>
        <w:rPr>
          <w:b/>
        </w:rPr>
      </w:pPr>
    </w:p>
    <w:p w14:paraId="43F885B1" w14:textId="77777777" w:rsidR="0025268C" w:rsidRDefault="0025268C" w:rsidP="00244B2B">
      <w:pPr>
        <w:tabs>
          <w:tab w:val="left" w:pos="540"/>
          <w:tab w:val="left" w:pos="5580"/>
          <w:tab w:val="left" w:pos="9639"/>
        </w:tabs>
        <w:ind w:right="281"/>
        <w:jc w:val="center"/>
        <w:rPr>
          <w:b/>
        </w:rPr>
      </w:pPr>
    </w:p>
    <w:p w14:paraId="28F9D16C" w14:textId="2C65AFB7"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694996">
        <w:rPr>
          <w:b/>
        </w:rPr>
        <w:t>2</w:t>
      </w:r>
      <w:r w:rsidR="00184013">
        <w:rPr>
          <w:b/>
        </w:rPr>
        <w:t>3</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4B648B1B" w14:textId="77777777" w:rsidR="00585D27" w:rsidRPr="003866BB" w:rsidRDefault="007C5E20" w:rsidP="00244B2B">
      <w:pPr>
        <w:tabs>
          <w:tab w:val="left" w:pos="540"/>
          <w:tab w:val="left" w:pos="5580"/>
          <w:tab w:val="left" w:pos="9639"/>
        </w:tabs>
        <w:ind w:right="281"/>
        <w:jc w:val="center"/>
        <w:rPr>
          <w:b/>
        </w:rPr>
      </w:pPr>
      <w:r w:rsidRPr="003866BB">
        <w:rPr>
          <w:b/>
        </w:rPr>
        <w:t>КЕМЕРОВСКОЙ ОБЛАСТИ</w:t>
      </w:r>
    </w:p>
    <w:p w14:paraId="6B3957FC" w14:textId="77777777" w:rsidR="003E1539" w:rsidRPr="003866BB" w:rsidRDefault="003E1539" w:rsidP="00244B2B">
      <w:pPr>
        <w:tabs>
          <w:tab w:val="left" w:pos="540"/>
          <w:tab w:val="left" w:pos="5580"/>
          <w:tab w:val="left" w:pos="9639"/>
        </w:tabs>
        <w:ind w:right="281"/>
        <w:jc w:val="center"/>
        <w:rPr>
          <w:b/>
        </w:rPr>
      </w:pPr>
    </w:p>
    <w:p w14:paraId="717045F2" w14:textId="77777777" w:rsidR="0025268C" w:rsidRDefault="0025268C" w:rsidP="00244B2B">
      <w:pPr>
        <w:tabs>
          <w:tab w:val="left" w:pos="5580"/>
          <w:tab w:val="left" w:pos="9639"/>
        </w:tabs>
        <w:ind w:right="281"/>
      </w:pPr>
    </w:p>
    <w:p w14:paraId="11F13BD6" w14:textId="555060E5" w:rsidR="007C5E20" w:rsidRPr="003866BB" w:rsidRDefault="009C5C26" w:rsidP="00244B2B">
      <w:pPr>
        <w:tabs>
          <w:tab w:val="left" w:pos="5580"/>
          <w:tab w:val="left" w:pos="9639"/>
        </w:tabs>
        <w:ind w:right="281"/>
      </w:pPr>
      <w:r>
        <w:t>1</w:t>
      </w:r>
      <w:r w:rsidR="00575B03">
        <w:t>6</w:t>
      </w:r>
      <w:r w:rsidR="00694996">
        <w:t>.04.</w:t>
      </w:r>
      <w:r w:rsidR="003B3901" w:rsidRPr="003866BB">
        <w:t>201</w:t>
      </w:r>
      <w:r w:rsidR="003951F1">
        <w:t>9</w:t>
      </w:r>
      <w:r w:rsidR="00AC0AD0">
        <w:t xml:space="preserve"> </w:t>
      </w:r>
      <w:r w:rsidR="005308D7" w:rsidRPr="003866BB">
        <w:t xml:space="preserve">г. </w:t>
      </w:r>
      <w:r w:rsidR="00B246C6" w:rsidRPr="003866BB">
        <w:tab/>
      </w:r>
      <w:r w:rsidR="00322ADD">
        <w:t xml:space="preserve">                                         </w:t>
      </w:r>
      <w:r w:rsidR="003015EF" w:rsidRPr="003866BB">
        <w:t xml:space="preserve"> </w:t>
      </w:r>
      <w:r w:rsidR="007C5E20" w:rsidRPr="003866BB">
        <w:t>г. Кемерово</w:t>
      </w:r>
    </w:p>
    <w:p w14:paraId="6E9139C3" w14:textId="77777777" w:rsidR="00875F06" w:rsidRDefault="00875F06" w:rsidP="00244B2B">
      <w:pPr>
        <w:tabs>
          <w:tab w:val="left" w:pos="5580"/>
          <w:tab w:val="left" w:pos="9639"/>
        </w:tabs>
        <w:ind w:right="281"/>
        <w:jc w:val="both"/>
      </w:pPr>
    </w:p>
    <w:p w14:paraId="39D8C0A6" w14:textId="77777777" w:rsidR="0025268C" w:rsidRDefault="0025268C" w:rsidP="00244B2B">
      <w:pPr>
        <w:tabs>
          <w:tab w:val="left" w:pos="5580"/>
          <w:tab w:val="left" w:pos="9639"/>
        </w:tabs>
        <w:ind w:right="281"/>
        <w:jc w:val="both"/>
      </w:pPr>
    </w:p>
    <w:p w14:paraId="5461D072" w14:textId="7B384C6C" w:rsidR="007C5E20" w:rsidRPr="0087258A" w:rsidRDefault="007C5E20" w:rsidP="00244B2B">
      <w:pPr>
        <w:tabs>
          <w:tab w:val="left" w:pos="5580"/>
          <w:tab w:val="left" w:pos="9639"/>
        </w:tabs>
        <w:ind w:right="281"/>
        <w:jc w:val="both"/>
        <w:rPr>
          <w:b/>
        </w:rPr>
      </w:pPr>
      <w:r w:rsidRPr="0087258A">
        <w:t xml:space="preserve">Председательствующий – </w:t>
      </w:r>
      <w:r w:rsidR="0025268C">
        <w:rPr>
          <w:b/>
        </w:rPr>
        <w:t>Малюта Д.В.</w:t>
      </w:r>
    </w:p>
    <w:p w14:paraId="478680C0" w14:textId="153B97F6" w:rsidR="007C5E20" w:rsidRPr="0087258A" w:rsidRDefault="007C5E20" w:rsidP="00244B2B">
      <w:pPr>
        <w:tabs>
          <w:tab w:val="left" w:pos="5580"/>
          <w:tab w:val="left" w:pos="9639"/>
        </w:tabs>
        <w:ind w:right="281"/>
        <w:jc w:val="both"/>
        <w:rPr>
          <w:b/>
        </w:rPr>
      </w:pPr>
      <w:r w:rsidRPr="0087258A">
        <w:t xml:space="preserve">Секретарь – </w:t>
      </w:r>
      <w:r w:rsidR="00BF7861">
        <w:rPr>
          <w:b/>
        </w:rPr>
        <w:t>Юхневич К.С.</w:t>
      </w:r>
    </w:p>
    <w:p w14:paraId="0E062FB4" w14:textId="77777777" w:rsidR="00875F06" w:rsidRPr="0087258A" w:rsidRDefault="00875F06" w:rsidP="00244B2B">
      <w:pPr>
        <w:tabs>
          <w:tab w:val="left" w:pos="5580"/>
          <w:tab w:val="left" w:pos="9639"/>
        </w:tabs>
        <w:ind w:right="281"/>
      </w:pPr>
    </w:p>
    <w:p w14:paraId="1E60B9BA" w14:textId="77777777" w:rsidR="00FE6140" w:rsidRDefault="007C5E20" w:rsidP="00244B2B">
      <w:pPr>
        <w:tabs>
          <w:tab w:val="left" w:pos="5580"/>
          <w:tab w:val="left" w:pos="9639"/>
        </w:tabs>
        <w:ind w:right="281"/>
        <w:jc w:val="both"/>
        <w:rPr>
          <w:b/>
        </w:rPr>
      </w:pPr>
      <w:r w:rsidRPr="0087258A">
        <w:rPr>
          <w:b/>
        </w:rPr>
        <w:t>Присутствовали</w:t>
      </w:r>
      <w:r w:rsidR="00FE6140">
        <w:rPr>
          <w:b/>
        </w:rPr>
        <w:t>:</w:t>
      </w:r>
    </w:p>
    <w:p w14:paraId="7FC1C3EC" w14:textId="77777777" w:rsidR="00FE6140" w:rsidRDefault="00FE6140" w:rsidP="00244B2B">
      <w:pPr>
        <w:tabs>
          <w:tab w:val="left" w:pos="5580"/>
          <w:tab w:val="left" w:pos="9639"/>
        </w:tabs>
        <w:ind w:right="281"/>
        <w:jc w:val="both"/>
        <w:rPr>
          <w:b/>
        </w:rPr>
      </w:pPr>
    </w:p>
    <w:p w14:paraId="47862D25" w14:textId="35506554" w:rsidR="00FE6140" w:rsidRPr="000944E6" w:rsidRDefault="007C5E20" w:rsidP="00244B2B">
      <w:pPr>
        <w:tabs>
          <w:tab w:val="left" w:pos="5580"/>
          <w:tab w:val="left" w:pos="9639"/>
        </w:tabs>
        <w:ind w:right="281"/>
        <w:jc w:val="both"/>
      </w:pPr>
      <w:r w:rsidRPr="0087258A">
        <w:t>Члены Правления:</w:t>
      </w:r>
      <w:r w:rsidRPr="0087258A">
        <w:rPr>
          <w:b/>
        </w:rPr>
        <w:t xml:space="preserve"> </w:t>
      </w:r>
      <w:r w:rsidR="008A7863">
        <w:rPr>
          <w:b/>
        </w:rPr>
        <w:t xml:space="preserve">Чурсина О.А., </w:t>
      </w:r>
      <w:r w:rsidR="00C63162">
        <w:rPr>
          <w:b/>
        </w:rPr>
        <w:t>Незнанов П.Г</w:t>
      </w:r>
      <w:r w:rsidR="00A86720" w:rsidRPr="0087258A">
        <w:rPr>
          <w:b/>
        </w:rPr>
        <w:t>.</w:t>
      </w:r>
      <w:r w:rsidR="000D7772" w:rsidRPr="0087258A">
        <w:rPr>
          <w:b/>
        </w:rPr>
        <w:t xml:space="preserve">, </w:t>
      </w:r>
      <w:r w:rsidR="00CC4647">
        <w:rPr>
          <w:b/>
        </w:rPr>
        <w:t>Гусельщиков Э.Б.</w:t>
      </w:r>
      <w:r w:rsidR="00184013">
        <w:rPr>
          <w:b/>
        </w:rPr>
        <w:t>, Кулебякина М.В.</w:t>
      </w:r>
      <w:r w:rsidR="0025268C">
        <w:rPr>
          <w:b/>
        </w:rPr>
        <w:t xml:space="preserve"> </w:t>
      </w:r>
      <w:r w:rsidR="009B666D">
        <w:rPr>
          <w:b/>
        </w:rPr>
        <w:t xml:space="preserve">Горовых К.П. </w:t>
      </w:r>
      <w:r w:rsidR="009B666D" w:rsidRPr="007B6610">
        <w:t>(с правом</w:t>
      </w:r>
      <w:r w:rsidR="009B666D">
        <w:t xml:space="preserve"> </w:t>
      </w:r>
      <w:r w:rsidR="009B666D" w:rsidRPr="007B6610">
        <w:t>совещательного голоса (не принимает участие в голосовании))</w:t>
      </w:r>
      <w:r w:rsidR="009B666D">
        <w:t>.</w:t>
      </w:r>
    </w:p>
    <w:p w14:paraId="017EBA63" w14:textId="77777777" w:rsidR="00013CF5" w:rsidRDefault="00013CF5" w:rsidP="00244B2B">
      <w:pPr>
        <w:tabs>
          <w:tab w:val="left" w:pos="5580"/>
          <w:tab w:val="left" w:pos="9639"/>
        </w:tabs>
        <w:ind w:right="281"/>
        <w:jc w:val="both"/>
      </w:pPr>
    </w:p>
    <w:p w14:paraId="75C1288D" w14:textId="77777777" w:rsidR="007233EE" w:rsidRDefault="007233EE" w:rsidP="00244B2B">
      <w:pPr>
        <w:tabs>
          <w:tab w:val="left" w:pos="5580"/>
          <w:tab w:val="left" w:pos="9639"/>
        </w:tabs>
        <w:ind w:right="281"/>
        <w:jc w:val="both"/>
      </w:pPr>
      <w:r>
        <w:t>Кворум имеется.</w:t>
      </w:r>
    </w:p>
    <w:p w14:paraId="0E3D9918" w14:textId="77777777" w:rsidR="007233EE" w:rsidRPr="00FE6140" w:rsidRDefault="007233EE" w:rsidP="00244B2B">
      <w:pPr>
        <w:tabs>
          <w:tab w:val="left" w:pos="5580"/>
          <w:tab w:val="left" w:pos="9639"/>
        </w:tabs>
        <w:ind w:right="281"/>
        <w:jc w:val="both"/>
      </w:pPr>
    </w:p>
    <w:p w14:paraId="42C9ADE9" w14:textId="77777777" w:rsidR="004D4157" w:rsidRDefault="00B943C4" w:rsidP="00244B2B">
      <w:pPr>
        <w:tabs>
          <w:tab w:val="left" w:pos="5580"/>
          <w:tab w:val="left" w:pos="9639"/>
        </w:tabs>
        <w:ind w:right="281"/>
        <w:rPr>
          <w:b/>
        </w:rPr>
      </w:pPr>
      <w:r w:rsidRPr="0087258A">
        <w:rPr>
          <w:b/>
        </w:rPr>
        <w:t>Приглашенные:</w:t>
      </w:r>
    </w:p>
    <w:p w14:paraId="2D6E6C3F" w14:textId="7A7571C9" w:rsidR="005C1A21" w:rsidRPr="004D4157" w:rsidRDefault="00AB6DFC" w:rsidP="00244B2B">
      <w:pPr>
        <w:tabs>
          <w:tab w:val="left" w:pos="5580"/>
          <w:tab w:val="left" w:pos="9639"/>
        </w:tabs>
        <w:ind w:right="281"/>
        <w:rPr>
          <w:b/>
        </w:rPr>
      </w:pPr>
      <w:r w:rsidRPr="004D4157">
        <w:rPr>
          <w:b/>
        </w:rPr>
        <w:tab/>
      </w:r>
    </w:p>
    <w:tbl>
      <w:tblPr>
        <w:tblW w:w="5000" w:type="pct"/>
        <w:tblLook w:val="04A0" w:firstRow="1" w:lastRow="0" w:firstColumn="1" w:lastColumn="0" w:noHBand="0" w:noVBand="1"/>
      </w:tblPr>
      <w:tblGrid>
        <w:gridCol w:w="2268"/>
        <w:gridCol w:w="7513"/>
      </w:tblGrid>
      <w:tr w:rsidR="009B666D" w:rsidRPr="004D4157" w14:paraId="62CE1B49" w14:textId="77777777" w:rsidTr="00184013">
        <w:trPr>
          <w:trHeight w:val="472"/>
        </w:trPr>
        <w:tc>
          <w:tcPr>
            <w:tcW w:w="2268" w:type="dxa"/>
            <w:shd w:val="clear" w:color="auto" w:fill="auto"/>
          </w:tcPr>
          <w:p w14:paraId="003B83BC" w14:textId="71165373" w:rsidR="009B666D" w:rsidRPr="004D4157" w:rsidRDefault="009B666D" w:rsidP="009B666D">
            <w:pPr>
              <w:tabs>
                <w:tab w:val="left" w:pos="5580"/>
                <w:tab w:val="left" w:pos="9639"/>
              </w:tabs>
              <w:ind w:right="31"/>
              <w:rPr>
                <w:b/>
              </w:rPr>
            </w:pPr>
            <w:r>
              <w:rPr>
                <w:b/>
              </w:rPr>
              <w:t xml:space="preserve">Иванова Т.Н. </w:t>
            </w:r>
          </w:p>
        </w:tc>
        <w:tc>
          <w:tcPr>
            <w:tcW w:w="7513" w:type="dxa"/>
            <w:shd w:val="clear" w:color="auto" w:fill="auto"/>
          </w:tcPr>
          <w:p w14:paraId="0639646B" w14:textId="22038849" w:rsidR="009B666D" w:rsidRPr="004D4157" w:rsidRDefault="009B666D" w:rsidP="009B666D">
            <w:pPr>
              <w:tabs>
                <w:tab w:val="left" w:pos="5580"/>
                <w:tab w:val="left" w:pos="9639"/>
              </w:tabs>
              <w:ind w:right="281"/>
              <w:jc w:val="both"/>
              <w:rPr>
                <w:b/>
              </w:rPr>
            </w:pPr>
            <w:r>
              <w:rPr>
                <w:b/>
              </w:rPr>
              <w:t xml:space="preserve">- </w:t>
            </w:r>
            <w:r w:rsidRPr="00694996">
              <w:t>начальник отдела правового обеспечения и организации закупок</w:t>
            </w:r>
            <w:r>
              <w:rPr>
                <w:b/>
              </w:rPr>
              <w:t xml:space="preserve"> </w:t>
            </w:r>
            <w:r w:rsidRPr="00396253">
              <w:t>региональной энергетической комиссии Кемеровской области</w:t>
            </w:r>
            <w:r>
              <w:t>;</w:t>
            </w:r>
            <w:r>
              <w:rPr>
                <w:b/>
              </w:rPr>
              <w:t xml:space="preserve"> </w:t>
            </w:r>
          </w:p>
        </w:tc>
      </w:tr>
      <w:tr w:rsidR="00035D44" w:rsidRPr="004D4157" w14:paraId="2F3C82DB" w14:textId="77777777" w:rsidTr="00184013">
        <w:trPr>
          <w:trHeight w:val="472"/>
        </w:trPr>
        <w:tc>
          <w:tcPr>
            <w:tcW w:w="2268" w:type="dxa"/>
            <w:shd w:val="clear" w:color="auto" w:fill="auto"/>
          </w:tcPr>
          <w:p w14:paraId="752DFEC2" w14:textId="6FABA275" w:rsidR="00035D44" w:rsidRDefault="00035D44" w:rsidP="00035D44">
            <w:pPr>
              <w:tabs>
                <w:tab w:val="left" w:pos="5580"/>
                <w:tab w:val="left" w:pos="9639"/>
              </w:tabs>
              <w:ind w:right="31"/>
              <w:rPr>
                <w:b/>
              </w:rPr>
            </w:pPr>
            <w:proofErr w:type="spellStart"/>
            <w:r w:rsidRPr="0087258A">
              <w:rPr>
                <w:b/>
              </w:rPr>
              <w:t>Кулебакин</w:t>
            </w:r>
            <w:proofErr w:type="spellEnd"/>
            <w:r w:rsidRPr="0087258A">
              <w:rPr>
                <w:b/>
              </w:rPr>
              <w:t xml:space="preserve"> С.В.</w:t>
            </w:r>
          </w:p>
        </w:tc>
        <w:tc>
          <w:tcPr>
            <w:tcW w:w="7513" w:type="dxa"/>
            <w:shd w:val="clear" w:color="auto" w:fill="auto"/>
          </w:tcPr>
          <w:p w14:paraId="00935550" w14:textId="3C95707D" w:rsidR="00035D44" w:rsidRDefault="00035D44" w:rsidP="00035D44">
            <w:pPr>
              <w:tabs>
                <w:tab w:val="left" w:pos="5580"/>
                <w:tab w:val="left" w:pos="9639"/>
              </w:tabs>
              <w:ind w:right="281"/>
              <w:jc w:val="both"/>
            </w:pPr>
            <w:r w:rsidRPr="0087258A">
              <w:t xml:space="preserve">- </w:t>
            </w:r>
            <w:r>
              <w:t>специалист</w:t>
            </w:r>
            <w:r w:rsidRPr="0087258A">
              <w:t xml:space="preserve"> региональной энергетической комиссии Кемеровской области;</w:t>
            </w:r>
          </w:p>
        </w:tc>
      </w:tr>
      <w:tr w:rsidR="00035D44" w:rsidRPr="004D4157" w14:paraId="0C361C40" w14:textId="77777777" w:rsidTr="00184013">
        <w:trPr>
          <w:trHeight w:val="401"/>
        </w:trPr>
        <w:tc>
          <w:tcPr>
            <w:tcW w:w="2268" w:type="dxa"/>
            <w:shd w:val="clear" w:color="auto" w:fill="auto"/>
          </w:tcPr>
          <w:p w14:paraId="7C19B7BC" w14:textId="4E845B49" w:rsidR="00035D44" w:rsidRDefault="00184013" w:rsidP="00035D44">
            <w:pPr>
              <w:tabs>
                <w:tab w:val="left" w:pos="5580"/>
                <w:tab w:val="left" w:pos="9639"/>
              </w:tabs>
              <w:ind w:right="31"/>
              <w:rPr>
                <w:b/>
              </w:rPr>
            </w:pPr>
            <w:r>
              <w:rPr>
                <w:b/>
              </w:rPr>
              <w:t>Овчинников А.Г.</w:t>
            </w:r>
          </w:p>
        </w:tc>
        <w:tc>
          <w:tcPr>
            <w:tcW w:w="7513" w:type="dxa"/>
            <w:shd w:val="clear" w:color="auto" w:fill="auto"/>
          </w:tcPr>
          <w:p w14:paraId="01AAB032" w14:textId="65F8CD0A" w:rsidR="00035D44" w:rsidRDefault="00184013" w:rsidP="00035D44">
            <w:pPr>
              <w:tabs>
                <w:tab w:val="left" w:pos="5580"/>
                <w:tab w:val="left" w:pos="9639"/>
              </w:tabs>
              <w:ind w:right="281"/>
              <w:jc w:val="both"/>
            </w:pPr>
            <w:r>
              <w:t xml:space="preserve">- главный консультант технического отдела </w:t>
            </w:r>
            <w:r w:rsidRPr="0087258A">
              <w:t>региональной энергетической комиссии Кемеровской области</w:t>
            </w:r>
            <w:r>
              <w:t>.</w:t>
            </w:r>
          </w:p>
        </w:tc>
      </w:tr>
    </w:tbl>
    <w:p w14:paraId="45036932" w14:textId="77777777" w:rsidR="00184013" w:rsidRDefault="00184013" w:rsidP="00244B2B">
      <w:pPr>
        <w:tabs>
          <w:tab w:val="left" w:pos="5580"/>
          <w:tab w:val="left" w:pos="9639"/>
        </w:tabs>
        <w:ind w:right="281"/>
        <w:jc w:val="both"/>
        <w:rPr>
          <w:b/>
        </w:rPr>
      </w:pPr>
    </w:p>
    <w:p w14:paraId="6CE62954" w14:textId="14DEDE50" w:rsidR="007C5E20" w:rsidRDefault="007C5E20" w:rsidP="00244B2B">
      <w:pPr>
        <w:tabs>
          <w:tab w:val="left" w:pos="5580"/>
          <w:tab w:val="left" w:pos="9639"/>
        </w:tabs>
        <w:ind w:right="281"/>
        <w:jc w:val="both"/>
        <w:rPr>
          <w:b/>
        </w:rPr>
      </w:pPr>
      <w:r w:rsidRPr="003866BB">
        <w:rPr>
          <w:b/>
        </w:rPr>
        <w:t>Повестка дня:</w:t>
      </w:r>
    </w:p>
    <w:p w14:paraId="2522DFF5" w14:textId="45F67F63" w:rsidR="00CC6F86" w:rsidRDefault="00CC6F86" w:rsidP="00244B2B">
      <w:pPr>
        <w:tabs>
          <w:tab w:val="left" w:pos="5580"/>
          <w:tab w:val="left" w:pos="9639"/>
        </w:tabs>
        <w:ind w:right="281"/>
        <w:jc w:val="both"/>
        <w:rPr>
          <w:b/>
        </w:rPr>
      </w:pPr>
    </w:p>
    <w:tbl>
      <w:tblPr>
        <w:tblW w:w="4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0"/>
        <w:gridCol w:w="8871"/>
      </w:tblGrid>
      <w:tr w:rsidR="00786C50" w:rsidRPr="00786C50" w14:paraId="3DABB5B0" w14:textId="77777777" w:rsidTr="00786C50">
        <w:trPr>
          <w:trHeight w:val="477"/>
          <w:jc w:val="center"/>
        </w:trPr>
        <w:tc>
          <w:tcPr>
            <w:tcW w:w="480" w:type="dxa"/>
            <w:vMerge w:val="restart"/>
            <w:shd w:val="clear" w:color="auto" w:fill="auto"/>
            <w:vAlign w:val="center"/>
          </w:tcPr>
          <w:p w14:paraId="6997D1B9" w14:textId="77777777" w:rsidR="00786C50" w:rsidRPr="00786C50" w:rsidRDefault="00786C50" w:rsidP="00786C50">
            <w:pPr>
              <w:jc w:val="center"/>
            </w:pPr>
            <w:r w:rsidRPr="00786C50">
              <w:t>№</w:t>
            </w:r>
          </w:p>
        </w:tc>
        <w:tc>
          <w:tcPr>
            <w:tcW w:w="8871" w:type="dxa"/>
            <w:vMerge w:val="restart"/>
            <w:shd w:val="clear" w:color="auto" w:fill="auto"/>
            <w:vAlign w:val="center"/>
          </w:tcPr>
          <w:p w14:paraId="00559E9F" w14:textId="77777777" w:rsidR="00786C50" w:rsidRPr="00786C50" w:rsidRDefault="00786C50" w:rsidP="00786C50">
            <w:pPr>
              <w:jc w:val="center"/>
            </w:pPr>
            <w:r w:rsidRPr="00786C50">
              <w:t>Вопрос</w:t>
            </w:r>
          </w:p>
        </w:tc>
      </w:tr>
      <w:tr w:rsidR="00786C50" w:rsidRPr="00786C50" w14:paraId="680CFF91" w14:textId="77777777" w:rsidTr="00786C50">
        <w:trPr>
          <w:trHeight w:val="276"/>
          <w:jc w:val="center"/>
        </w:trPr>
        <w:tc>
          <w:tcPr>
            <w:tcW w:w="480" w:type="dxa"/>
            <w:vMerge/>
            <w:shd w:val="clear" w:color="auto" w:fill="auto"/>
          </w:tcPr>
          <w:p w14:paraId="7F65FD05" w14:textId="77777777" w:rsidR="00786C50" w:rsidRPr="00786C50" w:rsidRDefault="00786C50" w:rsidP="00786C50">
            <w:pPr>
              <w:jc w:val="center"/>
            </w:pPr>
          </w:p>
        </w:tc>
        <w:tc>
          <w:tcPr>
            <w:tcW w:w="8871" w:type="dxa"/>
            <w:vMerge/>
            <w:shd w:val="clear" w:color="auto" w:fill="auto"/>
          </w:tcPr>
          <w:p w14:paraId="06A8B217" w14:textId="77777777" w:rsidR="00786C50" w:rsidRPr="00786C50" w:rsidRDefault="00786C50" w:rsidP="00786C50">
            <w:pPr>
              <w:jc w:val="center"/>
            </w:pPr>
          </w:p>
        </w:tc>
      </w:tr>
      <w:tr w:rsidR="00035D44" w:rsidRPr="00786C50" w14:paraId="54076C6C" w14:textId="77777777" w:rsidTr="00786C50">
        <w:trPr>
          <w:trHeight w:val="679"/>
          <w:jc w:val="center"/>
        </w:trPr>
        <w:tc>
          <w:tcPr>
            <w:tcW w:w="480" w:type="dxa"/>
            <w:shd w:val="clear" w:color="auto" w:fill="auto"/>
          </w:tcPr>
          <w:p w14:paraId="55B5593B" w14:textId="6D4FA23A" w:rsidR="00035D44" w:rsidRPr="00786C50" w:rsidRDefault="00035D44" w:rsidP="00035D44">
            <w:pPr>
              <w:jc w:val="center"/>
            </w:pPr>
            <w:r w:rsidRPr="00EE697B">
              <w:t>1.</w:t>
            </w:r>
          </w:p>
        </w:tc>
        <w:tc>
          <w:tcPr>
            <w:tcW w:w="8871" w:type="dxa"/>
            <w:shd w:val="clear" w:color="auto" w:fill="auto"/>
          </w:tcPr>
          <w:p w14:paraId="69DFEF65" w14:textId="569508AF" w:rsidR="00F5525D" w:rsidRPr="00F5525D" w:rsidRDefault="00F5525D" w:rsidP="00F5525D">
            <w:pPr>
              <w:jc w:val="both"/>
              <w:rPr>
                <w:b/>
                <w:bCs/>
              </w:rPr>
            </w:pPr>
            <w:r w:rsidRPr="00F5525D">
              <w:rPr>
                <w:b/>
                <w:bCs/>
              </w:rPr>
              <w:t xml:space="preserve">Об установлении платы за технологическое присоединение к электрическим сетям филиала ПАО «МРСК Сибири» – «Кузбассэнерго – РЭС» </w:t>
            </w:r>
            <w:bookmarkStart w:id="0" w:name="_Hlk5265795"/>
            <w:r w:rsidRPr="00F5525D">
              <w:rPr>
                <w:b/>
                <w:bCs/>
              </w:rPr>
              <w:t xml:space="preserve">энергопринимающих устройств ООО «Шахта Сибирская» (увеличение максимальной мощности на 29 720 кВт), 8 КЛ-6 </w:t>
            </w:r>
            <w:proofErr w:type="spellStart"/>
            <w:r w:rsidRPr="00F5525D">
              <w:rPr>
                <w:b/>
                <w:bCs/>
              </w:rPr>
              <w:t>кВ</w:t>
            </w:r>
            <w:proofErr w:type="spellEnd"/>
            <w:r w:rsidRPr="00F5525D">
              <w:rPr>
                <w:b/>
                <w:bCs/>
              </w:rPr>
              <w:t xml:space="preserve"> для электроснабжения шахты (Кемеровская область, г. Полысаево, от ПС 110/35/6 </w:t>
            </w:r>
            <w:proofErr w:type="spellStart"/>
            <w:r w:rsidRPr="00F5525D">
              <w:rPr>
                <w:b/>
                <w:bCs/>
              </w:rPr>
              <w:t>кВ</w:t>
            </w:r>
            <w:proofErr w:type="spellEnd"/>
            <w:r w:rsidRPr="00F5525D">
              <w:rPr>
                <w:b/>
                <w:bCs/>
              </w:rPr>
              <w:t xml:space="preserve"> до ПС № 15 на промплощадке ООО «Шахта Сибирская»), кадастровый номер земельного </w:t>
            </w:r>
          </w:p>
          <w:p w14:paraId="292D1A6E" w14:textId="2E7AFFC3" w:rsidR="00035D44" w:rsidRPr="00F5525D" w:rsidRDefault="00F5525D" w:rsidP="00F5525D">
            <w:pPr>
              <w:jc w:val="both"/>
              <w:rPr>
                <w:b/>
              </w:rPr>
            </w:pPr>
            <w:r w:rsidRPr="00F5525D">
              <w:rPr>
                <w:b/>
                <w:bCs/>
              </w:rPr>
              <w:t>участка 42:38:0101002:3300) по индивидуальному проекту</w:t>
            </w:r>
            <w:bookmarkEnd w:id="0"/>
          </w:p>
        </w:tc>
      </w:tr>
    </w:tbl>
    <w:p w14:paraId="54CC780C" w14:textId="77777777" w:rsidR="00A975DA" w:rsidRPr="008B4C7B" w:rsidRDefault="00A975DA" w:rsidP="00244B2B">
      <w:pPr>
        <w:tabs>
          <w:tab w:val="left" w:pos="5580"/>
          <w:tab w:val="left" w:pos="9639"/>
        </w:tabs>
        <w:ind w:right="281"/>
        <w:rPr>
          <w:color w:val="FF0000"/>
        </w:rPr>
      </w:pPr>
    </w:p>
    <w:p w14:paraId="34E82A76" w14:textId="254EDD6B" w:rsidR="00CC4647" w:rsidRDefault="00CC6F86" w:rsidP="00244B2B">
      <w:pPr>
        <w:tabs>
          <w:tab w:val="left" w:pos="5580"/>
          <w:tab w:val="left" w:pos="9639"/>
        </w:tabs>
        <w:ind w:right="281" w:firstLine="567"/>
        <w:jc w:val="both"/>
      </w:pPr>
      <w:bookmarkStart w:id="1" w:name="_Hlk490206666"/>
      <w:r w:rsidRPr="00345825">
        <w:rPr>
          <w:b/>
        </w:rPr>
        <w:t>Малюта Д.В.</w:t>
      </w:r>
      <w:r>
        <w:t xml:space="preserve"> </w:t>
      </w:r>
      <w:r w:rsidR="00970AB1" w:rsidRPr="00974CCE">
        <w:t>ознакомил присутствующих с повесткой дня</w:t>
      </w:r>
      <w:bookmarkEnd w:id="1"/>
      <w:r w:rsidR="00345825">
        <w:t xml:space="preserve"> и предоставил слово докладчику</w:t>
      </w:r>
      <w:r w:rsidR="003D426A">
        <w:t>.</w:t>
      </w:r>
    </w:p>
    <w:p w14:paraId="7B69CE49" w14:textId="251BB1E5" w:rsidR="00C72EC8" w:rsidRDefault="00C72EC8" w:rsidP="00244B2B">
      <w:pPr>
        <w:tabs>
          <w:tab w:val="left" w:pos="5580"/>
          <w:tab w:val="left" w:pos="9639"/>
        </w:tabs>
        <w:ind w:right="281" w:firstLine="567"/>
        <w:jc w:val="both"/>
      </w:pPr>
    </w:p>
    <w:p w14:paraId="06CAA1F9" w14:textId="06B65430" w:rsidR="00BA5D25" w:rsidRPr="00575B03" w:rsidRDefault="00371054" w:rsidP="00575B03">
      <w:pPr>
        <w:ind w:firstLine="567"/>
        <w:jc w:val="both"/>
        <w:rPr>
          <w:b/>
          <w:bCs/>
        </w:rPr>
      </w:pPr>
      <w:r w:rsidRPr="00035D44">
        <w:lastRenderedPageBreak/>
        <w:t xml:space="preserve">Рассмотрен вопрос </w:t>
      </w:r>
      <w:r w:rsidR="00035D44" w:rsidRPr="00035D44">
        <w:t>1.</w:t>
      </w:r>
      <w:r w:rsidR="00035D44">
        <w:rPr>
          <w:b/>
        </w:rPr>
        <w:t xml:space="preserve"> </w:t>
      </w:r>
      <w:r w:rsidR="00345825" w:rsidRPr="00035D44">
        <w:rPr>
          <w:b/>
        </w:rPr>
        <w:t>«</w:t>
      </w:r>
      <w:r w:rsidR="00575B03" w:rsidRPr="00F5525D">
        <w:rPr>
          <w:b/>
          <w:bCs/>
        </w:rPr>
        <w:t xml:space="preserve">Об установлении платы за технологическое присоединение к электрическим сетям филиала ПАО «МРСК Сибири» – «Кузбассэнерго – РЭС» энергопринимающих устройств ООО «Шахта Сибирская» (увеличение максимальной мощности на 29 720 кВт), 8 КЛ-6 </w:t>
      </w:r>
      <w:proofErr w:type="spellStart"/>
      <w:r w:rsidR="00575B03" w:rsidRPr="00F5525D">
        <w:rPr>
          <w:b/>
          <w:bCs/>
        </w:rPr>
        <w:t>кВ</w:t>
      </w:r>
      <w:proofErr w:type="spellEnd"/>
      <w:r w:rsidR="00575B03" w:rsidRPr="00F5525D">
        <w:rPr>
          <w:b/>
          <w:bCs/>
        </w:rPr>
        <w:t xml:space="preserve"> для электроснабжения шахты (Кемеровская область, г. Полысаево, от ПС 110/35/6 </w:t>
      </w:r>
      <w:proofErr w:type="spellStart"/>
      <w:r w:rsidR="00575B03" w:rsidRPr="00F5525D">
        <w:rPr>
          <w:b/>
          <w:bCs/>
        </w:rPr>
        <w:t>кВ</w:t>
      </w:r>
      <w:proofErr w:type="spellEnd"/>
      <w:r w:rsidR="00575B03" w:rsidRPr="00F5525D">
        <w:rPr>
          <w:b/>
          <w:bCs/>
        </w:rPr>
        <w:t xml:space="preserve"> до ПС № 15 на промплощадке ООО «Шахта Сибирская»), кадастровый номер земельного участка 42:38:0101002:3300) по индивидуальному проекту</w:t>
      </w:r>
      <w:r w:rsidR="00345825" w:rsidRPr="00035D44">
        <w:rPr>
          <w:b/>
          <w:bCs/>
          <w:color w:val="000000"/>
          <w:kern w:val="32"/>
        </w:rPr>
        <w:t>».</w:t>
      </w:r>
    </w:p>
    <w:p w14:paraId="75F9C009" w14:textId="77777777" w:rsidR="00BA5D25" w:rsidRDefault="00BA5D25" w:rsidP="00BA5D25">
      <w:pPr>
        <w:tabs>
          <w:tab w:val="left" w:pos="5580"/>
          <w:tab w:val="left" w:pos="9639"/>
        </w:tabs>
        <w:ind w:right="281" w:firstLine="567"/>
        <w:jc w:val="both"/>
        <w:rPr>
          <w:b/>
          <w:bCs/>
          <w:color w:val="000000"/>
          <w:kern w:val="32"/>
        </w:rPr>
      </w:pPr>
    </w:p>
    <w:p w14:paraId="14F7D5D1" w14:textId="2B034923" w:rsidR="00BA5D25" w:rsidRPr="00BA5D25" w:rsidRDefault="00371054" w:rsidP="00BA5D25">
      <w:pPr>
        <w:ind w:firstLine="567"/>
        <w:jc w:val="both"/>
      </w:pPr>
      <w:r w:rsidRPr="00BA5D25">
        <w:t>Докладчик</w:t>
      </w:r>
      <w:r w:rsidR="00F5525D">
        <w:t>и</w:t>
      </w:r>
      <w:r w:rsidRPr="00BA5D25">
        <w:t xml:space="preserve"> </w:t>
      </w:r>
      <w:r w:rsidR="00F5525D">
        <w:rPr>
          <w:b/>
        </w:rPr>
        <w:t xml:space="preserve">Гусельщиков Э.Б. </w:t>
      </w:r>
      <w:r w:rsidR="00F5525D" w:rsidRPr="00575B03">
        <w:t>и</w:t>
      </w:r>
      <w:r w:rsidR="00F5525D">
        <w:rPr>
          <w:b/>
        </w:rPr>
        <w:t xml:space="preserve"> Овчинников А</w:t>
      </w:r>
      <w:r w:rsidR="00345825" w:rsidRPr="00BA5D25">
        <w:rPr>
          <w:b/>
        </w:rPr>
        <w:t>.</w:t>
      </w:r>
      <w:r w:rsidR="00F5525D">
        <w:rPr>
          <w:b/>
        </w:rPr>
        <w:t>Г.</w:t>
      </w:r>
      <w:r w:rsidRPr="00BA5D25">
        <w:t xml:space="preserve"> согласно экспертному заключению (приложение № 1 к настоящему протоколу) </w:t>
      </w:r>
      <w:bookmarkStart w:id="2" w:name="_GoBack"/>
      <w:r w:rsidRPr="00BA5D25">
        <w:t>предлагает</w:t>
      </w:r>
      <w:r w:rsidR="00035D44" w:rsidRPr="00BA5D25">
        <w:t xml:space="preserve"> </w:t>
      </w:r>
      <w:r w:rsidR="00575B03" w:rsidRPr="00575B03">
        <w:t>у</w:t>
      </w:r>
      <w:r w:rsidR="00575B03" w:rsidRPr="00575B03">
        <w:t xml:space="preserve">становить плату за технологическое присоединение к электрическим сетям филиала ПАО «МРСК Сибири» – «Кузбассэнерго – РЭС» энергопринимающих устройств ООО «Шахта Сибирская» (увеличение максимальной мощности на 29 720 кВт), 8 КЛ-6 </w:t>
      </w:r>
      <w:proofErr w:type="spellStart"/>
      <w:r w:rsidR="00575B03" w:rsidRPr="00575B03">
        <w:t>кВ</w:t>
      </w:r>
      <w:proofErr w:type="spellEnd"/>
      <w:r w:rsidR="00575B03" w:rsidRPr="00575B03">
        <w:t xml:space="preserve"> для электроснабжения шахты (Кемеровская область, г. Полысаево, от ПС 110/35/6 </w:t>
      </w:r>
      <w:proofErr w:type="spellStart"/>
      <w:r w:rsidR="00575B03" w:rsidRPr="00575B03">
        <w:t>кВ</w:t>
      </w:r>
      <w:proofErr w:type="spellEnd"/>
      <w:r w:rsidR="00575B03" w:rsidRPr="00575B03">
        <w:t xml:space="preserve"> до ПС № 15 на промплощадке ООО «Шахта Сибирская»), кадастровый номер земельного участка 42:38:0101002:3300) по индивидуальному </w:t>
      </w:r>
      <w:proofErr w:type="spellStart"/>
      <w:r w:rsidR="00575B03" w:rsidRPr="00575B03">
        <w:t>проекту</w:t>
      </w:r>
      <w:r w:rsidR="00BA5D25" w:rsidRPr="00BA5D25">
        <w:t>согласно</w:t>
      </w:r>
      <w:proofErr w:type="spellEnd"/>
      <w:r w:rsidR="00BA5D25" w:rsidRPr="00BA5D25">
        <w:t xml:space="preserve"> приложению </w:t>
      </w:r>
      <w:r w:rsidR="00BA5D25">
        <w:t xml:space="preserve">№ 2 </w:t>
      </w:r>
      <w:r w:rsidR="00BA5D25" w:rsidRPr="00BA5D25">
        <w:t xml:space="preserve">к настоящему </w:t>
      </w:r>
      <w:r w:rsidR="00BA5D25">
        <w:t>протоколу</w:t>
      </w:r>
      <w:r w:rsidR="00BA5D25" w:rsidRPr="00BA5D25">
        <w:t>.</w:t>
      </w:r>
    </w:p>
    <w:bookmarkEnd w:id="2"/>
    <w:p w14:paraId="0485C205" w14:textId="7759EEE2" w:rsidR="00035D44" w:rsidRDefault="00035D44" w:rsidP="00035D44">
      <w:pPr>
        <w:tabs>
          <w:tab w:val="left" w:pos="1276"/>
        </w:tabs>
        <w:ind w:right="-2" w:firstLine="567"/>
        <w:jc w:val="both"/>
      </w:pPr>
    </w:p>
    <w:p w14:paraId="788762AC" w14:textId="327D151A" w:rsidR="00F5525D" w:rsidRPr="00B01FBD" w:rsidRDefault="00F5525D" w:rsidP="00035D44">
      <w:pPr>
        <w:tabs>
          <w:tab w:val="left" w:pos="1276"/>
        </w:tabs>
        <w:ind w:right="-2" w:firstLine="567"/>
        <w:jc w:val="both"/>
      </w:pPr>
      <w:r w:rsidRPr="00F5525D">
        <w:rPr>
          <w:b/>
        </w:rPr>
        <w:t>Кулебякина М.В.</w:t>
      </w:r>
      <w:r w:rsidRPr="00F5525D">
        <w:t xml:space="preserve"> отметила, </w:t>
      </w:r>
      <w:r w:rsidR="00B01FBD" w:rsidRPr="00B01FBD">
        <w:t>что в экспертном заключении не указана информация о составе, марке, количестве используемого оборудования, определяющего размер выпадающих доходов - 247 552,971 тыс. руб., отраженных в примечании проекта постановления в соответствии с пунктом 87 Основ ценообразования, утвержденных постановлением Правительства РФ от 29.12.2011 N 1178, в связи с чем у Ассоциации «НП Совет рынка» отсутствует возможность отнестись к экономической обоснованности размера выпадающих доходов.</w:t>
      </w:r>
    </w:p>
    <w:p w14:paraId="6CF09279" w14:textId="77777777" w:rsidR="00B01FBD" w:rsidRDefault="00B01FBD" w:rsidP="00035D44">
      <w:pPr>
        <w:tabs>
          <w:tab w:val="left" w:pos="1276"/>
        </w:tabs>
        <w:ind w:right="-2" w:firstLine="567"/>
        <w:jc w:val="both"/>
      </w:pPr>
    </w:p>
    <w:p w14:paraId="0983FF2D" w14:textId="77777777" w:rsidR="00371054" w:rsidRPr="001B7FB7" w:rsidRDefault="00371054" w:rsidP="00371054">
      <w:pPr>
        <w:ind w:firstLine="567"/>
        <w:jc w:val="both"/>
        <w:rPr>
          <w:bCs/>
          <w:kern w:val="32"/>
        </w:rPr>
      </w:pPr>
      <w:bookmarkStart w:id="3" w:name="_Hlk5893458"/>
      <w:r w:rsidRPr="001B7FB7">
        <w:t>Рассмотрев представленные материалы, Правление региональной энергетической комиссии Кемеровской области</w:t>
      </w:r>
    </w:p>
    <w:bookmarkEnd w:id="3"/>
    <w:p w14:paraId="27E115B9" w14:textId="77777777" w:rsidR="00371054" w:rsidRPr="00E17B99" w:rsidRDefault="00371054" w:rsidP="00371054">
      <w:pPr>
        <w:ind w:firstLine="567"/>
        <w:jc w:val="both"/>
        <w:rPr>
          <w:b/>
        </w:rPr>
      </w:pPr>
    </w:p>
    <w:p w14:paraId="010B32C7" w14:textId="77777777" w:rsidR="00371054" w:rsidRDefault="00371054" w:rsidP="00371054">
      <w:pPr>
        <w:ind w:firstLine="567"/>
        <w:jc w:val="both"/>
        <w:rPr>
          <w:b/>
        </w:rPr>
      </w:pPr>
      <w:r>
        <w:rPr>
          <w:b/>
        </w:rPr>
        <w:t>ПОСТАНОВ</w:t>
      </w:r>
      <w:r w:rsidRPr="00E17B99">
        <w:rPr>
          <w:b/>
        </w:rPr>
        <w:t>ИЛО:</w:t>
      </w:r>
    </w:p>
    <w:p w14:paraId="25A7A43B" w14:textId="77777777" w:rsidR="00371054" w:rsidRDefault="00371054" w:rsidP="00371054">
      <w:pPr>
        <w:ind w:firstLine="567"/>
        <w:jc w:val="both"/>
      </w:pPr>
    </w:p>
    <w:p w14:paraId="2B543E28" w14:textId="77777777" w:rsidR="00371054" w:rsidRPr="006254B6" w:rsidRDefault="00371054" w:rsidP="00371054">
      <w:pPr>
        <w:ind w:firstLine="567"/>
        <w:jc w:val="both"/>
      </w:pPr>
      <w:r>
        <w:t>Согласиться с предложением докладчика.</w:t>
      </w:r>
    </w:p>
    <w:p w14:paraId="59E157E3" w14:textId="77777777" w:rsidR="00371054" w:rsidRDefault="00371054" w:rsidP="00371054">
      <w:pPr>
        <w:ind w:firstLine="567"/>
        <w:jc w:val="both"/>
        <w:rPr>
          <w:b/>
        </w:rPr>
      </w:pPr>
    </w:p>
    <w:p w14:paraId="34F58F5F" w14:textId="1F6D3B5A" w:rsidR="00371054" w:rsidRDefault="00371054" w:rsidP="00371054">
      <w:pPr>
        <w:ind w:firstLine="567"/>
        <w:jc w:val="both"/>
        <w:rPr>
          <w:b/>
        </w:rPr>
      </w:pPr>
      <w:r w:rsidRPr="00E17B99">
        <w:rPr>
          <w:b/>
        </w:rPr>
        <w:t xml:space="preserve">Голосовали «ЗА» – </w:t>
      </w:r>
      <w:r w:rsidR="00B01FBD">
        <w:rPr>
          <w:b/>
        </w:rPr>
        <w:t>4 человека;</w:t>
      </w:r>
    </w:p>
    <w:p w14:paraId="3C8A9F65" w14:textId="2D172F34" w:rsidR="00B01FBD" w:rsidRDefault="00B01FBD" w:rsidP="00371054">
      <w:pPr>
        <w:ind w:firstLine="567"/>
        <w:jc w:val="both"/>
        <w:rPr>
          <w:b/>
        </w:rPr>
      </w:pPr>
      <w:r>
        <w:rPr>
          <w:b/>
        </w:rPr>
        <w:t>«ВОЗДЕРЖАЛСЯ» - 1 (Кулебякина М.В.).</w:t>
      </w:r>
    </w:p>
    <w:p w14:paraId="26034303" w14:textId="77777777" w:rsidR="00BA5D25" w:rsidRDefault="00BA5D25" w:rsidP="00345825">
      <w:pPr>
        <w:tabs>
          <w:tab w:val="left" w:pos="5580"/>
          <w:tab w:val="left" w:pos="9214"/>
          <w:tab w:val="left" w:pos="9356"/>
          <w:tab w:val="left" w:pos="9639"/>
        </w:tabs>
        <w:autoSpaceDE w:val="0"/>
        <w:autoSpaceDN w:val="0"/>
        <w:adjustRightInd w:val="0"/>
        <w:ind w:right="281"/>
        <w:jc w:val="both"/>
      </w:pPr>
    </w:p>
    <w:p w14:paraId="08C27976" w14:textId="77777777" w:rsidR="006A5F36" w:rsidRPr="00F66E58" w:rsidRDefault="006A5F36" w:rsidP="00F66E58">
      <w:pPr>
        <w:ind w:firstLine="567"/>
        <w:jc w:val="both"/>
        <w:rPr>
          <w:b/>
          <w:lang w:val="x-none"/>
        </w:rPr>
      </w:pPr>
    </w:p>
    <w:p w14:paraId="259DC0F7" w14:textId="79A89B70" w:rsidR="00F461F3" w:rsidRDefault="007139FE" w:rsidP="00244B2B">
      <w:pPr>
        <w:tabs>
          <w:tab w:val="left" w:pos="5580"/>
          <w:tab w:val="left" w:pos="9639"/>
        </w:tabs>
        <w:ind w:right="281" w:firstLine="567"/>
        <w:jc w:val="both"/>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14:paraId="54601F28" w14:textId="21DB5A2B" w:rsidR="00322ADD" w:rsidRDefault="00322ADD" w:rsidP="00244B2B">
      <w:pPr>
        <w:tabs>
          <w:tab w:val="left" w:pos="5580"/>
          <w:tab w:val="left" w:pos="9639"/>
        </w:tabs>
        <w:ind w:right="281" w:firstLine="567"/>
        <w:jc w:val="both"/>
      </w:pPr>
    </w:p>
    <w:p w14:paraId="771ED97E" w14:textId="77777777" w:rsidR="00345825" w:rsidRDefault="00345825" w:rsidP="00244B2B">
      <w:pPr>
        <w:tabs>
          <w:tab w:val="left" w:pos="5580"/>
          <w:tab w:val="left" w:pos="9639"/>
        </w:tabs>
        <w:ind w:right="281" w:firstLine="567"/>
        <w:jc w:val="both"/>
      </w:pPr>
    </w:p>
    <w:p w14:paraId="16B4C249" w14:textId="29A953C1" w:rsidR="00322ADD" w:rsidRPr="00FB66A4" w:rsidRDefault="00322ADD" w:rsidP="00244B2B">
      <w:pPr>
        <w:tabs>
          <w:tab w:val="left" w:pos="5580"/>
          <w:tab w:val="left" w:pos="9639"/>
        </w:tabs>
        <w:ind w:right="281" w:firstLine="567"/>
        <w:jc w:val="both"/>
        <w:rPr>
          <w:bCs/>
          <w:kern w:val="32"/>
        </w:rPr>
      </w:pPr>
      <w:r>
        <w:t>____________________О.А. Чурсина</w:t>
      </w:r>
    </w:p>
    <w:p w14:paraId="3000915C" w14:textId="77777777" w:rsidR="002B17F4" w:rsidRDefault="002B17F4" w:rsidP="00244B2B">
      <w:pPr>
        <w:tabs>
          <w:tab w:val="left" w:pos="5580"/>
          <w:tab w:val="left" w:pos="9639"/>
        </w:tabs>
        <w:ind w:right="281" w:firstLine="709"/>
        <w:jc w:val="both"/>
        <w:rPr>
          <w:bCs/>
          <w:kern w:val="32"/>
        </w:rPr>
      </w:pPr>
    </w:p>
    <w:p w14:paraId="20D530CB" w14:textId="77777777" w:rsidR="009D1593" w:rsidRPr="00D5286A" w:rsidRDefault="009D1593" w:rsidP="00244B2B">
      <w:pPr>
        <w:tabs>
          <w:tab w:val="left" w:pos="5580"/>
          <w:tab w:val="left" w:pos="9639"/>
        </w:tabs>
        <w:ind w:right="281" w:firstLine="709"/>
        <w:jc w:val="both"/>
        <w:rPr>
          <w:bCs/>
          <w:kern w:val="32"/>
        </w:rPr>
      </w:pPr>
    </w:p>
    <w:p w14:paraId="2DBDA254" w14:textId="77777777" w:rsidR="00807F94" w:rsidRPr="00D5286A" w:rsidRDefault="00807F94" w:rsidP="00244B2B">
      <w:pPr>
        <w:tabs>
          <w:tab w:val="left" w:pos="5580"/>
          <w:tab w:val="left" w:pos="9639"/>
        </w:tabs>
        <w:ind w:right="281" w:firstLine="567"/>
        <w:jc w:val="both"/>
      </w:pPr>
      <w:r w:rsidRPr="00D5286A">
        <w:t>_____________________</w:t>
      </w:r>
      <w:r w:rsidR="00D05116">
        <w:t>П.Г. Незнанов</w:t>
      </w:r>
    </w:p>
    <w:p w14:paraId="5F094E66" w14:textId="77777777" w:rsidR="002B17F4" w:rsidRDefault="002B17F4" w:rsidP="00244B2B">
      <w:pPr>
        <w:tabs>
          <w:tab w:val="left" w:pos="5580"/>
          <w:tab w:val="left" w:pos="9639"/>
        </w:tabs>
        <w:ind w:right="281"/>
        <w:jc w:val="both"/>
      </w:pPr>
    </w:p>
    <w:p w14:paraId="03118FC0" w14:textId="77777777" w:rsidR="009D1593" w:rsidRDefault="009D1593" w:rsidP="00244B2B">
      <w:pPr>
        <w:tabs>
          <w:tab w:val="left" w:pos="5580"/>
          <w:tab w:val="left" w:pos="9639"/>
        </w:tabs>
        <w:ind w:right="281"/>
      </w:pPr>
    </w:p>
    <w:p w14:paraId="53C4736B" w14:textId="5FFEEC20" w:rsidR="009D1593" w:rsidRDefault="009D1593" w:rsidP="00244B2B">
      <w:pPr>
        <w:tabs>
          <w:tab w:val="left" w:pos="5580"/>
          <w:tab w:val="left" w:pos="9639"/>
        </w:tabs>
        <w:ind w:right="281" w:firstLine="567"/>
        <w:jc w:val="both"/>
      </w:pPr>
      <w:r w:rsidRPr="00D5286A">
        <w:t>_____________________</w:t>
      </w:r>
      <w:r>
        <w:t>Э.Б. Гусельщиков</w:t>
      </w:r>
    </w:p>
    <w:p w14:paraId="51B57FBC" w14:textId="3AF22FA8" w:rsidR="00322ADD" w:rsidRDefault="00322ADD" w:rsidP="00244B2B">
      <w:pPr>
        <w:tabs>
          <w:tab w:val="left" w:pos="5580"/>
          <w:tab w:val="left" w:pos="9639"/>
        </w:tabs>
        <w:ind w:right="281" w:firstLine="567"/>
        <w:jc w:val="both"/>
      </w:pPr>
    </w:p>
    <w:p w14:paraId="328CB255" w14:textId="77777777" w:rsidR="009D1593" w:rsidRPr="00D5286A" w:rsidRDefault="009D1593" w:rsidP="00244B2B">
      <w:pPr>
        <w:tabs>
          <w:tab w:val="left" w:pos="5580"/>
          <w:tab w:val="left" w:pos="9639"/>
        </w:tabs>
        <w:ind w:right="281" w:firstLine="567"/>
        <w:jc w:val="both"/>
      </w:pPr>
    </w:p>
    <w:p w14:paraId="23055A16" w14:textId="67156A8E" w:rsidR="00F5525D" w:rsidRDefault="00F5525D" w:rsidP="00F5525D">
      <w:pPr>
        <w:tabs>
          <w:tab w:val="left" w:pos="5580"/>
          <w:tab w:val="left" w:pos="9639"/>
        </w:tabs>
        <w:ind w:right="281" w:firstLine="567"/>
        <w:jc w:val="both"/>
      </w:pPr>
      <w:r w:rsidRPr="00D5286A">
        <w:t>_____________________</w:t>
      </w:r>
      <w:r>
        <w:t>М.В. Кулебякина</w:t>
      </w:r>
    </w:p>
    <w:p w14:paraId="1F5DB7FD" w14:textId="77777777" w:rsidR="00F5525D" w:rsidRDefault="00F5525D" w:rsidP="00F5525D">
      <w:pPr>
        <w:tabs>
          <w:tab w:val="left" w:pos="5580"/>
          <w:tab w:val="left" w:pos="9639"/>
        </w:tabs>
        <w:ind w:right="281" w:firstLine="567"/>
        <w:jc w:val="both"/>
      </w:pPr>
    </w:p>
    <w:p w14:paraId="5AA224EB" w14:textId="77777777" w:rsidR="009D1593" w:rsidRPr="00D5286A" w:rsidRDefault="009D1593" w:rsidP="00244B2B">
      <w:pPr>
        <w:tabs>
          <w:tab w:val="left" w:pos="5580"/>
          <w:tab w:val="left" w:pos="9639"/>
        </w:tabs>
        <w:ind w:right="281" w:firstLine="567"/>
      </w:pPr>
    </w:p>
    <w:p w14:paraId="196F3480" w14:textId="03A17593" w:rsidR="001C7D68" w:rsidRDefault="000F3683" w:rsidP="00244B2B">
      <w:pPr>
        <w:tabs>
          <w:tab w:val="left" w:pos="5580"/>
          <w:tab w:val="left" w:pos="9639"/>
        </w:tabs>
        <w:ind w:right="281" w:firstLine="567"/>
        <w:sectPr w:rsidR="001C7D68" w:rsidSect="00345825">
          <w:headerReference w:type="default" r:id="rId8"/>
          <w:footerReference w:type="even" r:id="rId9"/>
          <w:footerReference w:type="default" r:id="rId10"/>
          <w:headerReference w:type="first" r:id="rId11"/>
          <w:pgSz w:w="11906" w:h="16838"/>
          <w:pgMar w:top="426" w:right="849" w:bottom="993" w:left="1276" w:header="709" w:footer="709" w:gutter="0"/>
          <w:cols w:space="708"/>
          <w:titlePg/>
          <w:docGrid w:linePitch="360"/>
        </w:sectPr>
      </w:pPr>
      <w:r w:rsidRPr="00D5286A">
        <w:t xml:space="preserve">Секретарь заседания: ____________________ </w:t>
      </w:r>
      <w:r w:rsidR="00BA5D25">
        <w:t>Юхневич К.С.</w:t>
      </w:r>
    </w:p>
    <w:p w14:paraId="5A3DBFE8" w14:textId="4E47607A" w:rsidR="001C7D68" w:rsidRDefault="003D426A" w:rsidP="00244B2B">
      <w:pPr>
        <w:tabs>
          <w:tab w:val="left" w:pos="5580"/>
          <w:tab w:val="left" w:pos="9639"/>
        </w:tabs>
        <w:ind w:right="281" w:firstLine="5245"/>
      </w:pPr>
      <w:bookmarkStart w:id="4" w:name="_Hlk5893795"/>
      <w:r>
        <w:lastRenderedPageBreak/>
        <w:t xml:space="preserve">Приложение № 1 к протоколу № </w:t>
      </w:r>
      <w:r w:rsidR="00F37CE7">
        <w:t>2</w:t>
      </w:r>
      <w:r w:rsidR="009B02CF">
        <w:t>3</w:t>
      </w:r>
    </w:p>
    <w:p w14:paraId="0DF803F9" w14:textId="77777777" w:rsidR="00517394" w:rsidRDefault="001C7D68" w:rsidP="00244B2B">
      <w:pPr>
        <w:tabs>
          <w:tab w:val="left" w:pos="5580"/>
          <w:tab w:val="left" w:pos="9639"/>
        </w:tabs>
        <w:ind w:right="281" w:firstLine="5245"/>
      </w:pPr>
      <w:r>
        <w:t>заседания правления региональной</w:t>
      </w:r>
    </w:p>
    <w:p w14:paraId="7EBD0F04" w14:textId="77777777" w:rsidR="001C7D68" w:rsidRDefault="001C7D68" w:rsidP="00244B2B">
      <w:pPr>
        <w:tabs>
          <w:tab w:val="left" w:pos="5580"/>
          <w:tab w:val="left" w:pos="9639"/>
        </w:tabs>
        <w:ind w:right="281" w:firstLine="5245"/>
      </w:pPr>
      <w:r>
        <w:t>энергетической комиссии</w:t>
      </w:r>
    </w:p>
    <w:p w14:paraId="425EC6A8" w14:textId="6E9394E2" w:rsidR="00BA5D25" w:rsidRDefault="001C7D68" w:rsidP="00244B2B">
      <w:pPr>
        <w:tabs>
          <w:tab w:val="left" w:pos="5580"/>
          <w:tab w:val="left" w:pos="9639"/>
        </w:tabs>
        <w:ind w:right="281" w:firstLine="5245"/>
      </w:pPr>
      <w:r>
        <w:t xml:space="preserve">Кемеровской области от </w:t>
      </w:r>
      <w:r w:rsidR="00185AC6">
        <w:t>1</w:t>
      </w:r>
      <w:r w:rsidR="009B02CF">
        <w:t>6</w:t>
      </w:r>
      <w:r w:rsidR="00F37CE7">
        <w:t>.04</w:t>
      </w:r>
      <w:r>
        <w:t>.2019</w:t>
      </w:r>
    </w:p>
    <w:p w14:paraId="2EC38A41" w14:textId="77777777" w:rsidR="006D6A3A" w:rsidRDefault="006D6A3A" w:rsidP="00244B2B">
      <w:pPr>
        <w:tabs>
          <w:tab w:val="left" w:pos="5580"/>
          <w:tab w:val="left" w:pos="9639"/>
        </w:tabs>
        <w:ind w:right="281" w:firstLine="5245"/>
      </w:pPr>
    </w:p>
    <w:p w14:paraId="72913530" w14:textId="77777777" w:rsidR="00D36D1C" w:rsidRPr="00D36D1C" w:rsidRDefault="00D36D1C" w:rsidP="00D36D1C">
      <w:pPr>
        <w:spacing w:line="360" w:lineRule="auto"/>
        <w:jc w:val="center"/>
        <w:rPr>
          <w:b/>
          <w:sz w:val="28"/>
          <w:szCs w:val="28"/>
        </w:rPr>
      </w:pPr>
      <w:r w:rsidRPr="00D36D1C">
        <w:rPr>
          <w:b/>
          <w:sz w:val="28"/>
          <w:szCs w:val="28"/>
        </w:rPr>
        <w:t>Экспертное заключение</w:t>
      </w:r>
    </w:p>
    <w:p w14:paraId="47B27723" w14:textId="77777777" w:rsidR="00D36D1C" w:rsidRPr="00D36D1C" w:rsidRDefault="00D36D1C" w:rsidP="00D36D1C">
      <w:pPr>
        <w:spacing w:line="360" w:lineRule="auto"/>
        <w:jc w:val="center"/>
        <w:rPr>
          <w:b/>
          <w:sz w:val="28"/>
          <w:szCs w:val="28"/>
        </w:rPr>
      </w:pPr>
      <w:r w:rsidRPr="00D36D1C">
        <w:rPr>
          <w:b/>
          <w:sz w:val="28"/>
          <w:szCs w:val="28"/>
        </w:rPr>
        <w:t>региональной энергетической комиссии Кемеровской области</w:t>
      </w:r>
    </w:p>
    <w:p w14:paraId="24914791" w14:textId="77777777" w:rsidR="00D36D1C" w:rsidRPr="00D36D1C" w:rsidRDefault="00D36D1C" w:rsidP="00D36D1C">
      <w:pPr>
        <w:spacing w:line="360" w:lineRule="auto"/>
        <w:jc w:val="center"/>
        <w:rPr>
          <w:sz w:val="28"/>
          <w:szCs w:val="28"/>
        </w:rPr>
      </w:pPr>
      <w:r w:rsidRPr="00D36D1C">
        <w:rPr>
          <w:sz w:val="28"/>
          <w:szCs w:val="28"/>
        </w:rPr>
        <w:t>об установлении платы за технологическое присоединение к электрическим сетям филиала ПАО «МРСК Сибири» – «Кузбассэнерго – РЭС» энергопринимающих устройств ООО «Шахта Сибирская»</w:t>
      </w:r>
    </w:p>
    <w:p w14:paraId="747354F2" w14:textId="77777777" w:rsidR="00D36D1C" w:rsidRPr="00D36D1C" w:rsidRDefault="00D36D1C" w:rsidP="00D36D1C">
      <w:pPr>
        <w:spacing w:line="360" w:lineRule="auto"/>
        <w:jc w:val="center"/>
        <w:rPr>
          <w:sz w:val="28"/>
          <w:szCs w:val="28"/>
        </w:rPr>
      </w:pPr>
      <w:r w:rsidRPr="00D36D1C">
        <w:rPr>
          <w:sz w:val="28"/>
          <w:szCs w:val="28"/>
        </w:rPr>
        <w:t>(увеличение максимальной мощности на 29 720 кВт),</w:t>
      </w:r>
    </w:p>
    <w:p w14:paraId="078ECEDD" w14:textId="77777777" w:rsidR="00D36D1C" w:rsidRPr="00D36D1C" w:rsidRDefault="00D36D1C" w:rsidP="00D36D1C">
      <w:pPr>
        <w:spacing w:line="360" w:lineRule="auto"/>
        <w:jc w:val="center"/>
        <w:rPr>
          <w:sz w:val="28"/>
          <w:szCs w:val="28"/>
        </w:rPr>
      </w:pPr>
      <w:r w:rsidRPr="00D36D1C">
        <w:rPr>
          <w:sz w:val="28"/>
          <w:szCs w:val="28"/>
        </w:rPr>
        <w:t xml:space="preserve">8 КЛ-6 </w:t>
      </w:r>
      <w:proofErr w:type="spellStart"/>
      <w:r w:rsidRPr="00D36D1C">
        <w:rPr>
          <w:sz w:val="28"/>
          <w:szCs w:val="28"/>
        </w:rPr>
        <w:t>кВ</w:t>
      </w:r>
      <w:proofErr w:type="spellEnd"/>
      <w:r w:rsidRPr="00D36D1C">
        <w:rPr>
          <w:sz w:val="28"/>
          <w:szCs w:val="28"/>
        </w:rPr>
        <w:t xml:space="preserve"> для электроснабжения шахты</w:t>
      </w:r>
    </w:p>
    <w:p w14:paraId="0CA2AD02" w14:textId="77777777" w:rsidR="00D36D1C" w:rsidRPr="00D36D1C" w:rsidRDefault="00D36D1C" w:rsidP="00D36D1C">
      <w:pPr>
        <w:spacing w:line="360" w:lineRule="auto"/>
        <w:jc w:val="center"/>
        <w:rPr>
          <w:sz w:val="28"/>
          <w:szCs w:val="28"/>
        </w:rPr>
      </w:pPr>
      <w:r w:rsidRPr="00D36D1C">
        <w:rPr>
          <w:sz w:val="28"/>
          <w:szCs w:val="28"/>
        </w:rPr>
        <w:t xml:space="preserve">(Кемеровская обл., г. Полысаево, от ПС 110/35/6 </w:t>
      </w:r>
      <w:proofErr w:type="spellStart"/>
      <w:r w:rsidRPr="00D36D1C">
        <w:rPr>
          <w:sz w:val="28"/>
          <w:szCs w:val="28"/>
        </w:rPr>
        <w:t>кВ</w:t>
      </w:r>
      <w:proofErr w:type="spellEnd"/>
      <w:r w:rsidRPr="00D36D1C">
        <w:rPr>
          <w:sz w:val="28"/>
          <w:szCs w:val="28"/>
        </w:rPr>
        <w:t xml:space="preserve"> до ПС №15 на промплощадке ООО «Шахта Сибирская»),</w:t>
      </w:r>
    </w:p>
    <w:p w14:paraId="57D3EC75" w14:textId="77777777" w:rsidR="00D36D1C" w:rsidRPr="00D36D1C" w:rsidRDefault="00D36D1C" w:rsidP="00D36D1C">
      <w:pPr>
        <w:spacing w:line="360" w:lineRule="auto"/>
        <w:jc w:val="center"/>
        <w:rPr>
          <w:sz w:val="28"/>
          <w:szCs w:val="28"/>
        </w:rPr>
      </w:pPr>
      <w:r w:rsidRPr="00D36D1C">
        <w:rPr>
          <w:sz w:val="28"/>
          <w:szCs w:val="28"/>
        </w:rPr>
        <w:t xml:space="preserve">кадастровый номер земельного участка </w:t>
      </w:r>
      <w:bookmarkStart w:id="5" w:name="_Hlk4154626"/>
      <w:r w:rsidRPr="00D36D1C">
        <w:rPr>
          <w:sz w:val="28"/>
          <w:szCs w:val="28"/>
        </w:rPr>
        <w:t>42:38:0101002:3300</w:t>
      </w:r>
      <w:bookmarkEnd w:id="5"/>
      <w:r w:rsidRPr="00D36D1C">
        <w:rPr>
          <w:sz w:val="28"/>
          <w:szCs w:val="28"/>
        </w:rPr>
        <w:t>)</w:t>
      </w:r>
    </w:p>
    <w:p w14:paraId="78233053" w14:textId="77777777" w:rsidR="00D36D1C" w:rsidRPr="00D36D1C" w:rsidRDefault="00D36D1C" w:rsidP="00D36D1C">
      <w:pPr>
        <w:spacing w:line="360" w:lineRule="auto"/>
        <w:jc w:val="center"/>
        <w:rPr>
          <w:sz w:val="28"/>
          <w:szCs w:val="28"/>
        </w:rPr>
      </w:pPr>
      <w:r w:rsidRPr="00D36D1C">
        <w:rPr>
          <w:sz w:val="28"/>
          <w:szCs w:val="28"/>
        </w:rPr>
        <w:t>по индивидуальному проекту.</w:t>
      </w:r>
    </w:p>
    <w:p w14:paraId="58AA83CC" w14:textId="77777777" w:rsidR="00D36D1C" w:rsidRPr="00D36D1C" w:rsidRDefault="00D36D1C" w:rsidP="006D6A3A">
      <w:pPr>
        <w:spacing w:line="276" w:lineRule="auto"/>
        <w:jc w:val="both"/>
        <w:rPr>
          <w:sz w:val="28"/>
          <w:szCs w:val="28"/>
        </w:rPr>
      </w:pPr>
    </w:p>
    <w:p w14:paraId="208F18C1" w14:textId="77777777" w:rsidR="00D36D1C" w:rsidRPr="00D36D1C" w:rsidRDefault="00D36D1C" w:rsidP="00D36D1C">
      <w:pPr>
        <w:spacing w:line="360" w:lineRule="auto"/>
        <w:ind w:firstLine="709"/>
        <w:jc w:val="both"/>
        <w:rPr>
          <w:sz w:val="28"/>
          <w:szCs w:val="28"/>
        </w:rPr>
      </w:pPr>
      <w:r w:rsidRPr="00D36D1C">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2CB57051" w14:textId="77777777" w:rsidR="00D36D1C" w:rsidRPr="00D36D1C" w:rsidRDefault="00D36D1C" w:rsidP="00D36D1C">
      <w:pPr>
        <w:spacing w:line="360" w:lineRule="auto"/>
        <w:ind w:firstLine="709"/>
        <w:jc w:val="both"/>
        <w:rPr>
          <w:sz w:val="28"/>
          <w:szCs w:val="28"/>
        </w:rPr>
      </w:pPr>
      <w:r w:rsidRPr="00D36D1C">
        <w:rPr>
          <w:sz w:val="28"/>
          <w:szCs w:val="28"/>
        </w:rPr>
        <w:t>Гражданский кодекс Российской Федерации;</w:t>
      </w:r>
    </w:p>
    <w:p w14:paraId="47A2A2DA" w14:textId="77777777" w:rsidR="00D36D1C" w:rsidRPr="00D36D1C" w:rsidRDefault="00D36D1C" w:rsidP="00D36D1C">
      <w:pPr>
        <w:spacing w:line="360" w:lineRule="auto"/>
        <w:ind w:firstLine="709"/>
        <w:jc w:val="both"/>
        <w:rPr>
          <w:sz w:val="28"/>
          <w:szCs w:val="28"/>
        </w:rPr>
      </w:pPr>
      <w:r w:rsidRPr="00D36D1C">
        <w:rPr>
          <w:sz w:val="28"/>
          <w:szCs w:val="28"/>
        </w:rPr>
        <w:t>Федеральный Закон от 26.03.2003 № 35-ФЗ «Об электроэнергетике»;</w:t>
      </w:r>
    </w:p>
    <w:p w14:paraId="454E4D5A" w14:textId="77777777" w:rsidR="00D36D1C" w:rsidRPr="00D36D1C" w:rsidRDefault="00D36D1C" w:rsidP="00D36D1C">
      <w:pPr>
        <w:spacing w:line="360" w:lineRule="auto"/>
        <w:ind w:firstLine="709"/>
        <w:jc w:val="both"/>
        <w:rPr>
          <w:sz w:val="28"/>
          <w:szCs w:val="28"/>
        </w:rPr>
      </w:pPr>
      <w:r w:rsidRPr="00D36D1C">
        <w:rPr>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67FA4C76" w14:textId="77777777" w:rsidR="00D36D1C" w:rsidRPr="00D36D1C" w:rsidRDefault="00D36D1C" w:rsidP="00D36D1C">
      <w:pPr>
        <w:spacing w:line="360" w:lineRule="auto"/>
        <w:ind w:firstLine="709"/>
        <w:jc w:val="both"/>
        <w:rPr>
          <w:sz w:val="28"/>
          <w:szCs w:val="28"/>
        </w:rPr>
      </w:pPr>
      <w:r w:rsidRPr="00D36D1C">
        <w:rPr>
          <w:sz w:val="28"/>
          <w:szCs w:val="28"/>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085431BF" w14:textId="77777777" w:rsidR="00D36D1C" w:rsidRPr="00D36D1C" w:rsidRDefault="00D36D1C" w:rsidP="00D36D1C">
      <w:pPr>
        <w:spacing w:line="360" w:lineRule="auto"/>
        <w:ind w:firstLine="709"/>
        <w:jc w:val="both"/>
        <w:rPr>
          <w:sz w:val="28"/>
          <w:szCs w:val="28"/>
        </w:rPr>
      </w:pPr>
      <w:r w:rsidRPr="00D36D1C">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21052EED" w14:textId="77777777" w:rsidR="00D36D1C" w:rsidRPr="00D36D1C" w:rsidRDefault="00D36D1C" w:rsidP="00D36D1C">
      <w:pPr>
        <w:spacing w:line="360" w:lineRule="auto"/>
        <w:ind w:firstLine="709"/>
        <w:jc w:val="both"/>
        <w:rPr>
          <w:sz w:val="28"/>
          <w:szCs w:val="28"/>
        </w:rPr>
      </w:pPr>
      <w:r w:rsidRPr="00D36D1C">
        <w:rPr>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EE5F8F6" w14:textId="77777777" w:rsidR="00D36D1C" w:rsidRPr="00D36D1C" w:rsidRDefault="00D36D1C" w:rsidP="00D36D1C">
      <w:pPr>
        <w:spacing w:line="360" w:lineRule="auto"/>
        <w:ind w:firstLine="709"/>
        <w:jc w:val="both"/>
        <w:rPr>
          <w:sz w:val="28"/>
          <w:szCs w:val="28"/>
        </w:rPr>
      </w:pPr>
      <w:r w:rsidRPr="00D36D1C">
        <w:rPr>
          <w:sz w:val="28"/>
          <w:szCs w:val="28"/>
        </w:rPr>
        <w:t>Вся нормативная база рассмотрена с учетом всех изменений.</w:t>
      </w:r>
    </w:p>
    <w:p w14:paraId="378CDE6B" w14:textId="77777777" w:rsidR="00D36D1C" w:rsidRPr="00D36D1C" w:rsidRDefault="00D36D1C" w:rsidP="00D36D1C">
      <w:pPr>
        <w:spacing w:line="360" w:lineRule="auto"/>
        <w:ind w:firstLine="709"/>
        <w:jc w:val="both"/>
        <w:rPr>
          <w:sz w:val="28"/>
          <w:szCs w:val="28"/>
        </w:rPr>
      </w:pPr>
      <w:r w:rsidRPr="00D36D1C">
        <w:rPr>
          <w:sz w:val="28"/>
          <w:szCs w:val="28"/>
        </w:rPr>
        <w:t>Экспертами рассматривались и принимались во внимание все представленные Обществом документы, имеющие значение для составления доказательного экспертного заключения. При этом эксперты исходили из того, что представленная Обществом информация является достоверной. Ответственность за достоверность информации несет руководитель предприятия.</w:t>
      </w:r>
    </w:p>
    <w:p w14:paraId="323D7BAC" w14:textId="77777777" w:rsidR="00D36D1C" w:rsidRPr="00D36D1C" w:rsidRDefault="00D36D1C" w:rsidP="00D36D1C">
      <w:pPr>
        <w:spacing w:line="360" w:lineRule="auto"/>
        <w:jc w:val="center"/>
        <w:rPr>
          <w:b/>
          <w:sz w:val="28"/>
          <w:szCs w:val="28"/>
        </w:rPr>
      </w:pPr>
    </w:p>
    <w:p w14:paraId="7BBE564A" w14:textId="77777777" w:rsidR="00D36D1C" w:rsidRPr="00D36D1C" w:rsidRDefault="00D36D1C" w:rsidP="00D36D1C">
      <w:pPr>
        <w:spacing w:line="360" w:lineRule="auto"/>
        <w:jc w:val="center"/>
        <w:rPr>
          <w:b/>
          <w:sz w:val="28"/>
          <w:szCs w:val="28"/>
        </w:rPr>
      </w:pPr>
    </w:p>
    <w:p w14:paraId="500148CC" w14:textId="77777777" w:rsidR="00D36D1C" w:rsidRPr="00D36D1C" w:rsidRDefault="00D36D1C" w:rsidP="00D36D1C">
      <w:pPr>
        <w:spacing w:line="360" w:lineRule="auto"/>
        <w:jc w:val="center"/>
        <w:rPr>
          <w:b/>
          <w:sz w:val="28"/>
          <w:szCs w:val="28"/>
        </w:rPr>
      </w:pPr>
      <w:r w:rsidRPr="00D36D1C">
        <w:rPr>
          <w:b/>
          <w:sz w:val="28"/>
          <w:szCs w:val="28"/>
        </w:rPr>
        <w:t>Анализ заявки на технологическое присоединение</w:t>
      </w:r>
    </w:p>
    <w:p w14:paraId="5C5293F2" w14:textId="77777777" w:rsidR="00D36D1C" w:rsidRPr="00D36D1C" w:rsidRDefault="00D36D1C" w:rsidP="00D36D1C">
      <w:pPr>
        <w:spacing w:line="360" w:lineRule="auto"/>
        <w:ind w:firstLine="709"/>
        <w:jc w:val="both"/>
        <w:rPr>
          <w:sz w:val="28"/>
          <w:szCs w:val="28"/>
        </w:rPr>
      </w:pPr>
      <w:r w:rsidRPr="00D36D1C">
        <w:rPr>
          <w:sz w:val="28"/>
          <w:szCs w:val="28"/>
        </w:rPr>
        <w:t xml:space="preserve">ООО «Шахта Сибирская» подало в адрес филиала ПАО «МРСК Сибири» – «Кузбассэнерго – РЭС» заявку от 20.12.2018 №11000415335 на технологическое присоединение энергопринимающих устройств (8 КЛ-6 </w:t>
      </w:r>
      <w:proofErr w:type="spellStart"/>
      <w:r w:rsidRPr="00D36D1C">
        <w:rPr>
          <w:sz w:val="28"/>
          <w:szCs w:val="28"/>
        </w:rPr>
        <w:t>кВ</w:t>
      </w:r>
      <w:proofErr w:type="spellEnd"/>
      <w:r w:rsidRPr="00D36D1C">
        <w:rPr>
          <w:sz w:val="28"/>
          <w:szCs w:val="28"/>
        </w:rPr>
        <w:t xml:space="preserve"> для электроснабжения шахты).</w:t>
      </w:r>
    </w:p>
    <w:p w14:paraId="6702A2F2" w14:textId="77777777" w:rsidR="00D36D1C" w:rsidRPr="00D36D1C" w:rsidRDefault="00D36D1C" w:rsidP="00D36D1C">
      <w:pPr>
        <w:spacing w:line="360" w:lineRule="auto"/>
        <w:ind w:firstLine="709"/>
        <w:jc w:val="both"/>
        <w:rPr>
          <w:sz w:val="28"/>
          <w:szCs w:val="28"/>
        </w:rPr>
      </w:pPr>
      <w:r w:rsidRPr="00D36D1C">
        <w:rPr>
          <w:sz w:val="28"/>
          <w:szCs w:val="28"/>
        </w:rPr>
        <w:t>В соответствии с заявкой:</w:t>
      </w:r>
    </w:p>
    <w:p w14:paraId="6B321DAA" w14:textId="77777777" w:rsidR="00D36D1C" w:rsidRPr="00D36D1C" w:rsidRDefault="00D36D1C" w:rsidP="006D6A3A">
      <w:pPr>
        <w:numPr>
          <w:ilvl w:val="0"/>
          <w:numId w:val="5"/>
        </w:numPr>
        <w:spacing w:after="200" w:line="360" w:lineRule="auto"/>
        <w:jc w:val="both"/>
        <w:rPr>
          <w:sz w:val="28"/>
          <w:szCs w:val="28"/>
        </w:rPr>
      </w:pPr>
      <w:r w:rsidRPr="00D36D1C">
        <w:rPr>
          <w:sz w:val="28"/>
          <w:szCs w:val="28"/>
        </w:rPr>
        <w:t>Местонахождение (адрес) энергопринимающих устройств</w:t>
      </w:r>
      <w:r w:rsidRPr="00D36D1C">
        <w:rPr>
          <w:rFonts w:ascii="Calibri" w:eastAsia="Calibri" w:hAnsi="Calibri"/>
          <w:sz w:val="28"/>
          <w:szCs w:val="28"/>
          <w:lang w:eastAsia="en-US"/>
        </w:rPr>
        <w:t xml:space="preserve"> </w:t>
      </w:r>
      <w:r w:rsidRPr="00D36D1C">
        <w:rPr>
          <w:sz w:val="28"/>
          <w:szCs w:val="28"/>
        </w:rPr>
        <w:t>–</w:t>
      </w:r>
      <w:r w:rsidRPr="00D36D1C">
        <w:rPr>
          <w:rFonts w:ascii="Calibri" w:eastAsia="Calibri" w:hAnsi="Calibri"/>
          <w:sz w:val="28"/>
          <w:szCs w:val="28"/>
          <w:lang w:eastAsia="en-US"/>
        </w:rPr>
        <w:t xml:space="preserve"> </w:t>
      </w:r>
      <w:r w:rsidRPr="00D36D1C">
        <w:rPr>
          <w:sz w:val="28"/>
          <w:szCs w:val="28"/>
        </w:rPr>
        <w:t xml:space="preserve">Кемеровская обл., г. Полысаево, от ПС 110/35/6 </w:t>
      </w:r>
      <w:proofErr w:type="spellStart"/>
      <w:r w:rsidRPr="00D36D1C">
        <w:rPr>
          <w:sz w:val="28"/>
          <w:szCs w:val="28"/>
        </w:rPr>
        <w:t>кВ</w:t>
      </w:r>
      <w:proofErr w:type="spellEnd"/>
      <w:r w:rsidRPr="00D36D1C">
        <w:rPr>
          <w:sz w:val="28"/>
          <w:szCs w:val="28"/>
        </w:rPr>
        <w:t xml:space="preserve"> до ПС №15 на промплощадке ООО «Шахта Сибирская», кадастровый номер земельного участка 42:38:0101002:3300.</w:t>
      </w:r>
    </w:p>
    <w:p w14:paraId="7CA8F758" w14:textId="77777777" w:rsidR="00D36D1C" w:rsidRPr="00D36D1C" w:rsidRDefault="00D36D1C" w:rsidP="006D6A3A">
      <w:pPr>
        <w:numPr>
          <w:ilvl w:val="0"/>
          <w:numId w:val="5"/>
        </w:numPr>
        <w:spacing w:after="200" w:line="360" w:lineRule="auto"/>
        <w:jc w:val="both"/>
        <w:rPr>
          <w:sz w:val="28"/>
          <w:szCs w:val="28"/>
        </w:rPr>
      </w:pPr>
      <w:r w:rsidRPr="00D36D1C">
        <w:rPr>
          <w:sz w:val="28"/>
          <w:szCs w:val="28"/>
        </w:rPr>
        <w:t>Ранее присоединенная максимальная мощность – 4 280 кВт. Вновь присоединяемая максимальная мощность – 29 720 кВт. Общая максимальная мощность (ранее присоединенная и вновь присоединяемая) – 34 000 кВт.</w:t>
      </w:r>
    </w:p>
    <w:p w14:paraId="7925DD15" w14:textId="77777777" w:rsidR="00D36D1C" w:rsidRPr="00D36D1C" w:rsidRDefault="00D36D1C" w:rsidP="006D6A3A">
      <w:pPr>
        <w:numPr>
          <w:ilvl w:val="0"/>
          <w:numId w:val="5"/>
        </w:numPr>
        <w:spacing w:after="200" w:line="360" w:lineRule="auto"/>
        <w:jc w:val="both"/>
        <w:rPr>
          <w:sz w:val="28"/>
          <w:szCs w:val="28"/>
        </w:rPr>
      </w:pPr>
      <w:r w:rsidRPr="00D36D1C">
        <w:rPr>
          <w:sz w:val="28"/>
          <w:szCs w:val="28"/>
        </w:rPr>
        <w:t xml:space="preserve">Уровень напряжения – 6 </w:t>
      </w:r>
      <w:proofErr w:type="spellStart"/>
      <w:r w:rsidRPr="00D36D1C">
        <w:rPr>
          <w:sz w:val="28"/>
          <w:szCs w:val="28"/>
        </w:rPr>
        <w:t>кВ.</w:t>
      </w:r>
      <w:proofErr w:type="spellEnd"/>
    </w:p>
    <w:p w14:paraId="3C9F610C" w14:textId="77777777" w:rsidR="00D36D1C" w:rsidRPr="00D36D1C" w:rsidRDefault="00D36D1C" w:rsidP="006D6A3A">
      <w:pPr>
        <w:numPr>
          <w:ilvl w:val="0"/>
          <w:numId w:val="5"/>
        </w:numPr>
        <w:spacing w:after="200" w:line="360" w:lineRule="auto"/>
        <w:jc w:val="both"/>
        <w:rPr>
          <w:sz w:val="28"/>
          <w:szCs w:val="28"/>
        </w:rPr>
      </w:pPr>
      <w:r w:rsidRPr="00D36D1C">
        <w:rPr>
          <w:sz w:val="28"/>
          <w:szCs w:val="28"/>
        </w:rPr>
        <w:t>Категория надежности электроснабжения – 1.</w:t>
      </w:r>
    </w:p>
    <w:p w14:paraId="495ACAEC" w14:textId="77777777" w:rsidR="00D36D1C" w:rsidRPr="00D36D1C" w:rsidRDefault="00D36D1C" w:rsidP="006D6A3A">
      <w:pPr>
        <w:numPr>
          <w:ilvl w:val="0"/>
          <w:numId w:val="5"/>
        </w:numPr>
        <w:spacing w:after="200" w:line="360" w:lineRule="auto"/>
        <w:jc w:val="both"/>
        <w:rPr>
          <w:sz w:val="28"/>
          <w:szCs w:val="28"/>
        </w:rPr>
      </w:pPr>
      <w:r w:rsidRPr="00D36D1C">
        <w:rPr>
          <w:sz w:val="28"/>
          <w:szCs w:val="28"/>
        </w:rPr>
        <w:t>Планируемый срок ввода энергопринимающих устройств в эксплуатацию поэтапно:</w:t>
      </w:r>
    </w:p>
    <w:p w14:paraId="3B27971A" w14:textId="77777777" w:rsidR="00D36D1C" w:rsidRPr="00D36D1C" w:rsidRDefault="00D36D1C" w:rsidP="006D6A3A">
      <w:pPr>
        <w:numPr>
          <w:ilvl w:val="0"/>
          <w:numId w:val="8"/>
        </w:numPr>
        <w:spacing w:after="200" w:line="360" w:lineRule="auto"/>
        <w:jc w:val="both"/>
        <w:rPr>
          <w:sz w:val="28"/>
          <w:szCs w:val="28"/>
        </w:rPr>
      </w:pPr>
      <w:r w:rsidRPr="00D36D1C">
        <w:rPr>
          <w:sz w:val="28"/>
          <w:szCs w:val="28"/>
        </w:rPr>
        <w:lastRenderedPageBreak/>
        <w:t>05.2019 – 9 800 кВт;</w:t>
      </w:r>
    </w:p>
    <w:p w14:paraId="78DC9257" w14:textId="77777777" w:rsidR="00D36D1C" w:rsidRPr="00D36D1C" w:rsidRDefault="00D36D1C" w:rsidP="006D6A3A">
      <w:pPr>
        <w:numPr>
          <w:ilvl w:val="0"/>
          <w:numId w:val="8"/>
        </w:numPr>
        <w:spacing w:after="200" w:line="360" w:lineRule="auto"/>
        <w:jc w:val="both"/>
        <w:rPr>
          <w:sz w:val="28"/>
          <w:szCs w:val="28"/>
        </w:rPr>
      </w:pPr>
      <w:r w:rsidRPr="00D36D1C">
        <w:rPr>
          <w:sz w:val="28"/>
          <w:szCs w:val="28"/>
        </w:rPr>
        <w:t>08.2020 – 18 300 кВт;</w:t>
      </w:r>
    </w:p>
    <w:p w14:paraId="40E701E6" w14:textId="77777777" w:rsidR="00D36D1C" w:rsidRPr="00D36D1C" w:rsidRDefault="00D36D1C" w:rsidP="006D6A3A">
      <w:pPr>
        <w:numPr>
          <w:ilvl w:val="0"/>
          <w:numId w:val="8"/>
        </w:numPr>
        <w:spacing w:after="200" w:line="360" w:lineRule="auto"/>
        <w:jc w:val="both"/>
        <w:rPr>
          <w:sz w:val="28"/>
          <w:szCs w:val="28"/>
        </w:rPr>
      </w:pPr>
      <w:r w:rsidRPr="00D36D1C">
        <w:rPr>
          <w:sz w:val="28"/>
          <w:szCs w:val="28"/>
        </w:rPr>
        <w:t>09.2021 – 27 000 кВт;</w:t>
      </w:r>
    </w:p>
    <w:p w14:paraId="7940BCC7" w14:textId="77777777" w:rsidR="00D36D1C" w:rsidRPr="00D36D1C" w:rsidRDefault="00D36D1C" w:rsidP="006D6A3A">
      <w:pPr>
        <w:numPr>
          <w:ilvl w:val="0"/>
          <w:numId w:val="8"/>
        </w:numPr>
        <w:spacing w:after="200" w:line="360" w:lineRule="auto"/>
        <w:jc w:val="both"/>
        <w:rPr>
          <w:sz w:val="28"/>
          <w:szCs w:val="28"/>
        </w:rPr>
      </w:pPr>
      <w:r w:rsidRPr="00D36D1C">
        <w:rPr>
          <w:sz w:val="28"/>
          <w:szCs w:val="28"/>
        </w:rPr>
        <w:t>07.2023 – 34 000 кВт.</w:t>
      </w:r>
    </w:p>
    <w:p w14:paraId="43971188" w14:textId="77777777" w:rsidR="00D36D1C" w:rsidRPr="00D36D1C" w:rsidRDefault="00D36D1C" w:rsidP="00D36D1C">
      <w:pPr>
        <w:spacing w:line="360" w:lineRule="auto"/>
        <w:jc w:val="center"/>
        <w:rPr>
          <w:b/>
          <w:sz w:val="28"/>
          <w:szCs w:val="28"/>
        </w:rPr>
      </w:pPr>
    </w:p>
    <w:p w14:paraId="15887656" w14:textId="77777777" w:rsidR="00D36D1C" w:rsidRPr="00D36D1C" w:rsidRDefault="00D36D1C" w:rsidP="00D36D1C">
      <w:pPr>
        <w:spacing w:line="360" w:lineRule="auto"/>
        <w:jc w:val="center"/>
        <w:rPr>
          <w:b/>
          <w:sz w:val="28"/>
          <w:szCs w:val="28"/>
        </w:rPr>
      </w:pPr>
    </w:p>
    <w:p w14:paraId="2F30723F" w14:textId="77777777" w:rsidR="00D36D1C" w:rsidRPr="00D36D1C" w:rsidRDefault="00D36D1C" w:rsidP="00D36D1C">
      <w:pPr>
        <w:spacing w:line="360" w:lineRule="auto"/>
        <w:jc w:val="center"/>
        <w:rPr>
          <w:b/>
          <w:sz w:val="28"/>
          <w:szCs w:val="28"/>
        </w:rPr>
      </w:pPr>
      <w:r w:rsidRPr="00D36D1C">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709BACC8" w14:textId="77777777" w:rsidR="00D36D1C" w:rsidRPr="00D36D1C" w:rsidRDefault="00D36D1C" w:rsidP="00D36D1C">
      <w:pPr>
        <w:spacing w:line="360" w:lineRule="auto"/>
        <w:ind w:firstLine="709"/>
        <w:jc w:val="both"/>
        <w:rPr>
          <w:sz w:val="28"/>
          <w:szCs w:val="28"/>
        </w:rPr>
      </w:pPr>
      <w:r w:rsidRPr="00D36D1C">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1F4062F4" w14:textId="77777777" w:rsidR="00D36D1C" w:rsidRPr="00D36D1C" w:rsidRDefault="00D36D1C" w:rsidP="006D6A3A">
      <w:pPr>
        <w:numPr>
          <w:ilvl w:val="0"/>
          <w:numId w:val="4"/>
        </w:numPr>
        <w:spacing w:after="200" w:line="360" w:lineRule="auto"/>
        <w:ind w:left="709" w:hanging="284"/>
        <w:jc w:val="both"/>
        <w:rPr>
          <w:sz w:val="28"/>
          <w:szCs w:val="28"/>
        </w:rPr>
      </w:pPr>
      <w:r w:rsidRPr="00D36D1C">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0420EC82" w14:textId="77777777" w:rsidR="00D36D1C" w:rsidRPr="00D36D1C" w:rsidRDefault="00D36D1C" w:rsidP="006D6A3A">
      <w:pPr>
        <w:numPr>
          <w:ilvl w:val="0"/>
          <w:numId w:val="4"/>
        </w:numPr>
        <w:spacing w:after="200" w:line="360" w:lineRule="auto"/>
        <w:ind w:left="709" w:hanging="284"/>
        <w:jc w:val="both"/>
        <w:rPr>
          <w:sz w:val="28"/>
          <w:szCs w:val="28"/>
        </w:rPr>
      </w:pPr>
      <w:r w:rsidRPr="00D36D1C">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7E1DDDBC" w14:textId="77777777" w:rsidR="00D36D1C" w:rsidRPr="00D36D1C" w:rsidRDefault="00D36D1C" w:rsidP="006D6A3A">
      <w:pPr>
        <w:numPr>
          <w:ilvl w:val="0"/>
          <w:numId w:val="4"/>
        </w:numPr>
        <w:spacing w:after="200" w:line="360" w:lineRule="auto"/>
        <w:ind w:left="709" w:hanging="284"/>
        <w:jc w:val="both"/>
        <w:rPr>
          <w:sz w:val="28"/>
          <w:szCs w:val="28"/>
        </w:rPr>
      </w:pPr>
      <w:r w:rsidRPr="00D36D1C">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5AD0836F" w14:textId="77777777" w:rsidR="00D36D1C" w:rsidRPr="00D36D1C" w:rsidRDefault="00D36D1C" w:rsidP="00D36D1C">
      <w:pPr>
        <w:spacing w:line="360" w:lineRule="auto"/>
        <w:ind w:firstLine="709"/>
        <w:jc w:val="both"/>
        <w:rPr>
          <w:sz w:val="28"/>
          <w:szCs w:val="28"/>
        </w:rPr>
      </w:pPr>
      <w:r w:rsidRPr="00D36D1C">
        <w:rPr>
          <w:sz w:val="28"/>
          <w:szCs w:val="28"/>
        </w:rPr>
        <w:lastRenderedPageBreak/>
        <w:t>В случае несоблюдения любого из указанных критериев считается, что техническая возможность технологического присоединения отсутствует.</w:t>
      </w:r>
    </w:p>
    <w:p w14:paraId="0C4F2932" w14:textId="77777777" w:rsidR="00D36D1C" w:rsidRPr="00D36D1C" w:rsidRDefault="00D36D1C" w:rsidP="00D36D1C">
      <w:pPr>
        <w:spacing w:line="360" w:lineRule="auto"/>
        <w:ind w:firstLine="709"/>
        <w:jc w:val="both"/>
        <w:rPr>
          <w:sz w:val="28"/>
          <w:szCs w:val="28"/>
        </w:rPr>
      </w:pPr>
      <w:r w:rsidRPr="00D36D1C">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53EC1DE8" w14:textId="77777777" w:rsidR="00D36D1C" w:rsidRPr="00D36D1C" w:rsidRDefault="00D36D1C" w:rsidP="00D36D1C">
      <w:pPr>
        <w:spacing w:line="360" w:lineRule="auto"/>
        <w:ind w:firstLine="709"/>
        <w:jc w:val="both"/>
        <w:rPr>
          <w:sz w:val="28"/>
          <w:szCs w:val="28"/>
        </w:rPr>
      </w:pPr>
      <w:r w:rsidRPr="00D36D1C">
        <w:rPr>
          <w:sz w:val="28"/>
          <w:szCs w:val="28"/>
        </w:rPr>
        <w:t xml:space="preserve">Согласно заключению об отсутствии технической возможности, представленному филиалом ПАО «МРСК Сибири» – «Кузбассэнерго – РЭС», в случае присоединения энергопринимающих устройств ООО «Шахта Сибирская» мощностью 29 720 кВт, загрузка ПС 110 </w:t>
      </w:r>
      <w:proofErr w:type="spellStart"/>
      <w:r w:rsidRPr="00D36D1C">
        <w:rPr>
          <w:sz w:val="28"/>
          <w:szCs w:val="28"/>
        </w:rPr>
        <w:t>кВ</w:t>
      </w:r>
      <w:proofErr w:type="spellEnd"/>
      <w:r w:rsidRPr="00D36D1C">
        <w:rPr>
          <w:sz w:val="28"/>
          <w:szCs w:val="28"/>
        </w:rPr>
        <w:t xml:space="preserve"> «Полысаевская-3» (ближайший источник электроснабжения заявленного класса напряжения) с учетом максимальных контрольных замеров и заключенных договоров технологического присоединения в режиме N-1 составит 170%.</w:t>
      </w:r>
    </w:p>
    <w:p w14:paraId="244436B5" w14:textId="77777777" w:rsidR="00D36D1C" w:rsidRPr="00D36D1C" w:rsidRDefault="00D36D1C" w:rsidP="00D36D1C">
      <w:pPr>
        <w:spacing w:line="360" w:lineRule="auto"/>
        <w:ind w:firstLine="709"/>
        <w:jc w:val="both"/>
        <w:rPr>
          <w:sz w:val="28"/>
          <w:szCs w:val="28"/>
        </w:rPr>
      </w:pPr>
      <w:r w:rsidRPr="00D36D1C">
        <w:rPr>
          <w:sz w:val="28"/>
          <w:szCs w:val="28"/>
        </w:rPr>
        <w:t>В соответствии с Правилами технической эксплуатации п.5.3.14, п.5.3.15 эксплуатация трансформаторного оборудования в длительно допустимом режиме при загрузке более 105% не допускается.</w:t>
      </w:r>
    </w:p>
    <w:p w14:paraId="67F38708" w14:textId="77777777" w:rsidR="00D36D1C" w:rsidRPr="00D36D1C" w:rsidRDefault="00D36D1C" w:rsidP="00D36D1C">
      <w:pPr>
        <w:spacing w:line="360" w:lineRule="auto"/>
        <w:ind w:firstLine="709"/>
        <w:jc w:val="both"/>
        <w:rPr>
          <w:sz w:val="28"/>
          <w:szCs w:val="28"/>
        </w:rPr>
      </w:pPr>
      <w:r w:rsidRPr="00D36D1C">
        <w:rPr>
          <w:sz w:val="28"/>
          <w:szCs w:val="28"/>
        </w:rPr>
        <w:t>Учитывая вышеизложенное, в соответствии с п.28б) и п.32 Правил отсутствует техническая возможность на присоединение энергопринимающих устройств ООО «Шахта Сибирская» мощностью 29 720 кВт к электрическим сетям филиала ПАО «МРСК Сибири» – «Кузбассэнерго – РЭС».</w:t>
      </w:r>
    </w:p>
    <w:p w14:paraId="0490307A" w14:textId="77777777" w:rsidR="00D36D1C" w:rsidRPr="00D36D1C" w:rsidRDefault="00D36D1C" w:rsidP="00D36D1C">
      <w:pPr>
        <w:spacing w:line="360" w:lineRule="auto"/>
        <w:ind w:firstLine="709"/>
        <w:jc w:val="both"/>
        <w:rPr>
          <w:sz w:val="28"/>
          <w:szCs w:val="28"/>
        </w:rPr>
      </w:pPr>
      <w:r w:rsidRPr="00D36D1C">
        <w:rPr>
          <w:sz w:val="28"/>
          <w:szCs w:val="28"/>
        </w:rPr>
        <w:t>Таким образом, исходя из документов, представленных филиалом ПАО «МРСК Сибири» - «Кузбассэнерго - РЭС», можно сделать вывод о возможности установления платы за технологическое присоединение по индивидуальному проекту.</w:t>
      </w:r>
    </w:p>
    <w:p w14:paraId="2AA06162" w14:textId="77777777" w:rsidR="00D36D1C" w:rsidRPr="00D36D1C" w:rsidRDefault="00D36D1C" w:rsidP="00D36D1C">
      <w:pPr>
        <w:spacing w:line="360" w:lineRule="auto"/>
        <w:ind w:firstLine="709"/>
        <w:jc w:val="both"/>
        <w:rPr>
          <w:sz w:val="28"/>
          <w:szCs w:val="28"/>
        </w:rPr>
      </w:pPr>
      <w:r w:rsidRPr="00D36D1C">
        <w:rPr>
          <w:sz w:val="28"/>
          <w:szCs w:val="28"/>
        </w:rPr>
        <w:t xml:space="preserve">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w:t>
      </w:r>
      <w:r w:rsidRPr="00D36D1C">
        <w:rPr>
          <w:sz w:val="28"/>
          <w:szCs w:val="28"/>
        </w:rPr>
        <w:lastRenderedPageBreak/>
        <w:t>органом в соответствии с выданными техническими условиями по следующей формуле:</w:t>
      </w:r>
    </w:p>
    <w:p w14:paraId="65C4B4C1" w14:textId="77777777" w:rsidR="00D36D1C" w:rsidRPr="00D36D1C" w:rsidRDefault="00D36D1C" w:rsidP="00D36D1C">
      <w:pPr>
        <w:spacing w:line="360" w:lineRule="auto"/>
        <w:jc w:val="center"/>
        <w:rPr>
          <w:i/>
          <w:sz w:val="28"/>
          <w:szCs w:val="28"/>
        </w:rPr>
      </w:pPr>
      <w:r w:rsidRPr="00D36D1C">
        <w:rPr>
          <w:i/>
          <w:sz w:val="28"/>
          <w:szCs w:val="28"/>
        </w:rPr>
        <w:t>ПТП = Р + Р</w:t>
      </w:r>
      <w:r w:rsidRPr="00D36D1C">
        <w:rPr>
          <w:i/>
          <w:sz w:val="28"/>
          <w:szCs w:val="28"/>
          <w:vertAlign w:val="subscript"/>
        </w:rPr>
        <w:t>И</w:t>
      </w:r>
      <w:r w:rsidRPr="00D36D1C">
        <w:rPr>
          <w:i/>
          <w:sz w:val="28"/>
          <w:szCs w:val="28"/>
        </w:rPr>
        <w:t xml:space="preserve"> + Р</w:t>
      </w:r>
      <w:r w:rsidRPr="00D36D1C">
        <w:rPr>
          <w:i/>
          <w:sz w:val="28"/>
          <w:szCs w:val="28"/>
          <w:vertAlign w:val="subscript"/>
        </w:rPr>
        <w:t>ТП</w:t>
      </w:r>
    </w:p>
    <w:p w14:paraId="46574D3E" w14:textId="77777777" w:rsidR="00D36D1C" w:rsidRPr="00D36D1C" w:rsidRDefault="00D36D1C" w:rsidP="00D36D1C">
      <w:pPr>
        <w:spacing w:line="360" w:lineRule="auto"/>
        <w:ind w:firstLine="709"/>
        <w:jc w:val="both"/>
        <w:rPr>
          <w:sz w:val="28"/>
          <w:szCs w:val="28"/>
        </w:rPr>
      </w:pPr>
      <w:r w:rsidRPr="00D36D1C">
        <w:rPr>
          <w:sz w:val="28"/>
          <w:szCs w:val="28"/>
        </w:rPr>
        <w:t>где:</w:t>
      </w:r>
    </w:p>
    <w:p w14:paraId="1E3B2A67" w14:textId="77777777" w:rsidR="00D36D1C" w:rsidRPr="00D36D1C" w:rsidRDefault="00D36D1C" w:rsidP="00D36D1C">
      <w:pPr>
        <w:spacing w:line="360" w:lineRule="auto"/>
        <w:ind w:firstLine="709"/>
        <w:jc w:val="both"/>
        <w:rPr>
          <w:sz w:val="28"/>
          <w:szCs w:val="28"/>
        </w:rPr>
      </w:pPr>
      <w:r w:rsidRPr="00D36D1C">
        <w:rPr>
          <w:i/>
          <w:sz w:val="28"/>
          <w:szCs w:val="28"/>
        </w:rPr>
        <w:t>Р</w:t>
      </w:r>
      <w:r w:rsidRPr="00D36D1C">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ED673F4" w14:textId="77777777" w:rsidR="00D36D1C" w:rsidRPr="00D36D1C" w:rsidRDefault="00D36D1C" w:rsidP="00D36D1C">
      <w:pPr>
        <w:spacing w:line="360" w:lineRule="auto"/>
        <w:ind w:firstLine="709"/>
        <w:jc w:val="both"/>
        <w:rPr>
          <w:sz w:val="28"/>
          <w:szCs w:val="28"/>
        </w:rPr>
      </w:pPr>
      <w:r w:rsidRPr="00D36D1C">
        <w:rPr>
          <w:i/>
          <w:sz w:val="28"/>
          <w:szCs w:val="28"/>
        </w:rPr>
        <w:t>Р</w:t>
      </w:r>
      <w:r w:rsidRPr="00D36D1C">
        <w:rPr>
          <w:i/>
          <w:sz w:val="28"/>
          <w:szCs w:val="28"/>
          <w:vertAlign w:val="subscript"/>
        </w:rPr>
        <w:t>И</w:t>
      </w:r>
      <w:r w:rsidRPr="00D36D1C">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642B3CDE" w14:textId="77777777" w:rsidR="00D36D1C" w:rsidRPr="00D36D1C" w:rsidRDefault="00D36D1C" w:rsidP="00D36D1C">
      <w:pPr>
        <w:spacing w:line="360" w:lineRule="auto"/>
        <w:ind w:firstLine="709"/>
        <w:jc w:val="both"/>
        <w:rPr>
          <w:sz w:val="28"/>
          <w:szCs w:val="28"/>
        </w:rPr>
      </w:pPr>
      <w:r w:rsidRPr="00D36D1C">
        <w:rPr>
          <w:i/>
          <w:sz w:val="28"/>
          <w:szCs w:val="28"/>
        </w:rPr>
        <w:t>Р</w:t>
      </w:r>
      <w:r w:rsidRPr="00D36D1C">
        <w:rPr>
          <w:i/>
          <w:sz w:val="28"/>
          <w:szCs w:val="28"/>
          <w:vertAlign w:val="subscript"/>
        </w:rPr>
        <w:t>ТП</w:t>
      </w:r>
      <w:r w:rsidRPr="00D36D1C">
        <w:rPr>
          <w:sz w:val="28"/>
          <w:szCs w:val="28"/>
        </w:rPr>
        <w:t xml:space="preserve"> - расходы на оплату услуг технологического присоединения к электрическим сетям смежной сетевой организации.</w:t>
      </w:r>
    </w:p>
    <w:p w14:paraId="69CAF9B2" w14:textId="77777777" w:rsidR="00D36D1C" w:rsidRPr="00D36D1C" w:rsidRDefault="00D36D1C" w:rsidP="00D36D1C">
      <w:pPr>
        <w:spacing w:line="360" w:lineRule="auto"/>
        <w:ind w:firstLine="709"/>
        <w:jc w:val="both"/>
        <w:rPr>
          <w:sz w:val="28"/>
          <w:szCs w:val="28"/>
        </w:rPr>
      </w:pPr>
      <w:r w:rsidRPr="00D36D1C">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2ADA14D5" w14:textId="77777777" w:rsidR="00D36D1C" w:rsidRPr="00D36D1C" w:rsidRDefault="00D36D1C" w:rsidP="00D36D1C">
      <w:pPr>
        <w:spacing w:line="360" w:lineRule="auto"/>
        <w:ind w:firstLine="709"/>
        <w:jc w:val="both"/>
        <w:rPr>
          <w:sz w:val="28"/>
          <w:szCs w:val="28"/>
        </w:rPr>
      </w:pPr>
    </w:p>
    <w:p w14:paraId="0B5DE9D4" w14:textId="77777777" w:rsidR="00D36D1C" w:rsidRPr="00D36D1C" w:rsidRDefault="00D36D1C" w:rsidP="00D36D1C">
      <w:pPr>
        <w:spacing w:line="360" w:lineRule="auto"/>
        <w:jc w:val="center"/>
        <w:rPr>
          <w:b/>
          <w:sz w:val="28"/>
          <w:szCs w:val="28"/>
        </w:rPr>
      </w:pPr>
      <w:r w:rsidRPr="00D36D1C">
        <w:rPr>
          <w:b/>
          <w:sz w:val="28"/>
          <w:szCs w:val="28"/>
        </w:rPr>
        <w:t>Анализ технических условий на технологическое присоединение</w:t>
      </w:r>
    </w:p>
    <w:p w14:paraId="2CE01134" w14:textId="77777777" w:rsidR="00D36D1C" w:rsidRPr="00D36D1C" w:rsidRDefault="00D36D1C" w:rsidP="00D36D1C">
      <w:pPr>
        <w:spacing w:line="360" w:lineRule="auto"/>
        <w:ind w:firstLine="709"/>
        <w:jc w:val="both"/>
        <w:rPr>
          <w:sz w:val="28"/>
          <w:szCs w:val="28"/>
        </w:rPr>
      </w:pPr>
      <w:r w:rsidRPr="00D36D1C">
        <w:rPr>
          <w:sz w:val="28"/>
          <w:szCs w:val="28"/>
        </w:rPr>
        <w:t>Для осуществления технологического присоединения энергопринимающих устройств ООО «Шахта Сибирская» филиал ПАО «МРСК Сибири» – «Кузбассэнерго – РЭС» разработал технические условия.</w:t>
      </w:r>
    </w:p>
    <w:p w14:paraId="2B00D1A8" w14:textId="77777777" w:rsidR="00D36D1C" w:rsidRPr="00D36D1C" w:rsidRDefault="00D36D1C" w:rsidP="00D36D1C">
      <w:pPr>
        <w:spacing w:line="360" w:lineRule="auto"/>
        <w:ind w:firstLine="709"/>
        <w:jc w:val="both"/>
        <w:rPr>
          <w:sz w:val="28"/>
          <w:szCs w:val="28"/>
        </w:rPr>
      </w:pPr>
      <w:r w:rsidRPr="00D36D1C">
        <w:rPr>
          <w:sz w:val="28"/>
          <w:szCs w:val="28"/>
        </w:rPr>
        <w:t xml:space="preserve">В соответствии с п.21 Правил при технологическом присоединении энергопринимающих устройств, максимальная мощность которых превышает </w:t>
      </w:r>
      <w:r w:rsidRPr="00D36D1C">
        <w:rPr>
          <w:sz w:val="28"/>
          <w:szCs w:val="28"/>
        </w:rPr>
        <w:lastRenderedPageBreak/>
        <w:t>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выполнено, технические условия согласованы филиалом АО «СО ЕЭС» ОДУ Сибири.</w:t>
      </w:r>
    </w:p>
    <w:p w14:paraId="5977E4BC" w14:textId="77777777" w:rsidR="00D36D1C" w:rsidRPr="00D36D1C" w:rsidRDefault="00D36D1C" w:rsidP="00D36D1C">
      <w:pPr>
        <w:spacing w:line="360" w:lineRule="auto"/>
        <w:ind w:firstLine="709"/>
        <w:jc w:val="both"/>
        <w:rPr>
          <w:sz w:val="28"/>
          <w:szCs w:val="28"/>
        </w:rPr>
      </w:pPr>
      <w:r w:rsidRPr="00D36D1C">
        <w:rPr>
          <w:sz w:val="28"/>
          <w:szCs w:val="28"/>
        </w:rPr>
        <w:t>О необходимости в увеличении максимальной мощности к сетям вышестоящих электросетевых организаций филиал ПАО «МРСК Сибири» – «Кузбассэнерго – РЭС» не заявляет.</w:t>
      </w:r>
    </w:p>
    <w:p w14:paraId="678EDDCE" w14:textId="77777777" w:rsidR="00D36D1C" w:rsidRPr="00D36D1C" w:rsidRDefault="00D36D1C" w:rsidP="00D36D1C">
      <w:pPr>
        <w:spacing w:line="360" w:lineRule="auto"/>
        <w:ind w:firstLine="709"/>
        <w:jc w:val="both"/>
        <w:rPr>
          <w:sz w:val="28"/>
          <w:szCs w:val="28"/>
        </w:rPr>
      </w:pPr>
      <w:r w:rsidRPr="00D36D1C">
        <w:rPr>
          <w:sz w:val="28"/>
          <w:szCs w:val="28"/>
        </w:rPr>
        <w:t>Согласно представленным материалам филиалу ПАО «МРСК Сибири» – «Кузбассэнерго – РЭС» требуется выполнить следующие мероприятия:</w:t>
      </w:r>
    </w:p>
    <w:p w14:paraId="6EE01C0C" w14:textId="77777777" w:rsidR="00D36D1C" w:rsidRPr="00D36D1C" w:rsidRDefault="00D36D1C" w:rsidP="006D6A3A">
      <w:pPr>
        <w:numPr>
          <w:ilvl w:val="0"/>
          <w:numId w:val="6"/>
        </w:numPr>
        <w:spacing w:after="200" w:line="360" w:lineRule="auto"/>
        <w:jc w:val="both"/>
        <w:rPr>
          <w:sz w:val="28"/>
          <w:szCs w:val="28"/>
        </w:rPr>
      </w:pPr>
      <w:r w:rsidRPr="00D36D1C">
        <w:rPr>
          <w:sz w:val="28"/>
          <w:szCs w:val="28"/>
        </w:rPr>
        <w:t xml:space="preserve">Реконструкция ПС 110 </w:t>
      </w:r>
      <w:proofErr w:type="spellStart"/>
      <w:r w:rsidRPr="00D36D1C">
        <w:rPr>
          <w:sz w:val="28"/>
          <w:szCs w:val="28"/>
        </w:rPr>
        <w:t>кВ</w:t>
      </w:r>
      <w:proofErr w:type="spellEnd"/>
      <w:r w:rsidRPr="00D36D1C">
        <w:rPr>
          <w:sz w:val="28"/>
          <w:szCs w:val="28"/>
        </w:rPr>
        <w:t xml:space="preserve"> «Полысаевская-3» в части установки дополнительного третьего силового трансформатора 110/35/6 </w:t>
      </w:r>
      <w:proofErr w:type="spellStart"/>
      <w:r w:rsidRPr="00D36D1C">
        <w:rPr>
          <w:sz w:val="28"/>
          <w:szCs w:val="28"/>
        </w:rPr>
        <w:t>кВ</w:t>
      </w:r>
      <w:proofErr w:type="spellEnd"/>
      <w:r w:rsidRPr="00D36D1C">
        <w:rPr>
          <w:sz w:val="28"/>
          <w:szCs w:val="28"/>
        </w:rPr>
        <w:t xml:space="preserve"> мощностью 40 МВА с расширением ОРУ-110 </w:t>
      </w:r>
      <w:proofErr w:type="spellStart"/>
      <w:r w:rsidRPr="00D36D1C">
        <w:rPr>
          <w:sz w:val="28"/>
          <w:szCs w:val="28"/>
        </w:rPr>
        <w:t>кВ</w:t>
      </w:r>
      <w:proofErr w:type="spellEnd"/>
      <w:r w:rsidRPr="00D36D1C">
        <w:rPr>
          <w:sz w:val="28"/>
          <w:szCs w:val="28"/>
        </w:rPr>
        <w:t xml:space="preserve">, ЗРУ-6 </w:t>
      </w:r>
      <w:proofErr w:type="spellStart"/>
      <w:r w:rsidRPr="00D36D1C">
        <w:rPr>
          <w:sz w:val="28"/>
          <w:szCs w:val="28"/>
        </w:rPr>
        <w:t>кВ</w:t>
      </w:r>
      <w:proofErr w:type="spellEnd"/>
      <w:r w:rsidRPr="00D36D1C">
        <w:rPr>
          <w:sz w:val="28"/>
          <w:szCs w:val="28"/>
        </w:rPr>
        <w:t xml:space="preserve"> и изменением схемы присоединения к ВЛ-110 </w:t>
      </w:r>
      <w:proofErr w:type="spellStart"/>
      <w:r w:rsidRPr="00D36D1C">
        <w:rPr>
          <w:sz w:val="28"/>
          <w:szCs w:val="28"/>
        </w:rPr>
        <w:t>кВ</w:t>
      </w:r>
      <w:proofErr w:type="spellEnd"/>
      <w:r w:rsidRPr="00D36D1C">
        <w:rPr>
          <w:sz w:val="28"/>
          <w:szCs w:val="28"/>
        </w:rPr>
        <w:t xml:space="preserve"> </w:t>
      </w:r>
      <w:proofErr w:type="spellStart"/>
      <w:r w:rsidRPr="00D36D1C">
        <w:rPr>
          <w:sz w:val="28"/>
          <w:szCs w:val="28"/>
        </w:rPr>
        <w:t>Беловская</w:t>
      </w:r>
      <w:proofErr w:type="spellEnd"/>
      <w:r w:rsidRPr="00D36D1C">
        <w:rPr>
          <w:sz w:val="28"/>
          <w:szCs w:val="28"/>
        </w:rPr>
        <w:t xml:space="preserve"> ГРЭС – </w:t>
      </w:r>
      <w:proofErr w:type="spellStart"/>
      <w:r w:rsidRPr="00D36D1C">
        <w:rPr>
          <w:sz w:val="28"/>
          <w:szCs w:val="28"/>
        </w:rPr>
        <w:t>Новоленинская</w:t>
      </w:r>
      <w:proofErr w:type="spellEnd"/>
      <w:r w:rsidRPr="00D36D1C">
        <w:rPr>
          <w:sz w:val="28"/>
          <w:szCs w:val="28"/>
        </w:rPr>
        <w:t xml:space="preserve"> с отпайками и ВЛ-110 </w:t>
      </w:r>
      <w:proofErr w:type="spellStart"/>
      <w:r w:rsidRPr="00D36D1C">
        <w:rPr>
          <w:sz w:val="28"/>
          <w:szCs w:val="28"/>
        </w:rPr>
        <w:t>кВ</w:t>
      </w:r>
      <w:proofErr w:type="spellEnd"/>
      <w:r w:rsidRPr="00D36D1C">
        <w:rPr>
          <w:sz w:val="28"/>
          <w:szCs w:val="28"/>
        </w:rPr>
        <w:t xml:space="preserve"> Набережная – </w:t>
      </w:r>
      <w:proofErr w:type="spellStart"/>
      <w:r w:rsidRPr="00D36D1C">
        <w:rPr>
          <w:sz w:val="28"/>
          <w:szCs w:val="28"/>
        </w:rPr>
        <w:t>Новоленинская</w:t>
      </w:r>
      <w:proofErr w:type="spellEnd"/>
      <w:r w:rsidRPr="00D36D1C">
        <w:rPr>
          <w:sz w:val="28"/>
          <w:szCs w:val="28"/>
        </w:rPr>
        <w:t xml:space="preserve"> с отпайками.</w:t>
      </w:r>
    </w:p>
    <w:p w14:paraId="26A0EE00" w14:textId="77777777" w:rsidR="00D36D1C" w:rsidRPr="00D36D1C" w:rsidRDefault="00D36D1C" w:rsidP="006D6A3A">
      <w:pPr>
        <w:numPr>
          <w:ilvl w:val="0"/>
          <w:numId w:val="6"/>
        </w:numPr>
        <w:spacing w:after="200" w:line="360" w:lineRule="auto"/>
        <w:jc w:val="both"/>
        <w:rPr>
          <w:sz w:val="28"/>
          <w:szCs w:val="28"/>
        </w:rPr>
      </w:pPr>
      <w:r w:rsidRPr="00D36D1C">
        <w:rPr>
          <w:sz w:val="28"/>
          <w:szCs w:val="28"/>
        </w:rPr>
        <w:t xml:space="preserve">Оснащение ПС 110 </w:t>
      </w:r>
      <w:proofErr w:type="spellStart"/>
      <w:r w:rsidRPr="00D36D1C">
        <w:rPr>
          <w:sz w:val="28"/>
          <w:szCs w:val="28"/>
        </w:rPr>
        <w:t>кВ</w:t>
      </w:r>
      <w:proofErr w:type="spellEnd"/>
      <w:r w:rsidRPr="00D36D1C">
        <w:rPr>
          <w:sz w:val="28"/>
          <w:szCs w:val="28"/>
        </w:rPr>
        <w:t xml:space="preserve"> </w:t>
      </w:r>
      <w:proofErr w:type="spellStart"/>
      <w:r w:rsidRPr="00D36D1C">
        <w:rPr>
          <w:sz w:val="28"/>
          <w:szCs w:val="28"/>
        </w:rPr>
        <w:t>Беловская</w:t>
      </w:r>
      <w:proofErr w:type="spellEnd"/>
      <w:r w:rsidRPr="00D36D1C">
        <w:rPr>
          <w:sz w:val="28"/>
          <w:szCs w:val="28"/>
        </w:rPr>
        <w:t xml:space="preserve"> микропроцессорными устройствами автоматики ограничения перегрузки оборудования (АОПО) ВЛ-110 </w:t>
      </w:r>
      <w:proofErr w:type="spellStart"/>
      <w:r w:rsidRPr="00D36D1C">
        <w:rPr>
          <w:sz w:val="28"/>
          <w:szCs w:val="28"/>
        </w:rPr>
        <w:t>кВ</w:t>
      </w:r>
      <w:proofErr w:type="spellEnd"/>
      <w:r w:rsidRPr="00D36D1C">
        <w:rPr>
          <w:sz w:val="28"/>
          <w:szCs w:val="28"/>
        </w:rPr>
        <w:t xml:space="preserve"> </w:t>
      </w:r>
      <w:proofErr w:type="spellStart"/>
      <w:r w:rsidRPr="00D36D1C">
        <w:rPr>
          <w:sz w:val="28"/>
          <w:szCs w:val="28"/>
        </w:rPr>
        <w:t>Беловская</w:t>
      </w:r>
      <w:proofErr w:type="spellEnd"/>
      <w:r w:rsidRPr="00D36D1C">
        <w:rPr>
          <w:sz w:val="28"/>
          <w:szCs w:val="28"/>
        </w:rPr>
        <w:t xml:space="preserve"> – </w:t>
      </w:r>
      <w:proofErr w:type="spellStart"/>
      <w:r w:rsidRPr="00D36D1C">
        <w:rPr>
          <w:sz w:val="28"/>
          <w:szCs w:val="28"/>
        </w:rPr>
        <w:t>Беловская</w:t>
      </w:r>
      <w:proofErr w:type="spellEnd"/>
      <w:r w:rsidRPr="00D36D1C">
        <w:rPr>
          <w:sz w:val="28"/>
          <w:szCs w:val="28"/>
        </w:rPr>
        <w:t xml:space="preserve"> ГРЭС I, II цепь.</w:t>
      </w:r>
    </w:p>
    <w:p w14:paraId="06D7305F" w14:textId="77777777" w:rsidR="00D36D1C" w:rsidRPr="00D36D1C" w:rsidRDefault="00D36D1C" w:rsidP="006D6A3A">
      <w:pPr>
        <w:numPr>
          <w:ilvl w:val="0"/>
          <w:numId w:val="6"/>
        </w:numPr>
        <w:spacing w:after="200" w:line="360" w:lineRule="auto"/>
        <w:jc w:val="both"/>
        <w:rPr>
          <w:sz w:val="28"/>
          <w:szCs w:val="28"/>
        </w:rPr>
      </w:pPr>
      <w:r w:rsidRPr="00D36D1C">
        <w:rPr>
          <w:sz w:val="28"/>
          <w:szCs w:val="28"/>
        </w:rPr>
        <w:t xml:space="preserve">Оснащение линейных ячеек №№ 1-3, 5-7 РУ-6 </w:t>
      </w:r>
      <w:proofErr w:type="spellStart"/>
      <w:r w:rsidRPr="00D36D1C">
        <w:rPr>
          <w:sz w:val="28"/>
          <w:szCs w:val="28"/>
        </w:rPr>
        <w:t>кВ</w:t>
      </w:r>
      <w:proofErr w:type="spellEnd"/>
      <w:r w:rsidRPr="00D36D1C">
        <w:rPr>
          <w:sz w:val="28"/>
          <w:szCs w:val="28"/>
        </w:rPr>
        <w:t xml:space="preserve"> ПС 110 </w:t>
      </w:r>
      <w:proofErr w:type="spellStart"/>
      <w:r w:rsidRPr="00D36D1C">
        <w:rPr>
          <w:sz w:val="28"/>
          <w:szCs w:val="28"/>
        </w:rPr>
        <w:t>кВ</w:t>
      </w:r>
      <w:proofErr w:type="spellEnd"/>
      <w:r w:rsidRPr="00D36D1C">
        <w:rPr>
          <w:sz w:val="28"/>
          <w:szCs w:val="28"/>
        </w:rPr>
        <w:t xml:space="preserve"> «Полысаевская-3» устройствами отключения нагрузки (ОН) от устройств АОПО ВЛ-110 </w:t>
      </w:r>
      <w:proofErr w:type="spellStart"/>
      <w:r w:rsidRPr="00D36D1C">
        <w:rPr>
          <w:sz w:val="28"/>
          <w:szCs w:val="28"/>
        </w:rPr>
        <w:t>кВ</w:t>
      </w:r>
      <w:proofErr w:type="spellEnd"/>
      <w:r w:rsidRPr="00D36D1C">
        <w:rPr>
          <w:sz w:val="28"/>
          <w:szCs w:val="28"/>
        </w:rPr>
        <w:t xml:space="preserve"> </w:t>
      </w:r>
      <w:proofErr w:type="spellStart"/>
      <w:r w:rsidRPr="00D36D1C">
        <w:rPr>
          <w:sz w:val="28"/>
          <w:szCs w:val="28"/>
        </w:rPr>
        <w:t>Беловская</w:t>
      </w:r>
      <w:proofErr w:type="spellEnd"/>
      <w:r w:rsidRPr="00D36D1C">
        <w:rPr>
          <w:sz w:val="28"/>
          <w:szCs w:val="28"/>
        </w:rPr>
        <w:t xml:space="preserve"> – </w:t>
      </w:r>
      <w:proofErr w:type="spellStart"/>
      <w:r w:rsidRPr="00D36D1C">
        <w:rPr>
          <w:sz w:val="28"/>
          <w:szCs w:val="28"/>
        </w:rPr>
        <w:t>Беловская</w:t>
      </w:r>
      <w:proofErr w:type="spellEnd"/>
      <w:r w:rsidRPr="00D36D1C">
        <w:rPr>
          <w:sz w:val="28"/>
          <w:szCs w:val="28"/>
        </w:rPr>
        <w:t xml:space="preserve"> ГРЭС I, II цепь и от внешних устройств ПА.</w:t>
      </w:r>
    </w:p>
    <w:p w14:paraId="08677319" w14:textId="77777777" w:rsidR="00D36D1C" w:rsidRPr="00D36D1C" w:rsidRDefault="00D36D1C" w:rsidP="006D6A3A">
      <w:pPr>
        <w:numPr>
          <w:ilvl w:val="0"/>
          <w:numId w:val="6"/>
        </w:numPr>
        <w:spacing w:after="200" w:line="360" w:lineRule="auto"/>
        <w:jc w:val="both"/>
        <w:rPr>
          <w:sz w:val="28"/>
          <w:szCs w:val="28"/>
        </w:rPr>
      </w:pPr>
      <w:r w:rsidRPr="00D36D1C">
        <w:rPr>
          <w:sz w:val="28"/>
          <w:szCs w:val="28"/>
        </w:rPr>
        <w:t xml:space="preserve">Организация двух независимых каналов передачи команд, </w:t>
      </w:r>
      <w:bookmarkStart w:id="6" w:name="_Hlk4426304"/>
      <w:r w:rsidRPr="00D36D1C">
        <w:rPr>
          <w:sz w:val="28"/>
          <w:szCs w:val="28"/>
        </w:rPr>
        <w:t>исключающих возможность одновременного отказа (вывода из работы) по общей причине</w:t>
      </w:r>
      <w:bookmarkEnd w:id="6"/>
      <w:r w:rsidRPr="00D36D1C">
        <w:rPr>
          <w:sz w:val="28"/>
          <w:szCs w:val="28"/>
        </w:rPr>
        <w:t>, на реализацию управляющего воздействия от устройств АОПО ВЛ-110 </w:t>
      </w:r>
      <w:proofErr w:type="spellStart"/>
      <w:r w:rsidRPr="00D36D1C">
        <w:rPr>
          <w:sz w:val="28"/>
          <w:szCs w:val="28"/>
        </w:rPr>
        <w:t>кВ</w:t>
      </w:r>
      <w:proofErr w:type="spellEnd"/>
      <w:r w:rsidRPr="00D36D1C">
        <w:rPr>
          <w:sz w:val="28"/>
          <w:szCs w:val="28"/>
        </w:rPr>
        <w:t xml:space="preserve"> </w:t>
      </w:r>
      <w:proofErr w:type="spellStart"/>
      <w:r w:rsidRPr="00D36D1C">
        <w:rPr>
          <w:sz w:val="28"/>
          <w:szCs w:val="28"/>
        </w:rPr>
        <w:t>Беловская</w:t>
      </w:r>
      <w:proofErr w:type="spellEnd"/>
      <w:r w:rsidRPr="00D36D1C">
        <w:rPr>
          <w:sz w:val="28"/>
          <w:szCs w:val="28"/>
        </w:rPr>
        <w:t xml:space="preserve"> – </w:t>
      </w:r>
      <w:proofErr w:type="spellStart"/>
      <w:r w:rsidRPr="00D36D1C">
        <w:rPr>
          <w:sz w:val="28"/>
          <w:szCs w:val="28"/>
        </w:rPr>
        <w:t>Беловская</w:t>
      </w:r>
      <w:proofErr w:type="spellEnd"/>
      <w:r w:rsidRPr="00D36D1C">
        <w:rPr>
          <w:sz w:val="28"/>
          <w:szCs w:val="28"/>
        </w:rPr>
        <w:t xml:space="preserve"> ГРЭС </w:t>
      </w:r>
      <w:r w:rsidRPr="00D36D1C">
        <w:rPr>
          <w:sz w:val="28"/>
          <w:szCs w:val="28"/>
          <w:lang w:val="en-US"/>
        </w:rPr>
        <w:t>I</w:t>
      </w:r>
      <w:r w:rsidRPr="00D36D1C">
        <w:rPr>
          <w:sz w:val="28"/>
          <w:szCs w:val="28"/>
        </w:rPr>
        <w:t xml:space="preserve">, </w:t>
      </w:r>
      <w:r w:rsidRPr="00D36D1C">
        <w:rPr>
          <w:sz w:val="28"/>
          <w:szCs w:val="28"/>
          <w:lang w:val="en-US"/>
        </w:rPr>
        <w:t>II</w:t>
      </w:r>
      <w:r w:rsidRPr="00D36D1C">
        <w:rPr>
          <w:sz w:val="28"/>
          <w:szCs w:val="28"/>
        </w:rPr>
        <w:t xml:space="preserve"> цепь и от внешних устройств ПА до устройств ОН на ПС 110 </w:t>
      </w:r>
      <w:proofErr w:type="spellStart"/>
      <w:r w:rsidRPr="00D36D1C">
        <w:rPr>
          <w:sz w:val="28"/>
          <w:szCs w:val="28"/>
        </w:rPr>
        <w:t>кВ</w:t>
      </w:r>
      <w:proofErr w:type="spellEnd"/>
      <w:r w:rsidRPr="00D36D1C">
        <w:rPr>
          <w:sz w:val="28"/>
          <w:szCs w:val="28"/>
        </w:rPr>
        <w:t xml:space="preserve"> «Полысаевская-3».</w:t>
      </w:r>
    </w:p>
    <w:p w14:paraId="03B73D9C" w14:textId="77777777" w:rsidR="00D36D1C" w:rsidRPr="00D36D1C" w:rsidRDefault="00D36D1C" w:rsidP="006D6A3A">
      <w:pPr>
        <w:numPr>
          <w:ilvl w:val="0"/>
          <w:numId w:val="6"/>
        </w:numPr>
        <w:spacing w:after="200" w:line="360" w:lineRule="auto"/>
        <w:jc w:val="both"/>
        <w:rPr>
          <w:sz w:val="28"/>
          <w:szCs w:val="28"/>
        </w:rPr>
      </w:pPr>
      <w:r w:rsidRPr="00D36D1C">
        <w:rPr>
          <w:sz w:val="28"/>
          <w:szCs w:val="28"/>
        </w:rPr>
        <w:t xml:space="preserve">Оснастить ячейки №№ 1-3, 5-7 РУ-6 </w:t>
      </w:r>
      <w:proofErr w:type="spellStart"/>
      <w:r w:rsidRPr="00D36D1C">
        <w:rPr>
          <w:sz w:val="28"/>
          <w:szCs w:val="28"/>
        </w:rPr>
        <w:t>кВ</w:t>
      </w:r>
      <w:proofErr w:type="spellEnd"/>
      <w:r w:rsidRPr="00D36D1C">
        <w:rPr>
          <w:sz w:val="28"/>
          <w:szCs w:val="28"/>
        </w:rPr>
        <w:t xml:space="preserve"> ПС 110 </w:t>
      </w:r>
      <w:proofErr w:type="spellStart"/>
      <w:r w:rsidRPr="00D36D1C">
        <w:rPr>
          <w:sz w:val="28"/>
          <w:szCs w:val="28"/>
        </w:rPr>
        <w:t>кВ</w:t>
      </w:r>
      <w:proofErr w:type="spellEnd"/>
      <w:r w:rsidRPr="00D36D1C">
        <w:rPr>
          <w:sz w:val="28"/>
          <w:szCs w:val="28"/>
        </w:rPr>
        <w:t xml:space="preserve"> «Полысаевская-3» устройствами телеуправления с возможностью реализации дистанционного ввода графиков временного отключения потребления из </w:t>
      </w:r>
      <w:r w:rsidRPr="00D36D1C">
        <w:rPr>
          <w:sz w:val="28"/>
          <w:szCs w:val="28"/>
        </w:rPr>
        <w:lastRenderedPageBreak/>
        <w:t>ДС ЦУС филиала ПАО «МРСК Сибири» – «Кузбассэнерго – РЭС» устройствами сбора и передачи телеинформации в ДС ЦУС филиала ПАО «МРСК Сибири» – «Кузбассэнерго – РЭС» и филиал АО «СО ЕЭС» Кемеровское РДУ по двум независимым каналам связи, исключающим возможность одновременного отказа (вывода из работы) по общей причине.</w:t>
      </w:r>
    </w:p>
    <w:p w14:paraId="27C32DA4" w14:textId="77777777" w:rsidR="00D36D1C" w:rsidRPr="00D36D1C" w:rsidRDefault="00D36D1C" w:rsidP="006D6A3A">
      <w:pPr>
        <w:numPr>
          <w:ilvl w:val="0"/>
          <w:numId w:val="6"/>
        </w:numPr>
        <w:spacing w:after="200" w:line="360" w:lineRule="auto"/>
        <w:jc w:val="both"/>
        <w:rPr>
          <w:sz w:val="28"/>
          <w:szCs w:val="28"/>
        </w:rPr>
      </w:pPr>
      <w:r w:rsidRPr="00D36D1C">
        <w:rPr>
          <w:sz w:val="28"/>
          <w:szCs w:val="28"/>
        </w:rPr>
        <w:t xml:space="preserve">Оснащение ПС 110 </w:t>
      </w:r>
      <w:proofErr w:type="spellStart"/>
      <w:r w:rsidRPr="00D36D1C">
        <w:rPr>
          <w:sz w:val="28"/>
          <w:szCs w:val="28"/>
        </w:rPr>
        <w:t>кВ</w:t>
      </w:r>
      <w:proofErr w:type="spellEnd"/>
      <w:r w:rsidRPr="00D36D1C">
        <w:rPr>
          <w:sz w:val="28"/>
          <w:szCs w:val="28"/>
        </w:rPr>
        <w:t xml:space="preserve"> «Полысаевская-3» телефонной связью с оперативным персоналом ОДС Центра ЦУС филиала ПАО «МРСК Сибири» – «Кузбассэнерго – РЭС» по двум независимым каналам связи, исключающим возможность одновременного отказа (вывода из работы) по общей причине.</w:t>
      </w:r>
    </w:p>
    <w:p w14:paraId="05BAA740" w14:textId="77777777" w:rsidR="00D36D1C" w:rsidRPr="00D36D1C" w:rsidRDefault="00D36D1C" w:rsidP="006D6A3A">
      <w:pPr>
        <w:numPr>
          <w:ilvl w:val="0"/>
          <w:numId w:val="6"/>
        </w:numPr>
        <w:spacing w:after="200" w:line="360" w:lineRule="auto"/>
        <w:jc w:val="both"/>
        <w:rPr>
          <w:sz w:val="28"/>
          <w:szCs w:val="28"/>
        </w:rPr>
      </w:pPr>
      <w:r w:rsidRPr="00D36D1C">
        <w:rPr>
          <w:sz w:val="28"/>
          <w:szCs w:val="28"/>
        </w:rPr>
        <w:t>Оснастить перечисленные в пп.2-6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p w14:paraId="64AEFE57" w14:textId="77777777" w:rsidR="00D36D1C" w:rsidRPr="00D36D1C" w:rsidRDefault="00D36D1C" w:rsidP="006D6A3A">
      <w:pPr>
        <w:numPr>
          <w:ilvl w:val="0"/>
          <w:numId w:val="6"/>
        </w:numPr>
        <w:spacing w:after="200" w:line="360" w:lineRule="auto"/>
        <w:jc w:val="both"/>
        <w:rPr>
          <w:sz w:val="28"/>
          <w:szCs w:val="28"/>
        </w:rPr>
      </w:pPr>
      <w:r w:rsidRPr="00D36D1C">
        <w:rPr>
          <w:sz w:val="28"/>
          <w:szCs w:val="28"/>
        </w:rPr>
        <w:t xml:space="preserve">Оснастить линейные ячейки №4 и №8 РУ-6 </w:t>
      </w:r>
      <w:proofErr w:type="spellStart"/>
      <w:r w:rsidRPr="00D36D1C">
        <w:rPr>
          <w:sz w:val="28"/>
          <w:szCs w:val="28"/>
        </w:rPr>
        <w:t>кВ</w:t>
      </w:r>
      <w:proofErr w:type="spellEnd"/>
      <w:r w:rsidRPr="00D36D1C">
        <w:rPr>
          <w:sz w:val="28"/>
          <w:szCs w:val="28"/>
        </w:rPr>
        <w:t xml:space="preserve"> ПС 110 </w:t>
      </w:r>
      <w:proofErr w:type="spellStart"/>
      <w:r w:rsidRPr="00D36D1C">
        <w:rPr>
          <w:sz w:val="28"/>
          <w:szCs w:val="28"/>
        </w:rPr>
        <w:t>кВ</w:t>
      </w:r>
      <w:proofErr w:type="spellEnd"/>
      <w:r w:rsidRPr="00D36D1C">
        <w:rPr>
          <w:sz w:val="28"/>
          <w:szCs w:val="28"/>
        </w:rPr>
        <w:t xml:space="preserve"> «Полысаевская-3» устройствами ОН от устройств АОПО ВЛ-110 </w:t>
      </w:r>
      <w:proofErr w:type="spellStart"/>
      <w:r w:rsidRPr="00D36D1C">
        <w:rPr>
          <w:sz w:val="28"/>
          <w:szCs w:val="28"/>
        </w:rPr>
        <w:t>кВ</w:t>
      </w:r>
      <w:proofErr w:type="spellEnd"/>
      <w:r w:rsidRPr="00D36D1C">
        <w:rPr>
          <w:sz w:val="28"/>
          <w:szCs w:val="28"/>
        </w:rPr>
        <w:t xml:space="preserve"> </w:t>
      </w:r>
      <w:proofErr w:type="spellStart"/>
      <w:r w:rsidRPr="00D36D1C">
        <w:rPr>
          <w:sz w:val="28"/>
          <w:szCs w:val="28"/>
        </w:rPr>
        <w:t>Беловская</w:t>
      </w:r>
      <w:proofErr w:type="spellEnd"/>
      <w:r w:rsidRPr="00D36D1C">
        <w:rPr>
          <w:sz w:val="28"/>
          <w:szCs w:val="28"/>
        </w:rPr>
        <w:t xml:space="preserve"> – </w:t>
      </w:r>
      <w:proofErr w:type="spellStart"/>
      <w:r w:rsidRPr="00D36D1C">
        <w:rPr>
          <w:sz w:val="28"/>
          <w:szCs w:val="28"/>
        </w:rPr>
        <w:t>Беловская</w:t>
      </w:r>
      <w:proofErr w:type="spellEnd"/>
      <w:r w:rsidRPr="00D36D1C">
        <w:rPr>
          <w:sz w:val="28"/>
          <w:szCs w:val="28"/>
        </w:rPr>
        <w:t xml:space="preserve"> ГРЭС I, II цепь и от внешних устройств ПА.</w:t>
      </w:r>
    </w:p>
    <w:p w14:paraId="2860435F" w14:textId="77777777" w:rsidR="00D36D1C" w:rsidRPr="00D36D1C" w:rsidRDefault="00D36D1C" w:rsidP="006D6A3A">
      <w:pPr>
        <w:numPr>
          <w:ilvl w:val="0"/>
          <w:numId w:val="6"/>
        </w:numPr>
        <w:spacing w:after="200" w:line="360" w:lineRule="auto"/>
        <w:jc w:val="both"/>
        <w:rPr>
          <w:sz w:val="28"/>
          <w:szCs w:val="28"/>
        </w:rPr>
      </w:pPr>
      <w:r w:rsidRPr="00D36D1C">
        <w:rPr>
          <w:sz w:val="28"/>
          <w:szCs w:val="28"/>
        </w:rPr>
        <w:t xml:space="preserve">Оснастить ячейки №4 и №8 РУ-6 </w:t>
      </w:r>
      <w:proofErr w:type="spellStart"/>
      <w:r w:rsidRPr="00D36D1C">
        <w:rPr>
          <w:sz w:val="28"/>
          <w:szCs w:val="28"/>
        </w:rPr>
        <w:t>кВ</w:t>
      </w:r>
      <w:proofErr w:type="spellEnd"/>
      <w:r w:rsidRPr="00D36D1C">
        <w:rPr>
          <w:sz w:val="28"/>
          <w:szCs w:val="28"/>
        </w:rPr>
        <w:t xml:space="preserve"> ПС 110 </w:t>
      </w:r>
      <w:proofErr w:type="spellStart"/>
      <w:r w:rsidRPr="00D36D1C">
        <w:rPr>
          <w:sz w:val="28"/>
          <w:szCs w:val="28"/>
        </w:rPr>
        <w:t>кВ</w:t>
      </w:r>
      <w:proofErr w:type="spellEnd"/>
      <w:r w:rsidRPr="00D36D1C">
        <w:rPr>
          <w:sz w:val="28"/>
          <w:szCs w:val="28"/>
        </w:rPr>
        <w:t xml:space="preserve"> «Полысаевская-3» устройствами телеуправления с возможностью реализации дистанционного ввода графиков временного отключения потребления из ДС ЦУС филиала ПАО «МРСК Сибири» – «Кузбассэнерго – РЭС» устройствами сбора и передачи телеинформации в ДС ЦУС филиала ПАО «МРСК Сибири» – «Кузбассэнерго – РЭС» и филиал АО «СО ЕЭС» Кемеровское РДУ по двум независимым каналам связи, исключающим возможность одновременного отказа (вывода из работы) по общей причине.</w:t>
      </w:r>
    </w:p>
    <w:p w14:paraId="10055F58" w14:textId="77777777" w:rsidR="00D36D1C" w:rsidRPr="00D36D1C" w:rsidRDefault="00D36D1C" w:rsidP="006D6A3A">
      <w:pPr>
        <w:numPr>
          <w:ilvl w:val="0"/>
          <w:numId w:val="6"/>
        </w:numPr>
        <w:spacing w:after="200" w:line="360" w:lineRule="auto"/>
        <w:jc w:val="both"/>
        <w:rPr>
          <w:sz w:val="28"/>
          <w:szCs w:val="28"/>
        </w:rPr>
      </w:pPr>
      <w:r w:rsidRPr="00D36D1C">
        <w:rPr>
          <w:sz w:val="28"/>
          <w:szCs w:val="28"/>
        </w:rPr>
        <w:lastRenderedPageBreak/>
        <w:t>Оснастить перечисленные в п.8 и п.9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p w14:paraId="39275F8D" w14:textId="77777777" w:rsidR="00D36D1C" w:rsidRPr="00D36D1C" w:rsidRDefault="00D36D1C" w:rsidP="00D36D1C">
      <w:pPr>
        <w:spacing w:line="360" w:lineRule="auto"/>
        <w:jc w:val="center"/>
        <w:rPr>
          <w:b/>
          <w:sz w:val="28"/>
          <w:szCs w:val="28"/>
        </w:rPr>
      </w:pPr>
      <w:r w:rsidRPr="00D36D1C">
        <w:rPr>
          <w:b/>
          <w:sz w:val="28"/>
          <w:szCs w:val="28"/>
        </w:rPr>
        <w:t>Анализ величины максимальной мощности</w:t>
      </w:r>
    </w:p>
    <w:p w14:paraId="368980FC" w14:textId="77777777" w:rsidR="00D36D1C" w:rsidRPr="00D36D1C" w:rsidRDefault="00D36D1C" w:rsidP="00D36D1C">
      <w:pPr>
        <w:spacing w:line="360" w:lineRule="auto"/>
        <w:ind w:firstLine="709"/>
        <w:jc w:val="both"/>
        <w:rPr>
          <w:sz w:val="28"/>
          <w:szCs w:val="28"/>
        </w:rPr>
      </w:pPr>
      <w:r w:rsidRPr="00D36D1C">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ООО «Шахта Сибирская».</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D36D1C" w:rsidRPr="00D36D1C" w14:paraId="44CD7927" w14:textId="77777777" w:rsidTr="00D36D1C">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54261871" w14:textId="77777777" w:rsidR="00D36D1C" w:rsidRPr="00D36D1C" w:rsidRDefault="00D36D1C" w:rsidP="00D36D1C">
            <w:pPr>
              <w:jc w:val="center"/>
              <w:rPr>
                <w:sz w:val="28"/>
                <w:szCs w:val="28"/>
              </w:rPr>
            </w:pPr>
            <w:r w:rsidRPr="00D36D1C">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5484792C" w14:textId="77777777" w:rsidR="00D36D1C" w:rsidRPr="00D36D1C" w:rsidRDefault="00D36D1C" w:rsidP="00D36D1C">
            <w:pPr>
              <w:jc w:val="center"/>
              <w:rPr>
                <w:sz w:val="28"/>
                <w:szCs w:val="28"/>
              </w:rPr>
            </w:pPr>
            <w:r w:rsidRPr="00D36D1C">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792969D1" w14:textId="77777777" w:rsidR="00D36D1C" w:rsidRPr="00D36D1C" w:rsidRDefault="00D36D1C" w:rsidP="00D36D1C">
            <w:pPr>
              <w:jc w:val="center"/>
              <w:rPr>
                <w:sz w:val="28"/>
                <w:szCs w:val="28"/>
              </w:rPr>
            </w:pPr>
            <w:r w:rsidRPr="00D36D1C">
              <w:rPr>
                <w:sz w:val="28"/>
                <w:szCs w:val="28"/>
              </w:rPr>
              <w:t>Величина корректировки мощности, кВт</w:t>
            </w:r>
          </w:p>
        </w:tc>
      </w:tr>
      <w:tr w:rsidR="00D36D1C" w:rsidRPr="00D36D1C" w14:paraId="3D302F02" w14:textId="77777777" w:rsidTr="00D36D1C">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19AD9B52" w14:textId="77777777" w:rsidR="00D36D1C" w:rsidRPr="00D36D1C" w:rsidRDefault="00D36D1C" w:rsidP="00D36D1C">
            <w:pPr>
              <w:jc w:val="center"/>
              <w:rPr>
                <w:sz w:val="28"/>
                <w:szCs w:val="28"/>
              </w:rPr>
            </w:pPr>
            <w:r w:rsidRPr="00D36D1C">
              <w:rPr>
                <w:sz w:val="28"/>
                <w:szCs w:val="28"/>
              </w:rPr>
              <w:t>29 720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342C5D93" w14:textId="77777777" w:rsidR="00D36D1C" w:rsidRPr="00D36D1C" w:rsidRDefault="00D36D1C" w:rsidP="00D36D1C">
            <w:pPr>
              <w:jc w:val="center"/>
              <w:rPr>
                <w:sz w:val="28"/>
                <w:szCs w:val="28"/>
              </w:rPr>
            </w:pPr>
            <w:r w:rsidRPr="00D36D1C">
              <w:rPr>
                <w:sz w:val="28"/>
                <w:szCs w:val="28"/>
              </w:rPr>
              <w:t>29 720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250EA081" w14:textId="77777777" w:rsidR="00D36D1C" w:rsidRPr="00D36D1C" w:rsidRDefault="00D36D1C" w:rsidP="00D36D1C">
            <w:pPr>
              <w:jc w:val="center"/>
              <w:rPr>
                <w:sz w:val="28"/>
                <w:szCs w:val="28"/>
              </w:rPr>
            </w:pPr>
            <w:r w:rsidRPr="00D36D1C">
              <w:rPr>
                <w:sz w:val="28"/>
                <w:szCs w:val="28"/>
              </w:rPr>
              <w:t>0</w:t>
            </w:r>
          </w:p>
        </w:tc>
      </w:tr>
    </w:tbl>
    <w:p w14:paraId="7C8837C4" w14:textId="77777777" w:rsidR="00D36D1C" w:rsidRPr="00D36D1C" w:rsidRDefault="00D36D1C" w:rsidP="00D36D1C">
      <w:pPr>
        <w:spacing w:line="360" w:lineRule="auto"/>
        <w:ind w:firstLine="720"/>
        <w:jc w:val="both"/>
        <w:rPr>
          <w:sz w:val="28"/>
          <w:szCs w:val="28"/>
        </w:rPr>
      </w:pPr>
    </w:p>
    <w:p w14:paraId="10D04474" w14:textId="77777777" w:rsidR="00D36D1C" w:rsidRPr="00D36D1C" w:rsidRDefault="00D36D1C" w:rsidP="00D36D1C">
      <w:pPr>
        <w:spacing w:line="360" w:lineRule="auto"/>
        <w:ind w:firstLine="720"/>
        <w:jc w:val="both"/>
        <w:rPr>
          <w:sz w:val="28"/>
          <w:szCs w:val="28"/>
        </w:rPr>
      </w:pPr>
    </w:p>
    <w:p w14:paraId="20DEDF7F" w14:textId="77777777" w:rsidR="00D36D1C" w:rsidRPr="00D36D1C" w:rsidRDefault="00D36D1C" w:rsidP="00D36D1C">
      <w:pPr>
        <w:spacing w:line="360" w:lineRule="auto"/>
        <w:jc w:val="center"/>
        <w:rPr>
          <w:b/>
          <w:sz w:val="28"/>
          <w:szCs w:val="28"/>
        </w:rPr>
      </w:pPr>
      <w:r w:rsidRPr="00D36D1C">
        <w:rPr>
          <w:b/>
          <w:sz w:val="28"/>
          <w:szCs w:val="28"/>
        </w:rPr>
        <w:t>Объем капитальных вложений,</w:t>
      </w:r>
    </w:p>
    <w:p w14:paraId="2130DE4F" w14:textId="77777777" w:rsidR="00D36D1C" w:rsidRPr="00D36D1C" w:rsidRDefault="00D36D1C" w:rsidP="00D36D1C">
      <w:pPr>
        <w:spacing w:line="360" w:lineRule="auto"/>
        <w:jc w:val="center"/>
        <w:rPr>
          <w:b/>
          <w:sz w:val="28"/>
          <w:szCs w:val="28"/>
        </w:rPr>
      </w:pPr>
      <w:r w:rsidRPr="00D36D1C">
        <w:rPr>
          <w:b/>
          <w:sz w:val="28"/>
          <w:szCs w:val="28"/>
        </w:rPr>
        <w:t>подлежащий включению в плату за технологическое присоединение</w:t>
      </w:r>
    </w:p>
    <w:p w14:paraId="6ACD4800" w14:textId="77777777" w:rsidR="00D36D1C" w:rsidRPr="00D36D1C" w:rsidRDefault="00D36D1C" w:rsidP="00D36D1C">
      <w:pPr>
        <w:spacing w:line="360" w:lineRule="auto"/>
        <w:ind w:firstLine="720"/>
        <w:jc w:val="both"/>
        <w:rPr>
          <w:sz w:val="28"/>
          <w:szCs w:val="28"/>
        </w:rPr>
      </w:pPr>
      <w:r w:rsidRPr="00D36D1C">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05016E4" w14:textId="77777777" w:rsidR="00D36D1C" w:rsidRPr="00D36D1C" w:rsidRDefault="00D36D1C" w:rsidP="00D36D1C">
      <w:pPr>
        <w:spacing w:line="360" w:lineRule="auto"/>
        <w:ind w:firstLine="720"/>
        <w:jc w:val="both"/>
        <w:rPr>
          <w:sz w:val="28"/>
          <w:szCs w:val="28"/>
        </w:rPr>
      </w:pPr>
      <w:r w:rsidRPr="00D36D1C">
        <w:rPr>
          <w:sz w:val="28"/>
          <w:szCs w:val="28"/>
        </w:rPr>
        <w:t>В соответствии с представленным расчетом необходимой валовой выручки объем капитальных вложений филиала ПАО «МРСК Сибири» – «Кузбассэнерго – РЭС» для осуществления технологического присоединения энергопринимающих устройств ООО «Шахта Сибирская» – 0,000 тыс. руб.</w:t>
      </w:r>
    </w:p>
    <w:p w14:paraId="7B8B226F" w14:textId="77777777" w:rsidR="00D36D1C" w:rsidRPr="00D36D1C" w:rsidRDefault="00D36D1C" w:rsidP="00D36D1C">
      <w:pPr>
        <w:spacing w:line="360" w:lineRule="auto"/>
        <w:ind w:firstLine="720"/>
        <w:jc w:val="both"/>
        <w:rPr>
          <w:sz w:val="28"/>
          <w:szCs w:val="28"/>
        </w:rPr>
      </w:pPr>
      <w:r w:rsidRPr="00D36D1C">
        <w:rPr>
          <w:sz w:val="28"/>
          <w:szCs w:val="28"/>
        </w:rPr>
        <w:t xml:space="preserve">Предлагается согласиться с предприятием и учесть при расчете размера платы за технологическое присоединение объем капитальных вложений филиала ПАО «МРСК Сибири» - «Кузбассэнерго - РЭС» для осуществления </w:t>
      </w:r>
      <w:r w:rsidRPr="00D36D1C">
        <w:rPr>
          <w:sz w:val="28"/>
          <w:szCs w:val="28"/>
        </w:rPr>
        <w:lastRenderedPageBreak/>
        <w:t>технологического присоединения энергопринимающих устройств ООО «Шахта Сибирская» в размере 0,000 тыс. руб.</w:t>
      </w:r>
    </w:p>
    <w:p w14:paraId="23B4F4F6" w14:textId="77777777" w:rsidR="00D36D1C" w:rsidRPr="00D36D1C" w:rsidRDefault="00D36D1C" w:rsidP="00D36D1C">
      <w:pPr>
        <w:spacing w:line="360" w:lineRule="auto"/>
        <w:ind w:firstLine="720"/>
        <w:jc w:val="both"/>
        <w:rPr>
          <w:sz w:val="28"/>
          <w:szCs w:val="28"/>
        </w:rPr>
      </w:pPr>
    </w:p>
    <w:p w14:paraId="702645ED" w14:textId="77777777" w:rsidR="00D36D1C" w:rsidRPr="00D36D1C" w:rsidRDefault="00D36D1C" w:rsidP="00D36D1C">
      <w:pPr>
        <w:spacing w:line="360" w:lineRule="auto"/>
        <w:ind w:firstLine="720"/>
        <w:jc w:val="both"/>
        <w:rPr>
          <w:b/>
          <w:sz w:val="28"/>
          <w:szCs w:val="28"/>
        </w:rPr>
      </w:pPr>
    </w:p>
    <w:p w14:paraId="075576A8" w14:textId="77777777" w:rsidR="00D36D1C" w:rsidRPr="00D36D1C" w:rsidRDefault="00D36D1C" w:rsidP="00D36D1C">
      <w:pPr>
        <w:spacing w:line="360" w:lineRule="auto"/>
        <w:jc w:val="center"/>
        <w:rPr>
          <w:b/>
          <w:sz w:val="28"/>
          <w:szCs w:val="28"/>
        </w:rPr>
      </w:pPr>
      <w:bookmarkStart w:id="7" w:name="_Hlk525113570"/>
      <w:r w:rsidRPr="00D36D1C">
        <w:rPr>
          <w:b/>
          <w:sz w:val="28"/>
          <w:szCs w:val="28"/>
        </w:rPr>
        <w:t>Расходы сетевой организации, связанные с осуществлением технологического присоединения к электрическим сетям,</w:t>
      </w:r>
    </w:p>
    <w:p w14:paraId="74B5D1B0" w14:textId="77777777" w:rsidR="00D36D1C" w:rsidRPr="00D36D1C" w:rsidRDefault="00D36D1C" w:rsidP="00D36D1C">
      <w:pPr>
        <w:spacing w:line="360" w:lineRule="auto"/>
        <w:jc w:val="center"/>
        <w:rPr>
          <w:b/>
          <w:sz w:val="28"/>
          <w:szCs w:val="28"/>
        </w:rPr>
      </w:pPr>
      <w:r w:rsidRPr="00D36D1C">
        <w:rPr>
          <w:b/>
          <w:sz w:val="28"/>
          <w:szCs w:val="28"/>
        </w:rPr>
        <w:t>не включаемые в плату за технологическое присоединение</w:t>
      </w:r>
      <w:bookmarkEnd w:id="7"/>
    </w:p>
    <w:p w14:paraId="7E3A31CA" w14:textId="77777777" w:rsidR="00D36D1C" w:rsidRPr="00D36D1C" w:rsidRDefault="00D36D1C" w:rsidP="00D36D1C">
      <w:pPr>
        <w:spacing w:line="360" w:lineRule="auto"/>
        <w:ind w:firstLine="720"/>
        <w:jc w:val="both"/>
        <w:rPr>
          <w:sz w:val="28"/>
          <w:szCs w:val="28"/>
        </w:rPr>
      </w:pPr>
      <w:r w:rsidRPr="00D36D1C">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994FF1B" w14:textId="77777777" w:rsidR="00D36D1C" w:rsidRPr="00D36D1C" w:rsidRDefault="00D36D1C" w:rsidP="00D36D1C">
      <w:pPr>
        <w:spacing w:line="360" w:lineRule="auto"/>
        <w:ind w:firstLine="720"/>
        <w:jc w:val="both"/>
        <w:rPr>
          <w:sz w:val="28"/>
          <w:szCs w:val="28"/>
        </w:rPr>
      </w:pPr>
      <w:r w:rsidRPr="00D36D1C">
        <w:rPr>
          <w:sz w:val="28"/>
          <w:szCs w:val="28"/>
        </w:rPr>
        <w:t>В соответствии с предлагаемым филиалом ПАО «МРСК Сибири»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320 129,736 тыс. руб.</w:t>
      </w:r>
    </w:p>
    <w:p w14:paraId="040B77DE" w14:textId="77777777" w:rsidR="00D36D1C" w:rsidRPr="00D36D1C" w:rsidRDefault="00D36D1C" w:rsidP="00D36D1C">
      <w:pPr>
        <w:spacing w:line="360" w:lineRule="auto"/>
        <w:ind w:firstLine="720"/>
        <w:jc w:val="both"/>
        <w:rPr>
          <w:sz w:val="28"/>
          <w:szCs w:val="28"/>
        </w:rPr>
      </w:pPr>
      <w:r w:rsidRPr="00D36D1C">
        <w:rPr>
          <w:sz w:val="28"/>
          <w:szCs w:val="28"/>
        </w:rPr>
        <w:t>Расчет представлен в таблице.</w:t>
      </w:r>
    </w:p>
    <w:p w14:paraId="470236F2" w14:textId="77777777" w:rsidR="00D36D1C" w:rsidRPr="00D36D1C" w:rsidRDefault="00D36D1C" w:rsidP="00D36D1C">
      <w:pPr>
        <w:spacing w:line="360" w:lineRule="auto"/>
        <w:ind w:firstLine="720"/>
        <w:jc w:val="both"/>
        <w:rPr>
          <w:sz w:val="28"/>
          <w:szCs w:val="28"/>
        </w:rPr>
        <w:sectPr w:rsidR="00D36D1C" w:rsidRPr="00D36D1C" w:rsidSect="00D36D1C">
          <w:headerReference w:type="default" r:id="rId12"/>
          <w:pgSz w:w="11906" w:h="16838"/>
          <w:pgMar w:top="993" w:right="850" w:bottom="1134" w:left="1276" w:header="708" w:footer="708" w:gutter="0"/>
          <w:cols w:space="708"/>
          <w:titlePg/>
          <w:docGrid w:linePitch="360"/>
        </w:sectPr>
      </w:pPr>
    </w:p>
    <w:p w14:paraId="3B02BDB4" w14:textId="77777777" w:rsidR="00D36D1C" w:rsidRPr="00D36D1C" w:rsidRDefault="00D36D1C" w:rsidP="00D36D1C">
      <w:pPr>
        <w:spacing w:line="360" w:lineRule="auto"/>
        <w:ind w:firstLine="720"/>
        <w:jc w:val="right"/>
        <w:rPr>
          <w:sz w:val="28"/>
          <w:szCs w:val="28"/>
        </w:rPr>
      </w:pPr>
      <w:r w:rsidRPr="00D36D1C">
        <w:rPr>
          <w:sz w:val="28"/>
          <w:szCs w:val="28"/>
        </w:rPr>
        <w:lastRenderedPageBreak/>
        <w:t>Таблица – Предложение предприятия</w:t>
      </w:r>
    </w:p>
    <w:tbl>
      <w:tblPr>
        <w:tblW w:w="4929" w:type="pct"/>
        <w:tblLook w:val="04A0" w:firstRow="1" w:lastRow="0" w:firstColumn="1" w:lastColumn="0" w:noHBand="0" w:noVBand="1"/>
      </w:tblPr>
      <w:tblGrid>
        <w:gridCol w:w="503"/>
        <w:gridCol w:w="6649"/>
        <w:gridCol w:w="1086"/>
        <w:gridCol w:w="12"/>
        <w:gridCol w:w="1550"/>
        <w:gridCol w:w="1110"/>
        <w:gridCol w:w="1079"/>
        <w:gridCol w:w="1110"/>
        <w:gridCol w:w="1233"/>
        <w:gridCol w:w="20"/>
      </w:tblGrid>
      <w:tr w:rsidR="00D36D1C" w:rsidRPr="00D36D1C" w14:paraId="18613583" w14:textId="77777777" w:rsidTr="00D36D1C">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4696B" w14:textId="77777777" w:rsidR="00D36D1C" w:rsidRPr="00D36D1C" w:rsidRDefault="00D36D1C" w:rsidP="00D36D1C">
            <w:pPr>
              <w:jc w:val="center"/>
              <w:rPr>
                <w:b/>
                <w:bCs/>
                <w:color w:val="000000"/>
                <w:sz w:val="20"/>
                <w:szCs w:val="20"/>
              </w:rPr>
            </w:pPr>
            <w:bookmarkStart w:id="8" w:name="RANGE!A1:H79"/>
            <w:r w:rsidRPr="00D36D1C">
              <w:rPr>
                <w:b/>
                <w:bCs/>
                <w:color w:val="000000"/>
                <w:sz w:val="20"/>
                <w:szCs w:val="20"/>
              </w:rPr>
              <w:t>№ п/п</w:t>
            </w:r>
            <w:bookmarkEnd w:id="8"/>
          </w:p>
        </w:tc>
        <w:tc>
          <w:tcPr>
            <w:tcW w:w="2321" w:type="pct"/>
            <w:tcBorders>
              <w:top w:val="single" w:sz="4" w:space="0" w:color="auto"/>
              <w:left w:val="nil"/>
              <w:bottom w:val="single" w:sz="4" w:space="0" w:color="auto"/>
              <w:right w:val="single" w:sz="4" w:space="0" w:color="auto"/>
            </w:tcBorders>
            <w:shd w:val="clear" w:color="auto" w:fill="auto"/>
            <w:vAlign w:val="center"/>
            <w:hideMark/>
          </w:tcPr>
          <w:p w14:paraId="3CBD3591" w14:textId="77777777" w:rsidR="00D36D1C" w:rsidRPr="00D36D1C" w:rsidRDefault="00D36D1C" w:rsidP="00D36D1C">
            <w:pPr>
              <w:jc w:val="center"/>
              <w:rPr>
                <w:b/>
                <w:bCs/>
                <w:color w:val="000000"/>
                <w:sz w:val="20"/>
                <w:szCs w:val="20"/>
              </w:rPr>
            </w:pPr>
            <w:r w:rsidRPr="00D36D1C">
              <w:rPr>
                <w:b/>
                <w:bCs/>
                <w:color w:val="000000"/>
                <w:sz w:val="20"/>
                <w:szCs w:val="20"/>
              </w:rPr>
              <w:t>Мероприятие</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41BCD3B7" w14:textId="77777777" w:rsidR="00D36D1C" w:rsidRPr="00D36D1C" w:rsidRDefault="00D36D1C" w:rsidP="00D36D1C">
            <w:pPr>
              <w:jc w:val="center"/>
              <w:rPr>
                <w:b/>
                <w:bCs/>
                <w:color w:val="000000"/>
                <w:sz w:val="20"/>
                <w:szCs w:val="20"/>
              </w:rPr>
            </w:pPr>
            <w:r w:rsidRPr="00D36D1C">
              <w:rPr>
                <w:b/>
                <w:bCs/>
                <w:color w:val="000000"/>
                <w:sz w:val="20"/>
                <w:szCs w:val="20"/>
              </w:rPr>
              <w:t>СМР, тыс. руб.</w:t>
            </w:r>
          </w:p>
        </w:tc>
        <w:tc>
          <w:tcPr>
            <w:tcW w:w="531" w:type="pct"/>
            <w:gridSpan w:val="2"/>
            <w:tcBorders>
              <w:top w:val="single" w:sz="4" w:space="0" w:color="auto"/>
              <w:left w:val="nil"/>
              <w:bottom w:val="single" w:sz="4" w:space="0" w:color="auto"/>
              <w:right w:val="single" w:sz="4" w:space="0" w:color="auto"/>
            </w:tcBorders>
            <w:shd w:val="clear" w:color="auto" w:fill="auto"/>
            <w:vAlign w:val="center"/>
            <w:hideMark/>
          </w:tcPr>
          <w:p w14:paraId="0412FDBC" w14:textId="77777777" w:rsidR="00D36D1C" w:rsidRPr="00D36D1C" w:rsidRDefault="00D36D1C" w:rsidP="00D36D1C">
            <w:pPr>
              <w:jc w:val="center"/>
              <w:rPr>
                <w:b/>
                <w:bCs/>
                <w:color w:val="000000"/>
                <w:sz w:val="20"/>
                <w:szCs w:val="20"/>
              </w:rPr>
            </w:pPr>
            <w:r w:rsidRPr="00D36D1C">
              <w:rPr>
                <w:b/>
                <w:bCs/>
                <w:color w:val="000000"/>
                <w:sz w:val="20"/>
                <w:szCs w:val="20"/>
              </w:rPr>
              <w:t>Оборудование, тыс. руб.</w:t>
            </w:r>
          </w:p>
        </w:tc>
        <w:tc>
          <w:tcPr>
            <w:tcW w:w="391" w:type="pct"/>
            <w:tcBorders>
              <w:top w:val="single" w:sz="4" w:space="0" w:color="auto"/>
              <w:left w:val="nil"/>
              <w:bottom w:val="single" w:sz="4" w:space="0" w:color="auto"/>
              <w:right w:val="single" w:sz="4" w:space="0" w:color="auto"/>
            </w:tcBorders>
            <w:shd w:val="clear" w:color="auto" w:fill="auto"/>
            <w:vAlign w:val="center"/>
            <w:hideMark/>
          </w:tcPr>
          <w:p w14:paraId="679CB823" w14:textId="77777777" w:rsidR="00D36D1C" w:rsidRPr="00D36D1C" w:rsidRDefault="00D36D1C" w:rsidP="00D36D1C">
            <w:pPr>
              <w:jc w:val="center"/>
              <w:rPr>
                <w:b/>
                <w:bCs/>
                <w:color w:val="000000"/>
                <w:sz w:val="20"/>
                <w:szCs w:val="20"/>
              </w:rPr>
            </w:pPr>
            <w:r w:rsidRPr="00D36D1C">
              <w:rPr>
                <w:b/>
                <w:bCs/>
                <w:color w:val="000000"/>
                <w:sz w:val="20"/>
                <w:szCs w:val="20"/>
              </w:rPr>
              <w:t>ПНР, тыс. руб.</w:t>
            </w:r>
          </w:p>
        </w:tc>
        <w:tc>
          <w:tcPr>
            <w:tcW w:w="380" w:type="pct"/>
            <w:tcBorders>
              <w:top w:val="single" w:sz="4" w:space="0" w:color="auto"/>
              <w:left w:val="nil"/>
              <w:bottom w:val="single" w:sz="4" w:space="0" w:color="auto"/>
              <w:right w:val="single" w:sz="4" w:space="0" w:color="auto"/>
            </w:tcBorders>
            <w:shd w:val="clear" w:color="auto" w:fill="auto"/>
            <w:vAlign w:val="center"/>
            <w:hideMark/>
          </w:tcPr>
          <w:p w14:paraId="02510251" w14:textId="77777777" w:rsidR="00D36D1C" w:rsidRPr="00D36D1C" w:rsidRDefault="00D36D1C" w:rsidP="00D36D1C">
            <w:pPr>
              <w:jc w:val="center"/>
              <w:rPr>
                <w:b/>
                <w:bCs/>
                <w:color w:val="000000"/>
                <w:sz w:val="20"/>
                <w:szCs w:val="20"/>
              </w:rPr>
            </w:pPr>
            <w:r w:rsidRPr="00D36D1C">
              <w:rPr>
                <w:b/>
                <w:bCs/>
                <w:color w:val="000000"/>
                <w:sz w:val="20"/>
                <w:szCs w:val="20"/>
              </w:rPr>
              <w:t>ПИР, тыс. руб.</w:t>
            </w:r>
          </w:p>
        </w:tc>
        <w:tc>
          <w:tcPr>
            <w:tcW w:w="391" w:type="pct"/>
            <w:tcBorders>
              <w:top w:val="single" w:sz="4" w:space="0" w:color="auto"/>
              <w:left w:val="nil"/>
              <w:bottom w:val="single" w:sz="4" w:space="0" w:color="auto"/>
              <w:right w:val="single" w:sz="4" w:space="0" w:color="auto"/>
            </w:tcBorders>
            <w:shd w:val="clear" w:color="auto" w:fill="auto"/>
            <w:vAlign w:val="center"/>
            <w:hideMark/>
          </w:tcPr>
          <w:p w14:paraId="78D28A9B" w14:textId="77777777" w:rsidR="00D36D1C" w:rsidRPr="00D36D1C" w:rsidRDefault="00D36D1C" w:rsidP="00D36D1C">
            <w:pPr>
              <w:jc w:val="center"/>
              <w:rPr>
                <w:b/>
                <w:bCs/>
                <w:color w:val="000000"/>
                <w:sz w:val="20"/>
                <w:szCs w:val="20"/>
              </w:rPr>
            </w:pPr>
            <w:r w:rsidRPr="00D36D1C">
              <w:rPr>
                <w:b/>
                <w:bCs/>
                <w:color w:val="000000"/>
                <w:sz w:val="20"/>
                <w:szCs w:val="20"/>
              </w:rPr>
              <w:t>Прочие, тыс. руб.</w:t>
            </w:r>
          </w:p>
        </w:tc>
        <w:tc>
          <w:tcPr>
            <w:tcW w:w="431" w:type="pct"/>
            <w:gridSpan w:val="2"/>
            <w:tcBorders>
              <w:top w:val="single" w:sz="4" w:space="0" w:color="auto"/>
              <w:left w:val="nil"/>
              <w:bottom w:val="single" w:sz="4" w:space="0" w:color="auto"/>
              <w:right w:val="single" w:sz="4" w:space="0" w:color="auto"/>
            </w:tcBorders>
            <w:shd w:val="clear" w:color="auto" w:fill="auto"/>
            <w:vAlign w:val="center"/>
            <w:hideMark/>
          </w:tcPr>
          <w:p w14:paraId="401C4A75" w14:textId="77777777" w:rsidR="00D36D1C" w:rsidRPr="00D36D1C" w:rsidRDefault="00D36D1C" w:rsidP="00D36D1C">
            <w:pPr>
              <w:jc w:val="center"/>
              <w:rPr>
                <w:b/>
                <w:bCs/>
                <w:color w:val="000000"/>
                <w:sz w:val="20"/>
                <w:szCs w:val="20"/>
              </w:rPr>
            </w:pPr>
            <w:r w:rsidRPr="00D36D1C">
              <w:rPr>
                <w:b/>
                <w:bCs/>
                <w:color w:val="000000"/>
                <w:sz w:val="20"/>
                <w:szCs w:val="20"/>
              </w:rPr>
              <w:t>Стоимость, тыс. руб.</w:t>
            </w:r>
          </w:p>
        </w:tc>
      </w:tr>
      <w:tr w:rsidR="00D36D1C" w:rsidRPr="00D36D1C" w14:paraId="34FA492C" w14:textId="77777777" w:rsidTr="00D36D1C">
        <w:trPr>
          <w:trHeight w:val="20"/>
        </w:trPr>
        <w:tc>
          <w:tcPr>
            <w:tcW w:w="171" w:type="pct"/>
            <w:tcBorders>
              <w:top w:val="nil"/>
              <w:left w:val="single" w:sz="4" w:space="0" w:color="auto"/>
              <w:bottom w:val="single" w:sz="4" w:space="0" w:color="auto"/>
              <w:right w:val="single" w:sz="4" w:space="0" w:color="auto"/>
            </w:tcBorders>
            <w:shd w:val="clear" w:color="000000" w:fill="D9D9D9"/>
            <w:vAlign w:val="center"/>
            <w:hideMark/>
          </w:tcPr>
          <w:p w14:paraId="644E8F3F" w14:textId="77777777" w:rsidR="00D36D1C" w:rsidRPr="00D36D1C" w:rsidRDefault="00D36D1C" w:rsidP="00D36D1C">
            <w:pPr>
              <w:jc w:val="center"/>
              <w:rPr>
                <w:b/>
                <w:bCs/>
                <w:color w:val="000000"/>
                <w:sz w:val="20"/>
                <w:szCs w:val="20"/>
              </w:rPr>
            </w:pPr>
            <w:r w:rsidRPr="00D36D1C">
              <w:rPr>
                <w:b/>
                <w:bCs/>
                <w:color w:val="000000"/>
                <w:sz w:val="20"/>
                <w:szCs w:val="20"/>
              </w:rPr>
              <w:t>1</w:t>
            </w:r>
          </w:p>
        </w:tc>
        <w:tc>
          <w:tcPr>
            <w:tcW w:w="4829" w:type="pct"/>
            <w:gridSpan w:val="9"/>
            <w:tcBorders>
              <w:top w:val="single" w:sz="4" w:space="0" w:color="auto"/>
              <w:left w:val="nil"/>
              <w:bottom w:val="single" w:sz="4" w:space="0" w:color="auto"/>
              <w:right w:val="single" w:sz="4" w:space="0" w:color="000000"/>
            </w:tcBorders>
            <w:shd w:val="clear" w:color="000000" w:fill="D9D9D9"/>
            <w:vAlign w:val="center"/>
            <w:hideMark/>
          </w:tcPr>
          <w:p w14:paraId="34DA479E" w14:textId="77777777" w:rsidR="00D36D1C" w:rsidRPr="00D36D1C" w:rsidRDefault="00D36D1C" w:rsidP="00D36D1C">
            <w:pPr>
              <w:rPr>
                <w:b/>
                <w:bCs/>
                <w:color w:val="000000"/>
                <w:sz w:val="20"/>
                <w:szCs w:val="20"/>
              </w:rPr>
            </w:pPr>
            <w:r w:rsidRPr="00D36D1C">
              <w:rPr>
                <w:b/>
                <w:bCs/>
                <w:color w:val="000000"/>
                <w:sz w:val="20"/>
                <w:szCs w:val="20"/>
              </w:rPr>
              <w:t xml:space="preserve">Реконструкция ПС 110 </w:t>
            </w:r>
            <w:proofErr w:type="spellStart"/>
            <w:r w:rsidRPr="00D36D1C">
              <w:rPr>
                <w:b/>
                <w:bCs/>
                <w:color w:val="000000"/>
                <w:sz w:val="20"/>
                <w:szCs w:val="20"/>
              </w:rPr>
              <w:t>кВ</w:t>
            </w:r>
            <w:proofErr w:type="spellEnd"/>
            <w:r w:rsidRPr="00D36D1C">
              <w:rPr>
                <w:b/>
                <w:bCs/>
                <w:color w:val="000000"/>
                <w:sz w:val="20"/>
                <w:szCs w:val="20"/>
              </w:rPr>
              <w:t xml:space="preserve"> «Полысаевская-3» в части установки дополнительного третьего силового трансформатора 110/35/6 </w:t>
            </w:r>
            <w:proofErr w:type="spellStart"/>
            <w:r w:rsidRPr="00D36D1C">
              <w:rPr>
                <w:b/>
                <w:bCs/>
                <w:color w:val="000000"/>
                <w:sz w:val="20"/>
                <w:szCs w:val="20"/>
              </w:rPr>
              <w:t>кВ</w:t>
            </w:r>
            <w:proofErr w:type="spellEnd"/>
            <w:r w:rsidRPr="00D36D1C">
              <w:rPr>
                <w:b/>
                <w:bCs/>
                <w:color w:val="000000"/>
                <w:sz w:val="20"/>
                <w:szCs w:val="20"/>
              </w:rPr>
              <w:t xml:space="preserve"> мощностью 40 МВА с расширением ОРУ-110 </w:t>
            </w:r>
            <w:proofErr w:type="spellStart"/>
            <w:r w:rsidRPr="00D36D1C">
              <w:rPr>
                <w:b/>
                <w:bCs/>
                <w:color w:val="000000"/>
                <w:sz w:val="20"/>
                <w:szCs w:val="20"/>
              </w:rPr>
              <w:t>кВ</w:t>
            </w:r>
            <w:proofErr w:type="spellEnd"/>
            <w:r w:rsidRPr="00D36D1C">
              <w:rPr>
                <w:b/>
                <w:bCs/>
                <w:color w:val="000000"/>
                <w:sz w:val="20"/>
                <w:szCs w:val="20"/>
              </w:rPr>
              <w:t xml:space="preserve">, ЗРУ-6 </w:t>
            </w:r>
            <w:proofErr w:type="spellStart"/>
            <w:r w:rsidRPr="00D36D1C">
              <w:rPr>
                <w:b/>
                <w:bCs/>
                <w:color w:val="000000"/>
                <w:sz w:val="20"/>
                <w:szCs w:val="20"/>
              </w:rPr>
              <w:t>кВ</w:t>
            </w:r>
            <w:proofErr w:type="spellEnd"/>
            <w:r w:rsidRPr="00D36D1C">
              <w:rPr>
                <w:b/>
                <w:bCs/>
                <w:color w:val="000000"/>
                <w:sz w:val="20"/>
                <w:szCs w:val="20"/>
              </w:rPr>
              <w:t xml:space="preserve"> и изменением схемы присоединения к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ГРЭС – </w:t>
            </w:r>
            <w:proofErr w:type="spellStart"/>
            <w:r w:rsidRPr="00D36D1C">
              <w:rPr>
                <w:b/>
                <w:bCs/>
                <w:color w:val="000000"/>
                <w:sz w:val="20"/>
                <w:szCs w:val="20"/>
              </w:rPr>
              <w:t>Новоленинская</w:t>
            </w:r>
            <w:proofErr w:type="spellEnd"/>
            <w:r w:rsidRPr="00D36D1C">
              <w:rPr>
                <w:b/>
                <w:bCs/>
                <w:color w:val="000000"/>
                <w:sz w:val="20"/>
                <w:szCs w:val="20"/>
              </w:rPr>
              <w:t xml:space="preserve"> с отпайками и ВЛ-110 </w:t>
            </w:r>
            <w:proofErr w:type="spellStart"/>
            <w:r w:rsidRPr="00D36D1C">
              <w:rPr>
                <w:b/>
                <w:bCs/>
                <w:color w:val="000000"/>
                <w:sz w:val="20"/>
                <w:szCs w:val="20"/>
              </w:rPr>
              <w:t>кВ</w:t>
            </w:r>
            <w:proofErr w:type="spellEnd"/>
            <w:r w:rsidRPr="00D36D1C">
              <w:rPr>
                <w:b/>
                <w:bCs/>
                <w:color w:val="000000"/>
                <w:sz w:val="20"/>
                <w:szCs w:val="20"/>
              </w:rPr>
              <w:t xml:space="preserve"> Набережная – </w:t>
            </w:r>
            <w:proofErr w:type="spellStart"/>
            <w:r w:rsidRPr="00D36D1C">
              <w:rPr>
                <w:b/>
                <w:bCs/>
                <w:color w:val="000000"/>
                <w:sz w:val="20"/>
                <w:szCs w:val="20"/>
              </w:rPr>
              <w:t>Новоленинская</w:t>
            </w:r>
            <w:proofErr w:type="spellEnd"/>
            <w:r w:rsidRPr="00D36D1C">
              <w:rPr>
                <w:b/>
                <w:bCs/>
                <w:color w:val="000000"/>
                <w:sz w:val="20"/>
                <w:szCs w:val="20"/>
              </w:rPr>
              <w:t xml:space="preserve"> с отпайками.</w:t>
            </w:r>
          </w:p>
        </w:tc>
      </w:tr>
      <w:tr w:rsidR="00D36D1C" w:rsidRPr="00D36D1C" w14:paraId="37D60F22"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00D5EF7C" w14:textId="77777777" w:rsidR="00D36D1C" w:rsidRPr="00D36D1C" w:rsidRDefault="00D36D1C" w:rsidP="00D36D1C">
            <w:pPr>
              <w:jc w:val="center"/>
              <w:rPr>
                <w:b/>
                <w:bCs/>
                <w:color w:val="000000"/>
                <w:sz w:val="20"/>
                <w:szCs w:val="20"/>
              </w:rPr>
            </w:pPr>
            <w:r w:rsidRPr="00D36D1C">
              <w:rPr>
                <w:b/>
                <w:bCs/>
                <w:color w:val="000000"/>
                <w:sz w:val="20"/>
                <w:szCs w:val="20"/>
              </w:rPr>
              <w:t>1.1</w:t>
            </w:r>
          </w:p>
        </w:tc>
        <w:tc>
          <w:tcPr>
            <w:tcW w:w="2321" w:type="pct"/>
            <w:tcBorders>
              <w:top w:val="nil"/>
              <w:left w:val="nil"/>
              <w:bottom w:val="single" w:sz="4" w:space="0" w:color="auto"/>
              <w:right w:val="single" w:sz="4" w:space="0" w:color="auto"/>
            </w:tcBorders>
            <w:shd w:val="clear" w:color="auto" w:fill="auto"/>
            <w:vAlign w:val="center"/>
            <w:hideMark/>
          </w:tcPr>
          <w:p w14:paraId="2A511B00" w14:textId="77777777" w:rsidR="00D36D1C" w:rsidRPr="00D36D1C" w:rsidRDefault="00D36D1C" w:rsidP="00D36D1C">
            <w:pPr>
              <w:rPr>
                <w:b/>
                <w:bCs/>
                <w:color w:val="000000"/>
                <w:sz w:val="20"/>
                <w:szCs w:val="20"/>
              </w:rPr>
            </w:pPr>
            <w:r w:rsidRPr="00D36D1C">
              <w:rPr>
                <w:b/>
                <w:bCs/>
                <w:color w:val="000000"/>
                <w:sz w:val="20"/>
                <w:szCs w:val="20"/>
              </w:rPr>
              <w:t xml:space="preserve">СМР. Монтаж трансформатора 40 МВА. Расширение ОРУ 110 </w:t>
            </w:r>
            <w:proofErr w:type="spellStart"/>
            <w:r w:rsidRPr="00D36D1C">
              <w:rPr>
                <w:b/>
                <w:bCs/>
                <w:color w:val="000000"/>
                <w:sz w:val="20"/>
                <w:szCs w:val="20"/>
              </w:rPr>
              <w:t>кВ</w:t>
            </w:r>
            <w:proofErr w:type="spellEnd"/>
            <w:r w:rsidRPr="00D36D1C">
              <w:rPr>
                <w:b/>
                <w:bCs/>
                <w:color w:val="000000"/>
                <w:sz w:val="20"/>
                <w:szCs w:val="20"/>
              </w:rPr>
              <w:t xml:space="preserve">, ЗРУ 6 </w:t>
            </w:r>
            <w:proofErr w:type="spellStart"/>
            <w:r w:rsidRPr="00D36D1C">
              <w:rPr>
                <w:b/>
                <w:bCs/>
                <w:color w:val="000000"/>
                <w:sz w:val="20"/>
                <w:szCs w:val="20"/>
              </w:rPr>
              <w:t>кВ.</w:t>
            </w:r>
            <w:proofErr w:type="spellEnd"/>
          </w:p>
        </w:tc>
        <w:tc>
          <w:tcPr>
            <w:tcW w:w="383" w:type="pct"/>
            <w:tcBorders>
              <w:top w:val="nil"/>
              <w:left w:val="nil"/>
              <w:bottom w:val="single" w:sz="4" w:space="0" w:color="auto"/>
              <w:right w:val="single" w:sz="4" w:space="0" w:color="auto"/>
            </w:tcBorders>
            <w:shd w:val="clear" w:color="auto" w:fill="auto"/>
            <w:vAlign w:val="center"/>
            <w:hideMark/>
          </w:tcPr>
          <w:p w14:paraId="04859643"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13E23D5B"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69587FF2"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03314BBC"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15331ACE"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64980A75" w14:textId="77777777" w:rsidR="00D36D1C" w:rsidRPr="00D36D1C" w:rsidRDefault="00D36D1C" w:rsidP="00D36D1C">
            <w:pPr>
              <w:jc w:val="right"/>
              <w:rPr>
                <w:b/>
                <w:bCs/>
                <w:color w:val="000000"/>
                <w:sz w:val="18"/>
                <w:szCs w:val="18"/>
              </w:rPr>
            </w:pPr>
            <w:r w:rsidRPr="00D36D1C">
              <w:rPr>
                <w:b/>
                <w:bCs/>
                <w:color w:val="000000"/>
                <w:sz w:val="18"/>
                <w:szCs w:val="18"/>
              </w:rPr>
              <w:t> </w:t>
            </w:r>
          </w:p>
        </w:tc>
      </w:tr>
      <w:tr w:rsidR="00D36D1C" w:rsidRPr="00D36D1C" w14:paraId="780EB4AF"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2A0F6305"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2B567E3A" w14:textId="77777777" w:rsidR="00D36D1C" w:rsidRPr="00D36D1C" w:rsidRDefault="00D36D1C" w:rsidP="00D36D1C">
            <w:pPr>
              <w:rPr>
                <w:color w:val="000000"/>
                <w:sz w:val="20"/>
                <w:szCs w:val="20"/>
              </w:rPr>
            </w:pPr>
            <w:r w:rsidRPr="00D36D1C">
              <w:rPr>
                <w:color w:val="000000"/>
                <w:sz w:val="20"/>
                <w:szCs w:val="20"/>
              </w:rPr>
              <w:t xml:space="preserve">Проект-аналог. Реконструкция ПС 110/35/6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в ценах по состоянию на 01.01.2001</w:t>
            </w:r>
          </w:p>
        </w:tc>
        <w:tc>
          <w:tcPr>
            <w:tcW w:w="383" w:type="pct"/>
            <w:tcBorders>
              <w:top w:val="nil"/>
              <w:left w:val="nil"/>
              <w:bottom w:val="single" w:sz="4" w:space="0" w:color="auto"/>
              <w:right w:val="single" w:sz="4" w:space="0" w:color="auto"/>
            </w:tcBorders>
            <w:shd w:val="clear" w:color="auto" w:fill="auto"/>
            <w:vAlign w:val="center"/>
            <w:hideMark/>
          </w:tcPr>
          <w:p w14:paraId="30352E85" w14:textId="77777777" w:rsidR="00D36D1C" w:rsidRPr="00D36D1C" w:rsidRDefault="00D36D1C" w:rsidP="00D36D1C">
            <w:pPr>
              <w:jc w:val="right"/>
              <w:rPr>
                <w:color w:val="000000"/>
                <w:sz w:val="18"/>
                <w:szCs w:val="18"/>
              </w:rPr>
            </w:pPr>
            <w:r w:rsidRPr="00D36D1C">
              <w:rPr>
                <w:color w:val="000000"/>
                <w:sz w:val="18"/>
                <w:szCs w:val="18"/>
              </w:rPr>
              <w:t>7 464,765</w:t>
            </w:r>
          </w:p>
        </w:tc>
        <w:tc>
          <w:tcPr>
            <w:tcW w:w="531" w:type="pct"/>
            <w:gridSpan w:val="2"/>
            <w:tcBorders>
              <w:top w:val="nil"/>
              <w:left w:val="nil"/>
              <w:bottom w:val="single" w:sz="4" w:space="0" w:color="auto"/>
              <w:right w:val="single" w:sz="4" w:space="0" w:color="auto"/>
            </w:tcBorders>
            <w:shd w:val="clear" w:color="auto" w:fill="auto"/>
            <w:vAlign w:val="center"/>
            <w:hideMark/>
          </w:tcPr>
          <w:p w14:paraId="034667AE" w14:textId="77777777" w:rsidR="00D36D1C" w:rsidRPr="00D36D1C" w:rsidRDefault="00D36D1C" w:rsidP="00D36D1C">
            <w:pPr>
              <w:jc w:val="right"/>
              <w:rPr>
                <w:color w:val="000000"/>
                <w:sz w:val="18"/>
                <w:szCs w:val="18"/>
              </w:rPr>
            </w:pPr>
            <w:r w:rsidRPr="00D36D1C">
              <w:rPr>
                <w:color w:val="000000"/>
                <w:sz w:val="18"/>
                <w:szCs w:val="18"/>
              </w:rPr>
              <w:t>67 067,896</w:t>
            </w:r>
          </w:p>
        </w:tc>
        <w:tc>
          <w:tcPr>
            <w:tcW w:w="391" w:type="pct"/>
            <w:tcBorders>
              <w:top w:val="nil"/>
              <w:left w:val="nil"/>
              <w:bottom w:val="single" w:sz="4" w:space="0" w:color="auto"/>
              <w:right w:val="single" w:sz="4" w:space="0" w:color="auto"/>
            </w:tcBorders>
            <w:shd w:val="clear" w:color="auto" w:fill="auto"/>
            <w:vAlign w:val="center"/>
            <w:hideMark/>
          </w:tcPr>
          <w:p w14:paraId="3F043D00" w14:textId="77777777" w:rsidR="00D36D1C" w:rsidRPr="00D36D1C" w:rsidRDefault="00D36D1C" w:rsidP="00D36D1C">
            <w:pPr>
              <w:jc w:val="right"/>
              <w:rPr>
                <w:color w:val="000000"/>
                <w:sz w:val="18"/>
                <w:szCs w:val="18"/>
              </w:rPr>
            </w:pPr>
            <w:r w:rsidRPr="00D36D1C">
              <w:rPr>
                <w:color w:val="000000"/>
                <w:sz w:val="18"/>
                <w:szCs w:val="18"/>
              </w:rPr>
              <w:t>1 557,670</w:t>
            </w:r>
          </w:p>
        </w:tc>
        <w:tc>
          <w:tcPr>
            <w:tcW w:w="380" w:type="pct"/>
            <w:tcBorders>
              <w:top w:val="nil"/>
              <w:left w:val="nil"/>
              <w:bottom w:val="single" w:sz="4" w:space="0" w:color="auto"/>
              <w:right w:val="single" w:sz="4" w:space="0" w:color="auto"/>
            </w:tcBorders>
            <w:shd w:val="clear" w:color="auto" w:fill="auto"/>
            <w:vAlign w:val="center"/>
            <w:hideMark/>
          </w:tcPr>
          <w:p w14:paraId="20A50B16"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76A70C8D" w14:textId="77777777" w:rsidR="00D36D1C" w:rsidRPr="00D36D1C" w:rsidRDefault="00D36D1C" w:rsidP="00D36D1C">
            <w:pPr>
              <w:jc w:val="right"/>
              <w:rPr>
                <w:color w:val="000000"/>
                <w:sz w:val="18"/>
                <w:szCs w:val="18"/>
              </w:rPr>
            </w:pPr>
            <w:r w:rsidRPr="00D36D1C">
              <w:rPr>
                <w:color w:val="000000"/>
                <w:sz w:val="18"/>
                <w:szCs w:val="18"/>
              </w:rPr>
              <w:t>7 860,417</w:t>
            </w:r>
          </w:p>
        </w:tc>
        <w:tc>
          <w:tcPr>
            <w:tcW w:w="431" w:type="pct"/>
            <w:gridSpan w:val="2"/>
            <w:tcBorders>
              <w:top w:val="nil"/>
              <w:left w:val="nil"/>
              <w:bottom w:val="single" w:sz="4" w:space="0" w:color="auto"/>
              <w:right w:val="single" w:sz="4" w:space="0" w:color="auto"/>
            </w:tcBorders>
            <w:shd w:val="clear" w:color="auto" w:fill="auto"/>
            <w:vAlign w:val="center"/>
            <w:hideMark/>
          </w:tcPr>
          <w:p w14:paraId="01997AF5" w14:textId="77777777" w:rsidR="00D36D1C" w:rsidRPr="00D36D1C" w:rsidRDefault="00D36D1C" w:rsidP="00D36D1C">
            <w:pPr>
              <w:jc w:val="right"/>
              <w:rPr>
                <w:color w:val="000000"/>
                <w:sz w:val="18"/>
                <w:szCs w:val="18"/>
              </w:rPr>
            </w:pPr>
            <w:r w:rsidRPr="00D36D1C">
              <w:rPr>
                <w:color w:val="000000"/>
                <w:sz w:val="18"/>
                <w:szCs w:val="18"/>
              </w:rPr>
              <w:t>83 950,748</w:t>
            </w:r>
          </w:p>
        </w:tc>
      </w:tr>
      <w:tr w:rsidR="00D36D1C" w:rsidRPr="00D36D1C" w14:paraId="028630D3"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673699CE"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34B75F5C" w14:textId="77777777" w:rsidR="00D36D1C" w:rsidRPr="00D36D1C" w:rsidRDefault="00D36D1C" w:rsidP="00D36D1C">
            <w:pPr>
              <w:rPr>
                <w:color w:val="000000"/>
                <w:sz w:val="20"/>
                <w:szCs w:val="20"/>
              </w:rPr>
            </w:pPr>
            <w:r w:rsidRPr="00D36D1C">
              <w:rPr>
                <w:color w:val="000000"/>
                <w:sz w:val="20"/>
                <w:szCs w:val="20"/>
              </w:rPr>
              <w:t>Сметная стоимость 1 МВА в ценах по состоянию на 01.01.2001</w:t>
            </w:r>
          </w:p>
        </w:tc>
        <w:tc>
          <w:tcPr>
            <w:tcW w:w="383" w:type="pct"/>
            <w:tcBorders>
              <w:top w:val="nil"/>
              <w:left w:val="nil"/>
              <w:bottom w:val="single" w:sz="4" w:space="0" w:color="auto"/>
              <w:right w:val="single" w:sz="4" w:space="0" w:color="auto"/>
            </w:tcBorders>
            <w:shd w:val="clear" w:color="auto" w:fill="auto"/>
            <w:vAlign w:val="center"/>
            <w:hideMark/>
          </w:tcPr>
          <w:p w14:paraId="79D218FF" w14:textId="77777777" w:rsidR="00D36D1C" w:rsidRPr="00D36D1C" w:rsidRDefault="00D36D1C" w:rsidP="00D36D1C">
            <w:pPr>
              <w:jc w:val="right"/>
              <w:rPr>
                <w:color w:val="000000"/>
                <w:sz w:val="18"/>
                <w:szCs w:val="18"/>
              </w:rPr>
            </w:pPr>
            <w:r w:rsidRPr="00D36D1C">
              <w:rPr>
                <w:color w:val="000000"/>
                <w:sz w:val="18"/>
                <w:szCs w:val="18"/>
              </w:rPr>
              <w:t>46,655</w:t>
            </w:r>
          </w:p>
        </w:tc>
        <w:tc>
          <w:tcPr>
            <w:tcW w:w="531" w:type="pct"/>
            <w:gridSpan w:val="2"/>
            <w:tcBorders>
              <w:top w:val="nil"/>
              <w:left w:val="nil"/>
              <w:bottom w:val="single" w:sz="4" w:space="0" w:color="auto"/>
              <w:right w:val="single" w:sz="4" w:space="0" w:color="auto"/>
            </w:tcBorders>
            <w:shd w:val="clear" w:color="auto" w:fill="auto"/>
            <w:vAlign w:val="center"/>
            <w:hideMark/>
          </w:tcPr>
          <w:p w14:paraId="0C15E0E8" w14:textId="77777777" w:rsidR="00D36D1C" w:rsidRPr="00D36D1C" w:rsidRDefault="00D36D1C" w:rsidP="00D36D1C">
            <w:pPr>
              <w:jc w:val="right"/>
              <w:rPr>
                <w:color w:val="000000"/>
                <w:sz w:val="18"/>
                <w:szCs w:val="18"/>
              </w:rPr>
            </w:pPr>
            <w:r w:rsidRPr="00D36D1C">
              <w:rPr>
                <w:color w:val="000000"/>
                <w:sz w:val="18"/>
                <w:szCs w:val="18"/>
              </w:rPr>
              <w:t>419,174</w:t>
            </w:r>
          </w:p>
        </w:tc>
        <w:tc>
          <w:tcPr>
            <w:tcW w:w="391" w:type="pct"/>
            <w:tcBorders>
              <w:top w:val="nil"/>
              <w:left w:val="nil"/>
              <w:bottom w:val="single" w:sz="4" w:space="0" w:color="auto"/>
              <w:right w:val="single" w:sz="4" w:space="0" w:color="auto"/>
            </w:tcBorders>
            <w:shd w:val="clear" w:color="auto" w:fill="auto"/>
            <w:vAlign w:val="center"/>
            <w:hideMark/>
          </w:tcPr>
          <w:p w14:paraId="3E61D7E8" w14:textId="77777777" w:rsidR="00D36D1C" w:rsidRPr="00D36D1C" w:rsidRDefault="00D36D1C" w:rsidP="00D36D1C">
            <w:pPr>
              <w:jc w:val="right"/>
              <w:rPr>
                <w:color w:val="000000"/>
                <w:sz w:val="18"/>
                <w:szCs w:val="18"/>
              </w:rPr>
            </w:pPr>
            <w:r w:rsidRPr="00D36D1C">
              <w:rPr>
                <w:color w:val="000000"/>
                <w:sz w:val="18"/>
                <w:szCs w:val="18"/>
              </w:rPr>
              <w:t>9,735</w:t>
            </w:r>
          </w:p>
        </w:tc>
        <w:tc>
          <w:tcPr>
            <w:tcW w:w="380" w:type="pct"/>
            <w:tcBorders>
              <w:top w:val="nil"/>
              <w:left w:val="nil"/>
              <w:bottom w:val="single" w:sz="4" w:space="0" w:color="auto"/>
              <w:right w:val="single" w:sz="4" w:space="0" w:color="auto"/>
            </w:tcBorders>
            <w:shd w:val="clear" w:color="auto" w:fill="auto"/>
            <w:vAlign w:val="center"/>
            <w:hideMark/>
          </w:tcPr>
          <w:p w14:paraId="4AA4BEE4"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2D3C01FA" w14:textId="77777777" w:rsidR="00D36D1C" w:rsidRPr="00D36D1C" w:rsidRDefault="00D36D1C" w:rsidP="00D36D1C">
            <w:pPr>
              <w:jc w:val="right"/>
              <w:rPr>
                <w:color w:val="000000"/>
                <w:sz w:val="18"/>
                <w:szCs w:val="18"/>
              </w:rPr>
            </w:pPr>
            <w:r w:rsidRPr="00D36D1C">
              <w:rPr>
                <w:color w:val="000000"/>
                <w:sz w:val="18"/>
                <w:szCs w:val="18"/>
              </w:rPr>
              <w:t>49,128</w:t>
            </w:r>
          </w:p>
        </w:tc>
        <w:tc>
          <w:tcPr>
            <w:tcW w:w="431" w:type="pct"/>
            <w:gridSpan w:val="2"/>
            <w:tcBorders>
              <w:top w:val="nil"/>
              <w:left w:val="nil"/>
              <w:bottom w:val="single" w:sz="4" w:space="0" w:color="auto"/>
              <w:right w:val="single" w:sz="4" w:space="0" w:color="auto"/>
            </w:tcBorders>
            <w:shd w:val="clear" w:color="auto" w:fill="auto"/>
            <w:vAlign w:val="center"/>
            <w:hideMark/>
          </w:tcPr>
          <w:p w14:paraId="7224A2CB" w14:textId="77777777" w:rsidR="00D36D1C" w:rsidRPr="00D36D1C" w:rsidRDefault="00D36D1C" w:rsidP="00D36D1C">
            <w:pPr>
              <w:jc w:val="right"/>
              <w:rPr>
                <w:color w:val="000000"/>
                <w:sz w:val="18"/>
                <w:szCs w:val="18"/>
              </w:rPr>
            </w:pPr>
            <w:r w:rsidRPr="00D36D1C">
              <w:rPr>
                <w:color w:val="000000"/>
                <w:sz w:val="18"/>
                <w:szCs w:val="18"/>
              </w:rPr>
              <w:t>524,692</w:t>
            </w:r>
          </w:p>
        </w:tc>
      </w:tr>
      <w:tr w:rsidR="00D36D1C" w:rsidRPr="00D36D1C" w14:paraId="54AF55BA"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710BB17E"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68A51A5F" w14:textId="77777777" w:rsidR="00D36D1C" w:rsidRPr="00D36D1C" w:rsidRDefault="00D36D1C" w:rsidP="00D36D1C">
            <w:pPr>
              <w:rPr>
                <w:color w:val="000000"/>
                <w:sz w:val="20"/>
                <w:szCs w:val="20"/>
              </w:rPr>
            </w:pPr>
            <w:r w:rsidRPr="00D36D1C">
              <w:rPr>
                <w:color w:val="000000"/>
                <w:sz w:val="20"/>
                <w:szCs w:val="20"/>
              </w:rPr>
              <w:t xml:space="preserve">СМР. Монтаж трансформатора 40 МВА. Расширение ОРУ 110 </w:t>
            </w:r>
            <w:proofErr w:type="spellStart"/>
            <w:r w:rsidRPr="00D36D1C">
              <w:rPr>
                <w:color w:val="000000"/>
                <w:sz w:val="20"/>
                <w:szCs w:val="20"/>
              </w:rPr>
              <w:t>кВ</w:t>
            </w:r>
            <w:proofErr w:type="spellEnd"/>
            <w:r w:rsidRPr="00D36D1C">
              <w:rPr>
                <w:color w:val="000000"/>
                <w:sz w:val="20"/>
                <w:szCs w:val="20"/>
              </w:rPr>
              <w:t xml:space="preserve">, ЗРУ 6 </w:t>
            </w:r>
            <w:proofErr w:type="spellStart"/>
            <w:r w:rsidRPr="00D36D1C">
              <w:rPr>
                <w:color w:val="000000"/>
                <w:sz w:val="20"/>
                <w:szCs w:val="20"/>
              </w:rPr>
              <w:t>кВ.</w:t>
            </w:r>
            <w:proofErr w:type="spellEnd"/>
            <w:r w:rsidRPr="00D36D1C">
              <w:rPr>
                <w:color w:val="000000"/>
                <w:sz w:val="20"/>
                <w:szCs w:val="20"/>
              </w:rPr>
              <w:t xml:space="preserve"> В ценах по состоянию на 01.01.2001</w:t>
            </w:r>
          </w:p>
        </w:tc>
        <w:tc>
          <w:tcPr>
            <w:tcW w:w="383" w:type="pct"/>
            <w:tcBorders>
              <w:top w:val="nil"/>
              <w:left w:val="nil"/>
              <w:bottom w:val="single" w:sz="4" w:space="0" w:color="auto"/>
              <w:right w:val="single" w:sz="4" w:space="0" w:color="auto"/>
            </w:tcBorders>
            <w:shd w:val="clear" w:color="auto" w:fill="auto"/>
            <w:vAlign w:val="center"/>
            <w:hideMark/>
          </w:tcPr>
          <w:p w14:paraId="20F19923" w14:textId="77777777" w:rsidR="00D36D1C" w:rsidRPr="00D36D1C" w:rsidRDefault="00D36D1C" w:rsidP="00D36D1C">
            <w:pPr>
              <w:jc w:val="right"/>
              <w:rPr>
                <w:color w:val="000000"/>
                <w:sz w:val="18"/>
                <w:szCs w:val="18"/>
              </w:rPr>
            </w:pPr>
            <w:r w:rsidRPr="00D36D1C">
              <w:rPr>
                <w:color w:val="000000"/>
                <w:sz w:val="18"/>
                <w:szCs w:val="18"/>
              </w:rPr>
              <w:t>1 866,191</w:t>
            </w:r>
          </w:p>
        </w:tc>
        <w:tc>
          <w:tcPr>
            <w:tcW w:w="531" w:type="pct"/>
            <w:gridSpan w:val="2"/>
            <w:tcBorders>
              <w:top w:val="nil"/>
              <w:left w:val="nil"/>
              <w:bottom w:val="single" w:sz="4" w:space="0" w:color="auto"/>
              <w:right w:val="single" w:sz="4" w:space="0" w:color="auto"/>
            </w:tcBorders>
            <w:shd w:val="clear" w:color="auto" w:fill="auto"/>
            <w:vAlign w:val="center"/>
            <w:hideMark/>
          </w:tcPr>
          <w:p w14:paraId="6F8C9965" w14:textId="77777777" w:rsidR="00D36D1C" w:rsidRPr="00D36D1C" w:rsidRDefault="00D36D1C" w:rsidP="00D36D1C">
            <w:pPr>
              <w:jc w:val="right"/>
              <w:rPr>
                <w:color w:val="000000"/>
                <w:sz w:val="18"/>
                <w:szCs w:val="18"/>
              </w:rPr>
            </w:pPr>
            <w:r w:rsidRPr="00D36D1C">
              <w:rPr>
                <w:color w:val="000000"/>
                <w:sz w:val="18"/>
                <w:szCs w:val="18"/>
              </w:rPr>
              <w:t>16 766,974</w:t>
            </w:r>
          </w:p>
        </w:tc>
        <w:tc>
          <w:tcPr>
            <w:tcW w:w="391" w:type="pct"/>
            <w:tcBorders>
              <w:top w:val="nil"/>
              <w:left w:val="nil"/>
              <w:bottom w:val="single" w:sz="4" w:space="0" w:color="auto"/>
              <w:right w:val="single" w:sz="4" w:space="0" w:color="auto"/>
            </w:tcBorders>
            <w:shd w:val="clear" w:color="auto" w:fill="auto"/>
            <w:vAlign w:val="center"/>
            <w:hideMark/>
          </w:tcPr>
          <w:p w14:paraId="7FE5B50B" w14:textId="77777777" w:rsidR="00D36D1C" w:rsidRPr="00D36D1C" w:rsidRDefault="00D36D1C" w:rsidP="00D36D1C">
            <w:pPr>
              <w:jc w:val="right"/>
              <w:rPr>
                <w:color w:val="000000"/>
                <w:sz w:val="18"/>
                <w:szCs w:val="18"/>
              </w:rPr>
            </w:pPr>
            <w:r w:rsidRPr="00D36D1C">
              <w:rPr>
                <w:color w:val="000000"/>
                <w:sz w:val="18"/>
                <w:szCs w:val="18"/>
              </w:rPr>
              <w:t>389,418</w:t>
            </w:r>
          </w:p>
        </w:tc>
        <w:tc>
          <w:tcPr>
            <w:tcW w:w="380" w:type="pct"/>
            <w:tcBorders>
              <w:top w:val="nil"/>
              <w:left w:val="nil"/>
              <w:bottom w:val="single" w:sz="4" w:space="0" w:color="auto"/>
              <w:right w:val="single" w:sz="4" w:space="0" w:color="auto"/>
            </w:tcBorders>
            <w:shd w:val="clear" w:color="auto" w:fill="auto"/>
            <w:vAlign w:val="center"/>
            <w:hideMark/>
          </w:tcPr>
          <w:p w14:paraId="2A5F62DB"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286028C7" w14:textId="77777777" w:rsidR="00D36D1C" w:rsidRPr="00D36D1C" w:rsidRDefault="00D36D1C" w:rsidP="00D36D1C">
            <w:pPr>
              <w:jc w:val="right"/>
              <w:rPr>
                <w:color w:val="000000"/>
                <w:sz w:val="18"/>
                <w:szCs w:val="18"/>
              </w:rPr>
            </w:pPr>
            <w:r w:rsidRPr="00D36D1C">
              <w:rPr>
                <w:color w:val="000000"/>
                <w:sz w:val="18"/>
                <w:szCs w:val="18"/>
              </w:rPr>
              <w:t>1 965,104</w:t>
            </w:r>
          </w:p>
        </w:tc>
        <w:tc>
          <w:tcPr>
            <w:tcW w:w="431" w:type="pct"/>
            <w:gridSpan w:val="2"/>
            <w:tcBorders>
              <w:top w:val="nil"/>
              <w:left w:val="nil"/>
              <w:bottom w:val="single" w:sz="4" w:space="0" w:color="auto"/>
              <w:right w:val="single" w:sz="4" w:space="0" w:color="auto"/>
            </w:tcBorders>
            <w:shd w:val="clear" w:color="auto" w:fill="auto"/>
            <w:vAlign w:val="center"/>
            <w:hideMark/>
          </w:tcPr>
          <w:p w14:paraId="0C091D22" w14:textId="77777777" w:rsidR="00D36D1C" w:rsidRPr="00D36D1C" w:rsidRDefault="00D36D1C" w:rsidP="00D36D1C">
            <w:pPr>
              <w:jc w:val="right"/>
              <w:rPr>
                <w:color w:val="000000"/>
                <w:sz w:val="18"/>
                <w:szCs w:val="18"/>
              </w:rPr>
            </w:pPr>
            <w:r w:rsidRPr="00D36D1C">
              <w:rPr>
                <w:color w:val="000000"/>
                <w:sz w:val="18"/>
                <w:szCs w:val="18"/>
              </w:rPr>
              <w:t>20 987,687</w:t>
            </w:r>
          </w:p>
        </w:tc>
      </w:tr>
      <w:tr w:rsidR="00D36D1C" w:rsidRPr="00D36D1C" w14:paraId="0D9409B4"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65789922" w14:textId="77777777" w:rsidR="00D36D1C" w:rsidRPr="00D36D1C" w:rsidRDefault="00D36D1C" w:rsidP="00D36D1C">
            <w:pPr>
              <w:jc w:val="center"/>
              <w:rPr>
                <w:i/>
                <w:iCs/>
                <w:color w:val="000000"/>
                <w:sz w:val="20"/>
                <w:szCs w:val="20"/>
              </w:rPr>
            </w:pPr>
            <w:r w:rsidRPr="00D36D1C">
              <w:rPr>
                <w:i/>
                <w:iCs/>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5E97A203" w14:textId="77777777" w:rsidR="00D36D1C" w:rsidRPr="00D36D1C" w:rsidRDefault="00D36D1C" w:rsidP="00D36D1C">
            <w:pPr>
              <w:rPr>
                <w:i/>
                <w:iCs/>
                <w:color w:val="000000"/>
                <w:sz w:val="20"/>
                <w:szCs w:val="20"/>
              </w:rPr>
            </w:pPr>
            <w:r w:rsidRPr="00D36D1C">
              <w:rPr>
                <w:i/>
                <w:iCs/>
                <w:color w:val="000000"/>
                <w:sz w:val="20"/>
                <w:szCs w:val="20"/>
              </w:rPr>
              <w:t>Индексы (4 кв. 2018 г.)</w:t>
            </w:r>
          </w:p>
        </w:tc>
        <w:tc>
          <w:tcPr>
            <w:tcW w:w="383" w:type="pct"/>
            <w:tcBorders>
              <w:top w:val="nil"/>
              <w:left w:val="nil"/>
              <w:bottom w:val="single" w:sz="4" w:space="0" w:color="auto"/>
              <w:right w:val="single" w:sz="4" w:space="0" w:color="auto"/>
            </w:tcBorders>
            <w:shd w:val="clear" w:color="auto" w:fill="auto"/>
            <w:vAlign w:val="center"/>
            <w:hideMark/>
          </w:tcPr>
          <w:p w14:paraId="7A2F462C" w14:textId="77777777" w:rsidR="00D36D1C" w:rsidRPr="00D36D1C" w:rsidRDefault="00D36D1C" w:rsidP="00D36D1C">
            <w:pPr>
              <w:jc w:val="right"/>
              <w:rPr>
                <w:i/>
                <w:iCs/>
                <w:color w:val="000000"/>
                <w:sz w:val="18"/>
                <w:szCs w:val="18"/>
              </w:rPr>
            </w:pPr>
            <w:r w:rsidRPr="00D36D1C">
              <w:rPr>
                <w:i/>
                <w:iCs/>
                <w:color w:val="000000"/>
                <w:sz w:val="18"/>
                <w:szCs w:val="18"/>
              </w:rPr>
              <w:t>7,86</w:t>
            </w:r>
          </w:p>
        </w:tc>
        <w:tc>
          <w:tcPr>
            <w:tcW w:w="531" w:type="pct"/>
            <w:gridSpan w:val="2"/>
            <w:tcBorders>
              <w:top w:val="nil"/>
              <w:left w:val="nil"/>
              <w:bottom w:val="single" w:sz="4" w:space="0" w:color="auto"/>
              <w:right w:val="single" w:sz="4" w:space="0" w:color="auto"/>
            </w:tcBorders>
            <w:shd w:val="clear" w:color="auto" w:fill="auto"/>
            <w:vAlign w:val="center"/>
            <w:hideMark/>
          </w:tcPr>
          <w:p w14:paraId="02A3F435" w14:textId="77777777" w:rsidR="00D36D1C" w:rsidRPr="00D36D1C" w:rsidRDefault="00D36D1C" w:rsidP="00D36D1C">
            <w:pPr>
              <w:jc w:val="right"/>
              <w:rPr>
                <w:i/>
                <w:iCs/>
                <w:color w:val="000000"/>
                <w:sz w:val="18"/>
                <w:szCs w:val="18"/>
              </w:rPr>
            </w:pPr>
            <w:r w:rsidRPr="00D36D1C">
              <w:rPr>
                <w:i/>
                <w:iCs/>
                <w:color w:val="000000"/>
                <w:sz w:val="18"/>
                <w:szCs w:val="18"/>
              </w:rPr>
              <w:t>7,60</w:t>
            </w:r>
          </w:p>
        </w:tc>
        <w:tc>
          <w:tcPr>
            <w:tcW w:w="391" w:type="pct"/>
            <w:tcBorders>
              <w:top w:val="nil"/>
              <w:left w:val="nil"/>
              <w:bottom w:val="single" w:sz="4" w:space="0" w:color="auto"/>
              <w:right w:val="single" w:sz="4" w:space="0" w:color="auto"/>
            </w:tcBorders>
            <w:shd w:val="clear" w:color="auto" w:fill="auto"/>
            <w:vAlign w:val="center"/>
            <w:hideMark/>
          </w:tcPr>
          <w:p w14:paraId="66DC5038" w14:textId="77777777" w:rsidR="00D36D1C" w:rsidRPr="00D36D1C" w:rsidRDefault="00D36D1C" w:rsidP="00D36D1C">
            <w:pPr>
              <w:jc w:val="right"/>
              <w:rPr>
                <w:i/>
                <w:iCs/>
                <w:color w:val="000000"/>
                <w:sz w:val="18"/>
                <w:szCs w:val="18"/>
              </w:rPr>
            </w:pPr>
            <w:r w:rsidRPr="00D36D1C">
              <w:rPr>
                <w:i/>
                <w:iCs/>
                <w:color w:val="000000"/>
                <w:sz w:val="18"/>
                <w:szCs w:val="18"/>
              </w:rPr>
              <w:t>4,58</w:t>
            </w:r>
          </w:p>
        </w:tc>
        <w:tc>
          <w:tcPr>
            <w:tcW w:w="380" w:type="pct"/>
            <w:tcBorders>
              <w:top w:val="nil"/>
              <w:left w:val="nil"/>
              <w:bottom w:val="single" w:sz="4" w:space="0" w:color="auto"/>
              <w:right w:val="single" w:sz="4" w:space="0" w:color="auto"/>
            </w:tcBorders>
            <w:shd w:val="clear" w:color="auto" w:fill="auto"/>
            <w:vAlign w:val="center"/>
            <w:hideMark/>
          </w:tcPr>
          <w:p w14:paraId="2CFE72AD" w14:textId="77777777" w:rsidR="00D36D1C" w:rsidRPr="00D36D1C" w:rsidRDefault="00D36D1C" w:rsidP="00D36D1C">
            <w:pPr>
              <w:jc w:val="right"/>
              <w:rPr>
                <w:i/>
                <w:iCs/>
                <w:color w:val="000000"/>
                <w:sz w:val="18"/>
                <w:szCs w:val="18"/>
              </w:rPr>
            </w:pPr>
            <w:r w:rsidRPr="00D36D1C">
              <w:rPr>
                <w:i/>
                <w:i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38822AC5" w14:textId="77777777" w:rsidR="00D36D1C" w:rsidRPr="00D36D1C" w:rsidRDefault="00D36D1C" w:rsidP="00D36D1C">
            <w:pPr>
              <w:jc w:val="right"/>
              <w:rPr>
                <w:i/>
                <w:iCs/>
                <w:color w:val="000000"/>
                <w:sz w:val="18"/>
                <w:szCs w:val="18"/>
              </w:rPr>
            </w:pPr>
            <w:r w:rsidRPr="00D36D1C">
              <w:rPr>
                <w:i/>
                <w:iCs/>
                <w:color w:val="000000"/>
                <w:sz w:val="18"/>
                <w:szCs w:val="18"/>
              </w:rPr>
              <w:t>9,03</w:t>
            </w:r>
          </w:p>
        </w:tc>
        <w:tc>
          <w:tcPr>
            <w:tcW w:w="431" w:type="pct"/>
            <w:gridSpan w:val="2"/>
            <w:tcBorders>
              <w:top w:val="nil"/>
              <w:left w:val="nil"/>
              <w:bottom w:val="single" w:sz="4" w:space="0" w:color="auto"/>
              <w:right w:val="single" w:sz="4" w:space="0" w:color="auto"/>
            </w:tcBorders>
            <w:shd w:val="clear" w:color="auto" w:fill="auto"/>
            <w:vAlign w:val="center"/>
            <w:hideMark/>
          </w:tcPr>
          <w:p w14:paraId="74AF8BD3" w14:textId="77777777" w:rsidR="00D36D1C" w:rsidRPr="00D36D1C" w:rsidRDefault="00D36D1C" w:rsidP="00D36D1C">
            <w:pPr>
              <w:jc w:val="right"/>
              <w:rPr>
                <w:i/>
                <w:iCs/>
                <w:color w:val="000000"/>
                <w:sz w:val="18"/>
                <w:szCs w:val="18"/>
              </w:rPr>
            </w:pPr>
            <w:r w:rsidRPr="00D36D1C">
              <w:rPr>
                <w:i/>
                <w:iCs/>
                <w:color w:val="000000"/>
                <w:sz w:val="18"/>
                <w:szCs w:val="18"/>
              </w:rPr>
              <w:t> </w:t>
            </w:r>
          </w:p>
        </w:tc>
      </w:tr>
      <w:tr w:rsidR="00D36D1C" w:rsidRPr="00D36D1C" w14:paraId="3E02DF3E"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0344EF2C"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069827FB" w14:textId="77777777" w:rsidR="00D36D1C" w:rsidRPr="00D36D1C" w:rsidRDefault="00D36D1C" w:rsidP="00D36D1C">
            <w:pPr>
              <w:rPr>
                <w:color w:val="000000"/>
                <w:sz w:val="20"/>
                <w:szCs w:val="20"/>
              </w:rPr>
            </w:pPr>
            <w:r w:rsidRPr="00D36D1C">
              <w:rPr>
                <w:color w:val="000000"/>
                <w:sz w:val="20"/>
                <w:szCs w:val="20"/>
              </w:rPr>
              <w:t xml:space="preserve">СМР. Монтаж трансформатора 40 МВА. Расширение ОРУ 110 </w:t>
            </w:r>
            <w:proofErr w:type="spellStart"/>
            <w:r w:rsidRPr="00D36D1C">
              <w:rPr>
                <w:color w:val="000000"/>
                <w:sz w:val="20"/>
                <w:szCs w:val="20"/>
              </w:rPr>
              <w:t>кВ</w:t>
            </w:r>
            <w:proofErr w:type="spellEnd"/>
            <w:r w:rsidRPr="00D36D1C">
              <w:rPr>
                <w:color w:val="000000"/>
                <w:sz w:val="20"/>
                <w:szCs w:val="20"/>
              </w:rPr>
              <w:t xml:space="preserve">, ЗРУ 6 </w:t>
            </w:r>
            <w:proofErr w:type="spellStart"/>
            <w:r w:rsidRPr="00D36D1C">
              <w:rPr>
                <w:color w:val="000000"/>
                <w:sz w:val="20"/>
                <w:szCs w:val="20"/>
              </w:rPr>
              <w:t>кВ.</w:t>
            </w:r>
            <w:proofErr w:type="spellEnd"/>
            <w:r w:rsidRPr="00D36D1C">
              <w:rPr>
                <w:color w:val="000000"/>
                <w:sz w:val="20"/>
                <w:szCs w:val="20"/>
              </w:rPr>
              <w:t xml:space="preserve"> В ценах по состоянию на 01.01.2019</w:t>
            </w:r>
          </w:p>
        </w:tc>
        <w:tc>
          <w:tcPr>
            <w:tcW w:w="383" w:type="pct"/>
            <w:tcBorders>
              <w:top w:val="nil"/>
              <w:left w:val="nil"/>
              <w:bottom w:val="single" w:sz="4" w:space="0" w:color="auto"/>
              <w:right w:val="single" w:sz="4" w:space="0" w:color="auto"/>
            </w:tcBorders>
            <w:shd w:val="clear" w:color="auto" w:fill="auto"/>
            <w:vAlign w:val="center"/>
            <w:hideMark/>
          </w:tcPr>
          <w:p w14:paraId="1642761F" w14:textId="77777777" w:rsidR="00D36D1C" w:rsidRPr="00D36D1C" w:rsidRDefault="00D36D1C" w:rsidP="00D36D1C">
            <w:pPr>
              <w:jc w:val="right"/>
              <w:rPr>
                <w:color w:val="000000"/>
                <w:sz w:val="18"/>
                <w:szCs w:val="18"/>
              </w:rPr>
            </w:pPr>
            <w:r w:rsidRPr="00D36D1C">
              <w:rPr>
                <w:color w:val="000000"/>
                <w:sz w:val="18"/>
                <w:szCs w:val="18"/>
              </w:rPr>
              <w:t>14 668,264</w:t>
            </w:r>
          </w:p>
        </w:tc>
        <w:tc>
          <w:tcPr>
            <w:tcW w:w="531" w:type="pct"/>
            <w:gridSpan w:val="2"/>
            <w:tcBorders>
              <w:top w:val="nil"/>
              <w:left w:val="nil"/>
              <w:bottom w:val="single" w:sz="4" w:space="0" w:color="auto"/>
              <w:right w:val="single" w:sz="4" w:space="0" w:color="auto"/>
            </w:tcBorders>
            <w:shd w:val="clear" w:color="auto" w:fill="auto"/>
            <w:vAlign w:val="center"/>
            <w:hideMark/>
          </w:tcPr>
          <w:p w14:paraId="0EBA34A2" w14:textId="77777777" w:rsidR="00D36D1C" w:rsidRPr="00D36D1C" w:rsidRDefault="00D36D1C" w:rsidP="00D36D1C">
            <w:pPr>
              <w:jc w:val="right"/>
              <w:rPr>
                <w:color w:val="000000"/>
                <w:sz w:val="18"/>
                <w:szCs w:val="18"/>
              </w:rPr>
            </w:pPr>
            <w:r w:rsidRPr="00D36D1C">
              <w:rPr>
                <w:color w:val="000000"/>
                <w:sz w:val="18"/>
                <w:szCs w:val="18"/>
              </w:rPr>
              <w:t>127 473,350</w:t>
            </w:r>
          </w:p>
        </w:tc>
        <w:tc>
          <w:tcPr>
            <w:tcW w:w="391" w:type="pct"/>
            <w:tcBorders>
              <w:top w:val="nil"/>
              <w:left w:val="nil"/>
              <w:bottom w:val="single" w:sz="4" w:space="0" w:color="auto"/>
              <w:right w:val="single" w:sz="4" w:space="0" w:color="auto"/>
            </w:tcBorders>
            <w:shd w:val="clear" w:color="auto" w:fill="auto"/>
            <w:vAlign w:val="center"/>
            <w:hideMark/>
          </w:tcPr>
          <w:p w14:paraId="1881E9FB" w14:textId="77777777" w:rsidR="00D36D1C" w:rsidRPr="00D36D1C" w:rsidRDefault="00D36D1C" w:rsidP="00D36D1C">
            <w:pPr>
              <w:jc w:val="right"/>
              <w:rPr>
                <w:color w:val="000000"/>
                <w:sz w:val="18"/>
                <w:szCs w:val="18"/>
              </w:rPr>
            </w:pPr>
            <w:r w:rsidRPr="00D36D1C">
              <w:rPr>
                <w:color w:val="000000"/>
                <w:sz w:val="18"/>
                <w:szCs w:val="18"/>
              </w:rPr>
              <w:t>1 783,532</w:t>
            </w:r>
          </w:p>
        </w:tc>
        <w:tc>
          <w:tcPr>
            <w:tcW w:w="380" w:type="pct"/>
            <w:tcBorders>
              <w:top w:val="nil"/>
              <w:left w:val="nil"/>
              <w:bottom w:val="single" w:sz="4" w:space="0" w:color="auto"/>
              <w:right w:val="single" w:sz="4" w:space="0" w:color="auto"/>
            </w:tcBorders>
            <w:shd w:val="clear" w:color="auto" w:fill="auto"/>
            <w:vAlign w:val="center"/>
            <w:hideMark/>
          </w:tcPr>
          <w:p w14:paraId="4AFA0A14"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756172D2" w14:textId="77777777" w:rsidR="00D36D1C" w:rsidRPr="00D36D1C" w:rsidRDefault="00D36D1C" w:rsidP="00D36D1C">
            <w:pPr>
              <w:jc w:val="right"/>
              <w:rPr>
                <w:color w:val="000000"/>
                <w:sz w:val="18"/>
                <w:szCs w:val="18"/>
              </w:rPr>
            </w:pPr>
            <w:r w:rsidRPr="00D36D1C">
              <w:rPr>
                <w:color w:val="000000"/>
                <w:sz w:val="18"/>
                <w:szCs w:val="18"/>
              </w:rPr>
              <w:t>17 744,891</w:t>
            </w:r>
          </w:p>
        </w:tc>
        <w:tc>
          <w:tcPr>
            <w:tcW w:w="431" w:type="pct"/>
            <w:gridSpan w:val="2"/>
            <w:tcBorders>
              <w:top w:val="nil"/>
              <w:left w:val="nil"/>
              <w:bottom w:val="single" w:sz="4" w:space="0" w:color="auto"/>
              <w:right w:val="single" w:sz="4" w:space="0" w:color="auto"/>
            </w:tcBorders>
            <w:shd w:val="clear" w:color="auto" w:fill="auto"/>
            <w:vAlign w:val="center"/>
            <w:hideMark/>
          </w:tcPr>
          <w:p w14:paraId="367EEACF" w14:textId="77777777" w:rsidR="00D36D1C" w:rsidRPr="00D36D1C" w:rsidRDefault="00D36D1C" w:rsidP="00D36D1C">
            <w:pPr>
              <w:jc w:val="right"/>
              <w:rPr>
                <w:color w:val="000000"/>
                <w:sz w:val="18"/>
                <w:szCs w:val="18"/>
              </w:rPr>
            </w:pPr>
            <w:r w:rsidRPr="00D36D1C">
              <w:rPr>
                <w:color w:val="000000"/>
                <w:sz w:val="18"/>
                <w:szCs w:val="18"/>
              </w:rPr>
              <w:t>161 670,037</w:t>
            </w:r>
          </w:p>
        </w:tc>
      </w:tr>
      <w:tr w:rsidR="00D36D1C" w:rsidRPr="00D36D1C" w14:paraId="0217D286"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0F3B1169"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6817B259" w14:textId="77777777" w:rsidR="00D36D1C" w:rsidRPr="00D36D1C" w:rsidRDefault="00D36D1C" w:rsidP="00D36D1C">
            <w:pPr>
              <w:rPr>
                <w:color w:val="000000"/>
                <w:sz w:val="20"/>
                <w:szCs w:val="20"/>
              </w:rPr>
            </w:pPr>
            <w:r w:rsidRPr="00D36D1C">
              <w:rPr>
                <w:color w:val="000000"/>
                <w:sz w:val="20"/>
                <w:szCs w:val="20"/>
              </w:rPr>
              <w:t>Непредвиденные затраты 3%</w:t>
            </w:r>
          </w:p>
        </w:tc>
        <w:tc>
          <w:tcPr>
            <w:tcW w:w="383" w:type="pct"/>
            <w:tcBorders>
              <w:top w:val="nil"/>
              <w:left w:val="nil"/>
              <w:bottom w:val="single" w:sz="4" w:space="0" w:color="auto"/>
              <w:right w:val="single" w:sz="4" w:space="0" w:color="auto"/>
            </w:tcBorders>
            <w:shd w:val="clear" w:color="auto" w:fill="auto"/>
            <w:vAlign w:val="center"/>
            <w:hideMark/>
          </w:tcPr>
          <w:p w14:paraId="7021EBED" w14:textId="77777777" w:rsidR="00D36D1C" w:rsidRPr="00D36D1C" w:rsidRDefault="00D36D1C" w:rsidP="00D36D1C">
            <w:pPr>
              <w:jc w:val="right"/>
              <w:rPr>
                <w:color w:val="000000"/>
                <w:sz w:val="18"/>
                <w:szCs w:val="18"/>
              </w:rPr>
            </w:pPr>
            <w:r w:rsidRPr="00D36D1C">
              <w:rPr>
                <w:color w:val="000000"/>
                <w:sz w:val="18"/>
                <w:szCs w:val="18"/>
              </w:rPr>
              <w:t>440,048</w:t>
            </w:r>
          </w:p>
        </w:tc>
        <w:tc>
          <w:tcPr>
            <w:tcW w:w="531" w:type="pct"/>
            <w:gridSpan w:val="2"/>
            <w:tcBorders>
              <w:top w:val="nil"/>
              <w:left w:val="nil"/>
              <w:bottom w:val="single" w:sz="4" w:space="0" w:color="auto"/>
              <w:right w:val="single" w:sz="4" w:space="0" w:color="auto"/>
            </w:tcBorders>
            <w:shd w:val="clear" w:color="auto" w:fill="auto"/>
            <w:vAlign w:val="center"/>
            <w:hideMark/>
          </w:tcPr>
          <w:p w14:paraId="6064DD01" w14:textId="77777777" w:rsidR="00D36D1C" w:rsidRPr="00D36D1C" w:rsidRDefault="00D36D1C" w:rsidP="00D36D1C">
            <w:pPr>
              <w:jc w:val="right"/>
              <w:rPr>
                <w:color w:val="000000"/>
                <w:sz w:val="18"/>
                <w:szCs w:val="18"/>
              </w:rPr>
            </w:pPr>
            <w:r w:rsidRPr="00D36D1C">
              <w:rPr>
                <w:color w:val="000000"/>
                <w:sz w:val="18"/>
                <w:szCs w:val="18"/>
              </w:rPr>
              <w:t>3 824,201</w:t>
            </w:r>
          </w:p>
        </w:tc>
        <w:tc>
          <w:tcPr>
            <w:tcW w:w="391" w:type="pct"/>
            <w:tcBorders>
              <w:top w:val="nil"/>
              <w:left w:val="nil"/>
              <w:bottom w:val="single" w:sz="4" w:space="0" w:color="auto"/>
              <w:right w:val="single" w:sz="4" w:space="0" w:color="auto"/>
            </w:tcBorders>
            <w:shd w:val="clear" w:color="auto" w:fill="auto"/>
            <w:vAlign w:val="center"/>
            <w:hideMark/>
          </w:tcPr>
          <w:p w14:paraId="187F5D96" w14:textId="77777777" w:rsidR="00D36D1C" w:rsidRPr="00D36D1C" w:rsidRDefault="00D36D1C" w:rsidP="00D36D1C">
            <w:pPr>
              <w:jc w:val="right"/>
              <w:rPr>
                <w:color w:val="000000"/>
                <w:sz w:val="18"/>
                <w:szCs w:val="18"/>
              </w:rPr>
            </w:pPr>
            <w:r w:rsidRPr="00D36D1C">
              <w:rPr>
                <w:color w:val="000000"/>
                <w:sz w:val="18"/>
                <w:szCs w:val="18"/>
              </w:rPr>
              <w:t>53,506</w:t>
            </w:r>
          </w:p>
        </w:tc>
        <w:tc>
          <w:tcPr>
            <w:tcW w:w="380" w:type="pct"/>
            <w:tcBorders>
              <w:top w:val="nil"/>
              <w:left w:val="nil"/>
              <w:bottom w:val="single" w:sz="4" w:space="0" w:color="auto"/>
              <w:right w:val="single" w:sz="4" w:space="0" w:color="auto"/>
            </w:tcBorders>
            <w:shd w:val="clear" w:color="auto" w:fill="auto"/>
            <w:vAlign w:val="center"/>
            <w:hideMark/>
          </w:tcPr>
          <w:p w14:paraId="6935FE62"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576CECF6" w14:textId="77777777" w:rsidR="00D36D1C" w:rsidRPr="00D36D1C" w:rsidRDefault="00D36D1C" w:rsidP="00D36D1C">
            <w:pPr>
              <w:jc w:val="right"/>
              <w:rPr>
                <w:color w:val="000000"/>
                <w:sz w:val="18"/>
                <w:szCs w:val="18"/>
              </w:rPr>
            </w:pPr>
            <w:r w:rsidRPr="00D36D1C">
              <w:rPr>
                <w:color w:val="000000"/>
                <w:sz w:val="18"/>
                <w:szCs w:val="18"/>
              </w:rPr>
              <w:t>532,347</w:t>
            </w:r>
          </w:p>
        </w:tc>
        <w:tc>
          <w:tcPr>
            <w:tcW w:w="431" w:type="pct"/>
            <w:gridSpan w:val="2"/>
            <w:tcBorders>
              <w:top w:val="nil"/>
              <w:left w:val="nil"/>
              <w:bottom w:val="single" w:sz="4" w:space="0" w:color="auto"/>
              <w:right w:val="single" w:sz="4" w:space="0" w:color="auto"/>
            </w:tcBorders>
            <w:shd w:val="clear" w:color="auto" w:fill="auto"/>
            <w:vAlign w:val="center"/>
            <w:hideMark/>
          </w:tcPr>
          <w:p w14:paraId="08CB80C6" w14:textId="77777777" w:rsidR="00D36D1C" w:rsidRPr="00D36D1C" w:rsidRDefault="00D36D1C" w:rsidP="00D36D1C">
            <w:pPr>
              <w:jc w:val="right"/>
              <w:rPr>
                <w:color w:val="000000"/>
                <w:sz w:val="18"/>
                <w:szCs w:val="18"/>
              </w:rPr>
            </w:pPr>
            <w:r w:rsidRPr="00D36D1C">
              <w:rPr>
                <w:color w:val="000000"/>
                <w:sz w:val="18"/>
                <w:szCs w:val="18"/>
              </w:rPr>
              <w:t>4 850,101</w:t>
            </w:r>
          </w:p>
        </w:tc>
      </w:tr>
      <w:tr w:rsidR="00D36D1C" w:rsidRPr="00D36D1C" w14:paraId="321C17FA"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66F400B2"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39CB9857" w14:textId="77777777" w:rsidR="00D36D1C" w:rsidRPr="00D36D1C" w:rsidRDefault="00D36D1C" w:rsidP="00D36D1C">
            <w:pPr>
              <w:rPr>
                <w:color w:val="000000"/>
                <w:sz w:val="20"/>
                <w:szCs w:val="20"/>
              </w:rPr>
            </w:pPr>
            <w:r w:rsidRPr="00D36D1C">
              <w:rPr>
                <w:color w:val="000000"/>
                <w:sz w:val="20"/>
                <w:szCs w:val="20"/>
              </w:rPr>
              <w:t>Итого в ценах по состоянию на 01.01.2019</w:t>
            </w:r>
          </w:p>
        </w:tc>
        <w:tc>
          <w:tcPr>
            <w:tcW w:w="383" w:type="pct"/>
            <w:tcBorders>
              <w:top w:val="nil"/>
              <w:left w:val="nil"/>
              <w:bottom w:val="single" w:sz="4" w:space="0" w:color="auto"/>
              <w:right w:val="single" w:sz="4" w:space="0" w:color="auto"/>
            </w:tcBorders>
            <w:shd w:val="clear" w:color="auto" w:fill="auto"/>
            <w:vAlign w:val="center"/>
            <w:hideMark/>
          </w:tcPr>
          <w:p w14:paraId="52A00CC2" w14:textId="77777777" w:rsidR="00D36D1C" w:rsidRPr="00D36D1C" w:rsidRDefault="00D36D1C" w:rsidP="00D36D1C">
            <w:pPr>
              <w:jc w:val="right"/>
              <w:rPr>
                <w:color w:val="000000"/>
                <w:sz w:val="18"/>
                <w:szCs w:val="18"/>
              </w:rPr>
            </w:pPr>
            <w:r w:rsidRPr="00D36D1C">
              <w:rPr>
                <w:color w:val="000000"/>
                <w:sz w:val="18"/>
                <w:szCs w:val="18"/>
              </w:rPr>
              <w:t>15 108,312</w:t>
            </w:r>
          </w:p>
        </w:tc>
        <w:tc>
          <w:tcPr>
            <w:tcW w:w="531" w:type="pct"/>
            <w:gridSpan w:val="2"/>
            <w:tcBorders>
              <w:top w:val="nil"/>
              <w:left w:val="nil"/>
              <w:bottom w:val="single" w:sz="4" w:space="0" w:color="auto"/>
              <w:right w:val="single" w:sz="4" w:space="0" w:color="auto"/>
            </w:tcBorders>
            <w:shd w:val="clear" w:color="auto" w:fill="auto"/>
            <w:vAlign w:val="center"/>
            <w:hideMark/>
          </w:tcPr>
          <w:p w14:paraId="61164F6F" w14:textId="77777777" w:rsidR="00D36D1C" w:rsidRPr="00D36D1C" w:rsidRDefault="00D36D1C" w:rsidP="00D36D1C">
            <w:pPr>
              <w:jc w:val="right"/>
              <w:rPr>
                <w:color w:val="000000"/>
                <w:sz w:val="18"/>
                <w:szCs w:val="18"/>
              </w:rPr>
            </w:pPr>
            <w:r w:rsidRPr="00D36D1C">
              <w:rPr>
                <w:color w:val="000000"/>
                <w:sz w:val="18"/>
                <w:szCs w:val="18"/>
              </w:rPr>
              <w:t>131 297,551</w:t>
            </w:r>
          </w:p>
        </w:tc>
        <w:tc>
          <w:tcPr>
            <w:tcW w:w="391" w:type="pct"/>
            <w:tcBorders>
              <w:top w:val="nil"/>
              <w:left w:val="nil"/>
              <w:bottom w:val="single" w:sz="4" w:space="0" w:color="auto"/>
              <w:right w:val="single" w:sz="4" w:space="0" w:color="auto"/>
            </w:tcBorders>
            <w:shd w:val="clear" w:color="auto" w:fill="auto"/>
            <w:vAlign w:val="center"/>
            <w:hideMark/>
          </w:tcPr>
          <w:p w14:paraId="2FF230D0" w14:textId="77777777" w:rsidR="00D36D1C" w:rsidRPr="00D36D1C" w:rsidRDefault="00D36D1C" w:rsidP="00D36D1C">
            <w:pPr>
              <w:jc w:val="right"/>
              <w:rPr>
                <w:color w:val="000000"/>
                <w:sz w:val="18"/>
                <w:szCs w:val="18"/>
              </w:rPr>
            </w:pPr>
            <w:r w:rsidRPr="00D36D1C">
              <w:rPr>
                <w:color w:val="000000"/>
                <w:sz w:val="18"/>
                <w:szCs w:val="18"/>
              </w:rPr>
              <w:t>1 837,038</w:t>
            </w:r>
          </w:p>
        </w:tc>
        <w:tc>
          <w:tcPr>
            <w:tcW w:w="380" w:type="pct"/>
            <w:tcBorders>
              <w:top w:val="nil"/>
              <w:left w:val="nil"/>
              <w:bottom w:val="single" w:sz="4" w:space="0" w:color="auto"/>
              <w:right w:val="single" w:sz="4" w:space="0" w:color="auto"/>
            </w:tcBorders>
            <w:shd w:val="clear" w:color="auto" w:fill="auto"/>
            <w:vAlign w:val="center"/>
            <w:hideMark/>
          </w:tcPr>
          <w:p w14:paraId="79476D15"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4430B072" w14:textId="77777777" w:rsidR="00D36D1C" w:rsidRPr="00D36D1C" w:rsidRDefault="00D36D1C" w:rsidP="00D36D1C">
            <w:pPr>
              <w:jc w:val="right"/>
              <w:rPr>
                <w:color w:val="000000"/>
                <w:sz w:val="18"/>
                <w:szCs w:val="18"/>
              </w:rPr>
            </w:pPr>
            <w:r w:rsidRPr="00D36D1C">
              <w:rPr>
                <w:color w:val="000000"/>
                <w:sz w:val="18"/>
                <w:szCs w:val="18"/>
              </w:rPr>
              <w:t>18 277,237</w:t>
            </w:r>
          </w:p>
        </w:tc>
        <w:tc>
          <w:tcPr>
            <w:tcW w:w="431" w:type="pct"/>
            <w:gridSpan w:val="2"/>
            <w:tcBorders>
              <w:top w:val="nil"/>
              <w:left w:val="nil"/>
              <w:bottom w:val="single" w:sz="4" w:space="0" w:color="auto"/>
              <w:right w:val="single" w:sz="4" w:space="0" w:color="auto"/>
            </w:tcBorders>
            <w:shd w:val="clear" w:color="auto" w:fill="auto"/>
            <w:vAlign w:val="center"/>
            <w:hideMark/>
          </w:tcPr>
          <w:p w14:paraId="1AEDDBF5" w14:textId="77777777" w:rsidR="00D36D1C" w:rsidRPr="00D36D1C" w:rsidRDefault="00D36D1C" w:rsidP="00D36D1C">
            <w:pPr>
              <w:jc w:val="right"/>
              <w:rPr>
                <w:color w:val="000000"/>
                <w:sz w:val="18"/>
                <w:szCs w:val="18"/>
              </w:rPr>
            </w:pPr>
            <w:r w:rsidRPr="00D36D1C">
              <w:rPr>
                <w:color w:val="000000"/>
                <w:sz w:val="18"/>
                <w:szCs w:val="18"/>
              </w:rPr>
              <w:t>166 520,138</w:t>
            </w:r>
          </w:p>
        </w:tc>
      </w:tr>
      <w:tr w:rsidR="00D36D1C" w:rsidRPr="00D36D1C" w14:paraId="33A69ECC"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7AD0A0B7"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30B296F3" w14:textId="77777777" w:rsidR="00D36D1C" w:rsidRPr="00D36D1C" w:rsidRDefault="00D36D1C" w:rsidP="00D36D1C">
            <w:pPr>
              <w:rPr>
                <w:i/>
                <w:iCs/>
                <w:color w:val="000000"/>
                <w:sz w:val="20"/>
                <w:szCs w:val="20"/>
              </w:rPr>
            </w:pPr>
            <w:r w:rsidRPr="00D36D1C">
              <w:rPr>
                <w:i/>
                <w:iCs/>
                <w:color w:val="000000"/>
                <w:sz w:val="20"/>
                <w:szCs w:val="20"/>
              </w:rPr>
              <w:t>Дефлятор 2019</w:t>
            </w:r>
          </w:p>
        </w:tc>
        <w:tc>
          <w:tcPr>
            <w:tcW w:w="2076" w:type="pct"/>
            <w:gridSpan w:val="6"/>
            <w:tcBorders>
              <w:top w:val="single" w:sz="4" w:space="0" w:color="auto"/>
              <w:left w:val="nil"/>
              <w:bottom w:val="single" w:sz="4" w:space="0" w:color="auto"/>
              <w:right w:val="single" w:sz="4" w:space="0" w:color="000000"/>
            </w:tcBorders>
            <w:shd w:val="clear" w:color="auto" w:fill="auto"/>
            <w:vAlign w:val="center"/>
            <w:hideMark/>
          </w:tcPr>
          <w:p w14:paraId="4E55B587" w14:textId="77777777" w:rsidR="00D36D1C" w:rsidRPr="00D36D1C" w:rsidRDefault="00D36D1C" w:rsidP="00D36D1C">
            <w:pPr>
              <w:jc w:val="center"/>
              <w:rPr>
                <w:i/>
                <w:iCs/>
                <w:color w:val="000000"/>
                <w:sz w:val="18"/>
                <w:szCs w:val="18"/>
              </w:rPr>
            </w:pPr>
            <w:r w:rsidRPr="00D36D1C">
              <w:rPr>
                <w:i/>
                <w:iCs/>
                <w:color w:val="000000"/>
                <w:sz w:val="18"/>
                <w:szCs w:val="18"/>
              </w:rPr>
              <w:t>1,047</w:t>
            </w:r>
          </w:p>
        </w:tc>
        <w:tc>
          <w:tcPr>
            <w:tcW w:w="431" w:type="pct"/>
            <w:gridSpan w:val="2"/>
            <w:tcBorders>
              <w:top w:val="nil"/>
              <w:left w:val="nil"/>
              <w:bottom w:val="single" w:sz="4" w:space="0" w:color="auto"/>
              <w:right w:val="single" w:sz="4" w:space="0" w:color="auto"/>
            </w:tcBorders>
            <w:shd w:val="clear" w:color="auto" w:fill="auto"/>
            <w:vAlign w:val="center"/>
            <w:hideMark/>
          </w:tcPr>
          <w:p w14:paraId="4921E04C" w14:textId="77777777" w:rsidR="00D36D1C" w:rsidRPr="00D36D1C" w:rsidRDefault="00D36D1C" w:rsidP="00D36D1C">
            <w:pPr>
              <w:jc w:val="right"/>
              <w:rPr>
                <w:color w:val="000000"/>
                <w:sz w:val="18"/>
                <w:szCs w:val="18"/>
              </w:rPr>
            </w:pPr>
            <w:r w:rsidRPr="00D36D1C">
              <w:rPr>
                <w:color w:val="000000"/>
                <w:sz w:val="18"/>
                <w:szCs w:val="18"/>
              </w:rPr>
              <w:t> </w:t>
            </w:r>
          </w:p>
        </w:tc>
      </w:tr>
      <w:tr w:rsidR="00D36D1C" w:rsidRPr="00D36D1C" w14:paraId="5896E0C9"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1A26D420"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5EA48532" w14:textId="77777777" w:rsidR="00D36D1C" w:rsidRPr="00D36D1C" w:rsidRDefault="00D36D1C" w:rsidP="00D36D1C">
            <w:pPr>
              <w:rPr>
                <w:i/>
                <w:iCs/>
                <w:color w:val="000000"/>
                <w:sz w:val="20"/>
                <w:szCs w:val="20"/>
              </w:rPr>
            </w:pPr>
            <w:r w:rsidRPr="00D36D1C">
              <w:rPr>
                <w:i/>
                <w:iCs/>
                <w:color w:val="000000"/>
                <w:sz w:val="20"/>
                <w:szCs w:val="20"/>
              </w:rPr>
              <w:t>Дефлятор 2020</w:t>
            </w:r>
          </w:p>
        </w:tc>
        <w:tc>
          <w:tcPr>
            <w:tcW w:w="2076" w:type="pct"/>
            <w:gridSpan w:val="6"/>
            <w:tcBorders>
              <w:top w:val="single" w:sz="4" w:space="0" w:color="auto"/>
              <w:left w:val="nil"/>
              <w:bottom w:val="single" w:sz="4" w:space="0" w:color="auto"/>
              <w:right w:val="single" w:sz="4" w:space="0" w:color="000000"/>
            </w:tcBorders>
            <w:shd w:val="clear" w:color="auto" w:fill="auto"/>
            <w:vAlign w:val="center"/>
            <w:hideMark/>
          </w:tcPr>
          <w:p w14:paraId="6896CA7E" w14:textId="77777777" w:rsidR="00D36D1C" w:rsidRPr="00D36D1C" w:rsidRDefault="00D36D1C" w:rsidP="00D36D1C">
            <w:pPr>
              <w:jc w:val="center"/>
              <w:rPr>
                <w:i/>
                <w:iCs/>
                <w:color w:val="000000"/>
                <w:sz w:val="18"/>
                <w:szCs w:val="18"/>
              </w:rPr>
            </w:pPr>
            <w:r w:rsidRPr="00D36D1C">
              <w:rPr>
                <w:i/>
                <w:iCs/>
                <w:color w:val="000000"/>
                <w:sz w:val="18"/>
                <w:szCs w:val="18"/>
              </w:rPr>
              <w:t>1,048</w:t>
            </w:r>
          </w:p>
        </w:tc>
        <w:tc>
          <w:tcPr>
            <w:tcW w:w="431" w:type="pct"/>
            <w:gridSpan w:val="2"/>
            <w:tcBorders>
              <w:top w:val="nil"/>
              <w:left w:val="nil"/>
              <w:bottom w:val="single" w:sz="4" w:space="0" w:color="auto"/>
              <w:right w:val="single" w:sz="4" w:space="0" w:color="auto"/>
            </w:tcBorders>
            <w:shd w:val="clear" w:color="auto" w:fill="auto"/>
            <w:vAlign w:val="center"/>
            <w:hideMark/>
          </w:tcPr>
          <w:p w14:paraId="7BE34339" w14:textId="77777777" w:rsidR="00D36D1C" w:rsidRPr="00D36D1C" w:rsidRDefault="00D36D1C" w:rsidP="00D36D1C">
            <w:pPr>
              <w:jc w:val="right"/>
              <w:rPr>
                <w:color w:val="000000"/>
                <w:sz w:val="18"/>
                <w:szCs w:val="18"/>
              </w:rPr>
            </w:pPr>
            <w:r w:rsidRPr="00D36D1C">
              <w:rPr>
                <w:color w:val="000000"/>
                <w:sz w:val="18"/>
                <w:szCs w:val="18"/>
              </w:rPr>
              <w:t> </w:t>
            </w:r>
          </w:p>
        </w:tc>
      </w:tr>
      <w:tr w:rsidR="00D36D1C" w:rsidRPr="00D36D1C" w14:paraId="39354339"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2F3A5B42"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6CCBBD74" w14:textId="77777777" w:rsidR="00D36D1C" w:rsidRPr="00D36D1C" w:rsidRDefault="00D36D1C" w:rsidP="00D36D1C">
            <w:pPr>
              <w:rPr>
                <w:b/>
                <w:bCs/>
                <w:color w:val="000000"/>
                <w:sz w:val="20"/>
                <w:szCs w:val="20"/>
              </w:rPr>
            </w:pPr>
            <w:r w:rsidRPr="00D36D1C">
              <w:rPr>
                <w:b/>
                <w:bCs/>
                <w:color w:val="000000"/>
                <w:sz w:val="20"/>
                <w:szCs w:val="20"/>
              </w:rPr>
              <w:t>Всего в ценах по состоянию на 01.01.2021</w:t>
            </w:r>
          </w:p>
        </w:tc>
        <w:tc>
          <w:tcPr>
            <w:tcW w:w="383" w:type="pct"/>
            <w:tcBorders>
              <w:top w:val="nil"/>
              <w:left w:val="nil"/>
              <w:bottom w:val="single" w:sz="4" w:space="0" w:color="auto"/>
              <w:right w:val="single" w:sz="4" w:space="0" w:color="auto"/>
            </w:tcBorders>
            <w:shd w:val="clear" w:color="auto" w:fill="auto"/>
            <w:vAlign w:val="center"/>
            <w:hideMark/>
          </w:tcPr>
          <w:p w14:paraId="5F2FFA1C"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4E9ADE76"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265529FD"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2C388F93"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10E8CAE1"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4DBBD05C" w14:textId="77777777" w:rsidR="00D36D1C" w:rsidRPr="00D36D1C" w:rsidRDefault="00D36D1C" w:rsidP="00D36D1C">
            <w:pPr>
              <w:jc w:val="right"/>
              <w:rPr>
                <w:b/>
                <w:bCs/>
                <w:color w:val="000000"/>
                <w:sz w:val="18"/>
                <w:szCs w:val="18"/>
              </w:rPr>
            </w:pPr>
            <w:r w:rsidRPr="00D36D1C">
              <w:rPr>
                <w:b/>
                <w:bCs/>
                <w:color w:val="000000"/>
                <w:sz w:val="18"/>
                <w:szCs w:val="18"/>
              </w:rPr>
              <w:t>182 715,220</w:t>
            </w:r>
          </w:p>
        </w:tc>
      </w:tr>
      <w:tr w:rsidR="00D36D1C" w:rsidRPr="00D36D1C" w14:paraId="7717196E"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4B60A777" w14:textId="77777777" w:rsidR="00D36D1C" w:rsidRPr="00D36D1C" w:rsidRDefault="00D36D1C" w:rsidP="00D36D1C">
            <w:pPr>
              <w:jc w:val="center"/>
              <w:rPr>
                <w:b/>
                <w:bCs/>
                <w:color w:val="000000"/>
                <w:sz w:val="20"/>
                <w:szCs w:val="20"/>
              </w:rPr>
            </w:pPr>
            <w:r w:rsidRPr="00D36D1C">
              <w:rPr>
                <w:b/>
                <w:bCs/>
                <w:color w:val="000000"/>
                <w:sz w:val="20"/>
                <w:szCs w:val="20"/>
              </w:rPr>
              <w:t>1.2</w:t>
            </w:r>
          </w:p>
        </w:tc>
        <w:tc>
          <w:tcPr>
            <w:tcW w:w="2321" w:type="pct"/>
            <w:tcBorders>
              <w:top w:val="nil"/>
              <w:left w:val="nil"/>
              <w:bottom w:val="single" w:sz="4" w:space="0" w:color="auto"/>
              <w:right w:val="single" w:sz="4" w:space="0" w:color="auto"/>
            </w:tcBorders>
            <w:shd w:val="clear" w:color="auto" w:fill="auto"/>
            <w:vAlign w:val="center"/>
            <w:hideMark/>
          </w:tcPr>
          <w:p w14:paraId="56055E31" w14:textId="77777777" w:rsidR="00D36D1C" w:rsidRPr="00D36D1C" w:rsidRDefault="00D36D1C" w:rsidP="00D36D1C">
            <w:pPr>
              <w:rPr>
                <w:b/>
                <w:bCs/>
                <w:color w:val="000000"/>
                <w:sz w:val="20"/>
                <w:szCs w:val="20"/>
              </w:rPr>
            </w:pPr>
            <w:r w:rsidRPr="00D36D1C">
              <w:rPr>
                <w:b/>
                <w:bCs/>
                <w:color w:val="000000"/>
                <w:sz w:val="20"/>
                <w:szCs w:val="20"/>
              </w:rPr>
              <w:t xml:space="preserve">ПИР. Монтаж трансформатора 40 МВА. Расширение ОРУ 110 </w:t>
            </w:r>
            <w:proofErr w:type="spellStart"/>
            <w:r w:rsidRPr="00D36D1C">
              <w:rPr>
                <w:b/>
                <w:bCs/>
                <w:color w:val="000000"/>
                <w:sz w:val="20"/>
                <w:szCs w:val="20"/>
              </w:rPr>
              <w:t>кВ</w:t>
            </w:r>
            <w:proofErr w:type="spellEnd"/>
            <w:r w:rsidRPr="00D36D1C">
              <w:rPr>
                <w:b/>
                <w:bCs/>
                <w:color w:val="000000"/>
                <w:sz w:val="20"/>
                <w:szCs w:val="20"/>
              </w:rPr>
              <w:t xml:space="preserve">, ЗРУ 6 </w:t>
            </w:r>
            <w:proofErr w:type="spellStart"/>
            <w:r w:rsidRPr="00D36D1C">
              <w:rPr>
                <w:b/>
                <w:bCs/>
                <w:color w:val="000000"/>
                <w:sz w:val="20"/>
                <w:szCs w:val="20"/>
              </w:rPr>
              <w:t>кВ.</w:t>
            </w:r>
            <w:proofErr w:type="spellEnd"/>
          </w:p>
        </w:tc>
        <w:tc>
          <w:tcPr>
            <w:tcW w:w="383" w:type="pct"/>
            <w:tcBorders>
              <w:top w:val="nil"/>
              <w:left w:val="nil"/>
              <w:bottom w:val="single" w:sz="4" w:space="0" w:color="auto"/>
              <w:right w:val="single" w:sz="4" w:space="0" w:color="auto"/>
            </w:tcBorders>
            <w:shd w:val="clear" w:color="auto" w:fill="auto"/>
            <w:vAlign w:val="center"/>
            <w:hideMark/>
          </w:tcPr>
          <w:p w14:paraId="26FB4F1A"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12164EFF"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7CE1491A"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69BE5AB0"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46A9EFAC"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005C7C3E" w14:textId="77777777" w:rsidR="00D36D1C" w:rsidRPr="00D36D1C" w:rsidRDefault="00D36D1C" w:rsidP="00D36D1C">
            <w:pPr>
              <w:jc w:val="right"/>
              <w:rPr>
                <w:b/>
                <w:bCs/>
                <w:color w:val="000000"/>
                <w:sz w:val="18"/>
                <w:szCs w:val="18"/>
              </w:rPr>
            </w:pPr>
            <w:r w:rsidRPr="00D36D1C">
              <w:rPr>
                <w:b/>
                <w:bCs/>
                <w:color w:val="000000"/>
                <w:sz w:val="18"/>
                <w:szCs w:val="18"/>
              </w:rPr>
              <w:t> </w:t>
            </w:r>
          </w:p>
        </w:tc>
      </w:tr>
      <w:tr w:rsidR="00D36D1C" w:rsidRPr="00D36D1C" w14:paraId="16EE71ED"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4C379908"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0BF6AABD" w14:textId="77777777" w:rsidR="00D36D1C" w:rsidRPr="00D36D1C" w:rsidRDefault="00D36D1C" w:rsidP="00D36D1C">
            <w:pPr>
              <w:rPr>
                <w:color w:val="000000"/>
                <w:sz w:val="20"/>
                <w:szCs w:val="20"/>
              </w:rPr>
            </w:pPr>
            <w:r w:rsidRPr="00D36D1C">
              <w:rPr>
                <w:color w:val="000000"/>
                <w:sz w:val="20"/>
                <w:szCs w:val="20"/>
              </w:rPr>
              <w:t xml:space="preserve">Проект-аналог. Реконструкция ПС 110/35/6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w:t>
            </w:r>
          </w:p>
        </w:tc>
        <w:tc>
          <w:tcPr>
            <w:tcW w:w="383" w:type="pct"/>
            <w:tcBorders>
              <w:top w:val="nil"/>
              <w:left w:val="nil"/>
              <w:bottom w:val="single" w:sz="4" w:space="0" w:color="auto"/>
              <w:right w:val="single" w:sz="4" w:space="0" w:color="auto"/>
            </w:tcBorders>
            <w:shd w:val="clear" w:color="auto" w:fill="auto"/>
            <w:vAlign w:val="center"/>
            <w:hideMark/>
          </w:tcPr>
          <w:p w14:paraId="1100DE8B" w14:textId="77777777" w:rsidR="00D36D1C" w:rsidRPr="00D36D1C" w:rsidRDefault="00D36D1C" w:rsidP="00D36D1C">
            <w:pPr>
              <w:jc w:val="right"/>
              <w:rPr>
                <w:color w:val="000000"/>
                <w:sz w:val="18"/>
                <w:szCs w:val="18"/>
              </w:rPr>
            </w:pPr>
            <w:r w:rsidRPr="00D36D1C">
              <w:rPr>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696631B7"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108E34AA" w14:textId="77777777" w:rsidR="00D36D1C" w:rsidRPr="00D36D1C" w:rsidRDefault="00D36D1C" w:rsidP="00D36D1C">
            <w:pPr>
              <w:jc w:val="right"/>
              <w:rPr>
                <w:color w:val="000000"/>
                <w:sz w:val="18"/>
                <w:szCs w:val="18"/>
              </w:rPr>
            </w:pPr>
            <w:r w:rsidRPr="00D36D1C">
              <w:rPr>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3A8728E9" w14:textId="77777777" w:rsidR="00D36D1C" w:rsidRPr="00D36D1C" w:rsidRDefault="00D36D1C" w:rsidP="00D36D1C">
            <w:pPr>
              <w:jc w:val="right"/>
              <w:rPr>
                <w:color w:val="000000"/>
                <w:sz w:val="18"/>
                <w:szCs w:val="18"/>
              </w:rPr>
            </w:pPr>
            <w:r w:rsidRPr="00D36D1C">
              <w:rPr>
                <w:color w:val="000000"/>
                <w:sz w:val="18"/>
                <w:szCs w:val="18"/>
              </w:rPr>
              <w:t>25 948,883</w:t>
            </w:r>
          </w:p>
        </w:tc>
        <w:tc>
          <w:tcPr>
            <w:tcW w:w="391" w:type="pct"/>
            <w:tcBorders>
              <w:top w:val="nil"/>
              <w:left w:val="nil"/>
              <w:bottom w:val="single" w:sz="4" w:space="0" w:color="auto"/>
              <w:right w:val="single" w:sz="4" w:space="0" w:color="auto"/>
            </w:tcBorders>
            <w:shd w:val="clear" w:color="auto" w:fill="auto"/>
            <w:vAlign w:val="center"/>
            <w:hideMark/>
          </w:tcPr>
          <w:p w14:paraId="6E395399" w14:textId="77777777" w:rsidR="00D36D1C" w:rsidRPr="00D36D1C" w:rsidRDefault="00D36D1C" w:rsidP="00D36D1C">
            <w:pPr>
              <w:jc w:val="right"/>
              <w:rPr>
                <w:color w:val="000000"/>
                <w:sz w:val="18"/>
                <w:szCs w:val="18"/>
              </w:rPr>
            </w:pPr>
            <w:r w:rsidRPr="00D36D1C">
              <w:rPr>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2849166F" w14:textId="77777777" w:rsidR="00D36D1C" w:rsidRPr="00D36D1C" w:rsidRDefault="00D36D1C" w:rsidP="00D36D1C">
            <w:pPr>
              <w:jc w:val="right"/>
              <w:rPr>
                <w:color w:val="000000"/>
                <w:sz w:val="18"/>
                <w:szCs w:val="18"/>
              </w:rPr>
            </w:pPr>
            <w:r w:rsidRPr="00D36D1C">
              <w:rPr>
                <w:color w:val="000000"/>
                <w:sz w:val="18"/>
                <w:szCs w:val="18"/>
              </w:rPr>
              <w:t> </w:t>
            </w:r>
          </w:p>
        </w:tc>
      </w:tr>
      <w:tr w:rsidR="00D36D1C" w:rsidRPr="00D36D1C" w14:paraId="5AC194B3"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54953D28"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7C57F9E0" w14:textId="77777777" w:rsidR="00D36D1C" w:rsidRPr="00D36D1C" w:rsidRDefault="00D36D1C" w:rsidP="00D36D1C">
            <w:pPr>
              <w:rPr>
                <w:color w:val="000000"/>
                <w:sz w:val="20"/>
                <w:szCs w:val="20"/>
              </w:rPr>
            </w:pPr>
            <w:r w:rsidRPr="00D36D1C">
              <w:rPr>
                <w:color w:val="000000"/>
                <w:sz w:val="20"/>
                <w:szCs w:val="20"/>
              </w:rPr>
              <w:t>Мероприятия по ВЛ из проекта-аналога (подлежат исключению).</w:t>
            </w:r>
          </w:p>
        </w:tc>
        <w:tc>
          <w:tcPr>
            <w:tcW w:w="383" w:type="pct"/>
            <w:tcBorders>
              <w:top w:val="nil"/>
              <w:left w:val="nil"/>
              <w:bottom w:val="single" w:sz="4" w:space="0" w:color="auto"/>
              <w:right w:val="single" w:sz="4" w:space="0" w:color="auto"/>
            </w:tcBorders>
            <w:shd w:val="clear" w:color="auto" w:fill="auto"/>
            <w:vAlign w:val="center"/>
            <w:hideMark/>
          </w:tcPr>
          <w:p w14:paraId="5619F81D" w14:textId="77777777" w:rsidR="00D36D1C" w:rsidRPr="00D36D1C" w:rsidRDefault="00D36D1C" w:rsidP="00D36D1C">
            <w:pPr>
              <w:jc w:val="right"/>
              <w:rPr>
                <w:color w:val="000000"/>
                <w:sz w:val="18"/>
                <w:szCs w:val="18"/>
              </w:rPr>
            </w:pPr>
            <w:r w:rsidRPr="00D36D1C">
              <w:rPr>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3D50668C"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507AE5EB" w14:textId="77777777" w:rsidR="00D36D1C" w:rsidRPr="00D36D1C" w:rsidRDefault="00D36D1C" w:rsidP="00D36D1C">
            <w:pPr>
              <w:jc w:val="right"/>
              <w:rPr>
                <w:color w:val="000000"/>
                <w:sz w:val="18"/>
                <w:szCs w:val="18"/>
              </w:rPr>
            </w:pPr>
            <w:r w:rsidRPr="00D36D1C">
              <w:rPr>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15D35924" w14:textId="77777777" w:rsidR="00D36D1C" w:rsidRPr="00D36D1C" w:rsidRDefault="00D36D1C" w:rsidP="00D36D1C">
            <w:pPr>
              <w:jc w:val="right"/>
              <w:rPr>
                <w:color w:val="000000"/>
                <w:sz w:val="18"/>
                <w:szCs w:val="18"/>
              </w:rPr>
            </w:pPr>
            <w:r w:rsidRPr="00D36D1C">
              <w:rPr>
                <w:color w:val="000000"/>
                <w:sz w:val="18"/>
                <w:szCs w:val="18"/>
              </w:rPr>
              <w:t>3 816,966</w:t>
            </w:r>
          </w:p>
        </w:tc>
        <w:tc>
          <w:tcPr>
            <w:tcW w:w="391" w:type="pct"/>
            <w:tcBorders>
              <w:top w:val="nil"/>
              <w:left w:val="nil"/>
              <w:bottom w:val="single" w:sz="4" w:space="0" w:color="auto"/>
              <w:right w:val="single" w:sz="4" w:space="0" w:color="auto"/>
            </w:tcBorders>
            <w:shd w:val="clear" w:color="auto" w:fill="auto"/>
            <w:vAlign w:val="center"/>
            <w:hideMark/>
          </w:tcPr>
          <w:p w14:paraId="680F7BB7" w14:textId="77777777" w:rsidR="00D36D1C" w:rsidRPr="00D36D1C" w:rsidRDefault="00D36D1C" w:rsidP="00D36D1C">
            <w:pPr>
              <w:jc w:val="right"/>
              <w:rPr>
                <w:color w:val="000000"/>
                <w:sz w:val="18"/>
                <w:szCs w:val="18"/>
              </w:rPr>
            </w:pPr>
            <w:r w:rsidRPr="00D36D1C">
              <w:rPr>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3509F9D1" w14:textId="77777777" w:rsidR="00D36D1C" w:rsidRPr="00D36D1C" w:rsidRDefault="00D36D1C" w:rsidP="00D36D1C">
            <w:pPr>
              <w:jc w:val="right"/>
              <w:rPr>
                <w:color w:val="000000"/>
                <w:sz w:val="18"/>
                <w:szCs w:val="18"/>
              </w:rPr>
            </w:pPr>
            <w:r w:rsidRPr="00D36D1C">
              <w:rPr>
                <w:color w:val="000000"/>
                <w:sz w:val="18"/>
                <w:szCs w:val="18"/>
              </w:rPr>
              <w:t> </w:t>
            </w:r>
          </w:p>
        </w:tc>
      </w:tr>
      <w:tr w:rsidR="00D36D1C" w:rsidRPr="00D36D1C" w14:paraId="49F105AD"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4F7285B2"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777FE25D" w14:textId="77777777" w:rsidR="00D36D1C" w:rsidRPr="00D36D1C" w:rsidRDefault="00D36D1C" w:rsidP="00D36D1C">
            <w:pPr>
              <w:rPr>
                <w:color w:val="000000"/>
                <w:sz w:val="20"/>
                <w:szCs w:val="20"/>
              </w:rPr>
            </w:pPr>
            <w:r w:rsidRPr="00D36D1C">
              <w:rPr>
                <w:color w:val="000000"/>
                <w:sz w:val="20"/>
                <w:szCs w:val="20"/>
              </w:rPr>
              <w:t xml:space="preserve">ПИР. Монтаж трансформатора 40 МВА. Расширение ОРУ 110 </w:t>
            </w:r>
            <w:proofErr w:type="spellStart"/>
            <w:r w:rsidRPr="00D36D1C">
              <w:rPr>
                <w:color w:val="000000"/>
                <w:sz w:val="20"/>
                <w:szCs w:val="20"/>
              </w:rPr>
              <w:t>кВ</w:t>
            </w:r>
            <w:proofErr w:type="spellEnd"/>
            <w:r w:rsidRPr="00D36D1C">
              <w:rPr>
                <w:color w:val="000000"/>
                <w:sz w:val="20"/>
                <w:szCs w:val="20"/>
              </w:rPr>
              <w:t xml:space="preserve">, ЗРУ 6 </w:t>
            </w:r>
            <w:proofErr w:type="spellStart"/>
            <w:r w:rsidRPr="00D36D1C">
              <w:rPr>
                <w:color w:val="000000"/>
                <w:sz w:val="20"/>
                <w:szCs w:val="20"/>
              </w:rPr>
              <w:t>кВ.</w:t>
            </w:r>
            <w:proofErr w:type="spellEnd"/>
          </w:p>
        </w:tc>
        <w:tc>
          <w:tcPr>
            <w:tcW w:w="383" w:type="pct"/>
            <w:tcBorders>
              <w:top w:val="nil"/>
              <w:left w:val="nil"/>
              <w:bottom w:val="single" w:sz="4" w:space="0" w:color="auto"/>
              <w:right w:val="single" w:sz="4" w:space="0" w:color="auto"/>
            </w:tcBorders>
            <w:shd w:val="clear" w:color="auto" w:fill="auto"/>
            <w:vAlign w:val="center"/>
            <w:hideMark/>
          </w:tcPr>
          <w:p w14:paraId="001C0EC9" w14:textId="77777777" w:rsidR="00D36D1C" w:rsidRPr="00D36D1C" w:rsidRDefault="00D36D1C" w:rsidP="00D36D1C">
            <w:pPr>
              <w:jc w:val="right"/>
              <w:rPr>
                <w:color w:val="000000"/>
                <w:sz w:val="18"/>
                <w:szCs w:val="18"/>
              </w:rPr>
            </w:pPr>
            <w:r w:rsidRPr="00D36D1C">
              <w:rPr>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4F6FF861"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15988665" w14:textId="77777777" w:rsidR="00D36D1C" w:rsidRPr="00D36D1C" w:rsidRDefault="00D36D1C" w:rsidP="00D36D1C">
            <w:pPr>
              <w:jc w:val="right"/>
              <w:rPr>
                <w:color w:val="000000"/>
                <w:sz w:val="18"/>
                <w:szCs w:val="18"/>
              </w:rPr>
            </w:pPr>
            <w:r w:rsidRPr="00D36D1C">
              <w:rPr>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17689ACC" w14:textId="77777777" w:rsidR="00D36D1C" w:rsidRPr="00D36D1C" w:rsidRDefault="00D36D1C" w:rsidP="00D36D1C">
            <w:pPr>
              <w:jc w:val="right"/>
              <w:rPr>
                <w:color w:val="000000"/>
                <w:sz w:val="18"/>
                <w:szCs w:val="18"/>
              </w:rPr>
            </w:pPr>
            <w:r w:rsidRPr="00D36D1C">
              <w:rPr>
                <w:color w:val="000000"/>
                <w:sz w:val="18"/>
                <w:szCs w:val="18"/>
              </w:rPr>
              <w:t>22 131,917</w:t>
            </w:r>
          </w:p>
        </w:tc>
        <w:tc>
          <w:tcPr>
            <w:tcW w:w="391" w:type="pct"/>
            <w:tcBorders>
              <w:top w:val="nil"/>
              <w:left w:val="nil"/>
              <w:bottom w:val="single" w:sz="4" w:space="0" w:color="auto"/>
              <w:right w:val="single" w:sz="4" w:space="0" w:color="auto"/>
            </w:tcBorders>
            <w:shd w:val="clear" w:color="auto" w:fill="auto"/>
            <w:vAlign w:val="center"/>
            <w:hideMark/>
          </w:tcPr>
          <w:p w14:paraId="2307503D" w14:textId="77777777" w:rsidR="00D36D1C" w:rsidRPr="00D36D1C" w:rsidRDefault="00D36D1C" w:rsidP="00D36D1C">
            <w:pPr>
              <w:jc w:val="right"/>
              <w:rPr>
                <w:color w:val="000000"/>
                <w:sz w:val="18"/>
                <w:szCs w:val="18"/>
              </w:rPr>
            </w:pPr>
            <w:r w:rsidRPr="00D36D1C">
              <w:rPr>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6A9DFC9D" w14:textId="77777777" w:rsidR="00D36D1C" w:rsidRPr="00D36D1C" w:rsidRDefault="00D36D1C" w:rsidP="00D36D1C">
            <w:pPr>
              <w:jc w:val="right"/>
              <w:rPr>
                <w:color w:val="000000"/>
                <w:sz w:val="18"/>
                <w:szCs w:val="18"/>
              </w:rPr>
            </w:pPr>
            <w:r w:rsidRPr="00D36D1C">
              <w:rPr>
                <w:color w:val="000000"/>
                <w:sz w:val="18"/>
                <w:szCs w:val="18"/>
              </w:rPr>
              <w:t> </w:t>
            </w:r>
          </w:p>
        </w:tc>
      </w:tr>
      <w:tr w:rsidR="00D36D1C" w:rsidRPr="00D36D1C" w14:paraId="2203EE64"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3E73943E"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730AD28E" w14:textId="77777777" w:rsidR="00D36D1C" w:rsidRPr="00D36D1C" w:rsidRDefault="00D36D1C" w:rsidP="00D36D1C">
            <w:pPr>
              <w:rPr>
                <w:color w:val="000000"/>
                <w:sz w:val="20"/>
                <w:szCs w:val="20"/>
              </w:rPr>
            </w:pPr>
            <w:r w:rsidRPr="00D36D1C">
              <w:rPr>
                <w:color w:val="000000"/>
                <w:sz w:val="20"/>
                <w:szCs w:val="20"/>
              </w:rPr>
              <w:t>Тендерный коэффициент</w:t>
            </w:r>
          </w:p>
        </w:tc>
        <w:tc>
          <w:tcPr>
            <w:tcW w:w="383" w:type="pct"/>
            <w:tcBorders>
              <w:top w:val="nil"/>
              <w:left w:val="nil"/>
              <w:bottom w:val="single" w:sz="4" w:space="0" w:color="auto"/>
              <w:right w:val="single" w:sz="4" w:space="0" w:color="auto"/>
            </w:tcBorders>
            <w:shd w:val="clear" w:color="auto" w:fill="auto"/>
            <w:vAlign w:val="center"/>
            <w:hideMark/>
          </w:tcPr>
          <w:p w14:paraId="013C8F18" w14:textId="77777777" w:rsidR="00D36D1C" w:rsidRPr="00D36D1C" w:rsidRDefault="00D36D1C" w:rsidP="00D36D1C">
            <w:pPr>
              <w:jc w:val="right"/>
              <w:rPr>
                <w:color w:val="000000"/>
                <w:sz w:val="18"/>
                <w:szCs w:val="18"/>
              </w:rPr>
            </w:pPr>
            <w:r w:rsidRPr="00D36D1C">
              <w:rPr>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0B4A48CA"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3BD72249" w14:textId="77777777" w:rsidR="00D36D1C" w:rsidRPr="00D36D1C" w:rsidRDefault="00D36D1C" w:rsidP="00D36D1C">
            <w:pPr>
              <w:jc w:val="right"/>
              <w:rPr>
                <w:color w:val="000000"/>
                <w:sz w:val="18"/>
                <w:szCs w:val="18"/>
              </w:rPr>
            </w:pPr>
            <w:r w:rsidRPr="00D36D1C">
              <w:rPr>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474B12A3" w14:textId="77777777" w:rsidR="00D36D1C" w:rsidRPr="00D36D1C" w:rsidRDefault="00D36D1C" w:rsidP="00D36D1C">
            <w:pPr>
              <w:jc w:val="right"/>
              <w:rPr>
                <w:color w:val="000000"/>
                <w:sz w:val="18"/>
                <w:szCs w:val="18"/>
              </w:rPr>
            </w:pPr>
            <w:r w:rsidRPr="00D36D1C">
              <w:rPr>
                <w:color w:val="000000"/>
                <w:sz w:val="18"/>
                <w:szCs w:val="18"/>
              </w:rPr>
              <w:t>0,794</w:t>
            </w:r>
          </w:p>
        </w:tc>
        <w:tc>
          <w:tcPr>
            <w:tcW w:w="391" w:type="pct"/>
            <w:tcBorders>
              <w:top w:val="nil"/>
              <w:left w:val="nil"/>
              <w:bottom w:val="single" w:sz="4" w:space="0" w:color="auto"/>
              <w:right w:val="single" w:sz="4" w:space="0" w:color="auto"/>
            </w:tcBorders>
            <w:shd w:val="clear" w:color="auto" w:fill="auto"/>
            <w:vAlign w:val="center"/>
            <w:hideMark/>
          </w:tcPr>
          <w:p w14:paraId="2616DDB8" w14:textId="77777777" w:rsidR="00D36D1C" w:rsidRPr="00D36D1C" w:rsidRDefault="00D36D1C" w:rsidP="00D36D1C">
            <w:pPr>
              <w:jc w:val="right"/>
              <w:rPr>
                <w:color w:val="000000"/>
                <w:sz w:val="18"/>
                <w:szCs w:val="18"/>
              </w:rPr>
            </w:pPr>
            <w:r w:rsidRPr="00D36D1C">
              <w:rPr>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5644A1E7" w14:textId="77777777" w:rsidR="00D36D1C" w:rsidRPr="00D36D1C" w:rsidRDefault="00D36D1C" w:rsidP="00D36D1C">
            <w:pPr>
              <w:jc w:val="right"/>
              <w:rPr>
                <w:color w:val="000000"/>
                <w:sz w:val="18"/>
                <w:szCs w:val="18"/>
              </w:rPr>
            </w:pPr>
            <w:r w:rsidRPr="00D36D1C">
              <w:rPr>
                <w:color w:val="000000"/>
                <w:sz w:val="18"/>
                <w:szCs w:val="18"/>
              </w:rPr>
              <w:t> </w:t>
            </w:r>
          </w:p>
        </w:tc>
      </w:tr>
      <w:tr w:rsidR="00D36D1C" w:rsidRPr="00D36D1C" w14:paraId="06877333"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0BDD3325"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3FFFCA7D" w14:textId="77777777" w:rsidR="00D36D1C" w:rsidRPr="00D36D1C" w:rsidRDefault="00D36D1C" w:rsidP="00D36D1C">
            <w:pPr>
              <w:rPr>
                <w:color w:val="000000"/>
                <w:sz w:val="20"/>
                <w:szCs w:val="20"/>
              </w:rPr>
            </w:pPr>
            <w:r w:rsidRPr="00D36D1C">
              <w:rPr>
                <w:color w:val="000000"/>
                <w:sz w:val="20"/>
                <w:szCs w:val="20"/>
              </w:rPr>
              <w:t>Итого в ценах по состоянию на 01.01.2021</w:t>
            </w:r>
          </w:p>
        </w:tc>
        <w:tc>
          <w:tcPr>
            <w:tcW w:w="383" w:type="pct"/>
            <w:tcBorders>
              <w:top w:val="nil"/>
              <w:left w:val="nil"/>
              <w:bottom w:val="single" w:sz="4" w:space="0" w:color="auto"/>
              <w:right w:val="single" w:sz="4" w:space="0" w:color="auto"/>
            </w:tcBorders>
            <w:shd w:val="clear" w:color="auto" w:fill="auto"/>
            <w:vAlign w:val="center"/>
            <w:hideMark/>
          </w:tcPr>
          <w:p w14:paraId="5307F227" w14:textId="77777777" w:rsidR="00D36D1C" w:rsidRPr="00D36D1C" w:rsidRDefault="00D36D1C" w:rsidP="00D36D1C">
            <w:pPr>
              <w:jc w:val="right"/>
              <w:rPr>
                <w:color w:val="000000"/>
                <w:sz w:val="18"/>
                <w:szCs w:val="18"/>
              </w:rPr>
            </w:pPr>
            <w:r w:rsidRPr="00D36D1C">
              <w:rPr>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72E1ACB7"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56ABCD8F" w14:textId="77777777" w:rsidR="00D36D1C" w:rsidRPr="00D36D1C" w:rsidRDefault="00D36D1C" w:rsidP="00D36D1C">
            <w:pPr>
              <w:jc w:val="right"/>
              <w:rPr>
                <w:color w:val="000000"/>
                <w:sz w:val="18"/>
                <w:szCs w:val="18"/>
              </w:rPr>
            </w:pPr>
            <w:r w:rsidRPr="00D36D1C">
              <w:rPr>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17F9C224" w14:textId="77777777" w:rsidR="00D36D1C" w:rsidRPr="00D36D1C" w:rsidRDefault="00D36D1C" w:rsidP="00D36D1C">
            <w:pPr>
              <w:jc w:val="right"/>
              <w:rPr>
                <w:color w:val="000000"/>
                <w:sz w:val="18"/>
                <w:szCs w:val="18"/>
              </w:rPr>
            </w:pPr>
            <w:r w:rsidRPr="00D36D1C">
              <w:rPr>
                <w:color w:val="000000"/>
                <w:sz w:val="18"/>
                <w:szCs w:val="18"/>
              </w:rPr>
              <w:t>17 572,742</w:t>
            </w:r>
          </w:p>
        </w:tc>
        <w:tc>
          <w:tcPr>
            <w:tcW w:w="391" w:type="pct"/>
            <w:tcBorders>
              <w:top w:val="nil"/>
              <w:left w:val="nil"/>
              <w:bottom w:val="single" w:sz="4" w:space="0" w:color="auto"/>
              <w:right w:val="single" w:sz="4" w:space="0" w:color="auto"/>
            </w:tcBorders>
            <w:shd w:val="clear" w:color="auto" w:fill="auto"/>
            <w:vAlign w:val="center"/>
            <w:hideMark/>
          </w:tcPr>
          <w:p w14:paraId="639994BA" w14:textId="77777777" w:rsidR="00D36D1C" w:rsidRPr="00D36D1C" w:rsidRDefault="00D36D1C" w:rsidP="00D36D1C">
            <w:pPr>
              <w:jc w:val="right"/>
              <w:rPr>
                <w:color w:val="000000"/>
                <w:sz w:val="18"/>
                <w:szCs w:val="18"/>
              </w:rPr>
            </w:pPr>
            <w:r w:rsidRPr="00D36D1C">
              <w:rPr>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15EB7F83" w14:textId="77777777" w:rsidR="00D36D1C" w:rsidRPr="00D36D1C" w:rsidRDefault="00D36D1C" w:rsidP="00D36D1C">
            <w:pPr>
              <w:jc w:val="right"/>
              <w:rPr>
                <w:color w:val="000000"/>
                <w:sz w:val="18"/>
                <w:szCs w:val="18"/>
              </w:rPr>
            </w:pPr>
            <w:r w:rsidRPr="00D36D1C">
              <w:rPr>
                <w:color w:val="000000"/>
                <w:sz w:val="18"/>
                <w:szCs w:val="18"/>
              </w:rPr>
              <w:t> </w:t>
            </w:r>
          </w:p>
        </w:tc>
      </w:tr>
      <w:tr w:rsidR="00D36D1C" w:rsidRPr="00D36D1C" w14:paraId="313A2213"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155B1E42"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63A47C54" w14:textId="77777777" w:rsidR="00D36D1C" w:rsidRPr="00D36D1C" w:rsidRDefault="00D36D1C" w:rsidP="00D36D1C">
            <w:pPr>
              <w:rPr>
                <w:b/>
                <w:bCs/>
                <w:color w:val="000000"/>
                <w:sz w:val="20"/>
                <w:szCs w:val="20"/>
              </w:rPr>
            </w:pPr>
            <w:r w:rsidRPr="00D36D1C">
              <w:rPr>
                <w:b/>
                <w:bCs/>
                <w:color w:val="000000"/>
                <w:sz w:val="20"/>
                <w:szCs w:val="20"/>
              </w:rPr>
              <w:t>Всего в ценах по состоянию на 01.01.2021</w:t>
            </w:r>
          </w:p>
        </w:tc>
        <w:tc>
          <w:tcPr>
            <w:tcW w:w="383" w:type="pct"/>
            <w:tcBorders>
              <w:top w:val="nil"/>
              <w:left w:val="nil"/>
              <w:bottom w:val="single" w:sz="4" w:space="0" w:color="auto"/>
              <w:right w:val="single" w:sz="4" w:space="0" w:color="auto"/>
            </w:tcBorders>
            <w:shd w:val="clear" w:color="auto" w:fill="auto"/>
            <w:vAlign w:val="center"/>
            <w:hideMark/>
          </w:tcPr>
          <w:p w14:paraId="38427EC1"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6A057C97"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6F899BD2"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0D2BC7DF"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639F5DCC"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73DE4641" w14:textId="77777777" w:rsidR="00D36D1C" w:rsidRPr="00D36D1C" w:rsidRDefault="00D36D1C" w:rsidP="00D36D1C">
            <w:pPr>
              <w:jc w:val="right"/>
              <w:rPr>
                <w:b/>
                <w:bCs/>
                <w:color w:val="000000"/>
                <w:sz w:val="18"/>
                <w:szCs w:val="18"/>
              </w:rPr>
            </w:pPr>
            <w:r w:rsidRPr="00D36D1C">
              <w:rPr>
                <w:b/>
                <w:bCs/>
                <w:color w:val="000000"/>
                <w:sz w:val="18"/>
                <w:szCs w:val="18"/>
              </w:rPr>
              <w:t>17 572,742</w:t>
            </w:r>
          </w:p>
        </w:tc>
      </w:tr>
      <w:tr w:rsidR="00D36D1C" w:rsidRPr="00D36D1C" w14:paraId="6C03E1B8"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1E3A137D" w14:textId="77777777" w:rsidR="00D36D1C" w:rsidRPr="00D36D1C" w:rsidRDefault="00D36D1C" w:rsidP="00D36D1C">
            <w:pPr>
              <w:jc w:val="center"/>
              <w:rPr>
                <w:b/>
                <w:bCs/>
                <w:color w:val="000000"/>
                <w:sz w:val="20"/>
                <w:szCs w:val="20"/>
              </w:rPr>
            </w:pPr>
            <w:r w:rsidRPr="00D36D1C">
              <w:rPr>
                <w:b/>
                <w:bCs/>
                <w:color w:val="000000"/>
                <w:sz w:val="20"/>
                <w:szCs w:val="20"/>
              </w:rPr>
              <w:t>1.3</w:t>
            </w:r>
          </w:p>
        </w:tc>
        <w:tc>
          <w:tcPr>
            <w:tcW w:w="2321" w:type="pct"/>
            <w:tcBorders>
              <w:top w:val="nil"/>
              <w:left w:val="nil"/>
              <w:bottom w:val="single" w:sz="4" w:space="0" w:color="auto"/>
              <w:right w:val="single" w:sz="4" w:space="0" w:color="auto"/>
            </w:tcBorders>
            <w:shd w:val="clear" w:color="auto" w:fill="auto"/>
            <w:vAlign w:val="center"/>
            <w:hideMark/>
          </w:tcPr>
          <w:p w14:paraId="350A5B0F" w14:textId="77777777" w:rsidR="00D36D1C" w:rsidRPr="00D36D1C" w:rsidRDefault="00D36D1C" w:rsidP="00D36D1C">
            <w:pPr>
              <w:rPr>
                <w:b/>
                <w:bCs/>
                <w:color w:val="000000"/>
                <w:sz w:val="20"/>
                <w:szCs w:val="20"/>
              </w:rPr>
            </w:pPr>
            <w:r w:rsidRPr="00D36D1C">
              <w:rPr>
                <w:b/>
                <w:bCs/>
                <w:color w:val="000000"/>
                <w:sz w:val="20"/>
                <w:szCs w:val="20"/>
              </w:rPr>
              <w:t xml:space="preserve">Реконструкция </w:t>
            </w:r>
            <w:proofErr w:type="spellStart"/>
            <w:r w:rsidRPr="00D36D1C">
              <w:rPr>
                <w:b/>
                <w:bCs/>
                <w:color w:val="000000"/>
                <w:sz w:val="20"/>
                <w:szCs w:val="20"/>
              </w:rPr>
              <w:t>двухцепной</w:t>
            </w:r>
            <w:proofErr w:type="spellEnd"/>
            <w:r w:rsidRPr="00D36D1C">
              <w:rPr>
                <w:b/>
                <w:bCs/>
                <w:color w:val="000000"/>
                <w:sz w:val="20"/>
                <w:szCs w:val="20"/>
              </w:rPr>
              <w:t xml:space="preserve"> отпайки от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ГРЭС - </w:t>
            </w:r>
            <w:proofErr w:type="spellStart"/>
            <w:r w:rsidRPr="00D36D1C">
              <w:rPr>
                <w:b/>
                <w:bCs/>
                <w:color w:val="000000"/>
                <w:sz w:val="20"/>
                <w:szCs w:val="20"/>
              </w:rPr>
              <w:t>Новоленинская</w:t>
            </w:r>
            <w:proofErr w:type="spellEnd"/>
            <w:r w:rsidRPr="00D36D1C">
              <w:rPr>
                <w:b/>
                <w:bCs/>
                <w:color w:val="000000"/>
                <w:sz w:val="20"/>
                <w:szCs w:val="20"/>
              </w:rPr>
              <w:t xml:space="preserve"> протяженностью 4,2 км.</w:t>
            </w:r>
          </w:p>
        </w:tc>
        <w:tc>
          <w:tcPr>
            <w:tcW w:w="383" w:type="pct"/>
            <w:tcBorders>
              <w:top w:val="nil"/>
              <w:left w:val="nil"/>
              <w:bottom w:val="single" w:sz="4" w:space="0" w:color="auto"/>
              <w:right w:val="single" w:sz="4" w:space="0" w:color="auto"/>
            </w:tcBorders>
            <w:shd w:val="clear" w:color="auto" w:fill="auto"/>
            <w:vAlign w:val="center"/>
            <w:hideMark/>
          </w:tcPr>
          <w:p w14:paraId="69540E36"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58B21D8F"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4424DF06"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558CCE7B"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15DA34B4"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6F24A612" w14:textId="77777777" w:rsidR="00D36D1C" w:rsidRPr="00D36D1C" w:rsidRDefault="00D36D1C" w:rsidP="00D36D1C">
            <w:pPr>
              <w:jc w:val="right"/>
              <w:rPr>
                <w:b/>
                <w:bCs/>
                <w:color w:val="000000"/>
                <w:sz w:val="18"/>
                <w:szCs w:val="18"/>
              </w:rPr>
            </w:pPr>
            <w:r w:rsidRPr="00D36D1C">
              <w:rPr>
                <w:b/>
                <w:bCs/>
                <w:color w:val="000000"/>
                <w:sz w:val="18"/>
                <w:szCs w:val="18"/>
              </w:rPr>
              <w:t> </w:t>
            </w:r>
          </w:p>
        </w:tc>
      </w:tr>
      <w:tr w:rsidR="00D36D1C" w:rsidRPr="00D36D1C" w14:paraId="03CCE19A"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6BF7404F"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076B0945" w14:textId="77777777" w:rsidR="00D36D1C" w:rsidRPr="00D36D1C" w:rsidRDefault="00D36D1C" w:rsidP="00D36D1C">
            <w:pPr>
              <w:rPr>
                <w:color w:val="000000"/>
                <w:sz w:val="20"/>
                <w:szCs w:val="20"/>
              </w:rPr>
            </w:pPr>
            <w:r w:rsidRPr="00D36D1C">
              <w:rPr>
                <w:color w:val="000000"/>
                <w:sz w:val="20"/>
                <w:szCs w:val="20"/>
              </w:rPr>
              <w:t xml:space="preserve">Проект-аналог. Техническое перевооружение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 </w:t>
            </w:r>
            <w:proofErr w:type="spellStart"/>
            <w:r w:rsidRPr="00D36D1C">
              <w:rPr>
                <w:color w:val="000000"/>
                <w:sz w:val="20"/>
                <w:szCs w:val="20"/>
              </w:rPr>
              <w:t>Новоленинская</w:t>
            </w:r>
            <w:proofErr w:type="spellEnd"/>
            <w:r w:rsidRPr="00D36D1C">
              <w:rPr>
                <w:color w:val="000000"/>
                <w:sz w:val="20"/>
                <w:szCs w:val="20"/>
              </w:rPr>
              <w:t xml:space="preserve"> от ПС Заречная с заменой опор и провода 6,65 км: I цепь в пролете опор №№46-66, II цепь в пролете опор №№47-65 в ценах по состоянию на 01.01.2001</w:t>
            </w:r>
          </w:p>
        </w:tc>
        <w:tc>
          <w:tcPr>
            <w:tcW w:w="383" w:type="pct"/>
            <w:tcBorders>
              <w:top w:val="nil"/>
              <w:left w:val="nil"/>
              <w:bottom w:val="single" w:sz="4" w:space="0" w:color="auto"/>
              <w:right w:val="single" w:sz="4" w:space="0" w:color="auto"/>
            </w:tcBorders>
            <w:shd w:val="clear" w:color="auto" w:fill="auto"/>
            <w:vAlign w:val="center"/>
            <w:hideMark/>
          </w:tcPr>
          <w:p w14:paraId="304F4534" w14:textId="77777777" w:rsidR="00D36D1C" w:rsidRPr="00D36D1C" w:rsidRDefault="00D36D1C" w:rsidP="00D36D1C">
            <w:pPr>
              <w:jc w:val="right"/>
              <w:rPr>
                <w:color w:val="000000"/>
                <w:sz w:val="18"/>
                <w:szCs w:val="18"/>
              </w:rPr>
            </w:pPr>
            <w:r w:rsidRPr="00D36D1C">
              <w:rPr>
                <w:color w:val="000000"/>
                <w:sz w:val="18"/>
                <w:szCs w:val="18"/>
              </w:rPr>
              <w:t>8 917,021</w:t>
            </w:r>
          </w:p>
        </w:tc>
        <w:tc>
          <w:tcPr>
            <w:tcW w:w="531" w:type="pct"/>
            <w:gridSpan w:val="2"/>
            <w:tcBorders>
              <w:top w:val="nil"/>
              <w:left w:val="nil"/>
              <w:bottom w:val="single" w:sz="4" w:space="0" w:color="auto"/>
              <w:right w:val="single" w:sz="4" w:space="0" w:color="auto"/>
            </w:tcBorders>
            <w:shd w:val="clear" w:color="auto" w:fill="auto"/>
            <w:vAlign w:val="center"/>
            <w:hideMark/>
          </w:tcPr>
          <w:p w14:paraId="6C1EAB03" w14:textId="77777777" w:rsidR="00D36D1C" w:rsidRPr="00D36D1C" w:rsidRDefault="00D36D1C" w:rsidP="00D36D1C">
            <w:pPr>
              <w:jc w:val="right"/>
              <w:rPr>
                <w:color w:val="000000"/>
                <w:sz w:val="18"/>
                <w:szCs w:val="18"/>
              </w:rPr>
            </w:pPr>
            <w:r w:rsidRPr="00D36D1C">
              <w:rPr>
                <w:color w:val="000000"/>
                <w:sz w:val="18"/>
                <w:szCs w:val="18"/>
              </w:rPr>
              <w:t>1 008,944</w:t>
            </w:r>
          </w:p>
        </w:tc>
        <w:tc>
          <w:tcPr>
            <w:tcW w:w="391" w:type="pct"/>
            <w:tcBorders>
              <w:top w:val="nil"/>
              <w:left w:val="nil"/>
              <w:bottom w:val="single" w:sz="4" w:space="0" w:color="auto"/>
              <w:right w:val="single" w:sz="4" w:space="0" w:color="auto"/>
            </w:tcBorders>
            <w:shd w:val="clear" w:color="auto" w:fill="auto"/>
            <w:vAlign w:val="center"/>
            <w:hideMark/>
          </w:tcPr>
          <w:p w14:paraId="6F938B19" w14:textId="77777777" w:rsidR="00D36D1C" w:rsidRPr="00D36D1C" w:rsidRDefault="00D36D1C" w:rsidP="00D36D1C">
            <w:pPr>
              <w:jc w:val="right"/>
              <w:rPr>
                <w:color w:val="000000"/>
                <w:sz w:val="18"/>
                <w:szCs w:val="18"/>
              </w:rPr>
            </w:pPr>
            <w:r w:rsidRPr="00D36D1C">
              <w:rPr>
                <w:color w:val="000000"/>
                <w:sz w:val="18"/>
                <w:szCs w:val="18"/>
              </w:rPr>
              <w:t>6,302</w:t>
            </w:r>
          </w:p>
        </w:tc>
        <w:tc>
          <w:tcPr>
            <w:tcW w:w="380" w:type="pct"/>
            <w:tcBorders>
              <w:top w:val="nil"/>
              <w:left w:val="nil"/>
              <w:bottom w:val="single" w:sz="4" w:space="0" w:color="auto"/>
              <w:right w:val="single" w:sz="4" w:space="0" w:color="auto"/>
            </w:tcBorders>
            <w:shd w:val="clear" w:color="auto" w:fill="auto"/>
            <w:vAlign w:val="center"/>
            <w:hideMark/>
          </w:tcPr>
          <w:p w14:paraId="0A4C2569" w14:textId="77777777" w:rsidR="00D36D1C" w:rsidRPr="00D36D1C" w:rsidRDefault="00D36D1C" w:rsidP="00D36D1C">
            <w:pPr>
              <w:jc w:val="right"/>
              <w:rPr>
                <w:color w:val="000000"/>
                <w:sz w:val="18"/>
                <w:szCs w:val="18"/>
              </w:rPr>
            </w:pPr>
            <w:r w:rsidRPr="00D36D1C">
              <w:rPr>
                <w:color w:val="000000"/>
                <w:sz w:val="18"/>
                <w:szCs w:val="18"/>
              </w:rPr>
              <w:t>681,336</w:t>
            </w:r>
          </w:p>
        </w:tc>
        <w:tc>
          <w:tcPr>
            <w:tcW w:w="391" w:type="pct"/>
            <w:tcBorders>
              <w:top w:val="nil"/>
              <w:left w:val="nil"/>
              <w:bottom w:val="single" w:sz="4" w:space="0" w:color="auto"/>
              <w:right w:val="single" w:sz="4" w:space="0" w:color="auto"/>
            </w:tcBorders>
            <w:shd w:val="clear" w:color="auto" w:fill="auto"/>
            <w:vAlign w:val="center"/>
            <w:hideMark/>
          </w:tcPr>
          <w:p w14:paraId="2643F334" w14:textId="77777777" w:rsidR="00D36D1C" w:rsidRPr="00D36D1C" w:rsidRDefault="00D36D1C" w:rsidP="00D36D1C">
            <w:pPr>
              <w:jc w:val="right"/>
              <w:rPr>
                <w:color w:val="000000"/>
                <w:sz w:val="18"/>
                <w:szCs w:val="18"/>
              </w:rPr>
            </w:pPr>
            <w:r w:rsidRPr="00D36D1C">
              <w:rPr>
                <w:color w:val="000000"/>
                <w:sz w:val="18"/>
                <w:szCs w:val="18"/>
              </w:rPr>
              <w:t>462,448</w:t>
            </w:r>
          </w:p>
        </w:tc>
        <w:tc>
          <w:tcPr>
            <w:tcW w:w="431" w:type="pct"/>
            <w:gridSpan w:val="2"/>
            <w:tcBorders>
              <w:top w:val="nil"/>
              <w:left w:val="nil"/>
              <w:bottom w:val="single" w:sz="4" w:space="0" w:color="auto"/>
              <w:right w:val="single" w:sz="4" w:space="0" w:color="auto"/>
            </w:tcBorders>
            <w:shd w:val="clear" w:color="auto" w:fill="auto"/>
            <w:vAlign w:val="center"/>
            <w:hideMark/>
          </w:tcPr>
          <w:p w14:paraId="17D5E55D" w14:textId="77777777" w:rsidR="00D36D1C" w:rsidRPr="00D36D1C" w:rsidRDefault="00D36D1C" w:rsidP="00D36D1C">
            <w:pPr>
              <w:jc w:val="right"/>
              <w:rPr>
                <w:color w:val="000000"/>
                <w:sz w:val="18"/>
                <w:szCs w:val="18"/>
              </w:rPr>
            </w:pPr>
            <w:r w:rsidRPr="00D36D1C">
              <w:rPr>
                <w:color w:val="000000"/>
                <w:sz w:val="18"/>
                <w:szCs w:val="18"/>
              </w:rPr>
              <w:t>11 076,051</w:t>
            </w:r>
          </w:p>
        </w:tc>
      </w:tr>
      <w:tr w:rsidR="00D36D1C" w:rsidRPr="00D36D1C" w14:paraId="4065580E"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65F788FD"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644F4D04" w14:textId="77777777" w:rsidR="00D36D1C" w:rsidRPr="00D36D1C" w:rsidRDefault="00D36D1C" w:rsidP="00D36D1C">
            <w:pPr>
              <w:rPr>
                <w:color w:val="000000"/>
                <w:sz w:val="20"/>
                <w:szCs w:val="20"/>
              </w:rPr>
            </w:pPr>
            <w:r w:rsidRPr="00D36D1C">
              <w:rPr>
                <w:color w:val="000000"/>
                <w:sz w:val="20"/>
                <w:szCs w:val="20"/>
              </w:rPr>
              <w:t>Сметная стоимость 1 км в ценах по состоянию на 01.01.2001</w:t>
            </w:r>
          </w:p>
        </w:tc>
        <w:tc>
          <w:tcPr>
            <w:tcW w:w="383" w:type="pct"/>
            <w:tcBorders>
              <w:top w:val="nil"/>
              <w:left w:val="nil"/>
              <w:bottom w:val="single" w:sz="4" w:space="0" w:color="auto"/>
              <w:right w:val="single" w:sz="4" w:space="0" w:color="auto"/>
            </w:tcBorders>
            <w:shd w:val="clear" w:color="auto" w:fill="auto"/>
            <w:vAlign w:val="center"/>
            <w:hideMark/>
          </w:tcPr>
          <w:p w14:paraId="514A7D00" w14:textId="77777777" w:rsidR="00D36D1C" w:rsidRPr="00D36D1C" w:rsidRDefault="00D36D1C" w:rsidP="00D36D1C">
            <w:pPr>
              <w:jc w:val="right"/>
              <w:rPr>
                <w:color w:val="000000"/>
                <w:sz w:val="18"/>
                <w:szCs w:val="18"/>
              </w:rPr>
            </w:pPr>
            <w:r w:rsidRPr="00D36D1C">
              <w:rPr>
                <w:color w:val="000000"/>
                <w:sz w:val="18"/>
                <w:szCs w:val="18"/>
              </w:rPr>
              <w:t>1 340,905</w:t>
            </w:r>
          </w:p>
        </w:tc>
        <w:tc>
          <w:tcPr>
            <w:tcW w:w="531" w:type="pct"/>
            <w:gridSpan w:val="2"/>
            <w:tcBorders>
              <w:top w:val="nil"/>
              <w:left w:val="nil"/>
              <w:bottom w:val="single" w:sz="4" w:space="0" w:color="auto"/>
              <w:right w:val="single" w:sz="4" w:space="0" w:color="auto"/>
            </w:tcBorders>
            <w:shd w:val="clear" w:color="auto" w:fill="auto"/>
            <w:vAlign w:val="center"/>
            <w:hideMark/>
          </w:tcPr>
          <w:p w14:paraId="31AA4E14" w14:textId="77777777" w:rsidR="00D36D1C" w:rsidRPr="00D36D1C" w:rsidRDefault="00D36D1C" w:rsidP="00D36D1C">
            <w:pPr>
              <w:jc w:val="right"/>
              <w:rPr>
                <w:color w:val="000000"/>
                <w:sz w:val="18"/>
                <w:szCs w:val="18"/>
              </w:rPr>
            </w:pPr>
            <w:r w:rsidRPr="00D36D1C">
              <w:rPr>
                <w:color w:val="000000"/>
                <w:sz w:val="18"/>
                <w:szCs w:val="18"/>
              </w:rPr>
              <w:t>151,721</w:t>
            </w:r>
          </w:p>
        </w:tc>
        <w:tc>
          <w:tcPr>
            <w:tcW w:w="391" w:type="pct"/>
            <w:tcBorders>
              <w:top w:val="nil"/>
              <w:left w:val="nil"/>
              <w:bottom w:val="single" w:sz="4" w:space="0" w:color="auto"/>
              <w:right w:val="single" w:sz="4" w:space="0" w:color="auto"/>
            </w:tcBorders>
            <w:shd w:val="clear" w:color="auto" w:fill="auto"/>
            <w:vAlign w:val="center"/>
            <w:hideMark/>
          </w:tcPr>
          <w:p w14:paraId="6D823060" w14:textId="77777777" w:rsidR="00D36D1C" w:rsidRPr="00D36D1C" w:rsidRDefault="00D36D1C" w:rsidP="00D36D1C">
            <w:pPr>
              <w:jc w:val="right"/>
              <w:rPr>
                <w:color w:val="000000"/>
                <w:sz w:val="18"/>
                <w:szCs w:val="18"/>
              </w:rPr>
            </w:pPr>
            <w:r w:rsidRPr="00D36D1C">
              <w:rPr>
                <w:color w:val="000000"/>
                <w:sz w:val="18"/>
                <w:szCs w:val="18"/>
              </w:rPr>
              <w:t>0,948</w:t>
            </w:r>
          </w:p>
        </w:tc>
        <w:tc>
          <w:tcPr>
            <w:tcW w:w="380" w:type="pct"/>
            <w:tcBorders>
              <w:top w:val="nil"/>
              <w:left w:val="nil"/>
              <w:bottom w:val="single" w:sz="4" w:space="0" w:color="auto"/>
              <w:right w:val="single" w:sz="4" w:space="0" w:color="auto"/>
            </w:tcBorders>
            <w:shd w:val="clear" w:color="auto" w:fill="auto"/>
            <w:vAlign w:val="center"/>
            <w:hideMark/>
          </w:tcPr>
          <w:p w14:paraId="3686CE48" w14:textId="77777777" w:rsidR="00D36D1C" w:rsidRPr="00D36D1C" w:rsidRDefault="00D36D1C" w:rsidP="00D36D1C">
            <w:pPr>
              <w:jc w:val="right"/>
              <w:rPr>
                <w:color w:val="000000"/>
                <w:sz w:val="18"/>
                <w:szCs w:val="18"/>
              </w:rPr>
            </w:pPr>
            <w:r w:rsidRPr="00D36D1C">
              <w:rPr>
                <w:color w:val="000000"/>
                <w:sz w:val="18"/>
                <w:szCs w:val="18"/>
              </w:rPr>
              <w:t>102,457</w:t>
            </w:r>
          </w:p>
        </w:tc>
        <w:tc>
          <w:tcPr>
            <w:tcW w:w="391" w:type="pct"/>
            <w:tcBorders>
              <w:top w:val="nil"/>
              <w:left w:val="nil"/>
              <w:bottom w:val="single" w:sz="4" w:space="0" w:color="auto"/>
              <w:right w:val="single" w:sz="4" w:space="0" w:color="auto"/>
            </w:tcBorders>
            <w:shd w:val="clear" w:color="auto" w:fill="auto"/>
            <w:vAlign w:val="center"/>
            <w:hideMark/>
          </w:tcPr>
          <w:p w14:paraId="6CA48049" w14:textId="77777777" w:rsidR="00D36D1C" w:rsidRPr="00D36D1C" w:rsidRDefault="00D36D1C" w:rsidP="00D36D1C">
            <w:pPr>
              <w:jc w:val="right"/>
              <w:rPr>
                <w:color w:val="000000"/>
                <w:sz w:val="18"/>
                <w:szCs w:val="18"/>
              </w:rPr>
            </w:pPr>
            <w:r w:rsidRPr="00D36D1C">
              <w:rPr>
                <w:color w:val="000000"/>
                <w:sz w:val="18"/>
                <w:szCs w:val="18"/>
              </w:rPr>
              <w:t>69,541</w:t>
            </w:r>
          </w:p>
        </w:tc>
        <w:tc>
          <w:tcPr>
            <w:tcW w:w="431" w:type="pct"/>
            <w:gridSpan w:val="2"/>
            <w:tcBorders>
              <w:top w:val="nil"/>
              <w:left w:val="nil"/>
              <w:bottom w:val="single" w:sz="4" w:space="0" w:color="auto"/>
              <w:right w:val="single" w:sz="4" w:space="0" w:color="auto"/>
            </w:tcBorders>
            <w:shd w:val="clear" w:color="auto" w:fill="auto"/>
            <w:vAlign w:val="center"/>
            <w:hideMark/>
          </w:tcPr>
          <w:p w14:paraId="7DDA7271" w14:textId="77777777" w:rsidR="00D36D1C" w:rsidRPr="00D36D1C" w:rsidRDefault="00D36D1C" w:rsidP="00D36D1C">
            <w:pPr>
              <w:jc w:val="right"/>
              <w:rPr>
                <w:color w:val="000000"/>
                <w:sz w:val="18"/>
                <w:szCs w:val="18"/>
              </w:rPr>
            </w:pPr>
            <w:r w:rsidRPr="00D36D1C">
              <w:rPr>
                <w:color w:val="000000"/>
                <w:sz w:val="18"/>
                <w:szCs w:val="18"/>
              </w:rPr>
              <w:t>1 665,572</w:t>
            </w:r>
          </w:p>
        </w:tc>
      </w:tr>
      <w:tr w:rsidR="00D36D1C" w:rsidRPr="00D36D1C" w14:paraId="6A10EFCE"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0AEFE66F" w14:textId="77777777" w:rsidR="00D36D1C" w:rsidRPr="00D36D1C" w:rsidRDefault="00D36D1C" w:rsidP="00D36D1C">
            <w:pPr>
              <w:jc w:val="center"/>
              <w:rPr>
                <w:color w:val="000000"/>
                <w:sz w:val="20"/>
                <w:szCs w:val="20"/>
              </w:rPr>
            </w:pPr>
            <w:r w:rsidRPr="00D36D1C">
              <w:rPr>
                <w:color w:val="000000"/>
                <w:sz w:val="20"/>
                <w:szCs w:val="20"/>
              </w:rPr>
              <w:lastRenderedPageBreak/>
              <w:t> </w:t>
            </w:r>
          </w:p>
        </w:tc>
        <w:tc>
          <w:tcPr>
            <w:tcW w:w="2321" w:type="pct"/>
            <w:tcBorders>
              <w:top w:val="nil"/>
              <w:left w:val="nil"/>
              <w:bottom w:val="single" w:sz="4" w:space="0" w:color="auto"/>
              <w:right w:val="single" w:sz="4" w:space="0" w:color="auto"/>
            </w:tcBorders>
            <w:shd w:val="clear" w:color="auto" w:fill="auto"/>
            <w:vAlign w:val="center"/>
            <w:hideMark/>
          </w:tcPr>
          <w:p w14:paraId="3067DF88" w14:textId="77777777" w:rsidR="00D36D1C" w:rsidRPr="00D36D1C" w:rsidRDefault="00D36D1C" w:rsidP="00D36D1C">
            <w:pPr>
              <w:rPr>
                <w:color w:val="000000"/>
                <w:sz w:val="20"/>
                <w:szCs w:val="20"/>
              </w:rPr>
            </w:pPr>
            <w:r w:rsidRPr="00D36D1C">
              <w:rPr>
                <w:color w:val="000000"/>
                <w:sz w:val="20"/>
                <w:szCs w:val="20"/>
              </w:rPr>
              <w:t xml:space="preserve">Реконструкция </w:t>
            </w:r>
            <w:proofErr w:type="spellStart"/>
            <w:r w:rsidRPr="00D36D1C">
              <w:rPr>
                <w:color w:val="000000"/>
                <w:sz w:val="20"/>
                <w:szCs w:val="20"/>
              </w:rPr>
              <w:t>двухцепной</w:t>
            </w:r>
            <w:proofErr w:type="spellEnd"/>
            <w:r w:rsidRPr="00D36D1C">
              <w:rPr>
                <w:color w:val="000000"/>
                <w:sz w:val="20"/>
                <w:szCs w:val="20"/>
              </w:rPr>
              <w:t xml:space="preserve"> отпайки от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ГРЭС - </w:t>
            </w:r>
            <w:proofErr w:type="spellStart"/>
            <w:r w:rsidRPr="00D36D1C">
              <w:rPr>
                <w:color w:val="000000"/>
                <w:sz w:val="20"/>
                <w:szCs w:val="20"/>
              </w:rPr>
              <w:t>Новоленинская</w:t>
            </w:r>
            <w:proofErr w:type="spellEnd"/>
            <w:r w:rsidRPr="00D36D1C">
              <w:rPr>
                <w:color w:val="000000"/>
                <w:sz w:val="20"/>
                <w:szCs w:val="20"/>
              </w:rPr>
              <w:t xml:space="preserve"> протяженностью 4,2 км. В ценах по состоянию на 01.01.2001</w:t>
            </w:r>
          </w:p>
        </w:tc>
        <w:tc>
          <w:tcPr>
            <w:tcW w:w="383" w:type="pct"/>
            <w:tcBorders>
              <w:top w:val="nil"/>
              <w:left w:val="nil"/>
              <w:bottom w:val="single" w:sz="4" w:space="0" w:color="auto"/>
              <w:right w:val="single" w:sz="4" w:space="0" w:color="auto"/>
            </w:tcBorders>
            <w:shd w:val="clear" w:color="auto" w:fill="auto"/>
            <w:vAlign w:val="center"/>
            <w:hideMark/>
          </w:tcPr>
          <w:p w14:paraId="1BF72885" w14:textId="77777777" w:rsidR="00D36D1C" w:rsidRPr="00D36D1C" w:rsidRDefault="00D36D1C" w:rsidP="00D36D1C">
            <w:pPr>
              <w:jc w:val="right"/>
              <w:rPr>
                <w:color w:val="000000"/>
                <w:sz w:val="18"/>
                <w:szCs w:val="18"/>
              </w:rPr>
            </w:pPr>
            <w:r w:rsidRPr="00D36D1C">
              <w:rPr>
                <w:color w:val="000000"/>
                <w:sz w:val="18"/>
                <w:szCs w:val="18"/>
              </w:rPr>
              <w:t>5 631,803</w:t>
            </w:r>
          </w:p>
        </w:tc>
        <w:tc>
          <w:tcPr>
            <w:tcW w:w="531" w:type="pct"/>
            <w:gridSpan w:val="2"/>
            <w:tcBorders>
              <w:top w:val="nil"/>
              <w:left w:val="nil"/>
              <w:bottom w:val="single" w:sz="4" w:space="0" w:color="auto"/>
              <w:right w:val="single" w:sz="4" w:space="0" w:color="auto"/>
            </w:tcBorders>
            <w:shd w:val="clear" w:color="auto" w:fill="auto"/>
            <w:vAlign w:val="center"/>
            <w:hideMark/>
          </w:tcPr>
          <w:p w14:paraId="73DA2E0F" w14:textId="77777777" w:rsidR="00D36D1C" w:rsidRPr="00D36D1C" w:rsidRDefault="00D36D1C" w:rsidP="00D36D1C">
            <w:pPr>
              <w:jc w:val="right"/>
              <w:rPr>
                <w:color w:val="000000"/>
                <w:sz w:val="18"/>
                <w:szCs w:val="18"/>
              </w:rPr>
            </w:pPr>
            <w:r w:rsidRPr="00D36D1C">
              <w:rPr>
                <w:color w:val="000000"/>
                <w:sz w:val="18"/>
                <w:szCs w:val="18"/>
              </w:rPr>
              <w:t>637,228</w:t>
            </w:r>
          </w:p>
        </w:tc>
        <w:tc>
          <w:tcPr>
            <w:tcW w:w="391" w:type="pct"/>
            <w:tcBorders>
              <w:top w:val="nil"/>
              <w:left w:val="nil"/>
              <w:bottom w:val="single" w:sz="4" w:space="0" w:color="auto"/>
              <w:right w:val="single" w:sz="4" w:space="0" w:color="auto"/>
            </w:tcBorders>
            <w:shd w:val="clear" w:color="auto" w:fill="auto"/>
            <w:vAlign w:val="center"/>
            <w:hideMark/>
          </w:tcPr>
          <w:p w14:paraId="1425FB0D" w14:textId="77777777" w:rsidR="00D36D1C" w:rsidRPr="00D36D1C" w:rsidRDefault="00D36D1C" w:rsidP="00D36D1C">
            <w:pPr>
              <w:jc w:val="right"/>
              <w:rPr>
                <w:color w:val="000000"/>
                <w:sz w:val="18"/>
                <w:szCs w:val="18"/>
              </w:rPr>
            </w:pPr>
            <w:r w:rsidRPr="00D36D1C">
              <w:rPr>
                <w:color w:val="000000"/>
                <w:sz w:val="18"/>
                <w:szCs w:val="18"/>
              </w:rPr>
              <w:t>3,980</w:t>
            </w:r>
          </w:p>
        </w:tc>
        <w:tc>
          <w:tcPr>
            <w:tcW w:w="380" w:type="pct"/>
            <w:tcBorders>
              <w:top w:val="nil"/>
              <w:left w:val="nil"/>
              <w:bottom w:val="single" w:sz="4" w:space="0" w:color="auto"/>
              <w:right w:val="single" w:sz="4" w:space="0" w:color="auto"/>
            </w:tcBorders>
            <w:shd w:val="clear" w:color="auto" w:fill="auto"/>
            <w:vAlign w:val="center"/>
            <w:hideMark/>
          </w:tcPr>
          <w:p w14:paraId="101CD01B" w14:textId="77777777" w:rsidR="00D36D1C" w:rsidRPr="00D36D1C" w:rsidRDefault="00D36D1C" w:rsidP="00D36D1C">
            <w:pPr>
              <w:jc w:val="right"/>
              <w:rPr>
                <w:color w:val="000000"/>
                <w:sz w:val="18"/>
                <w:szCs w:val="18"/>
              </w:rPr>
            </w:pPr>
            <w:r w:rsidRPr="00D36D1C">
              <w:rPr>
                <w:color w:val="000000"/>
                <w:sz w:val="18"/>
                <w:szCs w:val="18"/>
              </w:rPr>
              <w:t>430,317</w:t>
            </w:r>
          </w:p>
        </w:tc>
        <w:tc>
          <w:tcPr>
            <w:tcW w:w="391" w:type="pct"/>
            <w:tcBorders>
              <w:top w:val="nil"/>
              <w:left w:val="nil"/>
              <w:bottom w:val="single" w:sz="4" w:space="0" w:color="auto"/>
              <w:right w:val="single" w:sz="4" w:space="0" w:color="auto"/>
            </w:tcBorders>
            <w:shd w:val="clear" w:color="auto" w:fill="auto"/>
            <w:vAlign w:val="center"/>
            <w:hideMark/>
          </w:tcPr>
          <w:p w14:paraId="3C685FFE" w14:textId="77777777" w:rsidR="00D36D1C" w:rsidRPr="00D36D1C" w:rsidRDefault="00D36D1C" w:rsidP="00D36D1C">
            <w:pPr>
              <w:jc w:val="right"/>
              <w:rPr>
                <w:color w:val="000000"/>
                <w:sz w:val="18"/>
                <w:szCs w:val="18"/>
              </w:rPr>
            </w:pPr>
            <w:r w:rsidRPr="00D36D1C">
              <w:rPr>
                <w:color w:val="000000"/>
                <w:sz w:val="18"/>
                <w:szCs w:val="18"/>
              </w:rPr>
              <w:t>292,072</w:t>
            </w:r>
          </w:p>
        </w:tc>
        <w:tc>
          <w:tcPr>
            <w:tcW w:w="431" w:type="pct"/>
            <w:gridSpan w:val="2"/>
            <w:tcBorders>
              <w:top w:val="nil"/>
              <w:left w:val="nil"/>
              <w:bottom w:val="single" w:sz="4" w:space="0" w:color="auto"/>
              <w:right w:val="single" w:sz="4" w:space="0" w:color="auto"/>
            </w:tcBorders>
            <w:shd w:val="clear" w:color="auto" w:fill="auto"/>
            <w:vAlign w:val="center"/>
            <w:hideMark/>
          </w:tcPr>
          <w:p w14:paraId="0B37785B" w14:textId="77777777" w:rsidR="00D36D1C" w:rsidRPr="00D36D1C" w:rsidRDefault="00D36D1C" w:rsidP="00D36D1C">
            <w:pPr>
              <w:jc w:val="right"/>
              <w:rPr>
                <w:color w:val="000000"/>
                <w:sz w:val="18"/>
                <w:szCs w:val="18"/>
              </w:rPr>
            </w:pPr>
            <w:r w:rsidRPr="00D36D1C">
              <w:rPr>
                <w:color w:val="000000"/>
                <w:sz w:val="18"/>
                <w:szCs w:val="18"/>
              </w:rPr>
              <w:t>6 995,401</w:t>
            </w:r>
          </w:p>
        </w:tc>
      </w:tr>
      <w:tr w:rsidR="00D36D1C" w:rsidRPr="00D36D1C" w14:paraId="0F3FB9A8"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26CCAD3F"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151F0396" w14:textId="77777777" w:rsidR="00D36D1C" w:rsidRPr="00D36D1C" w:rsidRDefault="00D36D1C" w:rsidP="00D36D1C">
            <w:pPr>
              <w:rPr>
                <w:i/>
                <w:iCs/>
                <w:color w:val="000000"/>
                <w:sz w:val="20"/>
                <w:szCs w:val="20"/>
              </w:rPr>
            </w:pPr>
            <w:r w:rsidRPr="00D36D1C">
              <w:rPr>
                <w:i/>
                <w:iCs/>
                <w:color w:val="000000"/>
                <w:sz w:val="20"/>
                <w:szCs w:val="20"/>
              </w:rPr>
              <w:t>Индексы (4 кв. 2018 г.)</w:t>
            </w:r>
          </w:p>
        </w:tc>
        <w:tc>
          <w:tcPr>
            <w:tcW w:w="383" w:type="pct"/>
            <w:tcBorders>
              <w:top w:val="nil"/>
              <w:left w:val="nil"/>
              <w:bottom w:val="single" w:sz="4" w:space="0" w:color="auto"/>
              <w:right w:val="single" w:sz="4" w:space="0" w:color="auto"/>
            </w:tcBorders>
            <w:shd w:val="clear" w:color="auto" w:fill="auto"/>
            <w:vAlign w:val="center"/>
            <w:hideMark/>
          </w:tcPr>
          <w:p w14:paraId="61D93FB9" w14:textId="77777777" w:rsidR="00D36D1C" w:rsidRPr="00D36D1C" w:rsidRDefault="00D36D1C" w:rsidP="00D36D1C">
            <w:pPr>
              <w:jc w:val="right"/>
              <w:rPr>
                <w:i/>
                <w:iCs/>
                <w:color w:val="000000"/>
                <w:sz w:val="18"/>
                <w:szCs w:val="18"/>
              </w:rPr>
            </w:pPr>
            <w:r w:rsidRPr="00D36D1C">
              <w:rPr>
                <w:i/>
                <w:iCs/>
                <w:color w:val="000000"/>
                <w:sz w:val="18"/>
                <w:szCs w:val="18"/>
              </w:rPr>
              <w:t>8,58</w:t>
            </w:r>
          </w:p>
        </w:tc>
        <w:tc>
          <w:tcPr>
            <w:tcW w:w="531" w:type="pct"/>
            <w:gridSpan w:val="2"/>
            <w:tcBorders>
              <w:top w:val="nil"/>
              <w:left w:val="nil"/>
              <w:bottom w:val="single" w:sz="4" w:space="0" w:color="auto"/>
              <w:right w:val="single" w:sz="4" w:space="0" w:color="auto"/>
            </w:tcBorders>
            <w:shd w:val="clear" w:color="auto" w:fill="auto"/>
            <w:vAlign w:val="center"/>
            <w:hideMark/>
          </w:tcPr>
          <w:p w14:paraId="666E78D1" w14:textId="77777777" w:rsidR="00D36D1C" w:rsidRPr="00D36D1C" w:rsidRDefault="00D36D1C" w:rsidP="00D36D1C">
            <w:pPr>
              <w:jc w:val="right"/>
              <w:rPr>
                <w:i/>
                <w:iCs/>
                <w:color w:val="000000"/>
                <w:sz w:val="18"/>
                <w:szCs w:val="18"/>
              </w:rPr>
            </w:pPr>
            <w:r w:rsidRPr="00D36D1C">
              <w:rPr>
                <w:i/>
                <w:iCs/>
                <w:color w:val="000000"/>
                <w:sz w:val="18"/>
                <w:szCs w:val="18"/>
              </w:rPr>
              <w:t>4,58</w:t>
            </w:r>
          </w:p>
        </w:tc>
        <w:tc>
          <w:tcPr>
            <w:tcW w:w="391" w:type="pct"/>
            <w:tcBorders>
              <w:top w:val="nil"/>
              <w:left w:val="nil"/>
              <w:bottom w:val="single" w:sz="4" w:space="0" w:color="auto"/>
              <w:right w:val="single" w:sz="4" w:space="0" w:color="auto"/>
            </w:tcBorders>
            <w:shd w:val="clear" w:color="auto" w:fill="auto"/>
            <w:vAlign w:val="center"/>
            <w:hideMark/>
          </w:tcPr>
          <w:p w14:paraId="371DD73F" w14:textId="77777777" w:rsidR="00D36D1C" w:rsidRPr="00D36D1C" w:rsidRDefault="00D36D1C" w:rsidP="00D36D1C">
            <w:pPr>
              <w:jc w:val="right"/>
              <w:rPr>
                <w:i/>
                <w:iCs/>
                <w:color w:val="000000"/>
                <w:sz w:val="18"/>
                <w:szCs w:val="18"/>
              </w:rPr>
            </w:pPr>
            <w:r w:rsidRPr="00D36D1C">
              <w:rPr>
                <w:i/>
                <w:iCs/>
                <w:color w:val="000000"/>
                <w:sz w:val="18"/>
                <w:szCs w:val="18"/>
              </w:rPr>
              <w:t>17,63</w:t>
            </w:r>
          </w:p>
        </w:tc>
        <w:tc>
          <w:tcPr>
            <w:tcW w:w="380" w:type="pct"/>
            <w:tcBorders>
              <w:top w:val="nil"/>
              <w:left w:val="nil"/>
              <w:bottom w:val="single" w:sz="4" w:space="0" w:color="auto"/>
              <w:right w:val="single" w:sz="4" w:space="0" w:color="auto"/>
            </w:tcBorders>
            <w:shd w:val="clear" w:color="auto" w:fill="auto"/>
            <w:vAlign w:val="center"/>
            <w:hideMark/>
          </w:tcPr>
          <w:p w14:paraId="0ED76641" w14:textId="77777777" w:rsidR="00D36D1C" w:rsidRPr="00D36D1C" w:rsidRDefault="00D36D1C" w:rsidP="00D36D1C">
            <w:pPr>
              <w:jc w:val="right"/>
              <w:rPr>
                <w:i/>
                <w:iCs/>
                <w:color w:val="000000"/>
                <w:sz w:val="18"/>
                <w:szCs w:val="18"/>
              </w:rPr>
            </w:pPr>
            <w:r w:rsidRPr="00D36D1C">
              <w:rPr>
                <w:i/>
                <w:iCs/>
                <w:color w:val="000000"/>
                <w:sz w:val="18"/>
                <w:szCs w:val="18"/>
              </w:rPr>
              <w:t xml:space="preserve">ПИР - 3,83; </w:t>
            </w:r>
            <w:proofErr w:type="spellStart"/>
            <w:r w:rsidRPr="00D36D1C">
              <w:rPr>
                <w:i/>
                <w:iCs/>
                <w:color w:val="000000"/>
                <w:sz w:val="18"/>
                <w:szCs w:val="18"/>
              </w:rPr>
              <w:t>Эксп</w:t>
            </w:r>
            <w:proofErr w:type="spellEnd"/>
            <w:r w:rsidRPr="00D36D1C">
              <w:rPr>
                <w:i/>
                <w:iCs/>
                <w:color w:val="000000"/>
                <w:sz w:val="18"/>
                <w:szCs w:val="18"/>
              </w:rPr>
              <w:t xml:space="preserve"> - 5,07</w:t>
            </w:r>
          </w:p>
        </w:tc>
        <w:tc>
          <w:tcPr>
            <w:tcW w:w="391" w:type="pct"/>
            <w:tcBorders>
              <w:top w:val="nil"/>
              <w:left w:val="nil"/>
              <w:bottom w:val="single" w:sz="4" w:space="0" w:color="auto"/>
              <w:right w:val="single" w:sz="4" w:space="0" w:color="auto"/>
            </w:tcBorders>
            <w:shd w:val="clear" w:color="auto" w:fill="auto"/>
            <w:vAlign w:val="center"/>
            <w:hideMark/>
          </w:tcPr>
          <w:p w14:paraId="787A8155" w14:textId="77777777" w:rsidR="00D36D1C" w:rsidRPr="00D36D1C" w:rsidRDefault="00D36D1C" w:rsidP="00D36D1C">
            <w:pPr>
              <w:jc w:val="right"/>
              <w:rPr>
                <w:i/>
                <w:iCs/>
                <w:color w:val="000000"/>
                <w:sz w:val="18"/>
                <w:szCs w:val="18"/>
              </w:rPr>
            </w:pPr>
            <w:r w:rsidRPr="00D36D1C">
              <w:rPr>
                <w:i/>
                <w:iCs/>
                <w:color w:val="000000"/>
                <w:sz w:val="18"/>
                <w:szCs w:val="18"/>
              </w:rPr>
              <w:t>9,03</w:t>
            </w:r>
          </w:p>
        </w:tc>
        <w:tc>
          <w:tcPr>
            <w:tcW w:w="431" w:type="pct"/>
            <w:gridSpan w:val="2"/>
            <w:tcBorders>
              <w:top w:val="nil"/>
              <w:left w:val="nil"/>
              <w:bottom w:val="single" w:sz="4" w:space="0" w:color="auto"/>
              <w:right w:val="single" w:sz="4" w:space="0" w:color="auto"/>
            </w:tcBorders>
            <w:shd w:val="clear" w:color="auto" w:fill="auto"/>
            <w:vAlign w:val="center"/>
            <w:hideMark/>
          </w:tcPr>
          <w:p w14:paraId="0EC0A327" w14:textId="77777777" w:rsidR="00D36D1C" w:rsidRPr="00D36D1C" w:rsidRDefault="00D36D1C" w:rsidP="00D36D1C">
            <w:pPr>
              <w:jc w:val="right"/>
              <w:rPr>
                <w:color w:val="000000"/>
                <w:sz w:val="18"/>
                <w:szCs w:val="18"/>
              </w:rPr>
            </w:pPr>
            <w:r w:rsidRPr="00D36D1C">
              <w:rPr>
                <w:color w:val="000000"/>
                <w:sz w:val="18"/>
                <w:szCs w:val="18"/>
              </w:rPr>
              <w:t> </w:t>
            </w:r>
          </w:p>
        </w:tc>
      </w:tr>
      <w:tr w:rsidR="00D36D1C" w:rsidRPr="00D36D1C" w14:paraId="42A17E31"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1AC21523"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22B18E8C" w14:textId="77777777" w:rsidR="00D36D1C" w:rsidRPr="00D36D1C" w:rsidRDefault="00D36D1C" w:rsidP="00D36D1C">
            <w:pPr>
              <w:rPr>
                <w:color w:val="000000"/>
                <w:sz w:val="20"/>
                <w:szCs w:val="20"/>
              </w:rPr>
            </w:pPr>
            <w:r w:rsidRPr="00D36D1C">
              <w:rPr>
                <w:color w:val="000000"/>
                <w:sz w:val="20"/>
                <w:szCs w:val="20"/>
              </w:rPr>
              <w:t xml:space="preserve">Реконструкция </w:t>
            </w:r>
            <w:proofErr w:type="spellStart"/>
            <w:r w:rsidRPr="00D36D1C">
              <w:rPr>
                <w:color w:val="000000"/>
                <w:sz w:val="20"/>
                <w:szCs w:val="20"/>
              </w:rPr>
              <w:t>двухцепной</w:t>
            </w:r>
            <w:proofErr w:type="spellEnd"/>
            <w:r w:rsidRPr="00D36D1C">
              <w:rPr>
                <w:color w:val="000000"/>
                <w:sz w:val="20"/>
                <w:szCs w:val="20"/>
              </w:rPr>
              <w:t xml:space="preserve"> отпайки от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ГРЭС - </w:t>
            </w:r>
            <w:proofErr w:type="spellStart"/>
            <w:r w:rsidRPr="00D36D1C">
              <w:rPr>
                <w:color w:val="000000"/>
                <w:sz w:val="20"/>
                <w:szCs w:val="20"/>
              </w:rPr>
              <w:t>Новоленинская</w:t>
            </w:r>
            <w:proofErr w:type="spellEnd"/>
            <w:r w:rsidRPr="00D36D1C">
              <w:rPr>
                <w:color w:val="000000"/>
                <w:sz w:val="20"/>
                <w:szCs w:val="20"/>
              </w:rPr>
              <w:t xml:space="preserve"> протяженностью 4,2 км. В ценах по состоянию на 01.01.2019</w:t>
            </w:r>
          </w:p>
        </w:tc>
        <w:tc>
          <w:tcPr>
            <w:tcW w:w="383" w:type="pct"/>
            <w:tcBorders>
              <w:top w:val="nil"/>
              <w:left w:val="nil"/>
              <w:bottom w:val="single" w:sz="4" w:space="0" w:color="auto"/>
              <w:right w:val="single" w:sz="4" w:space="0" w:color="auto"/>
            </w:tcBorders>
            <w:shd w:val="clear" w:color="auto" w:fill="auto"/>
            <w:vAlign w:val="center"/>
            <w:hideMark/>
          </w:tcPr>
          <w:p w14:paraId="10B6587E" w14:textId="77777777" w:rsidR="00D36D1C" w:rsidRPr="00D36D1C" w:rsidRDefault="00D36D1C" w:rsidP="00D36D1C">
            <w:pPr>
              <w:jc w:val="right"/>
              <w:rPr>
                <w:color w:val="000000"/>
                <w:sz w:val="18"/>
                <w:szCs w:val="18"/>
              </w:rPr>
            </w:pPr>
            <w:r w:rsidRPr="00D36D1C">
              <w:rPr>
                <w:color w:val="000000"/>
                <w:sz w:val="18"/>
                <w:szCs w:val="18"/>
              </w:rPr>
              <w:t>48 320,867</w:t>
            </w:r>
          </w:p>
        </w:tc>
        <w:tc>
          <w:tcPr>
            <w:tcW w:w="531" w:type="pct"/>
            <w:gridSpan w:val="2"/>
            <w:tcBorders>
              <w:top w:val="nil"/>
              <w:left w:val="nil"/>
              <w:bottom w:val="single" w:sz="4" w:space="0" w:color="auto"/>
              <w:right w:val="single" w:sz="4" w:space="0" w:color="auto"/>
            </w:tcBorders>
            <w:shd w:val="clear" w:color="auto" w:fill="auto"/>
            <w:vAlign w:val="center"/>
            <w:hideMark/>
          </w:tcPr>
          <w:p w14:paraId="3E6DA620" w14:textId="77777777" w:rsidR="00D36D1C" w:rsidRPr="00D36D1C" w:rsidRDefault="00D36D1C" w:rsidP="00D36D1C">
            <w:pPr>
              <w:jc w:val="right"/>
              <w:rPr>
                <w:color w:val="000000"/>
                <w:sz w:val="18"/>
                <w:szCs w:val="18"/>
              </w:rPr>
            </w:pPr>
            <w:r w:rsidRPr="00D36D1C">
              <w:rPr>
                <w:color w:val="000000"/>
                <w:sz w:val="18"/>
                <w:szCs w:val="18"/>
              </w:rPr>
              <w:t>2 918,503</w:t>
            </w:r>
          </w:p>
        </w:tc>
        <w:tc>
          <w:tcPr>
            <w:tcW w:w="391" w:type="pct"/>
            <w:tcBorders>
              <w:top w:val="nil"/>
              <w:left w:val="nil"/>
              <w:bottom w:val="single" w:sz="4" w:space="0" w:color="auto"/>
              <w:right w:val="single" w:sz="4" w:space="0" w:color="auto"/>
            </w:tcBorders>
            <w:shd w:val="clear" w:color="auto" w:fill="auto"/>
            <w:vAlign w:val="center"/>
            <w:hideMark/>
          </w:tcPr>
          <w:p w14:paraId="0F8AF6FD" w14:textId="77777777" w:rsidR="00D36D1C" w:rsidRPr="00D36D1C" w:rsidRDefault="00D36D1C" w:rsidP="00D36D1C">
            <w:pPr>
              <w:jc w:val="right"/>
              <w:rPr>
                <w:color w:val="000000"/>
                <w:sz w:val="18"/>
                <w:szCs w:val="18"/>
              </w:rPr>
            </w:pPr>
            <w:r w:rsidRPr="00D36D1C">
              <w:rPr>
                <w:color w:val="000000"/>
                <w:sz w:val="18"/>
                <w:szCs w:val="18"/>
              </w:rPr>
              <w:t>70,171</w:t>
            </w:r>
          </w:p>
        </w:tc>
        <w:tc>
          <w:tcPr>
            <w:tcW w:w="380" w:type="pct"/>
            <w:tcBorders>
              <w:top w:val="nil"/>
              <w:left w:val="nil"/>
              <w:bottom w:val="single" w:sz="4" w:space="0" w:color="auto"/>
              <w:right w:val="single" w:sz="4" w:space="0" w:color="auto"/>
            </w:tcBorders>
            <w:shd w:val="clear" w:color="auto" w:fill="auto"/>
            <w:vAlign w:val="center"/>
            <w:hideMark/>
          </w:tcPr>
          <w:p w14:paraId="613207D3" w14:textId="77777777" w:rsidR="00D36D1C" w:rsidRPr="00D36D1C" w:rsidRDefault="00D36D1C" w:rsidP="00D36D1C">
            <w:pPr>
              <w:jc w:val="right"/>
              <w:rPr>
                <w:color w:val="000000"/>
                <w:sz w:val="18"/>
                <w:szCs w:val="18"/>
              </w:rPr>
            </w:pPr>
            <w:r w:rsidRPr="00D36D1C">
              <w:rPr>
                <w:color w:val="000000"/>
                <w:sz w:val="18"/>
                <w:szCs w:val="18"/>
              </w:rPr>
              <w:t>862,250</w:t>
            </w:r>
          </w:p>
        </w:tc>
        <w:tc>
          <w:tcPr>
            <w:tcW w:w="391" w:type="pct"/>
            <w:tcBorders>
              <w:top w:val="nil"/>
              <w:left w:val="nil"/>
              <w:bottom w:val="single" w:sz="4" w:space="0" w:color="auto"/>
              <w:right w:val="single" w:sz="4" w:space="0" w:color="auto"/>
            </w:tcBorders>
            <w:shd w:val="clear" w:color="auto" w:fill="auto"/>
            <w:vAlign w:val="center"/>
            <w:hideMark/>
          </w:tcPr>
          <w:p w14:paraId="5763012B" w14:textId="77777777" w:rsidR="00D36D1C" w:rsidRPr="00D36D1C" w:rsidRDefault="00D36D1C" w:rsidP="00D36D1C">
            <w:pPr>
              <w:jc w:val="right"/>
              <w:rPr>
                <w:color w:val="000000"/>
                <w:sz w:val="18"/>
                <w:szCs w:val="18"/>
              </w:rPr>
            </w:pPr>
            <w:r w:rsidRPr="00D36D1C">
              <w:rPr>
                <w:color w:val="000000"/>
                <w:sz w:val="18"/>
                <w:szCs w:val="18"/>
              </w:rPr>
              <w:t>2 637,414</w:t>
            </w:r>
          </w:p>
        </w:tc>
        <w:tc>
          <w:tcPr>
            <w:tcW w:w="431" w:type="pct"/>
            <w:gridSpan w:val="2"/>
            <w:tcBorders>
              <w:top w:val="nil"/>
              <w:left w:val="nil"/>
              <w:bottom w:val="single" w:sz="4" w:space="0" w:color="auto"/>
              <w:right w:val="single" w:sz="4" w:space="0" w:color="auto"/>
            </w:tcBorders>
            <w:shd w:val="clear" w:color="auto" w:fill="auto"/>
            <w:vAlign w:val="center"/>
            <w:hideMark/>
          </w:tcPr>
          <w:p w14:paraId="0C30AE75" w14:textId="77777777" w:rsidR="00D36D1C" w:rsidRPr="00D36D1C" w:rsidRDefault="00D36D1C" w:rsidP="00D36D1C">
            <w:pPr>
              <w:jc w:val="right"/>
              <w:rPr>
                <w:color w:val="000000"/>
                <w:sz w:val="18"/>
                <w:szCs w:val="18"/>
              </w:rPr>
            </w:pPr>
            <w:r w:rsidRPr="00D36D1C">
              <w:rPr>
                <w:color w:val="000000"/>
                <w:sz w:val="18"/>
                <w:szCs w:val="18"/>
              </w:rPr>
              <w:t>54 809,205</w:t>
            </w:r>
          </w:p>
        </w:tc>
      </w:tr>
      <w:tr w:rsidR="00D36D1C" w:rsidRPr="00D36D1C" w14:paraId="694047FE" w14:textId="77777777" w:rsidTr="00D36D1C">
        <w:trPr>
          <w:gridAfter w:val="1"/>
          <w:wAfter w:w="7" w:type="pct"/>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487306C6"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7FD7C61F" w14:textId="77777777" w:rsidR="00D36D1C" w:rsidRPr="00D36D1C" w:rsidRDefault="00D36D1C" w:rsidP="00D36D1C">
            <w:pPr>
              <w:rPr>
                <w:i/>
                <w:iCs/>
                <w:color w:val="000000"/>
                <w:sz w:val="20"/>
                <w:szCs w:val="20"/>
              </w:rPr>
            </w:pPr>
            <w:r w:rsidRPr="00D36D1C">
              <w:rPr>
                <w:i/>
                <w:iCs/>
                <w:color w:val="000000"/>
                <w:sz w:val="20"/>
                <w:szCs w:val="20"/>
              </w:rPr>
              <w:t>Дефлятор 2019</w:t>
            </w:r>
          </w:p>
        </w:tc>
        <w:tc>
          <w:tcPr>
            <w:tcW w:w="2076" w:type="pct"/>
            <w:gridSpan w:val="6"/>
            <w:tcBorders>
              <w:top w:val="single" w:sz="4" w:space="0" w:color="auto"/>
              <w:left w:val="nil"/>
              <w:bottom w:val="single" w:sz="4" w:space="0" w:color="auto"/>
              <w:right w:val="single" w:sz="4" w:space="0" w:color="000000"/>
            </w:tcBorders>
            <w:shd w:val="clear" w:color="auto" w:fill="auto"/>
            <w:vAlign w:val="center"/>
            <w:hideMark/>
          </w:tcPr>
          <w:p w14:paraId="13D89E8E" w14:textId="77777777" w:rsidR="00D36D1C" w:rsidRPr="00D36D1C" w:rsidRDefault="00D36D1C" w:rsidP="00D36D1C">
            <w:pPr>
              <w:jc w:val="center"/>
              <w:rPr>
                <w:i/>
                <w:iCs/>
                <w:color w:val="000000"/>
                <w:sz w:val="20"/>
                <w:szCs w:val="20"/>
              </w:rPr>
            </w:pPr>
            <w:r w:rsidRPr="00D36D1C">
              <w:rPr>
                <w:i/>
                <w:iCs/>
                <w:color w:val="000000"/>
                <w:sz w:val="20"/>
                <w:szCs w:val="20"/>
              </w:rPr>
              <w:t>1,047</w:t>
            </w:r>
          </w:p>
        </w:tc>
        <w:tc>
          <w:tcPr>
            <w:tcW w:w="424" w:type="pct"/>
            <w:tcBorders>
              <w:top w:val="nil"/>
              <w:left w:val="nil"/>
              <w:bottom w:val="single" w:sz="4" w:space="0" w:color="auto"/>
              <w:right w:val="single" w:sz="4" w:space="0" w:color="auto"/>
            </w:tcBorders>
            <w:shd w:val="clear" w:color="auto" w:fill="auto"/>
            <w:vAlign w:val="center"/>
            <w:hideMark/>
          </w:tcPr>
          <w:p w14:paraId="78477AD5"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081C66AF" w14:textId="77777777" w:rsidTr="00D36D1C">
        <w:trPr>
          <w:gridAfter w:val="1"/>
          <w:wAfter w:w="7" w:type="pct"/>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6216DCF9"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22282668" w14:textId="77777777" w:rsidR="00D36D1C" w:rsidRPr="00D36D1C" w:rsidRDefault="00D36D1C" w:rsidP="00D36D1C">
            <w:pPr>
              <w:rPr>
                <w:i/>
                <w:iCs/>
                <w:color w:val="000000"/>
                <w:sz w:val="20"/>
                <w:szCs w:val="20"/>
              </w:rPr>
            </w:pPr>
            <w:r w:rsidRPr="00D36D1C">
              <w:rPr>
                <w:i/>
                <w:iCs/>
                <w:color w:val="000000"/>
                <w:sz w:val="20"/>
                <w:szCs w:val="20"/>
              </w:rPr>
              <w:t>Дефлятор 2020</w:t>
            </w:r>
          </w:p>
        </w:tc>
        <w:tc>
          <w:tcPr>
            <w:tcW w:w="2076" w:type="pct"/>
            <w:gridSpan w:val="6"/>
            <w:tcBorders>
              <w:top w:val="single" w:sz="4" w:space="0" w:color="auto"/>
              <w:left w:val="nil"/>
              <w:bottom w:val="single" w:sz="4" w:space="0" w:color="auto"/>
              <w:right w:val="single" w:sz="4" w:space="0" w:color="000000"/>
            </w:tcBorders>
            <w:shd w:val="clear" w:color="auto" w:fill="auto"/>
            <w:vAlign w:val="center"/>
            <w:hideMark/>
          </w:tcPr>
          <w:p w14:paraId="79563779" w14:textId="77777777" w:rsidR="00D36D1C" w:rsidRPr="00D36D1C" w:rsidRDefault="00D36D1C" w:rsidP="00D36D1C">
            <w:pPr>
              <w:jc w:val="center"/>
              <w:rPr>
                <w:i/>
                <w:iCs/>
                <w:color w:val="000000"/>
                <w:sz w:val="20"/>
                <w:szCs w:val="20"/>
              </w:rPr>
            </w:pPr>
            <w:r w:rsidRPr="00D36D1C">
              <w:rPr>
                <w:i/>
                <w:iCs/>
                <w:color w:val="000000"/>
                <w:sz w:val="20"/>
                <w:szCs w:val="20"/>
              </w:rPr>
              <w:t>1,048</w:t>
            </w:r>
          </w:p>
        </w:tc>
        <w:tc>
          <w:tcPr>
            <w:tcW w:w="424" w:type="pct"/>
            <w:tcBorders>
              <w:top w:val="nil"/>
              <w:left w:val="nil"/>
              <w:bottom w:val="single" w:sz="4" w:space="0" w:color="auto"/>
              <w:right w:val="single" w:sz="4" w:space="0" w:color="auto"/>
            </w:tcBorders>
            <w:shd w:val="clear" w:color="auto" w:fill="auto"/>
            <w:vAlign w:val="center"/>
            <w:hideMark/>
          </w:tcPr>
          <w:p w14:paraId="7B9B1909"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179CF21E"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449BF727"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2E657A1F" w14:textId="77777777" w:rsidR="00D36D1C" w:rsidRPr="00D36D1C" w:rsidRDefault="00D36D1C" w:rsidP="00D36D1C">
            <w:pPr>
              <w:rPr>
                <w:b/>
                <w:bCs/>
                <w:color w:val="000000"/>
                <w:sz w:val="20"/>
                <w:szCs w:val="20"/>
              </w:rPr>
            </w:pPr>
            <w:r w:rsidRPr="00D36D1C">
              <w:rPr>
                <w:b/>
                <w:bCs/>
                <w:color w:val="000000"/>
                <w:sz w:val="20"/>
                <w:szCs w:val="20"/>
              </w:rPr>
              <w:t>Всего в ценах по состоянию на 01.01.2021</w:t>
            </w:r>
          </w:p>
        </w:tc>
        <w:tc>
          <w:tcPr>
            <w:tcW w:w="383" w:type="pct"/>
            <w:tcBorders>
              <w:top w:val="nil"/>
              <w:left w:val="nil"/>
              <w:bottom w:val="single" w:sz="4" w:space="0" w:color="auto"/>
              <w:right w:val="single" w:sz="4" w:space="0" w:color="auto"/>
            </w:tcBorders>
            <w:shd w:val="clear" w:color="auto" w:fill="auto"/>
            <w:vAlign w:val="center"/>
            <w:hideMark/>
          </w:tcPr>
          <w:p w14:paraId="060AC0C5"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6592004F"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2D22C020"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293154E8"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6493147B"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7985A878" w14:textId="77777777" w:rsidR="00D36D1C" w:rsidRPr="00D36D1C" w:rsidRDefault="00D36D1C" w:rsidP="00D36D1C">
            <w:pPr>
              <w:jc w:val="right"/>
              <w:rPr>
                <w:b/>
                <w:bCs/>
                <w:color w:val="000000"/>
                <w:sz w:val="18"/>
                <w:szCs w:val="18"/>
              </w:rPr>
            </w:pPr>
            <w:r w:rsidRPr="00D36D1C">
              <w:rPr>
                <w:b/>
                <w:bCs/>
                <w:color w:val="000000"/>
                <w:sz w:val="18"/>
                <w:szCs w:val="18"/>
              </w:rPr>
              <w:t>56 937,384</w:t>
            </w:r>
          </w:p>
        </w:tc>
      </w:tr>
      <w:tr w:rsidR="00D36D1C" w:rsidRPr="00D36D1C" w14:paraId="2DB31882"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7B011960" w14:textId="77777777" w:rsidR="00D36D1C" w:rsidRPr="00D36D1C" w:rsidRDefault="00D36D1C" w:rsidP="00D36D1C">
            <w:pPr>
              <w:jc w:val="center"/>
              <w:rPr>
                <w:b/>
                <w:bCs/>
                <w:color w:val="000000"/>
                <w:sz w:val="20"/>
                <w:szCs w:val="20"/>
              </w:rPr>
            </w:pPr>
            <w:r w:rsidRPr="00D36D1C">
              <w:rPr>
                <w:b/>
                <w:bCs/>
                <w:color w:val="000000"/>
                <w:sz w:val="20"/>
                <w:szCs w:val="20"/>
              </w:rPr>
              <w:t>1.4</w:t>
            </w:r>
          </w:p>
        </w:tc>
        <w:tc>
          <w:tcPr>
            <w:tcW w:w="2321" w:type="pct"/>
            <w:tcBorders>
              <w:top w:val="nil"/>
              <w:left w:val="nil"/>
              <w:bottom w:val="single" w:sz="4" w:space="0" w:color="auto"/>
              <w:right w:val="single" w:sz="4" w:space="0" w:color="auto"/>
            </w:tcBorders>
            <w:shd w:val="clear" w:color="auto" w:fill="auto"/>
            <w:vAlign w:val="center"/>
            <w:hideMark/>
          </w:tcPr>
          <w:p w14:paraId="743765B8" w14:textId="77777777" w:rsidR="00D36D1C" w:rsidRPr="00D36D1C" w:rsidRDefault="00D36D1C" w:rsidP="00D36D1C">
            <w:pPr>
              <w:rPr>
                <w:b/>
                <w:bCs/>
                <w:color w:val="000000"/>
                <w:sz w:val="20"/>
                <w:szCs w:val="20"/>
              </w:rPr>
            </w:pPr>
            <w:r w:rsidRPr="00D36D1C">
              <w:rPr>
                <w:b/>
                <w:bCs/>
                <w:color w:val="000000"/>
                <w:sz w:val="20"/>
                <w:szCs w:val="20"/>
              </w:rPr>
              <w:t xml:space="preserve">Устройство одноцепного обводного участка на момент реконструкции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ГРЭС - </w:t>
            </w:r>
            <w:proofErr w:type="spellStart"/>
            <w:r w:rsidRPr="00D36D1C">
              <w:rPr>
                <w:b/>
                <w:bCs/>
                <w:color w:val="000000"/>
                <w:sz w:val="20"/>
                <w:szCs w:val="20"/>
              </w:rPr>
              <w:t>Новоленинская</w:t>
            </w:r>
            <w:proofErr w:type="spellEnd"/>
            <w:r w:rsidRPr="00D36D1C">
              <w:rPr>
                <w:b/>
                <w:bCs/>
                <w:color w:val="000000"/>
                <w:sz w:val="20"/>
                <w:szCs w:val="20"/>
              </w:rPr>
              <w:t xml:space="preserve"> протяженностью 4,2 км.</w:t>
            </w:r>
          </w:p>
        </w:tc>
        <w:tc>
          <w:tcPr>
            <w:tcW w:w="383" w:type="pct"/>
            <w:tcBorders>
              <w:top w:val="nil"/>
              <w:left w:val="nil"/>
              <w:bottom w:val="single" w:sz="4" w:space="0" w:color="auto"/>
              <w:right w:val="single" w:sz="4" w:space="0" w:color="auto"/>
            </w:tcBorders>
            <w:shd w:val="clear" w:color="auto" w:fill="auto"/>
            <w:vAlign w:val="center"/>
            <w:hideMark/>
          </w:tcPr>
          <w:p w14:paraId="0C4628C7"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7A97012D"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0E1525F8"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5C5E5011"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29328620"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12504D53" w14:textId="77777777" w:rsidR="00D36D1C" w:rsidRPr="00D36D1C" w:rsidRDefault="00D36D1C" w:rsidP="00D36D1C">
            <w:pPr>
              <w:jc w:val="right"/>
              <w:rPr>
                <w:b/>
                <w:bCs/>
                <w:color w:val="000000"/>
                <w:sz w:val="18"/>
                <w:szCs w:val="18"/>
              </w:rPr>
            </w:pPr>
            <w:r w:rsidRPr="00D36D1C">
              <w:rPr>
                <w:b/>
                <w:bCs/>
                <w:color w:val="000000"/>
                <w:sz w:val="18"/>
                <w:szCs w:val="18"/>
              </w:rPr>
              <w:t> </w:t>
            </w:r>
          </w:p>
        </w:tc>
      </w:tr>
      <w:tr w:rsidR="00D36D1C" w:rsidRPr="00D36D1C" w14:paraId="0C91CCED"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4AC00546"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4397244C" w14:textId="77777777" w:rsidR="00D36D1C" w:rsidRPr="00D36D1C" w:rsidRDefault="00D36D1C" w:rsidP="00D36D1C">
            <w:pPr>
              <w:rPr>
                <w:color w:val="000000"/>
                <w:sz w:val="20"/>
                <w:szCs w:val="20"/>
              </w:rPr>
            </w:pPr>
            <w:r w:rsidRPr="00D36D1C">
              <w:rPr>
                <w:color w:val="000000"/>
                <w:sz w:val="20"/>
                <w:szCs w:val="20"/>
              </w:rPr>
              <w:t xml:space="preserve">Проект-аналог. Реконструкция участка ВЛ-110-23 от места ответвления на ПС 110/10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Бутунтай</w:t>
            </w:r>
            <w:proofErr w:type="spellEnd"/>
            <w:r w:rsidRPr="00D36D1C">
              <w:rPr>
                <w:color w:val="000000"/>
                <w:sz w:val="20"/>
                <w:szCs w:val="20"/>
              </w:rPr>
              <w:t xml:space="preserve">" до ПС 110/35/6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Акатуй</w:t>
            </w:r>
            <w:proofErr w:type="spellEnd"/>
            <w:r w:rsidRPr="00D36D1C">
              <w:rPr>
                <w:color w:val="000000"/>
                <w:sz w:val="20"/>
                <w:szCs w:val="20"/>
              </w:rPr>
              <w:t>" 11,215 км в ценах по состоянию на 01.01.2001</w:t>
            </w:r>
          </w:p>
        </w:tc>
        <w:tc>
          <w:tcPr>
            <w:tcW w:w="383" w:type="pct"/>
            <w:tcBorders>
              <w:top w:val="nil"/>
              <w:left w:val="nil"/>
              <w:bottom w:val="single" w:sz="4" w:space="0" w:color="auto"/>
              <w:right w:val="single" w:sz="4" w:space="0" w:color="auto"/>
            </w:tcBorders>
            <w:shd w:val="clear" w:color="auto" w:fill="auto"/>
            <w:vAlign w:val="center"/>
            <w:hideMark/>
          </w:tcPr>
          <w:p w14:paraId="18585798" w14:textId="77777777" w:rsidR="00D36D1C" w:rsidRPr="00D36D1C" w:rsidRDefault="00D36D1C" w:rsidP="00D36D1C">
            <w:pPr>
              <w:jc w:val="right"/>
              <w:rPr>
                <w:color w:val="000000"/>
                <w:sz w:val="18"/>
                <w:szCs w:val="18"/>
              </w:rPr>
            </w:pPr>
            <w:r w:rsidRPr="00D36D1C">
              <w:rPr>
                <w:color w:val="000000"/>
                <w:sz w:val="18"/>
                <w:szCs w:val="18"/>
              </w:rPr>
              <w:t>10 807,837</w:t>
            </w:r>
          </w:p>
        </w:tc>
        <w:tc>
          <w:tcPr>
            <w:tcW w:w="531" w:type="pct"/>
            <w:gridSpan w:val="2"/>
            <w:tcBorders>
              <w:top w:val="nil"/>
              <w:left w:val="nil"/>
              <w:bottom w:val="single" w:sz="4" w:space="0" w:color="auto"/>
              <w:right w:val="single" w:sz="4" w:space="0" w:color="auto"/>
            </w:tcBorders>
            <w:shd w:val="clear" w:color="auto" w:fill="auto"/>
            <w:vAlign w:val="center"/>
            <w:hideMark/>
          </w:tcPr>
          <w:p w14:paraId="10252FD9"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7DA95233" w14:textId="77777777" w:rsidR="00D36D1C" w:rsidRPr="00D36D1C" w:rsidRDefault="00D36D1C" w:rsidP="00D36D1C">
            <w:pPr>
              <w:jc w:val="right"/>
              <w:rPr>
                <w:color w:val="000000"/>
                <w:sz w:val="18"/>
                <w:szCs w:val="18"/>
              </w:rPr>
            </w:pPr>
            <w:r w:rsidRPr="00D36D1C">
              <w:rPr>
                <w:color w:val="000000"/>
                <w:sz w:val="18"/>
                <w:szCs w:val="18"/>
              </w:rPr>
              <w:t>2,530</w:t>
            </w:r>
          </w:p>
        </w:tc>
        <w:tc>
          <w:tcPr>
            <w:tcW w:w="380" w:type="pct"/>
            <w:tcBorders>
              <w:top w:val="nil"/>
              <w:left w:val="nil"/>
              <w:bottom w:val="single" w:sz="4" w:space="0" w:color="auto"/>
              <w:right w:val="single" w:sz="4" w:space="0" w:color="auto"/>
            </w:tcBorders>
            <w:shd w:val="clear" w:color="auto" w:fill="auto"/>
            <w:vAlign w:val="center"/>
            <w:hideMark/>
          </w:tcPr>
          <w:p w14:paraId="63C35B79" w14:textId="77777777" w:rsidR="00D36D1C" w:rsidRPr="00D36D1C" w:rsidRDefault="00D36D1C" w:rsidP="00D36D1C">
            <w:pPr>
              <w:jc w:val="right"/>
              <w:rPr>
                <w:color w:val="000000"/>
                <w:sz w:val="18"/>
                <w:szCs w:val="18"/>
              </w:rPr>
            </w:pPr>
            <w:r w:rsidRPr="00D36D1C">
              <w:rPr>
                <w:color w:val="000000"/>
                <w:sz w:val="18"/>
                <w:szCs w:val="18"/>
              </w:rPr>
              <w:t>284,854</w:t>
            </w:r>
          </w:p>
        </w:tc>
        <w:tc>
          <w:tcPr>
            <w:tcW w:w="391" w:type="pct"/>
            <w:tcBorders>
              <w:top w:val="nil"/>
              <w:left w:val="nil"/>
              <w:bottom w:val="single" w:sz="4" w:space="0" w:color="auto"/>
              <w:right w:val="single" w:sz="4" w:space="0" w:color="auto"/>
            </w:tcBorders>
            <w:shd w:val="clear" w:color="auto" w:fill="auto"/>
            <w:vAlign w:val="center"/>
            <w:hideMark/>
          </w:tcPr>
          <w:p w14:paraId="58990EFE" w14:textId="77777777" w:rsidR="00D36D1C" w:rsidRPr="00D36D1C" w:rsidRDefault="00D36D1C" w:rsidP="00D36D1C">
            <w:pPr>
              <w:jc w:val="right"/>
              <w:rPr>
                <w:color w:val="000000"/>
                <w:sz w:val="18"/>
                <w:szCs w:val="18"/>
              </w:rPr>
            </w:pPr>
            <w:r w:rsidRPr="00D36D1C">
              <w:rPr>
                <w:color w:val="000000"/>
                <w:sz w:val="18"/>
                <w:szCs w:val="18"/>
              </w:rPr>
              <w:t>1 268,039</w:t>
            </w:r>
          </w:p>
        </w:tc>
        <w:tc>
          <w:tcPr>
            <w:tcW w:w="431" w:type="pct"/>
            <w:gridSpan w:val="2"/>
            <w:tcBorders>
              <w:top w:val="nil"/>
              <w:left w:val="nil"/>
              <w:bottom w:val="single" w:sz="4" w:space="0" w:color="auto"/>
              <w:right w:val="single" w:sz="4" w:space="0" w:color="auto"/>
            </w:tcBorders>
            <w:shd w:val="clear" w:color="auto" w:fill="auto"/>
            <w:vAlign w:val="center"/>
            <w:hideMark/>
          </w:tcPr>
          <w:p w14:paraId="02E0FE8B" w14:textId="77777777" w:rsidR="00D36D1C" w:rsidRPr="00D36D1C" w:rsidRDefault="00D36D1C" w:rsidP="00D36D1C">
            <w:pPr>
              <w:jc w:val="right"/>
              <w:rPr>
                <w:color w:val="000000"/>
                <w:sz w:val="18"/>
                <w:szCs w:val="18"/>
              </w:rPr>
            </w:pPr>
            <w:r w:rsidRPr="00D36D1C">
              <w:rPr>
                <w:color w:val="000000"/>
                <w:sz w:val="18"/>
                <w:szCs w:val="18"/>
              </w:rPr>
              <w:t>12 363,261</w:t>
            </w:r>
          </w:p>
        </w:tc>
      </w:tr>
      <w:tr w:rsidR="00D36D1C" w:rsidRPr="00D36D1C" w14:paraId="52988286"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506F5CF1"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5B4D66E7" w14:textId="77777777" w:rsidR="00D36D1C" w:rsidRPr="00D36D1C" w:rsidRDefault="00D36D1C" w:rsidP="00D36D1C">
            <w:pPr>
              <w:rPr>
                <w:color w:val="000000"/>
                <w:sz w:val="20"/>
                <w:szCs w:val="20"/>
              </w:rPr>
            </w:pPr>
            <w:r w:rsidRPr="00D36D1C">
              <w:rPr>
                <w:color w:val="000000"/>
                <w:sz w:val="20"/>
                <w:szCs w:val="20"/>
              </w:rPr>
              <w:t>Сметная стоимость 1 км в ценах по состоянию на 01.01.2001</w:t>
            </w:r>
          </w:p>
        </w:tc>
        <w:tc>
          <w:tcPr>
            <w:tcW w:w="383" w:type="pct"/>
            <w:tcBorders>
              <w:top w:val="nil"/>
              <w:left w:val="nil"/>
              <w:bottom w:val="single" w:sz="4" w:space="0" w:color="auto"/>
              <w:right w:val="single" w:sz="4" w:space="0" w:color="auto"/>
            </w:tcBorders>
            <w:shd w:val="clear" w:color="auto" w:fill="auto"/>
            <w:vAlign w:val="center"/>
            <w:hideMark/>
          </w:tcPr>
          <w:p w14:paraId="437182E9" w14:textId="77777777" w:rsidR="00D36D1C" w:rsidRPr="00D36D1C" w:rsidRDefault="00D36D1C" w:rsidP="00D36D1C">
            <w:pPr>
              <w:jc w:val="right"/>
              <w:rPr>
                <w:color w:val="000000"/>
                <w:sz w:val="18"/>
                <w:szCs w:val="18"/>
              </w:rPr>
            </w:pPr>
            <w:r w:rsidRPr="00D36D1C">
              <w:rPr>
                <w:color w:val="000000"/>
                <w:sz w:val="18"/>
                <w:szCs w:val="18"/>
              </w:rPr>
              <w:t>963,695</w:t>
            </w:r>
          </w:p>
        </w:tc>
        <w:tc>
          <w:tcPr>
            <w:tcW w:w="531" w:type="pct"/>
            <w:gridSpan w:val="2"/>
            <w:tcBorders>
              <w:top w:val="nil"/>
              <w:left w:val="nil"/>
              <w:bottom w:val="single" w:sz="4" w:space="0" w:color="auto"/>
              <w:right w:val="single" w:sz="4" w:space="0" w:color="auto"/>
            </w:tcBorders>
            <w:shd w:val="clear" w:color="auto" w:fill="auto"/>
            <w:vAlign w:val="center"/>
            <w:hideMark/>
          </w:tcPr>
          <w:p w14:paraId="74B7FA0F"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51011459" w14:textId="77777777" w:rsidR="00D36D1C" w:rsidRPr="00D36D1C" w:rsidRDefault="00D36D1C" w:rsidP="00D36D1C">
            <w:pPr>
              <w:jc w:val="right"/>
              <w:rPr>
                <w:color w:val="000000"/>
                <w:sz w:val="18"/>
                <w:szCs w:val="18"/>
              </w:rPr>
            </w:pPr>
            <w:r w:rsidRPr="00D36D1C">
              <w:rPr>
                <w:color w:val="000000"/>
                <w:sz w:val="18"/>
                <w:szCs w:val="18"/>
              </w:rPr>
              <w:t>0,226</w:t>
            </w:r>
          </w:p>
        </w:tc>
        <w:tc>
          <w:tcPr>
            <w:tcW w:w="380" w:type="pct"/>
            <w:tcBorders>
              <w:top w:val="nil"/>
              <w:left w:val="nil"/>
              <w:bottom w:val="single" w:sz="4" w:space="0" w:color="auto"/>
              <w:right w:val="single" w:sz="4" w:space="0" w:color="auto"/>
            </w:tcBorders>
            <w:shd w:val="clear" w:color="auto" w:fill="auto"/>
            <w:vAlign w:val="center"/>
            <w:hideMark/>
          </w:tcPr>
          <w:p w14:paraId="317680C3" w14:textId="77777777" w:rsidR="00D36D1C" w:rsidRPr="00D36D1C" w:rsidRDefault="00D36D1C" w:rsidP="00D36D1C">
            <w:pPr>
              <w:jc w:val="right"/>
              <w:rPr>
                <w:color w:val="000000"/>
                <w:sz w:val="18"/>
                <w:szCs w:val="18"/>
              </w:rPr>
            </w:pPr>
            <w:r w:rsidRPr="00D36D1C">
              <w:rPr>
                <w:color w:val="000000"/>
                <w:sz w:val="18"/>
                <w:szCs w:val="18"/>
              </w:rPr>
              <w:t>25,399</w:t>
            </w:r>
          </w:p>
        </w:tc>
        <w:tc>
          <w:tcPr>
            <w:tcW w:w="391" w:type="pct"/>
            <w:tcBorders>
              <w:top w:val="nil"/>
              <w:left w:val="nil"/>
              <w:bottom w:val="single" w:sz="4" w:space="0" w:color="auto"/>
              <w:right w:val="single" w:sz="4" w:space="0" w:color="auto"/>
            </w:tcBorders>
            <w:shd w:val="clear" w:color="auto" w:fill="auto"/>
            <w:vAlign w:val="center"/>
            <w:hideMark/>
          </w:tcPr>
          <w:p w14:paraId="2A3677EE" w14:textId="77777777" w:rsidR="00D36D1C" w:rsidRPr="00D36D1C" w:rsidRDefault="00D36D1C" w:rsidP="00D36D1C">
            <w:pPr>
              <w:jc w:val="right"/>
              <w:rPr>
                <w:color w:val="000000"/>
                <w:sz w:val="18"/>
                <w:szCs w:val="18"/>
              </w:rPr>
            </w:pPr>
            <w:r w:rsidRPr="00D36D1C">
              <w:rPr>
                <w:color w:val="000000"/>
                <w:sz w:val="18"/>
                <w:szCs w:val="18"/>
              </w:rPr>
              <w:t>113,066</w:t>
            </w:r>
          </w:p>
        </w:tc>
        <w:tc>
          <w:tcPr>
            <w:tcW w:w="431" w:type="pct"/>
            <w:gridSpan w:val="2"/>
            <w:tcBorders>
              <w:top w:val="nil"/>
              <w:left w:val="nil"/>
              <w:bottom w:val="single" w:sz="4" w:space="0" w:color="auto"/>
              <w:right w:val="single" w:sz="4" w:space="0" w:color="auto"/>
            </w:tcBorders>
            <w:shd w:val="clear" w:color="auto" w:fill="auto"/>
            <w:vAlign w:val="center"/>
            <w:hideMark/>
          </w:tcPr>
          <w:p w14:paraId="06A3BD0E" w14:textId="77777777" w:rsidR="00D36D1C" w:rsidRPr="00D36D1C" w:rsidRDefault="00D36D1C" w:rsidP="00D36D1C">
            <w:pPr>
              <w:jc w:val="right"/>
              <w:rPr>
                <w:color w:val="000000"/>
                <w:sz w:val="18"/>
                <w:szCs w:val="18"/>
              </w:rPr>
            </w:pPr>
            <w:r w:rsidRPr="00D36D1C">
              <w:rPr>
                <w:color w:val="000000"/>
                <w:sz w:val="18"/>
                <w:szCs w:val="18"/>
              </w:rPr>
              <w:t>1 102,386</w:t>
            </w:r>
          </w:p>
        </w:tc>
      </w:tr>
      <w:tr w:rsidR="00D36D1C" w:rsidRPr="00D36D1C" w14:paraId="0D166A3D"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3FD4309C"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4A59BA05" w14:textId="77777777" w:rsidR="00D36D1C" w:rsidRPr="00D36D1C" w:rsidRDefault="00D36D1C" w:rsidP="00D36D1C">
            <w:pPr>
              <w:rPr>
                <w:color w:val="000000"/>
                <w:sz w:val="20"/>
                <w:szCs w:val="20"/>
              </w:rPr>
            </w:pPr>
            <w:r w:rsidRPr="00D36D1C">
              <w:rPr>
                <w:color w:val="000000"/>
                <w:sz w:val="20"/>
                <w:szCs w:val="20"/>
              </w:rPr>
              <w:t xml:space="preserve">Устройство одноцепного обводного участка на момент реконструкции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ГРЭС - </w:t>
            </w:r>
            <w:proofErr w:type="spellStart"/>
            <w:r w:rsidRPr="00D36D1C">
              <w:rPr>
                <w:color w:val="000000"/>
                <w:sz w:val="20"/>
                <w:szCs w:val="20"/>
              </w:rPr>
              <w:t>Новоленинская</w:t>
            </w:r>
            <w:proofErr w:type="spellEnd"/>
            <w:r w:rsidRPr="00D36D1C">
              <w:rPr>
                <w:color w:val="000000"/>
                <w:sz w:val="20"/>
                <w:szCs w:val="20"/>
              </w:rPr>
              <w:t>. В ценах по состоянию на 01.01.2001</w:t>
            </w:r>
          </w:p>
        </w:tc>
        <w:tc>
          <w:tcPr>
            <w:tcW w:w="383" w:type="pct"/>
            <w:tcBorders>
              <w:top w:val="nil"/>
              <w:left w:val="nil"/>
              <w:bottom w:val="single" w:sz="4" w:space="0" w:color="auto"/>
              <w:right w:val="single" w:sz="4" w:space="0" w:color="auto"/>
            </w:tcBorders>
            <w:shd w:val="clear" w:color="auto" w:fill="auto"/>
            <w:vAlign w:val="center"/>
            <w:hideMark/>
          </w:tcPr>
          <w:p w14:paraId="6F423A7D" w14:textId="77777777" w:rsidR="00D36D1C" w:rsidRPr="00D36D1C" w:rsidRDefault="00D36D1C" w:rsidP="00D36D1C">
            <w:pPr>
              <w:jc w:val="right"/>
              <w:rPr>
                <w:color w:val="000000"/>
                <w:sz w:val="18"/>
                <w:szCs w:val="18"/>
              </w:rPr>
            </w:pPr>
            <w:r w:rsidRPr="00D36D1C">
              <w:rPr>
                <w:color w:val="000000"/>
                <w:sz w:val="18"/>
                <w:szCs w:val="18"/>
              </w:rPr>
              <w:t>4 047,518</w:t>
            </w:r>
          </w:p>
        </w:tc>
        <w:tc>
          <w:tcPr>
            <w:tcW w:w="531" w:type="pct"/>
            <w:gridSpan w:val="2"/>
            <w:tcBorders>
              <w:top w:val="nil"/>
              <w:left w:val="nil"/>
              <w:bottom w:val="single" w:sz="4" w:space="0" w:color="auto"/>
              <w:right w:val="single" w:sz="4" w:space="0" w:color="auto"/>
            </w:tcBorders>
            <w:shd w:val="clear" w:color="auto" w:fill="auto"/>
            <w:vAlign w:val="center"/>
            <w:hideMark/>
          </w:tcPr>
          <w:p w14:paraId="5ACAC418"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2FD1C222" w14:textId="77777777" w:rsidR="00D36D1C" w:rsidRPr="00D36D1C" w:rsidRDefault="00D36D1C" w:rsidP="00D36D1C">
            <w:pPr>
              <w:jc w:val="right"/>
              <w:rPr>
                <w:color w:val="000000"/>
                <w:sz w:val="18"/>
                <w:szCs w:val="18"/>
              </w:rPr>
            </w:pPr>
            <w:r w:rsidRPr="00D36D1C">
              <w:rPr>
                <w:color w:val="000000"/>
                <w:sz w:val="18"/>
                <w:szCs w:val="18"/>
              </w:rPr>
              <w:t>0,948</w:t>
            </w:r>
          </w:p>
        </w:tc>
        <w:tc>
          <w:tcPr>
            <w:tcW w:w="380" w:type="pct"/>
            <w:tcBorders>
              <w:top w:val="nil"/>
              <w:left w:val="nil"/>
              <w:bottom w:val="single" w:sz="4" w:space="0" w:color="auto"/>
              <w:right w:val="single" w:sz="4" w:space="0" w:color="auto"/>
            </w:tcBorders>
            <w:shd w:val="clear" w:color="auto" w:fill="auto"/>
            <w:vAlign w:val="center"/>
            <w:hideMark/>
          </w:tcPr>
          <w:p w14:paraId="1D115E08" w14:textId="77777777" w:rsidR="00D36D1C" w:rsidRPr="00D36D1C" w:rsidRDefault="00D36D1C" w:rsidP="00D36D1C">
            <w:pPr>
              <w:jc w:val="right"/>
              <w:rPr>
                <w:color w:val="000000"/>
                <w:sz w:val="18"/>
                <w:szCs w:val="18"/>
              </w:rPr>
            </w:pPr>
            <w:r w:rsidRPr="00D36D1C">
              <w:rPr>
                <w:color w:val="000000"/>
                <w:sz w:val="18"/>
                <w:szCs w:val="18"/>
              </w:rPr>
              <w:t>106,678</w:t>
            </w:r>
          </w:p>
        </w:tc>
        <w:tc>
          <w:tcPr>
            <w:tcW w:w="391" w:type="pct"/>
            <w:tcBorders>
              <w:top w:val="nil"/>
              <w:left w:val="nil"/>
              <w:bottom w:val="single" w:sz="4" w:space="0" w:color="auto"/>
              <w:right w:val="single" w:sz="4" w:space="0" w:color="auto"/>
            </w:tcBorders>
            <w:shd w:val="clear" w:color="auto" w:fill="auto"/>
            <w:vAlign w:val="center"/>
            <w:hideMark/>
          </w:tcPr>
          <w:p w14:paraId="3E511DEA" w14:textId="77777777" w:rsidR="00D36D1C" w:rsidRPr="00D36D1C" w:rsidRDefault="00D36D1C" w:rsidP="00D36D1C">
            <w:pPr>
              <w:jc w:val="right"/>
              <w:rPr>
                <w:color w:val="000000"/>
                <w:sz w:val="18"/>
                <w:szCs w:val="18"/>
              </w:rPr>
            </w:pPr>
            <w:r w:rsidRPr="00D36D1C">
              <w:rPr>
                <w:color w:val="000000"/>
                <w:sz w:val="18"/>
                <w:szCs w:val="18"/>
              </w:rPr>
              <w:t>474,879</w:t>
            </w:r>
          </w:p>
        </w:tc>
        <w:tc>
          <w:tcPr>
            <w:tcW w:w="431" w:type="pct"/>
            <w:gridSpan w:val="2"/>
            <w:tcBorders>
              <w:top w:val="nil"/>
              <w:left w:val="nil"/>
              <w:bottom w:val="single" w:sz="4" w:space="0" w:color="auto"/>
              <w:right w:val="single" w:sz="4" w:space="0" w:color="auto"/>
            </w:tcBorders>
            <w:shd w:val="clear" w:color="auto" w:fill="auto"/>
            <w:vAlign w:val="center"/>
            <w:hideMark/>
          </w:tcPr>
          <w:p w14:paraId="48F57F03" w14:textId="77777777" w:rsidR="00D36D1C" w:rsidRPr="00D36D1C" w:rsidRDefault="00D36D1C" w:rsidP="00D36D1C">
            <w:pPr>
              <w:jc w:val="right"/>
              <w:rPr>
                <w:color w:val="000000"/>
                <w:sz w:val="18"/>
                <w:szCs w:val="18"/>
              </w:rPr>
            </w:pPr>
            <w:r w:rsidRPr="00D36D1C">
              <w:rPr>
                <w:color w:val="000000"/>
                <w:sz w:val="18"/>
                <w:szCs w:val="18"/>
              </w:rPr>
              <w:t>4 630,022</w:t>
            </w:r>
          </w:p>
        </w:tc>
      </w:tr>
      <w:tr w:rsidR="00D36D1C" w:rsidRPr="00D36D1C" w14:paraId="6D4AE184"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2FF658F6"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18BFB50E" w14:textId="77777777" w:rsidR="00D36D1C" w:rsidRPr="00D36D1C" w:rsidRDefault="00D36D1C" w:rsidP="00D36D1C">
            <w:pPr>
              <w:rPr>
                <w:i/>
                <w:iCs/>
                <w:color w:val="000000"/>
                <w:sz w:val="20"/>
                <w:szCs w:val="20"/>
              </w:rPr>
            </w:pPr>
            <w:r w:rsidRPr="00D36D1C">
              <w:rPr>
                <w:i/>
                <w:iCs/>
                <w:color w:val="000000"/>
                <w:sz w:val="20"/>
                <w:szCs w:val="20"/>
              </w:rPr>
              <w:t>Индексы (4 кв. 2018 г.)</w:t>
            </w:r>
          </w:p>
        </w:tc>
        <w:tc>
          <w:tcPr>
            <w:tcW w:w="383" w:type="pct"/>
            <w:tcBorders>
              <w:top w:val="nil"/>
              <w:left w:val="nil"/>
              <w:bottom w:val="single" w:sz="4" w:space="0" w:color="auto"/>
              <w:right w:val="single" w:sz="4" w:space="0" w:color="auto"/>
            </w:tcBorders>
            <w:shd w:val="clear" w:color="auto" w:fill="auto"/>
            <w:vAlign w:val="center"/>
            <w:hideMark/>
          </w:tcPr>
          <w:p w14:paraId="0D918BD7" w14:textId="77777777" w:rsidR="00D36D1C" w:rsidRPr="00D36D1C" w:rsidRDefault="00D36D1C" w:rsidP="00D36D1C">
            <w:pPr>
              <w:jc w:val="right"/>
              <w:rPr>
                <w:i/>
                <w:iCs/>
                <w:color w:val="000000"/>
                <w:sz w:val="18"/>
                <w:szCs w:val="18"/>
              </w:rPr>
            </w:pPr>
            <w:r w:rsidRPr="00D36D1C">
              <w:rPr>
                <w:i/>
                <w:iCs/>
                <w:color w:val="000000"/>
                <w:sz w:val="18"/>
                <w:szCs w:val="18"/>
              </w:rPr>
              <w:t>8,58</w:t>
            </w:r>
          </w:p>
        </w:tc>
        <w:tc>
          <w:tcPr>
            <w:tcW w:w="531" w:type="pct"/>
            <w:gridSpan w:val="2"/>
            <w:tcBorders>
              <w:top w:val="nil"/>
              <w:left w:val="nil"/>
              <w:bottom w:val="single" w:sz="4" w:space="0" w:color="auto"/>
              <w:right w:val="single" w:sz="4" w:space="0" w:color="auto"/>
            </w:tcBorders>
            <w:shd w:val="clear" w:color="auto" w:fill="auto"/>
            <w:vAlign w:val="center"/>
            <w:hideMark/>
          </w:tcPr>
          <w:p w14:paraId="23AE81F6" w14:textId="77777777" w:rsidR="00D36D1C" w:rsidRPr="00D36D1C" w:rsidRDefault="00D36D1C" w:rsidP="00D36D1C">
            <w:pPr>
              <w:jc w:val="right"/>
              <w:rPr>
                <w:i/>
                <w:iCs/>
                <w:color w:val="000000"/>
                <w:sz w:val="18"/>
                <w:szCs w:val="18"/>
              </w:rPr>
            </w:pPr>
            <w:r w:rsidRPr="00D36D1C">
              <w:rPr>
                <w:i/>
                <w:iCs/>
                <w:color w:val="000000"/>
                <w:sz w:val="18"/>
                <w:szCs w:val="18"/>
              </w:rPr>
              <w:t>4,58</w:t>
            </w:r>
          </w:p>
        </w:tc>
        <w:tc>
          <w:tcPr>
            <w:tcW w:w="391" w:type="pct"/>
            <w:tcBorders>
              <w:top w:val="nil"/>
              <w:left w:val="nil"/>
              <w:bottom w:val="single" w:sz="4" w:space="0" w:color="auto"/>
              <w:right w:val="single" w:sz="4" w:space="0" w:color="auto"/>
            </w:tcBorders>
            <w:shd w:val="clear" w:color="auto" w:fill="auto"/>
            <w:vAlign w:val="center"/>
            <w:hideMark/>
          </w:tcPr>
          <w:p w14:paraId="78BC7F73" w14:textId="77777777" w:rsidR="00D36D1C" w:rsidRPr="00D36D1C" w:rsidRDefault="00D36D1C" w:rsidP="00D36D1C">
            <w:pPr>
              <w:jc w:val="right"/>
              <w:rPr>
                <w:i/>
                <w:iCs/>
                <w:color w:val="000000"/>
                <w:sz w:val="18"/>
                <w:szCs w:val="18"/>
              </w:rPr>
            </w:pPr>
            <w:r w:rsidRPr="00D36D1C">
              <w:rPr>
                <w:i/>
                <w:iCs/>
                <w:color w:val="000000"/>
                <w:sz w:val="18"/>
                <w:szCs w:val="18"/>
              </w:rPr>
              <w:t>17,63</w:t>
            </w:r>
          </w:p>
        </w:tc>
        <w:tc>
          <w:tcPr>
            <w:tcW w:w="380" w:type="pct"/>
            <w:tcBorders>
              <w:top w:val="nil"/>
              <w:left w:val="nil"/>
              <w:bottom w:val="single" w:sz="4" w:space="0" w:color="auto"/>
              <w:right w:val="single" w:sz="4" w:space="0" w:color="auto"/>
            </w:tcBorders>
            <w:shd w:val="clear" w:color="auto" w:fill="auto"/>
            <w:vAlign w:val="center"/>
            <w:hideMark/>
          </w:tcPr>
          <w:p w14:paraId="72724ABF" w14:textId="77777777" w:rsidR="00D36D1C" w:rsidRPr="00D36D1C" w:rsidRDefault="00D36D1C" w:rsidP="00D36D1C">
            <w:pPr>
              <w:jc w:val="right"/>
              <w:rPr>
                <w:i/>
                <w:iCs/>
                <w:color w:val="000000"/>
                <w:sz w:val="18"/>
                <w:szCs w:val="18"/>
              </w:rPr>
            </w:pPr>
            <w:r w:rsidRPr="00D36D1C">
              <w:rPr>
                <w:i/>
                <w:iCs/>
                <w:color w:val="000000"/>
                <w:sz w:val="18"/>
                <w:szCs w:val="18"/>
              </w:rPr>
              <w:t xml:space="preserve">ПИР - 3,83; </w:t>
            </w:r>
            <w:proofErr w:type="spellStart"/>
            <w:r w:rsidRPr="00D36D1C">
              <w:rPr>
                <w:i/>
                <w:iCs/>
                <w:color w:val="000000"/>
                <w:sz w:val="18"/>
                <w:szCs w:val="18"/>
              </w:rPr>
              <w:t>Эксп</w:t>
            </w:r>
            <w:proofErr w:type="spellEnd"/>
            <w:r w:rsidRPr="00D36D1C">
              <w:rPr>
                <w:i/>
                <w:iCs/>
                <w:color w:val="000000"/>
                <w:sz w:val="18"/>
                <w:szCs w:val="18"/>
              </w:rPr>
              <w:t xml:space="preserve"> - 5,07</w:t>
            </w:r>
          </w:p>
        </w:tc>
        <w:tc>
          <w:tcPr>
            <w:tcW w:w="391" w:type="pct"/>
            <w:tcBorders>
              <w:top w:val="nil"/>
              <w:left w:val="nil"/>
              <w:bottom w:val="single" w:sz="4" w:space="0" w:color="auto"/>
              <w:right w:val="single" w:sz="4" w:space="0" w:color="auto"/>
            </w:tcBorders>
            <w:shd w:val="clear" w:color="auto" w:fill="auto"/>
            <w:vAlign w:val="center"/>
            <w:hideMark/>
          </w:tcPr>
          <w:p w14:paraId="25AA77DA" w14:textId="77777777" w:rsidR="00D36D1C" w:rsidRPr="00D36D1C" w:rsidRDefault="00D36D1C" w:rsidP="00D36D1C">
            <w:pPr>
              <w:jc w:val="right"/>
              <w:rPr>
                <w:i/>
                <w:iCs/>
                <w:color w:val="000000"/>
                <w:sz w:val="18"/>
                <w:szCs w:val="18"/>
              </w:rPr>
            </w:pPr>
            <w:r w:rsidRPr="00D36D1C">
              <w:rPr>
                <w:i/>
                <w:iCs/>
                <w:color w:val="000000"/>
                <w:sz w:val="18"/>
                <w:szCs w:val="18"/>
              </w:rPr>
              <w:t>9,03</w:t>
            </w:r>
          </w:p>
        </w:tc>
        <w:tc>
          <w:tcPr>
            <w:tcW w:w="431" w:type="pct"/>
            <w:gridSpan w:val="2"/>
            <w:tcBorders>
              <w:top w:val="nil"/>
              <w:left w:val="nil"/>
              <w:bottom w:val="single" w:sz="4" w:space="0" w:color="auto"/>
              <w:right w:val="single" w:sz="4" w:space="0" w:color="auto"/>
            </w:tcBorders>
            <w:shd w:val="clear" w:color="auto" w:fill="auto"/>
            <w:vAlign w:val="center"/>
            <w:hideMark/>
          </w:tcPr>
          <w:p w14:paraId="17C4A06B" w14:textId="77777777" w:rsidR="00D36D1C" w:rsidRPr="00D36D1C" w:rsidRDefault="00D36D1C" w:rsidP="00D36D1C">
            <w:pPr>
              <w:jc w:val="right"/>
              <w:rPr>
                <w:color w:val="000000"/>
                <w:sz w:val="18"/>
                <w:szCs w:val="18"/>
              </w:rPr>
            </w:pPr>
            <w:r w:rsidRPr="00D36D1C">
              <w:rPr>
                <w:color w:val="000000"/>
                <w:sz w:val="18"/>
                <w:szCs w:val="18"/>
              </w:rPr>
              <w:t> </w:t>
            </w:r>
          </w:p>
        </w:tc>
      </w:tr>
      <w:tr w:rsidR="00D36D1C" w:rsidRPr="00D36D1C" w14:paraId="7A764E03"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6CBA6B14"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46AACE49" w14:textId="77777777" w:rsidR="00D36D1C" w:rsidRPr="00D36D1C" w:rsidRDefault="00D36D1C" w:rsidP="00D36D1C">
            <w:pPr>
              <w:rPr>
                <w:color w:val="000000"/>
                <w:sz w:val="20"/>
                <w:szCs w:val="20"/>
              </w:rPr>
            </w:pPr>
            <w:r w:rsidRPr="00D36D1C">
              <w:rPr>
                <w:color w:val="000000"/>
                <w:sz w:val="20"/>
                <w:szCs w:val="20"/>
              </w:rPr>
              <w:t xml:space="preserve">Устройство одноцепного обводного участка на момент реконструкции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ГРЭС - </w:t>
            </w:r>
            <w:proofErr w:type="spellStart"/>
            <w:r w:rsidRPr="00D36D1C">
              <w:rPr>
                <w:color w:val="000000"/>
                <w:sz w:val="20"/>
                <w:szCs w:val="20"/>
              </w:rPr>
              <w:t>Новоленинская</w:t>
            </w:r>
            <w:proofErr w:type="spellEnd"/>
            <w:r w:rsidRPr="00D36D1C">
              <w:rPr>
                <w:color w:val="000000"/>
                <w:sz w:val="20"/>
                <w:szCs w:val="20"/>
              </w:rPr>
              <w:t>. В ценах по состоянию на 01.01.2019</w:t>
            </w:r>
          </w:p>
        </w:tc>
        <w:tc>
          <w:tcPr>
            <w:tcW w:w="383" w:type="pct"/>
            <w:tcBorders>
              <w:top w:val="nil"/>
              <w:left w:val="nil"/>
              <w:bottom w:val="single" w:sz="4" w:space="0" w:color="auto"/>
              <w:right w:val="single" w:sz="4" w:space="0" w:color="auto"/>
            </w:tcBorders>
            <w:shd w:val="clear" w:color="auto" w:fill="auto"/>
            <w:vAlign w:val="center"/>
            <w:hideMark/>
          </w:tcPr>
          <w:p w14:paraId="21B88F47" w14:textId="77777777" w:rsidR="00D36D1C" w:rsidRPr="00D36D1C" w:rsidRDefault="00D36D1C" w:rsidP="00D36D1C">
            <w:pPr>
              <w:rPr>
                <w:color w:val="000000"/>
                <w:sz w:val="18"/>
                <w:szCs w:val="18"/>
              </w:rPr>
            </w:pPr>
            <w:r w:rsidRPr="00D36D1C">
              <w:rPr>
                <w:color w:val="000000"/>
                <w:sz w:val="18"/>
                <w:szCs w:val="18"/>
              </w:rPr>
              <w:t>34 727,705</w:t>
            </w:r>
          </w:p>
        </w:tc>
        <w:tc>
          <w:tcPr>
            <w:tcW w:w="531" w:type="pct"/>
            <w:gridSpan w:val="2"/>
            <w:tcBorders>
              <w:top w:val="nil"/>
              <w:left w:val="nil"/>
              <w:bottom w:val="single" w:sz="4" w:space="0" w:color="auto"/>
              <w:right w:val="single" w:sz="4" w:space="0" w:color="auto"/>
            </w:tcBorders>
            <w:shd w:val="clear" w:color="auto" w:fill="auto"/>
            <w:vAlign w:val="center"/>
            <w:hideMark/>
          </w:tcPr>
          <w:p w14:paraId="405D5895" w14:textId="77777777" w:rsidR="00D36D1C" w:rsidRPr="00D36D1C" w:rsidRDefault="00D36D1C" w:rsidP="00D36D1C">
            <w:pPr>
              <w:jc w:val="right"/>
              <w:rPr>
                <w:color w:val="000000"/>
                <w:sz w:val="18"/>
                <w:szCs w:val="18"/>
              </w:rPr>
            </w:pPr>
            <w:r w:rsidRPr="00D36D1C">
              <w:rPr>
                <w:color w:val="000000"/>
                <w:sz w:val="18"/>
                <w:szCs w:val="18"/>
              </w:rPr>
              <w:t>0,000</w:t>
            </w:r>
          </w:p>
        </w:tc>
        <w:tc>
          <w:tcPr>
            <w:tcW w:w="391" w:type="pct"/>
            <w:tcBorders>
              <w:top w:val="nil"/>
              <w:left w:val="nil"/>
              <w:bottom w:val="single" w:sz="4" w:space="0" w:color="auto"/>
              <w:right w:val="single" w:sz="4" w:space="0" w:color="auto"/>
            </w:tcBorders>
            <w:shd w:val="clear" w:color="auto" w:fill="auto"/>
            <w:vAlign w:val="center"/>
            <w:hideMark/>
          </w:tcPr>
          <w:p w14:paraId="581C1209" w14:textId="77777777" w:rsidR="00D36D1C" w:rsidRPr="00D36D1C" w:rsidRDefault="00D36D1C" w:rsidP="00D36D1C">
            <w:pPr>
              <w:jc w:val="right"/>
              <w:rPr>
                <w:color w:val="000000"/>
                <w:sz w:val="18"/>
                <w:szCs w:val="18"/>
              </w:rPr>
            </w:pPr>
            <w:r w:rsidRPr="00D36D1C">
              <w:rPr>
                <w:color w:val="000000"/>
                <w:sz w:val="18"/>
                <w:szCs w:val="18"/>
              </w:rPr>
              <w:t>16,707</w:t>
            </w:r>
          </w:p>
        </w:tc>
        <w:tc>
          <w:tcPr>
            <w:tcW w:w="380" w:type="pct"/>
            <w:tcBorders>
              <w:top w:val="nil"/>
              <w:left w:val="nil"/>
              <w:bottom w:val="single" w:sz="4" w:space="0" w:color="auto"/>
              <w:right w:val="single" w:sz="4" w:space="0" w:color="auto"/>
            </w:tcBorders>
            <w:shd w:val="clear" w:color="auto" w:fill="auto"/>
            <w:vAlign w:val="center"/>
            <w:hideMark/>
          </w:tcPr>
          <w:p w14:paraId="47ECCF2B" w14:textId="77777777" w:rsidR="00D36D1C" w:rsidRPr="00D36D1C" w:rsidRDefault="00D36D1C" w:rsidP="00D36D1C">
            <w:pPr>
              <w:jc w:val="right"/>
              <w:rPr>
                <w:color w:val="000000"/>
                <w:sz w:val="18"/>
                <w:szCs w:val="18"/>
              </w:rPr>
            </w:pPr>
            <w:r w:rsidRPr="00D36D1C">
              <w:rPr>
                <w:color w:val="000000"/>
                <w:sz w:val="18"/>
                <w:szCs w:val="18"/>
              </w:rPr>
              <w:t>51,324</w:t>
            </w:r>
          </w:p>
        </w:tc>
        <w:tc>
          <w:tcPr>
            <w:tcW w:w="391" w:type="pct"/>
            <w:tcBorders>
              <w:top w:val="nil"/>
              <w:left w:val="nil"/>
              <w:bottom w:val="single" w:sz="4" w:space="0" w:color="auto"/>
              <w:right w:val="single" w:sz="4" w:space="0" w:color="auto"/>
            </w:tcBorders>
            <w:shd w:val="clear" w:color="auto" w:fill="auto"/>
            <w:vAlign w:val="center"/>
            <w:hideMark/>
          </w:tcPr>
          <w:p w14:paraId="62D46DAD" w14:textId="77777777" w:rsidR="00D36D1C" w:rsidRPr="00D36D1C" w:rsidRDefault="00D36D1C" w:rsidP="00D36D1C">
            <w:pPr>
              <w:jc w:val="right"/>
              <w:rPr>
                <w:color w:val="000000"/>
                <w:sz w:val="18"/>
                <w:szCs w:val="18"/>
              </w:rPr>
            </w:pPr>
            <w:r w:rsidRPr="00D36D1C">
              <w:rPr>
                <w:color w:val="000000"/>
                <w:sz w:val="18"/>
                <w:szCs w:val="18"/>
              </w:rPr>
              <w:t>4 288,154</w:t>
            </w:r>
          </w:p>
        </w:tc>
        <w:tc>
          <w:tcPr>
            <w:tcW w:w="431" w:type="pct"/>
            <w:gridSpan w:val="2"/>
            <w:tcBorders>
              <w:top w:val="nil"/>
              <w:left w:val="nil"/>
              <w:bottom w:val="single" w:sz="4" w:space="0" w:color="auto"/>
              <w:right w:val="single" w:sz="4" w:space="0" w:color="auto"/>
            </w:tcBorders>
            <w:shd w:val="clear" w:color="auto" w:fill="auto"/>
            <w:vAlign w:val="center"/>
            <w:hideMark/>
          </w:tcPr>
          <w:p w14:paraId="0A806383" w14:textId="77777777" w:rsidR="00D36D1C" w:rsidRPr="00D36D1C" w:rsidRDefault="00D36D1C" w:rsidP="00D36D1C">
            <w:pPr>
              <w:jc w:val="right"/>
              <w:rPr>
                <w:color w:val="000000"/>
                <w:sz w:val="18"/>
                <w:szCs w:val="18"/>
              </w:rPr>
            </w:pPr>
            <w:r w:rsidRPr="00D36D1C">
              <w:rPr>
                <w:color w:val="000000"/>
                <w:sz w:val="18"/>
                <w:szCs w:val="18"/>
              </w:rPr>
              <w:t>39 083,891</w:t>
            </w:r>
          </w:p>
        </w:tc>
      </w:tr>
      <w:tr w:rsidR="00D36D1C" w:rsidRPr="00D36D1C" w14:paraId="29319308"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279BB67D"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1BB49462" w14:textId="77777777" w:rsidR="00D36D1C" w:rsidRPr="00D36D1C" w:rsidRDefault="00D36D1C" w:rsidP="00D36D1C">
            <w:pPr>
              <w:rPr>
                <w:color w:val="000000"/>
                <w:sz w:val="20"/>
                <w:szCs w:val="20"/>
              </w:rPr>
            </w:pPr>
            <w:r w:rsidRPr="00D36D1C">
              <w:rPr>
                <w:color w:val="000000"/>
                <w:sz w:val="20"/>
                <w:szCs w:val="20"/>
              </w:rPr>
              <w:t>Непредвиденные затраты 3%</w:t>
            </w:r>
          </w:p>
        </w:tc>
        <w:tc>
          <w:tcPr>
            <w:tcW w:w="383" w:type="pct"/>
            <w:tcBorders>
              <w:top w:val="nil"/>
              <w:left w:val="nil"/>
              <w:bottom w:val="single" w:sz="4" w:space="0" w:color="auto"/>
              <w:right w:val="single" w:sz="4" w:space="0" w:color="auto"/>
            </w:tcBorders>
            <w:shd w:val="clear" w:color="auto" w:fill="auto"/>
            <w:vAlign w:val="center"/>
            <w:hideMark/>
          </w:tcPr>
          <w:p w14:paraId="79AD2533" w14:textId="77777777" w:rsidR="00D36D1C" w:rsidRPr="00D36D1C" w:rsidRDefault="00D36D1C" w:rsidP="00D36D1C">
            <w:pPr>
              <w:jc w:val="right"/>
              <w:rPr>
                <w:color w:val="000000"/>
                <w:sz w:val="18"/>
                <w:szCs w:val="18"/>
              </w:rPr>
            </w:pPr>
            <w:r w:rsidRPr="00D36D1C">
              <w:rPr>
                <w:color w:val="000000"/>
                <w:sz w:val="18"/>
                <w:szCs w:val="18"/>
              </w:rPr>
              <w:t>1 041,831</w:t>
            </w:r>
          </w:p>
        </w:tc>
        <w:tc>
          <w:tcPr>
            <w:tcW w:w="531" w:type="pct"/>
            <w:gridSpan w:val="2"/>
            <w:tcBorders>
              <w:top w:val="nil"/>
              <w:left w:val="nil"/>
              <w:bottom w:val="single" w:sz="4" w:space="0" w:color="auto"/>
              <w:right w:val="single" w:sz="4" w:space="0" w:color="auto"/>
            </w:tcBorders>
            <w:shd w:val="clear" w:color="auto" w:fill="auto"/>
            <w:vAlign w:val="center"/>
            <w:hideMark/>
          </w:tcPr>
          <w:p w14:paraId="02791F2D" w14:textId="77777777" w:rsidR="00D36D1C" w:rsidRPr="00D36D1C" w:rsidRDefault="00D36D1C" w:rsidP="00D36D1C">
            <w:pPr>
              <w:jc w:val="right"/>
              <w:rPr>
                <w:color w:val="000000"/>
                <w:sz w:val="18"/>
                <w:szCs w:val="18"/>
              </w:rPr>
            </w:pPr>
            <w:r w:rsidRPr="00D36D1C">
              <w:rPr>
                <w:color w:val="000000"/>
                <w:sz w:val="18"/>
                <w:szCs w:val="18"/>
              </w:rPr>
              <w:t>0,000</w:t>
            </w:r>
          </w:p>
        </w:tc>
        <w:tc>
          <w:tcPr>
            <w:tcW w:w="391" w:type="pct"/>
            <w:tcBorders>
              <w:top w:val="nil"/>
              <w:left w:val="nil"/>
              <w:bottom w:val="single" w:sz="4" w:space="0" w:color="auto"/>
              <w:right w:val="single" w:sz="4" w:space="0" w:color="auto"/>
            </w:tcBorders>
            <w:shd w:val="clear" w:color="auto" w:fill="auto"/>
            <w:vAlign w:val="center"/>
            <w:hideMark/>
          </w:tcPr>
          <w:p w14:paraId="7BADA862" w14:textId="77777777" w:rsidR="00D36D1C" w:rsidRPr="00D36D1C" w:rsidRDefault="00D36D1C" w:rsidP="00D36D1C">
            <w:pPr>
              <w:jc w:val="right"/>
              <w:rPr>
                <w:color w:val="000000"/>
                <w:sz w:val="18"/>
                <w:szCs w:val="18"/>
              </w:rPr>
            </w:pPr>
            <w:r w:rsidRPr="00D36D1C">
              <w:rPr>
                <w:color w:val="000000"/>
                <w:sz w:val="18"/>
                <w:szCs w:val="18"/>
              </w:rPr>
              <w:t>0,501</w:t>
            </w:r>
          </w:p>
        </w:tc>
        <w:tc>
          <w:tcPr>
            <w:tcW w:w="380" w:type="pct"/>
            <w:tcBorders>
              <w:top w:val="nil"/>
              <w:left w:val="nil"/>
              <w:bottom w:val="single" w:sz="4" w:space="0" w:color="auto"/>
              <w:right w:val="single" w:sz="4" w:space="0" w:color="auto"/>
            </w:tcBorders>
            <w:shd w:val="clear" w:color="auto" w:fill="auto"/>
            <w:vAlign w:val="center"/>
            <w:hideMark/>
          </w:tcPr>
          <w:p w14:paraId="5021A9CB" w14:textId="77777777" w:rsidR="00D36D1C" w:rsidRPr="00D36D1C" w:rsidRDefault="00D36D1C" w:rsidP="00D36D1C">
            <w:pPr>
              <w:jc w:val="right"/>
              <w:rPr>
                <w:color w:val="000000"/>
                <w:sz w:val="18"/>
                <w:szCs w:val="18"/>
              </w:rPr>
            </w:pPr>
            <w:r w:rsidRPr="00D36D1C">
              <w:rPr>
                <w:color w:val="000000"/>
                <w:sz w:val="18"/>
                <w:szCs w:val="18"/>
              </w:rPr>
              <w:t>1,540</w:t>
            </w:r>
          </w:p>
        </w:tc>
        <w:tc>
          <w:tcPr>
            <w:tcW w:w="391" w:type="pct"/>
            <w:tcBorders>
              <w:top w:val="nil"/>
              <w:left w:val="nil"/>
              <w:bottom w:val="single" w:sz="4" w:space="0" w:color="auto"/>
              <w:right w:val="single" w:sz="4" w:space="0" w:color="auto"/>
            </w:tcBorders>
            <w:shd w:val="clear" w:color="auto" w:fill="auto"/>
            <w:vAlign w:val="center"/>
            <w:hideMark/>
          </w:tcPr>
          <w:p w14:paraId="367BBAC5" w14:textId="77777777" w:rsidR="00D36D1C" w:rsidRPr="00D36D1C" w:rsidRDefault="00D36D1C" w:rsidP="00D36D1C">
            <w:pPr>
              <w:jc w:val="right"/>
              <w:rPr>
                <w:color w:val="000000"/>
                <w:sz w:val="18"/>
                <w:szCs w:val="18"/>
              </w:rPr>
            </w:pPr>
            <w:r w:rsidRPr="00D36D1C">
              <w:rPr>
                <w:color w:val="000000"/>
                <w:sz w:val="18"/>
                <w:szCs w:val="18"/>
              </w:rPr>
              <w:t>128,645</w:t>
            </w:r>
          </w:p>
        </w:tc>
        <w:tc>
          <w:tcPr>
            <w:tcW w:w="431" w:type="pct"/>
            <w:gridSpan w:val="2"/>
            <w:tcBorders>
              <w:top w:val="nil"/>
              <w:left w:val="nil"/>
              <w:bottom w:val="single" w:sz="4" w:space="0" w:color="auto"/>
              <w:right w:val="single" w:sz="4" w:space="0" w:color="auto"/>
            </w:tcBorders>
            <w:shd w:val="clear" w:color="auto" w:fill="auto"/>
            <w:vAlign w:val="center"/>
            <w:hideMark/>
          </w:tcPr>
          <w:p w14:paraId="43B8F23B" w14:textId="77777777" w:rsidR="00D36D1C" w:rsidRPr="00D36D1C" w:rsidRDefault="00D36D1C" w:rsidP="00D36D1C">
            <w:pPr>
              <w:jc w:val="right"/>
              <w:rPr>
                <w:color w:val="000000"/>
                <w:sz w:val="18"/>
                <w:szCs w:val="18"/>
              </w:rPr>
            </w:pPr>
            <w:r w:rsidRPr="00D36D1C">
              <w:rPr>
                <w:color w:val="000000"/>
                <w:sz w:val="18"/>
                <w:szCs w:val="18"/>
              </w:rPr>
              <w:t>1 172,517</w:t>
            </w:r>
          </w:p>
        </w:tc>
      </w:tr>
      <w:tr w:rsidR="00D36D1C" w:rsidRPr="00D36D1C" w14:paraId="0BF9E9EC"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6DE26C53"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2262A4DD" w14:textId="77777777" w:rsidR="00D36D1C" w:rsidRPr="00D36D1C" w:rsidRDefault="00D36D1C" w:rsidP="00D36D1C">
            <w:pPr>
              <w:rPr>
                <w:color w:val="000000"/>
                <w:sz w:val="20"/>
                <w:szCs w:val="20"/>
              </w:rPr>
            </w:pPr>
            <w:r w:rsidRPr="00D36D1C">
              <w:rPr>
                <w:color w:val="000000"/>
                <w:sz w:val="20"/>
                <w:szCs w:val="20"/>
              </w:rPr>
              <w:t>Итого в ценах по состоянию на 01.01.2019</w:t>
            </w:r>
          </w:p>
        </w:tc>
        <w:tc>
          <w:tcPr>
            <w:tcW w:w="383" w:type="pct"/>
            <w:tcBorders>
              <w:top w:val="nil"/>
              <w:left w:val="nil"/>
              <w:bottom w:val="single" w:sz="4" w:space="0" w:color="auto"/>
              <w:right w:val="single" w:sz="4" w:space="0" w:color="auto"/>
            </w:tcBorders>
            <w:shd w:val="clear" w:color="auto" w:fill="auto"/>
            <w:vAlign w:val="center"/>
            <w:hideMark/>
          </w:tcPr>
          <w:p w14:paraId="3D5B7DBD" w14:textId="77777777" w:rsidR="00D36D1C" w:rsidRPr="00D36D1C" w:rsidRDefault="00D36D1C" w:rsidP="00D36D1C">
            <w:pPr>
              <w:jc w:val="right"/>
              <w:rPr>
                <w:color w:val="000000"/>
                <w:sz w:val="18"/>
                <w:szCs w:val="18"/>
              </w:rPr>
            </w:pPr>
            <w:r w:rsidRPr="00D36D1C">
              <w:rPr>
                <w:color w:val="000000"/>
                <w:sz w:val="18"/>
                <w:szCs w:val="18"/>
              </w:rPr>
              <w:t>35 769,536</w:t>
            </w:r>
          </w:p>
        </w:tc>
        <w:tc>
          <w:tcPr>
            <w:tcW w:w="531" w:type="pct"/>
            <w:gridSpan w:val="2"/>
            <w:tcBorders>
              <w:top w:val="nil"/>
              <w:left w:val="nil"/>
              <w:bottom w:val="single" w:sz="4" w:space="0" w:color="auto"/>
              <w:right w:val="single" w:sz="4" w:space="0" w:color="auto"/>
            </w:tcBorders>
            <w:shd w:val="clear" w:color="auto" w:fill="auto"/>
            <w:vAlign w:val="center"/>
            <w:hideMark/>
          </w:tcPr>
          <w:p w14:paraId="79F39220" w14:textId="77777777" w:rsidR="00D36D1C" w:rsidRPr="00D36D1C" w:rsidRDefault="00D36D1C" w:rsidP="00D36D1C">
            <w:pPr>
              <w:jc w:val="right"/>
              <w:rPr>
                <w:color w:val="000000"/>
                <w:sz w:val="18"/>
                <w:szCs w:val="18"/>
              </w:rPr>
            </w:pPr>
            <w:r w:rsidRPr="00D36D1C">
              <w:rPr>
                <w:color w:val="000000"/>
                <w:sz w:val="18"/>
                <w:szCs w:val="18"/>
              </w:rPr>
              <w:t>0,000</w:t>
            </w:r>
          </w:p>
        </w:tc>
        <w:tc>
          <w:tcPr>
            <w:tcW w:w="391" w:type="pct"/>
            <w:tcBorders>
              <w:top w:val="nil"/>
              <w:left w:val="nil"/>
              <w:bottom w:val="single" w:sz="4" w:space="0" w:color="auto"/>
              <w:right w:val="single" w:sz="4" w:space="0" w:color="auto"/>
            </w:tcBorders>
            <w:shd w:val="clear" w:color="auto" w:fill="auto"/>
            <w:vAlign w:val="center"/>
            <w:hideMark/>
          </w:tcPr>
          <w:p w14:paraId="1039C6FF" w14:textId="77777777" w:rsidR="00D36D1C" w:rsidRPr="00D36D1C" w:rsidRDefault="00D36D1C" w:rsidP="00D36D1C">
            <w:pPr>
              <w:jc w:val="right"/>
              <w:rPr>
                <w:color w:val="000000"/>
                <w:sz w:val="18"/>
                <w:szCs w:val="18"/>
              </w:rPr>
            </w:pPr>
            <w:r w:rsidRPr="00D36D1C">
              <w:rPr>
                <w:color w:val="000000"/>
                <w:sz w:val="18"/>
                <w:szCs w:val="18"/>
              </w:rPr>
              <w:t>17,208</w:t>
            </w:r>
          </w:p>
        </w:tc>
        <w:tc>
          <w:tcPr>
            <w:tcW w:w="380" w:type="pct"/>
            <w:tcBorders>
              <w:top w:val="nil"/>
              <w:left w:val="nil"/>
              <w:bottom w:val="single" w:sz="4" w:space="0" w:color="auto"/>
              <w:right w:val="single" w:sz="4" w:space="0" w:color="auto"/>
            </w:tcBorders>
            <w:shd w:val="clear" w:color="auto" w:fill="auto"/>
            <w:vAlign w:val="center"/>
            <w:hideMark/>
          </w:tcPr>
          <w:p w14:paraId="1393D15F" w14:textId="77777777" w:rsidR="00D36D1C" w:rsidRPr="00D36D1C" w:rsidRDefault="00D36D1C" w:rsidP="00D36D1C">
            <w:pPr>
              <w:jc w:val="right"/>
              <w:rPr>
                <w:color w:val="000000"/>
                <w:sz w:val="18"/>
                <w:szCs w:val="18"/>
              </w:rPr>
            </w:pPr>
            <w:r w:rsidRPr="00D36D1C">
              <w:rPr>
                <w:color w:val="000000"/>
                <w:sz w:val="18"/>
                <w:szCs w:val="18"/>
              </w:rPr>
              <w:t>52,864</w:t>
            </w:r>
          </w:p>
        </w:tc>
        <w:tc>
          <w:tcPr>
            <w:tcW w:w="391" w:type="pct"/>
            <w:tcBorders>
              <w:top w:val="nil"/>
              <w:left w:val="nil"/>
              <w:bottom w:val="single" w:sz="4" w:space="0" w:color="auto"/>
              <w:right w:val="single" w:sz="4" w:space="0" w:color="auto"/>
            </w:tcBorders>
            <w:shd w:val="clear" w:color="auto" w:fill="auto"/>
            <w:vAlign w:val="center"/>
            <w:hideMark/>
          </w:tcPr>
          <w:p w14:paraId="28D3EDD9" w14:textId="77777777" w:rsidR="00D36D1C" w:rsidRPr="00D36D1C" w:rsidRDefault="00D36D1C" w:rsidP="00D36D1C">
            <w:pPr>
              <w:jc w:val="right"/>
              <w:rPr>
                <w:color w:val="000000"/>
                <w:sz w:val="18"/>
                <w:szCs w:val="18"/>
              </w:rPr>
            </w:pPr>
            <w:r w:rsidRPr="00D36D1C">
              <w:rPr>
                <w:color w:val="000000"/>
                <w:sz w:val="18"/>
                <w:szCs w:val="18"/>
              </w:rPr>
              <w:t>4 416,799</w:t>
            </w:r>
          </w:p>
        </w:tc>
        <w:tc>
          <w:tcPr>
            <w:tcW w:w="431" w:type="pct"/>
            <w:gridSpan w:val="2"/>
            <w:tcBorders>
              <w:top w:val="nil"/>
              <w:left w:val="nil"/>
              <w:bottom w:val="single" w:sz="4" w:space="0" w:color="auto"/>
              <w:right w:val="single" w:sz="4" w:space="0" w:color="auto"/>
            </w:tcBorders>
            <w:shd w:val="clear" w:color="auto" w:fill="auto"/>
            <w:vAlign w:val="center"/>
            <w:hideMark/>
          </w:tcPr>
          <w:p w14:paraId="65586A7B" w14:textId="77777777" w:rsidR="00D36D1C" w:rsidRPr="00D36D1C" w:rsidRDefault="00D36D1C" w:rsidP="00D36D1C">
            <w:pPr>
              <w:jc w:val="right"/>
              <w:rPr>
                <w:color w:val="000000"/>
                <w:sz w:val="18"/>
                <w:szCs w:val="18"/>
              </w:rPr>
            </w:pPr>
            <w:r w:rsidRPr="00D36D1C">
              <w:rPr>
                <w:color w:val="000000"/>
                <w:sz w:val="18"/>
                <w:szCs w:val="18"/>
              </w:rPr>
              <w:t>40 256,408</w:t>
            </w:r>
          </w:p>
        </w:tc>
      </w:tr>
      <w:tr w:rsidR="00D36D1C" w:rsidRPr="00D36D1C" w14:paraId="10CA5CDC" w14:textId="77777777" w:rsidTr="00D36D1C">
        <w:trPr>
          <w:gridAfter w:val="1"/>
          <w:wAfter w:w="7" w:type="pct"/>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0D8FB22B"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5CB2CE45" w14:textId="77777777" w:rsidR="00D36D1C" w:rsidRPr="00D36D1C" w:rsidRDefault="00D36D1C" w:rsidP="00D36D1C">
            <w:pPr>
              <w:rPr>
                <w:i/>
                <w:iCs/>
                <w:color w:val="000000"/>
                <w:sz w:val="20"/>
                <w:szCs w:val="20"/>
              </w:rPr>
            </w:pPr>
            <w:r w:rsidRPr="00D36D1C">
              <w:rPr>
                <w:i/>
                <w:iCs/>
                <w:color w:val="000000"/>
                <w:sz w:val="20"/>
                <w:szCs w:val="20"/>
              </w:rPr>
              <w:t>Дефлятор 2019</w:t>
            </w:r>
          </w:p>
        </w:tc>
        <w:tc>
          <w:tcPr>
            <w:tcW w:w="2076" w:type="pct"/>
            <w:gridSpan w:val="6"/>
            <w:tcBorders>
              <w:top w:val="single" w:sz="4" w:space="0" w:color="auto"/>
              <w:left w:val="nil"/>
              <w:bottom w:val="single" w:sz="4" w:space="0" w:color="auto"/>
              <w:right w:val="single" w:sz="4" w:space="0" w:color="000000"/>
            </w:tcBorders>
            <w:shd w:val="clear" w:color="auto" w:fill="auto"/>
            <w:vAlign w:val="center"/>
            <w:hideMark/>
          </w:tcPr>
          <w:p w14:paraId="52A0252D" w14:textId="77777777" w:rsidR="00D36D1C" w:rsidRPr="00D36D1C" w:rsidRDefault="00D36D1C" w:rsidP="00D36D1C">
            <w:pPr>
              <w:jc w:val="center"/>
              <w:rPr>
                <w:i/>
                <w:iCs/>
                <w:color w:val="000000"/>
                <w:sz w:val="18"/>
                <w:szCs w:val="18"/>
              </w:rPr>
            </w:pPr>
            <w:r w:rsidRPr="00D36D1C">
              <w:rPr>
                <w:i/>
                <w:iCs/>
                <w:color w:val="000000"/>
                <w:sz w:val="18"/>
                <w:szCs w:val="18"/>
              </w:rPr>
              <w:t>1,047</w:t>
            </w:r>
          </w:p>
        </w:tc>
        <w:tc>
          <w:tcPr>
            <w:tcW w:w="424" w:type="pct"/>
            <w:tcBorders>
              <w:top w:val="nil"/>
              <w:left w:val="nil"/>
              <w:bottom w:val="single" w:sz="4" w:space="0" w:color="auto"/>
              <w:right w:val="single" w:sz="4" w:space="0" w:color="auto"/>
            </w:tcBorders>
            <w:shd w:val="clear" w:color="auto" w:fill="auto"/>
            <w:vAlign w:val="center"/>
            <w:hideMark/>
          </w:tcPr>
          <w:p w14:paraId="64BF0FB4" w14:textId="77777777" w:rsidR="00D36D1C" w:rsidRPr="00D36D1C" w:rsidRDefault="00D36D1C" w:rsidP="00D36D1C">
            <w:pPr>
              <w:jc w:val="right"/>
              <w:rPr>
                <w:color w:val="000000"/>
                <w:sz w:val="18"/>
                <w:szCs w:val="18"/>
              </w:rPr>
            </w:pPr>
            <w:r w:rsidRPr="00D36D1C">
              <w:rPr>
                <w:color w:val="000000"/>
                <w:sz w:val="18"/>
                <w:szCs w:val="18"/>
              </w:rPr>
              <w:t> </w:t>
            </w:r>
          </w:p>
        </w:tc>
      </w:tr>
      <w:tr w:rsidR="00D36D1C" w:rsidRPr="00D36D1C" w14:paraId="13F4FB1D" w14:textId="77777777" w:rsidTr="00D36D1C">
        <w:trPr>
          <w:gridAfter w:val="1"/>
          <w:wAfter w:w="7" w:type="pct"/>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3E59300D"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7E952B2D" w14:textId="77777777" w:rsidR="00D36D1C" w:rsidRPr="00D36D1C" w:rsidRDefault="00D36D1C" w:rsidP="00D36D1C">
            <w:pPr>
              <w:rPr>
                <w:i/>
                <w:iCs/>
                <w:color w:val="000000"/>
                <w:sz w:val="20"/>
                <w:szCs w:val="20"/>
              </w:rPr>
            </w:pPr>
            <w:r w:rsidRPr="00D36D1C">
              <w:rPr>
                <w:i/>
                <w:iCs/>
                <w:color w:val="000000"/>
                <w:sz w:val="20"/>
                <w:szCs w:val="20"/>
              </w:rPr>
              <w:t>Дефлятор 2020</w:t>
            </w:r>
          </w:p>
        </w:tc>
        <w:tc>
          <w:tcPr>
            <w:tcW w:w="2076" w:type="pct"/>
            <w:gridSpan w:val="6"/>
            <w:tcBorders>
              <w:top w:val="single" w:sz="4" w:space="0" w:color="auto"/>
              <w:left w:val="nil"/>
              <w:bottom w:val="single" w:sz="4" w:space="0" w:color="auto"/>
              <w:right w:val="single" w:sz="4" w:space="0" w:color="000000"/>
            </w:tcBorders>
            <w:shd w:val="clear" w:color="auto" w:fill="auto"/>
            <w:vAlign w:val="center"/>
            <w:hideMark/>
          </w:tcPr>
          <w:p w14:paraId="3BA64FFD" w14:textId="77777777" w:rsidR="00D36D1C" w:rsidRPr="00D36D1C" w:rsidRDefault="00D36D1C" w:rsidP="00D36D1C">
            <w:pPr>
              <w:jc w:val="center"/>
              <w:rPr>
                <w:i/>
                <w:iCs/>
                <w:color w:val="000000"/>
                <w:sz w:val="18"/>
                <w:szCs w:val="18"/>
              </w:rPr>
            </w:pPr>
            <w:r w:rsidRPr="00D36D1C">
              <w:rPr>
                <w:i/>
                <w:iCs/>
                <w:color w:val="000000"/>
                <w:sz w:val="18"/>
                <w:szCs w:val="18"/>
              </w:rPr>
              <w:t>1,048</w:t>
            </w:r>
          </w:p>
        </w:tc>
        <w:tc>
          <w:tcPr>
            <w:tcW w:w="424" w:type="pct"/>
            <w:tcBorders>
              <w:top w:val="nil"/>
              <w:left w:val="nil"/>
              <w:bottom w:val="single" w:sz="4" w:space="0" w:color="auto"/>
              <w:right w:val="single" w:sz="4" w:space="0" w:color="auto"/>
            </w:tcBorders>
            <w:shd w:val="clear" w:color="auto" w:fill="auto"/>
            <w:vAlign w:val="center"/>
            <w:hideMark/>
          </w:tcPr>
          <w:p w14:paraId="76577373" w14:textId="77777777" w:rsidR="00D36D1C" w:rsidRPr="00D36D1C" w:rsidRDefault="00D36D1C" w:rsidP="00D36D1C">
            <w:pPr>
              <w:jc w:val="right"/>
              <w:rPr>
                <w:color w:val="000000"/>
                <w:sz w:val="18"/>
                <w:szCs w:val="18"/>
              </w:rPr>
            </w:pPr>
            <w:r w:rsidRPr="00D36D1C">
              <w:rPr>
                <w:color w:val="000000"/>
                <w:sz w:val="18"/>
                <w:szCs w:val="18"/>
              </w:rPr>
              <w:t> </w:t>
            </w:r>
          </w:p>
        </w:tc>
      </w:tr>
      <w:tr w:rsidR="00D36D1C" w:rsidRPr="00D36D1C" w14:paraId="2221BEEA"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38525696"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49D0842B" w14:textId="77777777" w:rsidR="00D36D1C" w:rsidRPr="00D36D1C" w:rsidRDefault="00D36D1C" w:rsidP="00D36D1C">
            <w:pPr>
              <w:rPr>
                <w:b/>
                <w:bCs/>
                <w:color w:val="000000"/>
                <w:sz w:val="20"/>
                <w:szCs w:val="20"/>
              </w:rPr>
            </w:pPr>
            <w:r w:rsidRPr="00D36D1C">
              <w:rPr>
                <w:b/>
                <w:bCs/>
                <w:color w:val="000000"/>
                <w:sz w:val="20"/>
                <w:szCs w:val="20"/>
              </w:rPr>
              <w:t>Всего в ценах по состоянию на 01.01.2021</w:t>
            </w:r>
          </w:p>
        </w:tc>
        <w:tc>
          <w:tcPr>
            <w:tcW w:w="383" w:type="pct"/>
            <w:tcBorders>
              <w:top w:val="nil"/>
              <w:left w:val="nil"/>
              <w:bottom w:val="single" w:sz="4" w:space="0" w:color="auto"/>
              <w:right w:val="single" w:sz="4" w:space="0" w:color="auto"/>
            </w:tcBorders>
            <w:shd w:val="clear" w:color="auto" w:fill="auto"/>
            <w:vAlign w:val="center"/>
            <w:hideMark/>
          </w:tcPr>
          <w:p w14:paraId="5F6B50FE"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330F0547"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624A48F0"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56DCF85A"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76307460"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3BED855B" w14:textId="77777777" w:rsidR="00D36D1C" w:rsidRPr="00D36D1C" w:rsidRDefault="00D36D1C" w:rsidP="00D36D1C">
            <w:pPr>
              <w:jc w:val="right"/>
              <w:rPr>
                <w:b/>
                <w:bCs/>
                <w:color w:val="000000"/>
                <w:sz w:val="18"/>
                <w:szCs w:val="18"/>
              </w:rPr>
            </w:pPr>
            <w:r w:rsidRPr="00D36D1C">
              <w:rPr>
                <w:b/>
                <w:bCs/>
                <w:color w:val="000000"/>
                <w:sz w:val="18"/>
                <w:szCs w:val="18"/>
              </w:rPr>
              <w:t>44 171,585</w:t>
            </w:r>
          </w:p>
        </w:tc>
      </w:tr>
      <w:tr w:rsidR="00D36D1C" w:rsidRPr="00D36D1C" w14:paraId="5169CA82" w14:textId="77777777" w:rsidTr="00D36D1C">
        <w:trPr>
          <w:trHeight w:val="20"/>
        </w:trPr>
        <w:tc>
          <w:tcPr>
            <w:tcW w:w="249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3A5DC19" w14:textId="77777777" w:rsidR="00D36D1C" w:rsidRPr="00D36D1C" w:rsidRDefault="00D36D1C" w:rsidP="00D36D1C">
            <w:pPr>
              <w:jc w:val="center"/>
              <w:rPr>
                <w:b/>
                <w:bCs/>
                <w:color w:val="000000"/>
                <w:sz w:val="20"/>
                <w:szCs w:val="20"/>
              </w:rPr>
            </w:pPr>
            <w:r w:rsidRPr="00D36D1C">
              <w:rPr>
                <w:b/>
                <w:bCs/>
                <w:color w:val="000000"/>
                <w:sz w:val="20"/>
                <w:szCs w:val="20"/>
              </w:rPr>
              <w:t>Всего</w:t>
            </w:r>
          </w:p>
        </w:tc>
        <w:tc>
          <w:tcPr>
            <w:tcW w:w="383" w:type="pct"/>
            <w:tcBorders>
              <w:top w:val="nil"/>
              <w:left w:val="nil"/>
              <w:bottom w:val="single" w:sz="4" w:space="0" w:color="auto"/>
              <w:right w:val="single" w:sz="4" w:space="0" w:color="auto"/>
            </w:tcBorders>
            <w:shd w:val="clear" w:color="auto" w:fill="auto"/>
            <w:vAlign w:val="center"/>
            <w:hideMark/>
          </w:tcPr>
          <w:p w14:paraId="0CF94A55"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52A5488A"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29DCAFAC"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124C35A6"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10B2E4D1"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3A00F2A7" w14:textId="77777777" w:rsidR="00D36D1C" w:rsidRPr="00D36D1C" w:rsidRDefault="00D36D1C" w:rsidP="00D36D1C">
            <w:pPr>
              <w:jc w:val="right"/>
              <w:rPr>
                <w:b/>
                <w:bCs/>
                <w:color w:val="000000"/>
                <w:sz w:val="18"/>
                <w:szCs w:val="18"/>
              </w:rPr>
            </w:pPr>
            <w:r w:rsidRPr="00D36D1C">
              <w:rPr>
                <w:b/>
                <w:bCs/>
                <w:color w:val="000000"/>
                <w:sz w:val="18"/>
                <w:szCs w:val="18"/>
              </w:rPr>
              <w:t>301 396,931</w:t>
            </w:r>
          </w:p>
        </w:tc>
      </w:tr>
      <w:tr w:rsidR="00D36D1C" w:rsidRPr="00D36D1C" w14:paraId="1499C024" w14:textId="77777777" w:rsidTr="00D36D1C">
        <w:trPr>
          <w:trHeight w:val="20"/>
        </w:trPr>
        <w:tc>
          <w:tcPr>
            <w:tcW w:w="171" w:type="pct"/>
            <w:tcBorders>
              <w:top w:val="nil"/>
              <w:left w:val="single" w:sz="4" w:space="0" w:color="auto"/>
              <w:bottom w:val="single" w:sz="4" w:space="0" w:color="auto"/>
              <w:right w:val="single" w:sz="4" w:space="0" w:color="auto"/>
            </w:tcBorders>
            <w:shd w:val="clear" w:color="000000" w:fill="D9D9D9"/>
            <w:vAlign w:val="center"/>
            <w:hideMark/>
          </w:tcPr>
          <w:p w14:paraId="628AAEE6" w14:textId="77777777" w:rsidR="00D36D1C" w:rsidRPr="00D36D1C" w:rsidRDefault="00D36D1C" w:rsidP="00D36D1C">
            <w:pPr>
              <w:jc w:val="center"/>
              <w:rPr>
                <w:b/>
                <w:bCs/>
                <w:color w:val="000000"/>
                <w:sz w:val="20"/>
                <w:szCs w:val="20"/>
              </w:rPr>
            </w:pPr>
            <w:r w:rsidRPr="00D36D1C">
              <w:rPr>
                <w:b/>
                <w:bCs/>
                <w:color w:val="000000"/>
                <w:sz w:val="20"/>
                <w:szCs w:val="20"/>
              </w:rPr>
              <w:t>2</w:t>
            </w:r>
          </w:p>
        </w:tc>
        <w:tc>
          <w:tcPr>
            <w:tcW w:w="4829" w:type="pct"/>
            <w:gridSpan w:val="9"/>
            <w:tcBorders>
              <w:top w:val="single" w:sz="4" w:space="0" w:color="auto"/>
              <w:left w:val="nil"/>
              <w:bottom w:val="single" w:sz="4" w:space="0" w:color="auto"/>
              <w:right w:val="single" w:sz="4" w:space="0" w:color="000000"/>
            </w:tcBorders>
            <w:shd w:val="clear" w:color="000000" w:fill="D9D9D9"/>
            <w:vAlign w:val="center"/>
            <w:hideMark/>
          </w:tcPr>
          <w:p w14:paraId="7D6486F1" w14:textId="77777777" w:rsidR="00D36D1C" w:rsidRPr="00D36D1C" w:rsidRDefault="00D36D1C" w:rsidP="00D36D1C">
            <w:pPr>
              <w:rPr>
                <w:b/>
                <w:bCs/>
                <w:color w:val="000000"/>
                <w:sz w:val="20"/>
                <w:szCs w:val="20"/>
              </w:rPr>
            </w:pPr>
            <w:r w:rsidRPr="00D36D1C">
              <w:rPr>
                <w:b/>
                <w:bCs/>
                <w:color w:val="000000"/>
                <w:sz w:val="20"/>
                <w:szCs w:val="20"/>
              </w:rPr>
              <w:t xml:space="preserve">Оснащение ПС 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микропроцессорными устройствами автоматики ограничения перегрузки оборудования (АОПО)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 </w:t>
            </w:r>
            <w:proofErr w:type="spellStart"/>
            <w:r w:rsidRPr="00D36D1C">
              <w:rPr>
                <w:b/>
                <w:bCs/>
                <w:color w:val="000000"/>
                <w:sz w:val="20"/>
                <w:szCs w:val="20"/>
              </w:rPr>
              <w:t>Беловская</w:t>
            </w:r>
            <w:proofErr w:type="spellEnd"/>
            <w:r w:rsidRPr="00D36D1C">
              <w:rPr>
                <w:b/>
                <w:bCs/>
                <w:color w:val="000000"/>
                <w:sz w:val="20"/>
                <w:szCs w:val="20"/>
              </w:rPr>
              <w:t xml:space="preserve"> ГРЭС I, II цепь. 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АОПО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 </w:t>
            </w:r>
            <w:proofErr w:type="spellStart"/>
            <w:r w:rsidRPr="00D36D1C">
              <w:rPr>
                <w:b/>
                <w:bCs/>
                <w:color w:val="000000"/>
                <w:sz w:val="20"/>
                <w:szCs w:val="20"/>
              </w:rPr>
              <w:t>Беловская</w:t>
            </w:r>
            <w:proofErr w:type="spellEnd"/>
            <w:r w:rsidRPr="00D36D1C">
              <w:rPr>
                <w:b/>
                <w:bCs/>
                <w:color w:val="000000"/>
                <w:sz w:val="20"/>
                <w:szCs w:val="20"/>
              </w:rPr>
              <w:t xml:space="preserve"> ГРЭС I, II цепь и от внешних устройств ПА до устройств ОН на ПС 110 </w:t>
            </w:r>
            <w:proofErr w:type="spellStart"/>
            <w:r w:rsidRPr="00D36D1C">
              <w:rPr>
                <w:b/>
                <w:bCs/>
                <w:color w:val="000000"/>
                <w:sz w:val="20"/>
                <w:szCs w:val="20"/>
              </w:rPr>
              <w:t>кВ</w:t>
            </w:r>
            <w:proofErr w:type="spellEnd"/>
            <w:r w:rsidRPr="00D36D1C">
              <w:rPr>
                <w:b/>
                <w:bCs/>
                <w:color w:val="000000"/>
                <w:sz w:val="20"/>
                <w:szCs w:val="20"/>
              </w:rPr>
              <w:t xml:space="preserve"> «Полысаевская-3».</w:t>
            </w:r>
          </w:p>
        </w:tc>
      </w:tr>
      <w:tr w:rsidR="00D36D1C" w:rsidRPr="00D36D1C" w14:paraId="63279C39"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696CF0D4" w14:textId="77777777" w:rsidR="00D36D1C" w:rsidRPr="00D36D1C" w:rsidRDefault="00D36D1C" w:rsidP="00D36D1C">
            <w:pPr>
              <w:jc w:val="center"/>
              <w:rPr>
                <w:b/>
                <w:bCs/>
                <w:color w:val="000000"/>
                <w:sz w:val="20"/>
                <w:szCs w:val="20"/>
              </w:rPr>
            </w:pPr>
            <w:r w:rsidRPr="00D36D1C">
              <w:rPr>
                <w:b/>
                <w:bCs/>
                <w:color w:val="000000"/>
                <w:sz w:val="20"/>
                <w:szCs w:val="20"/>
              </w:rPr>
              <w:t>2.1</w:t>
            </w:r>
          </w:p>
        </w:tc>
        <w:tc>
          <w:tcPr>
            <w:tcW w:w="2321" w:type="pct"/>
            <w:tcBorders>
              <w:top w:val="nil"/>
              <w:left w:val="nil"/>
              <w:bottom w:val="single" w:sz="4" w:space="0" w:color="auto"/>
              <w:right w:val="single" w:sz="4" w:space="0" w:color="auto"/>
            </w:tcBorders>
            <w:shd w:val="clear" w:color="auto" w:fill="auto"/>
            <w:vAlign w:val="center"/>
            <w:hideMark/>
          </w:tcPr>
          <w:p w14:paraId="135FE75C" w14:textId="77777777" w:rsidR="00D36D1C" w:rsidRPr="00D36D1C" w:rsidRDefault="00D36D1C" w:rsidP="00D36D1C">
            <w:pPr>
              <w:rPr>
                <w:b/>
                <w:bCs/>
                <w:color w:val="000000"/>
                <w:sz w:val="20"/>
                <w:szCs w:val="20"/>
              </w:rPr>
            </w:pPr>
            <w:r w:rsidRPr="00D36D1C">
              <w:rPr>
                <w:b/>
                <w:bCs/>
                <w:color w:val="000000"/>
                <w:sz w:val="20"/>
                <w:szCs w:val="20"/>
              </w:rPr>
              <w:t>СМР</w:t>
            </w:r>
          </w:p>
        </w:tc>
        <w:tc>
          <w:tcPr>
            <w:tcW w:w="383" w:type="pct"/>
            <w:tcBorders>
              <w:top w:val="nil"/>
              <w:left w:val="nil"/>
              <w:bottom w:val="single" w:sz="4" w:space="0" w:color="auto"/>
              <w:right w:val="single" w:sz="4" w:space="0" w:color="auto"/>
            </w:tcBorders>
            <w:shd w:val="clear" w:color="auto" w:fill="auto"/>
            <w:vAlign w:val="center"/>
            <w:hideMark/>
          </w:tcPr>
          <w:p w14:paraId="613B6EF0"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401BE812"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91" w:type="pct"/>
            <w:tcBorders>
              <w:top w:val="nil"/>
              <w:left w:val="nil"/>
              <w:bottom w:val="single" w:sz="4" w:space="0" w:color="auto"/>
              <w:right w:val="single" w:sz="4" w:space="0" w:color="auto"/>
            </w:tcBorders>
            <w:shd w:val="clear" w:color="auto" w:fill="auto"/>
            <w:vAlign w:val="center"/>
            <w:hideMark/>
          </w:tcPr>
          <w:p w14:paraId="09A2D030"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80" w:type="pct"/>
            <w:tcBorders>
              <w:top w:val="nil"/>
              <w:left w:val="nil"/>
              <w:bottom w:val="single" w:sz="4" w:space="0" w:color="auto"/>
              <w:right w:val="single" w:sz="4" w:space="0" w:color="auto"/>
            </w:tcBorders>
            <w:shd w:val="clear" w:color="auto" w:fill="auto"/>
            <w:vAlign w:val="center"/>
            <w:hideMark/>
          </w:tcPr>
          <w:p w14:paraId="46196627"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91" w:type="pct"/>
            <w:tcBorders>
              <w:top w:val="nil"/>
              <w:left w:val="nil"/>
              <w:bottom w:val="single" w:sz="4" w:space="0" w:color="auto"/>
              <w:right w:val="single" w:sz="4" w:space="0" w:color="auto"/>
            </w:tcBorders>
            <w:shd w:val="clear" w:color="auto" w:fill="auto"/>
            <w:vAlign w:val="center"/>
            <w:hideMark/>
          </w:tcPr>
          <w:p w14:paraId="5770C028"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1B889E24" w14:textId="77777777" w:rsidR="00D36D1C" w:rsidRPr="00D36D1C" w:rsidRDefault="00D36D1C" w:rsidP="00D36D1C">
            <w:pPr>
              <w:jc w:val="right"/>
              <w:rPr>
                <w:b/>
                <w:bCs/>
                <w:color w:val="000000"/>
                <w:sz w:val="20"/>
                <w:szCs w:val="20"/>
              </w:rPr>
            </w:pPr>
            <w:r w:rsidRPr="00D36D1C">
              <w:rPr>
                <w:b/>
                <w:bCs/>
                <w:color w:val="000000"/>
                <w:sz w:val="20"/>
                <w:szCs w:val="20"/>
              </w:rPr>
              <w:t> </w:t>
            </w:r>
          </w:p>
        </w:tc>
      </w:tr>
      <w:tr w:rsidR="00D36D1C" w:rsidRPr="00D36D1C" w14:paraId="1C9A0F5C"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01A12C0D"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1F238D12" w14:textId="77777777" w:rsidR="00D36D1C" w:rsidRPr="00D36D1C" w:rsidRDefault="00D36D1C" w:rsidP="00D36D1C">
            <w:pPr>
              <w:rPr>
                <w:color w:val="000000"/>
                <w:sz w:val="20"/>
                <w:szCs w:val="20"/>
              </w:rPr>
            </w:pPr>
            <w:r w:rsidRPr="00D36D1C">
              <w:rPr>
                <w:color w:val="000000"/>
                <w:sz w:val="20"/>
                <w:szCs w:val="20"/>
              </w:rPr>
              <w:t xml:space="preserve">Проект-аналог. СМР и ПИР по установке АОПО на ПС 220 </w:t>
            </w:r>
            <w:proofErr w:type="spellStart"/>
            <w:r w:rsidRPr="00D36D1C">
              <w:rPr>
                <w:color w:val="000000"/>
                <w:sz w:val="20"/>
                <w:szCs w:val="20"/>
              </w:rPr>
              <w:t>кВ</w:t>
            </w:r>
            <w:proofErr w:type="spellEnd"/>
            <w:r w:rsidRPr="00D36D1C">
              <w:rPr>
                <w:color w:val="000000"/>
                <w:sz w:val="20"/>
                <w:szCs w:val="20"/>
              </w:rPr>
              <w:t xml:space="preserve"> "Центр" по титулу "Строительство ПС 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им.Сморгунова</w:t>
            </w:r>
            <w:proofErr w:type="spellEnd"/>
            <w:r w:rsidRPr="00D36D1C">
              <w:rPr>
                <w:color w:val="000000"/>
                <w:sz w:val="20"/>
                <w:szCs w:val="20"/>
              </w:rPr>
              <w:t xml:space="preserve"> на питающей </w:t>
            </w:r>
            <w:proofErr w:type="spellStart"/>
            <w:r w:rsidRPr="00D36D1C">
              <w:rPr>
                <w:color w:val="000000"/>
                <w:sz w:val="20"/>
                <w:szCs w:val="20"/>
              </w:rPr>
              <w:lastRenderedPageBreak/>
              <w:t>двухцепной</w:t>
            </w:r>
            <w:proofErr w:type="spellEnd"/>
            <w:r w:rsidRPr="00D36D1C">
              <w:rPr>
                <w:color w:val="000000"/>
                <w:sz w:val="20"/>
                <w:szCs w:val="20"/>
              </w:rPr>
              <w:t xml:space="preserve"> отпайке от ВЛ-110 </w:t>
            </w:r>
            <w:proofErr w:type="spellStart"/>
            <w:r w:rsidRPr="00D36D1C">
              <w:rPr>
                <w:color w:val="000000"/>
                <w:sz w:val="20"/>
                <w:szCs w:val="20"/>
              </w:rPr>
              <w:t>кВ</w:t>
            </w:r>
            <w:proofErr w:type="spellEnd"/>
            <w:r w:rsidRPr="00D36D1C">
              <w:rPr>
                <w:color w:val="000000"/>
                <w:sz w:val="20"/>
                <w:szCs w:val="20"/>
              </w:rPr>
              <w:t xml:space="preserve"> Левобережная-Центр С-217/С-218 в ценах по состоянию на 01.01.2001</w:t>
            </w:r>
          </w:p>
        </w:tc>
        <w:tc>
          <w:tcPr>
            <w:tcW w:w="383" w:type="pct"/>
            <w:tcBorders>
              <w:top w:val="nil"/>
              <w:left w:val="nil"/>
              <w:bottom w:val="single" w:sz="4" w:space="0" w:color="auto"/>
              <w:right w:val="single" w:sz="4" w:space="0" w:color="auto"/>
            </w:tcBorders>
            <w:shd w:val="clear" w:color="auto" w:fill="auto"/>
            <w:vAlign w:val="center"/>
            <w:hideMark/>
          </w:tcPr>
          <w:p w14:paraId="31E7B4AC" w14:textId="77777777" w:rsidR="00D36D1C" w:rsidRPr="00D36D1C" w:rsidRDefault="00D36D1C" w:rsidP="00D36D1C">
            <w:pPr>
              <w:jc w:val="right"/>
              <w:rPr>
                <w:color w:val="000000"/>
                <w:sz w:val="18"/>
                <w:szCs w:val="18"/>
              </w:rPr>
            </w:pPr>
            <w:r w:rsidRPr="00D36D1C">
              <w:rPr>
                <w:color w:val="000000"/>
                <w:sz w:val="18"/>
                <w:szCs w:val="18"/>
              </w:rPr>
              <w:lastRenderedPageBreak/>
              <w:t>20,094</w:t>
            </w:r>
          </w:p>
        </w:tc>
        <w:tc>
          <w:tcPr>
            <w:tcW w:w="531" w:type="pct"/>
            <w:gridSpan w:val="2"/>
            <w:tcBorders>
              <w:top w:val="nil"/>
              <w:left w:val="nil"/>
              <w:bottom w:val="single" w:sz="4" w:space="0" w:color="auto"/>
              <w:right w:val="single" w:sz="4" w:space="0" w:color="auto"/>
            </w:tcBorders>
            <w:shd w:val="clear" w:color="auto" w:fill="auto"/>
            <w:vAlign w:val="center"/>
            <w:hideMark/>
          </w:tcPr>
          <w:p w14:paraId="210AF441" w14:textId="77777777" w:rsidR="00D36D1C" w:rsidRPr="00D36D1C" w:rsidRDefault="00D36D1C" w:rsidP="00D36D1C">
            <w:pPr>
              <w:jc w:val="right"/>
              <w:rPr>
                <w:color w:val="000000"/>
                <w:sz w:val="18"/>
                <w:szCs w:val="18"/>
              </w:rPr>
            </w:pPr>
            <w:r w:rsidRPr="00D36D1C">
              <w:rPr>
                <w:color w:val="000000"/>
                <w:sz w:val="18"/>
                <w:szCs w:val="18"/>
              </w:rPr>
              <w:t>2 387,494</w:t>
            </w:r>
          </w:p>
        </w:tc>
        <w:tc>
          <w:tcPr>
            <w:tcW w:w="391" w:type="pct"/>
            <w:tcBorders>
              <w:top w:val="nil"/>
              <w:left w:val="nil"/>
              <w:bottom w:val="single" w:sz="4" w:space="0" w:color="auto"/>
              <w:right w:val="single" w:sz="4" w:space="0" w:color="auto"/>
            </w:tcBorders>
            <w:shd w:val="clear" w:color="auto" w:fill="auto"/>
            <w:vAlign w:val="center"/>
            <w:hideMark/>
          </w:tcPr>
          <w:p w14:paraId="3C492191" w14:textId="77777777" w:rsidR="00D36D1C" w:rsidRPr="00D36D1C" w:rsidRDefault="00D36D1C" w:rsidP="00D36D1C">
            <w:pPr>
              <w:jc w:val="right"/>
              <w:rPr>
                <w:color w:val="000000"/>
                <w:sz w:val="18"/>
                <w:szCs w:val="18"/>
              </w:rPr>
            </w:pPr>
            <w:r w:rsidRPr="00D36D1C">
              <w:rPr>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5C997F7E"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07BCF5C5" w14:textId="77777777" w:rsidR="00D36D1C" w:rsidRPr="00D36D1C" w:rsidRDefault="00D36D1C" w:rsidP="00D36D1C">
            <w:pPr>
              <w:jc w:val="right"/>
              <w:rPr>
                <w:color w:val="000000"/>
                <w:sz w:val="18"/>
                <w:szCs w:val="18"/>
              </w:rPr>
            </w:pPr>
            <w:r w:rsidRPr="00D36D1C">
              <w:rPr>
                <w:color w:val="000000"/>
                <w:sz w:val="18"/>
                <w:szCs w:val="18"/>
              </w:rPr>
              <w:t>0,397</w:t>
            </w:r>
          </w:p>
        </w:tc>
        <w:tc>
          <w:tcPr>
            <w:tcW w:w="431" w:type="pct"/>
            <w:gridSpan w:val="2"/>
            <w:tcBorders>
              <w:top w:val="nil"/>
              <w:left w:val="nil"/>
              <w:bottom w:val="single" w:sz="4" w:space="0" w:color="auto"/>
              <w:right w:val="single" w:sz="4" w:space="0" w:color="auto"/>
            </w:tcBorders>
            <w:shd w:val="clear" w:color="auto" w:fill="auto"/>
            <w:vAlign w:val="center"/>
            <w:hideMark/>
          </w:tcPr>
          <w:p w14:paraId="772D36BE" w14:textId="77777777" w:rsidR="00D36D1C" w:rsidRPr="00D36D1C" w:rsidRDefault="00D36D1C" w:rsidP="00D36D1C">
            <w:pPr>
              <w:jc w:val="right"/>
              <w:rPr>
                <w:color w:val="000000"/>
                <w:sz w:val="18"/>
                <w:szCs w:val="18"/>
              </w:rPr>
            </w:pPr>
            <w:r w:rsidRPr="00D36D1C">
              <w:rPr>
                <w:color w:val="000000"/>
                <w:sz w:val="18"/>
                <w:szCs w:val="18"/>
              </w:rPr>
              <w:t>2 407,985</w:t>
            </w:r>
          </w:p>
        </w:tc>
      </w:tr>
      <w:tr w:rsidR="00D36D1C" w:rsidRPr="00D36D1C" w14:paraId="73B709AC"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5D4C0B78"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4960ECA2" w14:textId="77777777" w:rsidR="00D36D1C" w:rsidRPr="00D36D1C" w:rsidRDefault="00D36D1C" w:rsidP="00D36D1C">
            <w:pPr>
              <w:rPr>
                <w:color w:val="000000"/>
                <w:sz w:val="20"/>
                <w:szCs w:val="20"/>
              </w:rPr>
            </w:pPr>
            <w:r w:rsidRPr="00D36D1C">
              <w:rPr>
                <w:color w:val="000000"/>
                <w:sz w:val="20"/>
                <w:szCs w:val="20"/>
              </w:rPr>
              <w:t>Сметная стоимость 1 ПС в ценах по состоянию на 01.01.2001</w:t>
            </w:r>
          </w:p>
        </w:tc>
        <w:tc>
          <w:tcPr>
            <w:tcW w:w="383" w:type="pct"/>
            <w:tcBorders>
              <w:top w:val="nil"/>
              <w:left w:val="nil"/>
              <w:bottom w:val="single" w:sz="4" w:space="0" w:color="auto"/>
              <w:right w:val="single" w:sz="4" w:space="0" w:color="auto"/>
            </w:tcBorders>
            <w:shd w:val="clear" w:color="auto" w:fill="auto"/>
            <w:vAlign w:val="center"/>
            <w:hideMark/>
          </w:tcPr>
          <w:p w14:paraId="2662EE3A" w14:textId="77777777" w:rsidR="00D36D1C" w:rsidRPr="00D36D1C" w:rsidRDefault="00D36D1C" w:rsidP="00D36D1C">
            <w:pPr>
              <w:jc w:val="right"/>
              <w:rPr>
                <w:color w:val="000000"/>
                <w:sz w:val="18"/>
                <w:szCs w:val="18"/>
              </w:rPr>
            </w:pPr>
            <w:r w:rsidRPr="00D36D1C">
              <w:rPr>
                <w:color w:val="000000"/>
                <w:sz w:val="18"/>
                <w:szCs w:val="18"/>
              </w:rPr>
              <w:t>20,094</w:t>
            </w:r>
          </w:p>
        </w:tc>
        <w:tc>
          <w:tcPr>
            <w:tcW w:w="531" w:type="pct"/>
            <w:gridSpan w:val="2"/>
            <w:tcBorders>
              <w:top w:val="nil"/>
              <w:left w:val="nil"/>
              <w:bottom w:val="single" w:sz="4" w:space="0" w:color="auto"/>
              <w:right w:val="single" w:sz="4" w:space="0" w:color="auto"/>
            </w:tcBorders>
            <w:shd w:val="clear" w:color="auto" w:fill="auto"/>
            <w:vAlign w:val="center"/>
            <w:hideMark/>
          </w:tcPr>
          <w:p w14:paraId="3C59E5B6" w14:textId="77777777" w:rsidR="00D36D1C" w:rsidRPr="00D36D1C" w:rsidRDefault="00D36D1C" w:rsidP="00D36D1C">
            <w:pPr>
              <w:jc w:val="right"/>
              <w:rPr>
                <w:color w:val="000000"/>
                <w:sz w:val="18"/>
                <w:szCs w:val="18"/>
              </w:rPr>
            </w:pPr>
            <w:r w:rsidRPr="00D36D1C">
              <w:rPr>
                <w:color w:val="000000"/>
                <w:sz w:val="18"/>
                <w:szCs w:val="18"/>
              </w:rPr>
              <w:t>2 387,494</w:t>
            </w:r>
          </w:p>
        </w:tc>
        <w:tc>
          <w:tcPr>
            <w:tcW w:w="391" w:type="pct"/>
            <w:tcBorders>
              <w:top w:val="nil"/>
              <w:left w:val="nil"/>
              <w:bottom w:val="single" w:sz="4" w:space="0" w:color="auto"/>
              <w:right w:val="single" w:sz="4" w:space="0" w:color="auto"/>
            </w:tcBorders>
            <w:shd w:val="clear" w:color="auto" w:fill="auto"/>
            <w:vAlign w:val="center"/>
            <w:hideMark/>
          </w:tcPr>
          <w:p w14:paraId="5FCE4B43" w14:textId="77777777" w:rsidR="00D36D1C" w:rsidRPr="00D36D1C" w:rsidRDefault="00D36D1C" w:rsidP="00D36D1C">
            <w:pPr>
              <w:jc w:val="right"/>
              <w:rPr>
                <w:color w:val="000000"/>
                <w:sz w:val="18"/>
                <w:szCs w:val="18"/>
              </w:rPr>
            </w:pPr>
            <w:r w:rsidRPr="00D36D1C">
              <w:rPr>
                <w:color w:val="000000"/>
                <w:sz w:val="18"/>
                <w:szCs w:val="18"/>
              </w:rPr>
              <w:t>0,000</w:t>
            </w:r>
          </w:p>
        </w:tc>
        <w:tc>
          <w:tcPr>
            <w:tcW w:w="380" w:type="pct"/>
            <w:tcBorders>
              <w:top w:val="nil"/>
              <w:left w:val="nil"/>
              <w:bottom w:val="single" w:sz="4" w:space="0" w:color="auto"/>
              <w:right w:val="single" w:sz="4" w:space="0" w:color="auto"/>
            </w:tcBorders>
            <w:shd w:val="clear" w:color="auto" w:fill="auto"/>
            <w:vAlign w:val="center"/>
            <w:hideMark/>
          </w:tcPr>
          <w:p w14:paraId="082A2282" w14:textId="77777777" w:rsidR="00D36D1C" w:rsidRPr="00D36D1C" w:rsidRDefault="00D36D1C" w:rsidP="00D36D1C">
            <w:pPr>
              <w:jc w:val="right"/>
              <w:rPr>
                <w:color w:val="000000"/>
                <w:sz w:val="18"/>
                <w:szCs w:val="18"/>
              </w:rPr>
            </w:pPr>
            <w:r w:rsidRPr="00D36D1C">
              <w:rPr>
                <w:color w:val="000000"/>
                <w:sz w:val="18"/>
                <w:szCs w:val="18"/>
              </w:rPr>
              <w:t>0,000</w:t>
            </w:r>
          </w:p>
        </w:tc>
        <w:tc>
          <w:tcPr>
            <w:tcW w:w="391" w:type="pct"/>
            <w:tcBorders>
              <w:top w:val="nil"/>
              <w:left w:val="nil"/>
              <w:bottom w:val="single" w:sz="4" w:space="0" w:color="auto"/>
              <w:right w:val="single" w:sz="4" w:space="0" w:color="auto"/>
            </w:tcBorders>
            <w:shd w:val="clear" w:color="auto" w:fill="auto"/>
            <w:vAlign w:val="center"/>
            <w:hideMark/>
          </w:tcPr>
          <w:p w14:paraId="537A8E8C" w14:textId="77777777" w:rsidR="00D36D1C" w:rsidRPr="00D36D1C" w:rsidRDefault="00D36D1C" w:rsidP="00D36D1C">
            <w:pPr>
              <w:jc w:val="right"/>
              <w:rPr>
                <w:color w:val="000000"/>
                <w:sz w:val="18"/>
                <w:szCs w:val="18"/>
              </w:rPr>
            </w:pPr>
            <w:r w:rsidRPr="00D36D1C">
              <w:rPr>
                <w:color w:val="000000"/>
                <w:sz w:val="18"/>
                <w:szCs w:val="18"/>
              </w:rPr>
              <w:t>0,397</w:t>
            </w:r>
          </w:p>
        </w:tc>
        <w:tc>
          <w:tcPr>
            <w:tcW w:w="431" w:type="pct"/>
            <w:gridSpan w:val="2"/>
            <w:tcBorders>
              <w:top w:val="nil"/>
              <w:left w:val="nil"/>
              <w:bottom w:val="single" w:sz="4" w:space="0" w:color="auto"/>
              <w:right w:val="single" w:sz="4" w:space="0" w:color="auto"/>
            </w:tcBorders>
            <w:shd w:val="clear" w:color="auto" w:fill="auto"/>
            <w:vAlign w:val="center"/>
            <w:hideMark/>
          </w:tcPr>
          <w:p w14:paraId="1FBB68FA" w14:textId="77777777" w:rsidR="00D36D1C" w:rsidRPr="00D36D1C" w:rsidRDefault="00D36D1C" w:rsidP="00D36D1C">
            <w:pPr>
              <w:jc w:val="right"/>
              <w:rPr>
                <w:color w:val="000000"/>
                <w:sz w:val="18"/>
                <w:szCs w:val="18"/>
              </w:rPr>
            </w:pPr>
            <w:r w:rsidRPr="00D36D1C">
              <w:rPr>
                <w:color w:val="000000"/>
                <w:sz w:val="18"/>
                <w:szCs w:val="18"/>
              </w:rPr>
              <w:t>2 407,985</w:t>
            </w:r>
          </w:p>
        </w:tc>
      </w:tr>
      <w:tr w:rsidR="00D36D1C" w:rsidRPr="00D36D1C" w14:paraId="269451F6"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4FFAF6EE"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69DFF495" w14:textId="77777777" w:rsidR="00D36D1C" w:rsidRPr="00D36D1C" w:rsidRDefault="00D36D1C" w:rsidP="00D36D1C">
            <w:pPr>
              <w:rPr>
                <w:color w:val="000000"/>
                <w:sz w:val="20"/>
                <w:szCs w:val="20"/>
              </w:rPr>
            </w:pPr>
            <w:r w:rsidRPr="00D36D1C">
              <w:rPr>
                <w:color w:val="000000"/>
                <w:sz w:val="20"/>
                <w:szCs w:val="20"/>
              </w:rPr>
              <w:t xml:space="preserve">Оснащение ПС 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микропроцессорными устройствами автоматики ограничения перегрузки оборудования (АОПО)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 </w:t>
            </w:r>
            <w:proofErr w:type="spellStart"/>
            <w:r w:rsidRPr="00D36D1C">
              <w:rPr>
                <w:color w:val="000000"/>
                <w:sz w:val="20"/>
                <w:szCs w:val="20"/>
              </w:rPr>
              <w:t>Беловская</w:t>
            </w:r>
            <w:proofErr w:type="spellEnd"/>
            <w:r w:rsidRPr="00D36D1C">
              <w:rPr>
                <w:color w:val="000000"/>
                <w:sz w:val="20"/>
                <w:szCs w:val="20"/>
              </w:rPr>
              <w:t xml:space="preserve"> ГРЭС I, II цепь. 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АОПО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 </w:t>
            </w:r>
            <w:proofErr w:type="spellStart"/>
            <w:r w:rsidRPr="00D36D1C">
              <w:rPr>
                <w:color w:val="000000"/>
                <w:sz w:val="20"/>
                <w:szCs w:val="20"/>
              </w:rPr>
              <w:t>Беловская</w:t>
            </w:r>
            <w:proofErr w:type="spellEnd"/>
            <w:r w:rsidRPr="00D36D1C">
              <w:rPr>
                <w:color w:val="000000"/>
                <w:sz w:val="20"/>
                <w:szCs w:val="20"/>
              </w:rPr>
              <w:t xml:space="preserve"> ГРЭС I, II цепь и от внешних устройств ПА до устройств ОН на ПС 110 </w:t>
            </w:r>
            <w:proofErr w:type="spellStart"/>
            <w:r w:rsidRPr="00D36D1C">
              <w:rPr>
                <w:color w:val="000000"/>
                <w:sz w:val="20"/>
                <w:szCs w:val="20"/>
              </w:rPr>
              <w:t>кВ</w:t>
            </w:r>
            <w:proofErr w:type="spellEnd"/>
            <w:r w:rsidRPr="00D36D1C">
              <w:rPr>
                <w:color w:val="000000"/>
                <w:sz w:val="20"/>
                <w:szCs w:val="20"/>
              </w:rPr>
              <w:t xml:space="preserve"> «Полысаевская-3». В ценах по состоянию на 01.01.2001</w:t>
            </w:r>
          </w:p>
        </w:tc>
        <w:tc>
          <w:tcPr>
            <w:tcW w:w="383" w:type="pct"/>
            <w:tcBorders>
              <w:top w:val="nil"/>
              <w:left w:val="nil"/>
              <w:bottom w:val="single" w:sz="4" w:space="0" w:color="auto"/>
              <w:right w:val="single" w:sz="4" w:space="0" w:color="auto"/>
            </w:tcBorders>
            <w:shd w:val="clear" w:color="auto" w:fill="auto"/>
            <w:vAlign w:val="center"/>
            <w:hideMark/>
          </w:tcPr>
          <w:p w14:paraId="4FB6D617" w14:textId="77777777" w:rsidR="00D36D1C" w:rsidRPr="00D36D1C" w:rsidRDefault="00D36D1C" w:rsidP="00D36D1C">
            <w:pPr>
              <w:jc w:val="right"/>
              <w:rPr>
                <w:color w:val="000000"/>
                <w:sz w:val="18"/>
                <w:szCs w:val="18"/>
              </w:rPr>
            </w:pPr>
            <w:r w:rsidRPr="00D36D1C">
              <w:rPr>
                <w:color w:val="000000"/>
                <w:sz w:val="18"/>
                <w:szCs w:val="18"/>
              </w:rPr>
              <w:t>20,094</w:t>
            </w:r>
          </w:p>
        </w:tc>
        <w:tc>
          <w:tcPr>
            <w:tcW w:w="531" w:type="pct"/>
            <w:gridSpan w:val="2"/>
            <w:tcBorders>
              <w:top w:val="nil"/>
              <w:left w:val="nil"/>
              <w:bottom w:val="single" w:sz="4" w:space="0" w:color="auto"/>
              <w:right w:val="single" w:sz="4" w:space="0" w:color="auto"/>
            </w:tcBorders>
            <w:shd w:val="clear" w:color="auto" w:fill="auto"/>
            <w:vAlign w:val="center"/>
            <w:hideMark/>
          </w:tcPr>
          <w:p w14:paraId="344001A7" w14:textId="77777777" w:rsidR="00D36D1C" w:rsidRPr="00D36D1C" w:rsidRDefault="00D36D1C" w:rsidP="00D36D1C">
            <w:pPr>
              <w:jc w:val="right"/>
              <w:rPr>
                <w:color w:val="000000"/>
                <w:sz w:val="18"/>
                <w:szCs w:val="18"/>
              </w:rPr>
            </w:pPr>
            <w:r w:rsidRPr="00D36D1C">
              <w:rPr>
                <w:color w:val="000000"/>
                <w:sz w:val="18"/>
                <w:szCs w:val="18"/>
              </w:rPr>
              <w:t>2 387,494</w:t>
            </w:r>
          </w:p>
        </w:tc>
        <w:tc>
          <w:tcPr>
            <w:tcW w:w="391" w:type="pct"/>
            <w:tcBorders>
              <w:top w:val="nil"/>
              <w:left w:val="nil"/>
              <w:bottom w:val="single" w:sz="4" w:space="0" w:color="auto"/>
              <w:right w:val="single" w:sz="4" w:space="0" w:color="auto"/>
            </w:tcBorders>
            <w:shd w:val="clear" w:color="auto" w:fill="auto"/>
            <w:vAlign w:val="center"/>
            <w:hideMark/>
          </w:tcPr>
          <w:p w14:paraId="168C4095" w14:textId="77777777" w:rsidR="00D36D1C" w:rsidRPr="00D36D1C" w:rsidRDefault="00D36D1C" w:rsidP="00D36D1C">
            <w:pPr>
              <w:jc w:val="right"/>
              <w:rPr>
                <w:color w:val="000000"/>
                <w:sz w:val="18"/>
                <w:szCs w:val="18"/>
              </w:rPr>
            </w:pPr>
            <w:r w:rsidRPr="00D36D1C">
              <w:rPr>
                <w:color w:val="000000"/>
                <w:sz w:val="18"/>
                <w:szCs w:val="18"/>
              </w:rPr>
              <w:t>0,000</w:t>
            </w:r>
          </w:p>
        </w:tc>
        <w:tc>
          <w:tcPr>
            <w:tcW w:w="380" w:type="pct"/>
            <w:tcBorders>
              <w:top w:val="nil"/>
              <w:left w:val="nil"/>
              <w:bottom w:val="single" w:sz="4" w:space="0" w:color="auto"/>
              <w:right w:val="single" w:sz="4" w:space="0" w:color="auto"/>
            </w:tcBorders>
            <w:shd w:val="clear" w:color="auto" w:fill="auto"/>
            <w:vAlign w:val="center"/>
            <w:hideMark/>
          </w:tcPr>
          <w:p w14:paraId="1D965099" w14:textId="77777777" w:rsidR="00D36D1C" w:rsidRPr="00D36D1C" w:rsidRDefault="00D36D1C" w:rsidP="00D36D1C">
            <w:pPr>
              <w:jc w:val="right"/>
              <w:rPr>
                <w:color w:val="000000"/>
                <w:sz w:val="18"/>
                <w:szCs w:val="18"/>
              </w:rPr>
            </w:pPr>
            <w:r w:rsidRPr="00D36D1C">
              <w:rPr>
                <w:color w:val="000000"/>
                <w:sz w:val="18"/>
                <w:szCs w:val="18"/>
              </w:rPr>
              <w:t>0,000</w:t>
            </w:r>
          </w:p>
        </w:tc>
        <w:tc>
          <w:tcPr>
            <w:tcW w:w="391" w:type="pct"/>
            <w:tcBorders>
              <w:top w:val="nil"/>
              <w:left w:val="nil"/>
              <w:bottom w:val="single" w:sz="4" w:space="0" w:color="auto"/>
              <w:right w:val="single" w:sz="4" w:space="0" w:color="auto"/>
            </w:tcBorders>
            <w:shd w:val="clear" w:color="auto" w:fill="auto"/>
            <w:vAlign w:val="center"/>
            <w:hideMark/>
          </w:tcPr>
          <w:p w14:paraId="2A9EC777" w14:textId="77777777" w:rsidR="00D36D1C" w:rsidRPr="00D36D1C" w:rsidRDefault="00D36D1C" w:rsidP="00D36D1C">
            <w:pPr>
              <w:jc w:val="right"/>
              <w:rPr>
                <w:color w:val="000000"/>
                <w:sz w:val="18"/>
                <w:szCs w:val="18"/>
              </w:rPr>
            </w:pPr>
            <w:r w:rsidRPr="00D36D1C">
              <w:rPr>
                <w:color w:val="000000"/>
                <w:sz w:val="18"/>
                <w:szCs w:val="18"/>
              </w:rPr>
              <w:t>0,397</w:t>
            </w:r>
          </w:p>
        </w:tc>
        <w:tc>
          <w:tcPr>
            <w:tcW w:w="431" w:type="pct"/>
            <w:gridSpan w:val="2"/>
            <w:tcBorders>
              <w:top w:val="nil"/>
              <w:left w:val="nil"/>
              <w:bottom w:val="single" w:sz="4" w:space="0" w:color="auto"/>
              <w:right w:val="single" w:sz="4" w:space="0" w:color="auto"/>
            </w:tcBorders>
            <w:shd w:val="clear" w:color="auto" w:fill="auto"/>
            <w:vAlign w:val="center"/>
            <w:hideMark/>
          </w:tcPr>
          <w:p w14:paraId="2856D774" w14:textId="77777777" w:rsidR="00D36D1C" w:rsidRPr="00D36D1C" w:rsidRDefault="00D36D1C" w:rsidP="00D36D1C">
            <w:pPr>
              <w:jc w:val="right"/>
              <w:rPr>
                <w:color w:val="000000"/>
                <w:sz w:val="18"/>
                <w:szCs w:val="18"/>
              </w:rPr>
            </w:pPr>
            <w:r w:rsidRPr="00D36D1C">
              <w:rPr>
                <w:color w:val="000000"/>
                <w:sz w:val="18"/>
                <w:szCs w:val="18"/>
              </w:rPr>
              <w:t>2 407,985</w:t>
            </w:r>
          </w:p>
        </w:tc>
      </w:tr>
      <w:tr w:rsidR="00D36D1C" w:rsidRPr="00D36D1C" w14:paraId="0349EB5A"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23191586"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145B7047" w14:textId="77777777" w:rsidR="00D36D1C" w:rsidRPr="00D36D1C" w:rsidRDefault="00D36D1C" w:rsidP="00D36D1C">
            <w:pPr>
              <w:rPr>
                <w:i/>
                <w:iCs/>
                <w:color w:val="000000"/>
                <w:sz w:val="20"/>
                <w:szCs w:val="20"/>
              </w:rPr>
            </w:pPr>
            <w:r w:rsidRPr="00D36D1C">
              <w:rPr>
                <w:i/>
                <w:iCs/>
                <w:color w:val="000000"/>
                <w:sz w:val="20"/>
                <w:szCs w:val="20"/>
              </w:rPr>
              <w:t>Индексы (4 кв. 2018 г.)</w:t>
            </w:r>
          </w:p>
        </w:tc>
        <w:tc>
          <w:tcPr>
            <w:tcW w:w="383" w:type="pct"/>
            <w:tcBorders>
              <w:top w:val="nil"/>
              <w:left w:val="nil"/>
              <w:bottom w:val="single" w:sz="4" w:space="0" w:color="auto"/>
              <w:right w:val="single" w:sz="4" w:space="0" w:color="auto"/>
            </w:tcBorders>
            <w:shd w:val="clear" w:color="auto" w:fill="auto"/>
            <w:vAlign w:val="center"/>
            <w:hideMark/>
          </w:tcPr>
          <w:p w14:paraId="12EF08EC" w14:textId="77777777" w:rsidR="00D36D1C" w:rsidRPr="00D36D1C" w:rsidRDefault="00D36D1C" w:rsidP="00D36D1C">
            <w:pPr>
              <w:jc w:val="right"/>
              <w:rPr>
                <w:i/>
                <w:iCs/>
                <w:color w:val="000000"/>
                <w:sz w:val="18"/>
                <w:szCs w:val="18"/>
              </w:rPr>
            </w:pPr>
            <w:r w:rsidRPr="00D36D1C">
              <w:rPr>
                <w:i/>
                <w:iCs/>
                <w:color w:val="000000"/>
                <w:sz w:val="18"/>
                <w:szCs w:val="18"/>
              </w:rPr>
              <w:t>7,86</w:t>
            </w:r>
          </w:p>
        </w:tc>
        <w:tc>
          <w:tcPr>
            <w:tcW w:w="531" w:type="pct"/>
            <w:gridSpan w:val="2"/>
            <w:tcBorders>
              <w:top w:val="nil"/>
              <w:left w:val="nil"/>
              <w:bottom w:val="single" w:sz="4" w:space="0" w:color="auto"/>
              <w:right w:val="single" w:sz="4" w:space="0" w:color="auto"/>
            </w:tcBorders>
            <w:shd w:val="clear" w:color="auto" w:fill="auto"/>
            <w:vAlign w:val="center"/>
            <w:hideMark/>
          </w:tcPr>
          <w:p w14:paraId="7735F0E4" w14:textId="77777777" w:rsidR="00D36D1C" w:rsidRPr="00D36D1C" w:rsidRDefault="00D36D1C" w:rsidP="00D36D1C">
            <w:pPr>
              <w:jc w:val="right"/>
              <w:rPr>
                <w:i/>
                <w:iCs/>
                <w:color w:val="000000"/>
                <w:sz w:val="18"/>
                <w:szCs w:val="18"/>
              </w:rPr>
            </w:pPr>
            <w:r w:rsidRPr="00D36D1C">
              <w:rPr>
                <w:i/>
                <w:iCs/>
                <w:color w:val="000000"/>
                <w:sz w:val="18"/>
                <w:szCs w:val="18"/>
              </w:rPr>
              <w:t>4,58</w:t>
            </w:r>
          </w:p>
        </w:tc>
        <w:tc>
          <w:tcPr>
            <w:tcW w:w="391" w:type="pct"/>
            <w:tcBorders>
              <w:top w:val="nil"/>
              <w:left w:val="nil"/>
              <w:bottom w:val="single" w:sz="4" w:space="0" w:color="auto"/>
              <w:right w:val="single" w:sz="4" w:space="0" w:color="auto"/>
            </w:tcBorders>
            <w:shd w:val="clear" w:color="auto" w:fill="auto"/>
            <w:vAlign w:val="center"/>
            <w:hideMark/>
          </w:tcPr>
          <w:p w14:paraId="6B674CA4" w14:textId="77777777" w:rsidR="00D36D1C" w:rsidRPr="00D36D1C" w:rsidRDefault="00D36D1C" w:rsidP="00D36D1C">
            <w:pPr>
              <w:jc w:val="right"/>
              <w:rPr>
                <w:i/>
                <w:iCs/>
                <w:color w:val="000000"/>
                <w:sz w:val="18"/>
                <w:szCs w:val="18"/>
              </w:rPr>
            </w:pPr>
            <w:r w:rsidRPr="00D36D1C">
              <w:rPr>
                <w:i/>
                <w:iCs/>
                <w:color w:val="000000"/>
                <w:sz w:val="18"/>
                <w:szCs w:val="18"/>
              </w:rPr>
              <w:t>14,78</w:t>
            </w:r>
          </w:p>
        </w:tc>
        <w:tc>
          <w:tcPr>
            <w:tcW w:w="380" w:type="pct"/>
            <w:tcBorders>
              <w:top w:val="nil"/>
              <w:left w:val="nil"/>
              <w:bottom w:val="single" w:sz="4" w:space="0" w:color="auto"/>
              <w:right w:val="single" w:sz="4" w:space="0" w:color="auto"/>
            </w:tcBorders>
            <w:shd w:val="clear" w:color="auto" w:fill="auto"/>
            <w:vAlign w:val="center"/>
            <w:hideMark/>
          </w:tcPr>
          <w:p w14:paraId="74F42C7B" w14:textId="77777777" w:rsidR="00D36D1C" w:rsidRPr="00D36D1C" w:rsidRDefault="00D36D1C" w:rsidP="00D36D1C">
            <w:pPr>
              <w:jc w:val="right"/>
              <w:rPr>
                <w:i/>
                <w:iCs/>
                <w:color w:val="000000"/>
                <w:sz w:val="18"/>
                <w:szCs w:val="18"/>
              </w:rPr>
            </w:pPr>
            <w:r w:rsidRPr="00D36D1C">
              <w:rPr>
                <w:i/>
                <w:i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565B6318" w14:textId="77777777" w:rsidR="00D36D1C" w:rsidRPr="00D36D1C" w:rsidRDefault="00D36D1C" w:rsidP="00D36D1C">
            <w:pPr>
              <w:jc w:val="right"/>
              <w:rPr>
                <w:i/>
                <w:iCs/>
                <w:color w:val="000000"/>
                <w:sz w:val="18"/>
                <w:szCs w:val="18"/>
              </w:rPr>
            </w:pPr>
            <w:r w:rsidRPr="00D36D1C">
              <w:rPr>
                <w:i/>
                <w:iCs/>
                <w:color w:val="000000"/>
                <w:sz w:val="18"/>
                <w:szCs w:val="18"/>
              </w:rPr>
              <w:t>9,03</w:t>
            </w:r>
          </w:p>
        </w:tc>
        <w:tc>
          <w:tcPr>
            <w:tcW w:w="431" w:type="pct"/>
            <w:gridSpan w:val="2"/>
            <w:tcBorders>
              <w:top w:val="nil"/>
              <w:left w:val="nil"/>
              <w:bottom w:val="single" w:sz="4" w:space="0" w:color="auto"/>
              <w:right w:val="single" w:sz="4" w:space="0" w:color="auto"/>
            </w:tcBorders>
            <w:shd w:val="clear" w:color="auto" w:fill="auto"/>
            <w:vAlign w:val="center"/>
            <w:hideMark/>
          </w:tcPr>
          <w:p w14:paraId="0AF565AA" w14:textId="77777777" w:rsidR="00D36D1C" w:rsidRPr="00D36D1C" w:rsidRDefault="00D36D1C" w:rsidP="00D36D1C">
            <w:pPr>
              <w:jc w:val="right"/>
              <w:rPr>
                <w:color w:val="000000"/>
                <w:sz w:val="18"/>
                <w:szCs w:val="18"/>
              </w:rPr>
            </w:pPr>
            <w:r w:rsidRPr="00D36D1C">
              <w:rPr>
                <w:color w:val="000000"/>
                <w:sz w:val="18"/>
                <w:szCs w:val="18"/>
              </w:rPr>
              <w:t> </w:t>
            </w:r>
          </w:p>
        </w:tc>
      </w:tr>
      <w:tr w:rsidR="00D36D1C" w:rsidRPr="00D36D1C" w14:paraId="57DAAE96"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45D67ED6"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50CCB8DA" w14:textId="77777777" w:rsidR="00D36D1C" w:rsidRPr="00D36D1C" w:rsidRDefault="00D36D1C" w:rsidP="00D36D1C">
            <w:pPr>
              <w:rPr>
                <w:color w:val="000000"/>
                <w:sz w:val="20"/>
                <w:szCs w:val="20"/>
              </w:rPr>
            </w:pPr>
            <w:r w:rsidRPr="00D36D1C">
              <w:rPr>
                <w:color w:val="000000"/>
                <w:sz w:val="20"/>
                <w:szCs w:val="20"/>
              </w:rPr>
              <w:t xml:space="preserve">Оснащение ПС 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микропроцессорными устройствами автоматики ограничения перегрузки оборудования (АОПО)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 </w:t>
            </w:r>
            <w:proofErr w:type="spellStart"/>
            <w:r w:rsidRPr="00D36D1C">
              <w:rPr>
                <w:color w:val="000000"/>
                <w:sz w:val="20"/>
                <w:szCs w:val="20"/>
              </w:rPr>
              <w:t>Беловская</w:t>
            </w:r>
            <w:proofErr w:type="spellEnd"/>
            <w:r w:rsidRPr="00D36D1C">
              <w:rPr>
                <w:color w:val="000000"/>
                <w:sz w:val="20"/>
                <w:szCs w:val="20"/>
              </w:rPr>
              <w:t xml:space="preserve"> ГРЭС I, II цепь. 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АОПО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 </w:t>
            </w:r>
            <w:proofErr w:type="spellStart"/>
            <w:r w:rsidRPr="00D36D1C">
              <w:rPr>
                <w:color w:val="000000"/>
                <w:sz w:val="20"/>
                <w:szCs w:val="20"/>
              </w:rPr>
              <w:t>Беловская</w:t>
            </w:r>
            <w:proofErr w:type="spellEnd"/>
            <w:r w:rsidRPr="00D36D1C">
              <w:rPr>
                <w:color w:val="000000"/>
                <w:sz w:val="20"/>
                <w:szCs w:val="20"/>
              </w:rPr>
              <w:t xml:space="preserve"> ГРЭС I, II цепь и от внешних устройств ПА до устройств ОН на ПС 110 </w:t>
            </w:r>
            <w:proofErr w:type="spellStart"/>
            <w:r w:rsidRPr="00D36D1C">
              <w:rPr>
                <w:color w:val="000000"/>
                <w:sz w:val="20"/>
                <w:szCs w:val="20"/>
              </w:rPr>
              <w:t>кВ</w:t>
            </w:r>
            <w:proofErr w:type="spellEnd"/>
            <w:r w:rsidRPr="00D36D1C">
              <w:rPr>
                <w:color w:val="000000"/>
                <w:sz w:val="20"/>
                <w:szCs w:val="20"/>
              </w:rPr>
              <w:t xml:space="preserve"> «Полысаевская-3». В ценах по состоянию на 01.01.2019</w:t>
            </w:r>
          </w:p>
        </w:tc>
        <w:tc>
          <w:tcPr>
            <w:tcW w:w="383" w:type="pct"/>
            <w:tcBorders>
              <w:top w:val="nil"/>
              <w:left w:val="nil"/>
              <w:bottom w:val="single" w:sz="4" w:space="0" w:color="auto"/>
              <w:right w:val="single" w:sz="4" w:space="0" w:color="auto"/>
            </w:tcBorders>
            <w:shd w:val="clear" w:color="auto" w:fill="auto"/>
            <w:vAlign w:val="center"/>
            <w:hideMark/>
          </w:tcPr>
          <w:p w14:paraId="58DC5D42" w14:textId="77777777" w:rsidR="00D36D1C" w:rsidRPr="00D36D1C" w:rsidRDefault="00D36D1C" w:rsidP="00D36D1C">
            <w:pPr>
              <w:jc w:val="right"/>
              <w:rPr>
                <w:color w:val="000000"/>
                <w:sz w:val="18"/>
                <w:szCs w:val="18"/>
              </w:rPr>
            </w:pPr>
            <w:r w:rsidRPr="00D36D1C">
              <w:rPr>
                <w:color w:val="000000"/>
                <w:sz w:val="18"/>
                <w:szCs w:val="18"/>
              </w:rPr>
              <w:t>157,939</w:t>
            </w:r>
          </w:p>
        </w:tc>
        <w:tc>
          <w:tcPr>
            <w:tcW w:w="531" w:type="pct"/>
            <w:gridSpan w:val="2"/>
            <w:tcBorders>
              <w:top w:val="nil"/>
              <w:left w:val="nil"/>
              <w:bottom w:val="single" w:sz="4" w:space="0" w:color="auto"/>
              <w:right w:val="single" w:sz="4" w:space="0" w:color="auto"/>
            </w:tcBorders>
            <w:shd w:val="clear" w:color="auto" w:fill="auto"/>
            <w:vAlign w:val="center"/>
            <w:hideMark/>
          </w:tcPr>
          <w:p w14:paraId="18F2938E" w14:textId="77777777" w:rsidR="00D36D1C" w:rsidRPr="00D36D1C" w:rsidRDefault="00D36D1C" w:rsidP="00D36D1C">
            <w:pPr>
              <w:jc w:val="right"/>
              <w:rPr>
                <w:color w:val="000000"/>
                <w:sz w:val="18"/>
                <w:szCs w:val="18"/>
              </w:rPr>
            </w:pPr>
            <w:r w:rsidRPr="00D36D1C">
              <w:rPr>
                <w:color w:val="000000"/>
                <w:sz w:val="18"/>
                <w:szCs w:val="18"/>
              </w:rPr>
              <w:t>10 934,723</w:t>
            </w:r>
          </w:p>
        </w:tc>
        <w:tc>
          <w:tcPr>
            <w:tcW w:w="391" w:type="pct"/>
            <w:tcBorders>
              <w:top w:val="nil"/>
              <w:left w:val="nil"/>
              <w:bottom w:val="single" w:sz="4" w:space="0" w:color="auto"/>
              <w:right w:val="single" w:sz="4" w:space="0" w:color="auto"/>
            </w:tcBorders>
            <w:shd w:val="clear" w:color="auto" w:fill="auto"/>
            <w:vAlign w:val="center"/>
            <w:hideMark/>
          </w:tcPr>
          <w:p w14:paraId="2D137B9D" w14:textId="77777777" w:rsidR="00D36D1C" w:rsidRPr="00D36D1C" w:rsidRDefault="00D36D1C" w:rsidP="00D36D1C">
            <w:pPr>
              <w:jc w:val="right"/>
              <w:rPr>
                <w:color w:val="000000"/>
                <w:sz w:val="18"/>
                <w:szCs w:val="18"/>
              </w:rPr>
            </w:pPr>
            <w:r w:rsidRPr="00D36D1C">
              <w:rPr>
                <w:color w:val="000000"/>
                <w:sz w:val="18"/>
                <w:szCs w:val="18"/>
              </w:rPr>
              <w:t>0,000</w:t>
            </w:r>
          </w:p>
        </w:tc>
        <w:tc>
          <w:tcPr>
            <w:tcW w:w="380" w:type="pct"/>
            <w:tcBorders>
              <w:top w:val="nil"/>
              <w:left w:val="nil"/>
              <w:bottom w:val="single" w:sz="4" w:space="0" w:color="auto"/>
              <w:right w:val="single" w:sz="4" w:space="0" w:color="auto"/>
            </w:tcBorders>
            <w:shd w:val="clear" w:color="auto" w:fill="auto"/>
            <w:vAlign w:val="center"/>
            <w:hideMark/>
          </w:tcPr>
          <w:p w14:paraId="5F7A0562" w14:textId="77777777" w:rsidR="00D36D1C" w:rsidRPr="00D36D1C" w:rsidRDefault="00D36D1C" w:rsidP="00D36D1C">
            <w:pPr>
              <w:jc w:val="right"/>
              <w:rPr>
                <w:color w:val="000000"/>
                <w:sz w:val="18"/>
                <w:szCs w:val="18"/>
              </w:rPr>
            </w:pPr>
            <w:r w:rsidRPr="00D36D1C">
              <w:rPr>
                <w:color w:val="000000"/>
                <w:sz w:val="18"/>
                <w:szCs w:val="18"/>
              </w:rPr>
              <w:t>0,000</w:t>
            </w:r>
          </w:p>
        </w:tc>
        <w:tc>
          <w:tcPr>
            <w:tcW w:w="391" w:type="pct"/>
            <w:tcBorders>
              <w:top w:val="nil"/>
              <w:left w:val="nil"/>
              <w:bottom w:val="single" w:sz="4" w:space="0" w:color="auto"/>
              <w:right w:val="single" w:sz="4" w:space="0" w:color="auto"/>
            </w:tcBorders>
            <w:shd w:val="clear" w:color="auto" w:fill="auto"/>
            <w:vAlign w:val="center"/>
            <w:hideMark/>
          </w:tcPr>
          <w:p w14:paraId="672D6827" w14:textId="77777777" w:rsidR="00D36D1C" w:rsidRPr="00D36D1C" w:rsidRDefault="00D36D1C" w:rsidP="00D36D1C">
            <w:pPr>
              <w:jc w:val="right"/>
              <w:rPr>
                <w:color w:val="000000"/>
                <w:sz w:val="18"/>
                <w:szCs w:val="18"/>
              </w:rPr>
            </w:pPr>
            <w:r w:rsidRPr="00D36D1C">
              <w:rPr>
                <w:color w:val="000000"/>
                <w:sz w:val="18"/>
                <w:szCs w:val="18"/>
              </w:rPr>
              <w:t>3,584</w:t>
            </w:r>
          </w:p>
        </w:tc>
        <w:tc>
          <w:tcPr>
            <w:tcW w:w="431" w:type="pct"/>
            <w:gridSpan w:val="2"/>
            <w:tcBorders>
              <w:top w:val="nil"/>
              <w:left w:val="nil"/>
              <w:bottom w:val="single" w:sz="4" w:space="0" w:color="auto"/>
              <w:right w:val="single" w:sz="4" w:space="0" w:color="auto"/>
            </w:tcBorders>
            <w:shd w:val="clear" w:color="auto" w:fill="auto"/>
            <w:vAlign w:val="center"/>
            <w:hideMark/>
          </w:tcPr>
          <w:p w14:paraId="54017B0E" w14:textId="77777777" w:rsidR="00D36D1C" w:rsidRPr="00D36D1C" w:rsidRDefault="00D36D1C" w:rsidP="00D36D1C">
            <w:pPr>
              <w:jc w:val="right"/>
              <w:rPr>
                <w:color w:val="000000"/>
                <w:sz w:val="18"/>
                <w:szCs w:val="18"/>
              </w:rPr>
            </w:pPr>
            <w:r w:rsidRPr="00D36D1C">
              <w:rPr>
                <w:color w:val="000000"/>
                <w:sz w:val="18"/>
                <w:szCs w:val="18"/>
              </w:rPr>
              <w:t>11 096,245</w:t>
            </w:r>
          </w:p>
        </w:tc>
      </w:tr>
      <w:tr w:rsidR="00D36D1C" w:rsidRPr="00D36D1C" w14:paraId="7A9CDCF4"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7B689CE9"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7758907A" w14:textId="77777777" w:rsidR="00D36D1C" w:rsidRPr="00D36D1C" w:rsidRDefault="00D36D1C" w:rsidP="00D36D1C">
            <w:pPr>
              <w:rPr>
                <w:color w:val="000000"/>
                <w:sz w:val="20"/>
                <w:szCs w:val="20"/>
              </w:rPr>
            </w:pPr>
            <w:r w:rsidRPr="00D36D1C">
              <w:rPr>
                <w:color w:val="000000"/>
                <w:sz w:val="20"/>
                <w:szCs w:val="20"/>
              </w:rPr>
              <w:t>Непредвиденные затраты 3%</w:t>
            </w:r>
          </w:p>
        </w:tc>
        <w:tc>
          <w:tcPr>
            <w:tcW w:w="383" w:type="pct"/>
            <w:tcBorders>
              <w:top w:val="nil"/>
              <w:left w:val="nil"/>
              <w:bottom w:val="single" w:sz="4" w:space="0" w:color="auto"/>
              <w:right w:val="single" w:sz="4" w:space="0" w:color="auto"/>
            </w:tcBorders>
            <w:shd w:val="clear" w:color="auto" w:fill="auto"/>
            <w:vAlign w:val="center"/>
            <w:hideMark/>
          </w:tcPr>
          <w:p w14:paraId="1BAB7FA6" w14:textId="77777777" w:rsidR="00D36D1C" w:rsidRPr="00D36D1C" w:rsidRDefault="00D36D1C" w:rsidP="00D36D1C">
            <w:pPr>
              <w:jc w:val="right"/>
              <w:rPr>
                <w:color w:val="000000"/>
                <w:sz w:val="18"/>
                <w:szCs w:val="18"/>
              </w:rPr>
            </w:pPr>
            <w:r w:rsidRPr="00D36D1C">
              <w:rPr>
                <w:color w:val="000000"/>
                <w:sz w:val="18"/>
                <w:szCs w:val="18"/>
              </w:rPr>
              <w:t>4,738</w:t>
            </w:r>
          </w:p>
        </w:tc>
        <w:tc>
          <w:tcPr>
            <w:tcW w:w="531" w:type="pct"/>
            <w:gridSpan w:val="2"/>
            <w:tcBorders>
              <w:top w:val="nil"/>
              <w:left w:val="nil"/>
              <w:bottom w:val="single" w:sz="4" w:space="0" w:color="auto"/>
              <w:right w:val="single" w:sz="4" w:space="0" w:color="auto"/>
            </w:tcBorders>
            <w:shd w:val="clear" w:color="auto" w:fill="auto"/>
            <w:vAlign w:val="center"/>
            <w:hideMark/>
          </w:tcPr>
          <w:p w14:paraId="1D4CC95D" w14:textId="77777777" w:rsidR="00D36D1C" w:rsidRPr="00D36D1C" w:rsidRDefault="00D36D1C" w:rsidP="00D36D1C">
            <w:pPr>
              <w:jc w:val="right"/>
              <w:rPr>
                <w:color w:val="000000"/>
                <w:sz w:val="18"/>
                <w:szCs w:val="18"/>
              </w:rPr>
            </w:pPr>
            <w:r w:rsidRPr="00D36D1C">
              <w:rPr>
                <w:color w:val="000000"/>
                <w:sz w:val="18"/>
                <w:szCs w:val="18"/>
              </w:rPr>
              <w:t>328,042</w:t>
            </w:r>
          </w:p>
        </w:tc>
        <w:tc>
          <w:tcPr>
            <w:tcW w:w="391" w:type="pct"/>
            <w:tcBorders>
              <w:top w:val="nil"/>
              <w:left w:val="nil"/>
              <w:bottom w:val="single" w:sz="4" w:space="0" w:color="auto"/>
              <w:right w:val="single" w:sz="4" w:space="0" w:color="auto"/>
            </w:tcBorders>
            <w:shd w:val="clear" w:color="auto" w:fill="auto"/>
            <w:vAlign w:val="center"/>
            <w:hideMark/>
          </w:tcPr>
          <w:p w14:paraId="25D5C842" w14:textId="77777777" w:rsidR="00D36D1C" w:rsidRPr="00D36D1C" w:rsidRDefault="00D36D1C" w:rsidP="00D36D1C">
            <w:pPr>
              <w:jc w:val="right"/>
              <w:rPr>
                <w:color w:val="000000"/>
                <w:sz w:val="18"/>
                <w:szCs w:val="18"/>
              </w:rPr>
            </w:pPr>
            <w:r w:rsidRPr="00D36D1C">
              <w:rPr>
                <w:color w:val="000000"/>
                <w:sz w:val="18"/>
                <w:szCs w:val="18"/>
              </w:rPr>
              <w:t>0,000</w:t>
            </w:r>
          </w:p>
        </w:tc>
        <w:tc>
          <w:tcPr>
            <w:tcW w:w="380" w:type="pct"/>
            <w:tcBorders>
              <w:top w:val="nil"/>
              <w:left w:val="nil"/>
              <w:bottom w:val="single" w:sz="4" w:space="0" w:color="auto"/>
              <w:right w:val="single" w:sz="4" w:space="0" w:color="auto"/>
            </w:tcBorders>
            <w:shd w:val="clear" w:color="auto" w:fill="auto"/>
            <w:vAlign w:val="center"/>
            <w:hideMark/>
          </w:tcPr>
          <w:p w14:paraId="15704CCB" w14:textId="77777777" w:rsidR="00D36D1C" w:rsidRPr="00D36D1C" w:rsidRDefault="00D36D1C" w:rsidP="00D36D1C">
            <w:pPr>
              <w:jc w:val="right"/>
              <w:rPr>
                <w:color w:val="000000"/>
                <w:sz w:val="18"/>
                <w:szCs w:val="18"/>
              </w:rPr>
            </w:pPr>
            <w:r w:rsidRPr="00D36D1C">
              <w:rPr>
                <w:color w:val="000000"/>
                <w:sz w:val="18"/>
                <w:szCs w:val="18"/>
              </w:rPr>
              <w:t>0,000</w:t>
            </w:r>
          </w:p>
        </w:tc>
        <w:tc>
          <w:tcPr>
            <w:tcW w:w="391" w:type="pct"/>
            <w:tcBorders>
              <w:top w:val="nil"/>
              <w:left w:val="nil"/>
              <w:bottom w:val="single" w:sz="4" w:space="0" w:color="auto"/>
              <w:right w:val="single" w:sz="4" w:space="0" w:color="auto"/>
            </w:tcBorders>
            <w:shd w:val="clear" w:color="auto" w:fill="auto"/>
            <w:vAlign w:val="center"/>
            <w:hideMark/>
          </w:tcPr>
          <w:p w14:paraId="103EBFCC" w14:textId="77777777" w:rsidR="00D36D1C" w:rsidRPr="00D36D1C" w:rsidRDefault="00D36D1C" w:rsidP="00D36D1C">
            <w:pPr>
              <w:jc w:val="right"/>
              <w:rPr>
                <w:color w:val="000000"/>
                <w:sz w:val="18"/>
                <w:szCs w:val="18"/>
              </w:rPr>
            </w:pPr>
            <w:r w:rsidRPr="00D36D1C">
              <w:rPr>
                <w:color w:val="000000"/>
                <w:sz w:val="18"/>
                <w:szCs w:val="18"/>
              </w:rPr>
              <w:t>0,108</w:t>
            </w:r>
          </w:p>
        </w:tc>
        <w:tc>
          <w:tcPr>
            <w:tcW w:w="431" w:type="pct"/>
            <w:gridSpan w:val="2"/>
            <w:tcBorders>
              <w:top w:val="nil"/>
              <w:left w:val="nil"/>
              <w:bottom w:val="single" w:sz="4" w:space="0" w:color="auto"/>
              <w:right w:val="single" w:sz="4" w:space="0" w:color="auto"/>
            </w:tcBorders>
            <w:shd w:val="clear" w:color="auto" w:fill="auto"/>
            <w:vAlign w:val="center"/>
            <w:hideMark/>
          </w:tcPr>
          <w:p w14:paraId="5250A37D" w14:textId="77777777" w:rsidR="00D36D1C" w:rsidRPr="00D36D1C" w:rsidRDefault="00D36D1C" w:rsidP="00D36D1C">
            <w:pPr>
              <w:jc w:val="right"/>
              <w:rPr>
                <w:color w:val="000000"/>
                <w:sz w:val="18"/>
                <w:szCs w:val="18"/>
              </w:rPr>
            </w:pPr>
            <w:r w:rsidRPr="00D36D1C">
              <w:rPr>
                <w:color w:val="000000"/>
                <w:sz w:val="18"/>
                <w:szCs w:val="18"/>
              </w:rPr>
              <w:t>332,887</w:t>
            </w:r>
          </w:p>
        </w:tc>
      </w:tr>
      <w:tr w:rsidR="00D36D1C" w:rsidRPr="00D36D1C" w14:paraId="5F4F9B05"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6ED58814"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10D268D2" w14:textId="77777777" w:rsidR="00D36D1C" w:rsidRPr="00D36D1C" w:rsidRDefault="00D36D1C" w:rsidP="00D36D1C">
            <w:pPr>
              <w:rPr>
                <w:color w:val="000000"/>
                <w:sz w:val="20"/>
                <w:szCs w:val="20"/>
              </w:rPr>
            </w:pPr>
            <w:r w:rsidRPr="00D36D1C">
              <w:rPr>
                <w:color w:val="000000"/>
                <w:sz w:val="20"/>
                <w:szCs w:val="20"/>
              </w:rPr>
              <w:t>Итого в ценах по состоянию на 01.01.2019</w:t>
            </w:r>
          </w:p>
        </w:tc>
        <w:tc>
          <w:tcPr>
            <w:tcW w:w="383" w:type="pct"/>
            <w:tcBorders>
              <w:top w:val="nil"/>
              <w:left w:val="nil"/>
              <w:bottom w:val="single" w:sz="4" w:space="0" w:color="auto"/>
              <w:right w:val="single" w:sz="4" w:space="0" w:color="auto"/>
            </w:tcBorders>
            <w:shd w:val="clear" w:color="auto" w:fill="auto"/>
            <w:vAlign w:val="center"/>
            <w:hideMark/>
          </w:tcPr>
          <w:p w14:paraId="730BF603" w14:textId="77777777" w:rsidR="00D36D1C" w:rsidRPr="00D36D1C" w:rsidRDefault="00D36D1C" w:rsidP="00D36D1C">
            <w:pPr>
              <w:jc w:val="right"/>
              <w:rPr>
                <w:color w:val="000000"/>
                <w:sz w:val="18"/>
                <w:szCs w:val="18"/>
              </w:rPr>
            </w:pPr>
            <w:r w:rsidRPr="00D36D1C">
              <w:rPr>
                <w:color w:val="000000"/>
                <w:sz w:val="18"/>
                <w:szCs w:val="18"/>
              </w:rPr>
              <w:t>162,677</w:t>
            </w:r>
          </w:p>
        </w:tc>
        <w:tc>
          <w:tcPr>
            <w:tcW w:w="531" w:type="pct"/>
            <w:gridSpan w:val="2"/>
            <w:tcBorders>
              <w:top w:val="nil"/>
              <w:left w:val="nil"/>
              <w:bottom w:val="single" w:sz="4" w:space="0" w:color="auto"/>
              <w:right w:val="single" w:sz="4" w:space="0" w:color="auto"/>
            </w:tcBorders>
            <w:shd w:val="clear" w:color="auto" w:fill="auto"/>
            <w:vAlign w:val="center"/>
            <w:hideMark/>
          </w:tcPr>
          <w:p w14:paraId="2CE9B3FF" w14:textId="77777777" w:rsidR="00D36D1C" w:rsidRPr="00D36D1C" w:rsidRDefault="00D36D1C" w:rsidP="00D36D1C">
            <w:pPr>
              <w:jc w:val="right"/>
              <w:rPr>
                <w:color w:val="000000"/>
                <w:sz w:val="18"/>
                <w:szCs w:val="18"/>
              </w:rPr>
            </w:pPr>
            <w:r w:rsidRPr="00D36D1C">
              <w:rPr>
                <w:color w:val="000000"/>
                <w:sz w:val="18"/>
                <w:szCs w:val="18"/>
              </w:rPr>
              <w:t>11 262,764</w:t>
            </w:r>
          </w:p>
        </w:tc>
        <w:tc>
          <w:tcPr>
            <w:tcW w:w="391" w:type="pct"/>
            <w:tcBorders>
              <w:top w:val="nil"/>
              <w:left w:val="nil"/>
              <w:bottom w:val="single" w:sz="4" w:space="0" w:color="auto"/>
              <w:right w:val="single" w:sz="4" w:space="0" w:color="auto"/>
            </w:tcBorders>
            <w:shd w:val="clear" w:color="auto" w:fill="auto"/>
            <w:vAlign w:val="center"/>
            <w:hideMark/>
          </w:tcPr>
          <w:p w14:paraId="1CAB0E7D" w14:textId="77777777" w:rsidR="00D36D1C" w:rsidRPr="00D36D1C" w:rsidRDefault="00D36D1C" w:rsidP="00D36D1C">
            <w:pPr>
              <w:jc w:val="right"/>
              <w:rPr>
                <w:color w:val="000000"/>
                <w:sz w:val="18"/>
                <w:szCs w:val="18"/>
              </w:rPr>
            </w:pPr>
            <w:r w:rsidRPr="00D36D1C">
              <w:rPr>
                <w:color w:val="000000"/>
                <w:sz w:val="18"/>
                <w:szCs w:val="18"/>
              </w:rPr>
              <w:t>0,000</w:t>
            </w:r>
          </w:p>
        </w:tc>
        <w:tc>
          <w:tcPr>
            <w:tcW w:w="380" w:type="pct"/>
            <w:tcBorders>
              <w:top w:val="nil"/>
              <w:left w:val="nil"/>
              <w:bottom w:val="single" w:sz="4" w:space="0" w:color="auto"/>
              <w:right w:val="single" w:sz="4" w:space="0" w:color="auto"/>
            </w:tcBorders>
            <w:shd w:val="clear" w:color="auto" w:fill="auto"/>
            <w:vAlign w:val="center"/>
            <w:hideMark/>
          </w:tcPr>
          <w:p w14:paraId="69578482" w14:textId="77777777" w:rsidR="00D36D1C" w:rsidRPr="00D36D1C" w:rsidRDefault="00D36D1C" w:rsidP="00D36D1C">
            <w:pPr>
              <w:jc w:val="right"/>
              <w:rPr>
                <w:color w:val="000000"/>
                <w:sz w:val="18"/>
                <w:szCs w:val="18"/>
              </w:rPr>
            </w:pPr>
            <w:r w:rsidRPr="00D36D1C">
              <w:rPr>
                <w:color w:val="000000"/>
                <w:sz w:val="18"/>
                <w:szCs w:val="18"/>
              </w:rPr>
              <w:t>0,000</w:t>
            </w:r>
          </w:p>
        </w:tc>
        <w:tc>
          <w:tcPr>
            <w:tcW w:w="391" w:type="pct"/>
            <w:tcBorders>
              <w:top w:val="nil"/>
              <w:left w:val="nil"/>
              <w:bottom w:val="single" w:sz="4" w:space="0" w:color="auto"/>
              <w:right w:val="single" w:sz="4" w:space="0" w:color="auto"/>
            </w:tcBorders>
            <w:shd w:val="clear" w:color="auto" w:fill="auto"/>
            <w:vAlign w:val="center"/>
            <w:hideMark/>
          </w:tcPr>
          <w:p w14:paraId="5D836AC8" w14:textId="77777777" w:rsidR="00D36D1C" w:rsidRPr="00D36D1C" w:rsidRDefault="00D36D1C" w:rsidP="00D36D1C">
            <w:pPr>
              <w:jc w:val="right"/>
              <w:rPr>
                <w:color w:val="000000"/>
                <w:sz w:val="18"/>
                <w:szCs w:val="18"/>
              </w:rPr>
            </w:pPr>
            <w:r w:rsidRPr="00D36D1C">
              <w:rPr>
                <w:color w:val="000000"/>
                <w:sz w:val="18"/>
                <w:szCs w:val="18"/>
              </w:rPr>
              <w:t>3,691</w:t>
            </w:r>
          </w:p>
        </w:tc>
        <w:tc>
          <w:tcPr>
            <w:tcW w:w="431" w:type="pct"/>
            <w:gridSpan w:val="2"/>
            <w:tcBorders>
              <w:top w:val="nil"/>
              <w:left w:val="nil"/>
              <w:bottom w:val="single" w:sz="4" w:space="0" w:color="auto"/>
              <w:right w:val="single" w:sz="4" w:space="0" w:color="auto"/>
            </w:tcBorders>
            <w:shd w:val="clear" w:color="auto" w:fill="auto"/>
            <w:vAlign w:val="center"/>
            <w:hideMark/>
          </w:tcPr>
          <w:p w14:paraId="15A468A7" w14:textId="77777777" w:rsidR="00D36D1C" w:rsidRPr="00D36D1C" w:rsidRDefault="00D36D1C" w:rsidP="00D36D1C">
            <w:pPr>
              <w:jc w:val="right"/>
              <w:rPr>
                <w:color w:val="000000"/>
                <w:sz w:val="18"/>
                <w:szCs w:val="18"/>
              </w:rPr>
            </w:pPr>
            <w:r w:rsidRPr="00D36D1C">
              <w:rPr>
                <w:color w:val="000000"/>
                <w:sz w:val="18"/>
                <w:szCs w:val="18"/>
              </w:rPr>
              <w:t>11 429,132</w:t>
            </w:r>
          </w:p>
        </w:tc>
      </w:tr>
      <w:tr w:rsidR="00D36D1C" w:rsidRPr="00D36D1C" w14:paraId="3C4F6233" w14:textId="77777777" w:rsidTr="00D36D1C">
        <w:trPr>
          <w:gridAfter w:val="1"/>
          <w:wAfter w:w="7" w:type="pct"/>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0BFAEC2E"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344360A0" w14:textId="77777777" w:rsidR="00D36D1C" w:rsidRPr="00D36D1C" w:rsidRDefault="00D36D1C" w:rsidP="00D36D1C">
            <w:pPr>
              <w:rPr>
                <w:i/>
                <w:iCs/>
                <w:color w:val="000000"/>
                <w:sz w:val="20"/>
                <w:szCs w:val="20"/>
              </w:rPr>
            </w:pPr>
            <w:r w:rsidRPr="00D36D1C">
              <w:rPr>
                <w:i/>
                <w:iCs/>
                <w:color w:val="000000"/>
                <w:sz w:val="20"/>
                <w:szCs w:val="20"/>
              </w:rPr>
              <w:t>Дефлятор 2019</w:t>
            </w:r>
          </w:p>
        </w:tc>
        <w:tc>
          <w:tcPr>
            <w:tcW w:w="2076" w:type="pct"/>
            <w:gridSpan w:val="6"/>
            <w:tcBorders>
              <w:top w:val="single" w:sz="4" w:space="0" w:color="auto"/>
              <w:left w:val="nil"/>
              <w:bottom w:val="single" w:sz="4" w:space="0" w:color="auto"/>
              <w:right w:val="single" w:sz="4" w:space="0" w:color="000000"/>
            </w:tcBorders>
            <w:shd w:val="clear" w:color="auto" w:fill="auto"/>
            <w:vAlign w:val="center"/>
            <w:hideMark/>
          </w:tcPr>
          <w:p w14:paraId="17DEB1A5" w14:textId="77777777" w:rsidR="00D36D1C" w:rsidRPr="00D36D1C" w:rsidRDefault="00D36D1C" w:rsidP="00D36D1C">
            <w:pPr>
              <w:jc w:val="center"/>
              <w:rPr>
                <w:i/>
                <w:iCs/>
                <w:color w:val="000000"/>
                <w:sz w:val="18"/>
                <w:szCs w:val="18"/>
              </w:rPr>
            </w:pPr>
            <w:r w:rsidRPr="00D36D1C">
              <w:rPr>
                <w:i/>
                <w:iCs/>
                <w:color w:val="000000"/>
                <w:sz w:val="18"/>
                <w:szCs w:val="18"/>
              </w:rPr>
              <w:t>1,047</w:t>
            </w:r>
          </w:p>
        </w:tc>
        <w:tc>
          <w:tcPr>
            <w:tcW w:w="424" w:type="pct"/>
            <w:tcBorders>
              <w:top w:val="nil"/>
              <w:left w:val="nil"/>
              <w:bottom w:val="single" w:sz="4" w:space="0" w:color="auto"/>
              <w:right w:val="single" w:sz="4" w:space="0" w:color="auto"/>
            </w:tcBorders>
            <w:shd w:val="clear" w:color="auto" w:fill="auto"/>
            <w:vAlign w:val="center"/>
            <w:hideMark/>
          </w:tcPr>
          <w:p w14:paraId="5551C069" w14:textId="77777777" w:rsidR="00D36D1C" w:rsidRPr="00D36D1C" w:rsidRDefault="00D36D1C" w:rsidP="00D36D1C">
            <w:pPr>
              <w:jc w:val="right"/>
              <w:rPr>
                <w:color w:val="000000"/>
                <w:sz w:val="18"/>
                <w:szCs w:val="18"/>
              </w:rPr>
            </w:pPr>
            <w:r w:rsidRPr="00D36D1C">
              <w:rPr>
                <w:color w:val="000000"/>
                <w:sz w:val="18"/>
                <w:szCs w:val="18"/>
              </w:rPr>
              <w:t> </w:t>
            </w:r>
          </w:p>
        </w:tc>
      </w:tr>
      <w:tr w:rsidR="00D36D1C" w:rsidRPr="00D36D1C" w14:paraId="7C58390C" w14:textId="77777777" w:rsidTr="00D36D1C">
        <w:trPr>
          <w:gridAfter w:val="1"/>
          <w:wAfter w:w="7" w:type="pct"/>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4C770123"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0C7387EA" w14:textId="77777777" w:rsidR="00D36D1C" w:rsidRPr="00D36D1C" w:rsidRDefault="00D36D1C" w:rsidP="00D36D1C">
            <w:pPr>
              <w:rPr>
                <w:i/>
                <w:iCs/>
                <w:color w:val="000000"/>
                <w:sz w:val="20"/>
                <w:szCs w:val="20"/>
              </w:rPr>
            </w:pPr>
            <w:r w:rsidRPr="00D36D1C">
              <w:rPr>
                <w:i/>
                <w:iCs/>
                <w:color w:val="000000"/>
                <w:sz w:val="20"/>
                <w:szCs w:val="20"/>
              </w:rPr>
              <w:t>Дефлятор 2020</w:t>
            </w:r>
          </w:p>
        </w:tc>
        <w:tc>
          <w:tcPr>
            <w:tcW w:w="2076" w:type="pct"/>
            <w:gridSpan w:val="6"/>
            <w:tcBorders>
              <w:top w:val="single" w:sz="4" w:space="0" w:color="auto"/>
              <w:left w:val="nil"/>
              <w:bottom w:val="single" w:sz="4" w:space="0" w:color="auto"/>
              <w:right w:val="single" w:sz="4" w:space="0" w:color="000000"/>
            </w:tcBorders>
            <w:shd w:val="clear" w:color="auto" w:fill="auto"/>
            <w:vAlign w:val="center"/>
            <w:hideMark/>
          </w:tcPr>
          <w:p w14:paraId="4731DA93" w14:textId="77777777" w:rsidR="00D36D1C" w:rsidRPr="00D36D1C" w:rsidRDefault="00D36D1C" w:rsidP="00D36D1C">
            <w:pPr>
              <w:jc w:val="center"/>
              <w:rPr>
                <w:i/>
                <w:iCs/>
                <w:color w:val="000000"/>
                <w:sz w:val="18"/>
                <w:szCs w:val="18"/>
              </w:rPr>
            </w:pPr>
            <w:r w:rsidRPr="00D36D1C">
              <w:rPr>
                <w:i/>
                <w:iCs/>
                <w:color w:val="000000"/>
                <w:sz w:val="18"/>
                <w:szCs w:val="18"/>
              </w:rPr>
              <w:t>1,048</w:t>
            </w:r>
          </w:p>
        </w:tc>
        <w:tc>
          <w:tcPr>
            <w:tcW w:w="424" w:type="pct"/>
            <w:tcBorders>
              <w:top w:val="nil"/>
              <w:left w:val="nil"/>
              <w:bottom w:val="single" w:sz="4" w:space="0" w:color="auto"/>
              <w:right w:val="single" w:sz="4" w:space="0" w:color="auto"/>
            </w:tcBorders>
            <w:shd w:val="clear" w:color="auto" w:fill="auto"/>
            <w:vAlign w:val="center"/>
            <w:hideMark/>
          </w:tcPr>
          <w:p w14:paraId="5E9B0694" w14:textId="77777777" w:rsidR="00D36D1C" w:rsidRPr="00D36D1C" w:rsidRDefault="00D36D1C" w:rsidP="00D36D1C">
            <w:pPr>
              <w:jc w:val="right"/>
              <w:rPr>
                <w:color w:val="000000"/>
                <w:sz w:val="18"/>
                <w:szCs w:val="18"/>
              </w:rPr>
            </w:pPr>
            <w:r w:rsidRPr="00D36D1C">
              <w:rPr>
                <w:color w:val="000000"/>
                <w:sz w:val="18"/>
                <w:szCs w:val="18"/>
              </w:rPr>
              <w:t> </w:t>
            </w:r>
          </w:p>
        </w:tc>
      </w:tr>
      <w:tr w:rsidR="00D36D1C" w:rsidRPr="00D36D1C" w14:paraId="4C38CD0A"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5F918708"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6CF6198B" w14:textId="77777777" w:rsidR="00D36D1C" w:rsidRPr="00D36D1C" w:rsidRDefault="00D36D1C" w:rsidP="00D36D1C">
            <w:pPr>
              <w:rPr>
                <w:b/>
                <w:bCs/>
                <w:color w:val="000000"/>
                <w:sz w:val="20"/>
                <w:szCs w:val="20"/>
              </w:rPr>
            </w:pPr>
            <w:r w:rsidRPr="00D36D1C">
              <w:rPr>
                <w:b/>
                <w:bCs/>
                <w:color w:val="000000"/>
                <w:sz w:val="20"/>
                <w:szCs w:val="20"/>
              </w:rPr>
              <w:t>Всего в ценах по состоянию на 01.01.2021</w:t>
            </w:r>
          </w:p>
        </w:tc>
        <w:tc>
          <w:tcPr>
            <w:tcW w:w="383" w:type="pct"/>
            <w:tcBorders>
              <w:top w:val="nil"/>
              <w:left w:val="nil"/>
              <w:bottom w:val="single" w:sz="4" w:space="0" w:color="auto"/>
              <w:right w:val="single" w:sz="4" w:space="0" w:color="auto"/>
            </w:tcBorders>
            <w:shd w:val="clear" w:color="auto" w:fill="auto"/>
            <w:vAlign w:val="center"/>
            <w:hideMark/>
          </w:tcPr>
          <w:p w14:paraId="383EC8F5"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5BB0225D"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0F232EF1"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53CC8F45"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69A11AFD"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64953C57" w14:textId="77777777" w:rsidR="00D36D1C" w:rsidRPr="00D36D1C" w:rsidRDefault="00D36D1C" w:rsidP="00D36D1C">
            <w:pPr>
              <w:jc w:val="right"/>
              <w:rPr>
                <w:b/>
                <w:bCs/>
                <w:color w:val="000000"/>
                <w:sz w:val="18"/>
                <w:szCs w:val="18"/>
              </w:rPr>
            </w:pPr>
            <w:r w:rsidRPr="00D36D1C">
              <w:rPr>
                <w:b/>
                <w:bCs/>
                <w:color w:val="000000"/>
                <w:sz w:val="18"/>
                <w:szCs w:val="18"/>
              </w:rPr>
              <w:t>12 540,684</w:t>
            </w:r>
          </w:p>
        </w:tc>
      </w:tr>
      <w:tr w:rsidR="00D36D1C" w:rsidRPr="00D36D1C" w14:paraId="63822F20"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3A1EE701" w14:textId="77777777" w:rsidR="00D36D1C" w:rsidRPr="00D36D1C" w:rsidRDefault="00D36D1C" w:rsidP="00D36D1C">
            <w:pPr>
              <w:jc w:val="center"/>
              <w:rPr>
                <w:b/>
                <w:bCs/>
                <w:color w:val="000000"/>
                <w:sz w:val="20"/>
                <w:szCs w:val="20"/>
              </w:rPr>
            </w:pPr>
            <w:r w:rsidRPr="00D36D1C">
              <w:rPr>
                <w:b/>
                <w:bCs/>
                <w:color w:val="000000"/>
                <w:sz w:val="20"/>
                <w:szCs w:val="20"/>
              </w:rPr>
              <w:t>2.2</w:t>
            </w:r>
          </w:p>
        </w:tc>
        <w:tc>
          <w:tcPr>
            <w:tcW w:w="2321" w:type="pct"/>
            <w:tcBorders>
              <w:top w:val="nil"/>
              <w:left w:val="nil"/>
              <w:bottom w:val="single" w:sz="4" w:space="0" w:color="auto"/>
              <w:right w:val="single" w:sz="4" w:space="0" w:color="auto"/>
            </w:tcBorders>
            <w:shd w:val="clear" w:color="auto" w:fill="auto"/>
            <w:vAlign w:val="center"/>
            <w:hideMark/>
          </w:tcPr>
          <w:p w14:paraId="4E90DA31" w14:textId="77777777" w:rsidR="00D36D1C" w:rsidRPr="00D36D1C" w:rsidRDefault="00D36D1C" w:rsidP="00D36D1C">
            <w:pPr>
              <w:rPr>
                <w:b/>
                <w:bCs/>
                <w:color w:val="000000"/>
                <w:sz w:val="20"/>
                <w:szCs w:val="20"/>
              </w:rPr>
            </w:pPr>
            <w:r w:rsidRPr="00D36D1C">
              <w:rPr>
                <w:b/>
                <w:bCs/>
                <w:color w:val="000000"/>
                <w:sz w:val="20"/>
                <w:szCs w:val="20"/>
              </w:rPr>
              <w:t>ПИР</w:t>
            </w:r>
          </w:p>
        </w:tc>
        <w:tc>
          <w:tcPr>
            <w:tcW w:w="383" w:type="pct"/>
            <w:tcBorders>
              <w:top w:val="nil"/>
              <w:left w:val="nil"/>
              <w:bottom w:val="single" w:sz="4" w:space="0" w:color="auto"/>
              <w:right w:val="single" w:sz="4" w:space="0" w:color="auto"/>
            </w:tcBorders>
            <w:shd w:val="clear" w:color="auto" w:fill="auto"/>
            <w:vAlign w:val="center"/>
            <w:hideMark/>
          </w:tcPr>
          <w:p w14:paraId="260F78EC"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3A9EB786"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75F35596"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13274764"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64EA9062"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15B1DD44" w14:textId="77777777" w:rsidR="00D36D1C" w:rsidRPr="00D36D1C" w:rsidRDefault="00D36D1C" w:rsidP="00D36D1C">
            <w:pPr>
              <w:jc w:val="right"/>
              <w:rPr>
                <w:b/>
                <w:bCs/>
                <w:color w:val="000000"/>
                <w:sz w:val="18"/>
                <w:szCs w:val="18"/>
              </w:rPr>
            </w:pPr>
            <w:r w:rsidRPr="00D36D1C">
              <w:rPr>
                <w:b/>
                <w:bCs/>
                <w:color w:val="000000"/>
                <w:sz w:val="18"/>
                <w:szCs w:val="18"/>
              </w:rPr>
              <w:t> </w:t>
            </w:r>
          </w:p>
        </w:tc>
      </w:tr>
      <w:tr w:rsidR="00D36D1C" w:rsidRPr="00D36D1C" w14:paraId="454E787F"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1456CC06"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60DDBD26" w14:textId="77777777" w:rsidR="00D36D1C" w:rsidRPr="00D36D1C" w:rsidRDefault="00D36D1C" w:rsidP="00D36D1C">
            <w:pPr>
              <w:rPr>
                <w:color w:val="000000"/>
                <w:sz w:val="20"/>
                <w:szCs w:val="20"/>
              </w:rPr>
            </w:pPr>
            <w:r w:rsidRPr="00D36D1C">
              <w:rPr>
                <w:color w:val="000000"/>
                <w:sz w:val="20"/>
                <w:szCs w:val="20"/>
              </w:rPr>
              <w:t>Проект-аналог. Проектные работы 1 ПС</w:t>
            </w:r>
          </w:p>
        </w:tc>
        <w:tc>
          <w:tcPr>
            <w:tcW w:w="383" w:type="pct"/>
            <w:tcBorders>
              <w:top w:val="nil"/>
              <w:left w:val="nil"/>
              <w:bottom w:val="single" w:sz="4" w:space="0" w:color="auto"/>
              <w:right w:val="single" w:sz="4" w:space="0" w:color="auto"/>
            </w:tcBorders>
            <w:shd w:val="clear" w:color="auto" w:fill="auto"/>
            <w:vAlign w:val="center"/>
            <w:hideMark/>
          </w:tcPr>
          <w:p w14:paraId="35AE32C5" w14:textId="77777777" w:rsidR="00D36D1C" w:rsidRPr="00D36D1C" w:rsidRDefault="00D36D1C" w:rsidP="00D36D1C">
            <w:pPr>
              <w:jc w:val="right"/>
              <w:rPr>
                <w:color w:val="000000"/>
                <w:sz w:val="18"/>
                <w:szCs w:val="18"/>
              </w:rPr>
            </w:pPr>
            <w:r w:rsidRPr="00D36D1C">
              <w:rPr>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76DE92D8"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53B45C28" w14:textId="77777777" w:rsidR="00D36D1C" w:rsidRPr="00D36D1C" w:rsidRDefault="00D36D1C" w:rsidP="00D36D1C">
            <w:pPr>
              <w:jc w:val="right"/>
              <w:rPr>
                <w:color w:val="000000"/>
                <w:sz w:val="18"/>
                <w:szCs w:val="18"/>
              </w:rPr>
            </w:pPr>
            <w:r w:rsidRPr="00D36D1C">
              <w:rPr>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494055C1"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4426A42E" w14:textId="77777777" w:rsidR="00D36D1C" w:rsidRPr="00D36D1C" w:rsidRDefault="00D36D1C" w:rsidP="00D36D1C">
            <w:pPr>
              <w:jc w:val="right"/>
              <w:rPr>
                <w:color w:val="000000"/>
                <w:sz w:val="18"/>
                <w:szCs w:val="18"/>
              </w:rPr>
            </w:pPr>
            <w:r w:rsidRPr="00D36D1C">
              <w:rPr>
                <w:color w:val="000000"/>
                <w:sz w:val="18"/>
                <w:szCs w:val="18"/>
              </w:rPr>
              <w:t>273,570</w:t>
            </w:r>
          </w:p>
        </w:tc>
        <w:tc>
          <w:tcPr>
            <w:tcW w:w="431" w:type="pct"/>
            <w:gridSpan w:val="2"/>
            <w:tcBorders>
              <w:top w:val="nil"/>
              <w:left w:val="nil"/>
              <w:bottom w:val="single" w:sz="4" w:space="0" w:color="auto"/>
              <w:right w:val="single" w:sz="4" w:space="0" w:color="auto"/>
            </w:tcBorders>
            <w:shd w:val="clear" w:color="auto" w:fill="auto"/>
            <w:vAlign w:val="center"/>
            <w:hideMark/>
          </w:tcPr>
          <w:p w14:paraId="1975551A" w14:textId="77777777" w:rsidR="00D36D1C" w:rsidRPr="00D36D1C" w:rsidRDefault="00D36D1C" w:rsidP="00D36D1C">
            <w:pPr>
              <w:jc w:val="right"/>
              <w:rPr>
                <w:color w:val="000000"/>
                <w:sz w:val="18"/>
                <w:szCs w:val="18"/>
              </w:rPr>
            </w:pPr>
            <w:r w:rsidRPr="00D36D1C">
              <w:rPr>
                <w:color w:val="000000"/>
                <w:sz w:val="18"/>
                <w:szCs w:val="18"/>
              </w:rPr>
              <w:t>273,570</w:t>
            </w:r>
          </w:p>
        </w:tc>
      </w:tr>
      <w:tr w:rsidR="00D36D1C" w:rsidRPr="00D36D1C" w14:paraId="24D43022"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6E7186DC"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144FA740" w14:textId="77777777" w:rsidR="00D36D1C" w:rsidRPr="00D36D1C" w:rsidRDefault="00D36D1C" w:rsidP="00D36D1C">
            <w:pPr>
              <w:rPr>
                <w:color w:val="000000"/>
                <w:sz w:val="20"/>
                <w:szCs w:val="20"/>
              </w:rPr>
            </w:pPr>
            <w:r w:rsidRPr="00D36D1C">
              <w:rPr>
                <w:color w:val="000000"/>
                <w:sz w:val="20"/>
                <w:szCs w:val="20"/>
              </w:rPr>
              <w:t>Проект-аналог. Экспертиза проектной документации 1 ПС</w:t>
            </w:r>
          </w:p>
        </w:tc>
        <w:tc>
          <w:tcPr>
            <w:tcW w:w="383" w:type="pct"/>
            <w:tcBorders>
              <w:top w:val="nil"/>
              <w:left w:val="nil"/>
              <w:bottom w:val="single" w:sz="4" w:space="0" w:color="auto"/>
              <w:right w:val="single" w:sz="4" w:space="0" w:color="auto"/>
            </w:tcBorders>
            <w:shd w:val="clear" w:color="auto" w:fill="auto"/>
            <w:vAlign w:val="center"/>
            <w:hideMark/>
          </w:tcPr>
          <w:p w14:paraId="4ED00982" w14:textId="77777777" w:rsidR="00D36D1C" w:rsidRPr="00D36D1C" w:rsidRDefault="00D36D1C" w:rsidP="00D36D1C">
            <w:pPr>
              <w:jc w:val="right"/>
              <w:rPr>
                <w:color w:val="000000"/>
                <w:sz w:val="18"/>
                <w:szCs w:val="18"/>
              </w:rPr>
            </w:pPr>
            <w:r w:rsidRPr="00D36D1C">
              <w:rPr>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1E09901A"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6FEA010C" w14:textId="77777777" w:rsidR="00D36D1C" w:rsidRPr="00D36D1C" w:rsidRDefault="00D36D1C" w:rsidP="00D36D1C">
            <w:pPr>
              <w:jc w:val="right"/>
              <w:rPr>
                <w:color w:val="000000"/>
                <w:sz w:val="18"/>
                <w:szCs w:val="18"/>
              </w:rPr>
            </w:pPr>
            <w:r w:rsidRPr="00D36D1C">
              <w:rPr>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7F370DC2"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7E17DAF6" w14:textId="77777777" w:rsidR="00D36D1C" w:rsidRPr="00D36D1C" w:rsidRDefault="00D36D1C" w:rsidP="00D36D1C">
            <w:pPr>
              <w:jc w:val="right"/>
              <w:rPr>
                <w:color w:val="000000"/>
                <w:sz w:val="18"/>
                <w:szCs w:val="18"/>
              </w:rPr>
            </w:pPr>
            <w:r w:rsidRPr="00D36D1C">
              <w:rPr>
                <w:color w:val="000000"/>
                <w:sz w:val="18"/>
                <w:szCs w:val="18"/>
              </w:rPr>
              <w:t>47,561</w:t>
            </w:r>
          </w:p>
        </w:tc>
        <w:tc>
          <w:tcPr>
            <w:tcW w:w="431" w:type="pct"/>
            <w:gridSpan w:val="2"/>
            <w:tcBorders>
              <w:top w:val="nil"/>
              <w:left w:val="nil"/>
              <w:bottom w:val="single" w:sz="4" w:space="0" w:color="auto"/>
              <w:right w:val="single" w:sz="4" w:space="0" w:color="auto"/>
            </w:tcBorders>
            <w:shd w:val="clear" w:color="auto" w:fill="auto"/>
            <w:vAlign w:val="center"/>
            <w:hideMark/>
          </w:tcPr>
          <w:p w14:paraId="74380993" w14:textId="77777777" w:rsidR="00D36D1C" w:rsidRPr="00D36D1C" w:rsidRDefault="00D36D1C" w:rsidP="00D36D1C">
            <w:pPr>
              <w:jc w:val="right"/>
              <w:rPr>
                <w:color w:val="000000"/>
                <w:sz w:val="18"/>
                <w:szCs w:val="18"/>
              </w:rPr>
            </w:pPr>
            <w:r w:rsidRPr="00D36D1C">
              <w:rPr>
                <w:color w:val="000000"/>
                <w:sz w:val="18"/>
                <w:szCs w:val="18"/>
              </w:rPr>
              <w:t>47,561</w:t>
            </w:r>
          </w:p>
        </w:tc>
      </w:tr>
      <w:tr w:rsidR="00D36D1C" w:rsidRPr="00D36D1C" w14:paraId="15D5E8B8"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7B475932"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7B35D2FD" w14:textId="77777777" w:rsidR="00D36D1C" w:rsidRPr="00D36D1C" w:rsidRDefault="00D36D1C" w:rsidP="00D36D1C">
            <w:pPr>
              <w:rPr>
                <w:color w:val="000000"/>
                <w:sz w:val="20"/>
                <w:szCs w:val="20"/>
              </w:rPr>
            </w:pPr>
            <w:r w:rsidRPr="00D36D1C">
              <w:rPr>
                <w:color w:val="000000"/>
                <w:sz w:val="20"/>
                <w:szCs w:val="20"/>
              </w:rPr>
              <w:t>Проект-аналог. Итого в ценах по состоянию на 01.01.2001</w:t>
            </w:r>
          </w:p>
        </w:tc>
        <w:tc>
          <w:tcPr>
            <w:tcW w:w="383" w:type="pct"/>
            <w:tcBorders>
              <w:top w:val="nil"/>
              <w:left w:val="nil"/>
              <w:bottom w:val="single" w:sz="4" w:space="0" w:color="auto"/>
              <w:right w:val="single" w:sz="4" w:space="0" w:color="auto"/>
            </w:tcBorders>
            <w:shd w:val="clear" w:color="auto" w:fill="auto"/>
            <w:vAlign w:val="center"/>
            <w:hideMark/>
          </w:tcPr>
          <w:p w14:paraId="5AEC2F9E" w14:textId="77777777" w:rsidR="00D36D1C" w:rsidRPr="00D36D1C" w:rsidRDefault="00D36D1C" w:rsidP="00D36D1C">
            <w:pPr>
              <w:jc w:val="right"/>
              <w:rPr>
                <w:color w:val="000000"/>
                <w:sz w:val="18"/>
                <w:szCs w:val="18"/>
              </w:rPr>
            </w:pPr>
            <w:r w:rsidRPr="00D36D1C">
              <w:rPr>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31EB960B"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35E7EF13" w14:textId="77777777" w:rsidR="00D36D1C" w:rsidRPr="00D36D1C" w:rsidRDefault="00D36D1C" w:rsidP="00D36D1C">
            <w:pPr>
              <w:jc w:val="right"/>
              <w:rPr>
                <w:color w:val="000000"/>
                <w:sz w:val="18"/>
                <w:szCs w:val="18"/>
              </w:rPr>
            </w:pPr>
            <w:r w:rsidRPr="00D36D1C">
              <w:rPr>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1DCB85E5"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23DC5B70" w14:textId="77777777" w:rsidR="00D36D1C" w:rsidRPr="00D36D1C" w:rsidRDefault="00D36D1C" w:rsidP="00D36D1C">
            <w:pPr>
              <w:jc w:val="right"/>
              <w:rPr>
                <w:color w:val="000000"/>
                <w:sz w:val="18"/>
                <w:szCs w:val="18"/>
              </w:rPr>
            </w:pPr>
            <w:r w:rsidRPr="00D36D1C">
              <w:rPr>
                <w:color w:val="000000"/>
                <w:sz w:val="18"/>
                <w:szCs w:val="18"/>
              </w:rPr>
              <w:t>321,131</w:t>
            </w:r>
          </w:p>
        </w:tc>
        <w:tc>
          <w:tcPr>
            <w:tcW w:w="431" w:type="pct"/>
            <w:gridSpan w:val="2"/>
            <w:tcBorders>
              <w:top w:val="nil"/>
              <w:left w:val="nil"/>
              <w:bottom w:val="single" w:sz="4" w:space="0" w:color="auto"/>
              <w:right w:val="single" w:sz="4" w:space="0" w:color="auto"/>
            </w:tcBorders>
            <w:shd w:val="clear" w:color="auto" w:fill="auto"/>
            <w:vAlign w:val="center"/>
            <w:hideMark/>
          </w:tcPr>
          <w:p w14:paraId="57ACA8D5" w14:textId="77777777" w:rsidR="00D36D1C" w:rsidRPr="00D36D1C" w:rsidRDefault="00D36D1C" w:rsidP="00D36D1C">
            <w:pPr>
              <w:jc w:val="right"/>
              <w:rPr>
                <w:color w:val="000000"/>
                <w:sz w:val="18"/>
                <w:szCs w:val="18"/>
              </w:rPr>
            </w:pPr>
            <w:r w:rsidRPr="00D36D1C">
              <w:rPr>
                <w:color w:val="000000"/>
                <w:sz w:val="18"/>
                <w:szCs w:val="18"/>
              </w:rPr>
              <w:t>321,131</w:t>
            </w:r>
          </w:p>
        </w:tc>
      </w:tr>
      <w:tr w:rsidR="00D36D1C" w:rsidRPr="00D36D1C" w14:paraId="682B3BB2"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4A4D9F8D" w14:textId="77777777" w:rsidR="00D36D1C" w:rsidRPr="00D36D1C" w:rsidRDefault="00D36D1C" w:rsidP="00D36D1C">
            <w:pPr>
              <w:jc w:val="center"/>
              <w:rPr>
                <w:i/>
                <w:iCs/>
                <w:color w:val="000000"/>
                <w:sz w:val="20"/>
                <w:szCs w:val="20"/>
              </w:rPr>
            </w:pPr>
            <w:r w:rsidRPr="00D36D1C">
              <w:rPr>
                <w:i/>
                <w:iCs/>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1EEED3B8" w14:textId="77777777" w:rsidR="00D36D1C" w:rsidRPr="00D36D1C" w:rsidRDefault="00D36D1C" w:rsidP="00D36D1C">
            <w:pPr>
              <w:rPr>
                <w:i/>
                <w:iCs/>
                <w:color w:val="000000"/>
                <w:sz w:val="20"/>
                <w:szCs w:val="20"/>
              </w:rPr>
            </w:pPr>
            <w:r w:rsidRPr="00D36D1C">
              <w:rPr>
                <w:i/>
                <w:iCs/>
                <w:color w:val="000000"/>
                <w:sz w:val="20"/>
                <w:szCs w:val="20"/>
              </w:rPr>
              <w:t>Индекс ПИР (4 кв. 2018 г.)</w:t>
            </w:r>
          </w:p>
        </w:tc>
        <w:tc>
          <w:tcPr>
            <w:tcW w:w="383" w:type="pct"/>
            <w:tcBorders>
              <w:top w:val="nil"/>
              <w:left w:val="nil"/>
              <w:bottom w:val="single" w:sz="4" w:space="0" w:color="auto"/>
              <w:right w:val="single" w:sz="4" w:space="0" w:color="auto"/>
            </w:tcBorders>
            <w:shd w:val="clear" w:color="auto" w:fill="auto"/>
            <w:vAlign w:val="center"/>
            <w:hideMark/>
          </w:tcPr>
          <w:p w14:paraId="4B3CF81C" w14:textId="77777777" w:rsidR="00D36D1C" w:rsidRPr="00D36D1C" w:rsidRDefault="00D36D1C" w:rsidP="00D36D1C">
            <w:pPr>
              <w:jc w:val="right"/>
              <w:rPr>
                <w:i/>
                <w:iCs/>
                <w:color w:val="000000"/>
                <w:sz w:val="18"/>
                <w:szCs w:val="18"/>
              </w:rPr>
            </w:pPr>
            <w:r w:rsidRPr="00D36D1C">
              <w:rPr>
                <w:i/>
                <w:iCs/>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7D0721D6" w14:textId="77777777" w:rsidR="00D36D1C" w:rsidRPr="00D36D1C" w:rsidRDefault="00D36D1C" w:rsidP="00D36D1C">
            <w:pPr>
              <w:jc w:val="right"/>
              <w:rPr>
                <w:i/>
                <w:iCs/>
                <w:color w:val="000000"/>
                <w:sz w:val="18"/>
                <w:szCs w:val="18"/>
              </w:rPr>
            </w:pPr>
            <w:r w:rsidRPr="00D36D1C">
              <w:rPr>
                <w:i/>
                <w:i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15A9FC84" w14:textId="77777777" w:rsidR="00D36D1C" w:rsidRPr="00D36D1C" w:rsidRDefault="00D36D1C" w:rsidP="00D36D1C">
            <w:pPr>
              <w:jc w:val="right"/>
              <w:rPr>
                <w:i/>
                <w:iCs/>
                <w:color w:val="000000"/>
                <w:sz w:val="18"/>
                <w:szCs w:val="18"/>
              </w:rPr>
            </w:pPr>
            <w:r w:rsidRPr="00D36D1C">
              <w:rPr>
                <w:i/>
                <w:iCs/>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35490B7A" w14:textId="77777777" w:rsidR="00D36D1C" w:rsidRPr="00D36D1C" w:rsidRDefault="00D36D1C" w:rsidP="00D36D1C">
            <w:pPr>
              <w:jc w:val="right"/>
              <w:rPr>
                <w:i/>
                <w:iCs/>
                <w:color w:val="000000"/>
                <w:sz w:val="18"/>
                <w:szCs w:val="18"/>
              </w:rPr>
            </w:pPr>
            <w:r w:rsidRPr="00D36D1C">
              <w:rPr>
                <w:i/>
                <w:i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4E4A11A6" w14:textId="77777777" w:rsidR="00D36D1C" w:rsidRPr="00D36D1C" w:rsidRDefault="00D36D1C" w:rsidP="00D36D1C">
            <w:pPr>
              <w:jc w:val="right"/>
              <w:rPr>
                <w:i/>
                <w:iCs/>
                <w:color w:val="000000"/>
                <w:sz w:val="18"/>
                <w:szCs w:val="18"/>
              </w:rPr>
            </w:pPr>
            <w:r w:rsidRPr="00D36D1C">
              <w:rPr>
                <w:i/>
                <w:iCs/>
                <w:color w:val="000000"/>
                <w:sz w:val="18"/>
                <w:szCs w:val="18"/>
              </w:rPr>
              <w:t>3,83</w:t>
            </w:r>
          </w:p>
        </w:tc>
        <w:tc>
          <w:tcPr>
            <w:tcW w:w="431" w:type="pct"/>
            <w:gridSpan w:val="2"/>
            <w:tcBorders>
              <w:top w:val="nil"/>
              <w:left w:val="nil"/>
              <w:bottom w:val="single" w:sz="4" w:space="0" w:color="auto"/>
              <w:right w:val="single" w:sz="4" w:space="0" w:color="auto"/>
            </w:tcBorders>
            <w:shd w:val="clear" w:color="auto" w:fill="auto"/>
            <w:vAlign w:val="center"/>
            <w:hideMark/>
          </w:tcPr>
          <w:p w14:paraId="0A93EE57" w14:textId="77777777" w:rsidR="00D36D1C" w:rsidRPr="00D36D1C" w:rsidRDefault="00D36D1C" w:rsidP="00D36D1C">
            <w:pPr>
              <w:jc w:val="right"/>
              <w:rPr>
                <w:i/>
                <w:iCs/>
                <w:color w:val="000000"/>
                <w:sz w:val="18"/>
                <w:szCs w:val="18"/>
              </w:rPr>
            </w:pPr>
            <w:r w:rsidRPr="00D36D1C">
              <w:rPr>
                <w:i/>
                <w:iCs/>
                <w:color w:val="000000"/>
                <w:sz w:val="18"/>
                <w:szCs w:val="18"/>
              </w:rPr>
              <w:t> </w:t>
            </w:r>
          </w:p>
        </w:tc>
      </w:tr>
      <w:tr w:rsidR="00D36D1C" w:rsidRPr="00D36D1C" w14:paraId="7F3AFFCE"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5D9E0F6D" w14:textId="77777777" w:rsidR="00D36D1C" w:rsidRPr="00D36D1C" w:rsidRDefault="00D36D1C" w:rsidP="00D36D1C">
            <w:pPr>
              <w:jc w:val="center"/>
              <w:rPr>
                <w:i/>
                <w:iCs/>
                <w:color w:val="000000"/>
                <w:sz w:val="20"/>
                <w:szCs w:val="20"/>
              </w:rPr>
            </w:pPr>
            <w:r w:rsidRPr="00D36D1C">
              <w:rPr>
                <w:i/>
                <w:iCs/>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13C2BACB" w14:textId="77777777" w:rsidR="00D36D1C" w:rsidRPr="00D36D1C" w:rsidRDefault="00D36D1C" w:rsidP="00D36D1C">
            <w:pPr>
              <w:rPr>
                <w:i/>
                <w:iCs/>
                <w:color w:val="000000"/>
                <w:sz w:val="20"/>
                <w:szCs w:val="20"/>
              </w:rPr>
            </w:pPr>
            <w:r w:rsidRPr="00D36D1C">
              <w:rPr>
                <w:i/>
                <w:iCs/>
                <w:color w:val="000000"/>
                <w:sz w:val="20"/>
                <w:szCs w:val="20"/>
              </w:rPr>
              <w:t>Индекс экспертиза (4 кв. 2018 г.)</w:t>
            </w:r>
          </w:p>
        </w:tc>
        <w:tc>
          <w:tcPr>
            <w:tcW w:w="383" w:type="pct"/>
            <w:tcBorders>
              <w:top w:val="nil"/>
              <w:left w:val="nil"/>
              <w:bottom w:val="single" w:sz="4" w:space="0" w:color="auto"/>
              <w:right w:val="single" w:sz="4" w:space="0" w:color="auto"/>
            </w:tcBorders>
            <w:shd w:val="clear" w:color="auto" w:fill="auto"/>
            <w:vAlign w:val="center"/>
            <w:hideMark/>
          </w:tcPr>
          <w:p w14:paraId="3084AA54" w14:textId="77777777" w:rsidR="00D36D1C" w:rsidRPr="00D36D1C" w:rsidRDefault="00D36D1C" w:rsidP="00D36D1C">
            <w:pPr>
              <w:jc w:val="right"/>
              <w:rPr>
                <w:i/>
                <w:iCs/>
                <w:color w:val="000000"/>
                <w:sz w:val="18"/>
                <w:szCs w:val="18"/>
              </w:rPr>
            </w:pPr>
            <w:r w:rsidRPr="00D36D1C">
              <w:rPr>
                <w:i/>
                <w:iCs/>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6C873546" w14:textId="77777777" w:rsidR="00D36D1C" w:rsidRPr="00D36D1C" w:rsidRDefault="00D36D1C" w:rsidP="00D36D1C">
            <w:pPr>
              <w:jc w:val="right"/>
              <w:rPr>
                <w:i/>
                <w:iCs/>
                <w:color w:val="000000"/>
                <w:sz w:val="18"/>
                <w:szCs w:val="18"/>
              </w:rPr>
            </w:pPr>
            <w:r w:rsidRPr="00D36D1C">
              <w:rPr>
                <w:i/>
                <w:i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1A13B9B0" w14:textId="77777777" w:rsidR="00D36D1C" w:rsidRPr="00D36D1C" w:rsidRDefault="00D36D1C" w:rsidP="00D36D1C">
            <w:pPr>
              <w:jc w:val="right"/>
              <w:rPr>
                <w:i/>
                <w:iCs/>
                <w:color w:val="000000"/>
                <w:sz w:val="18"/>
                <w:szCs w:val="18"/>
              </w:rPr>
            </w:pPr>
            <w:r w:rsidRPr="00D36D1C">
              <w:rPr>
                <w:i/>
                <w:iCs/>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01C76723" w14:textId="77777777" w:rsidR="00D36D1C" w:rsidRPr="00D36D1C" w:rsidRDefault="00D36D1C" w:rsidP="00D36D1C">
            <w:pPr>
              <w:jc w:val="right"/>
              <w:rPr>
                <w:i/>
                <w:iCs/>
                <w:color w:val="000000"/>
                <w:sz w:val="18"/>
                <w:szCs w:val="18"/>
              </w:rPr>
            </w:pPr>
            <w:r w:rsidRPr="00D36D1C">
              <w:rPr>
                <w:i/>
                <w:i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59CC6728" w14:textId="77777777" w:rsidR="00D36D1C" w:rsidRPr="00D36D1C" w:rsidRDefault="00D36D1C" w:rsidP="00D36D1C">
            <w:pPr>
              <w:jc w:val="right"/>
              <w:rPr>
                <w:i/>
                <w:iCs/>
                <w:color w:val="000000"/>
                <w:sz w:val="18"/>
                <w:szCs w:val="18"/>
              </w:rPr>
            </w:pPr>
            <w:r w:rsidRPr="00D36D1C">
              <w:rPr>
                <w:i/>
                <w:iCs/>
                <w:color w:val="000000"/>
                <w:sz w:val="18"/>
                <w:szCs w:val="18"/>
              </w:rPr>
              <w:t>5,07</w:t>
            </w:r>
          </w:p>
        </w:tc>
        <w:tc>
          <w:tcPr>
            <w:tcW w:w="431" w:type="pct"/>
            <w:gridSpan w:val="2"/>
            <w:tcBorders>
              <w:top w:val="nil"/>
              <w:left w:val="nil"/>
              <w:bottom w:val="single" w:sz="4" w:space="0" w:color="auto"/>
              <w:right w:val="single" w:sz="4" w:space="0" w:color="auto"/>
            </w:tcBorders>
            <w:shd w:val="clear" w:color="auto" w:fill="auto"/>
            <w:vAlign w:val="center"/>
            <w:hideMark/>
          </w:tcPr>
          <w:p w14:paraId="119E4147" w14:textId="77777777" w:rsidR="00D36D1C" w:rsidRPr="00D36D1C" w:rsidRDefault="00D36D1C" w:rsidP="00D36D1C">
            <w:pPr>
              <w:jc w:val="right"/>
              <w:rPr>
                <w:i/>
                <w:iCs/>
                <w:color w:val="000000"/>
                <w:sz w:val="18"/>
                <w:szCs w:val="18"/>
              </w:rPr>
            </w:pPr>
            <w:r w:rsidRPr="00D36D1C">
              <w:rPr>
                <w:i/>
                <w:iCs/>
                <w:color w:val="000000"/>
                <w:sz w:val="18"/>
                <w:szCs w:val="18"/>
              </w:rPr>
              <w:t> </w:t>
            </w:r>
          </w:p>
        </w:tc>
      </w:tr>
      <w:tr w:rsidR="00D36D1C" w:rsidRPr="00D36D1C" w14:paraId="77844AD1"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157478D3"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304BFB37" w14:textId="77777777" w:rsidR="00D36D1C" w:rsidRPr="00D36D1C" w:rsidRDefault="00D36D1C" w:rsidP="00D36D1C">
            <w:pPr>
              <w:rPr>
                <w:color w:val="000000"/>
                <w:sz w:val="20"/>
                <w:szCs w:val="20"/>
              </w:rPr>
            </w:pPr>
            <w:r w:rsidRPr="00D36D1C">
              <w:rPr>
                <w:color w:val="000000"/>
                <w:sz w:val="20"/>
                <w:szCs w:val="20"/>
              </w:rPr>
              <w:t>Итого в ценах по состоянию на 01.01.2019</w:t>
            </w:r>
          </w:p>
        </w:tc>
        <w:tc>
          <w:tcPr>
            <w:tcW w:w="383" w:type="pct"/>
            <w:tcBorders>
              <w:top w:val="nil"/>
              <w:left w:val="nil"/>
              <w:bottom w:val="single" w:sz="4" w:space="0" w:color="auto"/>
              <w:right w:val="single" w:sz="4" w:space="0" w:color="auto"/>
            </w:tcBorders>
            <w:shd w:val="clear" w:color="auto" w:fill="auto"/>
            <w:vAlign w:val="center"/>
            <w:hideMark/>
          </w:tcPr>
          <w:p w14:paraId="6DF1282C" w14:textId="77777777" w:rsidR="00D36D1C" w:rsidRPr="00D36D1C" w:rsidRDefault="00D36D1C" w:rsidP="00D36D1C">
            <w:pPr>
              <w:jc w:val="right"/>
              <w:rPr>
                <w:color w:val="000000"/>
                <w:sz w:val="18"/>
                <w:szCs w:val="18"/>
              </w:rPr>
            </w:pPr>
            <w:r w:rsidRPr="00D36D1C">
              <w:rPr>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579F0CDB"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0BBD048E" w14:textId="77777777" w:rsidR="00D36D1C" w:rsidRPr="00D36D1C" w:rsidRDefault="00D36D1C" w:rsidP="00D36D1C">
            <w:pPr>
              <w:jc w:val="right"/>
              <w:rPr>
                <w:color w:val="000000"/>
                <w:sz w:val="18"/>
                <w:szCs w:val="18"/>
              </w:rPr>
            </w:pPr>
            <w:r w:rsidRPr="00D36D1C">
              <w:rPr>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6D646AA3"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405BF21D" w14:textId="77777777" w:rsidR="00D36D1C" w:rsidRPr="00D36D1C" w:rsidRDefault="00D36D1C" w:rsidP="00D36D1C">
            <w:pPr>
              <w:jc w:val="right"/>
              <w:rPr>
                <w:color w:val="000000"/>
                <w:sz w:val="18"/>
                <w:szCs w:val="18"/>
              </w:rPr>
            </w:pPr>
            <w:r w:rsidRPr="00D36D1C">
              <w:rPr>
                <w:color w:val="000000"/>
                <w:sz w:val="18"/>
                <w:szCs w:val="18"/>
              </w:rPr>
              <w:t>1 288,905</w:t>
            </w:r>
          </w:p>
        </w:tc>
        <w:tc>
          <w:tcPr>
            <w:tcW w:w="431" w:type="pct"/>
            <w:gridSpan w:val="2"/>
            <w:tcBorders>
              <w:top w:val="nil"/>
              <w:left w:val="nil"/>
              <w:bottom w:val="single" w:sz="4" w:space="0" w:color="auto"/>
              <w:right w:val="single" w:sz="4" w:space="0" w:color="auto"/>
            </w:tcBorders>
            <w:shd w:val="clear" w:color="auto" w:fill="auto"/>
            <w:vAlign w:val="center"/>
            <w:hideMark/>
          </w:tcPr>
          <w:p w14:paraId="226428F7" w14:textId="77777777" w:rsidR="00D36D1C" w:rsidRPr="00D36D1C" w:rsidRDefault="00D36D1C" w:rsidP="00D36D1C">
            <w:pPr>
              <w:jc w:val="right"/>
              <w:rPr>
                <w:color w:val="000000"/>
                <w:sz w:val="18"/>
                <w:szCs w:val="18"/>
              </w:rPr>
            </w:pPr>
            <w:r w:rsidRPr="00D36D1C">
              <w:rPr>
                <w:color w:val="000000"/>
                <w:sz w:val="18"/>
                <w:szCs w:val="18"/>
              </w:rPr>
              <w:t>1 288,905</w:t>
            </w:r>
          </w:p>
        </w:tc>
      </w:tr>
      <w:tr w:rsidR="00D36D1C" w:rsidRPr="00D36D1C" w14:paraId="657237C5" w14:textId="77777777" w:rsidTr="00D36D1C">
        <w:trPr>
          <w:gridAfter w:val="1"/>
          <w:wAfter w:w="7" w:type="pct"/>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293731E2"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45816B9D" w14:textId="77777777" w:rsidR="00D36D1C" w:rsidRPr="00D36D1C" w:rsidRDefault="00D36D1C" w:rsidP="00D36D1C">
            <w:pPr>
              <w:rPr>
                <w:i/>
                <w:iCs/>
                <w:color w:val="000000"/>
                <w:sz w:val="20"/>
                <w:szCs w:val="20"/>
              </w:rPr>
            </w:pPr>
            <w:r w:rsidRPr="00D36D1C">
              <w:rPr>
                <w:i/>
                <w:iCs/>
                <w:color w:val="000000"/>
                <w:sz w:val="20"/>
                <w:szCs w:val="20"/>
              </w:rPr>
              <w:t>Дефлятор 2019</w:t>
            </w:r>
          </w:p>
        </w:tc>
        <w:tc>
          <w:tcPr>
            <w:tcW w:w="2076" w:type="pct"/>
            <w:gridSpan w:val="6"/>
            <w:tcBorders>
              <w:top w:val="single" w:sz="4" w:space="0" w:color="auto"/>
              <w:left w:val="nil"/>
              <w:bottom w:val="single" w:sz="4" w:space="0" w:color="auto"/>
              <w:right w:val="single" w:sz="4" w:space="0" w:color="000000"/>
            </w:tcBorders>
            <w:shd w:val="clear" w:color="auto" w:fill="auto"/>
            <w:vAlign w:val="center"/>
            <w:hideMark/>
          </w:tcPr>
          <w:p w14:paraId="110A4EF0" w14:textId="77777777" w:rsidR="00D36D1C" w:rsidRPr="00D36D1C" w:rsidRDefault="00D36D1C" w:rsidP="00D36D1C">
            <w:pPr>
              <w:jc w:val="center"/>
              <w:rPr>
                <w:i/>
                <w:iCs/>
                <w:color w:val="000000"/>
                <w:sz w:val="18"/>
                <w:szCs w:val="18"/>
              </w:rPr>
            </w:pPr>
            <w:r w:rsidRPr="00D36D1C">
              <w:rPr>
                <w:i/>
                <w:iCs/>
                <w:color w:val="000000"/>
                <w:sz w:val="18"/>
                <w:szCs w:val="18"/>
              </w:rPr>
              <w:t>1,047</w:t>
            </w:r>
          </w:p>
        </w:tc>
        <w:tc>
          <w:tcPr>
            <w:tcW w:w="424" w:type="pct"/>
            <w:tcBorders>
              <w:top w:val="nil"/>
              <w:left w:val="nil"/>
              <w:bottom w:val="single" w:sz="4" w:space="0" w:color="auto"/>
              <w:right w:val="single" w:sz="4" w:space="0" w:color="auto"/>
            </w:tcBorders>
            <w:shd w:val="clear" w:color="auto" w:fill="auto"/>
            <w:vAlign w:val="center"/>
            <w:hideMark/>
          </w:tcPr>
          <w:p w14:paraId="53830C0D" w14:textId="77777777" w:rsidR="00D36D1C" w:rsidRPr="00D36D1C" w:rsidRDefault="00D36D1C" w:rsidP="00D36D1C">
            <w:pPr>
              <w:jc w:val="right"/>
              <w:rPr>
                <w:color w:val="000000"/>
                <w:sz w:val="18"/>
                <w:szCs w:val="18"/>
              </w:rPr>
            </w:pPr>
            <w:r w:rsidRPr="00D36D1C">
              <w:rPr>
                <w:color w:val="000000"/>
                <w:sz w:val="18"/>
                <w:szCs w:val="18"/>
              </w:rPr>
              <w:t> </w:t>
            </w:r>
          </w:p>
        </w:tc>
      </w:tr>
      <w:tr w:rsidR="00D36D1C" w:rsidRPr="00D36D1C" w14:paraId="28CC5054" w14:textId="77777777" w:rsidTr="00D36D1C">
        <w:trPr>
          <w:gridAfter w:val="1"/>
          <w:wAfter w:w="7" w:type="pct"/>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69D273BB"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49AEADBE" w14:textId="77777777" w:rsidR="00D36D1C" w:rsidRPr="00D36D1C" w:rsidRDefault="00D36D1C" w:rsidP="00D36D1C">
            <w:pPr>
              <w:rPr>
                <w:i/>
                <w:iCs/>
                <w:color w:val="000000"/>
                <w:sz w:val="20"/>
                <w:szCs w:val="20"/>
              </w:rPr>
            </w:pPr>
            <w:r w:rsidRPr="00D36D1C">
              <w:rPr>
                <w:i/>
                <w:iCs/>
                <w:color w:val="000000"/>
                <w:sz w:val="20"/>
                <w:szCs w:val="20"/>
              </w:rPr>
              <w:t>Дефлятор 2020</w:t>
            </w:r>
          </w:p>
        </w:tc>
        <w:tc>
          <w:tcPr>
            <w:tcW w:w="2076" w:type="pct"/>
            <w:gridSpan w:val="6"/>
            <w:tcBorders>
              <w:top w:val="single" w:sz="4" w:space="0" w:color="auto"/>
              <w:left w:val="nil"/>
              <w:bottom w:val="single" w:sz="4" w:space="0" w:color="auto"/>
              <w:right w:val="single" w:sz="4" w:space="0" w:color="000000"/>
            </w:tcBorders>
            <w:shd w:val="clear" w:color="auto" w:fill="auto"/>
            <w:vAlign w:val="center"/>
            <w:hideMark/>
          </w:tcPr>
          <w:p w14:paraId="4D4C1F93" w14:textId="77777777" w:rsidR="00D36D1C" w:rsidRPr="00D36D1C" w:rsidRDefault="00D36D1C" w:rsidP="00D36D1C">
            <w:pPr>
              <w:jc w:val="center"/>
              <w:rPr>
                <w:i/>
                <w:iCs/>
                <w:color w:val="000000"/>
                <w:sz w:val="18"/>
                <w:szCs w:val="18"/>
              </w:rPr>
            </w:pPr>
            <w:r w:rsidRPr="00D36D1C">
              <w:rPr>
                <w:i/>
                <w:iCs/>
                <w:color w:val="000000"/>
                <w:sz w:val="18"/>
                <w:szCs w:val="18"/>
              </w:rPr>
              <w:t>1,048</w:t>
            </w:r>
          </w:p>
        </w:tc>
        <w:tc>
          <w:tcPr>
            <w:tcW w:w="424" w:type="pct"/>
            <w:tcBorders>
              <w:top w:val="nil"/>
              <w:left w:val="nil"/>
              <w:bottom w:val="single" w:sz="4" w:space="0" w:color="auto"/>
              <w:right w:val="single" w:sz="4" w:space="0" w:color="auto"/>
            </w:tcBorders>
            <w:shd w:val="clear" w:color="auto" w:fill="auto"/>
            <w:vAlign w:val="center"/>
            <w:hideMark/>
          </w:tcPr>
          <w:p w14:paraId="7C64242A" w14:textId="77777777" w:rsidR="00D36D1C" w:rsidRPr="00D36D1C" w:rsidRDefault="00D36D1C" w:rsidP="00D36D1C">
            <w:pPr>
              <w:jc w:val="right"/>
              <w:rPr>
                <w:color w:val="000000"/>
                <w:sz w:val="18"/>
                <w:szCs w:val="18"/>
              </w:rPr>
            </w:pPr>
            <w:r w:rsidRPr="00D36D1C">
              <w:rPr>
                <w:color w:val="000000"/>
                <w:sz w:val="18"/>
                <w:szCs w:val="18"/>
              </w:rPr>
              <w:t> </w:t>
            </w:r>
          </w:p>
        </w:tc>
      </w:tr>
      <w:tr w:rsidR="00D36D1C" w:rsidRPr="00D36D1C" w14:paraId="38196EEE"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41325DBD"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4442F07B" w14:textId="77777777" w:rsidR="00D36D1C" w:rsidRPr="00D36D1C" w:rsidRDefault="00D36D1C" w:rsidP="00D36D1C">
            <w:pPr>
              <w:rPr>
                <w:b/>
                <w:bCs/>
                <w:color w:val="000000"/>
                <w:sz w:val="20"/>
                <w:szCs w:val="20"/>
              </w:rPr>
            </w:pPr>
            <w:r w:rsidRPr="00D36D1C">
              <w:rPr>
                <w:b/>
                <w:bCs/>
                <w:color w:val="000000"/>
                <w:sz w:val="20"/>
                <w:szCs w:val="20"/>
              </w:rPr>
              <w:t>Всего в ценах по состоянию на 01.01.2021</w:t>
            </w:r>
          </w:p>
        </w:tc>
        <w:tc>
          <w:tcPr>
            <w:tcW w:w="383" w:type="pct"/>
            <w:tcBorders>
              <w:top w:val="nil"/>
              <w:left w:val="nil"/>
              <w:bottom w:val="single" w:sz="4" w:space="0" w:color="auto"/>
              <w:right w:val="single" w:sz="4" w:space="0" w:color="auto"/>
            </w:tcBorders>
            <w:shd w:val="clear" w:color="auto" w:fill="auto"/>
            <w:vAlign w:val="center"/>
            <w:hideMark/>
          </w:tcPr>
          <w:p w14:paraId="571069D6"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2BB917B3"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76CF0983"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7FACDE79"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25DFB9C6"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12E6B77A" w14:textId="77777777" w:rsidR="00D36D1C" w:rsidRPr="00D36D1C" w:rsidRDefault="00D36D1C" w:rsidP="00D36D1C">
            <w:pPr>
              <w:jc w:val="right"/>
              <w:rPr>
                <w:b/>
                <w:bCs/>
                <w:color w:val="000000"/>
                <w:sz w:val="18"/>
                <w:szCs w:val="18"/>
              </w:rPr>
            </w:pPr>
            <w:r w:rsidRPr="00D36D1C">
              <w:rPr>
                <w:b/>
                <w:bCs/>
                <w:color w:val="000000"/>
                <w:sz w:val="18"/>
                <w:szCs w:val="18"/>
              </w:rPr>
              <w:t>1 414,259</w:t>
            </w:r>
          </w:p>
        </w:tc>
      </w:tr>
      <w:tr w:rsidR="00D36D1C" w:rsidRPr="00D36D1C" w14:paraId="3BB4FA5B"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42C16F5C" w14:textId="77777777" w:rsidR="00D36D1C" w:rsidRPr="00D36D1C" w:rsidRDefault="00D36D1C" w:rsidP="00D36D1C">
            <w:pPr>
              <w:jc w:val="center"/>
              <w:rPr>
                <w:b/>
                <w:bCs/>
                <w:color w:val="000000"/>
                <w:sz w:val="20"/>
                <w:szCs w:val="20"/>
              </w:rPr>
            </w:pPr>
            <w:r w:rsidRPr="00D36D1C">
              <w:rPr>
                <w:b/>
                <w:bCs/>
                <w:color w:val="000000"/>
                <w:sz w:val="20"/>
                <w:szCs w:val="20"/>
              </w:rPr>
              <w:lastRenderedPageBreak/>
              <w:t> </w:t>
            </w:r>
          </w:p>
        </w:tc>
        <w:tc>
          <w:tcPr>
            <w:tcW w:w="2708" w:type="pct"/>
            <w:gridSpan w:val="3"/>
            <w:tcBorders>
              <w:top w:val="single" w:sz="4" w:space="0" w:color="auto"/>
              <w:left w:val="nil"/>
              <w:bottom w:val="single" w:sz="4" w:space="0" w:color="auto"/>
              <w:right w:val="single" w:sz="4" w:space="0" w:color="000000"/>
            </w:tcBorders>
            <w:shd w:val="clear" w:color="auto" w:fill="auto"/>
            <w:vAlign w:val="center"/>
            <w:hideMark/>
          </w:tcPr>
          <w:p w14:paraId="11DA0087" w14:textId="77777777" w:rsidR="00D36D1C" w:rsidRPr="00D36D1C" w:rsidRDefault="00D36D1C" w:rsidP="00D36D1C">
            <w:pPr>
              <w:jc w:val="center"/>
              <w:rPr>
                <w:b/>
                <w:bCs/>
                <w:color w:val="000000"/>
                <w:sz w:val="20"/>
                <w:szCs w:val="20"/>
              </w:rPr>
            </w:pPr>
            <w:r w:rsidRPr="00D36D1C">
              <w:rPr>
                <w:b/>
                <w:bCs/>
                <w:color w:val="000000"/>
                <w:sz w:val="20"/>
                <w:szCs w:val="20"/>
              </w:rPr>
              <w:t>Всего</w:t>
            </w:r>
          </w:p>
        </w:tc>
        <w:tc>
          <w:tcPr>
            <w:tcW w:w="529" w:type="pct"/>
            <w:tcBorders>
              <w:top w:val="nil"/>
              <w:left w:val="nil"/>
              <w:bottom w:val="single" w:sz="4" w:space="0" w:color="auto"/>
              <w:right w:val="single" w:sz="4" w:space="0" w:color="auto"/>
            </w:tcBorders>
            <w:shd w:val="clear" w:color="auto" w:fill="auto"/>
            <w:vAlign w:val="center"/>
            <w:hideMark/>
          </w:tcPr>
          <w:p w14:paraId="7353084B"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91" w:type="pct"/>
            <w:tcBorders>
              <w:top w:val="nil"/>
              <w:left w:val="nil"/>
              <w:bottom w:val="single" w:sz="4" w:space="0" w:color="auto"/>
              <w:right w:val="single" w:sz="4" w:space="0" w:color="auto"/>
            </w:tcBorders>
            <w:shd w:val="clear" w:color="auto" w:fill="auto"/>
            <w:vAlign w:val="center"/>
            <w:hideMark/>
          </w:tcPr>
          <w:p w14:paraId="53720980"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80" w:type="pct"/>
            <w:tcBorders>
              <w:top w:val="nil"/>
              <w:left w:val="nil"/>
              <w:bottom w:val="single" w:sz="4" w:space="0" w:color="auto"/>
              <w:right w:val="single" w:sz="4" w:space="0" w:color="auto"/>
            </w:tcBorders>
            <w:shd w:val="clear" w:color="auto" w:fill="auto"/>
            <w:vAlign w:val="center"/>
            <w:hideMark/>
          </w:tcPr>
          <w:p w14:paraId="58E34ED6"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91" w:type="pct"/>
            <w:tcBorders>
              <w:top w:val="nil"/>
              <w:left w:val="nil"/>
              <w:bottom w:val="single" w:sz="4" w:space="0" w:color="auto"/>
              <w:right w:val="single" w:sz="4" w:space="0" w:color="auto"/>
            </w:tcBorders>
            <w:shd w:val="clear" w:color="auto" w:fill="auto"/>
            <w:vAlign w:val="center"/>
            <w:hideMark/>
          </w:tcPr>
          <w:p w14:paraId="235451B1"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429" w:type="pct"/>
            <w:gridSpan w:val="2"/>
            <w:tcBorders>
              <w:top w:val="nil"/>
              <w:left w:val="nil"/>
              <w:bottom w:val="single" w:sz="4" w:space="0" w:color="auto"/>
              <w:right w:val="single" w:sz="4" w:space="0" w:color="auto"/>
            </w:tcBorders>
            <w:shd w:val="clear" w:color="auto" w:fill="auto"/>
            <w:vAlign w:val="center"/>
            <w:hideMark/>
          </w:tcPr>
          <w:p w14:paraId="74CEC6FE" w14:textId="77777777" w:rsidR="00D36D1C" w:rsidRPr="00D36D1C" w:rsidRDefault="00D36D1C" w:rsidP="00D36D1C">
            <w:pPr>
              <w:jc w:val="right"/>
              <w:rPr>
                <w:b/>
                <w:bCs/>
                <w:color w:val="000000"/>
                <w:sz w:val="18"/>
                <w:szCs w:val="18"/>
              </w:rPr>
            </w:pPr>
            <w:r w:rsidRPr="00D36D1C">
              <w:rPr>
                <w:b/>
                <w:bCs/>
                <w:color w:val="000000"/>
                <w:sz w:val="18"/>
                <w:szCs w:val="18"/>
              </w:rPr>
              <w:t>13 954,943</w:t>
            </w:r>
          </w:p>
        </w:tc>
      </w:tr>
      <w:tr w:rsidR="00D36D1C" w:rsidRPr="00D36D1C" w14:paraId="28AE48D5" w14:textId="77777777" w:rsidTr="00D36D1C">
        <w:trPr>
          <w:trHeight w:val="20"/>
        </w:trPr>
        <w:tc>
          <w:tcPr>
            <w:tcW w:w="171" w:type="pct"/>
            <w:tcBorders>
              <w:top w:val="nil"/>
              <w:left w:val="single" w:sz="4" w:space="0" w:color="auto"/>
              <w:bottom w:val="single" w:sz="4" w:space="0" w:color="auto"/>
              <w:right w:val="single" w:sz="4" w:space="0" w:color="auto"/>
            </w:tcBorders>
            <w:shd w:val="clear" w:color="000000" w:fill="D9D9D9"/>
            <w:vAlign w:val="center"/>
            <w:hideMark/>
          </w:tcPr>
          <w:p w14:paraId="28F5471B" w14:textId="77777777" w:rsidR="00D36D1C" w:rsidRPr="00D36D1C" w:rsidRDefault="00D36D1C" w:rsidP="00D36D1C">
            <w:pPr>
              <w:jc w:val="center"/>
              <w:rPr>
                <w:b/>
                <w:bCs/>
                <w:color w:val="000000"/>
                <w:sz w:val="20"/>
                <w:szCs w:val="20"/>
              </w:rPr>
            </w:pPr>
            <w:r w:rsidRPr="00D36D1C">
              <w:rPr>
                <w:b/>
                <w:bCs/>
                <w:color w:val="000000"/>
                <w:sz w:val="20"/>
                <w:szCs w:val="20"/>
              </w:rPr>
              <w:t>3</w:t>
            </w:r>
          </w:p>
        </w:tc>
        <w:tc>
          <w:tcPr>
            <w:tcW w:w="4829" w:type="pct"/>
            <w:gridSpan w:val="9"/>
            <w:tcBorders>
              <w:top w:val="single" w:sz="4" w:space="0" w:color="auto"/>
              <w:left w:val="nil"/>
              <w:bottom w:val="single" w:sz="4" w:space="0" w:color="auto"/>
              <w:right w:val="single" w:sz="4" w:space="0" w:color="000000"/>
            </w:tcBorders>
            <w:shd w:val="clear" w:color="000000" w:fill="D9D9D9"/>
            <w:vAlign w:val="center"/>
            <w:hideMark/>
          </w:tcPr>
          <w:p w14:paraId="64B5ACAD" w14:textId="77777777" w:rsidR="00D36D1C" w:rsidRPr="00D36D1C" w:rsidRDefault="00D36D1C" w:rsidP="00D36D1C">
            <w:pPr>
              <w:rPr>
                <w:b/>
                <w:bCs/>
                <w:color w:val="000000"/>
                <w:sz w:val="20"/>
                <w:szCs w:val="20"/>
              </w:rPr>
            </w:pPr>
            <w:r w:rsidRPr="00D36D1C">
              <w:rPr>
                <w:b/>
                <w:bCs/>
                <w:color w:val="000000"/>
                <w:sz w:val="20"/>
                <w:szCs w:val="20"/>
              </w:rPr>
              <w:t xml:space="preserve">Оснащение линейных ячеек №№ 1-3, 5-7 РУ-6 </w:t>
            </w:r>
            <w:proofErr w:type="spellStart"/>
            <w:r w:rsidRPr="00D36D1C">
              <w:rPr>
                <w:b/>
                <w:bCs/>
                <w:color w:val="000000"/>
                <w:sz w:val="20"/>
                <w:szCs w:val="20"/>
              </w:rPr>
              <w:t>кВ</w:t>
            </w:r>
            <w:proofErr w:type="spellEnd"/>
            <w:r w:rsidRPr="00D36D1C">
              <w:rPr>
                <w:b/>
                <w:bCs/>
                <w:color w:val="000000"/>
                <w:sz w:val="20"/>
                <w:szCs w:val="20"/>
              </w:rPr>
              <w:t xml:space="preserve"> ПС 110 </w:t>
            </w:r>
            <w:proofErr w:type="spellStart"/>
            <w:r w:rsidRPr="00D36D1C">
              <w:rPr>
                <w:b/>
                <w:bCs/>
                <w:color w:val="000000"/>
                <w:sz w:val="20"/>
                <w:szCs w:val="20"/>
              </w:rPr>
              <w:t>кВ</w:t>
            </w:r>
            <w:proofErr w:type="spellEnd"/>
            <w:r w:rsidRPr="00D36D1C">
              <w:rPr>
                <w:b/>
                <w:bCs/>
                <w:color w:val="000000"/>
                <w:sz w:val="20"/>
                <w:szCs w:val="20"/>
              </w:rPr>
              <w:t xml:space="preserve"> «Полысаевская-3» устройствами отключения нагрузки (ОН) от устройств АОПО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 </w:t>
            </w:r>
            <w:proofErr w:type="spellStart"/>
            <w:r w:rsidRPr="00D36D1C">
              <w:rPr>
                <w:b/>
                <w:bCs/>
                <w:color w:val="000000"/>
                <w:sz w:val="20"/>
                <w:szCs w:val="20"/>
              </w:rPr>
              <w:t>Беловская</w:t>
            </w:r>
            <w:proofErr w:type="spellEnd"/>
            <w:r w:rsidRPr="00D36D1C">
              <w:rPr>
                <w:b/>
                <w:bCs/>
                <w:color w:val="000000"/>
                <w:sz w:val="20"/>
                <w:szCs w:val="20"/>
              </w:rPr>
              <w:t xml:space="preserve"> ГРЭС I, II цепь и от внешних устройств ПА. Оснастить линейные ячейки №4 и №8 РУ-6 </w:t>
            </w:r>
            <w:proofErr w:type="spellStart"/>
            <w:r w:rsidRPr="00D36D1C">
              <w:rPr>
                <w:b/>
                <w:bCs/>
                <w:color w:val="000000"/>
                <w:sz w:val="20"/>
                <w:szCs w:val="20"/>
              </w:rPr>
              <w:t>кВ</w:t>
            </w:r>
            <w:proofErr w:type="spellEnd"/>
            <w:r w:rsidRPr="00D36D1C">
              <w:rPr>
                <w:b/>
                <w:bCs/>
                <w:color w:val="000000"/>
                <w:sz w:val="20"/>
                <w:szCs w:val="20"/>
              </w:rPr>
              <w:t xml:space="preserve"> ПС 110 </w:t>
            </w:r>
            <w:proofErr w:type="spellStart"/>
            <w:r w:rsidRPr="00D36D1C">
              <w:rPr>
                <w:b/>
                <w:bCs/>
                <w:color w:val="000000"/>
                <w:sz w:val="20"/>
                <w:szCs w:val="20"/>
              </w:rPr>
              <w:t>кВ</w:t>
            </w:r>
            <w:proofErr w:type="spellEnd"/>
            <w:r w:rsidRPr="00D36D1C">
              <w:rPr>
                <w:b/>
                <w:bCs/>
                <w:color w:val="000000"/>
                <w:sz w:val="20"/>
                <w:szCs w:val="20"/>
              </w:rPr>
              <w:t xml:space="preserve"> «Полысаевская-3» устройствами ОН от устройств АОПО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 </w:t>
            </w:r>
            <w:proofErr w:type="spellStart"/>
            <w:r w:rsidRPr="00D36D1C">
              <w:rPr>
                <w:b/>
                <w:bCs/>
                <w:color w:val="000000"/>
                <w:sz w:val="20"/>
                <w:szCs w:val="20"/>
              </w:rPr>
              <w:t>Беловская</w:t>
            </w:r>
            <w:proofErr w:type="spellEnd"/>
            <w:r w:rsidRPr="00D36D1C">
              <w:rPr>
                <w:b/>
                <w:bCs/>
                <w:color w:val="000000"/>
                <w:sz w:val="20"/>
                <w:szCs w:val="20"/>
              </w:rPr>
              <w:t xml:space="preserve"> ГРЭС I, II цепь и от внешних устройств ПА. Оснастить перечисленные в п.8 и п.9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tc>
      </w:tr>
      <w:tr w:rsidR="00D36D1C" w:rsidRPr="00D36D1C" w14:paraId="21916969"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412CE101"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71C0C418" w14:textId="77777777" w:rsidR="00D36D1C" w:rsidRPr="00D36D1C" w:rsidRDefault="00D36D1C" w:rsidP="00D36D1C">
            <w:pPr>
              <w:rPr>
                <w:color w:val="000000"/>
                <w:sz w:val="20"/>
                <w:szCs w:val="20"/>
              </w:rPr>
            </w:pPr>
            <w:r w:rsidRPr="00D36D1C">
              <w:rPr>
                <w:color w:val="000000"/>
                <w:sz w:val="20"/>
                <w:szCs w:val="20"/>
              </w:rPr>
              <w:t xml:space="preserve">Проект-аналог. Монтажные работы, материалы, оборудование на ПС 110 </w:t>
            </w:r>
            <w:proofErr w:type="spellStart"/>
            <w:r w:rsidRPr="00D36D1C">
              <w:rPr>
                <w:color w:val="000000"/>
                <w:sz w:val="20"/>
                <w:szCs w:val="20"/>
              </w:rPr>
              <w:t>кВ</w:t>
            </w:r>
            <w:proofErr w:type="spellEnd"/>
            <w:r w:rsidRPr="00D36D1C">
              <w:rPr>
                <w:color w:val="000000"/>
                <w:sz w:val="20"/>
                <w:szCs w:val="20"/>
              </w:rPr>
              <w:t xml:space="preserve"> Имени </w:t>
            </w:r>
            <w:proofErr w:type="spellStart"/>
            <w:r w:rsidRPr="00D36D1C">
              <w:rPr>
                <w:color w:val="000000"/>
                <w:sz w:val="20"/>
                <w:szCs w:val="20"/>
              </w:rPr>
              <w:t>Сморгунова</w:t>
            </w:r>
            <w:proofErr w:type="spellEnd"/>
            <w:r w:rsidRPr="00D36D1C">
              <w:rPr>
                <w:color w:val="000000"/>
                <w:sz w:val="20"/>
                <w:szCs w:val="20"/>
              </w:rPr>
              <w:t xml:space="preserve"> в ценах по состоянию на 01.01.2001</w:t>
            </w:r>
          </w:p>
        </w:tc>
        <w:tc>
          <w:tcPr>
            <w:tcW w:w="383" w:type="pct"/>
            <w:tcBorders>
              <w:top w:val="nil"/>
              <w:left w:val="nil"/>
              <w:bottom w:val="single" w:sz="4" w:space="0" w:color="auto"/>
              <w:right w:val="single" w:sz="4" w:space="0" w:color="auto"/>
            </w:tcBorders>
            <w:shd w:val="clear" w:color="auto" w:fill="auto"/>
            <w:vAlign w:val="center"/>
            <w:hideMark/>
          </w:tcPr>
          <w:p w14:paraId="0B2FB9AB" w14:textId="77777777" w:rsidR="00D36D1C" w:rsidRPr="00D36D1C" w:rsidRDefault="00D36D1C" w:rsidP="00D36D1C">
            <w:pPr>
              <w:jc w:val="right"/>
              <w:rPr>
                <w:color w:val="000000"/>
                <w:sz w:val="18"/>
                <w:szCs w:val="18"/>
              </w:rPr>
            </w:pPr>
            <w:r w:rsidRPr="00D36D1C">
              <w:rPr>
                <w:color w:val="000000"/>
                <w:sz w:val="18"/>
                <w:szCs w:val="18"/>
              </w:rPr>
              <w:t>14,161</w:t>
            </w:r>
          </w:p>
        </w:tc>
        <w:tc>
          <w:tcPr>
            <w:tcW w:w="531" w:type="pct"/>
            <w:gridSpan w:val="2"/>
            <w:tcBorders>
              <w:top w:val="nil"/>
              <w:left w:val="nil"/>
              <w:bottom w:val="single" w:sz="4" w:space="0" w:color="auto"/>
              <w:right w:val="single" w:sz="4" w:space="0" w:color="auto"/>
            </w:tcBorders>
            <w:shd w:val="clear" w:color="auto" w:fill="auto"/>
            <w:vAlign w:val="center"/>
            <w:hideMark/>
          </w:tcPr>
          <w:p w14:paraId="40F28CCB" w14:textId="77777777" w:rsidR="00D36D1C" w:rsidRPr="00D36D1C" w:rsidRDefault="00D36D1C" w:rsidP="00D36D1C">
            <w:pPr>
              <w:jc w:val="right"/>
              <w:rPr>
                <w:color w:val="000000"/>
                <w:sz w:val="18"/>
                <w:szCs w:val="18"/>
              </w:rPr>
            </w:pPr>
            <w:r w:rsidRPr="00D36D1C">
              <w:rPr>
                <w:color w:val="000000"/>
                <w:sz w:val="18"/>
                <w:szCs w:val="18"/>
              </w:rPr>
              <w:t>768,561</w:t>
            </w:r>
          </w:p>
        </w:tc>
        <w:tc>
          <w:tcPr>
            <w:tcW w:w="391" w:type="pct"/>
            <w:tcBorders>
              <w:top w:val="nil"/>
              <w:left w:val="nil"/>
              <w:bottom w:val="single" w:sz="4" w:space="0" w:color="auto"/>
              <w:right w:val="single" w:sz="4" w:space="0" w:color="auto"/>
            </w:tcBorders>
            <w:shd w:val="clear" w:color="auto" w:fill="auto"/>
            <w:vAlign w:val="center"/>
            <w:hideMark/>
          </w:tcPr>
          <w:p w14:paraId="34102003" w14:textId="77777777" w:rsidR="00D36D1C" w:rsidRPr="00D36D1C" w:rsidRDefault="00D36D1C" w:rsidP="00D36D1C">
            <w:pPr>
              <w:jc w:val="right"/>
              <w:rPr>
                <w:color w:val="000000"/>
                <w:sz w:val="18"/>
                <w:szCs w:val="18"/>
              </w:rPr>
            </w:pPr>
            <w:r w:rsidRPr="00D36D1C">
              <w:rPr>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69A8EBE1"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106DF9F2" w14:textId="77777777" w:rsidR="00D36D1C" w:rsidRPr="00D36D1C" w:rsidRDefault="00D36D1C" w:rsidP="00D36D1C">
            <w:pPr>
              <w:jc w:val="right"/>
              <w:rPr>
                <w:color w:val="000000"/>
                <w:sz w:val="18"/>
                <w:szCs w:val="18"/>
              </w:rPr>
            </w:pPr>
            <w:r w:rsidRPr="00D36D1C">
              <w:rPr>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661A7F45" w14:textId="77777777" w:rsidR="00D36D1C" w:rsidRPr="00D36D1C" w:rsidRDefault="00D36D1C" w:rsidP="00D36D1C">
            <w:pPr>
              <w:jc w:val="right"/>
              <w:rPr>
                <w:color w:val="000000"/>
                <w:sz w:val="18"/>
                <w:szCs w:val="18"/>
              </w:rPr>
            </w:pPr>
            <w:r w:rsidRPr="00D36D1C">
              <w:rPr>
                <w:color w:val="000000"/>
                <w:sz w:val="18"/>
                <w:szCs w:val="18"/>
              </w:rPr>
              <w:t>782,722</w:t>
            </w:r>
          </w:p>
        </w:tc>
      </w:tr>
      <w:tr w:rsidR="00D36D1C" w:rsidRPr="00D36D1C" w14:paraId="404B2945"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6285B7D6"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3EEA6CA7" w14:textId="77777777" w:rsidR="00D36D1C" w:rsidRPr="00D36D1C" w:rsidRDefault="00D36D1C" w:rsidP="00D36D1C">
            <w:pPr>
              <w:rPr>
                <w:color w:val="000000"/>
                <w:sz w:val="20"/>
                <w:szCs w:val="20"/>
              </w:rPr>
            </w:pPr>
            <w:r w:rsidRPr="00D36D1C">
              <w:rPr>
                <w:color w:val="000000"/>
                <w:sz w:val="20"/>
                <w:szCs w:val="20"/>
              </w:rPr>
              <w:t xml:space="preserve">Проект-аналог. Оборудование ЗИП ПС 110 </w:t>
            </w:r>
            <w:proofErr w:type="spellStart"/>
            <w:r w:rsidRPr="00D36D1C">
              <w:rPr>
                <w:color w:val="000000"/>
                <w:sz w:val="20"/>
                <w:szCs w:val="20"/>
              </w:rPr>
              <w:t>кВ</w:t>
            </w:r>
            <w:proofErr w:type="spellEnd"/>
            <w:r w:rsidRPr="00D36D1C">
              <w:rPr>
                <w:color w:val="000000"/>
                <w:sz w:val="20"/>
                <w:szCs w:val="20"/>
              </w:rPr>
              <w:t xml:space="preserve"> Имени </w:t>
            </w:r>
            <w:proofErr w:type="spellStart"/>
            <w:r w:rsidRPr="00D36D1C">
              <w:rPr>
                <w:color w:val="000000"/>
                <w:sz w:val="20"/>
                <w:szCs w:val="20"/>
              </w:rPr>
              <w:t>Сморгунова</w:t>
            </w:r>
            <w:proofErr w:type="spellEnd"/>
            <w:r w:rsidRPr="00D36D1C">
              <w:rPr>
                <w:color w:val="000000"/>
                <w:sz w:val="20"/>
                <w:szCs w:val="20"/>
              </w:rPr>
              <w:t xml:space="preserve"> в ценах по состоянию на 01.01.2001</w:t>
            </w:r>
          </w:p>
        </w:tc>
        <w:tc>
          <w:tcPr>
            <w:tcW w:w="383" w:type="pct"/>
            <w:tcBorders>
              <w:top w:val="nil"/>
              <w:left w:val="nil"/>
              <w:bottom w:val="single" w:sz="4" w:space="0" w:color="auto"/>
              <w:right w:val="single" w:sz="4" w:space="0" w:color="auto"/>
            </w:tcBorders>
            <w:shd w:val="clear" w:color="auto" w:fill="auto"/>
            <w:vAlign w:val="center"/>
            <w:hideMark/>
          </w:tcPr>
          <w:p w14:paraId="42570953" w14:textId="77777777" w:rsidR="00D36D1C" w:rsidRPr="00D36D1C" w:rsidRDefault="00D36D1C" w:rsidP="00D36D1C">
            <w:pPr>
              <w:jc w:val="right"/>
              <w:rPr>
                <w:color w:val="000000"/>
                <w:sz w:val="18"/>
                <w:szCs w:val="18"/>
              </w:rPr>
            </w:pPr>
            <w:r w:rsidRPr="00D36D1C">
              <w:rPr>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200D9A02" w14:textId="77777777" w:rsidR="00D36D1C" w:rsidRPr="00D36D1C" w:rsidRDefault="00D36D1C" w:rsidP="00D36D1C">
            <w:pPr>
              <w:jc w:val="right"/>
              <w:rPr>
                <w:color w:val="000000"/>
                <w:sz w:val="18"/>
                <w:szCs w:val="18"/>
              </w:rPr>
            </w:pPr>
            <w:r w:rsidRPr="00D36D1C">
              <w:rPr>
                <w:color w:val="000000"/>
                <w:sz w:val="18"/>
                <w:szCs w:val="18"/>
              </w:rPr>
              <w:t>129,686</w:t>
            </w:r>
          </w:p>
        </w:tc>
        <w:tc>
          <w:tcPr>
            <w:tcW w:w="391" w:type="pct"/>
            <w:tcBorders>
              <w:top w:val="nil"/>
              <w:left w:val="nil"/>
              <w:bottom w:val="single" w:sz="4" w:space="0" w:color="auto"/>
              <w:right w:val="single" w:sz="4" w:space="0" w:color="auto"/>
            </w:tcBorders>
            <w:shd w:val="clear" w:color="auto" w:fill="auto"/>
            <w:vAlign w:val="center"/>
            <w:hideMark/>
          </w:tcPr>
          <w:p w14:paraId="44DA04EF" w14:textId="77777777" w:rsidR="00D36D1C" w:rsidRPr="00D36D1C" w:rsidRDefault="00D36D1C" w:rsidP="00D36D1C">
            <w:pPr>
              <w:jc w:val="right"/>
              <w:rPr>
                <w:color w:val="000000"/>
                <w:sz w:val="18"/>
                <w:szCs w:val="18"/>
              </w:rPr>
            </w:pPr>
            <w:r w:rsidRPr="00D36D1C">
              <w:rPr>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7AFC263A"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3653845E" w14:textId="77777777" w:rsidR="00D36D1C" w:rsidRPr="00D36D1C" w:rsidRDefault="00D36D1C" w:rsidP="00D36D1C">
            <w:pPr>
              <w:jc w:val="right"/>
              <w:rPr>
                <w:color w:val="000000"/>
                <w:sz w:val="18"/>
                <w:szCs w:val="18"/>
              </w:rPr>
            </w:pPr>
            <w:r w:rsidRPr="00D36D1C">
              <w:rPr>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3D09E962" w14:textId="77777777" w:rsidR="00D36D1C" w:rsidRPr="00D36D1C" w:rsidRDefault="00D36D1C" w:rsidP="00D36D1C">
            <w:pPr>
              <w:jc w:val="right"/>
              <w:rPr>
                <w:color w:val="000000"/>
                <w:sz w:val="18"/>
                <w:szCs w:val="18"/>
              </w:rPr>
            </w:pPr>
            <w:r w:rsidRPr="00D36D1C">
              <w:rPr>
                <w:color w:val="000000"/>
                <w:sz w:val="18"/>
                <w:szCs w:val="18"/>
              </w:rPr>
              <w:t>129,686</w:t>
            </w:r>
          </w:p>
        </w:tc>
      </w:tr>
      <w:tr w:rsidR="00D36D1C" w:rsidRPr="00D36D1C" w14:paraId="512A4007"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1E7B1FA6"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7479E623" w14:textId="77777777" w:rsidR="00D36D1C" w:rsidRPr="00D36D1C" w:rsidRDefault="00D36D1C" w:rsidP="00D36D1C">
            <w:pPr>
              <w:rPr>
                <w:color w:val="000000"/>
                <w:sz w:val="20"/>
                <w:szCs w:val="20"/>
              </w:rPr>
            </w:pPr>
            <w:r w:rsidRPr="00D36D1C">
              <w:rPr>
                <w:color w:val="000000"/>
                <w:sz w:val="20"/>
                <w:szCs w:val="20"/>
              </w:rPr>
              <w:t>Проект-аналог. Командировочные расходы в ценах по состоянию на 01.01.2001</w:t>
            </w:r>
          </w:p>
        </w:tc>
        <w:tc>
          <w:tcPr>
            <w:tcW w:w="383" w:type="pct"/>
            <w:tcBorders>
              <w:top w:val="nil"/>
              <w:left w:val="nil"/>
              <w:bottom w:val="single" w:sz="4" w:space="0" w:color="auto"/>
              <w:right w:val="single" w:sz="4" w:space="0" w:color="auto"/>
            </w:tcBorders>
            <w:shd w:val="clear" w:color="auto" w:fill="auto"/>
            <w:vAlign w:val="center"/>
            <w:hideMark/>
          </w:tcPr>
          <w:p w14:paraId="037ECDD2" w14:textId="77777777" w:rsidR="00D36D1C" w:rsidRPr="00D36D1C" w:rsidRDefault="00D36D1C" w:rsidP="00D36D1C">
            <w:pPr>
              <w:jc w:val="right"/>
              <w:rPr>
                <w:color w:val="000000"/>
                <w:sz w:val="18"/>
                <w:szCs w:val="18"/>
              </w:rPr>
            </w:pPr>
            <w:r w:rsidRPr="00D36D1C">
              <w:rPr>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32AAA391"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5751C6F1" w14:textId="77777777" w:rsidR="00D36D1C" w:rsidRPr="00D36D1C" w:rsidRDefault="00D36D1C" w:rsidP="00D36D1C">
            <w:pPr>
              <w:jc w:val="right"/>
              <w:rPr>
                <w:color w:val="000000"/>
                <w:sz w:val="18"/>
                <w:szCs w:val="18"/>
              </w:rPr>
            </w:pPr>
            <w:r w:rsidRPr="00D36D1C">
              <w:rPr>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774A0083" w14:textId="77777777" w:rsidR="00D36D1C" w:rsidRPr="00D36D1C" w:rsidRDefault="00D36D1C" w:rsidP="00D36D1C">
            <w:pPr>
              <w:jc w:val="right"/>
              <w:rPr>
                <w:color w:val="000000"/>
                <w:sz w:val="18"/>
                <w:szCs w:val="18"/>
              </w:rPr>
            </w:pPr>
            <w:r w:rsidRPr="00D36D1C">
              <w:rPr>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6D02902E" w14:textId="77777777" w:rsidR="00D36D1C" w:rsidRPr="00D36D1C" w:rsidRDefault="00D36D1C" w:rsidP="00D36D1C">
            <w:pPr>
              <w:jc w:val="right"/>
              <w:rPr>
                <w:color w:val="000000"/>
                <w:sz w:val="18"/>
                <w:szCs w:val="18"/>
              </w:rPr>
            </w:pPr>
            <w:r w:rsidRPr="00D36D1C">
              <w:rPr>
                <w:color w:val="000000"/>
                <w:sz w:val="18"/>
                <w:szCs w:val="18"/>
              </w:rPr>
              <w:t>0,252</w:t>
            </w:r>
          </w:p>
        </w:tc>
        <w:tc>
          <w:tcPr>
            <w:tcW w:w="431" w:type="pct"/>
            <w:gridSpan w:val="2"/>
            <w:tcBorders>
              <w:top w:val="nil"/>
              <w:left w:val="nil"/>
              <w:bottom w:val="single" w:sz="4" w:space="0" w:color="auto"/>
              <w:right w:val="single" w:sz="4" w:space="0" w:color="auto"/>
            </w:tcBorders>
            <w:shd w:val="clear" w:color="auto" w:fill="auto"/>
            <w:vAlign w:val="center"/>
            <w:hideMark/>
          </w:tcPr>
          <w:p w14:paraId="166238D0" w14:textId="77777777" w:rsidR="00D36D1C" w:rsidRPr="00D36D1C" w:rsidRDefault="00D36D1C" w:rsidP="00D36D1C">
            <w:pPr>
              <w:jc w:val="right"/>
              <w:rPr>
                <w:color w:val="000000"/>
                <w:sz w:val="18"/>
                <w:szCs w:val="18"/>
              </w:rPr>
            </w:pPr>
            <w:r w:rsidRPr="00D36D1C">
              <w:rPr>
                <w:color w:val="000000"/>
                <w:sz w:val="18"/>
                <w:szCs w:val="18"/>
              </w:rPr>
              <w:t>0,252</w:t>
            </w:r>
          </w:p>
        </w:tc>
      </w:tr>
      <w:tr w:rsidR="00D36D1C" w:rsidRPr="00D36D1C" w14:paraId="0E5EFD9C"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5CE73CC9"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2E13C89B" w14:textId="77777777" w:rsidR="00D36D1C" w:rsidRPr="00D36D1C" w:rsidRDefault="00D36D1C" w:rsidP="00D36D1C">
            <w:pPr>
              <w:rPr>
                <w:color w:val="000000"/>
                <w:sz w:val="20"/>
                <w:szCs w:val="20"/>
              </w:rPr>
            </w:pPr>
            <w:r w:rsidRPr="00D36D1C">
              <w:rPr>
                <w:color w:val="000000"/>
                <w:sz w:val="20"/>
                <w:szCs w:val="20"/>
              </w:rPr>
              <w:t>Сметная стоимость 1 ПС в ценах по состоянию на 01.01.2001</w:t>
            </w:r>
          </w:p>
        </w:tc>
        <w:tc>
          <w:tcPr>
            <w:tcW w:w="383" w:type="pct"/>
            <w:tcBorders>
              <w:top w:val="nil"/>
              <w:left w:val="nil"/>
              <w:bottom w:val="single" w:sz="4" w:space="0" w:color="auto"/>
              <w:right w:val="single" w:sz="4" w:space="0" w:color="auto"/>
            </w:tcBorders>
            <w:shd w:val="clear" w:color="auto" w:fill="auto"/>
            <w:vAlign w:val="center"/>
            <w:hideMark/>
          </w:tcPr>
          <w:p w14:paraId="4803B721" w14:textId="77777777" w:rsidR="00D36D1C" w:rsidRPr="00D36D1C" w:rsidRDefault="00D36D1C" w:rsidP="00D36D1C">
            <w:pPr>
              <w:jc w:val="right"/>
              <w:rPr>
                <w:color w:val="000000"/>
                <w:sz w:val="18"/>
                <w:szCs w:val="18"/>
              </w:rPr>
            </w:pPr>
            <w:r w:rsidRPr="00D36D1C">
              <w:rPr>
                <w:color w:val="000000"/>
                <w:sz w:val="18"/>
                <w:szCs w:val="18"/>
              </w:rPr>
              <w:t>14,161</w:t>
            </w:r>
          </w:p>
        </w:tc>
        <w:tc>
          <w:tcPr>
            <w:tcW w:w="531" w:type="pct"/>
            <w:gridSpan w:val="2"/>
            <w:tcBorders>
              <w:top w:val="nil"/>
              <w:left w:val="nil"/>
              <w:bottom w:val="single" w:sz="4" w:space="0" w:color="auto"/>
              <w:right w:val="single" w:sz="4" w:space="0" w:color="auto"/>
            </w:tcBorders>
            <w:shd w:val="clear" w:color="auto" w:fill="auto"/>
            <w:vAlign w:val="center"/>
            <w:hideMark/>
          </w:tcPr>
          <w:p w14:paraId="51953824" w14:textId="77777777" w:rsidR="00D36D1C" w:rsidRPr="00D36D1C" w:rsidRDefault="00D36D1C" w:rsidP="00D36D1C">
            <w:pPr>
              <w:jc w:val="right"/>
              <w:rPr>
                <w:color w:val="000000"/>
                <w:sz w:val="18"/>
                <w:szCs w:val="18"/>
              </w:rPr>
            </w:pPr>
            <w:r w:rsidRPr="00D36D1C">
              <w:rPr>
                <w:color w:val="000000"/>
                <w:sz w:val="18"/>
                <w:szCs w:val="18"/>
              </w:rPr>
              <w:t>898,247</w:t>
            </w:r>
          </w:p>
        </w:tc>
        <w:tc>
          <w:tcPr>
            <w:tcW w:w="391" w:type="pct"/>
            <w:tcBorders>
              <w:top w:val="nil"/>
              <w:left w:val="nil"/>
              <w:bottom w:val="single" w:sz="4" w:space="0" w:color="auto"/>
              <w:right w:val="single" w:sz="4" w:space="0" w:color="auto"/>
            </w:tcBorders>
            <w:shd w:val="clear" w:color="auto" w:fill="auto"/>
            <w:vAlign w:val="center"/>
            <w:hideMark/>
          </w:tcPr>
          <w:p w14:paraId="64979E09" w14:textId="77777777" w:rsidR="00D36D1C" w:rsidRPr="00D36D1C" w:rsidRDefault="00D36D1C" w:rsidP="00D36D1C">
            <w:pPr>
              <w:jc w:val="right"/>
              <w:rPr>
                <w:color w:val="000000"/>
                <w:sz w:val="18"/>
                <w:szCs w:val="18"/>
              </w:rPr>
            </w:pPr>
            <w:r w:rsidRPr="00D36D1C">
              <w:rPr>
                <w:color w:val="000000"/>
                <w:sz w:val="18"/>
                <w:szCs w:val="18"/>
              </w:rPr>
              <w:t>0,000</w:t>
            </w:r>
          </w:p>
        </w:tc>
        <w:tc>
          <w:tcPr>
            <w:tcW w:w="380" w:type="pct"/>
            <w:tcBorders>
              <w:top w:val="nil"/>
              <w:left w:val="nil"/>
              <w:bottom w:val="single" w:sz="4" w:space="0" w:color="auto"/>
              <w:right w:val="single" w:sz="4" w:space="0" w:color="auto"/>
            </w:tcBorders>
            <w:shd w:val="clear" w:color="auto" w:fill="auto"/>
            <w:vAlign w:val="center"/>
            <w:hideMark/>
          </w:tcPr>
          <w:p w14:paraId="27969AC2" w14:textId="77777777" w:rsidR="00D36D1C" w:rsidRPr="00D36D1C" w:rsidRDefault="00D36D1C" w:rsidP="00D36D1C">
            <w:pPr>
              <w:jc w:val="right"/>
              <w:rPr>
                <w:color w:val="000000"/>
                <w:sz w:val="18"/>
                <w:szCs w:val="18"/>
              </w:rPr>
            </w:pPr>
            <w:r w:rsidRPr="00D36D1C">
              <w:rPr>
                <w:color w:val="000000"/>
                <w:sz w:val="18"/>
                <w:szCs w:val="18"/>
              </w:rPr>
              <w:t>0,000</w:t>
            </w:r>
          </w:p>
        </w:tc>
        <w:tc>
          <w:tcPr>
            <w:tcW w:w="391" w:type="pct"/>
            <w:tcBorders>
              <w:top w:val="nil"/>
              <w:left w:val="nil"/>
              <w:bottom w:val="single" w:sz="4" w:space="0" w:color="auto"/>
              <w:right w:val="single" w:sz="4" w:space="0" w:color="auto"/>
            </w:tcBorders>
            <w:shd w:val="clear" w:color="auto" w:fill="auto"/>
            <w:vAlign w:val="center"/>
            <w:hideMark/>
          </w:tcPr>
          <w:p w14:paraId="57BBD5FF" w14:textId="77777777" w:rsidR="00D36D1C" w:rsidRPr="00D36D1C" w:rsidRDefault="00D36D1C" w:rsidP="00D36D1C">
            <w:pPr>
              <w:jc w:val="right"/>
              <w:rPr>
                <w:color w:val="000000"/>
                <w:sz w:val="18"/>
                <w:szCs w:val="18"/>
              </w:rPr>
            </w:pPr>
            <w:r w:rsidRPr="00D36D1C">
              <w:rPr>
                <w:color w:val="000000"/>
                <w:sz w:val="18"/>
                <w:szCs w:val="18"/>
              </w:rPr>
              <w:t>0,252</w:t>
            </w:r>
          </w:p>
        </w:tc>
        <w:tc>
          <w:tcPr>
            <w:tcW w:w="431" w:type="pct"/>
            <w:gridSpan w:val="2"/>
            <w:tcBorders>
              <w:top w:val="nil"/>
              <w:left w:val="nil"/>
              <w:bottom w:val="single" w:sz="4" w:space="0" w:color="auto"/>
              <w:right w:val="single" w:sz="4" w:space="0" w:color="auto"/>
            </w:tcBorders>
            <w:shd w:val="clear" w:color="auto" w:fill="auto"/>
            <w:vAlign w:val="center"/>
            <w:hideMark/>
          </w:tcPr>
          <w:p w14:paraId="5C0D8974" w14:textId="77777777" w:rsidR="00D36D1C" w:rsidRPr="00D36D1C" w:rsidRDefault="00D36D1C" w:rsidP="00D36D1C">
            <w:pPr>
              <w:jc w:val="right"/>
              <w:rPr>
                <w:color w:val="000000"/>
                <w:sz w:val="18"/>
                <w:szCs w:val="18"/>
              </w:rPr>
            </w:pPr>
            <w:r w:rsidRPr="00D36D1C">
              <w:rPr>
                <w:color w:val="000000"/>
                <w:sz w:val="18"/>
                <w:szCs w:val="18"/>
              </w:rPr>
              <w:t>912,660</w:t>
            </w:r>
          </w:p>
        </w:tc>
      </w:tr>
      <w:tr w:rsidR="00D36D1C" w:rsidRPr="00D36D1C" w14:paraId="6A5F2C1F"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6D3414AC"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020A03DF" w14:textId="77777777" w:rsidR="00D36D1C" w:rsidRPr="00D36D1C" w:rsidRDefault="00D36D1C" w:rsidP="00D36D1C">
            <w:pPr>
              <w:rPr>
                <w:color w:val="000000"/>
                <w:sz w:val="20"/>
                <w:szCs w:val="20"/>
              </w:rPr>
            </w:pPr>
            <w:r w:rsidRPr="00D36D1C">
              <w:rPr>
                <w:color w:val="000000"/>
                <w:sz w:val="20"/>
                <w:szCs w:val="20"/>
              </w:rPr>
              <w:t xml:space="preserve">Оснащение линейных ячеек №№ 1-3, 5-7 РУ-6 </w:t>
            </w:r>
            <w:proofErr w:type="spellStart"/>
            <w:r w:rsidRPr="00D36D1C">
              <w:rPr>
                <w:color w:val="000000"/>
                <w:sz w:val="20"/>
                <w:szCs w:val="20"/>
              </w:rPr>
              <w:t>кВ</w:t>
            </w:r>
            <w:proofErr w:type="spellEnd"/>
            <w:r w:rsidRPr="00D36D1C">
              <w:rPr>
                <w:color w:val="000000"/>
                <w:sz w:val="20"/>
                <w:szCs w:val="20"/>
              </w:rPr>
              <w:t xml:space="preserve"> ПС 110 </w:t>
            </w:r>
            <w:proofErr w:type="spellStart"/>
            <w:r w:rsidRPr="00D36D1C">
              <w:rPr>
                <w:color w:val="000000"/>
                <w:sz w:val="20"/>
                <w:szCs w:val="20"/>
              </w:rPr>
              <w:t>кВ</w:t>
            </w:r>
            <w:proofErr w:type="spellEnd"/>
            <w:r w:rsidRPr="00D36D1C">
              <w:rPr>
                <w:color w:val="000000"/>
                <w:sz w:val="20"/>
                <w:szCs w:val="20"/>
              </w:rPr>
              <w:t xml:space="preserve"> «Полысаевская-3» устройствами отключения нагрузки (ОН) от устройств АОПО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 </w:t>
            </w:r>
            <w:proofErr w:type="spellStart"/>
            <w:r w:rsidRPr="00D36D1C">
              <w:rPr>
                <w:color w:val="000000"/>
                <w:sz w:val="20"/>
                <w:szCs w:val="20"/>
              </w:rPr>
              <w:t>Беловская</w:t>
            </w:r>
            <w:proofErr w:type="spellEnd"/>
            <w:r w:rsidRPr="00D36D1C">
              <w:rPr>
                <w:color w:val="000000"/>
                <w:sz w:val="20"/>
                <w:szCs w:val="20"/>
              </w:rPr>
              <w:t xml:space="preserve"> ГРЭС I, II цепь и от внешних устройств ПА. Оснастить линейные ячейки №4 и №8 РУ-6 </w:t>
            </w:r>
            <w:proofErr w:type="spellStart"/>
            <w:r w:rsidRPr="00D36D1C">
              <w:rPr>
                <w:color w:val="000000"/>
                <w:sz w:val="20"/>
                <w:szCs w:val="20"/>
              </w:rPr>
              <w:t>кВ</w:t>
            </w:r>
            <w:proofErr w:type="spellEnd"/>
            <w:r w:rsidRPr="00D36D1C">
              <w:rPr>
                <w:color w:val="000000"/>
                <w:sz w:val="20"/>
                <w:szCs w:val="20"/>
              </w:rPr>
              <w:t xml:space="preserve"> ПС 110 </w:t>
            </w:r>
            <w:proofErr w:type="spellStart"/>
            <w:r w:rsidRPr="00D36D1C">
              <w:rPr>
                <w:color w:val="000000"/>
                <w:sz w:val="20"/>
                <w:szCs w:val="20"/>
              </w:rPr>
              <w:t>кВ</w:t>
            </w:r>
            <w:proofErr w:type="spellEnd"/>
            <w:r w:rsidRPr="00D36D1C">
              <w:rPr>
                <w:color w:val="000000"/>
                <w:sz w:val="20"/>
                <w:szCs w:val="20"/>
              </w:rPr>
              <w:t xml:space="preserve"> «Полысаевская-3» устройствами ОН от устройств АОПО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 </w:t>
            </w:r>
            <w:proofErr w:type="spellStart"/>
            <w:r w:rsidRPr="00D36D1C">
              <w:rPr>
                <w:color w:val="000000"/>
                <w:sz w:val="20"/>
                <w:szCs w:val="20"/>
              </w:rPr>
              <w:t>Беловская</w:t>
            </w:r>
            <w:proofErr w:type="spellEnd"/>
            <w:r w:rsidRPr="00D36D1C">
              <w:rPr>
                <w:color w:val="000000"/>
                <w:sz w:val="20"/>
                <w:szCs w:val="20"/>
              </w:rPr>
              <w:t xml:space="preserve"> ГРЭС I, II цепь и от внешних устройств ПА. Оснастить перечисленные в п.8 и п.9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В ценах по состоянию на 01.01.2001</w:t>
            </w:r>
          </w:p>
        </w:tc>
        <w:tc>
          <w:tcPr>
            <w:tcW w:w="383" w:type="pct"/>
            <w:tcBorders>
              <w:top w:val="nil"/>
              <w:left w:val="nil"/>
              <w:bottom w:val="single" w:sz="4" w:space="0" w:color="auto"/>
              <w:right w:val="single" w:sz="4" w:space="0" w:color="auto"/>
            </w:tcBorders>
            <w:shd w:val="clear" w:color="auto" w:fill="auto"/>
            <w:vAlign w:val="center"/>
            <w:hideMark/>
          </w:tcPr>
          <w:p w14:paraId="55433F61" w14:textId="77777777" w:rsidR="00D36D1C" w:rsidRPr="00D36D1C" w:rsidRDefault="00D36D1C" w:rsidP="00D36D1C">
            <w:pPr>
              <w:jc w:val="right"/>
              <w:rPr>
                <w:color w:val="000000"/>
                <w:sz w:val="18"/>
                <w:szCs w:val="18"/>
              </w:rPr>
            </w:pPr>
            <w:r w:rsidRPr="00D36D1C">
              <w:rPr>
                <w:color w:val="000000"/>
                <w:sz w:val="18"/>
                <w:szCs w:val="18"/>
              </w:rPr>
              <w:t>14,161</w:t>
            </w:r>
          </w:p>
        </w:tc>
        <w:tc>
          <w:tcPr>
            <w:tcW w:w="531" w:type="pct"/>
            <w:gridSpan w:val="2"/>
            <w:tcBorders>
              <w:top w:val="nil"/>
              <w:left w:val="nil"/>
              <w:bottom w:val="single" w:sz="4" w:space="0" w:color="auto"/>
              <w:right w:val="single" w:sz="4" w:space="0" w:color="auto"/>
            </w:tcBorders>
            <w:shd w:val="clear" w:color="auto" w:fill="auto"/>
            <w:vAlign w:val="center"/>
            <w:hideMark/>
          </w:tcPr>
          <w:p w14:paraId="0FE33D04" w14:textId="77777777" w:rsidR="00D36D1C" w:rsidRPr="00D36D1C" w:rsidRDefault="00D36D1C" w:rsidP="00D36D1C">
            <w:pPr>
              <w:jc w:val="right"/>
              <w:rPr>
                <w:color w:val="000000"/>
                <w:sz w:val="18"/>
                <w:szCs w:val="18"/>
              </w:rPr>
            </w:pPr>
            <w:r w:rsidRPr="00D36D1C">
              <w:rPr>
                <w:color w:val="000000"/>
                <w:sz w:val="18"/>
                <w:szCs w:val="18"/>
              </w:rPr>
              <w:t>898,247</w:t>
            </w:r>
          </w:p>
        </w:tc>
        <w:tc>
          <w:tcPr>
            <w:tcW w:w="391" w:type="pct"/>
            <w:tcBorders>
              <w:top w:val="nil"/>
              <w:left w:val="nil"/>
              <w:bottom w:val="single" w:sz="4" w:space="0" w:color="auto"/>
              <w:right w:val="single" w:sz="4" w:space="0" w:color="auto"/>
            </w:tcBorders>
            <w:shd w:val="clear" w:color="auto" w:fill="auto"/>
            <w:vAlign w:val="center"/>
            <w:hideMark/>
          </w:tcPr>
          <w:p w14:paraId="1BA88597" w14:textId="77777777" w:rsidR="00D36D1C" w:rsidRPr="00D36D1C" w:rsidRDefault="00D36D1C" w:rsidP="00D36D1C">
            <w:pPr>
              <w:jc w:val="right"/>
              <w:rPr>
                <w:color w:val="000000"/>
                <w:sz w:val="18"/>
                <w:szCs w:val="18"/>
              </w:rPr>
            </w:pPr>
            <w:r w:rsidRPr="00D36D1C">
              <w:rPr>
                <w:color w:val="000000"/>
                <w:sz w:val="18"/>
                <w:szCs w:val="18"/>
              </w:rPr>
              <w:t>0,000</w:t>
            </w:r>
          </w:p>
        </w:tc>
        <w:tc>
          <w:tcPr>
            <w:tcW w:w="380" w:type="pct"/>
            <w:tcBorders>
              <w:top w:val="nil"/>
              <w:left w:val="nil"/>
              <w:bottom w:val="single" w:sz="4" w:space="0" w:color="auto"/>
              <w:right w:val="single" w:sz="4" w:space="0" w:color="auto"/>
            </w:tcBorders>
            <w:shd w:val="clear" w:color="auto" w:fill="auto"/>
            <w:vAlign w:val="center"/>
            <w:hideMark/>
          </w:tcPr>
          <w:p w14:paraId="2B19C21B" w14:textId="77777777" w:rsidR="00D36D1C" w:rsidRPr="00D36D1C" w:rsidRDefault="00D36D1C" w:rsidP="00D36D1C">
            <w:pPr>
              <w:jc w:val="right"/>
              <w:rPr>
                <w:color w:val="000000"/>
                <w:sz w:val="18"/>
                <w:szCs w:val="18"/>
              </w:rPr>
            </w:pPr>
            <w:r w:rsidRPr="00D36D1C">
              <w:rPr>
                <w:color w:val="000000"/>
                <w:sz w:val="18"/>
                <w:szCs w:val="18"/>
              </w:rPr>
              <w:t>0,000</w:t>
            </w:r>
          </w:p>
        </w:tc>
        <w:tc>
          <w:tcPr>
            <w:tcW w:w="391" w:type="pct"/>
            <w:tcBorders>
              <w:top w:val="nil"/>
              <w:left w:val="nil"/>
              <w:bottom w:val="single" w:sz="4" w:space="0" w:color="auto"/>
              <w:right w:val="single" w:sz="4" w:space="0" w:color="auto"/>
            </w:tcBorders>
            <w:shd w:val="clear" w:color="auto" w:fill="auto"/>
            <w:vAlign w:val="center"/>
            <w:hideMark/>
          </w:tcPr>
          <w:p w14:paraId="16384DE4" w14:textId="77777777" w:rsidR="00D36D1C" w:rsidRPr="00D36D1C" w:rsidRDefault="00D36D1C" w:rsidP="00D36D1C">
            <w:pPr>
              <w:jc w:val="right"/>
              <w:rPr>
                <w:color w:val="000000"/>
                <w:sz w:val="18"/>
                <w:szCs w:val="18"/>
              </w:rPr>
            </w:pPr>
            <w:r w:rsidRPr="00D36D1C">
              <w:rPr>
                <w:color w:val="000000"/>
                <w:sz w:val="18"/>
                <w:szCs w:val="18"/>
              </w:rPr>
              <w:t>0,252</w:t>
            </w:r>
          </w:p>
        </w:tc>
        <w:tc>
          <w:tcPr>
            <w:tcW w:w="431" w:type="pct"/>
            <w:gridSpan w:val="2"/>
            <w:tcBorders>
              <w:top w:val="nil"/>
              <w:left w:val="nil"/>
              <w:bottom w:val="single" w:sz="4" w:space="0" w:color="auto"/>
              <w:right w:val="single" w:sz="4" w:space="0" w:color="auto"/>
            </w:tcBorders>
            <w:shd w:val="clear" w:color="auto" w:fill="auto"/>
            <w:vAlign w:val="center"/>
            <w:hideMark/>
          </w:tcPr>
          <w:p w14:paraId="0910F3A1" w14:textId="77777777" w:rsidR="00D36D1C" w:rsidRPr="00D36D1C" w:rsidRDefault="00D36D1C" w:rsidP="00D36D1C">
            <w:pPr>
              <w:jc w:val="right"/>
              <w:rPr>
                <w:color w:val="000000"/>
                <w:sz w:val="18"/>
                <w:szCs w:val="18"/>
              </w:rPr>
            </w:pPr>
            <w:r w:rsidRPr="00D36D1C">
              <w:rPr>
                <w:color w:val="000000"/>
                <w:sz w:val="18"/>
                <w:szCs w:val="18"/>
              </w:rPr>
              <w:t>912,660</w:t>
            </w:r>
          </w:p>
        </w:tc>
      </w:tr>
      <w:tr w:rsidR="00D36D1C" w:rsidRPr="00D36D1C" w14:paraId="6798E3EE"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602C89C9"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27AECCC5" w14:textId="77777777" w:rsidR="00D36D1C" w:rsidRPr="00D36D1C" w:rsidRDefault="00D36D1C" w:rsidP="00D36D1C">
            <w:pPr>
              <w:rPr>
                <w:i/>
                <w:iCs/>
                <w:color w:val="000000"/>
                <w:sz w:val="20"/>
                <w:szCs w:val="20"/>
              </w:rPr>
            </w:pPr>
            <w:r w:rsidRPr="00D36D1C">
              <w:rPr>
                <w:i/>
                <w:iCs/>
                <w:color w:val="000000"/>
                <w:sz w:val="20"/>
                <w:szCs w:val="20"/>
              </w:rPr>
              <w:t>Индексы (4 кв. 2018 г.)</w:t>
            </w:r>
          </w:p>
        </w:tc>
        <w:tc>
          <w:tcPr>
            <w:tcW w:w="383" w:type="pct"/>
            <w:tcBorders>
              <w:top w:val="nil"/>
              <w:left w:val="nil"/>
              <w:bottom w:val="single" w:sz="4" w:space="0" w:color="auto"/>
              <w:right w:val="single" w:sz="4" w:space="0" w:color="auto"/>
            </w:tcBorders>
            <w:shd w:val="clear" w:color="auto" w:fill="auto"/>
            <w:vAlign w:val="center"/>
            <w:hideMark/>
          </w:tcPr>
          <w:p w14:paraId="77F278DB" w14:textId="77777777" w:rsidR="00D36D1C" w:rsidRPr="00D36D1C" w:rsidRDefault="00D36D1C" w:rsidP="00D36D1C">
            <w:pPr>
              <w:jc w:val="right"/>
              <w:rPr>
                <w:i/>
                <w:iCs/>
                <w:color w:val="000000"/>
                <w:sz w:val="18"/>
                <w:szCs w:val="18"/>
              </w:rPr>
            </w:pPr>
            <w:r w:rsidRPr="00D36D1C">
              <w:rPr>
                <w:i/>
                <w:iCs/>
                <w:color w:val="000000"/>
                <w:sz w:val="18"/>
                <w:szCs w:val="18"/>
              </w:rPr>
              <w:t>7,86</w:t>
            </w:r>
          </w:p>
        </w:tc>
        <w:tc>
          <w:tcPr>
            <w:tcW w:w="531" w:type="pct"/>
            <w:gridSpan w:val="2"/>
            <w:tcBorders>
              <w:top w:val="nil"/>
              <w:left w:val="nil"/>
              <w:bottom w:val="single" w:sz="4" w:space="0" w:color="auto"/>
              <w:right w:val="single" w:sz="4" w:space="0" w:color="auto"/>
            </w:tcBorders>
            <w:shd w:val="clear" w:color="auto" w:fill="auto"/>
            <w:vAlign w:val="center"/>
            <w:hideMark/>
          </w:tcPr>
          <w:p w14:paraId="2C135ADA" w14:textId="77777777" w:rsidR="00D36D1C" w:rsidRPr="00D36D1C" w:rsidRDefault="00D36D1C" w:rsidP="00D36D1C">
            <w:pPr>
              <w:jc w:val="right"/>
              <w:rPr>
                <w:i/>
                <w:iCs/>
                <w:color w:val="000000"/>
                <w:sz w:val="18"/>
                <w:szCs w:val="18"/>
              </w:rPr>
            </w:pPr>
            <w:r w:rsidRPr="00D36D1C">
              <w:rPr>
                <w:i/>
                <w:iCs/>
                <w:color w:val="000000"/>
                <w:sz w:val="18"/>
                <w:szCs w:val="18"/>
              </w:rPr>
              <w:t>4,58</w:t>
            </w:r>
          </w:p>
        </w:tc>
        <w:tc>
          <w:tcPr>
            <w:tcW w:w="391" w:type="pct"/>
            <w:tcBorders>
              <w:top w:val="nil"/>
              <w:left w:val="nil"/>
              <w:bottom w:val="single" w:sz="4" w:space="0" w:color="auto"/>
              <w:right w:val="single" w:sz="4" w:space="0" w:color="auto"/>
            </w:tcBorders>
            <w:shd w:val="clear" w:color="auto" w:fill="auto"/>
            <w:vAlign w:val="center"/>
            <w:hideMark/>
          </w:tcPr>
          <w:p w14:paraId="7D91293E" w14:textId="77777777" w:rsidR="00D36D1C" w:rsidRPr="00D36D1C" w:rsidRDefault="00D36D1C" w:rsidP="00D36D1C">
            <w:pPr>
              <w:jc w:val="right"/>
              <w:rPr>
                <w:i/>
                <w:iCs/>
                <w:color w:val="000000"/>
                <w:sz w:val="18"/>
                <w:szCs w:val="18"/>
              </w:rPr>
            </w:pPr>
            <w:r w:rsidRPr="00D36D1C">
              <w:rPr>
                <w:i/>
                <w:iCs/>
                <w:color w:val="000000"/>
                <w:sz w:val="18"/>
                <w:szCs w:val="18"/>
              </w:rPr>
              <w:t>14,78</w:t>
            </w:r>
          </w:p>
        </w:tc>
        <w:tc>
          <w:tcPr>
            <w:tcW w:w="380" w:type="pct"/>
            <w:tcBorders>
              <w:top w:val="nil"/>
              <w:left w:val="nil"/>
              <w:bottom w:val="single" w:sz="4" w:space="0" w:color="auto"/>
              <w:right w:val="single" w:sz="4" w:space="0" w:color="auto"/>
            </w:tcBorders>
            <w:shd w:val="clear" w:color="auto" w:fill="auto"/>
            <w:vAlign w:val="center"/>
            <w:hideMark/>
          </w:tcPr>
          <w:p w14:paraId="44E83DBD" w14:textId="77777777" w:rsidR="00D36D1C" w:rsidRPr="00D36D1C" w:rsidRDefault="00D36D1C" w:rsidP="00D36D1C">
            <w:pPr>
              <w:jc w:val="right"/>
              <w:rPr>
                <w:i/>
                <w:iCs/>
                <w:color w:val="000000"/>
                <w:sz w:val="18"/>
                <w:szCs w:val="18"/>
              </w:rPr>
            </w:pPr>
            <w:r w:rsidRPr="00D36D1C">
              <w:rPr>
                <w:i/>
                <w:i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1C954C36" w14:textId="77777777" w:rsidR="00D36D1C" w:rsidRPr="00D36D1C" w:rsidRDefault="00D36D1C" w:rsidP="00D36D1C">
            <w:pPr>
              <w:jc w:val="right"/>
              <w:rPr>
                <w:i/>
                <w:iCs/>
                <w:color w:val="000000"/>
                <w:sz w:val="18"/>
                <w:szCs w:val="18"/>
              </w:rPr>
            </w:pPr>
            <w:r w:rsidRPr="00D36D1C">
              <w:rPr>
                <w:i/>
                <w:iCs/>
                <w:color w:val="000000"/>
                <w:sz w:val="18"/>
                <w:szCs w:val="18"/>
              </w:rPr>
              <w:t>9,03</w:t>
            </w:r>
          </w:p>
        </w:tc>
        <w:tc>
          <w:tcPr>
            <w:tcW w:w="431" w:type="pct"/>
            <w:gridSpan w:val="2"/>
            <w:tcBorders>
              <w:top w:val="nil"/>
              <w:left w:val="nil"/>
              <w:bottom w:val="single" w:sz="4" w:space="0" w:color="auto"/>
              <w:right w:val="single" w:sz="4" w:space="0" w:color="auto"/>
            </w:tcBorders>
            <w:shd w:val="clear" w:color="auto" w:fill="auto"/>
            <w:vAlign w:val="center"/>
            <w:hideMark/>
          </w:tcPr>
          <w:p w14:paraId="26997136" w14:textId="77777777" w:rsidR="00D36D1C" w:rsidRPr="00D36D1C" w:rsidRDefault="00D36D1C" w:rsidP="00D36D1C">
            <w:pPr>
              <w:jc w:val="right"/>
              <w:rPr>
                <w:color w:val="000000"/>
                <w:sz w:val="18"/>
                <w:szCs w:val="18"/>
              </w:rPr>
            </w:pPr>
            <w:r w:rsidRPr="00D36D1C">
              <w:rPr>
                <w:color w:val="000000"/>
                <w:sz w:val="18"/>
                <w:szCs w:val="18"/>
              </w:rPr>
              <w:t> </w:t>
            </w:r>
          </w:p>
        </w:tc>
      </w:tr>
      <w:tr w:rsidR="00D36D1C" w:rsidRPr="00D36D1C" w14:paraId="53D30BAA"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6F6D0DF4"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45BD4A71" w14:textId="77777777" w:rsidR="00D36D1C" w:rsidRPr="00D36D1C" w:rsidRDefault="00D36D1C" w:rsidP="00D36D1C">
            <w:pPr>
              <w:rPr>
                <w:color w:val="000000"/>
                <w:sz w:val="20"/>
                <w:szCs w:val="20"/>
              </w:rPr>
            </w:pPr>
            <w:r w:rsidRPr="00D36D1C">
              <w:rPr>
                <w:color w:val="000000"/>
                <w:sz w:val="20"/>
                <w:szCs w:val="20"/>
              </w:rPr>
              <w:t xml:space="preserve">Оснащение линейных ячеек №№ 1-3, 5-7 РУ-6 </w:t>
            </w:r>
            <w:proofErr w:type="spellStart"/>
            <w:r w:rsidRPr="00D36D1C">
              <w:rPr>
                <w:color w:val="000000"/>
                <w:sz w:val="20"/>
                <w:szCs w:val="20"/>
              </w:rPr>
              <w:t>кВ</w:t>
            </w:r>
            <w:proofErr w:type="spellEnd"/>
            <w:r w:rsidRPr="00D36D1C">
              <w:rPr>
                <w:color w:val="000000"/>
                <w:sz w:val="20"/>
                <w:szCs w:val="20"/>
              </w:rPr>
              <w:t xml:space="preserve"> ПС 110 </w:t>
            </w:r>
            <w:proofErr w:type="spellStart"/>
            <w:r w:rsidRPr="00D36D1C">
              <w:rPr>
                <w:color w:val="000000"/>
                <w:sz w:val="20"/>
                <w:szCs w:val="20"/>
              </w:rPr>
              <w:t>кВ</w:t>
            </w:r>
            <w:proofErr w:type="spellEnd"/>
            <w:r w:rsidRPr="00D36D1C">
              <w:rPr>
                <w:color w:val="000000"/>
                <w:sz w:val="20"/>
                <w:szCs w:val="20"/>
              </w:rPr>
              <w:t xml:space="preserve"> «Полысаевская-3» устройствами отключения нагрузки (ОН) от устройств АОПО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 </w:t>
            </w:r>
            <w:proofErr w:type="spellStart"/>
            <w:r w:rsidRPr="00D36D1C">
              <w:rPr>
                <w:color w:val="000000"/>
                <w:sz w:val="20"/>
                <w:szCs w:val="20"/>
              </w:rPr>
              <w:t>Беловская</w:t>
            </w:r>
            <w:proofErr w:type="spellEnd"/>
            <w:r w:rsidRPr="00D36D1C">
              <w:rPr>
                <w:color w:val="000000"/>
                <w:sz w:val="20"/>
                <w:szCs w:val="20"/>
              </w:rPr>
              <w:t xml:space="preserve"> ГРЭС I, II цепь и от внешних устройств ПА. Оснастить линейные ячейки №4 и №8 РУ-6 </w:t>
            </w:r>
            <w:proofErr w:type="spellStart"/>
            <w:r w:rsidRPr="00D36D1C">
              <w:rPr>
                <w:color w:val="000000"/>
                <w:sz w:val="20"/>
                <w:szCs w:val="20"/>
              </w:rPr>
              <w:t>кВ</w:t>
            </w:r>
            <w:proofErr w:type="spellEnd"/>
            <w:r w:rsidRPr="00D36D1C">
              <w:rPr>
                <w:color w:val="000000"/>
                <w:sz w:val="20"/>
                <w:szCs w:val="20"/>
              </w:rPr>
              <w:t xml:space="preserve"> ПС 110 </w:t>
            </w:r>
            <w:proofErr w:type="spellStart"/>
            <w:r w:rsidRPr="00D36D1C">
              <w:rPr>
                <w:color w:val="000000"/>
                <w:sz w:val="20"/>
                <w:szCs w:val="20"/>
              </w:rPr>
              <w:t>кВ</w:t>
            </w:r>
            <w:proofErr w:type="spellEnd"/>
            <w:r w:rsidRPr="00D36D1C">
              <w:rPr>
                <w:color w:val="000000"/>
                <w:sz w:val="20"/>
                <w:szCs w:val="20"/>
              </w:rPr>
              <w:t xml:space="preserve"> «Полысаевская-3» устройствами ОН от устройств АОПО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 </w:t>
            </w:r>
            <w:proofErr w:type="spellStart"/>
            <w:r w:rsidRPr="00D36D1C">
              <w:rPr>
                <w:color w:val="000000"/>
                <w:sz w:val="20"/>
                <w:szCs w:val="20"/>
              </w:rPr>
              <w:t>Беловская</w:t>
            </w:r>
            <w:proofErr w:type="spellEnd"/>
            <w:r w:rsidRPr="00D36D1C">
              <w:rPr>
                <w:color w:val="000000"/>
                <w:sz w:val="20"/>
                <w:szCs w:val="20"/>
              </w:rPr>
              <w:t xml:space="preserve"> ГРЭС I, II цепь и от внешних устройств ПА. Оснастить перечисленные в п.8 и п.9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В ценах по состоянию на 01.01.2019</w:t>
            </w:r>
          </w:p>
        </w:tc>
        <w:tc>
          <w:tcPr>
            <w:tcW w:w="383" w:type="pct"/>
            <w:tcBorders>
              <w:top w:val="nil"/>
              <w:left w:val="nil"/>
              <w:bottom w:val="single" w:sz="4" w:space="0" w:color="auto"/>
              <w:right w:val="single" w:sz="4" w:space="0" w:color="auto"/>
            </w:tcBorders>
            <w:shd w:val="clear" w:color="auto" w:fill="auto"/>
            <w:vAlign w:val="center"/>
            <w:hideMark/>
          </w:tcPr>
          <w:p w14:paraId="09DDB42F" w14:textId="77777777" w:rsidR="00D36D1C" w:rsidRPr="00D36D1C" w:rsidRDefault="00D36D1C" w:rsidP="00D36D1C">
            <w:pPr>
              <w:jc w:val="right"/>
              <w:rPr>
                <w:color w:val="000000"/>
                <w:sz w:val="18"/>
                <w:szCs w:val="18"/>
              </w:rPr>
            </w:pPr>
            <w:r w:rsidRPr="00D36D1C">
              <w:rPr>
                <w:color w:val="000000"/>
                <w:sz w:val="18"/>
                <w:szCs w:val="18"/>
              </w:rPr>
              <w:t>111,305</w:t>
            </w:r>
          </w:p>
        </w:tc>
        <w:tc>
          <w:tcPr>
            <w:tcW w:w="531" w:type="pct"/>
            <w:gridSpan w:val="2"/>
            <w:tcBorders>
              <w:top w:val="nil"/>
              <w:left w:val="nil"/>
              <w:bottom w:val="single" w:sz="4" w:space="0" w:color="auto"/>
              <w:right w:val="single" w:sz="4" w:space="0" w:color="auto"/>
            </w:tcBorders>
            <w:shd w:val="clear" w:color="auto" w:fill="auto"/>
            <w:vAlign w:val="center"/>
            <w:hideMark/>
          </w:tcPr>
          <w:p w14:paraId="19562E77" w14:textId="77777777" w:rsidR="00D36D1C" w:rsidRPr="00D36D1C" w:rsidRDefault="00D36D1C" w:rsidP="00D36D1C">
            <w:pPr>
              <w:jc w:val="right"/>
              <w:rPr>
                <w:color w:val="000000"/>
                <w:sz w:val="18"/>
                <w:szCs w:val="18"/>
              </w:rPr>
            </w:pPr>
            <w:r w:rsidRPr="00D36D1C">
              <w:rPr>
                <w:color w:val="000000"/>
                <w:sz w:val="18"/>
                <w:szCs w:val="18"/>
              </w:rPr>
              <w:t>4 113,971</w:t>
            </w:r>
          </w:p>
        </w:tc>
        <w:tc>
          <w:tcPr>
            <w:tcW w:w="391" w:type="pct"/>
            <w:tcBorders>
              <w:top w:val="nil"/>
              <w:left w:val="nil"/>
              <w:bottom w:val="single" w:sz="4" w:space="0" w:color="auto"/>
              <w:right w:val="single" w:sz="4" w:space="0" w:color="auto"/>
            </w:tcBorders>
            <w:shd w:val="clear" w:color="auto" w:fill="auto"/>
            <w:vAlign w:val="center"/>
            <w:hideMark/>
          </w:tcPr>
          <w:p w14:paraId="1A415856" w14:textId="77777777" w:rsidR="00D36D1C" w:rsidRPr="00D36D1C" w:rsidRDefault="00D36D1C" w:rsidP="00D36D1C">
            <w:pPr>
              <w:jc w:val="right"/>
              <w:rPr>
                <w:color w:val="000000"/>
                <w:sz w:val="18"/>
                <w:szCs w:val="18"/>
              </w:rPr>
            </w:pPr>
            <w:r w:rsidRPr="00D36D1C">
              <w:rPr>
                <w:color w:val="000000"/>
                <w:sz w:val="18"/>
                <w:szCs w:val="18"/>
              </w:rPr>
              <w:t>0,000</w:t>
            </w:r>
          </w:p>
        </w:tc>
        <w:tc>
          <w:tcPr>
            <w:tcW w:w="380" w:type="pct"/>
            <w:tcBorders>
              <w:top w:val="nil"/>
              <w:left w:val="nil"/>
              <w:bottom w:val="single" w:sz="4" w:space="0" w:color="auto"/>
              <w:right w:val="single" w:sz="4" w:space="0" w:color="auto"/>
            </w:tcBorders>
            <w:shd w:val="clear" w:color="auto" w:fill="auto"/>
            <w:vAlign w:val="center"/>
            <w:hideMark/>
          </w:tcPr>
          <w:p w14:paraId="57E68B32" w14:textId="77777777" w:rsidR="00D36D1C" w:rsidRPr="00D36D1C" w:rsidRDefault="00D36D1C" w:rsidP="00D36D1C">
            <w:pPr>
              <w:jc w:val="right"/>
              <w:rPr>
                <w:color w:val="000000"/>
                <w:sz w:val="18"/>
                <w:szCs w:val="18"/>
              </w:rPr>
            </w:pPr>
            <w:r w:rsidRPr="00D36D1C">
              <w:rPr>
                <w:color w:val="000000"/>
                <w:sz w:val="18"/>
                <w:szCs w:val="18"/>
              </w:rPr>
              <w:t>0,000</w:t>
            </w:r>
          </w:p>
        </w:tc>
        <w:tc>
          <w:tcPr>
            <w:tcW w:w="391" w:type="pct"/>
            <w:tcBorders>
              <w:top w:val="nil"/>
              <w:left w:val="nil"/>
              <w:bottom w:val="single" w:sz="4" w:space="0" w:color="auto"/>
              <w:right w:val="single" w:sz="4" w:space="0" w:color="auto"/>
            </w:tcBorders>
            <w:shd w:val="clear" w:color="auto" w:fill="auto"/>
            <w:vAlign w:val="center"/>
            <w:hideMark/>
          </w:tcPr>
          <w:p w14:paraId="4276E098" w14:textId="77777777" w:rsidR="00D36D1C" w:rsidRPr="00D36D1C" w:rsidRDefault="00D36D1C" w:rsidP="00D36D1C">
            <w:pPr>
              <w:jc w:val="right"/>
              <w:rPr>
                <w:color w:val="000000"/>
                <w:sz w:val="18"/>
                <w:szCs w:val="18"/>
              </w:rPr>
            </w:pPr>
            <w:r w:rsidRPr="00D36D1C">
              <w:rPr>
                <w:color w:val="000000"/>
                <w:sz w:val="18"/>
                <w:szCs w:val="18"/>
              </w:rPr>
              <w:t>2,272</w:t>
            </w:r>
          </w:p>
        </w:tc>
        <w:tc>
          <w:tcPr>
            <w:tcW w:w="431" w:type="pct"/>
            <w:gridSpan w:val="2"/>
            <w:tcBorders>
              <w:top w:val="nil"/>
              <w:left w:val="nil"/>
              <w:bottom w:val="single" w:sz="4" w:space="0" w:color="auto"/>
              <w:right w:val="single" w:sz="4" w:space="0" w:color="auto"/>
            </w:tcBorders>
            <w:shd w:val="clear" w:color="auto" w:fill="auto"/>
            <w:vAlign w:val="center"/>
            <w:hideMark/>
          </w:tcPr>
          <w:p w14:paraId="6593027B" w14:textId="77777777" w:rsidR="00D36D1C" w:rsidRPr="00D36D1C" w:rsidRDefault="00D36D1C" w:rsidP="00D36D1C">
            <w:pPr>
              <w:jc w:val="right"/>
              <w:rPr>
                <w:color w:val="000000"/>
                <w:sz w:val="18"/>
                <w:szCs w:val="18"/>
              </w:rPr>
            </w:pPr>
            <w:r w:rsidRPr="00D36D1C">
              <w:rPr>
                <w:color w:val="000000"/>
                <w:sz w:val="18"/>
                <w:szCs w:val="18"/>
              </w:rPr>
              <w:t>4 227,549</w:t>
            </w:r>
          </w:p>
        </w:tc>
      </w:tr>
      <w:tr w:rsidR="00D36D1C" w:rsidRPr="00D36D1C" w14:paraId="637417EB"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62735092"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7CE6ECBE" w14:textId="77777777" w:rsidR="00D36D1C" w:rsidRPr="00D36D1C" w:rsidRDefault="00D36D1C" w:rsidP="00D36D1C">
            <w:pPr>
              <w:rPr>
                <w:color w:val="000000"/>
                <w:sz w:val="20"/>
                <w:szCs w:val="20"/>
              </w:rPr>
            </w:pPr>
            <w:r w:rsidRPr="00D36D1C">
              <w:rPr>
                <w:color w:val="000000"/>
                <w:sz w:val="20"/>
                <w:szCs w:val="20"/>
              </w:rPr>
              <w:t>Непредвиденные затраты 3%</w:t>
            </w:r>
          </w:p>
        </w:tc>
        <w:tc>
          <w:tcPr>
            <w:tcW w:w="383" w:type="pct"/>
            <w:tcBorders>
              <w:top w:val="nil"/>
              <w:left w:val="nil"/>
              <w:bottom w:val="single" w:sz="4" w:space="0" w:color="auto"/>
              <w:right w:val="single" w:sz="4" w:space="0" w:color="auto"/>
            </w:tcBorders>
            <w:shd w:val="clear" w:color="auto" w:fill="auto"/>
            <w:vAlign w:val="center"/>
            <w:hideMark/>
          </w:tcPr>
          <w:p w14:paraId="421530F4" w14:textId="77777777" w:rsidR="00D36D1C" w:rsidRPr="00D36D1C" w:rsidRDefault="00D36D1C" w:rsidP="00D36D1C">
            <w:pPr>
              <w:jc w:val="right"/>
              <w:rPr>
                <w:color w:val="000000"/>
                <w:sz w:val="18"/>
                <w:szCs w:val="18"/>
              </w:rPr>
            </w:pPr>
            <w:r w:rsidRPr="00D36D1C">
              <w:rPr>
                <w:color w:val="000000"/>
                <w:sz w:val="18"/>
                <w:szCs w:val="18"/>
              </w:rPr>
              <w:t>3,339</w:t>
            </w:r>
          </w:p>
        </w:tc>
        <w:tc>
          <w:tcPr>
            <w:tcW w:w="531" w:type="pct"/>
            <w:gridSpan w:val="2"/>
            <w:tcBorders>
              <w:top w:val="nil"/>
              <w:left w:val="nil"/>
              <w:bottom w:val="single" w:sz="4" w:space="0" w:color="auto"/>
              <w:right w:val="single" w:sz="4" w:space="0" w:color="auto"/>
            </w:tcBorders>
            <w:shd w:val="clear" w:color="auto" w:fill="auto"/>
            <w:vAlign w:val="center"/>
            <w:hideMark/>
          </w:tcPr>
          <w:p w14:paraId="4203EB44" w14:textId="77777777" w:rsidR="00D36D1C" w:rsidRPr="00D36D1C" w:rsidRDefault="00D36D1C" w:rsidP="00D36D1C">
            <w:pPr>
              <w:jc w:val="right"/>
              <w:rPr>
                <w:color w:val="000000"/>
                <w:sz w:val="18"/>
                <w:szCs w:val="18"/>
              </w:rPr>
            </w:pPr>
            <w:r w:rsidRPr="00D36D1C">
              <w:rPr>
                <w:color w:val="000000"/>
                <w:sz w:val="18"/>
                <w:szCs w:val="18"/>
              </w:rPr>
              <w:t>123,419</w:t>
            </w:r>
          </w:p>
        </w:tc>
        <w:tc>
          <w:tcPr>
            <w:tcW w:w="391" w:type="pct"/>
            <w:tcBorders>
              <w:top w:val="nil"/>
              <w:left w:val="nil"/>
              <w:bottom w:val="single" w:sz="4" w:space="0" w:color="auto"/>
              <w:right w:val="single" w:sz="4" w:space="0" w:color="auto"/>
            </w:tcBorders>
            <w:shd w:val="clear" w:color="auto" w:fill="auto"/>
            <w:vAlign w:val="center"/>
            <w:hideMark/>
          </w:tcPr>
          <w:p w14:paraId="2B655563" w14:textId="77777777" w:rsidR="00D36D1C" w:rsidRPr="00D36D1C" w:rsidRDefault="00D36D1C" w:rsidP="00D36D1C">
            <w:pPr>
              <w:jc w:val="right"/>
              <w:rPr>
                <w:color w:val="000000"/>
                <w:sz w:val="18"/>
                <w:szCs w:val="18"/>
              </w:rPr>
            </w:pPr>
            <w:r w:rsidRPr="00D36D1C">
              <w:rPr>
                <w:color w:val="000000"/>
                <w:sz w:val="18"/>
                <w:szCs w:val="18"/>
              </w:rPr>
              <w:t>0,000</w:t>
            </w:r>
          </w:p>
        </w:tc>
        <w:tc>
          <w:tcPr>
            <w:tcW w:w="380" w:type="pct"/>
            <w:tcBorders>
              <w:top w:val="nil"/>
              <w:left w:val="nil"/>
              <w:bottom w:val="single" w:sz="4" w:space="0" w:color="auto"/>
              <w:right w:val="single" w:sz="4" w:space="0" w:color="auto"/>
            </w:tcBorders>
            <w:shd w:val="clear" w:color="auto" w:fill="auto"/>
            <w:vAlign w:val="center"/>
            <w:hideMark/>
          </w:tcPr>
          <w:p w14:paraId="69898DF4" w14:textId="77777777" w:rsidR="00D36D1C" w:rsidRPr="00D36D1C" w:rsidRDefault="00D36D1C" w:rsidP="00D36D1C">
            <w:pPr>
              <w:jc w:val="right"/>
              <w:rPr>
                <w:color w:val="000000"/>
                <w:sz w:val="18"/>
                <w:szCs w:val="18"/>
              </w:rPr>
            </w:pPr>
            <w:r w:rsidRPr="00D36D1C">
              <w:rPr>
                <w:color w:val="000000"/>
                <w:sz w:val="18"/>
                <w:szCs w:val="18"/>
              </w:rPr>
              <w:t>0,000</w:t>
            </w:r>
          </w:p>
        </w:tc>
        <w:tc>
          <w:tcPr>
            <w:tcW w:w="391" w:type="pct"/>
            <w:tcBorders>
              <w:top w:val="nil"/>
              <w:left w:val="nil"/>
              <w:bottom w:val="single" w:sz="4" w:space="0" w:color="auto"/>
              <w:right w:val="single" w:sz="4" w:space="0" w:color="auto"/>
            </w:tcBorders>
            <w:shd w:val="clear" w:color="auto" w:fill="auto"/>
            <w:vAlign w:val="center"/>
            <w:hideMark/>
          </w:tcPr>
          <w:p w14:paraId="5D17C56C" w14:textId="77777777" w:rsidR="00D36D1C" w:rsidRPr="00D36D1C" w:rsidRDefault="00D36D1C" w:rsidP="00D36D1C">
            <w:pPr>
              <w:jc w:val="right"/>
              <w:rPr>
                <w:color w:val="000000"/>
                <w:sz w:val="18"/>
                <w:szCs w:val="18"/>
              </w:rPr>
            </w:pPr>
            <w:r w:rsidRPr="00D36D1C">
              <w:rPr>
                <w:color w:val="000000"/>
                <w:sz w:val="18"/>
                <w:szCs w:val="18"/>
              </w:rPr>
              <w:t>0,068</w:t>
            </w:r>
          </w:p>
        </w:tc>
        <w:tc>
          <w:tcPr>
            <w:tcW w:w="431" w:type="pct"/>
            <w:gridSpan w:val="2"/>
            <w:tcBorders>
              <w:top w:val="nil"/>
              <w:left w:val="nil"/>
              <w:bottom w:val="single" w:sz="4" w:space="0" w:color="auto"/>
              <w:right w:val="single" w:sz="4" w:space="0" w:color="auto"/>
            </w:tcBorders>
            <w:shd w:val="clear" w:color="auto" w:fill="auto"/>
            <w:vAlign w:val="center"/>
            <w:hideMark/>
          </w:tcPr>
          <w:p w14:paraId="73FD9CC5" w14:textId="77777777" w:rsidR="00D36D1C" w:rsidRPr="00D36D1C" w:rsidRDefault="00D36D1C" w:rsidP="00D36D1C">
            <w:pPr>
              <w:jc w:val="right"/>
              <w:rPr>
                <w:color w:val="000000"/>
                <w:sz w:val="18"/>
                <w:szCs w:val="18"/>
              </w:rPr>
            </w:pPr>
            <w:r w:rsidRPr="00D36D1C">
              <w:rPr>
                <w:color w:val="000000"/>
                <w:sz w:val="18"/>
                <w:szCs w:val="18"/>
              </w:rPr>
              <w:t>126,826</w:t>
            </w:r>
          </w:p>
        </w:tc>
      </w:tr>
      <w:tr w:rsidR="00D36D1C" w:rsidRPr="00D36D1C" w14:paraId="634B55C1"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77C67101"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12EA1D04" w14:textId="77777777" w:rsidR="00D36D1C" w:rsidRPr="00D36D1C" w:rsidRDefault="00D36D1C" w:rsidP="00D36D1C">
            <w:pPr>
              <w:rPr>
                <w:color w:val="000000"/>
                <w:sz w:val="20"/>
                <w:szCs w:val="20"/>
              </w:rPr>
            </w:pPr>
            <w:r w:rsidRPr="00D36D1C">
              <w:rPr>
                <w:color w:val="000000"/>
                <w:sz w:val="20"/>
                <w:szCs w:val="20"/>
              </w:rPr>
              <w:t>Итого в ценах по состоянию на 01.01.2019</w:t>
            </w:r>
          </w:p>
        </w:tc>
        <w:tc>
          <w:tcPr>
            <w:tcW w:w="383" w:type="pct"/>
            <w:tcBorders>
              <w:top w:val="nil"/>
              <w:left w:val="nil"/>
              <w:bottom w:val="single" w:sz="4" w:space="0" w:color="auto"/>
              <w:right w:val="single" w:sz="4" w:space="0" w:color="auto"/>
            </w:tcBorders>
            <w:shd w:val="clear" w:color="auto" w:fill="auto"/>
            <w:vAlign w:val="center"/>
            <w:hideMark/>
          </w:tcPr>
          <w:p w14:paraId="3A67DA6D" w14:textId="77777777" w:rsidR="00D36D1C" w:rsidRPr="00D36D1C" w:rsidRDefault="00D36D1C" w:rsidP="00D36D1C">
            <w:pPr>
              <w:jc w:val="right"/>
              <w:rPr>
                <w:color w:val="000000"/>
                <w:sz w:val="18"/>
                <w:szCs w:val="18"/>
              </w:rPr>
            </w:pPr>
            <w:r w:rsidRPr="00D36D1C">
              <w:rPr>
                <w:color w:val="000000"/>
                <w:sz w:val="18"/>
                <w:szCs w:val="18"/>
              </w:rPr>
              <w:t>114,645</w:t>
            </w:r>
          </w:p>
        </w:tc>
        <w:tc>
          <w:tcPr>
            <w:tcW w:w="531" w:type="pct"/>
            <w:gridSpan w:val="2"/>
            <w:tcBorders>
              <w:top w:val="nil"/>
              <w:left w:val="nil"/>
              <w:bottom w:val="single" w:sz="4" w:space="0" w:color="auto"/>
              <w:right w:val="single" w:sz="4" w:space="0" w:color="auto"/>
            </w:tcBorders>
            <w:shd w:val="clear" w:color="auto" w:fill="auto"/>
            <w:vAlign w:val="center"/>
            <w:hideMark/>
          </w:tcPr>
          <w:p w14:paraId="3D335560" w14:textId="77777777" w:rsidR="00D36D1C" w:rsidRPr="00D36D1C" w:rsidRDefault="00D36D1C" w:rsidP="00D36D1C">
            <w:pPr>
              <w:jc w:val="right"/>
              <w:rPr>
                <w:color w:val="000000"/>
                <w:sz w:val="18"/>
                <w:szCs w:val="18"/>
              </w:rPr>
            </w:pPr>
            <w:r w:rsidRPr="00D36D1C">
              <w:rPr>
                <w:color w:val="000000"/>
                <w:sz w:val="18"/>
                <w:szCs w:val="18"/>
              </w:rPr>
              <w:t>4 237,390</w:t>
            </w:r>
          </w:p>
        </w:tc>
        <w:tc>
          <w:tcPr>
            <w:tcW w:w="391" w:type="pct"/>
            <w:tcBorders>
              <w:top w:val="nil"/>
              <w:left w:val="nil"/>
              <w:bottom w:val="single" w:sz="4" w:space="0" w:color="auto"/>
              <w:right w:val="single" w:sz="4" w:space="0" w:color="auto"/>
            </w:tcBorders>
            <w:shd w:val="clear" w:color="auto" w:fill="auto"/>
            <w:vAlign w:val="center"/>
            <w:hideMark/>
          </w:tcPr>
          <w:p w14:paraId="755F0C2E" w14:textId="77777777" w:rsidR="00D36D1C" w:rsidRPr="00D36D1C" w:rsidRDefault="00D36D1C" w:rsidP="00D36D1C">
            <w:pPr>
              <w:jc w:val="right"/>
              <w:rPr>
                <w:color w:val="000000"/>
                <w:sz w:val="18"/>
                <w:szCs w:val="18"/>
              </w:rPr>
            </w:pPr>
            <w:r w:rsidRPr="00D36D1C">
              <w:rPr>
                <w:color w:val="000000"/>
                <w:sz w:val="18"/>
                <w:szCs w:val="18"/>
              </w:rPr>
              <w:t>0,000</w:t>
            </w:r>
          </w:p>
        </w:tc>
        <w:tc>
          <w:tcPr>
            <w:tcW w:w="380" w:type="pct"/>
            <w:tcBorders>
              <w:top w:val="nil"/>
              <w:left w:val="nil"/>
              <w:bottom w:val="single" w:sz="4" w:space="0" w:color="auto"/>
              <w:right w:val="single" w:sz="4" w:space="0" w:color="auto"/>
            </w:tcBorders>
            <w:shd w:val="clear" w:color="auto" w:fill="auto"/>
            <w:vAlign w:val="center"/>
            <w:hideMark/>
          </w:tcPr>
          <w:p w14:paraId="5A63256A" w14:textId="77777777" w:rsidR="00D36D1C" w:rsidRPr="00D36D1C" w:rsidRDefault="00D36D1C" w:rsidP="00D36D1C">
            <w:pPr>
              <w:jc w:val="right"/>
              <w:rPr>
                <w:color w:val="000000"/>
                <w:sz w:val="18"/>
                <w:szCs w:val="18"/>
              </w:rPr>
            </w:pPr>
            <w:r w:rsidRPr="00D36D1C">
              <w:rPr>
                <w:color w:val="000000"/>
                <w:sz w:val="18"/>
                <w:szCs w:val="18"/>
              </w:rPr>
              <w:t>0,000</w:t>
            </w:r>
          </w:p>
        </w:tc>
        <w:tc>
          <w:tcPr>
            <w:tcW w:w="391" w:type="pct"/>
            <w:tcBorders>
              <w:top w:val="nil"/>
              <w:left w:val="nil"/>
              <w:bottom w:val="single" w:sz="4" w:space="0" w:color="auto"/>
              <w:right w:val="single" w:sz="4" w:space="0" w:color="auto"/>
            </w:tcBorders>
            <w:shd w:val="clear" w:color="auto" w:fill="auto"/>
            <w:vAlign w:val="center"/>
            <w:hideMark/>
          </w:tcPr>
          <w:p w14:paraId="289F3225" w14:textId="77777777" w:rsidR="00D36D1C" w:rsidRPr="00D36D1C" w:rsidRDefault="00D36D1C" w:rsidP="00D36D1C">
            <w:pPr>
              <w:jc w:val="right"/>
              <w:rPr>
                <w:color w:val="000000"/>
                <w:sz w:val="18"/>
                <w:szCs w:val="18"/>
              </w:rPr>
            </w:pPr>
            <w:r w:rsidRPr="00D36D1C">
              <w:rPr>
                <w:color w:val="000000"/>
                <w:sz w:val="18"/>
                <w:szCs w:val="18"/>
              </w:rPr>
              <w:t>2,340</w:t>
            </w:r>
          </w:p>
        </w:tc>
        <w:tc>
          <w:tcPr>
            <w:tcW w:w="431" w:type="pct"/>
            <w:gridSpan w:val="2"/>
            <w:tcBorders>
              <w:top w:val="nil"/>
              <w:left w:val="nil"/>
              <w:bottom w:val="single" w:sz="4" w:space="0" w:color="auto"/>
              <w:right w:val="single" w:sz="4" w:space="0" w:color="auto"/>
            </w:tcBorders>
            <w:shd w:val="clear" w:color="auto" w:fill="auto"/>
            <w:vAlign w:val="center"/>
            <w:hideMark/>
          </w:tcPr>
          <w:p w14:paraId="7E5378B9" w14:textId="77777777" w:rsidR="00D36D1C" w:rsidRPr="00D36D1C" w:rsidRDefault="00D36D1C" w:rsidP="00D36D1C">
            <w:pPr>
              <w:jc w:val="right"/>
              <w:rPr>
                <w:color w:val="000000"/>
                <w:sz w:val="18"/>
                <w:szCs w:val="18"/>
              </w:rPr>
            </w:pPr>
            <w:r w:rsidRPr="00D36D1C">
              <w:rPr>
                <w:color w:val="000000"/>
                <w:sz w:val="18"/>
                <w:szCs w:val="18"/>
              </w:rPr>
              <w:t>4 354,375</w:t>
            </w:r>
          </w:p>
        </w:tc>
      </w:tr>
      <w:tr w:rsidR="00D36D1C" w:rsidRPr="00D36D1C" w14:paraId="06096F28" w14:textId="77777777" w:rsidTr="00D36D1C">
        <w:trPr>
          <w:gridAfter w:val="1"/>
          <w:wAfter w:w="7" w:type="pct"/>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5C25B364"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2D5FDAD9" w14:textId="77777777" w:rsidR="00D36D1C" w:rsidRPr="00D36D1C" w:rsidRDefault="00D36D1C" w:rsidP="00D36D1C">
            <w:pPr>
              <w:rPr>
                <w:i/>
                <w:iCs/>
                <w:color w:val="000000"/>
                <w:sz w:val="20"/>
                <w:szCs w:val="20"/>
              </w:rPr>
            </w:pPr>
            <w:r w:rsidRPr="00D36D1C">
              <w:rPr>
                <w:i/>
                <w:iCs/>
                <w:color w:val="000000"/>
                <w:sz w:val="20"/>
                <w:szCs w:val="20"/>
              </w:rPr>
              <w:t>Дефлятор 2019</w:t>
            </w:r>
          </w:p>
        </w:tc>
        <w:tc>
          <w:tcPr>
            <w:tcW w:w="2076" w:type="pct"/>
            <w:gridSpan w:val="6"/>
            <w:tcBorders>
              <w:top w:val="single" w:sz="4" w:space="0" w:color="auto"/>
              <w:left w:val="nil"/>
              <w:bottom w:val="single" w:sz="4" w:space="0" w:color="auto"/>
              <w:right w:val="single" w:sz="4" w:space="0" w:color="000000"/>
            </w:tcBorders>
            <w:shd w:val="clear" w:color="auto" w:fill="auto"/>
            <w:vAlign w:val="center"/>
            <w:hideMark/>
          </w:tcPr>
          <w:p w14:paraId="515B704D" w14:textId="77777777" w:rsidR="00D36D1C" w:rsidRPr="00D36D1C" w:rsidRDefault="00D36D1C" w:rsidP="00D36D1C">
            <w:pPr>
              <w:jc w:val="center"/>
              <w:rPr>
                <w:i/>
                <w:iCs/>
                <w:color w:val="000000"/>
                <w:sz w:val="18"/>
                <w:szCs w:val="18"/>
              </w:rPr>
            </w:pPr>
            <w:r w:rsidRPr="00D36D1C">
              <w:rPr>
                <w:i/>
                <w:iCs/>
                <w:color w:val="000000"/>
                <w:sz w:val="18"/>
                <w:szCs w:val="18"/>
              </w:rPr>
              <w:t>1,047</w:t>
            </w:r>
          </w:p>
        </w:tc>
        <w:tc>
          <w:tcPr>
            <w:tcW w:w="424" w:type="pct"/>
            <w:tcBorders>
              <w:top w:val="nil"/>
              <w:left w:val="nil"/>
              <w:bottom w:val="single" w:sz="4" w:space="0" w:color="auto"/>
              <w:right w:val="single" w:sz="4" w:space="0" w:color="auto"/>
            </w:tcBorders>
            <w:shd w:val="clear" w:color="auto" w:fill="auto"/>
            <w:vAlign w:val="center"/>
            <w:hideMark/>
          </w:tcPr>
          <w:p w14:paraId="3BF02007" w14:textId="77777777" w:rsidR="00D36D1C" w:rsidRPr="00D36D1C" w:rsidRDefault="00D36D1C" w:rsidP="00D36D1C">
            <w:pPr>
              <w:jc w:val="right"/>
              <w:rPr>
                <w:color w:val="000000"/>
                <w:sz w:val="18"/>
                <w:szCs w:val="18"/>
              </w:rPr>
            </w:pPr>
            <w:r w:rsidRPr="00D36D1C">
              <w:rPr>
                <w:color w:val="000000"/>
                <w:sz w:val="18"/>
                <w:szCs w:val="18"/>
              </w:rPr>
              <w:t> </w:t>
            </w:r>
          </w:p>
        </w:tc>
      </w:tr>
      <w:tr w:rsidR="00D36D1C" w:rsidRPr="00D36D1C" w14:paraId="7FA450BB" w14:textId="77777777" w:rsidTr="00D36D1C">
        <w:trPr>
          <w:gridAfter w:val="1"/>
          <w:wAfter w:w="7" w:type="pct"/>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32FA175E"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3F5F2FB7" w14:textId="77777777" w:rsidR="00D36D1C" w:rsidRPr="00D36D1C" w:rsidRDefault="00D36D1C" w:rsidP="00D36D1C">
            <w:pPr>
              <w:rPr>
                <w:i/>
                <w:iCs/>
                <w:color w:val="000000"/>
                <w:sz w:val="20"/>
                <w:szCs w:val="20"/>
              </w:rPr>
            </w:pPr>
            <w:r w:rsidRPr="00D36D1C">
              <w:rPr>
                <w:i/>
                <w:iCs/>
                <w:color w:val="000000"/>
                <w:sz w:val="20"/>
                <w:szCs w:val="20"/>
              </w:rPr>
              <w:t>Дефлятор 2020</w:t>
            </w:r>
          </w:p>
        </w:tc>
        <w:tc>
          <w:tcPr>
            <w:tcW w:w="2076" w:type="pct"/>
            <w:gridSpan w:val="6"/>
            <w:tcBorders>
              <w:top w:val="single" w:sz="4" w:space="0" w:color="auto"/>
              <w:left w:val="nil"/>
              <w:bottom w:val="single" w:sz="4" w:space="0" w:color="auto"/>
              <w:right w:val="single" w:sz="4" w:space="0" w:color="000000"/>
            </w:tcBorders>
            <w:shd w:val="clear" w:color="auto" w:fill="auto"/>
            <w:vAlign w:val="center"/>
            <w:hideMark/>
          </w:tcPr>
          <w:p w14:paraId="41B64CA8" w14:textId="77777777" w:rsidR="00D36D1C" w:rsidRPr="00D36D1C" w:rsidRDefault="00D36D1C" w:rsidP="00D36D1C">
            <w:pPr>
              <w:jc w:val="center"/>
              <w:rPr>
                <w:i/>
                <w:iCs/>
                <w:color w:val="000000"/>
                <w:sz w:val="18"/>
                <w:szCs w:val="18"/>
              </w:rPr>
            </w:pPr>
            <w:r w:rsidRPr="00D36D1C">
              <w:rPr>
                <w:i/>
                <w:iCs/>
                <w:color w:val="000000"/>
                <w:sz w:val="18"/>
                <w:szCs w:val="18"/>
              </w:rPr>
              <w:t>1,048</w:t>
            </w:r>
          </w:p>
        </w:tc>
        <w:tc>
          <w:tcPr>
            <w:tcW w:w="424" w:type="pct"/>
            <w:tcBorders>
              <w:top w:val="nil"/>
              <w:left w:val="nil"/>
              <w:bottom w:val="single" w:sz="4" w:space="0" w:color="auto"/>
              <w:right w:val="single" w:sz="4" w:space="0" w:color="auto"/>
            </w:tcBorders>
            <w:shd w:val="clear" w:color="auto" w:fill="auto"/>
            <w:vAlign w:val="center"/>
            <w:hideMark/>
          </w:tcPr>
          <w:p w14:paraId="09A7A652" w14:textId="77777777" w:rsidR="00D36D1C" w:rsidRPr="00D36D1C" w:rsidRDefault="00D36D1C" w:rsidP="00D36D1C">
            <w:pPr>
              <w:jc w:val="right"/>
              <w:rPr>
                <w:color w:val="000000"/>
                <w:sz w:val="18"/>
                <w:szCs w:val="18"/>
              </w:rPr>
            </w:pPr>
            <w:r w:rsidRPr="00D36D1C">
              <w:rPr>
                <w:color w:val="000000"/>
                <w:sz w:val="18"/>
                <w:szCs w:val="18"/>
              </w:rPr>
              <w:t> </w:t>
            </w:r>
          </w:p>
        </w:tc>
      </w:tr>
      <w:tr w:rsidR="00D36D1C" w:rsidRPr="00D36D1C" w14:paraId="65B07081"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5DBA17EF" w14:textId="77777777" w:rsidR="00D36D1C" w:rsidRPr="00D36D1C" w:rsidRDefault="00D36D1C" w:rsidP="00D36D1C">
            <w:pPr>
              <w:jc w:val="center"/>
              <w:rPr>
                <w:color w:val="000000"/>
                <w:sz w:val="20"/>
                <w:szCs w:val="20"/>
              </w:rPr>
            </w:pPr>
            <w:r w:rsidRPr="00D36D1C">
              <w:rPr>
                <w:color w:val="000000"/>
                <w:sz w:val="20"/>
                <w:szCs w:val="20"/>
              </w:rPr>
              <w:t> </w:t>
            </w:r>
          </w:p>
        </w:tc>
        <w:tc>
          <w:tcPr>
            <w:tcW w:w="2321" w:type="pct"/>
            <w:tcBorders>
              <w:top w:val="nil"/>
              <w:left w:val="nil"/>
              <w:bottom w:val="single" w:sz="4" w:space="0" w:color="auto"/>
              <w:right w:val="single" w:sz="4" w:space="0" w:color="auto"/>
            </w:tcBorders>
            <w:shd w:val="clear" w:color="auto" w:fill="auto"/>
            <w:vAlign w:val="center"/>
            <w:hideMark/>
          </w:tcPr>
          <w:p w14:paraId="47350B5C" w14:textId="77777777" w:rsidR="00D36D1C" w:rsidRPr="00D36D1C" w:rsidRDefault="00D36D1C" w:rsidP="00D36D1C">
            <w:pPr>
              <w:rPr>
                <w:b/>
                <w:bCs/>
                <w:color w:val="000000"/>
                <w:sz w:val="20"/>
                <w:szCs w:val="20"/>
              </w:rPr>
            </w:pPr>
            <w:r w:rsidRPr="00D36D1C">
              <w:rPr>
                <w:b/>
                <w:bCs/>
                <w:color w:val="000000"/>
                <w:sz w:val="20"/>
                <w:szCs w:val="20"/>
              </w:rPr>
              <w:t>Всего в ценах по состоянию на 01.01.2021</w:t>
            </w:r>
          </w:p>
        </w:tc>
        <w:tc>
          <w:tcPr>
            <w:tcW w:w="383" w:type="pct"/>
            <w:tcBorders>
              <w:top w:val="nil"/>
              <w:left w:val="nil"/>
              <w:bottom w:val="single" w:sz="4" w:space="0" w:color="auto"/>
              <w:right w:val="single" w:sz="4" w:space="0" w:color="auto"/>
            </w:tcBorders>
            <w:shd w:val="clear" w:color="auto" w:fill="auto"/>
            <w:vAlign w:val="center"/>
            <w:hideMark/>
          </w:tcPr>
          <w:p w14:paraId="5901929A"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531" w:type="pct"/>
            <w:gridSpan w:val="2"/>
            <w:tcBorders>
              <w:top w:val="nil"/>
              <w:left w:val="nil"/>
              <w:bottom w:val="single" w:sz="4" w:space="0" w:color="auto"/>
              <w:right w:val="single" w:sz="4" w:space="0" w:color="auto"/>
            </w:tcBorders>
            <w:shd w:val="clear" w:color="auto" w:fill="auto"/>
            <w:vAlign w:val="center"/>
            <w:hideMark/>
          </w:tcPr>
          <w:p w14:paraId="2C61F10B"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4468F755"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09E54489"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3B82E847"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431" w:type="pct"/>
            <w:gridSpan w:val="2"/>
            <w:tcBorders>
              <w:top w:val="nil"/>
              <w:left w:val="nil"/>
              <w:bottom w:val="single" w:sz="4" w:space="0" w:color="auto"/>
              <w:right w:val="single" w:sz="4" w:space="0" w:color="auto"/>
            </w:tcBorders>
            <w:shd w:val="clear" w:color="auto" w:fill="auto"/>
            <w:vAlign w:val="center"/>
            <w:hideMark/>
          </w:tcPr>
          <w:p w14:paraId="2815C196" w14:textId="77777777" w:rsidR="00D36D1C" w:rsidRPr="00D36D1C" w:rsidRDefault="00D36D1C" w:rsidP="00D36D1C">
            <w:pPr>
              <w:jc w:val="right"/>
              <w:rPr>
                <w:b/>
                <w:bCs/>
                <w:color w:val="000000"/>
                <w:sz w:val="18"/>
                <w:szCs w:val="18"/>
              </w:rPr>
            </w:pPr>
            <w:r w:rsidRPr="00D36D1C">
              <w:rPr>
                <w:b/>
                <w:bCs/>
                <w:color w:val="000000"/>
                <w:sz w:val="18"/>
                <w:szCs w:val="18"/>
              </w:rPr>
              <w:t>4 777,864</w:t>
            </w:r>
          </w:p>
        </w:tc>
      </w:tr>
      <w:tr w:rsidR="00D36D1C" w:rsidRPr="00D36D1C" w14:paraId="711E0AAD"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3CD8FCF9"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2708" w:type="pct"/>
            <w:gridSpan w:val="3"/>
            <w:tcBorders>
              <w:top w:val="single" w:sz="4" w:space="0" w:color="auto"/>
              <w:left w:val="nil"/>
              <w:bottom w:val="single" w:sz="4" w:space="0" w:color="auto"/>
              <w:right w:val="single" w:sz="4" w:space="0" w:color="000000"/>
            </w:tcBorders>
            <w:shd w:val="clear" w:color="auto" w:fill="auto"/>
            <w:vAlign w:val="center"/>
            <w:hideMark/>
          </w:tcPr>
          <w:p w14:paraId="6B6DBCD0" w14:textId="77777777" w:rsidR="00D36D1C" w:rsidRPr="00D36D1C" w:rsidRDefault="00D36D1C" w:rsidP="00D36D1C">
            <w:pPr>
              <w:jc w:val="center"/>
              <w:rPr>
                <w:b/>
                <w:bCs/>
                <w:color w:val="000000"/>
                <w:sz w:val="18"/>
                <w:szCs w:val="18"/>
              </w:rPr>
            </w:pPr>
            <w:r w:rsidRPr="00D36D1C">
              <w:rPr>
                <w:b/>
                <w:bCs/>
                <w:color w:val="000000"/>
                <w:sz w:val="18"/>
                <w:szCs w:val="18"/>
              </w:rPr>
              <w:t>Всего</w:t>
            </w:r>
          </w:p>
        </w:tc>
        <w:tc>
          <w:tcPr>
            <w:tcW w:w="529" w:type="pct"/>
            <w:tcBorders>
              <w:top w:val="nil"/>
              <w:left w:val="nil"/>
              <w:bottom w:val="single" w:sz="4" w:space="0" w:color="auto"/>
              <w:right w:val="single" w:sz="4" w:space="0" w:color="auto"/>
            </w:tcBorders>
            <w:shd w:val="clear" w:color="auto" w:fill="auto"/>
            <w:vAlign w:val="center"/>
            <w:hideMark/>
          </w:tcPr>
          <w:p w14:paraId="6BF16807"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2730C71C"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15534CAC"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37B1319C"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429" w:type="pct"/>
            <w:gridSpan w:val="2"/>
            <w:tcBorders>
              <w:top w:val="nil"/>
              <w:left w:val="nil"/>
              <w:bottom w:val="single" w:sz="4" w:space="0" w:color="auto"/>
              <w:right w:val="single" w:sz="4" w:space="0" w:color="auto"/>
            </w:tcBorders>
            <w:shd w:val="clear" w:color="auto" w:fill="auto"/>
            <w:vAlign w:val="center"/>
            <w:hideMark/>
          </w:tcPr>
          <w:p w14:paraId="23C90052" w14:textId="77777777" w:rsidR="00D36D1C" w:rsidRPr="00D36D1C" w:rsidRDefault="00D36D1C" w:rsidP="00D36D1C">
            <w:pPr>
              <w:jc w:val="right"/>
              <w:rPr>
                <w:b/>
                <w:bCs/>
                <w:color w:val="000000"/>
                <w:sz w:val="18"/>
                <w:szCs w:val="18"/>
              </w:rPr>
            </w:pPr>
            <w:r w:rsidRPr="00D36D1C">
              <w:rPr>
                <w:b/>
                <w:bCs/>
                <w:color w:val="000000"/>
                <w:sz w:val="18"/>
                <w:szCs w:val="18"/>
              </w:rPr>
              <w:t>4 777,864</w:t>
            </w:r>
          </w:p>
        </w:tc>
      </w:tr>
      <w:tr w:rsidR="00D36D1C" w:rsidRPr="00D36D1C" w14:paraId="2C45DA28" w14:textId="77777777" w:rsidTr="00D36D1C">
        <w:trPr>
          <w:trHeight w:val="20"/>
        </w:trPr>
        <w:tc>
          <w:tcPr>
            <w:tcW w:w="171" w:type="pct"/>
            <w:tcBorders>
              <w:top w:val="nil"/>
              <w:left w:val="single" w:sz="4" w:space="0" w:color="auto"/>
              <w:bottom w:val="single" w:sz="4" w:space="0" w:color="auto"/>
              <w:right w:val="single" w:sz="4" w:space="0" w:color="auto"/>
            </w:tcBorders>
            <w:shd w:val="clear" w:color="auto" w:fill="auto"/>
            <w:vAlign w:val="center"/>
            <w:hideMark/>
          </w:tcPr>
          <w:p w14:paraId="288C743A"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2708" w:type="pct"/>
            <w:gridSpan w:val="3"/>
            <w:tcBorders>
              <w:top w:val="single" w:sz="4" w:space="0" w:color="auto"/>
              <w:left w:val="nil"/>
              <w:bottom w:val="single" w:sz="4" w:space="0" w:color="auto"/>
              <w:right w:val="single" w:sz="4" w:space="0" w:color="000000"/>
            </w:tcBorders>
            <w:shd w:val="clear" w:color="auto" w:fill="auto"/>
            <w:vAlign w:val="center"/>
            <w:hideMark/>
          </w:tcPr>
          <w:p w14:paraId="2F53A5C5" w14:textId="77777777" w:rsidR="00D36D1C" w:rsidRPr="00D36D1C" w:rsidRDefault="00D36D1C" w:rsidP="00D36D1C">
            <w:pPr>
              <w:jc w:val="center"/>
              <w:rPr>
                <w:b/>
                <w:bCs/>
                <w:color w:val="000000"/>
                <w:sz w:val="18"/>
                <w:szCs w:val="18"/>
              </w:rPr>
            </w:pPr>
            <w:r w:rsidRPr="00D36D1C">
              <w:rPr>
                <w:b/>
                <w:bCs/>
                <w:color w:val="000000"/>
                <w:sz w:val="18"/>
                <w:szCs w:val="18"/>
              </w:rPr>
              <w:t>ИТОГО</w:t>
            </w:r>
          </w:p>
        </w:tc>
        <w:tc>
          <w:tcPr>
            <w:tcW w:w="529" w:type="pct"/>
            <w:tcBorders>
              <w:top w:val="nil"/>
              <w:left w:val="nil"/>
              <w:bottom w:val="single" w:sz="4" w:space="0" w:color="auto"/>
              <w:right w:val="single" w:sz="4" w:space="0" w:color="auto"/>
            </w:tcBorders>
            <w:shd w:val="clear" w:color="auto" w:fill="auto"/>
            <w:vAlign w:val="center"/>
            <w:hideMark/>
          </w:tcPr>
          <w:p w14:paraId="370B4218"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45F37027"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80" w:type="pct"/>
            <w:tcBorders>
              <w:top w:val="nil"/>
              <w:left w:val="nil"/>
              <w:bottom w:val="single" w:sz="4" w:space="0" w:color="auto"/>
              <w:right w:val="single" w:sz="4" w:space="0" w:color="auto"/>
            </w:tcBorders>
            <w:shd w:val="clear" w:color="auto" w:fill="auto"/>
            <w:vAlign w:val="center"/>
            <w:hideMark/>
          </w:tcPr>
          <w:p w14:paraId="2722756A"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391" w:type="pct"/>
            <w:tcBorders>
              <w:top w:val="nil"/>
              <w:left w:val="nil"/>
              <w:bottom w:val="single" w:sz="4" w:space="0" w:color="auto"/>
              <w:right w:val="single" w:sz="4" w:space="0" w:color="auto"/>
            </w:tcBorders>
            <w:shd w:val="clear" w:color="auto" w:fill="auto"/>
            <w:vAlign w:val="center"/>
            <w:hideMark/>
          </w:tcPr>
          <w:p w14:paraId="6FFF36E7" w14:textId="77777777" w:rsidR="00D36D1C" w:rsidRPr="00D36D1C" w:rsidRDefault="00D36D1C" w:rsidP="00D36D1C">
            <w:pPr>
              <w:jc w:val="right"/>
              <w:rPr>
                <w:b/>
                <w:bCs/>
                <w:color w:val="000000"/>
                <w:sz w:val="18"/>
                <w:szCs w:val="18"/>
              </w:rPr>
            </w:pPr>
            <w:r w:rsidRPr="00D36D1C">
              <w:rPr>
                <w:b/>
                <w:bCs/>
                <w:color w:val="000000"/>
                <w:sz w:val="18"/>
                <w:szCs w:val="18"/>
              </w:rPr>
              <w:t> </w:t>
            </w:r>
          </w:p>
        </w:tc>
        <w:tc>
          <w:tcPr>
            <w:tcW w:w="429" w:type="pct"/>
            <w:gridSpan w:val="2"/>
            <w:tcBorders>
              <w:top w:val="nil"/>
              <w:left w:val="nil"/>
              <w:bottom w:val="single" w:sz="4" w:space="0" w:color="auto"/>
              <w:right w:val="single" w:sz="4" w:space="0" w:color="auto"/>
            </w:tcBorders>
            <w:shd w:val="clear" w:color="auto" w:fill="auto"/>
            <w:vAlign w:val="center"/>
            <w:hideMark/>
          </w:tcPr>
          <w:p w14:paraId="2CEA1C21" w14:textId="77777777" w:rsidR="00D36D1C" w:rsidRPr="00D36D1C" w:rsidRDefault="00D36D1C" w:rsidP="00D36D1C">
            <w:pPr>
              <w:jc w:val="right"/>
              <w:rPr>
                <w:b/>
                <w:bCs/>
                <w:color w:val="000000"/>
                <w:sz w:val="18"/>
                <w:szCs w:val="18"/>
              </w:rPr>
            </w:pPr>
            <w:r w:rsidRPr="00D36D1C">
              <w:rPr>
                <w:b/>
                <w:bCs/>
                <w:color w:val="000000"/>
                <w:sz w:val="18"/>
                <w:szCs w:val="18"/>
              </w:rPr>
              <w:t>320 129,738</w:t>
            </w:r>
          </w:p>
        </w:tc>
      </w:tr>
    </w:tbl>
    <w:p w14:paraId="0ECF04E7" w14:textId="77777777" w:rsidR="00D36D1C" w:rsidRPr="00D36D1C" w:rsidRDefault="00D36D1C" w:rsidP="00D36D1C">
      <w:pPr>
        <w:spacing w:line="360" w:lineRule="auto"/>
        <w:ind w:firstLine="720"/>
        <w:jc w:val="both"/>
        <w:rPr>
          <w:sz w:val="28"/>
          <w:szCs w:val="28"/>
        </w:rPr>
        <w:sectPr w:rsidR="00D36D1C" w:rsidRPr="00D36D1C" w:rsidSect="00D36D1C">
          <w:pgSz w:w="16838" w:h="11906" w:orient="landscape"/>
          <w:pgMar w:top="1134" w:right="851" w:bottom="1134" w:left="1418" w:header="709" w:footer="709" w:gutter="0"/>
          <w:cols w:space="708"/>
          <w:docGrid w:linePitch="360"/>
        </w:sectPr>
      </w:pPr>
    </w:p>
    <w:p w14:paraId="36FBD9A0" w14:textId="77777777" w:rsidR="00D36D1C" w:rsidRPr="00D36D1C" w:rsidRDefault="00D36D1C" w:rsidP="00D36D1C">
      <w:pPr>
        <w:spacing w:line="360" w:lineRule="auto"/>
        <w:ind w:firstLine="720"/>
        <w:jc w:val="both"/>
        <w:rPr>
          <w:sz w:val="28"/>
          <w:szCs w:val="28"/>
        </w:rPr>
      </w:pPr>
      <w:r w:rsidRPr="00D36D1C">
        <w:rPr>
          <w:sz w:val="28"/>
          <w:szCs w:val="28"/>
        </w:rPr>
        <w:lastRenderedPageBreak/>
        <w:t>Предлагается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учесть в размере 249 725,342 тыс. руб.</w:t>
      </w:r>
    </w:p>
    <w:p w14:paraId="76D8A271" w14:textId="77777777" w:rsidR="00D36D1C" w:rsidRPr="00D36D1C" w:rsidRDefault="00D36D1C" w:rsidP="00D36D1C">
      <w:pPr>
        <w:spacing w:line="360" w:lineRule="auto"/>
        <w:ind w:firstLine="720"/>
        <w:jc w:val="both"/>
        <w:rPr>
          <w:sz w:val="28"/>
          <w:szCs w:val="28"/>
        </w:rPr>
      </w:pPr>
      <w:r w:rsidRPr="00D36D1C">
        <w:rPr>
          <w:sz w:val="28"/>
          <w:szCs w:val="28"/>
        </w:rPr>
        <w:t>Расчет представлен в таблице.</w:t>
      </w:r>
    </w:p>
    <w:p w14:paraId="6FDCC8A7" w14:textId="77777777" w:rsidR="00D36D1C" w:rsidRPr="00D36D1C" w:rsidRDefault="00D36D1C" w:rsidP="00D36D1C">
      <w:pPr>
        <w:spacing w:line="360" w:lineRule="auto"/>
        <w:ind w:firstLine="720"/>
        <w:jc w:val="both"/>
        <w:rPr>
          <w:sz w:val="28"/>
          <w:szCs w:val="28"/>
        </w:rPr>
        <w:sectPr w:rsidR="00D36D1C" w:rsidRPr="00D36D1C" w:rsidSect="00D36D1C">
          <w:pgSz w:w="11906" w:h="16838"/>
          <w:pgMar w:top="993" w:right="850" w:bottom="1134" w:left="1276" w:header="708" w:footer="708" w:gutter="0"/>
          <w:cols w:space="708"/>
          <w:docGrid w:linePitch="360"/>
        </w:sectPr>
      </w:pPr>
    </w:p>
    <w:p w14:paraId="040A9566" w14:textId="77777777" w:rsidR="00D36D1C" w:rsidRPr="00D36D1C" w:rsidRDefault="00D36D1C" w:rsidP="00D36D1C">
      <w:pPr>
        <w:spacing w:line="360" w:lineRule="auto"/>
        <w:ind w:firstLine="720"/>
        <w:jc w:val="right"/>
        <w:rPr>
          <w:sz w:val="28"/>
          <w:szCs w:val="28"/>
        </w:rPr>
      </w:pPr>
      <w:r w:rsidRPr="00D36D1C">
        <w:rPr>
          <w:sz w:val="28"/>
          <w:szCs w:val="28"/>
        </w:rPr>
        <w:lastRenderedPageBreak/>
        <w:t>Таблица – Предложение РЭК</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6902"/>
        <w:gridCol w:w="1090"/>
        <w:gridCol w:w="1562"/>
        <w:gridCol w:w="1081"/>
        <w:gridCol w:w="1201"/>
        <w:gridCol w:w="1085"/>
        <w:gridCol w:w="15"/>
        <w:gridCol w:w="1238"/>
      </w:tblGrid>
      <w:tr w:rsidR="00D36D1C" w:rsidRPr="00D36D1C" w14:paraId="497073B8" w14:textId="77777777" w:rsidTr="00D36D1C">
        <w:trPr>
          <w:trHeight w:val="20"/>
        </w:trPr>
        <w:tc>
          <w:tcPr>
            <w:tcW w:w="169" w:type="pct"/>
            <w:shd w:val="clear" w:color="auto" w:fill="auto"/>
            <w:vAlign w:val="center"/>
            <w:hideMark/>
          </w:tcPr>
          <w:p w14:paraId="25121EBB" w14:textId="77777777" w:rsidR="00D36D1C" w:rsidRPr="00D36D1C" w:rsidRDefault="00D36D1C" w:rsidP="00D36D1C">
            <w:pPr>
              <w:jc w:val="center"/>
              <w:rPr>
                <w:b/>
                <w:bCs/>
                <w:color w:val="000000"/>
                <w:sz w:val="20"/>
                <w:szCs w:val="20"/>
              </w:rPr>
            </w:pPr>
            <w:bookmarkStart w:id="9" w:name="RANGE!A1:H83"/>
            <w:r w:rsidRPr="00D36D1C">
              <w:rPr>
                <w:b/>
                <w:bCs/>
                <w:color w:val="000000"/>
                <w:sz w:val="20"/>
                <w:szCs w:val="20"/>
              </w:rPr>
              <w:t>№ п/п</w:t>
            </w:r>
            <w:bookmarkEnd w:id="9"/>
          </w:p>
        </w:tc>
        <w:tc>
          <w:tcPr>
            <w:tcW w:w="2355" w:type="pct"/>
            <w:shd w:val="clear" w:color="auto" w:fill="auto"/>
            <w:vAlign w:val="center"/>
            <w:hideMark/>
          </w:tcPr>
          <w:p w14:paraId="4331BA02" w14:textId="77777777" w:rsidR="00D36D1C" w:rsidRPr="00D36D1C" w:rsidRDefault="00D36D1C" w:rsidP="00D36D1C">
            <w:pPr>
              <w:jc w:val="center"/>
              <w:rPr>
                <w:b/>
                <w:bCs/>
                <w:color w:val="000000"/>
                <w:sz w:val="20"/>
                <w:szCs w:val="20"/>
              </w:rPr>
            </w:pPr>
            <w:r w:rsidRPr="00D36D1C">
              <w:rPr>
                <w:b/>
                <w:bCs/>
                <w:color w:val="000000"/>
                <w:sz w:val="20"/>
                <w:szCs w:val="20"/>
              </w:rPr>
              <w:t>Мероприятие</w:t>
            </w:r>
          </w:p>
        </w:tc>
        <w:tc>
          <w:tcPr>
            <w:tcW w:w="375" w:type="pct"/>
            <w:shd w:val="clear" w:color="auto" w:fill="auto"/>
            <w:vAlign w:val="center"/>
            <w:hideMark/>
          </w:tcPr>
          <w:p w14:paraId="65B9C2E7" w14:textId="77777777" w:rsidR="00D36D1C" w:rsidRPr="00D36D1C" w:rsidRDefault="00D36D1C" w:rsidP="00D36D1C">
            <w:pPr>
              <w:jc w:val="center"/>
              <w:rPr>
                <w:b/>
                <w:bCs/>
                <w:color w:val="000000"/>
                <w:sz w:val="20"/>
                <w:szCs w:val="20"/>
              </w:rPr>
            </w:pPr>
            <w:r w:rsidRPr="00D36D1C">
              <w:rPr>
                <w:b/>
                <w:bCs/>
                <w:color w:val="000000"/>
                <w:sz w:val="20"/>
                <w:szCs w:val="20"/>
              </w:rPr>
              <w:t>СМР, тыс. руб.</w:t>
            </w:r>
          </w:p>
        </w:tc>
        <w:tc>
          <w:tcPr>
            <w:tcW w:w="524" w:type="pct"/>
            <w:shd w:val="clear" w:color="auto" w:fill="auto"/>
            <w:vAlign w:val="center"/>
            <w:hideMark/>
          </w:tcPr>
          <w:p w14:paraId="22771281" w14:textId="77777777" w:rsidR="00D36D1C" w:rsidRPr="00D36D1C" w:rsidRDefault="00D36D1C" w:rsidP="00D36D1C">
            <w:pPr>
              <w:jc w:val="center"/>
              <w:rPr>
                <w:b/>
                <w:bCs/>
                <w:color w:val="000000"/>
                <w:sz w:val="20"/>
                <w:szCs w:val="20"/>
              </w:rPr>
            </w:pPr>
            <w:r w:rsidRPr="00D36D1C">
              <w:rPr>
                <w:b/>
                <w:bCs/>
                <w:color w:val="000000"/>
                <w:sz w:val="20"/>
                <w:szCs w:val="20"/>
              </w:rPr>
              <w:t>Оборудование, тыс. руб.</w:t>
            </w:r>
          </w:p>
        </w:tc>
        <w:tc>
          <w:tcPr>
            <w:tcW w:w="372" w:type="pct"/>
            <w:shd w:val="clear" w:color="auto" w:fill="auto"/>
            <w:vAlign w:val="center"/>
            <w:hideMark/>
          </w:tcPr>
          <w:p w14:paraId="4D0D98A2" w14:textId="77777777" w:rsidR="00D36D1C" w:rsidRPr="00D36D1C" w:rsidRDefault="00D36D1C" w:rsidP="00D36D1C">
            <w:pPr>
              <w:jc w:val="center"/>
              <w:rPr>
                <w:b/>
                <w:bCs/>
                <w:color w:val="000000"/>
                <w:sz w:val="20"/>
                <w:szCs w:val="20"/>
              </w:rPr>
            </w:pPr>
            <w:r w:rsidRPr="00D36D1C">
              <w:rPr>
                <w:b/>
                <w:bCs/>
                <w:color w:val="000000"/>
                <w:sz w:val="20"/>
                <w:szCs w:val="20"/>
              </w:rPr>
              <w:t>ПНР, тыс. руб.</w:t>
            </w:r>
          </w:p>
        </w:tc>
        <w:tc>
          <w:tcPr>
            <w:tcW w:w="413" w:type="pct"/>
            <w:shd w:val="clear" w:color="auto" w:fill="auto"/>
            <w:vAlign w:val="center"/>
            <w:hideMark/>
          </w:tcPr>
          <w:p w14:paraId="1DA55A6B" w14:textId="77777777" w:rsidR="00D36D1C" w:rsidRPr="00D36D1C" w:rsidRDefault="00D36D1C" w:rsidP="00D36D1C">
            <w:pPr>
              <w:jc w:val="center"/>
              <w:rPr>
                <w:b/>
                <w:bCs/>
                <w:color w:val="000000"/>
                <w:sz w:val="20"/>
                <w:szCs w:val="20"/>
              </w:rPr>
            </w:pPr>
            <w:r w:rsidRPr="00D36D1C">
              <w:rPr>
                <w:b/>
                <w:bCs/>
                <w:color w:val="000000"/>
                <w:sz w:val="20"/>
                <w:szCs w:val="20"/>
              </w:rPr>
              <w:t>ПИР, тыс. руб.</w:t>
            </w:r>
          </w:p>
        </w:tc>
        <w:tc>
          <w:tcPr>
            <w:tcW w:w="373" w:type="pct"/>
            <w:shd w:val="clear" w:color="auto" w:fill="auto"/>
            <w:vAlign w:val="center"/>
            <w:hideMark/>
          </w:tcPr>
          <w:p w14:paraId="6B8A6CFF" w14:textId="77777777" w:rsidR="00D36D1C" w:rsidRPr="00D36D1C" w:rsidRDefault="00D36D1C" w:rsidP="00D36D1C">
            <w:pPr>
              <w:jc w:val="center"/>
              <w:rPr>
                <w:b/>
                <w:bCs/>
                <w:color w:val="000000"/>
                <w:sz w:val="20"/>
                <w:szCs w:val="20"/>
              </w:rPr>
            </w:pPr>
            <w:r w:rsidRPr="00D36D1C">
              <w:rPr>
                <w:b/>
                <w:bCs/>
                <w:color w:val="000000"/>
                <w:sz w:val="20"/>
                <w:szCs w:val="20"/>
              </w:rPr>
              <w:t>Прочие, тыс. руб.</w:t>
            </w:r>
          </w:p>
        </w:tc>
        <w:tc>
          <w:tcPr>
            <w:tcW w:w="420" w:type="pct"/>
            <w:gridSpan w:val="2"/>
            <w:shd w:val="clear" w:color="auto" w:fill="auto"/>
            <w:vAlign w:val="center"/>
            <w:hideMark/>
          </w:tcPr>
          <w:p w14:paraId="38846055" w14:textId="77777777" w:rsidR="00D36D1C" w:rsidRPr="00D36D1C" w:rsidRDefault="00D36D1C" w:rsidP="00D36D1C">
            <w:pPr>
              <w:jc w:val="center"/>
              <w:rPr>
                <w:b/>
                <w:bCs/>
                <w:color w:val="000000"/>
                <w:sz w:val="20"/>
                <w:szCs w:val="20"/>
              </w:rPr>
            </w:pPr>
            <w:r w:rsidRPr="00D36D1C">
              <w:rPr>
                <w:b/>
                <w:bCs/>
                <w:color w:val="000000"/>
                <w:sz w:val="20"/>
                <w:szCs w:val="20"/>
              </w:rPr>
              <w:t>Стоимость, тыс. руб.</w:t>
            </w:r>
          </w:p>
        </w:tc>
      </w:tr>
      <w:tr w:rsidR="00D36D1C" w:rsidRPr="00D36D1C" w14:paraId="17DAC529" w14:textId="77777777" w:rsidTr="00D36D1C">
        <w:trPr>
          <w:trHeight w:val="20"/>
        </w:trPr>
        <w:tc>
          <w:tcPr>
            <w:tcW w:w="169" w:type="pct"/>
            <w:shd w:val="clear" w:color="000000" w:fill="D9D9D9"/>
            <w:vAlign w:val="center"/>
            <w:hideMark/>
          </w:tcPr>
          <w:p w14:paraId="7A1447AF" w14:textId="77777777" w:rsidR="00D36D1C" w:rsidRPr="00D36D1C" w:rsidRDefault="00D36D1C" w:rsidP="00D36D1C">
            <w:pPr>
              <w:jc w:val="center"/>
              <w:rPr>
                <w:b/>
                <w:bCs/>
                <w:color w:val="000000"/>
                <w:sz w:val="20"/>
                <w:szCs w:val="20"/>
              </w:rPr>
            </w:pPr>
            <w:r w:rsidRPr="00D36D1C">
              <w:rPr>
                <w:b/>
                <w:bCs/>
                <w:color w:val="000000"/>
                <w:sz w:val="20"/>
                <w:szCs w:val="20"/>
              </w:rPr>
              <w:t>1</w:t>
            </w:r>
          </w:p>
        </w:tc>
        <w:tc>
          <w:tcPr>
            <w:tcW w:w="4831" w:type="pct"/>
            <w:gridSpan w:val="8"/>
            <w:shd w:val="clear" w:color="000000" w:fill="D9D9D9"/>
            <w:vAlign w:val="center"/>
            <w:hideMark/>
          </w:tcPr>
          <w:p w14:paraId="770F0FB7" w14:textId="77777777" w:rsidR="00D36D1C" w:rsidRPr="00D36D1C" w:rsidRDefault="00D36D1C" w:rsidP="00D36D1C">
            <w:pPr>
              <w:rPr>
                <w:b/>
                <w:bCs/>
                <w:color w:val="000000"/>
                <w:sz w:val="20"/>
                <w:szCs w:val="20"/>
              </w:rPr>
            </w:pPr>
            <w:r w:rsidRPr="00D36D1C">
              <w:rPr>
                <w:b/>
                <w:bCs/>
                <w:color w:val="000000"/>
                <w:sz w:val="20"/>
                <w:szCs w:val="20"/>
              </w:rPr>
              <w:t xml:space="preserve">Реконструкция ПС 110 </w:t>
            </w:r>
            <w:proofErr w:type="spellStart"/>
            <w:r w:rsidRPr="00D36D1C">
              <w:rPr>
                <w:b/>
                <w:bCs/>
                <w:color w:val="000000"/>
                <w:sz w:val="20"/>
                <w:szCs w:val="20"/>
              </w:rPr>
              <w:t>кВ</w:t>
            </w:r>
            <w:proofErr w:type="spellEnd"/>
            <w:r w:rsidRPr="00D36D1C">
              <w:rPr>
                <w:b/>
                <w:bCs/>
                <w:color w:val="000000"/>
                <w:sz w:val="20"/>
                <w:szCs w:val="20"/>
              </w:rPr>
              <w:t xml:space="preserve"> «Полысаевская-3» в части установки дополнительного третьего силового трансформатора 110/35/6 </w:t>
            </w:r>
            <w:proofErr w:type="spellStart"/>
            <w:r w:rsidRPr="00D36D1C">
              <w:rPr>
                <w:b/>
                <w:bCs/>
                <w:color w:val="000000"/>
                <w:sz w:val="20"/>
                <w:szCs w:val="20"/>
              </w:rPr>
              <w:t>кВ</w:t>
            </w:r>
            <w:proofErr w:type="spellEnd"/>
            <w:r w:rsidRPr="00D36D1C">
              <w:rPr>
                <w:b/>
                <w:bCs/>
                <w:color w:val="000000"/>
                <w:sz w:val="20"/>
                <w:szCs w:val="20"/>
              </w:rPr>
              <w:t xml:space="preserve"> мощностью 40 МВА с расширением ОРУ-110 </w:t>
            </w:r>
            <w:proofErr w:type="spellStart"/>
            <w:r w:rsidRPr="00D36D1C">
              <w:rPr>
                <w:b/>
                <w:bCs/>
                <w:color w:val="000000"/>
                <w:sz w:val="20"/>
                <w:szCs w:val="20"/>
              </w:rPr>
              <w:t>кВ</w:t>
            </w:r>
            <w:proofErr w:type="spellEnd"/>
            <w:r w:rsidRPr="00D36D1C">
              <w:rPr>
                <w:b/>
                <w:bCs/>
                <w:color w:val="000000"/>
                <w:sz w:val="20"/>
                <w:szCs w:val="20"/>
              </w:rPr>
              <w:t xml:space="preserve">, ЗРУ-6 </w:t>
            </w:r>
            <w:proofErr w:type="spellStart"/>
            <w:r w:rsidRPr="00D36D1C">
              <w:rPr>
                <w:b/>
                <w:bCs/>
                <w:color w:val="000000"/>
                <w:sz w:val="20"/>
                <w:szCs w:val="20"/>
              </w:rPr>
              <w:t>кВ</w:t>
            </w:r>
            <w:proofErr w:type="spellEnd"/>
            <w:r w:rsidRPr="00D36D1C">
              <w:rPr>
                <w:b/>
                <w:bCs/>
                <w:color w:val="000000"/>
                <w:sz w:val="20"/>
                <w:szCs w:val="20"/>
              </w:rPr>
              <w:t xml:space="preserve"> и изменением схемы присоединения к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ГРЭС – </w:t>
            </w:r>
            <w:proofErr w:type="spellStart"/>
            <w:r w:rsidRPr="00D36D1C">
              <w:rPr>
                <w:b/>
                <w:bCs/>
                <w:color w:val="000000"/>
                <w:sz w:val="20"/>
                <w:szCs w:val="20"/>
              </w:rPr>
              <w:t>Новоленинская</w:t>
            </w:r>
            <w:proofErr w:type="spellEnd"/>
            <w:r w:rsidRPr="00D36D1C">
              <w:rPr>
                <w:b/>
                <w:bCs/>
                <w:color w:val="000000"/>
                <w:sz w:val="20"/>
                <w:szCs w:val="20"/>
              </w:rPr>
              <w:t xml:space="preserve"> с отпайками и ВЛ-110 </w:t>
            </w:r>
            <w:proofErr w:type="spellStart"/>
            <w:r w:rsidRPr="00D36D1C">
              <w:rPr>
                <w:b/>
                <w:bCs/>
                <w:color w:val="000000"/>
                <w:sz w:val="20"/>
                <w:szCs w:val="20"/>
              </w:rPr>
              <w:t>кВ</w:t>
            </w:r>
            <w:proofErr w:type="spellEnd"/>
            <w:r w:rsidRPr="00D36D1C">
              <w:rPr>
                <w:b/>
                <w:bCs/>
                <w:color w:val="000000"/>
                <w:sz w:val="20"/>
                <w:szCs w:val="20"/>
              </w:rPr>
              <w:t xml:space="preserve"> Набережная – </w:t>
            </w:r>
            <w:proofErr w:type="spellStart"/>
            <w:r w:rsidRPr="00D36D1C">
              <w:rPr>
                <w:b/>
                <w:bCs/>
                <w:color w:val="000000"/>
                <w:sz w:val="20"/>
                <w:szCs w:val="20"/>
              </w:rPr>
              <w:t>Новоленинская</w:t>
            </w:r>
            <w:proofErr w:type="spellEnd"/>
            <w:r w:rsidRPr="00D36D1C">
              <w:rPr>
                <w:b/>
                <w:bCs/>
                <w:color w:val="000000"/>
                <w:sz w:val="20"/>
                <w:szCs w:val="20"/>
              </w:rPr>
              <w:t xml:space="preserve"> с отпайками.</w:t>
            </w:r>
          </w:p>
        </w:tc>
      </w:tr>
      <w:tr w:rsidR="00D36D1C" w:rsidRPr="00D36D1C" w14:paraId="6A64DD9B" w14:textId="77777777" w:rsidTr="00D36D1C">
        <w:trPr>
          <w:trHeight w:val="20"/>
        </w:trPr>
        <w:tc>
          <w:tcPr>
            <w:tcW w:w="169" w:type="pct"/>
            <w:shd w:val="clear" w:color="auto" w:fill="auto"/>
            <w:vAlign w:val="center"/>
            <w:hideMark/>
          </w:tcPr>
          <w:p w14:paraId="3ECA7C1A" w14:textId="77777777" w:rsidR="00D36D1C" w:rsidRPr="00D36D1C" w:rsidRDefault="00D36D1C" w:rsidP="00D36D1C">
            <w:pPr>
              <w:jc w:val="center"/>
              <w:rPr>
                <w:b/>
                <w:bCs/>
                <w:color w:val="000000"/>
                <w:sz w:val="20"/>
                <w:szCs w:val="20"/>
              </w:rPr>
            </w:pPr>
            <w:r w:rsidRPr="00D36D1C">
              <w:rPr>
                <w:b/>
                <w:bCs/>
                <w:color w:val="000000"/>
                <w:sz w:val="20"/>
                <w:szCs w:val="20"/>
              </w:rPr>
              <w:t>1.1</w:t>
            </w:r>
          </w:p>
        </w:tc>
        <w:tc>
          <w:tcPr>
            <w:tcW w:w="2355" w:type="pct"/>
            <w:shd w:val="clear" w:color="auto" w:fill="auto"/>
            <w:vAlign w:val="center"/>
            <w:hideMark/>
          </w:tcPr>
          <w:p w14:paraId="7907D2D9" w14:textId="77777777" w:rsidR="00D36D1C" w:rsidRPr="00D36D1C" w:rsidRDefault="00D36D1C" w:rsidP="00D36D1C">
            <w:pPr>
              <w:rPr>
                <w:b/>
                <w:bCs/>
                <w:color w:val="000000"/>
                <w:sz w:val="20"/>
                <w:szCs w:val="20"/>
              </w:rPr>
            </w:pPr>
            <w:r w:rsidRPr="00D36D1C">
              <w:rPr>
                <w:b/>
                <w:bCs/>
                <w:color w:val="000000"/>
                <w:sz w:val="20"/>
                <w:szCs w:val="20"/>
              </w:rPr>
              <w:t xml:space="preserve">СМР. Монтаж трансформатора 40 МВА. Расширение ОРУ 110 </w:t>
            </w:r>
            <w:proofErr w:type="spellStart"/>
            <w:r w:rsidRPr="00D36D1C">
              <w:rPr>
                <w:b/>
                <w:bCs/>
                <w:color w:val="000000"/>
                <w:sz w:val="20"/>
                <w:szCs w:val="20"/>
              </w:rPr>
              <w:t>кВ</w:t>
            </w:r>
            <w:proofErr w:type="spellEnd"/>
            <w:r w:rsidRPr="00D36D1C">
              <w:rPr>
                <w:b/>
                <w:bCs/>
                <w:color w:val="000000"/>
                <w:sz w:val="20"/>
                <w:szCs w:val="20"/>
              </w:rPr>
              <w:t xml:space="preserve">, ЗРУ 6 </w:t>
            </w:r>
            <w:proofErr w:type="spellStart"/>
            <w:r w:rsidRPr="00D36D1C">
              <w:rPr>
                <w:b/>
                <w:bCs/>
                <w:color w:val="000000"/>
                <w:sz w:val="20"/>
                <w:szCs w:val="20"/>
              </w:rPr>
              <w:t>кВ.</w:t>
            </w:r>
            <w:proofErr w:type="spellEnd"/>
          </w:p>
        </w:tc>
        <w:tc>
          <w:tcPr>
            <w:tcW w:w="375" w:type="pct"/>
            <w:shd w:val="clear" w:color="auto" w:fill="auto"/>
            <w:vAlign w:val="center"/>
            <w:hideMark/>
          </w:tcPr>
          <w:p w14:paraId="3C30D421"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24" w:type="pct"/>
            <w:shd w:val="clear" w:color="auto" w:fill="auto"/>
            <w:vAlign w:val="center"/>
            <w:hideMark/>
          </w:tcPr>
          <w:p w14:paraId="3846D539"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2" w:type="pct"/>
            <w:shd w:val="clear" w:color="auto" w:fill="auto"/>
            <w:vAlign w:val="center"/>
            <w:hideMark/>
          </w:tcPr>
          <w:p w14:paraId="106EC061"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13" w:type="pct"/>
            <w:shd w:val="clear" w:color="auto" w:fill="auto"/>
            <w:vAlign w:val="center"/>
            <w:hideMark/>
          </w:tcPr>
          <w:p w14:paraId="03D70675"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3" w:type="pct"/>
            <w:shd w:val="clear" w:color="auto" w:fill="auto"/>
            <w:vAlign w:val="center"/>
            <w:hideMark/>
          </w:tcPr>
          <w:p w14:paraId="6B1F7956"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20" w:type="pct"/>
            <w:gridSpan w:val="2"/>
            <w:shd w:val="clear" w:color="auto" w:fill="auto"/>
            <w:vAlign w:val="center"/>
            <w:hideMark/>
          </w:tcPr>
          <w:p w14:paraId="317ED958" w14:textId="77777777" w:rsidR="00D36D1C" w:rsidRPr="00D36D1C" w:rsidRDefault="00D36D1C" w:rsidP="00D36D1C">
            <w:pPr>
              <w:jc w:val="right"/>
              <w:rPr>
                <w:b/>
                <w:bCs/>
                <w:color w:val="000000"/>
                <w:sz w:val="20"/>
                <w:szCs w:val="20"/>
              </w:rPr>
            </w:pPr>
            <w:r w:rsidRPr="00D36D1C">
              <w:rPr>
                <w:b/>
                <w:bCs/>
                <w:color w:val="000000"/>
                <w:sz w:val="20"/>
                <w:szCs w:val="20"/>
              </w:rPr>
              <w:t> </w:t>
            </w:r>
          </w:p>
        </w:tc>
      </w:tr>
      <w:tr w:rsidR="00D36D1C" w:rsidRPr="00D36D1C" w14:paraId="0D124026" w14:textId="77777777" w:rsidTr="00D36D1C">
        <w:trPr>
          <w:trHeight w:val="20"/>
        </w:trPr>
        <w:tc>
          <w:tcPr>
            <w:tcW w:w="169" w:type="pct"/>
            <w:shd w:val="clear" w:color="auto" w:fill="auto"/>
            <w:vAlign w:val="center"/>
            <w:hideMark/>
          </w:tcPr>
          <w:p w14:paraId="3A967EF1"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3A90B227" w14:textId="77777777" w:rsidR="00D36D1C" w:rsidRPr="00D36D1C" w:rsidRDefault="00D36D1C" w:rsidP="00D36D1C">
            <w:pPr>
              <w:rPr>
                <w:color w:val="000000"/>
                <w:sz w:val="20"/>
                <w:szCs w:val="20"/>
              </w:rPr>
            </w:pPr>
            <w:r w:rsidRPr="00D36D1C">
              <w:rPr>
                <w:color w:val="000000"/>
                <w:sz w:val="20"/>
                <w:szCs w:val="20"/>
              </w:rPr>
              <w:t xml:space="preserve">Проект-аналог. Реконструкция ПС 110/35/6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в ценах по состоянию на 01.01.2001</w:t>
            </w:r>
          </w:p>
        </w:tc>
        <w:tc>
          <w:tcPr>
            <w:tcW w:w="375" w:type="pct"/>
            <w:shd w:val="clear" w:color="auto" w:fill="auto"/>
            <w:vAlign w:val="center"/>
            <w:hideMark/>
          </w:tcPr>
          <w:p w14:paraId="5C0F4A66" w14:textId="77777777" w:rsidR="00D36D1C" w:rsidRPr="00D36D1C" w:rsidRDefault="00D36D1C" w:rsidP="00D36D1C">
            <w:pPr>
              <w:jc w:val="right"/>
              <w:rPr>
                <w:color w:val="000000"/>
                <w:sz w:val="20"/>
                <w:szCs w:val="20"/>
              </w:rPr>
            </w:pPr>
            <w:r w:rsidRPr="00D36D1C">
              <w:rPr>
                <w:color w:val="000000"/>
                <w:sz w:val="20"/>
                <w:szCs w:val="20"/>
              </w:rPr>
              <w:t>7 464,765</w:t>
            </w:r>
          </w:p>
        </w:tc>
        <w:tc>
          <w:tcPr>
            <w:tcW w:w="524" w:type="pct"/>
            <w:shd w:val="clear" w:color="auto" w:fill="auto"/>
            <w:vAlign w:val="center"/>
            <w:hideMark/>
          </w:tcPr>
          <w:p w14:paraId="51A608CA" w14:textId="77777777" w:rsidR="00D36D1C" w:rsidRPr="00D36D1C" w:rsidRDefault="00D36D1C" w:rsidP="00D36D1C">
            <w:pPr>
              <w:jc w:val="right"/>
              <w:rPr>
                <w:color w:val="000000"/>
                <w:sz w:val="20"/>
                <w:szCs w:val="20"/>
              </w:rPr>
            </w:pPr>
            <w:r w:rsidRPr="00D36D1C">
              <w:rPr>
                <w:color w:val="000000"/>
                <w:sz w:val="20"/>
                <w:szCs w:val="20"/>
              </w:rPr>
              <w:t>67 067,896</w:t>
            </w:r>
          </w:p>
        </w:tc>
        <w:tc>
          <w:tcPr>
            <w:tcW w:w="372" w:type="pct"/>
            <w:shd w:val="clear" w:color="auto" w:fill="auto"/>
            <w:vAlign w:val="center"/>
            <w:hideMark/>
          </w:tcPr>
          <w:p w14:paraId="69AC1023" w14:textId="77777777" w:rsidR="00D36D1C" w:rsidRPr="00D36D1C" w:rsidRDefault="00D36D1C" w:rsidP="00D36D1C">
            <w:pPr>
              <w:jc w:val="right"/>
              <w:rPr>
                <w:color w:val="000000"/>
                <w:sz w:val="20"/>
                <w:szCs w:val="20"/>
              </w:rPr>
            </w:pPr>
            <w:r w:rsidRPr="00D36D1C">
              <w:rPr>
                <w:color w:val="000000"/>
                <w:sz w:val="20"/>
                <w:szCs w:val="20"/>
              </w:rPr>
              <w:t>1 557,670</w:t>
            </w:r>
          </w:p>
        </w:tc>
        <w:tc>
          <w:tcPr>
            <w:tcW w:w="413" w:type="pct"/>
            <w:shd w:val="clear" w:color="auto" w:fill="auto"/>
            <w:vAlign w:val="center"/>
            <w:hideMark/>
          </w:tcPr>
          <w:p w14:paraId="08F3F7FE" w14:textId="77777777" w:rsidR="00D36D1C" w:rsidRPr="00D36D1C" w:rsidRDefault="00D36D1C" w:rsidP="00D36D1C">
            <w:pPr>
              <w:jc w:val="right"/>
              <w:rPr>
                <w:color w:val="000000"/>
                <w:sz w:val="20"/>
                <w:szCs w:val="20"/>
              </w:rPr>
            </w:pPr>
            <w:r w:rsidRPr="00D36D1C">
              <w:rPr>
                <w:color w:val="000000"/>
                <w:sz w:val="20"/>
                <w:szCs w:val="20"/>
              </w:rPr>
              <w:t> </w:t>
            </w:r>
          </w:p>
        </w:tc>
        <w:tc>
          <w:tcPr>
            <w:tcW w:w="373" w:type="pct"/>
            <w:shd w:val="clear" w:color="auto" w:fill="auto"/>
            <w:vAlign w:val="center"/>
            <w:hideMark/>
          </w:tcPr>
          <w:p w14:paraId="127D869F" w14:textId="77777777" w:rsidR="00D36D1C" w:rsidRPr="00D36D1C" w:rsidRDefault="00D36D1C" w:rsidP="00D36D1C">
            <w:pPr>
              <w:jc w:val="right"/>
              <w:rPr>
                <w:color w:val="000000"/>
                <w:sz w:val="20"/>
                <w:szCs w:val="20"/>
              </w:rPr>
            </w:pPr>
            <w:r w:rsidRPr="00D36D1C">
              <w:rPr>
                <w:color w:val="000000"/>
                <w:sz w:val="20"/>
                <w:szCs w:val="20"/>
              </w:rPr>
              <w:t>7 860,417</w:t>
            </w:r>
          </w:p>
        </w:tc>
        <w:tc>
          <w:tcPr>
            <w:tcW w:w="420" w:type="pct"/>
            <w:gridSpan w:val="2"/>
            <w:shd w:val="clear" w:color="auto" w:fill="auto"/>
            <w:vAlign w:val="center"/>
            <w:hideMark/>
          </w:tcPr>
          <w:p w14:paraId="74A22FD7" w14:textId="77777777" w:rsidR="00D36D1C" w:rsidRPr="00D36D1C" w:rsidRDefault="00D36D1C" w:rsidP="00D36D1C">
            <w:pPr>
              <w:jc w:val="right"/>
              <w:rPr>
                <w:color w:val="000000"/>
                <w:sz w:val="20"/>
                <w:szCs w:val="20"/>
              </w:rPr>
            </w:pPr>
            <w:r w:rsidRPr="00D36D1C">
              <w:rPr>
                <w:color w:val="000000"/>
                <w:sz w:val="20"/>
                <w:szCs w:val="20"/>
              </w:rPr>
              <w:t>83 950,748</w:t>
            </w:r>
          </w:p>
        </w:tc>
      </w:tr>
      <w:tr w:rsidR="00D36D1C" w:rsidRPr="00D36D1C" w14:paraId="0D34CB03" w14:textId="77777777" w:rsidTr="00D36D1C">
        <w:trPr>
          <w:trHeight w:val="20"/>
        </w:trPr>
        <w:tc>
          <w:tcPr>
            <w:tcW w:w="169" w:type="pct"/>
            <w:shd w:val="clear" w:color="auto" w:fill="auto"/>
            <w:vAlign w:val="center"/>
            <w:hideMark/>
          </w:tcPr>
          <w:p w14:paraId="10339ACB"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26C61EF0" w14:textId="77777777" w:rsidR="00D36D1C" w:rsidRPr="00D36D1C" w:rsidRDefault="00D36D1C" w:rsidP="00D36D1C">
            <w:pPr>
              <w:rPr>
                <w:color w:val="000000"/>
                <w:sz w:val="20"/>
                <w:szCs w:val="20"/>
              </w:rPr>
            </w:pPr>
            <w:r w:rsidRPr="00D36D1C">
              <w:rPr>
                <w:color w:val="000000"/>
                <w:sz w:val="20"/>
                <w:szCs w:val="20"/>
              </w:rPr>
              <w:t>Сметная стоимость 1 МВА в ценах по состоянию на 01.01.2001</w:t>
            </w:r>
          </w:p>
        </w:tc>
        <w:tc>
          <w:tcPr>
            <w:tcW w:w="375" w:type="pct"/>
            <w:shd w:val="clear" w:color="auto" w:fill="auto"/>
            <w:vAlign w:val="center"/>
            <w:hideMark/>
          </w:tcPr>
          <w:p w14:paraId="199D91B7" w14:textId="77777777" w:rsidR="00D36D1C" w:rsidRPr="00D36D1C" w:rsidRDefault="00D36D1C" w:rsidP="00D36D1C">
            <w:pPr>
              <w:jc w:val="right"/>
              <w:rPr>
                <w:color w:val="000000"/>
                <w:sz w:val="20"/>
                <w:szCs w:val="20"/>
              </w:rPr>
            </w:pPr>
            <w:r w:rsidRPr="00D36D1C">
              <w:rPr>
                <w:color w:val="000000"/>
                <w:sz w:val="20"/>
                <w:szCs w:val="20"/>
              </w:rPr>
              <w:t>46,655</w:t>
            </w:r>
          </w:p>
        </w:tc>
        <w:tc>
          <w:tcPr>
            <w:tcW w:w="524" w:type="pct"/>
            <w:shd w:val="clear" w:color="auto" w:fill="auto"/>
            <w:vAlign w:val="center"/>
            <w:hideMark/>
          </w:tcPr>
          <w:p w14:paraId="4CEBD99E" w14:textId="77777777" w:rsidR="00D36D1C" w:rsidRPr="00D36D1C" w:rsidRDefault="00D36D1C" w:rsidP="00D36D1C">
            <w:pPr>
              <w:jc w:val="right"/>
              <w:rPr>
                <w:color w:val="000000"/>
                <w:sz w:val="20"/>
                <w:szCs w:val="20"/>
              </w:rPr>
            </w:pPr>
            <w:r w:rsidRPr="00D36D1C">
              <w:rPr>
                <w:color w:val="000000"/>
                <w:sz w:val="20"/>
                <w:szCs w:val="20"/>
              </w:rPr>
              <w:t>419,174</w:t>
            </w:r>
          </w:p>
        </w:tc>
        <w:tc>
          <w:tcPr>
            <w:tcW w:w="372" w:type="pct"/>
            <w:shd w:val="clear" w:color="auto" w:fill="auto"/>
            <w:vAlign w:val="center"/>
            <w:hideMark/>
          </w:tcPr>
          <w:p w14:paraId="0F086ED3" w14:textId="77777777" w:rsidR="00D36D1C" w:rsidRPr="00D36D1C" w:rsidRDefault="00D36D1C" w:rsidP="00D36D1C">
            <w:pPr>
              <w:jc w:val="right"/>
              <w:rPr>
                <w:color w:val="000000"/>
                <w:sz w:val="20"/>
                <w:szCs w:val="20"/>
              </w:rPr>
            </w:pPr>
            <w:r w:rsidRPr="00D36D1C">
              <w:rPr>
                <w:color w:val="000000"/>
                <w:sz w:val="20"/>
                <w:szCs w:val="20"/>
              </w:rPr>
              <w:t>9,735</w:t>
            </w:r>
          </w:p>
        </w:tc>
        <w:tc>
          <w:tcPr>
            <w:tcW w:w="413" w:type="pct"/>
            <w:shd w:val="clear" w:color="auto" w:fill="auto"/>
            <w:vAlign w:val="center"/>
            <w:hideMark/>
          </w:tcPr>
          <w:p w14:paraId="519041C2" w14:textId="77777777" w:rsidR="00D36D1C" w:rsidRPr="00D36D1C" w:rsidRDefault="00D36D1C" w:rsidP="00D36D1C">
            <w:pPr>
              <w:jc w:val="right"/>
              <w:rPr>
                <w:color w:val="000000"/>
                <w:sz w:val="20"/>
                <w:szCs w:val="20"/>
              </w:rPr>
            </w:pPr>
            <w:r w:rsidRPr="00D36D1C">
              <w:rPr>
                <w:color w:val="000000"/>
                <w:sz w:val="20"/>
                <w:szCs w:val="20"/>
              </w:rPr>
              <w:t> </w:t>
            </w:r>
          </w:p>
        </w:tc>
        <w:tc>
          <w:tcPr>
            <w:tcW w:w="373" w:type="pct"/>
            <w:shd w:val="clear" w:color="auto" w:fill="auto"/>
            <w:vAlign w:val="center"/>
            <w:hideMark/>
          </w:tcPr>
          <w:p w14:paraId="263796A8" w14:textId="77777777" w:rsidR="00D36D1C" w:rsidRPr="00D36D1C" w:rsidRDefault="00D36D1C" w:rsidP="00D36D1C">
            <w:pPr>
              <w:jc w:val="right"/>
              <w:rPr>
                <w:color w:val="000000"/>
                <w:sz w:val="20"/>
                <w:szCs w:val="20"/>
              </w:rPr>
            </w:pPr>
            <w:r w:rsidRPr="00D36D1C">
              <w:rPr>
                <w:color w:val="000000"/>
                <w:sz w:val="20"/>
                <w:szCs w:val="20"/>
              </w:rPr>
              <w:t>49,128</w:t>
            </w:r>
          </w:p>
        </w:tc>
        <w:tc>
          <w:tcPr>
            <w:tcW w:w="420" w:type="pct"/>
            <w:gridSpan w:val="2"/>
            <w:shd w:val="clear" w:color="auto" w:fill="auto"/>
            <w:vAlign w:val="center"/>
            <w:hideMark/>
          </w:tcPr>
          <w:p w14:paraId="3D9B6314" w14:textId="77777777" w:rsidR="00D36D1C" w:rsidRPr="00D36D1C" w:rsidRDefault="00D36D1C" w:rsidP="00D36D1C">
            <w:pPr>
              <w:jc w:val="right"/>
              <w:rPr>
                <w:color w:val="000000"/>
                <w:sz w:val="20"/>
                <w:szCs w:val="20"/>
              </w:rPr>
            </w:pPr>
            <w:r w:rsidRPr="00D36D1C">
              <w:rPr>
                <w:color w:val="000000"/>
                <w:sz w:val="20"/>
                <w:szCs w:val="20"/>
              </w:rPr>
              <w:t>524,692</w:t>
            </w:r>
          </w:p>
        </w:tc>
      </w:tr>
      <w:tr w:rsidR="00D36D1C" w:rsidRPr="00D36D1C" w14:paraId="735DB3D3" w14:textId="77777777" w:rsidTr="00D36D1C">
        <w:trPr>
          <w:trHeight w:val="20"/>
        </w:trPr>
        <w:tc>
          <w:tcPr>
            <w:tcW w:w="169" w:type="pct"/>
            <w:shd w:val="clear" w:color="auto" w:fill="auto"/>
            <w:vAlign w:val="center"/>
            <w:hideMark/>
          </w:tcPr>
          <w:p w14:paraId="3D5CF646"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3260C082" w14:textId="77777777" w:rsidR="00D36D1C" w:rsidRPr="00D36D1C" w:rsidRDefault="00D36D1C" w:rsidP="00D36D1C">
            <w:pPr>
              <w:rPr>
                <w:color w:val="000000"/>
                <w:sz w:val="20"/>
                <w:szCs w:val="20"/>
              </w:rPr>
            </w:pPr>
            <w:r w:rsidRPr="00D36D1C">
              <w:rPr>
                <w:color w:val="000000"/>
                <w:sz w:val="20"/>
                <w:szCs w:val="20"/>
              </w:rPr>
              <w:t xml:space="preserve">СМР. Монтаж трансформатора 40 МВА. Расширение ОРУ 110 </w:t>
            </w:r>
            <w:proofErr w:type="spellStart"/>
            <w:r w:rsidRPr="00D36D1C">
              <w:rPr>
                <w:color w:val="000000"/>
                <w:sz w:val="20"/>
                <w:szCs w:val="20"/>
              </w:rPr>
              <w:t>кВ</w:t>
            </w:r>
            <w:proofErr w:type="spellEnd"/>
            <w:r w:rsidRPr="00D36D1C">
              <w:rPr>
                <w:color w:val="000000"/>
                <w:sz w:val="20"/>
                <w:szCs w:val="20"/>
              </w:rPr>
              <w:t xml:space="preserve">, ЗРУ 6 </w:t>
            </w:r>
            <w:proofErr w:type="spellStart"/>
            <w:r w:rsidRPr="00D36D1C">
              <w:rPr>
                <w:color w:val="000000"/>
                <w:sz w:val="20"/>
                <w:szCs w:val="20"/>
              </w:rPr>
              <w:t>кВ.</w:t>
            </w:r>
            <w:proofErr w:type="spellEnd"/>
            <w:r w:rsidRPr="00D36D1C">
              <w:rPr>
                <w:color w:val="000000"/>
                <w:sz w:val="20"/>
                <w:szCs w:val="20"/>
              </w:rPr>
              <w:t xml:space="preserve"> В ценах по состоянию на 01.01.2001</w:t>
            </w:r>
          </w:p>
        </w:tc>
        <w:tc>
          <w:tcPr>
            <w:tcW w:w="375" w:type="pct"/>
            <w:shd w:val="clear" w:color="auto" w:fill="auto"/>
            <w:vAlign w:val="center"/>
            <w:hideMark/>
          </w:tcPr>
          <w:p w14:paraId="44C61657" w14:textId="77777777" w:rsidR="00D36D1C" w:rsidRPr="00D36D1C" w:rsidRDefault="00D36D1C" w:rsidP="00D36D1C">
            <w:pPr>
              <w:jc w:val="right"/>
              <w:rPr>
                <w:color w:val="000000"/>
                <w:sz w:val="20"/>
                <w:szCs w:val="20"/>
              </w:rPr>
            </w:pPr>
            <w:r w:rsidRPr="00D36D1C">
              <w:rPr>
                <w:color w:val="000000"/>
                <w:sz w:val="20"/>
                <w:szCs w:val="20"/>
              </w:rPr>
              <w:t>1 866,191</w:t>
            </w:r>
          </w:p>
        </w:tc>
        <w:tc>
          <w:tcPr>
            <w:tcW w:w="524" w:type="pct"/>
            <w:shd w:val="clear" w:color="auto" w:fill="auto"/>
            <w:vAlign w:val="center"/>
            <w:hideMark/>
          </w:tcPr>
          <w:p w14:paraId="7E53DCA5" w14:textId="77777777" w:rsidR="00D36D1C" w:rsidRPr="00D36D1C" w:rsidRDefault="00D36D1C" w:rsidP="00D36D1C">
            <w:pPr>
              <w:jc w:val="right"/>
              <w:rPr>
                <w:color w:val="000000"/>
                <w:sz w:val="20"/>
                <w:szCs w:val="20"/>
              </w:rPr>
            </w:pPr>
            <w:r w:rsidRPr="00D36D1C">
              <w:rPr>
                <w:color w:val="000000"/>
                <w:sz w:val="20"/>
                <w:szCs w:val="20"/>
              </w:rPr>
              <w:t>16 766,974</w:t>
            </w:r>
          </w:p>
        </w:tc>
        <w:tc>
          <w:tcPr>
            <w:tcW w:w="372" w:type="pct"/>
            <w:shd w:val="clear" w:color="auto" w:fill="auto"/>
            <w:vAlign w:val="center"/>
            <w:hideMark/>
          </w:tcPr>
          <w:p w14:paraId="7244AC5C" w14:textId="77777777" w:rsidR="00D36D1C" w:rsidRPr="00D36D1C" w:rsidRDefault="00D36D1C" w:rsidP="00D36D1C">
            <w:pPr>
              <w:jc w:val="right"/>
              <w:rPr>
                <w:color w:val="000000"/>
                <w:sz w:val="20"/>
                <w:szCs w:val="20"/>
              </w:rPr>
            </w:pPr>
            <w:r w:rsidRPr="00D36D1C">
              <w:rPr>
                <w:color w:val="000000"/>
                <w:sz w:val="20"/>
                <w:szCs w:val="20"/>
              </w:rPr>
              <w:t>389,418</w:t>
            </w:r>
          </w:p>
        </w:tc>
        <w:tc>
          <w:tcPr>
            <w:tcW w:w="413" w:type="pct"/>
            <w:shd w:val="clear" w:color="auto" w:fill="auto"/>
            <w:vAlign w:val="center"/>
            <w:hideMark/>
          </w:tcPr>
          <w:p w14:paraId="4F954087" w14:textId="77777777" w:rsidR="00D36D1C" w:rsidRPr="00D36D1C" w:rsidRDefault="00D36D1C" w:rsidP="00D36D1C">
            <w:pPr>
              <w:jc w:val="right"/>
              <w:rPr>
                <w:color w:val="000000"/>
                <w:sz w:val="20"/>
                <w:szCs w:val="20"/>
              </w:rPr>
            </w:pPr>
            <w:r w:rsidRPr="00D36D1C">
              <w:rPr>
                <w:color w:val="000000"/>
                <w:sz w:val="20"/>
                <w:szCs w:val="20"/>
              </w:rPr>
              <w:t> </w:t>
            </w:r>
          </w:p>
        </w:tc>
        <w:tc>
          <w:tcPr>
            <w:tcW w:w="373" w:type="pct"/>
            <w:shd w:val="clear" w:color="auto" w:fill="auto"/>
            <w:vAlign w:val="center"/>
            <w:hideMark/>
          </w:tcPr>
          <w:p w14:paraId="2BD965AB" w14:textId="77777777" w:rsidR="00D36D1C" w:rsidRPr="00D36D1C" w:rsidRDefault="00D36D1C" w:rsidP="00D36D1C">
            <w:pPr>
              <w:jc w:val="right"/>
              <w:rPr>
                <w:color w:val="000000"/>
                <w:sz w:val="20"/>
                <w:szCs w:val="20"/>
              </w:rPr>
            </w:pPr>
            <w:r w:rsidRPr="00D36D1C">
              <w:rPr>
                <w:color w:val="000000"/>
                <w:sz w:val="20"/>
                <w:szCs w:val="20"/>
              </w:rPr>
              <w:t>1 965,104</w:t>
            </w:r>
          </w:p>
        </w:tc>
        <w:tc>
          <w:tcPr>
            <w:tcW w:w="420" w:type="pct"/>
            <w:gridSpan w:val="2"/>
            <w:shd w:val="clear" w:color="auto" w:fill="auto"/>
            <w:vAlign w:val="center"/>
            <w:hideMark/>
          </w:tcPr>
          <w:p w14:paraId="4E1E16CE" w14:textId="77777777" w:rsidR="00D36D1C" w:rsidRPr="00D36D1C" w:rsidRDefault="00D36D1C" w:rsidP="00D36D1C">
            <w:pPr>
              <w:jc w:val="right"/>
              <w:rPr>
                <w:color w:val="000000"/>
                <w:sz w:val="20"/>
                <w:szCs w:val="20"/>
              </w:rPr>
            </w:pPr>
            <w:r w:rsidRPr="00D36D1C">
              <w:rPr>
                <w:color w:val="000000"/>
                <w:sz w:val="20"/>
                <w:szCs w:val="20"/>
              </w:rPr>
              <w:t>20 987,687</w:t>
            </w:r>
          </w:p>
        </w:tc>
      </w:tr>
      <w:tr w:rsidR="00D36D1C" w:rsidRPr="00D36D1C" w14:paraId="4088A42E" w14:textId="77777777" w:rsidTr="00D36D1C">
        <w:trPr>
          <w:trHeight w:val="20"/>
        </w:trPr>
        <w:tc>
          <w:tcPr>
            <w:tcW w:w="169" w:type="pct"/>
            <w:shd w:val="clear" w:color="auto" w:fill="auto"/>
            <w:vAlign w:val="center"/>
            <w:hideMark/>
          </w:tcPr>
          <w:p w14:paraId="6CC8A16E" w14:textId="77777777" w:rsidR="00D36D1C" w:rsidRPr="00D36D1C" w:rsidRDefault="00D36D1C" w:rsidP="00D36D1C">
            <w:pPr>
              <w:jc w:val="center"/>
              <w:rPr>
                <w:i/>
                <w:iCs/>
                <w:color w:val="000000"/>
                <w:sz w:val="20"/>
                <w:szCs w:val="20"/>
              </w:rPr>
            </w:pPr>
            <w:r w:rsidRPr="00D36D1C">
              <w:rPr>
                <w:i/>
                <w:iCs/>
                <w:color w:val="000000"/>
                <w:sz w:val="20"/>
                <w:szCs w:val="20"/>
              </w:rPr>
              <w:t> </w:t>
            </w:r>
          </w:p>
        </w:tc>
        <w:tc>
          <w:tcPr>
            <w:tcW w:w="2355" w:type="pct"/>
            <w:shd w:val="clear" w:color="auto" w:fill="auto"/>
            <w:vAlign w:val="center"/>
            <w:hideMark/>
          </w:tcPr>
          <w:p w14:paraId="67E5FBDC" w14:textId="77777777" w:rsidR="00D36D1C" w:rsidRPr="00D36D1C" w:rsidRDefault="00D36D1C" w:rsidP="00D36D1C">
            <w:pPr>
              <w:rPr>
                <w:i/>
                <w:iCs/>
                <w:color w:val="000000"/>
                <w:sz w:val="20"/>
                <w:szCs w:val="20"/>
              </w:rPr>
            </w:pPr>
            <w:r w:rsidRPr="00D36D1C">
              <w:rPr>
                <w:i/>
                <w:iCs/>
                <w:color w:val="000000"/>
                <w:sz w:val="20"/>
                <w:szCs w:val="20"/>
              </w:rPr>
              <w:t>Индексы (4 кв. 2018 г.)</w:t>
            </w:r>
          </w:p>
        </w:tc>
        <w:tc>
          <w:tcPr>
            <w:tcW w:w="375" w:type="pct"/>
            <w:shd w:val="clear" w:color="auto" w:fill="auto"/>
            <w:vAlign w:val="center"/>
            <w:hideMark/>
          </w:tcPr>
          <w:p w14:paraId="7CFC0D58" w14:textId="77777777" w:rsidR="00D36D1C" w:rsidRPr="00D36D1C" w:rsidRDefault="00D36D1C" w:rsidP="00D36D1C">
            <w:pPr>
              <w:jc w:val="right"/>
              <w:rPr>
                <w:i/>
                <w:iCs/>
                <w:color w:val="000000"/>
                <w:sz w:val="20"/>
                <w:szCs w:val="20"/>
              </w:rPr>
            </w:pPr>
            <w:r w:rsidRPr="00D36D1C">
              <w:rPr>
                <w:i/>
                <w:iCs/>
                <w:color w:val="000000"/>
                <w:sz w:val="20"/>
                <w:szCs w:val="20"/>
              </w:rPr>
              <w:t>7,86</w:t>
            </w:r>
          </w:p>
        </w:tc>
        <w:tc>
          <w:tcPr>
            <w:tcW w:w="524" w:type="pct"/>
            <w:shd w:val="clear" w:color="auto" w:fill="auto"/>
            <w:vAlign w:val="center"/>
            <w:hideMark/>
          </w:tcPr>
          <w:p w14:paraId="6C98F4C8" w14:textId="77777777" w:rsidR="00D36D1C" w:rsidRPr="00D36D1C" w:rsidRDefault="00D36D1C" w:rsidP="00D36D1C">
            <w:pPr>
              <w:jc w:val="right"/>
              <w:rPr>
                <w:i/>
                <w:iCs/>
                <w:color w:val="000000"/>
                <w:sz w:val="20"/>
                <w:szCs w:val="20"/>
              </w:rPr>
            </w:pPr>
            <w:r w:rsidRPr="00D36D1C">
              <w:rPr>
                <w:i/>
                <w:iCs/>
                <w:color w:val="000000"/>
                <w:sz w:val="20"/>
                <w:szCs w:val="20"/>
              </w:rPr>
              <w:t>4,58</w:t>
            </w:r>
          </w:p>
        </w:tc>
        <w:tc>
          <w:tcPr>
            <w:tcW w:w="372" w:type="pct"/>
            <w:shd w:val="clear" w:color="auto" w:fill="auto"/>
            <w:vAlign w:val="center"/>
            <w:hideMark/>
          </w:tcPr>
          <w:p w14:paraId="42F39AC3" w14:textId="77777777" w:rsidR="00D36D1C" w:rsidRPr="00D36D1C" w:rsidRDefault="00D36D1C" w:rsidP="00D36D1C">
            <w:pPr>
              <w:jc w:val="right"/>
              <w:rPr>
                <w:i/>
                <w:iCs/>
                <w:color w:val="000000"/>
                <w:sz w:val="20"/>
                <w:szCs w:val="20"/>
              </w:rPr>
            </w:pPr>
            <w:r w:rsidRPr="00D36D1C">
              <w:rPr>
                <w:i/>
                <w:iCs/>
                <w:color w:val="000000"/>
                <w:sz w:val="20"/>
                <w:szCs w:val="20"/>
              </w:rPr>
              <w:t>14,78</w:t>
            </w:r>
          </w:p>
        </w:tc>
        <w:tc>
          <w:tcPr>
            <w:tcW w:w="413" w:type="pct"/>
            <w:shd w:val="clear" w:color="auto" w:fill="auto"/>
            <w:vAlign w:val="center"/>
            <w:hideMark/>
          </w:tcPr>
          <w:p w14:paraId="1684F94B" w14:textId="77777777" w:rsidR="00D36D1C" w:rsidRPr="00D36D1C" w:rsidRDefault="00D36D1C" w:rsidP="00D36D1C">
            <w:pPr>
              <w:jc w:val="right"/>
              <w:rPr>
                <w:i/>
                <w:iCs/>
                <w:color w:val="000000"/>
                <w:sz w:val="20"/>
                <w:szCs w:val="20"/>
              </w:rPr>
            </w:pPr>
            <w:r w:rsidRPr="00D36D1C">
              <w:rPr>
                <w:i/>
                <w:iCs/>
                <w:color w:val="000000"/>
                <w:sz w:val="20"/>
                <w:szCs w:val="20"/>
              </w:rPr>
              <w:t> </w:t>
            </w:r>
          </w:p>
        </w:tc>
        <w:tc>
          <w:tcPr>
            <w:tcW w:w="373" w:type="pct"/>
            <w:shd w:val="clear" w:color="auto" w:fill="auto"/>
            <w:vAlign w:val="center"/>
            <w:hideMark/>
          </w:tcPr>
          <w:p w14:paraId="065C6C8B" w14:textId="77777777" w:rsidR="00D36D1C" w:rsidRPr="00D36D1C" w:rsidRDefault="00D36D1C" w:rsidP="00D36D1C">
            <w:pPr>
              <w:jc w:val="right"/>
              <w:rPr>
                <w:i/>
                <w:iCs/>
                <w:color w:val="000000"/>
                <w:sz w:val="20"/>
                <w:szCs w:val="20"/>
              </w:rPr>
            </w:pPr>
            <w:r w:rsidRPr="00D36D1C">
              <w:rPr>
                <w:i/>
                <w:iCs/>
                <w:color w:val="000000"/>
                <w:sz w:val="20"/>
                <w:szCs w:val="20"/>
              </w:rPr>
              <w:t>9,03</w:t>
            </w:r>
          </w:p>
        </w:tc>
        <w:tc>
          <w:tcPr>
            <w:tcW w:w="420" w:type="pct"/>
            <w:gridSpan w:val="2"/>
            <w:shd w:val="clear" w:color="auto" w:fill="auto"/>
            <w:vAlign w:val="center"/>
            <w:hideMark/>
          </w:tcPr>
          <w:p w14:paraId="22BCD01D" w14:textId="77777777" w:rsidR="00D36D1C" w:rsidRPr="00D36D1C" w:rsidRDefault="00D36D1C" w:rsidP="00D36D1C">
            <w:pPr>
              <w:jc w:val="right"/>
              <w:rPr>
                <w:i/>
                <w:iCs/>
                <w:color w:val="000000"/>
                <w:sz w:val="20"/>
                <w:szCs w:val="20"/>
              </w:rPr>
            </w:pPr>
            <w:r w:rsidRPr="00D36D1C">
              <w:rPr>
                <w:i/>
                <w:iCs/>
                <w:color w:val="000000"/>
                <w:sz w:val="20"/>
                <w:szCs w:val="20"/>
              </w:rPr>
              <w:t> </w:t>
            </w:r>
          </w:p>
        </w:tc>
      </w:tr>
      <w:tr w:rsidR="00D36D1C" w:rsidRPr="00D36D1C" w14:paraId="736B59F5" w14:textId="77777777" w:rsidTr="00D36D1C">
        <w:trPr>
          <w:trHeight w:val="20"/>
        </w:trPr>
        <w:tc>
          <w:tcPr>
            <w:tcW w:w="169" w:type="pct"/>
            <w:shd w:val="clear" w:color="auto" w:fill="auto"/>
            <w:vAlign w:val="center"/>
            <w:hideMark/>
          </w:tcPr>
          <w:p w14:paraId="550F42AA"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457D5850" w14:textId="77777777" w:rsidR="00D36D1C" w:rsidRPr="00D36D1C" w:rsidRDefault="00D36D1C" w:rsidP="00D36D1C">
            <w:pPr>
              <w:rPr>
                <w:color w:val="000000"/>
                <w:sz w:val="20"/>
                <w:szCs w:val="20"/>
              </w:rPr>
            </w:pPr>
            <w:r w:rsidRPr="00D36D1C">
              <w:rPr>
                <w:color w:val="000000"/>
                <w:sz w:val="20"/>
                <w:szCs w:val="20"/>
              </w:rPr>
              <w:t xml:space="preserve">СМР. Монтаж трансформатора 40 МВА. Расширение ОРУ 110 </w:t>
            </w:r>
            <w:proofErr w:type="spellStart"/>
            <w:r w:rsidRPr="00D36D1C">
              <w:rPr>
                <w:color w:val="000000"/>
                <w:sz w:val="20"/>
                <w:szCs w:val="20"/>
              </w:rPr>
              <w:t>кВ</w:t>
            </w:r>
            <w:proofErr w:type="spellEnd"/>
            <w:r w:rsidRPr="00D36D1C">
              <w:rPr>
                <w:color w:val="000000"/>
                <w:sz w:val="20"/>
                <w:szCs w:val="20"/>
              </w:rPr>
              <w:t xml:space="preserve">, ЗРУ 6 </w:t>
            </w:r>
            <w:proofErr w:type="spellStart"/>
            <w:r w:rsidRPr="00D36D1C">
              <w:rPr>
                <w:color w:val="000000"/>
                <w:sz w:val="20"/>
                <w:szCs w:val="20"/>
              </w:rPr>
              <w:t>кВ.</w:t>
            </w:r>
            <w:proofErr w:type="spellEnd"/>
            <w:r w:rsidRPr="00D36D1C">
              <w:rPr>
                <w:color w:val="000000"/>
                <w:sz w:val="20"/>
                <w:szCs w:val="20"/>
              </w:rPr>
              <w:t xml:space="preserve"> В ценах по состоянию на 01.01.2019</w:t>
            </w:r>
          </w:p>
        </w:tc>
        <w:tc>
          <w:tcPr>
            <w:tcW w:w="375" w:type="pct"/>
            <w:shd w:val="clear" w:color="auto" w:fill="auto"/>
            <w:vAlign w:val="center"/>
            <w:hideMark/>
          </w:tcPr>
          <w:p w14:paraId="74B1C5C2" w14:textId="77777777" w:rsidR="00D36D1C" w:rsidRPr="00D36D1C" w:rsidRDefault="00D36D1C" w:rsidP="00D36D1C">
            <w:pPr>
              <w:jc w:val="right"/>
              <w:rPr>
                <w:color w:val="000000"/>
                <w:sz w:val="20"/>
                <w:szCs w:val="20"/>
              </w:rPr>
            </w:pPr>
            <w:r w:rsidRPr="00D36D1C">
              <w:rPr>
                <w:color w:val="000000"/>
                <w:sz w:val="20"/>
                <w:szCs w:val="20"/>
              </w:rPr>
              <w:t>14 668,264</w:t>
            </w:r>
          </w:p>
        </w:tc>
        <w:tc>
          <w:tcPr>
            <w:tcW w:w="524" w:type="pct"/>
            <w:shd w:val="clear" w:color="auto" w:fill="auto"/>
            <w:vAlign w:val="center"/>
            <w:hideMark/>
          </w:tcPr>
          <w:p w14:paraId="62FC955E" w14:textId="77777777" w:rsidR="00D36D1C" w:rsidRPr="00D36D1C" w:rsidRDefault="00D36D1C" w:rsidP="00D36D1C">
            <w:pPr>
              <w:jc w:val="right"/>
              <w:rPr>
                <w:color w:val="000000"/>
                <w:sz w:val="20"/>
                <w:szCs w:val="20"/>
              </w:rPr>
            </w:pPr>
            <w:r w:rsidRPr="00D36D1C">
              <w:rPr>
                <w:color w:val="000000"/>
                <w:sz w:val="20"/>
                <w:szCs w:val="20"/>
              </w:rPr>
              <w:t>76 792,741</w:t>
            </w:r>
          </w:p>
        </w:tc>
        <w:tc>
          <w:tcPr>
            <w:tcW w:w="372" w:type="pct"/>
            <w:shd w:val="clear" w:color="auto" w:fill="auto"/>
            <w:vAlign w:val="center"/>
            <w:hideMark/>
          </w:tcPr>
          <w:p w14:paraId="0EFB1496" w14:textId="77777777" w:rsidR="00D36D1C" w:rsidRPr="00D36D1C" w:rsidRDefault="00D36D1C" w:rsidP="00D36D1C">
            <w:pPr>
              <w:jc w:val="right"/>
              <w:rPr>
                <w:color w:val="000000"/>
                <w:sz w:val="20"/>
                <w:szCs w:val="20"/>
              </w:rPr>
            </w:pPr>
            <w:r w:rsidRPr="00D36D1C">
              <w:rPr>
                <w:color w:val="000000"/>
                <w:sz w:val="20"/>
                <w:szCs w:val="20"/>
              </w:rPr>
              <w:t>5 755,591</w:t>
            </w:r>
          </w:p>
        </w:tc>
        <w:tc>
          <w:tcPr>
            <w:tcW w:w="413" w:type="pct"/>
            <w:shd w:val="clear" w:color="auto" w:fill="auto"/>
            <w:vAlign w:val="center"/>
            <w:hideMark/>
          </w:tcPr>
          <w:p w14:paraId="51518560" w14:textId="77777777" w:rsidR="00D36D1C" w:rsidRPr="00D36D1C" w:rsidRDefault="00D36D1C" w:rsidP="00D36D1C">
            <w:pPr>
              <w:jc w:val="right"/>
              <w:rPr>
                <w:color w:val="000000"/>
                <w:sz w:val="20"/>
                <w:szCs w:val="20"/>
              </w:rPr>
            </w:pPr>
            <w:r w:rsidRPr="00D36D1C">
              <w:rPr>
                <w:color w:val="000000"/>
                <w:sz w:val="20"/>
                <w:szCs w:val="20"/>
              </w:rPr>
              <w:t> </w:t>
            </w:r>
          </w:p>
        </w:tc>
        <w:tc>
          <w:tcPr>
            <w:tcW w:w="373" w:type="pct"/>
            <w:shd w:val="clear" w:color="auto" w:fill="auto"/>
            <w:vAlign w:val="center"/>
            <w:hideMark/>
          </w:tcPr>
          <w:p w14:paraId="3F768745" w14:textId="77777777" w:rsidR="00D36D1C" w:rsidRPr="00D36D1C" w:rsidRDefault="00D36D1C" w:rsidP="00D36D1C">
            <w:pPr>
              <w:jc w:val="right"/>
              <w:rPr>
                <w:color w:val="000000"/>
                <w:sz w:val="20"/>
                <w:szCs w:val="20"/>
              </w:rPr>
            </w:pPr>
            <w:r w:rsidRPr="00D36D1C">
              <w:rPr>
                <w:color w:val="000000"/>
                <w:sz w:val="20"/>
                <w:szCs w:val="20"/>
              </w:rPr>
              <w:t>17 744,891</w:t>
            </w:r>
          </w:p>
        </w:tc>
        <w:tc>
          <w:tcPr>
            <w:tcW w:w="420" w:type="pct"/>
            <w:gridSpan w:val="2"/>
            <w:shd w:val="clear" w:color="auto" w:fill="auto"/>
            <w:vAlign w:val="center"/>
            <w:hideMark/>
          </w:tcPr>
          <w:p w14:paraId="41304246" w14:textId="77777777" w:rsidR="00D36D1C" w:rsidRPr="00D36D1C" w:rsidRDefault="00D36D1C" w:rsidP="00D36D1C">
            <w:pPr>
              <w:jc w:val="right"/>
              <w:rPr>
                <w:color w:val="000000"/>
                <w:sz w:val="20"/>
                <w:szCs w:val="20"/>
              </w:rPr>
            </w:pPr>
            <w:r w:rsidRPr="00D36D1C">
              <w:rPr>
                <w:color w:val="000000"/>
                <w:sz w:val="20"/>
                <w:szCs w:val="20"/>
              </w:rPr>
              <w:t>114 961,486</w:t>
            </w:r>
          </w:p>
        </w:tc>
      </w:tr>
      <w:tr w:rsidR="00D36D1C" w:rsidRPr="00D36D1C" w14:paraId="6149BC84" w14:textId="77777777" w:rsidTr="00D36D1C">
        <w:trPr>
          <w:trHeight w:val="20"/>
        </w:trPr>
        <w:tc>
          <w:tcPr>
            <w:tcW w:w="169" w:type="pct"/>
            <w:shd w:val="clear" w:color="auto" w:fill="auto"/>
            <w:vAlign w:val="center"/>
            <w:hideMark/>
          </w:tcPr>
          <w:p w14:paraId="786706BC"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237A4885" w14:textId="77777777" w:rsidR="00D36D1C" w:rsidRPr="00D36D1C" w:rsidRDefault="00D36D1C" w:rsidP="00D36D1C">
            <w:pPr>
              <w:rPr>
                <w:color w:val="000000"/>
                <w:sz w:val="20"/>
                <w:szCs w:val="20"/>
              </w:rPr>
            </w:pPr>
            <w:r w:rsidRPr="00D36D1C">
              <w:rPr>
                <w:color w:val="000000"/>
                <w:sz w:val="20"/>
                <w:szCs w:val="20"/>
              </w:rPr>
              <w:t>Непредвиденные затраты 3%</w:t>
            </w:r>
          </w:p>
        </w:tc>
        <w:tc>
          <w:tcPr>
            <w:tcW w:w="375" w:type="pct"/>
            <w:shd w:val="clear" w:color="auto" w:fill="auto"/>
            <w:vAlign w:val="center"/>
            <w:hideMark/>
          </w:tcPr>
          <w:p w14:paraId="253CD149" w14:textId="77777777" w:rsidR="00D36D1C" w:rsidRPr="00D36D1C" w:rsidRDefault="00D36D1C" w:rsidP="00D36D1C">
            <w:pPr>
              <w:jc w:val="right"/>
              <w:rPr>
                <w:color w:val="000000"/>
                <w:sz w:val="20"/>
                <w:szCs w:val="20"/>
              </w:rPr>
            </w:pPr>
            <w:r w:rsidRPr="00D36D1C">
              <w:rPr>
                <w:color w:val="000000"/>
                <w:sz w:val="20"/>
                <w:szCs w:val="20"/>
              </w:rPr>
              <w:t> </w:t>
            </w:r>
          </w:p>
        </w:tc>
        <w:tc>
          <w:tcPr>
            <w:tcW w:w="524" w:type="pct"/>
            <w:shd w:val="clear" w:color="auto" w:fill="auto"/>
            <w:vAlign w:val="center"/>
            <w:hideMark/>
          </w:tcPr>
          <w:p w14:paraId="2935B57D" w14:textId="77777777" w:rsidR="00D36D1C" w:rsidRPr="00D36D1C" w:rsidRDefault="00D36D1C" w:rsidP="00D36D1C">
            <w:pPr>
              <w:jc w:val="right"/>
              <w:rPr>
                <w:color w:val="000000"/>
                <w:sz w:val="20"/>
                <w:szCs w:val="20"/>
              </w:rPr>
            </w:pPr>
            <w:r w:rsidRPr="00D36D1C">
              <w:rPr>
                <w:color w:val="000000"/>
                <w:sz w:val="20"/>
                <w:szCs w:val="20"/>
              </w:rPr>
              <w:t> </w:t>
            </w:r>
          </w:p>
        </w:tc>
        <w:tc>
          <w:tcPr>
            <w:tcW w:w="372" w:type="pct"/>
            <w:shd w:val="clear" w:color="auto" w:fill="auto"/>
            <w:vAlign w:val="center"/>
            <w:hideMark/>
          </w:tcPr>
          <w:p w14:paraId="0C803955" w14:textId="77777777" w:rsidR="00D36D1C" w:rsidRPr="00D36D1C" w:rsidRDefault="00D36D1C" w:rsidP="00D36D1C">
            <w:pPr>
              <w:jc w:val="right"/>
              <w:rPr>
                <w:color w:val="000000"/>
                <w:sz w:val="20"/>
                <w:szCs w:val="20"/>
              </w:rPr>
            </w:pPr>
            <w:r w:rsidRPr="00D36D1C">
              <w:rPr>
                <w:color w:val="000000"/>
                <w:sz w:val="20"/>
                <w:szCs w:val="20"/>
              </w:rPr>
              <w:t> </w:t>
            </w:r>
          </w:p>
        </w:tc>
        <w:tc>
          <w:tcPr>
            <w:tcW w:w="413" w:type="pct"/>
            <w:shd w:val="clear" w:color="auto" w:fill="auto"/>
            <w:vAlign w:val="center"/>
            <w:hideMark/>
          </w:tcPr>
          <w:p w14:paraId="2E2418D8" w14:textId="77777777" w:rsidR="00D36D1C" w:rsidRPr="00D36D1C" w:rsidRDefault="00D36D1C" w:rsidP="00D36D1C">
            <w:pPr>
              <w:jc w:val="right"/>
              <w:rPr>
                <w:color w:val="000000"/>
                <w:sz w:val="20"/>
                <w:szCs w:val="20"/>
              </w:rPr>
            </w:pPr>
            <w:r w:rsidRPr="00D36D1C">
              <w:rPr>
                <w:color w:val="000000"/>
                <w:sz w:val="20"/>
                <w:szCs w:val="20"/>
              </w:rPr>
              <w:t> </w:t>
            </w:r>
          </w:p>
        </w:tc>
        <w:tc>
          <w:tcPr>
            <w:tcW w:w="373" w:type="pct"/>
            <w:shd w:val="clear" w:color="auto" w:fill="auto"/>
            <w:vAlign w:val="center"/>
            <w:hideMark/>
          </w:tcPr>
          <w:p w14:paraId="39D9DB54" w14:textId="77777777" w:rsidR="00D36D1C" w:rsidRPr="00D36D1C" w:rsidRDefault="00D36D1C" w:rsidP="00D36D1C">
            <w:pPr>
              <w:jc w:val="right"/>
              <w:rPr>
                <w:color w:val="000000"/>
                <w:sz w:val="20"/>
                <w:szCs w:val="20"/>
              </w:rPr>
            </w:pPr>
            <w:r w:rsidRPr="00D36D1C">
              <w:rPr>
                <w:color w:val="000000"/>
                <w:sz w:val="20"/>
                <w:szCs w:val="20"/>
              </w:rPr>
              <w:t> </w:t>
            </w:r>
          </w:p>
        </w:tc>
        <w:tc>
          <w:tcPr>
            <w:tcW w:w="420" w:type="pct"/>
            <w:gridSpan w:val="2"/>
            <w:shd w:val="clear" w:color="auto" w:fill="auto"/>
            <w:vAlign w:val="center"/>
            <w:hideMark/>
          </w:tcPr>
          <w:p w14:paraId="75BFFC94" w14:textId="77777777" w:rsidR="00D36D1C" w:rsidRPr="00D36D1C" w:rsidRDefault="00D36D1C" w:rsidP="00D36D1C">
            <w:pPr>
              <w:jc w:val="right"/>
              <w:rPr>
                <w:color w:val="000000"/>
                <w:sz w:val="20"/>
                <w:szCs w:val="20"/>
              </w:rPr>
            </w:pPr>
            <w:r w:rsidRPr="00D36D1C">
              <w:rPr>
                <w:color w:val="000000"/>
                <w:sz w:val="20"/>
                <w:szCs w:val="20"/>
              </w:rPr>
              <w:t>0,000</w:t>
            </w:r>
          </w:p>
        </w:tc>
      </w:tr>
      <w:tr w:rsidR="00D36D1C" w:rsidRPr="00D36D1C" w14:paraId="00C2509B" w14:textId="77777777" w:rsidTr="00D36D1C">
        <w:trPr>
          <w:trHeight w:val="20"/>
        </w:trPr>
        <w:tc>
          <w:tcPr>
            <w:tcW w:w="169" w:type="pct"/>
            <w:shd w:val="clear" w:color="auto" w:fill="auto"/>
            <w:vAlign w:val="center"/>
            <w:hideMark/>
          </w:tcPr>
          <w:p w14:paraId="64D1EC71"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646898BE" w14:textId="77777777" w:rsidR="00D36D1C" w:rsidRPr="00D36D1C" w:rsidRDefault="00D36D1C" w:rsidP="00D36D1C">
            <w:pPr>
              <w:rPr>
                <w:color w:val="000000"/>
                <w:sz w:val="20"/>
                <w:szCs w:val="20"/>
              </w:rPr>
            </w:pPr>
            <w:r w:rsidRPr="00D36D1C">
              <w:rPr>
                <w:color w:val="000000"/>
                <w:sz w:val="20"/>
                <w:szCs w:val="20"/>
              </w:rPr>
              <w:t>Итого в ценах по состоянию на 01.01.2019</w:t>
            </w:r>
          </w:p>
        </w:tc>
        <w:tc>
          <w:tcPr>
            <w:tcW w:w="375" w:type="pct"/>
            <w:shd w:val="clear" w:color="auto" w:fill="auto"/>
            <w:vAlign w:val="center"/>
            <w:hideMark/>
          </w:tcPr>
          <w:p w14:paraId="1BB8AE3B" w14:textId="77777777" w:rsidR="00D36D1C" w:rsidRPr="00D36D1C" w:rsidRDefault="00D36D1C" w:rsidP="00D36D1C">
            <w:pPr>
              <w:jc w:val="right"/>
              <w:rPr>
                <w:color w:val="000000"/>
                <w:sz w:val="20"/>
                <w:szCs w:val="20"/>
              </w:rPr>
            </w:pPr>
            <w:r w:rsidRPr="00D36D1C">
              <w:rPr>
                <w:color w:val="000000"/>
                <w:sz w:val="20"/>
                <w:szCs w:val="20"/>
              </w:rPr>
              <w:t>14 668,264</w:t>
            </w:r>
          </w:p>
        </w:tc>
        <w:tc>
          <w:tcPr>
            <w:tcW w:w="524" w:type="pct"/>
            <w:shd w:val="clear" w:color="auto" w:fill="auto"/>
            <w:vAlign w:val="center"/>
            <w:hideMark/>
          </w:tcPr>
          <w:p w14:paraId="1700D4EB" w14:textId="77777777" w:rsidR="00D36D1C" w:rsidRPr="00D36D1C" w:rsidRDefault="00D36D1C" w:rsidP="00D36D1C">
            <w:pPr>
              <w:jc w:val="right"/>
              <w:rPr>
                <w:color w:val="000000"/>
                <w:sz w:val="20"/>
                <w:szCs w:val="20"/>
              </w:rPr>
            </w:pPr>
            <w:r w:rsidRPr="00D36D1C">
              <w:rPr>
                <w:color w:val="000000"/>
                <w:sz w:val="20"/>
                <w:szCs w:val="20"/>
              </w:rPr>
              <w:t>76 792,741</w:t>
            </w:r>
          </w:p>
        </w:tc>
        <w:tc>
          <w:tcPr>
            <w:tcW w:w="372" w:type="pct"/>
            <w:shd w:val="clear" w:color="auto" w:fill="auto"/>
            <w:vAlign w:val="center"/>
            <w:hideMark/>
          </w:tcPr>
          <w:p w14:paraId="15F4F9CA" w14:textId="77777777" w:rsidR="00D36D1C" w:rsidRPr="00D36D1C" w:rsidRDefault="00D36D1C" w:rsidP="00D36D1C">
            <w:pPr>
              <w:jc w:val="right"/>
              <w:rPr>
                <w:color w:val="000000"/>
                <w:sz w:val="20"/>
                <w:szCs w:val="20"/>
              </w:rPr>
            </w:pPr>
            <w:r w:rsidRPr="00D36D1C">
              <w:rPr>
                <w:color w:val="000000"/>
                <w:sz w:val="20"/>
                <w:szCs w:val="20"/>
              </w:rPr>
              <w:t>5 755,591</w:t>
            </w:r>
          </w:p>
        </w:tc>
        <w:tc>
          <w:tcPr>
            <w:tcW w:w="413" w:type="pct"/>
            <w:shd w:val="clear" w:color="auto" w:fill="auto"/>
            <w:vAlign w:val="center"/>
            <w:hideMark/>
          </w:tcPr>
          <w:p w14:paraId="721F799F" w14:textId="77777777" w:rsidR="00D36D1C" w:rsidRPr="00D36D1C" w:rsidRDefault="00D36D1C" w:rsidP="00D36D1C">
            <w:pPr>
              <w:jc w:val="right"/>
              <w:rPr>
                <w:color w:val="000000"/>
                <w:sz w:val="20"/>
                <w:szCs w:val="20"/>
              </w:rPr>
            </w:pPr>
            <w:r w:rsidRPr="00D36D1C">
              <w:rPr>
                <w:color w:val="000000"/>
                <w:sz w:val="20"/>
                <w:szCs w:val="20"/>
              </w:rPr>
              <w:t> </w:t>
            </w:r>
          </w:p>
        </w:tc>
        <w:tc>
          <w:tcPr>
            <w:tcW w:w="373" w:type="pct"/>
            <w:shd w:val="clear" w:color="auto" w:fill="auto"/>
            <w:vAlign w:val="center"/>
            <w:hideMark/>
          </w:tcPr>
          <w:p w14:paraId="3C89AE4A" w14:textId="77777777" w:rsidR="00D36D1C" w:rsidRPr="00D36D1C" w:rsidRDefault="00D36D1C" w:rsidP="00D36D1C">
            <w:pPr>
              <w:jc w:val="right"/>
              <w:rPr>
                <w:color w:val="000000"/>
                <w:sz w:val="20"/>
                <w:szCs w:val="20"/>
              </w:rPr>
            </w:pPr>
            <w:r w:rsidRPr="00D36D1C">
              <w:rPr>
                <w:color w:val="000000"/>
                <w:sz w:val="20"/>
                <w:szCs w:val="20"/>
              </w:rPr>
              <w:t>17 744,891</w:t>
            </w:r>
          </w:p>
        </w:tc>
        <w:tc>
          <w:tcPr>
            <w:tcW w:w="420" w:type="pct"/>
            <w:gridSpan w:val="2"/>
            <w:shd w:val="clear" w:color="auto" w:fill="auto"/>
            <w:vAlign w:val="center"/>
            <w:hideMark/>
          </w:tcPr>
          <w:p w14:paraId="08F02B85" w14:textId="77777777" w:rsidR="00D36D1C" w:rsidRPr="00D36D1C" w:rsidRDefault="00D36D1C" w:rsidP="00D36D1C">
            <w:pPr>
              <w:jc w:val="right"/>
              <w:rPr>
                <w:color w:val="000000"/>
                <w:sz w:val="20"/>
                <w:szCs w:val="20"/>
              </w:rPr>
            </w:pPr>
            <w:r w:rsidRPr="00D36D1C">
              <w:rPr>
                <w:color w:val="000000"/>
                <w:sz w:val="20"/>
                <w:szCs w:val="20"/>
              </w:rPr>
              <w:t>114 961,486</w:t>
            </w:r>
          </w:p>
        </w:tc>
      </w:tr>
      <w:tr w:rsidR="00D36D1C" w:rsidRPr="00D36D1C" w14:paraId="621F7378" w14:textId="77777777" w:rsidTr="00D36D1C">
        <w:trPr>
          <w:trHeight w:val="20"/>
        </w:trPr>
        <w:tc>
          <w:tcPr>
            <w:tcW w:w="169" w:type="pct"/>
            <w:shd w:val="clear" w:color="auto" w:fill="auto"/>
            <w:vAlign w:val="center"/>
            <w:hideMark/>
          </w:tcPr>
          <w:p w14:paraId="399B0222"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0AAD9232" w14:textId="77777777" w:rsidR="00D36D1C" w:rsidRPr="00D36D1C" w:rsidRDefault="00D36D1C" w:rsidP="00D36D1C">
            <w:pPr>
              <w:rPr>
                <w:i/>
                <w:iCs/>
                <w:color w:val="000000"/>
                <w:sz w:val="20"/>
                <w:szCs w:val="20"/>
              </w:rPr>
            </w:pPr>
            <w:r w:rsidRPr="00D36D1C">
              <w:rPr>
                <w:i/>
                <w:iCs/>
                <w:color w:val="000000"/>
                <w:sz w:val="20"/>
                <w:szCs w:val="20"/>
              </w:rPr>
              <w:t>ИЦП 2019</w:t>
            </w:r>
          </w:p>
        </w:tc>
        <w:tc>
          <w:tcPr>
            <w:tcW w:w="2062" w:type="pct"/>
            <w:gridSpan w:val="6"/>
            <w:shd w:val="clear" w:color="auto" w:fill="auto"/>
            <w:vAlign w:val="center"/>
            <w:hideMark/>
          </w:tcPr>
          <w:p w14:paraId="3FCE3DD0" w14:textId="77777777" w:rsidR="00D36D1C" w:rsidRPr="00D36D1C" w:rsidRDefault="00D36D1C" w:rsidP="00D36D1C">
            <w:pPr>
              <w:jc w:val="center"/>
              <w:rPr>
                <w:i/>
                <w:iCs/>
                <w:color w:val="000000"/>
                <w:sz w:val="20"/>
                <w:szCs w:val="20"/>
              </w:rPr>
            </w:pPr>
            <w:r w:rsidRPr="00D36D1C">
              <w:rPr>
                <w:i/>
                <w:iCs/>
                <w:color w:val="000000"/>
                <w:sz w:val="20"/>
                <w:szCs w:val="20"/>
              </w:rPr>
              <w:t>1,047</w:t>
            </w:r>
          </w:p>
        </w:tc>
        <w:tc>
          <w:tcPr>
            <w:tcW w:w="414" w:type="pct"/>
            <w:shd w:val="clear" w:color="auto" w:fill="auto"/>
            <w:vAlign w:val="center"/>
            <w:hideMark/>
          </w:tcPr>
          <w:p w14:paraId="6626307F"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510944A1" w14:textId="77777777" w:rsidTr="00D36D1C">
        <w:trPr>
          <w:trHeight w:val="20"/>
        </w:trPr>
        <w:tc>
          <w:tcPr>
            <w:tcW w:w="169" w:type="pct"/>
            <w:shd w:val="clear" w:color="auto" w:fill="auto"/>
            <w:vAlign w:val="center"/>
            <w:hideMark/>
          </w:tcPr>
          <w:p w14:paraId="6B9D9BAE"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186A614B" w14:textId="77777777" w:rsidR="00D36D1C" w:rsidRPr="00D36D1C" w:rsidRDefault="00D36D1C" w:rsidP="00D36D1C">
            <w:pPr>
              <w:rPr>
                <w:i/>
                <w:iCs/>
                <w:color w:val="000000"/>
                <w:sz w:val="20"/>
                <w:szCs w:val="20"/>
              </w:rPr>
            </w:pPr>
            <w:r w:rsidRPr="00D36D1C">
              <w:rPr>
                <w:i/>
                <w:iCs/>
                <w:color w:val="000000"/>
                <w:sz w:val="20"/>
                <w:szCs w:val="20"/>
              </w:rPr>
              <w:t>ИЦП 2020</w:t>
            </w:r>
          </w:p>
        </w:tc>
        <w:tc>
          <w:tcPr>
            <w:tcW w:w="2062" w:type="pct"/>
            <w:gridSpan w:val="6"/>
            <w:shd w:val="clear" w:color="auto" w:fill="auto"/>
            <w:vAlign w:val="center"/>
            <w:hideMark/>
          </w:tcPr>
          <w:p w14:paraId="4423301F" w14:textId="77777777" w:rsidR="00D36D1C" w:rsidRPr="00D36D1C" w:rsidRDefault="00D36D1C" w:rsidP="00D36D1C">
            <w:pPr>
              <w:jc w:val="center"/>
              <w:rPr>
                <w:i/>
                <w:iCs/>
                <w:color w:val="000000"/>
                <w:sz w:val="20"/>
                <w:szCs w:val="20"/>
              </w:rPr>
            </w:pPr>
            <w:r w:rsidRPr="00D36D1C">
              <w:rPr>
                <w:i/>
                <w:iCs/>
                <w:color w:val="000000"/>
                <w:sz w:val="20"/>
                <w:szCs w:val="20"/>
              </w:rPr>
              <w:t>1,048</w:t>
            </w:r>
          </w:p>
        </w:tc>
        <w:tc>
          <w:tcPr>
            <w:tcW w:w="414" w:type="pct"/>
            <w:shd w:val="clear" w:color="auto" w:fill="auto"/>
            <w:vAlign w:val="center"/>
            <w:hideMark/>
          </w:tcPr>
          <w:p w14:paraId="14F9DFBE"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5CCED499" w14:textId="77777777" w:rsidTr="00D36D1C">
        <w:trPr>
          <w:trHeight w:val="20"/>
        </w:trPr>
        <w:tc>
          <w:tcPr>
            <w:tcW w:w="169" w:type="pct"/>
            <w:shd w:val="clear" w:color="auto" w:fill="auto"/>
            <w:vAlign w:val="center"/>
            <w:hideMark/>
          </w:tcPr>
          <w:p w14:paraId="6B9AAEB3"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2355" w:type="pct"/>
            <w:shd w:val="clear" w:color="auto" w:fill="auto"/>
            <w:vAlign w:val="center"/>
            <w:hideMark/>
          </w:tcPr>
          <w:p w14:paraId="282CFD8B" w14:textId="77777777" w:rsidR="00D36D1C" w:rsidRPr="00D36D1C" w:rsidRDefault="00D36D1C" w:rsidP="00D36D1C">
            <w:pPr>
              <w:rPr>
                <w:b/>
                <w:bCs/>
                <w:color w:val="000000"/>
                <w:sz w:val="20"/>
                <w:szCs w:val="20"/>
              </w:rPr>
            </w:pPr>
            <w:r w:rsidRPr="00D36D1C">
              <w:rPr>
                <w:b/>
                <w:bCs/>
                <w:color w:val="000000"/>
                <w:sz w:val="20"/>
                <w:szCs w:val="20"/>
              </w:rPr>
              <w:t>Всего в ценах по состоянию на 01.01.2021</w:t>
            </w:r>
          </w:p>
        </w:tc>
        <w:tc>
          <w:tcPr>
            <w:tcW w:w="375" w:type="pct"/>
            <w:shd w:val="clear" w:color="auto" w:fill="auto"/>
            <w:vAlign w:val="center"/>
            <w:hideMark/>
          </w:tcPr>
          <w:p w14:paraId="6107825A"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24" w:type="pct"/>
            <w:shd w:val="clear" w:color="auto" w:fill="auto"/>
            <w:vAlign w:val="center"/>
            <w:hideMark/>
          </w:tcPr>
          <w:p w14:paraId="7820B41F"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2" w:type="pct"/>
            <w:shd w:val="clear" w:color="auto" w:fill="auto"/>
            <w:vAlign w:val="center"/>
            <w:hideMark/>
          </w:tcPr>
          <w:p w14:paraId="19AB0C04"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13" w:type="pct"/>
            <w:shd w:val="clear" w:color="auto" w:fill="auto"/>
            <w:vAlign w:val="center"/>
            <w:hideMark/>
          </w:tcPr>
          <w:p w14:paraId="51F8A794"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3" w:type="pct"/>
            <w:shd w:val="clear" w:color="auto" w:fill="auto"/>
            <w:vAlign w:val="center"/>
            <w:hideMark/>
          </w:tcPr>
          <w:p w14:paraId="4B41C676"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20" w:type="pct"/>
            <w:gridSpan w:val="2"/>
            <w:shd w:val="clear" w:color="auto" w:fill="auto"/>
            <w:vAlign w:val="center"/>
            <w:hideMark/>
          </w:tcPr>
          <w:p w14:paraId="356773B6" w14:textId="77777777" w:rsidR="00D36D1C" w:rsidRPr="00D36D1C" w:rsidRDefault="00D36D1C" w:rsidP="00D36D1C">
            <w:pPr>
              <w:jc w:val="right"/>
              <w:rPr>
                <w:b/>
                <w:bCs/>
                <w:color w:val="000000"/>
                <w:sz w:val="20"/>
                <w:szCs w:val="20"/>
              </w:rPr>
            </w:pPr>
            <w:r w:rsidRPr="00D36D1C">
              <w:rPr>
                <w:b/>
                <w:bCs/>
                <w:color w:val="000000"/>
                <w:sz w:val="20"/>
                <w:szCs w:val="20"/>
              </w:rPr>
              <w:t>123 253,428</w:t>
            </w:r>
          </w:p>
        </w:tc>
      </w:tr>
      <w:tr w:rsidR="00D36D1C" w:rsidRPr="00D36D1C" w14:paraId="45749091" w14:textId="77777777" w:rsidTr="00D36D1C">
        <w:trPr>
          <w:trHeight w:val="20"/>
        </w:trPr>
        <w:tc>
          <w:tcPr>
            <w:tcW w:w="169" w:type="pct"/>
            <w:shd w:val="clear" w:color="auto" w:fill="auto"/>
            <w:vAlign w:val="center"/>
            <w:hideMark/>
          </w:tcPr>
          <w:p w14:paraId="05BED65D" w14:textId="77777777" w:rsidR="00D36D1C" w:rsidRPr="00D36D1C" w:rsidRDefault="00D36D1C" w:rsidP="00D36D1C">
            <w:pPr>
              <w:jc w:val="center"/>
              <w:rPr>
                <w:b/>
                <w:bCs/>
                <w:color w:val="000000"/>
                <w:sz w:val="20"/>
                <w:szCs w:val="20"/>
              </w:rPr>
            </w:pPr>
            <w:r w:rsidRPr="00D36D1C">
              <w:rPr>
                <w:b/>
                <w:bCs/>
                <w:color w:val="000000"/>
                <w:sz w:val="20"/>
                <w:szCs w:val="20"/>
              </w:rPr>
              <w:t>1.2</w:t>
            </w:r>
          </w:p>
        </w:tc>
        <w:tc>
          <w:tcPr>
            <w:tcW w:w="2355" w:type="pct"/>
            <w:shd w:val="clear" w:color="auto" w:fill="auto"/>
            <w:vAlign w:val="center"/>
            <w:hideMark/>
          </w:tcPr>
          <w:p w14:paraId="05326D07" w14:textId="77777777" w:rsidR="00D36D1C" w:rsidRPr="00D36D1C" w:rsidRDefault="00D36D1C" w:rsidP="00D36D1C">
            <w:pPr>
              <w:rPr>
                <w:b/>
                <w:bCs/>
                <w:color w:val="000000"/>
                <w:sz w:val="20"/>
                <w:szCs w:val="20"/>
              </w:rPr>
            </w:pPr>
            <w:r w:rsidRPr="00D36D1C">
              <w:rPr>
                <w:b/>
                <w:bCs/>
                <w:color w:val="000000"/>
                <w:sz w:val="20"/>
                <w:szCs w:val="20"/>
              </w:rPr>
              <w:t xml:space="preserve">ПИР. Монтаж трансформатора 40 МВА. Расширение ОРУ 110 </w:t>
            </w:r>
            <w:proofErr w:type="spellStart"/>
            <w:r w:rsidRPr="00D36D1C">
              <w:rPr>
                <w:b/>
                <w:bCs/>
                <w:color w:val="000000"/>
                <w:sz w:val="20"/>
                <w:szCs w:val="20"/>
              </w:rPr>
              <w:t>кВ</w:t>
            </w:r>
            <w:proofErr w:type="spellEnd"/>
            <w:r w:rsidRPr="00D36D1C">
              <w:rPr>
                <w:b/>
                <w:bCs/>
                <w:color w:val="000000"/>
                <w:sz w:val="20"/>
                <w:szCs w:val="20"/>
              </w:rPr>
              <w:t xml:space="preserve">, ЗРУ 6 </w:t>
            </w:r>
            <w:proofErr w:type="spellStart"/>
            <w:r w:rsidRPr="00D36D1C">
              <w:rPr>
                <w:b/>
                <w:bCs/>
                <w:color w:val="000000"/>
                <w:sz w:val="20"/>
                <w:szCs w:val="20"/>
              </w:rPr>
              <w:t>кВ.</w:t>
            </w:r>
            <w:proofErr w:type="spellEnd"/>
          </w:p>
        </w:tc>
        <w:tc>
          <w:tcPr>
            <w:tcW w:w="375" w:type="pct"/>
            <w:shd w:val="clear" w:color="auto" w:fill="auto"/>
            <w:vAlign w:val="center"/>
            <w:hideMark/>
          </w:tcPr>
          <w:p w14:paraId="7A8D64B4"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24" w:type="pct"/>
            <w:shd w:val="clear" w:color="auto" w:fill="auto"/>
            <w:vAlign w:val="center"/>
            <w:hideMark/>
          </w:tcPr>
          <w:p w14:paraId="1D5D5251"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2" w:type="pct"/>
            <w:shd w:val="clear" w:color="auto" w:fill="auto"/>
            <w:vAlign w:val="center"/>
            <w:hideMark/>
          </w:tcPr>
          <w:p w14:paraId="202BA9E5"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13" w:type="pct"/>
            <w:shd w:val="clear" w:color="auto" w:fill="auto"/>
            <w:vAlign w:val="center"/>
            <w:hideMark/>
          </w:tcPr>
          <w:p w14:paraId="46218012"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3" w:type="pct"/>
            <w:shd w:val="clear" w:color="auto" w:fill="auto"/>
            <w:vAlign w:val="center"/>
            <w:hideMark/>
          </w:tcPr>
          <w:p w14:paraId="0E3B1021"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20" w:type="pct"/>
            <w:gridSpan w:val="2"/>
            <w:shd w:val="clear" w:color="auto" w:fill="auto"/>
            <w:vAlign w:val="center"/>
            <w:hideMark/>
          </w:tcPr>
          <w:p w14:paraId="0AE67073" w14:textId="77777777" w:rsidR="00D36D1C" w:rsidRPr="00D36D1C" w:rsidRDefault="00D36D1C" w:rsidP="00D36D1C">
            <w:pPr>
              <w:jc w:val="right"/>
              <w:rPr>
                <w:b/>
                <w:bCs/>
                <w:color w:val="000000"/>
                <w:sz w:val="20"/>
                <w:szCs w:val="20"/>
              </w:rPr>
            </w:pPr>
            <w:r w:rsidRPr="00D36D1C">
              <w:rPr>
                <w:b/>
                <w:bCs/>
                <w:color w:val="000000"/>
                <w:sz w:val="20"/>
                <w:szCs w:val="20"/>
              </w:rPr>
              <w:t> </w:t>
            </w:r>
          </w:p>
        </w:tc>
      </w:tr>
      <w:tr w:rsidR="00D36D1C" w:rsidRPr="00D36D1C" w14:paraId="23E1393D" w14:textId="77777777" w:rsidTr="00D36D1C">
        <w:trPr>
          <w:trHeight w:val="20"/>
        </w:trPr>
        <w:tc>
          <w:tcPr>
            <w:tcW w:w="169" w:type="pct"/>
            <w:shd w:val="clear" w:color="auto" w:fill="auto"/>
            <w:vAlign w:val="center"/>
            <w:hideMark/>
          </w:tcPr>
          <w:p w14:paraId="23DAEBA3"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208E8157" w14:textId="77777777" w:rsidR="00D36D1C" w:rsidRPr="00D36D1C" w:rsidRDefault="00D36D1C" w:rsidP="00D36D1C">
            <w:pPr>
              <w:rPr>
                <w:color w:val="000000"/>
                <w:sz w:val="20"/>
                <w:szCs w:val="20"/>
              </w:rPr>
            </w:pPr>
            <w:r w:rsidRPr="00D36D1C">
              <w:rPr>
                <w:color w:val="000000"/>
                <w:sz w:val="20"/>
                <w:szCs w:val="20"/>
              </w:rPr>
              <w:t xml:space="preserve">Проект-аналог. Реконструкция ПС 110/35/6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в ценах по состоянию на 01.01.2001.</w:t>
            </w:r>
          </w:p>
        </w:tc>
        <w:tc>
          <w:tcPr>
            <w:tcW w:w="375" w:type="pct"/>
            <w:shd w:val="clear" w:color="auto" w:fill="auto"/>
            <w:vAlign w:val="center"/>
            <w:hideMark/>
          </w:tcPr>
          <w:p w14:paraId="1604B821" w14:textId="77777777" w:rsidR="00D36D1C" w:rsidRPr="00D36D1C" w:rsidRDefault="00D36D1C" w:rsidP="00D36D1C">
            <w:pPr>
              <w:jc w:val="right"/>
              <w:rPr>
                <w:color w:val="000000"/>
                <w:sz w:val="20"/>
                <w:szCs w:val="20"/>
              </w:rPr>
            </w:pPr>
            <w:r w:rsidRPr="00D36D1C">
              <w:rPr>
                <w:color w:val="000000"/>
                <w:sz w:val="20"/>
                <w:szCs w:val="20"/>
              </w:rPr>
              <w:t> </w:t>
            </w:r>
          </w:p>
        </w:tc>
        <w:tc>
          <w:tcPr>
            <w:tcW w:w="524" w:type="pct"/>
            <w:shd w:val="clear" w:color="auto" w:fill="auto"/>
            <w:vAlign w:val="center"/>
            <w:hideMark/>
          </w:tcPr>
          <w:p w14:paraId="4E189571" w14:textId="77777777" w:rsidR="00D36D1C" w:rsidRPr="00D36D1C" w:rsidRDefault="00D36D1C" w:rsidP="00D36D1C">
            <w:pPr>
              <w:jc w:val="right"/>
              <w:rPr>
                <w:color w:val="000000"/>
                <w:sz w:val="20"/>
                <w:szCs w:val="20"/>
              </w:rPr>
            </w:pPr>
            <w:r w:rsidRPr="00D36D1C">
              <w:rPr>
                <w:color w:val="000000"/>
                <w:sz w:val="20"/>
                <w:szCs w:val="20"/>
              </w:rPr>
              <w:t> </w:t>
            </w:r>
          </w:p>
        </w:tc>
        <w:tc>
          <w:tcPr>
            <w:tcW w:w="372" w:type="pct"/>
            <w:shd w:val="clear" w:color="auto" w:fill="auto"/>
            <w:vAlign w:val="center"/>
            <w:hideMark/>
          </w:tcPr>
          <w:p w14:paraId="2029E685" w14:textId="77777777" w:rsidR="00D36D1C" w:rsidRPr="00D36D1C" w:rsidRDefault="00D36D1C" w:rsidP="00D36D1C">
            <w:pPr>
              <w:jc w:val="right"/>
              <w:rPr>
                <w:color w:val="000000"/>
                <w:sz w:val="20"/>
                <w:szCs w:val="20"/>
              </w:rPr>
            </w:pPr>
            <w:r w:rsidRPr="00D36D1C">
              <w:rPr>
                <w:color w:val="000000"/>
                <w:sz w:val="20"/>
                <w:szCs w:val="20"/>
              </w:rPr>
              <w:t> </w:t>
            </w:r>
          </w:p>
        </w:tc>
        <w:tc>
          <w:tcPr>
            <w:tcW w:w="413" w:type="pct"/>
            <w:shd w:val="clear" w:color="auto" w:fill="auto"/>
            <w:vAlign w:val="center"/>
            <w:hideMark/>
          </w:tcPr>
          <w:p w14:paraId="027D4753" w14:textId="77777777" w:rsidR="00D36D1C" w:rsidRPr="00D36D1C" w:rsidRDefault="00D36D1C" w:rsidP="00D36D1C">
            <w:pPr>
              <w:jc w:val="right"/>
              <w:rPr>
                <w:color w:val="000000"/>
                <w:sz w:val="20"/>
                <w:szCs w:val="20"/>
              </w:rPr>
            </w:pPr>
            <w:r w:rsidRPr="00D36D1C">
              <w:rPr>
                <w:color w:val="000000"/>
                <w:sz w:val="20"/>
                <w:szCs w:val="20"/>
              </w:rPr>
              <w:t>6 825,834</w:t>
            </w:r>
          </w:p>
        </w:tc>
        <w:tc>
          <w:tcPr>
            <w:tcW w:w="373" w:type="pct"/>
            <w:shd w:val="clear" w:color="auto" w:fill="auto"/>
            <w:vAlign w:val="center"/>
            <w:hideMark/>
          </w:tcPr>
          <w:p w14:paraId="1B25E7D0" w14:textId="77777777" w:rsidR="00D36D1C" w:rsidRPr="00D36D1C" w:rsidRDefault="00D36D1C" w:rsidP="00D36D1C">
            <w:pPr>
              <w:jc w:val="right"/>
              <w:rPr>
                <w:color w:val="000000"/>
                <w:sz w:val="20"/>
                <w:szCs w:val="20"/>
              </w:rPr>
            </w:pPr>
            <w:r w:rsidRPr="00D36D1C">
              <w:rPr>
                <w:color w:val="000000"/>
                <w:sz w:val="20"/>
                <w:szCs w:val="20"/>
              </w:rPr>
              <w:t> </w:t>
            </w:r>
          </w:p>
        </w:tc>
        <w:tc>
          <w:tcPr>
            <w:tcW w:w="420" w:type="pct"/>
            <w:gridSpan w:val="2"/>
            <w:shd w:val="clear" w:color="auto" w:fill="auto"/>
            <w:vAlign w:val="center"/>
            <w:hideMark/>
          </w:tcPr>
          <w:p w14:paraId="183AD3EF" w14:textId="77777777" w:rsidR="00D36D1C" w:rsidRPr="00D36D1C" w:rsidRDefault="00D36D1C" w:rsidP="00D36D1C">
            <w:pPr>
              <w:jc w:val="right"/>
              <w:rPr>
                <w:color w:val="000000"/>
                <w:sz w:val="20"/>
                <w:szCs w:val="20"/>
              </w:rPr>
            </w:pPr>
            <w:r w:rsidRPr="00D36D1C">
              <w:rPr>
                <w:color w:val="000000"/>
                <w:sz w:val="20"/>
                <w:szCs w:val="20"/>
              </w:rPr>
              <w:t>6 825,834</w:t>
            </w:r>
          </w:p>
        </w:tc>
      </w:tr>
      <w:tr w:rsidR="00D36D1C" w:rsidRPr="00D36D1C" w14:paraId="6D87C1B3" w14:textId="77777777" w:rsidTr="00D36D1C">
        <w:trPr>
          <w:trHeight w:val="20"/>
        </w:trPr>
        <w:tc>
          <w:tcPr>
            <w:tcW w:w="169" w:type="pct"/>
            <w:shd w:val="clear" w:color="auto" w:fill="auto"/>
            <w:vAlign w:val="center"/>
            <w:hideMark/>
          </w:tcPr>
          <w:p w14:paraId="125DA298"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2D3354FF" w14:textId="77777777" w:rsidR="00D36D1C" w:rsidRPr="00D36D1C" w:rsidRDefault="00D36D1C" w:rsidP="00D36D1C">
            <w:pPr>
              <w:rPr>
                <w:i/>
                <w:iCs/>
                <w:color w:val="000000"/>
                <w:sz w:val="20"/>
                <w:szCs w:val="20"/>
              </w:rPr>
            </w:pPr>
            <w:r w:rsidRPr="00D36D1C">
              <w:rPr>
                <w:i/>
                <w:iCs/>
                <w:color w:val="000000"/>
                <w:sz w:val="20"/>
                <w:szCs w:val="20"/>
              </w:rPr>
              <w:t>Индексы (4 кв. 2018 г.)</w:t>
            </w:r>
          </w:p>
        </w:tc>
        <w:tc>
          <w:tcPr>
            <w:tcW w:w="375" w:type="pct"/>
            <w:shd w:val="clear" w:color="auto" w:fill="auto"/>
            <w:vAlign w:val="center"/>
            <w:hideMark/>
          </w:tcPr>
          <w:p w14:paraId="255081D2" w14:textId="77777777" w:rsidR="00D36D1C" w:rsidRPr="00D36D1C" w:rsidRDefault="00D36D1C" w:rsidP="00D36D1C">
            <w:pPr>
              <w:jc w:val="right"/>
              <w:rPr>
                <w:color w:val="000000"/>
                <w:sz w:val="20"/>
                <w:szCs w:val="20"/>
              </w:rPr>
            </w:pPr>
            <w:r w:rsidRPr="00D36D1C">
              <w:rPr>
                <w:color w:val="000000"/>
                <w:sz w:val="20"/>
                <w:szCs w:val="20"/>
              </w:rPr>
              <w:t> </w:t>
            </w:r>
          </w:p>
        </w:tc>
        <w:tc>
          <w:tcPr>
            <w:tcW w:w="524" w:type="pct"/>
            <w:shd w:val="clear" w:color="auto" w:fill="auto"/>
            <w:vAlign w:val="center"/>
            <w:hideMark/>
          </w:tcPr>
          <w:p w14:paraId="1C911E32" w14:textId="77777777" w:rsidR="00D36D1C" w:rsidRPr="00D36D1C" w:rsidRDefault="00D36D1C" w:rsidP="00D36D1C">
            <w:pPr>
              <w:jc w:val="right"/>
              <w:rPr>
                <w:color w:val="000000"/>
                <w:sz w:val="20"/>
                <w:szCs w:val="20"/>
              </w:rPr>
            </w:pPr>
            <w:r w:rsidRPr="00D36D1C">
              <w:rPr>
                <w:color w:val="000000"/>
                <w:sz w:val="20"/>
                <w:szCs w:val="20"/>
              </w:rPr>
              <w:t> </w:t>
            </w:r>
          </w:p>
        </w:tc>
        <w:tc>
          <w:tcPr>
            <w:tcW w:w="372" w:type="pct"/>
            <w:shd w:val="clear" w:color="auto" w:fill="auto"/>
            <w:vAlign w:val="center"/>
            <w:hideMark/>
          </w:tcPr>
          <w:p w14:paraId="064033E4" w14:textId="77777777" w:rsidR="00D36D1C" w:rsidRPr="00D36D1C" w:rsidRDefault="00D36D1C" w:rsidP="00D36D1C">
            <w:pPr>
              <w:jc w:val="right"/>
              <w:rPr>
                <w:color w:val="000000"/>
                <w:sz w:val="20"/>
                <w:szCs w:val="20"/>
              </w:rPr>
            </w:pPr>
            <w:r w:rsidRPr="00D36D1C">
              <w:rPr>
                <w:color w:val="000000"/>
                <w:sz w:val="20"/>
                <w:szCs w:val="20"/>
              </w:rPr>
              <w:t> </w:t>
            </w:r>
          </w:p>
        </w:tc>
        <w:tc>
          <w:tcPr>
            <w:tcW w:w="413" w:type="pct"/>
            <w:shd w:val="clear" w:color="auto" w:fill="auto"/>
            <w:vAlign w:val="center"/>
            <w:hideMark/>
          </w:tcPr>
          <w:p w14:paraId="68136F7E" w14:textId="77777777" w:rsidR="00D36D1C" w:rsidRPr="00D36D1C" w:rsidRDefault="00D36D1C" w:rsidP="00D36D1C">
            <w:pPr>
              <w:jc w:val="right"/>
              <w:rPr>
                <w:i/>
                <w:iCs/>
                <w:color w:val="000000"/>
                <w:sz w:val="20"/>
                <w:szCs w:val="20"/>
              </w:rPr>
            </w:pPr>
            <w:r w:rsidRPr="00D36D1C">
              <w:rPr>
                <w:i/>
                <w:iCs/>
                <w:color w:val="000000"/>
                <w:sz w:val="20"/>
                <w:szCs w:val="20"/>
              </w:rPr>
              <w:t xml:space="preserve">ПИР - 3,83; </w:t>
            </w:r>
            <w:proofErr w:type="spellStart"/>
            <w:r w:rsidRPr="00D36D1C">
              <w:rPr>
                <w:i/>
                <w:iCs/>
                <w:color w:val="000000"/>
                <w:sz w:val="20"/>
                <w:szCs w:val="20"/>
              </w:rPr>
              <w:t>Эксп</w:t>
            </w:r>
            <w:proofErr w:type="spellEnd"/>
            <w:r w:rsidRPr="00D36D1C">
              <w:rPr>
                <w:i/>
                <w:iCs/>
                <w:color w:val="000000"/>
                <w:sz w:val="20"/>
                <w:szCs w:val="20"/>
              </w:rPr>
              <w:t xml:space="preserve"> - 5,07</w:t>
            </w:r>
          </w:p>
        </w:tc>
        <w:tc>
          <w:tcPr>
            <w:tcW w:w="373" w:type="pct"/>
            <w:shd w:val="clear" w:color="auto" w:fill="auto"/>
            <w:vAlign w:val="center"/>
            <w:hideMark/>
          </w:tcPr>
          <w:p w14:paraId="4CA9216B" w14:textId="77777777" w:rsidR="00D36D1C" w:rsidRPr="00D36D1C" w:rsidRDefault="00D36D1C" w:rsidP="00D36D1C">
            <w:pPr>
              <w:jc w:val="right"/>
              <w:rPr>
                <w:color w:val="000000"/>
                <w:sz w:val="20"/>
                <w:szCs w:val="20"/>
              </w:rPr>
            </w:pPr>
            <w:r w:rsidRPr="00D36D1C">
              <w:rPr>
                <w:color w:val="000000"/>
                <w:sz w:val="20"/>
                <w:szCs w:val="20"/>
              </w:rPr>
              <w:t> </w:t>
            </w:r>
          </w:p>
        </w:tc>
        <w:tc>
          <w:tcPr>
            <w:tcW w:w="420" w:type="pct"/>
            <w:gridSpan w:val="2"/>
            <w:shd w:val="clear" w:color="auto" w:fill="auto"/>
            <w:vAlign w:val="center"/>
            <w:hideMark/>
          </w:tcPr>
          <w:p w14:paraId="0F73EE40"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1E8CEEAD" w14:textId="77777777" w:rsidTr="00D36D1C">
        <w:trPr>
          <w:trHeight w:val="20"/>
        </w:trPr>
        <w:tc>
          <w:tcPr>
            <w:tcW w:w="169" w:type="pct"/>
            <w:shd w:val="clear" w:color="auto" w:fill="auto"/>
            <w:vAlign w:val="center"/>
            <w:hideMark/>
          </w:tcPr>
          <w:p w14:paraId="0C1ECF90"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150D9192" w14:textId="77777777" w:rsidR="00D36D1C" w:rsidRPr="00D36D1C" w:rsidRDefault="00D36D1C" w:rsidP="00D36D1C">
            <w:pPr>
              <w:rPr>
                <w:color w:val="000000"/>
                <w:sz w:val="20"/>
                <w:szCs w:val="20"/>
              </w:rPr>
            </w:pPr>
            <w:r w:rsidRPr="00D36D1C">
              <w:rPr>
                <w:color w:val="000000"/>
                <w:sz w:val="20"/>
                <w:szCs w:val="20"/>
              </w:rPr>
              <w:t xml:space="preserve">Проект-аналог. Реконструкция ПС 110/35/6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в ценах по состоянию на 01.01.2019.</w:t>
            </w:r>
          </w:p>
        </w:tc>
        <w:tc>
          <w:tcPr>
            <w:tcW w:w="375" w:type="pct"/>
            <w:shd w:val="clear" w:color="auto" w:fill="auto"/>
            <w:vAlign w:val="center"/>
            <w:hideMark/>
          </w:tcPr>
          <w:p w14:paraId="449641BD" w14:textId="77777777" w:rsidR="00D36D1C" w:rsidRPr="00D36D1C" w:rsidRDefault="00D36D1C" w:rsidP="00D36D1C">
            <w:pPr>
              <w:jc w:val="right"/>
              <w:rPr>
                <w:color w:val="000000"/>
                <w:sz w:val="20"/>
                <w:szCs w:val="20"/>
              </w:rPr>
            </w:pPr>
            <w:r w:rsidRPr="00D36D1C">
              <w:rPr>
                <w:color w:val="000000"/>
                <w:sz w:val="20"/>
                <w:szCs w:val="20"/>
              </w:rPr>
              <w:t> </w:t>
            </w:r>
          </w:p>
        </w:tc>
        <w:tc>
          <w:tcPr>
            <w:tcW w:w="524" w:type="pct"/>
            <w:shd w:val="clear" w:color="auto" w:fill="auto"/>
            <w:vAlign w:val="center"/>
            <w:hideMark/>
          </w:tcPr>
          <w:p w14:paraId="5364D63C" w14:textId="77777777" w:rsidR="00D36D1C" w:rsidRPr="00D36D1C" w:rsidRDefault="00D36D1C" w:rsidP="00D36D1C">
            <w:pPr>
              <w:jc w:val="right"/>
              <w:rPr>
                <w:color w:val="000000"/>
                <w:sz w:val="20"/>
                <w:szCs w:val="20"/>
              </w:rPr>
            </w:pPr>
            <w:r w:rsidRPr="00D36D1C">
              <w:rPr>
                <w:color w:val="000000"/>
                <w:sz w:val="20"/>
                <w:szCs w:val="20"/>
              </w:rPr>
              <w:t> </w:t>
            </w:r>
          </w:p>
        </w:tc>
        <w:tc>
          <w:tcPr>
            <w:tcW w:w="372" w:type="pct"/>
            <w:shd w:val="clear" w:color="auto" w:fill="auto"/>
            <w:vAlign w:val="center"/>
            <w:hideMark/>
          </w:tcPr>
          <w:p w14:paraId="5E7BAF2F" w14:textId="77777777" w:rsidR="00D36D1C" w:rsidRPr="00D36D1C" w:rsidRDefault="00D36D1C" w:rsidP="00D36D1C">
            <w:pPr>
              <w:jc w:val="right"/>
              <w:rPr>
                <w:color w:val="000000"/>
                <w:sz w:val="20"/>
                <w:szCs w:val="20"/>
              </w:rPr>
            </w:pPr>
            <w:r w:rsidRPr="00D36D1C">
              <w:rPr>
                <w:color w:val="000000"/>
                <w:sz w:val="20"/>
                <w:szCs w:val="20"/>
              </w:rPr>
              <w:t> </w:t>
            </w:r>
          </w:p>
        </w:tc>
        <w:tc>
          <w:tcPr>
            <w:tcW w:w="413" w:type="pct"/>
            <w:shd w:val="clear" w:color="auto" w:fill="auto"/>
            <w:vAlign w:val="center"/>
            <w:hideMark/>
          </w:tcPr>
          <w:p w14:paraId="49FC93C9" w14:textId="77777777" w:rsidR="00D36D1C" w:rsidRPr="00D36D1C" w:rsidRDefault="00D36D1C" w:rsidP="00D36D1C">
            <w:pPr>
              <w:jc w:val="right"/>
              <w:rPr>
                <w:color w:val="000000"/>
                <w:sz w:val="20"/>
                <w:szCs w:val="20"/>
              </w:rPr>
            </w:pPr>
            <w:r w:rsidRPr="00D36D1C">
              <w:rPr>
                <w:color w:val="000000"/>
                <w:sz w:val="20"/>
                <w:szCs w:val="20"/>
              </w:rPr>
              <w:t>27 101,583</w:t>
            </w:r>
          </w:p>
        </w:tc>
        <w:tc>
          <w:tcPr>
            <w:tcW w:w="373" w:type="pct"/>
            <w:shd w:val="clear" w:color="auto" w:fill="auto"/>
            <w:vAlign w:val="center"/>
            <w:hideMark/>
          </w:tcPr>
          <w:p w14:paraId="79BE6D91" w14:textId="77777777" w:rsidR="00D36D1C" w:rsidRPr="00D36D1C" w:rsidRDefault="00D36D1C" w:rsidP="00D36D1C">
            <w:pPr>
              <w:jc w:val="right"/>
              <w:rPr>
                <w:color w:val="000000"/>
                <w:sz w:val="20"/>
                <w:szCs w:val="20"/>
              </w:rPr>
            </w:pPr>
            <w:r w:rsidRPr="00D36D1C">
              <w:rPr>
                <w:color w:val="000000"/>
                <w:sz w:val="20"/>
                <w:szCs w:val="20"/>
              </w:rPr>
              <w:t> </w:t>
            </w:r>
          </w:p>
        </w:tc>
        <w:tc>
          <w:tcPr>
            <w:tcW w:w="420" w:type="pct"/>
            <w:gridSpan w:val="2"/>
            <w:shd w:val="clear" w:color="auto" w:fill="auto"/>
            <w:vAlign w:val="center"/>
            <w:hideMark/>
          </w:tcPr>
          <w:p w14:paraId="197E54EE" w14:textId="77777777" w:rsidR="00D36D1C" w:rsidRPr="00D36D1C" w:rsidRDefault="00D36D1C" w:rsidP="00D36D1C">
            <w:pPr>
              <w:jc w:val="right"/>
              <w:rPr>
                <w:color w:val="000000"/>
                <w:sz w:val="20"/>
                <w:szCs w:val="20"/>
              </w:rPr>
            </w:pPr>
            <w:r w:rsidRPr="00D36D1C">
              <w:rPr>
                <w:color w:val="000000"/>
                <w:sz w:val="20"/>
                <w:szCs w:val="20"/>
              </w:rPr>
              <w:t>27 101,583</w:t>
            </w:r>
          </w:p>
        </w:tc>
      </w:tr>
      <w:tr w:rsidR="00D36D1C" w:rsidRPr="00D36D1C" w14:paraId="285AAF6D" w14:textId="77777777" w:rsidTr="00D36D1C">
        <w:trPr>
          <w:trHeight w:val="20"/>
        </w:trPr>
        <w:tc>
          <w:tcPr>
            <w:tcW w:w="169" w:type="pct"/>
            <w:shd w:val="clear" w:color="auto" w:fill="auto"/>
            <w:vAlign w:val="center"/>
            <w:hideMark/>
          </w:tcPr>
          <w:p w14:paraId="1FAD2FE0"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521273B9" w14:textId="77777777" w:rsidR="00D36D1C" w:rsidRPr="00D36D1C" w:rsidRDefault="00D36D1C" w:rsidP="00D36D1C">
            <w:pPr>
              <w:rPr>
                <w:color w:val="000000"/>
                <w:sz w:val="20"/>
                <w:szCs w:val="20"/>
              </w:rPr>
            </w:pPr>
            <w:r w:rsidRPr="00D36D1C">
              <w:rPr>
                <w:color w:val="000000"/>
                <w:sz w:val="20"/>
                <w:szCs w:val="20"/>
              </w:rPr>
              <w:t>Тендерный коэффициент</w:t>
            </w:r>
          </w:p>
        </w:tc>
        <w:tc>
          <w:tcPr>
            <w:tcW w:w="375" w:type="pct"/>
            <w:shd w:val="clear" w:color="auto" w:fill="auto"/>
            <w:vAlign w:val="center"/>
            <w:hideMark/>
          </w:tcPr>
          <w:p w14:paraId="28EE67C2" w14:textId="77777777" w:rsidR="00D36D1C" w:rsidRPr="00D36D1C" w:rsidRDefault="00D36D1C" w:rsidP="00D36D1C">
            <w:pPr>
              <w:jc w:val="right"/>
              <w:rPr>
                <w:color w:val="000000"/>
                <w:sz w:val="20"/>
                <w:szCs w:val="20"/>
              </w:rPr>
            </w:pPr>
            <w:r w:rsidRPr="00D36D1C">
              <w:rPr>
                <w:color w:val="000000"/>
                <w:sz w:val="20"/>
                <w:szCs w:val="20"/>
              </w:rPr>
              <w:t> </w:t>
            </w:r>
          </w:p>
        </w:tc>
        <w:tc>
          <w:tcPr>
            <w:tcW w:w="524" w:type="pct"/>
            <w:shd w:val="clear" w:color="auto" w:fill="auto"/>
            <w:vAlign w:val="center"/>
            <w:hideMark/>
          </w:tcPr>
          <w:p w14:paraId="5D0F585D" w14:textId="77777777" w:rsidR="00D36D1C" w:rsidRPr="00D36D1C" w:rsidRDefault="00D36D1C" w:rsidP="00D36D1C">
            <w:pPr>
              <w:jc w:val="right"/>
              <w:rPr>
                <w:color w:val="000000"/>
                <w:sz w:val="20"/>
                <w:szCs w:val="20"/>
              </w:rPr>
            </w:pPr>
            <w:r w:rsidRPr="00D36D1C">
              <w:rPr>
                <w:color w:val="000000"/>
                <w:sz w:val="20"/>
                <w:szCs w:val="20"/>
              </w:rPr>
              <w:t> </w:t>
            </w:r>
          </w:p>
        </w:tc>
        <w:tc>
          <w:tcPr>
            <w:tcW w:w="372" w:type="pct"/>
            <w:shd w:val="clear" w:color="auto" w:fill="auto"/>
            <w:vAlign w:val="center"/>
            <w:hideMark/>
          </w:tcPr>
          <w:p w14:paraId="30BDCE4A" w14:textId="77777777" w:rsidR="00D36D1C" w:rsidRPr="00D36D1C" w:rsidRDefault="00D36D1C" w:rsidP="00D36D1C">
            <w:pPr>
              <w:jc w:val="right"/>
              <w:rPr>
                <w:color w:val="000000"/>
                <w:sz w:val="20"/>
                <w:szCs w:val="20"/>
              </w:rPr>
            </w:pPr>
            <w:r w:rsidRPr="00D36D1C">
              <w:rPr>
                <w:color w:val="000000"/>
                <w:sz w:val="20"/>
                <w:szCs w:val="20"/>
              </w:rPr>
              <w:t> </w:t>
            </w:r>
          </w:p>
        </w:tc>
        <w:tc>
          <w:tcPr>
            <w:tcW w:w="413" w:type="pct"/>
            <w:shd w:val="clear" w:color="auto" w:fill="auto"/>
            <w:vAlign w:val="center"/>
            <w:hideMark/>
          </w:tcPr>
          <w:p w14:paraId="7C9FB2F0" w14:textId="77777777" w:rsidR="00D36D1C" w:rsidRPr="00D36D1C" w:rsidRDefault="00D36D1C" w:rsidP="00D36D1C">
            <w:pPr>
              <w:jc w:val="right"/>
              <w:rPr>
                <w:color w:val="000000"/>
                <w:sz w:val="20"/>
                <w:szCs w:val="20"/>
              </w:rPr>
            </w:pPr>
            <w:r w:rsidRPr="00D36D1C">
              <w:rPr>
                <w:color w:val="000000"/>
                <w:sz w:val="20"/>
                <w:szCs w:val="20"/>
              </w:rPr>
              <w:t>0,794</w:t>
            </w:r>
          </w:p>
        </w:tc>
        <w:tc>
          <w:tcPr>
            <w:tcW w:w="373" w:type="pct"/>
            <w:shd w:val="clear" w:color="auto" w:fill="auto"/>
            <w:vAlign w:val="center"/>
            <w:hideMark/>
          </w:tcPr>
          <w:p w14:paraId="15A09B06" w14:textId="77777777" w:rsidR="00D36D1C" w:rsidRPr="00D36D1C" w:rsidRDefault="00D36D1C" w:rsidP="00D36D1C">
            <w:pPr>
              <w:jc w:val="right"/>
              <w:rPr>
                <w:color w:val="000000"/>
                <w:sz w:val="20"/>
                <w:szCs w:val="20"/>
              </w:rPr>
            </w:pPr>
            <w:r w:rsidRPr="00D36D1C">
              <w:rPr>
                <w:color w:val="000000"/>
                <w:sz w:val="20"/>
                <w:szCs w:val="20"/>
              </w:rPr>
              <w:t> </w:t>
            </w:r>
          </w:p>
        </w:tc>
        <w:tc>
          <w:tcPr>
            <w:tcW w:w="420" w:type="pct"/>
            <w:gridSpan w:val="2"/>
            <w:shd w:val="clear" w:color="auto" w:fill="auto"/>
            <w:vAlign w:val="center"/>
            <w:hideMark/>
          </w:tcPr>
          <w:p w14:paraId="4D67F624"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3587B2E8" w14:textId="77777777" w:rsidTr="00D36D1C">
        <w:trPr>
          <w:trHeight w:val="20"/>
        </w:trPr>
        <w:tc>
          <w:tcPr>
            <w:tcW w:w="169" w:type="pct"/>
            <w:shd w:val="clear" w:color="auto" w:fill="auto"/>
            <w:vAlign w:val="center"/>
            <w:hideMark/>
          </w:tcPr>
          <w:p w14:paraId="3A08B51A"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7B186B60" w14:textId="77777777" w:rsidR="00D36D1C" w:rsidRPr="00D36D1C" w:rsidRDefault="00D36D1C" w:rsidP="00D36D1C">
            <w:pPr>
              <w:rPr>
                <w:color w:val="000000"/>
                <w:sz w:val="20"/>
                <w:szCs w:val="20"/>
              </w:rPr>
            </w:pPr>
            <w:r w:rsidRPr="00D36D1C">
              <w:rPr>
                <w:color w:val="000000"/>
                <w:sz w:val="20"/>
                <w:szCs w:val="20"/>
              </w:rPr>
              <w:t>Сметная стоимость 1 МВА в ценах по состоянию на 01.01.2019.</w:t>
            </w:r>
          </w:p>
        </w:tc>
        <w:tc>
          <w:tcPr>
            <w:tcW w:w="375" w:type="pct"/>
            <w:shd w:val="clear" w:color="auto" w:fill="auto"/>
            <w:vAlign w:val="center"/>
            <w:hideMark/>
          </w:tcPr>
          <w:p w14:paraId="72DC4645" w14:textId="77777777" w:rsidR="00D36D1C" w:rsidRPr="00D36D1C" w:rsidRDefault="00D36D1C" w:rsidP="00D36D1C">
            <w:pPr>
              <w:jc w:val="right"/>
              <w:rPr>
                <w:color w:val="000000"/>
                <w:sz w:val="20"/>
                <w:szCs w:val="20"/>
              </w:rPr>
            </w:pPr>
            <w:r w:rsidRPr="00D36D1C">
              <w:rPr>
                <w:color w:val="000000"/>
                <w:sz w:val="20"/>
                <w:szCs w:val="20"/>
              </w:rPr>
              <w:t> </w:t>
            </w:r>
          </w:p>
        </w:tc>
        <w:tc>
          <w:tcPr>
            <w:tcW w:w="524" w:type="pct"/>
            <w:shd w:val="clear" w:color="auto" w:fill="auto"/>
            <w:vAlign w:val="center"/>
            <w:hideMark/>
          </w:tcPr>
          <w:p w14:paraId="0780C3C6" w14:textId="77777777" w:rsidR="00D36D1C" w:rsidRPr="00D36D1C" w:rsidRDefault="00D36D1C" w:rsidP="00D36D1C">
            <w:pPr>
              <w:jc w:val="right"/>
              <w:rPr>
                <w:color w:val="000000"/>
                <w:sz w:val="20"/>
                <w:szCs w:val="20"/>
              </w:rPr>
            </w:pPr>
            <w:r w:rsidRPr="00D36D1C">
              <w:rPr>
                <w:color w:val="000000"/>
                <w:sz w:val="20"/>
                <w:szCs w:val="20"/>
              </w:rPr>
              <w:t> </w:t>
            </w:r>
          </w:p>
        </w:tc>
        <w:tc>
          <w:tcPr>
            <w:tcW w:w="372" w:type="pct"/>
            <w:shd w:val="clear" w:color="auto" w:fill="auto"/>
            <w:vAlign w:val="center"/>
            <w:hideMark/>
          </w:tcPr>
          <w:p w14:paraId="71E33C66" w14:textId="77777777" w:rsidR="00D36D1C" w:rsidRPr="00D36D1C" w:rsidRDefault="00D36D1C" w:rsidP="00D36D1C">
            <w:pPr>
              <w:jc w:val="right"/>
              <w:rPr>
                <w:color w:val="000000"/>
                <w:sz w:val="20"/>
                <w:szCs w:val="20"/>
              </w:rPr>
            </w:pPr>
            <w:r w:rsidRPr="00D36D1C">
              <w:rPr>
                <w:color w:val="000000"/>
                <w:sz w:val="20"/>
                <w:szCs w:val="20"/>
              </w:rPr>
              <w:t> </w:t>
            </w:r>
          </w:p>
        </w:tc>
        <w:tc>
          <w:tcPr>
            <w:tcW w:w="413" w:type="pct"/>
            <w:shd w:val="clear" w:color="auto" w:fill="auto"/>
            <w:vAlign w:val="center"/>
            <w:hideMark/>
          </w:tcPr>
          <w:p w14:paraId="3590FB1C" w14:textId="77777777" w:rsidR="00D36D1C" w:rsidRPr="00D36D1C" w:rsidRDefault="00D36D1C" w:rsidP="00D36D1C">
            <w:pPr>
              <w:jc w:val="right"/>
              <w:rPr>
                <w:color w:val="000000"/>
                <w:sz w:val="20"/>
                <w:szCs w:val="20"/>
              </w:rPr>
            </w:pPr>
            <w:r w:rsidRPr="00D36D1C">
              <w:rPr>
                <w:color w:val="000000"/>
                <w:sz w:val="20"/>
                <w:szCs w:val="20"/>
              </w:rPr>
              <w:t>134,492</w:t>
            </w:r>
          </w:p>
        </w:tc>
        <w:tc>
          <w:tcPr>
            <w:tcW w:w="373" w:type="pct"/>
            <w:shd w:val="clear" w:color="auto" w:fill="auto"/>
            <w:vAlign w:val="center"/>
            <w:hideMark/>
          </w:tcPr>
          <w:p w14:paraId="15FE23F0" w14:textId="77777777" w:rsidR="00D36D1C" w:rsidRPr="00D36D1C" w:rsidRDefault="00D36D1C" w:rsidP="00D36D1C">
            <w:pPr>
              <w:jc w:val="right"/>
              <w:rPr>
                <w:color w:val="000000"/>
                <w:sz w:val="20"/>
                <w:szCs w:val="20"/>
              </w:rPr>
            </w:pPr>
            <w:r w:rsidRPr="00D36D1C">
              <w:rPr>
                <w:color w:val="000000"/>
                <w:sz w:val="20"/>
                <w:szCs w:val="20"/>
              </w:rPr>
              <w:t> </w:t>
            </w:r>
          </w:p>
        </w:tc>
        <w:tc>
          <w:tcPr>
            <w:tcW w:w="420" w:type="pct"/>
            <w:gridSpan w:val="2"/>
            <w:shd w:val="clear" w:color="auto" w:fill="auto"/>
            <w:vAlign w:val="center"/>
            <w:hideMark/>
          </w:tcPr>
          <w:p w14:paraId="51B55B98" w14:textId="77777777" w:rsidR="00D36D1C" w:rsidRPr="00D36D1C" w:rsidRDefault="00D36D1C" w:rsidP="00D36D1C">
            <w:pPr>
              <w:jc w:val="right"/>
              <w:rPr>
                <w:color w:val="000000"/>
                <w:sz w:val="20"/>
                <w:szCs w:val="20"/>
              </w:rPr>
            </w:pPr>
            <w:r w:rsidRPr="00D36D1C">
              <w:rPr>
                <w:color w:val="000000"/>
                <w:sz w:val="20"/>
                <w:szCs w:val="20"/>
              </w:rPr>
              <w:t>134,492</w:t>
            </w:r>
          </w:p>
        </w:tc>
      </w:tr>
      <w:tr w:rsidR="00D36D1C" w:rsidRPr="00D36D1C" w14:paraId="276D8E11" w14:textId="77777777" w:rsidTr="00D36D1C">
        <w:trPr>
          <w:trHeight w:val="20"/>
        </w:trPr>
        <w:tc>
          <w:tcPr>
            <w:tcW w:w="169" w:type="pct"/>
            <w:shd w:val="clear" w:color="auto" w:fill="auto"/>
            <w:vAlign w:val="center"/>
            <w:hideMark/>
          </w:tcPr>
          <w:p w14:paraId="31E73C35"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0EFD9380" w14:textId="77777777" w:rsidR="00D36D1C" w:rsidRPr="00D36D1C" w:rsidRDefault="00D36D1C" w:rsidP="00D36D1C">
            <w:pPr>
              <w:rPr>
                <w:color w:val="000000"/>
                <w:sz w:val="20"/>
                <w:szCs w:val="20"/>
              </w:rPr>
            </w:pPr>
            <w:r w:rsidRPr="00D36D1C">
              <w:rPr>
                <w:color w:val="000000"/>
                <w:sz w:val="20"/>
                <w:szCs w:val="20"/>
              </w:rPr>
              <w:t xml:space="preserve">ПИР. Монтаж трансформатора 40 МВА. Расширение ОРУ 110 </w:t>
            </w:r>
            <w:proofErr w:type="spellStart"/>
            <w:r w:rsidRPr="00D36D1C">
              <w:rPr>
                <w:color w:val="000000"/>
                <w:sz w:val="20"/>
                <w:szCs w:val="20"/>
              </w:rPr>
              <w:t>кВ</w:t>
            </w:r>
            <w:proofErr w:type="spellEnd"/>
            <w:r w:rsidRPr="00D36D1C">
              <w:rPr>
                <w:color w:val="000000"/>
                <w:sz w:val="20"/>
                <w:szCs w:val="20"/>
              </w:rPr>
              <w:t xml:space="preserve">, ЗРУ 6 </w:t>
            </w:r>
            <w:proofErr w:type="spellStart"/>
            <w:r w:rsidRPr="00D36D1C">
              <w:rPr>
                <w:color w:val="000000"/>
                <w:sz w:val="20"/>
                <w:szCs w:val="20"/>
              </w:rPr>
              <w:t>кВ.</w:t>
            </w:r>
            <w:proofErr w:type="spellEnd"/>
            <w:r w:rsidRPr="00D36D1C">
              <w:rPr>
                <w:color w:val="000000"/>
                <w:sz w:val="20"/>
                <w:szCs w:val="20"/>
              </w:rPr>
              <w:t xml:space="preserve"> В ценах по состоянию на 01.01.2019.</w:t>
            </w:r>
          </w:p>
        </w:tc>
        <w:tc>
          <w:tcPr>
            <w:tcW w:w="375" w:type="pct"/>
            <w:shd w:val="clear" w:color="auto" w:fill="auto"/>
            <w:vAlign w:val="center"/>
            <w:hideMark/>
          </w:tcPr>
          <w:p w14:paraId="31104B99" w14:textId="77777777" w:rsidR="00D36D1C" w:rsidRPr="00D36D1C" w:rsidRDefault="00D36D1C" w:rsidP="00D36D1C">
            <w:pPr>
              <w:jc w:val="right"/>
              <w:rPr>
                <w:color w:val="000000"/>
                <w:sz w:val="20"/>
                <w:szCs w:val="20"/>
              </w:rPr>
            </w:pPr>
            <w:r w:rsidRPr="00D36D1C">
              <w:rPr>
                <w:color w:val="000000"/>
                <w:sz w:val="20"/>
                <w:szCs w:val="20"/>
              </w:rPr>
              <w:t> </w:t>
            </w:r>
          </w:p>
        </w:tc>
        <w:tc>
          <w:tcPr>
            <w:tcW w:w="524" w:type="pct"/>
            <w:shd w:val="clear" w:color="auto" w:fill="auto"/>
            <w:vAlign w:val="center"/>
            <w:hideMark/>
          </w:tcPr>
          <w:p w14:paraId="59310BF7" w14:textId="77777777" w:rsidR="00D36D1C" w:rsidRPr="00D36D1C" w:rsidRDefault="00D36D1C" w:rsidP="00D36D1C">
            <w:pPr>
              <w:jc w:val="right"/>
              <w:rPr>
                <w:color w:val="000000"/>
                <w:sz w:val="20"/>
                <w:szCs w:val="20"/>
              </w:rPr>
            </w:pPr>
            <w:r w:rsidRPr="00D36D1C">
              <w:rPr>
                <w:color w:val="000000"/>
                <w:sz w:val="20"/>
                <w:szCs w:val="20"/>
              </w:rPr>
              <w:t> </w:t>
            </w:r>
          </w:p>
        </w:tc>
        <w:tc>
          <w:tcPr>
            <w:tcW w:w="372" w:type="pct"/>
            <w:shd w:val="clear" w:color="auto" w:fill="auto"/>
            <w:vAlign w:val="center"/>
            <w:hideMark/>
          </w:tcPr>
          <w:p w14:paraId="49A4E556" w14:textId="77777777" w:rsidR="00D36D1C" w:rsidRPr="00D36D1C" w:rsidRDefault="00D36D1C" w:rsidP="00D36D1C">
            <w:pPr>
              <w:jc w:val="right"/>
              <w:rPr>
                <w:color w:val="000000"/>
                <w:sz w:val="20"/>
                <w:szCs w:val="20"/>
              </w:rPr>
            </w:pPr>
            <w:r w:rsidRPr="00D36D1C">
              <w:rPr>
                <w:color w:val="000000"/>
                <w:sz w:val="20"/>
                <w:szCs w:val="20"/>
              </w:rPr>
              <w:t> </w:t>
            </w:r>
          </w:p>
        </w:tc>
        <w:tc>
          <w:tcPr>
            <w:tcW w:w="413" w:type="pct"/>
            <w:shd w:val="clear" w:color="auto" w:fill="auto"/>
            <w:vAlign w:val="center"/>
            <w:hideMark/>
          </w:tcPr>
          <w:p w14:paraId="55FEEF94" w14:textId="77777777" w:rsidR="00D36D1C" w:rsidRPr="00D36D1C" w:rsidRDefault="00D36D1C" w:rsidP="00D36D1C">
            <w:pPr>
              <w:jc w:val="right"/>
              <w:rPr>
                <w:color w:val="000000"/>
                <w:sz w:val="20"/>
                <w:szCs w:val="20"/>
              </w:rPr>
            </w:pPr>
            <w:r w:rsidRPr="00D36D1C">
              <w:rPr>
                <w:color w:val="000000"/>
                <w:sz w:val="20"/>
                <w:szCs w:val="20"/>
              </w:rPr>
              <w:t>5 379,664</w:t>
            </w:r>
          </w:p>
        </w:tc>
        <w:tc>
          <w:tcPr>
            <w:tcW w:w="373" w:type="pct"/>
            <w:shd w:val="clear" w:color="auto" w:fill="auto"/>
            <w:vAlign w:val="center"/>
            <w:hideMark/>
          </w:tcPr>
          <w:p w14:paraId="3039EAB7" w14:textId="77777777" w:rsidR="00D36D1C" w:rsidRPr="00D36D1C" w:rsidRDefault="00D36D1C" w:rsidP="00D36D1C">
            <w:pPr>
              <w:jc w:val="right"/>
              <w:rPr>
                <w:color w:val="000000"/>
                <w:sz w:val="20"/>
                <w:szCs w:val="20"/>
              </w:rPr>
            </w:pPr>
            <w:r w:rsidRPr="00D36D1C">
              <w:rPr>
                <w:color w:val="000000"/>
                <w:sz w:val="20"/>
                <w:szCs w:val="20"/>
              </w:rPr>
              <w:t> </w:t>
            </w:r>
          </w:p>
        </w:tc>
        <w:tc>
          <w:tcPr>
            <w:tcW w:w="420" w:type="pct"/>
            <w:gridSpan w:val="2"/>
            <w:shd w:val="clear" w:color="auto" w:fill="auto"/>
            <w:vAlign w:val="center"/>
            <w:hideMark/>
          </w:tcPr>
          <w:p w14:paraId="38EE422D" w14:textId="77777777" w:rsidR="00D36D1C" w:rsidRPr="00D36D1C" w:rsidRDefault="00D36D1C" w:rsidP="00D36D1C">
            <w:pPr>
              <w:jc w:val="right"/>
              <w:rPr>
                <w:color w:val="000000"/>
                <w:sz w:val="20"/>
                <w:szCs w:val="20"/>
              </w:rPr>
            </w:pPr>
            <w:r w:rsidRPr="00D36D1C">
              <w:rPr>
                <w:color w:val="000000"/>
                <w:sz w:val="20"/>
                <w:szCs w:val="20"/>
              </w:rPr>
              <w:t>5 379,664</w:t>
            </w:r>
          </w:p>
        </w:tc>
      </w:tr>
      <w:tr w:rsidR="00D36D1C" w:rsidRPr="00D36D1C" w14:paraId="5B62FF7F" w14:textId="77777777" w:rsidTr="00D36D1C">
        <w:trPr>
          <w:trHeight w:val="20"/>
        </w:trPr>
        <w:tc>
          <w:tcPr>
            <w:tcW w:w="169" w:type="pct"/>
            <w:shd w:val="clear" w:color="auto" w:fill="auto"/>
            <w:vAlign w:val="center"/>
            <w:hideMark/>
          </w:tcPr>
          <w:p w14:paraId="30EFF439"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00790494" w14:textId="77777777" w:rsidR="00D36D1C" w:rsidRPr="00D36D1C" w:rsidRDefault="00D36D1C" w:rsidP="00D36D1C">
            <w:pPr>
              <w:rPr>
                <w:color w:val="000000"/>
                <w:sz w:val="20"/>
                <w:szCs w:val="20"/>
              </w:rPr>
            </w:pPr>
            <w:r w:rsidRPr="00D36D1C">
              <w:rPr>
                <w:color w:val="000000"/>
                <w:sz w:val="20"/>
                <w:szCs w:val="20"/>
              </w:rPr>
              <w:t>Итого в ценах по состоянию на 01.01.2019.</w:t>
            </w:r>
          </w:p>
        </w:tc>
        <w:tc>
          <w:tcPr>
            <w:tcW w:w="375" w:type="pct"/>
            <w:shd w:val="clear" w:color="auto" w:fill="auto"/>
            <w:vAlign w:val="center"/>
            <w:hideMark/>
          </w:tcPr>
          <w:p w14:paraId="3DB15B63" w14:textId="77777777" w:rsidR="00D36D1C" w:rsidRPr="00D36D1C" w:rsidRDefault="00D36D1C" w:rsidP="00D36D1C">
            <w:pPr>
              <w:jc w:val="right"/>
              <w:rPr>
                <w:color w:val="000000"/>
                <w:sz w:val="20"/>
                <w:szCs w:val="20"/>
              </w:rPr>
            </w:pPr>
            <w:r w:rsidRPr="00D36D1C">
              <w:rPr>
                <w:color w:val="000000"/>
                <w:sz w:val="20"/>
                <w:szCs w:val="20"/>
              </w:rPr>
              <w:t> </w:t>
            </w:r>
          </w:p>
        </w:tc>
        <w:tc>
          <w:tcPr>
            <w:tcW w:w="524" w:type="pct"/>
            <w:shd w:val="clear" w:color="auto" w:fill="auto"/>
            <w:vAlign w:val="center"/>
            <w:hideMark/>
          </w:tcPr>
          <w:p w14:paraId="580BB297" w14:textId="77777777" w:rsidR="00D36D1C" w:rsidRPr="00D36D1C" w:rsidRDefault="00D36D1C" w:rsidP="00D36D1C">
            <w:pPr>
              <w:jc w:val="right"/>
              <w:rPr>
                <w:color w:val="000000"/>
                <w:sz w:val="20"/>
                <w:szCs w:val="20"/>
              </w:rPr>
            </w:pPr>
            <w:r w:rsidRPr="00D36D1C">
              <w:rPr>
                <w:color w:val="000000"/>
                <w:sz w:val="20"/>
                <w:szCs w:val="20"/>
              </w:rPr>
              <w:t> </w:t>
            </w:r>
          </w:p>
        </w:tc>
        <w:tc>
          <w:tcPr>
            <w:tcW w:w="372" w:type="pct"/>
            <w:shd w:val="clear" w:color="auto" w:fill="auto"/>
            <w:vAlign w:val="center"/>
            <w:hideMark/>
          </w:tcPr>
          <w:p w14:paraId="53CF370D" w14:textId="77777777" w:rsidR="00D36D1C" w:rsidRPr="00D36D1C" w:rsidRDefault="00D36D1C" w:rsidP="00D36D1C">
            <w:pPr>
              <w:jc w:val="right"/>
              <w:rPr>
                <w:color w:val="000000"/>
                <w:sz w:val="20"/>
                <w:szCs w:val="20"/>
              </w:rPr>
            </w:pPr>
            <w:r w:rsidRPr="00D36D1C">
              <w:rPr>
                <w:color w:val="000000"/>
                <w:sz w:val="20"/>
                <w:szCs w:val="20"/>
              </w:rPr>
              <w:t> </w:t>
            </w:r>
          </w:p>
        </w:tc>
        <w:tc>
          <w:tcPr>
            <w:tcW w:w="413" w:type="pct"/>
            <w:shd w:val="clear" w:color="auto" w:fill="auto"/>
            <w:vAlign w:val="center"/>
            <w:hideMark/>
          </w:tcPr>
          <w:p w14:paraId="4F7FD2A7" w14:textId="77777777" w:rsidR="00D36D1C" w:rsidRPr="00D36D1C" w:rsidRDefault="00D36D1C" w:rsidP="00D36D1C">
            <w:pPr>
              <w:jc w:val="right"/>
              <w:rPr>
                <w:color w:val="000000"/>
                <w:sz w:val="20"/>
                <w:szCs w:val="20"/>
              </w:rPr>
            </w:pPr>
            <w:r w:rsidRPr="00D36D1C">
              <w:rPr>
                <w:color w:val="000000"/>
                <w:sz w:val="20"/>
                <w:szCs w:val="20"/>
              </w:rPr>
              <w:t>5 379,664</w:t>
            </w:r>
          </w:p>
        </w:tc>
        <w:tc>
          <w:tcPr>
            <w:tcW w:w="373" w:type="pct"/>
            <w:shd w:val="clear" w:color="auto" w:fill="auto"/>
            <w:vAlign w:val="center"/>
            <w:hideMark/>
          </w:tcPr>
          <w:p w14:paraId="75C11DD7" w14:textId="77777777" w:rsidR="00D36D1C" w:rsidRPr="00D36D1C" w:rsidRDefault="00D36D1C" w:rsidP="00D36D1C">
            <w:pPr>
              <w:jc w:val="right"/>
              <w:rPr>
                <w:color w:val="000000"/>
                <w:sz w:val="20"/>
                <w:szCs w:val="20"/>
              </w:rPr>
            </w:pPr>
            <w:r w:rsidRPr="00D36D1C">
              <w:rPr>
                <w:color w:val="000000"/>
                <w:sz w:val="20"/>
                <w:szCs w:val="20"/>
              </w:rPr>
              <w:t> </w:t>
            </w:r>
          </w:p>
        </w:tc>
        <w:tc>
          <w:tcPr>
            <w:tcW w:w="420" w:type="pct"/>
            <w:gridSpan w:val="2"/>
            <w:shd w:val="clear" w:color="auto" w:fill="auto"/>
            <w:vAlign w:val="center"/>
            <w:hideMark/>
          </w:tcPr>
          <w:p w14:paraId="0CA2C4C2" w14:textId="77777777" w:rsidR="00D36D1C" w:rsidRPr="00D36D1C" w:rsidRDefault="00D36D1C" w:rsidP="00D36D1C">
            <w:pPr>
              <w:jc w:val="right"/>
              <w:rPr>
                <w:color w:val="000000"/>
                <w:sz w:val="20"/>
                <w:szCs w:val="20"/>
              </w:rPr>
            </w:pPr>
            <w:r w:rsidRPr="00D36D1C">
              <w:rPr>
                <w:color w:val="000000"/>
                <w:sz w:val="20"/>
                <w:szCs w:val="20"/>
              </w:rPr>
              <w:t>5 379,664</w:t>
            </w:r>
          </w:p>
        </w:tc>
      </w:tr>
      <w:tr w:rsidR="00D36D1C" w:rsidRPr="00D36D1C" w14:paraId="5B3A4CDC" w14:textId="77777777" w:rsidTr="00D36D1C">
        <w:trPr>
          <w:trHeight w:val="20"/>
        </w:trPr>
        <w:tc>
          <w:tcPr>
            <w:tcW w:w="169" w:type="pct"/>
            <w:shd w:val="clear" w:color="auto" w:fill="auto"/>
            <w:vAlign w:val="center"/>
            <w:hideMark/>
          </w:tcPr>
          <w:p w14:paraId="7FF08DBD"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4A7A8D5C" w14:textId="77777777" w:rsidR="00D36D1C" w:rsidRPr="00D36D1C" w:rsidRDefault="00D36D1C" w:rsidP="00D36D1C">
            <w:pPr>
              <w:rPr>
                <w:i/>
                <w:iCs/>
                <w:color w:val="000000"/>
                <w:sz w:val="20"/>
                <w:szCs w:val="20"/>
              </w:rPr>
            </w:pPr>
            <w:r w:rsidRPr="00D36D1C">
              <w:rPr>
                <w:i/>
                <w:iCs/>
                <w:color w:val="000000"/>
                <w:sz w:val="20"/>
                <w:szCs w:val="20"/>
              </w:rPr>
              <w:t>ИЦП 2019</w:t>
            </w:r>
          </w:p>
        </w:tc>
        <w:tc>
          <w:tcPr>
            <w:tcW w:w="2062" w:type="pct"/>
            <w:gridSpan w:val="6"/>
            <w:shd w:val="clear" w:color="auto" w:fill="auto"/>
            <w:vAlign w:val="center"/>
            <w:hideMark/>
          </w:tcPr>
          <w:p w14:paraId="5A8DEC72" w14:textId="77777777" w:rsidR="00D36D1C" w:rsidRPr="00D36D1C" w:rsidRDefault="00D36D1C" w:rsidP="00D36D1C">
            <w:pPr>
              <w:jc w:val="center"/>
              <w:rPr>
                <w:i/>
                <w:iCs/>
                <w:color w:val="000000"/>
                <w:sz w:val="20"/>
                <w:szCs w:val="20"/>
              </w:rPr>
            </w:pPr>
            <w:r w:rsidRPr="00D36D1C">
              <w:rPr>
                <w:i/>
                <w:iCs/>
                <w:color w:val="000000"/>
                <w:sz w:val="20"/>
                <w:szCs w:val="20"/>
              </w:rPr>
              <w:t>1,047</w:t>
            </w:r>
          </w:p>
        </w:tc>
        <w:tc>
          <w:tcPr>
            <w:tcW w:w="414" w:type="pct"/>
            <w:shd w:val="clear" w:color="auto" w:fill="auto"/>
            <w:vAlign w:val="center"/>
            <w:hideMark/>
          </w:tcPr>
          <w:p w14:paraId="11B4AC15"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4045D34B" w14:textId="77777777" w:rsidTr="00D36D1C">
        <w:trPr>
          <w:trHeight w:val="20"/>
        </w:trPr>
        <w:tc>
          <w:tcPr>
            <w:tcW w:w="169" w:type="pct"/>
            <w:shd w:val="clear" w:color="auto" w:fill="auto"/>
            <w:vAlign w:val="center"/>
            <w:hideMark/>
          </w:tcPr>
          <w:p w14:paraId="66A38CB4"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2B59CE1A" w14:textId="77777777" w:rsidR="00D36D1C" w:rsidRPr="00D36D1C" w:rsidRDefault="00D36D1C" w:rsidP="00D36D1C">
            <w:pPr>
              <w:rPr>
                <w:i/>
                <w:iCs/>
                <w:color w:val="000000"/>
                <w:sz w:val="20"/>
                <w:szCs w:val="20"/>
              </w:rPr>
            </w:pPr>
            <w:r w:rsidRPr="00D36D1C">
              <w:rPr>
                <w:i/>
                <w:iCs/>
                <w:color w:val="000000"/>
                <w:sz w:val="20"/>
                <w:szCs w:val="20"/>
              </w:rPr>
              <w:t>ИЦП 2020</w:t>
            </w:r>
          </w:p>
        </w:tc>
        <w:tc>
          <w:tcPr>
            <w:tcW w:w="2062" w:type="pct"/>
            <w:gridSpan w:val="6"/>
            <w:shd w:val="clear" w:color="auto" w:fill="auto"/>
            <w:vAlign w:val="center"/>
            <w:hideMark/>
          </w:tcPr>
          <w:p w14:paraId="2F4486D3" w14:textId="77777777" w:rsidR="00D36D1C" w:rsidRPr="00D36D1C" w:rsidRDefault="00D36D1C" w:rsidP="00D36D1C">
            <w:pPr>
              <w:jc w:val="center"/>
              <w:rPr>
                <w:i/>
                <w:iCs/>
                <w:color w:val="000000"/>
                <w:sz w:val="20"/>
                <w:szCs w:val="20"/>
              </w:rPr>
            </w:pPr>
            <w:r w:rsidRPr="00D36D1C">
              <w:rPr>
                <w:i/>
                <w:iCs/>
                <w:color w:val="000000"/>
                <w:sz w:val="20"/>
                <w:szCs w:val="20"/>
              </w:rPr>
              <w:t>1,048</w:t>
            </w:r>
          </w:p>
        </w:tc>
        <w:tc>
          <w:tcPr>
            <w:tcW w:w="414" w:type="pct"/>
            <w:shd w:val="clear" w:color="auto" w:fill="auto"/>
            <w:vAlign w:val="center"/>
            <w:hideMark/>
          </w:tcPr>
          <w:p w14:paraId="72F51C26"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4A41F693" w14:textId="77777777" w:rsidTr="00D36D1C">
        <w:trPr>
          <w:trHeight w:val="20"/>
        </w:trPr>
        <w:tc>
          <w:tcPr>
            <w:tcW w:w="169" w:type="pct"/>
            <w:shd w:val="clear" w:color="auto" w:fill="auto"/>
            <w:vAlign w:val="center"/>
            <w:hideMark/>
          </w:tcPr>
          <w:p w14:paraId="51C7B6E4"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2355" w:type="pct"/>
            <w:shd w:val="clear" w:color="auto" w:fill="auto"/>
            <w:vAlign w:val="center"/>
            <w:hideMark/>
          </w:tcPr>
          <w:p w14:paraId="75C03014" w14:textId="77777777" w:rsidR="00D36D1C" w:rsidRPr="00D36D1C" w:rsidRDefault="00D36D1C" w:rsidP="00D36D1C">
            <w:pPr>
              <w:rPr>
                <w:b/>
                <w:bCs/>
                <w:color w:val="000000"/>
                <w:sz w:val="20"/>
                <w:szCs w:val="20"/>
              </w:rPr>
            </w:pPr>
            <w:r w:rsidRPr="00D36D1C">
              <w:rPr>
                <w:b/>
                <w:bCs/>
                <w:color w:val="000000"/>
                <w:sz w:val="20"/>
                <w:szCs w:val="20"/>
              </w:rPr>
              <w:t>Всего в ценах по состоянию на 01.01.2021</w:t>
            </w:r>
          </w:p>
        </w:tc>
        <w:tc>
          <w:tcPr>
            <w:tcW w:w="375" w:type="pct"/>
            <w:shd w:val="clear" w:color="auto" w:fill="auto"/>
            <w:vAlign w:val="center"/>
            <w:hideMark/>
          </w:tcPr>
          <w:p w14:paraId="690154A4"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24" w:type="pct"/>
            <w:shd w:val="clear" w:color="auto" w:fill="auto"/>
            <w:vAlign w:val="center"/>
            <w:hideMark/>
          </w:tcPr>
          <w:p w14:paraId="73190EA3"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2" w:type="pct"/>
            <w:shd w:val="clear" w:color="auto" w:fill="auto"/>
            <w:vAlign w:val="center"/>
            <w:hideMark/>
          </w:tcPr>
          <w:p w14:paraId="2353751C"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13" w:type="pct"/>
            <w:shd w:val="clear" w:color="auto" w:fill="auto"/>
            <w:vAlign w:val="center"/>
            <w:hideMark/>
          </w:tcPr>
          <w:p w14:paraId="53C06A3E"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3" w:type="pct"/>
            <w:shd w:val="clear" w:color="auto" w:fill="auto"/>
            <w:vAlign w:val="center"/>
            <w:hideMark/>
          </w:tcPr>
          <w:p w14:paraId="17B8B9C6"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20" w:type="pct"/>
            <w:gridSpan w:val="2"/>
            <w:shd w:val="clear" w:color="auto" w:fill="auto"/>
            <w:vAlign w:val="center"/>
            <w:hideMark/>
          </w:tcPr>
          <w:p w14:paraId="24BB8DF7" w14:textId="77777777" w:rsidR="00D36D1C" w:rsidRPr="00D36D1C" w:rsidRDefault="00D36D1C" w:rsidP="00D36D1C">
            <w:pPr>
              <w:jc w:val="right"/>
              <w:rPr>
                <w:b/>
                <w:bCs/>
                <w:color w:val="000000"/>
                <w:sz w:val="20"/>
                <w:szCs w:val="20"/>
              </w:rPr>
            </w:pPr>
            <w:r w:rsidRPr="00D36D1C">
              <w:rPr>
                <w:b/>
                <w:bCs/>
                <w:color w:val="000000"/>
                <w:sz w:val="20"/>
                <w:szCs w:val="20"/>
              </w:rPr>
              <w:t>5 767,689</w:t>
            </w:r>
          </w:p>
        </w:tc>
      </w:tr>
      <w:tr w:rsidR="00D36D1C" w:rsidRPr="00D36D1C" w14:paraId="45F1FAF7" w14:textId="77777777" w:rsidTr="00D36D1C">
        <w:trPr>
          <w:trHeight w:val="20"/>
        </w:trPr>
        <w:tc>
          <w:tcPr>
            <w:tcW w:w="169" w:type="pct"/>
            <w:shd w:val="clear" w:color="auto" w:fill="auto"/>
            <w:vAlign w:val="center"/>
            <w:hideMark/>
          </w:tcPr>
          <w:p w14:paraId="5F9D47EE" w14:textId="77777777" w:rsidR="00D36D1C" w:rsidRPr="00D36D1C" w:rsidRDefault="00D36D1C" w:rsidP="00D36D1C">
            <w:pPr>
              <w:jc w:val="center"/>
              <w:rPr>
                <w:b/>
                <w:bCs/>
                <w:color w:val="000000"/>
                <w:sz w:val="20"/>
                <w:szCs w:val="20"/>
              </w:rPr>
            </w:pPr>
            <w:r w:rsidRPr="00D36D1C">
              <w:rPr>
                <w:b/>
                <w:bCs/>
                <w:color w:val="000000"/>
                <w:sz w:val="20"/>
                <w:szCs w:val="20"/>
              </w:rPr>
              <w:lastRenderedPageBreak/>
              <w:t>1.3</w:t>
            </w:r>
          </w:p>
        </w:tc>
        <w:tc>
          <w:tcPr>
            <w:tcW w:w="2355" w:type="pct"/>
            <w:shd w:val="clear" w:color="auto" w:fill="auto"/>
            <w:vAlign w:val="center"/>
            <w:hideMark/>
          </w:tcPr>
          <w:p w14:paraId="2FDD7032" w14:textId="77777777" w:rsidR="00D36D1C" w:rsidRPr="00D36D1C" w:rsidRDefault="00D36D1C" w:rsidP="00D36D1C">
            <w:pPr>
              <w:rPr>
                <w:b/>
                <w:bCs/>
                <w:color w:val="000000"/>
                <w:sz w:val="20"/>
                <w:szCs w:val="20"/>
              </w:rPr>
            </w:pPr>
            <w:r w:rsidRPr="00D36D1C">
              <w:rPr>
                <w:b/>
                <w:bCs/>
                <w:color w:val="000000"/>
                <w:sz w:val="20"/>
                <w:szCs w:val="20"/>
              </w:rPr>
              <w:t xml:space="preserve">Реконструкция </w:t>
            </w:r>
            <w:proofErr w:type="spellStart"/>
            <w:r w:rsidRPr="00D36D1C">
              <w:rPr>
                <w:b/>
                <w:bCs/>
                <w:color w:val="000000"/>
                <w:sz w:val="20"/>
                <w:szCs w:val="20"/>
              </w:rPr>
              <w:t>двухцепной</w:t>
            </w:r>
            <w:proofErr w:type="spellEnd"/>
            <w:r w:rsidRPr="00D36D1C">
              <w:rPr>
                <w:b/>
                <w:bCs/>
                <w:color w:val="000000"/>
                <w:sz w:val="20"/>
                <w:szCs w:val="20"/>
              </w:rPr>
              <w:t xml:space="preserve"> отпайки от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ГРЭС - </w:t>
            </w:r>
            <w:proofErr w:type="spellStart"/>
            <w:r w:rsidRPr="00D36D1C">
              <w:rPr>
                <w:b/>
                <w:bCs/>
                <w:color w:val="000000"/>
                <w:sz w:val="20"/>
                <w:szCs w:val="20"/>
              </w:rPr>
              <w:t>Новоленинская</w:t>
            </w:r>
            <w:proofErr w:type="spellEnd"/>
            <w:r w:rsidRPr="00D36D1C">
              <w:rPr>
                <w:b/>
                <w:bCs/>
                <w:color w:val="000000"/>
                <w:sz w:val="20"/>
                <w:szCs w:val="20"/>
              </w:rPr>
              <w:t xml:space="preserve"> протяженностью 4,2 км.</w:t>
            </w:r>
          </w:p>
        </w:tc>
        <w:tc>
          <w:tcPr>
            <w:tcW w:w="375" w:type="pct"/>
            <w:shd w:val="clear" w:color="auto" w:fill="auto"/>
            <w:vAlign w:val="center"/>
            <w:hideMark/>
          </w:tcPr>
          <w:p w14:paraId="5D25F5DE"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24" w:type="pct"/>
            <w:shd w:val="clear" w:color="auto" w:fill="auto"/>
            <w:vAlign w:val="center"/>
            <w:hideMark/>
          </w:tcPr>
          <w:p w14:paraId="14563F56"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2" w:type="pct"/>
            <w:shd w:val="clear" w:color="auto" w:fill="auto"/>
            <w:vAlign w:val="center"/>
            <w:hideMark/>
          </w:tcPr>
          <w:p w14:paraId="4BC8791E"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13" w:type="pct"/>
            <w:shd w:val="clear" w:color="auto" w:fill="auto"/>
            <w:vAlign w:val="center"/>
            <w:hideMark/>
          </w:tcPr>
          <w:p w14:paraId="64DB5A8C"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3" w:type="pct"/>
            <w:shd w:val="clear" w:color="auto" w:fill="auto"/>
            <w:vAlign w:val="center"/>
            <w:hideMark/>
          </w:tcPr>
          <w:p w14:paraId="4E2DA737"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20" w:type="pct"/>
            <w:gridSpan w:val="2"/>
            <w:shd w:val="clear" w:color="auto" w:fill="auto"/>
            <w:vAlign w:val="center"/>
            <w:hideMark/>
          </w:tcPr>
          <w:p w14:paraId="4874DA92" w14:textId="77777777" w:rsidR="00D36D1C" w:rsidRPr="00D36D1C" w:rsidRDefault="00D36D1C" w:rsidP="00D36D1C">
            <w:pPr>
              <w:jc w:val="right"/>
              <w:rPr>
                <w:b/>
                <w:bCs/>
                <w:color w:val="000000"/>
                <w:sz w:val="20"/>
                <w:szCs w:val="20"/>
              </w:rPr>
            </w:pPr>
            <w:r w:rsidRPr="00D36D1C">
              <w:rPr>
                <w:b/>
                <w:bCs/>
                <w:color w:val="000000"/>
                <w:sz w:val="20"/>
                <w:szCs w:val="20"/>
              </w:rPr>
              <w:t> </w:t>
            </w:r>
          </w:p>
        </w:tc>
      </w:tr>
      <w:tr w:rsidR="00D36D1C" w:rsidRPr="00D36D1C" w14:paraId="0234C2FB" w14:textId="77777777" w:rsidTr="00D36D1C">
        <w:trPr>
          <w:trHeight w:val="20"/>
        </w:trPr>
        <w:tc>
          <w:tcPr>
            <w:tcW w:w="169" w:type="pct"/>
            <w:shd w:val="clear" w:color="auto" w:fill="auto"/>
            <w:vAlign w:val="center"/>
            <w:hideMark/>
          </w:tcPr>
          <w:p w14:paraId="6F35AD18"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793E69FA" w14:textId="77777777" w:rsidR="00D36D1C" w:rsidRPr="00D36D1C" w:rsidRDefault="00D36D1C" w:rsidP="00D36D1C">
            <w:pPr>
              <w:rPr>
                <w:color w:val="000000"/>
                <w:sz w:val="20"/>
                <w:szCs w:val="20"/>
              </w:rPr>
            </w:pPr>
            <w:r w:rsidRPr="00D36D1C">
              <w:rPr>
                <w:color w:val="000000"/>
                <w:sz w:val="20"/>
                <w:szCs w:val="20"/>
              </w:rPr>
              <w:t xml:space="preserve">Проект-аналог. Техническое перевооружение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 </w:t>
            </w:r>
            <w:proofErr w:type="spellStart"/>
            <w:r w:rsidRPr="00D36D1C">
              <w:rPr>
                <w:color w:val="000000"/>
                <w:sz w:val="20"/>
                <w:szCs w:val="20"/>
              </w:rPr>
              <w:t>Новоленинская</w:t>
            </w:r>
            <w:proofErr w:type="spellEnd"/>
            <w:r w:rsidRPr="00D36D1C">
              <w:rPr>
                <w:color w:val="000000"/>
                <w:sz w:val="20"/>
                <w:szCs w:val="20"/>
              </w:rPr>
              <w:t xml:space="preserve"> от ПС Заречная с заменой опор и провода 6,65 км: I цепь в пролете опор №№46-66, II цепь в пролете опор №№47-65 в ценах по состоянию на 01.01.2001</w:t>
            </w:r>
          </w:p>
        </w:tc>
        <w:tc>
          <w:tcPr>
            <w:tcW w:w="375" w:type="pct"/>
            <w:shd w:val="clear" w:color="auto" w:fill="auto"/>
            <w:vAlign w:val="center"/>
            <w:hideMark/>
          </w:tcPr>
          <w:p w14:paraId="6A748A30" w14:textId="77777777" w:rsidR="00D36D1C" w:rsidRPr="00D36D1C" w:rsidRDefault="00D36D1C" w:rsidP="00D36D1C">
            <w:pPr>
              <w:jc w:val="right"/>
              <w:rPr>
                <w:color w:val="000000"/>
                <w:sz w:val="20"/>
                <w:szCs w:val="20"/>
              </w:rPr>
            </w:pPr>
            <w:r w:rsidRPr="00D36D1C">
              <w:rPr>
                <w:color w:val="000000"/>
                <w:sz w:val="20"/>
                <w:szCs w:val="20"/>
              </w:rPr>
              <w:t>8 917,021</w:t>
            </w:r>
          </w:p>
        </w:tc>
        <w:tc>
          <w:tcPr>
            <w:tcW w:w="524" w:type="pct"/>
            <w:shd w:val="clear" w:color="auto" w:fill="auto"/>
            <w:vAlign w:val="center"/>
            <w:hideMark/>
          </w:tcPr>
          <w:p w14:paraId="13E642B6" w14:textId="77777777" w:rsidR="00D36D1C" w:rsidRPr="00D36D1C" w:rsidRDefault="00D36D1C" w:rsidP="00D36D1C">
            <w:pPr>
              <w:jc w:val="right"/>
              <w:rPr>
                <w:color w:val="000000"/>
                <w:sz w:val="20"/>
                <w:szCs w:val="20"/>
              </w:rPr>
            </w:pPr>
            <w:r w:rsidRPr="00D36D1C">
              <w:rPr>
                <w:color w:val="000000"/>
                <w:sz w:val="20"/>
                <w:szCs w:val="20"/>
              </w:rPr>
              <w:t>1 008,944</w:t>
            </w:r>
          </w:p>
        </w:tc>
        <w:tc>
          <w:tcPr>
            <w:tcW w:w="372" w:type="pct"/>
            <w:shd w:val="clear" w:color="auto" w:fill="auto"/>
            <w:vAlign w:val="center"/>
            <w:hideMark/>
          </w:tcPr>
          <w:p w14:paraId="0399E97B" w14:textId="77777777" w:rsidR="00D36D1C" w:rsidRPr="00D36D1C" w:rsidRDefault="00D36D1C" w:rsidP="00D36D1C">
            <w:pPr>
              <w:jc w:val="right"/>
              <w:rPr>
                <w:color w:val="000000"/>
                <w:sz w:val="20"/>
                <w:szCs w:val="20"/>
              </w:rPr>
            </w:pPr>
            <w:r w:rsidRPr="00D36D1C">
              <w:rPr>
                <w:color w:val="000000"/>
                <w:sz w:val="20"/>
                <w:szCs w:val="20"/>
              </w:rPr>
              <w:t>6,302</w:t>
            </w:r>
          </w:p>
        </w:tc>
        <w:tc>
          <w:tcPr>
            <w:tcW w:w="413" w:type="pct"/>
            <w:shd w:val="clear" w:color="auto" w:fill="auto"/>
            <w:vAlign w:val="center"/>
            <w:hideMark/>
          </w:tcPr>
          <w:p w14:paraId="429ED15A" w14:textId="77777777" w:rsidR="00D36D1C" w:rsidRPr="00D36D1C" w:rsidRDefault="00D36D1C" w:rsidP="00D36D1C">
            <w:pPr>
              <w:jc w:val="right"/>
              <w:rPr>
                <w:color w:val="000000"/>
                <w:sz w:val="20"/>
                <w:szCs w:val="20"/>
              </w:rPr>
            </w:pPr>
            <w:r w:rsidRPr="00D36D1C">
              <w:rPr>
                <w:color w:val="000000"/>
                <w:sz w:val="20"/>
                <w:szCs w:val="20"/>
              </w:rPr>
              <w:t>681,336</w:t>
            </w:r>
          </w:p>
        </w:tc>
        <w:tc>
          <w:tcPr>
            <w:tcW w:w="373" w:type="pct"/>
            <w:shd w:val="clear" w:color="auto" w:fill="auto"/>
            <w:vAlign w:val="center"/>
            <w:hideMark/>
          </w:tcPr>
          <w:p w14:paraId="61D22FFA" w14:textId="77777777" w:rsidR="00D36D1C" w:rsidRPr="00D36D1C" w:rsidRDefault="00D36D1C" w:rsidP="00D36D1C">
            <w:pPr>
              <w:jc w:val="right"/>
              <w:rPr>
                <w:color w:val="000000"/>
                <w:sz w:val="20"/>
                <w:szCs w:val="20"/>
              </w:rPr>
            </w:pPr>
            <w:r w:rsidRPr="00D36D1C">
              <w:rPr>
                <w:color w:val="000000"/>
                <w:sz w:val="20"/>
                <w:szCs w:val="20"/>
              </w:rPr>
              <w:t>462,448</w:t>
            </w:r>
          </w:p>
        </w:tc>
        <w:tc>
          <w:tcPr>
            <w:tcW w:w="420" w:type="pct"/>
            <w:gridSpan w:val="2"/>
            <w:shd w:val="clear" w:color="auto" w:fill="auto"/>
            <w:vAlign w:val="center"/>
            <w:hideMark/>
          </w:tcPr>
          <w:p w14:paraId="57877232" w14:textId="77777777" w:rsidR="00D36D1C" w:rsidRPr="00D36D1C" w:rsidRDefault="00D36D1C" w:rsidP="00D36D1C">
            <w:pPr>
              <w:jc w:val="right"/>
              <w:rPr>
                <w:color w:val="000000"/>
                <w:sz w:val="20"/>
                <w:szCs w:val="20"/>
              </w:rPr>
            </w:pPr>
            <w:r w:rsidRPr="00D36D1C">
              <w:rPr>
                <w:color w:val="000000"/>
                <w:sz w:val="20"/>
                <w:szCs w:val="20"/>
              </w:rPr>
              <w:t>11 076,051</w:t>
            </w:r>
          </w:p>
        </w:tc>
      </w:tr>
      <w:tr w:rsidR="00D36D1C" w:rsidRPr="00D36D1C" w14:paraId="10E878C4" w14:textId="77777777" w:rsidTr="00D36D1C">
        <w:trPr>
          <w:trHeight w:val="20"/>
        </w:trPr>
        <w:tc>
          <w:tcPr>
            <w:tcW w:w="169" w:type="pct"/>
            <w:shd w:val="clear" w:color="auto" w:fill="auto"/>
            <w:vAlign w:val="center"/>
            <w:hideMark/>
          </w:tcPr>
          <w:p w14:paraId="3D28D05B"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61CDFD3D" w14:textId="77777777" w:rsidR="00D36D1C" w:rsidRPr="00D36D1C" w:rsidRDefault="00D36D1C" w:rsidP="00D36D1C">
            <w:pPr>
              <w:rPr>
                <w:color w:val="000000"/>
                <w:sz w:val="20"/>
                <w:szCs w:val="20"/>
              </w:rPr>
            </w:pPr>
            <w:r w:rsidRPr="00D36D1C">
              <w:rPr>
                <w:color w:val="000000"/>
                <w:sz w:val="20"/>
                <w:szCs w:val="20"/>
              </w:rPr>
              <w:t>Сметная стоимость 1 км в ценах по состоянию на 01.01.2001</w:t>
            </w:r>
          </w:p>
        </w:tc>
        <w:tc>
          <w:tcPr>
            <w:tcW w:w="375" w:type="pct"/>
            <w:shd w:val="clear" w:color="auto" w:fill="auto"/>
            <w:vAlign w:val="center"/>
            <w:hideMark/>
          </w:tcPr>
          <w:p w14:paraId="3678F742" w14:textId="77777777" w:rsidR="00D36D1C" w:rsidRPr="00D36D1C" w:rsidRDefault="00D36D1C" w:rsidP="00D36D1C">
            <w:pPr>
              <w:jc w:val="right"/>
              <w:rPr>
                <w:color w:val="000000"/>
                <w:sz w:val="20"/>
                <w:szCs w:val="20"/>
              </w:rPr>
            </w:pPr>
            <w:r w:rsidRPr="00D36D1C">
              <w:rPr>
                <w:color w:val="000000"/>
                <w:sz w:val="20"/>
                <w:szCs w:val="20"/>
              </w:rPr>
              <w:t>1 340,905</w:t>
            </w:r>
          </w:p>
        </w:tc>
        <w:tc>
          <w:tcPr>
            <w:tcW w:w="524" w:type="pct"/>
            <w:shd w:val="clear" w:color="auto" w:fill="auto"/>
            <w:vAlign w:val="center"/>
            <w:hideMark/>
          </w:tcPr>
          <w:p w14:paraId="59B2809B" w14:textId="77777777" w:rsidR="00D36D1C" w:rsidRPr="00D36D1C" w:rsidRDefault="00D36D1C" w:rsidP="00D36D1C">
            <w:pPr>
              <w:jc w:val="right"/>
              <w:rPr>
                <w:color w:val="000000"/>
                <w:sz w:val="20"/>
                <w:szCs w:val="20"/>
              </w:rPr>
            </w:pPr>
            <w:r w:rsidRPr="00D36D1C">
              <w:rPr>
                <w:color w:val="000000"/>
                <w:sz w:val="20"/>
                <w:szCs w:val="20"/>
              </w:rPr>
              <w:t>151,721</w:t>
            </w:r>
          </w:p>
        </w:tc>
        <w:tc>
          <w:tcPr>
            <w:tcW w:w="372" w:type="pct"/>
            <w:shd w:val="clear" w:color="auto" w:fill="auto"/>
            <w:vAlign w:val="center"/>
            <w:hideMark/>
          </w:tcPr>
          <w:p w14:paraId="2FFCAE26" w14:textId="77777777" w:rsidR="00D36D1C" w:rsidRPr="00D36D1C" w:rsidRDefault="00D36D1C" w:rsidP="00D36D1C">
            <w:pPr>
              <w:jc w:val="right"/>
              <w:rPr>
                <w:color w:val="000000"/>
                <w:sz w:val="20"/>
                <w:szCs w:val="20"/>
              </w:rPr>
            </w:pPr>
            <w:r w:rsidRPr="00D36D1C">
              <w:rPr>
                <w:color w:val="000000"/>
                <w:sz w:val="20"/>
                <w:szCs w:val="20"/>
              </w:rPr>
              <w:t>0,948</w:t>
            </w:r>
          </w:p>
        </w:tc>
        <w:tc>
          <w:tcPr>
            <w:tcW w:w="413" w:type="pct"/>
            <w:shd w:val="clear" w:color="auto" w:fill="auto"/>
            <w:vAlign w:val="center"/>
            <w:hideMark/>
          </w:tcPr>
          <w:p w14:paraId="0BB1BA9B" w14:textId="77777777" w:rsidR="00D36D1C" w:rsidRPr="00D36D1C" w:rsidRDefault="00D36D1C" w:rsidP="00D36D1C">
            <w:pPr>
              <w:jc w:val="right"/>
              <w:rPr>
                <w:color w:val="000000"/>
                <w:sz w:val="20"/>
                <w:szCs w:val="20"/>
              </w:rPr>
            </w:pPr>
            <w:r w:rsidRPr="00D36D1C">
              <w:rPr>
                <w:color w:val="000000"/>
                <w:sz w:val="20"/>
                <w:szCs w:val="20"/>
              </w:rPr>
              <w:t>102,457</w:t>
            </w:r>
          </w:p>
        </w:tc>
        <w:tc>
          <w:tcPr>
            <w:tcW w:w="373" w:type="pct"/>
            <w:shd w:val="clear" w:color="auto" w:fill="auto"/>
            <w:vAlign w:val="center"/>
            <w:hideMark/>
          </w:tcPr>
          <w:p w14:paraId="3C5074C5" w14:textId="77777777" w:rsidR="00D36D1C" w:rsidRPr="00D36D1C" w:rsidRDefault="00D36D1C" w:rsidP="00D36D1C">
            <w:pPr>
              <w:jc w:val="right"/>
              <w:rPr>
                <w:color w:val="000000"/>
                <w:sz w:val="20"/>
                <w:szCs w:val="20"/>
              </w:rPr>
            </w:pPr>
            <w:r w:rsidRPr="00D36D1C">
              <w:rPr>
                <w:color w:val="000000"/>
                <w:sz w:val="20"/>
                <w:szCs w:val="20"/>
              </w:rPr>
              <w:t>69,541</w:t>
            </w:r>
          </w:p>
        </w:tc>
        <w:tc>
          <w:tcPr>
            <w:tcW w:w="420" w:type="pct"/>
            <w:gridSpan w:val="2"/>
            <w:shd w:val="clear" w:color="auto" w:fill="auto"/>
            <w:vAlign w:val="center"/>
            <w:hideMark/>
          </w:tcPr>
          <w:p w14:paraId="759C86B3" w14:textId="77777777" w:rsidR="00D36D1C" w:rsidRPr="00D36D1C" w:rsidRDefault="00D36D1C" w:rsidP="00D36D1C">
            <w:pPr>
              <w:jc w:val="right"/>
              <w:rPr>
                <w:color w:val="000000"/>
                <w:sz w:val="20"/>
                <w:szCs w:val="20"/>
              </w:rPr>
            </w:pPr>
            <w:r w:rsidRPr="00D36D1C">
              <w:rPr>
                <w:color w:val="000000"/>
                <w:sz w:val="20"/>
                <w:szCs w:val="20"/>
              </w:rPr>
              <w:t>1 665,572</w:t>
            </w:r>
          </w:p>
        </w:tc>
      </w:tr>
      <w:tr w:rsidR="00D36D1C" w:rsidRPr="00D36D1C" w14:paraId="75DE005B" w14:textId="77777777" w:rsidTr="00D36D1C">
        <w:trPr>
          <w:trHeight w:val="20"/>
        </w:trPr>
        <w:tc>
          <w:tcPr>
            <w:tcW w:w="169" w:type="pct"/>
            <w:shd w:val="clear" w:color="auto" w:fill="auto"/>
            <w:vAlign w:val="center"/>
            <w:hideMark/>
          </w:tcPr>
          <w:p w14:paraId="416DB4DF"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28C0954C" w14:textId="77777777" w:rsidR="00D36D1C" w:rsidRPr="00D36D1C" w:rsidRDefault="00D36D1C" w:rsidP="00D36D1C">
            <w:pPr>
              <w:rPr>
                <w:color w:val="000000"/>
                <w:sz w:val="20"/>
                <w:szCs w:val="20"/>
              </w:rPr>
            </w:pPr>
            <w:r w:rsidRPr="00D36D1C">
              <w:rPr>
                <w:color w:val="000000"/>
                <w:sz w:val="20"/>
                <w:szCs w:val="20"/>
              </w:rPr>
              <w:t xml:space="preserve">Реконструкция </w:t>
            </w:r>
            <w:proofErr w:type="spellStart"/>
            <w:r w:rsidRPr="00D36D1C">
              <w:rPr>
                <w:color w:val="000000"/>
                <w:sz w:val="20"/>
                <w:szCs w:val="20"/>
              </w:rPr>
              <w:t>двухцепной</w:t>
            </w:r>
            <w:proofErr w:type="spellEnd"/>
            <w:r w:rsidRPr="00D36D1C">
              <w:rPr>
                <w:color w:val="000000"/>
                <w:sz w:val="20"/>
                <w:szCs w:val="20"/>
              </w:rPr>
              <w:t xml:space="preserve"> отпайки от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ГРЭС - </w:t>
            </w:r>
            <w:proofErr w:type="spellStart"/>
            <w:r w:rsidRPr="00D36D1C">
              <w:rPr>
                <w:color w:val="000000"/>
                <w:sz w:val="20"/>
                <w:szCs w:val="20"/>
              </w:rPr>
              <w:t>Новоленинская</w:t>
            </w:r>
            <w:proofErr w:type="spellEnd"/>
            <w:r w:rsidRPr="00D36D1C">
              <w:rPr>
                <w:color w:val="000000"/>
                <w:sz w:val="20"/>
                <w:szCs w:val="20"/>
              </w:rPr>
              <w:t xml:space="preserve"> протяженностью 4,2 км. В ценах по состоянию на 01.01.2001</w:t>
            </w:r>
          </w:p>
        </w:tc>
        <w:tc>
          <w:tcPr>
            <w:tcW w:w="375" w:type="pct"/>
            <w:shd w:val="clear" w:color="auto" w:fill="auto"/>
            <w:vAlign w:val="center"/>
            <w:hideMark/>
          </w:tcPr>
          <w:p w14:paraId="7F2C469E" w14:textId="77777777" w:rsidR="00D36D1C" w:rsidRPr="00D36D1C" w:rsidRDefault="00D36D1C" w:rsidP="00D36D1C">
            <w:pPr>
              <w:jc w:val="right"/>
              <w:rPr>
                <w:color w:val="000000"/>
                <w:sz w:val="20"/>
                <w:szCs w:val="20"/>
              </w:rPr>
            </w:pPr>
            <w:r w:rsidRPr="00D36D1C">
              <w:rPr>
                <w:color w:val="000000"/>
                <w:sz w:val="20"/>
                <w:szCs w:val="20"/>
              </w:rPr>
              <w:t>5 631,803</w:t>
            </w:r>
          </w:p>
        </w:tc>
        <w:tc>
          <w:tcPr>
            <w:tcW w:w="524" w:type="pct"/>
            <w:shd w:val="clear" w:color="auto" w:fill="auto"/>
            <w:vAlign w:val="center"/>
            <w:hideMark/>
          </w:tcPr>
          <w:p w14:paraId="609E1C93" w14:textId="77777777" w:rsidR="00D36D1C" w:rsidRPr="00D36D1C" w:rsidRDefault="00D36D1C" w:rsidP="00D36D1C">
            <w:pPr>
              <w:jc w:val="right"/>
              <w:rPr>
                <w:color w:val="000000"/>
                <w:sz w:val="20"/>
                <w:szCs w:val="20"/>
              </w:rPr>
            </w:pPr>
            <w:r w:rsidRPr="00D36D1C">
              <w:rPr>
                <w:color w:val="000000"/>
                <w:sz w:val="20"/>
                <w:szCs w:val="20"/>
              </w:rPr>
              <w:t>637,228</w:t>
            </w:r>
          </w:p>
        </w:tc>
        <w:tc>
          <w:tcPr>
            <w:tcW w:w="372" w:type="pct"/>
            <w:shd w:val="clear" w:color="auto" w:fill="auto"/>
            <w:vAlign w:val="center"/>
            <w:hideMark/>
          </w:tcPr>
          <w:p w14:paraId="2CBB12F0" w14:textId="77777777" w:rsidR="00D36D1C" w:rsidRPr="00D36D1C" w:rsidRDefault="00D36D1C" w:rsidP="00D36D1C">
            <w:pPr>
              <w:jc w:val="right"/>
              <w:rPr>
                <w:color w:val="000000"/>
                <w:sz w:val="20"/>
                <w:szCs w:val="20"/>
              </w:rPr>
            </w:pPr>
            <w:r w:rsidRPr="00D36D1C">
              <w:rPr>
                <w:color w:val="000000"/>
                <w:sz w:val="20"/>
                <w:szCs w:val="20"/>
              </w:rPr>
              <w:t>3,980</w:t>
            </w:r>
          </w:p>
        </w:tc>
        <w:tc>
          <w:tcPr>
            <w:tcW w:w="413" w:type="pct"/>
            <w:shd w:val="clear" w:color="auto" w:fill="auto"/>
            <w:vAlign w:val="center"/>
            <w:hideMark/>
          </w:tcPr>
          <w:p w14:paraId="1FD24B5E" w14:textId="77777777" w:rsidR="00D36D1C" w:rsidRPr="00D36D1C" w:rsidRDefault="00D36D1C" w:rsidP="00D36D1C">
            <w:pPr>
              <w:jc w:val="right"/>
              <w:rPr>
                <w:color w:val="000000"/>
                <w:sz w:val="20"/>
                <w:szCs w:val="20"/>
              </w:rPr>
            </w:pPr>
            <w:r w:rsidRPr="00D36D1C">
              <w:rPr>
                <w:color w:val="000000"/>
                <w:sz w:val="20"/>
                <w:szCs w:val="20"/>
              </w:rPr>
              <w:t>430,317</w:t>
            </w:r>
          </w:p>
        </w:tc>
        <w:tc>
          <w:tcPr>
            <w:tcW w:w="373" w:type="pct"/>
            <w:shd w:val="clear" w:color="auto" w:fill="auto"/>
            <w:vAlign w:val="center"/>
            <w:hideMark/>
          </w:tcPr>
          <w:p w14:paraId="61A2283E" w14:textId="77777777" w:rsidR="00D36D1C" w:rsidRPr="00D36D1C" w:rsidRDefault="00D36D1C" w:rsidP="00D36D1C">
            <w:pPr>
              <w:jc w:val="right"/>
              <w:rPr>
                <w:color w:val="000000"/>
                <w:sz w:val="20"/>
                <w:szCs w:val="20"/>
              </w:rPr>
            </w:pPr>
            <w:r w:rsidRPr="00D36D1C">
              <w:rPr>
                <w:color w:val="000000"/>
                <w:sz w:val="20"/>
                <w:szCs w:val="20"/>
              </w:rPr>
              <w:t>292,072</w:t>
            </w:r>
          </w:p>
        </w:tc>
        <w:tc>
          <w:tcPr>
            <w:tcW w:w="420" w:type="pct"/>
            <w:gridSpan w:val="2"/>
            <w:shd w:val="clear" w:color="auto" w:fill="auto"/>
            <w:vAlign w:val="center"/>
            <w:hideMark/>
          </w:tcPr>
          <w:p w14:paraId="24EEBD39" w14:textId="77777777" w:rsidR="00D36D1C" w:rsidRPr="00D36D1C" w:rsidRDefault="00D36D1C" w:rsidP="00D36D1C">
            <w:pPr>
              <w:jc w:val="right"/>
              <w:rPr>
                <w:color w:val="000000"/>
                <w:sz w:val="20"/>
                <w:szCs w:val="20"/>
              </w:rPr>
            </w:pPr>
            <w:r w:rsidRPr="00D36D1C">
              <w:rPr>
                <w:color w:val="000000"/>
                <w:sz w:val="20"/>
                <w:szCs w:val="20"/>
              </w:rPr>
              <w:t>6 995,401</w:t>
            </w:r>
          </w:p>
        </w:tc>
      </w:tr>
      <w:tr w:rsidR="00D36D1C" w:rsidRPr="00D36D1C" w14:paraId="6C9CD835" w14:textId="77777777" w:rsidTr="00D36D1C">
        <w:trPr>
          <w:trHeight w:val="20"/>
        </w:trPr>
        <w:tc>
          <w:tcPr>
            <w:tcW w:w="169" w:type="pct"/>
            <w:shd w:val="clear" w:color="auto" w:fill="auto"/>
            <w:vAlign w:val="center"/>
            <w:hideMark/>
          </w:tcPr>
          <w:p w14:paraId="60C09C4A"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5838BF30" w14:textId="77777777" w:rsidR="00D36D1C" w:rsidRPr="00D36D1C" w:rsidRDefault="00D36D1C" w:rsidP="00D36D1C">
            <w:pPr>
              <w:rPr>
                <w:i/>
                <w:iCs/>
                <w:color w:val="000000"/>
                <w:sz w:val="20"/>
                <w:szCs w:val="20"/>
              </w:rPr>
            </w:pPr>
            <w:r w:rsidRPr="00D36D1C">
              <w:rPr>
                <w:i/>
                <w:iCs/>
                <w:color w:val="000000"/>
                <w:sz w:val="20"/>
                <w:szCs w:val="20"/>
              </w:rPr>
              <w:t>Индексы (4 кв. 2018 г.)</w:t>
            </w:r>
          </w:p>
        </w:tc>
        <w:tc>
          <w:tcPr>
            <w:tcW w:w="375" w:type="pct"/>
            <w:shd w:val="clear" w:color="auto" w:fill="auto"/>
            <w:vAlign w:val="center"/>
            <w:hideMark/>
          </w:tcPr>
          <w:p w14:paraId="140B7B64" w14:textId="77777777" w:rsidR="00D36D1C" w:rsidRPr="00D36D1C" w:rsidRDefault="00D36D1C" w:rsidP="00D36D1C">
            <w:pPr>
              <w:jc w:val="right"/>
              <w:rPr>
                <w:i/>
                <w:iCs/>
                <w:color w:val="000000"/>
                <w:sz w:val="20"/>
                <w:szCs w:val="20"/>
              </w:rPr>
            </w:pPr>
            <w:r w:rsidRPr="00D36D1C">
              <w:rPr>
                <w:i/>
                <w:iCs/>
                <w:color w:val="000000"/>
                <w:sz w:val="20"/>
                <w:szCs w:val="20"/>
              </w:rPr>
              <w:t>8,58</w:t>
            </w:r>
          </w:p>
        </w:tc>
        <w:tc>
          <w:tcPr>
            <w:tcW w:w="524" w:type="pct"/>
            <w:shd w:val="clear" w:color="auto" w:fill="auto"/>
            <w:vAlign w:val="center"/>
            <w:hideMark/>
          </w:tcPr>
          <w:p w14:paraId="178974D6" w14:textId="77777777" w:rsidR="00D36D1C" w:rsidRPr="00D36D1C" w:rsidRDefault="00D36D1C" w:rsidP="00D36D1C">
            <w:pPr>
              <w:jc w:val="right"/>
              <w:rPr>
                <w:i/>
                <w:iCs/>
                <w:color w:val="000000"/>
                <w:sz w:val="20"/>
                <w:szCs w:val="20"/>
              </w:rPr>
            </w:pPr>
            <w:r w:rsidRPr="00D36D1C">
              <w:rPr>
                <w:i/>
                <w:iCs/>
                <w:color w:val="000000"/>
                <w:sz w:val="20"/>
                <w:szCs w:val="20"/>
              </w:rPr>
              <w:t>4,58</w:t>
            </w:r>
          </w:p>
        </w:tc>
        <w:tc>
          <w:tcPr>
            <w:tcW w:w="372" w:type="pct"/>
            <w:shd w:val="clear" w:color="auto" w:fill="auto"/>
            <w:vAlign w:val="center"/>
            <w:hideMark/>
          </w:tcPr>
          <w:p w14:paraId="0F53F07D" w14:textId="77777777" w:rsidR="00D36D1C" w:rsidRPr="00D36D1C" w:rsidRDefault="00D36D1C" w:rsidP="00D36D1C">
            <w:pPr>
              <w:jc w:val="right"/>
              <w:rPr>
                <w:i/>
                <w:iCs/>
                <w:color w:val="000000"/>
                <w:sz w:val="20"/>
                <w:szCs w:val="20"/>
              </w:rPr>
            </w:pPr>
            <w:r w:rsidRPr="00D36D1C">
              <w:rPr>
                <w:i/>
                <w:iCs/>
                <w:color w:val="000000"/>
                <w:sz w:val="20"/>
                <w:szCs w:val="20"/>
              </w:rPr>
              <w:t>17,63</w:t>
            </w:r>
          </w:p>
        </w:tc>
        <w:tc>
          <w:tcPr>
            <w:tcW w:w="413" w:type="pct"/>
            <w:shd w:val="clear" w:color="auto" w:fill="auto"/>
            <w:vAlign w:val="center"/>
            <w:hideMark/>
          </w:tcPr>
          <w:p w14:paraId="223DAE79" w14:textId="77777777" w:rsidR="00D36D1C" w:rsidRPr="00D36D1C" w:rsidRDefault="00D36D1C" w:rsidP="00D36D1C">
            <w:pPr>
              <w:jc w:val="right"/>
              <w:rPr>
                <w:i/>
                <w:iCs/>
                <w:color w:val="000000"/>
                <w:sz w:val="20"/>
                <w:szCs w:val="20"/>
              </w:rPr>
            </w:pPr>
            <w:r w:rsidRPr="00D36D1C">
              <w:rPr>
                <w:i/>
                <w:iCs/>
                <w:color w:val="000000"/>
                <w:sz w:val="20"/>
                <w:szCs w:val="20"/>
              </w:rPr>
              <w:t xml:space="preserve">ПИР - 3,83; </w:t>
            </w:r>
            <w:proofErr w:type="spellStart"/>
            <w:r w:rsidRPr="00D36D1C">
              <w:rPr>
                <w:i/>
                <w:iCs/>
                <w:color w:val="000000"/>
                <w:sz w:val="20"/>
                <w:szCs w:val="20"/>
              </w:rPr>
              <w:t>Эксп</w:t>
            </w:r>
            <w:proofErr w:type="spellEnd"/>
            <w:r w:rsidRPr="00D36D1C">
              <w:rPr>
                <w:i/>
                <w:iCs/>
                <w:color w:val="000000"/>
                <w:sz w:val="20"/>
                <w:szCs w:val="20"/>
              </w:rPr>
              <w:t xml:space="preserve"> - 5,07</w:t>
            </w:r>
          </w:p>
        </w:tc>
        <w:tc>
          <w:tcPr>
            <w:tcW w:w="373" w:type="pct"/>
            <w:shd w:val="clear" w:color="auto" w:fill="auto"/>
            <w:vAlign w:val="center"/>
            <w:hideMark/>
          </w:tcPr>
          <w:p w14:paraId="335B213D" w14:textId="77777777" w:rsidR="00D36D1C" w:rsidRPr="00D36D1C" w:rsidRDefault="00D36D1C" w:rsidP="00D36D1C">
            <w:pPr>
              <w:jc w:val="right"/>
              <w:rPr>
                <w:i/>
                <w:iCs/>
                <w:color w:val="000000"/>
                <w:sz w:val="20"/>
                <w:szCs w:val="20"/>
              </w:rPr>
            </w:pPr>
            <w:r w:rsidRPr="00D36D1C">
              <w:rPr>
                <w:i/>
                <w:iCs/>
                <w:color w:val="000000"/>
                <w:sz w:val="20"/>
                <w:szCs w:val="20"/>
              </w:rPr>
              <w:t>9,03</w:t>
            </w:r>
          </w:p>
        </w:tc>
        <w:tc>
          <w:tcPr>
            <w:tcW w:w="420" w:type="pct"/>
            <w:gridSpan w:val="2"/>
            <w:shd w:val="clear" w:color="auto" w:fill="auto"/>
            <w:vAlign w:val="center"/>
            <w:hideMark/>
          </w:tcPr>
          <w:p w14:paraId="4A16ED5D"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73260D88" w14:textId="77777777" w:rsidTr="00D36D1C">
        <w:trPr>
          <w:trHeight w:val="20"/>
        </w:trPr>
        <w:tc>
          <w:tcPr>
            <w:tcW w:w="169" w:type="pct"/>
            <w:shd w:val="clear" w:color="auto" w:fill="auto"/>
            <w:vAlign w:val="center"/>
            <w:hideMark/>
          </w:tcPr>
          <w:p w14:paraId="581F57C6"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45771DC6" w14:textId="77777777" w:rsidR="00D36D1C" w:rsidRPr="00D36D1C" w:rsidRDefault="00D36D1C" w:rsidP="00D36D1C">
            <w:pPr>
              <w:rPr>
                <w:color w:val="000000"/>
                <w:sz w:val="20"/>
                <w:szCs w:val="20"/>
              </w:rPr>
            </w:pPr>
            <w:r w:rsidRPr="00D36D1C">
              <w:rPr>
                <w:color w:val="000000"/>
                <w:sz w:val="20"/>
                <w:szCs w:val="20"/>
              </w:rPr>
              <w:t xml:space="preserve">Реконструкция </w:t>
            </w:r>
            <w:proofErr w:type="spellStart"/>
            <w:r w:rsidRPr="00D36D1C">
              <w:rPr>
                <w:color w:val="000000"/>
                <w:sz w:val="20"/>
                <w:szCs w:val="20"/>
              </w:rPr>
              <w:t>двухцепной</w:t>
            </w:r>
            <w:proofErr w:type="spellEnd"/>
            <w:r w:rsidRPr="00D36D1C">
              <w:rPr>
                <w:color w:val="000000"/>
                <w:sz w:val="20"/>
                <w:szCs w:val="20"/>
              </w:rPr>
              <w:t xml:space="preserve"> отпайки от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ГРЭС - </w:t>
            </w:r>
            <w:proofErr w:type="spellStart"/>
            <w:r w:rsidRPr="00D36D1C">
              <w:rPr>
                <w:color w:val="000000"/>
                <w:sz w:val="20"/>
                <w:szCs w:val="20"/>
              </w:rPr>
              <w:t>Новоленинская</w:t>
            </w:r>
            <w:proofErr w:type="spellEnd"/>
            <w:r w:rsidRPr="00D36D1C">
              <w:rPr>
                <w:color w:val="000000"/>
                <w:sz w:val="20"/>
                <w:szCs w:val="20"/>
              </w:rPr>
              <w:t xml:space="preserve"> протяженностью 4,2 км. В ценах по состоянию на 01.01.2019</w:t>
            </w:r>
          </w:p>
        </w:tc>
        <w:tc>
          <w:tcPr>
            <w:tcW w:w="375" w:type="pct"/>
            <w:shd w:val="clear" w:color="auto" w:fill="auto"/>
            <w:vAlign w:val="center"/>
            <w:hideMark/>
          </w:tcPr>
          <w:p w14:paraId="05BDFC6A" w14:textId="77777777" w:rsidR="00D36D1C" w:rsidRPr="00D36D1C" w:rsidRDefault="00D36D1C" w:rsidP="00D36D1C">
            <w:pPr>
              <w:jc w:val="right"/>
              <w:rPr>
                <w:color w:val="000000"/>
                <w:sz w:val="20"/>
                <w:szCs w:val="20"/>
              </w:rPr>
            </w:pPr>
            <w:r w:rsidRPr="00D36D1C">
              <w:rPr>
                <w:color w:val="000000"/>
                <w:sz w:val="20"/>
                <w:szCs w:val="20"/>
              </w:rPr>
              <w:t>48 320,867</w:t>
            </w:r>
          </w:p>
        </w:tc>
        <w:tc>
          <w:tcPr>
            <w:tcW w:w="524" w:type="pct"/>
            <w:shd w:val="clear" w:color="auto" w:fill="auto"/>
            <w:vAlign w:val="center"/>
            <w:hideMark/>
          </w:tcPr>
          <w:p w14:paraId="64892CEC" w14:textId="77777777" w:rsidR="00D36D1C" w:rsidRPr="00D36D1C" w:rsidRDefault="00D36D1C" w:rsidP="00D36D1C">
            <w:pPr>
              <w:jc w:val="right"/>
              <w:rPr>
                <w:color w:val="000000"/>
                <w:sz w:val="20"/>
                <w:szCs w:val="20"/>
              </w:rPr>
            </w:pPr>
            <w:r w:rsidRPr="00D36D1C">
              <w:rPr>
                <w:color w:val="000000"/>
                <w:sz w:val="20"/>
                <w:szCs w:val="20"/>
              </w:rPr>
              <w:t>2 918,503</w:t>
            </w:r>
          </w:p>
        </w:tc>
        <w:tc>
          <w:tcPr>
            <w:tcW w:w="372" w:type="pct"/>
            <w:shd w:val="clear" w:color="auto" w:fill="auto"/>
            <w:vAlign w:val="center"/>
            <w:hideMark/>
          </w:tcPr>
          <w:p w14:paraId="7D8D3F55" w14:textId="77777777" w:rsidR="00D36D1C" w:rsidRPr="00D36D1C" w:rsidRDefault="00D36D1C" w:rsidP="00D36D1C">
            <w:pPr>
              <w:jc w:val="right"/>
              <w:rPr>
                <w:color w:val="000000"/>
                <w:sz w:val="20"/>
                <w:szCs w:val="20"/>
              </w:rPr>
            </w:pPr>
            <w:r w:rsidRPr="00D36D1C">
              <w:rPr>
                <w:color w:val="000000"/>
                <w:sz w:val="20"/>
                <w:szCs w:val="20"/>
              </w:rPr>
              <w:t>70,171</w:t>
            </w:r>
          </w:p>
        </w:tc>
        <w:tc>
          <w:tcPr>
            <w:tcW w:w="413" w:type="pct"/>
            <w:shd w:val="clear" w:color="auto" w:fill="auto"/>
            <w:vAlign w:val="center"/>
            <w:hideMark/>
          </w:tcPr>
          <w:p w14:paraId="2EC3ABC5" w14:textId="77777777" w:rsidR="00D36D1C" w:rsidRPr="00D36D1C" w:rsidRDefault="00D36D1C" w:rsidP="00D36D1C">
            <w:pPr>
              <w:jc w:val="right"/>
              <w:rPr>
                <w:color w:val="000000"/>
                <w:sz w:val="20"/>
                <w:szCs w:val="20"/>
              </w:rPr>
            </w:pPr>
            <w:r w:rsidRPr="00D36D1C">
              <w:rPr>
                <w:color w:val="000000"/>
                <w:sz w:val="20"/>
                <w:szCs w:val="20"/>
              </w:rPr>
              <w:t>862,250</w:t>
            </w:r>
          </w:p>
        </w:tc>
        <w:tc>
          <w:tcPr>
            <w:tcW w:w="373" w:type="pct"/>
            <w:shd w:val="clear" w:color="auto" w:fill="auto"/>
            <w:vAlign w:val="center"/>
            <w:hideMark/>
          </w:tcPr>
          <w:p w14:paraId="23A18334" w14:textId="77777777" w:rsidR="00D36D1C" w:rsidRPr="00D36D1C" w:rsidRDefault="00D36D1C" w:rsidP="00D36D1C">
            <w:pPr>
              <w:jc w:val="right"/>
              <w:rPr>
                <w:color w:val="000000"/>
                <w:sz w:val="20"/>
                <w:szCs w:val="20"/>
              </w:rPr>
            </w:pPr>
            <w:r w:rsidRPr="00D36D1C">
              <w:rPr>
                <w:color w:val="000000"/>
                <w:sz w:val="20"/>
                <w:szCs w:val="20"/>
              </w:rPr>
              <w:t>2 637,414</w:t>
            </w:r>
          </w:p>
        </w:tc>
        <w:tc>
          <w:tcPr>
            <w:tcW w:w="420" w:type="pct"/>
            <w:gridSpan w:val="2"/>
            <w:shd w:val="clear" w:color="auto" w:fill="auto"/>
            <w:vAlign w:val="center"/>
            <w:hideMark/>
          </w:tcPr>
          <w:p w14:paraId="0633252E" w14:textId="77777777" w:rsidR="00D36D1C" w:rsidRPr="00D36D1C" w:rsidRDefault="00D36D1C" w:rsidP="00D36D1C">
            <w:pPr>
              <w:jc w:val="right"/>
              <w:rPr>
                <w:color w:val="000000"/>
                <w:sz w:val="20"/>
                <w:szCs w:val="20"/>
              </w:rPr>
            </w:pPr>
            <w:r w:rsidRPr="00D36D1C">
              <w:rPr>
                <w:color w:val="000000"/>
                <w:sz w:val="20"/>
                <w:szCs w:val="20"/>
              </w:rPr>
              <w:t>54 809,205</w:t>
            </w:r>
          </w:p>
        </w:tc>
      </w:tr>
      <w:tr w:rsidR="00D36D1C" w:rsidRPr="00D36D1C" w14:paraId="3C1CDF04" w14:textId="77777777" w:rsidTr="00D36D1C">
        <w:trPr>
          <w:trHeight w:val="20"/>
        </w:trPr>
        <w:tc>
          <w:tcPr>
            <w:tcW w:w="169" w:type="pct"/>
            <w:shd w:val="clear" w:color="auto" w:fill="auto"/>
            <w:vAlign w:val="center"/>
            <w:hideMark/>
          </w:tcPr>
          <w:p w14:paraId="15E2009D"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1A3E3139" w14:textId="77777777" w:rsidR="00D36D1C" w:rsidRPr="00D36D1C" w:rsidRDefault="00D36D1C" w:rsidP="00D36D1C">
            <w:pPr>
              <w:rPr>
                <w:i/>
                <w:iCs/>
                <w:color w:val="000000"/>
                <w:sz w:val="20"/>
                <w:szCs w:val="20"/>
              </w:rPr>
            </w:pPr>
            <w:r w:rsidRPr="00D36D1C">
              <w:rPr>
                <w:i/>
                <w:iCs/>
                <w:color w:val="000000"/>
                <w:sz w:val="20"/>
                <w:szCs w:val="20"/>
              </w:rPr>
              <w:t>ИЦП 2019</w:t>
            </w:r>
          </w:p>
        </w:tc>
        <w:tc>
          <w:tcPr>
            <w:tcW w:w="2062" w:type="pct"/>
            <w:gridSpan w:val="6"/>
            <w:shd w:val="clear" w:color="auto" w:fill="auto"/>
            <w:vAlign w:val="center"/>
            <w:hideMark/>
          </w:tcPr>
          <w:p w14:paraId="5EF3154C" w14:textId="77777777" w:rsidR="00D36D1C" w:rsidRPr="00D36D1C" w:rsidRDefault="00D36D1C" w:rsidP="00D36D1C">
            <w:pPr>
              <w:jc w:val="center"/>
              <w:rPr>
                <w:i/>
                <w:iCs/>
                <w:color w:val="000000"/>
                <w:sz w:val="20"/>
                <w:szCs w:val="20"/>
              </w:rPr>
            </w:pPr>
            <w:r w:rsidRPr="00D36D1C">
              <w:rPr>
                <w:i/>
                <w:iCs/>
                <w:color w:val="000000"/>
                <w:sz w:val="20"/>
                <w:szCs w:val="20"/>
              </w:rPr>
              <w:t>1,047</w:t>
            </w:r>
          </w:p>
        </w:tc>
        <w:tc>
          <w:tcPr>
            <w:tcW w:w="414" w:type="pct"/>
            <w:shd w:val="clear" w:color="auto" w:fill="auto"/>
            <w:vAlign w:val="center"/>
            <w:hideMark/>
          </w:tcPr>
          <w:p w14:paraId="2E84EA4A"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5817C9E1" w14:textId="77777777" w:rsidTr="00D36D1C">
        <w:trPr>
          <w:trHeight w:val="20"/>
        </w:trPr>
        <w:tc>
          <w:tcPr>
            <w:tcW w:w="169" w:type="pct"/>
            <w:shd w:val="clear" w:color="auto" w:fill="auto"/>
            <w:vAlign w:val="center"/>
            <w:hideMark/>
          </w:tcPr>
          <w:p w14:paraId="3AA476E4"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5271EBE2" w14:textId="77777777" w:rsidR="00D36D1C" w:rsidRPr="00D36D1C" w:rsidRDefault="00D36D1C" w:rsidP="00D36D1C">
            <w:pPr>
              <w:rPr>
                <w:i/>
                <w:iCs/>
                <w:color w:val="000000"/>
                <w:sz w:val="20"/>
                <w:szCs w:val="20"/>
              </w:rPr>
            </w:pPr>
            <w:r w:rsidRPr="00D36D1C">
              <w:rPr>
                <w:i/>
                <w:iCs/>
                <w:color w:val="000000"/>
                <w:sz w:val="20"/>
                <w:szCs w:val="20"/>
              </w:rPr>
              <w:t>ИЦП 2020</w:t>
            </w:r>
          </w:p>
        </w:tc>
        <w:tc>
          <w:tcPr>
            <w:tcW w:w="2062" w:type="pct"/>
            <w:gridSpan w:val="6"/>
            <w:shd w:val="clear" w:color="auto" w:fill="auto"/>
            <w:vAlign w:val="center"/>
            <w:hideMark/>
          </w:tcPr>
          <w:p w14:paraId="77731BE2" w14:textId="77777777" w:rsidR="00D36D1C" w:rsidRPr="00D36D1C" w:rsidRDefault="00D36D1C" w:rsidP="00D36D1C">
            <w:pPr>
              <w:jc w:val="center"/>
              <w:rPr>
                <w:i/>
                <w:iCs/>
                <w:color w:val="000000"/>
                <w:sz w:val="20"/>
                <w:szCs w:val="20"/>
              </w:rPr>
            </w:pPr>
            <w:r w:rsidRPr="00D36D1C">
              <w:rPr>
                <w:i/>
                <w:iCs/>
                <w:color w:val="000000"/>
                <w:sz w:val="20"/>
                <w:szCs w:val="20"/>
              </w:rPr>
              <w:t>1,048</w:t>
            </w:r>
          </w:p>
        </w:tc>
        <w:tc>
          <w:tcPr>
            <w:tcW w:w="414" w:type="pct"/>
            <w:shd w:val="clear" w:color="auto" w:fill="auto"/>
            <w:vAlign w:val="center"/>
            <w:hideMark/>
          </w:tcPr>
          <w:p w14:paraId="1601A4B1"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0DB4457F" w14:textId="77777777" w:rsidTr="00D36D1C">
        <w:trPr>
          <w:trHeight w:val="20"/>
        </w:trPr>
        <w:tc>
          <w:tcPr>
            <w:tcW w:w="169" w:type="pct"/>
            <w:shd w:val="clear" w:color="auto" w:fill="auto"/>
            <w:vAlign w:val="center"/>
            <w:hideMark/>
          </w:tcPr>
          <w:p w14:paraId="23A8A3B1"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2355" w:type="pct"/>
            <w:shd w:val="clear" w:color="auto" w:fill="auto"/>
            <w:vAlign w:val="center"/>
            <w:hideMark/>
          </w:tcPr>
          <w:p w14:paraId="179C86CF" w14:textId="77777777" w:rsidR="00D36D1C" w:rsidRPr="00D36D1C" w:rsidRDefault="00D36D1C" w:rsidP="00D36D1C">
            <w:pPr>
              <w:rPr>
                <w:b/>
                <w:bCs/>
                <w:color w:val="000000"/>
                <w:sz w:val="20"/>
                <w:szCs w:val="20"/>
              </w:rPr>
            </w:pPr>
            <w:r w:rsidRPr="00D36D1C">
              <w:rPr>
                <w:b/>
                <w:bCs/>
                <w:color w:val="000000"/>
                <w:sz w:val="20"/>
                <w:szCs w:val="20"/>
              </w:rPr>
              <w:t>Всего в ценах по состоянию на 01.01.2021</w:t>
            </w:r>
          </w:p>
        </w:tc>
        <w:tc>
          <w:tcPr>
            <w:tcW w:w="375" w:type="pct"/>
            <w:shd w:val="clear" w:color="auto" w:fill="auto"/>
            <w:vAlign w:val="center"/>
            <w:hideMark/>
          </w:tcPr>
          <w:p w14:paraId="6AEC6DF1"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24" w:type="pct"/>
            <w:shd w:val="clear" w:color="auto" w:fill="auto"/>
            <w:vAlign w:val="center"/>
            <w:hideMark/>
          </w:tcPr>
          <w:p w14:paraId="0B429FFA"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2" w:type="pct"/>
            <w:shd w:val="clear" w:color="auto" w:fill="auto"/>
            <w:vAlign w:val="center"/>
            <w:hideMark/>
          </w:tcPr>
          <w:p w14:paraId="1600032E"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13" w:type="pct"/>
            <w:shd w:val="clear" w:color="auto" w:fill="auto"/>
            <w:vAlign w:val="center"/>
            <w:hideMark/>
          </w:tcPr>
          <w:p w14:paraId="1986A885"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3" w:type="pct"/>
            <w:shd w:val="clear" w:color="auto" w:fill="auto"/>
            <w:vAlign w:val="center"/>
            <w:hideMark/>
          </w:tcPr>
          <w:p w14:paraId="5DFBC19E"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20" w:type="pct"/>
            <w:gridSpan w:val="2"/>
            <w:shd w:val="clear" w:color="auto" w:fill="auto"/>
            <w:vAlign w:val="center"/>
            <w:hideMark/>
          </w:tcPr>
          <w:p w14:paraId="1E3FB94B" w14:textId="77777777" w:rsidR="00D36D1C" w:rsidRPr="00D36D1C" w:rsidRDefault="00D36D1C" w:rsidP="00D36D1C">
            <w:pPr>
              <w:jc w:val="right"/>
              <w:rPr>
                <w:b/>
                <w:bCs/>
                <w:color w:val="000000"/>
                <w:sz w:val="20"/>
                <w:szCs w:val="20"/>
              </w:rPr>
            </w:pPr>
            <w:r w:rsidRPr="00D36D1C">
              <w:rPr>
                <w:b/>
                <w:bCs/>
                <w:color w:val="000000"/>
                <w:sz w:val="20"/>
                <w:szCs w:val="20"/>
              </w:rPr>
              <w:t>58 762,484</w:t>
            </w:r>
          </w:p>
        </w:tc>
      </w:tr>
      <w:tr w:rsidR="00D36D1C" w:rsidRPr="00D36D1C" w14:paraId="54384195" w14:textId="77777777" w:rsidTr="00D36D1C">
        <w:trPr>
          <w:trHeight w:val="20"/>
        </w:trPr>
        <w:tc>
          <w:tcPr>
            <w:tcW w:w="169" w:type="pct"/>
            <w:shd w:val="clear" w:color="auto" w:fill="auto"/>
            <w:vAlign w:val="center"/>
            <w:hideMark/>
          </w:tcPr>
          <w:p w14:paraId="57DAC50B" w14:textId="77777777" w:rsidR="00D36D1C" w:rsidRPr="00D36D1C" w:rsidRDefault="00D36D1C" w:rsidP="00D36D1C">
            <w:pPr>
              <w:jc w:val="center"/>
              <w:rPr>
                <w:b/>
                <w:bCs/>
                <w:color w:val="000000"/>
                <w:sz w:val="20"/>
                <w:szCs w:val="20"/>
              </w:rPr>
            </w:pPr>
            <w:r w:rsidRPr="00D36D1C">
              <w:rPr>
                <w:b/>
                <w:bCs/>
                <w:color w:val="000000"/>
                <w:sz w:val="20"/>
                <w:szCs w:val="20"/>
              </w:rPr>
              <w:t>1.4</w:t>
            </w:r>
          </w:p>
        </w:tc>
        <w:tc>
          <w:tcPr>
            <w:tcW w:w="2355" w:type="pct"/>
            <w:shd w:val="clear" w:color="auto" w:fill="auto"/>
            <w:vAlign w:val="center"/>
            <w:hideMark/>
          </w:tcPr>
          <w:p w14:paraId="7EC621C4" w14:textId="77777777" w:rsidR="00D36D1C" w:rsidRPr="00D36D1C" w:rsidRDefault="00D36D1C" w:rsidP="00D36D1C">
            <w:pPr>
              <w:rPr>
                <w:b/>
                <w:bCs/>
                <w:color w:val="000000"/>
                <w:sz w:val="20"/>
                <w:szCs w:val="20"/>
              </w:rPr>
            </w:pPr>
            <w:r w:rsidRPr="00D36D1C">
              <w:rPr>
                <w:b/>
                <w:bCs/>
                <w:color w:val="000000"/>
                <w:sz w:val="20"/>
                <w:szCs w:val="20"/>
              </w:rPr>
              <w:t xml:space="preserve">Устройство одноцепного обводного участка на момент реконструкции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ГРЭС - </w:t>
            </w:r>
            <w:proofErr w:type="spellStart"/>
            <w:r w:rsidRPr="00D36D1C">
              <w:rPr>
                <w:b/>
                <w:bCs/>
                <w:color w:val="000000"/>
                <w:sz w:val="20"/>
                <w:szCs w:val="20"/>
              </w:rPr>
              <w:t>Новоленинская</w:t>
            </w:r>
            <w:proofErr w:type="spellEnd"/>
            <w:r w:rsidRPr="00D36D1C">
              <w:rPr>
                <w:b/>
                <w:bCs/>
                <w:color w:val="000000"/>
                <w:sz w:val="20"/>
                <w:szCs w:val="20"/>
              </w:rPr>
              <w:t xml:space="preserve"> протяженностью 4,2 км.</w:t>
            </w:r>
          </w:p>
        </w:tc>
        <w:tc>
          <w:tcPr>
            <w:tcW w:w="375" w:type="pct"/>
            <w:shd w:val="clear" w:color="auto" w:fill="auto"/>
            <w:vAlign w:val="center"/>
            <w:hideMark/>
          </w:tcPr>
          <w:p w14:paraId="120A5631"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24" w:type="pct"/>
            <w:shd w:val="clear" w:color="auto" w:fill="auto"/>
            <w:vAlign w:val="center"/>
            <w:hideMark/>
          </w:tcPr>
          <w:p w14:paraId="31993E30"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2" w:type="pct"/>
            <w:shd w:val="clear" w:color="auto" w:fill="auto"/>
            <w:vAlign w:val="center"/>
            <w:hideMark/>
          </w:tcPr>
          <w:p w14:paraId="5EF38D9A"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13" w:type="pct"/>
            <w:shd w:val="clear" w:color="auto" w:fill="auto"/>
            <w:vAlign w:val="center"/>
            <w:hideMark/>
          </w:tcPr>
          <w:p w14:paraId="408C48CD"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3" w:type="pct"/>
            <w:shd w:val="clear" w:color="auto" w:fill="auto"/>
            <w:vAlign w:val="center"/>
            <w:hideMark/>
          </w:tcPr>
          <w:p w14:paraId="60D1C3FA"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20" w:type="pct"/>
            <w:gridSpan w:val="2"/>
            <w:shd w:val="clear" w:color="auto" w:fill="auto"/>
            <w:vAlign w:val="center"/>
            <w:hideMark/>
          </w:tcPr>
          <w:p w14:paraId="6A58300D" w14:textId="77777777" w:rsidR="00D36D1C" w:rsidRPr="00D36D1C" w:rsidRDefault="00D36D1C" w:rsidP="00D36D1C">
            <w:pPr>
              <w:jc w:val="right"/>
              <w:rPr>
                <w:b/>
                <w:bCs/>
                <w:color w:val="000000"/>
                <w:sz w:val="20"/>
                <w:szCs w:val="20"/>
              </w:rPr>
            </w:pPr>
            <w:r w:rsidRPr="00D36D1C">
              <w:rPr>
                <w:b/>
                <w:bCs/>
                <w:color w:val="000000"/>
                <w:sz w:val="20"/>
                <w:szCs w:val="20"/>
              </w:rPr>
              <w:t> </w:t>
            </w:r>
          </w:p>
        </w:tc>
      </w:tr>
      <w:tr w:rsidR="00D36D1C" w:rsidRPr="00D36D1C" w14:paraId="37819994" w14:textId="77777777" w:rsidTr="00D36D1C">
        <w:trPr>
          <w:trHeight w:val="20"/>
        </w:trPr>
        <w:tc>
          <w:tcPr>
            <w:tcW w:w="169" w:type="pct"/>
            <w:shd w:val="clear" w:color="auto" w:fill="auto"/>
            <w:vAlign w:val="center"/>
            <w:hideMark/>
          </w:tcPr>
          <w:p w14:paraId="0D38C953"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5690209C" w14:textId="77777777" w:rsidR="00D36D1C" w:rsidRPr="00D36D1C" w:rsidRDefault="00D36D1C" w:rsidP="00D36D1C">
            <w:pPr>
              <w:rPr>
                <w:color w:val="000000"/>
                <w:sz w:val="20"/>
                <w:szCs w:val="20"/>
              </w:rPr>
            </w:pPr>
            <w:r w:rsidRPr="00D36D1C">
              <w:rPr>
                <w:color w:val="000000"/>
                <w:sz w:val="20"/>
                <w:szCs w:val="20"/>
              </w:rPr>
              <w:t xml:space="preserve">Проект-аналог. Реконструкция участка ВЛ-110-23 от места ответвления на ПС 110/10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Бутунтай</w:t>
            </w:r>
            <w:proofErr w:type="spellEnd"/>
            <w:r w:rsidRPr="00D36D1C">
              <w:rPr>
                <w:color w:val="000000"/>
                <w:sz w:val="20"/>
                <w:szCs w:val="20"/>
              </w:rPr>
              <w:t xml:space="preserve">" до ПС 110/35/6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Акатуй</w:t>
            </w:r>
            <w:proofErr w:type="spellEnd"/>
            <w:r w:rsidRPr="00D36D1C">
              <w:rPr>
                <w:color w:val="000000"/>
                <w:sz w:val="20"/>
                <w:szCs w:val="20"/>
              </w:rPr>
              <w:t>" 11,215 км в ценах по состоянию на 01.01.2001</w:t>
            </w:r>
          </w:p>
        </w:tc>
        <w:tc>
          <w:tcPr>
            <w:tcW w:w="375" w:type="pct"/>
            <w:shd w:val="clear" w:color="auto" w:fill="auto"/>
            <w:vAlign w:val="center"/>
            <w:hideMark/>
          </w:tcPr>
          <w:p w14:paraId="723FE7FF" w14:textId="77777777" w:rsidR="00D36D1C" w:rsidRPr="00D36D1C" w:rsidRDefault="00D36D1C" w:rsidP="00D36D1C">
            <w:pPr>
              <w:jc w:val="right"/>
              <w:rPr>
                <w:color w:val="000000"/>
                <w:sz w:val="20"/>
                <w:szCs w:val="20"/>
              </w:rPr>
            </w:pPr>
            <w:r w:rsidRPr="00D36D1C">
              <w:rPr>
                <w:color w:val="000000"/>
                <w:sz w:val="20"/>
                <w:szCs w:val="20"/>
              </w:rPr>
              <w:t>10 807,837</w:t>
            </w:r>
          </w:p>
        </w:tc>
        <w:tc>
          <w:tcPr>
            <w:tcW w:w="524" w:type="pct"/>
            <w:shd w:val="clear" w:color="auto" w:fill="auto"/>
            <w:vAlign w:val="center"/>
            <w:hideMark/>
          </w:tcPr>
          <w:p w14:paraId="18B40DFC" w14:textId="77777777" w:rsidR="00D36D1C" w:rsidRPr="00D36D1C" w:rsidRDefault="00D36D1C" w:rsidP="00D36D1C">
            <w:pPr>
              <w:jc w:val="right"/>
              <w:rPr>
                <w:color w:val="000000"/>
                <w:sz w:val="20"/>
                <w:szCs w:val="20"/>
              </w:rPr>
            </w:pPr>
            <w:r w:rsidRPr="00D36D1C">
              <w:rPr>
                <w:color w:val="000000"/>
                <w:sz w:val="20"/>
                <w:szCs w:val="20"/>
              </w:rPr>
              <w:t> </w:t>
            </w:r>
          </w:p>
        </w:tc>
        <w:tc>
          <w:tcPr>
            <w:tcW w:w="372" w:type="pct"/>
            <w:shd w:val="clear" w:color="auto" w:fill="auto"/>
            <w:vAlign w:val="center"/>
            <w:hideMark/>
          </w:tcPr>
          <w:p w14:paraId="4E894933" w14:textId="77777777" w:rsidR="00D36D1C" w:rsidRPr="00D36D1C" w:rsidRDefault="00D36D1C" w:rsidP="00D36D1C">
            <w:pPr>
              <w:jc w:val="right"/>
              <w:rPr>
                <w:color w:val="000000"/>
                <w:sz w:val="20"/>
                <w:szCs w:val="20"/>
              </w:rPr>
            </w:pPr>
            <w:r w:rsidRPr="00D36D1C">
              <w:rPr>
                <w:color w:val="000000"/>
                <w:sz w:val="20"/>
                <w:szCs w:val="20"/>
              </w:rPr>
              <w:t>2,530</w:t>
            </w:r>
          </w:p>
        </w:tc>
        <w:tc>
          <w:tcPr>
            <w:tcW w:w="413" w:type="pct"/>
            <w:shd w:val="clear" w:color="auto" w:fill="auto"/>
            <w:vAlign w:val="center"/>
            <w:hideMark/>
          </w:tcPr>
          <w:p w14:paraId="03C9FC67" w14:textId="77777777" w:rsidR="00D36D1C" w:rsidRPr="00D36D1C" w:rsidRDefault="00D36D1C" w:rsidP="00D36D1C">
            <w:pPr>
              <w:jc w:val="right"/>
              <w:rPr>
                <w:color w:val="000000"/>
                <w:sz w:val="20"/>
                <w:szCs w:val="20"/>
              </w:rPr>
            </w:pPr>
            <w:r w:rsidRPr="00D36D1C">
              <w:rPr>
                <w:color w:val="000000"/>
                <w:sz w:val="20"/>
                <w:szCs w:val="20"/>
              </w:rPr>
              <w:t>1 342,276</w:t>
            </w:r>
          </w:p>
        </w:tc>
        <w:tc>
          <w:tcPr>
            <w:tcW w:w="373" w:type="pct"/>
            <w:shd w:val="clear" w:color="auto" w:fill="auto"/>
            <w:vAlign w:val="center"/>
            <w:hideMark/>
          </w:tcPr>
          <w:p w14:paraId="76E4AAD8" w14:textId="77777777" w:rsidR="00D36D1C" w:rsidRPr="00D36D1C" w:rsidRDefault="00D36D1C" w:rsidP="00D36D1C">
            <w:pPr>
              <w:jc w:val="right"/>
              <w:rPr>
                <w:color w:val="000000"/>
                <w:sz w:val="20"/>
                <w:szCs w:val="20"/>
              </w:rPr>
            </w:pPr>
            <w:r w:rsidRPr="00D36D1C">
              <w:rPr>
                <w:color w:val="000000"/>
                <w:sz w:val="20"/>
                <w:szCs w:val="20"/>
              </w:rPr>
              <w:t>1 268,039</w:t>
            </w:r>
          </w:p>
        </w:tc>
        <w:tc>
          <w:tcPr>
            <w:tcW w:w="420" w:type="pct"/>
            <w:gridSpan w:val="2"/>
            <w:shd w:val="clear" w:color="auto" w:fill="auto"/>
            <w:vAlign w:val="center"/>
            <w:hideMark/>
          </w:tcPr>
          <w:p w14:paraId="3D7B1FD9" w14:textId="77777777" w:rsidR="00D36D1C" w:rsidRPr="00D36D1C" w:rsidRDefault="00D36D1C" w:rsidP="00D36D1C">
            <w:pPr>
              <w:jc w:val="right"/>
              <w:rPr>
                <w:color w:val="000000"/>
                <w:sz w:val="20"/>
                <w:szCs w:val="20"/>
              </w:rPr>
            </w:pPr>
            <w:r w:rsidRPr="00D36D1C">
              <w:rPr>
                <w:color w:val="000000"/>
                <w:sz w:val="20"/>
                <w:szCs w:val="20"/>
              </w:rPr>
              <w:t>13 420,682</w:t>
            </w:r>
          </w:p>
        </w:tc>
      </w:tr>
      <w:tr w:rsidR="00D36D1C" w:rsidRPr="00D36D1C" w14:paraId="634718AF" w14:textId="77777777" w:rsidTr="00D36D1C">
        <w:trPr>
          <w:trHeight w:val="20"/>
        </w:trPr>
        <w:tc>
          <w:tcPr>
            <w:tcW w:w="169" w:type="pct"/>
            <w:shd w:val="clear" w:color="auto" w:fill="auto"/>
            <w:vAlign w:val="center"/>
            <w:hideMark/>
          </w:tcPr>
          <w:p w14:paraId="01EDA321"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1497CCBB" w14:textId="77777777" w:rsidR="00D36D1C" w:rsidRPr="00D36D1C" w:rsidRDefault="00D36D1C" w:rsidP="00D36D1C">
            <w:pPr>
              <w:rPr>
                <w:color w:val="000000"/>
                <w:sz w:val="20"/>
                <w:szCs w:val="20"/>
              </w:rPr>
            </w:pPr>
            <w:r w:rsidRPr="00D36D1C">
              <w:rPr>
                <w:color w:val="000000"/>
                <w:sz w:val="20"/>
                <w:szCs w:val="20"/>
              </w:rPr>
              <w:t>Сметная стоимость 1 км в ценах по состоянию на 01.01.2001</w:t>
            </w:r>
          </w:p>
        </w:tc>
        <w:tc>
          <w:tcPr>
            <w:tcW w:w="375" w:type="pct"/>
            <w:shd w:val="clear" w:color="auto" w:fill="auto"/>
            <w:vAlign w:val="center"/>
            <w:hideMark/>
          </w:tcPr>
          <w:p w14:paraId="1E95EE11" w14:textId="77777777" w:rsidR="00D36D1C" w:rsidRPr="00D36D1C" w:rsidRDefault="00D36D1C" w:rsidP="00D36D1C">
            <w:pPr>
              <w:jc w:val="right"/>
              <w:rPr>
                <w:color w:val="000000"/>
                <w:sz w:val="20"/>
                <w:szCs w:val="20"/>
              </w:rPr>
            </w:pPr>
            <w:r w:rsidRPr="00D36D1C">
              <w:rPr>
                <w:color w:val="000000"/>
                <w:sz w:val="20"/>
                <w:szCs w:val="20"/>
              </w:rPr>
              <w:t>963,695</w:t>
            </w:r>
          </w:p>
        </w:tc>
        <w:tc>
          <w:tcPr>
            <w:tcW w:w="524" w:type="pct"/>
            <w:shd w:val="clear" w:color="auto" w:fill="auto"/>
            <w:vAlign w:val="center"/>
            <w:hideMark/>
          </w:tcPr>
          <w:p w14:paraId="78DABB45" w14:textId="77777777" w:rsidR="00D36D1C" w:rsidRPr="00D36D1C" w:rsidRDefault="00D36D1C" w:rsidP="00D36D1C">
            <w:pPr>
              <w:jc w:val="right"/>
              <w:rPr>
                <w:color w:val="000000"/>
                <w:sz w:val="20"/>
                <w:szCs w:val="20"/>
              </w:rPr>
            </w:pPr>
            <w:r w:rsidRPr="00D36D1C">
              <w:rPr>
                <w:color w:val="000000"/>
                <w:sz w:val="20"/>
                <w:szCs w:val="20"/>
              </w:rPr>
              <w:t> </w:t>
            </w:r>
          </w:p>
        </w:tc>
        <w:tc>
          <w:tcPr>
            <w:tcW w:w="372" w:type="pct"/>
            <w:shd w:val="clear" w:color="auto" w:fill="auto"/>
            <w:vAlign w:val="center"/>
            <w:hideMark/>
          </w:tcPr>
          <w:p w14:paraId="7A4F2FA3" w14:textId="77777777" w:rsidR="00D36D1C" w:rsidRPr="00D36D1C" w:rsidRDefault="00D36D1C" w:rsidP="00D36D1C">
            <w:pPr>
              <w:jc w:val="right"/>
              <w:rPr>
                <w:color w:val="000000"/>
                <w:sz w:val="20"/>
                <w:szCs w:val="20"/>
              </w:rPr>
            </w:pPr>
            <w:r w:rsidRPr="00D36D1C">
              <w:rPr>
                <w:color w:val="000000"/>
                <w:sz w:val="20"/>
                <w:szCs w:val="20"/>
              </w:rPr>
              <w:t>0,226</w:t>
            </w:r>
          </w:p>
        </w:tc>
        <w:tc>
          <w:tcPr>
            <w:tcW w:w="413" w:type="pct"/>
            <w:shd w:val="clear" w:color="auto" w:fill="auto"/>
            <w:vAlign w:val="center"/>
            <w:hideMark/>
          </w:tcPr>
          <w:p w14:paraId="4AE37DDF" w14:textId="77777777" w:rsidR="00D36D1C" w:rsidRPr="00D36D1C" w:rsidRDefault="00D36D1C" w:rsidP="00D36D1C">
            <w:pPr>
              <w:jc w:val="right"/>
              <w:rPr>
                <w:color w:val="000000"/>
                <w:sz w:val="20"/>
                <w:szCs w:val="20"/>
              </w:rPr>
            </w:pPr>
            <w:r w:rsidRPr="00D36D1C">
              <w:rPr>
                <w:color w:val="000000"/>
                <w:sz w:val="20"/>
                <w:szCs w:val="20"/>
              </w:rPr>
              <w:t>119,686</w:t>
            </w:r>
          </w:p>
        </w:tc>
        <w:tc>
          <w:tcPr>
            <w:tcW w:w="373" w:type="pct"/>
            <w:shd w:val="clear" w:color="auto" w:fill="auto"/>
            <w:vAlign w:val="center"/>
            <w:hideMark/>
          </w:tcPr>
          <w:p w14:paraId="14609F05" w14:textId="77777777" w:rsidR="00D36D1C" w:rsidRPr="00D36D1C" w:rsidRDefault="00D36D1C" w:rsidP="00D36D1C">
            <w:pPr>
              <w:jc w:val="right"/>
              <w:rPr>
                <w:color w:val="000000"/>
                <w:sz w:val="20"/>
                <w:szCs w:val="20"/>
              </w:rPr>
            </w:pPr>
            <w:r w:rsidRPr="00D36D1C">
              <w:rPr>
                <w:color w:val="000000"/>
                <w:sz w:val="20"/>
                <w:szCs w:val="20"/>
              </w:rPr>
              <w:t>113,066</w:t>
            </w:r>
          </w:p>
        </w:tc>
        <w:tc>
          <w:tcPr>
            <w:tcW w:w="420" w:type="pct"/>
            <w:gridSpan w:val="2"/>
            <w:shd w:val="clear" w:color="auto" w:fill="auto"/>
            <w:vAlign w:val="center"/>
            <w:hideMark/>
          </w:tcPr>
          <w:p w14:paraId="59C12F79" w14:textId="77777777" w:rsidR="00D36D1C" w:rsidRPr="00D36D1C" w:rsidRDefault="00D36D1C" w:rsidP="00D36D1C">
            <w:pPr>
              <w:jc w:val="right"/>
              <w:rPr>
                <w:color w:val="000000"/>
                <w:sz w:val="20"/>
                <w:szCs w:val="20"/>
              </w:rPr>
            </w:pPr>
            <w:r w:rsidRPr="00D36D1C">
              <w:rPr>
                <w:color w:val="000000"/>
                <w:sz w:val="20"/>
                <w:szCs w:val="20"/>
              </w:rPr>
              <w:t>1 196,673</w:t>
            </w:r>
          </w:p>
        </w:tc>
      </w:tr>
      <w:tr w:rsidR="00D36D1C" w:rsidRPr="00D36D1C" w14:paraId="7DB31D09" w14:textId="77777777" w:rsidTr="00D36D1C">
        <w:trPr>
          <w:trHeight w:val="20"/>
        </w:trPr>
        <w:tc>
          <w:tcPr>
            <w:tcW w:w="169" w:type="pct"/>
            <w:shd w:val="clear" w:color="auto" w:fill="auto"/>
            <w:vAlign w:val="center"/>
            <w:hideMark/>
          </w:tcPr>
          <w:p w14:paraId="398AE8B6"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210E609E" w14:textId="77777777" w:rsidR="00D36D1C" w:rsidRPr="00D36D1C" w:rsidRDefault="00D36D1C" w:rsidP="00D36D1C">
            <w:pPr>
              <w:rPr>
                <w:color w:val="000000"/>
                <w:sz w:val="20"/>
                <w:szCs w:val="20"/>
              </w:rPr>
            </w:pPr>
            <w:r w:rsidRPr="00D36D1C">
              <w:rPr>
                <w:color w:val="000000"/>
                <w:sz w:val="20"/>
                <w:szCs w:val="20"/>
              </w:rPr>
              <w:t xml:space="preserve">Устройство одноцепного обводного участка на момент реконструкции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ГРЭС - </w:t>
            </w:r>
            <w:proofErr w:type="spellStart"/>
            <w:r w:rsidRPr="00D36D1C">
              <w:rPr>
                <w:color w:val="000000"/>
                <w:sz w:val="20"/>
                <w:szCs w:val="20"/>
              </w:rPr>
              <w:t>Новоленинская</w:t>
            </w:r>
            <w:proofErr w:type="spellEnd"/>
            <w:r w:rsidRPr="00D36D1C">
              <w:rPr>
                <w:color w:val="000000"/>
                <w:sz w:val="20"/>
                <w:szCs w:val="20"/>
              </w:rPr>
              <w:t>. В ценах по состоянию на 01.01.2001</w:t>
            </w:r>
          </w:p>
        </w:tc>
        <w:tc>
          <w:tcPr>
            <w:tcW w:w="375" w:type="pct"/>
            <w:shd w:val="clear" w:color="auto" w:fill="auto"/>
            <w:vAlign w:val="center"/>
            <w:hideMark/>
          </w:tcPr>
          <w:p w14:paraId="3F9D405A" w14:textId="77777777" w:rsidR="00D36D1C" w:rsidRPr="00D36D1C" w:rsidRDefault="00D36D1C" w:rsidP="00D36D1C">
            <w:pPr>
              <w:jc w:val="right"/>
              <w:rPr>
                <w:color w:val="000000"/>
                <w:sz w:val="20"/>
                <w:szCs w:val="20"/>
              </w:rPr>
            </w:pPr>
            <w:r w:rsidRPr="00D36D1C">
              <w:rPr>
                <w:color w:val="000000"/>
                <w:sz w:val="20"/>
                <w:szCs w:val="20"/>
              </w:rPr>
              <w:t>4 047,518</w:t>
            </w:r>
          </w:p>
        </w:tc>
        <w:tc>
          <w:tcPr>
            <w:tcW w:w="524" w:type="pct"/>
            <w:shd w:val="clear" w:color="auto" w:fill="auto"/>
            <w:vAlign w:val="center"/>
            <w:hideMark/>
          </w:tcPr>
          <w:p w14:paraId="0EBA83F5" w14:textId="77777777" w:rsidR="00D36D1C" w:rsidRPr="00D36D1C" w:rsidRDefault="00D36D1C" w:rsidP="00D36D1C">
            <w:pPr>
              <w:jc w:val="right"/>
              <w:rPr>
                <w:color w:val="000000"/>
                <w:sz w:val="20"/>
                <w:szCs w:val="20"/>
              </w:rPr>
            </w:pPr>
            <w:r w:rsidRPr="00D36D1C">
              <w:rPr>
                <w:color w:val="000000"/>
                <w:sz w:val="20"/>
                <w:szCs w:val="20"/>
              </w:rPr>
              <w:t> </w:t>
            </w:r>
          </w:p>
        </w:tc>
        <w:tc>
          <w:tcPr>
            <w:tcW w:w="372" w:type="pct"/>
            <w:shd w:val="clear" w:color="auto" w:fill="auto"/>
            <w:vAlign w:val="center"/>
            <w:hideMark/>
          </w:tcPr>
          <w:p w14:paraId="2464F784" w14:textId="77777777" w:rsidR="00D36D1C" w:rsidRPr="00D36D1C" w:rsidRDefault="00D36D1C" w:rsidP="00D36D1C">
            <w:pPr>
              <w:jc w:val="right"/>
              <w:rPr>
                <w:color w:val="000000"/>
                <w:sz w:val="20"/>
                <w:szCs w:val="20"/>
              </w:rPr>
            </w:pPr>
            <w:r w:rsidRPr="00D36D1C">
              <w:rPr>
                <w:color w:val="000000"/>
                <w:sz w:val="20"/>
                <w:szCs w:val="20"/>
              </w:rPr>
              <w:t>0,948</w:t>
            </w:r>
          </w:p>
        </w:tc>
        <w:tc>
          <w:tcPr>
            <w:tcW w:w="413" w:type="pct"/>
            <w:shd w:val="clear" w:color="auto" w:fill="auto"/>
            <w:vAlign w:val="center"/>
            <w:hideMark/>
          </w:tcPr>
          <w:p w14:paraId="50784E8E" w14:textId="77777777" w:rsidR="00D36D1C" w:rsidRPr="00D36D1C" w:rsidRDefault="00D36D1C" w:rsidP="00D36D1C">
            <w:pPr>
              <w:jc w:val="right"/>
              <w:rPr>
                <w:color w:val="000000"/>
                <w:sz w:val="20"/>
                <w:szCs w:val="20"/>
              </w:rPr>
            </w:pPr>
            <w:r w:rsidRPr="00D36D1C">
              <w:rPr>
                <w:color w:val="000000"/>
                <w:sz w:val="20"/>
                <w:szCs w:val="20"/>
              </w:rPr>
              <w:t>502,680</w:t>
            </w:r>
          </w:p>
        </w:tc>
        <w:tc>
          <w:tcPr>
            <w:tcW w:w="373" w:type="pct"/>
            <w:shd w:val="clear" w:color="auto" w:fill="auto"/>
            <w:vAlign w:val="center"/>
            <w:hideMark/>
          </w:tcPr>
          <w:p w14:paraId="326A81FE" w14:textId="77777777" w:rsidR="00D36D1C" w:rsidRPr="00D36D1C" w:rsidRDefault="00D36D1C" w:rsidP="00D36D1C">
            <w:pPr>
              <w:jc w:val="right"/>
              <w:rPr>
                <w:color w:val="000000"/>
                <w:sz w:val="20"/>
                <w:szCs w:val="20"/>
              </w:rPr>
            </w:pPr>
            <w:r w:rsidRPr="00D36D1C">
              <w:rPr>
                <w:color w:val="000000"/>
                <w:sz w:val="20"/>
                <w:szCs w:val="20"/>
              </w:rPr>
              <w:t>474,879</w:t>
            </w:r>
          </w:p>
        </w:tc>
        <w:tc>
          <w:tcPr>
            <w:tcW w:w="420" w:type="pct"/>
            <w:gridSpan w:val="2"/>
            <w:shd w:val="clear" w:color="auto" w:fill="auto"/>
            <w:vAlign w:val="center"/>
            <w:hideMark/>
          </w:tcPr>
          <w:p w14:paraId="3B09B009" w14:textId="77777777" w:rsidR="00D36D1C" w:rsidRPr="00D36D1C" w:rsidRDefault="00D36D1C" w:rsidP="00D36D1C">
            <w:pPr>
              <w:jc w:val="right"/>
              <w:rPr>
                <w:color w:val="000000"/>
                <w:sz w:val="20"/>
                <w:szCs w:val="20"/>
              </w:rPr>
            </w:pPr>
            <w:r w:rsidRPr="00D36D1C">
              <w:rPr>
                <w:color w:val="000000"/>
                <w:sz w:val="20"/>
                <w:szCs w:val="20"/>
              </w:rPr>
              <w:t>5 026,025</w:t>
            </w:r>
          </w:p>
        </w:tc>
      </w:tr>
      <w:tr w:rsidR="00D36D1C" w:rsidRPr="00D36D1C" w14:paraId="77C7EB21" w14:textId="77777777" w:rsidTr="00D36D1C">
        <w:trPr>
          <w:trHeight w:val="20"/>
        </w:trPr>
        <w:tc>
          <w:tcPr>
            <w:tcW w:w="169" w:type="pct"/>
            <w:shd w:val="clear" w:color="auto" w:fill="auto"/>
            <w:vAlign w:val="center"/>
            <w:hideMark/>
          </w:tcPr>
          <w:p w14:paraId="5B6DE551"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220348CB" w14:textId="77777777" w:rsidR="00D36D1C" w:rsidRPr="00D36D1C" w:rsidRDefault="00D36D1C" w:rsidP="00D36D1C">
            <w:pPr>
              <w:rPr>
                <w:i/>
                <w:iCs/>
                <w:color w:val="000000"/>
                <w:sz w:val="20"/>
                <w:szCs w:val="20"/>
              </w:rPr>
            </w:pPr>
            <w:r w:rsidRPr="00D36D1C">
              <w:rPr>
                <w:i/>
                <w:iCs/>
                <w:color w:val="000000"/>
                <w:sz w:val="20"/>
                <w:szCs w:val="20"/>
              </w:rPr>
              <w:t>Индексы (4 кв. 2018 г.)</w:t>
            </w:r>
          </w:p>
        </w:tc>
        <w:tc>
          <w:tcPr>
            <w:tcW w:w="375" w:type="pct"/>
            <w:shd w:val="clear" w:color="auto" w:fill="auto"/>
            <w:vAlign w:val="center"/>
            <w:hideMark/>
          </w:tcPr>
          <w:p w14:paraId="730C4A97" w14:textId="77777777" w:rsidR="00D36D1C" w:rsidRPr="00D36D1C" w:rsidRDefault="00D36D1C" w:rsidP="00D36D1C">
            <w:pPr>
              <w:jc w:val="right"/>
              <w:rPr>
                <w:i/>
                <w:iCs/>
                <w:color w:val="000000"/>
                <w:sz w:val="20"/>
                <w:szCs w:val="20"/>
              </w:rPr>
            </w:pPr>
            <w:r w:rsidRPr="00D36D1C">
              <w:rPr>
                <w:i/>
                <w:iCs/>
                <w:color w:val="000000"/>
                <w:sz w:val="20"/>
                <w:szCs w:val="20"/>
              </w:rPr>
              <w:t>8,58</w:t>
            </w:r>
          </w:p>
        </w:tc>
        <w:tc>
          <w:tcPr>
            <w:tcW w:w="524" w:type="pct"/>
            <w:shd w:val="clear" w:color="auto" w:fill="auto"/>
            <w:vAlign w:val="center"/>
            <w:hideMark/>
          </w:tcPr>
          <w:p w14:paraId="3996818F" w14:textId="77777777" w:rsidR="00D36D1C" w:rsidRPr="00D36D1C" w:rsidRDefault="00D36D1C" w:rsidP="00D36D1C">
            <w:pPr>
              <w:jc w:val="right"/>
              <w:rPr>
                <w:i/>
                <w:iCs/>
                <w:color w:val="000000"/>
                <w:sz w:val="20"/>
                <w:szCs w:val="20"/>
              </w:rPr>
            </w:pPr>
            <w:r w:rsidRPr="00D36D1C">
              <w:rPr>
                <w:i/>
                <w:iCs/>
                <w:color w:val="000000"/>
                <w:sz w:val="20"/>
                <w:szCs w:val="20"/>
              </w:rPr>
              <w:t>4,58</w:t>
            </w:r>
          </w:p>
        </w:tc>
        <w:tc>
          <w:tcPr>
            <w:tcW w:w="372" w:type="pct"/>
            <w:shd w:val="clear" w:color="auto" w:fill="auto"/>
            <w:vAlign w:val="center"/>
            <w:hideMark/>
          </w:tcPr>
          <w:p w14:paraId="5DF52AC8" w14:textId="77777777" w:rsidR="00D36D1C" w:rsidRPr="00D36D1C" w:rsidRDefault="00D36D1C" w:rsidP="00D36D1C">
            <w:pPr>
              <w:jc w:val="right"/>
              <w:rPr>
                <w:i/>
                <w:iCs/>
                <w:color w:val="000000"/>
                <w:sz w:val="20"/>
                <w:szCs w:val="20"/>
              </w:rPr>
            </w:pPr>
            <w:r w:rsidRPr="00D36D1C">
              <w:rPr>
                <w:i/>
                <w:iCs/>
                <w:color w:val="000000"/>
                <w:sz w:val="20"/>
                <w:szCs w:val="20"/>
              </w:rPr>
              <w:t>17,63</w:t>
            </w:r>
          </w:p>
        </w:tc>
        <w:tc>
          <w:tcPr>
            <w:tcW w:w="413" w:type="pct"/>
            <w:shd w:val="clear" w:color="auto" w:fill="auto"/>
            <w:vAlign w:val="center"/>
            <w:hideMark/>
          </w:tcPr>
          <w:p w14:paraId="217720B6" w14:textId="77777777" w:rsidR="00D36D1C" w:rsidRPr="00D36D1C" w:rsidRDefault="00D36D1C" w:rsidP="00D36D1C">
            <w:pPr>
              <w:jc w:val="right"/>
              <w:rPr>
                <w:i/>
                <w:iCs/>
                <w:color w:val="000000"/>
                <w:sz w:val="20"/>
                <w:szCs w:val="20"/>
              </w:rPr>
            </w:pPr>
            <w:r w:rsidRPr="00D36D1C">
              <w:rPr>
                <w:i/>
                <w:iCs/>
                <w:color w:val="000000"/>
                <w:sz w:val="20"/>
                <w:szCs w:val="20"/>
              </w:rPr>
              <w:t xml:space="preserve">ПИР - 3,83; </w:t>
            </w:r>
            <w:proofErr w:type="spellStart"/>
            <w:r w:rsidRPr="00D36D1C">
              <w:rPr>
                <w:i/>
                <w:iCs/>
                <w:color w:val="000000"/>
                <w:sz w:val="20"/>
                <w:szCs w:val="20"/>
              </w:rPr>
              <w:t>Эксп</w:t>
            </w:r>
            <w:proofErr w:type="spellEnd"/>
            <w:r w:rsidRPr="00D36D1C">
              <w:rPr>
                <w:i/>
                <w:iCs/>
                <w:color w:val="000000"/>
                <w:sz w:val="20"/>
                <w:szCs w:val="20"/>
              </w:rPr>
              <w:t xml:space="preserve"> - 5,07</w:t>
            </w:r>
          </w:p>
        </w:tc>
        <w:tc>
          <w:tcPr>
            <w:tcW w:w="373" w:type="pct"/>
            <w:shd w:val="clear" w:color="auto" w:fill="auto"/>
            <w:vAlign w:val="center"/>
            <w:hideMark/>
          </w:tcPr>
          <w:p w14:paraId="722EA8BA" w14:textId="77777777" w:rsidR="00D36D1C" w:rsidRPr="00D36D1C" w:rsidRDefault="00D36D1C" w:rsidP="00D36D1C">
            <w:pPr>
              <w:jc w:val="right"/>
              <w:rPr>
                <w:i/>
                <w:iCs/>
                <w:color w:val="000000"/>
                <w:sz w:val="20"/>
                <w:szCs w:val="20"/>
              </w:rPr>
            </w:pPr>
            <w:r w:rsidRPr="00D36D1C">
              <w:rPr>
                <w:i/>
                <w:iCs/>
                <w:color w:val="000000"/>
                <w:sz w:val="20"/>
                <w:szCs w:val="20"/>
              </w:rPr>
              <w:t>9,03</w:t>
            </w:r>
          </w:p>
        </w:tc>
        <w:tc>
          <w:tcPr>
            <w:tcW w:w="420" w:type="pct"/>
            <w:gridSpan w:val="2"/>
            <w:shd w:val="clear" w:color="auto" w:fill="auto"/>
            <w:vAlign w:val="center"/>
            <w:hideMark/>
          </w:tcPr>
          <w:p w14:paraId="030BD3C5"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60922FDF" w14:textId="77777777" w:rsidTr="00D36D1C">
        <w:trPr>
          <w:trHeight w:val="20"/>
        </w:trPr>
        <w:tc>
          <w:tcPr>
            <w:tcW w:w="169" w:type="pct"/>
            <w:shd w:val="clear" w:color="auto" w:fill="auto"/>
            <w:vAlign w:val="center"/>
            <w:hideMark/>
          </w:tcPr>
          <w:p w14:paraId="4B944488"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1215E369" w14:textId="77777777" w:rsidR="00D36D1C" w:rsidRPr="00D36D1C" w:rsidRDefault="00D36D1C" w:rsidP="00D36D1C">
            <w:pPr>
              <w:rPr>
                <w:color w:val="000000"/>
                <w:sz w:val="20"/>
                <w:szCs w:val="20"/>
              </w:rPr>
            </w:pPr>
            <w:r w:rsidRPr="00D36D1C">
              <w:rPr>
                <w:color w:val="000000"/>
                <w:sz w:val="20"/>
                <w:szCs w:val="20"/>
              </w:rPr>
              <w:t xml:space="preserve">Устройство одноцепного обводного участка на момент реконструкции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ГРЭС - </w:t>
            </w:r>
            <w:proofErr w:type="spellStart"/>
            <w:r w:rsidRPr="00D36D1C">
              <w:rPr>
                <w:color w:val="000000"/>
                <w:sz w:val="20"/>
                <w:szCs w:val="20"/>
              </w:rPr>
              <w:t>Новоленинская</w:t>
            </w:r>
            <w:proofErr w:type="spellEnd"/>
            <w:r w:rsidRPr="00D36D1C">
              <w:rPr>
                <w:color w:val="000000"/>
                <w:sz w:val="20"/>
                <w:szCs w:val="20"/>
              </w:rPr>
              <w:t>. В ценах по состоянию на 01.01.2019</w:t>
            </w:r>
          </w:p>
        </w:tc>
        <w:tc>
          <w:tcPr>
            <w:tcW w:w="375" w:type="pct"/>
            <w:shd w:val="clear" w:color="auto" w:fill="auto"/>
            <w:vAlign w:val="center"/>
            <w:hideMark/>
          </w:tcPr>
          <w:p w14:paraId="6CC1E9FD" w14:textId="77777777" w:rsidR="00D36D1C" w:rsidRPr="00D36D1C" w:rsidRDefault="00D36D1C" w:rsidP="00D36D1C">
            <w:pPr>
              <w:jc w:val="right"/>
              <w:rPr>
                <w:color w:val="000000"/>
                <w:sz w:val="20"/>
                <w:szCs w:val="20"/>
              </w:rPr>
            </w:pPr>
            <w:r w:rsidRPr="00D36D1C">
              <w:rPr>
                <w:color w:val="000000"/>
                <w:sz w:val="20"/>
                <w:szCs w:val="20"/>
              </w:rPr>
              <w:t>34 727,705</w:t>
            </w:r>
          </w:p>
        </w:tc>
        <w:tc>
          <w:tcPr>
            <w:tcW w:w="524" w:type="pct"/>
            <w:shd w:val="clear" w:color="auto" w:fill="auto"/>
            <w:vAlign w:val="center"/>
            <w:hideMark/>
          </w:tcPr>
          <w:p w14:paraId="663A8D9D" w14:textId="77777777" w:rsidR="00D36D1C" w:rsidRPr="00D36D1C" w:rsidRDefault="00D36D1C" w:rsidP="00D36D1C">
            <w:pPr>
              <w:jc w:val="right"/>
              <w:rPr>
                <w:color w:val="000000"/>
                <w:sz w:val="20"/>
                <w:szCs w:val="20"/>
              </w:rPr>
            </w:pPr>
            <w:r w:rsidRPr="00D36D1C">
              <w:rPr>
                <w:color w:val="000000"/>
                <w:sz w:val="20"/>
                <w:szCs w:val="20"/>
              </w:rPr>
              <w:t>0,000</w:t>
            </w:r>
          </w:p>
        </w:tc>
        <w:tc>
          <w:tcPr>
            <w:tcW w:w="372" w:type="pct"/>
            <w:shd w:val="clear" w:color="auto" w:fill="auto"/>
            <w:vAlign w:val="center"/>
            <w:hideMark/>
          </w:tcPr>
          <w:p w14:paraId="6F579FDE" w14:textId="77777777" w:rsidR="00D36D1C" w:rsidRPr="00D36D1C" w:rsidRDefault="00D36D1C" w:rsidP="00D36D1C">
            <w:pPr>
              <w:jc w:val="right"/>
              <w:rPr>
                <w:color w:val="000000"/>
                <w:sz w:val="20"/>
                <w:szCs w:val="20"/>
              </w:rPr>
            </w:pPr>
            <w:r w:rsidRPr="00D36D1C">
              <w:rPr>
                <w:color w:val="000000"/>
                <w:sz w:val="20"/>
                <w:szCs w:val="20"/>
              </w:rPr>
              <w:t>16,707</w:t>
            </w:r>
          </w:p>
        </w:tc>
        <w:tc>
          <w:tcPr>
            <w:tcW w:w="413" w:type="pct"/>
            <w:shd w:val="clear" w:color="auto" w:fill="auto"/>
            <w:vAlign w:val="center"/>
            <w:hideMark/>
          </w:tcPr>
          <w:p w14:paraId="0F9CEDB4" w14:textId="77777777" w:rsidR="00D36D1C" w:rsidRPr="00D36D1C" w:rsidRDefault="00D36D1C" w:rsidP="00D36D1C">
            <w:pPr>
              <w:jc w:val="right"/>
              <w:rPr>
                <w:color w:val="000000"/>
                <w:sz w:val="20"/>
                <w:szCs w:val="20"/>
              </w:rPr>
            </w:pPr>
            <w:r w:rsidRPr="00D36D1C">
              <w:rPr>
                <w:color w:val="000000"/>
                <w:sz w:val="20"/>
                <w:szCs w:val="20"/>
              </w:rPr>
              <w:t>2 129,312</w:t>
            </w:r>
          </w:p>
        </w:tc>
        <w:tc>
          <w:tcPr>
            <w:tcW w:w="373" w:type="pct"/>
            <w:shd w:val="clear" w:color="auto" w:fill="auto"/>
            <w:vAlign w:val="center"/>
            <w:hideMark/>
          </w:tcPr>
          <w:p w14:paraId="1257D528" w14:textId="77777777" w:rsidR="00D36D1C" w:rsidRPr="00D36D1C" w:rsidRDefault="00D36D1C" w:rsidP="00D36D1C">
            <w:pPr>
              <w:jc w:val="right"/>
              <w:rPr>
                <w:color w:val="000000"/>
                <w:sz w:val="20"/>
                <w:szCs w:val="20"/>
              </w:rPr>
            </w:pPr>
            <w:r w:rsidRPr="00D36D1C">
              <w:rPr>
                <w:color w:val="000000"/>
                <w:sz w:val="20"/>
                <w:szCs w:val="20"/>
              </w:rPr>
              <w:t>4 288,154</w:t>
            </w:r>
          </w:p>
        </w:tc>
        <w:tc>
          <w:tcPr>
            <w:tcW w:w="420" w:type="pct"/>
            <w:gridSpan w:val="2"/>
            <w:shd w:val="clear" w:color="auto" w:fill="auto"/>
            <w:vAlign w:val="center"/>
            <w:hideMark/>
          </w:tcPr>
          <w:p w14:paraId="4E990CF0" w14:textId="77777777" w:rsidR="00D36D1C" w:rsidRPr="00D36D1C" w:rsidRDefault="00D36D1C" w:rsidP="00D36D1C">
            <w:pPr>
              <w:jc w:val="right"/>
              <w:rPr>
                <w:color w:val="000000"/>
                <w:sz w:val="20"/>
                <w:szCs w:val="20"/>
              </w:rPr>
            </w:pPr>
            <w:r w:rsidRPr="00D36D1C">
              <w:rPr>
                <w:color w:val="000000"/>
                <w:sz w:val="20"/>
                <w:szCs w:val="20"/>
              </w:rPr>
              <w:t>41 161,878</w:t>
            </w:r>
          </w:p>
        </w:tc>
      </w:tr>
      <w:tr w:rsidR="00D36D1C" w:rsidRPr="00D36D1C" w14:paraId="3667D329" w14:textId="77777777" w:rsidTr="00D36D1C">
        <w:trPr>
          <w:trHeight w:val="20"/>
        </w:trPr>
        <w:tc>
          <w:tcPr>
            <w:tcW w:w="169" w:type="pct"/>
            <w:shd w:val="clear" w:color="auto" w:fill="auto"/>
            <w:vAlign w:val="center"/>
            <w:hideMark/>
          </w:tcPr>
          <w:p w14:paraId="6343724C"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2D84CA37" w14:textId="77777777" w:rsidR="00D36D1C" w:rsidRPr="00D36D1C" w:rsidRDefault="00D36D1C" w:rsidP="00D36D1C">
            <w:pPr>
              <w:rPr>
                <w:color w:val="000000"/>
                <w:sz w:val="20"/>
                <w:szCs w:val="20"/>
              </w:rPr>
            </w:pPr>
            <w:r w:rsidRPr="00D36D1C">
              <w:rPr>
                <w:color w:val="000000"/>
                <w:sz w:val="20"/>
                <w:szCs w:val="20"/>
              </w:rPr>
              <w:t>Непредвиденные затраты 3%</w:t>
            </w:r>
          </w:p>
        </w:tc>
        <w:tc>
          <w:tcPr>
            <w:tcW w:w="375" w:type="pct"/>
            <w:shd w:val="clear" w:color="auto" w:fill="auto"/>
            <w:vAlign w:val="center"/>
            <w:hideMark/>
          </w:tcPr>
          <w:p w14:paraId="5A4E7C71" w14:textId="77777777" w:rsidR="00D36D1C" w:rsidRPr="00D36D1C" w:rsidRDefault="00D36D1C" w:rsidP="00D36D1C">
            <w:pPr>
              <w:jc w:val="right"/>
              <w:rPr>
                <w:color w:val="000000"/>
                <w:sz w:val="20"/>
                <w:szCs w:val="20"/>
              </w:rPr>
            </w:pPr>
            <w:r w:rsidRPr="00D36D1C">
              <w:rPr>
                <w:color w:val="000000"/>
                <w:sz w:val="20"/>
                <w:szCs w:val="20"/>
              </w:rPr>
              <w:t> </w:t>
            </w:r>
          </w:p>
        </w:tc>
        <w:tc>
          <w:tcPr>
            <w:tcW w:w="524" w:type="pct"/>
            <w:shd w:val="clear" w:color="auto" w:fill="auto"/>
            <w:vAlign w:val="center"/>
            <w:hideMark/>
          </w:tcPr>
          <w:p w14:paraId="1008DA70" w14:textId="77777777" w:rsidR="00D36D1C" w:rsidRPr="00D36D1C" w:rsidRDefault="00D36D1C" w:rsidP="00D36D1C">
            <w:pPr>
              <w:jc w:val="right"/>
              <w:rPr>
                <w:color w:val="000000"/>
                <w:sz w:val="20"/>
                <w:szCs w:val="20"/>
              </w:rPr>
            </w:pPr>
            <w:r w:rsidRPr="00D36D1C">
              <w:rPr>
                <w:color w:val="000000"/>
                <w:sz w:val="20"/>
                <w:szCs w:val="20"/>
              </w:rPr>
              <w:t> </w:t>
            </w:r>
          </w:p>
        </w:tc>
        <w:tc>
          <w:tcPr>
            <w:tcW w:w="372" w:type="pct"/>
            <w:shd w:val="clear" w:color="auto" w:fill="auto"/>
            <w:vAlign w:val="center"/>
            <w:hideMark/>
          </w:tcPr>
          <w:p w14:paraId="3EB0B6EE" w14:textId="77777777" w:rsidR="00D36D1C" w:rsidRPr="00D36D1C" w:rsidRDefault="00D36D1C" w:rsidP="00D36D1C">
            <w:pPr>
              <w:jc w:val="right"/>
              <w:rPr>
                <w:color w:val="000000"/>
                <w:sz w:val="20"/>
                <w:szCs w:val="20"/>
              </w:rPr>
            </w:pPr>
            <w:r w:rsidRPr="00D36D1C">
              <w:rPr>
                <w:color w:val="000000"/>
                <w:sz w:val="20"/>
                <w:szCs w:val="20"/>
              </w:rPr>
              <w:t> </w:t>
            </w:r>
          </w:p>
        </w:tc>
        <w:tc>
          <w:tcPr>
            <w:tcW w:w="413" w:type="pct"/>
            <w:shd w:val="clear" w:color="auto" w:fill="auto"/>
            <w:vAlign w:val="center"/>
            <w:hideMark/>
          </w:tcPr>
          <w:p w14:paraId="1C66A3CD" w14:textId="77777777" w:rsidR="00D36D1C" w:rsidRPr="00D36D1C" w:rsidRDefault="00D36D1C" w:rsidP="00D36D1C">
            <w:pPr>
              <w:jc w:val="right"/>
              <w:rPr>
                <w:color w:val="000000"/>
                <w:sz w:val="20"/>
                <w:szCs w:val="20"/>
              </w:rPr>
            </w:pPr>
            <w:r w:rsidRPr="00D36D1C">
              <w:rPr>
                <w:color w:val="000000"/>
                <w:sz w:val="20"/>
                <w:szCs w:val="20"/>
              </w:rPr>
              <w:t> </w:t>
            </w:r>
          </w:p>
        </w:tc>
        <w:tc>
          <w:tcPr>
            <w:tcW w:w="373" w:type="pct"/>
            <w:shd w:val="clear" w:color="auto" w:fill="auto"/>
            <w:vAlign w:val="center"/>
            <w:hideMark/>
          </w:tcPr>
          <w:p w14:paraId="28A6B30F" w14:textId="77777777" w:rsidR="00D36D1C" w:rsidRPr="00D36D1C" w:rsidRDefault="00D36D1C" w:rsidP="00D36D1C">
            <w:pPr>
              <w:jc w:val="right"/>
              <w:rPr>
                <w:color w:val="000000"/>
                <w:sz w:val="20"/>
                <w:szCs w:val="20"/>
              </w:rPr>
            </w:pPr>
            <w:r w:rsidRPr="00D36D1C">
              <w:rPr>
                <w:color w:val="000000"/>
                <w:sz w:val="20"/>
                <w:szCs w:val="20"/>
              </w:rPr>
              <w:t> </w:t>
            </w:r>
          </w:p>
        </w:tc>
        <w:tc>
          <w:tcPr>
            <w:tcW w:w="420" w:type="pct"/>
            <w:gridSpan w:val="2"/>
            <w:shd w:val="clear" w:color="auto" w:fill="auto"/>
            <w:vAlign w:val="center"/>
            <w:hideMark/>
          </w:tcPr>
          <w:p w14:paraId="1E301A26" w14:textId="77777777" w:rsidR="00D36D1C" w:rsidRPr="00D36D1C" w:rsidRDefault="00D36D1C" w:rsidP="00D36D1C">
            <w:pPr>
              <w:jc w:val="right"/>
              <w:rPr>
                <w:color w:val="000000"/>
                <w:sz w:val="20"/>
                <w:szCs w:val="20"/>
              </w:rPr>
            </w:pPr>
            <w:r w:rsidRPr="00D36D1C">
              <w:rPr>
                <w:color w:val="000000"/>
                <w:sz w:val="20"/>
                <w:szCs w:val="20"/>
              </w:rPr>
              <w:t>0,000</w:t>
            </w:r>
          </w:p>
        </w:tc>
      </w:tr>
      <w:tr w:rsidR="00D36D1C" w:rsidRPr="00D36D1C" w14:paraId="708444AF" w14:textId="77777777" w:rsidTr="00D36D1C">
        <w:trPr>
          <w:trHeight w:val="20"/>
        </w:trPr>
        <w:tc>
          <w:tcPr>
            <w:tcW w:w="169" w:type="pct"/>
            <w:shd w:val="clear" w:color="auto" w:fill="auto"/>
            <w:vAlign w:val="center"/>
            <w:hideMark/>
          </w:tcPr>
          <w:p w14:paraId="481C9DF1"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0CE3FC6C" w14:textId="77777777" w:rsidR="00D36D1C" w:rsidRPr="00D36D1C" w:rsidRDefault="00D36D1C" w:rsidP="00D36D1C">
            <w:pPr>
              <w:rPr>
                <w:color w:val="000000"/>
                <w:sz w:val="20"/>
                <w:szCs w:val="20"/>
              </w:rPr>
            </w:pPr>
            <w:r w:rsidRPr="00D36D1C">
              <w:rPr>
                <w:color w:val="000000"/>
                <w:sz w:val="20"/>
                <w:szCs w:val="20"/>
              </w:rPr>
              <w:t>Итого в ценах по состоянию на 01.01.2019</w:t>
            </w:r>
          </w:p>
        </w:tc>
        <w:tc>
          <w:tcPr>
            <w:tcW w:w="375" w:type="pct"/>
            <w:shd w:val="clear" w:color="auto" w:fill="auto"/>
            <w:vAlign w:val="center"/>
            <w:hideMark/>
          </w:tcPr>
          <w:p w14:paraId="215774DB" w14:textId="77777777" w:rsidR="00D36D1C" w:rsidRPr="00D36D1C" w:rsidRDefault="00D36D1C" w:rsidP="00D36D1C">
            <w:pPr>
              <w:jc w:val="right"/>
              <w:rPr>
                <w:color w:val="000000"/>
                <w:sz w:val="20"/>
                <w:szCs w:val="20"/>
              </w:rPr>
            </w:pPr>
            <w:r w:rsidRPr="00D36D1C">
              <w:rPr>
                <w:color w:val="000000"/>
                <w:sz w:val="20"/>
                <w:szCs w:val="20"/>
              </w:rPr>
              <w:t>34 727,705</w:t>
            </w:r>
          </w:p>
        </w:tc>
        <w:tc>
          <w:tcPr>
            <w:tcW w:w="524" w:type="pct"/>
            <w:shd w:val="clear" w:color="auto" w:fill="auto"/>
            <w:vAlign w:val="center"/>
            <w:hideMark/>
          </w:tcPr>
          <w:p w14:paraId="332AC32F" w14:textId="77777777" w:rsidR="00D36D1C" w:rsidRPr="00D36D1C" w:rsidRDefault="00D36D1C" w:rsidP="00D36D1C">
            <w:pPr>
              <w:jc w:val="right"/>
              <w:rPr>
                <w:color w:val="000000"/>
                <w:sz w:val="20"/>
                <w:szCs w:val="20"/>
              </w:rPr>
            </w:pPr>
            <w:r w:rsidRPr="00D36D1C">
              <w:rPr>
                <w:color w:val="000000"/>
                <w:sz w:val="20"/>
                <w:szCs w:val="20"/>
              </w:rPr>
              <w:t>0,000</w:t>
            </w:r>
          </w:p>
        </w:tc>
        <w:tc>
          <w:tcPr>
            <w:tcW w:w="372" w:type="pct"/>
            <w:shd w:val="clear" w:color="auto" w:fill="auto"/>
            <w:vAlign w:val="center"/>
            <w:hideMark/>
          </w:tcPr>
          <w:p w14:paraId="0A8EC2CF" w14:textId="77777777" w:rsidR="00D36D1C" w:rsidRPr="00D36D1C" w:rsidRDefault="00D36D1C" w:rsidP="00D36D1C">
            <w:pPr>
              <w:jc w:val="right"/>
              <w:rPr>
                <w:color w:val="000000"/>
                <w:sz w:val="20"/>
                <w:szCs w:val="20"/>
              </w:rPr>
            </w:pPr>
            <w:r w:rsidRPr="00D36D1C">
              <w:rPr>
                <w:color w:val="000000"/>
                <w:sz w:val="20"/>
                <w:szCs w:val="20"/>
              </w:rPr>
              <w:t>16,707</w:t>
            </w:r>
          </w:p>
        </w:tc>
        <w:tc>
          <w:tcPr>
            <w:tcW w:w="413" w:type="pct"/>
            <w:shd w:val="clear" w:color="auto" w:fill="auto"/>
            <w:vAlign w:val="center"/>
            <w:hideMark/>
          </w:tcPr>
          <w:p w14:paraId="21D445C9" w14:textId="77777777" w:rsidR="00D36D1C" w:rsidRPr="00D36D1C" w:rsidRDefault="00D36D1C" w:rsidP="00D36D1C">
            <w:pPr>
              <w:jc w:val="right"/>
              <w:rPr>
                <w:color w:val="000000"/>
                <w:sz w:val="20"/>
                <w:szCs w:val="20"/>
              </w:rPr>
            </w:pPr>
            <w:r w:rsidRPr="00D36D1C">
              <w:rPr>
                <w:color w:val="000000"/>
                <w:sz w:val="20"/>
                <w:szCs w:val="20"/>
              </w:rPr>
              <w:t>2 129,312</w:t>
            </w:r>
          </w:p>
        </w:tc>
        <w:tc>
          <w:tcPr>
            <w:tcW w:w="373" w:type="pct"/>
            <w:shd w:val="clear" w:color="auto" w:fill="auto"/>
            <w:vAlign w:val="center"/>
            <w:hideMark/>
          </w:tcPr>
          <w:p w14:paraId="6785E78A" w14:textId="77777777" w:rsidR="00D36D1C" w:rsidRPr="00D36D1C" w:rsidRDefault="00D36D1C" w:rsidP="00D36D1C">
            <w:pPr>
              <w:jc w:val="right"/>
              <w:rPr>
                <w:color w:val="000000"/>
                <w:sz w:val="20"/>
                <w:szCs w:val="20"/>
              </w:rPr>
            </w:pPr>
            <w:r w:rsidRPr="00D36D1C">
              <w:rPr>
                <w:color w:val="000000"/>
                <w:sz w:val="20"/>
                <w:szCs w:val="20"/>
              </w:rPr>
              <w:t>4 288,154</w:t>
            </w:r>
          </w:p>
        </w:tc>
        <w:tc>
          <w:tcPr>
            <w:tcW w:w="420" w:type="pct"/>
            <w:gridSpan w:val="2"/>
            <w:shd w:val="clear" w:color="auto" w:fill="auto"/>
            <w:vAlign w:val="center"/>
            <w:hideMark/>
          </w:tcPr>
          <w:p w14:paraId="171089D4" w14:textId="77777777" w:rsidR="00D36D1C" w:rsidRPr="00D36D1C" w:rsidRDefault="00D36D1C" w:rsidP="00D36D1C">
            <w:pPr>
              <w:jc w:val="right"/>
              <w:rPr>
                <w:color w:val="000000"/>
                <w:sz w:val="20"/>
                <w:szCs w:val="20"/>
              </w:rPr>
            </w:pPr>
            <w:r w:rsidRPr="00D36D1C">
              <w:rPr>
                <w:color w:val="000000"/>
                <w:sz w:val="20"/>
                <w:szCs w:val="20"/>
              </w:rPr>
              <w:t>41 161,878</w:t>
            </w:r>
          </w:p>
        </w:tc>
      </w:tr>
      <w:tr w:rsidR="00D36D1C" w:rsidRPr="00D36D1C" w14:paraId="1B872D95" w14:textId="77777777" w:rsidTr="00D36D1C">
        <w:trPr>
          <w:trHeight w:val="20"/>
        </w:trPr>
        <w:tc>
          <w:tcPr>
            <w:tcW w:w="169" w:type="pct"/>
            <w:shd w:val="clear" w:color="auto" w:fill="auto"/>
            <w:vAlign w:val="center"/>
            <w:hideMark/>
          </w:tcPr>
          <w:p w14:paraId="1D4BD008"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00789076" w14:textId="77777777" w:rsidR="00D36D1C" w:rsidRPr="00D36D1C" w:rsidRDefault="00D36D1C" w:rsidP="00D36D1C">
            <w:pPr>
              <w:rPr>
                <w:i/>
                <w:iCs/>
                <w:color w:val="000000"/>
                <w:sz w:val="20"/>
                <w:szCs w:val="20"/>
              </w:rPr>
            </w:pPr>
            <w:r w:rsidRPr="00D36D1C">
              <w:rPr>
                <w:i/>
                <w:iCs/>
                <w:color w:val="000000"/>
                <w:sz w:val="20"/>
                <w:szCs w:val="20"/>
              </w:rPr>
              <w:t>ИЦП 2019</w:t>
            </w:r>
          </w:p>
        </w:tc>
        <w:tc>
          <w:tcPr>
            <w:tcW w:w="2062" w:type="pct"/>
            <w:gridSpan w:val="6"/>
            <w:shd w:val="clear" w:color="auto" w:fill="auto"/>
            <w:vAlign w:val="center"/>
            <w:hideMark/>
          </w:tcPr>
          <w:p w14:paraId="2C4AB245" w14:textId="77777777" w:rsidR="00D36D1C" w:rsidRPr="00D36D1C" w:rsidRDefault="00D36D1C" w:rsidP="00D36D1C">
            <w:pPr>
              <w:jc w:val="center"/>
              <w:rPr>
                <w:i/>
                <w:iCs/>
                <w:color w:val="000000"/>
                <w:sz w:val="20"/>
                <w:szCs w:val="20"/>
              </w:rPr>
            </w:pPr>
            <w:r w:rsidRPr="00D36D1C">
              <w:rPr>
                <w:i/>
                <w:iCs/>
                <w:color w:val="000000"/>
                <w:sz w:val="20"/>
                <w:szCs w:val="20"/>
              </w:rPr>
              <w:t>1,047</w:t>
            </w:r>
          </w:p>
        </w:tc>
        <w:tc>
          <w:tcPr>
            <w:tcW w:w="414" w:type="pct"/>
            <w:shd w:val="clear" w:color="auto" w:fill="auto"/>
            <w:vAlign w:val="center"/>
            <w:hideMark/>
          </w:tcPr>
          <w:p w14:paraId="48A5CBC5"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680AFC27" w14:textId="77777777" w:rsidTr="00D36D1C">
        <w:trPr>
          <w:trHeight w:val="20"/>
        </w:trPr>
        <w:tc>
          <w:tcPr>
            <w:tcW w:w="169" w:type="pct"/>
            <w:shd w:val="clear" w:color="auto" w:fill="auto"/>
            <w:vAlign w:val="center"/>
            <w:hideMark/>
          </w:tcPr>
          <w:p w14:paraId="2BEC633B"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26A78775" w14:textId="77777777" w:rsidR="00D36D1C" w:rsidRPr="00D36D1C" w:rsidRDefault="00D36D1C" w:rsidP="00D36D1C">
            <w:pPr>
              <w:rPr>
                <w:i/>
                <w:iCs/>
                <w:color w:val="000000"/>
                <w:sz w:val="20"/>
                <w:szCs w:val="20"/>
              </w:rPr>
            </w:pPr>
            <w:r w:rsidRPr="00D36D1C">
              <w:rPr>
                <w:i/>
                <w:iCs/>
                <w:color w:val="000000"/>
                <w:sz w:val="20"/>
                <w:szCs w:val="20"/>
              </w:rPr>
              <w:t>ИЦП 2020</w:t>
            </w:r>
          </w:p>
        </w:tc>
        <w:tc>
          <w:tcPr>
            <w:tcW w:w="2062" w:type="pct"/>
            <w:gridSpan w:val="6"/>
            <w:shd w:val="clear" w:color="auto" w:fill="auto"/>
            <w:vAlign w:val="center"/>
            <w:hideMark/>
          </w:tcPr>
          <w:p w14:paraId="04044FC0" w14:textId="77777777" w:rsidR="00D36D1C" w:rsidRPr="00D36D1C" w:rsidRDefault="00D36D1C" w:rsidP="00D36D1C">
            <w:pPr>
              <w:jc w:val="center"/>
              <w:rPr>
                <w:i/>
                <w:iCs/>
                <w:color w:val="000000"/>
                <w:sz w:val="20"/>
                <w:szCs w:val="20"/>
              </w:rPr>
            </w:pPr>
            <w:r w:rsidRPr="00D36D1C">
              <w:rPr>
                <w:i/>
                <w:iCs/>
                <w:color w:val="000000"/>
                <w:sz w:val="20"/>
                <w:szCs w:val="20"/>
              </w:rPr>
              <w:t>1,048</w:t>
            </w:r>
          </w:p>
        </w:tc>
        <w:tc>
          <w:tcPr>
            <w:tcW w:w="414" w:type="pct"/>
            <w:shd w:val="clear" w:color="auto" w:fill="auto"/>
            <w:vAlign w:val="center"/>
            <w:hideMark/>
          </w:tcPr>
          <w:p w14:paraId="34742DBA"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6EB770BF" w14:textId="77777777" w:rsidTr="00D36D1C">
        <w:trPr>
          <w:trHeight w:val="20"/>
        </w:trPr>
        <w:tc>
          <w:tcPr>
            <w:tcW w:w="169" w:type="pct"/>
            <w:shd w:val="clear" w:color="auto" w:fill="auto"/>
            <w:vAlign w:val="center"/>
            <w:hideMark/>
          </w:tcPr>
          <w:p w14:paraId="08785E3B"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2355" w:type="pct"/>
            <w:shd w:val="clear" w:color="auto" w:fill="auto"/>
            <w:vAlign w:val="center"/>
            <w:hideMark/>
          </w:tcPr>
          <w:p w14:paraId="0CC3ACCB" w14:textId="77777777" w:rsidR="00D36D1C" w:rsidRPr="00D36D1C" w:rsidRDefault="00D36D1C" w:rsidP="00D36D1C">
            <w:pPr>
              <w:rPr>
                <w:b/>
                <w:bCs/>
                <w:color w:val="000000"/>
                <w:sz w:val="20"/>
                <w:szCs w:val="20"/>
              </w:rPr>
            </w:pPr>
            <w:r w:rsidRPr="00D36D1C">
              <w:rPr>
                <w:b/>
                <w:bCs/>
                <w:color w:val="000000"/>
                <w:sz w:val="20"/>
                <w:szCs w:val="20"/>
              </w:rPr>
              <w:t>Всего в ценах по состоянию на 01.01.2021</w:t>
            </w:r>
          </w:p>
        </w:tc>
        <w:tc>
          <w:tcPr>
            <w:tcW w:w="375" w:type="pct"/>
            <w:shd w:val="clear" w:color="auto" w:fill="auto"/>
            <w:vAlign w:val="center"/>
            <w:hideMark/>
          </w:tcPr>
          <w:p w14:paraId="49C8936E"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24" w:type="pct"/>
            <w:shd w:val="clear" w:color="auto" w:fill="auto"/>
            <w:vAlign w:val="center"/>
            <w:hideMark/>
          </w:tcPr>
          <w:p w14:paraId="2ECCB8D5"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2" w:type="pct"/>
            <w:shd w:val="clear" w:color="auto" w:fill="auto"/>
            <w:vAlign w:val="center"/>
            <w:hideMark/>
          </w:tcPr>
          <w:p w14:paraId="7EDB7CFF"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13" w:type="pct"/>
            <w:shd w:val="clear" w:color="auto" w:fill="auto"/>
            <w:vAlign w:val="center"/>
            <w:hideMark/>
          </w:tcPr>
          <w:p w14:paraId="455736A0"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3" w:type="pct"/>
            <w:shd w:val="clear" w:color="auto" w:fill="auto"/>
            <w:vAlign w:val="center"/>
            <w:hideMark/>
          </w:tcPr>
          <w:p w14:paraId="3DD778DC"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20" w:type="pct"/>
            <w:gridSpan w:val="2"/>
            <w:shd w:val="clear" w:color="auto" w:fill="auto"/>
            <w:vAlign w:val="center"/>
            <w:hideMark/>
          </w:tcPr>
          <w:p w14:paraId="0E445682" w14:textId="77777777" w:rsidR="00D36D1C" w:rsidRPr="00D36D1C" w:rsidRDefault="00D36D1C" w:rsidP="00D36D1C">
            <w:pPr>
              <w:jc w:val="right"/>
              <w:rPr>
                <w:b/>
                <w:bCs/>
                <w:color w:val="000000"/>
                <w:sz w:val="20"/>
                <w:szCs w:val="20"/>
              </w:rPr>
            </w:pPr>
            <w:r w:rsidRPr="00D36D1C">
              <w:rPr>
                <w:b/>
                <w:bCs/>
                <w:color w:val="000000"/>
                <w:sz w:val="20"/>
                <w:szCs w:val="20"/>
              </w:rPr>
              <w:t>44 130,802</w:t>
            </w:r>
          </w:p>
        </w:tc>
      </w:tr>
      <w:tr w:rsidR="00D36D1C" w:rsidRPr="00D36D1C" w14:paraId="0D4D5A96" w14:textId="77777777" w:rsidTr="00D36D1C">
        <w:trPr>
          <w:trHeight w:val="20"/>
        </w:trPr>
        <w:tc>
          <w:tcPr>
            <w:tcW w:w="2523" w:type="pct"/>
            <w:gridSpan w:val="2"/>
            <w:shd w:val="clear" w:color="auto" w:fill="auto"/>
            <w:vAlign w:val="center"/>
            <w:hideMark/>
          </w:tcPr>
          <w:p w14:paraId="0E6D4015" w14:textId="77777777" w:rsidR="00D36D1C" w:rsidRPr="00D36D1C" w:rsidRDefault="00D36D1C" w:rsidP="00D36D1C">
            <w:pPr>
              <w:jc w:val="center"/>
              <w:rPr>
                <w:b/>
                <w:bCs/>
                <w:color w:val="000000"/>
                <w:sz w:val="20"/>
                <w:szCs w:val="20"/>
              </w:rPr>
            </w:pPr>
            <w:r w:rsidRPr="00D36D1C">
              <w:rPr>
                <w:b/>
                <w:bCs/>
                <w:color w:val="000000"/>
                <w:sz w:val="20"/>
                <w:szCs w:val="20"/>
              </w:rPr>
              <w:t>Всего</w:t>
            </w:r>
          </w:p>
        </w:tc>
        <w:tc>
          <w:tcPr>
            <w:tcW w:w="375" w:type="pct"/>
            <w:shd w:val="clear" w:color="auto" w:fill="auto"/>
            <w:vAlign w:val="center"/>
            <w:hideMark/>
          </w:tcPr>
          <w:p w14:paraId="1040204D"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24" w:type="pct"/>
            <w:shd w:val="clear" w:color="auto" w:fill="auto"/>
            <w:vAlign w:val="center"/>
            <w:hideMark/>
          </w:tcPr>
          <w:p w14:paraId="0723E612"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2" w:type="pct"/>
            <w:shd w:val="clear" w:color="auto" w:fill="auto"/>
            <w:vAlign w:val="center"/>
            <w:hideMark/>
          </w:tcPr>
          <w:p w14:paraId="073DE795"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13" w:type="pct"/>
            <w:shd w:val="clear" w:color="auto" w:fill="auto"/>
            <w:vAlign w:val="center"/>
            <w:hideMark/>
          </w:tcPr>
          <w:p w14:paraId="6CE9E497"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3" w:type="pct"/>
            <w:shd w:val="clear" w:color="auto" w:fill="auto"/>
            <w:vAlign w:val="center"/>
            <w:hideMark/>
          </w:tcPr>
          <w:p w14:paraId="63F36E2A"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20" w:type="pct"/>
            <w:gridSpan w:val="2"/>
            <w:shd w:val="clear" w:color="auto" w:fill="auto"/>
            <w:vAlign w:val="center"/>
            <w:hideMark/>
          </w:tcPr>
          <w:p w14:paraId="0CD61E19" w14:textId="77777777" w:rsidR="00D36D1C" w:rsidRPr="00D36D1C" w:rsidRDefault="00D36D1C" w:rsidP="00D36D1C">
            <w:pPr>
              <w:jc w:val="right"/>
              <w:rPr>
                <w:b/>
                <w:bCs/>
                <w:color w:val="000000"/>
                <w:sz w:val="20"/>
                <w:szCs w:val="20"/>
              </w:rPr>
            </w:pPr>
            <w:r w:rsidRPr="00D36D1C">
              <w:rPr>
                <w:b/>
                <w:bCs/>
                <w:color w:val="000000"/>
                <w:sz w:val="20"/>
                <w:szCs w:val="20"/>
              </w:rPr>
              <w:t>231 914,402</w:t>
            </w:r>
          </w:p>
        </w:tc>
      </w:tr>
      <w:tr w:rsidR="00D36D1C" w:rsidRPr="00D36D1C" w14:paraId="10C923DF" w14:textId="77777777" w:rsidTr="00D36D1C">
        <w:trPr>
          <w:trHeight w:val="20"/>
        </w:trPr>
        <w:tc>
          <w:tcPr>
            <w:tcW w:w="169" w:type="pct"/>
            <w:shd w:val="clear" w:color="000000" w:fill="D9D9D9"/>
            <w:vAlign w:val="center"/>
            <w:hideMark/>
          </w:tcPr>
          <w:p w14:paraId="6B98D420" w14:textId="77777777" w:rsidR="00D36D1C" w:rsidRPr="00D36D1C" w:rsidRDefault="00D36D1C" w:rsidP="00D36D1C">
            <w:pPr>
              <w:jc w:val="center"/>
              <w:rPr>
                <w:b/>
                <w:bCs/>
                <w:color w:val="000000"/>
                <w:sz w:val="20"/>
                <w:szCs w:val="20"/>
              </w:rPr>
            </w:pPr>
            <w:r w:rsidRPr="00D36D1C">
              <w:rPr>
                <w:b/>
                <w:bCs/>
                <w:color w:val="000000"/>
                <w:sz w:val="20"/>
                <w:szCs w:val="20"/>
              </w:rPr>
              <w:lastRenderedPageBreak/>
              <w:t>2</w:t>
            </w:r>
          </w:p>
        </w:tc>
        <w:tc>
          <w:tcPr>
            <w:tcW w:w="4831" w:type="pct"/>
            <w:gridSpan w:val="8"/>
            <w:shd w:val="clear" w:color="000000" w:fill="D9D9D9"/>
            <w:vAlign w:val="center"/>
            <w:hideMark/>
          </w:tcPr>
          <w:p w14:paraId="610ED333" w14:textId="77777777" w:rsidR="00D36D1C" w:rsidRPr="00D36D1C" w:rsidRDefault="00D36D1C" w:rsidP="00D36D1C">
            <w:pPr>
              <w:rPr>
                <w:b/>
                <w:bCs/>
                <w:color w:val="000000"/>
                <w:sz w:val="20"/>
                <w:szCs w:val="20"/>
              </w:rPr>
            </w:pPr>
            <w:r w:rsidRPr="00D36D1C">
              <w:rPr>
                <w:b/>
                <w:bCs/>
                <w:color w:val="000000"/>
                <w:sz w:val="20"/>
                <w:szCs w:val="20"/>
              </w:rPr>
              <w:t xml:space="preserve">Оснащение ПС 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микропроцессорными устройствами автоматики ограничения перегрузки оборудования (АОПО)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 </w:t>
            </w:r>
            <w:proofErr w:type="spellStart"/>
            <w:r w:rsidRPr="00D36D1C">
              <w:rPr>
                <w:b/>
                <w:bCs/>
                <w:color w:val="000000"/>
                <w:sz w:val="20"/>
                <w:szCs w:val="20"/>
              </w:rPr>
              <w:t>Беловская</w:t>
            </w:r>
            <w:proofErr w:type="spellEnd"/>
            <w:r w:rsidRPr="00D36D1C">
              <w:rPr>
                <w:b/>
                <w:bCs/>
                <w:color w:val="000000"/>
                <w:sz w:val="20"/>
                <w:szCs w:val="20"/>
              </w:rPr>
              <w:t xml:space="preserve"> ГРЭС I, II цепь. 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АОПО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 </w:t>
            </w:r>
            <w:proofErr w:type="spellStart"/>
            <w:r w:rsidRPr="00D36D1C">
              <w:rPr>
                <w:b/>
                <w:bCs/>
                <w:color w:val="000000"/>
                <w:sz w:val="20"/>
                <w:szCs w:val="20"/>
              </w:rPr>
              <w:t>Беловская</w:t>
            </w:r>
            <w:proofErr w:type="spellEnd"/>
            <w:r w:rsidRPr="00D36D1C">
              <w:rPr>
                <w:b/>
                <w:bCs/>
                <w:color w:val="000000"/>
                <w:sz w:val="20"/>
                <w:szCs w:val="20"/>
              </w:rPr>
              <w:t xml:space="preserve"> ГРЭС I, II цепь и от внешних устройств ПА до устройств ОН на ПС 110 </w:t>
            </w:r>
            <w:proofErr w:type="spellStart"/>
            <w:r w:rsidRPr="00D36D1C">
              <w:rPr>
                <w:b/>
                <w:bCs/>
                <w:color w:val="000000"/>
                <w:sz w:val="20"/>
                <w:szCs w:val="20"/>
              </w:rPr>
              <w:t>кВ</w:t>
            </w:r>
            <w:proofErr w:type="spellEnd"/>
            <w:r w:rsidRPr="00D36D1C">
              <w:rPr>
                <w:b/>
                <w:bCs/>
                <w:color w:val="000000"/>
                <w:sz w:val="20"/>
                <w:szCs w:val="20"/>
              </w:rPr>
              <w:t xml:space="preserve"> «Полысаевская-3».</w:t>
            </w:r>
          </w:p>
        </w:tc>
      </w:tr>
      <w:tr w:rsidR="00D36D1C" w:rsidRPr="00D36D1C" w14:paraId="10E36A12" w14:textId="77777777" w:rsidTr="00D36D1C">
        <w:trPr>
          <w:trHeight w:val="20"/>
        </w:trPr>
        <w:tc>
          <w:tcPr>
            <w:tcW w:w="169" w:type="pct"/>
            <w:shd w:val="clear" w:color="auto" w:fill="auto"/>
            <w:vAlign w:val="center"/>
            <w:hideMark/>
          </w:tcPr>
          <w:p w14:paraId="0F71DB69" w14:textId="77777777" w:rsidR="00D36D1C" w:rsidRPr="00D36D1C" w:rsidRDefault="00D36D1C" w:rsidP="00D36D1C">
            <w:pPr>
              <w:jc w:val="center"/>
              <w:rPr>
                <w:b/>
                <w:bCs/>
                <w:color w:val="000000"/>
                <w:sz w:val="20"/>
                <w:szCs w:val="20"/>
              </w:rPr>
            </w:pPr>
            <w:r w:rsidRPr="00D36D1C">
              <w:rPr>
                <w:b/>
                <w:bCs/>
                <w:color w:val="000000"/>
                <w:sz w:val="20"/>
                <w:szCs w:val="20"/>
              </w:rPr>
              <w:t>2.1</w:t>
            </w:r>
          </w:p>
        </w:tc>
        <w:tc>
          <w:tcPr>
            <w:tcW w:w="2355" w:type="pct"/>
            <w:shd w:val="clear" w:color="auto" w:fill="auto"/>
            <w:vAlign w:val="center"/>
            <w:hideMark/>
          </w:tcPr>
          <w:p w14:paraId="1DFB03DE" w14:textId="77777777" w:rsidR="00D36D1C" w:rsidRPr="00D36D1C" w:rsidRDefault="00D36D1C" w:rsidP="00D36D1C">
            <w:pPr>
              <w:rPr>
                <w:b/>
                <w:bCs/>
                <w:color w:val="000000"/>
                <w:sz w:val="20"/>
                <w:szCs w:val="20"/>
              </w:rPr>
            </w:pPr>
            <w:r w:rsidRPr="00D36D1C">
              <w:rPr>
                <w:b/>
                <w:bCs/>
                <w:color w:val="000000"/>
                <w:sz w:val="20"/>
                <w:szCs w:val="20"/>
              </w:rPr>
              <w:t>СМР</w:t>
            </w:r>
          </w:p>
        </w:tc>
        <w:tc>
          <w:tcPr>
            <w:tcW w:w="375" w:type="pct"/>
            <w:shd w:val="clear" w:color="auto" w:fill="auto"/>
            <w:vAlign w:val="center"/>
            <w:hideMark/>
          </w:tcPr>
          <w:p w14:paraId="41D02262"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24" w:type="pct"/>
            <w:shd w:val="clear" w:color="auto" w:fill="auto"/>
            <w:vAlign w:val="center"/>
            <w:hideMark/>
          </w:tcPr>
          <w:p w14:paraId="68C3CF0F"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2" w:type="pct"/>
            <w:shd w:val="clear" w:color="auto" w:fill="auto"/>
            <w:vAlign w:val="center"/>
            <w:hideMark/>
          </w:tcPr>
          <w:p w14:paraId="3AEB5AE6"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13" w:type="pct"/>
            <w:shd w:val="clear" w:color="auto" w:fill="auto"/>
            <w:vAlign w:val="center"/>
            <w:hideMark/>
          </w:tcPr>
          <w:p w14:paraId="720B0B55"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3" w:type="pct"/>
            <w:shd w:val="clear" w:color="auto" w:fill="auto"/>
            <w:vAlign w:val="center"/>
            <w:hideMark/>
          </w:tcPr>
          <w:p w14:paraId="2CBEBDA8"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20" w:type="pct"/>
            <w:gridSpan w:val="2"/>
            <w:shd w:val="clear" w:color="auto" w:fill="auto"/>
            <w:vAlign w:val="center"/>
            <w:hideMark/>
          </w:tcPr>
          <w:p w14:paraId="2C7EA096" w14:textId="77777777" w:rsidR="00D36D1C" w:rsidRPr="00D36D1C" w:rsidRDefault="00D36D1C" w:rsidP="00D36D1C">
            <w:pPr>
              <w:jc w:val="right"/>
              <w:rPr>
                <w:b/>
                <w:bCs/>
                <w:color w:val="000000"/>
                <w:sz w:val="20"/>
                <w:szCs w:val="20"/>
              </w:rPr>
            </w:pPr>
            <w:r w:rsidRPr="00D36D1C">
              <w:rPr>
                <w:b/>
                <w:bCs/>
                <w:color w:val="000000"/>
                <w:sz w:val="20"/>
                <w:szCs w:val="20"/>
              </w:rPr>
              <w:t> </w:t>
            </w:r>
          </w:p>
        </w:tc>
      </w:tr>
      <w:tr w:rsidR="00D36D1C" w:rsidRPr="00D36D1C" w14:paraId="219B1B42" w14:textId="77777777" w:rsidTr="00D36D1C">
        <w:trPr>
          <w:trHeight w:val="20"/>
        </w:trPr>
        <w:tc>
          <w:tcPr>
            <w:tcW w:w="169" w:type="pct"/>
            <w:shd w:val="clear" w:color="auto" w:fill="auto"/>
            <w:vAlign w:val="center"/>
            <w:hideMark/>
          </w:tcPr>
          <w:p w14:paraId="7F68E444"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7609F997" w14:textId="77777777" w:rsidR="00D36D1C" w:rsidRPr="00D36D1C" w:rsidRDefault="00D36D1C" w:rsidP="00D36D1C">
            <w:pPr>
              <w:rPr>
                <w:color w:val="000000"/>
                <w:sz w:val="20"/>
                <w:szCs w:val="20"/>
              </w:rPr>
            </w:pPr>
            <w:r w:rsidRPr="00D36D1C">
              <w:rPr>
                <w:color w:val="000000"/>
                <w:sz w:val="20"/>
                <w:szCs w:val="20"/>
              </w:rPr>
              <w:t xml:space="preserve">Проект-аналог. СМР и ПИР по установке АОПО на ПС 220 </w:t>
            </w:r>
            <w:proofErr w:type="spellStart"/>
            <w:r w:rsidRPr="00D36D1C">
              <w:rPr>
                <w:color w:val="000000"/>
                <w:sz w:val="20"/>
                <w:szCs w:val="20"/>
              </w:rPr>
              <w:t>кВ</w:t>
            </w:r>
            <w:proofErr w:type="spellEnd"/>
            <w:r w:rsidRPr="00D36D1C">
              <w:rPr>
                <w:color w:val="000000"/>
                <w:sz w:val="20"/>
                <w:szCs w:val="20"/>
              </w:rPr>
              <w:t xml:space="preserve"> "Центр" по титулу "Строительство ПС 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им.Сморгунова</w:t>
            </w:r>
            <w:proofErr w:type="spellEnd"/>
            <w:r w:rsidRPr="00D36D1C">
              <w:rPr>
                <w:color w:val="000000"/>
                <w:sz w:val="20"/>
                <w:szCs w:val="20"/>
              </w:rPr>
              <w:t xml:space="preserve"> на питающей </w:t>
            </w:r>
            <w:proofErr w:type="spellStart"/>
            <w:r w:rsidRPr="00D36D1C">
              <w:rPr>
                <w:color w:val="000000"/>
                <w:sz w:val="20"/>
                <w:szCs w:val="20"/>
              </w:rPr>
              <w:t>двухцепной</w:t>
            </w:r>
            <w:proofErr w:type="spellEnd"/>
            <w:r w:rsidRPr="00D36D1C">
              <w:rPr>
                <w:color w:val="000000"/>
                <w:sz w:val="20"/>
                <w:szCs w:val="20"/>
              </w:rPr>
              <w:t xml:space="preserve"> отпайке от ВЛ-110 </w:t>
            </w:r>
            <w:proofErr w:type="spellStart"/>
            <w:r w:rsidRPr="00D36D1C">
              <w:rPr>
                <w:color w:val="000000"/>
                <w:sz w:val="20"/>
                <w:szCs w:val="20"/>
              </w:rPr>
              <w:t>кВ</w:t>
            </w:r>
            <w:proofErr w:type="spellEnd"/>
            <w:r w:rsidRPr="00D36D1C">
              <w:rPr>
                <w:color w:val="000000"/>
                <w:sz w:val="20"/>
                <w:szCs w:val="20"/>
              </w:rPr>
              <w:t xml:space="preserve"> Левобережная-Центр С-217/С-218 в ценах по состоянию на 01.01.2001</w:t>
            </w:r>
          </w:p>
        </w:tc>
        <w:tc>
          <w:tcPr>
            <w:tcW w:w="375" w:type="pct"/>
            <w:shd w:val="clear" w:color="auto" w:fill="auto"/>
            <w:vAlign w:val="center"/>
            <w:hideMark/>
          </w:tcPr>
          <w:p w14:paraId="77B8FD7A" w14:textId="77777777" w:rsidR="00D36D1C" w:rsidRPr="00D36D1C" w:rsidRDefault="00D36D1C" w:rsidP="00D36D1C">
            <w:pPr>
              <w:jc w:val="right"/>
              <w:rPr>
                <w:color w:val="000000"/>
                <w:sz w:val="20"/>
                <w:szCs w:val="20"/>
              </w:rPr>
            </w:pPr>
            <w:r w:rsidRPr="00D36D1C">
              <w:rPr>
                <w:color w:val="000000"/>
                <w:sz w:val="20"/>
                <w:szCs w:val="20"/>
              </w:rPr>
              <w:t>20,094</w:t>
            </w:r>
          </w:p>
        </w:tc>
        <w:tc>
          <w:tcPr>
            <w:tcW w:w="524" w:type="pct"/>
            <w:shd w:val="clear" w:color="auto" w:fill="auto"/>
            <w:vAlign w:val="center"/>
            <w:hideMark/>
          </w:tcPr>
          <w:p w14:paraId="0EE1399E" w14:textId="77777777" w:rsidR="00D36D1C" w:rsidRPr="00D36D1C" w:rsidRDefault="00D36D1C" w:rsidP="00D36D1C">
            <w:pPr>
              <w:jc w:val="right"/>
              <w:rPr>
                <w:color w:val="000000"/>
                <w:sz w:val="20"/>
                <w:szCs w:val="20"/>
              </w:rPr>
            </w:pPr>
            <w:r w:rsidRPr="00D36D1C">
              <w:rPr>
                <w:color w:val="000000"/>
                <w:sz w:val="20"/>
                <w:szCs w:val="20"/>
              </w:rPr>
              <w:t>2 387,494</w:t>
            </w:r>
          </w:p>
        </w:tc>
        <w:tc>
          <w:tcPr>
            <w:tcW w:w="372" w:type="pct"/>
            <w:shd w:val="clear" w:color="auto" w:fill="auto"/>
            <w:vAlign w:val="center"/>
            <w:hideMark/>
          </w:tcPr>
          <w:p w14:paraId="716C2575" w14:textId="77777777" w:rsidR="00D36D1C" w:rsidRPr="00D36D1C" w:rsidRDefault="00D36D1C" w:rsidP="00D36D1C">
            <w:pPr>
              <w:jc w:val="right"/>
              <w:rPr>
                <w:color w:val="000000"/>
                <w:sz w:val="20"/>
                <w:szCs w:val="20"/>
              </w:rPr>
            </w:pPr>
            <w:r w:rsidRPr="00D36D1C">
              <w:rPr>
                <w:color w:val="000000"/>
                <w:sz w:val="20"/>
                <w:szCs w:val="20"/>
              </w:rPr>
              <w:t> </w:t>
            </w:r>
          </w:p>
        </w:tc>
        <w:tc>
          <w:tcPr>
            <w:tcW w:w="413" w:type="pct"/>
            <w:shd w:val="clear" w:color="auto" w:fill="auto"/>
            <w:vAlign w:val="center"/>
            <w:hideMark/>
          </w:tcPr>
          <w:p w14:paraId="5CE5E925" w14:textId="77777777" w:rsidR="00D36D1C" w:rsidRPr="00D36D1C" w:rsidRDefault="00D36D1C" w:rsidP="00D36D1C">
            <w:pPr>
              <w:jc w:val="right"/>
              <w:rPr>
                <w:color w:val="000000"/>
                <w:sz w:val="20"/>
                <w:szCs w:val="20"/>
              </w:rPr>
            </w:pPr>
            <w:r w:rsidRPr="00D36D1C">
              <w:rPr>
                <w:color w:val="000000"/>
                <w:sz w:val="20"/>
                <w:szCs w:val="20"/>
              </w:rPr>
              <w:t> </w:t>
            </w:r>
          </w:p>
        </w:tc>
        <w:tc>
          <w:tcPr>
            <w:tcW w:w="373" w:type="pct"/>
            <w:shd w:val="clear" w:color="auto" w:fill="auto"/>
            <w:vAlign w:val="center"/>
            <w:hideMark/>
          </w:tcPr>
          <w:p w14:paraId="7B2E2327" w14:textId="77777777" w:rsidR="00D36D1C" w:rsidRPr="00D36D1C" w:rsidRDefault="00D36D1C" w:rsidP="00D36D1C">
            <w:pPr>
              <w:jc w:val="right"/>
              <w:rPr>
                <w:color w:val="000000"/>
                <w:sz w:val="20"/>
                <w:szCs w:val="20"/>
              </w:rPr>
            </w:pPr>
            <w:r w:rsidRPr="00D36D1C">
              <w:rPr>
                <w:color w:val="000000"/>
                <w:sz w:val="20"/>
                <w:szCs w:val="20"/>
              </w:rPr>
              <w:t>0,397</w:t>
            </w:r>
          </w:p>
        </w:tc>
        <w:tc>
          <w:tcPr>
            <w:tcW w:w="420" w:type="pct"/>
            <w:gridSpan w:val="2"/>
            <w:shd w:val="clear" w:color="auto" w:fill="auto"/>
            <w:vAlign w:val="center"/>
            <w:hideMark/>
          </w:tcPr>
          <w:p w14:paraId="340792E5" w14:textId="77777777" w:rsidR="00D36D1C" w:rsidRPr="00D36D1C" w:rsidRDefault="00D36D1C" w:rsidP="00D36D1C">
            <w:pPr>
              <w:jc w:val="right"/>
              <w:rPr>
                <w:color w:val="000000"/>
                <w:sz w:val="20"/>
                <w:szCs w:val="20"/>
              </w:rPr>
            </w:pPr>
            <w:r w:rsidRPr="00D36D1C">
              <w:rPr>
                <w:color w:val="000000"/>
                <w:sz w:val="20"/>
                <w:szCs w:val="20"/>
              </w:rPr>
              <w:t>2 407,985</w:t>
            </w:r>
          </w:p>
        </w:tc>
      </w:tr>
      <w:tr w:rsidR="00D36D1C" w:rsidRPr="00D36D1C" w14:paraId="6AF9D685" w14:textId="77777777" w:rsidTr="00D36D1C">
        <w:trPr>
          <w:trHeight w:val="20"/>
        </w:trPr>
        <w:tc>
          <w:tcPr>
            <w:tcW w:w="169" w:type="pct"/>
            <w:shd w:val="clear" w:color="auto" w:fill="auto"/>
            <w:vAlign w:val="center"/>
            <w:hideMark/>
          </w:tcPr>
          <w:p w14:paraId="56717211"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5931CDC4" w14:textId="77777777" w:rsidR="00D36D1C" w:rsidRPr="00D36D1C" w:rsidRDefault="00D36D1C" w:rsidP="00D36D1C">
            <w:pPr>
              <w:rPr>
                <w:color w:val="000000"/>
                <w:sz w:val="20"/>
                <w:szCs w:val="20"/>
              </w:rPr>
            </w:pPr>
            <w:r w:rsidRPr="00D36D1C">
              <w:rPr>
                <w:color w:val="000000"/>
                <w:sz w:val="20"/>
                <w:szCs w:val="20"/>
              </w:rPr>
              <w:t>Сметная стоимость 1 ПС в ценах по состоянию на 01.01.2001</w:t>
            </w:r>
          </w:p>
        </w:tc>
        <w:tc>
          <w:tcPr>
            <w:tcW w:w="375" w:type="pct"/>
            <w:shd w:val="clear" w:color="auto" w:fill="auto"/>
            <w:vAlign w:val="center"/>
            <w:hideMark/>
          </w:tcPr>
          <w:p w14:paraId="66AFBF01" w14:textId="77777777" w:rsidR="00D36D1C" w:rsidRPr="00D36D1C" w:rsidRDefault="00D36D1C" w:rsidP="00D36D1C">
            <w:pPr>
              <w:jc w:val="right"/>
              <w:rPr>
                <w:color w:val="000000"/>
                <w:sz w:val="20"/>
                <w:szCs w:val="20"/>
              </w:rPr>
            </w:pPr>
            <w:r w:rsidRPr="00D36D1C">
              <w:rPr>
                <w:color w:val="000000"/>
                <w:sz w:val="20"/>
                <w:szCs w:val="20"/>
              </w:rPr>
              <w:t>20,094</w:t>
            </w:r>
          </w:p>
        </w:tc>
        <w:tc>
          <w:tcPr>
            <w:tcW w:w="524" w:type="pct"/>
            <w:shd w:val="clear" w:color="auto" w:fill="auto"/>
            <w:vAlign w:val="center"/>
            <w:hideMark/>
          </w:tcPr>
          <w:p w14:paraId="7F3F6B4B" w14:textId="77777777" w:rsidR="00D36D1C" w:rsidRPr="00D36D1C" w:rsidRDefault="00D36D1C" w:rsidP="00D36D1C">
            <w:pPr>
              <w:jc w:val="right"/>
              <w:rPr>
                <w:color w:val="000000"/>
                <w:sz w:val="20"/>
                <w:szCs w:val="20"/>
              </w:rPr>
            </w:pPr>
            <w:r w:rsidRPr="00D36D1C">
              <w:rPr>
                <w:color w:val="000000"/>
                <w:sz w:val="20"/>
                <w:szCs w:val="20"/>
              </w:rPr>
              <w:t>2 387,494</w:t>
            </w:r>
          </w:p>
        </w:tc>
        <w:tc>
          <w:tcPr>
            <w:tcW w:w="372" w:type="pct"/>
            <w:shd w:val="clear" w:color="auto" w:fill="auto"/>
            <w:vAlign w:val="center"/>
            <w:hideMark/>
          </w:tcPr>
          <w:p w14:paraId="3F040598" w14:textId="77777777" w:rsidR="00D36D1C" w:rsidRPr="00D36D1C" w:rsidRDefault="00D36D1C" w:rsidP="00D36D1C">
            <w:pPr>
              <w:jc w:val="right"/>
              <w:rPr>
                <w:color w:val="000000"/>
                <w:sz w:val="20"/>
                <w:szCs w:val="20"/>
              </w:rPr>
            </w:pPr>
            <w:r w:rsidRPr="00D36D1C">
              <w:rPr>
                <w:color w:val="000000"/>
                <w:sz w:val="20"/>
                <w:szCs w:val="20"/>
              </w:rPr>
              <w:t>0,000</w:t>
            </w:r>
          </w:p>
        </w:tc>
        <w:tc>
          <w:tcPr>
            <w:tcW w:w="413" w:type="pct"/>
            <w:shd w:val="clear" w:color="auto" w:fill="auto"/>
            <w:vAlign w:val="center"/>
            <w:hideMark/>
          </w:tcPr>
          <w:p w14:paraId="1857810C" w14:textId="77777777" w:rsidR="00D36D1C" w:rsidRPr="00D36D1C" w:rsidRDefault="00D36D1C" w:rsidP="00D36D1C">
            <w:pPr>
              <w:jc w:val="right"/>
              <w:rPr>
                <w:color w:val="000000"/>
                <w:sz w:val="20"/>
                <w:szCs w:val="20"/>
              </w:rPr>
            </w:pPr>
            <w:r w:rsidRPr="00D36D1C">
              <w:rPr>
                <w:color w:val="000000"/>
                <w:sz w:val="20"/>
                <w:szCs w:val="20"/>
              </w:rPr>
              <w:t>0,000</w:t>
            </w:r>
          </w:p>
        </w:tc>
        <w:tc>
          <w:tcPr>
            <w:tcW w:w="373" w:type="pct"/>
            <w:shd w:val="clear" w:color="auto" w:fill="auto"/>
            <w:vAlign w:val="center"/>
            <w:hideMark/>
          </w:tcPr>
          <w:p w14:paraId="6FFE6141" w14:textId="77777777" w:rsidR="00D36D1C" w:rsidRPr="00D36D1C" w:rsidRDefault="00D36D1C" w:rsidP="00D36D1C">
            <w:pPr>
              <w:jc w:val="right"/>
              <w:rPr>
                <w:color w:val="000000"/>
                <w:sz w:val="20"/>
                <w:szCs w:val="20"/>
              </w:rPr>
            </w:pPr>
            <w:r w:rsidRPr="00D36D1C">
              <w:rPr>
                <w:color w:val="000000"/>
                <w:sz w:val="20"/>
                <w:szCs w:val="20"/>
              </w:rPr>
              <w:t>0,397</w:t>
            </w:r>
          </w:p>
        </w:tc>
        <w:tc>
          <w:tcPr>
            <w:tcW w:w="420" w:type="pct"/>
            <w:gridSpan w:val="2"/>
            <w:shd w:val="clear" w:color="auto" w:fill="auto"/>
            <w:vAlign w:val="center"/>
            <w:hideMark/>
          </w:tcPr>
          <w:p w14:paraId="0CE5E7CA" w14:textId="77777777" w:rsidR="00D36D1C" w:rsidRPr="00D36D1C" w:rsidRDefault="00D36D1C" w:rsidP="00D36D1C">
            <w:pPr>
              <w:jc w:val="right"/>
              <w:rPr>
                <w:color w:val="000000"/>
                <w:sz w:val="20"/>
                <w:szCs w:val="20"/>
              </w:rPr>
            </w:pPr>
            <w:r w:rsidRPr="00D36D1C">
              <w:rPr>
                <w:color w:val="000000"/>
                <w:sz w:val="20"/>
                <w:szCs w:val="20"/>
              </w:rPr>
              <w:t>2 407,985</w:t>
            </w:r>
          </w:p>
        </w:tc>
      </w:tr>
      <w:tr w:rsidR="00D36D1C" w:rsidRPr="00D36D1C" w14:paraId="20C6B7DD" w14:textId="77777777" w:rsidTr="00D36D1C">
        <w:trPr>
          <w:trHeight w:val="20"/>
        </w:trPr>
        <w:tc>
          <w:tcPr>
            <w:tcW w:w="169" w:type="pct"/>
            <w:shd w:val="clear" w:color="auto" w:fill="auto"/>
            <w:vAlign w:val="center"/>
            <w:hideMark/>
          </w:tcPr>
          <w:p w14:paraId="0DA7979E"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71704011" w14:textId="77777777" w:rsidR="00D36D1C" w:rsidRPr="00D36D1C" w:rsidRDefault="00D36D1C" w:rsidP="00D36D1C">
            <w:pPr>
              <w:rPr>
                <w:color w:val="000000"/>
                <w:sz w:val="20"/>
                <w:szCs w:val="20"/>
              </w:rPr>
            </w:pPr>
            <w:r w:rsidRPr="00D36D1C">
              <w:rPr>
                <w:color w:val="000000"/>
                <w:sz w:val="20"/>
                <w:szCs w:val="20"/>
              </w:rPr>
              <w:t xml:space="preserve">Оснащение ПС 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микропроцессорными устройствами автоматики ограничения перегрузки оборудования (АОПО)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 </w:t>
            </w:r>
            <w:proofErr w:type="spellStart"/>
            <w:r w:rsidRPr="00D36D1C">
              <w:rPr>
                <w:color w:val="000000"/>
                <w:sz w:val="20"/>
                <w:szCs w:val="20"/>
              </w:rPr>
              <w:t>Беловская</w:t>
            </w:r>
            <w:proofErr w:type="spellEnd"/>
            <w:r w:rsidRPr="00D36D1C">
              <w:rPr>
                <w:color w:val="000000"/>
                <w:sz w:val="20"/>
                <w:szCs w:val="20"/>
              </w:rPr>
              <w:t xml:space="preserve"> ГРЭС I, II цепь. 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АОПО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 </w:t>
            </w:r>
            <w:proofErr w:type="spellStart"/>
            <w:r w:rsidRPr="00D36D1C">
              <w:rPr>
                <w:color w:val="000000"/>
                <w:sz w:val="20"/>
                <w:szCs w:val="20"/>
              </w:rPr>
              <w:t>Беловская</w:t>
            </w:r>
            <w:proofErr w:type="spellEnd"/>
            <w:r w:rsidRPr="00D36D1C">
              <w:rPr>
                <w:color w:val="000000"/>
                <w:sz w:val="20"/>
                <w:szCs w:val="20"/>
              </w:rPr>
              <w:t xml:space="preserve"> ГРЭС I, II цепь и от внешних устройств ПА до устройств ОН на ПС 110 </w:t>
            </w:r>
            <w:proofErr w:type="spellStart"/>
            <w:r w:rsidRPr="00D36D1C">
              <w:rPr>
                <w:color w:val="000000"/>
                <w:sz w:val="20"/>
                <w:szCs w:val="20"/>
              </w:rPr>
              <w:t>кВ</w:t>
            </w:r>
            <w:proofErr w:type="spellEnd"/>
            <w:r w:rsidRPr="00D36D1C">
              <w:rPr>
                <w:color w:val="000000"/>
                <w:sz w:val="20"/>
                <w:szCs w:val="20"/>
              </w:rPr>
              <w:t xml:space="preserve"> «Полысаевская-3». В ценах по состоянию на 01.01.2001</w:t>
            </w:r>
          </w:p>
        </w:tc>
        <w:tc>
          <w:tcPr>
            <w:tcW w:w="375" w:type="pct"/>
            <w:shd w:val="clear" w:color="auto" w:fill="auto"/>
            <w:vAlign w:val="center"/>
            <w:hideMark/>
          </w:tcPr>
          <w:p w14:paraId="7A56CACD" w14:textId="77777777" w:rsidR="00D36D1C" w:rsidRPr="00D36D1C" w:rsidRDefault="00D36D1C" w:rsidP="00D36D1C">
            <w:pPr>
              <w:jc w:val="right"/>
              <w:rPr>
                <w:color w:val="000000"/>
                <w:sz w:val="20"/>
                <w:szCs w:val="20"/>
              </w:rPr>
            </w:pPr>
            <w:r w:rsidRPr="00D36D1C">
              <w:rPr>
                <w:color w:val="000000"/>
                <w:sz w:val="20"/>
                <w:szCs w:val="20"/>
              </w:rPr>
              <w:t>20,094</w:t>
            </w:r>
          </w:p>
        </w:tc>
        <w:tc>
          <w:tcPr>
            <w:tcW w:w="524" w:type="pct"/>
            <w:shd w:val="clear" w:color="auto" w:fill="auto"/>
            <w:vAlign w:val="center"/>
            <w:hideMark/>
          </w:tcPr>
          <w:p w14:paraId="6EAF19C6" w14:textId="77777777" w:rsidR="00D36D1C" w:rsidRPr="00D36D1C" w:rsidRDefault="00D36D1C" w:rsidP="00D36D1C">
            <w:pPr>
              <w:jc w:val="right"/>
              <w:rPr>
                <w:color w:val="000000"/>
                <w:sz w:val="20"/>
                <w:szCs w:val="20"/>
              </w:rPr>
            </w:pPr>
            <w:r w:rsidRPr="00D36D1C">
              <w:rPr>
                <w:color w:val="000000"/>
                <w:sz w:val="20"/>
                <w:szCs w:val="20"/>
              </w:rPr>
              <w:t>2 387,494</w:t>
            </w:r>
          </w:p>
        </w:tc>
        <w:tc>
          <w:tcPr>
            <w:tcW w:w="372" w:type="pct"/>
            <w:shd w:val="clear" w:color="auto" w:fill="auto"/>
            <w:vAlign w:val="center"/>
            <w:hideMark/>
          </w:tcPr>
          <w:p w14:paraId="4E7CB225" w14:textId="77777777" w:rsidR="00D36D1C" w:rsidRPr="00D36D1C" w:rsidRDefault="00D36D1C" w:rsidP="00D36D1C">
            <w:pPr>
              <w:jc w:val="right"/>
              <w:rPr>
                <w:color w:val="000000"/>
                <w:sz w:val="20"/>
                <w:szCs w:val="20"/>
              </w:rPr>
            </w:pPr>
            <w:r w:rsidRPr="00D36D1C">
              <w:rPr>
                <w:color w:val="000000"/>
                <w:sz w:val="20"/>
                <w:szCs w:val="20"/>
              </w:rPr>
              <w:t>0,000</w:t>
            </w:r>
          </w:p>
        </w:tc>
        <w:tc>
          <w:tcPr>
            <w:tcW w:w="413" w:type="pct"/>
            <w:shd w:val="clear" w:color="auto" w:fill="auto"/>
            <w:vAlign w:val="center"/>
            <w:hideMark/>
          </w:tcPr>
          <w:p w14:paraId="20CB20F7" w14:textId="77777777" w:rsidR="00D36D1C" w:rsidRPr="00D36D1C" w:rsidRDefault="00D36D1C" w:rsidP="00D36D1C">
            <w:pPr>
              <w:jc w:val="right"/>
              <w:rPr>
                <w:color w:val="000000"/>
                <w:sz w:val="20"/>
                <w:szCs w:val="20"/>
              </w:rPr>
            </w:pPr>
            <w:r w:rsidRPr="00D36D1C">
              <w:rPr>
                <w:color w:val="000000"/>
                <w:sz w:val="20"/>
                <w:szCs w:val="20"/>
              </w:rPr>
              <w:t>0,000</w:t>
            </w:r>
          </w:p>
        </w:tc>
        <w:tc>
          <w:tcPr>
            <w:tcW w:w="373" w:type="pct"/>
            <w:shd w:val="clear" w:color="auto" w:fill="auto"/>
            <w:vAlign w:val="center"/>
            <w:hideMark/>
          </w:tcPr>
          <w:p w14:paraId="2BBC704F" w14:textId="77777777" w:rsidR="00D36D1C" w:rsidRPr="00D36D1C" w:rsidRDefault="00D36D1C" w:rsidP="00D36D1C">
            <w:pPr>
              <w:jc w:val="right"/>
              <w:rPr>
                <w:color w:val="000000"/>
                <w:sz w:val="20"/>
                <w:szCs w:val="20"/>
              </w:rPr>
            </w:pPr>
            <w:r w:rsidRPr="00D36D1C">
              <w:rPr>
                <w:color w:val="000000"/>
                <w:sz w:val="20"/>
                <w:szCs w:val="20"/>
              </w:rPr>
              <w:t>0,397</w:t>
            </w:r>
          </w:p>
        </w:tc>
        <w:tc>
          <w:tcPr>
            <w:tcW w:w="420" w:type="pct"/>
            <w:gridSpan w:val="2"/>
            <w:shd w:val="clear" w:color="auto" w:fill="auto"/>
            <w:vAlign w:val="center"/>
            <w:hideMark/>
          </w:tcPr>
          <w:p w14:paraId="772D5299" w14:textId="77777777" w:rsidR="00D36D1C" w:rsidRPr="00D36D1C" w:rsidRDefault="00D36D1C" w:rsidP="00D36D1C">
            <w:pPr>
              <w:jc w:val="right"/>
              <w:rPr>
                <w:color w:val="000000"/>
                <w:sz w:val="20"/>
                <w:szCs w:val="20"/>
              </w:rPr>
            </w:pPr>
            <w:r w:rsidRPr="00D36D1C">
              <w:rPr>
                <w:color w:val="000000"/>
                <w:sz w:val="20"/>
                <w:szCs w:val="20"/>
              </w:rPr>
              <w:t>2 407,985</w:t>
            </w:r>
          </w:p>
        </w:tc>
      </w:tr>
      <w:tr w:rsidR="00D36D1C" w:rsidRPr="00D36D1C" w14:paraId="20267293" w14:textId="77777777" w:rsidTr="00D36D1C">
        <w:trPr>
          <w:trHeight w:val="20"/>
        </w:trPr>
        <w:tc>
          <w:tcPr>
            <w:tcW w:w="169" w:type="pct"/>
            <w:shd w:val="clear" w:color="auto" w:fill="auto"/>
            <w:vAlign w:val="center"/>
            <w:hideMark/>
          </w:tcPr>
          <w:p w14:paraId="02884B91"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41C7A895" w14:textId="77777777" w:rsidR="00D36D1C" w:rsidRPr="00D36D1C" w:rsidRDefault="00D36D1C" w:rsidP="00D36D1C">
            <w:pPr>
              <w:rPr>
                <w:i/>
                <w:iCs/>
                <w:color w:val="000000"/>
                <w:sz w:val="20"/>
                <w:szCs w:val="20"/>
              </w:rPr>
            </w:pPr>
            <w:r w:rsidRPr="00D36D1C">
              <w:rPr>
                <w:i/>
                <w:iCs/>
                <w:color w:val="000000"/>
                <w:sz w:val="20"/>
                <w:szCs w:val="20"/>
              </w:rPr>
              <w:t>Индексы (4 кв. 2018 г.)</w:t>
            </w:r>
          </w:p>
        </w:tc>
        <w:tc>
          <w:tcPr>
            <w:tcW w:w="375" w:type="pct"/>
            <w:shd w:val="clear" w:color="auto" w:fill="auto"/>
            <w:vAlign w:val="center"/>
            <w:hideMark/>
          </w:tcPr>
          <w:p w14:paraId="239B2ABC" w14:textId="77777777" w:rsidR="00D36D1C" w:rsidRPr="00D36D1C" w:rsidRDefault="00D36D1C" w:rsidP="00D36D1C">
            <w:pPr>
              <w:jc w:val="right"/>
              <w:rPr>
                <w:i/>
                <w:iCs/>
                <w:color w:val="000000"/>
                <w:sz w:val="20"/>
                <w:szCs w:val="20"/>
              </w:rPr>
            </w:pPr>
            <w:r w:rsidRPr="00D36D1C">
              <w:rPr>
                <w:i/>
                <w:iCs/>
                <w:color w:val="000000"/>
                <w:sz w:val="20"/>
                <w:szCs w:val="20"/>
              </w:rPr>
              <w:t>7,86</w:t>
            </w:r>
          </w:p>
        </w:tc>
        <w:tc>
          <w:tcPr>
            <w:tcW w:w="524" w:type="pct"/>
            <w:shd w:val="clear" w:color="auto" w:fill="auto"/>
            <w:vAlign w:val="center"/>
            <w:hideMark/>
          </w:tcPr>
          <w:p w14:paraId="12C3272C" w14:textId="77777777" w:rsidR="00D36D1C" w:rsidRPr="00D36D1C" w:rsidRDefault="00D36D1C" w:rsidP="00D36D1C">
            <w:pPr>
              <w:jc w:val="right"/>
              <w:rPr>
                <w:i/>
                <w:iCs/>
                <w:color w:val="000000"/>
                <w:sz w:val="20"/>
                <w:szCs w:val="20"/>
              </w:rPr>
            </w:pPr>
            <w:r w:rsidRPr="00D36D1C">
              <w:rPr>
                <w:i/>
                <w:iCs/>
                <w:color w:val="000000"/>
                <w:sz w:val="20"/>
                <w:szCs w:val="20"/>
              </w:rPr>
              <w:t>4,58</w:t>
            </w:r>
          </w:p>
        </w:tc>
        <w:tc>
          <w:tcPr>
            <w:tcW w:w="372" w:type="pct"/>
            <w:shd w:val="clear" w:color="auto" w:fill="auto"/>
            <w:vAlign w:val="center"/>
            <w:hideMark/>
          </w:tcPr>
          <w:p w14:paraId="63C2714A" w14:textId="77777777" w:rsidR="00D36D1C" w:rsidRPr="00D36D1C" w:rsidRDefault="00D36D1C" w:rsidP="00D36D1C">
            <w:pPr>
              <w:jc w:val="right"/>
              <w:rPr>
                <w:i/>
                <w:iCs/>
                <w:color w:val="000000"/>
                <w:sz w:val="20"/>
                <w:szCs w:val="20"/>
              </w:rPr>
            </w:pPr>
            <w:r w:rsidRPr="00D36D1C">
              <w:rPr>
                <w:i/>
                <w:iCs/>
                <w:color w:val="000000"/>
                <w:sz w:val="20"/>
                <w:szCs w:val="20"/>
              </w:rPr>
              <w:t>14,78</w:t>
            </w:r>
          </w:p>
        </w:tc>
        <w:tc>
          <w:tcPr>
            <w:tcW w:w="413" w:type="pct"/>
            <w:shd w:val="clear" w:color="auto" w:fill="auto"/>
            <w:vAlign w:val="center"/>
            <w:hideMark/>
          </w:tcPr>
          <w:p w14:paraId="35810777" w14:textId="77777777" w:rsidR="00D36D1C" w:rsidRPr="00D36D1C" w:rsidRDefault="00D36D1C" w:rsidP="00D36D1C">
            <w:pPr>
              <w:jc w:val="right"/>
              <w:rPr>
                <w:i/>
                <w:iCs/>
                <w:color w:val="000000"/>
                <w:sz w:val="20"/>
                <w:szCs w:val="20"/>
              </w:rPr>
            </w:pPr>
            <w:r w:rsidRPr="00D36D1C">
              <w:rPr>
                <w:i/>
                <w:iCs/>
                <w:color w:val="000000"/>
                <w:sz w:val="20"/>
                <w:szCs w:val="20"/>
              </w:rPr>
              <w:t> </w:t>
            </w:r>
          </w:p>
        </w:tc>
        <w:tc>
          <w:tcPr>
            <w:tcW w:w="373" w:type="pct"/>
            <w:shd w:val="clear" w:color="auto" w:fill="auto"/>
            <w:vAlign w:val="center"/>
            <w:hideMark/>
          </w:tcPr>
          <w:p w14:paraId="32082311" w14:textId="77777777" w:rsidR="00D36D1C" w:rsidRPr="00D36D1C" w:rsidRDefault="00D36D1C" w:rsidP="00D36D1C">
            <w:pPr>
              <w:jc w:val="right"/>
              <w:rPr>
                <w:i/>
                <w:iCs/>
                <w:color w:val="000000"/>
                <w:sz w:val="20"/>
                <w:szCs w:val="20"/>
              </w:rPr>
            </w:pPr>
            <w:r w:rsidRPr="00D36D1C">
              <w:rPr>
                <w:i/>
                <w:iCs/>
                <w:color w:val="000000"/>
                <w:sz w:val="20"/>
                <w:szCs w:val="20"/>
              </w:rPr>
              <w:t>9,03</w:t>
            </w:r>
          </w:p>
        </w:tc>
        <w:tc>
          <w:tcPr>
            <w:tcW w:w="420" w:type="pct"/>
            <w:gridSpan w:val="2"/>
            <w:shd w:val="clear" w:color="auto" w:fill="auto"/>
            <w:vAlign w:val="center"/>
            <w:hideMark/>
          </w:tcPr>
          <w:p w14:paraId="7D361DE9"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290B7575" w14:textId="77777777" w:rsidTr="00D36D1C">
        <w:trPr>
          <w:trHeight w:val="20"/>
        </w:trPr>
        <w:tc>
          <w:tcPr>
            <w:tcW w:w="169" w:type="pct"/>
            <w:shd w:val="clear" w:color="auto" w:fill="auto"/>
            <w:vAlign w:val="center"/>
            <w:hideMark/>
          </w:tcPr>
          <w:p w14:paraId="7E063FD9"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50CC6EDA" w14:textId="77777777" w:rsidR="00D36D1C" w:rsidRPr="00D36D1C" w:rsidRDefault="00D36D1C" w:rsidP="00D36D1C">
            <w:pPr>
              <w:rPr>
                <w:color w:val="000000"/>
                <w:sz w:val="20"/>
                <w:szCs w:val="20"/>
              </w:rPr>
            </w:pPr>
            <w:r w:rsidRPr="00D36D1C">
              <w:rPr>
                <w:color w:val="000000"/>
                <w:sz w:val="20"/>
                <w:szCs w:val="20"/>
              </w:rPr>
              <w:t xml:space="preserve">Оснащение ПС 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микропроцессорными устройствами автоматики ограничения перегрузки оборудования (АОПО)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 </w:t>
            </w:r>
            <w:proofErr w:type="spellStart"/>
            <w:r w:rsidRPr="00D36D1C">
              <w:rPr>
                <w:color w:val="000000"/>
                <w:sz w:val="20"/>
                <w:szCs w:val="20"/>
              </w:rPr>
              <w:t>Беловская</w:t>
            </w:r>
            <w:proofErr w:type="spellEnd"/>
            <w:r w:rsidRPr="00D36D1C">
              <w:rPr>
                <w:color w:val="000000"/>
                <w:sz w:val="20"/>
                <w:szCs w:val="20"/>
              </w:rPr>
              <w:t xml:space="preserve"> ГРЭС I, II цепь. 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АОПО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 </w:t>
            </w:r>
            <w:proofErr w:type="spellStart"/>
            <w:r w:rsidRPr="00D36D1C">
              <w:rPr>
                <w:color w:val="000000"/>
                <w:sz w:val="20"/>
                <w:szCs w:val="20"/>
              </w:rPr>
              <w:t>Беловская</w:t>
            </w:r>
            <w:proofErr w:type="spellEnd"/>
            <w:r w:rsidRPr="00D36D1C">
              <w:rPr>
                <w:color w:val="000000"/>
                <w:sz w:val="20"/>
                <w:szCs w:val="20"/>
              </w:rPr>
              <w:t xml:space="preserve"> ГРЭС I, II цепь и от внешних устройств ПА до устройств ОН на ПС 110 </w:t>
            </w:r>
            <w:proofErr w:type="spellStart"/>
            <w:r w:rsidRPr="00D36D1C">
              <w:rPr>
                <w:color w:val="000000"/>
                <w:sz w:val="20"/>
                <w:szCs w:val="20"/>
              </w:rPr>
              <w:t>кВ</w:t>
            </w:r>
            <w:proofErr w:type="spellEnd"/>
            <w:r w:rsidRPr="00D36D1C">
              <w:rPr>
                <w:color w:val="000000"/>
                <w:sz w:val="20"/>
                <w:szCs w:val="20"/>
              </w:rPr>
              <w:t xml:space="preserve"> «Полысаевская-3». В ценах по состоянию на 01.01.2019</w:t>
            </w:r>
          </w:p>
        </w:tc>
        <w:tc>
          <w:tcPr>
            <w:tcW w:w="375" w:type="pct"/>
            <w:shd w:val="clear" w:color="auto" w:fill="auto"/>
            <w:vAlign w:val="center"/>
            <w:hideMark/>
          </w:tcPr>
          <w:p w14:paraId="4DC58752" w14:textId="77777777" w:rsidR="00D36D1C" w:rsidRPr="00D36D1C" w:rsidRDefault="00D36D1C" w:rsidP="00D36D1C">
            <w:pPr>
              <w:jc w:val="right"/>
              <w:rPr>
                <w:color w:val="000000"/>
                <w:sz w:val="20"/>
                <w:szCs w:val="20"/>
              </w:rPr>
            </w:pPr>
            <w:r w:rsidRPr="00D36D1C">
              <w:rPr>
                <w:color w:val="000000"/>
                <w:sz w:val="20"/>
                <w:szCs w:val="20"/>
              </w:rPr>
              <w:t>157,939</w:t>
            </w:r>
          </w:p>
        </w:tc>
        <w:tc>
          <w:tcPr>
            <w:tcW w:w="524" w:type="pct"/>
            <w:shd w:val="clear" w:color="auto" w:fill="auto"/>
            <w:vAlign w:val="center"/>
            <w:hideMark/>
          </w:tcPr>
          <w:p w14:paraId="2DE544BC" w14:textId="77777777" w:rsidR="00D36D1C" w:rsidRPr="00D36D1C" w:rsidRDefault="00D36D1C" w:rsidP="00D36D1C">
            <w:pPr>
              <w:jc w:val="right"/>
              <w:rPr>
                <w:color w:val="000000"/>
                <w:sz w:val="20"/>
                <w:szCs w:val="20"/>
              </w:rPr>
            </w:pPr>
            <w:r w:rsidRPr="00D36D1C">
              <w:rPr>
                <w:color w:val="000000"/>
                <w:sz w:val="20"/>
                <w:szCs w:val="20"/>
              </w:rPr>
              <w:t>10 934,723</w:t>
            </w:r>
          </w:p>
        </w:tc>
        <w:tc>
          <w:tcPr>
            <w:tcW w:w="372" w:type="pct"/>
            <w:shd w:val="clear" w:color="auto" w:fill="auto"/>
            <w:vAlign w:val="center"/>
            <w:hideMark/>
          </w:tcPr>
          <w:p w14:paraId="4F8AA202" w14:textId="77777777" w:rsidR="00D36D1C" w:rsidRPr="00D36D1C" w:rsidRDefault="00D36D1C" w:rsidP="00D36D1C">
            <w:pPr>
              <w:jc w:val="right"/>
              <w:rPr>
                <w:color w:val="000000"/>
                <w:sz w:val="20"/>
                <w:szCs w:val="20"/>
              </w:rPr>
            </w:pPr>
            <w:r w:rsidRPr="00D36D1C">
              <w:rPr>
                <w:color w:val="000000"/>
                <w:sz w:val="20"/>
                <w:szCs w:val="20"/>
              </w:rPr>
              <w:t>0,000</w:t>
            </w:r>
          </w:p>
        </w:tc>
        <w:tc>
          <w:tcPr>
            <w:tcW w:w="413" w:type="pct"/>
            <w:shd w:val="clear" w:color="auto" w:fill="auto"/>
            <w:vAlign w:val="center"/>
            <w:hideMark/>
          </w:tcPr>
          <w:p w14:paraId="14760C08" w14:textId="77777777" w:rsidR="00D36D1C" w:rsidRPr="00D36D1C" w:rsidRDefault="00D36D1C" w:rsidP="00D36D1C">
            <w:pPr>
              <w:jc w:val="right"/>
              <w:rPr>
                <w:color w:val="000000"/>
                <w:sz w:val="20"/>
                <w:szCs w:val="20"/>
              </w:rPr>
            </w:pPr>
            <w:r w:rsidRPr="00D36D1C">
              <w:rPr>
                <w:color w:val="000000"/>
                <w:sz w:val="20"/>
                <w:szCs w:val="20"/>
              </w:rPr>
              <w:t>0,000</w:t>
            </w:r>
          </w:p>
        </w:tc>
        <w:tc>
          <w:tcPr>
            <w:tcW w:w="373" w:type="pct"/>
            <w:shd w:val="clear" w:color="auto" w:fill="auto"/>
            <w:vAlign w:val="center"/>
            <w:hideMark/>
          </w:tcPr>
          <w:p w14:paraId="0FB85890" w14:textId="77777777" w:rsidR="00D36D1C" w:rsidRPr="00D36D1C" w:rsidRDefault="00D36D1C" w:rsidP="00D36D1C">
            <w:pPr>
              <w:jc w:val="right"/>
              <w:rPr>
                <w:color w:val="000000"/>
                <w:sz w:val="20"/>
                <w:szCs w:val="20"/>
              </w:rPr>
            </w:pPr>
            <w:r w:rsidRPr="00D36D1C">
              <w:rPr>
                <w:color w:val="000000"/>
                <w:sz w:val="20"/>
                <w:szCs w:val="20"/>
              </w:rPr>
              <w:t>3,584</w:t>
            </w:r>
          </w:p>
        </w:tc>
        <w:tc>
          <w:tcPr>
            <w:tcW w:w="420" w:type="pct"/>
            <w:gridSpan w:val="2"/>
            <w:shd w:val="clear" w:color="auto" w:fill="auto"/>
            <w:vAlign w:val="center"/>
            <w:hideMark/>
          </w:tcPr>
          <w:p w14:paraId="2E2A54FF" w14:textId="77777777" w:rsidR="00D36D1C" w:rsidRPr="00D36D1C" w:rsidRDefault="00D36D1C" w:rsidP="00D36D1C">
            <w:pPr>
              <w:jc w:val="right"/>
              <w:rPr>
                <w:color w:val="000000"/>
                <w:sz w:val="20"/>
                <w:szCs w:val="20"/>
              </w:rPr>
            </w:pPr>
            <w:r w:rsidRPr="00D36D1C">
              <w:rPr>
                <w:color w:val="000000"/>
                <w:sz w:val="20"/>
                <w:szCs w:val="20"/>
              </w:rPr>
              <w:t>11 096,245</w:t>
            </w:r>
          </w:p>
        </w:tc>
      </w:tr>
      <w:tr w:rsidR="00D36D1C" w:rsidRPr="00D36D1C" w14:paraId="19A4F49C" w14:textId="77777777" w:rsidTr="00D36D1C">
        <w:trPr>
          <w:trHeight w:val="20"/>
        </w:trPr>
        <w:tc>
          <w:tcPr>
            <w:tcW w:w="169" w:type="pct"/>
            <w:shd w:val="clear" w:color="auto" w:fill="auto"/>
            <w:vAlign w:val="center"/>
            <w:hideMark/>
          </w:tcPr>
          <w:p w14:paraId="37A5D389"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6FB0F3ED" w14:textId="77777777" w:rsidR="00D36D1C" w:rsidRPr="00D36D1C" w:rsidRDefault="00D36D1C" w:rsidP="00D36D1C">
            <w:pPr>
              <w:rPr>
                <w:color w:val="000000"/>
                <w:sz w:val="20"/>
                <w:szCs w:val="20"/>
              </w:rPr>
            </w:pPr>
            <w:r w:rsidRPr="00D36D1C">
              <w:rPr>
                <w:color w:val="000000"/>
                <w:sz w:val="20"/>
                <w:szCs w:val="20"/>
              </w:rPr>
              <w:t>Непредвиденные затраты 3%</w:t>
            </w:r>
          </w:p>
        </w:tc>
        <w:tc>
          <w:tcPr>
            <w:tcW w:w="375" w:type="pct"/>
            <w:shd w:val="clear" w:color="auto" w:fill="auto"/>
            <w:vAlign w:val="center"/>
            <w:hideMark/>
          </w:tcPr>
          <w:p w14:paraId="728ABE09" w14:textId="77777777" w:rsidR="00D36D1C" w:rsidRPr="00D36D1C" w:rsidRDefault="00D36D1C" w:rsidP="00D36D1C">
            <w:pPr>
              <w:jc w:val="right"/>
              <w:rPr>
                <w:color w:val="000000"/>
                <w:sz w:val="20"/>
                <w:szCs w:val="20"/>
              </w:rPr>
            </w:pPr>
            <w:r w:rsidRPr="00D36D1C">
              <w:rPr>
                <w:color w:val="000000"/>
                <w:sz w:val="20"/>
                <w:szCs w:val="20"/>
              </w:rPr>
              <w:t> </w:t>
            </w:r>
          </w:p>
        </w:tc>
        <w:tc>
          <w:tcPr>
            <w:tcW w:w="524" w:type="pct"/>
            <w:shd w:val="clear" w:color="auto" w:fill="auto"/>
            <w:vAlign w:val="center"/>
            <w:hideMark/>
          </w:tcPr>
          <w:p w14:paraId="4FA951AF" w14:textId="77777777" w:rsidR="00D36D1C" w:rsidRPr="00D36D1C" w:rsidRDefault="00D36D1C" w:rsidP="00D36D1C">
            <w:pPr>
              <w:jc w:val="right"/>
              <w:rPr>
                <w:color w:val="000000"/>
                <w:sz w:val="20"/>
                <w:szCs w:val="20"/>
              </w:rPr>
            </w:pPr>
            <w:r w:rsidRPr="00D36D1C">
              <w:rPr>
                <w:color w:val="000000"/>
                <w:sz w:val="20"/>
                <w:szCs w:val="20"/>
              </w:rPr>
              <w:t> </w:t>
            </w:r>
          </w:p>
        </w:tc>
        <w:tc>
          <w:tcPr>
            <w:tcW w:w="372" w:type="pct"/>
            <w:shd w:val="clear" w:color="auto" w:fill="auto"/>
            <w:vAlign w:val="center"/>
            <w:hideMark/>
          </w:tcPr>
          <w:p w14:paraId="2DAF8E80" w14:textId="77777777" w:rsidR="00D36D1C" w:rsidRPr="00D36D1C" w:rsidRDefault="00D36D1C" w:rsidP="00D36D1C">
            <w:pPr>
              <w:jc w:val="right"/>
              <w:rPr>
                <w:color w:val="000000"/>
                <w:sz w:val="20"/>
                <w:szCs w:val="20"/>
              </w:rPr>
            </w:pPr>
            <w:r w:rsidRPr="00D36D1C">
              <w:rPr>
                <w:color w:val="000000"/>
                <w:sz w:val="20"/>
                <w:szCs w:val="20"/>
              </w:rPr>
              <w:t> </w:t>
            </w:r>
          </w:p>
        </w:tc>
        <w:tc>
          <w:tcPr>
            <w:tcW w:w="413" w:type="pct"/>
            <w:shd w:val="clear" w:color="auto" w:fill="auto"/>
            <w:vAlign w:val="center"/>
            <w:hideMark/>
          </w:tcPr>
          <w:p w14:paraId="42FA9BDE" w14:textId="77777777" w:rsidR="00D36D1C" w:rsidRPr="00D36D1C" w:rsidRDefault="00D36D1C" w:rsidP="00D36D1C">
            <w:pPr>
              <w:jc w:val="right"/>
              <w:rPr>
                <w:color w:val="000000"/>
                <w:sz w:val="20"/>
                <w:szCs w:val="20"/>
              </w:rPr>
            </w:pPr>
            <w:r w:rsidRPr="00D36D1C">
              <w:rPr>
                <w:color w:val="000000"/>
                <w:sz w:val="20"/>
                <w:szCs w:val="20"/>
              </w:rPr>
              <w:t> </w:t>
            </w:r>
          </w:p>
        </w:tc>
        <w:tc>
          <w:tcPr>
            <w:tcW w:w="373" w:type="pct"/>
            <w:shd w:val="clear" w:color="auto" w:fill="auto"/>
            <w:vAlign w:val="center"/>
            <w:hideMark/>
          </w:tcPr>
          <w:p w14:paraId="233A658C" w14:textId="77777777" w:rsidR="00D36D1C" w:rsidRPr="00D36D1C" w:rsidRDefault="00D36D1C" w:rsidP="00D36D1C">
            <w:pPr>
              <w:jc w:val="right"/>
              <w:rPr>
                <w:color w:val="000000"/>
                <w:sz w:val="20"/>
                <w:szCs w:val="20"/>
              </w:rPr>
            </w:pPr>
            <w:r w:rsidRPr="00D36D1C">
              <w:rPr>
                <w:color w:val="000000"/>
                <w:sz w:val="20"/>
                <w:szCs w:val="20"/>
              </w:rPr>
              <w:t> </w:t>
            </w:r>
          </w:p>
        </w:tc>
        <w:tc>
          <w:tcPr>
            <w:tcW w:w="420" w:type="pct"/>
            <w:gridSpan w:val="2"/>
            <w:shd w:val="clear" w:color="auto" w:fill="auto"/>
            <w:vAlign w:val="center"/>
            <w:hideMark/>
          </w:tcPr>
          <w:p w14:paraId="125673CB" w14:textId="77777777" w:rsidR="00D36D1C" w:rsidRPr="00D36D1C" w:rsidRDefault="00D36D1C" w:rsidP="00D36D1C">
            <w:pPr>
              <w:jc w:val="right"/>
              <w:rPr>
                <w:color w:val="000000"/>
                <w:sz w:val="20"/>
                <w:szCs w:val="20"/>
              </w:rPr>
            </w:pPr>
            <w:r w:rsidRPr="00D36D1C">
              <w:rPr>
                <w:color w:val="000000"/>
                <w:sz w:val="20"/>
                <w:szCs w:val="20"/>
              </w:rPr>
              <w:t>0,000</w:t>
            </w:r>
          </w:p>
        </w:tc>
      </w:tr>
      <w:tr w:rsidR="00D36D1C" w:rsidRPr="00D36D1C" w14:paraId="2FAA3B8D" w14:textId="77777777" w:rsidTr="00D36D1C">
        <w:trPr>
          <w:trHeight w:val="20"/>
        </w:trPr>
        <w:tc>
          <w:tcPr>
            <w:tcW w:w="169" w:type="pct"/>
            <w:shd w:val="clear" w:color="auto" w:fill="auto"/>
            <w:vAlign w:val="center"/>
            <w:hideMark/>
          </w:tcPr>
          <w:p w14:paraId="6848D18C"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4C9BCFA2" w14:textId="77777777" w:rsidR="00D36D1C" w:rsidRPr="00D36D1C" w:rsidRDefault="00D36D1C" w:rsidP="00D36D1C">
            <w:pPr>
              <w:rPr>
                <w:color w:val="000000"/>
                <w:sz w:val="20"/>
                <w:szCs w:val="20"/>
              </w:rPr>
            </w:pPr>
            <w:r w:rsidRPr="00D36D1C">
              <w:rPr>
                <w:color w:val="000000"/>
                <w:sz w:val="20"/>
                <w:szCs w:val="20"/>
              </w:rPr>
              <w:t>Итого в ценах по состоянию на 01.01.2019</w:t>
            </w:r>
          </w:p>
        </w:tc>
        <w:tc>
          <w:tcPr>
            <w:tcW w:w="375" w:type="pct"/>
            <w:shd w:val="clear" w:color="auto" w:fill="auto"/>
            <w:vAlign w:val="center"/>
            <w:hideMark/>
          </w:tcPr>
          <w:p w14:paraId="107969A6" w14:textId="77777777" w:rsidR="00D36D1C" w:rsidRPr="00D36D1C" w:rsidRDefault="00D36D1C" w:rsidP="00D36D1C">
            <w:pPr>
              <w:jc w:val="right"/>
              <w:rPr>
                <w:color w:val="000000"/>
                <w:sz w:val="20"/>
                <w:szCs w:val="20"/>
              </w:rPr>
            </w:pPr>
            <w:r w:rsidRPr="00D36D1C">
              <w:rPr>
                <w:color w:val="000000"/>
                <w:sz w:val="20"/>
                <w:szCs w:val="20"/>
              </w:rPr>
              <w:t>157,939</w:t>
            </w:r>
          </w:p>
        </w:tc>
        <w:tc>
          <w:tcPr>
            <w:tcW w:w="524" w:type="pct"/>
            <w:shd w:val="clear" w:color="auto" w:fill="auto"/>
            <w:vAlign w:val="center"/>
            <w:hideMark/>
          </w:tcPr>
          <w:p w14:paraId="1CD6B915" w14:textId="77777777" w:rsidR="00D36D1C" w:rsidRPr="00D36D1C" w:rsidRDefault="00D36D1C" w:rsidP="00D36D1C">
            <w:pPr>
              <w:jc w:val="right"/>
              <w:rPr>
                <w:color w:val="000000"/>
                <w:sz w:val="20"/>
                <w:szCs w:val="20"/>
              </w:rPr>
            </w:pPr>
            <w:r w:rsidRPr="00D36D1C">
              <w:rPr>
                <w:color w:val="000000"/>
                <w:sz w:val="20"/>
                <w:szCs w:val="20"/>
              </w:rPr>
              <w:t>10 934,723</w:t>
            </w:r>
          </w:p>
        </w:tc>
        <w:tc>
          <w:tcPr>
            <w:tcW w:w="372" w:type="pct"/>
            <w:shd w:val="clear" w:color="auto" w:fill="auto"/>
            <w:vAlign w:val="center"/>
            <w:hideMark/>
          </w:tcPr>
          <w:p w14:paraId="748721CF" w14:textId="77777777" w:rsidR="00D36D1C" w:rsidRPr="00D36D1C" w:rsidRDefault="00D36D1C" w:rsidP="00D36D1C">
            <w:pPr>
              <w:jc w:val="right"/>
              <w:rPr>
                <w:color w:val="000000"/>
                <w:sz w:val="20"/>
                <w:szCs w:val="20"/>
              </w:rPr>
            </w:pPr>
            <w:r w:rsidRPr="00D36D1C">
              <w:rPr>
                <w:color w:val="000000"/>
                <w:sz w:val="20"/>
                <w:szCs w:val="20"/>
              </w:rPr>
              <w:t>0,000</w:t>
            </w:r>
          </w:p>
        </w:tc>
        <w:tc>
          <w:tcPr>
            <w:tcW w:w="413" w:type="pct"/>
            <w:shd w:val="clear" w:color="auto" w:fill="auto"/>
            <w:vAlign w:val="center"/>
            <w:hideMark/>
          </w:tcPr>
          <w:p w14:paraId="7F28F177" w14:textId="77777777" w:rsidR="00D36D1C" w:rsidRPr="00D36D1C" w:rsidRDefault="00D36D1C" w:rsidP="00D36D1C">
            <w:pPr>
              <w:jc w:val="right"/>
              <w:rPr>
                <w:color w:val="000000"/>
                <w:sz w:val="20"/>
                <w:szCs w:val="20"/>
              </w:rPr>
            </w:pPr>
            <w:r w:rsidRPr="00D36D1C">
              <w:rPr>
                <w:color w:val="000000"/>
                <w:sz w:val="20"/>
                <w:szCs w:val="20"/>
              </w:rPr>
              <w:t>0,000</w:t>
            </w:r>
          </w:p>
        </w:tc>
        <w:tc>
          <w:tcPr>
            <w:tcW w:w="373" w:type="pct"/>
            <w:shd w:val="clear" w:color="auto" w:fill="auto"/>
            <w:vAlign w:val="center"/>
            <w:hideMark/>
          </w:tcPr>
          <w:p w14:paraId="60C45864" w14:textId="77777777" w:rsidR="00D36D1C" w:rsidRPr="00D36D1C" w:rsidRDefault="00D36D1C" w:rsidP="00D36D1C">
            <w:pPr>
              <w:jc w:val="right"/>
              <w:rPr>
                <w:color w:val="000000"/>
                <w:sz w:val="20"/>
                <w:szCs w:val="20"/>
              </w:rPr>
            </w:pPr>
            <w:r w:rsidRPr="00D36D1C">
              <w:rPr>
                <w:color w:val="000000"/>
                <w:sz w:val="20"/>
                <w:szCs w:val="20"/>
              </w:rPr>
              <w:t>3,584</w:t>
            </w:r>
          </w:p>
        </w:tc>
        <w:tc>
          <w:tcPr>
            <w:tcW w:w="420" w:type="pct"/>
            <w:gridSpan w:val="2"/>
            <w:shd w:val="clear" w:color="auto" w:fill="auto"/>
            <w:vAlign w:val="center"/>
            <w:hideMark/>
          </w:tcPr>
          <w:p w14:paraId="677FDF66" w14:textId="77777777" w:rsidR="00D36D1C" w:rsidRPr="00D36D1C" w:rsidRDefault="00D36D1C" w:rsidP="00D36D1C">
            <w:pPr>
              <w:jc w:val="right"/>
              <w:rPr>
                <w:color w:val="000000"/>
                <w:sz w:val="20"/>
                <w:szCs w:val="20"/>
              </w:rPr>
            </w:pPr>
            <w:r w:rsidRPr="00D36D1C">
              <w:rPr>
                <w:color w:val="000000"/>
                <w:sz w:val="20"/>
                <w:szCs w:val="20"/>
              </w:rPr>
              <w:t>11 096,245</w:t>
            </w:r>
          </w:p>
        </w:tc>
      </w:tr>
      <w:tr w:rsidR="00D36D1C" w:rsidRPr="00D36D1C" w14:paraId="13CCBDF9" w14:textId="77777777" w:rsidTr="00D36D1C">
        <w:trPr>
          <w:trHeight w:val="20"/>
        </w:trPr>
        <w:tc>
          <w:tcPr>
            <w:tcW w:w="169" w:type="pct"/>
            <w:shd w:val="clear" w:color="auto" w:fill="auto"/>
            <w:vAlign w:val="center"/>
            <w:hideMark/>
          </w:tcPr>
          <w:p w14:paraId="30BB4E7D"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1CBEE914" w14:textId="77777777" w:rsidR="00D36D1C" w:rsidRPr="00D36D1C" w:rsidRDefault="00D36D1C" w:rsidP="00D36D1C">
            <w:pPr>
              <w:rPr>
                <w:i/>
                <w:iCs/>
                <w:color w:val="000000"/>
                <w:sz w:val="20"/>
                <w:szCs w:val="20"/>
              </w:rPr>
            </w:pPr>
            <w:r w:rsidRPr="00D36D1C">
              <w:rPr>
                <w:i/>
                <w:iCs/>
                <w:color w:val="000000"/>
                <w:sz w:val="20"/>
                <w:szCs w:val="20"/>
              </w:rPr>
              <w:t>ИЦП 2019</w:t>
            </w:r>
          </w:p>
        </w:tc>
        <w:tc>
          <w:tcPr>
            <w:tcW w:w="2062" w:type="pct"/>
            <w:gridSpan w:val="6"/>
            <w:shd w:val="clear" w:color="auto" w:fill="auto"/>
            <w:vAlign w:val="center"/>
            <w:hideMark/>
          </w:tcPr>
          <w:p w14:paraId="63006BAC" w14:textId="77777777" w:rsidR="00D36D1C" w:rsidRPr="00D36D1C" w:rsidRDefault="00D36D1C" w:rsidP="00D36D1C">
            <w:pPr>
              <w:jc w:val="center"/>
              <w:rPr>
                <w:i/>
                <w:iCs/>
                <w:color w:val="000000"/>
                <w:sz w:val="20"/>
                <w:szCs w:val="20"/>
              </w:rPr>
            </w:pPr>
            <w:r w:rsidRPr="00D36D1C">
              <w:rPr>
                <w:i/>
                <w:iCs/>
                <w:color w:val="000000"/>
                <w:sz w:val="20"/>
                <w:szCs w:val="20"/>
              </w:rPr>
              <w:t>1,047</w:t>
            </w:r>
          </w:p>
        </w:tc>
        <w:tc>
          <w:tcPr>
            <w:tcW w:w="414" w:type="pct"/>
            <w:shd w:val="clear" w:color="auto" w:fill="auto"/>
            <w:vAlign w:val="center"/>
            <w:hideMark/>
          </w:tcPr>
          <w:p w14:paraId="222F834C"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5F54AF89" w14:textId="77777777" w:rsidTr="00D36D1C">
        <w:trPr>
          <w:trHeight w:val="20"/>
        </w:trPr>
        <w:tc>
          <w:tcPr>
            <w:tcW w:w="169" w:type="pct"/>
            <w:shd w:val="clear" w:color="auto" w:fill="auto"/>
            <w:vAlign w:val="center"/>
            <w:hideMark/>
          </w:tcPr>
          <w:p w14:paraId="30A0B840"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20C92AF8" w14:textId="77777777" w:rsidR="00D36D1C" w:rsidRPr="00D36D1C" w:rsidRDefault="00D36D1C" w:rsidP="00D36D1C">
            <w:pPr>
              <w:rPr>
                <w:i/>
                <w:iCs/>
                <w:color w:val="000000"/>
                <w:sz w:val="20"/>
                <w:szCs w:val="20"/>
              </w:rPr>
            </w:pPr>
            <w:r w:rsidRPr="00D36D1C">
              <w:rPr>
                <w:i/>
                <w:iCs/>
                <w:color w:val="000000"/>
                <w:sz w:val="20"/>
                <w:szCs w:val="20"/>
              </w:rPr>
              <w:t>ИЦП 2020</w:t>
            </w:r>
          </w:p>
        </w:tc>
        <w:tc>
          <w:tcPr>
            <w:tcW w:w="2062" w:type="pct"/>
            <w:gridSpan w:val="6"/>
            <w:shd w:val="clear" w:color="auto" w:fill="auto"/>
            <w:vAlign w:val="center"/>
            <w:hideMark/>
          </w:tcPr>
          <w:p w14:paraId="60823D04" w14:textId="77777777" w:rsidR="00D36D1C" w:rsidRPr="00D36D1C" w:rsidRDefault="00D36D1C" w:rsidP="00D36D1C">
            <w:pPr>
              <w:jc w:val="center"/>
              <w:rPr>
                <w:i/>
                <w:iCs/>
                <w:color w:val="000000"/>
                <w:sz w:val="20"/>
                <w:szCs w:val="20"/>
              </w:rPr>
            </w:pPr>
            <w:r w:rsidRPr="00D36D1C">
              <w:rPr>
                <w:i/>
                <w:iCs/>
                <w:color w:val="000000"/>
                <w:sz w:val="20"/>
                <w:szCs w:val="20"/>
              </w:rPr>
              <w:t>1,048</w:t>
            </w:r>
          </w:p>
        </w:tc>
        <w:tc>
          <w:tcPr>
            <w:tcW w:w="414" w:type="pct"/>
            <w:shd w:val="clear" w:color="auto" w:fill="auto"/>
            <w:vAlign w:val="center"/>
            <w:hideMark/>
          </w:tcPr>
          <w:p w14:paraId="7F6BA2E2"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5909FABC" w14:textId="77777777" w:rsidTr="00D36D1C">
        <w:trPr>
          <w:trHeight w:val="20"/>
        </w:trPr>
        <w:tc>
          <w:tcPr>
            <w:tcW w:w="169" w:type="pct"/>
            <w:shd w:val="clear" w:color="auto" w:fill="auto"/>
            <w:vAlign w:val="center"/>
            <w:hideMark/>
          </w:tcPr>
          <w:p w14:paraId="4EDF094A"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2355" w:type="pct"/>
            <w:shd w:val="clear" w:color="auto" w:fill="auto"/>
            <w:vAlign w:val="center"/>
            <w:hideMark/>
          </w:tcPr>
          <w:p w14:paraId="5D7432A6" w14:textId="77777777" w:rsidR="00D36D1C" w:rsidRPr="00D36D1C" w:rsidRDefault="00D36D1C" w:rsidP="00D36D1C">
            <w:pPr>
              <w:rPr>
                <w:b/>
                <w:bCs/>
                <w:color w:val="000000"/>
                <w:sz w:val="20"/>
                <w:szCs w:val="20"/>
              </w:rPr>
            </w:pPr>
            <w:r w:rsidRPr="00D36D1C">
              <w:rPr>
                <w:b/>
                <w:bCs/>
                <w:color w:val="000000"/>
                <w:sz w:val="20"/>
                <w:szCs w:val="20"/>
              </w:rPr>
              <w:t>Всего в ценах по состоянию на 01.01.2021</w:t>
            </w:r>
          </w:p>
        </w:tc>
        <w:tc>
          <w:tcPr>
            <w:tcW w:w="375" w:type="pct"/>
            <w:shd w:val="clear" w:color="auto" w:fill="auto"/>
            <w:vAlign w:val="center"/>
            <w:hideMark/>
          </w:tcPr>
          <w:p w14:paraId="4DC7F12E"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24" w:type="pct"/>
            <w:shd w:val="clear" w:color="auto" w:fill="auto"/>
            <w:vAlign w:val="center"/>
            <w:hideMark/>
          </w:tcPr>
          <w:p w14:paraId="0A7C5A9D"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2" w:type="pct"/>
            <w:shd w:val="clear" w:color="auto" w:fill="auto"/>
            <w:vAlign w:val="center"/>
            <w:hideMark/>
          </w:tcPr>
          <w:p w14:paraId="5FACF7E6"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13" w:type="pct"/>
            <w:shd w:val="clear" w:color="auto" w:fill="auto"/>
            <w:vAlign w:val="center"/>
            <w:hideMark/>
          </w:tcPr>
          <w:p w14:paraId="09AF1B9C"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3" w:type="pct"/>
            <w:shd w:val="clear" w:color="auto" w:fill="auto"/>
            <w:vAlign w:val="center"/>
            <w:hideMark/>
          </w:tcPr>
          <w:p w14:paraId="1DC2D61D"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20" w:type="pct"/>
            <w:gridSpan w:val="2"/>
            <w:shd w:val="clear" w:color="auto" w:fill="auto"/>
            <w:vAlign w:val="center"/>
            <w:hideMark/>
          </w:tcPr>
          <w:p w14:paraId="569CD0FA" w14:textId="77777777" w:rsidR="00D36D1C" w:rsidRPr="00D36D1C" w:rsidRDefault="00D36D1C" w:rsidP="00D36D1C">
            <w:pPr>
              <w:jc w:val="right"/>
              <w:rPr>
                <w:b/>
                <w:bCs/>
                <w:color w:val="000000"/>
                <w:sz w:val="20"/>
                <w:szCs w:val="20"/>
              </w:rPr>
            </w:pPr>
            <w:r w:rsidRPr="00D36D1C">
              <w:rPr>
                <w:b/>
                <w:bCs/>
                <w:color w:val="000000"/>
                <w:sz w:val="20"/>
                <w:szCs w:val="20"/>
              </w:rPr>
              <w:t>11 896,595</w:t>
            </w:r>
          </w:p>
        </w:tc>
      </w:tr>
      <w:tr w:rsidR="00D36D1C" w:rsidRPr="00D36D1C" w14:paraId="07F050F2" w14:textId="77777777" w:rsidTr="00D36D1C">
        <w:trPr>
          <w:trHeight w:val="20"/>
        </w:trPr>
        <w:tc>
          <w:tcPr>
            <w:tcW w:w="169" w:type="pct"/>
            <w:shd w:val="clear" w:color="auto" w:fill="auto"/>
            <w:vAlign w:val="center"/>
            <w:hideMark/>
          </w:tcPr>
          <w:p w14:paraId="6EE4D80F" w14:textId="77777777" w:rsidR="00D36D1C" w:rsidRPr="00D36D1C" w:rsidRDefault="00D36D1C" w:rsidP="00D36D1C">
            <w:pPr>
              <w:jc w:val="center"/>
              <w:rPr>
                <w:b/>
                <w:bCs/>
                <w:color w:val="000000"/>
                <w:sz w:val="20"/>
                <w:szCs w:val="20"/>
              </w:rPr>
            </w:pPr>
            <w:r w:rsidRPr="00D36D1C">
              <w:rPr>
                <w:b/>
                <w:bCs/>
                <w:color w:val="000000"/>
                <w:sz w:val="20"/>
                <w:szCs w:val="20"/>
              </w:rPr>
              <w:t>2.2</w:t>
            </w:r>
          </w:p>
        </w:tc>
        <w:tc>
          <w:tcPr>
            <w:tcW w:w="2355" w:type="pct"/>
            <w:shd w:val="clear" w:color="auto" w:fill="auto"/>
            <w:vAlign w:val="center"/>
            <w:hideMark/>
          </w:tcPr>
          <w:p w14:paraId="5C41A884" w14:textId="77777777" w:rsidR="00D36D1C" w:rsidRPr="00D36D1C" w:rsidRDefault="00D36D1C" w:rsidP="00D36D1C">
            <w:pPr>
              <w:rPr>
                <w:b/>
                <w:bCs/>
                <w:color w:val="000000"/>
                <w:sz w:val="20"/>
                <w:szCs w:val="20"/>
              </w:rPr>
            </w:pPr>
            <w:r w:rsidRPr="00D36D1C">
              <w:rPr>
                <w:b/>
                <w:bCs/>
                <w:color w:val="000000"/>
                <w:sz w:val="20"/>
                <w:szCs w:val="20"/>
              </w:rPr>
              <w:t>ПИР</w:t>
            </w:r>
          </w:p>
        </w:tc>
        <w:tc>
          <w:tcPr>
            <w:tcW w:w="375" w:type="pct"/>
            <w:shd w:val="clear" w:color="auto" w:fill="auto"/>
            <w:vAlign w:val="center"/>
            <w:hideMark/>
          </w:tcPr>
          <w:p w14:paraId="5DEAAD89"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24" w:type="pct"/>
            <w:shd w:val="clear" w:color="auto" w:fill="auto"/>
            <w:vAlign w:val="center"/>
            <w:hideMark/>
          </w:tcPr>
          <w:p w14:paraId="0F105BF4"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2" w:type="pct"/>
            <w:shd w:val="clear" w:color="auto" w:fill="auto"/>
            <w:vAlign w:val="center"/>
            <w:hideMark/>
          </w:tcPr>
          <w:p w14:paraId="01A46ACC"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13" w:type="pct"/>
            <w:shd w:val="clear" w:color="auto" w:fill="auto"/>
            <w:vAlign w:val="center"/>
            <w:hideMark/>
          </w:tcPr>
          <w:p w14:paraId="1BA1CEB5"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3" w:type="pct"/>
            <w:shd w:val="clear" w:color="auto" w:fill="auto"/>
            <w:vAlign w:val="center"/>
            <w:hideMark/>
          </w:tcPr>
          <w:p w14:paraId="2983AAE2"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20" w:type="pct"/>
            <w:gridSpan w:val="2"/>
            <w:shd w:val="clear" w:color="auto" w:fill="auto"/>
            <w:vAlign w:val="center"/>
            <w:hideMark/>
          </w:tcPr>
          <w:p w14:paraId="3B3F56C3" w14:textId="77777777" w:rsidR="00D36D1C" w:rsidRPr="00D36D1C" w:rsidRDefault="00D36D1C" w:rsidP="00D36D1C">
            <w:pPr>
              <w:jc w:val="right"/>
              <w:rPr>
                <w:b/>
                <w:bCs/>
                <w:color w:val="000000"/>
                <w:sz w:val="20"/>
                <w:szCs w:val="20"/>
              </w:rPr>
            </w:pPr>
            <w:r w:rsidRPr="00D36D1C">
              <w:rPr>
                <w:b/>
                <w:bCs/>
                <w:color w:val="000000"/>
                <w:sz w:val="20"/>
                <w:szCs w:val="20"/>
              </w:rPr>
              <w:t> </w:t>
            </w:r>
          </w:p>
        </w:tc>
      </w:tr>
      <w:tr w:rsidR="00D36D1C" w:rsidRPr="00D36D1C" w14:paraId="4006C833" w14:textId="77777777" w:rsidTr="00D36D1C">
        <w:trPr>
          <w:trHeight w:val="20"/>
        </w:trPr>
        <w:tc>
          <w:tcPr>
            <w:tcW w:w="169" w:type="pct"/>
            <w:shd w:val="clear" w:color="auto" w:fill="auto"/>
            <w:vAlign w:val="center"/>
            <w:hideMark/>
          </w:tcPr>
          <w:p w14:paraId="295E0478"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16DE3E0C" w14:textId="77777777" w:rsidR="00D36D1C" w:rsidRPr="00D36D1C" w:rsidRDefault="00D36D1C" w:rsidP="00D36D1C">
            <w:pPr>
              <w:rPr>
                <w:color w:val="000000"/>
                <w:sz w:val="20"/>
                <w:szCs w:val="20"/>
              </w:rPr>
            </w:pPr>
            <w:r w:rsidRPr="00D36D1C">
              <w:rPr>
                <w:color w:val="000000"/>
                <w:sz w:val="20"/>
                <w:szCs w:val="20"/>
              </w:rPr>
              <w:t>Проект-аналог. Проектные работы 1 ПС</w:t>
            </w:r>
          </w:p>
        </w:tc>
        <w:tc>
          <w:tcPr>
            <w:tcW w:w="375" w:type="pct"/>
            <w:shd w:val="clear" w:color="auto" w:fill="auto"/>
            <w:vAlign w:val="center"/>
            <w:hideMark/>
          </w:tcPr>
          <w:p w14:paraId="66FF0CA7" w14:textId="77777777" w:rsidR="00D36D1C" w:rsidRPr="00D36D1C" w:rsidRDefault="00D36D1C" w:rsidP="00D36D1C">
            <w:pPr>
              <w:jc w:val="right"/>
              <w:rPr>
                <w:color w:val="000000"/>
                <w:sz w:val="20"/>
                <w:szCs w:val="20"/>
              </w:rPr>
            </w:pPr>
            <w:r w:rsidRPr="00D36D1C">
              <w:rPr>
                <w:color w:val="000000"/>
                <w:sz w:val="20"/>
                <w:szCs w:val="20"/>
              </w:rPr>
              <w:t> </w:t>
            </w:r>
          </w:p>
        </w:tc>
        <w:tc>
          <w:tcPr>
            <w:tcW w:w="524" w:type="pct"/>
            <w:shd w:val="clear" w:color="auto" w:fill="auto"/>
            <w:vAlign w:val="center"/>
            <w:hideMark/>
          </w:tcPr>
          <w:p w14:paraId="619548A5" w14:textId="77777777" w:rsidR="00D36D1C" w:rsidRPr="00D36D1C" w:rsidRDefault="00D36D1C" w:rsidP="00D36D1C">
            <w:pPr>
              <w:jc w:val="right"/>
              <w:rPr>
                <w:color w:val="000000"/>
                <w:sz w:val="20"/>
                <w:szCs w:val="20"/>
              </w:rPr>
            </w:pPr>
            <w:r w:rsidRPr="00D36D1C">
              <w:rPr>
                <w:color w:val="000000"/>
                <w:sz w:val="20"/>
                <w:szCs w:val="20"/>
              </w:rPr>
              <w:t> </w:t>
            </w:r>
          </w:p>
        </w:tc>
        <w:tc>
          <w:tcPr>
            <w:tcW w:w="372" w:type="pct"/>
            <w:shd w:val="clear" w:color="auto" w:fill="auto"/>
            <w:vAlign w:val="center"/>
            <w:hideMark/>
          </w:tcPr>
          <w:p w14:paraId="3710C3F3" w14:textId="77777777" w:rsidR="00D36D1C" w:rsidRPr="00D36D1C" w:rsidRDefault="00D36D1C" w:rsidP="00D36D1C">
            <w:pPr>
              <w:jc w:val="right"/>
              <w:rPr>
                <w:color w:val="000000"/>
                <w:sz w:val="20"/>
                <w:szCs w:val="20"/>
              </w:rPr>
            </w:pPr>
            <w:r w:rsidRPr="00D36D1C">
              <w:rPr>
                <w:color w:val="000000"/>
                <w:sz w:val="20"/>
                <w:szCs w:val="20"/>
              </w:rPr>
              <w:t> </w:t>
            </w:r>
          </w:p>
        </w:tc>
        <w:tc>
          <w:tcPr>
            <w:tcW w:w="413" w:type="pct"/>
            <w:shd w:val="clear" w:color="auto" w:fill="auto"/>
            <w:vAlign w:val="center"/>
            <w:hideMark/>
          </w:tcPr>
          <w:p w14:paraId="193A0B3C" w14:textId="77777777" w:rsidR="00D36D1C" w:rsidRPr="00D36D1C" w:rsidRDefault="00D36D1C" w:rsidP="00D36D1C">
            <w:pPr>
              <w:jc w:val="right"/>
              <w:rPr>
                <w:color w:val="000000"/>
                <w:sz w:val="20"/>
                <w:szCs w:val="20"/>
              </w:rPr>
            </w:pPr>
            <w:r w:rsidRPr="00D36D1C">
              <w:rPr>
                <w:color w:val="000000"/>
                <w:sz w:val="20"/>
                <w:szCs w:val="20"/>
              </w:rPr>
              <w:t> </w:t>
            </w:r>
          </w:p>
        </w:tc>
        <w:tc>
          <w:tcPr>
            <w:tcW w:w="373" w:type="pct"/>
            <w:shd w:val="clear" w:color="auto" w:fill="auto"/>
            <w:vAlign w:val="center"/>
            <w:hideMark/>
          </w:tcPr>
          <w:p w14:paraId="62CDBAFC" w14:textId="77777777" w:rsidR="00D36D1C" w:rsidRPr="00D36D1C" w:rsidRDefault="00D36D1C" w:rsidP="00D36D1C">
            <w:pPr>
              <w:jc w:val="right"/>
              <w:rPr>
                <w:color w:val="000000"/>
                <w:sz w:val="20"/>
                <w:szCs w:val="20"/>
              </w:rPr>
            </w:pPr>
            <w:r w:rsidRPr="00D36D1C">
              <w:rPr>
                <w:color w:val="000000"/>
                <w:sz w:val="20"/>
                <w:szCs w:val="20"/>
              </w:rPr>
              <w:t>273,570</w:t>
            </w:r>
          </w:p>
        </w:tc>
        <w:tc>
          <w:tcPr>
            <w:tcW w:w="420" w:type="pct"/>
            <w:gridSpan w:val="2"/>
            <w:shd w:val="clear" w:color="auto" w:fill="auto"/>
            <w:vAlign w:val="center"/>
            <w:hideMark/>
          </w:tcPr>
          <w:p w14:paraId="098B4C9D" w14:textId="77777777" w:rsidR="00D36D1C" w:rsidRPr="00D36D1C" w:rsidRDefault="00D36D1C" w:rsidP="00D36D1C">
            <w:pPr>
              <w:jc w:val="right"/>
              <w:rPr>
                <w:color w:val="000000"/>
                <w:sz w:val="20"/>
                <w:szCs w:val="20"/>
              </w:rPr>
            </w:pPr>
            <w:r w:rsidRPr="00D36D1C">
              <w:rPr>
                <w:color w:val="000000"/>
                <w:sz w:val="20"/>
                <w:szCs w:val="20"/>
              </w:rPr>
              <w:t>273,570</w:t>
            </w:r>
          </w:p>
        </w:tc>
      </w:tr>
      <w:tr w:rsidR="00D36D1C" w:rsidRPr="00D36D1C" w14:paraId="4D1C8ED1" w14:textId="77777777" w:rsidTr="00D36D1C">
        <w:trPr>
          <w:trHeight w:val="20"/>
        </w:trPr>
        <w:tc>
          <w:tcPr>
            <w:tcW w:w="169" w:type="pct"/>
            <w:shd w:val="clear" w:color="auto" w:fill="auto"/>
            <w:vAlign w:val="center"/>
            <w:hideMark/>
          </w:tcPr>
          <w:p w14:paraId="5F3B29F6" w14:textId="77777777" w:rsidR="00D36D1C" w:rsidRPr="00D36D1C" w:rsidRDefault="00D36D1C" w:rsidP="00D36D1C">
            <w:pPr>
              <w:jc w:val="center"/>
              <w:rPr>
                <w:color w:val="000000"/>
                <w:sz w:val="20"/>
                <w:szCs w:val="20"/>
              </w:rPr>
            </w:pPr>
            <w:r w:rsidRPr="00D36D1C">
              <w:rPr>
                <w:color w:val="000000"/>
                <w:sz w:val="20"/>
                <w:szCs w:val="20"/>
              </w:rPr>
              <w:lastRenderedPageBreak/>
              <w:t> </w:t>
            </w:r>
          </w:p>
        </w:tc>
        <w:tc>
          <w:tcPr>
            <w:tcW w:w="2355" w:type="pct"/>
            <w:shd w:val="clear" w:color="auto" w:fill="auto"/>
            <w:vAlign w:val="center"/>
            <w:hideMark/>
          </w:tcPr>
          <w:p w14:paraId="7BC5AF9C" w14:textId="77777777" w:rsidR="00D36D1C" w:rsidRPr="00D36D1C" w:rsidRDefault="00D36D1C" w:rsidP="00D36D1C">
            <w:pPr>
              <w:rPr>
                <w:color w:val="000000"/>
                <w:sz w:val="20"/>
                <w:szCs w:val="20"/>
              </w:rPr>
            </w:pPr>
            <w:r w:rsidRPr="00D36D1C">
              <w:rPr>
                <w:color w:val="000000"/>
                <w:sz w:val="20"/>
                <w:szCs w:val="20"/>
              </w:rPr>
              <w:t>Проект-аналог. Экспертиза проектной документации 1 ПС</w:t>
            </w:r>
          </w:p>
        </w:tc>
        <w:tc>
          <w:tcPr>
            <w:tcW w:w="375" w:type="pct"/>
            <w:shd w:val="clear" w:color="auto" w:fill="auto"/>
            <w:vAlign w:val="center"/>
            <w:hideMark/>
          </w:tcPr>
          <w:p w14:paraId="69EEED6E" w14:textId="77777777" w:rsidR="00D36D1C" w:rsidRPr="00D36D1C" w:rsidRDefault="00D36D1C" w:rsidP="00D36D1C">
            <w:pPr>
              <w:jc w:val="right"/>
              <w:rPr>
                <w:color w:val="000000"/>
                <w:sz w:val="20"/>
                <w:szCs w:val="20"/>
              </w:rPr>
            </w:pPr>
            <w:r w:rsidRPr="00D36D1C">
              <w:rPr>
                <w:color w:val="000000"/>
                <w:sz w:val="20"/>
                <w:szCs w:val="20"/>
              </w:rPr>
              <w:t> </w:t>
            </w:r>
          </w:p>
        </w:tc>
        <w:tc>
          <w:tcPr>
            <w:tcW w:w="524" w:type="pct"/>
            <w:shd w:val="clear" w:color="auto" w:fill="auto"/>
            <w:vAlign w:val="center"/>
            <w:hideMark/>
          </w:tcPr>
          <w:p w14:paraId="0E17753F" w14:textId="77777777" w:rsidR="00D36D1C" w:rsidRPr="00D36D1C" w:rsidRDefault="00D36D1C" w:rsidP="00D36D1C">
            <w:pPr>
              <w:jc w:val="right"/>
              <w:rPr>
                <w:color w:val="000000"/>
                <w:sz w:val="20"/>
                <w:szCs w:val="20"/>
              </w:rPr>
            </w:pPr>
            <w:r w:rsidRPr="00D36D1C">
              <w:rPr>
                <w:color w:val="000000"/>
                <w:sz w:val="20"/>
                <w:szCs w:val="20"/>
              </w:rPr>
              <w:t> </w:t>
            </w:r>
          </w:p>
        </w:tc>
        <w:tc>
          <w:tcPr>
            <w:tcW w:w="372" w:type="pct"/>
            <w:shd w:val="clear" w:color="auto" w:fill="auto"/>
            <w:vAlign w:val="center"/>
            <w:hideMark/>
          </w:tcPr>
          <w:p w14:paraId="34F9B506" w14:textId="77777777" w:rsidR="00D36D1C" w:rsidRPr="00D36D1C" w:rsidRDefault="00D36D1C" w:rsidP="00D36D1C">
            <w:pPr>
              <w:jc w:val="right"/>
              <w:rPr>
                <w:color w:val="000000"/>
                <w:sz w:val="20"/>
                <w:szCs w:val="20"/>
              </w:rPr>
            </w:pPr>
            <w:r w:rsidRPr="00D36D1C">
              <w:rPr>
                <w:color w:val="000000"/>
                <w:sz w:val="20"/>
                <w:szCs w:val="20"/>
              </w:rPr>
              <w:t> </w:t>
            </w:r>
          </w:p>
        </w:tc>
        <w:tc>
          <w:tcPr>
            <w:tcW w:w="413" w:type="pct"/>
            <w:shd w:val="clear" w:color="auto" w:fill="auto"/>
            <w:vAlign w:val="center"/>
            <w:hideMark/>
          </w:tcPr>
          <w:p w14:paraId="6AA2776D" w14:textId="77777777" w:rsidR="00D36D1C" w:rsidRPr="00D36D1C" w:rsidRDefault="00D36D1C" w:rsidP="00D36D1C">
            <w:pPr>
              <w:jc w:val="right"/>
              <w:rPr>
                <w:color w:val="000000"/>
                <w:sz w:val="20"/>
                <w:szCs w:val="20"/>
              </w:rPr>
            </w:pPr>
            <w:r w:rsidRPr="00D36D1C">
              <w:rPr>
                <w:color w:val="000000"/>
                <w:sz w:val="20"/>
                <w:szCs w:val="20"/>
              </w:rPr>
              <w:t> </w:t>
            </w:r>
          </w:p>
        </w:tc>
        <w:tc>
          <w:tcPr>
            <w:tcW w:w="373" w:type="pct"/>
            <w:shd w:val="clear" w:color="auto" w:fill="auto"/>
            <w:vAlign w:val="center"/>
            <w:hideMark/>
          </w:tcPr>
          <w:p w14:paraId="75CC7F0A" w14:textId="77777777" w:rsidR="00D36D1C" w:rsidRPr="00D36D1C" w:rsidRDefault="00D36D1C" w:rsidP="00D36D1C">
            <w:pPr>
              <w:jc w:val="right"/>
              <w:rPr>
                <w:color w:val="000000"/>
                <w:sz w:val="20"/>
                <w:szCs w:val="20"/>
              </w:rPr>
            </w:pPr>
            <w:r w:rsidRPr="00D36D1C">
              <w:rPr>
                <w:color w:val="000000"/>
                <w:sz w:val="20"/>
                <w:szCs w:val="20"/>
              </w:rPr>
              <w:t>47,561</w:t>
            </w:r>
          </w:p>
        </w:tc>
        <w:tc>
          <w:tcPr>
            <w:tcW w:w="420" w:type="pct"/>
            <w:gridSpan w:val="2"/>
            <w:shd w:val="clear" w:color="auto" w:fill="auto"/>
            <w:vAlign w:val="center"/>
            <w:hideMark/>
          </w:tcPr>
          <w:p w14:paraId="413298CC" w14:textId="77777777" w:rsidR="00D36D1C" w:rsidRPr="00D36D1C" w:rsidRDefault="00D36D1C" w:rsidP="00D36D1C">
            <w:pPr>
              <w:jc w:val="right"/>
              <w:rPr>
                <w:color w:val="000000"/>
                <w:sz w:val="20"/>
                <w:szCs w:val="20"/>
              </w:rPr>
            </w:pPr>
            <w:r w:rsidRPr="00D36D1C">
              <w:rPr>
                <w:color w:val="000000"/>
                <w:sz w:val="20"/>
                <w:szCs w:val="20"/>
              </w:rPr>
              <w:t>47,561</w:t>
            </w:r>
          </w:p>
        </w:tc>
      </w:tr>
      <w:tr w:rsidR="00D36D1C" w:rsidRPr="00D36D1C" w14:paraId="73046C42" w14:textId="77777777" w:rsidTr="00D36D1C">
        <w:trPr>
          <w:trHeight w:val="20"/>
        </w:trPr>
        <w:tc>
          <w:tcPr>
            <w:tcW w:w="169" w:type="pct"/>
            <w:shd w:val="clear" w:color="auto" w:fill="auto"/>
            <w:vAlign w:val="center"/>
            <w:hideMark/>
          </w:tcPr>
          <w:p w14:paraId="5B9FD76B"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1E180881" w14:textId="77777777" w:rsidR="00D36D1C" w:rsidRPr="00D36D1C" w:rsidRDefault="00D36D1C" w:rsidP="00D36D1C">
            <w:pPr>
              <w:rPr>
                <w:color w:val="000000"/>
                <w:sz w:val="20"/>
                <w:szCs w:val="20"/>
              </w:rPr>
            </w:pPr>
            <w:r w:rsidRPr="00D36D1C">
              <w:rPr>
                <w:color w:val="000000"/>
                <w:sz w:val="20"/>
                <w:szCs w:val="20"/>
              </w:rPr>
              <w:t>Проект-аналог. Итого в ценах по состоянию на 01.01.2001</w:t>
            </w:r>
          </w:p>
        </w:tc>
        <w:tc>
          <w:tcPr>
            <w:tcW w:w="375" w:type="pct"/>
            <w:shd w:val="clear" w:color="auto" w:fill="auto"/>
            <w:vAlign w:val="center"/>
            <w:hideMark/>
          </w:tcPr>
          <w:p w14:paraId="1B0AEE2B" w14:textId="77777777" w:rsidR="00D36D1C" w:rsidRPr="00D36D1C" w:rsidRDefault="00D36D1C" w:rsidP="00D36D1C">
            <w:pPr>
              <w:jc w:val="right"/>
              <w:rPr>
                <w:color w:val="000000"/>
                <w:sz w:val="20"/>
                <w:szCs w:val="20"/>
              </w:rPr>
            </w:pPr>
            <w:r w:rsidRPr="00D36D1C">
              <w:rPr>
                <w:color w:val="000000"/>
                <w:sz w:val="20"/>
                <w:szCs w:val="20"/>
              </w:rPr>
              <w:t> </w:t>
            </w:r>
          </w:p>
        </w:tc>
        <w:tc>
          <w:tcPr>
            <w:tcW w:w="524" w:type="pct"/>
            <w:shd w:val="clear" w:color="auto" w:fill="auto"/>
            <w:vAlign w:val="center"/>
            <w:hideMark/>
          </w:tcPr>
          <w:p w14:paraId="0D5FAF08" w14:textId="77777777" w:rsidR="00D36D1C" w:rsidRPr="00D36D1C" w:rsidRDefault="00D36D1C" w:rsidP="00D36D1C">
            <w:pPr>
              <w:jc w:val="right"/>
              <w:rPr>
                <w:color w:val="000000"/>
                <w:sz w:val="20"/>
                <w:szCs w:val="20"/>
              </w:rPr>
            </w:pPr>
            <w:r w:rsidRPr="00D36D1C">
              <w:rPr>
                <w:color w:val="000000"/>
                <w:sz w:val="20"/>
                <w:szCs w:val="20"/>
              </w:rPr>
              <w:t> </w:t>
            </w:r>
          </w:p>
        </w:tc>
        <w:tc>
          <w:tcPr>
            <w:tcW w:w="372" w:type="pct"/>
            <w:shd w:val="clear" w:color="auto" w:fill="auto"/>
            <w:vAlign w:val="center"/>
            <w:hideMark/>
          </w:tcPr>
          <w:p w14:paraId="2ACA7D5B" w14:textId="77777777" w:rsidR="00D36D1C" w:rsidRPr="00D36D1C" w:rsidRDefault="00D36D1C" w:rsidP="00D36D1C">
            <w:pPr>
              <w:jc w:val="right"/>
              <w:rPr>
                <w:color w:val="000000"/>
                <w:sz w:val="20"/>
                <w:szCs w:val="20"/>
              </w:rPr>
            </w:pPr>
            <w:r w:rsidRPr="00D36D1C">
              <w:rPr>
                <w:color w:val="000000"/>
                <w:sz w:val="20"/>
                <w:szCs w:val="20"/>
              </w:rPr>
              <w:t> </w:t>
            </w:r>
          </w:p>
        </w:tc>
        <w:tc>
          <w:tcPr>
            <w:tcW w:w="413" w:type="pct"/>
            <w:shd w:val="clear" w:color="auto" w:fill="auto"/>
            <w:vAlign w:val="center"/>
            <w:hideMark/>
          </w:tcPr>
          <w:p w14:paraId="3537CF6C" w14:textId="77777777" w:rsidR="00D36D1C" w:rsidRPr="00D36D1C" w:rsidRDefault="00D36D1C" w:rsidP="00D36D1C">
            <w:pPr>
              <w:jc w:val="right"/>
              <w:rPr>
                <w:color w:val="000000"/>
                <w:sz w:val="20"/>
                <w:szCs w:val="20"/>
              </w:rPr>
            </w:pPr>
            <w:r w:rsidRPr="00D36D1C">
              <w:rPr>
                <w:color w:val="000000"/>
                <w:sz w:val="20"/>
                <w:szCs w:val="20"/>
              </w:rPr>
              <w:t> </w:t>
            </w:r>
          </w:p>
        </w:tc>
        <w:tc>
          <w:tcPr>
            <w:tcW w:w="373" w:type="pct"/>
            <w:shd w:val="clear" w:color="auto" w:fill="auto"/>
            <w:vAlign w:val="center"/>
            <w:hideMark/>
          </w:tcPr>
          <w:p w14:paraId="391D2106" w14:textId="77777777" w:rsidR="00D36D1C" w:rsidRPr="00D36D1C" w:rsidRDefault="00D36D1C" w:rsidP="00D36D1C">
            <w:pPr>
              <w:jc w:val="right"/>
              <w:rPr>
                <w:color w:val="000000"/>
                <w:sz w:val="20"/>
                <w:szCs w:val="20"/>
              </w:rPr>
            </w:pPr>
            <w:r w:rsidRPr="00D36D1C">
              <w:rPr>
                <w:color w:val="000000"/>
                <w:sz w:val="20"/>
                <w:szCs w:val="20"/>
              </w:rPr>
              <w:t>321,131</w:t>
            </w:r>
          </w:p>
        </w:tc>
        <w:tc>
          <w:tcPr>
            <w:tcW w:w="420" w:type="pct"/>
            <w:gridSpan w:val="2"/>
            <w:shd w:val="clear" w:color="auto" w:fill="auto"/>
            <w:vAlign w:val="center"/>
            <w:hideMark/>
          </w:tcPr>
          <w:p w14:paraId="2D88C543" w14:textId="77777777" w:rsidR="00D36D1C" w:rsidRPr="00D36D1C" w:rsidRDefault="00D36D1C" w:rsidP="00D36D1C">
            <w:pPr>
              <w:jc w:val="right"/>
              <w:rPr>
                <w:color w:val="000000"/>
                <w:sz w:val="20"/>
                <w:szCs w:val="20"/>
              </w:rPr>
            </w:pPr>
            <w:r w:rsidRPr="00D36D1C">
              <w:rPr>
                <w:color w:val="000000"/>
                <w:sz w:val="20"/>
                <w:szCs w:val="20"/>
              </w:rPr>
              <w:t>321,131</w:t>
            </w:r>
          </w:p>
        </w:tc>
      </w:tr>
      <w:tr w:rsidR="00D36D1C" w:rsidRPr="00D36D1C" w14:paraId="5709024C" w14:textId="77777777" w:rsidTr="00D36D1C">
        <w:trPr>
          <w:trHeight w:val="20"/>
        </w:trPr>
        <w:tc>
          <w:tcPr>
            <w:tcW w:w="169" w:type="pct"/>
            <w:shd w:val="clear" w:color="auto" w:fill="auto"/>
            <w:vAlign w:val="center"/>
            <w:hideMark/>
          </w:tcPr>
          <w:p w14:paraId="0BBA26C7" w14:textId="77777777" w:rsidR="00D36D1C" w:rsidRPr="00D36D1C" w:rsidRDefault="00D36D1C" w:rsidP="00D36D1C">
            <w:pPr>
              <w:jc w:val="center"/>
              <w:rPr>
                <w:i/>
                <w:iCs/>
                <w:color w:val="000000"/>
                <w:sz w:val="20"/>
                <w:szCs w:val="20"/>
              </w:rPr>
            </w:pPr>
            <w:r w:rsidRPr="00D36D1C">
              <w:rPr>
                <w:i/>
                <w:iCs/>
                <w:color w:val="000000"/>
                <w:sz w:val="20"/>
                <w:szCs w:val="20"/>
              </w:rPr>
              <w:t> </w:t>
            </w:r>
          </w:p>
        </w:tc>
        <w:tc>
          <w:tcPr>
            <w:tcW w:w="2355" w:type="pct"/>
            <w:shd w:val="clear" w:color="auto" w:fill="auto"/>
            <w:vAlign w:val="center"/>
            <w:hideMark/>
          </w:tcPr>
          <w:p w14:paraId="7F6E4B13" w14:textId="77777777" w:rsidR="00D36D1C" w:rsidRPr="00D36D1C" w:rsidRDefault="00D36D1C" w:rsidP="00D36D1C">
            <w:pPr>
              <w:rPr>
                <w:i/>
                <w:iCs/>
                <w:color w:val="000000"/>
                <w:sz w:val="20"/>
                <w:szCs w:val="20"/>
              </w:rPr>
            </w:pPr>
            <w:r w:rsidRPr="00D36D1C">
              <w:rPr>
                <w:i/>
                <w:iCs/>
                <w:color w:val="000000"/>
                <w:sz w:val="20"/>
                <w:szCs w:val="20"/>
              </w:rPr>
              <w:t>Индекс ПИР (4 кв. 2018 г.)</w:t>
            </w:r>
          </w:p>
        </w:tc>
        <w:tc>
          <w:tcPr>
            <w:tcW w:w="375" w:type="pct"/>
            <w:shd w:val="clear" w:color="auto" w:fill="auto"/>
            <w:vAlign w:val="center"/>
            <w:hideMark/>
          </w:tcPr>
          <w:p w14:paraId="45430D3D" w14:textId="77777777" w:rsidR="00D36D1C" w:rsidRPr="00D36D1C" w:rsidRDefault="00D36D1C" w:rsidP="00D36D1C">
            <w:pPr>
              <w:jc w:val="right"/>
              <w:rPr>
                <w:i/>
                <w:iCs/>
                <w:color w:val="000000"/>
                <w:sz w:val="20"/>
                <w:szCs w:val="20"/>
              </w:rPr>
            </w:pPr>
            <w:r w:rsidRPr="00D36D1C">
              <w:rPr>
                <w:i/>
                <w:iCs/>
                <w:color w:val="000000"/>
                <w:sz w:val="20"/>
                <w:szCs w:val="20"/>
              </w:rPr>
              <w:t> </w:t>
            </w:r>
          </w:p>
        </w:tc>
        <w:tc>
          <w:tcPr>
            <w:tcW w:w="524" w:type="pct"/>
            <w:shd w:val="clear" w:color="auto" w:fill="auto"/>
            <w:vAlign w:val="center"/>
            <w:hideMark/>
          </w:tcPr>
          <w:p w14:paraId="385FC862" w14:textId="77777777" w:rsidR="00D36D1C" w:rsidRPr="00D36D1C" w:rsidRDefault="00D36D1C" w:rsidP="00D36D1C">
            <w:pPr>
              <w:jc w:val="right"/>
              <w:rPr>
                <w:i/>
                <w:iCs/>
                <w:color w:val="000000"/>
                <w:sz w:val="20"/>
                <w:szCs w:val="20"/>
              </w:rPr>
            </w:pPr>
            <w:r w:rsidRPr="00D36D1C">
              <w:rPr>
                <w:i/>
                <w:iCs/>
                <w:color w:val="000000"/>
                <w:sz w:val="20"/>
                <w:szCs w:val="20"/>
              </w:rPr>
              <w:t> </w:t>
            </w:r>
          </w:p>
        </w:tc>
        <w:tc>
          <w:tcPr>
            <w:tcW w:w="372" w:type="pct"/>
            <w:shd w:val="clear" w:color="auto" w:fill="auto"/>
            <w:vAlign w:val="center"/>
            <w:hideMark/>
          </w:tcPr>
          <w:p w14:paraId="4D972EAB" w14:textId="77777777" w:rsidR="00D36D1C" w:rsidRPr="00D36D1C" w:rsidRDefault="00D36D1C" w:rsidP="00D36D1C">
            <w:pPr>
              <w:jc w:val="right"/>
              <w:rPr>
                <w:i/>
                <w:iCs/>
                <w:color w:val="000000"/>
                <w:sz w:val="20"/>
                <w:szCs w:val="20"/>
              </w:rPr>
            </w:pPr>
            <w:r w:rsidRPr="00D36D1C">
              <w:rPr>
                <w:i/>
                <w:iCs/>
                <w:color w:val="000000"/>
                <w:sz w:val="20"/>
                <w:szCs w:val="20"/>
              </w:rPr>
              <w:t> </w:t>
            </w:r>
          </w:p>
        </w:tc>
        <w:tc>
          <w:tcPr>
            <w:tcW w:w="413" w:type="pct"/>
            <w:shd w:val="clear" w:color="auto" w:fill="auto"/>
            <w:vAlign w:val="center"/>
            <w:hideMark/>
          </w:tcPr>
          <w:p w14:paraId="3BE63282" w14:textId="77777777" w:rsidR="00D36D1C" w:rsidRPr="00D36D1C" w:rsidRDefault="00D36D1C" w:rsidP="00D36D1C">
            <w:pPr>
              <w:jc w:val="right"/>
              <w:rPr>
                <w:i/>
                <w:iCs/>
                <w:color w:val="000000"/>
                <w:sz w:val="20"/>
                <w:szCs w:val="20"/>
              </w:rPr>
            </w:pPr>
            <w:r w:rsidRPr="00D36D1C">
              <w:rPr>
                <w:i/>
                <w:iCs/>
                <w:color w:val="000000"/>
                <w:sz w:val="20"/>
                <w:szCs w:val="20"/>
              </w:rPr>
              <w:t> </w:t>
            </w:r>
          </w:p>
        </w:tc>
        <w:tc>
          <w:tcPr>
            <w:tcW w:w="373" w:type="pct"/>
            <w:shd w:val="clear" w:color="auto" w:fill="auto"/>
            <w:vAlign w:val="center"/>
            <w:hideMark/>
          </w:tcPr>
          <w:p w14:paraId="092C7DA5" w14:textId="77777777" w:rsidR="00D36D1C" w:rsidRPr="00D36D1C" w:rsidRDefault="00D36D1C" w:rsidP="00D36D1C">
            <w:pPr>
              <w:jc w:val="right"/>
              <w:rPr>
                <w:i/>
                <w:iCs/>
                <w:color w:val="000000"/>
                <w:sz w:val="20"/>
                <w:szCs w:val="20"/>
              </w:rPr>
            </w:pPr>
            <w:r w:rsidRPr="00D36D1C">
              <w:rPr>
                <w:i/>
                <w:iCs/>
                <w:color w:val="000000"/>
                <w:sz w:val="20"/>
                <w:szCs w:val="20"/>
              </w:rPr>
              <w:t>3,83</w:t>
            </w:r>
          </w:p>
        </w:tc>
        <w:tc>
          <w:tcPr>
            <w:tcW w:w="420" w:type="pct"/>
            <w:gridSpan w:val="2"/>
            <w:shd w:val="clear" w:color="auto" w:fill="auto"/>
            <w:vAlign w:val="center"/>
            <w:hideMark/>
          </w:tcPr>
          <w:p w14:paraId="0ADCE34F" w14:textId="77777777" w:rsidR="00D36D1C" w:rsidRPr="00D36D1C" w:rsidRDefault="00D36D1C" w:rsidP="00D36D1C">
            <w:pPr>
              <w:jc w:val="right"/>
              <w:rPr>
                <w:i/>
                <w:iCs/>
                <w:color w:val="000000"/>
                <w:sz w:val="20"/>
                <w:szCs w:val="20"/>
              </w:rPr>
            </w:pPr>
            <w:r w:rsidRPr="00D36D1C">
              <w:rPr>
                <w:i/>
                <w:iCs/>
                <w:color w:val="000000"/>
                <w:sz w:val="20"/>
                <w:szCs w:val="20"/>
              </w:rPr>
              <w:t> </w:t>
            </w:r>
          </w:p>
        </w:tc>
      </w:tr>
      <w:tr w:rsidR="00D36D1C" w:rsidRPr="00D36D1C" w14:paraId="13C69AEF" w14:textId="77777777" w:rsidTr="00D36D1C">
        <w:trPr>
          <w:trHeight w:val="20"/>
        </w:trPr>
        <w:tc>
          <w:tcPr>
            <w:tcW w:w="169" w:type="pct"/>
            <w:shd w:val="clear" w:color="auto" w:fill="auto"/>
            <w:vAlign w:val="center"/>
            <w:hideMark/>
          </w:tcPr>
          <w:p w14:paraId="0FAA0B15" w14:textId="77777777" w:rsidR="00D36D1C" w:rsidRPr="00D36D1C" w:rsidRDefault="00D36D1C" w:rsidP="00D36D1C">
            <w:pPr>
              <w:jc w:val="center"/>
              <w:rPr>
                <w:i/>
                <w:iCs/>
                <w:color w:val="000000"/>
                <w:sz w:val="20"/>
                <w:szCs w:val="20"/>
              </w:rPr>
            </w:pPr>
            <w:r w:rsidRPr="00D36D1C">
              <w:rPr>
                <w:i/>
                <w:iCs/>
                <w:color w:val="000000"/>
                <w:sz w:val="20"/>
                <w:szCs w:val="20"/>
              </w:rPr>
              <w:t> </w:t>
            </w:r>
          </w:p>
        </w:tc>
        <w:tc>
          <w:tcPr>
            <w:tcW w:w="2355" w:type="pct"/>
            <w:shd w:val="clear" w:color="auto" w:fill="auto"/>
            <w:vAlign w:val="center"/>
            <w:hideMark/>
          </w:tcPr>
          <w:p w14:paraId="0977E692" w14:textId="77777777" w:rsidR="00D36D1C" w:rsidRPr="00D36D1C" w:rsidRDefault="00D36D1C" w:rsidP="00D36D1C">
            <w:pPr>
              <w:rPr>
                <w:i/>
                <w:iCs/>
                <w:color w:val="000000"/>
                <w:sz w:val="20"/>
                <w:szCs w:val="20"/>
              </w:rPr>
            </w:pPr>
            <w:r w:rsidRPr="00D36D1C">
              <w:rPr>
                <w:i/>
                <w:iCs/>
                <w:color w:val="000000"/>
                <w:sz w:val="20"/>
                <w:szCs w:val="20"/>
              </w:rPr>
              <w:t>Индекс экспертиза (4 кв. 2018 г.)</w:t>
            </w:r>
          </w:p>
        </w:tc>
        <w:tc>
          <w:tcPr>
            <w:tcW w:w="375" w:type="pct"/>
            <w:shd w:val="clear" w:color="auto" w:fill="auto"/>
            <w:vAlign w:val="center"/>
            <w:hideMark/>
          </w:tcPr>
          <w:p w14:paraId="57D51C85" w14:textId="77777777" w:rsidR="00D36D1C" w:rsidRPr="00D36D1C" w:rsidRDefault="00D36D1C" w:rsidP="00D36D1C">
            <w:pPr>
              <w:jc w:val="right"/>
              <w:rPr>
                <w:i/>
                <w:iCs/>
                <w:color w:val="000000"/>
                <w:sz w:val="20"/>
                <w:szCs w:val="20"/>
              </w:rPr>
            </w:pPr>
            <w:r w:rsidRPr="00D36D1C">
              <w:rPr>
                <w:i/>
                <w:iCs/>
                <w:color w:val="000000"/>
                <w:sz w:val="20"/>
                <w:szCs w:val="20"/>
              </w:rPr>
              <w:t> </w:t>
            </w:r>
          </w:p>
        </w:tc>
        <w:tc>
          <w:tcPr>
            <w:tcW w:w="524" w:type="pct"/>
            <w:shd w:val="clear" w:color="auto" w:fill="auto"/>
            <w:vAlign w:val="center"/>
            <w:hideMark/>
          </w:tcPr>
          <w:p w14:paraId="25B3FDF9" w14:textId="77777777" w:rsidR="00D36D1C" w:rsidRPr="00D36D1C" w:rsidRDefault="00D36D1C" w:rsidP="00D36D1C">
            <w:pPr>
              <w:jc w:val="right"/>
              <w:rPr>
                <w:i/>
                <w:iCs/>
                <w:color w:val="000000"/>
                <w:sz w:val="20"/>
                <w:szCs w:val="20"/>
              </w:rPr>
            </w:pPr>
            <w:r w:rsidRPr="00D36D1C">
              <w:rPr>
                <w:i/>
                <w:iCs/>
                <w:color w:val="000000"/>
                <w:sz w:val="20"/>
                <w:szCs w:val="20"/>
              </w:rPr>
              <w:t> </w:t>
            </w:r>
          </w:p>
        </w:tc>
        <w:tc>
          <w:tcPr>
            <w:tcW w:w="372" w:type="pct"/>
            <w:shd w:val="clear" w:color="auto" w:fill="auto"/>
            <w:vAlign w:val="center"/>
            <w:hideMark/>
          </w:tcPr>
          <w:p w14:paraId="05230344" w14:textId="77777777" w:rsidR="00D36D1C" w:rsidRPr="00D36D1C" w:rsidRDefault="00D36D1C" w:rsidP="00D36D1C">
            <w:pPr>
              <w:jc w:val="right"/>
              <w:rPr>
                <w:i/>
                <w:iCs/>
                <w:color w:val="000000"/>
                <w:sz w:val="20"/>
                <w:szCs w:val="20"/>
              </w:rPr>
            </w:pPr>
            <w:r w:rsidRPr="00D36D1C">
              <w:rPr>
                <w:i/>
                <w:iCs/>
                <w:color w:val="000000"/>
                <w:sz w:val="20"/>
                <w:szCs w:val="20"/>
              </w:rPr>
              <w:t> </w:t>
            </w:r>
          </w:p>
        </w:tc>
        <w:tc>
          <w:tcPr>
            <w:tcW w:w="413" w:type="pct"/>
            <w:shd w:val="clear" w:color="auto" w:fill="auto"/>
            <w:vAlign w:val="center"/>
            <w:hideMark/>
          </w:tcPr>
          <w:p w14:paraId="2B40F7F5" w14:textId="77777777" w:rsidR="00D36D1C" w:rsidRPr="00D36D1C" w:rsidRDefault="00D36D1C" w:rsidP="00D36D1C">
            <w:pPr>
              <w:jc w:val="right"/>
              <w:rPr>
                <w:i/>
                <w:iCs/>
                <w:color w:val="000000"/>
                <w:sz w:val="20"/>
                <w:szCs w:val="20"/>
              </w:rPr>
            </w:pPr>
            <w:r w:rsidRPr="00D36D1C">
              <w:rPr>
                <w:i/>
                <w:iCs/>
                <w:color w:val="000000"/>
                <w:sz w:val="20"/>
                <w:szCs w:val="20"/>
              </w:rPr>
              <w:t> </w:t>
            </w:r>
          </w:p>
        </w:tc>
        <w:tc>
          <w:tcPr>
            <w:tcW w:w="373" w:type="pct"/>
            <w:shd w:val="clear" w:color="auto" w:fill="auto"/>
            <w:vAlign w:val="center"/>
            <w:hideMark/>
          </w:tcPr>
          <w:p w14:paraId="76754AF1" w14:textId="77777777" w:rsidR="00D36D1C" w:rsidRPr="00D36D1C" w:rsidRDefault="00D36D1C" w:rsidP="00D36D1C">
            <w:pPr>
              <w:jc w:val="right"/>
              <w:rPr>
                <w:i/>
                <w:iCs/>
                <w:color w:val="000000"/>
                <w:sz w:val="20"/>
                <w:szCs w:val="20"/>
              </w:rPr>
            </w:pPr>
            <w:r w:rsidRPr="00D36D1C">
              <w:rPr>
                <w:i/>
                <w:iCs/>
                <w:color w:val="000000"/>
                <w:sz w:val="20"/>
                <w:szCs w:val="20"/>
              </w:rPr>
              <w:t>5,07</w:t>
            </w:r>
          </w:p>
        </w:tc>
        <w:tc>
          <w:tcPr>
            <w:tcW w:w="420" w:type="pct"/>
            <w:gridSpan w:val="2"/>
            <w:shd w:val="clear" w:color="auto" w:fill="auto"/>
            <w:vAlign w:val="center"/>
            <w:hideMark/>
          </w:tcPr>
          <w:p w14:paraId="0CC8F0B2" w14:textId="77777777" w:rsidR="00D36D1C" w:rsidRPr="00D36D1C" w:rsidRDefault="00D36D1C" w:rsidP="00D36D1C">
            <w:pPr>
              <w:jc w:val="right"/>
              <w:rPr>
                <w:i/>
                <w:iCs/>
                <w:color w:val="000000"/>
                <w:sz w:val="20"/>
                <w:szCs w:val="20"/>
              </w:rPr>
            </w:pPr>
            <w:r w:rsidRPr="00D36D1C">
              <w:rPr>
                <w:i/>
                <w:iCs/>
                <w:color w:val="000000"/>
                <w:sz w:val="20"/>
                <w:szCs w:val="20"/>
              </w:rPr>
              <w:t> </w:t>
            </w:r>
          </w:p>
        </w:tc>
      </w:tr>
      <w:tr w:rsidR="00D36D1C" w:rsidRPr="00D36D1C" w14:paraId="37D71AB7" w14:textId="77777777" w:rsidTr="00D36D1C">
        <w:trPr>
          <w:trHeight w:val="20"/>
        </w:trPr>
        <w:tc>
          <w:tcPr>
            <w:tcW w:w="169" w:type="pct"/>
            <w:shd w:val="clear" w:color="auto" w:fill="auto"/>
            <w:vAlign w:val="center"/>
            <w:hideMark/>
          </w:tcPr>
          <w:p w14:paraId="45327421"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3B9DDD65" w14:textId="77777777" w:rsidR="00D36D1C" w:rsidRPr="00D36D1C" w:rsidRDefault="00D36D1C" w:rsidP="00D36D1C">
            <w:pPr>
              <w:rPr>
                <w:color w:val="000000"/>
                <w:sz w:val="20"/>
                <w:szCs w:val="20"/>
              </w:rPr>
            </w:pPr>
            <w:r w:rsidRPr="00D36D1C">
              <w:rPr>
                <w:color w:val="000000"/>
                <w:sz w:val="20"/>
                <w:szCs w:val="20"/>
              </w:rPr>
              <w:t>Итого в ценах по состоянию на 01.01.2019</w:t>
            </w:r>
          </w:p>
        </w:tc>
        <w:tc>
          <w:tcPr>
            <w:tcW w:w="375" w:type="pct"/>
            <w:shd w:val="clear" w:color="auto" w:fill="auto"/>
            <w:vAlign w:val="center"/>
            <w:hideMark/>
          </w:tcPr>
          <w:p w14:paraId="32434981" w14:textId="77777777" w:rsidR="00D36D1C" w:rsidRPr="00D36D1C" w:rsidRDefault="00D36D1C" w:rsidP="00D36D1C">
            <w:pPr>
              <w:jc w:val="right"/>
              <w:rPr>
                <w:color w:val="000000"/>
                <w:sz w:val="20"/>
                <w:szCs w:val="20"/>
              </w:rPr>
            </w:pPr>
            <w:r w:rsidRPr="00D36D1C">
              <w:rPr>
                <w:color w:val="000000"/>
                <w:sz w:val="20"/>
                <w:szCs w:val="20"/>
              </w:rPr>
              <w:t> </w:t>
            </w:r>
          </w:p>
        </w:tc>
        <w:tc>
          <w:tcPr>
            <w:tcW w:w="524" w:type="pct"/>
            <w:shd w:val="clear" w:color="auto" w:fill="auto"/>
            <w:vAlign w:val="center"/>
            <w:hideMark/>
          </w:tcPr>
          <w:p w14:paraId="5A679D39" w14:textId="77777777" w:rsidR="00D36D1C" w:rsidRPr="00D36D1C" w:rsidRDefault="00D36D1C" w:rsidP="00D36D1C">
            <w:pPr>
              <w:jc w:val="right"/>
              <w:rPr>
                <w:color w:val="000000"/>
                <w:sz w:val="20"/>
                <w:szCs w:val="20"/>
              </w:rPr>
            </w:pPr>
            <w:r w:rsidRPr="00D36D1C">
              <w:rPr>
                <w:color w:val="000000"/>
                <w:sz w:val="20"/>
                <w:szCs w:val="20"/>
              </w:rPr>
              <w:t> </w:t>
            </w:r>
          </w:p>
        </w:tc>
        <w:tc>
          <w:tcPr>
            <w:tcW w:w="372" w:type="pct"/>
            <w:shd w:val="clear" w:color="auto" w:fill="auto"/>
            <w:vAlign w:val="center"/>
            <w:hideMark/>
          </w:tcPr>
          <w:p w14:paraId="540778DC" w14:textId="77777777" w:rsidR="00D36D1C" w:rsidRPr="00D36D1C" w:rsidRDefault="00D36D1C" w:rsidP="00D36D1C">
            <w:pPr>
              <w:jc w:val="right"/>
              <w:rPr>
                <w:color w:val="000000"/>
                <w:sz w:val="20"/>
                <w:szCs w:val="20"/>
              </w:rPr>
            </w:pPr>
            <w:r w:rsidRPr="00D36D1C">
              <w:rPr>
                <w:color w:val="000000"/>
                <w:sz w:val="20"/>
                <w:szCs w:val="20"/>
              </w:rPr>
              <w:t> </w:t>
            </w:r>
          </w:p>
        </w:tc>
        <w:tc>
          <w:tcPr>
            <w:tcW w:w="413" w:type="pct"/>
            <w:shd w:val="clear" w:color="auto" w:fill="auto"/>
            <w:vAlign w:val="center"/>
            <w:hideMark/>
          </w:tcPr>
          <w:p w14:paraId="3DB47201" w14:textId="77777777" w:rsidR="00D36D1C" w:rsidRPr="00D36D1C" w:rsidRDefault="00D36D1C" w:rsidP="00D36D1C">
            <w:pPr>
              <w:jc w:val="right"/>
              <w:rPr>
                <w:color w:val="000000"/>
                <w:sz w:val="20"/>
                <w:szCs w:val="20"/>
              </w:rPr>
            </w:pPr>
            <w:r w:rsidRPr="00D36D1C">
              <w:rPr>
                <w:color w:val="000000"/>
                <w:sz w:val="20"/>
                <w:szCs w:val="20"/>
              </w:rPr>
              <w:t> </w:t>
            </w:r>
          </w:p>
        </w:tc>
        <w:tc>
          <w:tcPr>
            <w:tcW w:w="373" w:type="pct"/>
            <w:shd w:val="clear" w:color="auto" w:fill="auto"/>
            <w:vAlign w:val="center"/>
            <w:hideMark/>
          </w:tcPr>
          <w:p w14:paraId="4E866149" w14:textId="77777777" w:rsidR="00D36D1C" w:rsidRPr="00D36D1C" w:rsidRDefault="00D36D1C" w:rsidP="00D36D1C">
            <w:pPr>
              <w:jc w:val="right"/>
              <w:rPr>
                <w:color w:val="000000"/>
                <w:sz w:val="20"/>
                <w:szCs w:val="20"/>
              </w:rPr>
            </w:pPr>
            <w:r w:rsidRPr="00D36D1C">
              <w:rPr>
                <w:color w:val="000000"/>
                <w:sz w:val="20"/>
                <w:szCs w:val="20"/>
              </w:rPr>
              <w:t>1 288,905</w:t>
            </w:r>
          </w:p>
        </w:tc>
        <w:tc>
          <w:tcPr>
            <w:tcW w:w="420" w:type="pct"/>
            <w:gridSpan w:val="2"/>
            <w:shd w:val="clear" w:color="auto" w:fill="auto"/>
            <w:vAlign w:val="center"/>
            <w:hideMark/>
          </w:tcPr>
          <w:p w14:paraId="144F0DF5" w14:textId="77777777" w:rsidR="00D36D1C" w:rsidRPr="00D36D1C" w:rsidRDefault="00D36D1C" w:rsidP="00D36D1C">
            <w:pPr>
              <w:jc w:val="right"/>
              <w:rPr>
                <w:color w:val="000000"/>
                <w:sz w:val="20"/>
                <w:szCs w:val="20"/>
              </w:rPr>
            </w:pPr>
            <w:r w:rsidRPr="00D36D1C">
              <w:rPr>
                <w:color w:val="000000"/>
                <w:sz w:val="20"/>
                <w:szCs w:val="20"/>
              </w:rPr>
              <w:t>1 288,905</w:t>
            </w:r>
          </w:p>
        </w:tc>
      </w:tr>
      <w:tr w:rsidR="00D36D1C" w:rsidRPr="00D36D1C" w14:paraId="4F766DB2" w14:textId="77777777" w:rsidTr="00D36D1C">
        <w:trPr>
          <w:trHeight w:val="20"/>
        </w:trPr>
        <w:tc>
          <w:tcPr>
            <w:tcW w:w="169" w:type="pct"/>
            <w:shd w:val="clear" w:color="auto" w:fill="auto"/>
            <w:vAlign w:val="center"/>
            <w:hideMark/>
          </w:tcPr>
          <w:p w14:paraId="5228A67C"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7C87D23D" w14:textId="77777777" w:rsidR="00D36D1C" w:rsidRPr="00D36D1C" w:rsidRDefault="00D36D1C" w:rsidP="00D36D1C">
            <w:pPr>
              <w:rPr>
                <w:i/>
                <w:iCs/>
                <w:color w:val="000000"/>
                <w:sz w:val="20"/>
                <w:szCs w:val="20"/>
              </w:rPr>
            </w:pPr>
            <w:r w:rsidRPr="00D36D1C">
              <w:rPr>
                <w:i/>
                <w:iCs/>
                <w:color w:val="000000"/>
                <w:sz w:val="20"/>
                <w:szCs w:val="20"/>
              </w:rPr>
              <w:t>ИЦП 2019</w:t>
            </w:r>
          </w:p>
        </w:tc>
        <w:tc>
          <w:tcPr>
            <w:tcW w:w="2062" w:type="pct"/>
            <w:gridSpan w:val="6"/>
            <w:shd w:val="clear" w:color="auto" w:fill="auto"/>
            <w:vAlign w:val="center"/>
            <w:hideMark/>
          </w:tcPr>
          <w:p w14:paraId="01995D48" w14:textId="77777777" w:rsidR="00D36D1C" w:rsidRPr="00D36D1C" w:rsidRDefault="00D36D1C" w:rsidP="00D36D1C">
            <w:pPr>
              <w:jc w:val="center"/>
              <w:rPr>
                <w:i/>
                <w:iCs/>
                <w:color w:val="000000"/>
                <w:sz w:val="20"/>
                <w:szCs w:val="20"/>
              </w:rPr>
            </w:pPr>
            <w:r w:rsidRPr="00D36D1C">
              <w:rPr>
                <w:i/>
                <w:iCs/>
                <w:color w:val="000000"/>
                <w:sz w:val="20"/>
                <w:szCs w:val="20"/>
              </w:rPr>
              <w:t>1,047</w:t>
            </w:r>
          </w:p>
        </w:tc>
        <w:tc>
          <w:tcPr>
            <w:tcW w:w="414" w:type="pct"/>
            <w:shd w:val="clear" w:color="auto" w:fill="auto"/>
            <w:vAlign w:val="center"/>
            <w:hideMark/>
          </w:tcPr>
          <w:p w14:paraId="739C5504"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05F81A6C" w14:textId="77777777" w:rsidTr="00D36D1C">
        <w:trPr>
          <w:trHeight w:val="20"/>
        </w:trPr>
        <w:tc>
          <w:tcPr>
            <w:tcW w:w="169" w:type="pct"/>
            <w:shd w:val="clear" w:color="auto" w:fill="auto"/>
            <w:vAlign w:val="center"/>
            <w:hideMark/>
          </w:tcPr>
          <w:p w14:paraId="0D5B129E"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79E5FFC7" w14:textId="77777777" w:rsidR="00D36D1C" w:rsidRPr="00D36D1C" w:rsidRDefault="00D36D1C" w:rsidP="00D36D1C">
            <w:pPr>
              <w:rPr>
                <w:i/>
                <w:iCs/>
                <w:color w:val="000000"/>
                <w:sz w:val="20"/>
                <w:szCs w:val="20"/>
              </w:rPr>
            </w:pPr>
            <w:r w:rsidRPr="00D36D1C">
              <w:rPr>
                <w:i/>
                <w:iCs/>
                <w:color w:val="000000"/>
                <w:sz w:val="20"/>
                <w:szCs w:val="20"/>
              </w:rPr>
              <w:t>ИЦП 2020</w:t>
            </w:r>
          </w:p>
        </w:tc>
        <w:tc>
          <w:tcPr>
            <w:tcW w:w="2062" w:type="pct"/>
            <w:gridSpan w:val="6"/>
            <w:shd w:val="clear" w:color="auto" w:fill="auto"/>
            <w:vAlign w:val="center"/>
            <w:hideMark/>
          </w:tcPr>
          <w:p w14:paraId="079260F8" w14:textId="77777777" w:rsidR="00D36D1C" w:rsidRPr="00D36D1C" w:rsidRDefault="00D36D1C" w:rsidP="00D36D1C">
            <w:pPr>
              <w:jc w:val="center"/>
              <w:rPr>
                <w:i/>
                <w:iCs/>
                <w:color w:val="000000"/>
                <w:sz w:val="20"/>
                <w:szCs w:val="20"/>
              </w:rPr>
            </w:pPr>
            <w:r w:rsidRPr="00D36D1C">
              <w:rPr>
                <w:i/>
                <w:iCs/>
                <w:color w:val="000000"/>
                <w:sz w:val="20"/>
                <w:szCs w:val="20"/>
              </w:rPr>
              <w:t>1,048</w:t>
            </w:r>
          </w:p>
        </w:tc>
        <w:tc>
          <w:tcPr>
            <w:tcW w:w="414" w:type="pct"/>
            <w:shd w:val="clear" w:color="auto" w:fill="auto"/>
            <w:vAlign w:val="center"/>
            <w:hideMark/>
          </w:tcPr>
          <w:p w14:paraId="159EBE52"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25C85EB0" w14:textId="77777777" w:rsidTr="00D36D1C">
        <w:trPr>
          <w:trHeight w:val="20"/>
        </w:trPr>
        <w:tc>
          <w:tcPr>
            <w:tcW w:w="169" w:type="pct"/>
            <w:shd w:val="clear" w:color="auto" w:fill="auto"/>
            <w:vAlign w:val="center"/>
            <w:hideMark/>
          </w:tcPr>
          <w:p w14:paraId="1A1A516A"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2355" w:type="pct"/>
            <w:shd w:val="clear" w:color="auto" w:fill="auto"/>
            <w:vAlign w:val="center"/>
            <w:hideMark/>
          </w:tcPr>
          <w:p w14:paraId="7EB2217A" w14:textId="77777777" w:rsidR="00D36D1C" w:rsidRPr="00D36D1C" w:rsidRDefault="00D36D1C" w:rsidP="00D36D1C">
            <w:pPr>
              <w:rPr>
                <w:b/>
                <w:bCs/>
                <w:color w:val="000000"/>
                <w:sz w:val="20"/>
                <w:szCs w:val="20"/>
              </w:rPr>
            </w:pPr>
            <w:r w:rsidRPr="00D36D1C">
              <w:rPr>
                <w:b/>
                <w:bCs/>
                <w:color w:val="000000"/>
                <w:sz w:val="20"/>
                <w:szCs w:val="20"/>
              </w:rPr>
              <w:t>Всего в ценах по состоянию на 01.01.2021</w:t>
            </w:r>
          </w:p>
        </w:tc>
        <w:tc>
          <w:tcPr>
            <w:tcW w:w="375" w:type="pct"/>
            <w:shd w:val="clear" w:color="auto" w:fill="auto"/>
            <w:vAlign w:val="center"/>
            <w:hideMark/>
          </w:tcPr>
          <w:p w14:paraId="12BB3A96"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24" w:type="pct"/>
            <w:shd w:val="clear" w:color="auto" w:fill="auto"/>
            <w:vAlign w:val="center"/>
            <w:hideMark/>
          </w:tcPr>
          <w:p w14:paraId="33C34A4F"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2" w:type="pct"/>
            <w:shd w:val="clear" w:color="auto" w:fill="auto"/>
            <w:vAlign w:val="center"/>
            <w:hideMark/>
          </w:tcPr>
          <w:p w14:paraId="66068CEB"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13" w:type="pct"/>
            <w:shd w:val="clear" w:color="auto" w:fill="auto"/>
            <w:vAlign w:val="center"/>
            <w:hideMark/>
          </w:tcPr>
          <w:p w14:paraId="2458F382"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3" w:type="pct"/>
            <w:shd w:val="clear" w:color="auto" w:fill="auto"/>
            <w:vAlign w:val="center"/>
            <w:hideMark/>
          </w:tcPr>
          <w:p w14:paraId="0382776E"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20" w:type="pct"/>
            <w:gridSpan w:val="2"/>
            <w:shd w:val="clear" w:color="auto" w:fill="auto"/>
            <w:vAlign w:val="center"/>
            <w:hideMark/>
          </w:tcPr>
          <w:p w14:paraId="3F2C6917" w14:textId="77777777" w:rsidR="00D36D1C" w:rsidRPr="00D36D1C" w:rsidRDefault="00D36D1C" w:rsidP="00D36D1C">
            <w:pPr>
              <w:jc w:val="right"/>
              <w:rPr>
                <w:b/>
                <w:bCs/>
                <w:color w:val="000000"/>
                <w:sz w:val="20"/>
                <w:szCs w:val="20"/>
              </w:rPr>
            </w:pPr>
            <w:r w:rsidRPr="00D36D1C">
              <w:rPr>
                <w:b/>
                <w:bCs/>
                <w:color w:val="000000"/>
                <w:sz w:val="20"/>
                <w:szCs w:val="20"/>
              </w:rPr>
              <w:t>1 381,871</w:t>
            </w:r>
          </w:p>
        </w:tc>
      </w:tr>
      <w:tr w:rsidR="00D36D1C" w:rsidRPr="00D36D1C" w14:paraId="375C6CCF" w14:textId="77777777" w:rsidTr="00D36D1C">
        <w:trPr>
          <w:trHeight w:val="20"/>
        </w:trPr>
        <w:tc>
          <w:tcPr>
            <w:tcW w:w="169" w:type="pct"/>
            <w:shd w:val="clear" w:color="auto" w:fill="auto"/>
            <w:vAlign w:val="center"/>
            <w:hideMark/>
          </w:tcPr>
          <w:p w14:paraId="12E55CC8"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2729" w:type="pct"/>
            <w:gridSpan w:val="2"/>
            <w:shd w:val="clear" w:color="auto" w:fill="auto"/>
            <w:vAlign w:val="center"/>
            <w:hideMark/>
          </w:tcPr>
          <w:p w14:paraId="04252C24" w14:textId="77777777" w:rsidR="00D36D1C" w:rsidRPr="00D36D1C" w:rsidRDefault="00D36D1C" w:rsidP="00D36D1C">
            <w:pPr>
              <w:jc w:val="center"/>
              <w:rPr>
                <w:b/>
                <w:bCs/>
                <w:color w:val="000000"/>
                <w:sz w:val="20"/>
                <w:szCs w:val="20"/>
              </w:rPr>
            </w:pPr>
            <w:r w:rsidRPr="00D36D1C">
              <w:rPr>
                <w:b/>
                <w:bCs/>
                <w:color w:val="000000"/>
                <w:sz w:val="20"/>
                <w:szCs w:val="20"/>
              </w:rPr>
              <w:t>Всего</w:t>
            </w:r>
          </w:p>
        </w:tc>
        <w:tc>
          <w:tcPr>
            <w:tcW w:w="524" w:type="pct"/>
            <w:shd w:val="clear" w:color="auto" w:fill="auto"/>
            <w:vAlign w:val="center"/>
            <w:hideMark/>
          </w:tcPr>
          <w:p w14:paraId="211B1F7F"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2" w:type="pct"/>
            <w:shd w:val="clear" w:color="auto" w:fill="auto"/>
            <w:vAlign w:val="center"/>
            <w:hideMark/>
          </w:tcPr>
          <w:p w14:paraId="28940A61"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13" w:type="pct"/>
            <w:shd w:val="clear" w:color="auto" w:fill="auto"/>
            <w:vAlign w:val="center"/>
            <w:hideMark/>
          </w:tcPr>
          <w:p w14:paraId="525EEA67"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3" w:type="pct"/>
            <w:shd w:val="clear" w:color="auto" w:fill="auto"/>
            <w:vAlign w:val="center"/>
            <w:hideMark/>
          </w:tcPr>
          <w:p w14:paraId="1E534FFB"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20" w:type="pct"/>
            <w:gridSpan w:val="2"/>
            <w:shd w:val="clear" w:color="auto" w:fill="auto"/>
            <w:vAlign w:val="center"/>
            <w:hideMark/>
          </w:tcPr>
          <w:p w14:paraId="7D300C7F" w14:textId="77777777" w:rsidR="00D36D1C" w:rsidRPr="00D36D1C" w:rsidRDefault="00D36D1C" w:rsidP="00D36D1C">
            <w:pPr>
              <w:jc w:val="right"/>
              <w:rPr>
                <w:b/>
                <w:bCs/>
                <w:color w:val="000000"/>
                <w:sz w:val="20"/>
                <w:szCs w:val="20"/>
              </w:rPr>
            </w:pPr>
            <w:r w:rsidRPr="00D36D1C">
              <w:rPr>
                <w:b/>
                <w:bCs/>
                <w:color w:val="000000"/>
                <w:sz w:val="20"/>
                <w:szCs w:val="20"/>
              </w:rPr>
              <w:t>13 278,466</w:t>
            </w:r>
          </w:p>
        </w:tc>
      </w:tr>
      <w:tr w:rsidR="00D36D1C" w:rsidRPr="00D36D1C" w14:paraId="55C3905C" w14:textId="77777777" w:rsidTr="00D36D1C">
        <w:trPr>
          <w:trHeight w:val="20"/>
        </w:trPr>
        <w:tc>
          <w:tcPr>
            <w:tcW w:w="169" w:type="pct"/>
            <w:shd w:val="clear" w:color="000000" w:fill="D9D9D9"/>
            <w:vAlign w:val="center"/>
            <w:hideMark/>
          </w:tcPr>
          <w:p w14:paraId="6FC700A9" w14:textId="77777777" w:rsidR="00D36D1C" w:rsidRPr="00D36D1C" w:rsidRDefault="00D36D1C" w:rsidP="00D36D1C">
            <w:pPr>
              <w:jc w:val="center"/>
              <w:rPr>
                <w:b/>
                <w:bCs/>
                <w:color w:val="000000"/>
                <w:sz w:val="20"/>
                <w:szCs w:val="20"/>
              </w:rPr>
            </w:pPr>
            <w:r w:rsidRPr="00D36D1C">
              <w:rPr>
                <w:b/>
                <w:bCs/>
                <w:color w:val="000000"/>
                <w:sz w:val="20"/>
                <w:szCs w:val="20"/>
              </w:rPr>
              <w:t>3</w:t>
            </w:r>
          </w:p>
        </w:tc>
        <w:tc>
          <w:tcPr>
            <w:tcW w:w="4831" w:type="pct"/>
            <w:gridSpan w:val="8"/>
            <w:shd w:val="clear" w:color="000000" w:fill="D9D9D9"/>
            <w:vAlign w:val="center"/>
            <w:hideMark/>
          </w:tcPr>
          <w:p w14:paraId="40714DD4" w14:textId="77777777" w:rsidR="00D36D1C" w:rsidRPr="00D36D1C" w:rsidRDefault="00D36D1C" w:rsidP="00D36D1C">
            <w:pPr>
              <w:rPr>
                <w:b/>
                <w:bCs/>
                <w:color w:val="000000"/>
                <w:sz w:val="20"/>
                <w:szCs w:val="20"/>
              </w:rPr>
            </w:pPr>
            <w:r w:rsidRPr="00D36D1C">
              <w:rPr>
                <w:b/>
                <w:bCs/>
                <w:color w:val="000000"/>
                <w:sz w:val="20"/>
                <w:szCs w:val="20"/>
              </w:rPr>
              <w:t xml:space="preserve">Оснащение линейных ячеек №№ 1-3, 5-7 РУ-6 </w:t>
            </w:r>
            <w:proofErr w:type="spellStart"/>
            <w:r w:rsidRPr="00D36D1C">
              <w:rPr>
                <w:b/>
                <w:bCs/>
                <w:color w:val="000000"/>
                <w:sz w:val="20"/>
                <w:szCs w:val="20"/>
              </w:rPr>
              <w:t>кВ</w:t>
            </w:r>
            <w:proofErr w:type="spellEnd"/>
            <w:r w:rsidRPr="00D36D1C">
              <w:rPr>
                <w:b/>
                <w:bCs/>
                <w:color w:val="000000"/>
                <w:sz w:val="20"/>
                <w:szCs w:val="20"/>
              </w:rPr>
              <w:t xml:space="preserve"> ПС 110 </w:t>
            </w:r>
            <w:proofErr w:type="spellStart"/>
            <w:r w:rsidRPr="00D36D1C">
              <w:rPr>
                <w:b/>
                <w:bCs/>
                <w:color w:val="000000"/>
                <w:sz w:val="20"/>
                <w:szCs w:val="20"/>
              </w:rPr>
              <w:t>кВ</w:t>
            </w:r>
            <w:proofErr w:type="spellEnd"/>
            <w:r w:rsidRPr="00D36D1C">
              <w:rPr>
                <w:b/>
                <w:bCs/>
                <w:color w:val="000000"/>
                <w:sz w:val="20"/>
                <w:szCs w:val="20"/>
              </w:rPr>
              <w:t xml:space="preserve"> «Полысаевская-3» устройствами отключения нагрузки (ОН) от устройств АОПО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 </w:t>
            </w:r>
            <w:proofErr w:type="spellStart"/>
            <w:r w:rsidRPr="00D36D1C">
              <w:rPr>
                <w:b/>
                <w:bCs/>
                <w:color w:val="000000"/>
                <w:sz w:val="20"/>
                <w:szCs w:val="20"/>
              </w:rPr>
              <w:t>Беловская</w:t>
            </w:r>
            <w:proofErr w:type="spellEnd"/>
            <w:r w:rsidRPr="00D36D1C">
              <w:rPr>
                <w:b/>
                <w:bCs/>
                <w:color w:val="000000"/>
                <w:sz w:val="20"/>
                <w:szCs w:val="20"/>
              </w:rPr>
              <w:t xml:space="preserve"> ГРЭС I, II цепь и от внешних устройств ПА. Оснастить линейные ячейки №4 и №8 РУ-6 </w:t>
            </w:r>
            <w:proofErr w:type="spellStart"/>
            <w:r w:rsidRPr="00D36D1C">
              <w:rPr>
                <w:b/>
                <w:bCs/>
                <w:color w:val="000000"/>
                <w:sz w:val="20"/>
                <w:szCs w:val="20"/>
              </w:rPr>
              <w:t>кВ</w:t>
            </w:r>
            <w:proofErr w:type="spellEnd"/>
            <w:r w:rsidRPr="00D36D1C">
              <w:rPr>
                <w:b/>
                <w:bCs/>
                <w:color w:val="000000"/>
                <w:sz w:val="20"/>
                <w:szCs w:val="20"/>
              </w:rPr>
              <w:t xml:space="preserve"> ПС 110 </w:t>
            </w:r>
            <w:proofErr w:type="spellStart"/>
            <w:r w:rsidRPr="00D36D1C">
              <w:rPr>
                <w:b/>
                <w:bCs/>
                <w:color w:val="000000"/>
                <w:sz w:val="20"/>
                <w:szCs w:val="20"/>
              </w:rPr>
              <w:t>кВ</w:t>
            </w:r>
            <w:proofErr w:type="spellEnd"/>
            <w:r w:rsidRPr="00D36D1C">
              <w:rPr>
                <w:b/>
                <w:bCs/>
                <w:color w:val="000000"/>
                <w:sz w:val="20"/>
                <w:szCs w:val="20"/>
              </w:rPr>
              <w:t xml:space="preserve"> «Полысаевская-3» устройствами ОН от устройств АОПО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 </w:t>
            </w:r>
            <w:proofErr w:type="spellStart"/>
            <w:r w:rsidRPr="00D36D1C">
              <w:rPr>
                <w:b/>
                <w:bCs/>
                <w:color w:val="000000"/>
                <w:sz w:val="20"/>
                <w:szCs w:val="20"/>
              </w:rPr>
              <w:t>Беловская</w:t>
            </w:r>
            <w:proofErr w:type="spellEnd"/>
            <w:r w:rsidRPr="00D36D1C">
              <w:rPr>
                <w:b/>
                <w:bCs/>
                <w:color w:val="000000"/>
                <w:sz w:val="20"/>
                <w:szCs w:val="20"/>
              </w:rPr>
              <w:t xml:space="preserve"> ГРЭС I, II цепь и от внешних устройств ПА. Оснастить перечисленные в п.8 и п.9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tc>
      </w:tr>
      <w:tr w:rsidR="00D36D1C" w:rsidRPr="00D36D1C" w14:paraId="3FC44E38" w14:textId="77777777" w:rsidTr="00D36D1C">
        <w:trPr>
          <w:trHeight w:val="20"/>
        </w:trPr>
        <w:tc>
          <w:tcPr>
            <w:tcW w:w="169" w:type="pct"/>
            <w:shd w:val="clear" w:color="auto" w:fill="auto"/>
            <w:vAlign w:val="center"/>
            <w:hideMark/>
          </w:tcPr>
          <w:p w14:paraId="4A860B2A"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136719C3" w14:textId="77777777" w:rsidR="00D36D1C" w:rsidRPr="00D36D1C" w:rsidRDefault="00D36D1C" w:rsidP="00D36D1C">
            <w:pPr>
              <w:rPr>
                <w:color w:val="000000"/>
                <w:sz w:val="20"/>
                <w:szCs w:val="20"/>
              </w:rPr>
            </w:pPr>
            <w:r w:rsidRPr="00D36D1C">
              <w:rPr>
                <w:color w:val="000000"/>
                <w:sz w:val="20"/>
                <w:szCs w:val="20"/>
              </w:rPr>
              <w:t xml:space="preserve">Проект-аналог. Монтажные работы, материалы, оборудование на ПС 110 </w:t>
            </w:r>
            <w:proofErr w:type="spellStart"/>
            <w:r w:rsidRPr="00D36D1C">
              <w:rPr>
                <w:color w:val="000000"/>
                <w:sz w:val="20"/>
                <w:szCs w:val="20"/>
              </w:rPr>
              <w:t>кВ</w:t>
            </w:r>
            <w:proofErr w:type="spellEnd"/>
            <w:r w:rsidRPr="00D36D1C">
              <w:rPr>
                <w:color w:val="000000"/>
                <w:sz w:val="20"/>
                <w:szCs w:val="20"/>
              </w:rPr>
              <w:t xml:space="preserve"> Имени </w:t>
            </w:r>
            <w:proofErr w:type="spellStart"/>
            <w:r w:rsidRPr="00D36D1C">
              <w:rPr>
                <w:color w:val="000000"/>
                <w:sz w:val="20"/>
                <w:szCs w:val="20"/>
              </w:rPr>
              <w:t>Сморгунова</w:t>
            </w:r>
            <w:proofErr w:type="spellEnd"/>
            <w:r w:rsidRPr="00D36D1C">
              <w:rPr>
                <w:color w:val="000000"/>
                <w:sz w:val="20"/>
                <w:szCs w:val="20"/>
              </w:rPr>
              <w:t xml:space="preserve"> в ценах по состоянию на 01.01.2001</w:t>
            </w:r>
          </w:p>
        </w:tc>
        <w:tc>
          <w:tcPr>
            <w:tcW w:w="375" w:type="pct"/>
            <w:shd w:val="clear" w:color="auto" w:fill="auto"/>
            <w:vAlign w:val="center"/>
            <w:hideMark/>
          </w:tcPr>
          <w:p w14:paraId="7553F699" w14:textId="77777777" w:rsidR="00D36D1C" w:rsidRPr="00D36D1C" w:rsidRDefault="00D36D1C" w:rsidP="00D36D1C">
            <w:pPr>
              <w:jc w:val="right"/>
              <w:rPr>
                <w:color w:val="000000"/>
                <w:sz w:val="20"/>
                <w:szCs w:val="20"/>
              </w:rPr>
            </w:pPr>
            <w:r w:rsidRPr="00D36D1C">
              <w:rPr>
                <w:color w:val="000000"/>
                <w:sz w:val="20"/>
                <w:szCs w:val="20"/>
              </w:rPr>
              <w:t>14,161</w:t>
            </w:r>
          </w:p>
        </w:tc>
        <w:tc>
          <w:tcPr>
            <w:tcW w:w="524" w:type="pct"/>
            <w:shd w:val="clear" w:color="auto" w:fill="auto"/>
            <w:vAlign w:val="center"/>
            <w:hideMark/>
          </w:tcPr>
          <w:p w14:paraId="31284498" w14:textId="77777777" w:rsidR="00D36D1C" w:rsidRPr="00D36D1C" w:rsidRDefault="00D36D1C" w:rsidP="00D36D1C">
            <w:pPr>
              <w:jc w:val="right"/>
              <w:rPr>
                <w:color w:val="000000"/>
                <w:sz w:val="20"/>
                <w:szCs w:val="20"/>
              </w:rPr>
            </w:pPr>
            <w:r w:rsidRPr="00D36D1C">
              <w:rPr>
                <w:color w:val="000000"/>
                <w:sz w:val="20"/>
                <w:szCs w:val="20"/>
              </w:rPr>
              <w:t>768,561</w:t>
            </w:r>
          </w:p>
        </w:tc>
        <w:tc>
          <w:tcPr>
            <w:tcW w:w="372" w:type="pct"/>
            <w:shd w:val="clear" w:color="auto" w:fill="auto"/>
            <w:vAlign w:val="center"/>
            <w:hideMark/>
          </w:tcPr>
          <w:p w14:paraId="70DC3C2E" w14:textId="77777777" w:rsidR="00D36D1C" w:rsidRPr="00D36D1C" w:rsidRDefault="00D36D1C" w:rsidP="00D36D1C">
            <w:pPr>
              <w:jc w:val="right"/>
              <w:rPr>
                <w:color w:val="000000"/>
                <w:sz w:val="20"/>
                <w:szCs w:val="20"/>
              </w:rPr>
            </w:pPr>
            <w:r w:rsidRPr="00D36D1C">
              <w:rPr>
                <w:color w:val="000000"/>
                <w:sz w:val="20"/>
                <w:szCs w:val="20"/>
              </w:rPr>
              <w:t> </w:t>
            </w:r>
          </w:p>
        </w:tc>
        <w:tc>
          <w:tcPr>
            <w:tcW w:w="413" w:type="pct"/>
            <w:shd w:val="clear" w:color="auto" w:fill="auto"/>
            <w:vAlign w:val="center"/>
            <w:hideMark/>
          </w:tcPr>
          <w:p w14:paraId="4BFD9D0F" w14:textId="77777777" w:rsidR="00D36D1C" w:rsidRPr="00D36D1C" w:rsidRDefault="00D36D1C" w:rsidP="00D36D1C">
            <w:pPr>
              <w:jc w:val="right"/>
              <w:rPr>
                <w:color w:val="000000"/>
                <w:sz w:val="20"/>
                <w:szCs w:val="20"/>
              </w:rPr>
            </w:pPr>
            <w:r w:rsidRPr="00D36D1C">
              <w:rPr>
                <w:color w:val="000000"/>
                <w:sz w:val="20"/>
                <w:szCs w:val="20"/>
              </w:rPr>
              <w:t> </w:t>
            </w:r>
          </w:p>
        </w:tc>
        <w:tc>
          <w:tcPr>
            <w:tcW w:w="373" w:type="pct"/>
            <w:shd w:val="clear" w:color="auto" w:fill="auto"/>
            <w:vAlign w:val="center"/>
            <w:hideMark/>
          </w:tcPr>
          <w:p w14:paraId="5B7F1519" w14:textId="77777777" w:rsidR="00D36D1C" w:rsidRPr="00D36D1C" w:rsidRDefault="00D36D1C" w:rsidP="00D36D1C">
            <w:pPr>
              <w:jc w:val="right"/>
              <w:rPr>
                <w:color w:val="000000"/>
                <w:sz w:val="20"/>
                <w:szCs w:val="20"/>
              </w:rPr>
            </w:pPr>
            <w:r w:rsidRPr="00D36D1C">
              <w:rPr>
                <w:color w:val="000000"/>
                <w:sz w:val="20"/>
                <w:szCs w:val="20"/>
              </w:rPr>
              <w:t> </w:t>
            </w:r>
          </w:p>
        </w:tc>
        <w:tc>
          <w:tcPr>
            <w:tcW w:w="420" w:type="pct"/>
            <w:gridSpan w:val="2"/>
            <w:shd w:val="clear" w:color="auto" w:fill="auto"/>
            <w:vAlign w:val="center"/>
            <w:hideMark/>
          </w:tcPr>
          <w:p w14:paraId="35595951" w14:textId="77777777" w:rsidR="00D36D1C" w:rsidRPr="00D36D1C" w:rsidRDefault="00D36D1C" w:rsidP="00D36D1C">
            <w:pPr>
              <w:jc w:val="right"/>
              <w:rPr>
                <w:color w:val="000000"/>
                <w:sz w:val="20"/>
                <w:szCs w:val="20"/>
              </w:rPr>
            </w:pPr>
            <w:r w:rsidRPr="00D36D1C">
              <w:rPr>
                <w:color w:val="000000"/>
                <w:sz w:val="20"/>
                <w:szCs w:val="20"/>
              </w:rPr>
              <w:t>782,722</w:t>
            </w:r>
          </w:p>
        </w:tc>
      </w:tr>
      <w:tr w:rsidR="00D36D1C" w:rsidRPr="00D36D1C" w14:paraId="1FA8281A" w14:textId="77777777" w:rsidTr="00D36D1C">
        <w:trPr>
          <w:trHeight w:val="20"/>
        </w:trPr>
        <w:tc>
          <w:tcPr>
            <w:tcW w:w="169" w:type="pct"/>
            <w:shd w:val="clear" w:color="auto" w:fill="auto"/>
            <w:vAlign w:val="center"/>
            <w:hideMark/>
          </w:tcPr>
          <w:p w14:paraId="68F9935B"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4997022B" w14:textId="77777777" w:rsidR="00D36D1C" w:rsidRPr="00D36D1C" w:rsidRDefault="00D36D1C" w:rsidP="00D36D1C">
            <w:pPr>
              <w:rPr>
                <w:color w:val="000000"/>
                <w:sz w:val="20"/>
                <w:szCs w:val="20"/>
              </w:rPr>
            </w:pPr>
            <w:r w:rsidRPr="00D36D1C">
              <w:rPr>
                <w:color w:val="000000"/>
                <w:sz w:val="20"/>
                <w:szCs w:val="20"/>
              </w:rPr>
              <w:t xml:space="preserve">Проект-аналог. Оборудование ЗИП ПС 110 </w:t>
            </w:r>
            <w:proofErr w:type="spellStart"/>
            <w:r w:rsidRPr="00D36D1C">
              <w:rPr>
                <w:color w:val="000000"/>
                <w:sz w:val="20"/>
                <w:szCs w:val="20"/>
              </w:rPr>
              <w:t>кВ</w:t>
            </w:r>
            <w:proofErr w:type="spellEnd"/>
            <w:r w:rsidRPr="00D36D1C">
              <w:rPr>
                <w:color w:val="000000"/>
                <w:sz w:val="20"/>
                <w:szCs w:val="20"/>
              </w:rPr>
              <w:t xml:space="preserve"> Имени </w:t>
            </w:r>
            <w:proofErr w:type="spellStart"/>
            <w:r w:rsidRPr="00D36D1C">
              <w:rPr>
                <w:color w:val="000000"/>
                <w:sz w:val="20"/>
                <w:szCs w:val="20"/>
              </w:rPr>
              <w:t>Сморгунова</w:t>
            </w:r>
            <w:proofErr w:type="spellEnd"/>
            <w:r w:rsidRPr="00D36D1C">
              <w:rPr>
                <w:color w:val="000000"/>
                <w:sz w:val="20"/>
                <w:szCs w:val="20"/>
              </w:rPr>
              <w:t xml:space="preserve"> в ценах по состоянию на 01.01.2001</w:t>
            </w:r>
          </w:p>
        </w:tc>
        <w:tc>
          <w:tcPr>
            <w:tcW w:w="375" w:type="pct"/>
            <w:shd w:val="clear" w:color="auto" w:fill="auto"/>
            <w:vAlign w:val="center"/>
            <w:hideMark/>
          </w:tcPr>
          <w:p w14:paraId="413B0BFB" w14:textId="77777777" w:rsidR="00D36D1C" w:rsidRPr="00D36D1C" w:rsidRDefault="00D36D1C" w:rsidP="00D36D1C">
            <w:pPr>
              <w:jc w:val="right"/>
              <w:rPr>
                <w:color w:val="000000"/>
                <w:sz w:val="20"/>
                <w:szCs w:val="20"/>
              </w:rPr>
            </w:pPr>
            <w:r w:rsidRPr="00D36D1C">
              <w:rPr>
                <w:color w:val="000000"/>
                <w:sz w:val="20"/>
                <w:szCs w:val="20"/>
              </w:rPr>
              <w:t> </w:t>
            </w:r>
          </w:p>
        </w:tc>
        <w:tc>
          <w:tcPr>
            <w:tcW w:w="524" w:type="pct"/>
            <w:shd w:val="clear" w:color="auto" w:fill="auto"/>
            <w:vAlign w:val="center"/>
            <w:hideMark/>
          </w:tcPr>
          <w:p w14:paraId="1147664A" w14:textId="77777777" w:rsidR="00D36D1C" w:rsidRPr="00D36D1C" w:rsidRDefault="00D36D1C" w:rsidP="00D36D1C">
            <w:pPr>
              <w:jc w:val="right"/>
              <w:rPr>
                <w:color w:val="000000"/>
                <w:sz w:val="20"/>
                <w:szCs w:val="20"/>
              </w:rPr>
            </w:pPr>
            <w:r w:rsidRPr="00D36D1C">
              <w:rPr>
                <w:color w:val="000000"/>
                <w:sz w:val="20"/>
                <w:szCs w:val="20"/>
              </w:rPr>
              <w:t>129,686</w:t>
            </w:r>
          </w:p>
        </w:tc>
        <w:tc>
          <w:tcPr>
            <w:tcW w:w="372" w:type="pct"/>
            <w:shd w:val="clear" w:color="auto" w:fill="auto"/>
            <w:vAlign w:val="center"/>
            <w:hideMark/>
          </w:tcPr>
          <w:p w14:paraId="7B2BF102" w14:textId="77777777" w:rsidR="00D36D1C" w:rsidRPr="00D36D1C" w:rsidRDefault="00D36D1C" w:rsidP="00D36D1C">
            <w:pPr>
              <w:jc w:val="right"/>
              <w:rPr>
                <w:color w:val="000000"/>
                <w:sz w:val="20"/>
                <w:szCs w:val="20"/>
              </w:rPr>
            </w:pPr>
            <w:r w:rsidRPr="00D36D1C">
              <w:rPr>
                <w:color w:val="000000"/>
                <w:sz w:val="20"/>
                <w:szCs w:val="20"/>
              </w:rPr>
              <w:t> </w:t>
            </w:r>
          </w:p>
        </w:tc>
        <w:tc>
          <w:tcPr>
            <w:tcW w:w="413" w:type="pct"/>
            <w:shd w:val="clear" w:color="auto" w:fill="auto"/>
            <w:vAlign w:val="center"/>
            <w:hideMark/>
          </w:tcPr>
          <w:p w14:paraId="5FC9C88B" w14:textId="77777777" w:rsidR="00D36D1C" w:rsidRPr="00D36D1C" w:rsidRDefault="00D36D1C" w:rsidP="00D36D1C">
            <w:pPr>
              <w:jc w:val="right"/>
              <w:rPr>
                <w:color w:val="000000"/>
                <w:sz w:val="20"/>
                <w:szCs w:val="20"/>
              </w:rPr>
            </w:pPr>
            <w:r w:rsidRPr="00D36D1C">
              <w:rPr>
                <w:color w:val="000000"/>
                <w:sz w:val="20"/>
                <w:szCs w:val="20"/>
              </w:rPr>
              <w:t> </w:t>
            </w:r>
          </w:p>
        </w:tc>
        <w:tc>
          <w:tcPr>
            <w:tcW w:w="373" w:type="pct"/>
            <w:shd w:val="clear" w:color="auto" w:fill="auto"/>
            <w:vAlign w:val="center"/>
            <w:hideMark/>
          </w:tcPr>
          <w:p w14:paraId="5B1F6F36" w14:textId="77777777" w:rsidR="00D36D1C" w:rsidRPr="00D36D1C" w:rsidRDefault="00D36D1C" w:rsidP="00D36D1C">
            <w:pPr>
              <w:jc w:val="right"/>
              <w:rPr>
                <w:color w:val="000000"/>
                <w:sz w:val="20"/>
                <w:szCs w:val="20"/>
              </w:rPr>
            </w:pPr>
            <w:r w:rsidRPr="00D36D1C">
              <w:rPr>
                <w:color w:val="000000"/>
                <w:sz w:val="20"/>
                <w:szCs w:val="20"/>
              </w:rPr>
              <w:t> </w:t>
            </w:r>
          </w:p>
        </w:tc>
        <w:tc>
          <w:tcPr>
            <w:tcW w:w="420" w:type="pct"/>
            <w:gridSpan w:val="2"/>
            <w:shd w:val="clear" w:color="auto" w:fill="auto"/>
            <w:vAlign w:val="center"/>
            <w:hideMark/>
          </w:tcPr>
          <w:p w14:paraId="5FFA47FA" w14:textId="77777777" w:rsidR="00D36D1C" w:rsidRPr="00D36D1C" w:rsidRDefault="00D36D1C" w:rsidP="00D36D1C">
            <w:pPr>
              <w:jc w:val="right"/>
              <w:rPr>
                <w:color w:val="000000"/>
                <w:sz w:val="20"/>
                <w:szCs w:val="20"/>
              </w:rPr>
            </w:pPr>
            <w:r w:rsidRPr="00D36D1C">
              <w:rPr>
                <w:color w:val="000000"/>
                <w:sz w:val="20"/>
                <w:szCs w:val="20"/>
              </w:rPr>
              <w:t>129,686</w:t>
            </w:r>
          </w:p>
        </w:tc>
      </w:tr>
      <w:tr w:rsidR="00D36D1C" w:rsidRPr="00D36D1C" w14:paraId="4429C51D" w14:textId="77777777" w:rsidTr="00D36D1C">
        <w:trPr>
          <w:trHeight w:val="20"/>
        </w:trPr>
        <w:tc>
          <w:tcPr>
            <w:tcW w:w="169" w:type="pct"/>
            <w:shd w:val="clear" w:color="auto" w:fill="auto"/>
            <w:vAlign w:val="center"/>
            <w:hideMark/>
          </w:tcPr>
          <w:p w14:paraId="11171E9A"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3EFDB36A" w14:textId="77777777" w:rsidR="00D36D1C" w:rsidRPr="00D36D1C" w:rsidRDefault="00D36D1C" w:rsidP="00D36D1C">
            <w:pPr>
              <w:rPr>
                <w:color w:val="000000"/>
                <w:sz w:val="20"/>
                <w:szCs w:val="20"/>
              </w:rPr>
            </w:pPr>
            <w:r w:rsidRPr="00D36D1C">
              <w:rPr>
                <w:color w:val="000000"/>
                <w:sz w:val="20"/>
                <w:szCs w:val="20"/>
              </w:rPr>
              <w:t>Проект-аналог. Командировочные расходы в ценах по состоянию на 01.01.2001</w:t>
            </w:r>
          </w:p>
        </w:tc>
        <w:tc>
          <w:tcPr>
            <w:tcW w:w="375" w:type="pct"/>
            <w:shd w:val="clear" w:color="auto" w:fill="auto"/>
            <w:vAlign w:val="center"/>
            <w:hideMark/>
          </w:tcPr>
          <w:p w14:paraId="25D8CF90" w14:textId="77777777" w:rsidR="00D36D1C" w:rsidRPr="00D36D1C" w:rsidRDefault="00D36D1C" w:rsidP="00D36D1C">
            <w:pPr>
              <w:jc w:val="right"/>
              <w:rPr>
                <w:color w:val="000000"/>
                <w:sz w:val="20"/>
                <w:szCs w:val="20"/>
              </w:rPr>
            </w:pPr>
            <w:r w:rsidRPr="00D36D1C">
              <w:rPr>
                <w:color w:val="000000"/>
                <w:sz w:val="20"/>
                <w:szCs w:val="20"/>
              </w:rPr>
              <w:t> </w:t>
            </w:r>
          </w:p>
        </w:tc>
        <w:tc>
          <w:tcPr>
            <w:tcW w:w="524" w:type="pct"/>
            <w:shd w:val="clear" w:color="auto" w:fill="auto"/>
            <w:vAlign w:val="center"/>
            <w:hideMark/>
          </w:tcPr>
          <w:p w14:paraId="099F89ED" w14:textId="77777777" w:rsidR="00D36D1C" w:rsidRPr="00D36D1C" w:rsidRDefault="00D36D1C" w:rsidP="00D36D1C">
            <w:pPr>
              <w:jc w:val="right"/>
              <w:rPr>
                <w:color w:val="000000"/>
                <w:sz w:val="20"/>
                <w:szCs w:val="20"/>
              </w:rPr>
            </w:pPr>
            <w:r w:rsidRPr="00D36D1C">
              <w:rPr>
                <w:color w:val="000000"/>
                <w:sz w:val="20"/>
                <w:szCs w:val="20"/>
              </w:rPr>
              <w:t> </w:t>
            </w:r>
          </w:p>
        </w:tc>
        <w:tc>
          <w:tcPr>
            <w:tcW w:w="372" w:type="pct"/>
            <w:shd w:val="clear" w:color="auto" w:fill="auto"/>
            <w:vAlign w:val="center"/>
            <w:hideMark/>
          </w:tcPr>
          <w:p w14:paraId="487B0EEE" w14:textId="77777777" w:rsidR="00D36D1C" w:rsidRPr="00D36D1C" w:rsidRDefault="00D36D1C" w:rsidP="00D36D1C">
            <w:pPr>
              <w:jc w:val="right"/>
              <w:rPr>
                <w:color w:val="000000"/>
                <w:sz w:val="20"/>
                <w:szCs w:val="20"/>
              </w:rPr>
            </w:pPr>
            <w:r w:rsidRPr="00D36D1C">
              <w:rPr>
                <w:color w:val="000000"/>
                <w:sz w:val="20"/>
                <w:szCs w:val="20"/>
              </w:rPr>
              <w:t> </w:t>
            </w:r>
          </w:p>
        </w:tc>
        <w:tc>
          <w:tcPr>
            <w:tcW w:w="413" w:type="pct"/>
            <w:shd w:val="clear" w:color="auto" w:fill="auto"/>
            <w:vAlign w:val="center"/>
            <w:hideMark/>
          </w:tcPr>
          <w:p w14:paraId="33F8A564" w14:textId="77777777" w:rsidR="00D36D1C" w:rsidRPr="00D36D1C" w:rsidRDefault="00D36D1C" w:rsidP="00D36D1C">
            <w:pPr>
              <w:jc w:val="right"/>
              <w:rPr>
                <w:color w:val="000000"/>
                <w:sz w:val="20"/>
                <w:szCs w:val="20"/>
              </w:rPr>
            </w:pPr>
            <w:r w:rsidRPr="00D36D1C">
              <w:rPr>
                <w:color w:val="000000"/>
                <w:sz w:val="20"/>
                <w:szCs w:val="20"/>
              </w:rPr>
              <w:t> </w:t>
            </w:r>
          </w:p>
        </w:tc>
        <w:tc>
          <w:tcPr>
            <w:tcW w:w="373" w:type="pct"/>
            <w:shd w:val="clear" w:color="auto" w:fill="auto"/>
            <w:vAlign w:val="center"/>
            <w:hideMark/>
          </w:tcPr>
          <w:p w14:paraId="64EDBA81" w14:textId="77777777" w:rsidR="00D36D1C" w:rsidRPr="00D36D1C" w:rsidRDefault="00D36D1C" w:rsidP="00D36D1C">
            <w:pPr>
              <w:jc w:val="right"/>
              <w:rPr>
                <w:color w:val="000000"/>
                <w:sz w:val="20"/>
                <w:szCs w:val="20"/>
              </w:rPr>
            </w:pPr>
            <w:r w:rsidRPr="00D36D1C">
              <w:rPr>
                <w:color w:val="000000"/>
                <w:sz w:val="20"/>
                <w:szCs w:val="20"/>
              </w:rPr>
              <w:t>0,252</w:t>
            </w:r>
          </w:p>
        </w:tc>
        <w:tc>
          <w:tcPr>
            <w:tcW w:w="420" w:type="pct"/>
            <w:gridSpan w:val="2"/>
            <w:shd w:val="clear" w:color="auto" w:fill="auto"/>
            <w:vAlign w:val="center"/>
            <w:hideMark/>
          </w:tcPr>
          <w:p w14:paraId="0F18C427" w14:textId="77777777" w:rsidR="00D36D1C" w:rsidRPr="00D36D1C" w:rsidRDefault="00D36D1C" w:rsidP="00D36D1C">
            <w:pPr>
              <w:jc w:val="right"/>
              <w:rPr>
                <w:color w:val="000000"/>
                <w:sz w:val="20"/>
                <w:szCs w:val="20"/>
              </w:rPr>
            </w:pPr>
            <w:r w:rsidRPr="00D36D1C">
              <w:rPr>
                <w:color w:val="000000"/>
                <w:sz w:val="20"/>
                <w:szCs w:val="20"/>
              </w:rPr>
              <w:t>0,252</w:t>
            </w:r>
          </w:p>
        </w:tc>
      </w:tr>
      <w:tr w:rsidR="00D36D1C" w:rsidRPr="00D36D1C" w14:paraId="0B5C02E2" w14:textId="77777777" w:rsidTr="00D36D1C">
        <w:trPr>
          <w:trHeight w:val="20"/>
        </w:trPr>
        <w:tc>
          <w:tcPr>
            <w:tcW w:w="169" w:type="pct"/>
            <w:shd w:val="clear" w:color="auto" w:fill="auto"/>
            <w:vAlign w:val="center"/>
            <w:hideMark/>
          </w:tcPr>
          <w:p w14:paraId="117BC52D"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54480871" w14:textId="77777777" w:rsidR="00D36D1C" w:rsidRPr="00D36D1C" w:rsidRDefault="00D36D1C" w:rsidP="00D36D1C">
            <w:pPr>
              <w:rPr>
                <w:color w:val="000000"/>
                <w:sz w:val="20"/>
                <w:szCs w:val="20"/>
              </w:rPr>
            </w:pPr>
            <w:r w:rsidRPr="00D36D1C">
              <w:rPr>
                <w:color w:val="000000"/>
                <w:sz w:val="20"/>
                <w:szCs w:val="20"/>
              </w:rPr>
              <w:t>Сметная стоимость 1 ПС в ценах по состоянию на 01.01.2001</w:t>
            </w:r>
          </w:p>
        </w:tc>
        <w:tc>
          <w:tcPr>
            <w:tcW w:w="375" w:type="pct"/>
            <w:shd w:val="clear" w:color="auto" w:fill="auto"/>
            <w:vAlign w:val="center"/>
            <w:hideMark/>
          </w:tcPr>
          <w:p w14:paraId="6A78C09F" w14:textId="77777777" w:rsidR="00D36D1C" w:rsidRPr="00D36D1C" w:rsidRDefault="00D36D1C" w:rsidP="00D36D1C">
            <w:pPr>
              <w:jc w:val="right"/>
              <w:rPr>
                <w:color w:val="000000"/>
                <w:sz w:val="20"/>
                <w:szCs w:val="20"/>
              </w:rPr>
            </w:pPr>
            <w:r w:rsidRPr="00D36D1C">
              <w:rPr>
                <w:color w:val="000000"/>
                <w:sz w:val="20"/>
                <w:szCs w:val="20"/>
              </w:rPr>
              <w:t>14,161</w:t>
            </w:r>
          </w:p>
        </w:tc>
        <w:tc>
          <w:tcPr>
            <w:tcW w:w="524" w:type="pct"/>
            <w:shd w:val="clear" w:color="auto" w:fill="auto"/>
            <w:vAlign w:val="center"/>
            <w:hideMark/>
          </w:tcPr>
          <w:p w14:paraId="35829158" w14:textId="77777777" w:rsidR="00D36D1C" w:rsidRPr="00D36D1C" w:rsidRDefault="00D36D1C" w:rsidP="00D36D1C">
            <w:pPr>
              <w:jc w:val="right"/>
              <w:rPr>
                <w:color w:val="000000"/>
                <w:sz w:val="20"/>
                <w:szCs w:val="20"/>
              </w:rPr>
            </w:pPr>
            <w:r w:rsidRPr="00D36D1C">
              <w:rPr>
                <w:color w:val="000000"/>
                <w:sz w:val="20"/>
                <w:szCs w:val="20"/>
              </w:rPr>
              <w:t>898,247</w:t>
            </w:r>
          </w:p>
        </w:tc>
        <w:tc>
          <w:tcPr>
            <w:tcW w:w="372" w:type="pct"/>
            <w:shd w:val="clear" w:color="auto" w:fill="auto"/>
            <w:vAlign w:val="center"/>
            <w:hideMark/>
          </w:tcPr>
          <w:p w14:paraId="6D0EA0ED" w14:textId="77777777" w:rsidR="00D36D1C" w:rsidRPr="00D36D1C" w:rsidRDefault="00D36D1C" w:rsidP="00D36D1C">
            <w:pPr>
              <w:jc w:val="right"/>
              <w:rPr>
                <w:color w:val="000000"/>
                <w:sz w:val="20"/>
                <w:szCs w:val="20"/>
              </w:rPr>
            </w:pPr>
            <w:r w:rsidRPr="00D36D1C">
              <w:rPr>
                <w:color w:val="000000"/>
                <w:sz w:val="20"/>
                <w:szCs w:val="20"/>
              </w:rPr>
              <w:t>0,000</w:t>
            </w:r>
          </w:p>
        </w:tc>
        <w:tc>
          <w:tcPr>
            <w:tcW w:w="413" w:type="pct"/>
            <w:shd w:val="clear" w:color="auto" w:fill="auto"/>
            <w:vAlign w:val="center"/>
            <w:hideMark/>
          </w:tcPr>
          <w:p w14:paraId="65409AA2" w14:textId="77777777" w:rsidR="00D36D1C" w:rsidRPr="00D36D1C" w:rsidRDefault="00D36D1C" w:rsidP="00D36D1C">
            <w:pPr>
              <w:jc w:val="right"/>
              <w:rPr>
                <w:color w:val="000000"/>
                <w:sz w:val="20"/>
                <w:szCs w:val="20"/>
              </w:rPr>
            </w:pPr>
            <w:r w:rsidRPr="00D36D1C">
              <w:rPr>
                <w:color w:val="000000"/>
                <w:sz w:val="20"/>
                <w:szCs w:val="20"/>
              </w:rPr>
              <w:t>0,000</w:t>
            </w:r>
          </w:p>
        </w:tc>
        <w:tc>
          <w:tcPr>
            <w:tcW w:w="373" w:type="pct"/>
            <w:shd w:val="clear" w:color="auto" w:fill="auto"/>
            <w:vAlign w:val="center"/>
            <w:hideMark/>
          </w:tcPr>
          <w:p w14:paraId="7A792079" w14:textId="77777777" w:rsidR="00D36D1C" w:rsidRPr="00D36D1C" w:rsidRDefault="00D36D1C" w:rsidP="00D36D1C">
            <w:pPr>
              <w:jc w:val="right"/>
              <w:rPr>
                <w:color w:val="000000"/>
                <w:sz w:val="20"/>
                <w:szCs w:val="20"/>
              </w:rPr>
            </w:pPr>
            <w:r w:rsidRPr="00D36D1C">
              <w:rPr>
                <w:color w:val="000000"/>
                <w:sz w:val="20"/>
                <w:szCs w:val="20"/>
              </w:rPr>
              <w:t>0,252</w:t>
            </w:r>
          </w:p>
        </w:tc>
        <w:tc>
          <w:tcPr>
            <w:tcW w:w="420" w:type="pct"/>
            <w:gridSpan w:val="2"/>
            <w:shd w:val="clear" w:color="auto" w:fill="auto"/>
            <w:vAlign w:val="center"/>
            <w:hideMark/>
          </w:tcPr>
          <w:p w14:paraId="13DFCA2E" w14:textId="77777777" w:rsidR="00D36D1C" w:rsidRPr="00D36D1C" w:rsidRDefault="00D36D1C" w:rsidP="00D36D1C">
            <w:pPr>
              <w:jc w:val="right"/>
              <w:rPr>
                <w:color w:val="000000"/>
                <w:sz w:val="20"/>
                <w:szCs w:val="20"/>
              </w:rPr>
            </w:pPr>
            <w:r w:rsidRPr="00D36D1C">
              <w:rPr>
                <w:color w:val="000000"/>
                <w:sz w:val="20"/>
                <w:szCs w:val="20"/>
              </w:rPr>
              <w:t>912,660</w:t>
            </w:r>
          </w:p>
        </w:tc>
      </w:tr>
      <w:tr w:rsidR="00D36D1C" w:rsidRPr="00D36D1C" w14:paraId="18830F28" w14:textId="77777777" w:rsidTr="00D36D1C">
        <w:trPr>
          <w:trHeight w:val="20"/>
        </w:trPr>
        <w:tc>
          <w:tcPr>
            <w:tcW w:w="169" w:type="pct"/>
            <w:shd w:val="clear" w:color="auto" w:fill="auto"/>
            <w:vAlign w:val="center"/>
            <w:hideMark/>
          </w:tcPr>
          <w:p w14:paraId="63E7461B"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3A7967E1" w14:textId="77777777" w:rsidR="00D36D1C" w:rsidRPr="00D36D1C" w:rsidRDefault="00D36D1C" w:rsidP="00D36D1C">
            <w:pPr>
              <w:rPr>
                <w:color w:val="000000"/>
                <w:sz w:val="20"/>
                <w:szCs w:val="20"/>
              </w:rPr>
            </w:pPr>
            <w:r w:rsidRPr="00D36D1C">
              <w:rPr>
                <w:color w:val="000000"/>
                <w:sz w:val="20"/>
                <w:szCs w:val="20"/>
              </w:rPr>
              <w:t xml:space="preserve">Оснащение линейных ячеек №№ 1-3, 5-7 РУ-6 </w:t>
            </w:r>
            <w:proofErr w:type="spellStart"/>
            <w:r w:rsidRPr="00D36D1C">
              <w:rPr>
                <w:color w:val="000000"/>
                <w:sz w:val="20"/>
                <w:szCs w:val="20"/>
              </w:rPr>
              <w:t>кВ</w:t>
            </w:r>
            <w:proofErr w:type="spellEnd"/>
            <w:r w:rsidRPr="00D36D1C">
              <w:rPr>
                <w:color w:val="000000"/>
                <w:sz w:val="20"/>
                <w:szCs w:val="20"/>
              </w:rPr>
              <w:t xml:space="preserve"> ПС 110 </w:t>
            </w:r>
            <w:proofErr w:type="spellStart"/>
            <w:r w:rsidRPr="00D36D1C">
              <w:rPr>
                <w:color w:val="000000"/>
                <w:sz w:val="20"/>
                <w:szCs w:val="20"/>
              </w:rPr>
              <w:t>кВ</w:t>
            </w:r>
            <w:proofErr w:type="spellEnd"/>
            <w:r w:rsidRPr="00D36D1C">
              <w:rPr>
                <w:color w:val="000000"/>
                <w:sz w:val="20"/>
                <w:szCs w:val="20"/>
              </w:rPr>
              <w:t xml:space="preserve"> «Полысаевская-3» устройствами отключения нагрузки (ОН) от устройств АОПО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 </w:t>
            </w:r>
            <w:proofErr w:type="spellStart"/>
            <w:r w:rsidRPr="00D36D1C">
              <w:rPr>
                <w:color w:val="000000"/>
                <w:sz w:val="20"/>
                <w:szCs w:val="20"/>
              </w:rPr>
              <w:t>Беловская</w:t>
            </w:r>
            <w:proofErr w:type="spellEnd"/>
            <w:r w:rsidRPr="00D36D1C">
              <w:rPr>
                <w:color w:val="000000"/>
                <w:sz w:val="20"/>
                <w:szCs w:val="20"/>
              </w:rPr>
              <w:t xml:space="preserve"> ГРЭС I, II цепь и от внешних устройств ПА. Оснастить линейные ячейки №4 и №8 РУ-6 </w:t>
            </w:r>
            <w:proofErr w:type="spellStart"/>
            <w:r w:rsidRPr="00D36D1C">
              <w:rPr>
                <w:color w:val="000000"/>
                <w:sz w:val="20"/>
                <w:szCs w:val="20"/>
              </w:rPr>
              <w:t>кВ</w:t>
            </w:r>
            <w:proofErr w:type="spellEnd"/>
            <w:r w:rsidRPr="00D36D1C">
              <w:rPr>
                <w:color w:val="000000"/>
                <w:sz w:val="20"/>
                <w:szCs w:val="20"/>
              </w:rPr>
              <w:t xml:space="preserve"> ПС 110 </w:t>
            </w:r>
            <w:proofErr w:type="spellStart"/>
            <w:r w:rsidRPr="00D36D1C">
              <w:rPr>
                <w:color w:val="000000"/>
                <w:sz w:val="20"/>
                <w:szCs w:val="20"/>
              </w:rPr>
              <w:t>кВ</w:t>
            </w:r>
            <w:proofErr w:type="spellEnd"/>
            <w:r w:rsidRPr="00D36D1C">
              <w:rPr>
                <w:color w:val="000000"/>
                <w:sz w:val="20"/>
                <w:szCs w:val="20"/>
              </w:rPr>
              <w:t xml:space="preserve"> «Полысаевская-3» устройствами ОН от устройств АОПО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 </w:t>
            </w:r>
            <w:proofErr w:type="spellStart"/>
            <w:r w:rsidRPr="00D36D1C">
              <w:rPr>
                <w:color w:val="000000"/>
                <w:sz w:val="20"/>
                <w:szCs w:val="20"/>
              </w:rPr>
              <w:t>Беловская</w:t>
            </w:r>
            <w:proofErr w:type="spellEnd"/>
            <w:r w:rsidRPr="00D36D1C">
              <w:rPr>
                <w:color w:val="000000"/>
                <w:sz w:val="20"/>
                <w:szCs w:val="20"/>
              </w:rPr>
              <w:t xml:space="preserve"> ГРЭС I, II цепь и от внешних устройств ПА. Оснастить перечисленные в п.8 и п.9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В ценах по состоянию на 01.01.2001</w:t>
            </w:r>
          </w:p>
        </w:tc>
        <w:tc>
          <w:tcPr>
            <w:tcW w:w="375" w:type="pct"/>
            <w:shd w:val="clear" w:color="auto" w:fill="auto"/>
            <w:vAlign w:val="center"/>
            <w:hideMark/>
          </w:tcPr>
          <w:p w14:paraId="5E92F60F" w14:textId="77777777" w:rsidR="00D36D1C" w:rsidRPr="00D36D1C" w:rsidRDefault="00D36D1C" w:rsidP="00D36D1C">
            <w:pPr>
              <w:jc w:val="right"/>
              <w:rPr>
                <w:color w:val="000000"/>
                <w:sz w:val="20"/>
                <w:szCs w:val="20"/>
              </w:rPr>
            </w:pPr>
            <w:r w:rsidRPr="00D36D1C">
              <w:rPr>
                <w:color w:val="000000"/>
                <w:sz w:val="20"/>
                <w:szCs w:val="20"/>
              </w:rPr>
              <w:t>14,161</w:t>
            </w:r>
          </w:p>
        </w:tc>
        <w:tc>
          <w:tcPr>
            <w:tcW w:w="524" w:type="pct"/>
            <w:shd w:val="clear" w:color="auto" w:fill="auto"/>
            <w:vAlign w:val="center"/>
            <w:hideMark/>
          </w:tcPr>
          <w:p w14:paraId="46F676B0" w14:textId="77777777" w:rsidR="00D36D1C" w:rsidRPr="00D36D1C" w:rsidRDefault="00D36D1C" w:rsidP="00D36D1C">
            <w:pPr>
              <w:jc w:val="right"/>
              <w:rPr>
                <w:color w:val="000000"/>
                <w:sz w:val="20"/>
                <w:szCs w:val="20"/>
              </w:rPr>
            </w:pPr>
            <w:r w:rsidRPr="00D36D1C">
              <w:rPr>
                <w:color w:val="000000"/>
                <w:sz w:val="20"/>
                <w:szCs w:val="20"/>
              </w:rPr>
              <w:t>898,247</w:t>
            </w:r>
          </w:p>
        </w:tc>
        <w:tc>
          <w:tcPr>
            <w:tcW w:w="372" w:type="pct"/>
            <w:shd w:val="clear" w:color="auto" w:fill="auto"/>
            <w:vAlign w:val="center"/>
            <w:hideMark/>
          </w:tcPr>
          <w:p w14:paraId="78342496" w14:textId="77777777" w:rsidR="00D36D1C" w:rsidRPr="00D36D1C" w:rsidRDefault="00D36D1C" w:rsidP="00D36D1C">
            <w:pPr>
              <w:jc w:val="right"/>
              <w:rPr>
                <w:color w:val="000000"/>
                <w:sz w:val="20"/>
                <w:szCs w:val="20"/>
              </w:rPr>
            </w:pPr>
            <w:r w:rsidRPr="00D36D1C">
              <w:rPr>
                <w:color w:val="000000"/>
                <w:sz w:val="20"/>
                <w:szCs w:val="20"/>
              </w:rPr>
              <w:t>0,000</w:t>
            </w:r>
          </w:p>
        </w:tc>
        <w:tc>
          <w:tcPr>
            <w:tcW w:w="413" w:type="pct"/>
            <w:shd w:val="clear" w:color="auto" w:fill="auto"/>
            <w:vAlign w:val="center"/>
            <w:hideMark/>
          </w:tcPr>
          <w:p w14:paraId="036C88DB" w14:textId="77777777" w:rsidR="00D36D1C" w:rsidRPr="00D36D1C" w:rsidRDefault="00D36D1C" w:rsidP="00D36D1C">
            <w:pPr>
              <w:jc w:val="right"/>
              <w:rPr>
                <w:color w:val="000000"/>
                <w:sz w:val="20"/>
                <w:szCs w:val="20"/>
              </w:rPr>
            </w:pPr>
            <w:r w:rsidRPr="00D36D1C">
              <w:rPr>
                <w:color w:val="000000"/>
                <w:sz w:val="20"/>
                <w:szCs w:val="20"/>
              </w:rPr>
              <w:t>0,000</w:t>
            </w:r>
          </w:p>
        </w:tc>
        <w:tc>
          <w:tcPr>
            <w:tcW w:w="373" w:type="pct"/>
            <w:shd w:val="clear" w:color="auto" w:fill="auto"/>
            <w:vAlign w:val="center"/>
            <w:hideMark/>
          </w:tcPr>
          <w:p w14:paraId="75CADE7F" w14:textId="77777777" w:rsidR="00D36D1C" w:rsidRPr="00D36D1C" w:rsidRDefault="00D36D1C" w:rsidP="00D36D1C">
            <w:pPr>
              <w:jc w:val="right"/>
              <w:rPr>
                <w:color w:val="000000"/>
                <w:sz w:val="20"/>
                <w:szCs w:val="20"/>
              </w:rPr>
            </w:pPr>
            <w:r w:rsidRPr="00D36D1C">
              <w:rPr>
                <w:color w:val="000000"/>
                <w:sz w:val="20"/>
                <w:szCs w:val="20"/>
              </w:rPr>
              <w:t>0,252</w:t>
            </w:r>
          </w:p>
        </w:tc>
        <w:tc>
          <w:tcPr>
            <w:tcW w:w="420" w:type="pct"/>
            <w:gridSpan w:val="2"/>
            <w:shd w:val="clear" w:color="auto" w:fill="auto"/>
            <w:vAlign w:val="center"/>
            <w:hideMark/>
          </w:tcPr>
          <w:p w14:paraId="02C69D09" w14:textId="77777777" w:rsidR="00D36D1C" w:rsidRPr="00D36D1C" w:rsidRDefault="00D36D1C" w:rsidP="00D36D1C">
            <w:pPr>
              <w:jc w:val="right"/>
              <w:rPr>
                <w:color w:val="000000"/>
                <w:sz w:val="20"/>
                <w:szCs w:val="20"/>
              </w:rPr>
            </w:pPr>
            <w:r w:rsidRPr="00D36D1C">
              <w:rPr>
                <w:color w:val="000000"/>
                <w:sz w:val="20"/>
                <w:szCs w:val="20"/>
              </w:rPr>
              <w:t>912,660</w:t>
            </w:r>
          </w:p>
        </w:tc>
      </w:tr>
      <w:tr w:rsidR="00D36D1C" w:rsidRPr="00D36D1C" w14:paraId="7DFE1F3B" w14:textId="77777777" w:rsidTr="00D36D1C">
        <w:trPr>
          <w:trHeight w:val="20"/>
        </w:trPr>
        <w:tc>
          <w:tcPr>
            <w:tcW w:w="169" w:type="pct"/>
            <w:shd w:val="clear" w:color="auto" w:fill="auto"/>
            <w:vAlign w:val="center"/>
            <w:hideMark/>
          </w:tcPr>
          <w:p w14:paraId="76E91D70"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681B5376" w14:textId="77777777" w:rsidR="00D36D1C" w:rsidRPr="00D36D1C" w:rsidRDefault="00D36D1C" w:rsidP="00D36D1C">
            <w:pPr>
              <w:rPr>
                <w:i/>
                <w:iCs/>
                <w:color w:val="000000"/>
                <w:sz w:val="20"/>
                <w:szCs w:val="20"/>
              </w:rPr>
            </w:pPr>
            <w:r w:rsidRPr="00D36D1C">
              <w:rPr>
                <w:i/>
                <w:iCs/>
                <w:color w:val="000000"/>
                <w:sz w:val="20"/>
                <w:szCs w:val="20"/>
              </w:rPr>
              <w:t>Индексы (4 кв. 2018 г.)</w:t>
            </w:r>
          </w:p>
        </w:tc>
        <w:tc>
          <w:tcPr>
            <w:tcW w:w="375" w:type="pct"/>
            <w:shd w:val="clear" w:color="auto" w:fill="auto"/>
            <w:vAlign w:val="center"/>
            <w:hideMark/>
          </w:tcPr>
          <w:p w14:paraId="7B5DC6C8" w14:textId="77777777" w:rsidR="00D36D1C" w:rsidRPr="00D36D1C" w:rsidRDefault="00D36D1C" w:rsidP="00D36D1C">
            <w:pPr>
              <w:jc w:val="right"/>
              <w:rPr>
                <w:i/>
                <w:iCs/>
                <w:color w:val="000000"/>
                <w:sz w:val="20"/>
                <w:szCs w:val="20"/>
              </w:rPr>
            </w:pPr>
            <w:r w:rsidRPr="00D36D1C">
              <w:rPr>
                <w:i/>
                <w:iCs/>
                <w:color w:val="000000"/>
                <w:sz w:val="20"/>
                <w:szCs w:val="20"/>
              </w:rPr>
              <w:t>7,86</w:t>
            </w:r>
          </w:p>
        </w:tc>
        <w:tc>
          <w:tcPr>
            <w:tcW w:w="524" w:type="pct"/>
            <w:shd w:val="clear" w:color="auto" w:fill="auto"/>
            <w:vAlign w:val="center"/>
            <w:hideMark/>
          </w:tcPr>
          <w:p w14:paraId="579FDC98" w14:textId="77777777" w:rsidR="00D36D1C" w:rsidRPr="00D36D1C" w:rsidRDefault="00D36D1C" w:rsidP="00D36D1C">
            <w:pPr>
              <w:jc w:val="right"/>
              <w:rPr>
                <w:i/>
                <w:iCs/>
                <w:color w:val="000000"/>
                <w:sz w:val="20"/>
                <w:szCs w:val="20"/>
              </w:rPr>
            </w:pPr>
            <w:r w:rsidRPr="00D36D1C">
              <w:rPr>
                <w:i/>
                <w:iCs/>
                <w:color w:val="000000"/>
                <w:sz w:val="20"/>
                <w:szCs w:val="20"/>
              </w:rPr>
              <w:t>4,58</w:t>
            </w:r>
          </w:p>
        </w:tc>
        <w:tc>
          <w:tcPr>
            <w:tcW w:w="372" w:type="pct"/>
            <w:shd w:val="clear" w:color="auto" w:fill="auto"/>
            <w:vAlign w:val="center"/>
            <w:hideMark/>
          </w:tcPr>
          <w:p w14:paraId="2ADE8976" w14:textId="77777777" w:rsidR="00D36D1C" w:rsidRPr="00D36D1C" w:rsidRDefault="00D36D1C" w:rsidP="00D36D1C">
            <w:pPr>
              <w:jc w:val="right"/>
              <w:rPr>
                <w:i/>
                <w:iCs/>
                <w:color w:val="000000"/>
                <w:sz w:val="20"/>
                <w:szCs w:val="20"/>
              </w:rPr>
            </w:pPr>
            <w:r w:rsidRPr="00D36D1C">
              <w:rPr>
                <w:i/>
                <w:iCs/>
                <w:color w:val="000000"/>
                <w:sz w:val="20"/>
                <w:szCs w:val="20"/>
              </w:rPr>
              <w:t>14,78</w:t>
            </w:r>
          </w:p>
        </w:tc>
        <w:tc>
          <w:tcPr>
            <w:tcW w:w="413" w:type="pct"/>
            <w:shd w:val="clear" w:color="auto" w:fill="auto"/>
            <w:vAlign w:val="center"/>
            <w:hideMark/>
          </w:tcPr>
          <w:p w14:paraId="364C5054" w14:textId="77777777" w:rsidR="00D36D1C" w:rsidRPr="00D36D1C" w:rsidRDefault="00D36D1C" w:rsidP="00D36D1C">
            <w:pPr>
              <w:jc w:val="right"/>
              <w:rPr>
                <w:i/>
                <w:iCs/>
                <w:color w:val="000000"/>
                <w:sz w:val="20"/>
                <w:szCs w:val="20"/>
              </w:rPr>
            </w:pPr>
            <w:r w:rsidRPr="00D36D1C">
              <w:rPr>
                <w:i/>
                <w:iCs/>
                <w:color w:val="000000"/>
                <w:sz w:val="20"/>
                <w:szCs w:val="20"/>
              </w:rPr>
              <w:t> </w:t>
            </w:r>
          </w:p>
        </w:tc>
        <w:tc>
          <w:tcPr>
            <w:tcW w:w="373" w:type="pct"/>
            <w:shd w:val="clear" w:color="auto" w:fill="auto"/>
            <w:vAlign w:val="center"/>
            <w:hideMark/>
          </w:tcPr>
          <w:p w14:paraId="28B285E7" w14:textId="77777777" w:rsidR="00D36D1C" w:rsidRPr="00D36D1C" w:rsidRDefault="00D36D1C" w:rsidP="00D36D1C">
            <w:pPr>
              <w:jc w:val="right"/>
              <w:rPr>
                <w:i/>
                <w:iCs/>
                <w:color w:val="000000"/>
                <w:sz w:val="20"/>
                <w:szCs w:val="20"/>
              </w:rPr>
            </w:pPr>
            <w:r w:rsidRPr="00D36D1C">
              <w:rPr>
                <w:i/>
                <w:iCs/>
                <w:color w:val="000000"/>
                <w:sz w:val="20"/>
                <w:szCs w:val="20"/>
              </w:rPr>
              <w:t>9,03</w:t>
            </w:r>
          </w:p>
        </w:tc>
        <w:tc>
          <w:tcPr>
            <w:tcW w:w="420" w:type="pct"/>
            <w:gridSpan w:val="2"/>
            <w:shd w:val="clear" w:color="auto" w:fill="auto"/>
            <w:vAlign w:val="center"/>
            <w:hideMark/>
          </w:tcPr>
          <w:p w14:paraId="63C7AB29"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6839CCD4" w14:textId="77777777" w:rsidTr="00D36D1C">
        <w:trPr>
          <w:trHeight w:val="20"/>
        </w:trPr>
        <w:tc>
          <w:tcPr>
            <w:tcW w:w="169" w:type="pct"/>
            <w:shd w:val="clear" w:color="auto" w:fill="auto"/>
            <w:vAlign w:val="center"/>
            <w:hideMark/>
          </w:tcPr>
          <w:p w14:paraId="19010463"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5711F772" w14:textId="77777777" w:rsidR="00D36D1C" w:rsidRPr="00D36D1C" w:rsidRDefault="00D36D1C" w:rsidP="00D36D1C">
            <w:pPr>
              <w:rPr>
                <w:color w:val="000000"/>
                <w:sz w:val="20"/>
                <w:szCs w:val="20"/>
              </w:rPr>
            </w:pPr>
            <w:r w:rsidRPr="00D36D1C">
              <w:rPr>
                <w:color w:val="000000"/>
                <w:sz w:val="20"/>
                <w:szCs w:val="20"/>
              </w:rPr>
              <w:t xml:space="preserve">Оснащение линейных ячеек №№ 1-3, 5-7 РУ-6 </w:t>
            </w:r>
            <w:proofErr w:type="spellStart"/>
            <w:r w:rsidRPr="00D36D1C">
              <w:rPr>
                <w:color w:val="000000"/>
                <w:sz w:val="20"/>
                <w:szCs w:val="20"/>
              </w:rPr>
              <w:t>кВ</w:t>
            </w:r>
            <w:proofErr w:type="spellEnd"/>
            <w:r w:rsidRPr="00D36D1C">
              <w:rPr>
                <w:color w:val="000000"/>
                <w:sz w:val="20"/>
                <w:szCs w:val="20"/>
              </w:rPr>
              <w:t xml:space="preserve"> ПС 110 </w:t>
            </w:r>
            <w:proofErr w:type="spellStart"/>
            <w:r w:rsidRPr="00D36D1C">
              <w:rPr>
                <w:color w:val="000000"/>
                <w:sz w:val="20"/>
                <w:szCs w:val="20"/>
              </w:rPr>
              <w:t>кВ</w:t>
            </w:r>
            <w:proofErr w:type="spellEnd"/>
            <w:r w:rsidRPr="00D36D1C">
              <w:rPr>
                <w:color w:val="000000"/>
                <w:sz w:val="20"/>
                <w:szCs w:val="20"/>
              </w:rPr>
              <w:t xml:space="preserve"> «Полысаевская-3» устройствами отключения нагрузки (ОН) от устройств АОПО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 </w:t>
            </w:r>
            <w:proofErr w:type="spellStart"/>
            <w:r w:rsidRPr="00D36D1C">
              <w:rPr>
                <w:color w:val="000000"/>
                <w:sz w:val="20"/>
                <w:szCs w:val="20"/>
              </w:rPr>
              <w:t>Беловская</w:t>
            </w:r>
            <w:proofErr w:type="spellEnd"/>
            <w:r w:rsidRPr="00D36D1C">
              <w:rPr>
                <w:color w:val="000000"/>
                <w:sz w:val="20"/>
                <w:szCs w:val="20"/>
              </w:rPr>
              <w:t xml:space="preserve"> ГРЭС I, II цепь и от внешних устройств ПА. Оснастить линейные ячейки №4 и №8 РУ-6 </w:t>
            </w:r>
            <w:proofErr w:type="spellStart"/>
            <w:r w:rsidRPr="00D36D1C">
              <w:rPr>
                <w:color w:val="000000"/>
                <w:sz w:val="20"/>
                <w:szCs w:val="20"/>
              </w:rPr>
              <w:t>кВ</w:t>
            </w:r>
            <w:proofErr w:type="spellEnd"/>
            <w:r w:rsidRPr="00D36D1C">
              <w:rPr>
                <w:color w:val="000000"/>
                <w:sz w:val="20"/>
                <w:szCs w:val="20"/>
              </w:rPr>
              <w:t xml:space="preserve"> ПС 110 </w:t>
            </w:r>
            <w:proofErr w:type="spellStart"/>
            <w:r w:rsidRPr="00D36D1C">
              <w:rPr>
                <w:color w:val="000000"/>
                <w:sz w:val="20"/>
                <w:szCs w:val="20"/>
              </w:rPr>
              <w:t>кВ</w:t>
            </w:r>
            <w:proofErr w:type="spellEnd"/>
            <w:r w:rsidRPr="00D36D1C">
              <w:rPr>
                <w:color w:val="000000"/>
                <w:sz w:val="20"/>
                <w:szCs w:val="20"/>
              </w:rPr>
              <w:t xml:space="preserve"> «Полысаевская-3» устройствами ОН от устройств АОПО ВЛ-110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Беловская</w:t>
            </w:r>
            <w:proofErr w:type="spellEnd"/>
            <w:r w:rsidRPr="00D36D1C">
              <w:rPr>
                <w:color w:val="000000"/>
                <w:sz w:val="20"/>
                <w:szCs w:val="20"/>
              </w:rPr>
              <w:t xml:space="preserve"> – </w:t>
            </w:r>
            <w:proofErr w:type="spellStart"/>
            <w:r w:rsidRPr="00D36D1C">
              <w:rPr>
                <w:color w:val="000000"/>
                <w:sz w:val="20"/>
                <w:szCs w:val="20"/>
              </w:rPr>
              <w:t>Беловская</w:t>
            </w:r>
            <w:proofErr w:type="spellEnd"/>
            <w:r w:rsidRPr="00D36D1C">
              <w:rPr>
                <w:color w:val="000000"/>
                <w:sz w:val="20"/>
                <w:szCs w:val="20"/>
              </w:rPr>
              <w:t xml:space="preserve"> ГРЭС I, II цепь и от внешних устройств ПА. Оснастить перечисленные в п.8 и п.9 устройства источниками бесперебойного электропитания аккумуляторного или иных типов для предотвращения их отказа при </w:t>
            </w:r>
            <w:r w:rsidRPr="00D36D1C">
              <w:rPr>
                <w:color w:val="000000"/>
                <w:sz w:val="20"/>
                <w:szCs w:val="20"/>
              </w:rPr>
              <w:lastRenderedPageBreak/>
              <w:t>возникновении аварийных электроэнергетических режимов. В ценах по состоянию на 01.01.2019</w:t>
            </w:r>
          </w:p>
        </w:tc>
        <w:tc>
          <w:tcPr>
            <w:tcW w:w="375" w:type="pct"/>
            <w:shd w:val="clear" w:color="auto" w:fill="auto"/>
            <w:vAlign w:val="center"/>
            <w:hideMark/>
          </w:tcPr>
          <w:p w14:paraId="674EB411" w14:textId="77777777" w:rsidR="00D36D1C" w:rsidRPr="00D36D1C" w:rsidRDefault="00D36D1C" w:rsidP="00D36D1C">
            <w:pPr>
              <w:jc w:val="right"/>
              <w:rPr>
                <w:color w:val="000000"/>
                <w:sz w:val="20"/>
                <w:szCs w:val="20"/>
              </w:rPr>
            </w:pPr>
            <w:r w:rsidRPr="00D36D1C">
              <w:rPr>
                <w:color w:val="000000"/>
                <w:sz w:val="20"/>
                <w:szCs w:val="20"/>
              </w:rPr>
              <w:lastRenderedPageBreak/>
              <w:t>111,305</w:t>
            </w:r>
          </w:p>
        </w:tc>
        <w:tc>
          <w:tcPr>
            <w:tcW w:w="524" w:type="pct"/>
            <w:shd w:val="clear" w:color="auto" w:fill="auto"/>
            <w:vAlign w:val="center"/>
            <w:hideMark/>
          </w:tcPr>
          <w:p w14:paraId="515EE058" w14:textId="77777777" w:rsidR="00D36D1C" w:rsidRPr="00D36D1C" w:rsidRDefault="00D36D1C" w:rsidP="00D36D1C">
            <w:pPr>
              <w:jc w:val="right"/>
              <w:rPr>
                <w:color w:val="000000"/>
                <w:sz w:val="20"/>
                <w:szCs w:val="20"/>
              </w:rPr>
            </w:pPr>
            <w:r w:rsidRPr="00D36D1C">
              <w:rPr>
                <w:color w:val="000000"/>
                <w:sz w:val="20"/>
                <w:szCs w:val="20"/>
              </w:rPr>
              <w:t>4 113,971</w:t>
            </w:r>
          </w:p>
        </w:tc>
        <w:tc>
          <w:tcPr>
            <w:tcW w:w="372" w:type="pct"/>
            <w:shd w:val="clear" w:color="auto" w:fill="auto"/>
            <w:vAlign w:val="center"/>
            <w:hideMark/>
          </w:tcPr>
          <w:p w14:paraId="3FD16696" w14:textId="77777777" w:rsidR="00D36D1C" w:rsidRPr="00D36D1C" w:rsidRDefault="00D36D1C" w:rsidP="00D36D1C">
            <w:pPr>
              <w:jc w:val="right"/>
              <w:rPr>
                <w:color w:val="000000"/>
                <w:sz w:val="20"/>
                <w:szCs w:val="20"/>
              </w:rPr>
            </w:pPr>
            <w:r w:rsidRPr="00D36D1C">
              <w:rPr>
                <w:color w:val="000000"/>
                <w:sz w:val="20"/>
                <w:szCs w:val="20"/>
              </w:rPr>
              <w:t>0,000</w:t>
            </w:r>
          </w:p>
        </w:tc>
        <w:tc>
          <w:tcPr>
            <w:tcW w:w="413" w:type="pct"/>
            <w:shd w:val="clear" w:color="auto" w:fill="auto"/>
            <w:vAlign w:val="center"/>
            <w:hideMark/>
          </w:tcPr>
          <w:p w14:paraId="5F59616E" w14:textId="77777777" w:rsidR="00D36D1C" w:rsidRPr="00D36D1C" w:rsidRDefault="00D36D1C" w:rsidP="00D36D1C">
            <w:pPr>
              <w:jc w:val="right"/>
              <w:rPr>
                <w:color w:val="000000"/>
                <w:sz w:val="20"/>
                <w:szCs w:val="20"/>
              </w:rPr>
            </w:pPr>
            <w:r w:rsidRPr="00D36D1C">
              <w:rPr>
                <w:color w:val="000000"/>
                <w:sz w:val="20"/>
                <w:szCs w:val="20"/>
              </w:rPr>
              <w:t>0,000</w:t>
            </w:r>
          </w:p>
        </w:tc>
        <w:tc>
          <w:tcPr>
            <w:tcW w:w="373" w:type="pct"/>
            <w:shd w:val="clear" w:color="auto" w:fill="auto"/>
            <w:vAlign w:val="center"/>
            <w:hideMark/>
          </w:tcPr>
          <w:p w14:paraId="02FBAA1B" w14:textId="77777777" w:rsidR="00D36D1C" w:rsidRPr="00D36D1C" w:rsidRDefault="00D36D1C" w:rsidP="00D36D1C">
            <w:pPr>
              <w:jc w:val="right"/>
              <w:rPr>
                <w:color w:val="000000"/>
                <w:sz w:val="20"/>
                <w:szCs w:val="20"/>
              </w:rPr>
            </w:pPr>
            <w:r w:rsidRPr="00D36D1C">
              <w:rPr>
                <w:color w:val="000000"/>
                <w:sz w:val="20"/>
                <w:szCs w:val="20"/>
              </w:rPr>
              <w:t>2,272</w:t>
            </w:r>
          </w:p>
        </w:tc>
        <w:tc>
          <w:tcPr>
            <w:tcW w:w="420" w:type="pct"/>
            <w:gridSpan w:val="2"/>
            <w:shd w:val="clear" w:color="auto" w:fill="auto"/>
            <w:vAlign w:val="center"/>
            <w:hideMark/>
          </w:tcPr>
          <w:p w14:paraId="0BB98BED" w14:textId="77777777" w:rsidR="00D36D1C" w:rsidRPr="00D36D1C" w:rsidRDefault="00D36D1C" w:rsidP="00D36D1C">
            <w:pPr>
              <w:jc w:val="right"/>
              <w:rPr>
                <w:color w:val="000000"/>
                <w:sz w:val="20"/>
                <w:szCs w:val="20"/>
              </w:rPr>
            </w:pPr>
            <w:r w:rsidRPr="00D36D1C">
              <w:rPr>
                <w:color w:val="000000"/>
                <w:sz w:val="20"/>
                <w:szCs w:val="20"/>
              </w:rPr>
              <w:t>4 227,549</w:t>
            </w:r>
          </w:p>
        </w:tc>
      </w:tr>
      <w:tr w:rsidR="00D36D1C" w:rsidRPr="00D36D1C" w14:paraId="2113B27F" w14:textId="77777777" w:rsidTr="00D36D1C">
        <w:trPr>
          <w:trHeight w:val="20"/>
        </w:trPr>
        <w:tc>
          <w:tcPr>
            <w:tcW w:w="169" w:type="pct"/>
            <w:shd w:val="clear" w:color="auto" w:fill="auto"/>
            <w:vAlign w:val="center"/>
            <w:hideMark/>
          </w:tcPr>
          <w:p w14:paraId="0C73C7A9"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50BF631A" w14:textId="77777777" w:rsidR="00D36D1C" w:rsidRPr="00D36D1C" w:rsidRDefault="00D36D1C" w:rsidP="00D36D1C">
            <w:pPr>
              <w:rPr>
                <w:color w:val="000000"/>
                <w:sz w:val="20"/>
                <w:szCs w:val="20"/>
              </w:rPr>
            </w:pPr>
            <w:r w:rsidRPr="00D36D1C">
              <w:rPr>
                <w:color w:val="000000"/>
                <w:sz w:val="20"/>
                <w:szCs w:val="20"/>
              </w:rPr>
              <w:t>Непредвиденные затраты 3%</w:t>
            </w:r>
          </w:p>
        </w:tc>
        <w:tc>
          <w:tcPr>
            <w:tcW w:w="375" w:type="pct"/>
            <w:shd w:val="clear" w:color="auto" w:fill="auto"/>
            <w:vAlign w:val="center"/>
            <w:hideMark/>
          </w:tcPr>
          <w:p w14:paraId="5949CBF0" w14:textId="77777777" w:rsidR="00D36D1C" w:rsidRPr="00D36D1C" w:rsidRDefault="00D36D1C" w:rsidP="00D36D1C">
            <w:pPr>
              <w:jc w:val="right"/>
              <w:rPr>
                <w:color w:val="000000"/>
                <w:sz w:val="20"/>
                <w:szCs w:val="20"/>
              </w:rPr>
            </w:pPr>
            <w:r w:rsidRPr="00D36D1C">
              <w:rPr>
                <w:color w:val="000000"/>
                <w:sz w:val="20"/>
                <w:szCs w:val="20"/>
              </w:rPr>
              <w:t> </w:t>
            </w:r>
          </w:p>
        </w:tc>
        <w:tc>
          <w:tcPr>
            <w:tcW w:w="524" w:type="pct"/>
            <w:shd w:val="clear" w:color="auto" w:fill="auto"/>
            <w:vAlign w:val="center"/>
            <w:hideMark/>
          </w:tcPr>
          <w:p w14:paraId="7F219AD0" w14:textId="77777777" w:rsidR="00D36D1C" w:rsidRPr="00D36D1C" w:rsidRDefault="00D36D1C" w:rsidP="00D36D1C">
            <w:pPr>
              <w:jc w:val="right"/>
              <w:rPr>
                <w:color w:val="000000"/>
                <w:sz w:val="20"/>
                <w:szCs w:val="20"/>
              </w:rPr>
            </w:pPr>
            <w:r w:rsidRPr="00D36D1C">
              <w:rPr>
                <w:color w:val="000000"/>
                <w:sz w:val="20"/>
                <w:szCs w:val="20"/>
              </w:rPr>
              <w:t> </w:t>
            </w:r>
          </w:p>
        </w:tc>
        <w:tc>
          <w:tcPr>
            <w:tcW w:w="372" w:type="pct"/>
            <w:shd w:val="clear" w:color="auto" w:fill="auto"/>
            <w:vAlign w:val="center"/>
            <w:hideMark/>
          </w:tcPr>
          <w:p w14:paraId="473D1B97" w14:textId="77777777" w:rsidR="00D36D1C" w:rsidRPr="00D36D1C" w:rsidRDefault="00D36D1C" w:rsidP="00D36D1C">
            <w:pPr>
              <w:jc w:val="right"/>
              <w:rPr>
                <w:color w:val="000000"/>
                <w:sz w:val="20"/>
                <w:szCs w:val="20"/>
              </w:rPr>
            </w:pPr>
            <w:r w:rsidRPr="00D36D1C">
              <w:rPr>
                <w:color w:val="000000"/>
                <w:sz w:val="20"/>
                <w:szCs w:val="20"/>
              </w:rPr>
              <w:t> </w:t>
            </w:r>
          </w:p>
        </w:tc>
        <w:tc>
          <w:tcPr>
            <w:tcW w:w="413" w:type="pct"/>
            <w:shd w:val="clear" w:color="auto" w:fill="auto"/>
            <w:vAlign w:val="center"/>
            <w:hideMark/>
          </w:tcPr>
          <w:p w14:paraId="0E585DC7" w14:textId="77777777" w:rsidR="00D36D1C" w:rsidRPr="00D36D1C" w:rsidRDefault="00D36D1C" w:rsidP="00D36D1C">
            <w:pPr>
              <w:jc w:val="right"/>
              <w:rPr>
                <w:color w:val="000000"/>
                <w:sz w:val="20"/>
                <w:szCs w:val="20"/>
              </w:rPr>
            </w:pPr>
            <w:r w:rsidRPr="00D36D1C">
              <w:rPr>
                <w:color w:val="000000"/>
                <w:sz w:val="20"/>
                <w:szCs w:val="20"/>
              </w:rPr>
              <w:t> </w:t>
            </w:r>
          </w:p>
        </w:tc>
        <w:tc>
          <w:tcPr>
            <w:tcW w:w="373" w:type="pct"/>
            <w:shd w:val="clear" w:color="auto" w:fill="auto"/>
            <w:vAlign w:val="center"/>
            <w:hideMark/>
          </w:tcPr>
          <w:p w14:paraId="6F1260AD" w14:textId="77777777" w:rsidR="00D36D1C" w:rsidRPr="00D36D1C" w:rsidRDefault="00D36D1C" w:rsidP="00D36D1C">
            <w:pPr>
              <w:jc w:val="right"/>
              <w:rPr>
                <w:color w:val="000000"/>
                <w:sz w:val="20"/>
                <w:szCs w:val="20"/>
              </w:rPr>
            </w:pPr>
            <w:r w:rsidRPr="00D36D1C">
              <w:rPr>
                <w:color w:val="000000"/>
                <w:sz w:val="20"/>
                <w:szCs w:val="20"/>
              </w:rPr>
              <w:t> </w:t>
            </w:r>
          </w:p>
        </w:tc>
        <w:tc>
          <w:tcPr>
            <w:tcW w:w="420" w:type="pct"/>
            <w:gridSpan w:val="2"/>
            <w:shd w:val="clear" w:color="auto" w:fill="auto"/>
            <w:vAlign w:val="center"/>
            <w:hideMark/>
          </w:tcPr>
          <w:p w14:paraId="2F13AE55" w14:textId="77777777" w:rsidR="00D36D1C" w:rsidRPr="00D36D1C" w:rsidRDefault="00D36D1C" w:rsidP="00D36D1C">
            <w:pPr>
              <w:jc w:val="right"/>
              <w:rPr>
                <w:color w:val="000000"/>
                <w:sz w:val="20"/>
                <w:szCs w:val="20"/>
              </w:rPr>
            </w:pPr>
            <w:r w:rsidRPr="00D36D1C">
              <w:rPr>
                <w:color w:val="000000"/>
                <w:sz w:val="20"/>
                <w:szCs w:val="20"/>
              </w:rPr>
              <w:t>0,000</w:t>
            </w:r>
          </w:p>
        </w:tc>
      </w:tr>
      <w:tr w:rsidR="00D36D1C" w:rsidRPr="00D36D1C" w14:paraId="6E8981F0" w14:textId="77777777" w:rsidTr="00D36D1C">
        <w:trPr>
          <w:trHeight w:val="20"/>
        </w:trPr>
        <w:tc>
          <w:tcPr>
            <w:tcW w:w="169" w:type="pct"/>
            <w:shd w:val="clear" w:color="auto" w:fill="auto"/>
            <w:vAlign w:val="center"/>
            <w:hideMark/>
          </w:tcPr>
          <w:p w14:paraId="0BB36DC8"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7D875B9B" w14:textId="77777777" w:rsidR="00D36D1C" w:rsidRPr="00D36D1C" w:rsidRDefault="00D36D1C" w:rsidP="00D36D1C">
            <w:pPr>
              <w:rPr>
                <w:color w:val="000000"/>
                <w:sz w:val="20"/>
                <w:szCs w:val="20"/>
              </w:rPr>
            </w:pPr>
            <w:r w:rsidRPr="00D36D1C">
              <w:rPr>
                <w:color w:val="000000"/>
                <w:sz w:val="20"/>
                <w:szCs w:val="20"/>
              </w:rPr>
              <w:t>Итого в ценах по состоянию на 01.01.2019</w:t>
            </w:r>
          </w:p>
        </w:tc>
        <w:tc>
          <w:tcPr>
            <w:tcW w:w="375" w:type="pct"/>
            <w:shd w:val="clear" w:color="auto" w:fill="auto"/>
            <w:vAlign w:val="center"/>
            <w:hideMark/>
          </w:tcPr>
          <w:p w14:paraId="4CD2543A" w14:textId="77777777" w:rsidR="00D36D1C" w:rsidRPr="00D36D1C" w:rsidRDefault="00D36D1C" w:rsidP="00D36D1C">
            <w:pPr>
              <w:jc w:val="right"/>
              <w:rPr>
                <w:color w:val="000000"/>
                <w:sz w:val="20"/>
                <w:szCs w:val="20"/>
              </w:rPr>
            </w:pPr>
            <w:r w:rsidRPr="00D36D1C">
              <w:rPr>
                <w:color w:val="000000"/>
                <w:sz w:val="20"/>
                <w:szCs w:val="20"/>
              </w:rPr>
              <w:t>111,305</w:t>
            </w:r>
          </w:p>
        </w:tc>
        <w:tc>
          <w:tcPr>
            <w:tcW w:w="524" w:type="pct"/>
            <w:shd w:val="clear" w:color="auto" w:fill="auto"/>
            <w:vAlign w:val="center"/>
            <w:hideMark/>
          </w:tcPr>
          <w:p w14:paraId="3BF605EB" w14:textId="77777777" w:rsidR="00D36D1C" w:rsidRPr="00D36D1C" w:rsidRDefault="00D36D1C" w:rsidP="00D36D1C">
            <w:pPr>
              <w:jc w:val="right"/>
              <w:rPr>
                <w:color w:val="000000"/>
                <w:sz w:val="20"/>
                <w:szCs w:val="20"/>
              </w:rPr>
            </w:pPr>
            <w:r w:rsidRPr="00D36D1C">
              <w:rPr>
                <w:color w:val="000000"/>
                <w:sz w:val="20"/>
                <w:szCs w:val="20"/>
              </w:rPr>
              <w:t>4 113,971</w:t>
            </w:r>
          </w:p>
        </w:tc>
        <w:tc>
          <w:tcPr>
            <w:tcW w:w="372" w:type="pct"/>
            <w:shd w:val="clear" w:color="auto" w:fill="auto"/>
            <w:vAlign w:val="center"/>
            <w:hideMark/>
          </w:tcPr>
          <w:p w14:paraId="684DE1D5" w14:textId="77777777" w:rsidR="00D36D1C" w:rsidRPr="00D36D1C" w:rsidRDefault="00D36D1C" w:rsidP="00D36D1C">
            <w:pPr>
              <w:jc w:val="right"/>
              <w:rPr>
                <w:color w:val="000000"/>
                <w:sz w:val="20"/>
                <w:szCs w:val="20"/>
              </w:rPr>
            </w:pPr>
            <w:r w:rsidRPr="00D36D1C">
              <w:rPr>
                <w:color w:val="000000"/>
                <w:sz w:val="20"/>
                <w:szCs w:val="20"/>
              </w:rPr>
              <w:t>0,000</w:t>
            </w:r>
          </w:p>
        </w:tc>
        <w:tc>
          <w:tcPr>
            <w:tcW w:w="413" w:type="pct"/>
            <w:shd w:val="clear" w:color="auto" w:fill="auto"/>
            <w:vAlign w:val="center"/>
            <w:hideMark/>
          </w:tcPr>
          <w:p w14:paraId="0EDDA3F0" w14:textId="77777777" w:rsidR="00D36D1C" w:rsidRPr="00D36D1C" w:rsidRDefault="00D36D1C" w:rsidP="00D36D1C">
            <w:pPr>
              <w:jc w:val="right"/>
              <w:rPr>
                <w:color w:val="000000"/>
                <w:sz w:val="20"/>
                <w:szCs w:val="20"/>
              </w:rPr>
            </w:pPr>
            <w:r w:rsidRPr="00D36D1C">
              <w:rPr>
                <w:color w:val="000000"/>
                <w:sz w:val="20"/>
                <w:szCs w:val="20"/>
              </w:rPr>
              <w:t>0,000</w:t>
            </w:r>
          </w:p>
        </w:tc>
        <w:tc>
          <w:tcPr>
            <w:tcW w:w="373" w:type="pct"/>
            <w:shd w:val="clear" w:color="auto" w:fill="auto"/>
            <w:vAlign w:val="center"/>
            <w:hideMark/>
          </w:tcPr>
          <w:p w14:paraId="67E6F5D1" w14:textId="77777777" w:rsidR="00D36D1C" w:rsidRPr="00D36D1C" w:rsidRDefault="00D36D1C" w:rsidP="00D36D1C">
            <w:pPr>
              <w:jc w:val="right"/>
              <w:rPr>
                <w:color w:val="000000"/>
                <w:sz w:val="20"/>
                <w:szCs w:val="20"/>
              </w:rPr>
            </w:pPr>
            <w:r w:rsidRPr="00D36D1C">
              <w:rPr>
                <w:color w:val="000000"/>
                <w:sz w:val="20"/>
                <w:szCs w:val="20"/>
              </w:rPr>
              <w:t>2,272</w:t>
            </w:r>
          </w:p>
        </w:tc>
        <w:tc>
          <w:tcPr>
            <w:tcW w:w="420" w:type="pct"/>
            <w:gridSpan w:val="2"/>
            <w:shd w:val="clear" w:color="auto" w:fill="auto"/>
            <w:vAlign w:val="center"/>
            <w:hideMark/>
          </w:tcPr>
          <w:p w14:paraId="227145A5" w14:textId="77777777" w:rsidR="00D36D1C" w:rsidRPr="00D36D1C" w:rsidRDefault="00D36D1C" w:rsidP="00D36D1C">
            <w:pPr>
              <w:jc w:val="right"/>
              <w:rPr>
                <w:color w:val="000000"/>
                <w:sz w:val="20"/>
                <w:szCs w:val="20"/>
              </w:rPr>
            </w:pPr>
            <w:r w:rsidRPr="00D36D1C">
              <w:rPr>
                <w:color w:val="000000"/>
                <w:sz w:val="20"/>
                <w:szCs w:val="20"/>
              </w:rPr>
              <w:t>4 227,549</w:t>
            </w:r>
          </w:p>
        </w:tc>
      </w:tr>
      <w:tr w:rsidR="00D36D1C" w:rsidRPr="00D36D1C" w14:paraId="11492ADF" w14:textId="77777777" w:rsidTr="00D36D1C">
        <w:trPr>
          <w:trHeight w:val="20"/>
        </w:trPr>
        <w:tc>
          <w:tcPr>
            <w:tcW w:w="169" w:type="pct"/>
            <w:shd w:val="clear" w:color="auto" w:fill="auto"/>
            <w:vAlign w:val="center"/>
            <w:hideMark/>
          </w:tcPr>
          <w:p w14:paraId="2C4ABA77"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49E03ED2" w14:textId="77777777" w:rsidR="00D36D1C" w:rsidRPr="00D36D1C" w:rsidRDefault="00D36D1C" w:rsidP="00D36D1C">
            <w:pPr>
              <w:rPr>
                <w:i/>
                <w:iCs/>
                <w:color w:val="000000"/>
                <w:sz w:val="20"/>
                <w:szCs w:val="20"/>
              </w:rPr>
            </w:pPr>
            <w:r w:rsidRPr="00D36D1C">
              <w:rPr>
                <w:i/>
                <w:iCs/>
                <w:color w:val="000000"/>
                <w:sz w:val="20"/>
                <w:szCs w:val="20"/>
              </w:rPr>
              <w:t>ИЦП 2019</w:t>
            </w:r>
          </w:p>
        </w:tc>
        <w:tc>
          <w:tcPr>
            <w:tcW w:w="2062" w:type="pct"/>
            <w:gridSpan w:val="6"/>
            <w:shd w:val="clear" w:color="auto" w:fill="auto"/>
            <w:vAlign w:val="center"/>
            <w:hideMark/>
          </w:tcPr>
          <w:p w14:paraId="3AD6E517" w14:textId="77777777" w:rsidR="00D36D1C" w:rsidRPr="00D36D1C" w:rsidRDefault="00D36D1C" w:rsidP="00D36D1C">
            <w:pPr>
              <w:jc w:val="center"/>
              <w:rPr>
                <w:i/>
                <w:iCs/>
                <w:color w:val="000000"/>
                <w:sz w:val="20"/>
                <w:szCs w:val="20"/>
              </w:rPr>
            </w:pPr>
            <w:r w:rsidRPr="00D36D1C">
              <w:rPr>
                <w:i/>
                <w:iCs/>
                <w:color w:val="000000"/>
                <w:sz w:val="20"/>
                <w:szCs w:val="20"/>
              </w:rPr>
              <w:t>1,047</w:t>
            </w:r>
          </w:p>
        </w:tc>
        <w:tc>
          <w:tcPr>
            <w:tcW w:w="414" w:type="pct"/>
            <w:shd w:val="clear" w:color="auto" w:fill="auto"/>
            <w:vAlign w:val="center"/>
            <w:hideMark/>
          </w:tcPr>
          <w:p w14:paraId="611F8549"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0D59F2D0" w14:textId="77777777" w:rsidTr="00D36D1C">
        <w:trPr>
          <w:trHeight w:val="20"/>
        </w:trPr>
        <w:tc>
          <w:tcPr>
            <w:tcW w:w="169" w:type="pct"/>
            <w:shd w:val="clear" w:color="auto" w:fill="auto"/>
            <w:vAlign w:val="center"/>
            <w:hideMark/>
          </w:tcPr>
          <w:p w14:paraId="3EFE6F53"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4201937A" w14:textId="77777777" w:rsidR="00D36D1C" w:rsidRPr="00D36D1C" w:rsidRDefault="00D36D1C" w:rsidP="00D36D1C">
            <w:pPr>
              <w:rPr>
                <w:i/>
                <w:iCs/>
                <w:color w:val="000000"/>
                <w:sz w:val="20"/>
                <w:szCs w:val="20"/>
              </w:rPr>
            </w:pPr>
            <w:r w:rsidRPr="00D36D1C">
              <w:rPr>
                <w:i/>
                <w:iCs/>
                <w:color w:val="000000"/>
                <w:sz w:val="20"/>
                <w:szCs w:val="20"/>
              </w:rPr>
              <w:t>ИЦП 2020</w:t>
            </w:r>
          </w:p>
        </w:tc>
        <w:tc>
          <w:tcPr>
            <w:tcW w:w="2062" w:type="pct"/>
            <w:gridSpan w:val="6"/>
            <w:shd w:val="clear" w:color="auto" w:fill="auto"/>
            <w:vAlign w:val="center"/>
            <w:hideMark/>
          </w:tcPr>
          <w:p w14:paraId="51837E5E" w14:textId="77777777" w:rsidR="00D36D1C" w:rsidRPr="00D36D1C" w:rsidRDefault="00D36D1C" w:rsidP="00D36D1C">
            <w:pPr>
              <w:jc w:val="center"/>
              <w:rPr>
                <w:i/>
                <w:iCs/>
                <w:color w:val="000000"/>
                <w:sz w:val="20"/>
                <w:szCs w:val="20"/>
              </w:rPr>
            </w:pPr>
            <w:r w:rsidRPr="00D36D1C">
              <w:rPr>
                <w:i/>
                <w:iCs/>
                <w:color w:val="000000"/>
                <w:sz w:val="20"/>
                <w:szCs w:val="20"/>
              </w:rPr>
              <w:t>1,048</w:t>
            </w:r>
          </w:p>
        </w:tc>
        <w:tc>
          <w:tcPr>
            <w:tcW w:w="414" w:type="pct"/>
            <w:shd w:val="clear" w:color="auto" w:fill="auto"/>
            <w:vAlign w:val="center"/>
            <w:hideMark/>
          </w:tcPr>
          <w:p w14:paraId="3C93CE31" w14:textId="77777777" w:rsidR="00D36D1C" w:rsidRPr="00D36D1C" w:rsidRDefault="00D36D1C" w:rsidP="00D36D1C">
            <w:pPr>
              <w:jc w:val="right"/>
              <w:rPr>
                <w:color w:val="000000"/>
                <w:sz w:val="20"/>
                <w:szCs w:val="20"/>
              </w:rPr>
            </w:pPr>
            <w:r w:rsidRPr="00D36D1C">
              <w:rPr>
                <w:color w:val="000000"/>
                <w:sz w:val="20"/>
                <w:szCs w:val="20"/>
              </w:rPr>
              <w:t> </w:t>
            </w:r>
          </w:p>
        </w:tc>
      </w:tr>
      <w:tr w:rsidR="00D36D1C" w:rsidRPr="00D36D1C" w14:paraId="5AC5E967" w14:textId="77777777" w:rsidTr="00D36D1C">
        <w:trPr>
          <w:trHeight w:val="20"/>
        </w:trPr>
        <w:tc>
          <w:tcPr>
            <w:tcW w:w="169" w:type="pct"/>
            <w:shd w:val="clear" w:color="auto" w:fill="auto"/>
            <w:vAlign w:val="center"/>
            <w:hideMark/>
          </w:tcPr>
          <w:p w14:paraId="4EC4D434" w14:textId="77777777" w:rsidR="00D36D1C" w:rsidRPr="00D36D1C" w:rsidRDefault="00D36D1C" w:rsidP="00D36D1C">
            <w:pPr>
              <w:jc w:val="center"/>
              <w:rPr>
                <w:color w:val="000000"/>
                <w:sz w:val="20"/>
                <w:szCs w:val="20"/>
              </w:rPr>
            </w:pPr>
            <w:r w:rsidRPr="00D36D1C">
              <w:rPr>
                <w:color w:val="000000"/>
                <w:sz w:val="20"/>
                <w:szCs w:val="20"/>
              </w:rPr>
              <w:t> </w:t>
            </w:r>
          </w:p>
        </w:tc>
        <w:tc>
          <w:tcPr>
            <w:tcW w:w="2355" w:type="pct"/>
            <w:shd w:val="clear" w:color="auto" w:fill="auto"/>
            <w:vAlign w:val="center"/>
            <w:hideMark/>
          </w:tcPr>
          <w:p w14:paraId="700DA308" w14:textId="77777777" w:rsidR="00D36D1C" w:rsidRPr="00D36D1C" w:rsidRDefault="00D36D1C" w:rsidP="00D36D1C">
            <w:pPr>
              <w:rPr>
                <w:b/>
                <w:bCs/>
                <w:color w:val="000000"/>
                <w:sz w:val="20"/>
                <w:szCs w:val="20"/>
              </w:rPr>
            </w:pPr>
            <w:r w:rsidRPr="00D36D1C">
              <w:rPr>
                <w:b/>
                <w:bCs/>
                <w:color w:val="000000"/>
                <w:sz w:val="20"/>
                <w:szCs w:val="20"/>
              </w:rPr>
              <w:t>Всего в ценах по состоянию на 01.01.2021</w:t>
            </w:r>
          </w:p>
        </w:tc>
        <w:tc>
          <w:tcPr>
            <w:tcW w:w="375" w:type="pct"/>
            <w:shd w:val="clear" w:color="auto" w:fill="auto"/>
            <w:vAlign w:val="center"/>
            <w:hideMark/>
          </w:tcPr>
          <w:p w14:paraId="5634696F"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24" w:type="pct"/>
            <w:shd w:val="clear" w:color="auto" w:fill="auto"/>
            <w:vAlign w:val="center"/>
            <w:hideMark/>
          </w:tcPr>
          <w:p w14:paraId="33BDA729"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2" w:type="pct"/>
            <w:shd w:val="clear" w:color="auto" w:fill="auto"/>
            <w:vAlign w:val="center"/>
            <w:hideMark/>
          </w:tcPr>
          <w:p w14:paraId="0DC28F96"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13" w:type="pct"/>
            <w:shd w:val="clear" w:color="auto" w:fill="auto"/>
            <w:vAlign w:val="center"/>
            <w:hideMark/>
          </w:tcPr>
          <w:p w14:paraId="7C0B301A"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3" w:type="pct"/>
            <w:shd w:val="clear" w:color="auto" w:fill="auto"/>
            <w:vAlign w:val="center"/>
            <w:hideMark/>
          </w:tcPr>
          <w:p w14:paraId="544141A4"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20" w:type="pct"/>
            <w:gridSpan w:val="2"/>
            <w:shd w:val="clear" w:color="auto" w:fill="auto"/>
            <w:vAlign w:val="center"/>
            <w:hideMark/>
          </w:tcPr>
          <w:p w14:paraId="66801581" w14:textId="77777777" w:rsidR="00D36D1C" w:rsidRPr="00D36D1C" w:rsidRDefault="00D36D1C" w:rsidP="00D36D1C">
            <w:pPr>
              <w:jc w:val="right"/>
              <w:rPr>
                <w:b/>
                <w:bCs/>
                <w:color w:val="000000"/>
                <w:sz w:val="20"/>
                <w:szCs w:val="20"/>
              </w:rPr>
            </w:pPr>
            <w:r w:rsidRPr="00D36D1C">
              <w:rPr>
                <w:b/>
                <w:bCs/>
                <w:color w:val="000000"/>
                <w:sz w:val="20"/>
                <w:szCs w:val="20"/>
              </w:rPr>
              <w:t>4 532,473</w:t>
            </w:r>
          </w:p>
        </w:tc>
      </w:tr>
      <w:tr w:rsidR="00D36D1C" w:rsidRPr="00D36D1C" w14:paraId="11BE294A" w14:textId="77777777" w:rsidTr="00D36D1C">
        <w:trPr>
          <w:trHeight w:val="20"/>
        </w:trPr>
        <w:tc>
          <w:tcPr>
            <w:tcW w:w="169" w:type="pct"/>
            <w:shd w:val="clear" w:color="auto" w:fill="auto"/>
            <w:vAlign w:val="center"/>
            <w:hideMark/>
          </w:tcPr>
          <w:p w14:paraId="7597F1B3"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2729" w:type="pct"/>
            <w:gridSpan w:val="2"/>
            <w:shd w:val="clear" w:color="auto" w:fill="auto"/>
            <w:vAlign w:val="center"/>
            <w:hideMark/>
          </w:tcPr>
          <w:p w14:paraId="612065B3" w14:textId="77777777" w:rsidR="00D36D1C" w:rsidRPr="00D36D1C" w:rsidRDefault="00D36D1C" w:rsidP="00D36D1C">
            <w:pPr>
              <w:jc w:val="center"/>
              <w:rPr>
                <w:b/>
                <w:bCs/>
                <w:color w:val="000000"/>
                <w:sz w:val="20"/>
                <w:szCs w:val="20"/>
              </w:rPr>
            </w:pPr>
            <w:r w:rsidRPr="00D36D1C">
              <w:rPr>
                <w:b/>
                <w:bCs/>
                <w:color w:val="000000"/>
                <w:sz w:val="20"/>
                <w:szCs w:val="20"/>
              </w:rPr>
              <w:t>Всего</w:t>
            </w:r>
          </w:p>
        </w:tc>
        <w:tc>
          <w:tcPr>
            <w:tcW w:w="524" w:type="pct"/>
            <w:shd w:val="clear" w:color="auto" w:fill="auto"/>
            <w:vAlign w:val="center"/>
            <w:hideMark/>
          </w:tcPr>
          <w:p w14:paraId="32EA5FAA"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2" w:type="pct"/>
            <w:shd w:val="clear" w:color="auto" w:fill="auto"/>
            <w:vAlign w:val="center"/>
            <w:hideMark/>
          </w:tcPr>
          <w:p w14:paraId="6464DC37"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13" w:type="pct"/>
            <w:shd w:val="clear" w:color="auto" w:fill="auto"/>
            <w:vAlign w:val="center"/>
            <w:hideMark/>
          </w:tcPr>
          <w:p w14:paraId="0C61138F"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3" w:type="pct"/>
            <w:shd w:val="clear" w:color="auto" w:fill="auto"/>
            <w:vAlign w:val="center"/>
            <w:hideMark/>
          </w:tcPr>
          <w:p w14:paraId="033805CE"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20" w:type="pct"/>
            <w:gridSpan w:val="2"/>
            <w:shd w:val="clear" w:color="auto" w:fill="auto"/>
            <w:vAlign w:val="center"/>
            <w:hideMark/>
          </w:tcPr>
          <w:p w14:paraId="174373CC" w14:textId="77777777" w:rsidR="00D36D1C" w:rsidRPr="00D36D1C" w:rsidRDefault="00D36D1C" w:rsidP="00D36D1C">
            <w:pPr>
              <w:jc w:val="right"/>
              <w:rPr>
                <w:b/>
                <w:bCs/>
                <w:color w:val="000000"/>
                <w:sz w:val="20"/>
                <w:szCs w:val="20"/>
              </w:rPr>
            </w:pPr>
            <w:r w:rsidRPr="00D36D1C">
              <w:rPr>
                <w:b/>
                <w:bCs/>
                <w:color w:val="000000"/>
                <w:sz w:val="20"/>
                <w:szCs w:val="20"/>
              </w:rPr>
              <w:t>4 532,473</w:t>
            </w:r>
          </w:p>
        </w:tc>
      </w:tr>
      <w:tr w:rsidR="00D36D1C" w:rsidRPr="00D36D1C" w14:paraId="721D6AB8" w14:textId="77777777" w:rsidTr="00D36D1C">
        <w:trPr>
          <w:trHeight w:val="20"/>
        </w:trPr>
        <w:tc>
          <w:tcPr>
            <w:tcW w:w="169" w:type="pct"/>
            <w:shd w:val="clear" w:color="auto" w:fill="auto"/>
            <w:vAlign w:val="center"/>
            <w:hideMark/>
          </w:tcPr>
          <w:p w14:paraId="4742ADA3"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2729" w:type="pct"/>
            <w:gridSpan w:val="2"/>
            <w:shd w:val="clear" w:color="auto" w:fill="auto"/>
            <w:vAlign w:val="center"/>
            <w:hideMark/>
          </w:tcPr>
          <w:p w14:paraId="640C1111" w14:textId="77777777" w:rsidR="00D36D1C" w:rsidRPr="00D36D1C" w:rsidRDefault="00D36D1C" w:rsidP="00D36D1C">
            <w:pPr>
              <w:jc w:val="center"/>
              <w:rPr>
                <w:b/>
                <w:bCs/>
                <w:color w:val="000000"/>
                <w:sz w:val="20"/>
                <w:szCs w:val="20"/>
              </w:rPr>
            </w:pPr>
            <w:r w:rsidRPr="00D36D1C">
              <w:rPr>
                <w:b/>
                <w:bCs/>
                <w:color w:val="000000"/>
                <w:sz w:val="20"/>
                <w:szCs w:val="20"/>
              </w:rPr>
              <w:t>ИТОГО</w:t>
            </w:r>
          </w:p>
        </w:tc>
        <w:tc>
          <w:tcPr>
            <w:tcW w:w="524" w:type="pct"/>
            <w:shd w:val="clear" w:color="auto" w:fill="auto"/>
            <w:vAlign w:val="center"/>
            <w:hideMark/>
          </w:tcPr>
          <w:p w14:paraId="3DF7A4A0"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2" w:type="pct"/>
            <w:shd w:val="clear" w:color="auto" w:fill="auto"/>
            <w:vAlign w:val="center"/>
            <w:hideMark/>
          </w:tcPr>
          <w:p w14:paraId="607353BB"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13" w:type="pct"/>
            <w:shd w:val="clear" w:color="auto" w:fill="auto"/>
            <w:vAlign w:val="center"/>
            <w:hideMark/>
          </w:tcPr>
          <w:p w14:paraId="43602352"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73" w:type="pct"/>
            <w:shd w:val="clear" w:color="auto" w:fill="auto"/>
            <w:vAlign w:val="center"/>
            <w:hideMark/>
          </w:tcPr>
          <w:p w14:paraId="5A37DA54"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420" w:type="pct"/>
            <w:gridSpan w:val="2"/>
            <w:shd w:val="clear" w:color="auto" w:fill="auto"/>
            <w:vAlign w:val="center"/>
            <w:hideMark/>
          </w:tcPr>
          <w:p w14:paraId="2BBFA4AE" w14:textId="77777777" w:rsidR="00D36D1C" w:rsidRPr="00D36D1C" w:rsidRDefault="00D36D1C" w:rsidP="00D36D1C">
            <w:pPr>
              <w:jc w:val="right"/>
              <w:rPr>
                <w:b/>
                <w:bCs/>
                <w:color w:val="000000"/>
                <w:sz w:val="20"/>
                <w:szCs w:val="20"/>
              </w:rPr>
            </w:pPr>
            <w:r w:rsidRPr="00D36D1C">
              <w:rPr>
                <w:b/>
                <w:bCs/>
                <w:color w:val="000000"/>
                <w:sz w:val="20"/>
                <w:szCs w:val="20"/>
              </w:rPr>
              <w:t>249 725,342</w:t>
            </w:r>
          </w:p>
        </w:tc>
      </w:tr>
    </w:tbl>
    <w:p w14:paraId="6D9407EE" w14:textId="77777777" w:rsidR="00D36D1C" w:rsidRPr="00D36D1C" w:rsidRDefault="00D36D1C" w:rsidP="00D36D1C">
      <w:pPr>
        <w:spacing w:line="360" w:lineRule="auto"/>
        <w:ind w:firstLine="720"/>
        <w:jc w:val="both"/>
        <w:rPr>
          <w:sz w:val="28"/>
          <w:szCs w:val="28"/>
        </w:rPr>
      </w:pPr>
    </w:p>
    <w:p w14:paraId="630135A9" w14:textId="77777777" w:rsidR="00D36D1C" w:rsidRPr="00D36D1C" w:rsidRDefault="00D36D1C" w:rsidP="00D36D1C">
      <w:pPr>
        <w:spacing w:line="360" w:lineRule="auto"/>
        <w:ind w:firstLine="720"/>
        <w:jc w:val="both"/>
        <w:rPr>
          <w:sz w:val="28"/>
          <w:szCs w:val="28"/>
        </w:rPr>
        <w:sectPr w:rsidR="00D36D1C" w:rsidRPr="00D36D1C" w:rsidSect="00D36D1C">
          <w:pgSz w:w="16838" w:h="11906" w:orient="landscape"/>
          <w:pgMar w:top="1276" w:right="993" w:bottom="850" w:left="1134" w:header="708" w:footer="708" w:gutter="0"/>
          <w:cols w:space="708"/>
          <w:docGrid w:linePitch="360"/>
        </w:sectPr>
      </w:pPr>
    </w:p>
    <w:p w14:paraId="40748C81" w14:textId="77777777" w:rsidR="00D36D1C" w:rsidRPr="00D36D1C" w:rsidRDefault="00D36D1C" w:rsidP="00D36D1C">
      <w:pPr>
        <w:spacing w:line="336" w:lineRule="auto"/>
        <w:ind w:firstLine="720"/>
        <w:jc w:val="both"/>
        <w:rPr>
          <w:sz w:val="28"/>
          <w:szCs w:val="28"/>
        </w:rPr>
      </w:pPr>
      <w:r w:rsidRPr="00D36D1C">
        <w:rPr>
          <w:sz w:val="28"/>
          <w:szCs w:val="28"/>
        </w:rPr>
        <w:lastRenderedPageBreak/>
        <w:t>Корректировка связана с:</w:t>
      </w:r>
    </w:p>
    <w:p w14:paraId="523F1138" w14:textId="77777777" w:rsidR="00D36D1C" w:rsidRPr="00D36D1C" w:rsidRDefault="00D36D1C" w:rsidP="006D6A3A">
      <w:pPr>
        <w:numPr>
          <w:ilvl w:val="0"/>
          <w:numId w:val="7"/>
        </w:numPr>
        <w:spacing w:after="200" w:line="336" w:lineRule="auto"/>
        <w:jc w:val="both"/>
        <w:rPr>
          <w:sz w:val="28"/>
          <w:szCs w:val="28"/>
        </w:rPr>
      </w:pPr>
      <w:r w:rsidRPr="00D36D1C">
        <w:rPr>
          <w:sz w:val="28"/>
          <w:szCs w:val="28"/>
        </w:rPr>
        <w:t>Корректировкой ошибочно примененных индексов при переводе цен базового периода в текущие цены.</w:t>
      </w:r>
    </w:p>
    <w:p w14:paraId="588481CF" w14:textId="77777777" w:rsidR="00D36D1C" w:rsidRPr="00D36D1C" w:rsidRDefault="00D36D1C" w:rsidP="006D6A3A">
      <w:pPr>
        <w:numPr>
          <w:ilvl w:val="0"/>
          <w:numId w:val="7"/>
        </w:numPr>
        <w:spacing w:after="200" w:line="336" w:lineRule="auto"/>
        <w:jc w:val="both"/>
        <w:rPr>
          <w:sz w:val="28"/>
          <w:szCs w:val="28"/>
        </w:rPr>
      </w:pPr>
      <w:r w:rsidRPr="00D36D1C">
        <w:rPr>
          <w:sz w:val="28"/>
          <w:szCs w:val="28"/>
        </w:rPr>
        <w:t>Исключением непредвиденных затрат,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6E74D4B0" w14:textId="77777777" w:rsidR="00D36D1C" w:rsidRPr="00D36D1C" w:rsidRDefault="00D36D1C" w:rsidP="006D6A3A">
      <w:pPr>
        <w:numPr>
          <w:ilvl w:val="0"/>
          <w:numId w:val="7"/>
        </w:numPr>
        <w:spacing w:after="200" w:line="336" w:lineRule="auto"/>
        <w:jc w:val="both"/>
        <w:rPr>
          <w:sz w:val="28"/>
          <w:szCs w:val="28"/>
        </w:rPr>
      </w:pPr>
      <w:r w:rsidRPr="00D36D1C">
        <w:rPr>
          <w:sz w:val="28"/>
          <w:szCs w:val="28"/>
        </w:rPr>
        <w:t>Корректировкой стоимости ПИР, при пересчете из проекта-аналога, т. к. предприятием стоимость взята равной стоимости из проекта-аналога при том, что проекты различны. Корректировка произведена с учетом величины мощности.</w:t>
      </w:r>
    </w:p>
    <w:p w14:paraId="131052C2" w14:textId="77777777" w:rsidR="00D36D1C" w:rsidRPr="00D36D1C" w:rsidRDefault="00D36D1C" w:rsidP="006D6A3A">
      <w:pPr>
        <w:numPr>
          <w:ilvl w:val="0"/>
          <w:numId w:val="7"/>
        </w:numPr>
        <w:spacing w:after="200" w:line="336" w:lineRule="auto"/>
        <w:jc w:val="both"/>
        <w:rPr>
          <w:sz w:val="28"/>
          <w:szCs w:val="28"/>
        </w:rPr>
      </w:pPr>
      <w:r w:rsidRPr="00D36D1C">
        <w:rPr>
          <w:sz w:val="28"/>
          <w:szCs w:val="28"/>
        </w:rPr>
        <w:t>Применением индексов согласно п. 30 Методических указаний.</w:t>
      </w:r>
    </w:p>
    <w:p w14:paraId="7443A8D3" w14:textId="77777777" w:rsidR="00D36D1C" w:rsidRPr="00D36D1C" w:rsidRDefault="00D36D1C" w:rsidP="00D36D1C">
      <w:pPr>
        <w:spacing w:line="336" w:lineRule="auto"/>
        <w:ind w:firstLine="720"/>
        <w:jc w:val="both"/>
        <w:rPr>
          <w:sz w:val="28"/>
          <w:szCs w:val="28"/>
        </w:rPr>
      </w:pPr>
    </w:p>
    <w:p w14:paraId="62B0AA60" w14:textId="77777777" w:rsidR="00D36D1C" w:rsidRPr="00D36D1C" w:rsidRDefault="00D36D1C" w:rsidP="00D36D1C">
      <w:pPr>
        <w:spacing w:line="336" w:lineRule="auto"/>
        <w:ind w:firstLine="720"/>
        <w:jc w:val="both"/>
        <w:rPr>
          <w:sz w:val="28"/>
          <w:szCs w:val="28"/>
        </w:rPr>
      </w:pPr>
      <w:r w:rsidRPr="00D36D1C">
        <w:rPr>
          <w:sz w:val="28"/>
          <w:szCs w:val="28"/>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2E850B4E" w14:textId="77777777" w:rsidR="00D36D1C" w:rsidRPr="00D36D1C" w:rsidRDefault="00D36D1C" w:rsidP="00D36D1C">
      <w:pPr>
        <w:spacing w:line="336" w:lineRule="auto"/>
        <w:ind w:firstLine="720"/>
        <w:jc w:val="both"/>
        <w:rPr>
          <w:sz w:val="28"/>
          <w:szCs w:val="28"/>
        </w:rPr>
      </w:pPr>
      <w:r w:rsidRPr="00D36D1C">
        <w:rPr>
          <w:sz w:val="28"/>
          <w:szCs w:val="28"/>
        </w:rPr>
        <w:t xml:space="preserve">Укрупненные нормативы цены типовых технологических решений капитального строительства объектов электроэнергетики в части объектов </w:t>
      </w:r>
      <w:r w:rsidRPr="00D36D1C">
        <w:rPr>
          <w:sz w:val="28"/>
          <w:szCs w:val="28"/>
        </w:rPr>
        <w:lastRenderedPageBreak/>
        <w:t>электросетевого хозяйства, утверждены Приказом Минэнерго России от 17.01.2019 №10.</w:t>
      </w:r>
    </w:p>
    <w:p w14:paraId="410F6E6D" w14:textId="77777777" w:rsidR="00D36D1C" w:rsidRPr="00D36D1C" w:rsidRDefault="00D36D1C" w:rsidP="00D36D1C">
      <w:pPr>
        <w:spacing w:line="336" w:lineRule="auto"/>
        <w:ind w:firstLine="720"/>
        <w:jc w:val="both"/>
        <w:rPr>
          <w:sz w:val="28"/>
          <w:szCs w:val="28"/>
        </w:rPr>
      </w:pPr>
      <w:r w:rsidRPr="00D36D1C">
        <w:rPr>
          <w:sz w:val="28"/>
          <w:szCs w:val="28"/>
        </w:rPr>
        <w:t>Расчет стоимости работ по УНЦ представлен ниже.</w:t>
      </w:r>
    </w:p>
    <w:p w14:paraId="080C2331" w14:textId="77777777" w:rsidR="00D36D1C" w:rsidRPr="00D36D1C" w:rsidRDefault="00D36D1C" w:rsidP="00D36D1C">
      <w:pPr>
        <w:spacing w:line="360" w:lineRule="auto"/>
        <w:ind w:firstLine="720"/>
        <w:jc w:val="both"/>
        <w:rPr>
          <w:sz w:val="28"/>
          <w:szCs w:val="28"/>
        </w:rPr>
        <w:sectPr w:rsidR="00D36D1C" w:rsidRPr="00D36D1C" w:rsidSect="00D36D1C">
          <w:pgSz w:w="11906" w:h="16838"/>
          <w:pgMar w:top="993" w:right="850" w:bottom="1276" w:left="1276" w:header="708" w:footer="708" w:gutter="0"/>
          <w:cols w:space="708"/>
          <w:docGrid w:linePitch="360"/>
        </w:sectPr>
      </w:pPr>
    </w:p>
    <w:p w14:paraId="54AECF3D" w14:textId="77777777" w:rsidR="00D36D1C" w:rsidRPr="00D36D1C" w:rsidRDefault="00D36D1C" w:rsidP="00D36D1C">
      <w:pPr>
        <w:spacing w:line="360" w:lineRule="auto"/>
        <w:ind w:firstLine="720"/>
        <w:jc w:val="both"/>
        <w:rPr>
          <w:sz w:val="28"/>
          <w:szCs w:val="2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52"/>
        <w:gridCol w:w="1066"/>
        <w:gridCol w:w="1184"/>
        <w:gridCol w:w="1629"/>
        <w:gridCol w:w="1526"/>
        <w:gridCol w:w="1184"/>
        <w:gridCol w:w="683"/>
        <w:gridCol w:w="683"/>
        <w:gridCol w:w="683"/>
        <w:gridCol w:w="1298"/>
      </w:tblGrid>
      <w:tr w:rsidR="00D36D1C" w:rsidRPr="00D36D1C" w14:paraId="7343369D" w14:textId="77777777" w:rsidTr="00D36D1C">
        <w:trPr>
          <w:trHeight w:val="20"/>
        </w:trPr>
        <w:tc>
          <w:tcPr>
            <w:tcW w:w="237" w:type="pct"/>
            <w:shd w:val="clear" w:color="auto" w:fill="auto"/>
            <w:vAlign w:val="center"/>
            <w:hideMark/>
          </w:tcPr>
          <w:p w14:paraId="51513917" w14:textId="77777777" w:rsidR="00D36D1C" w:rsidRPr="00D36D1C" w:rsidRDefault="00D36D1C" w:rsidP="00D36D1C">
            <w:pPr>
              <w:jc w:val="center"/>
              <w:rPr>
                <w:b/>
                <w:bCs/>
                <w:color w:val="000000"/>
                <w:sz w:val="20"/>
                <w:szCs w:val="20"/>
              </w:rPr>
            </w:pPr>
            <w:bookmarkStart w:id="10" w:name="RANGE!A1:K76"/>
            <w:r w:rsidRPr="00D36D1C">
              <w:rPr>
                <w:b/>
                <w:bCs/>
                <w:color w:val="000000"/>
                <w:sz w:val="20"/>
                <w:szCs w:val="20"/>
              </w:rPr>
              <w:t>№ п/п</w:t>
            </w:r>
            <w:bookmarkEnd w:id="10"/>
          </w:p>
        </w:tc>
        <w:tc>
          <w:tcPr>
            <w:tcW w:w="1450" w:type="pct"/>
            <w:shd w:val="clear" w:color="auto" w:fill="auto"/>
            <w:vAlign w:val="center"/>
            <w:hideMark/>
          </w:tcPr>
          <w:p w14:paraId="340810B5" w14:textId="77777777" w:rsidR="00D36D1C" w:rsidRPr="00D36D1C" w:rsidRDefault="00D36D1C" w:rsidP="00D36D1C">
            <w:pPr>
              <w:jc w:val="center"/>
              <w:rPr>
                <w:b/>
                <w:bCs/>
                <w:color w:val="000000"/>
                <w:sz w:val="20"/>
                <w:szCs w:val="20"/>
              </w:rPr>
            </w:pPr>
            <w:r w:rsidRPr="00D36D1C">
              <w:rPr>
                <w:b/>
                <w:bCs/>
                <w:color w:val="000000"/>
                <w:sz w:val="20"/>
                <w:szCs w:val="20"/>
              </w:rPr>
              <w:t>Наименование работ</w:t>
            </w:r>
          </w:p>
        </w:tc>
        <w:tc>
          <w:tcPr>
            <w:tcW w:w="352" w:type="pct"/>
            <w:shd w:val="clear" w:color="auto" w:fill="auto"/>
            <w:vAlign w:val="center"/>
            <w:hideMark/>
          </w:tcPr>
          <w:p w14:paraId="3475B211" w14:textId="77777777" w:rsidR="00D36D1C" w:rsidRPr="00D36D1C" w:rsidRDefault="00D36D1C" w:rsidP="00D36D1C">
            <w:pPr>
              <w:jc w:val="center"/>
              <w:rPr>
                <w:b/>
                <w:bCs/>
                <w:color w:val="000000"/>
                <w:sz w:val="20"/>
                <w:szCs w:val="20"/>
              </w:rPr>
            </w:pPr>
            <w:r w:rsidRPr="00D36D1C">
              <w:rPr>
                <w:b/>
                <w:bCs/>
                <w:color w:val="000000"/>
                <w:sz w:val="20"/>
                <w:szCs w:val="20"/>
              </w:rPr>
              <w:t>Номер расценки</w:t>
            </w:r>
          </w:p>
        </w:tc>
        <w:tc>
          <w:tcPr>
            <w:tcW w:w="391" w:type="pct"/>
            <w:shd w:val="clear" w:color="auto" w:fill="auto"/>
            <w:vAlign w:val="center"/>
            <w:hideMark/>
          </w:tcPr>
          <w:p w14:paraId="223D0680" w14:textId="77777777" w:rsidR="00D36D1C" w:rsidRPr="00D36D1C" w:rsidRDefault="00D36D1C" w:rsidP="00D36D1C">
            <w:pPr>
              <w:jc w:val="center"/>
              <w:rPr>
                <w:b/>
                <w:bCs/>
                <w:color w:val="000000"/>
                <w:sz w:val="20"/>
                <w:szCs w:val="20"/>
              </w:rPr>
            </w:pPr>
            <w:r w:rsidRPr="00D36D1C">
              <w:rPr>
                <w:b/>
                <w:bCs/>
                <w:color w:val="000000"/>
                <w:sz w:val="20"/>
                <w:szCs w:val="20"/>
              </w:rPr>
              <w:t>Норматив цены по состоянию на 01.01.2018, тыс. руб.</w:t>
            </w:r>
          </w:p>
        </w:tc>
        <w:tc>
          <w:tcPr>
            <w:tcW w:w="538" w:type="pct"/>
            <w:shd w:val="clear" w:color="auto" w:fill="auto"/>
            <w:vAlign w:val="center"/>
            <w:hideMark/>
          </w:tcPr>
          <w:p w14:paraId="1A2F2B8D" w14:textId="77777777" w:rsidR="00D36D1C" w:rsidRPr="00D36D1C" w:rsidRDefault="00D36D1C" w:rsidP="00D36D1C">
            <w:pPr>
              <w:jc w:val="center"/>
              <w:rPr>
                <w:b/>
                <w:bCs/>
                <w:color w:val="000000"/>
                <w:sz w:val="20"/>
                <w:szCs w:val="20"/>
              </w:rPr>
            </w:pPr>
            <w:r w:rsidRPr="00D36D1C">
              <w:rPr>
                <w:b/>
                <w:bCs/>
                <w:color w:val="000000"/>
                <w:sz w:val="20"/>
                <w:szCs w:val="20"/>
              </w:rPr>
              <w:t xml:space="preserve"> Коэффициенты перехода (пересчета) от базового УНЦ к УНЦ субъектов Российской Федерации</w:t>
            </w:r>
          </w:p>
        </w:tc>
        <w:tc>
          <w:tcPr>
            <w:tcW w:w="504" w:type="pct"/>
            <w:shd w:val="clear" w:color="auto" w:fill="auto"/>
            <w:vAlign w:val="center"/>
            <w:hideMark/>
          </w:tcPr>
          <w:p w14:paraId="1EA68BE7" w14:textId="77777777" w:rsidR="00D36D1C" w:rsidRPr="00D36D1C" w:rsidRDefault="00D36D1C" w:rsidP="00D36D1C">
            <w:pPr>
              <w:jc w:val="center"/>
              <w:rPr>
                <w:b/>
                <w:bCs/>
                <w:color w:val="000000"/>
                <w:sz w:val="20"/>
                <w:szCs w:val="20"/>
              </w:rPr>
            </w:pPr>
            <w:r w:rsidRPr="00D36D1C">
              <w:rPr>
                <w:b/>
                <w:bCs/>
                <w:color w:val="000000"/>
                <w:sz w:val="20"/>
                <w:szCs w:val="20"/>
              </w:rPr>
              <w:t>Количество оборудования, шт., м, км</w:t>
            </w:r>
          </w:p>
        </w:tc>
        <w:tc>
          <w:tcPr>
            <w:tcW w:w="391" w:type="pct"/>
            <w:shd w:val="clear" w:color="auto" w:fill="auto"/>
            <w:vAlign w:val="center"/>
            <w:hideMark/>
          </w:tcPr>
          <w:p w14:paraId="7651E1ED" w14:textId="77777777" w:rsidR="00D36D1C" w:rsidRPr="00D36D1C" w:rsidRDefault="00D36D1C" w:rsidP="00D36D1C">
            <w:pPr>
              <w:jc w:val="center"/>
              <w:rPr>
                <w:b/>
                <w:bCs/>
                <w:color w:val="000000"/>
                <w:sz w:val="20"/>
                <w:szCs w:val="20"/>
              </w:rPr>
            </w:pPr>
            <w:r w:rsidRPr="00D36D1C">
              <w:rPr>
                <w:b/>
                <w:bCs/>
                <w:color w:val="000000"/>
                <w:sz w:val="20"/>
                <w:szCs w:val="20"/>
              </w:rPr>
              <w:t>Цена по состоянию на 01.01.2018, тыс. руб.</w:t>
            </w:r>
          </w:p>
        </w:tc>
        <w:tc>
          <w:tcPr>
            <w:tcW w:w="226" w:type="pct"/>
            <w:shd w:val="clear" w:color="auto" w:fill="auto"/>
            <w:vAlign w:val="center"/>
            <w:hideMark/>
          </w:tcPr>
          <w:p w14:paraId="3E55261A" w14:textId="77777777" w:rsidR="00D36D1C" w:rsidRPr="00D36D1C" w:rsidRDefault="00D36D1C" w:rsidP="00D36D1C">
            <w:pPr>
              <w:jc w:val="center"/>
              <w:rPr>
                <w:b/>
                <w:bCs/>
                <w:color w:val="000000"/>
                <w:sz w:val="20"/>
                <w:szCs w:val="20"/>
              </w:rPr>
            </w:pPr>
            <w:r w:rsidRPr="00D36D1C">
              <w:rPr>
                <w:b/>
                <w:bCs/>
                <w:color w:val="000000"/>
                <w:sz w:val="20"/>
                <w:szCs w:val="20"/>
              </w:rPr>
              <w:t>ИПЦ (2018 г.)</w:t>
            </w:r>
          </w:p>
        </w:tc>
        <w:tc>
          <w:tcPr>
            <w:tcW w:w="226" w:type="pct"/>
            <w:shd w:val="clear" w:color="auto" w:fill="auto"/>
            <w:vAlign w:val="center"/>
            <w:hideMark/>
          </w:tcPr>
          <w:p w14:paraId="63A38797" w14:textId="77777777" w:rsidR="00D36D1C" w:rsidRPr="00D36D1C" w:rsidRDefault="00D36D1C" w:rsidP="00D36D1C">
            <w:pPr>
              <w:jc w:val="center"/>
              <w:rPr>
                <w:b/>
                <w:bCs/>
                <w:color w:val="000000"/>
                <w:sz w:val="20"/>
                <w:szCs w:val="20"/>
              </w:rPr>
            </w:pPr>
            <w:r w:rsidRPr="00D36D1C">
              <w:rPr>
                <w:b/>
                <w:bCs/>
                <w:color w:val="000000"/>
                <w:sz w:val="20"/>
                <w:szCs w:val="20"/>
              </w:rPr>
              <w:t>ИПЦ (2019 г.)</w:t>
            </w:r>
          </w:p>
        </w:tc>
        <w:tc>
          <w:tcPr>
            <w:tcW w:w="226" w:type="pct"/>
            <w:shd w:val="clear" w:color="auto" w:fill="auto"/>
            <w:vAlign w:val="center"/>
            <w:hideMark/>
          </w:tcPr>
          <w:p w14:paraId="13958506" w14:textId="77777777" w:rsidR="00D36D1C" w:rsidRPr="00D36D1C" w:rsidRDefault="00D36D1C" w:rsidP="00D36D1C">
            <w:pPr>
              <w:jc w:val="center"/>
              <w:rPr>
                <w:b/>
                <w:bCs/>
                <w:color w:val="000000"/>
                <w:sz w:val="20"/>
                <w:szCs w:val="20"/>
              </w:rPr>
            </w:pPr>
            <w:r w:rsidRPr="00D36D1C">
              <w:rPr>
                <w:b/>
                <w:bCs/>
                <w:color w:val="000000"/>
                <w:sz w:val="20"/>
                <w:szCs w:val="20"/>
              </w:rPr>
              <w:t>ИПЦ (2020 г.)</w:t>
            </w:r>
          </w:p>
        </w:tc>
        <w:tc>
          <w:tcPr>
            <w:tcW w:w="460" w:type="pct"/>
            <w:shd w:val="clear" w:color="auto" w:fill="auto"/>
            <w:vAlign w:val="center"/>
            <w:hideMark/>
          </w:tcPr>
          <w:p w14:paraId="6A1CF07F" w14:textId="77777777" w:rsidR="00D36D1C" w:rsidRPr="00D36D1C" w:rsidRDefault="00D36D1C" w:rsidP="00D36D1C">
            <w:pPr>
              <w:jc w:val="center"/>
              <w:rPr>
                <w:b/>
                <w:bCs/>
                <w:color w:val="000000"/>
                <w:sz w:val="20"/>
                <w:szCs w:val="20"/>
              </w:rPr>
            </w:pPr>
            <w:r w:rsidRPr="00D36D1C">
              <w:rPr>
                <w:b/>
                <w:bCs/>
                <w:color w:val="000000"/>
                <w:sz w:val="20"/>
                <w:szCs w:val="20"/>
              </w:rPr>
              <w:t>Цена по состоянию на 01.01.2021, тыс. руб.</w:t>
            </w:r>
          </w:p>
        </w:tc>
      </w:tr>
      <w:tr w:rsidR="00D36D1C" w:rsidRPr="00D36D1C" w14:paraId="525DF895" w14:textId="77777777" w:rsidTr="00D36D1C">
        <w:trPr>
          <w:trHeight w:val="20"/>
        </w:trPr>
        <w:tc>
          <w:tcPr>
            <w:tcW w:w="237" w:type="pct"/>
            <w:shd w:val="clear" w:color="000000" w:fill="D9D9D9"/>
            <w:vAlign w:val="center"/>
            <w:hideMark/>
          </w:tcPr>
          <w:p w14:paraId="74931640" w14:textId="77777777" w:rsidR="00D36D1C" w:rsidRPr="00D36D1C" w:rsidRDefault="00D36D1C" w:rsidP="00D36D1C">
            <w:pPr>
              <w:jc w:val="center"/>
              <w:rPr>
                <w:b/>
                <w:bCs/>
                <w:color w:val="000000"/>
                <w:sz w:val="20"/>
                <w:szCs w:val="20"/>
              </w:rPr>
            </w:pPr>
            <w:r w:rsidRPr="00D36D1C">
              <w:rPr>
                <w:b/>
                <w:bCs/>
                <w:color w:val="000000"/>
                <w:sz w:val="20"/>
                <w:szCs w:val="20"/>
              </w:rPr>
              <w:t>1</w:t>
            </w:r>
          </w:p>
        </w:tc>
        <w:tc>
          <w:tcPr>
            <w:tcW w:w="4763" w:type="pct"/>
            <w:gridSpan w:val="10"/>
            <w:shd w:val="clear" w:color="000000" w:fill="D9D9D9"/>
            <w:vAlign w:val="center"/>
            <w:hideMark/>
          </w:tcPr>
          <w:p w14:paraId="49C980C6" w14:textId="77777777" w:rsidR="00D36D1C" w:rsidRPr="00D36D1C" w:rsidRDefault="00D36D1C" w:rsidP="00D36D1C">
            <w:pPr>
              <w:rPr>
                <w:b/>
                <w:bCs/>
                <w:color w:val="000000"/>
                <w:sz w:val="20"/>
                <w:szCs w:val="20"/>
              </w:rPr>
            </w:pPr>
            <w:r w:rsidRPr="00D36D1C">
              <w:rPr>
                <w:b/>
                <w:bCs/>
                <w:color w:val="000000"/>
                <w:sz w:val="20"/>
                <w:szCs w:val="20"/>
              </w:rPr>
              <w:t xml:space="preserve">Реконструкция ПС 110 </w:t>
            </w:r>
            <w:proofErr w:type="spellStart"/>
            <w:r w:rsidRPr="00D36D1C">
              <w:rPr>
                <w:b/>
                <w:bCs/>
                <w:color w:val="000000"/>
                <w:sz w:val="20"/>
                <w:szCs w:val="20"/>
              </w:rPr>
              <w:t>кВ</w:t>
            </w:r>
            <w:proofErr w:type="spellEnd"/>
            <w:r w:rsidRPr="00D36D1C">
              <w:rPr>
                <w:b/>
                <w:bCs/>
                <w:color w:val="000000"/>
                <w:sz w:val="20"/>
                <w:szCs w:val="20"/>
              </w:rPr>
              <w:t xml:space="preserve"> «Полысаевская-3» в части установки дополнительного третьего силового трансформатора 110/35/6 </w:t>
            </w:r>
            <w:proofErr w:type="spellStart"/>
            <w:r w:rsidRPr="00D36D1C">
              <w:rPr>
                <w:b/>
                <w:bCs/>
                <w:color w:val="000000"/>
                <w:sz w:val="20"/>
                <w:szCs w:val="20"/>
              </w:rPr>
              <w:t>кВ</w:t>
            </w:r>
            <w:proofErr w:type="spellEnd"/>
            <w:r w:rsidRPr="00D36D1C">
              <w:rPr>
                <w:b/>
                <w:bCs/>
                <w:color w:val="000000"/>
                <w:sz w:val="20"/>
                <w:szCs w:val="20"/>
              </w:rPr>
              <w:t xml:space="preserve"> мощностью 40 МВА с расширением ОРУ-110 </w:t>
            </w:r>
            <w:proofErr w:type="spellStart"/>
            <w:r w:rsidRPr="00D36D1C">
              <w:rPr>
                <w:b/>
                <w:bCs/>
                <w:color w:val="000000"/>
                <w:sz w:val="20"/>
                <w:szCs w:val="20"/>
              </w:rPr>
              <w:t>кВ</w:t>
            </w:r>
            <w:proofErr w:type="spellEnd"/>
            <w:r w:rsidRPr="00D36D1C">
              <w:rPr>
                <w:b/>
                <w:bCs/>
                <w:color w:val="000000"/>
                <w:sz w:val="20"/>
                <w:szCs w:val="20"/>
              </w:rPr>
              <w:t xml:space="preserve">, ЗРУ-6 </w:t>
            </w:r>
            <w:proofErr w:type="spellStart"/>
            <w:r w:rsidRPr="00D36D1C">
              <w:rPr>
                <w:b/>
                <w:bCs/>
                <w:color w:val="000000"/>
                <w:sz w:val="20"/>
                <w:szCs w:val="20"/>
              </w:rPr>
              <w:t>кВ</w:t>
            </w:r>
            <w:proofErr w:type="spellEnd"/>
            <w:r w:rsidRPr="00D36D1C">
              <w:rPr>
                <w:b/>
                <w:bCs/>
                <w:color w:val="000000"/>
                <w:sz w:val="20"/>
                <w:szCs w:val="20"/>
              </w:rPr>
              <w:t xml:space="preserve"> и изменением схемы присоединения к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ГРЭС – </w:t>
            </w:r>
            <w:proofErr w:type="spellStart"/>
            <w:r w:rsidRPr="00D36D1C">
              <w:rPr>
                <w:b/>
                <w:bCs/>
                <w:color w:val="000000"/>
                <w:sz w:val="20"/>
                <w:szCs w:val="20"/>
              </w:rPr>
              <w:t>Новоленинская</w:t>
            </w:r>
            <w:proofErr w:type="spellEnd"/>
            <w:r w:rsidRPr="00D36D1C">
              <w:rPr>
                <w:b/>
                <w:bCs/>
                <w:color w:val="000000"/>
                <w:sz w:val="20"/>
                <w:szCs w:val="20"/>
              </w:rPr>
              <w:t xml:space="preserve"> с отпайками и ВЛ-110 </w:t>
            </w:r>
            <w:proofErr w:type="spellStart"/>
            <w:r w:rsidRPr="00D36D1C">
              <w:rPr>
                <w:b/>
                <w:bCs/>
                <w:color w:val="000000"/>
                <w:sz w:val="20"/>
                <w:szCs w:val="20"/>
              </w:rPr>
              <w:t>кВ</w:t>
            </w:r>
            <w:proofErr w:type="spellEnd"/>
            <w:r w:rsidRPr="00D36D1C">
              <w:rPr>
                <w:b/>
                <w:bCs/>
                <w:color w:val="000000"/>
                <w:sz w:val="20"/>
                <w:szCs w:val="20"/>
              </w:rPr>
              <w:t xml:space="preserve"> Набережная – </w:t>
            </w:r>
            <w:proofErr w:type="spellStart"/>
            <w:r w:rsidRPr="00D36D1C">
              <w:rPr>
                <w:b/>
                <w:bCs/>
                <w:color w:val="000000"/>
                <w:sz w:val="20"/>
                <w:szCs w:val="20"/>
              </w:rPr>
              <w:t>Новоленинская</w:t>
            </w:r>
            <w:proofErr w:type="spellEnd"/>
            <w:r w:rsidRPr="00D36D1C">
              <w:rPr>
                <w:b/>
                <w:bCs/>
                <w:color w:val="000000"/>
                <w:sz w:val="20"/>
                <w:szCs w:val="20"/>
              </w:rPr>
              <w:t xml:space="preserve"> с отпайками.</w:t>
            </w:r>
          </w:p>
        </w:tc>
      </w:tr>
      <w:tr w:rsidR="00D36D1C" w:rsidRPr="00D36D1C" w14:paraId="3D894B7F" w14:textId="77777777" w:rsidTr="00D36D1C">
        <w:trPr>
          <w:trHeight w:val="20"/>
        </w:trPr>
        <w:tc>
          <w:tcPr>
            <w:tcW w:w="237" w:type="pct"/>
            <w:shd w:val="clear" w:color="auto" w:fill="auto"/>
            <w:vAlign w:val="center"/>
            <w:hideMark/>
          </w:tcPr>
          <w:p w14:paraId="7A163EFF" w14:textId="77777777" w:rsidR="00D36D1C" w:rsidRPr="00D36D1C" w:rsidRDefault="00D36D1C" w:rsidP="00D36D1C">
            <w:pPr>
              <w:jc w:val="center"/>
              <w:rPr>
                <w:b/>
                <w:bCs/>
                <w:color w:val="000000"/>
                <w:sz w:val="20"/>
                <w:szCs w:val="20"/>
              </w:rPr>
            </w:pPr>
            <w:r w:rsidRPr="00D36D1C">
              <w:rPr>
                <w:b/>
                <w:bCs/>
                <w:color w:val="000000"/>
                <w:sz w:val="20"/>
                <w:szCs w:val="20"/>
              </w:rPr>
              <w:t>1.1</w:t>
            </w:r>
          </w:p>
        </w:tc>
        <w:tc>
          <w:tcPr>
            <w:tcW w:w="1450" w:type="pct"/>
            <w:shd w:val="clear" w:color="auto" w:fill="auto"/>
            <w:vAlign w:val="center"/>
            <w:hideMark/>
          </w:tcPr>
          <w:p w14:paraId="427BB8CB" w14:textId="77777777" w:rsidR="00D36D1C" w:rsidRPr="00D36D1C" w:rsidRDefault="00D36D1C" w:rsidP="00D36D1C">
            <w:pPr>
              <w:rPr>
                <w:b/>
                <w:bCs/>
                <w:color w:val="000000"/>
                <w:sz w:val="20"/>
                <w:szCs w:val="20"/>
              </w:rPr>
            </w:pPr>
            <w:r w:rsidRPr="00D36D1C">
              <w:rPr>
                <w:b/>
                <w:bCs/>
                <w:color w:val="000000"/>
                <w:sz w:val="20"/>
                <w:szCs w:val="20"/>
              </w:rPr>
              <w:t xml:space="preserve">Монтаж трансформатора 40 МВА. Расширение ОРУ 110 </w:t>
            </w:r>
            <w:proofErr w:type="spellStart"/>
            <w:r w:rsidRPr="00D36D1C">
              <w:rPr>
                <w:b/>
                <w:bCs/>
                <w:color w:val="000000"/>
                <w:sz w:val="20"/>
                <w:szCs w:val="20"/>
              </w:rPr>
              <w:t>кВ</w:t>
            </w:r>
            <w:proofErr w:type="spellEnd"/>
            <w:r w:rsidRPr="00D36D1C">
              <w:rPr>
                <w:b/>
                <w:bCs/>
                <w:color w:val="000000"/>
                <w:sz w:val="20"/>
                <w:szCs w:val="20"/>
              </w:rPr>
              <w:t xml:space="preserve">, ЗРУ 6 </w:t>
            </w:r>
            <w:proofErr w:type="spellStart"/>
            <w:r w:rsidRPr="00D36D1C">
              <w:rPr>
                <w:b/>
                <w:bCs/>
                <w:color w:val="000000"/>
                <w:sz w:val="20"/>
                <w:szCs w:val="20"/>
              </w:rPr>
              <w:t>кВ.</w:t>
            </w:r>
            <w:proofErr w:type="spellEnd"/>
          </w:p>
        </w:tc>
        <w:tc>
          <w:tcPr>
            <w:tcW w:w="352" w:type="pct"/>
            <w:shd w:val="clear" w:color="auto" w:fill="auto"/>
            <w:vAlign w:val="center"/>
            <w:hideMark/>
          </w:tcPr>
          <w:p w14:paraId="1F6D1CD7"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391" w:type="pct"/>
            <w:shd w:val="clear" w:color="auto" w:fill="auto"/>
            <w:vAlign w:val="center"/>
            <w:hideMark/>
          </w:tcPr>
          <w:p w14:paraId="37F81675"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38" w:type="pct"/>
            <w:shd w:val="clear" w:color="auto" w:fill="auto"/>
            <w:vAlign w:val="center"/>
            <w:hideMark/>
          </w:tcPr>
          <w:p w14:paraId="438262BE"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04" w:type="pct"/>
            <w:shd w:val="clear" w:color="auto" w:fill="auto"/>
            <w:vAlign w:val="center"/>
            <w:hideMark/>
          </w:tcPr>
          <w:p w14:paraId="7C12DD80"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91" w:type="pct"/>
            <w:shd w:val="clear" w:color="auto" w:fill="auto"/>
            <w:vAlign w:val="center"/>
            <w:hideMark/>
          </w:tcPr>
          <w:p w14:paraId="7AC86677"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226" w:type="pct"/>
            <w:shd w:val="clear" w:color="auto" w:fill="auto"/>
            <w:vAlign w:val="center"/>
            <w:hideMark/>
          </w:tcPr>
          <w:p w14:paraId="750FE3E1"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226" w:type="pct"/>
            <w:shd w:val="clear" w:color="auto" w:fill="auto"/>
            <w:vAlign w:val="center"/>
            <w:hideMark/>
          </w:tcPr>
          <w:p w14:paraId="7DA62A4B"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226" w:type="pct"/>
            <w:shd w:val="clear" w:color="auto" w:fill="auto"/>
            <w:vAlign w:val="center"/>
            <w:hideMark/>
          </w:tcPr>
          <w:p w14:paraId="6AB16D50"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460" w:type="pct"/>
            <w:shd w:val="clear" w:color="auto" w:fill="auto"/>
            <w:vAlign w:val="center"/>
            <w:hideMark/>
          </w:tcPr>
          <w:p w14:paraId="33BB8FD2" w14:textId="77777777" w:rsidR="00D36D1C" w:rsidRPr="00D36D1C" w:rsidRDefault="00D36D1C" w:rsidP="00D36D1C">
            <w:pPr>
              <w:jc w:val="right"/>
              <w:rPr>
                <w:b/>
                <w:bCs/>
                <w:sz w:val="20"/>
                <w:szCs w:val="20"/>
              </w:rPr>
            </w:pPr>
            <w:r w:rsidRPr="00D36D1C">
              <w:rPr>
                <w:b/>
                <w:bCs/>
                <w:sz w:val="20"/>
                <w:szCs w:val="20"/>
              </w:rPr>
              <w:t>206 038,908</w:t>
            </w:r>
          </w:p>
        </w:tc>
      </w:tr>
      <w:tr w:rsidR="00D36D1C" w:rsidRPr="00D36D1C" w14:paraId="1C065E4A" w14:textId="77777777" w:rsidTr="00D36D1C">
        <w:trPr>
          <w:trHeight w:val="20"/>
        </w:trPr>
        <w:tc>
          <w:tcPr>
            <w:tcW w:w="237" w:type="pct"/>
            <w:shd w:val="clear" w:color="auto" w:fill="auto"/>
            <w:vAlign w:val="center"/>
            <w:hideMark/>
          </w:tcPr>
          <w:p w14:paraId="572229AB" w14:textId="77777777" w:rsidR="00D36D1C" w:rsidRPr="00D36D1C" w:rsidRDefault="00D36D1C" w:rsidP="00D36D1C">
            <w:pPr>
              <w:jc w:val="center"/>
              <w:rPr>
                <w:sz w:val="20"/>
                <w:szCs w:val="20"/>
              </w:rPr>
            </w:pPr>
            <w:r w:rsidRPr="00D36D1C">
              <w:rPr>
                <w:sz w:val="20"/>
                <w:szCs w:val="20"/>
              </w:rPr>
              <w:t>1.1.1</w:t>
            </w:r>
          </w:p>
        </w:tc>
        <w:tc>
          <w:tcPr>
            <w:tcW w:w="1450" w:type="pct"/>
            <w:shd w:val="clear" w:color="auto" w:fill="auto"/>
            <w:vAlign w:val="center"/>
            <w:hideMark/>
          </w:tcPr>
          <w:p w14:paraId="54A5597D" w14:textId="77777777" w:rsidR="00D36D1C" w:rsidRPr="00D36D1C" w:rsidRDefault="00D36D1C" w:rsidP="00D36D1C">
            <w:pPr>
              <w:rPr>
                <w:sz w:val="20"/>
                <w:szCs w:val="20"/>
              </w:rPr>
            </w:pPr>
            <w:r w:rsidRPr="00D36D1C">
              <w:rPr>
                <w:sz w:val="20"/>
                <w:szCs w:val="20"/>
              </w:rPr>
              <w:t xml:space="preserve">УНЦ ячейки выключателя НУ 6 - 750 </w:t>
            </w:r>
            <w:proofErr w:type="spellStart"/>
            <w:r w:rsidRPr="00D36D1C">
              <w:rPr>
                <w:sz w:val="20"/>
                <w:szCs w:val="20"/>
              </w:rPr>
              <w:t>кВ</w:t>
            </w:r>
            <w:proofErr w:type="spellEnd"/>
          </w:p>
        </w:tc>
        <w:tc>
          <w:tcPr>
            <w:tcW w:w="352" w:type="pct"/>
            <w:shd w:val="clear" w:color="auto" w:fill="auto"/>
            <w:vAlign w:val="center"/>
            <w:hideMark/>
          </w:tcPr>
          <w:p w14:paraId="6666FE7A" w14:textId="77777777" w:rsidR="00D36D1C" w:rsidRPr="00D36D1C" w:rsidRDefault="00D36D1C" w:rsidP="00D36D1C">
            <w:pPr>
              <w:jc w:val="center"/>
              <w:rPr>
                <w:sz w:val="20"/>
                <w:szCs w:val="20"/>
              </w:rPr>
            </w:pPr>
            <w:r w:rsidRPr="00D36D1C">
              <w:rPr>
                <w:sz w:val="20"/>
                <w:szCs w:val="20"/>
              </w:rPr>
              <w:t> </w:t>
            </w:r>
          </w:p>
        </w:tc>
        <w:tc>
          <w:tcPr>
            <w:tcW w:w="391" w:type="pct"/>
            <w:shd w:val="clear" w:color="auto" w:fill="auto"/>
            <w:vAlign w:val="center"/>
            <w:hideMark/>
          </w:tcPr>
          <w:p w14:paraId="183D8802" w14:textId="77777777" w:rsidR="00D36D1C" w:rsidRPr="00D36D1C" w:rsidRDefault="00D36D1C" w:rsidP="00D36D1C">
            <w:pPr>
              <w:jc w:val="right"/>
              <w:rPr>
                <w:sz w:val="20"/>
                <w:szCs w:val="20"/>
              </w:rPr>
            </w:pPr>
            <w:r w:rsidRPr="00D36D1C">
              <w:rPr>
                <w:sz w:val="20"/>
                <w:szCs w:val="20"/>
              </w:rPr>
              <w:t> </w:t>
            </w:r>
          </w:p>
        </w:tc>
        <w:tc>
          <w:tcPr>
            <w:tcW w:w="538" w:type="pct"/>
            <w:shd w:val="clear" w:color="auto" w:fill="auto"/>
            <w:vAlign w:val="center"/>
            <w:hideMark/>
          </w:tcPr>
          <w:p w14:paraId="0B97679B" w14:textId="77777777" w:rsidR="00D36D1C" w:rsidRPr="00D36D1C" w:rsidRDefault="00D36D1C" w:rsidP="00D36D1C">
            <w:pPr>
              <w:jc w:val="right"/>
              <w:rPr>
                <w:sz w:val="20"/>
                <w:szCs w:val="20"/>
              </w:rPr>
            </w:pPr>
            <w:r w:rsidRPr="00D36D1C">
              <w:rPr>
                <w:sz w:val="20"/>
                <w:szCs w:val="20"/>
              </w:rPr>
              <w:t> </w:t>
            </w:r>
          </w:p>
        </w:tc>
        <w:tc>
          <w:tcPr>
            <w:tcW w:w="504" w:type="pct"/>
            <w:shd w:val="clear" w:color="auto" w:fill="auto"/>
            <w:vAlign w:val="center"/>
            <w:hideMark/>
          </w:tcPr>
          <w:p w14:paraId="4A6E6599" w14:textId="77777777" w:rsidR="00D36D1C" w:rsidRPr="00D36D1C" w:rsidRDefault="00D36D1C" w:rsidP="00D36D1C">
            <w:pPr>
              <w:jc w:val="right"/>
              <w:rPr>
                <w:sz w:val="20"/>
                <w:szCs w:val="20"/>
              </w:rPr>
            </w:pPr>
            <w:r w:rsidRPr="00D36D1C">
              <w:rPr>
                <w:sz w:val="20"/>
                <w:szCs w:val="20"/>
              </w:rPr>
              <w:t> </w:t>
            </w:r>
          </w:p>
        </w:tc>
        <w:tc>
          <w:tcPr>
            <w:tcW w:w="391" w:type="pct"/>
            <w:shd w:val="clear" w:color="auto" w:fill="auto"/>
            <w:vAlign w:val="center"/>
            <w:hideMark/>
          </w:tcPr>
          <w:p w14:paraId="083C7295"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120462FF"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4D569233"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0D3385E6" w14:textId="77777777" w:rsidR="00D36D1C" w:rsidRPr="00D36D1C" w:rsidRDefault="00D36D1C" w:rsidP="00D36D1C">
            <w:pPr>
              <w:jc w:val="right"/>
              <w:rPr>
                <w:sz w:val="20"/>
                <w:szCs w:val="20"/>
              </w:rPr>
            </w:pPr>
            <w:r w:rsidRPr="00D36D1C">
              <w:rPr>
                <w:sz w:val="20"/>
                <w:szCs w:val="20"/>
              </w:rPr>
              <w:t> </w:t>
            </w:r>
          </w:p>
        </w:tc>
        <w:tc>
          <w:tcPr>
            <w:tcW w:w="460" w:type="pct"/>
            <w:shd w:val="clear" w:color="auto" w:fill="auto"/>
            <w:vAlign w:val="center"/>
            <w:hideMark/>
          </w:tcPr>
          <w:p w14:paraId="0CA47417" w14:textId="77777777" w:rsidR="00D36D1C" w:rsidRPr="00D36D1C" w:rsidRDefault="00D36D1C" w:rsidP="00D36D1C">
            <w:pPr>
              <w:jc w:val="right"/>
              <w:rPr>
                <w:sz w:val="20"/>
                <w:szCs w:val="20"/>
              </w:rPr>
            </w:pPr>
            <w:r w:rsidRPr="00D36D1C">
              <w:rPr>
                <w:sz w:val="20"/>
                <w:szCs w:val="20"/>
              </w:rPr>
              <w:t> </w:t>
            </w:r>
          </w:p>
        </w:tc>
      </w:tr>
      <w:tr w:rsidR="00D36D1C" w:rsidRPr="00D36D1C" w14:paraId="15BAA191" w14:textId="77777777" w:rsidTr="00D36D1C">
        <w:trPr>
          <w:trHeight w:val="20"/>
        </w:trPr>
        <w:tc>
          <w:tcPr>
            <w:tcW w:w="237" w:type="pct"/>
            <w:shd w:val="clear" w:color="auto" w:fill="auto"/>
            <w:vAlign w:val="center"/>
            <w:hideMark/>
          </w:tcPr>
          <w:p w14:paraId="3B5BFEBF" w14:textId="77777777" w:rsidR="00D36D1C" w:rsidRPr="00D36D1C" w:rsidRDefault="00D36D1C" w:rsidP="00D36D1C">
            <w:pPr>
              <w:jc w:val="center"/>
              <w:rPr>
                <w:sz w:val="20"/>
                <w:szCs w:val="20"/>
              </w:rPr>
            </w:pPr>
            <w:r w:rsidRPr="00D36D1C">
              <w:rPr>
                <w:sz w:val="20"/>
                <w:szCs w:val="20"/>
              </w:rPr>
              <w:t> </w:t>
            </w:r>
          </w:p>
        </w:tc>
        <w:tc>
          <w:tcPr>
            <w:tcW w:w="1450" w:type="pct"/>
            <w:shd w:val="clear" w:color="auto" w:fill="auto"/>
            <w:vAlign w:val="center"/>
            <w:hideMark/>
          </w:tcPr>
          <w:p w14:paraId="5348B243" w14:textId="77777777" w:rsidR="00D36D1C" w:rsidRPr="00D36D1C" w:rsidRDefault="00D36D1C" w:rsidP="00D36D1C">
            <w:pPr>
              <w:ind w:firstLineChars="500" w:firstLine="1000"/>
              <w:rPr>
                <w:sz w:val="20"/>
                <w:szCs w:val="20"/>
              </w:rPr>
            </w:pPr>
            <w:r w:rsidRPr="00D36D1C">
              <w:rPr>
                <w:sz w:val="20"/>
                <w:szCs w:val="20"/>
              </w:rPr>
              <w:t xml:space="preserve">УНЦ ячейки выключателя НУ 110 - 750 </w:t>
            </w:r>
            <w:proofErr w:type="spellStart"/>
            <w:r w:rsidRPr="00D36D1C">
              <w:rPr>
                <w:sz w:val="20"/>
                <w:szCs w:val="20"/>
              </w:rPr>
              <w:t>кВ</w:t>
            </w:r>
            <w:proofErr w:type="spellEnd"/>
          </w:p>
        </w:tc>
        <w:tc>
          <w:tcPr>
            <w:tcW w:w="352" w:type="pct"/>
            <w:shd w:val="clear" w:color="auto" w:fill="auto"/>
            <w:vAlign w:val="center"/>
            <w:hideMark/>
          </w:tcPr>
          <w:p w14:paraId="26EB9C1E" w14:textId="77777777" w:rsidR="00D36D1C" w:rsidRPr="00D36D1C" w:rsidRDefault="00D36D1C" w:rsidP="00D36D1C">
            <w:pPr>
              <w:jc w:val="center"/>
              <w:rPr>
                <w:sz w:val="20"/>
                <w:szCs w:val="20"/>
              </w:rPr>
            </w:pPr>
            <w:r w:rsidRPr="00D36D1C">
              <w:rPr>
                <w:sz w:val="20"/>
                <w:szCs w:val="20"/>
              </w:rPr>
              <w:t>В1-02-1</w:t>
            </w:r>
          </w:p>
        </w:tc>
        <w:tc>
          <w:tcPr>
            <w:tcW w:w="391" w:type="pct"/>
            <w:shd w:val="clear" w:color="auto" w:fill="auto"/>
            <w:vAlign w:val="center"/>
            <w:hideMark/>
          </w:tcPr>
          <w:p w14:paraId="37D0F454" w14:textId="77777777" w:rsidR="00D36D1C" w:rsidRPr="00D36D1C" w:rsidRDefault="00D36D1C" w:rsidP="00D36D1C">
            <w:pPr>
              <w:jc w:val="right"/>
              <w:rPr>
                <w:sz w:val="20"/>
                <w:szCs w:val="20"/>
              </w:rPr>
            </w:pPr>
            <w:r w:rsidRPr="00D36D1C">
              <w:rPr>
                <w:sz w:val="20"/>
                <w:szCs w:val="20"/>
              </w:rPr>
              <w:t>23 135,000</w:t>
            </w:r>
          </w:p>
        </w:tc>
        <w:tc>
          <w:tcPr>
            <w:tcW w:w="538" w:type="pct"/>
            <w:shd w:val="clear" w:color="auto" w:fill="auto"/>
            <w:vAlign w:val="center"/>
            <w:hideMark/>
          </w:tcPr>
          <w:p w14:paraId="663A14A7" w14:textId="77777777" w:rsidR="00D36D1C" w:rsidRPr="00D36D1C" w:rsidRDefault="00D36D1C" w:rsidP="00D36D1C">
            <w:pPr>
              <w:jc w:val="right"/>
              <w:rPr>
                <w:sz w:val="20"/>
                <w:szCs w:val="20"/>
              </w:rPr>
            </w:pPr>
            <w:r w:rsidRPr="00D36D1C">
              <w:rPr>
                <w:sz w:val="20"/>
                <w:szCs w:val="20"/>
              </w:rPr>
              <w:t>1,11</w:t>
            </w:r>
          </w:p>
        </w:tc>
        <w:tc>
          <w:tcPr>
            <w:tcW w:w="504" w:type="pct"/>
            <w:shd w:val="clear" w:color="auto" w:fill="auto"/>
            <w:vAlign w:val="center"/>
            <w:hideMark/>
          </w:tcPr>
          <w:p w14:paraId="5D373836" w14:textId="77777777" w:rsidR="00D36D1C" w:rsidRPr="00D36D1C" w:rsidRDefault="00D36D1C" w:rsidP="00D36D1C">
            <w:pPr>
              <w:jc w:val="right"/>
              <w:rPr>
                <w:sz w:val="20"/>
                <w:szCs w:val="20"/>
              </w:rPr>
            </w:pPr>
            <w:r w:rsidRPr="00D36D1C">
              <w:rPr>
                <w:sz w:val="20"/>
                <w:szCs w:val="20"/>
              </w:rPr>
              <w:t>2,000</w:t>
            </w:r>
          </w:p>
        </w:tc>
        <w:tc>
          <w:tcPr>
            <w:tcW w:w="391" w:type="pct"/>
            <w:shd w:val="clear" w:color="auto" w:fill="auto"/>
            <w:vAlign w:val="center"/>
            <w:hideMark/>
          </w:tcPr>
          <w:p w14:paraId="2A745EE3" w14:textId="77777777" w:rsidR="00D36D1C" w:rsidRPr="00D36D1C" w:rsidRDefault="00D36D1C" w:rsidP="00D36D1C">
            <w:pPr>
              <w:jc w:val="right"/>
              <w:rPr>
                <w:sz w:val="20"/>
                <w:szCs w:val="20"/>
              </w:rPr>
            </w:pPr>
            <w:r w:rsidRPr="00D36D1C">
              <w:rPr>
                <w:sz w:val="20"/>
                <w:szCs w:val="20"/>
              </w:rPr>
              <w:t>51 359,700</w:t>
            </w:r>
          </w:p>
        </w:tc>
        <w:tc>
          <w:tcPr>
            <w:tcW w:w="226" w:type="pct"/>
            <w:shd w:val="clear" w:color="auto" w:fill="auto"/>
            <w:vAlign w:val="center"/>
            <w:hideMark/>
          </w:tcPr>
          <w:p w14:paraId="4D68FA30"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4F52E777"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3A86ACE1"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5BA2F5C0" w14:textId="77777777" w:rsidR="00D36D1C" w:rsidRPr="00D36D1C" w:rsidRDefault="00D36D1C" w:rsidP="00D36D1C">
            <w:pPr>
              <w:jc w:val="right"/>
              <w:rPr>
                <w:sz w:val="20"/>
                <w:szCs w:val="20"/>
              </w:rPr>
            </w:pPr>
            <w:r w:rsidRPr="00D36D1C">
              <w:rPr>
                <w:sz w:val="20"/>
                <w:szCs w:val="20"/>
              </w:rPr>
              <w:t>59 228,831</w:t>
            </w:r>
          </w:p>
        </w:tc>
      </w:tr>
      <w:tr w:rsidR="00D36D1C" w:rsidRPr="00D36D1C" w14:paraId="1F884079" w14:textId="77777777" w:rsidTr="00D36D1C">
        <w:trPr>
          <w:trHeight w:val="20"/>
        </w:trPr>
        <w:tc>
          <w:tcPr>
            <w:tcW w:w="237" w:type="pct"/>
            <w:shd w:val="clear" w:color="auto" w:fill="auto"/>
            <w:vAlign w:val="center"/>
            <w:hideMark/>
          </w:tcPr>
          <w:p w14:paraId="33D4F0D9" w14:textId="77777777" w:rsidR="00D36D1C" w:rsidRPr="00D36D1C" w:rsidRDefault="00D36D1C" w:rsidP="00D36D1C">
            <w:pPr>
              <w:jc w:val="center"/>
              <w:rPr>
                <w:sz w:val="20"/>
                <w:szCs w:val="20"/>
              </w:rPr>
            </w:pPr>
            <w:r w:rsidRPr="00D36D1C">
              <w:rPr>
                <w:sz w:val="20"/>
                <w:szCs w:val="20"/>
              </w:rPr>
              <w:t> </w:t>
            </w:r>
          </w:p>
        </w:tc>
        <w:tc>
          <w:tcPr>
            <w:tcW w:w="1450" w:type="pct"/>
            <w:shd w:val="clear" w:color="auto" w:fill="auto"/>
            <w:vAlign w:val="center"/>
            <w:hideMark/>
          </w:tcPr>
          <w:p w14:paraId="0B287F04" w14:textId="77777777" w:rsidR="00D36D1C" w:rsidRPr="00D36D1C" w:rsidRDefault="00D36D1C" w:rsidP="00D36D1C">
            <w:pPr>
              <w:ind w:firstLineChars="500" w:firstLine="1000"/>
              <w:rPr>
                <w:sz w:val="20"/>
                <w:szCs w:val="20"/>
              </w:rPr>
            </w:pPr>
            <w:r w:rsidRPr="00D36D1C">
              <w:rPr>
                <w:sz w:val="20"/>
                <w:szCs w:val="20"/>
              </w:rPr>
              <w:t xml:space="preserve">УНЦ ячейки выключателя НУ 6 - 35 </w:t>
            </w:r>
            <w:proofErr w:type="spellStart"/>
            <w:r w:rsidRPr="00D36D1C">
              <w:rPr>
                <w:sz w:val="20"/>
                <w:szCs w:val="20"/>
              </w:rPr>
              <w:t>кВ</w:t>
            </w:r>
            <w:proofErr w:type="spellEnd"/>
          </w:p>
        </w:tc>
        <w:tc>
          <w:tcPr>
            <w:tcW w:w="352" w:type="pct"/>
            <w:shd w:val="clear" w:color="auto" w:fill="auto"/>
            <w:vAlign w:val="center"/>
            <w:hideMark/>
          </w:tcPr>
          <w:p w14:paraId="2B9D6930" w14:textId="77777777" w:rsidR="00D36D1C" w:rsidRPr="00D36D1C" w:rsidRDefault="00D36D1C" w:rsidP="00D36D1C">
            <w:pPr>
              <w:jc w:val="center"/>
              <w:rPr>
                <w:sz w:val="20"/>
                <w:szCs w:val="20"/>
              </w:rPr>
            </w:pPr>
            <w:r w:rsidRPr="00D36D1C">
              <w:rPr>
                <w:sz w:val="20"/>
                <w:szCs w:val="20"/>
              </w:rPr>
              <w:t>В2-05-1</w:t>
            </w:r>
          </w:p>
        </w:tc>
        <w:tc>
          <w:tcPr>
            <w:tcW w:w="391" w:type="pct"/>
            <w:shd w:val="clear" w:color="auto" w:fill="auto"/>
            <w:vAlign w:val="center"/>
            <w:hideMark/>
          </w:tcPr>
          <w:p w14:paraId="50D91AC5" w14:textId="77777777" w:rsidR="00D36D1C" w:rsidRPr="00D36D1C" w:rsidRDefault="00D36D1C" w:rsidP="00D36D1C">
            <w:pPr>
              <w:jc w:val="right"/>
              <w:rPr>
                <w:sz w:val="20"/>
                <w:szCs w:val="20"/>
              </w:rPr>
            </w:pPr>
            <w:r w:rsidRPr="00D36D1C">
              <w:rPr>
                <w:sz w:val="20"/>
                <w:szCs w:val="20"/>
              </w:rPr>
              <w:t>9 040,000</w:t>
            </w:r>
          </w:p>
        </w:tc>
        <w:tc>
          <w:tcPr>
            <w:tcW w:w="538" w:type="pct"/>
            <w:shd w:val="clear" w:color="auto" w:fill="auto"/>
            <w:vAlign w:val="center"/>
            <w:hideMark/>
          </w:tcPr>
          <w:p w14:paraId="33E4EA95" w14:textId="77777777" w:rsidR="00D36D1C" w:rsidRPr="00D36D1C" w:rsidRDefault="00D36D1C" w:rsidP="00D36D1C">
            <w:pPr>
              <w:jc w:val="right"/>
              <w:rPr>
                <w:sz w:val="20"/>
                <w:szCs w:val="20"/>
              </w:rPr>
            </w:pPr>
            <w:r w:rsidRPr="00D36D1C">
              <w:rPr>
                <w:sz w:val="20"/>
                <w:szCs w:val="20"/>
              </w:rPr>
              <w:t>1,11</w:t>
            </w:r>
          </w:p>
        </w:tc>
        <w:tc>
          <w:tcPr>
            <w:tcW w:w="504" w:type="pct"/>
            <w:shd w:val="clear" w:color="auto" w:fill="auto"/>
            <w:vAlign w:val="center"/>
            <w:hideMark/>
          </w:tcPr>
          <w:p w14:paraId="700828FF" w14:textId="77777777" w:rsidR="00D36D1C" w:rsidRPr="00D36D1C" w:rsidRDefault="00D36D1C" w:rsidP="00D36D1C">
            <w:pPr>
              <w:jc w:val="right"/>
              <w:rPr>
                <w:sz w:val="20"/>
                <w:szCs w:val="20"/>
              </w:rPr>
            </w:pPr>
            <w:r w:rsidRPr="00D36D1C">
              <w:rPr>
                <w:sz w:val="20"/>
                <w:szCs w:val="20"/>
              </w:rPr>
              <w:t>2,000</w:t>
            </w:r>
          </w:p>
        </w:tc>
        <w:tc>
          <w:tcPr>
            <w:tcW w:w="391" w:type="pct"/>
            <w:shd w:val="clear" w:color="auto" w:fill="auto"/>
            <w:vAlign w:val="center"/>
            <w:hideMark/>
          </w:tcPr>
          <w:p w14:paraId="0419BACC" w14:textId="77777777" w:rsidR="00D36D1C" w:rsidRPr="00D36D1C" w:rsidRDefault="00D36D1C" w:rsidP="00D36D1C">
            <w:pPr>
              <w:jc w:val="right"/>
              <w:rPr>
                <w:sz w:val="20"/>
                <w:szCs w:val="20"/>
              </w:rPr>
            </w:pPr>
            <w:r w:rsidRPr="00D36D1C">
              <w:rPr>
                <w:sz w:val="20"/>
                <w:szCs w:val="20"/>
              </w:rPr>
              <w:t>20 068,800</w:t>
            </w:r>
          </w:p>
        </w:tc>
        <w:tc>
          <w:tcPr>
            <w:tcW w:w="226" w:type="pct"/>
            <w:shd w:val="clear" w:color="auto" w:fill="auto"/>
            <w:vAlign w:val="center"/>
            <w:hideMark/>
          </w:tcPr>
          <w:p w14:paraId="6A1FD6D5"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6281A875"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23286CBE"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60E07F80" w14:textId="77777777" w:rsidR="00D36D1C" w:rsidRPr="00D36D1C" w:rsidRDefault="00D36D1C" w:rsidP="00D36D1C">
            <w:pPr>
              <w:jc w:val="right"/>
              <w:rPr>
                <w:sz w:val="20"/>
                <w:szCs w:val="20"/>
              </w:rPr>
            </w:pPr>
            <w:r w:rsidRPr="00D36D1C">
              <w:rPr>
                <w:sz w:val="20"/>
                <w:szCs w:val="20"/>
              </w:rPr>
              <w:t>23 143,662</w:t>
            </w:r>
          </w:p>
        </w:tc>
      </w:tr>
      <w:tr w:rsidR="00D36D1C" w:rsidRPr="00D36D1C" w14:paraId="5C960FFB" w14:textId="77777777" w:rsidTr="00D36D1C">
        <w:trPr>
          <w:trHeight w:val="20"/>
        </w:trPr>
        <w:tc>
          <w:tcPr>
            <w:tcW w:w="237" w:type="pct"/>
            <w:shd w:val="clear" w:color="auto" w:fill="auto"/>
            <w:vAlign w:val="center"/>
            <w:hideMark/>
          </w:tcPr>
          <w:p w14:paraId="491E15CF" w14:textId="77777777" w:rsidR="00D36D1C" w:rsidRPr="00D36D1C" w:rsidRDefault="00D36D1C" w:rsidP="00D36D1C">
            <w:pPr>
              <w:jc w:val="center"/>
              <w:rPr>
                <w:sz w:val="20"/>
                <w:szCs w:val="20"/>
              </w:rPr>
            </w:pPr>
            <w:r w:rsidRPr="00D36D1C">
              <w:rPr>
                <w:sz w:val="20"/>
                <w:szCs w:val="20"/>
              </w:rPr>
              <w:t> </w:t>
            </w:r>
          </w:p>
        </w:tc>
        <w:tc>
          <w:tcPr>
            <w:tcW w:w="1450" w:type="pct"/>
            <w:shd w:val="clear" w:color="auto" w:fill="auto"/>
            <w:vAlign w:val="center"/>
            <w:hideMark/>
          </w:tcPr>
          <w:p w14:paraId="2237745A" w14:textId="77777777" w:rsidR="00D36D1C" w:rsidRPr="00D36D1C" w:rsidRDefault="00D36D1C" w:rsidP="00D36D1C">
            <w:pPr>
              <w:ind w:firstLineChars="500" w:firstLine="1000"/>
              <w:rPr>
                <w:sz w:val="20"/>
                <w:szCs w:val="20"/>
              </w:rPr>
            </w:pPr>
            <w:r w:rsidRPr="00D36D1C">
              <w:rPr>
                <w:sz w:val="20"/>
                <w:szCs w:val="20"/>
              </w:rPr>
              <w:t xml:space="preserve">УНЦ ячейки выключателя КРУ 6 - 35 </w:t>
            </w:r>
            <w:proofErr w:type="spellStart"/>
            <w:r w:rsidRPr="00D36D1C">
              <w:rPr>
                <w:sz w:val="20"/>
                <w:szCs w:val="20"/>
              </w:rPr>
              <w:t>кВ</w:t>
            </w:r>
            <w:proofErr w:type="spellEnd"/>
          </w:p>
        </w:tc>
        <w:tc>
          <w:tcPr>
            <w:tcW w:w="352" w:type="pct"/>
            <w:shd w:val="clear" w:color="auto" w:fill="auto"/>
            <w:vAlign w:val="center"/>
            <w:hideMark/>
          </w:tcPr>
          <w:p w14:paraId="4477657B" w14:textId="77777777" w:rsidR="00D36D1C" w:rsidRPr="00D36D1C" w:rsidRDefault="00D36D1C" w:rsidP="00D36D1C">
            <w:pPr>
              <w:jc w:val="center"/>
              <w:rPr>
                <w:sz w:val="20"/>
                <w:szCs w:val="20"/>
              </w:rPr>
            </w:pPr>
            <w:r w:rsidRPr="00D36D1C">
              <w:rPr>
                <w:sz w:val="20"/>
                <w:szCs w:val="20"/>
              </w:rPr>
              <w:t>В3-01-1</w:t>
            </w:r>
          </w:p>
        </w:tc>
        <w:tc>
          <w:tcPr>
            <w:tcW w:w="391" w:type="pct"/>
            <w:shd w:val="clear" w:color="auto" w:fill="auto"/>
            <w:vAlign w:val="center"/>
            <w:hideMark/>
          </w:tcPr>
          <w:p w14:paraId="337CEFC8" w14:textId="77777777" w:rsidR="00D36D1C" w:rsidRPr="00D36D1C" w:rsidRDefault="00D36D1C" w:rsidP="00D36D1C">
            <w:pPr>
              <w:jc w:val="right"/>
              <w:rPr>
                <w:sz w:val="20"/>
                <w:szCs w:val="20"/>
              </w:rPr>
            </w:pPr>
            <w:r w:rsidRPr="00D36D1C">
              <w:rPr>
                <w:sz w:val="20"/>
                <w:szCs w:val="20"/>
              </w:rPr>
              <w:t>1 188,000</w:t>
            </w:r>
          </w:p>
        </w:tc>
        <w:tc>
          <w:tcPr>
            <w:tcW w:w="538" w:type="pct"/>
            <w:shd w:val="clear" w:color="auto" w:fill="auto"/>
            <w:vAlign w:val="center"/>
            <w:hideMark/>
          </w:tcPr>
          <w:p w14:paraId="5B07AC2A" w14:textId="77777777" w:rsidR="00D36D1C" w:rsidRPr="00D36D1C" w:rsidRDefault="00D36D1C" w:rsidP="00D36D1C">
            <w:pPr>
              <w:jc w:val="right"/>
              <w:rPr>
                <w:sz w:val="20"/>
                <w:szCs w:val="20"/>
              </w:rPr>
            </w:pPr>
            <w:r w:rsidRPr="00D36D1C">
              <w:rPr>
                <w:sz w:val="20"/>
                <w:szCs w:val="20"/>
              </w:rPr>
              <w:t>1,03</w:t>
            </w:r>
          </w:p>
        </w:tc>
        <w:tc>
          <w:tcPr>
            <w:tcW w:w="504" w:type="pct"/>
            <w:shd w:val="clear" w:color="auto" w:fill="auto"/>
            <w:vAlign w:val="center"/>
            <w:hideMark/>
          </w:tcPr>
          <w:p w14:paraId="50649F4C" w14:textId="77777777" w:rsidR="00D36D1C" w:rsidRPr="00D36D1C" w:rsidRDefault="00D36D1C" w:rsidP="00D36D1C">
            <w:pPr>
              <w:jc w:val="right"/>
              <w:rPr>
                <w:sz w:val="20"/>
                <w:szCs w:val="20"/>
              </w:rPr>
            </w:pPr>
            <w:r w:rsidRPr="00D36D1C">
              <w:rPr>
                <w:sz w:val="20"/>
                <w:szCs w:val="20"/>
              </w:rPr>
              <w:t>10,000</w:t>
            </w:r>
          </w:p>
        </w:tc>
        <w:tc>
          <w:tcPr>
            <w:tcW w:w="391" w:type="pct"/>
            <w:shd w:val="clear" w:color="auto" w:fill="auto"/>
            <w:vAlign w:val="center"/>
            <w:hideMark/>
          </w:tcPr>
          <w:p w14:paraId="3F4010DC" w14:textId="77777777" w:rsidR="00D36D1C" w:rsidRPr="00D36D1C" w:rsidRDefault="00D36D1C" w:rsidP="00D36D1C">
            <w:pPr>
              <w:jc w:val="right"/>
              <w:rPr>
                <w:sz w:val="20"/>
                <w:szCs w:val="20"/>
              </w:rPr>
            </w:pPr>
            <w:r w:rsidRPr="00D36D1C">
              <w:rPr>
                <w:sz w:val="20"/>
                <w:szCs w:val="20"/>
              </w:rPr>
              <w:t>12 236,400</w:t>
            </w:r>
          </w:p>
        </w:tc>
        <w:tc>
          <w:tcPr>
            <w:tcW w:w="226" w:type="pct"/>
            <w:shd w:val="clear" w:color="auto" w:fill="auto"/>
            <w:vAlign w:val="center"/>
            <w:hideMark/>
          </w:tcPr>
          <w:p w14:paraId="17D39121"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2A736439"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27D8B241"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3F3B2F65" w14:textId="77777777" w:rsidR="00D36D1C" w:rsidRPr="00D36D1C" w:rsidRDefault="00D36D1C" w:rsidP="00D36D1C">
            <w:pPr>
              <w:jc w:val="right"/>
              <w:rPr>
                <w:sz w:val="20"/>
                <w:szCs w:val="20"/>
              </w:rPr>
            </w:pPr>
            <w:r w:rsidRPr="00D36D1C">
              <w:rPr>
                <w:sz w:val="20"/>
                <w:szCs w:val="20"/>
              </w:rPr>
              <w:t>14 111,213</w:t>
            </w:r>
          </w:p>
        </w:tc>
      </w:tr>
      <w:tr w:rsidR="00D36D1C" w:rsidRPr="00D36D1C" w14:paraId="2FCF83EA" w14:textId="77777777" w:rsidTr="00D36D1C">
        <w:trPr>
          <w:trHeight w:val="20"/>
        </w:trPr>
        <w:tc>
          <w:tcPr>
            <w:tcW w:w="237" w:type="pct"/>
            <w:shd w:val="clear" w:color="auto" w:fill="auto"/>
            <w:vAlign w:val="center"/>
            <w:hideMark/>
          </w:tcPr>
          <w:p w14:paraId="03EFE54E" w14:textId="77777777" w:rsidR="00D36D1C" w:rsidRPr="00D36D1C" w:rsidRDefault="00D36D1C" w:rsidP="00D36D1C">
            <w:pPr>
              <w:jc w:val="center"/>
              <w:rPr>
                <w:sz w:val="20"/>
                <w:szCs w:val="20"/>
              </w:rPr>
            </w:pPr>
            <w:r w:rsidRPr="00D36D1C">
              <w:rPr>
                <w:sz w:val="20"/>
                <w:szCs w:val="20"/>
              </w:rPr>
              <w:t>1.1.2</w:t>
            </w:r>
          </w:p>
        </w:tc>
        <w:tc>
          <w:tcPr>
            <w:tcW w:w="1450" w:type="pct"/>
            <w:shd w:val="clear" w:color="auto" w:fill="auto"/>
            <w:vAlign w:val="center"/>
            <w:hideMark/>
          </w:tcPr>
          <w:p w14:paraId="253CA200" w14:textId="77777777" w:rsidR="00D36D1C" w:rsidRPr="00D36D1C" w:rsidRDefault="00D36D1C" w:rsidP="00D36D1C">
            <w:pPr>
              <w:rPr>
                <w:sz w:val="20"/>
                <w:szCs w:val="20"/>
              </w:rPr>
            </w:pPr>
            <w:r w:rsidRPr="00D36D1C">
              <w:rPr>
                <w:sz w:val="20"/>
                <w:szCs w:val="20"/>
              </w:rPr>
              <w:t xml:space="preserve">УНЦ ячейки выключателя ВУ 6 - 500 </w:t>
            </w:r>
            <w:proofErr w:type="spellStart"/>
            <w:r w:rsidRPr="00D36D1C">
              <w:rPr>
                <w:sz w:val="20"/>
                <w:szCs w:val="20"/>
              </w:rPr>
              <w:t>кВ</w:t>
            </w:r>
            <w:proofErr w:type="spellEnd"/>
          </w:p>
        </w:tc>
        <w:tc>
          <w:tcPr>
            <w:tcW w:w="352" w:type="pct"/>
            <w:shd w:val="clear" w:color="auto" w:fill="auto"/>
            <w:vAlign w:val="center"/>
            <w:hideMark/>
          </w:tcPr>
          <w:p w14:paraId="221FAA7A"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33DBC0F2"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1085C75A"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773D8D73"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0F68791B"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35FAABE5"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6CA134AC"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7F6EAB6F"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53B3B264" w14:textId="77777777" w:rsidR="00D36D1C" w:rsidRPr="00D36D1C" w:rsidRDefault="00D36D1C" w:rsidP="00D36D1C">
            <w:pPr>
              <w:jc w:val="center"/>
              <w:rPr>
                <w:sz w:val="20"/>
                <w:szCs w:val="20"/>
              </w:rPr>
            </w:pPr>
            <w:r w:rsidRPr="00D36D1C">
              <w:rPr>
                <w:sz w:val="20"/>
                <w:szCs w:val="20"/>
              </w:rPr>
              <w:t>-</w:t>
            </w:r>
          </w:p>
        </w:tc>
      </w:tr>
      <w:tr w:rsidR="00D36D1C" w:rsidRPr="00D36D1C" w14:paraId="44D86ABC" w14:textId="77777777" w:rsidTr="00D36D1C">
        <w:trPr>
          <w:trHeight w:val="20"/>
        </w:trPr>
        <w:tc>
          <w:tcPr>
            <w:tcW w:w="237" w:type="pct"/>
            <w:shd w:val="clear" w:color="auto" w:fill="auto"/>
            <w:vAlign w:val="center"/>
            <w:hideMark/>
          </w:tcPr>
          <w:p w14:paraId="47047CD4" w14:textId="77777777" w:rsidR="00D36D1C" w:rsidRPr="00D36D1C" w:rsidRDefault="00D36D1C" w:rsidP="00D36D1C">
            <w:pPr>
              <w:jc w:val="center"/>
              <w:rPr>
                <w:sz w:val="20"/>
                <w:szCs w:val="20"/>
              </w:rPr>
            </w:pPr>
            <w:r w:rsidRPr="00D36D1C">
              <w:rPr>
                <w:sz w:val="20"/>
                <w:szCs w:val="20"/>
              </w:rPr>
              <w:t>1.1.3</w:t>
            </w:r>
          </w:p>
        </w:tc>
        <w:tc>
          <w:tcPr>
            <w:tcW w:w="1450" w:type="pct"/>
            <w:shd w:val="clear" w:color="auto" w:fill="auto"/>
            <w:vAlign w:val="center"/>
            <w:hideMark/>
          </w:tcPr>
          <w:p w14:paraId="12359C2C" w14:textId="77777777" w:rsidR="00D36D1C" w:rsidRPr="00D36D1C" w:rsidRDefault="00D36D1C" w:rsidP="00D36D1C">
            <w:pPr>
              <w:rPr>
                <w:sz w:val="20"/>
                <w:szCs w:val="20"/>
              </w:rPr>
            </w:pPr>
            <w:r w:rsidRPr="00D36D1C">
              <w:rPr>
                <w:sz w:val="20"/>
                <w:szCs w:val="20"/>
              </w:rPr>
              <w:t xml:space="preserve">УНЦ ячейки трансформатора 6 - 750 </w:t>
            </w:r>
            <w:proofErr w:type="spellStart"/>
            <w:r w:rsidRPr="00D36D1C">
              <w:rPr>
                <w:sz w:val="20"/>
                <w:szCs w:val="20"/>
              </w:rPr>
              <w:t>кВ</w:t>
            </w:r>
            <w:proofErr w:type="spellEnd"/>
          </w:p>
        </w:tc>
        <w:tc>
          <w:tcPr>
            <w:tcW w:w="352" w:type="pct"/>
            <w:shd w:val="clear" w:color="auto" w:fill="auto"/>
            <w:vAlign w:val="center"/>
            <w:hideMark/>
          </w:tcPr>
          <w:p w14:paraId="2DB4FE94" w14:textId="77777777" w:rsidR="00D36D1C" w:rsidRPr="00D36D1C" w:rsidRDefault="00D36D1C" w:rsidP="00D36D1C">
            <w:pPr>
              <w:jc w:val="center"/>
              <w:rPr>
                <w:sz w:val="20"/>
                <w:szCs w:val="20"/>
              </w:rPr>
            </w:pPr>
            <w:r w:rsidRPr="00D36D1C">
              <w:rPr>
                <w:sz w:val="20"/>
                <w:szCs w:val="20"/>
              </w:rPr>
              <w:t> </w:t>
            </w:r>
          </w:p>
        </w:tc>
        <w:tc>
          <w:tcPr>
            <w:tcW w:w="391" w:type="pct"/>
            <w:shd w:val="clear" w:color="auto" w:fill="auto"/>
            <w:vAlign w:val="center"/>
            <w:hideMark/>
          </w:tcPr>
          <w:p w14:paraId="13974F42" w14:textId="77777777" w:rsidR="00D36D1C" w:rsidRPr="00D36D1C" w:rsidRDefault="00D36D1C" w:rsidP="00D36D1C">
            <w:pPr>
              <w:jc w:val="right"/>
              <w:rPr>
                <w:sz w:val="20"/>
                <w:szCs w:val="20"/>
              </w:rPr>
            </w:pPr>
            <w:r w:rsidRPr="00D36D1C">
              <w:rPr>
                <w:sz w:val="20"/>
                <w:szCs w:val="20"/>
              </w:rPr>
              <w:t> </w:t>
            </w:r>
          </w:p>
        </w:tc>
        <w:tc>
          <w:tcPr>
            <w:tcW w:w="538" w:type="pct"/>
            <w:shd w:val="clear" w:color="auto" w:fill="auto"/>
            <w:vAlign w:val="center"/>
            <w:hideMark/>
          </w:tcPr>
          <w:p w14:paraId="2EC84223" w14:textId="77777777" w:rsidR="00D36D1C" w:rsidRPr="00D36D1C" w:rsidRDefault="00D36D1C" w:rsidP="00D36D1C">
            <w:pPr>
              <w:jc w:val="right"/>
              <w:rPr>
                <w:sz w:val="20"/>
                <w:szCs w:val="20"/>
              </w:rPr>
            </w:pPr>
            <w:r w:rsidRPr="00D36D1C">
              <w:rPr>
                <w:sz w:val="20"/>
                <w:szCs w:val="20"/>
              </w:rPr>
              <w:t> </w:t>
            </w:r>
          </w:p>
        </w:tc>
        <w:tc>
          <w:tcPr>
            <w:tcW w:w="504" w:type="pct"/>
            <w:shd w:val="clear" w:color="auto" w:fill="auto"/>
            <w:vAlign w:val="center"/>
            <w:hideMark/>
          </w:tcPr>
          <w:p w14:paraId="539E042B" w14:textId="77777777" w:rsidR="00D36D1C" w:rsidRPr="00D36D1C" w:rsidRDefault="00D36D1C" w:rsidP="00D36D1C">
            <w:pPr>
              <w:jc w:val="right"/>
              <w:rPr>
                <w:sz w:val="20"/>
                <w:szCs w:val="20"/>
              </w:rPr>
            </w:pPr>
            <w:r w:rsidRPr="00D36D1C">
              <w:rPr>
                <w:sz w:val="20"/>
                <w:szCs w:val="20"/>
              </w:rPr>
              <w:t> </w:t>
            </w:r>
          </w:p>
        </w:tc>
        <w:tc>
          <w:tcPr>
            <w:tcW w:w="391" w:type="pct"/>
            <w:shd w:val="clear" w:color="auto" w:fill="auto"/>
            <w:vAlign w:val="center"/>
            <w:hideMark/>
          </w:tcPr>
          <w:p w14:paraId="7012BC16"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19C6895D"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70906184"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6DF9EFA6" w14:textId="77777777" w:rsidR="00D36D1C" w:rsidRPr="00D36D1C" w:rsidRDefault="00D36D1C" w:rsidP="00D36D1C">
            <w:pPr>
              <w:jc w:val="right"/>
              <w:rPr>
                <w:sz w:val="20"/>
                <w:szCs w:val="20"/>
              </w:rPr>
            </w:pPr>
            <w:r w:rsidRPr="00D36D1C">
              <w:rPr>
                <w:sz w:val="20"/>
                <w:szCs w:val="20"/>
              </w:rPr>
              <w:t> </w:t>
            </w:r>
          </w:p>
        </w:tc>
        <w:tc>
          <w:tcPr>
            <w:tcW w:w="460" w:type="pct"/>
            <w:shd w:val="clear" w:color="auto" w:fill="auto"/>
            <w:vAlign w:val="center"/>
            <w:hideMark/>
          </w:tcPr>
          <w:p w14:paraId="286BA652" w14:textId="77777777" w:rsidR="00D36D1C" w:rsidRPr="00D36D1C" w:rsidRDefault="00D36D1C" w:rsidP="00D36D1C">
            <w:pPr>
              <w:jc w:val="right"/>
              <w:rPr>
                <w:sz w:val="20"/>
                <w:szCs w:val="20"/>
              </w:rPr>
            </w:pPr>
            <w:r w:rsidRPr="00D36D1C">
              <w:rPr>
                <w:sz w:val="20"/>
                <w:szCs w:val="20"/>
              </w:rPr>
              <w:t> </w:t>
            </w:r>
          </w:p>
        </w:tc>
      </w:tr>
      <w:tr w:rsidR="00D36D1C" w:rsidRPr="00D36D1C" w14:paraId="2E2D0CC9" w14:textId="77777777" w:rsidTr="00D36D1C">
        <w:trPr>
          <w:trHeight w:val="20"/>
        </w:trPr>
        <w:tc>
          <w:tcPr>
            <w:tcW w:w="237" w:type="pct"/>
            <w:shd w:val="clear" w:color="auto" w:fill="auto"/>
            <w:vAlign w:val="center"/>
            <w:hideMark/>
          </w:tcPr>
          <w:p w14:paraId="3D838B0F" w14:textId="77777777" w:rsidR="00D36D1C" w:rsidRPr="00D36D1C" w:rsidRDefault="00D36D1C" w:rsidP="00D36D1C">
            <w:pPr>
              <w:jc w:val="center"/>
              <w:rPr>
                <w:sz w:val="20"/>
                <w:szCs w:val="20"/>
              </w:rPr>
            </w:pPr>
            <w:r w:rsidRPr="00D36D1C">
              <w:rPr>
                <w:sz w:val="20"/>
                <w:szCs w:val="20"/>
              </w:rPr>
              <w:t> </w:t>
            </w:r>
          </w:p>
        </w:tc>
        <w:tc>
          <w:tcPr>
            <w:tcW w:w="1450" w:type="pct"/>
            <w:shd w:val="clear" w:color="auto" w:fill="auto"/>
            <w:vAlign w:val="center"/>
            <w:hideMark/>
          </w:tcPr>
          <w:p w14:paraId="7A7A9357" w14:textId="77777777" w:rsidR="00D36D1C" w:rsidRPr="00D36D1C" w:rsidRDefault="00D36D1C" w:rsidP="00D36D1C">
            <w:pPr>
              <w:ind w:firstLineChars="500" w:firstLine="1000"/>
              <w:rPr>
                <w:sz w:val="20"/>
                <w:szCs w:val="20"/>
              </w:rPr>
            </w:pPr>
            <w:r w:rsidRPr="00D36D1C">
              <w:rPr>
                <w:sz w:val="20"/>
                <w:szCs w:val="20"/>
              </w:rPr>
              <w:t xml:space="preserve">УНЦ ячейки трансформатора 110 - 500 </w:t>
            </w:r>
            <w:proofErr w:type="spellStart"/>
            <w:r w:rsidRPr="00D36D1C">
              <w:rPr>
                <w:sz w:val="20"/>
                <w:szCs w:val="20"/>
              </w:rPr>
              <w:t>кВ</w:t>
            </w:r>
            <w:proofErr w:type="spellEnd"/>
          </w:p>
        </w:tc>
        <w:tc>
          <w:tcPr>
            <w:tcW w:w="352" w:type="pct"/>
            <w:shd w:val="clear" w:color="auto" w:fill="auto"/>
            <w:vAlign w:val="center"/>
            <w:hideMark/>
          </w:tcPr>
          <w:p w14:paraId="4B736917" w14:textId="77777777" w:rsidR="00D36D1C" w:rsidRPr="00D36D1C" w:rsidRDefault="00D36D1C" w:rsidP="00D36D1C">
            <w:pPr>
              <w:jc w:val="center"/>
              <w:rPr>
                <w:sz w:val="20"/>
                <w:szCs w:val="20"/>
              </w:rPr>
            </w:pPr>
            <w:r w:rsidRPr="00D36D1C">
              <w:rPr>
                <w:sz w:val="20"/>
                <w:szCs w:val="20"/>
              </w:rPr>
              <w:t>Т1-06-1</w:t>
            </w:r>
          </w:p>
        </w:tc>
        <w:tc>
          <w:tcPr>
            <w:tcW w:w="391" w:type="pct"/>
            <w:shd w:val="clear" w:color="auto" w:fill="auto"/>
            <w:vAlign w:val="center"/>
            <w:hideMark/>
          </w:tcPr>
          <w:p w14:paraId="25937432" w14:textId="77777777" w:rsidR="00D36D1C" w:rsidRPr="00D36D1C" w:rsidRDefault="00D36D1C" w:rsidP="00D36D1C">
            <w:pPr>
              <w:jc w:val="right"/>
              <w:rPr>
                <w:sz w:val="20"/>
                <w:szCs w:val="20"/>
              </w:rPr>
            </w:pPr>
            <w:r w:rsidRPr="00D36D1C">
              <w:rPr>
                <w:sz w:val="20"/>
                <w:szCs w:val="20"/>
              </w:rPr>
              <w:t>54 158,000</w:t>
            </w:r>
          </w:p>
        </w:tc>
        <w:tc>
          <w:tcPr>
            <w:tcW w:w="538" w:type="pct"/>
            <w:shd w:val="clear" w:color="auto" w:fill="auto"/>
            <w:vAlign w:val="center"/>
            <w:hideMark/>
          </w:tcPr>
          <w:p w14:paraId="24DD57AA" w14:textId="77777777" w:rsidR="00D36D1C" w:rsidRPr="00D36D1C" w:rsidRDefault="00D36D1C" w:rsidP="00D36D1C">
            <w:pPr>
              <w:jc w:val="right"/>
              <w:rPr>
                <w:sz w:val="20"/>
                <w:szCs w:val="20"/>
              </w:rPr>
            </w:pPr>
            <w:r w:rsidRPr="00D36D1C">
              <w:rPr>
                <w:sz w:val="20"/>
                <w:szCs w:val="20"/>
              </w:rPr>
              <w:t>1,05</w:t>
            </w:r>
          </w:p>
        </w:tc>
        <w:tc>
          <w:tcPr>
            <w:tcW w:w="504" w:type="pct"/>
            <w:shd w:val="clear" w:color="auto" w:fill="auto"/>
            <w:vAlign w:val="center"/>
            <w:hideMark/>
          </w:tcPr>
          <w:p w14:paraId="5A78E2C2" w14:textId="77777777" w:rsidR="00D36D1C" w:rsidRPr="00D36D1C" w:rsidRDefault="00D36D1C" w:rsidP="00D36D1C">
            <w:pPr>
              <w:jc w:val="right"/>
              <w:rPr>
                <w:sz w:val="20"/>
                <w:szCs w:val="20"/>
              </w:rPr>
            </w:pPr>
            <w:r w:rsidRPr="00D36D1C">
              <w:rPr>
                <w:sz w:val="20"/>
                <w:szCs w:val="20"/>
              </w:rPr>
              <w:t>1,000</w:t>
            </w:r>
          </w:p>
        </w:tc>
        <w:tc>
          <w:tcPr>
            <w:tcW w:w="391" w:type="pct"/>
            <w:shd w:val="clear" w:color="auto" w:fill="auto"/>
            <w:vAlign w:val="center"/>
            <w:hideMark/>
          </w:tcPr>
          <w:p w14:paraId="6AA009AF" w14:textId="77777777" w:rsidR="00D36D1C" w:rsidRPr="00D36D1C" w:rsidRDefault="00D36D1C" w:rsidP="00D36D1C">
            <w:pPr>
              <w:jc w:val="right"/>
              <w:rPr>
                <w:sz w:val="20"/>
                <w:szCs w:val="20"/>
              </w:rPr>
            </w:pPr>
            <w:r w:rsidRPr="00D36D1C">
              <w:rPr>
                <w:sz w:val="20"/>
                <w:szCs w:val="20"/>
              </w:rPr>
              <w:t>56 865,900</w:t>
            </w:r>
          </w:p>
        </w:tc>
        <w:tc>
          <w:tcPr>
            <w:tcW w:w="226" w:type="pct"/>
            <w:shd w:val="clear" w:color="auto" w:fill="auto"/>
            <w:vAlign w:val="center"/>
            <w:hideMark/>
          </w:tcPr>
          <w:p w14:paraId="18A07D48"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5FF2EC8D"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0569BC50"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4469E96E" w14:textId="77777777" w:rsidR="00D36D1C" w:rsidRPr="00D36D1C" w:rsidRDefault="00D36D1C" w:rsidP="00D36D1C">
            <w:pPr>
              <w:jc w:val="right"/>
              <w:rPr>
                <w:sz w:val="20"/>
                <w:szCs w:val="20"/>
              </w:rPr>
            </w:pPr>
            <w:r w:rsidRPr="00D36D1C">
              <w:rPr>
                <w:sz w:val="20"/>
                <w:szCs w:val="20"/>
              </w:rPr>
              <w:t>65 578,669</w:t>
            </w:r>
          </w:p>
        </w:tc>
      </w:tr>
      <w:tr w:rsidR="00D36D1C" w:rsidRPr="00D36D1C" w14:paraId="1BB0B993" w14:textId="77777777" w:rsidTr="00D36D1C">
        <w:trPr>
          <w:trHeight w:val="20"/>
        </w:trPr>
        <w:tc>
          <w:tcPr>
            <w:tcW w:w="237" w:type="pct"/>
            <w:shd w:val="clear" w:color="auto" w:fill="auto"/>
            <w:vAlign w:val="center"/>
            <w:hideMark/>
          </w:tcPr>
          <w:p w14:paraId="11503D1C" w14:textId="77777777" w:rsidR="00D36D1C" w:rsidRPr="00D36D1C" w:rsidRDefault="00D36D1C" w:rsidP="00D36D1C">
            <w:pPr>
              <w:jc w:val="center"/>
              <w:rPr>
                <w:sz w:val="20"/>
                <w:szCs w:val="20"/>
              </w:rPr>
            </w:pPr>
            <w:r w:rsidRPr="00D36D1C">
              <w:rPr>
                <w:sz w:val="20"/>
                <w:szCs w:val="20"/>
              </w:rPr>
              <w:t>1.1.4</w:t>
            </w:r>
          </w:p>
        </w:tc>
        <w:tc>
          <w:tcPr>
            <w:tcW w:w="1450" w:type="pct"/>
            <w:shd w:val="clear" w:color="auto" w:fill="auto"/>
            <w:vAlign w:val="center"/>
            <w:hideMark/>
          </w:tcPr>
          <w:p w14:paraId="4E451697" w14:textId="77777777" w:rsidR="00D36D1C" w:rsidRPr="00D36D1C" w:rsidRDefault="00D36D1C" w:rsidP="00D36D1C">
            <w:pPr>
              <w:rPr>
                <w:sz w:val="20"/>
                <w:szCs w:val="20"/>
              </w:rPr>
            </w:pPr>
            <w:r w:rsidRPr="00D36D1C">
              <w:rPr>
                <w:sz w:val="20"/>
                <w:szCs w:val="20"/>
              </w:rPr>
              <w:t xml:space="preserve">УНЦ регулировочного трансформатора 6 - 220 </w:t>
            </w:r>
            <w:proofErr w:type="spellStart"/>
            <w:r w:rsidRPr="00D36D1C">
              <w:rPr>
                <w:sz w:val="20"/>
                <w:szCs w:val="20"/>
              </w:rPr>
              <w:t>кВ</w:t>
            </w:r>
            <w:proofErr w:type="spellEnd"/>
          </w:p>
        </w:tc>
        <w:tc>
          <w:tcPr>
            <w:tcW w:w="352" w:type="pct"/>
            <w:shd w:val="clear" w:color="auto" w:fill="auto"/>
            <w:vAlign w:val="center"/>
            <w:hideMark/>
          </w:tcPr>
          <w:p w14:paraId="4B807A45"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1ADF739F"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09636A57"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45F33B56"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1F3820C5"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474DE6D4"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129D34E0"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34023165"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532DB620" w14:textId="77777777" w:rsidR="00D36D1C" w:rsidRPr="00D36D1C" w:rsidRDefault="00D36D1C" w:rsidP="00D36D1C">
            <w:pPr>
              <w:jc w:val="center"/>
              <w:rPr>
                <w:sz w:val="20"/>
                <w:szCs w:val="20"/>
              </w:rPr>
            </w:pPr>
            <w:r w:rsidRPr="00D36D1C">
              <w:rPr>
                <w:sz w:val="20"/>
                <w:szCs w:val="20"/>
              </w:rPr>
              <w:t>-</w:t>
            </w:r>
          </w:p>
        </w:tc>
      </w:tr>
      <w:tr w:rsidR="00D36D1C" w:rsidRPr="00D36D1C" w14:paraId="60746175" w14:textId="77777777" w:rsidTr="00D36D1C">
        <w:trPr>
          <w:trHeight w:val="20"/>
        </w:trPr>
        <w:tc>
          <w:tcPr>
            <w:tcW w:w="237" w:type="pct"/>
            <w:shd w:val="clear" w:color="auto" w:fill="auto"/>
            <w:vAlign w:val="center"/>
            <w:hideMark/>
          </w:tcPr>
          <w:p w14:paraId="65CC0EF9" w14:textId="77777777" w:rsidR="00D36D1C" w:rsidRPr="00D36D1C" w:rsidRDefault="00D36D1C" w:rsidP="00D36D1C">
            <w:pPr>
              <w:jc w:val="center"/>
              <w:rPr>
                <w:sz w:val="20"/>
                <w:szCs w:val="20"/>
              </w:rPr>
            </w:pPr>
            <w:r w:rsidRPr="00D36D1C">
              <w:rPr>
                <w:sz w:val="20"/>
                <w:szCs w:val="20"/>
              </w:rPr>
              <w:t>1.1.5</w:t>
            </w:r>
          </w:p>
        </w:tc>
        <w:tc>
          <w:tcPr>
            <w:tcW w:w="1450" w:type="pct"/>
            <w:shd w:val="clear" w:color="auto" w:fill="auto"/>
            <w:vAlign w:val="center"/>
            <w:hideMark/>
          </w:tcPr>
          <w:p w14:paraId="606746BD" w14:textId="77777777" w:rsidR="00D36D1C" w:rsidRPr="00D36D1C" w:rsidRDefault="00D36D1C" w:rsidP="00D36D1C">
            <w:pPr>
              <w:rPr>
                <w:sz w:val="20"/>
                <w:szCs w:val="20"/>
              </w:rPr>
            </w:pPr>
            <w:r w:rsidRPr="00D36D1C">
              <w:rPr>
                <w:sz w:val="20"/>
                <w:szCs w:val="20"/>
              </w:rPr>
              <w:t xml:space="preserve">УНЦ ячейки реактора ДГР 6 - 35 </w:t>
            </w:r>
            <w:proofErr w:type="spellStart"/>
            <w:r w:rsidRPr="00D36D1C">
              <w:rPr>
                <w:sz w:val="20"/>
                <w:szCs w:val="20"/>
              </w:rPr>
              <w:t>кВ</w:t>
            </w:r>
            <w:proofErr w:type="spellEnd"/>
          </w:p>
        </w:tc>
        <w:tc>
          <w:tcPr>
            <w:tcW w:w="352" w:type="pct"/>
            <w:shd w:val="clear" w:color="auto" w:fill="auto"/>
            <w:vAlign w:val="center"/>
            <w:hideMark/>
          </w:tcPr>
          <w:p w14:paraId="7511AA28"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41B9B725"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0CB3CE9A"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69099A59"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30732F36"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4DE6ED27"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2F24D666"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3341C9BE"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7DE54AD2" w14:textId="77777777" w:rsidR="00D36D1C" w:rsidRPr="00D36D1C" w:rsidRDefault="00D36D1C" w:rsidP="00D36D1C">
            <w:pPr>
              <w:jc w:val="center"/>
              <w:rPr>
                <w:sz w:val="20"/>
                <w:szCs w:val="20"/>
              </w:rPr>
            </w:pPr>
            <w:r w:rsidRPr="00D36D1C">
              <w:rPr>
                <w:sz w:val="20"/>
                <w:szCs w:val="20"/>
              </w:rPr>
              <w:t>-</w:t>
            </w:r>
          </w:p>
        </w:tc>
      </w:tr>
      <w:tr w:rsidR="00D36D1C" w:rsidRPr="00D36D1C" w14:paraId="2967DFFA" w14:textId="77777777" w:rsidTr="00D36D1C">
        <w:trPr>
          <w:trHeight w:val="20"/>
        </w:trPr>
        <w:tc>
          <w:tcPr>
            <w:tcW w:w="237" w:type="pct"/>
            <w:shd w:val="clear" w:color="auto" w:fill="auto"/>
            <w:vAlign w:val="center"/>
            <w:hideMark/>
          </w:tcPr>
          <w:p w14:paraId="6BCBB96A" w14:textId="77777777" w:rsidR="00D36D1C" w:rsidRPr="00D36D1C" w:rsidRDefault="00D36D1C" w:rsidP="00D36D1C">
            <w:pPr>
              <w:jc w:val="center"/>
              <w:rPr>
                <w:sz w:val="20"/>
                <w:szCs w:val="20"/>
              </w:rPr>
            </w:pPr>
            <w:r w:rsidRPr="00D36D1C">
              <w:rPr>
                <w:sz w:val="20"/>
                <w:szCs w:val="20"/>
              </w:rPr>
              <w:t>1.1.6</w:t>
            </w:r>
          </w:p>
        </w:tc>
        <w:tc>
          <w:tcPr>
            <w:tcW w:w="1450" w:type="pct"/>
            <w:shd w:val="clear" w:color="auto" w:fill="auto"/>
            <w:vAlign w:val="center"/>
            <w:hideMark/>
          </w:tcPr>
          <w:p w14:paraId="019517A4" w14:textId="77777777" w:rsidR="00D36D1C" w:rsidRPr="00D36D1C" w:rsidRDefault="00D36D1C" w:rsidP="00D36D1C">
            <w:pPr>
              <w:rPr>
                <w:sz w:val="20"/>
                <w:szCs w:val="20"/>
              </w:rPr>
            </w:pPr>
            <w:r w:rsidRPr="00D36D1C">
              <w:rPr>
                <w:sz w:val="20"/>
                <w:szCs w:val="20"/>
              </w:rPr>
              <w:t xml:space="preserve">УНЦ ячейки реактора ТОР 6 - 330 </w:t>
            </w:r>
            <w:proofErr w:type="spellStart"/>
            <w:r w:rsidRPr="00D36D1C">
              <w:rPr>
                <w:sz w:val="20"/>
                <w:szCs w:val="20"/>
              </w:rPr>
              <w:t>кВ</w:t>
            </w:r>
            <w:proofErr w:type="spellEnd"/>
          </w:p>
        </w:tc>
        <w:tc>
          <w:tcPr>
            <w:tcW w:w="352" w:type="pct"/>
            <w:shd w:val="clear" w:color="auto" w:fill="auto"/>
            <w:vAlign w:val="center"/>
            <w:hideMark/>
          </w:tcPr>
          <w:p w14:paraId="4FB89311"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76EEDE9F"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44DF7133"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4B0679AF"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52770557"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3B14C17C"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264F7496"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51385D5B"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7A62551B" w14:textId="77777777" w:rsidR="00D36D1C" w:rsidRPr="00D36D1C" w:rsidRDefault="00D36D1C" w:rsidP="00D36D1C">
            <w:pPr>
              <w:jc w:val="center"/>
              <w:rPr>
                <w:sz w:val="20"/>
                <w:szCs w:val="20"/>
              </w:rPr>
            </w:pPr>
            <w:r w:rsidRPr="00D36D1C">
              <w:rPr>
                <w:sz w:val="20"/>
                <w:szCs w:val="20"/>
              </w:rPr>
              <w:t>-</w:t>
            </w:r>
          </w:p>
        </w:tc>
      </w:tr>
      <w:tr w:rsidR="00D36D1C" w:rsidRPr="00D36D1C" w14:paraId="521AAD0B" w14:textId="77777777" w:rsidTr="00D36D1C">
        <w:trPr>
          <w:trHeight w:val="20"/>
        </w:trPr>
        <w:tc>
          <w:tcPr>
            <w:tcW w:w="237" w:type="pct"/>
            <w:shd w:val="clear" w:color="auto" w:fill="auto"/>
            <w:vAlign w:val="center"/>
            <w:hideMark/>
          </w:tcPr>
          <w:p w14:paraId="11083458" w14:textId="77777777" w:rsidR="00D36D1C" w:rsidRPr="00D36D1C" w:rsidRDefault="00D36D1C" w:rsidP="00D36D1C">
            <w:pPr>
              <w:jc w:val="center"/>
              <w:rPr>
                <w:sz w:val="20"/>
                <w:szCs w:val="20"/>
              </w:rPr>
            </w:pPr>
            <w:r w:rsidRPr="00D36D1C">
              <w:rPr>
                <w:sz w:val="20"/>
                <w:szCs w:val="20"/>
              </w:rPr>
              <w:t>1.1.7</w:t>
            </w:r>
          </w:p>
        </w:tc>
        <w:tc>
          <w:tcPr>
            <w:tcW w:w="1450" w:type="pct"/>
            <w:shd w:val="clear" w:color="auto" w:fill="auto"/>
            <w:vAlign w:val="center"/>
            <w:hideMark/>
          </w:tcPr>
          <w:p w14:paraId="02CCC221" w14:textId="77777777" w:rsidR="00D36D1C" w:rsidRPr="00D36D1C" w:rsidRDefault="00D36D1C" w:rsidP="00D36D1C">
            <w:pPr>
              <w:rPr>
                <w:sz w:val="20"/>
                <w:szCs w:val="20"/>
              </w:rPr>
            </w:pPr>
            <w:r w:rsidRPr="00D36D1C">
              <w:rPr>
                <w:sz w:val="20"/>
                <w:szCs w:val="20"/>
              </w:rPr>
              <w:t xml:space="preserve">УНЦ </w:t>
            </w:r>
            <w:proofErr w:type="spellStart"/>
            <w:r w:rsidRPr="00D36D1C">
              <w:rPr>
                <w:sz w:val="20"/>
                <w:szCs w:val="20"/>
              </w:rPr>
              <w:t>токопровода</w:t>
            </w:r>
            <w:proofErr w:type="spellEnd"/>
            <w:r w:rsidRPr="00D36D1C">
              <w:rPr>
                <w:sz w:val="20"/>
                <w:szCs w:val="20"/>
              </w:rPr>
              <w:t xml:space="preserve"> 6 - 35 </w:t>
            </w:r>
            <w:proofErr w:type="spellStart"/>
            <w:r w:rsidRPr="00D36D1C">
              <w:rPr>
                <w:sz w:val="20"/>
                <w:szCs w:val="20"/>
              </w:rPr>
              <w:t>кВ</w:t>
            </w:r>
            <w:proofErr w:type="spellEnd"/>
            <w:r w:rsidRPr="00D36D1C">
              <w:rPr>
                <w:sz w:val="20"/>
                <w:szCs w:val="20"/>
              </w:rPr>
              <w:t xml:space="preserve"> с литой изоляцией</w:t>
            </w:r>
          </w:p>
        </w:tc>
        <w:tc>
          <w:tcPr>
            <w:tcW w:w="352" w:type="pct"/>
            <w:shd w:val="clear" w:color="auto" w:fill="auto"/>
            <w:vAlign w:val="center"/>
            <w:hideMark/>
          </w:tcPr>
          <w:p w14:paraId="04401B46"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2A62F126"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30CA096D"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51D861E4"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75304E5D"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593B48E9"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5268E7B0"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1D8D2AFF"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4BB74D3B" w14:textId="77777777" w:rsidR="00D36D1C" w:rsidRPr="00D36D1C" w:rsidRDefault="00D36D1C" w:rsidP="00D36D1C">
            <w:pPr>
              <w:jc w:val="center"/>
              <w:rPr>
                <w:sz w:val="20"/>
                <w:szCs w:val="20"/>
              </w:rPr>
            </w:pPr>
            <w:r w:rsidRPr="00D36D1C">
              <w:rPr>
                <w:sz w:val="20"/>
                <w:szCs w:val="20"/>
              </w:rPr>
              <w:t>-</w:t>
            </w:r>
          </w:p>
        </w:tc>
      </w:tr>
      <w:tr w:rsidR="00D36D1C" w:rsidRPr="00D36D1C" w14:paraId="74644504" w14:textId="77777777" w:rsidTr="00D36D1C">
        <w:trPr>
          <w:trHeight w:val="20"/>
        </w:trPr>
        <w:tc>
          <w:tcPr>
            <w:tcW w:w="237" w:type="pct"/>
            <w:shd w:val="clear" w:color="auto" w:fill="auto"/>
            <w:vAlign w:val="center"/>
            <w:hideMark/>
          </w:tcPr>
          <w:p w14:paraId="646D6C51" w14:textId="77777777" w:rsidR="00D36D1C" w:rsidRPr="00D36D1C" w:rsidRDefault="00D36D1C" w:rsidP="00D36D1C">
            <w:pPr>
              <w:jc w:val="center"/>
              <w:rPr>
                <w:sz w:val="20"/>
                <w:szCs w:val="20"/>
              </w:rPr>
            </w:pPr>
            <w:r w:rsidRPr="00D36D1C">
              <w:rPr>
                <w:sz w:val="20"/>
                <w:szCs w:val="20"/>
              </w:rPr>
              <w:t>1.1.8</w:t>
            </w:r>
          </w:p>
        </w:tc>
        <w:tc>
          <w:tcPr>
            <w:tcW w:w="1450" w:type="pct"/>
            <w:shd w:val="clear" w:color="auto" w:fill="auto"/>
            <w:vAlign w:val="center"/>
            <w:hideMark/>
          </w:tcPr>
          <w:p w14:paraId="54E139CA" w14:textId="77777777" w:rsidR="00D36D1C" w:rsidRPr="00D36D1C" w:rsidRDefault="00D36D1C" w:rsidP="00D36D1C">
            <w:pPr>
              <w:rPr>
                <w:sz w:val="20"/>
                <w:szCs w:val="20"/>
              </w:rPr>
            </w:pPr>
            <w:r w:rsidRPr="00D36D1C">
              <w:rPr>
                <w:sz w:val="20"/>
                <w:szCs w:val="20"/>
              </w:rPr>
              <w:t xml:space="preserve">УНЦ КРМ 6 - 750 </w:t>
            </w:r>
            <w:proofErr w:type="spellStart"/>
            <w:r w:rsidRPr="00D36D1C">
              <w:rPr>
                <w:sz w:val="20"/>
                <w:szCs w:val="20"/>
              </w:rPr>
              <w:t>кВ</w:t>
            </w:r>
            <w:proofErr w:type="spellEnd"/>
          </w:p>
        </w:tc>
        <w:tc>
          <w:tcPr>
            <w:tcW w:w="352" w:type="pct"/>
            <w:shd w:val="clear" w:color="auto" w:fill="auto"/>
            <w:vAlign w:val="center"/>
            <w:hideMark/>
          </w:tcPr>
          <w:p w14:paraId="5F72D678"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539A9C80"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6D72AB58"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63244ECB"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02EFBD75"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4243E0B5"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41106A3B"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2DC8282F"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72BA693D" w14:textId="77777777" w:rsidR="00D36D1C" w:rsidRPr="00D36D1C" w:rsidRDefault="00D36D1C" w:rsidP="00D36D1C">
            <w:pPr>
              <w:jc w:val="center"/>
              <w:rPr>
                <w:sz w:val="20"/>
                <w:szCs w:val="20"/>
              </w:rPr>
            </w:pPr>
            <w:r w:rsidRPr="00D36D1C">
              <w:rPr>
                <w:sz w:val="20"/>
                <w:szCs w:val="20"/>
              </w:rPr>
              <w:t>-</w:t>
            </w:r>
          </w:p>
        </w:tc>
      </w:tr>
      <w:tr w:rsidR="00D36D1C" w:rsidRPr="00D36D1C" w14:paraId="0844C097" w14:textId="77777777" w:rsidTr="00D36D1C">
        <w:trPr>
          <w:trHeight w:val="20"/>
        </w:trPr>
        <w:tc>
          <w:tcPr>
            <w:tcW w:w="237" w:type="pct"/>
            <w:shd w:val="clear" w:color="auto" w:fill="auto"/>
            <w:vAlign w:val="center"/>
            <w:hideMark/>
          </w:tcPr>
          <w:p w14:paraId="45B88E08" w14:textId="77777777" w:rsidR="00D36D1C" w:rsidRPr="00D36D1C" w:rsidRDefault="00D36D1C" w:rsidP="00D36D1C">
            <w:pPr>
              <w:jc w:val="center"/>
              <w:rPr>
                <w:sz w:val="20"/>
                <w:szCs w:val="20"/>
              </w:rPr>
            </w:pPr>
            <w:r w:rsidRPr="00D36D1C">
              <w:rPr>
                <w:sz w:val="20"/>
                <w:szCs w:val="20"/>
              </w:rPr>
              <w:t>1.1.9</w:t>
            </w:r>
          </w:p>
        </w:tc>
        <w:tc>
          <w:tcPr>
            <w:tcW w:w="1450" w:type="pct"/>
            <w:shd w:val="clear" w:color="auto" w:fill="auto"/>
            <w:vAlign w:val="center"/>
            <w:hideMark/>
          </w:tcPr>
          <w:p w14:paraId="542DB22E" w14:textId="77777777" w:rsidR="00D36D1C" w:rsidRPr="00D36D1C" w:rsidRDefault="00D36D1C" w:rsidP="00D36D1C">
            <w:pPr>
              <w:rPr>
                <w:sz w:val="20"/>
                <w:szCs w:val="20"/>
              </w:rPr>
            </w:pPr>
            <w:r w:rsidRPr="00D36D1C">
              <w:rPr>
                <w:sz w:val="20"/>
                <w:szCs w:val="20"/>
              </w:rPr>
              <w:t>Объем финансовых потребностей на подготовку и устройство территории элементов ПС (ЗПС)</w:t>
            </w:r>
          </w:p>
        </w:tc>
        <w:tc>
          <w:tcPr>
            <w:tcW w:w="352" w:type="pct"/>
            <w:shd w:val="clear" w:color="auto" w:fill="auto"/>
            <w:vAlign w:val="center"/>
            <w:hideMark/>
          </w:tcPr>
          <w:p w14:paraId="7819706A" w14:textId="77777777" w:rsidR="00D36D1C" w:rsidRPr="00D36D1C" w:rsidRDefault="00D36D1C" w:rsidP="00D36D1C">
            <w:pPr>
              <w:jc w:val="center"/>
              <w:rPr>
                <w:sz w:val="20"/>
                <w:szCs w:val="20"/>
              </w:rPr>
            </w:pPr>
            <w:r w:rsidRPr="00D36D1C">
              <w:rPr>
                <w:sz w:val="20"/>
                <w:szCs w:val="20"/>
              </w:rPr>
              <w:t> </w:t>
            </w:r>
          </w:p>
        </w:tc>
        <w:tc>
          <w:tcPr>
            <w:tcW w:w="391" w:type="pct"/>
            <w:shd w:val="clear" w:color="auto" w:fill="auto"/>
            <w:vAlign w:val="center"/>
            <w:hideMark/>
          </w:tcPr>
          <w:p w14:paraId="02FA8D52" w14:textId="77777777" w:rsidR="00D36D1C" w:rsidRPr="00D36D1C" w:rsidRDefault="00D36D1C" w:rsidP="00D36D1C">
            <w:pPr>
              <w:jc w:val="right"/>
              <w:rPr>
                <w:sz w:val="20"/>
                <w:szCs w:val="20"/>
              </w:rPr>
            </w:pPr>
            <w:r w:rsidRPr="00D36D1C">
              <w:rPr>
                <w:sz w:val="20"/>
                <w:szCs w:val="20"/>
              </w:rPr>
              <w:t> </w:t>
            </w:r>
          </w:p>
        </w:tc>
        <w:tc>
          <w:tcPr>
            <w:tcW w:w="538" w:type="pct"/>
            <w:shd w:val="clear" w:color="auto" w:fill="auto"/>
            <w:vAlign w:val="center"/>
            <w:hideMark/>
          </w:tcPr>
          <w:p w14:paraId="610C2B2C" w14:textId="77777777" w:rsidR="00D36D1C" w:rsidRPr="00D36D1C" w:rsidRDefault="00D36D1C" w:rsidP="00D36D1C">
            <w:pPr>
              <w:jc w:val="right"/>
              <w:rPr>
                <w:sz w:val="20"/>
                <w:szCs w:val="20"/>
              </w:rPr>
            </w:pPr>
            <w:r w:rsidRPr="00D36D1C">
              <w:rPr>
                <w:sz w:val="20"/>
                <w:szCs w:val="20"/>
              </w:rPr>
              <w:t> </w:t>
            </w:r>
          </w:p>
        </w:tc>
        <w:tc>
          <w:tcPr>
            <w:tcW w:w="504" w:type="pct"/>
            <w:shd w:val="clear" w:color="auto" w:fill="auto"/>
            <w:vAlign w:val="center"/>
            <w:hideMark/>
          </w:tcPr>
          <w:p w14:paraId="2AE13385" w14:textId="77777777" w:rsidR="00D36D1C" w:rsidRPr="00D36D1C" w:rsidRDefault="00D36D1C" w:rsidP="00D36D1C">
            <w:pPr>
              <w:jc w:val="right"/>
              <w:rPr>
                <w:sz w:val="20"/>
                <w:szCs w:val="20"/>
              </w:rPr>
            </w:pPr>
            <w:r w:rsidRPr="00D36D1C">
              <w:rPr>
                <w:sz w:val="20"/>
                <w:szCs w:val="20"/>
              </w:rPr>
              <w:t> </w:t>
            </w:r>
          </w:p>
        </w:tc>
        <w:tc>
          <w:tcPr>
            <w:tcW w:w="391" w:type="pct"/>
            <w:shd w:val="clear" w:color="auto" w:fill="auto"/>
            <w:vAlign w:val="center"/>
            <w:hideMark/>
          </w:tcPr>
          <w:p w14:paraId="1C823B74"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4B2F8537"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79167208"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6D21A20D" w14:textId="77777777" w:rsidR="00D36D1C" w:rsidRPr="00D36D1C" w:rsidRDefault="00D36D1C" w:rsidP="00D36D1C">
            <w:pPr>
              <w:jc w:val="right"/>
              <w:rPr>
                <w:sz w:val="20"/>
                <w:szCs w:val="20"/>
              </w:rPr>
            </w:pPr>
            <w:r w:rsidRPr="00D36D1C">
              <w:rPr>
                <w:sz w:val="20"/>
                <w:szCs w:val="20"/>
              </w:rPr>
              <w:t> </w:t>
            </w:r>
          </w:p>
        </w:tc>
        <w:tc>
          <w:tcPr>
            <w:tcW w:w="460" w:type="pct"/>
            <w:shd w:val="clear" w:color="auto" w:fill="auto"/>
            <w:vAlign w:val="center"/>
            <w:hideMark/>
          </w:tcPr>
          <w:p w14:paraId="3E52C462" w14:textId="77777777" w:rsidR="00D36D1C" w:rsidRPr="00D36D1C" w:rsidRDefault="00D36D1C" w:rsidP="00D36D1C">
            <w:pPr>
              <w:jc w:val="right"/>
              <w:rPr>
                <w:sz w:val="20"/>
                <w:szCs w:val="20"/>
              </w:rPr>
            </w:pPr>
            <w:r w:rsidRPr="00D36D1C">
              <w:rPr>
                <w:sz w:val="20"/>
                <w:szCs w:val="20"/>
              </w:rPr>
              <w:t> </w:t>
            </w:r>
          </w:p>
        </w:tc>
      </w:tr>
      <w:tr w:rsidR="00D36D1C" w:rsidRPr="00D36D1C" w14:paraId="502159F4" w14:textId="77777777" w:rsidTr="00D36D1C">
        <w:trPr>
          <w:trHeight w:val="20"/>
        </w:trPr>
        <w:tc>
          <w:tcPr>
            <w:tcW w:w="237" w:type="pct"/>
            <w:shd w:val="clear" w:color="auto" w:fill="auto"/>
            <w:vAlign w:val="center"/>
            <w:hideMark/>
          </w:tcPr>
          <w:p w14:paraId="509D244A" w14:textId="77777777" w:rsidR="00D36D1C" w:rsidRPr="00D36D1C" w:rsidRDefault="00D36D1C" w:rsidP="00D36D1C">
            <w:pPr>
              <w:jc w:val="center"/>
              <w:rPr>
                <w:sz w:val="20"/>
                <w:szCs w:val="20"/>
              </w:rPr>
            </w:pPr>
            <w:r w:rsidRPr="00D36D1C">
              <w:rPr>
                <w:sz w:val="20"/>
                <w:szCs w:val="20"/>
              </w:rPr>
              <w:t> </w:t>
            </w:r>
          </w:p>
        </w:tc>
        <w:tc>
          <w:tcPr>
            <w:tcW w:w="1450" w:type="pct"/>
            <w:shd w:val="clear" w:color="auto" w:fill="auto"/>
            <w:vAlign w:val="center"/>
            <w:hideMark/>
          </w:tcPr>
          <w:p w14:paraId="37861701" w14:textId="77777777" w:rsidR="00D36D1C" w:rsidRPr="00D36D1C" w:rsidRDefault="00D36D1C" w:rsidP="00D36D1C">
            <w:pPr>
              <w:ind w:firstLineChars="500" w:firstLine="1000"/>
              <w:rPr>
                <w:sz w:val="20"/>
                <w:szCs w:val="20"/>
              </w:rPr>
            </w:pPr>
            <w:r w:rsidRPr="00D36D1C">
              <w:rPr>
                <w:sz w:val="20"/>
                <w:szCs w:val="20"/>
              </w:rPr>
              <w:t>УНЦ подготовки и устройства территории ПС (ЗПС)</w:t>
            </w:r>
          </w:p>
        </w:tc>
        <w:tc>
          <w:tcPr>
            <w:tcW w:w="352" w:type="pct"/>
            <w:shd w:val="clear" w:color="auto" w:fill="auto"/>
            <w:vAlign w:val="center"/>
            <w:hideMark/>
          </w:tcPr>
          <w:p w14:paraId="2E2D5F53" w14:textId="77777777" w:rsidR="00D36D1C" w:rsidRPr="00D36D1C" w:rsidRDefault="00D36D1C" w:rsidP="00D36D1C">
            <w:pPr>
              <w:jc w:val="center"/>
              <w:rPr>
                <w:sz w:val="20"/>
                <w:szCs w:val="20"/>
              </w:rPr>
            </w:pPr>
            <w:r w:rsidRPr="00D36D1C">
              <w:rPr>
                <w:sz w:val="20"/>
                <w:szCs w:val="20"/>
              </w:rPr>
              <w:t>Б1-10</w:t>
            </w:r>
          </w:p>
        </w:tc>
        <w:tc>
          <w:tcPr>
            <w:tcW w:w="391" w:type="pct"/>
            <w:shd w:val="clear" w:color="auto" w:fill="auto"/>
            <w:vAlign w:val="center"/>
            <w:hideMark/>
          </w:tcPr>
          <w:p w14:paraId="1DAEC474" w14:textId="77777777" w:rsidR="00D36D1C" w:rsidRPr="00D36D1C" w:rsidRDefault="00D36D1C" w:rsidP="00D36D1C">
            <w:pPr>
              <w:jc w:val="right"/>
              <w:rPr>
                <w:sz w:val="20"/>
                <w:szCs w:val="20"/>
              </w:rPr>
            </w:pPr>
            <w:r w:rsidRPr="00D36D1C">
              <w:rPr>
                <w:sz w:val="20"/>
                <w:szCs w:val="20"/>
              </w:rPr>
              <w:t>2,550</w:t>
            </w:r>
          </w:p>
        </w:tc>
        <w:tc>
          <w:tcPr>
            <w:tcW w:w="538" w:type="pct"/>
            <w:shd w:val="clear" w:color="auto" w:fill="auto"/>
            <w:vAlign w:val="center"/>
            <w:hideMark/>
          </w:tcPr>
          <w:p w14:paraId="54B34CB0" w14:textId="77777777" w:rsidR="00D36D1C" w:rsidRPr="00D36D1C" w:rsidRDefault="00D36D1C" w:rsidP="00D36D1C">
            <w:pPr>
              <w:jc w:val="right"/>
              <w:rPr>
                <w:sz w:val="20"/>
                <w:szCs w:val="20"/>
              </w:rPr>
            </w:pPr>
            <w:r w:rsidRPr="00D36D1C">
              <w:rPr>
                <w:sz w:val="20"/>
                <w:szCs w:val="20"/>
              </w:rPr>
              <w:t> </w:t>
            </w:r>
          </w:p>
        </w:tc>
        <w:tc>
          <w:tcPr>
            <w:tcW w:w="504" w:type="pct"/>
            <w:shd w:val="clear" w:color="auto" w:fill="auto"/>
            <w:vAlign w:val="center"/>
            <w:hideMark/>
          </w:tcPr>
          <w:p w14:paraId="7D91DEC4" w14:textId="77777777" w:rsidR="00D36D1C" w:rsidRPr="00D36D1C" w:rsidRDefault="00D36D1C" w:rsidP="00D36D1C">
            <w:pPr>
              <w:jc w:val="right"/>
              <w:rPr>
                <w:sz w:val="20"/>
                <w:szCs w:val="20"/>
              </w:rPr>
            </w:pPr>
            <w:r w:rsidRPr="00D36D1C">
              <w:rPr>
                <w:sz w:val="20"/>
                <w:szCs w:val="20"/>
              </w:rPr>
              <w:t>2 931,667</w:t>
            </w:r>
          </w:p>
        </w:tc>
        <w:tc>
          <w:tcPr>
            <w:tcW w:w="391" w:type="pct"/>
            <w:shd w:val="clear" w:color="auto" w:fill="auto"/>
            <w:vAlign w:val="center"/>
            <w:hideMark/>
          </w:tcPr>
          <w:p w14:paraId="601BF572" w14:textId="77777777" w:rsidR="00D36D1C" w:rsidRPr="00D36D1C" w:rsidRDefault="00D36D1C" w:rsidP="00D36D1C">
            <w:pPr>
              <w:jc w:val="right"/>
              <w:rPr>
                <w:sz w:val="20"/>
                <w:szCs w:val="20"/>
              </w:rPr>
            </w:pPr>
            <w:r w:rsidRPr="00D36D1C">
              <w:rPr>
                <w:sz w:val="20"/>
                <w:szCs w:val="20"/>
              </w:rPr>
              <w:t>7 475,750</w:t>
            </w:r>
          </w:p>
        </w:tc>
        <w:tc>
          <w:tcPr>
            <w:tcW w:w="226" w:type="pct"/>
            <w:shd w:val="clear" w:color="auto" w:fill="auto"/>
            <w:vAlign w:val="center"/>
            <w:hideMark/>
          </w:tcPr>
          <w:p w14:paraId="2BA3F427"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4BDA388F"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0DB8AF3A"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0126FF6B" w14:textId="77777777" w:rsidR="00D36D1C" w:rsidRPr="00D36D1C" w:rsidRDefault="00D36D1C" w:rsidP="00D36D1C">
            <w:pPr>
              <w:jc w:val="right"/>
              <w:rPr>
                <w:sz w:val="20"/>
                <w:szCs w:val="20"/>
              </w:rPr>
            </w:pPr>
            <w:r w:rsidRPr="00D36D1C">
              <w:rPr>
                <w:sz w:val="20"/>
                <w:szCs w:val="20"/>
              </w:rPr>
              <w:t>8 621,155</w:t>
            </w:r>
          </w:p>
        </w:tc>
      </w:tr>
      <w:tr w:rsidR="00D36D1C" w:rsidRPr="00D36D1C" w14:paraId="343E4EF3" w14:textId="77777777" w:rsidTr="00D36D1C">
        <w:trPr>
          <w:trHeight w:val="20"/>
        </w:trPr>
        <w:tc>
          <w:tcPr>
            <w:tcW w:w="237" w:type="pct"/>
            <w:shd w:val="clear" w:color="auto" w:fill="auto"/>
            <w:vAlign w:val="center"/>
            <w:hideMark/>
          </w:tcPr>
          <w:p w14:paraId="2A84B451" w14:textId="77777777" w:rsidR="00D36D1C" w:rsidRPr="00D36D1C" w:rsidRDefault="00D36D1C" w:rsidP="00D36D1C">
            <w:pPr>
              <w:jc w:val="center"/>
              <w:rPr>
                <w:sz w:val="20"/>
                <w:szCs w:val="20"/>
              </w:rPr>
            </w:pPr>
            <w:r w:rsidRPr="00D36D1C">
              <w:rPr>
                <w:sz w:val="20"/>
                <w:szCs w:val="20"/>
              </w:rPr>
              <w:t>1.1.10</w:t>
            </w:r>
          </w:p>
        </w:tc>
        <w:tc>
          <w:tcPr>
            <w:tcW w:w="1450" w:type="pct"/>
            <w:shd w:val="clear" w:color="auto" w:fill="auto"/>
            <w:vAlign w:val="center"/>
            <w:hideMark/>
          </w:tcPr>
          <w:p w14:paraId="40066217" w14:textId="77777777" w:rsidR="00D36D1C" w:rsidRPr="00D36D1C" w:rsidRDefault="00D36D1C" w:rsidP="00D36D1C">
            <w:pPr>
              <w:rPr>
                <w:sz w:val="20"/>
                <w:szCs w:val="20"/>
              </w:rPr>
            </w:pPr>
            <w:r w:rsidRPr="00D36D1C">
              <w:rPr>
                <w:sz w:val="20"/>
                <w:szCs w:val="20"/>
              </w:rPr>
              <w:t>УНЦ постоянной части ПС</w:t>
            </w:r>
          </w:p>
        </w:tc>
        <w:tc>
          <w:tcPr>
            <w:tcW w:w="352" w:type="pct"/>
            <w:shd w:val="clear" w:color="auto" w:fill="auto"/>
            <w:vAlign w:val="center"/>
            <w:hideMark/>
          </w:tcPr>
          <w:p w14:paraId="4FEDDDF4" w14:textId="77777777" w:rsidR="00D36D1C" w:rsidRPr="00D36D1C" w:rsidRDefault="00D36D1C" w:rsidP="00D36D1C">
            <w:pPr>
              <w:jc w:val="center"/>
              <w:rPr>
                <w:sz w:val="20"/>
                <w:szCs w:val="20"/>
              </w:rPr>
            </w:pPr>
            <w:r w:rsidRPr="00D36D1C">
              <w:rPr>
                <w:sz w:val="20"/>
                <w:szCs w:val="20"/>
              </w:rPr>
              <w:t> </w:t>
            </w:r>
          </w:p>
        </w:tc>
        <w:tc>
          <w:tcPr>
            <w:tcW w:w="391" w:type="pct"/>
            <w:shd w:val="clear" w:color="auto" w:fill="auto"/>
            <w:vAlign w:val="center"/>
            <w:hideMark/>
          </w:tcPr>
          <w:p w14:paraId="7368AC0F" w14:textId="77777777" w:rsidR="00D36D1C" w:rsidRPr="00D36D1C" w:rsidRDefault="00D36D1C" w:rsidP="00D36D1C">
            <w:pPr>
              <w:jc w:val="right"/>
              <w:rPr>
                <w:sz w:val="20"/>
                <w:szCs w:val="20"/>
              </w:rPr>
            </w:pPr>
            <w:r w:rsidRPr="00D36D1C">
              <w:rPr>
                <w:sz w:val="20"/>
                <w:szCs w:val="20"/>
              </w:rPr>
              <w:t> </w:t>
            </w:r>
          </w:p>
        </w:tc>
        <w:tc>
          <w:tcPr>
            <w:tcW w:w="538" w:type="pct"/>
            <w:shd w:val="clear" w:color="auto" w:fill="auto"/>
            <w:vAlign w:val="center"/>
            <w:hideMark/>
          </w:tcPr>
          <w:p w14:paraId="119DB429" w14:textId="77777777" w:rsidR="00D36D1C" w:rsidRPr="00D36D1C" w:rsidRDefault="00D36D1C" w:rsidP="00D36D1C">
            <w:pPr>
              <w:jc w:val="right"/>
              <w:rPr>
                <w:sz w:val="20"/>
                <w:szCs w:val="20"/>
              </w:rPr>
            </w:pPr>
            <w:r w:rsidRPr="00D36D1C">
              <w:rPr>
                <w:sz w:val="20"/>
                <w:szCs w:val="20"/>
              </w:rPr>
              <w:t> </w:t>
            </w:r>
          </w:p>
        </w:tc>
        <w:tc>
          <w:tcPr>
            <w:tcW w:w="504" w:type="pct"/>
            <w:shd w:val="clear" w:color="auto" w:fill="auto"/>
            <w:vAlign w:val="center"/>
            <w:hideMark/>
          </w:tcPr>
          <w:p w14:paraId="6A155458" w14:textId="77777777" w:rsidR="00D36D1C" w:rsidRPr="00D36D1C" w:rsidRDefault="00D36D1C" w:rsidP="00D36D1C">
            <w:pPr>
              <w:jc w:val="right"/>
              <w:rPr>
                <w:sz w:val="20"/>
                <w:szCs w:val="20"/>
              </w:rPr>
            </w:pPr>
            <w:r w:rsidRPr="00D36D1C">
              <w:rPr>
                <w:sz w:val="20"/>
                <w:szCs w:val="20"/>
              </w:rPr>
              <w:t> </w:t>
            </w:r>
          </w:p>
        </w:tc>
        <w:tc>
          <w:tcPr>
            <w:tcW w:w="391" w:type="pct"/>
            <w:shd w:val="clear" w:color="auto" w:fill="auto"/>
            <w:vAlign w:val="center"/>
            <w:hideMark/>
          </w:tcPr>
          <w:p w14:paraId="4F51B0CC"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0BF8737B"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5572E257"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33620756" w14:textId="77777777" w:rsidR="00D36D1C" w:rsidRPr="00D36D1C" w:rsidRDefault="00D36D1C" w:rsidP="00D36D1C">
            <w:pPr>
              <w:jc w:val="right"/>
              <w:rPr>
                <w:sz w:val="20"/>
                <w:szCs w:val="20"/>
              </w:rPr>
            </w:pPr>
            <w:r w:rsidRPr="00D36D1C">
              <w:rPr>
                <w:sz w:val="20"/>
                <w:szCs w:val="20"/>
              </w:rPr>
              <w:t> </w:t>
            </w:r>
          </w:p>
        </w:tc>
        <w:tc>
          <w:tcPr>
            <w:tcW w:w="460" w:type="pct"/>
            <w:shd w:val="clear" w:color="auto" w:fill="auto"/>
            <w:vAlign w:val="center"/>
            <w:hideMark/>
          </w:tcPr>
          <w:p w14:paraId="52C03F04" w14:textId="77777777" w:rsidR="00D36D1C" w:rsidRPr="00D36D1C" w:rsidRDefault="00D36D1C" w:rsidP="00D36D1C">
            <w:pPr>
              <w:jc w:val="right"/>
              <w:rPr>
                <w:sz w:val="20"/>
                <w:szCs w:val="20"/>
              </w:rPr>
            </w:pPr>
            <w:r w:rsidRPr="00D36D1C">
              <w:rPr>
                <w:sz w:val="20"/>
                <w:szCs w:val="20"/>
              </w:rPr>
              <w:t> </w:t>
            </w:r>
          </w:p>
        </w:tc>
      </w:tr>
      <w:tr w:rsidR="00D36D1C" w:rsidRPr="00D36D1C" w14:paraId="35A85FAC" w14:textId="77777777" w:rsidTr="00D36D1C">
        <w:trPr>
          <w:trHeight w:val="20"/>
        </w:trPr>
        <w:tc>
          <w:tcPr>
            <w:tcW w:w="237" w:type="pct"/>
            <w:shd w:val="clear" w:color="auto" w:fill="auto"/>
            <w:vAlign w:val="center"/>
            <w:hideMark/>
          </w:tcPr>
          <w:p w14:paraId="55679997" w14:textId="77777777" w:rsidR="00D36D1C" w:rsidRPr="00D36D1C" w:rsidRDefault="00D36D1C" w:rsidP="00D36D1C">
            <w:pPr>
              <w:jc w:val="center"/>
              <w:rPr>
                <w:sz w:val="20"/>
                <w:szCs w:val="20"/>
              </w:rPr>
            </w:pPr>
            <w:r w:rsidRPr="00D36D1C">
              <w:rPr>
                <w:sz w:val="20"/>
                <w:szCs w:val="20"/>
              </w:rPr>
              <w:t> </w:t>
            </w:r>
          </w:p>
        </w:tc>
        <w:tc>
          <w:tcPr>
            <w:tcW w:w="1450" w:type="pct"/>
            <w:shd w:val="clear" w:color="auto" w:fill="auto"/>
            <w:vAlign w:val="center"/>
            <w:hideMark/>
          </w:tcPr>
          <w:p w14:paraId="027C237B" w14:textId="77777777" w:rsidR="00D36D1C" w:rsidRPr="00D36D1C" w:rsidRDefault="00D36D1C" w:rsidP="00D36D1C">
            <w:pPr>
              <w:ind w:firstLineChars="500" w:firstLine="1000"/>
              <w:rPr>
                <w:sz w:val="20"/>
                <w:szCs w:val="20"/>
              </w:rPr>
            </w:pPr>
            <w:r w:rsidRPr="00D36D1C">
              <w:rPr>
                <w:sz w:val="20"/>
                <w:szCs w:val="20"/>
              </w:rPr>
              <w:t>УНЦ постоянной части ПС</w:t>
            </w:r>
          </w:p>
        </w:tc>
        <w:tc>
          <w:tcPr>
            <w:tcW w:w="352" w:type="pct"/>
            <w:shd w:val="clear" w:color="auto" w:fill="auto"/>
            <w:vAlign w:val="center"/>
            <w:hideMark/>
          </w:tcPr>
          <w:p w14:paraId="6F69CF31" w14:textId="77777777" w:rsidR="00D36D1C" w:rsidRPr="00D36D1C" w:rsidRDefault="00D36D1C" w:rsidP="00D36D1C">
            <w:pPr>
              <w:jc w:val="center"/>
              <w:rPr>
                <w:sz w:val="20"/>
                <w:szCs w:val="20"/>
              </w:rPr>
            </w:pPr>
            <w:r w:rsidRPr="00D36D1C">
              <w:rPr>
                <w:sz w:val="20"/>
                <w:szCs w:val="20"/>
              </w:rPr>
              <w:t>З1-02</w:t>
            </w:r>
          </w:p>
        </w:tc>
        <w:tc>
          <w:tcPr>
            <w:tcW w:w="391" w:type="pct"/>
            <w:shd w:val="clear" w:color="auto" w:fill="auto"/>
            <w:vAlign w:val="center"/>
            <w:hideMark/>
          </w:tcPr>
          <w:p w14:paraId="493E7CC5" w14:textId="77777777" w:rsidR="00D36D1C" w:rsidRPr="00D36D1C" w:rsidRDefault="00D36D1C" w:rsidP="00D36D1C">
            <w:pPr>
              <w:jc w:val="right"/>
              <w:rPr>
                <w:sz w:val="20"/>
                <w:szCs w:val="20"/>
              </w:rPr>
            </w:pPr>
            <w:r w:rsidRPr="00D36D1C">
              <w:rPr>
                <w:sz w:val="20"/>
                <w:szCs w:val="20"/>
              </w:rPr>
              <w:t>57 363,000</w:t>
            </w:r>
          </w:p>
        </w:tc>
        <w:tc>
          <w:tcPr>
            <w:tcW w:w="538" w:type="pct"/>
            <w:shd w:val="clear" w:color="auto" w:fill="auto"/>
            <w:vAlign w:val="center"/>
            <w:hideMark/>
          </w:tcPr>
          <w:p w14:paraId="7D45669B" w14:textId="77777777" w:rsidR="00D36D1C" w:rsidRPr="00D36D1C" w:rsidRDefault="00D36D1C" w:rsidP="00D36D1C">
            <w:pPr>
              <w:jc w:val="right"/>
              <w:rPr>
                <w:sz w:val="20"/>
                <w:szCs w:val="20"/>
              </w:rPr>
            </w:pPr>
            <w:r w:rsidRPr="00D36D1C">
              <w:rPr>
                <w:sz w:val="20"/>
                <w:szCs w:val="20"/>
              </w:rPr>
              <w:t>1,27</w:t>
            </w:r>
          </w:p>
        </w:tc>
        <w:tc>
          <w:tcPr>
            <w:tcW w:w="504" w:type="pct"/>
            <w:shd w:val="clear" w:color="auto" w:fill="auto"/>
            <w:vAlign w:val="center"/>
            <w:hideMark/>
          </w:tcPr>
          <w:p w14:paraId="6A7E4EBA" w14:textId="77777777" w:rsidR="00D36D1C" w:rsidRPr="00D36D1C" w:rsidRDefault="00D36D1C" w:rsidP="00D36D1C">
            <w:pPr>
              <w:jc w:val="right"/>
              <w:rPr>
                <w:sz w:val="20"/>
                <w:szCs w:val="20"/>
              </w:rPr>
            </w:pPr>
            <w:r w:rsidRPr="00D36D1C">
              <w:rPr>
                <w:sz w:val="20"/>
                <w:szCs w:val="20"/>
              </w:rPr>
              <w:t>0,333</w:t>
            </w:r>
          </w:p>
        </w:tc>
        <w:tc>
          <w:tcPr>
            <w:tcW w:w="391" w:type="pct"/>
            <w:shd w:val="clear" w:color="auto" w:fill="auto"/>
            <w:vAlign w:val="center"/>
            <w:hideMark/>
          </w:tcPr>
          <w:p w14:paraId="0A9F30AE" w14:textId="77777777" w:rsidR="00D36D1C" w:rsidRPr="00D36D1C" w:rsidRDefault="00D36D1C" w:rsidP="00D36D1C">
            <w:pPr>
              <w:jc w:val="right"/>
              <w:rPr>
                <w:sz w:val="20"/>
                <w:szCs w:val="20"/>
              </w:rPr>
            </w:pPr>
            <w:r w:rsidRPr="00D36D1C">
              <w:rPr>
                <w:sz w:val="20"/>
                <w:szCs w:val="20"/>
              </w:rPr>
              <w:t>24 283,670</w:t>
            </w:r>
          </w:p>
        </w:tc>
        <w:tc>
          <w:tcPr>
            <w:tcW w:w="226" w:type="pct"/>
            <w:shd w:val="clear" w:color="auto" w:fill="auto"/>
            <w:vAlign w:val="center"/>
            <w:hideMark/>
          </w:tcPr>
          <w:p w14:paraId="181B4766"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698ED2C4"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2738AAAE"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43F8AA41" w14:textId="77777777" w:rsidR="00D36D1C" w:rsidRPr="00D36D1C" w:rsidRDefault="00D36D1C" w:rsidP="00D36D1C">
            <w:pPr>
              <w:jc w:val="right"/>
              <w:rPr>
                <w:sz w:val="20"/>
                <w:szCs w:val="20"/>
              </w:rPr>
            </w:pPr>
            <w:r w:rsidRPr="00D36D1C">
              <w:rPr>
                <w:sz w:val="20"/>
                <w:szCs w:val="20"/>
              </w:rPr>
              <w:t>28 004,318</w:t>
            </w:r>
          </w:p>
        </w:tc>
      </w:tr>
      <w:tr w:rsidR="00D36D1C" w:rsidRPr="00D36D1C" w14:paraId="55055989" w14:textId="77777777" w:rsidTr="00D36D1C">
        <w:trPr>
          <w:trHeight w:val="20"/>
        </w:trPr>
        <w:tc>
          <w:tcPr>
            <w:tcW w:w="237" w:type="pct"/>
            <w:shd w:val="clear" w:color="auto" w:fill="auto"/>
            <w:vAlign w:val="center"/>
            <w:hideMark/>
          </w:tcPr>
          <w:p w14:paraId="176B1E15" w14:textId="77777777" w:rsidR="00D36D1C" w:rsidRPr="00D36D1C" w:rsidRDefault="00D36D1C" w:rsidP="00D36D1C">
            <w:pPr>
              <w:jc w:val="center"/>
              <w:rPr>
                <w:sz w:val="20"/>
                <w:szCs w:val="20"/>
              </w:rPr>
            </w:pPr>
            <w:r w:rsidRPr="00D36D1C">
              <w:rPr>
                <w:sz w:val="20"/>
                <w:szCs w:val="20"/>
              </w:rPr>
              <w:lastRenderedPageBreak/>
              <w:t>1.1.11</w:t>
            </w:r>
          </w:p>
        </w:tc>
        <w:tc>
          <w:tcPr>
            <w:tcW w:w="1450" w:type="pct"/>
            <w:shd w:val="clear" w:color="auto" w:fill="auto"/>
            <w:vAlign w:val="center"/>
            <w:hideMark/>
          </w:tcPr>
          <w:p w14:paraId="036DC1E2" w14:textId="77777777" w:rsidR="00D36D1C" w:rsidRPr="00D36D1C" w:rsidRDefault="00D36D1C" w:rsidP="00D36D1C">
            <w:pPr>
              <w:rPr>
                <w:sz w:val="20"/>
                <w:szCs w:val="20"/>
              </w:rPr>
            </w:pPr>
            <w:r w:rsidRPr="00D36D1C">
              <w:rPr>
                <w:sz w:val="20"/>
                <w:szCs w:val="20"/>
              </w:rPr>
              <w:t>УНЦ зданий ОПУ, РЩ, ЗРУ</w:t>
            </w:r>
          </w:p>
        </w:tc>
        <w:tc>
          <w:tcPr>
            <w:tcW w:w="352" w:type="pct"/>
            <w:shd w:val="clear" w:color="auto" w:fill="auto"/>
            <w:vAlign w:val="center"/>
            <w:hideMark/>
          </w:tcPr>
          <w:p w14:paraId="24B39BB3"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1968D608"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65E7A6A1"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02F05166"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586F608A"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43D7679A"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39AE44C7"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6D916B38"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7ECB36E1" w14:textId="77777777" w:rsidR="00D36D1C" w:rsidRPr="00D36D1C" w:rsidRDefault="00D36D1C" w:rsidP="00D36D1C">
            <w:pPr>
              <w:jc w:val="center"/>
              <w:rPr>
                <w:sz w:val="20"/>
                <w:szCs w:val="20"/>
              </w:rPr>
            </w:pPr>
            <w:r w:rsidRPr="00D36D1C">
              <w:rPr>
                <w:sz w:val="20"/>
                <w:szCs w:val="20"/>
              </w:rPr>
              <w:t>-</w:t>
            </w:r>
          </w:p>
        </w:tc>
      </w:tr>
      <w:tr w:rsidR="00D36D1C" w:rsidRPr="00D36D1C" w14:paraId="62A66220" w14:textId="77777777" w:rsidTr="00D36D1C">
        <w:trPr>
          <w:trHeight w:val="20"/>
        </w:trPr>
        <w:tc>
          <w:tcPr>
            <w:tcW w:w="237" w:type="pct"/>
            <w:shd w:val="clear" w:color="auto" w:fill="auto"/>
            <w:vAlign w:val="center"/>
            <w:hideMark/>
          </w:tcPr>
          <w:p w14:paraId="4948CA17" w14:textId="77777777" w:rsidR="00D36D1C" w:rsidRPr="00D36D1C" w:rsidRDefault="00D36D1C" w:rsidP="00D36D1C">
            <w:pPr>
              <w:jc w:val="center"/>
              <w:rPr>
                <w:sz w:val="20"/>
                <w:szCs w:val="20"/>
              </w:rPr>
            </w:pPr>
            <w:r w:rsidRPr="00D36D1C">
              <w:rPr>
                <w:sz w:val="20"/>
                <w:szCs w:val="20"/>
              </w:rPr>
              <w:t>1.1.12</w:t>
            </w:r>
          </w:p>
        </w:tc>
        <w:tc>
          <w:tcPr>
            <w:tcW w:w="1450" w:type="pct"/>
            <w:shd w:val="clear" w:color="auto" w:fill="auto"/>
            <w:vAlign w:val="center"/>
            <w:hideMark/>
          </w:tcPr>
          <w:p w14:paraId="087DAEB9" w14:textId="77777777" w:rsidR="00D36D1C" w:rsidRPr="00D36D1C" w:rsidRDefault="00D36D1C" w:rsidP="00D36D1C">
            <w:pPr>
              <w:rPr>
                <w:sz w:val="20"/>
                <w:szCs w:val="20"/>
              </w:rPr>
            </w:pPr>
            <w:r w:rsidRPr="00D36D1C">
              <w:rPr>
                <w:sz w:val="20"/>
                <w:szCs w:val="20"/>
              </w:rPr>
              <w:t>УНЦ ИИК, УНЦ ИВКЭ</w:t>
            </w:r>
          </w:p>
        </w:tc>
        <w:tc>
          <w:tcPr>
            <w:tcW w:w="352" w:type="pct"/>
            <w:shd w:val="clear" w:color="auto" w:fill="auto"/>
            <w:vAlign w:val="center"/>
            <w:hideMark/>
          </w:tcPr>
          <w:p w14:paraId="58A4A4EE" w14:textId="77777777" w:rsidR="00D36D1C" w:rsidRPr="00D36D1C" w:rsidRDefault="00D36D1C" w:rsidP="00D36D1C">
            <w:pPr>
              <w:jc w:val="center"/>
              <w:rPr>
                <w:sz w:val="20"/>
                <w:szCs w:val="20"/>
              </w:rPr>
            </w:pPr>
            <w:r w:rsidRPr="00D36D1C">
              <w:rPr>
                <w:sz w:val="20"/>
                <w:szCs w:val="20"/>
              </w:rPr>
              <w:t> </w:t>
            </w:r>
          </w:p>
        </w:tc>
        <w:tc>
          <w:tcPr>
            <w:tcW w:w="391" w:type="pct"/>
            <w:shd w:val="clear" w:color="auto" w:fill="auto"/>
            <w:vAlign w:val="center"/>
            <w:hideMark/>
          </w:tcPr>
          <w:p w14:paraId="3F58215E" w14:textId="77777777" w:rsidR="00D36D1C" w:rsidRPr="00D36D1C" w:rsidRDefault="00D36D1C" w:rsidP="00D36D1C">
            <w:pPr>
              <w:jc w:val="right"/>
              <w:rPr>
                <w:sz w:val="20"/>
                <w:szCs w:val="20"/>
              </w:rPr>
            </w:pPr>
            <w:r w:rsidRPr="00D36D1C">
              <w:rPr>
                <w:sz w:val="20"/>
                <w:szCs w:val="20"/>
              </w:rPr>
              <w:t> </w:t>
            </w:r>
          </w:p>
        </w:tc>
        <w:tc>
          <w:tcPr>
            <w:tcW w:w="538" w:type="pct"/>
            <w:shd w:val="clear" w:color="auto" w:fill="auto"/>
            <w:vAlign w:val="center"/>
            <w:hideMark/>
          </w:tcPr>
          <w:p w14:paraId="3304E3FF" w14:textId="77777777" w:rsidR="00D36D1C" w:rsidRPr="00D36D1C" w:rsidRDefault="00D36D1C" w:rsidP="00D36D1C">
            <w:pPr>
              <w:jc w:val="right"/>
              <w:rPr>
                <w:sz w:val="20"/>
                <w:szCs w:val="20"/>
              </w:rPr>
            </w:pPr>
            <w:r w:rsidRPr="00D36D1C">
              <w:rPr>
                <w:sz w:val="20"/>
                <w:szCs w:val="20"/>
              </w:rPr>
              <w:t> </w:t>
            </w:r>
          </w:p>
        </w:tc>
        <w:tc>
          <w:tcPr>
            <w:tcW w:w="504" w:type="pct"/>
            <w:shd w:val="clear" w:color="auto" w:fill="auto"/>
            <w:vAlign w:val="center"/>
            <w:hideMark/>
          </w:tcPr>
          <w:p w14:paraId="5DAB871A" w14:textId="77777777" w:rsidR="00D36D1C" w:rsidRPr="00D36D1C" w:rsidRDefault="00D36D1C" w:rsidP="00D36D1C">
            <w:pPr>
              <w:jc w:val="right"/>
              <w:rPr>
                <w:sz w:val="20"/>
                <w:szCs w:val="20"/>
              </w:rPr>
            </w:pPr>
            <w:r w:rsidRPr="00D36D1C">
              <w:rPr>
                <w:sz w:val="20"/>
                <w:szCs w:val="20"/>
              </w:rPr>
              <w:t> </w:t>
            </w:r>
          </w:p>
        </w:tc>
        <w:tc>
          <w:tcPr>
            <w:tcW w:w="391" w:type="pct"/>
            <w:shd w:val="clear" w:color="auto" w:fill="auto"/>
            <w:vAlign w:val="center"/>
            <w:hideMark/>
          </w:tcPr>
          <w:p w14:paraId="186AC5A4"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532CEC35"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7D6E9FF7"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17FBCA75" w14:textId="77777777" w:rsidR="00D36D1C" w:rsidRPr="00D36D1C" w:rsidRDefault="00D36D1C" w:rsidP="00D36D1C">
            <w:pPr>
              <w:jc w:val="right"/>
              <w:rPr>
                <w:sz w:val="20"/>
                <w:szCs w:val="20"/>
              </w:rPr>
            </w:pPr>
            <w:r w:rsidRPr="00D36D1C">
              <w:rPr>
                <w:sz w:val="20"/>
                <w:szCs w:val="20"/>
              </w:rPr>
              <w:t> </w:t>
            </w:r>
          </w:p>
        </w:tc>
        <w:tc>
          <w:tcPr>
            <w:tcW w:w="460" w:type="pct"/>
            <w:shd w:val="clear" w:color="auto" w:fill="auto"/>
            <w:vAlign w:val="center"/>
            <w:hideMark/>
          </w:tcPr>
          <w:p w14:paraId="3192AA92" w14:textId="77777777" w:rsidR="00D36D1C" w:rsidRPr="00D36D1C" w:rsidRDefault="00D36D1C" w:rsidP="00D36D1C">
            <w:pPr>
              <w:jc w:val="right"/>
              <w:rPr>
                <w:sz w:val="20"/>
                <w:szCs w:val="20"/>
              </w:rPr>
            </w:pPr>
            <w:r w:rsidRPr="00D36D1C">
              <w:rPr>
                <w:sz w:val="20"/>
                <w:szCs w:val="20"/>
              </w:rPr>
              <w:t> </w:t>
            </w:r>
          </w:p>
        </w:tc>
      </w:tr>
      <w:tr w:rsidR="00D36D1C" w:rsidRPr="00D36D1C" w14:paraId="59250860" w14:textId="77777777" w:rsidTr="00D36D1C">
        <w:trPr>
          <w:trHeight w:val="20"/>
        </w:trPr>
        <w:tc>
          <w:tcPr>
            <w:tcW w:w="237" w:type="pct"/>
            <w:shd w:val="clear" w:color="auto" w:fill="auto"/>
            <w:vAlign w:val="center"/>
            <w:hideMark/>
          </w:tcPr>
          <w:p w14:paraId="240F6395" w14:textId="77777777" w:rsidR="00D36D1C" w:rsidRPr="00D36D1C" w:rsidRDefault="00D36D1C" w:rsidP="00D36D1C">
            <w:pPr>
              <w:jc w:val="center"/>
              <w:rPr>
                <w:sz w:val="20"/>
                <w:szCs w:val="20"/>
              </w:rPr>
            </w:pPr>
            <w:r w:rsidRPr="00D36D1C">
              <w:rPr>
                <w:sz w:val="20"/>
                <w:szCs w:val="20"/>
              </w:rPr>
              <w:t> </w:t>
            </w:r>
          </w:p>
        </w:tc>
        <w:tc>
          <w:tcPr>
            <w:tcW w:w="1450" w:type="pct"/>
            <w:shd w:val="clear" w:color="auto" w:fill="auto"/>
            <w:vAlign w:val="center"/>
            <w:hideMark/>
          </w:tcPr>
          <w:p w14:paraId="7D6C0B90" w14:textId="77777777" w:rsidR="00D36D1C" w:rsidRPr="00D36D1C" w:rsidRDefault="00D36D1C" w:rsidP="00D36D1C">
            <w:pPr>
              <w:ind w:firstLineChars="500" w:firstLine="1000"/>
              <w:rPr>
                <w:sz w:val="20"/>
                <w:szCs w:val="20"/>
              </w:rPr>
            </w:pPr>
            <w:r w:rsidRPr="00D36D1C">
              <w:rPr>
                <w:sz w:val="20"/>
                <w:szCs w:val="20"/>
              </w:rPr>
              <w:t>УНЦ ИИК</w:t>
            </w:r>
          </w:p>
        </w:tc>
        <w:tc>
          <w:tcPr>
            <w:tcW w:w="352" w:type="pct"/>
            <w:shd w:val="clear" w:color="auto" w:fill="auto"/>
            <w:vAlign w:val="center"/>
            <w:hideMark/>
          </w:tcPr>
          <w:p w14:paraId="35049B9C" w14:textId="77777777" w:rsidR="00D36D1C" w:rsidRPr="00D36D1C" w:rsidRDefault="00D36D1C" w:rsidP="00D36D1C">
            <w:pPr>
              <w:jc w:val="center"/>
              <w:rPr>
                <w:sz w:val="20"/>
                <w:szCs w:val="20"/>
              </w:rPr>
            </w:pPr>
            <w:r w:rsidRPr="00D36D1C">
              <w:rPr>
                <w:sz w:val="20"/>
                <w:szCs w:val="20"/>
              </w:rPr>
              <w:t>А1-05</w:t>
            </w:r>
          </w:p>
        </w:tc>
        <w:tc>
          <w:tcPr>
            <w:tcW w:w="391" w:type="pct"/>
            <w:shd w:val="clear" w:color="auto" w:fill="auto"/>
            <w:vAlign w:val="center"/>
            <w:hideMark/>
          </w:tcPr>
          <w:p w14:paraId="0CD272BC" w14:textId="77777777" w:rsidR="00D36D1C" w:rsidRPr="00D36D1C" w:rsidRDefault="00D36D1C" w:rsidP="00D36D1C">
            <w:pPr>
              <w:jc w:val="right"/>
              <w:rPr>
                <w:sz w:val="20"/>
                <w:szCs w:val="20"/>
              </w:rPr>
            </w:pPr>
            <w:r w:rsidRPr="00D36D1C">
              <w:rPr>
                <w:sz w:val="20"/>
                <w:szCs w:val="20"/>
              </w:rPr>
              <w:t>90,000</w:t>
            </w:r>
          </w:p>
        </w:tc>
        <w:tc>
          <w:tcPr>
            <w:tcW w:w="538" w:type="pct"/>
            <w:shd w:val="clear" w:color="auto" w:fill="auto"/>
            <w:vAlign w:val="center"/>
            <w:hideMark/>
          </w:tcPr>
          <w:p w14:paraId="00885F95" w14:textId="77777777" w:rsidR="00D36D1C" w:rsidRPr="00D36D1C" w:rsidRDefault="00D36D1C" w:rsidP="00D36D1C">
            <w:pPr>
              <w:jc w:val="right"/>
              <w:rPr>
                <w:sz w:val="20"/>
                <w:szCs w:val="20"/>
              </w:rPr>
            </w:pPr>
            <w:r w:rsidRPr="00D36D1C">
              <w:rPr>
                <w:sz w:val="20"/>
                <w:szCs w:val="20"/>
              </w:rPr>
              <w:t>1,04</w:t>
            </w:r>
          </w:p>
        </w:tc>
        <w:tc>
          <w:tcPr>
            <w:tcW w:w="504" w:type="pct"/>
            <w:shd w:val="clear" w:color="auto" w:fill="auto"/>
            <w:vAlign w:val="center"/>
            <w:hideMark/>
          </w:tcPr>
          <w:p w14:paraId="0AC77CF9" w14:textId="77777777" w:rsidR="00D36D1C" w:rsidRPr="00D36D1C" w:rsidRDefault="00D36D1C" w:rsidP="00D36D1C">
            <w:pPr>
              <w:jc w:val="right"/>
              <w:rPr>
                <w:sz w:val="20"/>
                <w:szCs w:val="20"/>
              </w:rPr>
            </w:pPr>
            <w:r w:rsidRPr="00D36D1C">
              <w:rPr>
                <w:sz w:val="20"/>
                <w:szCs w:val="20"/>
              </w:rPr>
              <w:t>2,000</w:t>
            </w:r>
          </w:p>
        </w:tc>
        <w:tc>
          <w:tcPr>
            <w:tcW w:w="391" w:type="pct"/>
            <w:shd w:val="clear" w:color="auto" w:fill="auto"/>
            <w:vAlign w:val="center"/>
            <w:hideMark/>
          </w:tcPr>
          <w:p w14:paraId="22120585" w14:textId="77777777" w:rsidR="00D36D1C" w:rsidRPr="00D36D1C" w:rsidRDefault="00D36D1C" w:rsidP="00D36D1C">
            <w:pPr>
              <w:jc w:val="right"/>
              <w:rPr>
                <w:sz w:val="20"/>
                <w:szCs w:val="20"/>
              </w:rPr>
            </w:pPr>
            <w:r w:rsidRPr="00D36D1C">
              <w:rPr>
                <w:sz w:val="20"/>
                <w:szCs w:val="20"/>
              </w:rPr>
              <w:t>187,200</w:t>
            </w:r>
          </w:p>
        </w:tc>
        <w:tc>
          <w:tcPr>
            <w:tcW w:w="226" w:type="pct"/>
            <w:shd w:val="clear" w:color="auto" w:fill="auto"/>
            <w:vAlign w:val="center"/>
            <w:hideMark/>
          </w:tcPr>
          <w:p w14:paraId="286A92FA"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1B953FE0"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47C0354D"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33C9A0A7" w14:textId="77777777" w:rsidR="00D36D1C" w:rsidRPr="00D36D1C" w:rsidRDefault="00D36D1C" w:rsidP="00D36D1C">
            <w:pPr>
              <w:jc w:val="right"/>
              <w:rPr>
                <w:sz w:val="20"/>
                <w:szCs w:val="20"/>
              </w:rPr>
            </w:pPr>
            <w:r w:rsidRPr="00D36D1C">
              <w:rPr>
                <w:sz w:val="20"/>
                <w:szCs w:val="20"/>
              </w:rPr>
              <w:t>215,882</w:t>
            </w:r>
          </w:p>
        </w:tc>
      </w:tr>
      <w:tr w:rsidR="00D36D1C" w:rsidRPr="00D36D1C" w14:paraId="65C6A163" w14:textId="77777777" w:rsidTr="00D36D1C">
        <w:trPr>
          <w:trHeight w:val="20"/>
        </w:trPr>
        <w:tc>
          <w:tcPr>
            <w:tcW w:w="237" w:type="pct"/>
            <w:shd w:val="clear" w:color="auto" w:fill="auto"/>
            <w:vAlign w:val="center"/>
            <w:hideMark/>
          </w:tcPr>
          <w:p w14:paraId="7CBF1F51" w14:textId="77777777" w:rsidR="00D36D1C" w:rsidRPr="00D36D1C" w:rsidRDefault="00D36D1C" w:rsidP="00D36D1C">
            <w:pPr>
              <w:jc w:val="center"/>
              <w:rPr>
                <w:sz w:val="20"/>
                <w:szCs w:val="20"/>
              </w:rPr>
            </w:pPr>
            <w:r w:rsidRPr="00D36D1C">
              <w:rPr>
                <w:sz w:val="20"/>
                <w:szCs w:val="20"/>
              </w:rPr>
              <w:t> </w:t>
            </w:r>
          </w:p>
        </w:tc>
        <w:tc>
          <w:tcPr>
            <w:tcW w:w="1450" w:type="pct"/>
            <w:shd w:val="clear" w:color="auto" w:fill="auto"/>
            <w:vAlign w:val="center"/>
            <w:hideMark/>
          </w:tcPr>
          <w:p w14:paraId="4B215B77" w14:textId="77777777" w:rsidR="00D36D1C" w:rsidRPr="00D36D1C" w:rsidRDefault="00D36D1C" w:rsidP="00D36D1C">
            <w:pPr>
              <w:ind w:firstLineChars="500" w:firstLine="1000"/>
              <w:rPr>
                <w:sz w:val="20"/>
                <w:szCs w:val="20"/>
              </w:rPr>
            </w:pPr>
            <w:r w:rsidRPr="00D36D1C">
              <w:rPr>
                <w:sz w:val="20"/>
                <w:szCs w:val="20"/>
              </w:rPr>
              <w:t>УНЦ ИИК</w:t>
            </w:r>
          </w:p>
        </w:tc>
        <w:tc>
          <w:tcPr>
            <w:tcW w:w="352" w:type="pct"/>
            <w:shd w:val="clear" w:color="auto" w:fill="auto"/>
            <w:vAlign w:val="center"/>
            <w:hideMark/>
          </w:tcPr>
          <w:p w14:paraId="59BEB394" w14:textId="77777777" w:rsidR="00D36D1C" w:rsidRPr="00D36D1C" w:rsidRDefault="00D36D1C" w:rsidP="00D36D1C">
            <w:pPr>
              <w:jc w:val="center"/>
              <w:rPr>
                <w:sz w:val="20"/>
                <w:szCs w:val="20"/>
              </w:rPr>
            </w:pPr>
            <w:r w:rsidRPr="00D36D1C">
              <w:rPr>
                <w:sz w:val="20"/>
                <w:szCs w:val="20"/>
              </w:rPr>
              <w:t>А1-04</w:t>
            </w:r>
          </w:p>
        </w:tc>
        <w:tc>
          <w:tcPr>
            <w:tcW w:w="391" w:type="pct"/>
            <w:shd w:val="clear" w:color="auto" w:fill="auto"/>
            <w:vAlign w:val="center"/>
            <w:hideMark/>
          </w:tcPr>
          <w:p w14:paraId="03FC1C52" w14:textId="77777777" w:rsidR="00D36D1C" w:rsidRPr="00D36D1C" w:rsidRDefault="00D36D1C" w:rsidP="00D36D1C">
            <w:pPr>
              <w:jc w:val="right"/>
              <w:rPr>
                <w:sz w:val="20"/>
                <w:szCs w:val="20"/>
              </w:rPr>
            </w:pPr>
            <w:r w:rsidRPr="00D36D1C">
              <w:rPr>
                <w:sz w:val="20"/>
                <w:szCs w:val="20"/>
              </w:rPr>
              <w:t>38,000</w:t>
            </w:r>
          </w:p>
        </w:tc>
        <w:tc>
          <w:tcPr>
            <w:tcW w:w="538" w:type="pct"/>
            <w:shd w:val="clear" w:color="auto" w:fill="auto"/>
            <w:vAlign w:val="center"/>
            <w:hideMark/>
          </w:tcPr>
          <w:p w14:paraId="79D72A50" w14:textId="77777777" w:rsidR="00D36D1C" w:rsidRPr="00D36D1C" w:rsidRDefault="00D36D1C" w:rsidP="00D36D1C">
            <w:pPr>
              <w:jc w:val="right"/>
              <w:rPr>
                <w:sz w:val="20"/>
                <w:szCs w:val="20"/>
              </w:rPr>
            </w:pPr>
            <w:r w:rsidRPr="00D36D1C">
              <w:rPr>
                <w:sz w:val="20"/>
                <w:szCs w:val="20"/>
              </w:rPr>
              <w:t>1,04</w:t>
            </w:r>
          </w:p>
        </w:tc>
        <w:tc>
          <w:tcPr>
            <w:tcW w:w="504" w:type="pct"/>
            <w:shd w:val="clear" w:color="auto" w:fill="auto"/>
            <w:vAlign w:val="center"/>
            <w:hideMark/>
          </w:tcPr>
          <w:p w14:paraId="4E7F2590" w14:textId="77777777" w:rsidR="00D36D1C" w:rsidRPr="00D36D1C" w:rsidRDefault="00D36D1C" w:rsidP="00D36D1C">
            <w:pPr>
              <w:jc w:val="right"/>
              <w:rPr>
                <w:sz w:val="20"/>
                <w:szCs w:val="20"/>
              </w:rPr>
            </w:pPr>
            <w:r w:rsidRPr="00D36D1C">
              <w:rPr>
                <w:sz w:val="20"/>
                <w:szCs w:val="20"/>
              </w:rPr>
              <w:t>9,000</w:t>
            </w:r>
          </w:p>
        </w:tc>
        <w:tc>
          <w:tcPr>
            <w:tcW w:w="391" w:type="pct"/>
            <w:shd w:val="clear" w:color="auto" w:fill="auto"/>
            <w:vAlign w:val="center"/>
            <w:hideMark/>
          </w:tcPr>
          <w:p w14:paraId="7ED0F1BB" w14:textId="77777777" w:rsidR="00D36D1C" w:rsidRPr="00D36D1C" w:rsidRDefault="00D36D1C" w:rsidP="00D36D1C">
            <w:pPr>
              <w:jc w:val="right"/>
              <w:rPr>
                <w:sz w:val="20"/>
                <w:szCs w:val="20"/>
              </w:rPr>
            </w:pPr>
            <w:r w:rsidRPr="00D36D1C">
              <w:rPr>
                <w:sz w:val="20"/>
                <w:szCs w:val="20"/>
              </w:rPr>
              <w:t>355,680</w:t>
            </w:r>
          </w:p>
        </w:tc>
        <w:tc>
          <w:tcPr>
            <w:tcW w:w="226" w:type="pct"/>
            <w:shd w:val="clear" w:color="auto" w:fill="auto"/>
            <w:vAlign w:val="center"/>
            <w:hideMark/>
          </w:tcPr>
          <w:p w14:paraId="30D68CC5"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31E32288"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71B08163"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1B60A5D5" w14:textId="77777777" w:rsidR="00D36D1C" w:rsidRPr="00D36D1C" w:rsidRDefault="00D36D1C" w:rsidP="00D36D1C">
            <w:pPr>
              <w:jc w:val="right"/>
              <w:rPr>
                <w:sz w:val="20"/>
                <w:szCs w:val="20"/>
              </w:rPr>
            </w:pPr>
            <w:r w:rsidRPr="00D36D1C">
              <w:rPr>
                <w:sz w:val="20"/>
                <w:szCs w:val="20"/>
              </w:rPr>
              <w:t>410,176</w:t>
            </w:r>
          </w:p>
        </w:tc>
      </w:tr>
      <w:tr w:rsidR="00D36D1C" w:rsidRPr="00D36D1C" w14:paraId="64B18E4D" w14:textId="77777777" w:rsidTr="00D36D1C">
        <w:trPr>
          <w:trHeight w:val="20"/>
        </w:trPr>
        <w:tc>
          <w:tcPr>
            <w:tcW w:w="237" w:type="pct"/>
            <w:shd w:val="clear" w:color="auto" w:fill="auto"/>
            <w:vAlign w:val="center"/>
            <w:hideMark/>
          </w:tcPr>
          <w:p w14:paraId="102A37F9" w14:textId="77777777" w:rsidR="00D36D1C" w:rsidRPr="00D36D1C" w:rsidRDefault="00D36D1C" w:rsidP="00D36D1C">
            <w:pPr>
              <w:jc w:val="center"/>
              <w:rPr>
                <w:sz w:val="20"/>
                <w:szCs w:val="20"/>
              </w:rPr>
            </w:pPr>
            <w:r w:rsidRPr="00D36D1C">
              <w:rPr>
                <w:sz w:val="20"/>
                <w:szCs w:val="20"/>
              </w:rPr>
              <w:t> </w:t>
            </w:r>
          </w:p>
        </w:tc>
        <w:tc>
          <w:tcPr>
            <w:tcW w:w="1450" w:type="pct"/>
            <w:shd w:val="clear" w:color="auto" w:fill="auto"/>
            <w:vAlign w:val="center"/>
            <w:hideMark/>
          </w:tcPr>
          <w:p w14:paraId="3EB1F93D" w14:textId="77777777" w:rsidR="00D36D1C" w:rsidRPr="00D36D1C" w:rsidRDefault="00D36D1C" w:rsidP="00D36D1C">
            <w:pPr>
              <w:ind w:firstLineChars="500" w:firstLine="1000"/>
              <w:rPr>
                <w:sz w:val="20"/>
                <w:szCs w:val="20"/>
              </w:rPr>
            </w:pPr>
            <w:r w:rsidRPr="00D36D1C">
              <w:rPr>
                <w:sz w:val="20"/>
                <w:szCs w:val="20"/>
              </w:rPr>
              <w:t>УНЦ ИВКЭ</w:t>
            </w:r>
          </w:p>
        </w:tc>
        <w:tc>
          <w:tcPr>
            <w:tcW w:w="352" w:type="pct"/>
            <w:shd w:val="clear" w:color="auto" w:fill="auto"/>
            <w:vAlign w:val="center"/>
            <w:hideMark/>
          </w:tcPr>
          <w:p w14:paraId="4CB37253" w14:textId="77777777" w:rsidR="00D36D1C" w:rsidRPr="00D36D1C" w:rsidRDefault="00D36D1C" w:rsidP="00D36D1C">
            <w:pPr>
              <w:jc w:val="center"/>
              <w:rPr>
                <w:sz w:val="20"/>
                <w:szCs w:val="20"/>
              </w:rPr>
            </w:pPr>
            <w:r w:rsidRPr="00D36D1C">
              <w:rPr>
                <w:sz w:val="20"/>
                <w:szCs w:val="20"/>
              </w:rPr>
              <w:t>А2-02</w:t>
            </w:r>
          </w:p>
        </w:tc>
        <w:tc>
          <w:tcPr>
            <w:tcW w:w="391" w:type="pct"/>
            <w:shd w:val="clear" w:color="auto" w:fill="auto"/>
            <w:vAlign w:val="center"/>
            <w:hideMark/>
          </w:tcPr>
          <w:p w14:paraId="1B35B9D7" w14:textId="77777777" w:rsidR="00D36D1C" w:rsidRPr="00D36D1C" w:rsidRDefault="00D36D1C" w:rsidP="00D36D1C">
            <w:pPr>
              <w:jc w:val="right"/>
              <w:rPr>
                <w:sz w:val="20"/>
                <w:szCs w:val="20"/>
              </w:rPr>
            </w:pPr>
            <w:r w:rsidRPr="00D36D1C">
              <w:rPr>
                <w:sz w:val="20"/>
                <w:szCs w:val="20"/>
              </w:rPr>
              <w:t>588,000</w:t>
            </w:r>
          </w:p>
        </w:tc>
        <w:tc>
          <w:tcPr>
            <w:tcW w:w="538" w:type="pct"/>
            <w:shd w:val="clear" w:color="auto" w:fill="auto"/>
            <w:vAlign w:val="center"/>
            <w:hideMark/>
          </w:tcPr>
          <w:p w14:paraId="77271EDB" w14:textId="77777777" w:rsidR="00D36D1C" w:rsidRPr="00D36D1C" w:rsidRDefault="00D36D1C" w:rsidP="00D36D1C">
            <w:pPr>
              <w:jc w:val="right"/>
              <w:rPr>
                <w:sz w:val="20"/>
                <w:szCs w:val="20"/>
              </w:rPr>
            </w:pPr>
            <w:r w:rsidRPr="00D36D1C">
              <w:rPr>
                <w:sz w:val="20"/>
                <w:szCs w:val="20"/>
              </w:rPr>
              <w:t>1,04</w:t>
            </w:r>
          </w:p>
        </w:tc>
        <w:tc>
          <w:tcPr>
            <w:tcW w:w="504" w:type="pct"/>
            <w:shd w:val="clear" w:color="auto" w:fill="auto"/>
            <w:vAlign w:val="center"/>
            <w:hideMark/>
          </w:tcPr>
          <w:p w14:paraId="32D7A8C7" w14:textId="77777777" w:rsidR="00D36D1C" w:rsidRPr="00D36D1C" w:rsidRDefault="00D36D1C" w:rsidP="00D36D1C">
            <w:pPr>
              <w:jc w:val="right"/>
              <w:rPr>
                <w:sz w:val="20"/>
                <w:szCs w:val="20"/>
              </w:rPr>
            </w:pPr>
            <w:r w:rsidRPr="00D36D1C">
              <w:rPr>
                <w:sz w:val="20"/>
                <w:szCs w:val="20"/>
              </w:rPr>
              <w:t>1,000</w:t>
            </w:r>
          </w:p>
        </w:tc>
        <w:tc>
          <w:tcPr>
            <w:tcW w:w="391" w:type="pct"/>
            <w:shd w:val="clear" w:color="auto" w:fill="auto"/>
            <w:vAlign w:val="center"/>
            <w:hideMark/>
          </w:tcPr>
          <w:p w14:paraId="16729F74" w14:textId="77777777" w:rsidR="00D36D1C" w:rsidRPr="00D36D1C" w:rsidRDefault="00D36D1C" w:rsidP="00D36D1C">
            <w:pPr>
              <w:jc w:val="right"/>
              <w:rPr>
                <w:sz w:val="20"/>
                <w:szCs w:val="20"/>
              </w:rPr>
            </w:pPr>
            <w:r w:rsidRPr="00D36D1C">
              <w:rPr>
                <w:sz w:val="20"/>
                <w:szCs w:val="20"/>
              </w:rPr>
              <w:t>611,520</w:t>
            </w:r>
          </w:p>
        </w:tc>
        <w:tc>
          <w:tcPr>
            <w:tcW w:w="226" w:type="pct"/>
            <w:shd w:val="clear" w:color="auto" w:fill="auto"/>
            <w:vAlign w:val="center"/>
            <w:hideMark/>
          </w:tcPr>
          <w:p w14:paraId="465BF1B8"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5054EBBF"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64E4D84C"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3A4ADA9D" w14:textId="77777777" w:rsidR="00D36D1C" w:rsidRPr="00D36D1C" w:rsidRDefault="00D36D1C" w:rsidP="00D36D1C">
            <w:pPr>
              <w:jc w:val="right"/>
              <w:rPr>
                <w:sz w:val="20"/>
                <w:szCs w:val="20"/>
              </w:rPr>
            </w:pPr>
            <w:r w:rsidRPr="00D36D1C">
              <w:rPr>
                <w:sz w:val="20"/>
                <w:szCs w:val="20"/>
              </w:rPr>
              <w:t>705,215</w:t>
            </w:r>
          </w:p>
        </w:tc>
      </w:tr>
      <w:tr w:rsidR="00D36D1C" w:rsidRPr="00D36D1C" w14:paraId="38D2DE53" w14:textId="77777777" w:rsidTr="00D36D1C">
        <w:trPr>
          <w:trHeight w:val="20"/>
        </w:trPr>
        <w:tc>
          <w:tcPr>
            <w:tcW w:w="237" w:type="pct"/>
            <w:shd w:val="clear" w:color="auto" w:fill="auto"/>
            <w:vAlign w:val="center"/>
            <w:hideMark/>
          </w:tcPr>
          <w:p w14:paraId="0AAD14F0" w14:textId="77777777" w:rsidR="00D36D1C" w:rsidRPr="00D36D1C" w:rsidRDefault="00D36D1C" w:rsidP="00D36D1C">
            <w:pPr>
              <w:jc w:val="center"/>
              <w:rPr>
                <w:sz w:val="20"/>
                <w:szCs w:val="20"/>
              </w:rPr>
            </w:pPr>
            <w:r w:rsidRPr="00D36D1C">
              <w:rPr>
                <w:sz w:val="20"/>
                <w:szCs w:val="20"/>
              </w:rPr>
              <w:t>1.1.13</w:t>
            </w:r>
          </w:p>
        </w:tc>
        <w:tc>
          <w:tcPr>
            <w:tcW w:w="1450" w:type="pct"/>
            <w:shd w:val="clear" w:color="auto" w:fill="auto"/>
            <w:vAlign w:val="center"/>
            <w:hideMark/>
          </w:tcPr>
          <w:p w14:paraId="2D09036B" w14:textId="77777777" w:rsidR="00D36D1C" w:rsidRPr="00D36D1C" w:rsidRDefault="00D36D1C" w:rsidP="00D36D1C">
            <w:pPr>
              <w:rPr>
                <w:sz w:val="20"/>
                <w:szCs w:val="20"/>
              </w:rPr>
            </w:pPr>
            <w:r w:rsidRPr="00D36D1C">
              <w:rPr>
                <w:sz w:val="20"/>
                <w:szCs w:val="20"/>
              </w:rPr>
              <w:t>УНЦ АСУТП ПС и ТМ, УНЦ АСУТП присоединения</w:t>
            </w:r>
          </w:p>
        </w:tc>
        <w:tc>
          <w:tcPr>
            <w:tcW w:w="352" w:type="pct"/>
            <w:shd w:val="clear" w:color="auto" w:fill="auto"/>
            <w:vAlign w:val="center"/>
            <w:hideMark/>
          </w:tcPr>
          <w:p w14:paraId="4DD4FD9B"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7F120610"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717F7D16"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42EE96C6"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561B056B"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65ABAB64"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05DB0D26"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3F941AE9"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2FD927A6" w14:textId="77777777" w:rsidR="00D36D1C" w:rsidRPr="00D36D1C" w:rsidRDefault="00D36D1C" w:rsidP="00D36D1C">
            <w:pPr>
              <w:jc w:val="center"/>
              <w:rPr>
                <w:sz w:val="20"/>
                <w:szCs w:val="20"/>
              </w:rPr>
            </w:pPr>
            <w:r w:rsidRPr="00D36D1C">
              <w:rPr>
                <w:sz w:val="20"/>
                <w:szCs w:val="20"/>
              </w:rPr>
              <w:t>-</w:t>
            </w:r>
          </w:p>
        </w:tc>
      </w:tr>
      <w:tr w:rsidR="00D36D1C" w:rsidRPr="00D36D1C" w14:paraId="406B6B04" w14:textId="77777777" w:rsidTr="00D36D1C">
        <w:trPr>
          <w:trHeight w:val="20"/>
        </w:trPr>
        <w:tc>
          <w:tcPr>
            <w:tcW w:w="237" w:type="pct"/>
            <w:shd w:val="clear" w:color="auto" w:fill="auto"/>
            <w:vAlign w:val="center"/>
            <w:hideMark/>
          </w:tcPr>
          <w:p w14:paraId="0CA7F9E3" w14:textId="77777777" w:rsidR="00D36D1C" w:rsidRPr="00D36D1C" w:rsidRDefault="00D36D1C" w:rsidP="00D36D1C">
            <w:pPr>
              <w:jc w:val="center"/>
              <w:rPr>
                <w:sz w:val="20"/>
                <w:szCs w:val="20"/>
              </w:rPr>
            </w:pPr>
            <w:r w:rsidRPr="00D36D1C">
              <w:rPr>
                <w:sz w:val="20"/>
                <w:szCs w:val="20"/>
              </w:rPr>
              <w:t>1.1.14</w:t>
            </w:r>
          </w:p>
        </w:tc>
        <w:tc>
          <w:tcPr>
            <w:tcW w:w="1450" w:type="pct"/>
            <w:shd w:val="clear" w:color="auto" w:fill="auto"/>
            <w:vAlign w:val="center"/>
            <w:hideMark/>
          </w:tcPr>
          <w:p w14:paraId="232A23E0" w14:textId="77777777" w:rsidR="00D36D1C" w:rsidRPr="00D36D1C" w:rsidRDefault="00D36D1C" w:rsidP="00D36D1C">
            <w:pPr>
              <w:rPr>
                <w:sz w:val="20"/>
                <w:szCs w:val="20"/>
              </w:rPr>
            </w:pPr>
            <w:r w:rsidRPr="00D36D1C">
              <w:rPr>
                <w:sz w:val="20"/>
                <w:szCs w:val="20"/>
              </w:rPr>
              <w:t xml:space="preserve">УНЦ системы ВЧ связи 35 - 750 </w:t>
            </w:r>
            <w:proofErr w:type="spellStart"/>
            <w:r w:rsidRPr="00D36D1C">
              <w:rPr>
                <w:sz w:val="20"/>
                <w:szCs w:val="20"/>
              </w:rPr>
              <w:t>кВ</w:t>
            </w:r>
            <w:proofErr w:type="spellEnd"/>
            <w:r w:rsidRPr="00D36D1C">
              <w:rPr>
                <w:sz w:val="20"/>
                <w:szCs w:val="20"/>
              </w:rPr>
              <w:t>, УНЦ ВОСП</w:t>
            </w:r>
          </w:p>
        </w:tc>
        <w:tc>
          <w:tcPr>
            <w:tcW w:w="352" w:type="pct"/>
            <w:shd w:val="clear" w:color="auto" w:fill="auto"/>
            <w:vAlign w:val="center"/>
            <w:hideMark/>
          </w:tcPr>
          <w:p w14:paraId="22AF1AE0"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32A6B654"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40AD7BC6"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5A722ACD"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68E0EC70"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17DB6918"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575B807B"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6C5CC273"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3D9CB8D4" w14:textId="77777777" w:rsidR="00D36D1C" w:rsidRPr="00D36D1C" w:rsidRDefault="00D36D1C" w:rsidP="00D36D1C">
            <w:pPr>
              <w:jc w:val="center"/>
              <w:rPr>
                <w:sz w:val="20"/>
                <w:szCs w:val="20"/>
              </w:rPr>
            </w:pPr>
            <w:r w:rsidRPr="00D36D1C">
              <w:rPr>
                <w:sz w:val="20"/>
                <w:szCs w:val="20"/>
              </w:rPr>
              <w:t>-</w:t>
            </w:r>
          </w:p>
        </w:tc>
      </w:tr>
      <w:tr w:rsidR="00D36D1C" w:rsidRPr="00D36D1C" w14:paraId="3973915A" w14:textId="77777777" w:rsidTr="00D36D1C">
        <w:trPr>
          <w:trHeight w:val="20"/>
        </w:trPr>
        <w:tc>
          <w:tcPr>
            <w:tcW w:w="237" w:type="pct"/>
            <w:shd w:val="clear" w:color="auto" w:fill="auto"/>
            <w:vAlign w:val="center"/>
            <w:hideMark/>
          </w:tcPr>
          <w:p w14:paraId="73F555A9" w14:textId="77777777" w:rsidR="00D36D1C" w:rsidRPr="00D36D1C" w:rsidRDefault="00D36D1C" w:rsidP="00D36D1C">
            <w:pPr>
              <w:jc w:val="center"/>
              <w:rPr>
                <w:sz w:val="20"/>
                <w:szCs w:val="20"/>
              </w:rPr>
            </w:pPr>
            <w:r w:rsidRPr="00D36D1C">
              <w:rPr>
                <w:sz w:val="20"/>
                <w:szCs w:val="20"/>
              </w:rPr>
              <w:t>1.1.15</w:t>
            </w:r>
          </w:p>
        </w:tc>
        <w:tc>
          <w:tcPr>
            <w:tcW w:w="1450" w:type="pct"/>
            <w:shd w:val="clear" w:color="auto" w:fill="auto"/>
            <w:vAlign w:val="center"/>
            <w:hideMark/>
          </w:tcPr>
          <w:p w14:paraId="25E4331A" w14:textId="77777777" w:rsidR="00D36D1C" w:rsidRPr="00D36D1C" w:rsidRDefault="00D36D1C" w:rsidP="00D36D1C">
            <w:pPr>
              <w:rPr>
                <w:sz w:val="20"/>
                <w:szCs w:val="20"/>
              </w:rPr>
            </w:pPr>
            <w:r w:rsidRPr="00D36D1C">
              <w:rPr>
                <w:sz w:val="20"/>
                <w:szCs w:val="20"/>
              </w:rPr>
              <w:t>УНЦ систем ПА, УПАСК</w:t>
            </w:r>
          </w:p>
        </w:tc>
        <w:tc>
          <w:tcPr>
            <w:tcW w:w="352" w:type="pct"/>
            <w:shd w:val="clear" w:color="auto" w:fill="auto"/>
            <w:vAlign w:val="center"/>
            <w:hideMark/>
          </w:tcPr>
          <w:p w14:paraId="3E8925EA"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2E806810"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0F24F06D"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17284B6F"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7FE29FE3"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341CBB01"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4D3EF2CC"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02F5695C"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1BD79B75" w14:textId="77777777" w:rsidR="00D36D1C" w:rsidRPr="00D36D1C" w:rsidRDefault="00D36D1C" w:rsidP="00D36D1C">
            <w:pPr>
              <w:jc w:val="center"/>
              <w:rPr>
                <w:sz w:val="20"/>
                <w:szCs w:val="20"/>
              </w:rPr>
            </w:pPr>
            <w:r w:rsidRPr="00D36D1C">
              <w:rPr>
                <w:sz w:val="20"/>
                <w:szCs w:val="20"/>
              </w:rPr>
              <w:t>-</w:t>
            </w:r>
          </w:p>
        </w:tc>
      </w:tr>
      <w:tr w:rsidR="00D36D1C" w:rsidRPr="00D36D1C" w14:paraId="7498BC1D" w14:textId="77777777" w:rsidTr="00D36D1C">
        <w:trPr>
          <w:trHeight w:val="20"/>
        </w:trPr>
        <w:tc>
          <w:tcPr>
            <w:tcW w:w="237" w:type="pct"/>
            <w:shd w:val="clear" w:color="auto" w:fill="auto"/>
            <w:vAlign w:val="center"/>
            <w:hideMark/>
          </w:tcPr>
          <w:p w14:paraId="219BFCDE" w14:textId="77777777" w:rsidR="00D36D1C" w:rsidRPr="00D36D1C" w:rsidRDefault="00D36D1C" w:rsidP="00D36D1C">
            <w:pPr>
              <w:jc w:val="center"/>
              <w:rPr>
                <w:sz w:val="20"/>
                <w:szCs w:val="20"/>
              </w:rPr>
            </w:pPr>
            <w:r w:rsidRPr="00D36D1C">
              <w:rPr>
                <w:sz w:val="20"/>
                <w:szCs w:val="20"/>
              </w:rPr>
              <w:t>1.1.16</w:t>
            </w:r>
          </w:p>
        </w:tc>
        <w:tc>
          <w:tcPr>
            <w:tcW w:w="1450" w:type="pct"/>
            <w:shd w:val="clear" w:color="auto" w:fill="auto"/>
            <w:vAlign w:val="center"/>
            <w:hideMark/>
          </w:tcPr>
          <w:p w14:paraId="78409BF3" w14:textId="77777777" w:rsidR="00D36D1C" w:rsidRPr="00D36D1C" w:rsidRDefault="00D36D1C" w:rsidP="00D36D1C">
            <w:pPr>
              <w:rPr>
                <w:sz w:val="20"/>
                <w:szCs w:val="20"/>
              </w:rPr>
            </w:pPr>
            <w:r w:rsidRPr="00D36D1C">
              <w:rPr>
                <w:sz w:val="20"/>
                <w:szCs w:val="20"/>
              </w:rPr>
              <w:t>УНЦ ДГУ</w:t>
            </w:r>
          </w:p>
        </w:tc>
        <w:tc>
          <w:tcPr>
            <w:tcW w:w="352" w:type="pct"/>
            <w:shd w:val="clear" w:color="auto" w:fill="auto"/>
            <w:vAlign w:val="center"/>
            <w:hideMark/>
          </w:tcPr>
          <w:p w14:paraId="61ABA82B"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115F733C"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15D470B5"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11F4942B"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6EE4E2E0"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5DE0A07D"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0D79B1A8"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10A13022"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12C04160" w14:textId="77777777" w:rsidR="00D36D1C" w:rsidRPr="00D36D1C" w:rsidRDefault="00D36D1C" w:rsidP="00D36D1C">
            <w:pPr>
              <w:jc w:val="center"/>
              <w:rPr>
                <w:sz w:val="20"/>
                <w:szCs w:val="20"/>
              </w:rPr>
            </w:pPr>
            <w:r w:rsidRPr="00D36D1C">
              <w:rPr>
                <w:sz w:val="20"/>
                <w:szCs w:val="20"/>
              </w:rPr>
              <w:t>-</w:t>
            </w:r>
          </w:p>
        </w:tc>
      </w:tr>
      <w:tr w:rsidR="00D36D1C" w:rsidRPr="00D36D1C" w14:paraId="56ACA3D5" w14:textId="77777777" w:rsidTr="00D36D1C">
        <w:trPr>
          <w:trHeight w:val="20"/>
        </w:trPr>
        <w:tc>
          <w:tcPr>
            <w:tcW w:w="237" w:type="pct"/>
            <w:shd w:val="clear" w:color="auto" w:fill="auto"/>
            <w:vAlign w:val="center"/>
            <w:hideMark/>
          </w:tcPr>
          <w:p w14:paraId="2275A63D" w14:textId="77777777" w:rsidR="00D36D1C" w:rsidRPr="00D36D1C" w:rsidRDefault="00D36D1C" w:rsidP="00D36D1C">
            <w:pPr>
              <w:jc w:val="center"/>
              <w:rPr>
                <w:sz w:val="20"/>
                <w:szCs w:val="20"/>
              </w:rPr>
            </w:pPr>
            <w:r w:rsidRPr="00D36D1C">
              <w:rPr>
                <w:sz w:val="20"/>
                <w:szCs w:val="20"/>
              </w:rPr>
              <w:t>1.1.17</w:t>
            </w:r>
          </w:p>
        </w:tc>
        <w:tc>
          <w:tcPr>
            <w:tcW w:w="1450" w:type="pct"/>
            <w:shd w:val="clear" w:color="auto" w:fill="auto"/>
            <w:vAlign w:val="center"/>
            <w:hideMark/>
          </w:tcPr>
          <w:p w14:paraId="167735D3" w14:textId="77777777" w:rsidR="00D36D1C" w:rsidRPr="00D36D1C" w:rsidRDefault="00D36D1C" w:rsidP="00D36D1C">
            <w:pPr>
              <w:rPr>
                <w:sz w:val="20"/>
                <w:szCs w:val="20"/>
              </w:rPr>
            </w:pPr>
            <w:r w:rsidRPr="00D36D1C">
              <w:rPr>
                <w:sz w:val="20"/>
                <w:szCs w:val="20"/>
              </w:rPr>
              <w:t>Затраты на проектно-изыскательские работы для ПС (ЗПС)</w:t>
            </w:r>
          </w:p>
        </w:tc>
        <w:tc>
          <w:tcPr>
            <w:tcW w:w="352" w:type="pct"/>
            <w:shd w:val="clear" w:color="auto" w:fill="auto"/>
            <w:vAlign w:val="center"/>
            <w:hideMark/>
          </w:tcPr>
          <w:p w14:paraId="765893F3" w14:textId="77777777" w:rsidR="00D36D1C" w:rsidRPr="00D36D1C" w:rsidRDefault="00D36D1C" w:rsidP="00D36D1C">
            <w:pPr>
              <w:jc w:val="center"/>
              <w:rPr>
                <w:sz w:val="20"/>
                <w:szCs w:val="20"/>
              </w:rPr>
            </w:pPr>
            <w:r w:rsidRPr="00D36D1C">
              <w:rPr>
                <w:sz w:val="20"/>
                <w:szCs w:val="20"/>
              </w:rPr>
              <w:t> </w:t>
            </w:r>
          </w:p>
        </w:tc>
        <w:tc>
          <w:tcPr>
            <w:tcW w:w="391" w:type="pct"/>
            <w:shd w:val="clear" w:color="auto" w:fill="auto"/>
            <w:vAlign w:val="center"/>
            <w:hideMark/>
          </w:tcPr>
          <w:p w14:paraId="3F30C93D" w14:textId="77777777" w:rsidR="00D36D1C" w:rsidRPr="00D36D1C" w:rsidRDefault="00D36D1C" w:rsidP="00D36D1C">
            <w:pPr>
              <w:jc w:val="right"/>
              <w:rPr>
                <w:sz w:val="20"/>
                <w:szCs w:val="20"/>
              </w:rPr>
            </w:pPr>
            <w:r w:rsidRPr="00D36D1C">
              <w:rPr>
                <w:sz w:val="20"/>
                <w:szCs w:val="20"/>
              </w:rPr>
              <w:t> </w:t>
            </w:r>
          </w:p>
        </w:tc>
        <w:tc>
          <w:tcPr>
            <w:tcW w:w="538" w:type="pct"/>
            <w:shd w:val="clear" w:color="auto" w:fill="auto"/>
            <w:vAlign w:val="center"/>
            <w:hideMark/>
          </w:tcPr>
          <w:p w14:paraId="4DA4FBA8" w14:textId="77777777" w:rsidR="00D36D1C" w:rsidRPr="00D36D1C" w:rsidRDefault="00D36D1C" w:rsidP="00D36D1C">
            <w:pPr>
              <w:jc w:val="right"/>
              <w:rPr>
                <w:sz w:val="20"/>
                <w:szCs w:val="20"/>
              </w:rPr>
            </w:pPr>
            <w:r w:rsidRPr="00D36D1C">
              <w:rPr>
                <w:sz w:val="20"/>
                <w:szCs w:val="20"/>
              </w:rPr>
              <w:t> </w:t>
            </w:r>
          </w:p>
        </w:tc>
        <w:tc>
          <w:tcPr>
            <w:tcW w:w="504" w:type="pct"/>
            <w:shd w:val="clear" w:color="auto" w:fill="auto"/>
            <w:vAlign w:val="center"/>
            <w:hideMark/>
          </w:tcPr>
          <w:p w14:paraId="4D573558" w14:textId="77777777" w:rsidR="00D36D1C" w:rsidRPr="00D36D1C" w:rsidRDefault="00D36D1C" w:rsidP="00D36D1C">
            <w:pPr>
              <w:jc w:val="right"/>
              <w:rPr>
                <w:sz w:val="20"/>
                <w:szCs w:val="20"/>
              </w:rPr>
            </w:pPr>
            <w:r w:rsidRPr="00D36D1C">
              <w:rPr>
                <w:sz w:val="20"/>
                <w:szCs w:val="20"/>
              </w:rPr>
              <w:t> </w:t>
            </w:r>
          </w:p>
        </w:tc>
        <w:tc>
          <w:tcPr>
            <w:tcW w:w="391" w:type="pct"/>
            <w:shd w:val="clear" w:color="auto" w:fill="auto"/>
            <w:vAlign w:val="center"/>
            <w:hideMark/>
          </w:tcPr>
          <w:p w14:paraId="25A65E97"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7A8796BA"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3EAE4F89"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402E1F40" w14:textId="77777777" w:rsidR="00D36D1C" w:rsidRPr="00D36D1C" w:rsidRDefault="00D36D1C" w:rsidP="00D36D1C">
            <w:pPr>
              <w:jc w:val="right"/>
              <w:rPr>
                <w:sz w:val="20"/>
                <w:szCs w:val="20"/>
              </w:rPr>
            </w:pPr>
            <w:r w:rsidRPr="00D36D1C">
              <w:rPr>
                <w:sz w:val="20"/>
                <w:szCs w:val="20"/>
              </w:rPr>
              <w:t> </w:t>
            </w:r>
          </w:p>
        </w:tc>
        <w:tc>
          <w:tcPr>
            <w:tcW w:w="460" w:type="pct"/>
            <w:shd w:val="clear" w:color="auto" w:fill="auto"/>
            <w:vAlign w:val="center"/>
            <w:hideMark/>
          </w:tcPr>
          <w:p w14:paraId="4471A3FB" w14:textId="77777777" w:rsidR="00D36D1C" w:rsidRPr="00D36D1C" w:rsidRDefault="00D36D1C" w:rsidP="00D36D1C">
            <w:pPr>
              <w:jc w:val="right"/>
              <w:rPr>
                <w:sz w:val="20"/>
                <w:szCs w:val="20"/>
              </w:rPr>
            </w:pPr>
            <w:r w:rsidRPr="00D36D1C">
              <w:rPr>
                <w:sz w:val="20"/>
                <w:szCs w:val="20"/>
              </w:rPr>
              <w:t> </w:t>
            </w:r>
          </w:p>
        </w:tc>
      </w:tr>
      <w:tr w:rsidR="00D36D1C" w:rsidRPr="00D36D1C" w14:paraId="01512BDF" w14:textId="77777777" w:rsidTr="00D36D1C">
        <w:trPr>
          <w:trHeight w:val="20"/>
        </w:trPr>
        <w:tc>
          <w:tcPr>
            <w:tcW w:w="237" w:type="pct"/>
            <w:shd w:val="clear" w:color="auto" w:fill="auto"/>
            <w:vAlign w:val="center"/>
            <w:hideMark/>
          </w:tcPr>
          <w:p w14:paraId="3815FF71" w14:textId="77777777" w:rsidR="00D36D1C" w:rsidRPr="00D36D1C" w:rsidRDefault="00D36D1C" w:rsidP="00D36D1C">
            <w:pPr>
              <w:jc w:val="center"/>
              <w:rPr>
                <w:sz w:val="20"/>
                <w:szCs w:val="20"/>
              </w:rPr>
            </w:pPr>
            <w:r w:rsidRPr="00D36D1C">
              <w:rPr>
                <w:sz w:val="20"/>
                <w:szCs w:val="20"/>
              </w:rPr>
              <w:t> </w:t>
            </w:r>
          </w:p>
        </w:tc>
        <w:tc>
          <w:tcPr>
            <w:tcW w:w="1450" w:type="pct"/>
            <w:shd w:val="clear" w:color="auto" w:fill="auto"/>
            <w:vAlign w:val="center"/>
            <w:hideMark/>
          </w:tcPr>
          <w:p w14:paraId="3EF55C74" w14:textId="77777777" w:rsidR="00D36D1C" w:rsidRPr="00D36D1C" w:rsidRDefault="00D36D1C" w:rsidP="00D36D1C">
            <w:pPr>
              <w:ind w:firstLineChars="500" w:firstLine="1000"/>
              <w:rPr>
                <w:sz w:val="20"/>
                <w:szCs w:val="20"/>
              </w:rPr>
            </w:pPr>
            <w:r w:rsidRPr="00D36D1C">
              <w:rPr>
                <w:sz w:val="20"/>
                <w:szCs w:val="20"/>
              </w:rPr>
              <w:t>Затраты на проектно-изыскательские работы для элементов ПС (ЗПС)</w:t>
            </w:r>
          </w:p>
        </w:tc>
        <w:tc>
          <w:tcPr>
            <w:tcW w:w="352" w:type="pct"/>
            <w:shd w:val="clear" w:color="auto" w:fill="auto"/>
            <w:vAlign w:val="center"/>
            <w:hideMark/>
          </w:tcPr>
          <w:p w14:paraId="65E8B624" w14:textId="77777777" w:rsidR="00D36D1C" w:rsidRPr="00D36D1C" w:rsidRDefault="00D36D1C" w:rsidP="00D36D1C">
            <w:pPr>
              <w:jc w:val="center"/>
              <w:rPr>
                <w:sz w:val="20"/>
                <w:szCs w:val="20"/>
              </w:rPr>
            </w:pPr>
            <w:r w:rsidRPr="00D36D1C">
              <w:rPr>
                <w:sz w:val="20"/>
                <w:szCs w:val="20"/>
              </w:rPr>
              <w:t>П2-07</w:t>
            </w:r>
          </w:p>
        </w:tc>
        <w:tc>
          <w:tcPr>
            <w:tcW w:w="391" w:type="pct"/>
            <w:shd w:val="clear" w:color="auto" w:fill="auto"/>
            <w:vAlign w:val="center"/>
            <w:hideMark/>
          </w:tcPr>
          <w:p w14:paraId="2BA0616A" w14:textId="77777777" w:rsidR="00D36D1C" w:rsidRPr="00D36D1C" w:rsidRDefault="00D36D1C" w:rsidP="00D36D1C">
            <w:pPr>
              <w:jc w:val="right"/>
              <w:rPr>
                <w:sz w:val="20"/>
                <w:szCs w:val="20"/>
              </w:rPr>
            </w:pPr>
            <w:r w:rsidRPr="00D36D1C">
              <w:rPr>
                <w:sz w:val="20"/>
                <w:szCs w:val="20"/>
              </w:rPr>
              <w:t>2 900,000</w:t>
            </w:r>
          </w:p>
        </w:tc>
        <w:tc>
          <w:tcPr>
            <w:tcW w:w="538" w:type="pct"/>
            <w:shd w:val="clear" w:color="auto" w:fill="auto"/>
            <w:vAlign w:val="center"/>
            <w:hideMark/>
          </w:tcPr>
          <w:p w14:paraId="42C5ED49" w14:textId="77777777" w:rsidR="00D36D1C" w:rsidRPr="00D36D1C" w:rsidRDefault="00D36D1C" w:rsidP="00D36D1C">
            <w:pPr>
              <w:jc w:val="right"/>
              <w:rPr>
                <w:sz w:val="20"/>
                <w:szCs w:val="20"/>
              </w:rPr>
            </w:pPr>
            <w:r w:rsidRPr="00D36D1C">
              <w:rPr>
                <w:sz w:val="20"/>
                <w:szCs w:val="20"/>
              </w:rPr>
              <w:t> </w:t>
            </w:r>
          </w:p>
        </w:tc>
        <w:tc>
          <w:tcPr>
            <w:tcW w:w="504" w:type="pct"/>
            <w:shd w:val="clear" w:color="auto" w:fill="auto"/>
            <w:vAlign w:val="center"/>
            <w:hideMark/>
          </w:tcPr>
          <w:p w14:paraId="3E2CD1D3" w14:textId="77777777" w:rsidR="00D36D1C" w:rsidRPr="00D36D1C" w:rsidRDefault="00D36D1C" w:rsidP="00D36D1C">
            <w:pPr>
              <w:jc w:val="right"/>
              <w:rPr>
                <w:sz w:val="20"/>
                <w:szCs w:val="20"/>
              </w:rPr>
            </w:pPr>
            <w:r w:rsidRPr="00D36D1C">
              <w:rPr>
                <w:sz w:val="20"/>
                <w:szCs w:val="20"/>
              </w:rPr>
              <w:t>1,000</w:t>
            </w:r>
          </w:p>
        </w:tc>
        <w:tc>
          <w:tcPr>
            <w:tcW w:w="391" w:type="pct"/>
            <w:shd w:val="clear" w:color="auto" w:fill="auto"/>
            <w:vAlign w:val="center"/>
            <w:hideMark/>
          </w:tcPr>
          <w:p w14:paraId="587A705B" w14:textId="77777777" w:rsidR="00D36D1C" w:rsidRPr="00D36D1C" w:rsidRDefault="00D36D1C" w:rsidP="00D36D1C">
            <w:pPr>
              <w:jc w:val="right"/>
              <w:rPr>
                <w:sz w:val="20"/>
                <w:szCs w:val="20"/>
              </w:rPr>
            </w:pPr>
            <w:r w:rsidRPr="00D36D1C">
              <w:rPr>
                <w:sz w:val="20"/>
                <w:szCs w:val="20"/>
              </w:rPr>
              <w:t>2 900,000</w:t>
            </w:r>
          </w:p>
        </w:tc>
        <w:tc>
          <w:tcPr>
            <w:tcW w:w="226" w:type="pct"/>
            <w:shd w:val="clear" w:color="auto" w:fill="auto"/>
            <w:vAlign w:val="center"/>
            <w:hideMark/>
          </w:tcPr>
          <w:p w14:paraId="6C3531B1"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4FC03CF3"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1CEF149D"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1AF698D0" w14:textId="77777777" w:rsidR="00D36D1C" w:rsidRPr="00D36D1C" w:rsidRDefault="00D36D1C" w:rsidP="00D36D1C">
            <w:pPr>
              <w:jc w:val="right"/>
              <w:rPr>
                <w:sz w:val="20"/>
                <w:szCs w:val="20"/>
              </w:rPr>
            </w:pPr>
            <w:r w:rsidRPr="00D36D1C">
              <w:rPr>
                <w:sz w:val="20"/>
                <w:szCs w:val="20"/>
              </w:rPr>
              <w:t>3 344,327</w:t>
            </w:r>
          </w:p>
        </w:tc>
      </w:tr>
      <w:tr w:rsidR="00D36D1C" w:rsidRPr="00D36D1C" w14:paraId="6E10A47F" w14:textId="77777777" w:rsidTr="00D36D1C">
        <w:trPr>
          <w:trHeight w:val="20"/>
        </w:trPr>
        <w:tc>
          <w:tcPr>
            <w:tcW w:w="237" w:type="pct"/>
            <w:shd w:val="clear" w:color="auto" w:fill="auto"/>
            <w:vAlign w:val="center"/>
            <w:hideMark/>
          </w:tcPr>
          <w:p w14:paraId="220CC85B" w14:textId="77777777" w:rsidR="00D36D1C" w:rsidRPr="00D36D1C" w:rsidRDefault="00D36D1C" w:rsidP="00D36D1C">
            <w:pPr>
              <w:jc w:val="center"/>
              <w:rPr>
                <w:sz w:val="20"/>
                <w:szCs w:val="20"/>
              </w:rPr>
            </w:pPr>
            <w:r w:rsidRPr="00D36D1C">
              <w:rPr>
                <w:sz w:val="20"/>
                <w:szCs w:val="20"/>
              </w:rPr>
              <w:t> </w:t>
            </w:r>
          </w:p>
        </w:tc>
        <w:tc>
          <w:tcPr>
            <w:tcW w:w="1450" w:type="pct"/>
            <w:shd w:val="clear" w:color="auto" w:fill="auto"/>
            <w:vAlign w:val="center"/>
            <w:hideMark/>
          </w:tcPr>
          <w:p w14:paraId="5F6F0354" w14:textId="77777777" w:rsidR="00D36D1C" w:rsidRPr="00D36D1C" w:rsidRDefault="00D36D1C" w:rsidP="00D36D1C">
            <w:pPr>
              <w:ind w:firstLineChars="500" w:firstLine="1000"/>
              <w:rPr>
                <w:sz w:val="20"/>
                <w:szCs w:val="20"/>
              </w:rPr>
            </w:pPr>
            <w:r w:rsidRPr="00D36D1C">
              <w:rPr>
                <w:sz w:val="20"/>
                <w:szCs w:val="20"/>
              </w:rPr>
              <w:t>Затраты на проектно-изыскательские работы для элементов ПС (ЗПС)</w:t>
            </w:r>
          </w:p>
        </w:tc>
        <w:tc>
          <w:tcPr>
            <w:tcW w:w="352" w:type="pct"/>
            <w:shd w:val="clear" w:color="auto" w:fill="auto"/>
            <w:vAlign w:val="center"/>
            <w:hideMark/>
          </w:tcPr>
          <w:p w14:paraId="40DFA2AB" w14:textId="77777777" w:rsidR="00D36D1C" w:rsidRPr="00D36D1C" w:rsidRDefault="00D36D1C" w:rsidP="00D36D1C">
            <w:pPr>
              <w:jc w:val="center"/>
              <w:rPr>
                <w:sz w:val="20"/>
                <w:szCs w:val="20"/>
              </w:rPr>
            </w:pPr>
            <w:r w:rsidRPr="00D36D1C">
              <w:rPr>
                <w:sz w:val="20"/>
                <w:szCs w:val="20"/>
              </w:rPr>
              <w:t>П2-02</w:t>
            </w:r>
          </w:p>
        </w:tc>
        <w:tc>
          <w:tcPr>
            <w:tcW w:w="391" w:type="pct"/>
            <w:shd w:val="clear" w:color="auto" w:fill="auto"/>
            <w:vAlign w:val="center"/>
            <w:hideMark/>
          </w:tcPr>
          <w:p w14:paraId="5E70408D" w14:textId="77777777" w:rsidR="00D36D1C" w:rsidRPr="00D36D1C" w:rsidRDefault="00D36D1C" w:rsidP="00D36D1C">
            <w:pPr>
              <w:jc w:val="right"/>
              <w:rPr>
                <w:sz w:val="20"/>
                <w:szCs w:val="20"/>
              </w:rPr>
            </w:pPr>
            <w:r w:rsidRPr="00D36D1C">
              <w:rPr>
                <w:sz w:val="20"/>
                <w:szCs w:val="20"/>
              </w:rPr>
              <w:t>2 320,000</w:t>
            </w:r>
          </w:p>
        </w:tc>
        <w:tc>
          <w:tcPr>
            <w:tcW w:w="538" w:type="pct"/>
            <w:shd w:val="clear" w:color="auto" w:fill="auto"/>
            <w:vAlign w:val="center"/>
            <w:hideMark/>
          </w:tcPr>
          <w:p w14:paraId="1369578A" w14:textId="77777777" w:rsidR="00D36D1C" w:rsidRPr="00D36D1C" w:rsidRDefault="00D36D1C" w:rsidP="00D36D1C">
            <w:pPr>
              <w:jc w:val="right"/>
              <w:rPr>
                <w:sz w:val="20"/>
                <w:szCs w:val="20"/>
              </w:rPr>
            </w:pPr>
            <w:r w:rsidRPr="00D36D1C">
              <w:rPr>
                <w:sz w:val="20"/>
                <w:szCs w:val="20"/>
              </w:rPr>
              <w:t> </w:t>
            </w:r>
          </w:p>
        </w:tc>
        <w:tc>
          <w:tcPr>
            <w:tcW w:w="504" w:type="pct"/>
            <w:shd w:val="clear" w:color="auto" w:fill="auto"/>
            <w:vAlign w:val="center"/>
            <w:hideMark/>
          </w:tcPr>
          <w:p w14:paraId="4B4FF557" w14:textId="77777777" w:rsidR="00D36D1C" w:rsidRPr="00D36D1C" w:rsidRDefault="00D36D1C" w:rsidP="00D36D1C">
            <w:pPr>
              <w:jc w:val="right"/>
              <w:rPr>
                <w:sz w:val="20"/>
                <w:szCs w:val="20"/>
              </w:rPr>
            </w:pPr>
            <w:r w:rsidRPr="00D36D1C">
              <w:rPr>
                <w:sz w:val="20"/>
                <w:szCs w:val="20"/>
              </w:rPr>
              <w:t>1,000</w:t>
            </w:r>
          </w:p>
        </w:tc>
        <w:tc>
          <w:tcPr>
            <w:tcW w:w="391" w:type="pct"/>
            <w:shd w:val="clear" w:color="auto" w:fill="auto"/>
            <w:vAlign w:val="center"/>
            <w:hideMark/>
          </w:tcPr>
          <w:p w14:paraId="5583EAE3" w14:textId="77777777" w:rsidR="00D36D1C" w:rsidRPr="00D36D1C" w:rsidRDefault="00D36D1C" w:rsidP="00D36D1C">
            <w:pPr>
              <w:jc w:val="right"/>
              <w:rPr>
                <w:sz w:val="20"/>
                <w:szCs w:val="20"/>
              </w:rPr>
            </w:pPr>
            <w:r w:rsidRPr="00D36D1C">
              <w:rPr>
                <w:sz w:val="20"/>
                <w:szCs w:val="20"/>
              </w:rPr>
              <w:t>2 320,000</w:t>
            </w:r>
          </w:p>
        </w:tc>
        <w:tc>
          <w:tcPr>
            <w:tcW w:w="226" w:type="pct"/>
            <w:shd w:val="clear" w:color="auto" w:fill="auto"/>
            <w:vAlign w:val="center"/>
            <w:hideMark/>
          </w:tcPr>
          <w:p w14:paraId="40D6EFF7"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10C0A6FB"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49D2B344"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33340781" w14:textId="77777777" w:rsidR="00D36D1C" w:rsidRPr="00D36D1C" w:rsidRDefault="00D36D1C" w:rsidP="00D36D1C">
            <w:pPr>
              <w:jc w:val="right"/>
              <w:rPr>
                <w:sz w:val="20"/>
                <w:szCs w:val="20"/>
              </w:rPr>
            </w:pPr>
            <w:r w:rsidRPr="00D36D1C">
              <w:rPr>
                <w:sz w:val="20"/>
                <w:szCs w:val="20"/>
              </w:rPr>
              <w:t>2 675,461</w:t>
            </w:r>
          </w:p>
        </w:tc>
      </w:tr>
      <w:tr w:rsidR="00D36D1C" w:rsidRPr="00D36D1C" w14:paraId="74EDAC94" w14:textId="77777777" w:rsidTr="00D36D1C">
        <w:trPr>
          <w:trHeight w:val="20"/>
        </w:trPr>
        <w:tc>
          <w:tcPr>
            <w:tcW w:w="237" w:type="pct"/>
            <w:shd w:val="clear" w:color="auto" w:fill="auto"/>
            <w:vAlign w:val="center"/>
            <w:hideMark/>
          </w:tcPr>
          <w:p w14:paraId="0F8384AA" w14:textId="77777777" w:rsidR="00D36D1C" w:rsidRPr="00D36D1C" w:rsidRDefault="00D36D1C" w:rsidP="00D36D1C">
            <w:pPr>
              <w:jc w:val="center"/>
              <w:rPr>
                <w:b/>
                <w:bCs/>
                <w:color w:val="000000"/>
                <w:sz w:val="20"/>
                <w:szCs w:val="20"/>
              </w:rPr>
            </w:pPr>
            <w:r w:rsidRPr="00D36D1C">
              <w:rPr>
                <w:b/>
                <w:bCs/>
                <w:color w:val="000000"/>
                <w:sz w:val="20"/>
                <w:szCs w:val="20"/>
              </w:rPr>
              <w:t>1.2</w:t>
            </w:r>
          </w:p>
        </w:tc>
        <w:tc>
          <w:tcPr>
            <w:tcW w:w="1450" w:type="pct"/>
            <w:shd w:val="clear" w:color="auto" w:fill="auto"/>
            <w:vAlign w:val="center"/>
            <w:hideMark/>
          </w:tcPr>
          <w:p w14:paraId="43853038" w14:textId="77777777" w:rsidR="00D36D1C" w:rsidRPr="00D36D1C" w:rsidRDefault="00D36D1C" w:rsidP="00D36D1C">
            <w:pPr>
              <w:rPr>
                <w:b/>
                <w:bCs/>
                <w:color w:val="000000"/>
                <w:sz w:val="20"/>
                <w:szCs w:val="20"/>
              </w:rPr>
            </w:pPr>
            <w:r w:rsidRPr="00D36D1C">
              <w:rPr>
                <w:b/>
                <w:bCs/>
                <w:color w:val="000000"/>
                <w:sz w:val="20"/>
                <w:szCs w:val="20"/>
              </w:rPr>
              <w:t xml:space="preserve">Реконструкция </w:t>
            </w:r>
            <w:proofErr w:type="spellStart"/>
            <w:r w:rsidRPr="00D36D1C">
              <w:rPr>
                <w:b/>
                <w:bCs/>
                <w:color w:val="000000"/>
                <w:sz w:val="20"/>
                <w:szCs w:val="20"/>
              </w:rPr>
              <w:t>двухцепной</w:t>
            </w:r>
            <w:proofErr w:type="spellEnd"/>
            <w:r w:rsidRPr="00D36D1C">
              <w:rPr>
                <w:b/>
                <w:bCs/>
                <w:color w:val="000000"/>
                <w:sz w:val="20"/>
                <w:szCs w:val="20"/>
              </w:rPr>
              <w:t xml:space="preserve"> отпайки от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ГРЭС - </w:t>
            </w:r>
            <w:proofErr w:type="spellStart"/>
            <w:r w:rsidRPr="00D36D1C">
              <w:rPr>
                <w:b/>
                <w:bCs/>
                <w:color w:val="000000"/>
                <w:sz w:val="20"/>
                <w:szCs w:val="20"/>
              </w:rPr>
              <w:t>Новоленинская</w:t>
            </w:r>
            <w:proofErr w:type="spellEnd"/>
            <w:r w:rsidRPr="00D36D1C">
              <w:rPr>
                <w:b/>
                <w:bCs/>
                <w:color w:val="000000"/>
                <w:sz w:val="20"/>
                <w:szCs w:val="20"/>
              </w:rPr>
              <w:t xml:space="preserve"> протяженностью 4,2 км.</w:t>
            </w:r>
          </w:p>
        </w:tc>
        <w:tc>
          <w:tcPr>
            <w:tcW w:w="352" w:type="pct"/>
            <w:shd w:val="clear" w:color="auto" w:fill="auto"/>
            <w:vAlign w:val="center"/>
            <w:hideMark/>
          </w:tcPr>
          <w:p w14:paraId="6797B29A"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391" w:type="pct"/>
            <w:shd w:val="clear" w:color="auto" w:fill="auto"/>
            <w:vAlign w:val="center"/>
            <w:hideMark/>
          </w:tcPr>
          <w:p w14:paraId="41ABAB1E"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38" w:type="pct"/>
            <w:shd w:val="clear" w:color="auto" w:fill="auto"/>
            <w:vAlign w:val="center"/>
            <w:hideMark/>
          </w:tcPr>
          <w:p w14:paraId="71D06A53"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04" w:type="pct"/>
            <w:shd w:val="clear" w:color="auto" w:fill="auto"/>
            <w:vAlign w:val="center"/>
            <w:hideMark/>
          </w:tcPr>
          <w:p w14:paraId="638BD67B"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91" w:type="pct"/>
            <w:shd w:val="clear" w:color="auto" w:fill="auto"/>
            <w:vAlign w:val="center"/>
            <w:hideMark/>
          </w:tcPr>
          <w:p w14:paraId="06B00EEB"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226" w:type="pct"/>
            <w:shd w:val="clear" w:color="auto" w:fill="auto"/>
            <w:vAlign w:val="center"/>
            <w:hideMark/>
          </w:tcPr>
          <w:p w14:paraId="2B3905DE"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226" w:type="pct"/>
            <w:shd w:val="clear" w:color="auto" w:fill="auto"/>
            <w:vAlign w:val="center"/>
            <w:hideMark/>
          </w:tcPr>
          <w:p w14:paraId="45A2EDD7"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226" w:type="pct"/>
            <w:shd w:val="clear" w:color="auto" w:fill="auto"/>
            <w:vAlign w:val="center"/>
            <w:hideMark/>
          </w:tcPr>
          <w:p w14:paraId="168B22EE"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460" w:type="pct"/>
            <w:shd w:val="clear" w:color="auto" w:fill="auto"/>
            <w:vAlign w:val="center"/>
            <w:hideMark/>
          </w:tcPr>
          <w:p w14:paraId="72C7C56C" w14:textId="77777777" w:rsidR="00D36D1C" w:rsidRPr="00D36D1C" w:rsidRDefault="00D36D1C" w:rsidP="00D36D1C">
            <w:pPr>
              <w:jc w:val="right"/>
              <w:rPr>
                <w:b/>
                <w:bCs/>
                <w:sz w:val="20"/>
                <w:szCs w:val="20"/>
              </w:rPr>
            </w:pPr>
            <w:r w:rsidRPr="00D36D1C">
              <w:rPr>
                <w:b/>
                <w:bCs/>
                <w:sz w:val="20"/>
                <w:szCs w:val="20"/>
              </w:rPr>
              <w:t>64 689,931</w:t>
            </w:r>
          </w:p>
        </w:tc>
      </w:tr>
      <w:tr w:rsidR="00D36D1C" w:rsidRPr="00D36D1C" w14:paraId="049BB9CD" w14:textId="77777777" w:rsidTr="00D36D1C">
        <w:trPr>
          <w:trHeight w:val="20"/>
        </w:trPr>
        <w:tc>
          <w:tcPr>
            <w:tcW w:w="237" w:type="pct"/>
            <w:shd w:val="clear" w:color="auto" w:fill="auto"/>
            <w:vAlign w:val="center"/>
            <w:hideMark/>
          </w:tcPr>
          <w:p w14:paraId="5D029CC7"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4845779A" w14:textId="77777777" w:rsidR="00D36D1C" w:rsidRPr="00D36D1C" w:rsidRDefault="00D36D1C" w:rsidP="00D36D1C">
            <w:pPr>
              <w:rPr>
                <w:color w:val="000000"/>
                <w:sz w:val="20"/>
                <w:szCs w:val="20"/>
              </w:rPr>
            </w:pPr>
            <w:r w:rsidRPr="00D36D1C">
              <w:rPr>
                <w:color w:val="000000"/>
                <w:sz w:val="20"/>
                <w:szCs w:val="20"/>
              </w:rPr>
              <w:t xml:space="preserve">УНЦ ВЛ 0,4 - 750 </w:t>
            </w:r>
            <w:proofErr w:type="spellStart"/>
            <w:r w:rsidRPr="00D36D1C">
              <w:rPr>
                <w:color w:val="000000"/>
                <w:sz w:val="20"/>
                <w:szCs w:val="20"/>
              </w:rPr>
              <w:t>кВ</w:t>
            </w:r>
            <w:proofErr w:type="spellEnd"/>
            <w:r w:rsidRPr="00D36D1C">
              <w:rPr>
                <w:color w:val="000000"/>
                <w:sz w:val="20"/>
                <w:szCs w:val="20"/>
              </w:rPr>
              <w:t xml:space="preserve"> на строительно-монтажные работы без опор и провода</w:t>
            </w:r>
          </w:p>
        </w:tc>
        <w:tc>
          <w:tcPr>
            <w:tcW w:w="352" w:type="pct"/>
            <w:shd w:val="clear" w:color="auto" w:fill="auto"/>
            <w:vAlign w:val="center"/>
            <w:hideMark/>
          </w:tcPr>
          <w:p w14:paraId="2C0A2BB5" w14:textId="77777777" w:rsidR="00D36D1C" w:rsidRPr="00D36D1C" w:rsidRDefault="00D36D1C" w:rsidP="00D36D1C">
            <w:pPr>
              <w:jc w:val="center"/>
              <w:rPr>
                <w:color w:val="000000"/>
                <w:sz w:val="20"/>
                <w:szCs w:val="20"/>
              </w:rPr>
            </w:pPr>
            <w:r w:rsidRPr="00D36D1C">
              <w:rPr>
                <w:color w:val="000000"/>
                <w:sz w:val="20"/>
                <w:szCs w:val="20"/>
              </w:rPr>
              <w:t>Л1-04-2</w:t>
            </w:r>
          </w:p>
        </w:tc>
        <w:tc>
          <w:tcPr>
            <w:tcW w:w="391" w:type="pct"/>
            <w:shd w:val="clear" w:color="auto" w:fill="auto"/>
            <w:vAlign w:val="center"/>
            <w:hideMark/>
          </w:tcPr>
          <w:p w14:paraId="1D3B93A6" w14:textId="77777777" w:rsidR="00D36D1C" w:rsidRPr="00D36D1C" w:rsidRDefault="00D36D1C" w:rsidP="00D36D1C">
            <w:pPr>
              <w:jc w:val="right"/>
              <w:rPr>
                <w:color w:val="000000"/>
                <w:sz w:val="20"/>
                <w:szCs w:val="20"/>
              </w:rPr>
            </w:pPr>
            <w:r w:rsidRPr="00D36D1C">
              <w:rPr>
                <w:color w:val="000000"/>
                <w:sz w:val="20"/>
                <w:szCs w:val="20"/>
              </w:rPr>
              <w:t>3 392,000</w:t>
            </w:r>
          </w:p>
        </w:tc>
        <w:tc>
          <w:tcPr>
            <w:tcW w:w="538" w:type="pct"/>
            <w:shd w:val="clear" w:color="auto" w:fill="auto"/>
            <w:vAlign w:val="center"/>
            <w:hideMark/>
          </w:tcPr>
          <w:p w14:paraId="119C196E" w14:textId="77777777" w:rsidR="00D36D1C" w:rsidRPr="00D36D1C" w:rsidRDefault="00D36D1C" w:rsidP="00D36D1C">
            <w:pPr>
              <w:jc w:val="right"/>
              <w:rPr>
                <w:color w:val="000000"/>
                <w:sz w:val="20"/>
                <w:szCs w:val="20"/>
              </w:rPr>
            </w:pPr>
            <w:r w:rsidRPr="00D36D1C">
              <w:rPr>
                <w:color w:val="000000"/>
                <w:sz w:val="20"/>
                <w:szCs w:val="20"/>
              </w:rPr>
              <w:t>1,85</w:t>
            </w:r>
          </w:p>
        </w:tc>
        <w:tc>
          <w:tcPr>
            <w:tcW w:w="504" w:type="pct"/>
            <w:shd w:val="clear" w:color="auto" w:fill="auto"/>
            <w:vAlign w:val="center"/>
            <w:hideMark/>
          </w:tcPr>
          <w:p w14:paraId="2C88476F" w14:textId="77777777" w:rsidR="00D36D1C" w:rsidRPr="00D36D1C" w:rsidRDefault="00D36D1C" w:rsidP="00D36D1C">
            <w:pPr>
              <w:jc w:val="right"/>
              <w:rPr>
                <w:color w:val="000000"/>
                <w:sz w:val="20"/>
                <w:szCs w:val="20"/>
              </w:rPr>
            </w:pPr>
            <w:r w:rsidRPr="00D36D1C">
              <w:rPr>
                <w:color w:val="000000"/>
                <w:sz w:val="20"/>
                <w:szCs w:val="20"/>
              </w:rPr>
              <w:t>4,200</w:t>
            </w:r>
          </w:p>
        </w:tc>
        <w:tc>
          <w:tcPr>
            <w:tcW w:w="391" w:type="pct"/>
            <w:shd w:val="clear" w:color="auto" w:fill="auto"/>
            <w:vAlign w:val="center"/>
            <w:hideMark/>
          </w:tcPr>
          <w:p w14:paraId="03294931" w14:textId="77777777" w:rsidR="00D36D1C" w:rsidRPr="00D36D1C" w:rsidRDefault="00D36D1C" w:rsidP="00D36D1C">
            <w:pPr>
              <w:jc w:val="right"/>
              <w:rPr>
                <w:sz w:val="20"/>
                <w:szCs w:val="20"/>
              </w:rPr>
            </w:pPr>
            <w:r w:rsidRPr="00D36D1C">
              <w:rPr>
                <w:sz w:val="20"/>
                <w:szCs w:val="20"/>
              </w:rPr>
              <w:t>26 355,840</w:t>
            </w:r>
          </w:p>
        </w:tc>
        <w:tc>
          <w:tcPr>
            <w:tcW w:w="226" w:type="pct"/>
            <w:shd w:val="clear" w:color="auto" w:fill="auto"/>
            <w:vAlign w:val="center"/>
            <w:hideMark/>
          </w:tcPr>
          <w:p w14:paraId="61E98470"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568A99E6"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1E3EFBE7"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71527D3E" w14:textId="77777777" w:rsidR="00D36D1C" w:rsidRPr="00D36D1C" w:rsidRDefault="00D36D1C" w:rsidP="00D36D1C">
            <w:pPr>
              <w:jc w:val="right"/>
              <w:rPr>
                <w:sz w:val="20"/>
                <w:szCs w:val="20"/>
              </w:rPr>
            </w:pPr>
            <w:r w:rsidRPr="00D36D1C">
              <w:rPr>
                <w:sz w:val="20"/>
                <w:szCs w:val="20"/>
              </w:rPr>
              <w:t>30 393,978</w:t>
            </w:r>
          </w:p>
        </w:tc>
      </w:tr>
      <w:tr w:rsidR="00D36D1C" w:rsidRPr="00D36D1C" w14:paraId="18389E41" w14:textId="77777777" w:rsidTr="00D36D1C">
        <w:trPr>
          <w:trHeight w:val="20"/>
        </w:trPr>
        <w:tc>
          <w:tcPr>
            <w:tcW w:w="237" w:type="pct"/>
            <w:shd w:val="clear" w:color="auto" w:fill="auto"/>
            <w:vAlign w:val="center"/>
            <w:hideMark/>
          </w:tcPr>
          <w:p w14:paraId="65338DC4"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05D27D0F" w14:textId="77777777" w:rsidR="00D36D1C" w:rsidRPr="00D36D1C" w:rsidRDefault="00D36D1C" w:rsidP="00D36D1C">
            <w:pPr>
              <w:rPr>
                <w:color w:val="000000"/>
                <w:sz w:val="20"/>
                <w:szCs w:val="20"/>
              </w:rPr>
            </w:pPr>
            <w:r w:rsidRPr="00D36D1C">
              <w:rPr>
                <w:color w:val="000000"/>
                <w:sz w:val="20"/>
                <w:szCs w:val="20"/>
              </w:rPr>
              <w:t xml:space="preserve">УНЦ опор ВЛ 0,4 - 750 </w:t>
            </w:r>
            <w:proofErr w:type="spellStart"/>
            <w:r w:rsidRPr="00D36D1C">
              <w:rPr>
                <w:color w:val="000000"/>
                <w:sz w:val="20"/>
                <w:szCs w:val="20"/>
              </w:rPr>
              <w:t>кВ</w:t>
            </w:r>
            <w:proofErr w:type="spellEnd"/>
          </w:p>
        </w:tc>
        <w:tc>
          <w:tcPr>
            <w:tcW w:w="352" w:type="pct"/>
            <w:shd w:val="clear" w:color="auto" w:fill="auto"/>
            <w:vAlign w:val="center"/>
            <w:hideMark/>
          </w:tcPr>
          <w:p w14:paraId="77146EA7" w14:textId="77777777" w:rsidR="00D36D1C" w:rsidRPr="00D36D1C" w:rsidRDefault="00D36D1C" w:rsidP="00D36D1C">
            <w:pPr>
              <w:jc w:val="center"/>
              <w:rPr>
                <w:color w:val="000000"/>
                <w:sz w:val="20"/>
                <w:szCs w:val="20"/>
              </w:rPr>
            </w:pPr>
            <w:r w:rsidRPr="00D36D1C">
              <w:rPr>
                <w:color w:val="000000"/>
                <w:sz w:val="20"/>
                <w:szCs w:val="20"/>
              </w:rPr>
              <w:t>Л3-04-2</w:t>
            </w:r>
          </w:p>
        </w:tc>
        <w:tc>
          <w:tcPr>
            <w:tcW w:w="391" w:type="pct"/>
            <w:shd w:val="clear" w:color="auto" w:fill="auto"/>
            <w:vAlign w:val="center"/>
            <w:hideMark/>
          </w:tcPr>
          <w:p w14:paraId="65E60470" w14:textId="77777777" w:rsidR="00D36D1C" w:rsidRPr="00D36D1C" w:rsidRDefault="00D36D1C" w:rsidP="00D36D1C">
            <w:pPr>
              <w:jc w:val="right"/>
              <w:rPr>
                <w:color w:val="000000"/>
                <w:sz w:val="20"/>
                <w:szCs w:val="20"/>
              </w:rPr>
            </w:pPr>
            <w:r w:rsidRPr="00D36D1C">
              <w:rPr>
                <w:color w:val="000000"/>
                <w:sz w:val="20"/>
                <w:szCs w:val="20"/>
              </w:rPr>
              <w:t>3 305,000</w:t>
            </w:r>
          </w:p>
        </w:tc>
        <w:tc>
          <w:tcPr>
            <w:tcW w:w="538" w:type="pct"/>
            <w:shd w:val="clear" w:color="auto" w:fill="auto"/>
            <w:vAlign w:val="center"/>
            <w:hideMark/>
          </w:tcPr>
          <w:p w14:paraId="44451B9F" w14:textId="77777777" w:rsidR="00D36D1C" w:rsidRPr="00D36D1C" w:rsidRDefault="00D36D1C" w:rsidP="00D36D1C">
            <w:pPr>
              <w:jc w:val="right"/>
              <w:rPr>
                <w:color w:val="000000"/>
                <w:sz w:val="20"/>
                <w:szCs w:val="20"/>
              </w:rPr>
            </w:pPr>
            <w:r w:rsidRPr="00D36D1C">
              <w:rPr>
                <w:color w:val="000000"/>
                <w:sz w:val="20"/>
                <w:szCs w:val="20"/>
              </w:rPr>
              <w:t>1,05</w:t>
            </w:r>
          </w:p>
        </w:tc>
        <w:tc>
          <w:tcPr>
            <w:tcW w:w="504" w:type="pct"/>
            <w:shd w:val="clear" w:color="auto" w:fill="auto"/>
            <w:vAlign w:val="center"/>
            <w:hideMark/>
          </w:tcPr>
          <w:p w14:paraId="2A4181EC" w14:textId="77777777" w:rsidR="00D36D1C" w:rsidRPr="00D36D1C" w:rsidRDefault="00D36D1C" w:rsidP="00D36D1C">
            <w:pPr>
              <w:jc w:val="right"/>
              <w:rPr>
                <w:color w:val="000000"/>
                <w:sz w:val="20"/>
                <w:szCs w:val="20"/>
              </w:rPr>
            </w:pPr>
            <w:r w:rsidRPr="00D36D1C">
              <w:rPr>
                <w:color w:val="000000"/>
                <w:sz w:val="20"/>
                <w:szCs w:val="20"/>
              </w:rPr>
              <w:t>4,200</w:t>
            </w:r>
          </w:p>
        </w:tc>
        <w:tc>
          <w:tcPr>
            <w:tcW w:w="391" w:type="pct"/>
            <w:shd w:val="clear" w:color="auto" w:fill="auto"/>
            <w:vAlign w:val="center"/>
            <w:hideMark/>
          </w:tcPr>
          <w:p w14:paraId="2E220870" w14:textId="77777777" w:rsidR="00D36D1C" w:rsidRPr="00D36D1C" w:rsidRDefault="00D36D1C" w:rsidP="00D36D1C">
            <w:pPr>
              <w:jc w:val="right"/>
              <w:rPr>
                <w:sz w:val="20"/>
                <w:szCs w:val="20"/>
              </w:rPr>
            </w:pPr>
            <w:r w:rsidRPr="00D36D1C">
              <w:rPr>
                <w:sz w:val="20"/>
                <w:szCs w:val="20"/>
              </w:rPr>
              <w:t>14 575,050</w:t>
            </w:r>
          </w:p>
        </w:tc>
        <w:tc>
          <w:tcPr>
            <w:tcW w:w="226" w:type="pct"/>
            <w:shd w:val="clear" w:color="auto" w:fill="auto"/>
            <w:vAlign w:val="center"/>
            <w:hideMark/>
          </w:tcPr>
          <w:p w14:paraId="6AAA7206"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27E53902"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1FC8B9A0"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7285F5EE" w14:textId="77777777" w:rsidR="00D36D1C" w:rsidRPr="00D36D1C" w:rsidRDefault="00D36D1C" w:rsidP="00D36D1C">
            <w:pPr>
              <w:jc w:val="right"/>
              <w:rPr>
                <w:sz w:val="20"/>
                <w:szCs w:val="20"/>
              </w:rPr>
            </w:pPr>
            <w:r w:rsidRPr="00D36D1C">
              <w:rPr>
                <w:sz w:val="20"/>
                <w:szCs w:val="20"/>
              </w:rPr>
              <w:t>16 808,182</w:t>
            </w:r>
          </w:p>
        </w:tc>
      </w:tr>
      <w:tr w:rsidR="00D36D1C" w:rsidRPr="00D36D1C" w14:paraId="5B8C8CE4" w14:textId="77777777" w:rsidTr="00D36D1C">
        <w:trPr>
          <w:trHeight w:val="20"/>
        </w:trPr>
        <w:tc>
          <w:tcPr>
            <w:tcW w:w="237" w:type="pct"/>
            <w:shd w:val="clear" w:color="auto" w:fill="auto"/>
            <w:vAlign w:val="center"/>
            <w:hideMark/>
          </w:tcPr>
          <w:p w14:paraId="4F1BE194"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7BA9CCEB" w14:textId="77777777" w:rsidR="00D36D1C" w:rsidRPr="00D36D1C" w:rsidRDefault="00D36D1C" w:rsidP="00D36D1C">
            <w:pPr>
              <w:rPr>
                <w:color w:val="000000"/>
                <w:sz w:val="20"/>
                <w:szCs w:val="20"/>
              </w:rPr>
            </w:pPr>
            <w:r w:rsidRPr="00D36D1C">
              <w:rPr>
                <w:color w:val="000000"/>
                <w:sz w:val="20"/>
                <w:szCs w:val="20"/>
              </w:rPr>
              <w:t xml:space="preserve">УНЦ провода ВЛ 0,4 - 750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сталеалюминиевого</w:t>
            </w:r>
            <w:proofErr w:type="spellEnd"/>
            <w:r w:rsidRPr="00D36D1C">
              <w:rPr>
                <w:color w:val="000000"/>
                <w:sz w:val="20"/>
                <w:szCs w:val="20"/>
              </w:rPr>
              <w:t xml:space="preserve"> типа</w:t>
            </w:r>
          </w:p>
        </w:tc>
        <w:tc>
          <w:tcPr>
            <w:tcW w:w="352" w:type="pct"/>
            <w:shd w:val="clear" w:color="auto" w:fill="auto"/>
            <w:vAlign w:val="center"/>
            <w:hideMark/>
          </w:tcPr>
          <w:p w14:paraId="3C2751A0" w14:textId="77777777" w:rsidR="00D36D1C" w:rsidRPr="00D36D1C" w:rsidRDefault="00D36D1C" w:rsidP="00D36D1C">
            <w:pPr>
              <w:jc w:val="center"/>
              <w:rPr>
                <w:color w:val="000000"/>
                <w:sz w:val="20"/>
                <w:szCs w:val="20"/>
              </w:rPr>
            </w:pPr>
            <w:r w:rsidRPr="00D36D1C">
              <w:rPr>
                <w:color w:val="000000"/>
                <w:sz w:val="20"/>
                <w:szCs w:val="20"/>
              </w:rPr>
              <w:t>Л5-09</w:t>
            </w:r>
          </w:p>
        </w:tc>
        <w:tc>
          <w:tcPr>
            <w:tcW w:w="391" w:type="pct"/>
            <w:shd w:val="clear" w:color="auto" w:fill="auto"/>
            <w:vAlign w:val="center"/>
            <w:hideMark/>
          </w:tcPr>
          <w:p w14:paraId="4B734383" w14:textId="77777777" w:rsidR="00D36D1C" w:rsidRPr="00D36D1C" w:rsidRDefault="00D36D1C" w:rsidP="00D36D1C">
            <w:pPr>
              <w:jc w:val="right"/>
              <w:rPr>
                <w:color w:val="000000"/>
                <w:sz w:val="20"/>
                <w:szCs w:val="20"/>
              </w:rPr>
            </w:pPr>
            <w:r w:rsidRPr="00D36D1C">
              <w:rPr>
                <w:color w:val="000000"/>
                <w:sz w:val="20"/>
                <w:szCs w:val="20"/>
              </w:rPr>
              <w:t>1 225,000</w:t>
            </w:r>
          </w:p>
        </w:tc>
        <w:tc>
          <w:tcPr>
            <w:tcW w:w="538" w:type="pct"/>
            <w:shd w:val="clear" w:color="auto" w:fill="auto"/>
            <w:vAlign w:val="center"/>
            <w:hideMark/>
          </w:tcPr>
          <w:p w14:paraId="1FF1D102" w14:textId="77777777" w:rsidR="00D36D1C" w:rsidRPr="00D36D1C" w:rsidRDefault="00D36D1C" w:rsidP="00D36D1C">
            <w:pPr>
              <w:jc w:val="right"/>
              <w:rPr>
                <w:color w:val="000000"/>
                <w:sz w:val="20"/>
                <w:szCs w:val="20"/>
              </w:rPr>
            </w:pPr>
            <w:r w:rsidRPr="00D36D1C">
              <w:rPr>
                <w:color w:val="000000"/>
                <w:sz w:val="20"/>
                <w:szCs w:val="20"/>
              </w:rPr>
              <w:t>1,05</w:t>
            </w:r>
          </w:p>
        </w:tc>
        <w:tc>
          <w:tcPr>
            <w:tcW w:w="504" w:type="pct"/>
            <w:shd w:val="clear" w:color="auto" w:fill="auto"/>
            <w:vAlign w:val="center"/>
            <w:hideMark/>
          </w:tcPr>
          <w:p w14:paraId="1AEBFA18" w14:textId="77777777" w:rsidR="00D36D1C" w:rsidRPr="00D36D1C" w:rsidRDefault="00D36D1C" w:rsidP="00D36D1C">
            <w:pPr>
              <w:jc w:val="right"/>
              <w:rPr>
                <w:color w:val="000000"/>
                <w:sz w:val="20"/>
                <w:szCs w:val="20"/>
              </w:rPr>
            </w:pPr>
            <w:r w:rsidRPr="00D36D1C">
              <w:rPr>
                <w:color w:val="000000"/>
                <w:sz w:val="20"/>
                <w:szCs w:val="20"/>
              </w:rPr>
              <w:t>8,400</w:t>
            </w:r>
          </w:p>
        </w:tc>
        <w:tc>
          <w:tcPr>
            <w:tcW w:w="391" w:type="pct"/>
            <w:shd w:val="clear" w:color="auto" w:fill="auto"/>
            <w:vAlign w:val="center"/>
            <w:hideMark/>
          </w:tcPr>
          <w:p w14:paraId="69E61F51" w14:textId="77777777" w:rsidR="00D36D1C" w:rsidRPr="00D36D1C" w:rsidRDefault="00D36D1C" w:rsidP="00D36D1C">
            <w:pPr>
              <w:jc w:val="right"/>
              <w:rPr>
                <w:sz w:val="20"/>
                <w:szCs w:val="20"/>
              </w:rPr>
            </w:pPr>
            <w:r w:rsidRPr="00D36D1C">
              <w:rPr>
                <w:sz w:val="20"/>
                <w:szCs w:val="20"/>
              </w:rPr>
              <w:t>10 804,500</w:t>
            </w:r>
          </w:p>
        </w:tc>
        <w:tc>
          <w:tcPr>
            <w:tcW w:w="226" w:type="pct"/>
            <w:shd w:val="clear" w:color="auto" w:fill="auto"/>
            <w:vAlign w:val="center"/>
            <w:hideMark/>
          </w:tcPr>
          <w:p w14:paraId="3C4C53E6"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573B607E"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1BF1959F"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1E05B20E" w14:textId="77777777" w:rsidR="00D36D1C" w:rsidRPr="00D36D1C" w:rsidRDefault="00D36D1C" w:rsidP="00D36D1C">
            <w:pPr>
              <w:jc w:val="right"/>
              <w:rPr>
                <w:sz w:val="20"/>
                <w:szCs w:val="20"/>
              </w:rPr>
            </w:pPr>
            <w:r w:rsidRPr="00D36D1C">
              <w:rPr>
                <w:sz w:val="20"/>
                <w:szCs w:val="20"/>
              </w:rPr>
              <w:t>12 459,923</w:t>
            </w:r>
          </w:p>
        </w:tc>
      </w:tr>
      <w:tr w:rsidR="00D36D1C" w:rsidRPr="00D36D1C" w14:paraId="36F134A0" w14:textId="77777777" w:rsidTr="00D36D1C">
        <w:trPr>
          <w:trHeight w:val="20"/>
        </w:trPr>
        <w:tc>
          <w:tcPr>
            <w:tcW w:w="237" w:type="pct"/>
            <w:shd w:val="clear" w:color="auto" w:fill="auto"/>
            <w:vAlign w:val="center"/>
            <w:hideMark/>
          </w:tcPr>
          <w:p w14:paraId="3A05DD72"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0E0D375B" w14:textId="77777777" w:rsidR="00D36D1C" w:rsidRPr="00D36D1C" w:rsidRDefault="00D36D1C" w:rsidP="00D36D1C">
            <w:pPr>
              <w:rPr>
                <w:color w:val="000000"/>
                <w:sz w:val="20"/>
                <w:szCs w:val="20"/>
              </w:rPr>
            </w:pPr>
            <w:r w:rsidRPr="00D36D1C">
              <w:rPr>
                <w:color w:val="000000"/>
                <w:sz w:val="20"/>
                <w:szCs w:val="20"/>
              </w:rPr>
              <w:t xml:space="preserve">УНЦ </w:t>
            </w:r>
            <w:proofErr w:type="spellStart"/>
            <w:r w:rsidRPr="00D36D1C">
              <w:rPr>
                <w:color w:val="000000"/>
                <w:sz w:val="20"/>
                <w:szCs w:val="20"/>
              </w:rPr>
              <w:t>грозотроса</w:t>
            </w:r>
            <w:proofErr w:type="spellEnd"/>
            <w:r w:rsidRPr="00D36D1C">
              <w:rPr>
                <w:color w:val="000000"/>
                <w:sz w:val="20"/>
                <w:szCs w:val="20"/>
              </w:rPr>
              <w:t xml:space="preserve"> ВЛ</w:t>
            </w:r>
          </w:p>
        </w:tc>
        <w:tc>
          <w:tcPr>
            <w:tcW w:w="352" w:type="pct"/>
            <w:shd w:val="clear" w:color="auto" w:fill="auto"/>
            <w:vAlign w:val="center"/>
            <w:hideMark/>
          </w:tcPr>
          <w:p w14:paraId="2C1168D7" w14:textId="77777777" w:rsidR="00D36D1C" w:rsidRPr="00D36D1C" w:rsidRDefault="00D36D1C" w:rsidP="00D36D1C">
            <w:pPr>
              <w:jc w:val="center"/>
              <w:rPr>
                <w:color w:val="000000"/>
                <w:sz w:val="20"/>
                <w:szCs w:val="20"/>
              </w:rPr>
            </w:pPr>
            <w:r w:rsidRPr="00D36D1C">
              <w:rPr>
                <w:color w:val="000000"/>
                <w:sz w:val="20"/>
                <w:szCs w:val="20"/>
              </w:rPr>
              <w:t>Л6-03</w:t>
            </w:r>
          </w:p>
        </w:tc>
        <w:tc>
          <w:tcPr>
            <w:tcW w:w="391" w:type="pct"/>
            <w:shd w:val="clear" w:color="auto" w:fill="auto"/>
            <w:vAlign w:val="center"/>
            <w:hideMark/>
          </w:tcPr>
          <w:p w14:paraId="32EFBE39" w14:textId="77777777" w:rsidR="00D36D1C" w:rsidRPr="00D36D1C" w:rsidRDefault="00D36D1C" w:rsidP="00D36D1C">
            <w:pPr>
              <w:jc w:val="right"/>
              <w:rPr>
                <w:color w:val="000000"/>
                <w:sz w:val="20"/>
                <w:szCs w:val="20"/>
              </w:rPr>
            </w:pPr>
            <w:r w:rsidRPr="00D36D1C">
              <w:rPr>
                <w:color w:val="000000"/>
                <w:sz w:val="20"/>
                <w:szCs w:val="20"/>
              </w:rPr>
              <w:t>185,000</w:t>
            </w:r>
          </w:p>
        </w:tc>
        <w:tc>
          <w:tcPr>
            <w:tcW w:w="538" w:type="pct"/>
            <w:shd w:val="clear" w:color="auto" w:fill="auto"/>
            <w:vAlign w:val="center"/>
            <w:hideMark/>
          </w:tcPr>
          <w:p w14:paraId="32615A70" w14:textId="77777777" w:rsidR="00D36D1C" w:rsidRPr="00D36D1C" w:rsidRDefault="00D36D1C" w:rsidP="00D36D1C">
            <w:pPr>
              <w:jc w:val="right"/>
              <w:rPr>
                <w:color w:val="000000"/>
                <w:sz w:val="20"/>
                <w:szCs w:val="20"/>
              </w:rPr>
            </w:pPr>
            <w:r w:rsidRPr="00D36D1C">
              <w:rPr>
                <w:color w:val="000000"/>
                <w:sz w:val="20"/>
                <w:szCs w:val="20"/>
              </w:rPr>
              <w:t>1,05</w:t>
            </w:r>
          </w:p>
        </w:tc>
        <w:tc>
          <w:tcPr>
            <w:tcW w:w="504" w:type="pct"/>
            <w:shd w:val="clear" w:color="auto" w:fill="auto"/>
            <w:vAlign w:val="center"/>
            <w:hideMark/>
          </w:tcPr>
          <w:p w14:paraId="5BD74A56" w14:textId="77777777" w:rsidR="00D36D1C" w:rsidRPr="00D36D1C" w:rsidRDefault="00D36D1C" w:rsidP="00D36D1C">
            <w:pPr>
              <w:jc w:val="right"/>
              <w:rPr>
                <w:color w:val="000000"/>
                <w:sz w:val="20"/>
                <w:szCs w:val="20"/>
              </w:rPr>
            </w:pPr>
            <w:r w:rsidRPr="00D36D1C">
              <w:rPr>
                <w:color w:val="000000"/>
                <w:sz w:val="20"/>
                <w:szCs w:val="20"/>
              </w:rPr>
              <w:t>4,200</w:t>
            </w:r>
          </w:p>
        </w:tc>
        <w:tc>
          <w:tcPr>
            <w:tcW w:w="391" w:type="pct"/>
            <w:shd w:val="clear" w:color="auto" w:fill="auto"/>
            <w:vAlign w:val="center"/>
            <w:hideMark/>
          </w:tcPr>
          <w:p w14:paraId="6D4BA24D" w14:textId="77777777" w:rsidR="00D36D1C" w:rsidRPr="00D36D1C" w:rsidRDefault="00D36D1C" w:rsidP="00D36D1C">
            <w:pPr>
              <w:jc w:val="right"/>
              <w:rPr>
                <w:sz w:val="20"/>
                <w:szCs w:val="20"/>
              </w:rPr>
            </w:pPr>
            <w:r w:rsidRPr="00D36D1C">
              <w:rPr>
                <w:sz w:val="20"/>
                <w:szCs w:val="20"/>
              </w:rPr>
              <w:t>815,850</w:t>
            </w:r>
          </w:p>
        </w:tc>
        <w:tc>
          <w:tcPr>
            <w:tcW w:w="226" w:type="pct"/>
            <w:shd w:val="clear" w:color="auto" w:fill="auto"/>
            <w:vAlign w:val="center"/>
            <w:hideMark/>
          </w:tcPr>
          <w:p w14:paraId="099E54BE"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1A25BEBD"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3513179A"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387D389A" w14:textId="77777777" w:rsidR="00D36D1C" w:rsidRPr="00D36D1C" w:rsidRDefault="00D36D1C" w:rsidP="00D36D1C">
            <w:pPr>
              <w:jc w:val="right"/>
              <w:rPr>
                <w:sz w:val="20"/>
                <w:szCs w:val="20"/>
              </w:rPr>
            </w:pPr>
            <w:r w:rsidRPr="00D36D1C">
              <w:rPr>
                <w:sz w:val="20"/>
                <w:szCs w:val="20"/>
              </w:rPr>
              <w:t>940,851</w:t>
            </w:r>
          </w:p>
        </w:tc>
      </w:tr>
      <w:tr w:rsidR="00D36D1C" w:rsidRPr="00D36D1C" w14:paraId="1695D5F1" w14:textId="77777777" w:rsidTr="00D36D1C">
        <w:trPr>
          <w:trHeight w:val="20"/>
        </w:trPr>
        <w:tc>
          <w:tcPr>
            <w:tcW w:w="237" w:type="pct"/>
            <w:shd w:val="clear" w:color="auto" w:fill="auto"/>
            <w:vAlign w:val="center"/>
            <w:hideMark/>
          </w:tcPr>
          <w:p w14:paraId="5E7CBF4E"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72C403BA" w14:textId="77777777" w:rsidR="00D36D1C" w:rsidRPr="00D36D1C" w:rsidRDefault="00D36D1C" w:rsidP="00D36D1C">
            <w:pPr>
              <w:rPr>
                <w:color w:val="000000"/>
                <w:sz w:val="20"/>
                <w:szCs w:val="20"/>
              </w:rPr>
            </w:pPr>
            <w:r w:rsidRPr="00D36D1C">
              <w:rPr>
                <w:color w:val="000000"/>
                <w:sz w:val="20"/>
                <w:szCs w:val="20"/>
              </w:rPr>
              <w:t xml:space="preserve">УНЦ провода СИП ВЛ 0,4 - 35 </w:t>
            </w:r>
            <w:proofErr w:type="spellStart"/>
            <w:r w:rsidRPr="00D36D1C">
              <w:rPr>
                <w:color w:val="000000"/>
                <w:sz w:val="20"/>
                <w:szCs w:val="20"/>
              </w:rPr>
              <w:t>кВ</w:t>
            </w:r>
            <w:proofErr w:type="spellEnd"/>
          </w:p>
        </w:tc>
        <w:tc>
          <w:tcPr>
            <w:tcW w:w="352" w:type="pct"/>
            <w:shd w:val="clear" w:color="auto" w:fill="auto"/>
            <w:vAlign w:val="center"/>
            <w:hideMark/>
          </w:tcPr>
          <w:p w14:paraId="64CFE217"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16217F60"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1E203263"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5439AF65"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440A8EB5"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64118780"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0F8819DC"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7354D706"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18C9F3AC" w14:textId="77777777" w:rsidR="00D36D1C" w:rsidRPr="00D36D1C" w:rsidRDefault="00D36D1C" w:rsidP="00D36D1C">
            <w:pPr>
              <w:jc w:val="center"/>
              <w:rPr>
                <w:sz w:val="20"/>
                <w:szCs w:val="20"/>
              </w:rPr>
            </w:pPr>
            <w:r w:rsidRPr="00D36D1C">
              <w:rPr>
                <w:sz w:val="20"/>
                <w:szCs w:val="20"/>
              </w:rPr>
              <w:t>-</w:t>
            </w:r>
          </w:p>
        </w:tc>
      </w:tr>
      <w:tr w:rsidR="00D36D1C" w:rsidRPr="00D36D1C" w14:paraId="17F28BAC" w14:textId="77777777" w:rsidTr="00D36D1C">
        <w:trPr>
          <w:trHeight w:val="20"/>
        </w:trPr>
        <w:tc>
          <w:tcPr>
            <w:tcW w:w="237" w:type="pct"/>
            <w:shd w:val="clear" w:color="auto" w:fill="auto"/>
            <w:vAlign w:val="center"/>
            <w:hideMark/>
          </w:tcPr>
          <w:p w14:paraId="0D3D4AD5"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036C7D69" w14:textId="77777777" w:rsidR="00D36D1C" w:rsidRPr="00D36D1C" w:rsidRDefault="00D36D1C" w:rsidP="00D36D1C">
            <w:pPr>
              <w:rPr>
                <w:color w:val="000000"/>
                <w:sz w:val="20"/>
                <w:szCs w:val="20"/>
              </w:rPr>
            </w:pPr>
            <w:r w:rsidRPr="00D36D1C">
              <w:rPr>
                <w:color w:val="000000"/>
                <w:sz w:val="20"/>
                <w:szCs w:val="20"/>
              </w:rPr>
              <w:t>УНЦ провода ВЛ повышенной пропускной способности</w:t>
            </w:r>
          </w:p>
        </w:tc>
        <w:tc>
          <w:tcPr>
            <w:tcW w:w="352" w:type="pct"/>
            <w:shd w:val="clear" w:color="auto" w:fill="auto"/>
            <w:vAlign w:val="center"/>
            <w:hideMark/>
          </w:tcPr>
          <w:p w14:paraId="7413E92D"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3AE560DA"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0CC16EA1"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73BDCB63"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533077F2"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057656CF"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27ECF926"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491EF840"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44269A19" w14:textId="77777777" w:rsidR="00D36D1C" w:rsidRPr="00D36D1C" w:rsidRDefault="00D36D1C" w:rsidP="00D36D1C">
            <w:pPr>
              <w:jc w:val="center"/>
              <w:rPr>
                <w:sz w:val="20"/>
                <w:szCs w:val="20"/>
              </w:rPr>
            </w:pPr>
            <w:r w:rsidRPr="00D36D1C">
              <w:rPr>
                <w:sz w:val="20"/>
                <w:szCs w:val="20"/>
              </w:rPr>
              <w:t>-</w:t>
            </w:r>
          </w:p>
        </w:tc>
      </w:tr>
      <w:tr w:rsidR="00D36D1C" w:rsidRPr="00D36D1C" w14:paraId="121E8506" w14:textId="77777777" w:rsidTr="00D36D1C">
        <w:trPr>
          <w:trHeight w:val="20"/>
        </w:trPr>
        <w:tc>
          <w:tcPr>
            <w:tcW w:w="237" w:type="pct"/>
            <w:shd w:val="clear" w:color="auto" w:fill="auto"/>
            <w:vAlign w:val="center"/>
            <w:hideMark/>
          </w:tcPr>
          <w:p w14:paraId="4EE5101D"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44A7FF14" w14:textId="77777777" w:rsidR="00D36D1C" w:rsidRPr="00D36D1C" w:rsidRDefault="00D36D1C" w:rsidP="00D36D1C">
            <w:pPr>
              <w:rPr>
                <w:color w:val="000000"/>
                <w:sz w:val="20"/>
                <w:szCs w:val="20"/>
              </w:rPr>
            </w:pPr>
            <w:r w:rsidRPr="00D36D1C">
              <w:rPr>
                <w:color w:val="000000"/>
                <w:sz w:val="20"/>
                <w:szCs w:val="20"/>
              </w:rPr>
              <w:t>УНЦ устройства лежневых дорог</w:t>
            </w:r>
          </w:p>
        </w:tc>
        <w:tc>
          <w:tcPr>
            <w:tcW w:w="352" w:type="pct"/>
            <w:shd w:val="clear" w:color="auto" w:fill="auto"/>
            <w:vAlign w:val="center"/>
            <w:hideMark/>
          </w:tcPr>
          <w:p w14:paraId="7BF1743C"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7905170E"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53527EA1"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1ED0BAC9"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489A71C2"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680AF6EA"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07AF6E3D"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7024DDF8"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51645BB1" w14:textId="77777777" w:rsidR="00D36D1C" w:rsidRPr="00D36D1C" w:rsidRDefault="00D36D1C" w:rsidP="00D36D1C">
            <w:pPr>
              <w:jc w:val="center"/>
              <w:rPr>
                <w:sz w:val="20"/>
                <w:szCs w:val="20"/>
              </w:rPr>
            </w:pPr>
            <w:r w:rsidRPr="00D36D1C">
              <w:rPr>
                <w:sz w:val="20"/>
                <w:szCs w:val="20"/>
              </w:rPr>
              <w:t>-</w:t>
            </w:r>
          </w:p>
        </w:tc>
      </w:tr>
      <w:tr w:rsidR="00D36D1C" w:rsidRPr="00D36D1C" w14:paraId="08AA3066" w14:textId="77777777" w:rsidTr="00D36D1C">
        <w:trPr>
          <w:trHeight w:val="20"/>
        </w:trPr>
        <w:tc>
          <w:tcPr>
            <w:tcW w:w="237" w:type="pct"/>
            <w:shd w:val="clear" w:color="auto" w:fill="auto"/>
            <w:vAlign w:val="center"/>
            <w:hideMark/>
          </w:tcPr>
          <w:p w14:paraId="37E1E3FD"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6FF42C36" w14:textId="77777777" w:rsidR="00D36D1C" w:rsidRPr="00D36D1C" w:rsidRDefault="00D36D1C" w:rsidP="00D36D1C">
            <w:pPr>
              <w:rPr>
                <w:color w:val="000000"/>
                <w:sz w:val="20"/>
                <w:szCs w:val="20"/>
              </w:rPr>
            </w:pPr>
            <w:r w:rsidRPr="00D36D1C">
              <w:rPr>
                <w:color w:val="000000"/>
                <w:sz w:val="20"/>
                <w:szCs w:val="20"/>
              </w:rPr>
              <w:t>УНЦ ОКГТ</w:t>
            </w:r>
          </w:p>
        </w:tc>
        <w:tc>
          <w:tcPr>
            <w:tcW w:w="352" w:type="pct"/>
            <w:shd w:val="clear" w:color="auto" w:fill="auto"/>
            <w:vAlign w:val="center"/>
            <w:hideMark/>
          </w:tcPr>
          <w:p w14:paraId="05510284"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0FDA2ED7"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40439A04"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7C784FDC"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2E9CA4E8"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4A6F2708"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25393413"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1E8F9266"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04F01033" w14:textId="77777777" w:rsidR="00D36D1C" w:rsidRPr="00D36D1C" w:rsidRDefault="00D36D1C" w:rsidP="00D36D1C">
            <w:pPr>
              <w:jc w:val="center"/>
              <w:rPr>
                <w:sz w:val="20"/>
                <w:szCs w:val="20"/>
              </w:rPr>
            </w:pPr>
            <w:r w:rsidRPr="00D36D1C">
              <w:rPr>
                <w:sz w:val="20"/>
                <w:szCs w:val="20"/>
              </w:rPr>
              <w:t>-</w:t>
            </w:r>
          </w:p>
        </w:tc>
      </w:tr>
      <w:tr w:rsidR="00D36D1C" w:rsidRPr="00D36D1C" w14:paraId="00EE71AD" w14:textId="77777777" w:rsidTr="00D36D1C">
        <w:trPr>
          <w:trHeight w:val="20"/>
        </w:trPr>
        <w:tc>
          <w:tcPr>
            <w:tcW w:w="237" w:type="pct"/>
            <w:shd w:val="clear" w:color="auto" w:fill="auto"/>
            <w:vAlign w:val="center"/>
            <w:hideMark/>
          </w:tcPr>
          <w:p w14:paraId="040F718E"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5F840669" w14:textId="77777777" w:rsidR="00D36D1C" w:rsidRPr="00D36D1C" w:rsidRDefault="00D36D1C" w:rsidP="00D36D1C">
            <w:pPr>
              <w:rPr>
                <w:color w:val="000000"/>
                <w:sz w:val="20"/>
                <w:szCs w:val="20"/>
              </w:rPr>
            </w:pPr>
            <w:r w:rsidRPr="00D36D1C">
              <w:rPr>
                <w:color w:val="000000"/>
                <w:sz w:val="20"/>
                <w:szCs w:val="20"/>
              </w:rPr>
              <w:t>УНЦ на устройство защиты опор ВЛ</w:t>
            </w:r>
          </w:p>
        </w:tc>
        <w:tc>
          <w:tcPr>
            <w:tcW w:w="352" w:type="pct"/>
            <w:shd w:val="clear" w:color="auto" w:fill="auto"/>
            <w:vAlign w:val="center"/>
            <w:hideMark/>
          </w:tcPr>
          <w:p w14:paraId="66F6E254"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285597D8"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76AEFF73"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328AD1A5"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12996BF4"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22CF2E48"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012F544E"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0FC1E724"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1CCD0967" w14:textId="77777777" w:rsidR="00D36D1C" w:rsidRPr="00D36D1C" w:rsidRDefault="00D36D1C" w:rsidP="00D36D1C">
            <w:pPr>
              <w:jc w:val="center"/>
              <w:rPr>
                <w:sz w:val="20"/>
                <w:szCs w:val="20"/>
              </w:rPr>
            </w:pPr>
            <w:r w:rsidRPr="00D36D1C">
              <w:rPr>
                <w:sz w:val="20"/>
                <w:szCs w:val="20"/>
              </w:rPr>
              <w:t>-</w:t>
            </w:r>
          </w:p>
        </w:tc>
      </w:tr>
      <w:tr w:rsidR="00D36D1C" w:rsidRPr="00D36D1C" w14:paraId="18CEE666" w14:textId="77777777" w:rsidTr="00D36D1C">
        <w:trPr>
          <w:trHeight w:val="20"/>
        </w:trPr>
        <w:tc>
          <w:tcPr>
            <w:tcW w:w="237" w:type="pct"/>
            <w:shd w:val="clear" w:color="auto" w:fill="auto"/>
            <w:vAlign w:val="center"/>
            <w:hideMark/>
          </w:tcPr>
          <w:p w14:paraId="568BACFC"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47782B68" w14:textId="77777777" w:rsidR="00D36D1C" w:rsidRPr="00D36D1C" w:rsidRDefault="00D36D1C" w:rsidP="00D36D1C">
            <w:pPr>
              <w:rPr>
                <w:color w:val="000000"/>
                <w:sz w:val="20"/>
                <w:szCs w:val="20"/>
              </w:rPr>
            </w:pPr>
            <w:r w:rsidRPr="00D36D1C">
              <w:rPr>
                <w:color w:val="000000"/>
                <w:sz w:val="20"/>
                <w:szCs w:val="20"/>
              </w:rPr>
              <w:t>УНЦ на вырубку (расширение, расчистку) просеки ВЛ</w:t>
            </w:r>
          </w:p>
        </w:tc>
        <w:tc>
          <w:tcPr>
            <w:tcW w:w="352" w:type="pct"/>
            <w:shd w:val="clear" w:color="auto" w:fill="auto"/>
            <w:vAlign w:val="center"/>
            <w:hideMark/>
          </w:tcPr>
          <w:p w14:paraId="68261908"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189B4976"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185DE985"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65D448E3"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1BFD27CD"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59EC9633"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644AFB3E"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2B9555C3"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1B07E452" w14:textId="77777777" w:rsidR="00D36D1C" w:rsidRPr="00D36D1C" w:rsidRDefault="00D36D1C" w:rsidP="00D36D1C">
            <w:pPr>
              <w:jc w:val="center"/>
              <w:rPr>
                <w:sz w:val="20"/>
                <w:szCs w:val="20"/>
              </w:rPr>
            </w:pPr>
            <w:r w:rsidRPr="00D36D1C">
              <w:rPr>
                <w:sz w:val="20"/>
                <w:szCs w:val="20"/>
              </w:rPr>
              <w:t>-</w:t>
            </w:r>
          </w:p>
        </w:tc>
      </w:tr>
      <w:tr w:rsidR="00D36D1C" w:rsidRPr="00D36D1C" w14:paraId="454C7DAB" w14:textId="77777777" w:rsidTr="00D36D1C">
        <w:trPr>
          <w:trHeight w:val="20"/>
        </w:trPr>
        <w:tc>
          <w:tcPr>
            <w:tcW w:w="237" w:type="pct"/>
            <w:shd w:val="clear" w:color="auto" w:fill="auto"/>
            <w:vAlign w:val="center"/>
            <w:hideMark/>
          </w:tcPr>
          <w:p w14:paraId="54698AE7"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7002B46E" w14:textId="77777777" w:rsidR="00D36D1C" w:rsidRPr="00D36D1C" w:rsidRDefault="00D36D1C" w:rsidP="00D36D1C">
            <w:pPr>
              <w:rPr>
                <w:color w:val="000000"/>
                <w:sz w:val="20"/>
                <w:szCs w:val="20"/>
              </w:rPr>
            </w:pPr>
            <w:r w:rsidRPr="00D36D1C">
              <w:rPr>
                <w:color w:val="000000"/>
                <w:sz w:val="20"/>
                <w:szCs w:val="20"/>
              </w:rPr>
              <w:t>УНЦ на трелевку хлыстов древесины при вырубке (расширении) просеки ВЛ</w:t>
            </w:r>
          </w:p>
        </w:tc>
        <w:tc>
          <w:tcPr>
            <w:tcW w:w="352" w:type="pct"/>
            <w:shd w:val="clear" w:color="auto" w:fill="auto"/>
            <w:vAlign w:val="center"/>
            <w:hideMark/>
          </w:tcPr>
          <w:p w14:paraId="32D0CB1C"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0F0CC16C"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77651450"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7BC93739"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715870C7"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68EB71DC"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2B7BF098"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4CC9D1BB"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757FDCF4" w14:textId="77777777" w:rsidR="00D36D1C" w:rsidRPr="00D36D1C" w:rsidRDefault="00D36D1C" w:rsidP="00D36D1C">
            <w:pPr>
              <w:jc w:val="center"/>
              <w:rPr>
                <w:sz w:val="20"/>
                <w:szCs w:val="20"/>
              </w:rPr>
            </w:pPr>
            <w:r w:rsidRPr="00D36D1C">
              <w:rPr>
                <w:sz w:val="20"/>
                <w:szCs w:val="20"/>
              </w:rPr>
              <w:t>-</w:t>
            </w:r>
          </w:p>
        </w:tc>
      </w:tr>
      <w:tr w:rsidR="00D36D1C" w:rsidRPr="00D36D1C" w14:paraId="21890C03" w14:textId="77777777" w:rsidTr="00D36D1C">
        <w:trPr>
          <w:trHeight w:val="20"/>
        </w:trPr>
        <w:tc>
          <w:tcPr>
            <w:tcW w:w="237" w:type="pct"/>
            <w:shd w:val="clear" w:color="auto" w:fill="auto"/>
            <w:vAlign w:val="center"/>
            <w:hideMark/>
          </w:tcPr>
          <w:p w14:paraId="227DDADF"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51425701" w14:textId="77777777" w:rsidR="00D36D1C" w:rsidRPr="00D36D1C" w:rsidRDefault="00D36D1C" w:rsidP="00D36D1C">
            <w:pPr>
              <w:rPr>
                <w:color w:val="000000"/>
                <w:sz w:val="20"/>
                <w:szCs w:val="20"/>
              </w:rPr>
            </w:pPr>
            <w:r w:rsidRPr="00D36D1C">
              <w:rPr>
                <w:color w:val="000000"/>
                <w:sz w:val="20"/>
                <w:szCs w:val="20"/>
              </w:rPr>
              <w:t>УНЦ переходных пунктов ВЛ-КЛ</w:t>
            </w:r>
          </w:p>
        </w:tc>
        <w:tc>
          <w:tcPr>
            <w:tcW w:w="352" w:type="pct"/>
            <w:shd w:val="clear" w:color="auto" w:fill="auto"/>
            <w:vAlign w:val="center"/>
            <w:hideMark/>
          </w:tcPr>
          <w:p w14:paraId="7910B1D4"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10830482"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0D50B7B0"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6CA380D9"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57930196"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3DB0C1F7"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410DFED7"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50F65D57"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1667A747" w14:textId="77777777" w:rsidR="00D36D1C" w:rsidRPr="00D36D1C" w:rsidRDefault="00D36D1C" w:rsidP="00D36D1C">
            <w:pPr>
              <w:jc w:val="center"/>
              <w:rPr>
                <w:sz w:val="20"/>
                <w:szCs w:val="20"/>
              </w:rPr>
            </w:pPr>
            <w:r w:rsidRPr="00D36D1C">
              <w:rPr>
                <w:sz w:val="20"/>
                <w:szCs w:val="20"/>
              </w:rPr>
              <w:t>-</w:t>
            </w:r>
          </w:p>
        </w:tc>
      </w:tr>
      <w:tr w:rsidR="00D36D1C" w:rsidRPr="00D36D1C" w14:paraId="306C7216" w14:textId="77777777" w:rsidTr="00D36D1C">
        <w:trPr>
          <w:trHeight w:val="20"/>
        </w:trPr>
        <w:tc>
          <w:tcPr>
            <w:tcW w:w="237" w:type="pct"/>
            <w:shd w:val="clear" w:color="auto" w:fill="auto"/>
            <w:vAlign w:val="center"/>
            <w:hideMark/>
          </w:tcPr>
          <w:p w14:paraId="219E91EE"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5B510BD6" w14:textId="77777777" w:rsidR="00D36D1C" w:rsidRPr="00D36D1C" w:rsidRDefault="00D36D1C" w:rsidP="00D36D1C">
            <w:pPr>
              <w:rPr>
                <w:color w:val="000000"/>
                <w:sz w:val="20"/>
                <w:szCs w:val="20"/>
              </w:rPr>
            </w:pPr>
            <w:r w:rsidRPr="00D36D1C">
              <w:rPr>
                <w:color w:val="000000"/>
                <w:sz w:val="20"/>
                <w:szCs w:val="20"/>
              </w:rPr>
              <w:t>УНЦ больших переходов ВЛ</w:t>
            </w:r>
          </w:p>
        </w:tc>
        <w:tc>
          <w:tcPr>
            <w:tcW w:w="352" w:type="pct"/>
            <w:shd w:val="clear" w:color="auto" w:fill="auto"/>
            <w:vAlign w:val="center"/>
            <w:hideMark/>
          </w:tcPr>
          <w:p w14:paraId="4F3FE94F"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61E649FF"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5AB1B4B8"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6E6EE510"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2F567812"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23491BB0"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46B7FDE9"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1B94BEB8"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346561FA" w14:textId="77777777" w:rsidR="00D36D1C" w:rsidRPr="00D36D1C" w:rsidRDefault="00D36D1C" w:rsidP="00D36D1C">
            <w:pPr>
              <w:jc w:val="center"/>
              <w:rPr>
                <w:sz w:val="20"/>
                <w:szCs w:val="20"/>
              </w:rPr>
            </w:pPr>
            <w:r w:rsidRPr="00D36D1C">
              <w:rPr>
                <w:sz w:val="20"/>
                <w:szCs w:val="20"/>
              </w:rPr>
              <w:t>-</w:t>
            </w:r>
          </w:p>
        </w:tc>
      </w:tr>
      <w:tr w:rsidR="00D36D1C" w:rsidRPr="00D36D1C" w14:paraId="6444A5EF" w14:textId="77777777" w:rsidTr="00D36D1C">
        <w:trPr>
          <w:trHeight w:val="20"/>
        </w:trPr>
        <w:tc>
          <w:tcPr>
            <w:tcW w:w="237" w:type="pct"/>
            <w:shd w:val="clear" w:color="auto" w:fill="auto"/>
            <w:vAlign w:val="center"/>
            <w:hideMark/>
          </w:tcPr>
          <w:p w14:paraId="4B618DA8" w14:textId="77777777" w:rsidR="00D36D1C" w:rsidRPr="00D36D1C" w:rsidRDefault="00D36D1C" w:rsidP="00D36D1C">
            <w:pPr>
              <w:jc w:val="center"/>
              <w:rPr>
                <w:color w:val="000000"/>
                <w:sz w:val="20"/>
                <w:szCs w:val="20"/>
              </w:rPr>
            </w:pPr>
            <w:r w:rsidRPr="00D36D1C">
              <w:rPr>
                <w:color w:val="000000"/>
                <w:sz w:val="20"/>
                <w:szCs w:val="20"/>
              </w:rPr>
              <w:lastRenderedPageBreak/>
              <w:t> </w:t>
            </w:r>
          </w:p>
        </w:tc>
        <w:tc>
          <w:tcPr>
            <w:tcW w:w="1450" w:type="pct"/>
            <w:shd w:val="clear" w:color="auto" w:fill="auto"/>
            <w:vAlign w:val="center"/>
            <w:hideMark/>
          </w:tcPr>
          <w:p w14:paraId="788453CC" w14:textId="77777777" w:rsidR="00D36D1C" w:rsidRPr="00D36D1C" w:rsidRDefault="00D36D1C" w:rsidP="00D36D1C">
            <w:pPr>
              <w:rPr>
                <w:color w:val="000000"/>
                <w:sz w:val="20"/>
                <w:szCs w:val="20"/>
              </w:rPr>
            </w:pPr>
            <w:r w:rsidRPr="00D36D1C">
              <w:rPr>
                <w:color w:val="000000"/>
                <w:sz w:val="20"/>
                <w:szCs w:val="20"/>
              </w:rPr>
              <w:t>УНУТ переустройства магистрального газопровода при переходе ВЛ</w:t>
            </w:r>
          </w:p>
        </w:tc>
        <w:tc>
          <w:tcPr>
            <w:tcW w:w="352" w:type="pct"/>
            <w:shd w:val="clear" w:color="auto" w:fill="auto"/>
            <w:vAlign w:val="center"/>
            <w:hideMark/>
          </w:tcPr>
          <w:p w14:paraId="078FBD49"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305D5CE2"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08C108E5"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707EF4E8"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51865F91"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2B0D1E1C"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3148E93F"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5528DDE4"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1BD56306" w14:textId="77777777" w:rsidR="00D36D1C" w:rsidRPr="00D36D1C" w:rsidRDefault="00D36D1C" w:rsidP="00D36D1C">
            <w:pPr>
              <w:jc w:val="center"/>
              <w:rPr>
                <w:sz w:val="20"/>
                <w:szCs w:val="20"/>
              </w:rPr>
            </w:pPr>
            <w:r w:rsidRPr="00D36D1C">
              <w:rPr>
                <w:sz w:val="20"/>
                <w:szCs w:val="20"/>
              </w:rPr>
              <w:t>-</w:t>
            </w:r>
          </w:p>
        </w:tc>
      </w:tr>
      <w:tr w:rsidR="00D36D1C" w:rsidRPr="00D36D1C" w14:paraId="4D7588BB" w14:textId="77777777" w:rsidTr="00D36D1C">
        <w:trPr>
          <w:trHeight w:val="20"/>
        </w:trPr>
        <w:tc>
          <w:tcPr>
            <w:tcW w:w="237" w:type="pct"/>
            <w:shd w:val="clear" w:color="auto" w:fill="auto"/>
            <w:vAlign w:val="center"/>
            <w:hideMark/>
          </w:tcPr>
          <w:p w14:paraId="389EA9FA"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39EBA1BB" w14:textId="77777777" w:rsidR="00D36D1C" w:rsidRPr="00D36D1C" w:rsidRDefault="00D36D1C" w:rsidP="00D36D1C">
            <w:pPr>
              <w:rPr>
                <w:color w:val="000000"/>
                <w:sz w:val="20"/>
                <w:szCs w:val="20"/>
              </w:rPr>
            </w:pPr>
            <w:r w:rsidRPr="00D36D1C">
              <w:rPr>
                <w:color w:val="000000"/>
                <w:sz w:val="20"/>
                <w:szCs w:val="20"/>
              </w:rPr>
              <w:t>УНЦ переустройства магистрального нефтепровода при переходе ВЛ</w:t>
            </w:r>
          </w:p>
        </w:tc>
        <w:tc>
          <w:tcPr>
            <w:tcW w:w="352" w:type="pct"/>
            <w:shd w:val="clear" w:color="auto" w:fill="auto"/>
            <w:vAlign w:val="center"/>
            <w:hideMark/>
          </w:tcPr>
          <w:p w14:paraId="1FA84878"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15F0ECA7"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56B379F7"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3E5AD485"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3D97B959"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00AE6CAB"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3E8B8DB9"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0AC8D57E"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55B2F533" w14:textId="77777777" w:rsidR="00D36D1C" w:rsidRPr="00D36D1C" w:rsidRDefault="00D36D1C" w:rsidP="00D36D1C">
            <w:pPr>
              <w:jc w:val="center"/>
              <w:rPr>
                <w:sz w:val="20"/>
                <w:szCs w:val="20"/>
              </w:rPr>
            </w:pPr>
            <w:r w:rsidRPr="00D36D1C">
              <w:rPr>
                <w:sz w:val="20"/>
                <w:szCs w:val="20"/>
              </w:rPr>
              <w:t>-</w:t>
            </w:r>
          </w:p>
        </w:tc>
      </w:tr>
      <w:tr w:rsidR="00D36D1C" w:rsidRPr="00D36D1C" w14:paraId="6DBA90EB" w14:textId="77777777" w:rsidTr="00D36D1C">
        <w:trPr>
          <w:trHeight w:val="20"/>
        </w:trPr>
        <w:tc>
          <w:tcPr>
            <w:tcW w:w="237" w:type="pct"/>
            <w:shd w:val="clear" w:color="auto" w:fill="auto"/>
            <w:vAlign w:val="center"/>
            <w:hideMark/>
          </w:tcPr>
          <w:p w14:paraId="310B5AA8"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1BA1A804" w14:textId="77777777" w:rsidR="00D36D1C" w:rsidRPr="00D36D1C" w:rsidRDefault="00D36D1C" w:rsidP="00D36D1C">
            <w:pPr>
              <w:rPr>
                <w:color w:val="000000"/>
                <w:sz w:val="20"/>
                <w:szCs w:val="20"/>
              </w:rPr>
            </w:pPr>
            <w:r w:rsidRPr="00D36D1C">
              <w:rPr>
                <w:color w:val="000000"/>
                <w:sz w:val="20"/>
                <w:szCs w:val="20"/>
              </w:rPr>
              <w:t>затраты на проектно-изыскательские работы по ВЛ</w:t>
            </w:r>
          </w:p>
        </w:tc>
        <w:tc>
          <w:tcPr>
            <w:tcW w:w="352" w:type="pct"/>
            <w:shd w:val="clear" w:color="auto" w:fill="auto"/>
            <w:vAlign w:val="center"/>
            <w:hideMark/>
          </w:tcPr>
          <w:p w14:paraId="23B751C9" w14:textId="77777777" w:rsidR="00D36D1C" w:rsidRPr="00D36D1C" w:rsidRDefault="00D36D1C" w:rsidP="00D36D1C">
            <w:pPr>
              <w:jc w:val="center"/>
              <w:rPr>
                <w:color w:val="000000"/>
                <w:sz w:val="20"/>
                <w:szCs w:val="20"/>
              </w:rPr>
            </w:pPr>
            <w:r w:rsidRPr="00D36D1C">
              <w:rPr>
                <w:color w:val="000000"/>
                <w:sz w:val="20"/>
                <w:szCs w:val="20"/>
              </w:rPr>
              <w:t>П3</w:t>
            </w:r>
          </w:p>
        </w:tc>
        <w:tc>
          <w:tcPr>
            <w:tcW w:w="391" w:type="pct"/>
            <w:shd w:val="clear" w:color="auto" w:fill="auto"/>
            <w:vAlign w:val="center"/>
            <w:hideMark/>
          </w:tcPr>
          <w:p w14:paraId="4AC94590" w14:textId="77777777" w:rsidR="00D36D1C" w:rsidRPr="00D36D1C" w:rsidRDefault="00D36D1C" w:rsidP="00D36D1C">
            <w:pPr>
              <w:jc w:val="right"/>
              <w:rPr>
                <w:color w:val="000000"/>
                <w:sz w:val="20"/>
                <w:szCs w:val="20"/>
              </w:rPr>
            </w:pPr>
            <w:r w:rsidRPr="00D36D1C">
              <w:rPr>
                <w:color w:val="000000"/>
                <w:sz w:val="20"/>
                <w:szCs w:val="20"/>
              </w:rPr>
              <w:t>3 544,000</w:t>
            </w:r>
          </w:p>
        </w:tc>
        <w:tc>
          <w:tcPr>
            <w:tcW w:w="538" w:type="pct"/>
            <w:shd w:val="clear" w:color="auto" w:fill="auto"/>
            <w:vAlign w:val="center"/>
            <w:hideMark/>
          </w:tcPr>
          <w:p w14:paraId="267E9256" w14:textId="77777777" w:rsidR="00D36D1C" w:rsidRPr="00D36D1C" w:rsidRDefault="00D36D1C" w:rsidP="00D36D1C">
            <w:pPr>
              <w:jc w:val="right"/>
              <w:rPr>
                <w:color w:val="000000"/>
                <w:sz w:val="20"/>
                <w:szCs w:val="20"/>
              </w:rPr>
            </w:pPr>
            <w:r w:rsidRPr="00D36D1C">
              <w:rPr>
                <w:color w:val="000000"/>
                <w:sz w:val="20"/>
                <w:szCs w:val="20"/>
              </w:rPr>
              <w:t> </w:t>
            </w:r>
          </w:p>
        </w:tc>
        <w:tc>
          <w:tcPr>
            <w:tcW w:w="504" w:type="pct"/>
            <w:shd w:val="clear" w:color="auto" w:fill="auto"/>
            <w:vAlign w:val="center"/>
            <w:hideMark/>
          </w:tcPr>
          <w:p w14:paraId="60C0ABBB" w14:textId="77777777" w:rsidR="00D36D1C" w:rsidRPr="00D36D1C" w:rsidRDefault="00D36D1C" w:rsidP="00D36D1C">
            <w:pPr>
              <w:jc w:val="right"/>
              <w:rPr>
                <w:color w:val="000000"/>
                <w:sz w:val="20"/>
                <w:szCs w:val="20"/>
              </w:rPr>
            </w:pPr>
            <w:r w:rsidRPr="00D36D1C">
              <w:rPr>
                <w:color w:val="000000"/>
                <w:sz w:val="20"/>
                <w:szCs w:val="20"/>
              </w:rPr>
              <w:t>1,000</w:t>
            </w:r>
          </w:p>
        </w:tc>
        <w:tc>
          <w:tcPr>
            <w:tcW w:w="391" w:type="pct"/>
            <w:shd w:val="clear" w:color="auto" w:fill="auto"/>
            <w:vAlign w:val="center"/>
            <w:hideMark/>
          </w:tcPr>
          <w:p w14:paraId="5A891181" w14:textId="77777777" w:rsidR="00D36D1C" w:rsidRPr="00D36D1C" w:rsidRDefault="00D36D1C" w:rsidP="00D36D1C">
            <w:pPr>
              <w:jc w:val="right"/>
              <w:rPr>
                <w:sz w:val="20"/>
                <w:szCs w:val="20"/>
              </w:rPr>
            </w:pPr>
            <w:r w:rsidRPr="00D36D1C">
              <w:rPr>
                <w:sz w:val="20"/>
                <w:szCs w:val="20"/>
              </w:rPr>
              <w:t>3 544,000</w:t>
            </w:r>
          </w:p>
        </w:tc>
        <w:tc>
          <w:tcPr>
            <w:tcW w:w="226" w:type="pct"/>
            <w:shd w:val="clear" w:color="auto" w:fill="auto"/>
            <w:vAlign w:val="center"/>
            <w:hideMark/>
          </w:tcPr>
          <w:p w14:paraId="57716345"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33FA2D00"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1F9D3829"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6D804A98" w14:textId="77777777" w:rsidR="00D36D1C" w:rsidRPr="00D36D1C" w:rsidRDefault="00D36D1C" w:rsidP="00D36D1C">
            <w:pPr>
              <w:jc w:val="right"/>
              <w:rPr>
                <w:sz w:val="20"/>
                <w:szCs w:val="20"/>
              </w:rPr>
            </w:pPr>
            <w:r w:rsidRPr="00D36D1C">
              <w:rPr>
                <w:sz w:val="20"/>
                <w:szCs w:val="20"/>
              </w:rPr>
              <w:t>4 086,998</w:t>
            </w:r>
          </w:p>
        </w:tc>
      </w:tr>
      <w:tr w:rsidR="00D36D1C" w:rsidRPr="00D36D1C" w14:paraId="7CAD2E35" w14:textId="77777777" w:rsidTr="00D36D1C">
        <w:trPr>
          <w:trHeight w:val="20"/>
        </w:trPr>
        <w:tc>
          <w:tcPr>
            <w:tcW w:w="237" w:type="pct"/>
            <w:shd w:val="clear" w:color="auto" w:fill="auto"/>
            <w:vAlign w:val="center"/>
            <w:hideMark/>
          </w:tcPr>
          <w:p w14:paraId="29567033"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741B0C7F" w14:textId="77777777" w:rsidR="00D36D1C" w:rsidRPr="00D36D1C" w:rsidRDefault="00D36D1C" w:rsidP="00D36D1C">
            <w:pPr>
              <w:rPr>
                <w:color w:val="000000"/>
                <w:sz w:val="20"/>
                <w:szCs w:val="20"/>
              </w:rPr>
            </w:pPr>
            <w:r w:rsidRPr="00D36D1C">
              <w:rPr>
                <w:color w:val="000000"/>
                <w:sz w:val="20"/>
                <w:szCs w:val="20"/>
              </w:rPr>
              <w:t>затраты на проектно-изыскательские работы для больших переходов ВЛ</w:t>
            </w:r>
          </w:p>
        </w:tc>
        <w:tc>
          <w:tcPr>
            <w:tcW w:w="352" w:type="pct"/>
            <w:shd w:val="clear" w:color="auto" w:fill="auto"/>
            <w:vAlign w:val="center"/>
            <w:hideMark/>
          </w:tcPr>
          <w:p w14:paraId="4CBB5846"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4A366440"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23B0B787"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4D7D8C6F"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648168B8"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539B5859"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099931B1"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5514013B"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7B801B88" w14:textId="77777777" w:rsidR="00D36D1C" w:rsidRPr="00D36D1C" w:rsidRDefault="00D36D1C" w:rsidP="00D36D1C">
            <w:pPr>
              <w:jc w:val="center"/>
              <w:rPr>
                <w:sz w:val="20"/>
                <w:szCs w:val="20"/>
              </w:rPr>
            </w:pPr>
            <w:r w:rsidRPr="00D36D1C">
              <w:rPr>
                <w:sz w:val="20"/>
                <w:szCs w:val="20"/>
              </w:rPr>
              <w:t>-</w:t>
            </w:r>
          </w:p>
        </w:tc>
      </w:tr>
      <w:tr w:rsidR="00D36D1C" w:rsidRPr="00D36D1C" w14:paraId="7F297CCA" w14:textId="77777777" w:rsidTr="00D36D1C">
        <w:trPr>
          <w:trHeight w:val="20"/>
        </w:trPr>
        <w:tc>
          <w:tcPr>
            <w:tcW w:w="237" w:type="pct"/>
            <w:shd w:val="clear" w:color="auto" w:fill="auto"/>
            <w:vAlign w:val="center"/>
            <w:hideMark/>
          </w:tcPr>
          <w:p w14:paraId="1AD2A68F" w14:textId="77777777" w:rsidR="00D36D1C" w:rsidRPr="00D36D1C" w:rsidRDefault="00D36D1C" w:rsidP="00D36D1C">
            <w:pPr>
              <w:jc w:val="center"/>
              <w:rPr>
                <w:b/>
                <w:bCs/>
                <w:color w:val="000000"/>
                <w:sz w:val="20"/>
                <w:szCs w:val="20"/>
              </w:rPr>
            </w:pPr>
            <w:r w:rsidRPr="00D36D1C">
              <w:rPr>
                <w:b/>
                <w:bCs/>
                <w:color w:val="000000"/>
                <w:sz w:val="20"/>
                <w:szCs w:val="20"/>
              </w:rPr>
              <w:t>1.3</w:t>
            </w:r>
          </w:p>
        </w:tc>
        <w:tc>
          <w:tcPr>
            <w:tcW w:w="1450" w:type="pct"/>
            <w:shd w:val="clear" w:color="auto" w:fill="auto"/>
            <w:vAlign w:val="center"/>
            <w:hideMark/>
          </w:tcPr>
          <w:p w14:paraId="1E4C86CE" w14:textId="77777777" w:rsidR="00D36D1C" w:rsidRPr="00D36D1C" w:rsidRDefault="00D36D1C" w:rsidP="00D36D1C">
            <w:pPr>
              <w:rPr>
                <w:b/>
                <w:bCs/>
                <w:color w:val="000000"/>
                <w:sz w:val="20"/>
                <w:szCs w:val="20"/>
              </w:rPr>
            </w:pPr>
            <w:r w:rsidRPr="00D36D1C">
              <w:rPr>
                <w:b/>
                <w:bCs/>
                <w:color w:val="000000"/>
                <w:sz w:val="20"/>
                <w:szCs w:val="20"/>
              </w:rPr>
              <w:t xml:space="preserve">Устройство одноцепного обводного участка на момент реконструкции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ГРЭС - </w:t>
            </w:r>
            <w:proofErr w:type="spellStart"/>
            <w:r w:rsidRPr="00D36D1C">
              <w:rPr>
                <w:b/>
                <w:bCs/>
                <w:color w:val="000000"/>
                <w:sz w:val="20"/>
                <w:szCs w:val="20"/>
              </w:rPr>
              <w:t>Новоленинская</w:t>
            </w:r>
            <w:proofErr w:type="spellEnd"/>
            <w:r w:rsidRPr="00D36D1C">
              <w:rPr>
                <w:b/>
                <w:bCs/>
                <w:color w:val="000000"/>
                <w:sz w:val="20"/>
                <w:szCs w:val="20"/>
              </w:rPr>
              <w:t xml:space="preserve"> протяженностью 4,2 км.</w:t>
            </w:r>
          </w:p>
        </w:tc>
        <w:tc>
          <w:tcPr>
            <w:tcW w:w="352" w:type="pct"/>
            <w:shd w:val="clear" w:color="auto" w:fill="auto"/>
            <w:vAlign w:val="center"/>
            <w:hideMark/>
          </w:tcPr>
          <w:p w14:paraId="78DC51EB"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391" w:type="pct"/>
            <w:shd w:val="clear" w:color="auto" w:fill="auto"/>
            <w:vAlign w:val="center"/>
            <w:hideMark/>
          </w:tcPr>
          <w:p w14:paraId="373F9058"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38" w:type="pct"/>
            <w:shd w:val="clear" w:color="auto" w:fill="auto"/>
            <w:vAlign w:val="center"/>
            <w:hideMark/>
          </w:tcPr>
          <w:p w14:paraId="1C915012"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504" w:type="pct"/>
            <w:shd w:val="clear" w:color="auto" w:fill="auto"/>
            <w:vAlign w:val="center"/>
            <w:hideMark/>
          </w:tcPr>
          <w:p w14:paraId="0DB97CB0"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391" w:type="pct"/>
            <w:shd w:val="clear" w:color="auto" w:fill="auto"/>
            <w:vAlign w:val="center"/>
            <w:hideMark/>
          </w:tcPr>
          <w:p w14:paraId="1FF11D9E"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226" w:type="pct"/>
            <w:shd w:val="clear" w:color="auto" w:fill="auto"/>
            <w:vAlign w:val="center"/>
            <w:hideMark/>
          </w:tcPr>
          <w:p w14:paraId="0009FA4A"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226" w:type="pct"/>
            <w:shd w:val="clear" w:color="auto" w:fill="auto"/>
            <w:vAlign w:val="center"/>
            <w:hideMark/>
          </w:tcPr>
          <w:p w14:paraId="19D38BBA" w14:textId="77777777" w:rsidR="00D36D1C" w:rsidRPr="00D36D1C" w:rsidRDefault="00D36D1C" w:rsidP="00D36D1C">
            <w:pPr>
              <w:jc w:val="right"/>
              <w:rPr>
                <w:b/>
                <w:bCs/>
                <w:color w:val="000000"/>
                <w:sz w:val="20"/>
                <w:szCs w:val="20"/>
              </w:rPr>
            </w:pPr>
            <w:r w:rsidRPr="00D36D1C">
              <w:rPr>
                <w:b/>
                <w:bCs/>
                <w:color w:val="000000"/>
                <w:sz w:val="20"/>
                <w:szCs w:val="20"/>
              </w:rPr>
              <w:t> </w:t>
            </w:r>
          </w:p>
        </w:tc>
        <w:tc>
          <w:tcPr>
            <w:tcW w:w="226" w:type="pct"/>
            <w:shd w:val="clear" w:color="auto" w:fill="auto"/>
            <w:vAlign w:val="center"/>
            <w:hideMark/>
          </w:tcPr>
          <w:p w14:paraId="63A423CE" w14:textId="77777777" w:rsidR="00D36D1C" w:rsidRPr="00D36D1C" w:rsidRDefault="00D36D1C" w:rsidP="00D36D1C">
            <w:pPr>
              <w:jc w:val="center"/>
              <w:rPr>
                <w:b/>
                <w:bCs/>
                <w:color w:val="000000"/>
                <w:sz w:val="20"/>
                <w:szCs w:val="20"/>
              </w:rPr>
            </w:pPr>
            <w:r w:rsidRPr="00D36D1C">
              <w:rPr>
                <w:b/>
                <w:bCs/>
                <w:color w:val="000000"/>
                <w:sz w:val="20"/>
                <w:szCs w:val="20"/>
              </w:rPr>
              <w:t> </w:t>
            </w:r>
          </w:p>
        </w:tc>
        <w:tc>
          <w:tcPr>
            <w:tcW w:w="460" w:type="pct"/>
            <w:shd w:val="clear" w:color="auto" w:fill="auto"/>
            <w:vAlign w:val="center"/>
            <w:hideMark/>
          </w:tcPr>
          <w:p w14:paraId="2AFE770A" w14:textId="77777777" w:rsidR="00D36D1C" w:rsidRPr="00D36D1C" w:rsidRDefault="00D36D1C" w:rsidP="00D36D1C">
            <w:pPr>
              <w:jc w:val="right"/>
              <w:rPr>
                <w:b/>
                <w:bCs/>
                <w:sz w:val="20"/>
                <w:szCs w:val="20"/>
              </w:rPr>
            </w:pPr>
            <w:r w:rsidRPr="00D36D1C">
              <w:rPr>
                <w:b/>
                <w:bCs/>
                <w:sz w:val="20"/>
                <w:szCs w:val="20"/>
              </w:rPr>
              <w:t>41 958,431</w:t>
            </w:r>
          </w:p>
        </w:tc>
      </w:tr>
      <w:tr w:rsidR="00D36D1C" w:rsidRPr="00D36D1C" w14:paraId="0C3674AF" w14:textId="77777777" w:rsidTr="00D36D1C">
        <w:trPr>
          <w:trHeight w:val="20"/>
        </w:trPr>
        <w:tc>
          <w:tcPr>
            <w:tcW w:w="237" w:type="pct"/>
            <w:shd w:val="clear" w:color="auto" w:fill="auto"/>
            <w:vAlign w:val="center"/>
            <w:hideMark/>
          </w:tcPr>
          <w:p w14:paraId="75A5607E"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6473BF93" w14:textId="77777777" w:rsidR="00D36D1C" w:rsidRPr="00D36D1C" w:rsidRDefault="00D36D1C" w:rsidP="00D36D1C">
            <w:pPr>
              <w:rPr>
                <w:color w:val="000000"/>
                <w:sz w:val="20"/>
                <w:szCs w:val="20"/>
              </w:rPr>
            </w:pPr>
            <w:r w:rsidRPr="00D36D1C">
              <w:rPr>
                <w:color w:val="000000"/>
                <w:sz w:val="20"/>
                <w:szCs w:val="20"/>
              </w:rPr>
              <w:t xml:space="preserve">УНЦ ВЛ 0,4 - 750 </w:t>
            </w:r>
            <w:proofErr w:type="spellStart"/>
            <w:r w:rsidRPr="00D36D1C">
              <w:rPr>
                <w:color w:val="000000"/>
                <w:sz w:val="20"/>
                <w:szCs w:val="20"/>
              </w:rPr>
              <w:t>кВ</w:t>
            </w:r>
            <w:proofErr w:type="spellEnd"/>
            <w:r w:rsidRPr="00D36D1C">
              <w:rPr>
                <w:color w:val="000000"/>
                <w:sz w:val="20"/>
                <w:szCs w:val="20"/>
              </w:rPr>
              <w:t xml:space="preserve"> на строительно-монтажные работы без опор и провода</w:t>
            </w:r>
          </w:p>
        </w:tc>
        <w:tc>
          <w:tcPr>
            <w:tcW w:w="352" w:type="pct"/>
            <w:shd w:val="clear" w:color="auto" w:fill="auto"/>
            <w:vAlign w:val="center"/>
            <w:hideMark/>
          </w:tcPr>
          <w:p w14:paraId="478969B5" w14:textId="77777777" w:rsidR="00D36D1C" w:rsidRPr="00D36D1C" w:rsidRDefault="00D36D1C" w:rsidP="00D36D1C">
            <w:pPr>
              <w:jc w:val="center"/>
              <w:rPr>
                <w:color w:val="000000"/>
                <w:sz w:val="20"/>
                <w:szCs w:val="20"/>
              </w:rPr>
            </w:pPr>
            <w:r w:rsidRPr="00D36D1C">
              <w:rPr>
                <w:color w:val="000000"/>
                <w:sz w:val="20"/>
                <w:szCs w:val="20"/>
              </w:rPr>
              <w:t>Л1-04-1</w:t>
            </w:r>
          </w:p>
        </w:tc>
        <w:tc>
          <w:tcPr>
            <w:tcW w:w="391" w:type="pct"/>
            <w:shd w:val="clear" w:color="auto" w:fill="auto"/>
            <w:vAlign w:val="center"/>
            <w:hideMark/>
          </w:tcPr>
          <w:p w14:paraId="7DA90F87" w14:textId="77777777" w:rsidR="00D36D1C" w:rsidRPr="00D36D1C" w:rsidRDefault="00D36D1C" w:rsidP="00D36D1C">
            <w:pPr>
              <w:jc w:val="right"/>
              <w:rPr>
                <w:color w:val="000000"/>
                <w:sz w:val="20"/>
                <w:szCs w:val="20"/>
              </w:rPr>
            </w:pPr>
            <w:r w:rsidRPr="00D36D1C">
              <w:rPr>
                <w:color w:val="000000"/>
                <w:sz w:val="20"/>
                <w:szCs w:val="20"/>
              </w:rPr>
              <w:t>2 267,000</w:t>
            </w:r>
          </w:p>
        </w:tc>
        <w:tc>
          <w:tcPr>
            <w:tcW w:w="538" w:type="pct"/>
            <w:shd w:val="clear" w:color="auto" w:fill="auto"/>
            <w:vAlign w:val="center"/>
            <w:hideMark/>
          </w:tcPr>
          <w:p w14:paraId="59C5B8E2" w14:textId="77777777" w:rsidR="00D36D1C" w:rsidRPr="00D36D1C" w:rsidRDefault="00D36D1C" w:rsidP="00D36D1C">
            <w:pPr>
              <w:jc w:val="right"/>
              <w:rPr>
                <w:color w:val="000000"/>
                <w:sz w:val="20"/>
                <w:szCs w:val="20"/>
              </w:rPr>
            </w:pPr>
            <w:r w:rsidRPr="00D36D1C">
              <w:rPr>
                <w:color w:val="000000"/>
                <w:sz w:val="20"/>
                <w:szCs w:val="20"/>
              </w:rPr>
              <w:t>2,23</w:t>
            </w:r>
          </w:p>
        </w:tc>
        <w:tc>
          <w:tcPr>
            <w:tcW w:w="504" w:type="pct"/>
            <w:shd w:val="clear" w:color="auto" w:fill="auto"/>
            <w:vAlign w:val="center"/>
            <w:hideMark/>
          </w:tcPr>
          <w:p w14:paraId="1152A646" w14:textId="77777777" w:rsidR="00D36D1C" w:rsidRPr="00D36D1C" w:rsidRDefault="00D36D1C" w:rsidP="00D36D1C">
            <w:pPr>
              <w:jc w:val="right"/>
              <w:rPr>
                <w:color w:val="000000"/>
                <w:sz w:val="20"/>
                <w:szCs w:val="20"/>
              </w:rPr>
            </w:pPr>
            <w:r w:rsidRPr="00D36D1C">
              <w:rPr>
                <w:color w:val="000000"/>
                <w:sz w:val="20"/>
                <w:szCs w:val="20"/>
              </w:rPr>
              <w:t>4,200</w:t>
            </w:r>
          </w:p>
        </w:tc>
        <w:tc>
          <w:tcPr>
            <w:tcW w:w="391" w:type="pct"/>
            <w:shd w:val="clear" w:color="auto" w:fill="auto"/>
            <w:vAlign w:val="center"/>
            <w:hideMark/>
          </w:tcPr>
          <w:p w14:paraId="2AC17BAF" w14:textId="77777777" w:rsidR="00D36D1C" w:rsidRPr="00D36D1C" w:rsidRDefault="00D36D1C" w:rsidP="00D36D1C">
            <w:pPr>
              <w:jc w:val="right"/>
              <w:rPr>
                <w:sz w:val="20"/>
                <w:szCs w:val="20"/>
              </w:rPr>
            </w:pPr>
            <w:r w:rsidRPr="00D36D1C">
              <w:rPr>
                <w:sz w:val="20"/>
                <w:szCs w:val="20"/>
              </w:rPr>
              <w:t>21 232,722</w:t>
            </w:r>
          </w:p>
        </w:tc>
        <w:tc>
          <w:tcPr>
            <w:tcW w:w="226" w:type="pct"/>
            <w:shd w:val="clear" w:color="auto" w:fill="auto"/>
            <w:vAlign w:val="center"/>
            <w:hideMark/>
          </w:tcPr>
          <w:p w14:paraId="5BB2C183"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73B6AFBB"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42807D6A"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56581550" w14:textId="77777777" w:rsidR="00D36D1C" w:rsidRPr="00D36D1C" w:rsidRDefault="00D36D1C" w:rsidP="00D36D1C">
            <w:pPr>
              <w:jc w:val="right"/>
              <w:rPr>
                <w:sz w:val="20"/>
                <w:szCs w:val="20"/>
              </w:rPr>
            </w:pPr>
            <w:r w:rsidRPr="00D36D1C">
              <w:rPr>
                <w:sz w:val="20"/>
                <w:szCs w:val="20"/>
              </w:rPr>
              <w:t>24 485,916</w:t>
            </w:r>
          </w:p>
        </w:tc>
      </w:tr>
      <w:tr w:rsidR="00D36D1C" w:rsidRPr="00D36D1C" w14:paraId="5D4DEA14" w14:textId="77777777" w:rsidTr="00D36D1C">
        <w:trPr>
          <w:trHeight w:val="20"/>
        </w:trPr>
        <w:tc>
          <w:tcPr>
            <w:tcW w:w="237" w:type="pct"/>
            <w:shd w:val="clear" w:color="auto" w:fill="auto"/>
            <w:vAlign w:val="center"/>
            <w:hideMark/>
          </w:tcPr>
          <w:p w14:paraId="20271027"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15A372F3" w14:textId="77777777" w:rsidR="00D36D1C" w:rsidRPr="00D36D1C" w:rsidRDefault="00D36D1C" w:rsidP="00D36D1C">
            <w:pPr>
              <w:rPr>
                <w:color w:val="000000"/>
                <w:sz w:val="20"/>
                <w:szCs w:val="20"/>
              </w:rPr>
            </w:pPr>
            <w:r w:rsidRPr="00D36D1C">
              <w:rPr>
                <w:color w:val="000000"/>
                <w:sz w:val="20"/>
                <w:szCs w:val="20"/>
              </w:rPr>
              <w:t xml:space="preserve">УНЦ опор ВЛ 0,4 - 750 </w:t>
            </w:r>
            <w:proofErr w:type="spellStart"/>
            <w:r w:rsidRPr="00D36D1C">
              <w:rPr>
                <w:color w:val="000000"/>
                <w:sz w:val="20"/>
                <w:szCs w:val="20"/>
              </w:rPr>
              <w:t>кВ</w:t>
            </w:r>
            <w:proofErr w:type="spellEnd"/>
          </w:p>
        </w:tc>
        <w:tc>
          <w:tcPr>
            <w:tcW w:w="352" w:type="pct"/>
            <w:shd w:val="clear" w:color="auto" w:fill="auto"/>
            <w:vAlign w:val="center"/>
            <w:hideMark/>
          </w:tcPr>
          <w:p w14:paraId="3A7D9265" w14:textId="77777777" w:rsidR="00D36D1C" w:rsidRPr="00D36D1C" w:rsidRDefault="00D36D1C" w:rsidP="00D36D1C">
            <w:pPr>
              <w:jc w:val="center"/>
              <w:rPr>
                <w:color w:val="000000"/>
                <w:sz w:val="20"/>
                <w:szCs w:val="20"/>
              </w:rPr>
            </w:pPr>
            <w:r w:rsidRPr="00D36D1C">
              <w:rPr>
                <w:color w:val="000000"/>
                <w:sz w:val="20"/>
                <w:szCs w:val="20"/>
              </w:rPr>
              <w:t>Л3-04-1</w:t>
            </w:r>
          </w:p>
        </w:tc>
        <w:tc>
          <w:tcPr>
            <w:tcW w:w="391" w:type="pct"/>
            <w:shd w:val="clear" w:color="auto" w:fill="auto"/>
            <w:vAlign w:val="center"/>
            <w:hideMark/>
          </w:tcPr>
          <w:p w14:paraId="7E65F66B" w14:textId="77777777" w:rsidR="00D36D1C" w:rsidRPr="00D36D1C" w:rsidRDefault="00D36D1C" w:rsidP="00D36D1C">
            <w:pPr>
              <w:jc w:val="right"/>
              <w:rPr>
                <w:color w:val="000000"/>
                <w:sz w:val="20"/>
                <w:szCs w:val="20"/>
              </w:rPr>
            </w:pPr>
            <w:r w:rsidRPr="00D36D1C">
              <w:rPr>
                <w:color w:val="000000"/>
                <w:sz w:val="20"/>
                <w:szCs w:val="20"/>
              </w:rPr>
              <w:t>1 944,000</w:t>
            </w:r>
          </w:p>
        </w:tc>
        <w:tc>
          <w:tcPr>
            <w:tcW w:w="538" w:type="pct"/>
            <w:shd w:val="clear" w:color="auto" w:fill="auto"/>
            <w:vAlign w:val="center"/>
            <w:hideMark/>
          </w:tcPr>
          <w:p w14:paraId="28AB5CE3" w14:textId="77777777" w:rsidR="00D36D1C" w:rsidRPr="00D36D1C" w:rsidRDefault="00D36D1C" w:rsidP="00D36D1C">
            <w:pPr>
              <w:jc w:val="right"/>
              <w:rPr>
                <w:color w:val="000000"/>
                <w:sz w:val="20"/>
                <w:szCs w:val="20"/>
              </w:rPr>
            </w:pPr>
            <w:r w:rsidRPr="00D36D1C">
              <w:rPr>
                <w:color w:val="000000"/>
                <w:sz w:val="20"/>
                <w:szCs w:val="20"/>
              </w:rPr>
              <w:t>1,05</w:t>
            </w:r>
          </w:p>
        </w:tc>
        <w:tc>
          <w:tcPr>
            <w:tcW w:w="504" w:type="pct"/>
            <w:shd w:val="clear" w:color="auto" w:fill="auto"/>
            <w:vAlign w:val="center"/>
            <w:hideMark/>
          </w:tcPr>
          <w:p w14:paraId="5117273D" w14:textId="77777777" w:rsidR="00D36D1C" w:rsidRPr="00D36D1C" w:rsidRDefault="00D36D1C" w:rsidP="00D36D1C">
            <w:pPr>
              <w:jc w:val="right"/>
              <w:rPr>
                <w:color w:val="000000"/>
                <w:sz w:val="20"/>
                <w:szCs w:val="20"/>
              </w:rPr>
            </w:pPr>
            <w:r w:rsidRPr="00D36D1C">
              <w:rPr>
                <w:color w:val="000000"/>
                <w:sz w:val="20"/>
                <w:szCs w:val="20"/>
              </w:rPr>
              <w:t>4,200</w:t>
            </w:r>
          </w:p>
        </w:tc>
        <w:tc>
          <w:tcPr>
            <w:tcW w:w="391" w:type="pct"/>
            <w:shd w:val="clear" w:color="auto" w:fill="auto"/>
            <w:vAlign w:val="center"/>
            <w:hideMark/>
          </w:tcPr>
          <w:p w14:paraId="00492089" w14:textId="77777777" w:rsidR="00D36D1C" w:rsidRPr="00D36D1C" w:rsidRDefault="00D36D1C" w:rsidP="00D36D1C">
            <w:pPr>
              <w:jc w:val="right"/>
              <w:rPr>
                <w:sz w:val="20"/>
                <w:szCs w:val="20"/>
              </w:rPr>
            </w:pPr>
            <w:r w:rsidRPr="00D36D1C">
              <w:rPr>
                <w:sz w:val="20"/>
                <w:szCs w:val="20"/>
              </w:rPr>
              <w:t>8 573,040</w:t>
            </w:r>
          </w:p>
        </w:tc>
        <w:tc>
          <w:tcPr>
            <w:tcW w:w="226" w:type="pct"/>
            <w:shd w:val="clear" w:color="auto" w:fill="auto"/>
            <w:vAlign w:val="center"/>
            <w:hideMark/>
          </w:tcPr>
          <w:p w14:paraId="1071E54A"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7C76003A"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55F3B00E"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00B5E63A" w14:textId="77777777" w:rsidR="00D36D1C" w:rsidRPr="00D36D1C" w:rsidRDefault="00D36D1C" w:rsidP="00D36D1C">
            <w:pPr>
              <w:jc w:val="right"/>
              <w:rPr>
                <w:sz w:val="20"/>
                <w:szCs w:val="20"/>
              </w:rPr>
            </w:pPr>
            <w:r w:rsidRPr="00D36D1C">
              <w:rPr>
                <w:sz w:val="20"/>
                <w:szCs w:val="20"/>
              </w:rPr>
              <w:t>9 886,567</w:t>
            </w:r>
          </w:p>
        </w:tc>
      </w:tr>
      <w:tr w:rsidR="00D36D1C" w:rsidRPr="00D36D1C" w14:paraId="46C5E5A3" w14:textId="77777777" w:rsidTr="00D36D1C">
        <w:trPr>
          <w:trHeight w:val="20"/>
        </w:trPr>
        <w:tc>
          <w:tcPr>
            <w:tcW w:w="237" w:type="pct"/>
            <w:shd w:val="clear" w:color="auto" w:fill="auto"/>
            <w:vAlign w:val="center"/>
            <w:hideMark/>
          </w:tcPr>
          <w:p w14:paraId="1119E526"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2978A69E" w14:textId="77777777" w:rsidR="00D36D1C" w:rsidRPr="00D36D1C" w:rsidRDefault="00D36D1C" w:rsidP="00D36D1C">
            <w:pPr>
              <w:rPr>
                <w:color w:val="000000"/>
                <w:sz w:val="20"/>
                <w:szCs w:val="20"/>
              </w:rPr>
            </w:pPr>
            <w:r w:rsidRPr="00D36D1C">
              <w:rPr>
                <w:color w:val="000000"/>
                <w:sz w:val="20"/>
                <w:szCs w:val="20"/>
              </w:rPr>
              <w:t xml:space="preserve">УНЦ провода ВЛ 0,4 - 750 </w:t>
            </w:r>
            <w:proofErr w:type="spellStart"/>
            <w:r w:rsidRPr="00D36D1C">
              <w:rPr>
                <w:color w:val="000000"/>
                <w:sz w:val="20"/>
                <w:szCs w:val="20"/>
              </w:rPr>
              <w:t>кВ</w:t>
            </w:r>
            <w:proofErr w:type="spellEnd"/>
            <w:r w:rsidRPr="00D36D1C">
              <w:rPr>
                <w:color w:val="000000"/>
                <w:sz w:val="20"/>
                <w:szCs w:val="20"/>
              </w:rPr>
              <w:t xml:space="preserve"> </w:t>
            </w:r>
            <w:proofErr w:type="spellStart"/>
            <w:r w:rsidRPr="00D36D1C">
              <w:rPr>
                <w:color w:val="000000"/>
                <w:sz w:val="20"/>
                <w:szCs w:val="20"/>
              </w:rPr>
              <w:t>сталеалюминиевого</w:t>
            </w:r>
            <w:proofErr w:type="spellEnd"/>
            <w:r w:rsidRPr="00D36D1C">
              <w:rPr>
                <w:color w:val="000000"/>
                <w:sz w:val="20"/>
                <w:szCs w:val="20"/>
              </w:rPr>
              <w:t xml:space="preserve"> типа</w:t>
            </w:r>
          </w:p>
        </w:tc>
        <w:tc>
          <w:tcPr>
            <w:tcW w:w="352" w:type="pct"/>
            <w:shd w:val="clear" w:color="auto" w:fill="auto"/>
            <w:vAlign w:val="center"/>
            <w:hideMark/>
          </w:tcPr>
          <w:p w14:paraId="149CBDA3" w14:textId="77777777" w:rsidR="00D36D1C" w:rsidRPr="00D36D1C" w:rsidRDefault="00D36D1C" w:rsidP="00D36D1C">
            <w:pPr>
              <w:jc w:val="center"/>
              <w:rPr>
                <w:color w:val="000000"/>
                <w:sz w:val="20"/>
                <w:szCs w:val="20"/>
              </w:rPr>
            </w:pPr>
            <w:r w:rsidRPr="00D36D1C">
              <w:rPr>
                <w:color w:val="000000"/>
                <w:sz w:val="20"/>
                <w:szCs w:val="20"/>
              </w:rPr>
              <w:t>Л5-03</w:t>
            </w:r>
          </w:p>
        </w:tc>
        <w:tc>
          <w:tcPr>
            <w:tcW w:w="391" w:type="pct"/>
            <w:shd w:val="clear" w:color="auto" w:fill="auto"/>
            <w:vAlign w:val="center"/>
            <w:hideMark/>
          </w:tcPr>
          <w:p w14:paraId="5C23DF91" w14:textId="77777777" w:rsidR="00D36D1C" w:rsidRPr="00D36D1C" w:rsidRDefault="00D36D1C" w:rsidP="00D36D1C">
            <w:pPr>
              <w:jc w:val="right"/>
              <w:rPr>
                <w:color w:val="000000"/>
                <w:sz w:val="20"/>
                <w:szCs w:val="20"/>
              </w:rPr>
            </w:pPr>
            <w:r w:rsidRPr="00D36D1C">
              <w:rPr>
                <w:color w:val="000000"/>
                <w:sz w:val="20"/>
                <w:szCs w:val="20"/>
              </w:rPr>
              <w:t>503,000</w:t>
            </w:r>
          </w:p>
        </w:tc>
        <w:tc>
          <w:tcPr>
            <w:tcW w:w="538" w:type="pct"/>
            <w:shd w:val="clear" w:color="auto" w:fill="auto"/>
            <w:vAlign w:val="center"/>
            <w:hideMark/>
          </w:tcPr>
          <w:p w14:paraId="6744B735" w14:textId="77777777" w:rsidR="00D36D1C" w:rsidRPr="00D36D1C" w:rsidRDefault="00D36D1C" w:rsidP="00D36D1C">
            <w:pPr>
              <w:jc w:val="right"/>
              <w:rPr>
                <w:color w:val="000000"/>
                <w:sz w:val="20"/>
                <w:szCs w:val="20"/>
              </w:rPr>
            </w:pPr>
            <w:r w:rsidRPr="00D36D1C">
              <w:rPr>
                <w:color w:val="000000"/>
                <w:sz w:val="20"/>
                <w:szCs w:val="20"/>
              </w:rPr>
              <w:t>1,05</w:t>
            </w:r>
          </w:p>
        </w:tc>
        <w:tc>
          <w:tcPr>
            <w:tcW w:w="504" w:type="pct"/>
            <w:shd w:val="clear" w:color="auto" w:fill="auto"/>
            <w:vAlign w:val="center"/>
            <w:hideMark/>
          </w:tcPr>
          <w:p w14:paraId="52355DEB" w14:textId="77777777" w:rsidR="00D36D1C" w:rsidRPr="00D36D1C" w:rsidRDefault="00D36D1C" w:rsidP="00D36D1C">
            <w:pPr>
              <w:jc w:val="right"/>
              <w:rPr>
                <w:color w:val="000000"/>
                <w:sz w:val="20"/>
                <w:szCs w:val="20"/>
              </w:rPr>
            </w:pPr>
            <w:r w:rsidRPr="00D36D1C">
              <w:rPr>
                <w:color w:val="000000"/>
                <w:sz w:val="20"/>
                <w:szCs w:val="20"/>
              </w:rPr>
              <w:t>4,200</w:t>
            </w:r>
          </w:p>
        </w:tc>
        <w:tc>
          <w:tcPr>
            <w:tcW w:w="391" w:type="pct"/>
            <w:shd w:val="clear" w:color="auto" w:fill="auto"/>
            <w:vAlign w:val="center"/>
            <w:hideMark/>
          </w:tcPr>
          <w:p w14:paraId="6460EF43" w14:textId="77777777" w:rsidR="00D36D1C" w:rsidRPr="00D36D1C" w:rsidRDefault="00D36D1C" w:rsidP="00D36D1C">
            <w:pPr>
              <w:jc w:val="right"/>
              <w:rPr>
                <w:sz w:val="20"/>
                <w:szCs w:val="20"/>
              </w:rPr>
            </w:pPr>
            <w:r w:rsidRPr="00D36D1C">
              <w:rPr>
                <w:sz w:val="20"/>
                <w:szCs w:val="20"/>
              </w:rPr>
              <w:t>2 218,230</w:t>
            </w:r>
          </w:p>
        </w:tc>
        <w:tc>
          <w:tcPr>
            <w:tcW w:w="226" w:type="pct"/>
            <w:shd w:val="clear" w:color="auto" w:fill="auto"/>
            <w:vAlign w:val="center"/>
            <w:hideMark/>
          </w:tcPr>
          <w:p w14:paraId="75C7D6F2"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0E8DFA8D"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77D1B7C7"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43845537" w14:textId="77777777" w:rsidR="00D36D1C" w:rsidRPr="00D36D1C" w:rsidRDefault="00D36D1C" w:rsidP="00D36D1C">
            <w:pPr>
              <w:jc w:val="right"/>
              <w:rPr>
                <w:sz w:val="20"/>
                <w:szCs w:val="20"/>
              </w:rPr>
            </w:pPr>
            <w:r w:rsidRPr="00D36D1C">
              <w:rPr>
                <w:sz w:val="20"/>
                <w:szCs w:val="20"/>
              </w:rPr>
              <w:t>2 558,098</w:t>
            </w:r>
          </w:p>
        </w:tc>
      </w:tr>
      <w:tr w:rsidR="00D36D1C" w:rsidRPr="00D36D1C" w14:paraId="2D73EFAC" w14:textId="77777777" w:rsidTr="00D36D1C">
        <w:trPr>
          <w:trHeight w:val="20"/>
        </w:trPr>
        <w:tc>
          <w:tcPr>
            <w:tcW w:w="237" w:type="pct"/>
            <w:shd w:val="clear" w:color="auto" w:fill="auto"/>
            <w:vAlign w:val="center"/>
            <w:hideMark/>
          </w:tcPr>
          <w:p w14:paraId="31078312"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083C0FC0" w14:textId="77777777" w:rsidR="00D36D1C" w:rsidRPr="00D36D1C" w:rsidRDefault="00D36D1C" w:rsidP="00D36D1C">
            <w:pPr>
              <w:rPr>
                <w:color w:val="000000"/>
                <w:sz w:val="20"/>
                <w:szCs w:val="20"/>
              </w:rPr>
            </w:pPr>
            <w:r w:rsidRPr="00D36D1C">
              <w:rPr>
                <w:color w:val="000000"/>
                <w:sz w:val="20"/>
                <w:szCs w:val="20"/>
              </w:rPr>
              <w:t xml:space="preserve">УНЦ </w:t>
            </w:r>
            <w:proofErr w:type="spellStart"/>
            <w:r w:rsidRPr="00D36D1C">
              <w:rPr>
                <w:color w:val="000000"/>
                <w:sz w:val="20"/>
                <w:szCs w:val="20"/>
              </w:rPr>
              <w:t>грозотроса</w:t>
            </w:r>
            <w:proofErr w:type="spellEnd"/>
            <w:r w:rsidRPr="00D36D1C">
              <w:rPr>
                <w:color w:val="000000"/>
                <w:sz w:val="20"/>
                <w:szCs w:val="20"/>
              </w:rPr>
              <w:t xml:space="preserve"> ВЛ</w:t>
            </w:r>
          </w:p>
        </w:tc>
        <w:tc>
          <w:tcPr>
            <w:tcW w:w="352" w:type="pct"/>
            <w:shd w:val="clear" w:color="auto" w:fill="auto"/>
            <w:vAlign w:val="center"/>
            <w:hideMark/>
          </w:tcPr>
          <w:p w14:paraId="0334F3CC" w14:textId="77777777" w:rsidR="00D36D1C" w:rsidRPr="00D36D1C" w:rsidRDefault="00D36D1C" w:rsidP="00D36D1C">
            <w:pPr>
              <w:jc w:val="center"/>
              <w:rPr>
                <w:color w:val="000000"/>
                <w:sz w:val="20"/>
                <w:szCs w:val="20"/>
              </w:rPr>
            </w:pPr>
            <w:r w:rsidRPr="00D36D1C">
              <w:rPr>
                <w:color w:val="000000"/>
                <w:sz w:val="20"/>
                <w:szCs w:val="20"/>
              </w:rPr>
              <w:t>Л6-03</w:t>
            </w:r>
          </w:p>
        </w:tc>
        <w:tc>
          <w:tcPr>
            <w:tcW w:w="391" w:type="pct"/>
            <w:shd w:val="clear" w:color="auto" w:fill="auto"/>
            <w:vAlign w:val="center"/>
            <w:hideMark/>
          </w:tcPr>
          <w:p w14:paraId="217991AF" w14:textId="77777777" w:rsidR="00D36D1C" w:rsidRPr="00D36D1C" w:rsidRDefault="00D36D1C" w:rsidP="00D36D1C">
            <w:pPr>
              <w:jc w:val="right"/>
              <w:rPr>
                <w:color w:val="000000"/>
                <w:sz w:val="20"/>
                <w:szCs w:val="20"/>
              </w:rPr>
            </w:pPr>
            <w:r w:rsidRPr="00D36D1C">
              <w:rPr>
                <w:color w:val="000000"/>
                <w:sz w:val="20"/>
                <w:szCs w:val="20"/>
              </w:rPr>
              <w:t>185,000</w:t>
            </w:r>
          </w:p>
        </w:tc>
        <w:tc>
          <w:tcPr>
            <w:tcW w:w="538" w:type="pct"/>
            <w:shd w:val="clear" w:color="auto" w:fill="auto"/>
            <w:vAlign w:val="center"/>
            <w:hideMark/>
          </w:tcPr>
          <w:p w14:paraId="4FD69F5F" w14:textId="77777777" w:rsidR="00D36D1C" w:rsidRPr="00D36D1C" w:rsidRDefault="00D36D1C" w:rsidP="00D36D1C">
            <w:pPr>
              <w:jc w:val="right"/>
              <w:rPr>
                <w:color w:val="000000"/>
                <w:sz w:val="20"/>
                <w:szCs w:val="20"/>
              </w:rPr>
            </w:pPr>
            <w:r w:rsidRPr="00D36D1C">
              <w:rPr>
                <w:color w:val="000000"/>
                <w:sz w:val="20"/>
                <w:szCs w:val="20"/>
              </w:rPr>
              <w:t>1,05</w:t>
            </w:r>
          </w:p>
        </w:tc>
        <w:tc>
          <w:tcPr>
            <w:tcW w:w="504" w:type="pct"/>
            <w:shd w:val="clear" w:color="auto" w:fill="auto"/>
            <w:vAlign w:val="center"/>
            <w:hideMark/>
          </w:tcPr>
          <w:p w14:paraId="77ACE436" w14:textId="77777777" w:rsidR="00D36D1C" w:rsidRPr="00D36D1C" w:rsidRDefault="00D36D1C" w:rsidP="00D36D1C">
            <w:pPr>
              <w:jc w:val="right"/>
              <w:rPr>
                <w:color w:val="000000"/>
                <w:sz w:val="20"/>
                <w:szCs w:val="20"/>
              </w:rPr>
            </w:pPr>
            <w:r w:rsidRPr="00D36D1C">
              <w:rPr>
                <w:color w:val="000000"/>
                <w:sz w:val="20"/>
                <w:szCs w:val="20"/>
              </w:rPr>
              <w:t>4,200</w:t>
            </w:r>
          </w:p>
        </w:tc>
        <w:tc>
          <w:tcPr>
            <w:tcW w:w="391" w:type="pct"/>
            <w:shd w:val="clear" w:color="auto" w:fill="auto"/>
            <w:vAlign w:val="center"/>
            <w:hideMark/>
          </w:tcPr>
          <w:p w14:paraId="3EBBF09E" w14:textId="77777777" w:rsidR="00D36D1C" w:rsidRPr="00D36D1C" w:rsidRDefault="00D36D1C" w:rsidP="00D36D1C">
            <w:pPr>
              <w:jc w:val="right"/>
              <w:rPr>
                <w:sz w:val="20"/>
                <w:szCs w:val="20"/>
              </w:rPr>
            </w:pPr>
            <w:r w:rsidRPr="00D36D1C">
              <w:rPr>
                <w:sz w:val="20"/>
                <w:szCs w:val="20"/>
              </w:rPr>
              <w:t>815,850</w:t>
            </w:r>
          </w:p>
        </w:tc>
        <w:tc>
          <w:tcPr>
            <w:tcW w:w="226" w:type="pct"/>
            <w:shd w:val="clear" w:color="auto" w:fill="auto"/>
            <w:vAlign w:val="center"/>
            <w:hideMark/>
          </w:tcPr>
          <w:p w14:paraId="4B0AA0C2"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71C617A1"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57855D91"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32637B0A" w14:textId="77777777" w:rsidR="00D36D1C" w:rsidRPr="00D36D1C" w:rsidRDefault="00D36D1C" w:rsidP="00D36D1C">
            <w:pPr>
              <w:jc w:val="right"/>
              <w:rPr>
                <w:sz w:val="20"/>
                <w:szCs w:val="20"/>
              </w:rPr>
            </w:pPr>
            <w:r w:rsidRPr="00D36D1C">
              <w:rPr>
                <w:sz w:val="20"/>
                <w:szCs w:val="20"/>
              </w:rPr>
              <w:t>940,851</w:t>
            </w:r>
          </w:p>
        </w:tc>
      </w:tr>
      <w:tr w:rsidR="00D36D1C" w:rsidRPr="00D36D1C" w14:paraId="1EDB4F07" w14:textId="77777777" w:rsidTr="00D36D1C">
        <w:trPr>
          <w:trHeight w:val="20"/>
        </w:trPr>
        <w:tc>
          <w:tcPr>
            <w:tcW w:w="237" w:type="pct"/>
            <w:shd w:val="clear" w:color="auto" w:fill="auto"/>
            <w:vAlign w:val="center"/>
            <w:hideMark/>
          </w:tcPr>
          <w:p w14:paraId="53BE666F"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4A6C9F11" w14:textId="77777777" w:rsidR="00D36D1C" w:rsidRPr="00D36D1C" w:rsidRDefault="00D36D1C" w:rsidP="00D36D1C">
            <w:pPr>
              <w:rPr>
                <w:color w:val="000000"/>
                <w:sz w:val="20"/>
                <w:szCs w:val="20"/>
              </w:rPr>
            </w:pPr>
            <w:r w:rsidRPr="00D36D1C">
              <w:rPr>
                <w:color w:val="000000"/>
                <w:sz w:val="20"/>
                <w:szCs w:val="20"/>
              </w:rPr>
              <w:t xml:space="preserve">УНЦ провода СИП ВЛ 0,4 - 35 </w:t>
            </w:r>
            <w:proofErr w:type="spellStart"/>
            <w:r w:rsidRPr="00D36D1C">
              <w:rPr>
                <w:color w:val="000000"/>
                <w:sz w:val="20"/>
                <w:szCs w:val="20"/>
              </w:rPr>
              <w:t>кВ</w:t>
            </w:r>
            <w:proofErr w:type="spellEnd"/>
          </w:p>
        </w:tc>
        <w:tc>
          <w:tcPr>
            <w:tcW w:w="352" w:type="pct"/>
            <w:shd w:val="clear" w:color="auto" w:fill="auto"/>
            <w:vAlign w:val="center"/>
            <w:hideMark/>
          </w:tcPr>
          <w:p w14:paraId="441F3AD9"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7D217158"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070626FF"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1212B904"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735080A7"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72647B54"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13DC3EAD"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035D41C0"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2BB0207E" w14:textId="77777777" w:rsidR="00D36D1C" w:rsidRPr="00D36D1C" w:rsidRDefault="00D36D1C" w:rsidP="00D36D1C">
            <w:pPr>
              <w:jc w:val="center"/>
              <w:rPr>
                <w:sz w:val="20"/>
                <w:szCs w:val="20"/>
              </w:rPr>
            </w:pPr>
            <w:r w:rsidRPr="00D36D1C">
              <w:rPr>
                <w:sz w:val="20"/>
                <w:szCs w:val="20"/>
              </w:rPr>
              <w:t>-</w:t>
            </w:r>
          </w:p>
        </w:tc>
      </w:tr>
      <w:tr w:rsidR="00D36D1C" w:rsidRPr="00D36D1C" w14:paraId="644B692C" w14:textId="77777777" w:rsidTr="00D36D1C">
        <w:trPr>
          <w:trHeight w:val="20"/>
        </w:trPr>
        <w:tc>
          <w:tcPr>
            <w:tcW w:w="237" w:type="pct"/>
            <w:shd w:val="clear" w:color="auto" w:fill="auto"/>
            <w:vAlign w:val="center"/>
            <w:hideMark/>
          </w:tcPr>
          <w:p w14:paraId="5E737D6F"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0F9FE684" w14:textId="77777777" w:rsidR="00D36D1C" w:rsidRPr="00D36D1C" w:rsidRDefault="00D36D1C" w:rsidP="00D36D1C">
            <w:pPr>
              <w:rPr>
                <w:color w:val="000000"/>
                <w:sz w:val="20"/>
                <w:szCs w:val="20"/>
              </w:rPr>
            </w:pPr>
            <w:r w:rsidRPr="00D36D1C">
              <w:rPr>
                <w:color w:val="000000"/>
                <w:sz w:val="20"/>
                <w:szCs w:val="20"/>
              </w:rPr>
              <w:t>УНЦ провода ВЛ повышенной пропускной способности</w:t>
            </w:r>
          </w:p>
        </w:tc>
        <w:tc>
          <w:tcPr>
            <w:tcW w:w="352" w:type="pct"/>
            <w:shd w:val="clear" w:color="auto" w:fill="auto"/>
            <w:vAlign w:val="center"/>
            <w:hideMark/>
          </w:tcPr>
          <w:p w14:paraId="045B0B9B"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33D8EEE2"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24512912"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58A170A1"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446AA934"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4AEA0C21"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0FE01878"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23177C34"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57048ABD" w14:textId="77777777" w:rsidR="00D36D1C" w:rsidRPr="00D36D1C" w:rsidRDefault="00D36D1C" w:rsidP="00D36D1C">
            <w:pPr>
              <w:jc w:val="center"/>
              <w:rPr>
                <w:sz w:val="20"/>
                <w:szCs w:val="20"/>
              </w:rPr>
            </w:pPr>
            <w:r w:rsidRPr="00D36D1C">
              <w:rPr>
                <w:sz w:val="20"/>
                <w:szCs w:val="20"/>
              </w:rPr>
              <w:t>-</w:t>
            </w:r>
          </w:p>
        </w:tc>
      </w:tr>
      <w:tr w:rsidR="00D36D1C" w:rsidRPr="00D36D1C" w14:paraId="19514915" w14:textId="77777777" w:rsidTr="00D36D1C">
        <w:trPr>
          <w:trHeight w:val="20"/>
        </w:trPr>
        <w:tc>
          <w:tcPr>
            <w:tcW w:w="237" w:type="pct"/>
            <w:shd w:val="clear" w:color="auto" w:fill="auto"/>
            <w:vAlign w:val="center"/>
            <w:hideMark/>
          </w:tcPr>
          <w:p w14:paraId="3C0EA822"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1954F074" w14:textId="77777777" w:rsidR="00D36D1C" w:rsidRPr="00D36D1C" w:rsidRDefault="00D36D1C" w:rsidP="00D36D1C">
            <w:pPr>
              <w:rPr>
                <w:color w:val="000000"/>
                <w:sz w:val="20"/>
                <w:szCs w:val="20"/>
              </w:rPr>
            </w:pPr>
            <w:r w:rsidRPr="00D36D1C">
              <w:rPr>
                <w:color w:val="000000"/>
                <w:sz w:val="20"/>
                <w:szCs w:val="20"/>
              </w:rPr>
              <w:t>УНЦ устройства лежневых дорог</w:t>
            </w:r>
          </w:p>
        </w:tc>
        <w:tc>
          <w:tcPr>
            <w:tcW w:w="352" w:type="pct"/>
            <w:shd w:val="clear" w:color="auto" w:fill="auto"/>
            <w:vAlign w:val="center"/>
            <w:hideMark/>
          </w:tcPr>
          <w:p w14:paraId="6A994C48"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16106490"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0DEEAC33"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1850E9BC"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73239687"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3752B2F4"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7AA8027E"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1A74A365"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07AD2AD8" w14:textId="77777777" w:rsidR="00D36D1C" w:rsidRPr="00D36D1C" w:rsidRDefault="00D36D1C" w:rsidP="00D36D1C">
            <w:pPr>
              <w:jc w:val="center"/>
              <w:rPr>
                <w:sz w:val="20"/>
                <w:szCs w:val="20"/>
              </w:rPr>
            </w:pPr>
            <w:r w:rsidRPr="00D36D1C">
              <w:rPr>
                <w:sz w:val="20"/>
                <w:szCs w:val="20"/>
              </w:rPr>
              <w:t>-</w:t>
            </w:r>
          </w:p>
        </w:tc>
      </w:tr>
      <w:tr w:rsidR="00D36D1C" w:rsidRPr="00D36D1C" w14:paraId="13DE0478" w14:textId="77777777" w:rsidTr="00D36D1C">
        <w:trPr>
          <w:trHeight w:val="20"/>
        </w:trPr>
        <w:tc>
          <w:tcPr>
            <w:tcW w:w="237" w:type="pct"/>
            <w:shd w:val="clear" w:color="auto" w:fill="auto"/>
            <w:vAlign w:val="center"/>
            <w:hideMark/>
          </w:tcPr>
          <w:p w14:paraId="5E6D6F56"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275525BD" w14:textId="77777777" w:rsidR="00D36D1C" w:rsidRPr="00D36D1C" w:rsidRDefault="00D36D1C" w:rsidP="00D36D1C">
            <w:pPr>
              <w:rPr>
                <w:color w:val="000000"/>
                <w:sz w:val="20"/>
                <w:szCs w:val="20"/>
              </w:rPr>
            </w:pPr>
            <w:r w:rsidRPr="00D36D1C">
              <w:rPr>
                <w:color w:val="000000"/>
                <w:sz w:val="20"/>
                <w:szCs w:val="20"/>
              </w:rPr>
              <w:t>УНЦ ОКГТ</w:t>
            </w:r>
          </w:p>
        </w:tc>
        <w:tc>
          <w:tcPr>
            <w:tcW w:w="352" w:type="pct"/>
            <w:shd w:val="clear" w:color="auto" w:fill="auto"/>
            <w:vAlign w:val="center"/>
            <w:hideMark/>
          </w:tcPr>
          <w:p w14:paraId="089581EE"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6AA638C3"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05DC7E9D"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76F2047B"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3DA2CC68"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29889703"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781610C6"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018E6F19"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5048CC9A" w14:textId="77777777" w:rsidR="00D36D1C" w:rsidRPr="00D36D1C" w:rsidRDefault="00D36D1C" w:rsidP="00D36D1C">
            <w:pPr>
              <w:jc w:val="center"/>
              <w:rPr>
                <w:sz w:val="20"/>
                <w:szCs w:val="20"/>
              </w:rPr>
            </w:pPr>
            <w:r w:rsidRPr="00D36D1C">
              <w:rPr>
                <w:sz w:val="20"/>
                <w:szCs w:val="20"/>
              </w:rPr>
              <w:t>-</w:t>
            </w:r>
          </w:p>
        </w:tc>
      </w:tr>
      <w:tr w:rsidR="00D36D1C" w:rsidRPr="00D36D1C" w14:paraId="3364617D" w14:textId="77777777" w:rsidTr="00D36D1C">
        <w:trPr>
          <w:trHeight w:val="20"/>
        </w:trPr>
        <w:tc>
          <w:tcPr>
            <w:tcW w:w="237" w:type="pct"/>
            <w:shd w:val="clear" w:color="auto" w:fill="auto"/>
            <w:vAlign w:val="center"/>
            <w:hideMark/>
          </w:tcPr>
          <w:p w14:paraId="475E2A56"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028B0EAC" w14:textId="77777777" w:rsidR="00D36D1C" w:rsidRPr="00D36D1C" w:rsidRDefault="00D36D1C" w:rsidP="00D36D1C">
            <w:pPr>
              <w:rPr>
                <w:color w:val="000000"/>
                <w:sz w:val="20"/>
                <w:szCs w:val="20"/>
              </w:rPr>
            </w:pPr>
            <w:r w:rsidRPr="00D36D1C">
              <w:rPr>
                <w:color w:val="000000"/>
                <w:sz w:val="20"/>
                <w:szCs w:val="20"/>
              </w:rPr>
              <w:t>УНЦ на устройство защиты опор ВЛ</w:t>
            </w:r>
          </w:p>
        </w:tc>
        <w:tc>
          <w:tcPr>
            <w:tcW w:w="352" w:type="pct"/>
            <w:shd w:val="clear" w:color="auto" w:fill="auto"/>
            <w:vAlign w:val="center"/>
            <w:hideMark/>
          </w:tcPr>
          <w:p w14:paraId="2BBE7F67"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462A5E9F"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627CE030"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6BB176E3"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122AE06C"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11F04FC0"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4B303B49"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145F44C0"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25DD3C70" w14:textId="77777777" w:rsidR="00D36D1C" w:rsidRPr="00D36D1C" w:rsidRDefault="00D36D1C" w:rsidP="00D36D1C">
            <w:pPr>
              <w:jc w:val="center"/>
              <w:rPr>
                <w:sz w:val="20"/>
                <w:szCs w:val="20"/>
              </w:rPr>
            </w:pPr>
            <w:r w:rsidRPr="00D36D1C">
              <w:rPr>
                <w:sz w:val="20"/>
                <w:szCs w:val="20"/>
              </w:rPr>
              <w:t>-</w:t>
            </w:r>
          </w:p>
        </w:tc>
      </w:tr>
      <w:tr w:rsidR="00D36D1C" w:rsidRPr="00D36D1C" w14:paraId="65E41124" w14:textId="77777777" w:rsidTr="00D36D1C">
        <w:trPr>
          <w:trHeight w:val="20"/>
        </w:trPr>
        <w:tc>
          <w:tcPr>
            <w:tcW w:w="237" w:type="pct"/>
            <w:shd w:val="clear" w:color="auto" w:fill="auto"/>
            <w:vAlign w:val="center"/>
            <w:hideMark/>
          </w:tcPr>
          <w:p w14:paraId="2CFCD938"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7B2606E4" w14:textId="77777777" w:rsidR="00D36D1C" w:rsidRPr="00D36D1C" w:rsidRDefault="00D36D1C" w:rsidP="00D36D1C">
            <w:pPr>
              <w:rPr>
                <w:color w:val="000000"/>
                <w:sz w:val="20"/>
                <w:szCs w:val="20"/>
              </w:rPr>
            </w:pPr>
            <w:r w:rsidRPr="00D36D1C">
              <w:rPr>
                <w:color w:val="000000"/>
                <w:sz w:val="20"/>
                <w:szCs w:val="20"/>
              </w:rPr>
              <w:t>УНЦ на вырубку (расширение, расчистку) просеки ВЛ</w:t>
            </w:r>
          </w:p>
        </w:tc>
        <w:tc>
          <w:tcPr>
            <w:tcW w:w="352" w:type="pct"/>
            <w:shd w:val="clear" w:color="auto" w:fill="auto"/>
            <w:vAlign w:val="center"/>
            <w:hideMark/>
          </w:tcPr>
          <w:p w14:paraId="7CE358F4"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38D879DC"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63C7B214"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7F079C34"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62006928"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44CEFD85"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53E0B6ED"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6ED6733E"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341006DD" w14:textId="77777777" w:rsidR="00D36D1C" w:rsidRPr="00D36D1C" w:rsidRDefault="00D36D1C" w:rsidP="00D36D1C">
            <w:pPr>
              <w:jc w:val="center"/>
              <w:rPr>
                <w:sz w:val="20"/>
                <w:szCs w:val="20"/>
              </w:rPr>
            </w:pPr>
            <w:r w:rsidRPr="00D36D1C">
              <w:rPr>
                <w:sz w:val="20"/>
                <w:szCs w:val="20"/>
              </w:rPr>
              <w:t>-</w:t>
            </w:r>
          </w:p>
        </w:tc>
      </w:tr>
      <w:tr w:rsidR="00D36D1C" w:rsidRPr="00D36D1C" w14:paraId="02A6B280" w14:textId="77777777" w:rsidTr="00D36D1C">
        <w:trPr>
          <w:trHeight w:val="20"/>
        </w:trPr>
        <w:tc>
          <w:tcPr>
            <w:tcW w:w="237" w:type="pct"/>
            <w:shd w:val="clear" w:color="auto" w:fill="auto"/>
            <w:vAlign w:val="center"/>
            <w:hideMark/>
          </w:tcPr>
          <w:p w14:paraId="79728F81"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3AF84A9D" w14:textId="77777777" w:rsidR="00D36D1C" w:rsidRPr="00D36D1C" w:rsidRDefault="00D36D1C" w:rsidP="00D36D1C">
            <w:pPr>
              <w:rPr>
                <w:color w:val="000000"/>
                <w:sz w:val="20"/>
                <w:szCs w:val="20"/>
              </w:rPr>
            </w:pPr>
            <w:r w:rsidRPr="00D36D1C">
              <w:rPr>
                <w:color w:val="000000"/>
                <w:sz w:val="20"/>
                <w:szCs w:val="20"/>
              </w:rPr>
              <w:t>УНЦ на трелевку хлыстов древесины при вырубке (расширении) просеки ВЛ</w:t>
            </w:r>
          </w:p>
        </w:tc>
        <w:tc>
          <w:tcPr>
            <w:tcW w:w="352" w:type="pct"/>
            <w:shd w:val="clear" w:color="auto" w:fill="auto"/>
            <w:vAlign w:val="center"/>
            <w:hideMark/>
          </w:tcPr>
          <w:p w14:paraId="62534186"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2F059F60"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05BFFCB9"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314EE654"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3AE6E2EE"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469CAA10"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03350D58"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254DA12B"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2E2CAAF1" w14:textId="77777777" w:rsidR="00D36D1C" w:rsidRPr="00D36D1C" w:rsidRDefault="00D36D1C" w:rsidP="00D36D1C">
            <w:pPr>
              <w:jc w:val="center"/>
              <w:rPr>
                <w:sz w:val="20"/>
                <w:szCs w:val="20"/>
              </w:rPr>
            </w:pPr>
            <w:r w:rsidRPr="00D36D1C">
              <w:rPr>
                <w:sz w:val="20"/>
                <w:szCs w:val="20"/>
              </w:rPr>
              <w:t>-</w:t>
            </w:r>
          </w:p>
        </w:tc>
      </w:tr>
      <w:tr w:rsidR="00D36D1C" w:rsidRPr="00D36D1C" w14:paraId="7D86308B" w14:textId="77777777" w:rsidTr="00D36D1C">
        <w:trPr>
          <w:trHeight w:val="20"/>
        </w:trPr>
        <w:tc>
          <w:tcPr>
            <w:tcW w:w="237" w:type="pct"/>
            <w:shd w:val="clear" w:color="auto" w:fill="auto"/>
            <w:vAlign w:val="center"/>
            <w:hideMark/>
          </w:tcPr>
          <w:p w14:paraId="501A8EE6"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25E8E274" w14:textId="77777777" w:rsidR="00D36D1C" w:rsidRPr="00D36D1C" w:rsidRDefault="00D36D1C" w:rsidP="00D36D1C">
            <w:pPr>
              <w:rPr>
                <w:color w:val="000000"/>
                <w:sz w:val="20"/>
                <w:szCs w:val="20"/>
              </w:rPr>
            </w:pPr>
            <w:r w:rsidRPr="00D36D1C">
              <w:rPr>
                <w:color w:val="000000"/>
                <w:sz w:val="20"/>
                <w:szCs w:val="20"/>
              </w:rPr>
              <w:t>УНЦ переходных пунктов ВЛ-КЛ</w:t>
            </w:r>
          </w:p>
        </w:tc>
        <w:tc>
          <w:tcPr>
            <w:tcW w:w="352" w:type="pct"/>
            <w:shd w:val="clear" w:color="auto" w:fill="auto"/>
            <w:vAlign w:val="center"/>
            <w:hideMark/>
          </w:tcPr>
          <w:p w14:paraId="72443EE6"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3F2DF7B0"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6183F7C6"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1EC542CB"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10A033C0"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6CEE0398"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020CDCED"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42842991"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633B85BB" w14:textId="77777777" w:rsidR="00D36D1C" w:rsidRPr="00D36D1C" w:rsidRDefault="00D36D1C" w:rsidP="00D36D1C">
            <w:pPr>
              <w:jc w:val="center"/>
              <w:rPr>
                <w:sz w:val="20"/>
                <w:szCs w:val="20"/>
              </w:rPr>
            </w:pPr>
            <w:r w:rsidRPr="00D36D1C">
              <w:rPr>
                <w:sz w:val="20"/>
                <w:szCs w:val="20"/>
              </w:rPr>
              <w:t>-</w:t>
            </w:r>
          </w:p>
        </w:tc>
      </w:tr>
      <w:tr w:rsidR="00D36D1C" w:rsidRPr="00D36D1C" w14:paraId="0356E27A" w14:textId="77777777" w:rsidTr="00D36D1C">
        <w:trPr>
          <w:trHeight w:val="20"/>
        </w:trPr>
        <w:tc>
          <w:tcPr>
            <w:tcW w:w="237" w:type="pct"/>
            <w:shd w:val="clear" w:color="auto" w:fill="auto"/>
            <w:vAlign w:val="center"/>
            <w:hideMark/>
          </w:tcPr>
          <w:p w14:paraId="20014DFE"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6D19C8BC" w14:textId="77777777" w:rsidR="00D36D1C" w:rsidRPr="00D36D1C" w:rsidRDefault="00D36D1C" w:rsidP="00D36D1C">
            <w:pPr>
              <w:rPr>
                <w:color w:val="000000"/>
                <w:sz w:val="20"/>
                <w:szCs w:val="20"/>
              </w:rPr>
            </w:pPr>
            <w:r w:rsidRPr="00D36D1C">
              <w:rPr>
                <w:color w:val="000000"/>
                <w:sz w:val="20"/>
                <w:szCs w:val="20"/>
              </w:rPr>
              <w:t>УНЦ больших переходов ВЛ</w:t>
            </w:r>
          </w:p>
        </w:tc>
        <w:tc>
          <w:tcPr>
            <w:tcW w:w="352" w:type="pct"/>
            <w:shd w:val="clear" w:color="auto" w:fill="auto"/>
            <w:vAlign w:val="center"/>
            <w:hideMark/>
          </w:tcPr>
          <w:p w14:paraId="1136CEBC"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7EA5AE47"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351BCB89"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065C166C"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15D4E3EF"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2339123B"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5F7D2312"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5EB747DF"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384D2A27" w14:textId="77777777" w:rsidR="00D36D1C" w:rsidRPr="00D36D1C" w:rsidRDefault="00D36D1C" w:rsidP="00D36D1C">
            <w:pPr>
              <w:jc w:val="center"/>
              <w:rPr>
                <w:sz w:val="20"/>
                <w:szCs w:val="20"/>
              </w:rPr>
            </w:pPr>
            <w:r w:rsidRPr="00D36D1C">
              <w:rPr>
                <w:sz w:val="20"/>
                <w:szCs w:val="20"/>
              </w:rPr>
              <w:t>-</w:t>
            </w:r>
          </w:p>
        </w:tc>
      </w:tr>
      <w:tr w:rsidR="00D36D1C" w:rsidRPr="00D36D1C" w14:paraId="24E73BA7" w14:textId="77777777" w:rsidTr="00D36D1C">
        <w:trPr>
          <w:trHeight w:val="20"/>
        </w:trPr>
        <w:tc>
          <w:tcPr>
            <w:tcW w:w="237" w:type="pct"/>
            <w:shd w:val="clear" w:color="auto" w:fill="auto"/>
            <w:vAlign w:val="center"/>
            <w:hideMark/>
          </w:tcPr>
          <w:p w14:paraId="373B20A9"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7260D207" w14:textId="77777777" w:rsidR="00D36D1C" w:rsidRPr="00D36D1C" w:rsidRDefault="00D36D1C" w:rsidP="00D36D1C">
            <w:pPr>
              <w:rPr>
                <w:color w:val="000000"/>
                <w:sz w:val="20"/>
                <w:szCs w:val="20"/>
              </w:rPr>
            </w:pPr>
            <w:r w:rsidRPr="00D36D1C">
              <w:rPr>
                <w:color w:val="000000"/>
                <w:sz w:val="20"/>
                <w:szCs w:val="20"/>
              </w:rPr>
              <w:t>УНУТ переустройства магистрального газопровода при переходе ВЛ</w:t>
            </w:r>
          </w:p>
        </w:tc>
        <w:tc>
          <w:tcPr>
            <w:tcW w:w="352" w:type="pct"/>
            <w:shd w:val="clear" w:color="auto" w:fill="auto"/>
            <w:vAlign w:val="center"/>
            <w:hideMark/>
          </w:tcPr>
          <w:p w14:paraId="07664032"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78B97622"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7DF5EA7D"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5E31AC3A"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32A91FC9"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1D353F62"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1ECD5285"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45E36978"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4052006D" w14:textId="77777777" w:rsidR="00D36D1C" w:rsidRPr="00D36D1C" w:rsidRDefault="00D36D1C" w:rsidP="00D36D1C">
            <w:pPr>
              <w:jc w:val="center"/>
              <w:rPr>
                <w:sz w:val="20"/>
                <w:szCs w:val="20"/>
              </w:rPr>
            </w:pPr>
            <w:r w:rsidRPr="00D36D1C">
              <w:rPr>
                <w:sz w:val="20"/>
                <w:szCs w:val="20"/>
              </w:rPr>
              <w:t>-</w:t>
            </w:r>
          </w:p>
        </w:tc>
      </w:tr>
      <w:tr w:rsidR="00D36D1C" w:rsidRPr="00D36D1C" w14:paraId="4312DEC9" w14:textId="77777777" w:rsidTr="00D36D1C">
        <w:trPr>
          <w:trHeight w:val="20"/>
        </w:trPr>
        <w:tc>
          <w:tcPr>
            <w:tcW w:w="237" w:type="pct"/>
            <w:shd w:val="clear" w:color="auto" w:fill="auto"/>
            <w:vAlign w:val="center"/>
            <w:hideMark/>
          </w:tcPr>
          <w:p w14:paraId="55E83847"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48C3E7FD" w14:textId="77777777" w:rsidR="00D36D1C" w:rsidRPr="00D36D1C" w:rsidRDefault="00D36D1C" w:rsidP="00D36D1C">
            <w:pPr>
              <w:rPr>
                <w:color w:val="000000"/>
                <w:sz w:val="20"/>
                <w:szCs w:val="20"/>
              </w:rPr>
            </w:pPr>
            <w:r w:rsidRPr="00D36D1C">
              <w:rPr>
                <w:color w:val="000000"/>
                <w:sz w:val="20"/>
                <w:szCs w:val="20"/>
              </w:rPr>
              <w:t>УНЦ переустройства магистрального нефтепровода при переходе ВЛ</w:t>
            </w:r>
          </w:p>
        </w:tc>
        <w:tc>
          <w:tcPr>
            <w:tcW w:w="352" w:type="pct"/>
            <w:shd w:val="clear" w:color="auto" w:fill="auto"/>
            <w:vAlign w:val="center"/>
            <w:hideMark/>
          </w:tcPr>
          <w:p w14:paraId="1EA7B9D7"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23913A49"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1575B972"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6058035C"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2B85BC10"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448C6AE8"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59EE2FDB"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21AEBBC7"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47668541" w14:textId="77777777" w:rsidR="00D36D1C" w:rsidRPr="00D36D1C" w:rsidRDefault="00D36D1C" w:rsidP="00D36D1C">
            <w:pPr>
              <w:jc w:val="center"/>
              <w:rPr>
                <w:sz w:val="20"/>
                <w:szCs w:val="20"/>
              </w:rPr>
            </w:pPr>
            <w:r w:rsidRPr="00D36D1C">
              <w:rPr>
                <w:sz w:val="20"/>
                <w:szCs w:val="20"/>
              </w:rPr>
              <w:t>-</w:t>
            </w:r>
          </w:p>
        </w:tc>
      </w:tr>
      <w:tr w:rsidR="00D36D1C" w:rsidRPr="00D36D1C" w14:paraId="2BE8ACE5" w14:textId="77777777" w:rsidTr="00D36D1C">
        <w:trPr>
          <w:trHeight w:val="20"/>
        </w:trPr>
        <w:tc>
          <w:tcPr>
            <w:tcW w:w="237" w:type="pct"/>
            <w:shd w:val="clear" w:color="auto" w:fill="auto"/>
            <w:vAlign w:val="center"/>
            <w:hideMark/>
          </w:tcPr>
          <w:p w14:paraId="45F9AC7F"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165B580F" w14:textId="77777777" w:rsidR="00D36D1C" w:rsidRPr="00D36D1C" w:rsidRDefault="00D36D1C" w:rsidP="00D36D1C">
            <w:pPr>
              <w:rPr>
                <w:color w:val="000000"/>
                <w:sz w:val="20"/>
                <w:szCs w:val="20"/>
              </w:rPr>
            </w:pPr>
            <w:r w:rsidRPr="00D36D1C">
              <w:rPr>
                <w:color w:val="000000"/>
                <w:sz w:val="20"/>
                <w:szCs w:val="20"/>
              </w:rPr>
              <w:t>затраты на проектно-изыскательские работы по ВЛ</w:t>
            </w:r>
          </w:p>
        </w:tc>
        <w:tc>
          <w:tcPr>
            <w:tcW w:w="352" w:type="pct"/>
            <w:shd w:val="clear" w:color="auto" w:fill="auto"/>
            <w:vAlign w:val="center"/>
            <w:hideMark/>
          </w:tcPr>
          <w:p w14:paraId="494DFBB5" w14:textId="77777777" w:rsidR="00D36D1C" w:rsidRPr="00D36D1C" w:rsidRDefault="00D36D1C" w:rsidP="00D36D1C">
            <w:pPr>
              <w:jc w:val="center"/>
              <w:rPr>
                <w:color w:val="000000"/>
                <w:sz w:val="20"/>
                <w:szCs w:val="20"/>
              </w:rPr>
            </w:pPr>
            <w:r w:rsidRPr="00D36D1C">
              <w:rPr>
                <w:color w:val="000000"/>
                <w:sz w:val="20"/>
                <w:szCs w:val="20"/>
              </w:rPr>
              <w:t>П3</w:t>
            </w:r>
          </w:p>
        </w:tc>
        <w:tc>
          <w:tcPr>
            <w:tcW w:w="391" w:type="pct"/>
            <w:shd w:val="clear" w:color="auto" w:fill="auto"/>
            <w:vAlign w:val="center"/>
            <w:hideMark/>
          </w:tcPr>
          <w:p w14:paraId="4FBE3ACD" w14:textId="77777777" w:rsidR="00D36D1C" w:rsidRPr="00D36D1C" w:rsidRDefault="00D36D1C" w:rsidP="00D36D1C">
            <w:pPr>
              <w:jc w:val="right"/>
              <w:rPr>
                <w:color w:val="000000"/>
                <w:sz w:val="20"/>
                <w:szCs w:val="20"/>
              </w:rPr>
            </w:pPr>
            <w:r w:rsidRPr="00D36D1C">
              <w:rPr>
                <w:color w:val="000000"/>
                <w:sz w:val="20"/>
                <w:szCs w:val="20"/>
              </w:rPr>
              <w:t>3 544,000</w:t>
            </w:r>
          </w:p>
        </w:tc>
        <w:tc>
          <w:tcPr>
            <w:tcW w:w="538" w:type="pct"/>
            <w:shd w:val="clear" w:color="auto" w:fill="auto"/>
            <w:vAlign w:val="center"/>
            <w:hideMark/>
          </w:tcPr>
          <w:p w14:paraId="4FE2A177" w14:textId="77777777" w:rsidR="00D36D1C" w:rsidRPr="00D36D1C" w:rsidRDefault="00D36D1C" w:rsidP="00D36D1C">
            <w:pPr>
              <w:jc w:val="right"/>
              <w:rPr>
                <w:color w:val="000000"/>
                <w:sz w:val="20"/>
                <w:szCs w:val="20"/>
              </w:rPr>
            </w:pPr>
            <w:r w:rsidRPr="00D36D1C">
              <w:rPr>
                <w:color w:val="000000"/>
                <w:sz w:val="20"/>
                <w:szCs w:val="20"/>
              </w:rPr>
              <w:t> </w:t>
            </w:r>
          </w:p>
        </w:tc>
        <w:tc>
          <w:tcPr>
            <w:tcW w:w="504" w:type="pct"/>
            <w:shd w:val="clear" w:color="auto" w:fill="auto"/>
            <w:vAlign w:val="center"/>
            <w:hideMark/>
          </w:tcPr>
          <w:p w14:paraId="445927A6" w14:textId="77777777" w:rsidR="00D36D1C" w:rsidRPr="00D36D1C" w:rsidRDefault="00D36D1C" w:rsidP="00D36D1C">
            <w:pPr>
              <w:jc w:val="right"/>
              <w:rPr>
                <w:color w:val="000000"/>
                <w:sz w:val="20"/>
                <w:szCs w:val="20"/>
              </w:rPr>
            </w:pPr>
            <w:r w:rsidRPr="00D36D1C">
              <w:rPr>
                <w:color w:val="000000"/>
                <w:sz w:val="20"/>
                <w:szCs w:val="20"/>
              </w:rPr>
              <w:t>1,000</w:t>
            </w:r>
          </w:p>
        </w:tc>
        <w:tc>
          <w:tcPr>
            <w:tcW w:w="391" w:type="pct"/>
            <w:shd w:val="clear" w:color="auto" w:fill="auto"/>
            <w:vAlign w:val="center"/>
            <w:hideMark/>
          </w:tcPr>
          <w:p w14:paraId="2B52E7D8" w14:textId="77777777" w:rsidR="00D36D1C" w:rsidRPr="00D36D1C" w:rsidRDefault="00D36D1C" w:rsidP="00D36D1C">
            <w:pPr>
              <w:jc w:val="right"/>
              <w:rPr>
                <w:sz w:val="20"/>
                <w:szCs w:val="20"/>
              </w:rPr>
            </w:pPr>
            <w:r w:rsidRPr="00D36D1C">
              <w:rPr>
                <w:sz w:val="20"/>
                <w:szCs w:val="20"/>
              </w:rPr>
              <w:t>3 544,000</w:t>
            </w:r>
          </w:p>
        </w:tc>
        <w:tc>
          <w:tcPr>
            <w:tcW w:w="226" w:type="pct"/>
            <w:shd w:val="clear" w:color="auto" w:fill="auto"/>
            <w:vAlign w:val="center"/>
            <w:hideMark/>
          </w:tcPr>
          <w:p w14:paraId="26950976"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3E98ABFD"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020AE4A0"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76F18E30" w14:textId="77777777" w:rsidR="00D36D1C" w:rsidRPr="00D36D1C" w:rsidRDefault="00D36D1C" w:rsidP="00D36D1C">
            <w:pPr>
              <w:jc w:val="right"/>
              <w:rPr>
                <w:sz w:val="20"/>
                <w:szCs w:val="20"/>
              </w:rPr>
            </w:pPr>
            <w:r w:rsidRPr="00D36D1C">
              <w:rPr>
                <w:sz w:val="20"/>
                <w:szCs w:val="20"/>
              </w:rPr>
              <w:t>4 086,998</w:t>
            </w:r>
          </w:p>
        </w:tc>
      </w:tr>
      <w:tr w:rsidR="00D36D1C" w:rsidRPr="00D36D1C" w14:paraId="0A462649" w14:textId="77777777" w:rsidTr="00D36D1C">
        <w:trPr>
          <w:trHeight w:val="20"/>
        </w:trPr>
        <w:tc>
          <w:tcPr>
            <w:tcW w:w="237" w:type="pct"/>
            <w:shd w:val="clear" w:color="auto" w:fill="auto"/>
            <w:vAlign w:val="center"/>
            <w:hideMark/>
          </w:tcPr>
          <w:p w14:paraId="183D9580"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0D9D0DD8" w14:textId="77777777" w:rsidR="00D36D1C" w:rsidRPr="00D36D1C" w:rsidRDefault="00D36D1C" w:rsidP="00D36D1C">
            <w:pPr>
              <w:rPr>
                <w:color w:val="000000"/>
                <w:sz w:val="20"/>
                <w:szCs w:val="20"/>
              </w:rPr>
            </w:pPr>
            <w:r w:rsidRPr="00D36D1C">
              <w:rPr>
                <w:color w:val="000000"/>
                <w:sz w:val="20"/>
                <w:szCs w:val="20"/>
              </w:rPr>
              <w:t>затраты на проектно-изыскательские работы для больших переходов ВЛ</w:t>
            </w:r>
          </w:p>
        </w:tc>
        <w:tc>
          <w:tcPr>
            <w:tcW w:w="352" w:type="pct"/>
            <w:shd w:val="clear" w:color="auto" w:fill="auto"/>
            <w:vAlign w:val="center"/>
            <w:hideMark/>
          </w:tcPr>
          <w:p w14:paraId="5D28CFBD"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01B66F50" w14:textId="77777777" w:rsidR="00D36D1C" w:rsidRPr="00D36D1C" w:rsidRDefault="00D36D1C" w:rsidP="00D36D1C">
            <w:pPr>
              <w:jc w:val="center"/>
              <w:rPr>
                <w:sz w:val="20"/>
                <w:szCs w:val="20"/>
              </w:rPr>
            </w:pPr>
            <w:r w:rsidRPr="00D36D1C">
              <w:rPr>
                <w:sz w:val="20"/>
                <w:szCs w:val="20"/>
              </w:rPr>
              <w:t>-</w:t>
            </w:r>
          </w:p>
        </w:tc>
        <w:tc>
          <w:tcPr>
            <w:tcW w:w="538" w:type="pct"/>
            <w:shd w:val="clear" w:color="auto" w:fill="auto"/>
            <w:vAlign w:val="center"/>
            <w:hideMark/>
          </w:tcPr>
          <w:p w14:paraId="4ED907E2" w14:textId="77777777" w:rsidR="00D36D1C" w:rsidRPr="00D36D1C" w:rsidRDefault="00D36D1C" w:rsidP="00D36D1C">
            <w:pPr>
              <w:jc w:val="center"/>
              <w:rPr>
                <w:sz w:val="20"/>
                <w:szCs w:val="20"/>
              </w:rPr>
            </w:pPr>
            <w:r w:rsidRPr="00D36D1C">
              <w:rPr>
                <w:sz w:val="20"/>
                <w:szCs w:val="20"/>
              </w:rPr>
              <w:t> </w:t>
            </w:r>
          </w:p>
        </w:tc>
        <w:tc>
          <w:tcPr>
            <w:tcW w:w="504" w:type="pct"/>
            <w:shd w:val="clear" w:color="auto" w:fill="auto"/>
            <w:vAlign w:val="center"/>
            <w:hideMark/>
          </w:tcPr>
          <w:p w14:paraId="77104F4E" w14:textId="77777777" w:rsidR="00D36D1C" w:rsidRPr="00D36D1C" w:rsidRDefault="00D36D1C" w:rsidP="00D36D1C">
            <w:pPr>
              <w:jc w:val="center"/>
              <w:rPr>
                <w:sz w:val="20"/>
                <w:szCs w:val="20"/>
              </w:rPr>
            </w:pPr>
            <w:r w:rsidRPr="00D36D1C">
              <w:rPr>
                <w:sz w:val="20"/>
                <w:szCs w:val="20"/>
              </w:rPr>
              <w:t>-</w:t>
            </w:r>
          </w:p>
        </w:tc>
        <w:tc>
          <w:tcPr>
            <w:tcW w:w="391" w:type="pct"/>
            <w:shd w:val="clear" w:color="auto" w:fill="auto"/>
            <w:vAlign w:val="center"/>
            <w:hideMark/>
          </w:tcPr>
          <w:p w14:paraId="47BF4AE3"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10A8C182"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35143FF1" w14:textId="77777777" w:rsidR="00D36D1C" w:rsidRPr="00D36D1C" w:rsidRDefault="00D36D1C" w:rsidP="00D36D1C">
            <w:pPr>
              <w:jc w:val="center"/>
              <w:rPr>
                <w:sz w:val="20"/>
                <w:szCs w:val="20"/>
              </w:rPr>
            </w:pPr>
            <w:r w:rsidRPr="00D36D1C">
              <w:rPr>
                <w:sz w:val="20"/>
                <w:szCs w:val="20"/>
              </w:rPr>
              <w:t>-</w:t>
            </w:r>
          </w:p>
        </w:tc>
        <w:tc>
          <w:tcPr>
            <w:tcW w:w="226" w:type="pct"/>
            <w:shd w:val="clear" w:color="auto" w:fill="auto"/>
            <w:vAlign w:val="center"/>
            <w:hideMark/>
          </w:tcPr>
          <w:p w14:paraId="64E5BE5D" w14:textId="77777777" w:rsidR="00D36D1C" w:rsidRPr="00D36D1C" w:rsidRDefault="00D36D1C" w:rsidP="00D36D1C">
            <w:pPr>
              <w:jc w:val="center"/>
              <w:rPr>
                <w:sz w:val="20"/>
                <w:szCs w:val="20"/>
              </w:rPr>
            </w:pPr>
            <w:r w:rsidRPr="00D36D1C">
              <w:rPr>
                <w:sz w:val="20"/>
                <w:szCs w:val="20"/>
              </w:rPr>
              <w:t>-</w:t>
            </w:r>
          </w:p>
        </w:tc>
        <w:tc>
          <w:tcPr>
            <w:tcW w:w="460" w:type="pct"/>
            <w:shd w:val="clear" w:color="auto" w:fill="auto"/>
            <w:vAlign w:val="center"/>
            <w:hideMark/>
          </w:tcPr>
          <w:p w14:paraId="5CC4F05E" w14:textId="77777777" w:rsidR="00D36D1C" w:rsidRPr="00D36D1C" w:rsidRDefault="00D36D1C" w:rsidP="00D36D1C">
            <w:pPr>
              <w:jc w:val="center"/>
              <w:rPr>
                <w:sz w:val="20"/>
                <w:szCs w:val="20"/>
              </w:rPr>
            </w:pPr>
            <w:r w:rsidRPr="00D36D1C">
              <w:rPr>
                <w:sz w:val="20"/>
                <w:szCs w:val="20"/>
              </w:rPr>
              <w:t>-</w:t>
            </w:r>
          </w:p>
        </w:tc>
      </w:tr>
      <w:tr w:rsidR="00D36D1C" w:rsidRPr="00D36D1C" w14:paraId="211AD493" w14:textId="77777777" w:rsidTr="00D36D1C">
        <w:trPr>
          <w:trHeight w:val="20"/>
        </w:trPr>
        <w:tc>
          <w:tcPr>
            <w:tcW w:w="4540" w:type="pct"/>
            <w:gridSpan w:val="10"/>
            <w:shd w:val="clear" w:color="auto" w:fill="auto"/>
            <w:vAlign w:val="center"/>
            <w:hideMark/>
          </w:tcPr>
          <w:p w14:paraId="403773B8" w14:textId="77777777" w:rsidR="00D36D1C" w:rsidRPr="00D36D1C" w:rsidRDefault="00D36D1C" w:rsidP="00D36D1C">
            <w:pPr>
              <w:jc w:val="center"/>
              <w:rPr>
                <w:b/>
                <w:bCs/>
                <w:color w:val="000000"/>
                <w:sz w:val="20"/>
                <w:szCs w:val="20"/>
              </w:rPr>
            </w:pPr>
            <w:r w:rsidRPr="00D36D1C">
              <w:rPr>
                <w:b/>
                <w:bCs/>
                <w:color w:val="000000"/>
                <w:sz w:val="20"/>
                <w:szCs w:val="20"/>
              </w:rPr>
              <w:t>ВСЕГО</w:t>
            </w:r>
          </w:p>
        </w:tc>
        <w:tc>
          <w:tcPr>
            <w:tcW w:w="460" w:type="pct"/>
            <w:shd w:val="clear" w:color="auto" w:fill="auto"/>
            <w:vAlign w:val="center"/>
            <w:hideMark/>
          </w:tcPr>
          <w:p w14:paraId="2A5F3256" w14:textId="77777777" w:rsidR="00D36D1C" w:rsidRPr="00D36D1C" w:rsidRDefault="00D36D1C" w:rsidP="00D36D1C">
            <w:pPr>
              <w:jc w:val="center"/>
              <w:rPr>
                <w:b/>
                <w:bCs/>
                <w:sz w:val="20"/>
                <w:szCs w:val="20"/>
              </w:rPr>
            </w:pPr>
            <w:r w:rsidRPr="00D36D1C">
              <w:rPr>
                <w:b/>
                <w:bCs/>
                <w:sz w:val="20"/>
                <w:szCs w:val="20"/>
              </w:rPr>
              <w:t>312 687,271</w:t>
            </w:r>
          </w:p>
        </w:tc>
      </w:tr>
      <w:tr w:rsidR="00D36D1C" w:rsidRPr="00D36D1C" w14:paraId="43E9C4ED" w14:textId="77777777" w:rsidTr="00D36D1C">
        <w:trPr>
          <w:trHeight w:val="20"/>
        </w:trPr>
        <w:tc>
          <w:tcPr>
            <w:tcW w:w="237" w:type="pct"/>
            <w:shd w:val="clear" w:color="000000" w:fill="D9D9D9"/>
            <w:vAlign w:val="center"/>
            <w:hideMark/>
          </w:tcPr>
          <w:p w14:paraId="1D59E23F" w14:textId="77777777" w:rsidR="00D36D1C" w:rsidRPr="00D36D1C" w:rsidRDefault="00D36D1C" w:rsidP="00D36D1C">
            <w:pPr>
              <w:jc w:val="center"/>
              <w:rPr>
                <w:b/>
                <w:bCs/>
                <w:color w:val="000000"/>
                <w:sz w:val="20"/>
                <w:szCs w:val="20"/>
              </w:rPr>
            </w:pPr>
            <w:r w:rsidRPr="00D36D1C">
              <w:rPr>
                <w:b/>
                <w:bCs/>
                <w:color w:val="000000"/>
                <w:sz w:val="20"/>
                <w:szCs w:val="20"/>
              </w:rPr>
              <w:lastRenderedPageBreak/>
              <w:t>2</w:t>
            </w:r>
          </w:p>
        </w:tc>
        <w:tc>
          <w:tcPr>
            <w:tcW w:w="4763" w:type="pct"/>
            <w:gridSpan w:val="10"/>
            <w:shd w:val="clear" w:color="000000" w:fill="D9D9D9"/>
            <w:vAlign w:val="center"/>
            <w:hideMark/>
          </w:tcPr>
          <w:p w14:paraId="1C49525F" w14:textId="77777777" w:rsidR="00D36D1C" w:rsidRPr="00D36D1C" w:rsidRDefault="00D36D1C" w:rsidP="00D36D1C">
            <w:pPr>
              <w:rPr>
                <w:b/>
                <w:bCs/>
                <w:color w:val="000000"/>
                <w:sz w:val="20"/>
                <w:szCs w:val="20"/>
              </w:rPr>
            </w:pPr>
            <w:r w:rsidRPr="00D36D1C">
              <w:rPr>
                <w:b/>
                <w:bCs/>
                <w:color w:val="000000"/>
                <w:sz w:val="20"/>
                <w:szCs w:val="20"/>
              </w:rPr>
              <w:t xml:space="preserve">Оснащение ПС 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микропроцессорными устройствами автоматики ограничения перегрузки оборудования (АОПО)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 </w:t>
            </w:r>
            <w:proofErr w:type="spellStart"/>
            <w:r w:rsidRPr="00D36D1C">
              <w:rPr>
                <w:b/>
                <w:bCs/>
                <w:color w:val="000000"/>
                <w:sz w:val="20"/>
                <w:szCs w:val="20"/>
              </w:rPr>
              <w:t>Беловская</w:t>
            </w:r>
            <w:proofErr w:type="spellEnd"/>
            <w:r w:rsidRPr="00D36D1C">
              <w:rPr>
                <w:b/>
                <w:bCs/>
                <w:color w:val="000000"/>
                <w:sz w:val="20"/>
                <w:szCs w:val="20"/>
              </w:rPr>
              <w:t xml:space="preserve"> ГРЭС I, II цепь. 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АОПО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 </w:t>
            </w:r>
            <w:proofErr w:type="spellStart"/>
            <w:r w:rsidRPr="00D36D1C">
              <w:rPr>
                <w:b/>
                <w:bCs/>
                <w:color w:val="000000"/>
                <w:sz w:val="20"/>
                <w:szCs w:val="20"/>
              </w:rPr>
              <w:t>Беловская</w:t>
            </w:r>
            <w:proofErr w:type="spellEnd"/>
            <w:r w:rsidRPr="00D36D1C">
              <w:rPr>
                <w:b/>
                <w:bCs/>
                <w:color w:val="000000"/>
                <w:sz w:val="20"/>
                <w:szCs w:val="20"/>
              </w:rPr>
              <w:t xml:space="preserve"> ГРЭС I, II цепь и от внешних устройств ПА до устройств ОН на ПС 110 </w:t>
            </w:r>
            <w:proofErr w:type="spellStart"/>
            <w:r w:rsidRPr="00D36D1C">
              <w:rPr>
                <w:b/>
                <w:bCs/>
                <w:color w:val="000000"/>
                <w:sz w:val="20"/>
                <w:szCs w:val="20"/>
              </w:rPr>
              <w:t>кВ</w:t>
            </w:r>
            <w:proofErr w:type="spellEnd"/>
            <w:r w:rsidRPr="00D36D1C">
              <w:rPr>
                <w:b/>
                <w:bCs/>
                <w:color w:val="000000"/>
                <w:sz w:val="20"/>
                <w:szCs w:val="20"/>
              </w:rPr>
              <w:t xml:space="preserve"> «Полысаевская-3». Оснащение линейных ячеек №№ 1-3, 5-7 РУ-6 </w:t>
            </w:r>
            <w:proofErr w:type="spellStart"/>
            <w:r w:rsidRPr="00D36D1C">
              <w:rPr>
                <w:b/>
                <w:bCs/>
                <w:color w:val="000000"/>
                <w:sz w:val="20"/>
                <w:szCs w:val="20"/>
              </w:rPr>
              <w:t>кВ</w:t>
            </w:r>
            <w:proofErr w:type="spellEnd"/>
            <w:r w:rsidRPr="00D36D1C">
              <w:rPr>
                <w:b/>
                <w:bCs/>
                <w:color w:val="000000"/>
                <w:sz w:val="20"/>
                <w:szCs w:val="20"/>
              </w:rPr>
              <w:t xml:space="preserve"> ПС 110 </w:t>
            </w:r>
            <w:proofErr w:type="spellStart"/>
            <w:r w:rsidRPr="00D36D1C">
              <w:rPr>
                <w:b/>
                <w:bCs/>
                <w:color w:val="000000"/>
                <w:sz w:val="20"/>
                <w:szCs w:val="20"/>
              </w:rPr>
              <w:t>кВ</w:t>
            </w:r>
            <w:proofErr w:type="spellEnd"/>
            <w:r w:rsidRPr="00D36D1C">
              <w:rPr>
                <w:b/>
                <w:bCs/>
                <w:color w:val="000000"/>
                <w:sz w:val="20"/>
                <w:szCs w:val="20"/>
              </w:rPr>
              <w:t xml:space="preserve"> «Полысаевская-3» устройствами отключения нагрузки (ОН) от устройств АОПО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 </w:t>
            </w:r>
            <w:proofErr w:type="spellStart"/>
            <w:r w:rsidRPr="00D36D1C">
              <w:rPr>
                <w:b/>
                <w:bCs/>
                <w:color w:val="000000"/>
                <w:sz w:val="20"/>
                <w:szCs w:val="20"/>
              </w:rPr>
              <w:t>Беловская</w:t>
            </w:r>
            <w:proofErr w:type="spellEnd"/>
            <w:r w:rsidRPr="00D36D1C">
              <w:rPr>
                <w:b/>
                <w:bCs/>
                <w:color w:val="000000"/>
                <w:sz w:val="20"/>
                <w:szCs w:val="20"/>
              </w:rPr>
              <w:t xml:space="preserve"> ГРЭС I, II цепь и от внешних устройств ПА. Оснастить линейные ячейки №4 и №8 РУ-6 </w:t>
            </w:r>
            <w:proofErr w:type="spellStart"/>
            <w:r w:rsidRPr="00D36D1C">
              <w:rPr>
                <w:b/>
                <w:bCs/>
                <w:color w:val="000000"/>
                <w:sz w:val="20"/>
                <w:szCs w:val="20"/>
              </w:rPr>
              <w:t>кВ</w:t>
            </w:r>
            <w:proofErr w:type="spellEnd"/>
            <w:r w:rsidRPr="00D36D1C">
              <w:rPr>
                <w:b/>
                <w:bCs/>
                <w:color w:val="000000"/>
                <w:sz w:val="20"/>
                <w:szCs w:val="20"/>
              </w:rPr>
              <w:t xml:space="preserve"> ПС 110 </w:t>
            </w:r>
            <w:proofErr w:type="spellStart"/>
            <w:r w:rsidRPr="00D36D1C">
              <w:rPr>
                <w:b/>
                <w:bCs/>
                <w:color w:val="000000"/>
                <w:sz w:val="20"/>
                <w:szCs w:val="20"/>
              </w:rPr>
              <w:t>кВ</w:t>
            </w:r>
            <w:proofErr w:type="spellEnd"/>
            <w:r w:rsidRPr="00D36D1C">
              <w:rPr>
                <w:b/>
                <w:bCs/>
                <w:color w:val="000000"/>
                <w:sz w:val="20"/>
                <w:szCs w:val="20"/>
              </w:rPr>
              <w:t xml:space="preserve"> «Полысаевская-3» устройствами ОН от устройств АОПО ВЛ-110 </w:t>
            </w:r>
            <w:proofErr w:type="spellStart"/>
            <w:r w:rsidRPr="00D36D1C">
              <w:rPr>
                <w:b/>
                <w:bCs/>
                <w:color w:val="000000"/>
                <w:sz w:val="20"/>
                <w:szCs w:val="20"/>
              </w:rPr>
              <w:t>кВ</w:t>
            </w:r>
            <w:proofErr w:type="spellEnd"/>
            <w:r w:rsidRPr="00D36D1C">
              <w:rPr>
                <w:b/>
                <w:bCs/>
                <w:color w:val="000000"/>
                <w:sz w:val="20"/>
                <w:szCs w:val="20"/>
              </w:rPr>
              <w:t xml:space="preserve"> </w:t>
            </w:r>
            <w:proofErr w:type="spellStart"/>
            <w:r w:rsidRPr="00D36D1C">
              <w:rPr>
                <w:b/>
                <w:bCs/>
                <w:color w:val="000000"/>
                <w:sz w:val="20"/>
                <w:szCs w:val="20"/>
              </w:rPr>
              <w:t>Беловская</w:t>
            </w:r>
            <w:proofErr w:type="spellEnd"/>
            <w:r w:rsidRPr="00D36D1C">
              <w:rPr>
                <w:b/>
                <w:bCs/>
                <w:color w:val="000000"/>
                <w:sz w:val="20"/>
                <w:szCs w:val="20"/>
              </w:rPr>
              <w:t xml:space="preserve"> – </w:t>
            </w:r>
            <w:proofErr w:type="spellStart"/>
            <w:r w:rsidRPr="00D36D1C">
              <w:rPr>
                <w:b/>
                <w:bCs/>
                <w:color w:val="000000"/>
                <w:sz w:val="20"/>
                <w:szCs w:val="20"/>
              </w:rPr>
              <w:t>Беловская</w:t>
            </w:r>
            <w:proofErr w:type="spellEnd"/>
            <w:r w:rsidRPr="00D36D1C">
              <w:rPr>
                <w:b/>
                <w:bCs/>
                <w:color w:val="000000"/>
                <w:sz w:val="20"/>
                <w:szCs w:val="20"/>
              </w:rPr>
              <w:t xml:space="preserve"> ГРЭС I, II цепь и от внешних устройств ПА. Оснастить перечисленные в п.8 и п.9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tc>
      </w:tr>
      <w:tr w:rsidR="00D36D1C" w:rsidRPr="00D36D1C" w14:paraId="7767A653" w14:textId="77777777" w:rsidTr="00D36D1C">
        <w:trPr>
          <w:trHeight w:val="20"/>
        </w:trPr>
        <w:tc>
          <w:tcPr>
            <w:tcW w:w="237" w:type="pct"/>
            <w:shd w:val="clear" w:color="auto" w:fill="auto"/>
            <w:vAlign w:val="center"/>
            <w:hideMark/>
          </w:tcPr>
          <w:p w14:paraId="7A349DB2"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4F92C18E" w14:textId="77777777" w:rsidR="00D36D1C" w:rsidRPr="00D36D1C" w:rsidRDefault="00D36D1C" w:rsidP="00D36D1C">
            <w:pPr>
              <w:rPr>
                <w:color w:val="000000"/>
                <w:sz w:val="20"/>
                <w:szCs w:val="20"/>
              </w:rPr>
            </w:pPr>
            <w:r w:rsidRPr="00D36D1C">
              <w:rPr>
                <w:color w:val="000000"/>
                <w:sz w:val="20"/>
                <w:szCs w:val="20"/>
              </w:rPr>
              <w:t xml:space="preserve">УНЦ системы высокочастотной (далее - ВЧ) связи 35 - 750 </w:t>
            </w:r>
            <w:proofErr w:type="spellStart"/>
            <w:r w:rsidRPr="00D36D1C">
              <w:rPr>
                <w:color w:val="000000"/>
                <w:sz w:val="20"/>
                <w:szCs w:val="20"/>
              </w:rPr>
              <w:t>кВ</w:t>
            </w:r>
            <w:proofErr w:type="spellEnd"/>
          </w:p>
        </w:tc>
        <w:tc>
          <w:tcPr>
            <w:tcW w:w="352" w:type="pct"/>
            <w:shd w:val="clear" w:color="auto" w:fill="auto"/>
            <w:vAlign w:val="center"/>
            <w:hideMark/>
          </w:tcPr>
          <w:p w14:paraId="4C184338" w14:textId="77777777" w:rsidR="00D36D1C" w:rsidRPr="00D36D1C" w:rsidRDefault="00D36D1C" w:rsidP="00D36D1C">
            <w:pPr>
              <w:jc w:val="center"/>
              <w:rPr>
                <w:color w:val="000000"/>
                <w:sz w:val="20"/>
                <w:szCs w:val="20"/>
              </w:rPr>
            </w:pPr>
            <w:r w:rsidRPr="00D36D1C">
              <w:rPr>
                <w:color w:val="000000"/>
                <w:sz w:val="20"/>
                <w:szCs w:val="20"/>
              </w:rPr>
              <w:t>А6-02</w:t>
            </w:r>
          </w:p>
        </w:tc>
        <w:tc>
          <w:tcPr>
            <w:tcW w:w="391" w:type="pct"/>
            <w:shd w:val="clear" w:color="auto" w:fill="auto"/>
            <w:vAlign w:val="center"/>
            <w:hideMark/>
          </w:tcPr>
          <w:p w14:paraId="59D7A4FE" w14:textId="77777777" w:rsidR="00D36D1C" w:rsidRPr="00D36D1C" w:rsidRDefault="00D36D1C" w:rsidP="00D36D1C">
            <w:pPr>
              <w:jc w:val="right"/>
              <w:rPr>
                <w:color w:val="000000"/>
                <w:sz w:val="20"/>
                <w:szCs w:val="20"/>
              </w:rPr>
            </w:pPr>
            <w:r w:rsidRPr="00D36D1C">
              <w:rPr>
                <w:color w:val="000000"/>
                <w:sz w:val="20"/>
                <w:szCs w:val="20"/>
              </w:rPr>
              <w:t>3 354,000</w:t>
            </w:r>
          </w:p>
        </w:tc>
        <w:tc>
          <w:tcPr>
            <w:tcW w:w="538" w:type="pct"/>
            <w:shd w:val="clear" w:color="auto" w:fill="auto"/>
            <w:vAlign w:val="center"/>
            <w:hideMark/>
          </w:tcPr>
          <w:p w14:paraId="40E18275" w14:textId="77777777" w:rsidR="00D36D1C" w:rsidRPr="00D36D1C" w:rsidRDefault="00D36D1C" w:rsidP="00D36D1C">
            <w:pPr>
              <w:jc w:val="right"/>
              <w:rPr>
                <w:color w:val="000000"/>
                <w:sz w:val="20"/>
                <w:szCs w:val="20"/>
              </w:rPr>
            </w:pPr>
            <w:r w:rsidRPr="00D36D1C">
              <w:rPr>
                <w:color w:val="000000"/>
                <w:sz w:val="20"/>
                <w:szCs w:val="20"/>
              </w:rPr>
              <w:t> </w:t>
            </w:r>
          </w:p>
        </w:tc>
        <w:tc>
          <w:tcPr>
            <w:tcW w:w="504" w:type="pct"/>
            <w:shd w:val="clear" w:color="auto" w:fill="auto"/>
            <w:vAlign w:val="center"/>
            <w:hideMark/>
          </w:tcPr>
          <w:p w14:paraId="2656A8B5" w14:textId="77777777" w:rsidR="00D36D1C" w:rsidRPr="00D36D1C" w:rsidRDefault="00D36D1C" w:rsidP="00D36D1C">
            <w:pPr>
              <w:jc w:val="right"/>
              <w:rPr>
                <w:color w:val="000000"/>
                <w:sz w:val="20"/>
                <w:szCs w:val="20"/>
              </w:rPr>
            </w:pPr>
            <w:r w:rsidRPr="00D36D1C">
              <w:rPr>
                <w:color w:val="000000"/>
                <w:sz w:val="20"/>
                <w:szCs w:val="20"/>
              </w:rPr>
              <w:t>3,000</w:t>
            </w:r>
          </w:p>
        </w:tc>
        <w:tc>
          <w:tcPr>
            <w:tcW w:w="391" w:type="pct"/>
            <w:shd w:val="clear" w:color="auto" w:fill="auto"/>
            <w:vAlign w:val="center"/>
            <w:hideMark/>
          </w:tcPr>
          <w:p w14:paraId="6592F84D" w14:textId="77777777" w:rsidR="00D36D1C" w:rsidRPr="00D36D1C" w:rsidRDefault="00D36D1C" w:rsidP="00D36D1C">
            <w:pPr>
              <w:jc w:val="right"/>
              <w:rPr>
                <w:sz w:val="20"/>
                <w:szCs w:val="20"/>
              </w:rPr>
            </w:pPr>
            <w:r w:rsidRPr="00D36D1C">
              <w:rPr>
                <w:sz w:val="20"/>
                <w:szCs w:val="20"/>
              </w:rPr>
              <w:t>10 062,000</w:t>
            </w:r>
          </w:p>
        </w:tc>
        <w:tc>
          <w:tcPr>
            <w:tcW w:w="226" w:type="pct"/>
            <w:shd w:val="clear" w:color="auto" w:fill="auto"/>
            <w:vAlign w:val="center"/>
            <w:hideMark/>
          </w:tcPr>
          <w:p w14:paraId="524C85ED"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5CBABAC6"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029C2A6E"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3C147209" w14:textId="77777777" w:rsidR="00D36D1C" w:rsidRPr="00D36D1C" w:rsidRDefault="00D36D1C" w:rsidP="00D36D1C">
            <w:pPr>
              <w:jc w:val="right"/>
              <w:rPr>
                <w:sz w:val="20"/>
                <w:szCs w:val="20"/>
              </w:rPr>
            </w:pPr>
            <w:r w:rsidRPr="00D36D1C">
              <w:rPr>
                <w:sz w:val="20"/>
                <w:szCs w:val="20"/>
              </w:rPr>
              <w:t>11 603,660</w:t>
            </w:r>
          </w:p>
        </w:tc>
      </w:tr>
      <w:tr w:rsidR="00D36D1C" w:rsidRPr="00D36D1C" w14:paraId="033D8068" w14:textId="77777777" w:rsidTr="00D36D1C">
        <w:trPr>
          <w:trHeight w:val="20"/>
        </w:trPr>
        <w:tc>
          <w:tcPr>
            <w:tcW w:w="237" w:type="pct"/>
            <w:shd w:val="clear" w:color="auto" w:fill="auto"/>
            <w:vAlign w:val="center"/>
            <w:hideMark/>
          </w:tcPr>
          <w:p w14:paraId="5E64B3F0"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5857ECB5" w14:textId="77777777" w:rsidR="00D36D1C" w:rsidRPr="00D36D1C" w:rsidRDefault="00D36D1C" w:rsidP="00D36D1C">
            <w:pPr>
              <w:rPr>
                <w:color w:val="000000"/>
                <w:sz w:val="20"/>
                <w:szCs w:val="20"/>
              </w:rPr>
            </w:pPr>
            <w:r w:rsidRPr="00D36D1C">
              <w:rPr>
                <w:color w:val="000000"/>
                <w:sz w:val="20"/>
                <w:szCs w:val="20"/>
              </w:rPr>
              <w:t>УНЦ систем ПА и УПАСК</w:t>
            </w:r>
          </w:p>
        </w:tc>
        <w:tc>
          <w:tcPr>
            <w:tcW w:w="352" w:type="pct"/>
            <w:shd w:val="clear" w:color="auto" w:fill="auto"/>
            <w:vAlign w:val="center"/>
            <w:hideMark/>
          </w:tcPr>
          <w:p w14:paraId="4020B285" w14:textId="77777777" w:rsidR="00D36D1C" w:rsidRPr="00D36D1C" w:rsidRDefault="00D36D1C" w:rsidP="00D36D1C">
            <w:pPr>
              <w:jc w:val="center"/>
              <w:rPr>
                <w:color w:val="000000"/>
                <w:sz w:val="20"/>
                <w:szCs w:val="20"/>
              </w:rPr>
            </w:pPr>
            <w:r w:rsidRPr="00D36D1C">
              <w:rPr>
                <w:color w:val="000000"/>
                <w:sz w:val="20"/>
                <w:szCs w:val="20"/>
              </w:rPr>
              <w:t> </w:t>
            </w:r>
          </w:p>
        </w:tc>
        <w:tc>
          <w:tcPr>
            <w:tcW w:w="391" w:type="pct"/>
            <w:shd w:val="clear" w:color="auto" w:fill="auto"/>
            <w:vAlign w:val="center"/>
            <w:hideMark/>
          </w:tcPr>
          <w:p w14:paraId="416D7F31" w14:textId="77777777" w:rsidR="00D36D1C" w:rsidRPr="00D36D1C" w:rsidRDefault="00D36D1C" w:rsidP="00D36D1C">
            <w:pPr>
              <w:jc w:val="right"/>
              <w:rPr>
                <w:color w:val="000000"/>
                <w:sz w:val="20"/>
                <w:szCs w:val="20"/>
              </w:rPr>
            </w:pPr>
            <w:r w:rsidRPr="00D36D1C">
              <w:rPr>
                <w:color w:val="000000"/>
                <w:sz w:val="20"/>
                <w:szCs w:val="20"/>
              </w:rPr>
              <w:t> </w:t>
            </w:r>
          </w:p>
        </w:tc>
        <w:tc>
          <w:tcPr>
            <w:tcW w:w="538" w:type="pct"/>
            <w:shd w:val="clear" w:color="auto" w:fill="auto"/>
            <w:vAlign w:val="center"/>
            <w:hideMark/>
          </w:tcPr>
          <w:p w14:paraId="20B563B4" w14:textId="77777777" w:rsidR="00D36D1C" w:rsidRPr="00D36D1C" w:rsidRDefault="00D36D1C" w:rsidP="00D36D1C">
            <w:pPr>
              <w:jc w:val="right"/>
              <w:rPr>
                <w:color w:val="000000"/>
                <w:sz w:val="20"/>
                <w:szCs w:val="20"/>
              </w:rPr>
            </w:pPr>
            <w:r w:rsidRPr="00D36D1C">
              <w:rPr>
                <w:color w:val="000000"/>
                <w:sz w:val="20"/>
                <w:szCs w:val="20"/>
              </w:rPr>
              <w:t> </w:t>
            </w:r>
          </w:p>
        </w:tc>
        <w:tc>
          <w:tcPr>
            <w:tcW w:w="504" w:type="pct"/>
            <w:shd w:val="clear" w:color="auto" w:fill="auto"/>
            <w:vAlign w:val="center"/>
            <w:hideMark/>
          </w:tcPr>
          <w:p w14:paraId="69BEAF41" w14:textId="77777777" w:rsidR="00D36D1C" w:rsidRPr="00D36D1C" w:rsidRDefault="00D36D1C" w:rsidP="00D36D1C">
            <w:pPr>
              <w:jc w:val="right"/>
              <w:rPr>
                <w:color w:val="000000"/>
                <w:sz w:val="20"/>
                <w:szCs w:val="20"/>
              </w:rPr>
            </w:pPr>
            <w:r w:rsidRPr="00D36D1C">
              <w:rPr>
                <w:color w:val="000000"/>
                <w:sz w:val="20"/>
                <w:szCs w:val="20"/>
              </w:rPr>
              <w:t> </w:t>
            </w:r>
          </w:p>
        </w:tc>
        <w:tc>
          <w:tcPr>
            <w:tcW w:w="391" w:type="pct"/>
            <w:shd w:val="clear" w:color="auto" w:fill="auto"/>
            <w:vAlign w:val="center"/>
            <w:hideMark/>
          </w:tcPr>
          <w:p w14:paraId="535639A9"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2DEEFB90"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44357DC2" w14:textId="77777777" w:rsidR="00D36D1C" w:rsidRPr="00D36D1C" w:rsidRDefault="00D36D1C" w:rsidP="00D36D1C">
            <w:pPr>
              <w:jc w:val="right"/>
              <w:rPr>
                <w:sz w:val="20"/>
                <w:szCs w:val="20"/>
              </w:rPr>
            </w:pPr>
            <w:r w:rsidRPr="00D36D1C">
              <w:rPr>
                <w:sz w:val="20"/>
                <w:szCs w:val="20"/>
              </w:rPr>
              <w:t> </w:t>
            </w:r>
          </w:p>
        </w:tc>
        <w:tc>
          <w:tcPr>
            <w:tcW w:w="226" w:type="pct"/>
            <w:shd w:val="clear" w:color="auto" w:fill="auto"/>
            <w:vAlign w:val="center"/>
            <w:hideMark/>
          </w:tcPr>
          <w:p w14:paraId="53264907" w14:textId="77777777" w:rsidR="00D36D1C" w:rsidRPr="00D36D1C" w:rsidRDefault="00D36D1C" w:rsidP="00D36D1C">
            <w:pPr>
              <w:jc w:val="right"/>
              <w:rPr>
                <w:sz w:val="20"/>
                <w:szCs w:val="20"/>
              </w:rPr>
            </w:pPr>
            <w:r w:rsidRPr="00D36D1C">
              <w:rPr>
                <w:sz w:val="20"/>
                <w:szCs w:val="20"/>
              </w:rPr>
              <w:t> </w:t>
            </w:r>
          </w:p>
        </w:tc>
        <w:tc>
          <w:tcPr>
            <w:tcW w:w="460" w:type="pct"/>
            <w:shd w:val="clear" w:color="auto" w:fill="auto"/>
            <w:vAlign w:val="center"/>
            <w:hideMark/>
          </w:tcPr>
          <w:p w14:paraId="7ECC6B4E" w14:textId="77777777" w:rsidR="00D36D1C" w:rsidRPr="00D36D1C" w:rsidRDefault="00D36D1C" w:rsidP="00D36D1C">
            <w:pPr>
              <w:jc w:val="right"/>
              <w:rPr>
                <w:sz w:val="20"/>
                <w:szCs w:val="20"/>
              </w:rPr>
            </w:pPr>
            <w:r w:rsidRPr="00D36D1C">
              <w:rPr>
                <w:sz w:val="20"/>
                <w:szCs w:val="20"/>
              </w:rPr>
              <w:t> </w:t>
            </w:r>
          </w:p>
        </w:tc>
      </w:tr>
      <w:tr w:rsidR="00D36D1C" w:rsidRPr="00D36D1C" w14:paraId="785347B3" w14:textId="77777777" w:rsidTr="00D36D1C">
        <w:trPr>
          <w:trHeight w:val="20"/>
        </w:trPr>
        <w:tc>
          <w:tcPr>
            <w:tcW w:w="237" w:type="pct"/>
            <w:shd w:val="clear" w:color="auto" w:fill="auto"/>
            <w:vAlign w:val="center"/>
            <w:hideMark/>
          </w:tcPr>
          <w:p w14:paraId="6973CD00"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1A8C7430" w14:textId="77777777" w:rsidR="00D36D1C" w:rsidRPr="00D36D1C" w:rsidRDefault="00D36D1C" w:rsidP="00D36D1C">
            <w:pPr>
              <w:ind w:firstLineChars="500" w:firstLine="1000"/>
              <w:rPr>
                <w:sz w:val="20"/>
                <w:szCs w:val="20"/>
              </w:rPr>
            </w:pPr>
            <w:r w:rsidRPr="00D36D1C">
              <w:rPr>
                <w:sz w:val="20"/>
                <w:szCs w:val="20"/>
              </w:rPr>
              <w:t>УНЦ систем ПА, УПАСК</w:t>
            </w:r>
          </w:p>
        </w:tc>
        <w:tc>
          <w:tcPr>
            <w:tcW w:w="352" w:type="pct"/>
            <w:shd w:val="clear" w:color="auto" w:fill="auto"/>
            <w:vAlign w:val="center"/>
            <w:hideMark/>
          </w:tcPr>
          <w:p w14:paraId="1952113C" w14:textId="77777777" w:rsidR="00D36D1C" w:rsidRPr="00D36D1C" w:rsidRDefault="00D36D1C" w:rsidP="00D36D1C">
            <w:pPr>
              <w:jc w:val="center"/>
              <w:rPr>
                <w:color w:val="000000"/>
                <w:sz w:val="20"/>
                <w:szCs w:val="20"/>
              </w:rPr>
            </w:pPr>
            <w:r w:rsidRPr="00D36D1C">
              <w:rPr>
                <w:color w:val="000000"/>
                <w:sz w:val="20"/>
                <w:szCs w:val="20"/>
              </w:rPr>
              <w:t>А8-02</w:t>
            </w:r>
          </w:p>
        </w:tc>
        <w:tc>
          <w:tcPr>
            <w:tcW w:w="391" w:type="pct"/>
            <w:shd w:val="clear" w:color="auto" w:fill="auto"/>
            <w:vAlign w:val="center"/>
            <w:hideMark/>
          </w:tcPr>
          <w:p w14:paraId="7C6BDC52" w14:textId="77777777" w:rsidR="00D36D1C" w:rsidRPr="00D36D1C" w:rsidRDefault="00D36D1C" w:rsidP="00D36D1C">
            <w:pPr>
              <w:jc w:val="right"/>
              <w:rPr>
                <w:color w:val="000000"/>
                <w:sz w:val="20"/>
                <w:szCs w:val="20"/>
              </w:rPr>
            </w:pPr>
            <w:r w:rsidRPr="00D36D1C">
              <w:rPr>
                <w:color w:val="000000"/>
                <w:sz w:val="20"/>
                <w:szCs w:val="20"/>
              </w:rPr>
              <w:t>4 170,000</w:t>
            </w:r>
          </w:p>
        </w:tc>
        <w:tc>
          <w:tcPr>
            <w:tcW w:w="538" w:type="pct"/>
            <w:shd w:val="clear" w:color="auto" w:fill="auto"/>
            <w:vAlign w:val="center"/>
            <w:hideMark/>
          </w:tcPr>
          <w:p w14:paraId="50F03877" w14:textId="77777777" w:rsidR="00D36D1C" w:rsidRPr="00D36D1C" w:rsidRDefault="00D36D1C" w:rsidP="00D36D1C">
            <w:pPr>
              <w:jc w:val="right"/>
              <w:rPr>
                <w:color w:val="000000"/>
                <w:sz w:val="20"/>
                <w:szCs w:val="20"/>
              </w:rPr>
            </w:pPr>
            <w:r w:rsidRPr="00D36D1C">
              <w:rPr>
                <w:color w:val="000000"/>
                <w:sz w:val="20"/>
                <w:szCs w:val="20"/>
              </w:rPr>
              <w:t> </w:t>
            </w:r>
          </w:p>
        </w:tc>
        <w:tc>
          <w:tcPr>
            <w:tcW w:w="504" w:type="pct"/>
            <w:shd w:val="clear" w:color="auto" w:fill="auto"/>
            <w:vAlign w:val="center"/>
            <w:hideMark/>
          </w:tcPr>
          <w:p w14:paraId="2AB2FEAE" w14:textId="77777777" w:rsidR="00D36D1C" w:rsidRPr="00D36D1C" w:rsidRDefault="00D36D1C" w:rsidP="00D36D1C">
            <w:pPr>
              <w:jc w:val="right"/>
              <w:rPr>
                <w:color w:val="000000"/>
                <w:sz w:val="20"/>
                <w:szCs w:val="20"/>
              </w:rPr>
            </w:pPr>
            <w:r w:rsidRPr="00D36D1C">
              <w:rPr>
                <w:color w:val="000000"/>
                <w:sz w:val="20"/>
                <w:szCs w:val="20"/>
              </w:rPr>
              <w:t>1,000</w:t>
            </w:r>
          </w:p>
        </w:tc>
        <w:tc>
          <w:tcPr>
            <w:tcW w:w="391" w:type="pct"/>
            <w:shd w:val="clear" w:color="auto" w:fill="auto"/>
            <w:vAlign w:val="center"/>
            <w:hideMark/>
          </w:tcPr>
          <w:p w14:paraId="2FE11DB2" w14:textId="77777777" w:rsidR="00D36D1C" w:rsidRPr="00D36D1C" w:rsidRDefault="00D36D1C" w:rsidP="00D36D1C">
            <w:pPr>
              <w:jc w:val="right"/>
              <w:rPr>
                <w:sz w:val="20"/>
                <w:szCs w:val="20"/>
              </w:rPr>
            </w:pPr>
            <w:r w:rsidRPr="00D36D1C">
              <w:rPr>
                <w:sz w:val="20"/>
                <w:szCs w:val="20"/>
              </w:rPr>
              <w:t>4 170,000</w:t>
            </w:r>
          </w:p>
        </w:tc>
        <w:tc>
          <w:tcPr>
            <w:tcW w:w="226" w:type="pct"/>
            <w:shd w:val="clear" w:color="auto" w:fill="auto"/>
            <w:vAlign w:val="center"/>
            <w:hideMark/>
          </w:tcPr>
          <w:p w14:paraId="6A3D1040"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43A5583E"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39371911"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11C97327" w14:textId="77777777" w:rsidR="00D36D1C" w:rsidRPr="00D36D1C" w:rsidRDefault="00D36D1C" w:rsidP="00D36D1C">
            <w:pPr>
              <w:jc w:val="right"/>
              <w:rPr>
                <w:sz w:val="20"/>
                <w:szCs w:val="20"/>
              </w:rPr>
            </w:pPr>
            <w:r w:rsidRPr="00D36D1C">
              <w:rPr>
                <w:sz w:val="20"/>
                <w:szCs w:val="20"/>
              </w:rPr>
              <w:t>4 808,911</w:t>
            </w:r>
          </w:p>
        </w:tc>
      </w:tr>
      <w:tr w:rsidR="00D36D1C" w:rsidRPr="00D36D1C" w14:paraId="34FF277F" w14:textId="77777777" w:rsidTr="00D36D1C">
        <w:trPr>
          <w:trHeight w:val="20"/>
        </w:trPr>
        <w:tc>
          <w:tcPr>
            <w:tcW w:w="237" w:type="pct"/>
            <w:shd w:val="clear" w:color="auto" w:fill="auto"/>
            <w:vAlign w:val="center"/>
            <w:hideMark/>
          </w:tcPr>
          <w:p w14:paraId="2DF2A87F"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5136DD63" w14:textId="77777777" w:rsidR="00D36D1C" w:rsidRPr="00D36D1C" w:rsidRDefault="00D36D1C" w:rsidP="00D36D1C">
            <w:pPr>
              <w:ind w:firstLineChars="500" w:firstLine="1000"/>
              <w:rPr>
                <w:sz w:val="20"/>
                <w:szCs w:val="20"/>
              </w:rPr>
            </w:pPr>
            <w:r w:rsidRPr="00D36D1C">
              <w:rPr>
                <w:sz w:val="20"/>
                <w:szCs w:val="20"/>
              </w:rPr>
              <w:t>УНЦ систем ПА, УПАСК</w:t>
            </w:r>
          </w:p>
        </w:tc>
        <w:tc>
          <w:tcPr>
            <w:tcW w:w="352" w:type="pct"/>
            <w:shd w:val="clear" w:color="auto" w:fill="auto"/>
            <w:vAlign w:val="center"/>
            <w:hideMark/>
          </w:tcPr>
          <w:p w14:paraId="40D80338" w14:textId="77777777" w:rsidR="00D36D1C" w:rsidRPr="00D36D1C" w:rsidRDefault="00D36D1C" w:rsidP="00D36D1C">
            <w:pPr>
              <w:jc w:val="center"/>
              <w:rPr>
                <w:color w:val="000000"/>
                <w:sz w:val="20"/>
                <w:szCs w:val="20"/>
              </w:rPr>
            </w:pPr>
            <w:r w:rsidRPr="00D36D1C">
              <w:rPr>
                <w:color w:val="000000"/>
                <w:sz w:val="20"/>
                <w:szCs w:val="20"/>
              </w:rPr>
              <w:t>А8-05</w:t>
            </w:r>
          </w:p>
        </w:tc>
        <w:tc>
          <w:tcPr>
            <w:tcW w:w="391" w:type="pct"/>
            <w:shd w:val="clear" w:color="auto" w:fill="auto"/>
            <w:vAlign w:val="center"/>
            <w:hideMark/>
          </w:tcPr>
          <w:p w14:paraId="3A005688" w14:textId="77777777" w:rsidR="00D36D1C" w:rsidRPr="00D36D1C" w:rsidRDefault="00D36D1C" w:rsidP="00D36D1C">
            <w:pPr>
              <w:jc w:val="right"/>
              <w:rPr>
                <w:color w:val="000000"/>
                <w:sz w:val="20"/>
                <w:szCs w:val="20"/>
              </w:rPr>
            </w:pPr>
            <w:r w:rsidRPr="00D36D1C">
              <w:rPr>
                <w:color w:val="000000"/>
                <w:sz w:val="20"/>
                <w:szCs w:val="20"/>
              </w:rPr>
              <w:t>1 424,000</w:t>
            </w:r>
          </w:p>
        </w:tc>
        <w:tc>
          <w:tcPr>
            <w:tcW w:w="538" w:type="pct"/>
            <w:shd w:val="clear" w:color="auto" w:fill="auto"/>
            <w:vAlign w:val="center"/>
            <w:hideMark/>
          </w:tcPr>
          <w:p w14:paraId="3A047B6B" w14:textId="77777777" w:rsidR="00D36D1C" w:rsidRPr="00D36D1C" w:rsidRDefault="00D36D1C" w:rsidP="00D36D1C">
            <w:pPr>
              <w:jc w:val="right"/>
              <w:rPr>
                <w:color w:val="000000"/>
                <w:sz w:val="20"/>
                <w:szCs w:val="20"/>
              </w:rPr>
            </w:pPr>
            <w:r w:rsidRPr="00D36D1C">
              <w:rPr>
                <w:color w:val="000000"/>
                <w:sz w:val="20"/>
                <w:szCs w:val="20"/>
              </w:rPr>
              <w:t> </w:t>
            </w:r>
          </w:p>
        </w:tc>
        <w:tc>
          <w:tcPr>
            <w:tcW w:w="504" w:type="pct"/>
            <w:shd w:val="clear" w:color="auto" w:fill="auto"/>
            <w:vAlign w:val="center"/>
            <w:hideMark/>
          </w:tcPr>
          <w:p w14:paraId="58FF93CF" w14:textId="77777777" w:rsidR="00D36D1C" w:rsidRPr="00D36D1C" w:rsidRDefault="00D36D1C" w:rsidP="00D36D1C">
            <w:pPr>
              <w:jc w:val="right"/>
              <w:rPr>
                <w:color w:val="000000"/>
                <w:sz w:val="20"/>
                <w:szCs w:val="20"/>
              </w:rPr>
            </w:pPr>
            <w:r w:rsidRPr="00D36D1C">
              <w:rPr>
                <w:color w:val="000000"/>
                <w:sz w:val="20"/>
                <w:szCs w:val="20"/>
              </w:rPr>
              <w:t>2,000</w:t>
            </w:r>
          </w:p>
        </w:tc>
        <w:tc>
          <w:tcPr>
            <w:tcW w:w="391" w:type="pct"/>
            <w:shd w:val="clear" w:color="auto" w:fill="auto"/>
            <w:vAlign w:val="center"/>
            <w:hideMark/>
          </w:tcPr>
          <w:p w14:paraId="5FD6412B" w14:textId="77777777" w:rsidR="00D36D1C" w:rsidRPr="00D36D1C" w:rsidRDefault="00D36D1C" w:rsidP="00D36D1C">
            <w:pPr>
              <w:jc w:val="right"/>
              <w:rPr>
                <w:sz w:val="20"/>
                <w:szCs w:val="20"/>
              </w:rPr>
            </w:pPr>
            <w:r w:rsidRPr="00D36D1C">
              <w:rPr>
                <w:sz w:val="20"/>
                <w:szCs w:val="20"/>
              </w:rPr>
              <w:t>2 848,000</w:t>
            </w:r>
          </w:p>
        </w:tc>
        <w:tc>
          <w:tcPr>
            <w:tcW w:w="226" w:type="pct"/>
            <w:shd w:val="clear" w:color="auto" w:fill="auto"/>
            <w:vAlign w:val="center"/>
            <w:hideMark/>
          </w:tcPr>
          <w:p w14:paraId="398EE7B6"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3A5C09D5"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77F20C9D"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1BDAD3E1" w14:textId="77777777" w:rsidR="00D36D1C" w:rsidRPr="00D36D1C" w:rsidRDefault="00D36D1C" w:rsidP="00D36D1C">
            <w:pPr>
              <w:jc w:val="right"/>
              <w:rPr>
                <w:sz w:val="20"/>
                <w:szCs w:val="20"/>
              </w:rPr>
            </w:pPr>
            <w:r w:rsidRPr="00D36D1C">
              <w:rPr>
                <w:sz w:val="20"/>
                <w:szCs w:val="20"/>
              </w:rPr>
              <w:t>3 284,359</w:t>
            </w:r>
          </w:p>
        </w:tc>
      </w:tr>
      <w:tr w:rsidR="00D36D1C" w:rsidRPr="00D36D1C" w14:paraId="7A9B1E4A" w14:textId="77777777" w:rsidTr="00D36D1C">
        <w:trPr>
          <w:trHeight w:val="20"/>
        </w:trPr>
        <w:tc>
          <w:tcPr>
            <w:tcW w:w="237" w:type="pct"/>
            <w:shd w:val="clear" w:color="auto" w:fill="auto"/>
            <w:vAlign w:val="center"/>
            <w:hideMark/>
          </w:tcPr>
          <w:p w14:paraId="3B9AF4ED" w14:textId="77777777" w:rsidR="00D36D1C" w:rsidRPr="00D36D1C" w:rsidRDefault="00D36D1C" w:rsidP="00D36D1C">
            <w:pPr>
              <w:jc w:val="center"/>
              <w:rPr>
                <w:color w:val="000000"/>
                <w:sz w:val="20"/>
                <w:szCs w:val="20"/>
              </w:rPr>
            </w:pPr>
            <w:r w:rsidRPr="00D36D1C">
              <w:rPr>
                <w:color w:val="000000"/>
                <w:sz w:val="20"/>
                <w:szCs w:val="20"/>
              </w:rPr>
              <w:t> </w:t>
            </w:r>
          </w:p>
        </w:tc>
        <w:tc>
          <w:tcPr>
            <w:tcW w:w="1450" w:type="pct"/>
            <w:shd w:val="clear" w:color="auto" w:fill="auto"/>
            <w:vAlign w:val="center"/>
            <w:hideMark/>
          </w:tcPr>
          <w:p w14:paraId="42B2EE02" w14:textId="77777777" w:rsidR="00D36D1C" w:rsidRPr="00D36D1C" w:rsidRDefault="00D36D1C" w:rsidP="00D36D1C">
            <w:pPr>
              <w:ind w:firstLineChars="500" w:firstLine="1000"/>
              <w:rPr>
                <w:sz w:val="20"/>
                <w:szCs w:val="20"/>
              </w:rPr>
            </w:pPr>
            <w:r w:rsidRPr="00D36D1C">
              <w:rPr>
                <w:sz w:val="20"/>
                <w:szCs w:val="20"/>
              </w:rPr>
              <w:t>УНЦ систем ПА, УПАСК</w:t>
            </w:r>
          </w:p>
        </w:tc>
        <w:tc>
          <w:tcPr>
            <w:tcW w:w="352" w:type="pct"/>
            <w:shd w:val="clear" w:color="auto" w:fill="auto"/>
            <w:vAlign w:val="center"/>
            <w:hideMark/>
          </w:tcPr>
          <w:p w14:paraId="65618842" w14:textId="77777777" w:rsidR="00D36D1C" w:rsidRPr="00D36D1C" w:rsidRDefault="00D36D1C" w:rsidP="00D36D1C">
            <w:pPr>
              <w:jc w:val="center"/>
              <w:rPr>
                <w:color w:val="000000"/>
                <w:sz w:val="20"/>
                <w:szCs w:val="20"/>
              </w:rPr>
            </w:pPr>
            <w:r w:rsidRPr="00D36D1C">
              <w:rPr>
                <w:color w:val="000000"/>
                <w:sz w:val="20"/>
                <w:szCs w:val="20"/>
              </w:rPr>
              <w:t>А8-06</w:t>
            </w:r>
          </w:p>
        </w:tc>
        <w:tc>
          <w:tcPr>
            <w:tcW w:w="391" w:type="pct"/>
            <w:shd w:val="clear" w:color="auto" w:fill="auto"/>
            <w:vAlign w:val="center"/>
            <w:hideMark/>
          </w:tcPr>
          <w:p w14:paraId="69B53B65" w14:textId="77777777" w:rsidR="00D36D1C" w:rsidRPr="00D36D1C" w:rsidRDefault="00D36D1C" w:rsidP="00D36D1C">
            <w:pPr>
              <w:jc w:val="right"/>
              <w:rPr>
                <w:color w:val="000000"/>
                <w:sz w:val="20"/>
                <w:szCs w:val="20"/>
              </w:rPr>
            </w:pPr>
            <w:r w:rsidRPr="00D36D1C">
              <w:rPr>
                <w:color w:val="000000"/>
                <w:sz w:val="20"/>
                <w:szCs w:val="20"/>
              </w:rPr>
              <w:t>162,000</w:t>
            </w:r>
          </w:p>
        </w:tc>
        <w:tc>
          <w:tcPr>
            <w:tcW w:w="538" w:type="pct"/>
            <w:shd w:val="clear" w:color="auto" w:fill="auto"/>
            <w:vAlign w:val="center"/>
            <w:hideMark/>
          </w:tcPr>
          <w:p w14:paraId="68B46F5A" w14:textId="77777777" w:rsidR="00D36D1C" w:rsidRPr="00D36D1C" w:rsidRDefault="00D36D1C" w:rsidP="00D36D1C">
            <w:pPr>
              <w:jc w:val="right"/>
              <w:rPr>
                <w:color w:val="000000"/>
                <w:sz w:val="20"/>
                <w:szCs w:val="20"/>
              </w:rPr>
            </w:pPr>
            <w:r w:rsidRPr="00D36D1C">
              <w:rPr>
                <w:color w:val="000000"/>
                <w:sz w:val="20"/>
                <w:szCs w:val="20"/>
              </w:rPr>
              <w:t> </w:t>
            </w:r>
          </w:p>
        </w:tc>
        <w:tc>
          <w:tcPr>
            <w:tcW w:w="504" w:type="pct"/>
            <w:shd w:val="clear" w:color="auto" w:fill="auto"/>
            <w:vAlign w:val="center"/>
            <w:hideMark/>
          </w:tcPr>
          <w:p w14:paraId="6D20AB7B" w14:textId="77777777" w:rsidR="00D36D1C" w:rsidRPr="00D36D1C" w:rsidRDefault="00D36D1C" w:rsidP="00D36D1C">
            <w:pPr>
              <w:jc w:val="right"/>
              <w:rPr>
                <w:color w:val="000000"/>
                <w:sz w:val="20"/>
                <w:szCs w:val="20"/>
              </w:rPr>
            </w:pPr>
            <w:r w:rsidRPr="00D36D1C">
              <w:rPr>
                <w:color w:val="000000"/>
                <w:sz w:val="20"/>
                <w:szCs w:val="20"/>
              </w:rPr>
              <w:t>1,000</w:t>
            </w:r>
          </w:p>
        </w:tc>
        <w:tc>
          <w:tcPr>
            <w:tcW w:w="391" w:type="pct"/>
            <w:shd w:val="clear" w:color="auto" w:fill="auto"/>
            <w:vAlign w:val="center"/>
            <w:hideMark/>
          </w:tcPr>
          <w:p w14:paraId="195F7B15" w14:textId="77777777" w:rsidR="00D36D1C" w:rsidRPr="00D36D1C" w:rsidRDefault="00D36D1C" w:rsidP="00D36D1C">
            <w:pPr>
              <w:jc w:val="right"/>
              <w:rPr>
                <w:sz w:val="20"/>
                <w:szCs w:val="20"/>
              </w:rPr>
            </w:pPr>
            <w:r w:rsidRPr="00D36D1C">
              <w:rPr>
                <w:sz w:val="20"/>
                <w:szCs w:val="20"/>
              </w:rPr>
              <w:t>162,000</w:t>
            </w:r>
          </w:p>
        </w:tc>
        <w:tc>
          <w:tcPr>
            <w:tcW w:w="226" w:type="pct"/>
            <w:shd w:val="clear" w:color="auto" w:fill="auto"/>
            <w:vAlign w:val="center"/>
            <w:hideMark/>
          </w:tcPr>
          <w:p w14:paraId="7F018F98" w14:textId="77777777" w:rsidR="00D36D1C" w:rsidRPr="00D36D1C" w:rsidRDefault="00D36D1C" w:rsidP="00D36D1C">
            <w:pPr>
              <w:jc w:val="right"/>
              <w:rPr>
                <w:sz w:val="20"/>
                <w:szCs w:val="20"/>
              </w:rPr>
            </w:pPr>
            <w:r w:rsidRPr="00D36D1C">
              <w:rPr>
                <w:sz w:val="20"/>
                <w:szCs w:val="20"/>
              </w:rPr>
              <w:t>1,051</w:t>
            </w:r>
          </w:p>
        </w:tc>
        <w:tc>
          <w:tcPr>
            <w:tcW w:w="226" w:type="pct"/>
            <w:shd w:val="clear" w:color="auto" w:fill="auto"/>
            <w:vAlign w:val="center"/>
            <w:hideMark/>
          </w:tcPr>
          <w:p w14:paraId="79EEB88B" w14:textId="77777777" w:rsidR="00D36D1C" w:rsidRPr="00D36D1C" w:rsidRDefault="00D36D1C" w:rsidP="00D36D1C">
            <w:pPr>
              <w:jc w:val="right"/>
              <w:rPr>
                <w:sz w:val="20"/>
                <w:szCs w:val="20"/>
              </w:rPr>
            </w:pPr>
            <w:r w:rsidRPr="00D36D1C">
              <w:rPr>
                <w:sz w:val="20"/>
                <w:szCs w:val="20"/>
              </w:rPr>
              <w:t>1,047</w:t>
            </w:r>
          </w:p>
        </w:tc>
        <w:tc>
          <w:tcPr>
            <w:tcW w:w="226" w:type="pct"/>
            <w:shd w:val="clear" w:color="auto" w:fill="auto"/>
            <w:vAlign w:val="center"/>
            <w:hideMark/>
          </w:tcPr>
          <w:p w14:paraId="562AB64A" w14:textId="77777777" w:rsidR="00D36D1C" w:rsidRPr="00D36D1C" w:rsidRDefault="00D36D1C" w:rsidP="00D36D1C">
            <w:pPr>
              <w:jc w:val="right"/>
              <w:rPr>
                <w:sz w:val="20"/>
                <w:szCs w:val="20"/>
              </w:rPr>
            </w:pPr>
            <w:r w:rsidRPr="00D36D1C">
              <w:rPr>
                <w:sz w:val="20"/>
                <w:szCs w:val="20"/>
              </w:rPr>
              <w:t>1,048</w:t>
            </w:r>
          </w:p>
        </w:tc>
        <w:tc>
          <w:tcPr>
            <w:tcW w:w="460" w:type="pct"/>
            <w:shd w:val="clear" w:color="auto" w:fill="auto"/>
            <w:vAlign w:val="center"/>
            <w:hideMark/>
          </w:tcPr>
          <w:p w14:paraId="3FA01039" w14:textId="77777777" w:rsidR="00D36D1C" w:rsidRPr="00D36D1C" w:rsidRDefault="00D36D1C" w:rsidP="00D36D1C">
            <w:pPr>
              <w:jc w:val="right"/>
              <w:rPr>
                <w:sz w:val="20"/>
                <w:szCs w:val="20"/>
              </w:rPr>
            </w:pPr>
            <w:r w:rsidRPr="00D36D1C">
              <w:rPr>
                <w:sz w:val="20"/>
                <w:szCs w:val="20"/>
              </w:rPr>
              <w:t>186,821</w:t>
            </w:r>
          </w:p>
        </w:tc>
      </w:tr>
      <w:tr w:rsidR="00D36D1C" w:rsidRPr="00D36D1C" w14:paraId="082075FD" w14:textId="77777777" w:rsidTr="00D36D1C">
        <w:trPr>
          <w:trHeight w:val="20"/>
        </w:trPr>
        <w:tc>
          <w:tcPr>
            <w:tcW w:w="4540" w:type="pct"/>
            <w:gridSpan w:val="10"/>
            <w:shd w:val="clear" w:color="auto" w:fill="auto"/>
            <w:vAlign w:val="center"/>
            <w:hideMark/>
          </w:tcPr>
          <w:p w14:paraId="2BE5F6F1" w14:textId="77777777" w:rsidR="00D36D1C" w:rsidRPr="00D36D1C" w:rsidRDefault="00D36D1C" w:rsidP="00D36D1C">
            <w:pPr>
              <w:jc w:val="center"/>
              <w:rPr>
                <w:b/>
                <w:bCs/>
                <w:color w:val="000000"/>
                <w:sz w:val="20"/>
                <w:szCs w:val="20"/>
              </w:rPr>
            </w:pPr>
            <w:r w:rsidRPr="00D36D1C">
              <w:rPr>
                <w:b/>
                <w:bCs/>
                <w:color w:val="000000"/>
                <w:sz w:val="20"/>
                <w:szCs w:val="20"/>
              </w:rPr>
              <w:t>ВСЕГО</w:t>
            </w:r>
          </w:p>
        </w:tc>
        <w:tc>
          <w:tcPr>
            <w:tcW w:w="460" w:type="pct"/>
            <w:shd w:val="clear" w:color="auto" w:fill="auto"/>
            <w:vAlign w:val="center"/>
            <w:hideMark/>
          </w:tcPr>
          <w:p w14:paraId="303F5158" w14:textId="77777777" w:rsidR="00D36D1C" w:rsidRPr="00D36D1C" w:rsidRDefault="00D36D1C" w:rsidP="00D36D1C">
            <w:pPr>
              <w:jc w:val="center"/>
              <w:rPr>
                <w:b/>
                <w:bCs/>
                <w:sz w:val="20"/>
                <w:szCs w:val="20"/>
              </w:rPr>
            </w:pPr>
            <w:r w:rsidRPr="00D36D1C">
              <w:rPr>
                <w:b/>
                <w:bCs/>
                <w:sz w:val="20"/>
                <w:szCs w:val="20"/>
              </w:rPr>
              <w:t>19 883,751</w:t>
            </w:r>
          </w:p>
        </w:tc>
      </w:tr>
      <w:tr w:rsidR="00D36D1C" w:rsidRPr="00D36D1C" w14:paraId="57F6D369" w14:textId="77777777" w:rsidTr="00D36D1C">
        <w:trPr>
          <w:trHeight w:val="20"/>
        </w:trPr>
        <w:tc>
          <w:tcPr>
            <w:tcW w:w="4540" w:type="pct"/>
            <w:gridSpan w:val="10"/>
            <w:shd w:val="clear" w:color="auto" w:fill="auto"/>
            <w:vAlign w:val="center"/>
            <w:hideMark/>
          </w:tcPr>
          <w:p w14:paraId="605B164B" w14:textId="77777777" w:rsidR="00D36D1C" w:rsidRPr="00D36D1C" w:rsidRDefault="00D36D1C" w:rsidP="00D36D1C">
            <w:pPr>
              <w:jc w:val="center"/>
              <w:rPr>
                <w:b/>
                <w:bCs/>
                <w:color w:val="000000"/>
                <w:sz w:val="20"/>
                <w:szCs w:val="20"/>
              </w:rPr>
            </w:pPr>
            <w:r w:rsidRPr="00D36D1C">
              <w:rPr>
                <w:b/>
                <w:bCs/>
                <w:color w:val="000000"/>
                <w:sz w:val="20"/>
                <w:szCs w:val="20"/>
              </w:rPr>
              <w:t>ИТОГО</w:t>
            </w:r>
          </w:p>
        </w:tc>
        <w:tc>
          <w:tcPr>
            <w:tcW w:w="460" w:type="pct"/>
            <w:shd w:val="clear" w:color="auto" w:fill="auto"/>
            <w:vAlign w:val="center"/>
            <w:hideMark/>
          </w:tcPr>
          <w:p w14:paraId="21731B9B" w14:textId="77777777" w:rsidR="00D36D1C" w:rsidRPr="00D36D1C" w:rsidRDefault="00D36D1C" w:rsidP="00D36D1C">
            <w:pPr>
              <w:jc w:val="center"/>
              <w:rPr>
                <w:b/>
                <w:bCs/>
                <w:sz w:val="20"/>
                <w:szCs w:val="20"/>
              </w:rPr>
            </w:pPr>
            <w:r w:rsidRPr="00D36D1C">
              <w:rPr>
                <w:b/>
                <w:bCs/>
                <w:sz w:val="20"/>
                <w:szCs w:val="20"/>
              </w:rPr>
              <w:t>332 571,022</w:t>
            </w:r>
          </w:p>
        </w:tc>
      </w:tr>
    </w:tbl>
    <w:p w14:paraId="331955A3" w14:textId="77777777" w:rsidR="00D36D1C" w:rsidRPr="00D36D1C" w:rsidRDefault="00D36D1C" w:rsidP="00D36D1C">
      <w:pPr>
        <w:spacing w:line="360" w:lineRule="auto"/>
        <w:ind w:firstLine="720"/>
        <w:jc w:val="both"/>
        <w:rPr>
          <w:sz w:val="28"/>
          <w:szCs w:val="28"/>
        </w:rPr>
      </w:pPr>
    </w:p>
    <w:p w14:paraId="6DF716AB" w14:textId="77777777" w:rsidR="00D36D1C" w:rsidRPr="00D36D1C" w:rsidRDefault="00D36D1C" w:rsidP="00D36D1C">
      <w:pPr>
        <w:spacing w:line="360" w:lineRule="auto"/>
        <w:ind w:firstLine="720"/>
        <w:jc w:val="both"/>
        <w:rPr>
          <w:sz w:val="28"/>
          <w:szCs w:val="28"/>
        </w:rPr>
        <w:sectPr w:rsidR="00D36D1C" w:rsidRPr="00D36D1C" w:rsidSect="00D36D1C">
          <w:pgSz w:w="16838" w:h="11906" w:orient="landscape"/>
          <w:pgMar w:top="1276" w:right="993" w:bottom="850" w:left="1134" w:header="708" w:footer="708" w:gutter="0"/>
          <w:cols w:space="708"/>
          <w:docGrid w:linePitch="360"/>
        </w:sectPr>
      </w:pPr>
    </w:p>
    <w:p w14:paraId="3B2D90C3" w14:textId="77777777" w:rsidR="00D36D1C" w:rsidRPr="00D36D1C" w:rsidRDefault="00D36D1C" w:rsidP="00D36D1C">
      <w:pPr>
        <w:spacing w:line="360" w:lineRule="auto"/>
        <w:ind w:firstLine="720"/>
        <w:jc w:val="both"/>
        <w:rPr>
          <w:sz w:val="28"/>
          <w:szCs w:val="28"/>
        </w:rPr>
      </w:pPr>
      <w:r w:rsidRPr="00D36D1C">
        <w:rPr>
          <w:sz w:val="28"/>
          <w:szCs w:val="28"/>
        </w:rPr>
        <w:lastRenderedPageBreak/>
        <w:t>Сравнительный анализ стоимости работ по сметным расчетам и по УНЦ представлен ниже.</w:t>
      </w:r>
    </w:p>
    <w:tbl>
      <w:tblPr>
        <w:tblW w:w="101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127"/>
        <w:gridCol w:w="7"/>
        <w:gridCol w:w="1382"/>
        <w:gridCol w:w="7"/>
        <w:gridCol w:w="1417"/>
        <w:gridCol w:w="7"/>
        <w:gridCol w:w="1424"/>
        <w:gridCol w:w="7"/>
      </w:tblGrid>
      <w:tr w:rsidR="00D36D1C" w:rsidRPr="00D36D1C" w14:paraId="742A9834" w14:textId="77777777" w:rsidTr="00D36D1C">
        <w:trPr>
          <w:gridAfter w:val="1"/>
          <w:wAfter w:w="7" w:type="dxa"/>
          <w:jc w:val="right"/>
        </w:trPr>
        <w:tc>
          <w:tcPr>
            <w:tcW w:w="777" w:type="dxa"/>
            <w:shd w:val="clear" w:color="auto" w:fill="auto"/>
            <w:vAlign w:val="center"/>
          </w:tcPr>
          <w:p w14:paraId="5E175F61" w14:textId="77777777" w:rsidR="00D36D1C" w:rsidRPr="00D36D1C" w:rsidRDefault="00D36D1C" w:rsidP="00D36D1C">
            <w:pPr>
              <w:jc w:val="center"/>
              <w:rPr>
                <w:rFonts w:eastAsia="Calibri"/>
                <w:sz w:val="22"/>
                <w:szCs w:val="22"/>
              </w:rPr>
            </w:pPr>
            <w:r w:rsidRPr="00D36D1C">
              <w:rPr>
                <w:rFonts w:eastAsia="Calibri"/>
                <w:sz w:val="22"/>
                <w:szCs w:val="22"/>
              </w:rPr>
              <w:t>№ п/п</w:t>
            </w:r>
          </w:p>
        </w:tc>
        <w:tc>
          <w:tcPr>
            <w:tcW w:w="5127" w:type="dxa"/>
            <w:shd w:val="clear" w:color="auto" w:fill="auto"/>
            <w:vAlign w:val="center"/>
          </w:tcPr>
          <w:p w14:paraId="41B30493" w14:textId="77777777" w:rsidR="00D36D1C" w:rsidRPr="00D36D1C" w:rsidRDefault="00D36D1C" w:rsidP="00D36D1C">
            <w:pPr>
              <w:jc w:val="center"/>
              <w:rPr>
                <w:rFonts w:eastAsia="Calibri"/>
                <w:sz w:val="22"/>
                <w:szCs w:val="22"/>
              </w:rPr>
            </w:pPr>
            <w:r w:rsidRPr="00D36D1C">
              <w:rPr>
                <w:rFonts w:eastAsia="Calibri"/>
                <w:color w:val="000000"/>
                <w:sz w:val="22"/>
                <w:szCs w:val="22"/>
              </w:rPr>
              <w:t>Наименование работ</w:t>
            </w:r>
          </w:p>
        </w:tc>
        <w:tc>
          <w:tcPr>
            <w:tcW w:w="1389" w:type="dxa"/>
            <w:gridSpan w:val="2"/>
            <w:shd w:val="clear" w:color="auto" w:fill="auto"/>
            <w:vAlign w:val="center"/>
          </w:tcPr>
          <w:p w14:paraId="0BC34A4E" w14:textId="77777777" w:rsidR="00D36D1C" w:rsidRPr="00D36D1C" w:rsidRDefault="00D36D1C" w:rsidP="00D36D1C">
            <w:pPr>
              <w:jc w:val="center"/>
              <w:rPr>
                <w:rFonts w:eastAsia="Calibri"/>
                <w:sz w:val="22"/>
                <w:szCs w:val="22"/>
              </w:rPr>
            </w:pPr>
            <w:r w:rsidRPr="00D36D1C">
              <w:rPr>
                <w:rFonts w:eastAsia="Calibri"/>
                <w:sz w:val="22"/>
                <w:szCs w:val="22"/>
              </w:rPr>
              <w:t>Стоимость по сметам, тыс. руб.</w:t>
            </w:r>
          </w:p>
        </w:tc>
        <w:tc>
          <w:tcPr>
            <w:tcW w:w="1424" w:type="dxa"/>
            <w:gridSpan w:val="2"/>
            <w:shd w:val="clear" w:color="auto" w:fill="auto"/>
            <w:vAlign w:val="center"/>
          </w:tcPr>
          <w:p w14:paraId="5E065013" w14:textId="77777777" w:rsidR="00D36D1C" w:rsidRPr="00D36D1C" w:rsidRDefault="00D36D1C" w:rsidP="00D36D1C">
            <w:pPr>
              <w:jc w:val="center"/>
              <w:rPr>
                <w:rFonts w:eastAsia="Calibri"/>
                <w:sz w:val="22"/>
                <w:szCs w:val="22"/>
              </w:rPr>
            </w:pPr>
            <w:r w:rsidRPr="00D36D1C">
              <w:rPr>
                <w:rFonts w:eastAsia="Calibri"/>
                <w:sz w:val="22"/>
                <w:szCs w:val="22"/>
              </w:rPr>
              <w:t>Стоимость по УНЦ, тыс. руб.</w:t>
            </w:r>
          </w:p>
        </w:tc>
        <w:tc>
          <w:tcPr>
            <w:tcW w:w="1431" w:type="dxa"/>
            <w:gridSpan w:val="2"/>
            <w:shd w:val="clear" w:color="auto" w:fill="auto"/>
            <w:vAlign w:val="center"/>
          </w:tcPr>
          <w:p w14:paraId="333ADC85" w14:textId="77777777" w:rsidR="00D36D1C" w:rsidRPr="00D36D1C" w:rsidRDefault="00D36D1C" w:rsidP="00D36D1C">
            <w:pPr>
              <w:jc w:val="center"/>
              <w:rPr>
                <w:rFonts w:eastAsia="Calibri"/>
                <w:sz w:val="22"/>
                <w:szCs w:val="22"/>
              </w:rPr>
            </w:pPr>
            <w:r w:rsidRPr="00D36D1C">
              <w:rPr>
                <w:rFonts w:eastAsia="Calibri"/>
                <w:sz w:val="22"/>
                <w:szCs w:val="22"/>
              </w:rPr>
              <w:t>Принято РЭК, тыс. руб.</w:t>
            </w:r>
          </w:p>
        </w:tc>
      </w:tr>
      <w:tr w:rsidR="00D36D1C" w:rsidRPr="00D36D1C" w14:paraId="608BFDE8" w14:textId="77777777" w:rsidTr="00D36D1C">
        <w:trPr>
          <w:gridAfter w:val="1"/>
          <w:wAfter w:w="7" w:type="dxa"/>
          <w:jc w:val="right"/>
        </w:trPr>
        <w:tc>
          <w:tcPr>
            <w:tcW w:w="777" w:type="dxa"/>
            <w:shd w:val="clear" w:color="auto" w:fill="auto"/>
            <w:vAlign w:val="center"/>
          </w:tcPr>
          <w:p w14:paraId="211E0472" w14:textId="77777777" w:rsidR="00D36D1C" w:rsidRPr="00D36D1C" w:rsidRDefault="00D36D1C" w:rsidP="00D36D1C">
            <w:pPr>
              <w:jc w:val="center"/>
              <w:rPr>
                <w:rFonts w:eastAsia="Calibri"/>
                <w:sz w:val="22"/>
                <w:szCs w:val="22"/>
              </w:rPr>
            </w:pPr>
            <w:r w:rsidRPr="00D36D1C">
              <w:rPr>
                <w:rFonts w:eastAsia="Calibri"/>
                <w:sz w:val="22"/>
                <w:szCs w:val="22"/>
              </w:rPr>
              <w:t>1</w:t>
            </w:r>
          </w:p>
        </w:tc>
        <w:tc>
          <w:tcPr>
            <w:tcW w:w="5127" w:type="dxa"/>
            <w:shd w:val="clear" w:color="auto" w:fill="auto"/>
            <w:vAlign w:val="center"/>
          </w:tcPr>
          <w:p w14:paraId="179D3F24" w14:textId="77777777" w:rsidR="00D36D1C" w:rsidRPr="00D36D1C" w:rsidRDefault="00D36D1C" w:rsidP="00D36D1C">
            <w:pPr>
              <w:rPr>
                <w:rFonts w:eastAsia="Calibri"/>
                <w:sz w:val="22"/>
                <w:szCs w:val="22"/>
              </w:rPr>
            </w:pPr>
            <w:r w:rsidRPr="00D36D1C">
              <w:rPr>
                <w:bCs/>
                <w:color w:val="000000"/>
                <w:sz w:val="20"/>
                <w:szCs w:val="20"/>
              </w:rPr>
              <w:t xml:space="preserve">Монтаж трансформатора 40 МВА. Расширение ОРУ 110 </w:t>
            </w:r>
            <w:proofErr w:type="spellStart"/>
            <w:r w:rsidRPr="00D36D1C">
              <w:rPr>
                <w:bCs/>
                <w:color w:val="000000"/>
                <w:sz w:val="20"/>
                <w:szCs w:val="20"/>
              </w:rPr>
              <w:t>кВ</w:t>
            </w:r>
            <w:proofErr w:type="spellEnd"/>
            <w:r w:rsidRPr="00D36D1C">
              <w:rPr>
                <w:bCs/>
                <w:color w:val="000000"/>
                <w:sz w:val="20"/>
                <w:szCs w:val="20"/>
              </w:rPr>
              <w:t xml:space="preserve">, ЗРУ 6 </w:t>
            </w:r>
            <w:proofErr w:type="spellStart"/>
            <w:r w:rsidRPr="00D36D1C">
              <w:rPr>
                <w:bCs/>
                <w:color w:val="000000"/>
                <w:sz w:val="20"/>
                <w:szCs w:val="20"/>
              </w:rPr>
              <w:t>кВ.</w:t>
            </w:r>
            <w:proofErr w:type="spellEnd"/>
          </w:p>
        </w:tc>
        <w:tc>
          <w:tcPr>
            <w:tcW w:w="1389" w:type="dxa"/>
            <w:gridSpan w:val="2"/>
            <w:shd w:val="clear" w:color="auto" w:fill="auto"/>
            <w:vAlign w:val="center"/>
          </w:tcPr>
          <w:p w14:paraId="068C04A0" w14:textId="77777777" w:rsidR="00D36D1C" w:rsidRPr="00D36D1C" w:rsidRDefault="00D36D1C" w:rsidP="00D36D1C">
            <w:pPr>
              <w:jc w:val="right"/>
              <w:rPr>
                <w:rFonts w:eastAsia="Calibri"/>
                <w:sz w:val="20"/>
                <w:szCs w:val="20"/>
              </w:rPr>
            </w:pPr>
            <w:r w:rsidRPr="00D36D1C">
              <w:rPr>
                <w:rFonts w:eastAsia="Calibri"/>
                <w:sz w:val="20"/>
                <w:szCs w:val="20"/>
              </w:rPr>
              <w:t>129 021,117</w:t>
            </w:r>
          </w:p>
        </w:tc>
        <w:tc>
          <w:tcPr>
            <w:tcW w:w="1424" w:type="dxa"/>
            <w:gridSpan w:val="2"/>
            <w:shd w:val="clear" w:color="auto" w:fill="auto"/>
            <w:vAlign w:val="center"/>
          </w:tcPr>
          <w:p w14:paraId="449A189C" w14:textId="77777777" w:rsidR="00D36D1C" w:rsidRPr="00D36D1C" w:rsidRDefault="00D36D1C" w:rsidP="00D36D1C">
            <w:pPr>
              <w:jc w:val="right"/>
              <w:rPr>
                <w:rFonts w:eastAsia="Calibri"/>
                <w:sz w:val="20"/>
                <w:szCs w:val="20"/>
              </w:rPr>
            </w:pPr>
            <w:r w:rsidRPr="00D36D1C">
              <w:rPr>
                <w:bCs/>
                <w:sz w:val="20"/>
                <w:szCs w:val="20"/>
              </w:rPr>
              <w:t>206 038,908</w:t>
            </w:r>
          </w:p>
        </w:tc>
        <w:tc>
          <w:tcPr>
            <w:tcW w:w="1431" w:type="dxa"/>
            <w:gridSpan w:val="2"/>
            <w:shd w:val="clear" w:color="auto" w:fill="auto"/>
            <w:vAlign w:val="center"/>
          </w:tcPr>
          <w:p w14:paraId="66AEF222" w14:textId="77777777" w:rsidR="00D36D1C" w:rsidRPr="00D36D1C" w:rsidRDefault="00D36D1C" w:rsidP="00D36D1C">
            <w:pPr>
              <w:jc w:val="right"/>
              <w:rPr>
                <w:rFonts w:eastAsia="Calibri"/>
                <w:sz w:val="20"/>
                <w:szCs w:val="20"/>
              </w:rPr>
            </w:pPr>
            <w:r w:rsidRPr="00D36D1C">
              <w:rPr>
                <w:rFonts w:eastAsia="Calibri"/>
                <w:sz w:val="20"/>
                <w:szCs w:val="20"/>
              </w:rPr>
              <w:t>129 021,117</w:t>
            </w:r>
          </w:p>
        </w:tc>
      </w:tr>
      <w:tr w:rsidR="00D36D1C" w:rsidRPr="00D36D1C" w14:paraId="79E4D8A0" w14:textId="77777777" w:rsidTr="00D36D1C">
        <w:trPr>
          <w:gridAfter w:val="1"/>
          <w:wAfter w:w="7" w:type="dxa"/>
          <w:jc w:val="right"/>
        </w:trPr>
        <w:tc>
          <w:tcPr>
            <w:tcW w:w="777" w:type="dxa"/>
            <w:shd w:val="clear" w:color="auto" w:fill="auto"/>
            <w:vAlign w:val="center"/>
          </w:tcPr>
          <w:p w14:paraId="75989B46" w14:textId="77777777" w:rsidR="00D36D1C" w:rsidRPr="00D36D1C" w:rsidRDefault="00D36D1C" w:rsidP="00D36D1C">
            <w:pPr>
              <w:jc w:val="center"/>
              <w:rPr>
                <w:rFonts w:eastAsia="Calibri"/>
                <w:sz w:val="22"/>
                <w:szCs w:val="22"/>
              </w:rPr>
            </w:pPr>
            <w:r w:rsidRPr="00D36D1C">
              <w:rPr>
                <w:rFonts w:eastAsia="Calibri"/>
                <w:sz w:val="22"/>
                <w:szCs w:val="22"/>
              </w:rPr>
              <w:t>2</w:t>
            </w:r>
          </w:p>
        </w:tc>
        <w:tc>
          <w:tcPr>
            <w:tcW w:w="5127" w:type="dxa"/>
            <w:shd w:val="clear" w:color="auto" w:fill="auto"/>
            <w:vAlign w:val="center"/>
          </w:tcPr>
          <w:p w14:paraId="7A89BF24" w14:textId="77777777" w:rsidR="00D36D1C" w:rsidRPr="00D36D1C" w:rsidRDefault="00D36D1C" w:rsidP="00D36D1C">
            <w:pPr>
              <w:rPr>
                <w:rFonts w:eastAsia="Calibri"/>
                <w:sz w:val="22"/>
                <w:szCs w:val="22"/>
              </w:rPr>
            </w:pPr>
            <w:r w:rsidRPr="00D36D1C">
              <w:rPr>
                <w:bCs/>
                <w:color w:val="000000"/>
                <w:sz w:val="20"/>
                <w:szCs w:val="20"/>
              </w:rPr>
              <w:t xml:space="preserve">Реконструкция </w:t>
            </w:r>
            <w:proofErr w:type="spellStart"/>
            <w:r w:rsidRPr="00D36D1C">
              <w:rPr>
                <w:bCs/>
                <w:color w:val="000000"/>
                <w:sz w:val="20"/>
                <w:szCs w:val="20"/>
              </w:rPr>
              <w:t>двухцепной</w:t>
            </w:r>
            <w:proofErr w:type="spellEnd"/>
            <w:r w:rsidRPr="00D36D1C">
              <w:rPr>
                <w:bCs/>
                <w:color w:val="000000"/>
                <w:sz w:val="20"/>
                <w:szCs w:val="20"/>
              </w:rPr>
              <w:t xml:space="preserve"> отпайки от ВЛ-110 </w:t>
            </w:r>
            <w:proofErr w:type="spellStart"/>
            <w:r w:rsidRPr="00D36D1C">
              <w:rPr>
                <w:bCs/>
                <w:color w:val="000000"/>
                <w:sz w:val="20"/>
                <w:szCs w:val="20"/>
              </w:rPr>
              <w:t>кВ</w:t>
            </w:r>
            <w:proofErr w:type="spellEnd"/>
            <w:r w:rsidRPr="00D36D1C">
              <w:rPr>
                <w:bCs/>
                <w:color w:val="000000"/>
                <w:sz w:val="20"/>
                <w:szCs w:val="20"/>
              </w:rPr>
              <w:t xml:space="preserve"> </w:t>
            </w:r>
            <w:proofErr w:type="spellStart"/>
            <w:r w:rsidRPr="00D36D1C">
              <w:rPr>
                <w:bCs/>
                <w:color w:val="000000"/>
                <w:sz w:val="20"/>
                <w:szCs w:val="20"/>
              </w:rPr>
              <w:t>Беловская</w:t>
            </w:r>
            <w:proofErr w:type="spellEnd"/>
            <w:r w:rsidRPr="00D36D1C">
              <w:rPr>
                <w:bCs/>
                <w:color w:val="000000"/>
                <w:sz w:val="20"/>
                <w:szCs w:val="20"/>
              </w:rPr>
              <w:t xml:space="preserve"> ГРЭС - </w:t>
            </w:r>
            <w:proofErr w:type="spellStart"/>
            <w:r w:rsidRPr="00D36D1C">
              <w:rPr>
                <w:bCs/>
                <w:color w:val="000000"/>
                <w:sz w:val="20"/>
                <w:szCs w:val="20"/>
              </w:rPr>
              <w:t>Новоленинская</w:t>
            </w:r>
            <w:proofErr w:type="spellEnd"/>
            <w:r w:rsidRPr="00D36D1C">
              <w:rPr>
                <w:bCs/>
                <w:color w:val="000000"/>
                <w:sz w:val="20"/>
                <w:szCs w:val="20"/>
              </w:rPr>
              <w:t xml:space="preserve"> протяженностью 4,2 км.</w:t>
            </w:r>
          </w:p>
        </w:tc>
        <w:tc>
          <w:tcPr>
            <w:tcW w:w="1389" w:type="dxa"/>
            <w:gridSpan w:val="2"/>
            <w:shd w:val="clear" w:color="auto" w:fill="auto"/>
            <w:vAlign w:val="center"/>
          </w:tcPr>
          <w:p w14:paraId="1176CBE1" w14:textId="77777777" w:rsidR="00D36D1C" w:rsidRPr="00D36D1C" w:rsidRDefault="00D36D1C" w:rsidP="00D36D1C">
            <w:pPr>
              <w:jc w:val="right"/>
              <w:rPr>
                <w:rFonts w:eastAsia="Calibri"/>
                <w:sz w:val="20"/>
                <w:szCs w:val="20"/>
              </w:rPr>
            </w:pPr>
            <w:r w:rsidRPr="00D36D1C">
              <w:rPr>
                <w:rFonts w:eastAsia="Calibri"/>
                <w:sz w:val="20"/>
                <w:szCs w:val="20"/>
              </w:rPr>
              <w:t>58 762,484</w:t>
            </w:r>
          </w:p>
        </w:tc>
        <w:tc>
          <w:tcPr>
            <w:tcW w:w="1424" w:type="dxa"/>
            <w:gridSpan w:val="2"/>
            <w:shd w:val="clear" w:color="auto" w:fill="auto"/>
            <w:vAlign w:val="center"/>
          </w:tcPr>
          <w:p w14:paraId="15783DB3" w14:textId="77777777" w:rsidR="00D36D1C" w:rsidRPr="00D36D1C" w:rsidRDefault="00D36D1C" w:rsidP="00D36D1C">
            <w:pPr>
              <w:jc w:val="right"/>
              <w:rPr>
                <w:rFonts w:eastAsia="Calibri"/>
                <w:sz w:val="20"/>
                <w:szCs w:val="20"/>
              </w:rPr>
            </w:pPr>
            <w:r w:rsidRPr="00D36D1C">
              <w:rPr>
                <w:bCs/>
                <w:sz w:val="20"/>
                <w:szCs w:val="20"/>
              </w:rPr>
              <w:t>64 689,931</w:t>
            </w:r>
          </w:p>
        </w:tc>
        <w:tc>
          <w:tcPr>
            <w:tcW w:w="1431" w:type="dxa"/>
            <w:gridSpan w:val="2"/>
            <w:shd w:val="clear" w:color="auto" w:fill="auto"/>
            <w:vAlign w:val="center"/>
          </w:tcPr>
          <w:p w14:paraId="40E3B007" w14:textId="77777777" w:rsidR="00D36D1C" w:rsidRPr="00D36D1C" w:rsidRDefault="00D36D1C" w:rsidP="00D36D1C">
            <w:pPr>
              <w:jc w:val="right"/>
              <w:rPr>
                <w:rFonts w:eastAsia="Calibri"/>
                <w:sz w:val="20"/>
                <w:szCs w:val="20"/>
              </w:rPr>
            </w:pPr>
            <w:r w:rsidRPr="00D36D1C">
              <w:rPr>
                <w:rFonts w:eastAsia="Calibri"/>
                <w:sz w:val="20"/>
                <w:szCs w:val="20"/>
              </w:rPr>
              <w:t>58 762,484</w:t>
            </w:r>
          </w:p>
        </w:tc>
      </w:tr>
      <w:tr w:rsidR="00D36D1C" w:rsidRPr="00D36D1C" w14:paraId="66B41C73" w14:textId="77777777" w:rsidTr="00D36D1C">
        <w:trPr>
          <w:gridAfter w:val="1"/>
          <w:wAfter w:w="7" w:type="dxa"/>
          <w:jc w:val="right"/>
        </w:trPr>
        <w:tc>
          <w:tcPr>
            <w:tcW w:w="777" w:type="dxa"/>
            <w:shd w:val="clear" w:color="auto" w:fill="auto"/>
            <w:vAlign w:val="center"/>
          </w:tcPr>
          <w:p w14:paraId="5B577B64" w14:textId="77777777" w:rsidR="00D36D1C" w:rsidRPr="00D36D1C" w:rsidRDefault="00D36D1C" w:rsidP="00D36D1C">
            <w:pPr>
              <w:jc w:val="center"/>
              <w:rPr>
                <w:rFonts w:eastAsia="Calibri"/>
                <w:sz w:val="22"/>
                <w:szCs w:val="22"/>
              </w:rPr>
            </w:pPr>
            <w:r w:rsidRPr="00D36D1C">
              <w:rPr>
                <w:rFonts w:eastAsia="Calibri"/>
                <w:sz w:val="22"/>
                <w:szCs w:val="22"/>
              </w:rPr>
              <w:t>3</w:t>
            </w:r>
          </w:p>
        </w:tc>
        <w:tc>
          <w:tcPr>
            <w:tcW w:w="5127" w:type="dxa"/>
            <w:shd w:val="clear" w:color="auto" w:fill="auto"/>
            <w:vAlign w:val="center"/>
          </w:tcPr>
          <w:p w14:paraId="4625A28A" w14:textId="77777777" w:rsidR="00D36D1C" w:rsidRPr="00D36D1C" w:rsidRDefault="00D36D1C" w:rsidP="00D36D1C">
            <w:pPr>
              <w:rPr>
                <w:rFonts w:eastAsia="Calibri"/>
                <w:sz w:val="22"/>
                <w:szCs w:val="22"/>
              </w:rPr>
            </w:pPr>
            <w:r w:rsidRPr="00D36D1C">
              <w:rPr>
                <w:bCs/>
                <w:color w:val="000000"/>
                <w:sz w:val="20"/>
                <w:szCs w:val="20"/>
              </w:rPr>
              <w:t xml:space="preserve">Устройство одноцепного обводного участка на момент реконструкции ВЛ-110 </w:t>
            </w:r>
            <w:proofErr w:type="spellStart"/>
            <w:r w:rsidRPr="00D36D1C">
              <w:rPr>
                <w:bCs/>
                <w:color w:val="000000"/>
                <w:sz w:val="20"/>
                <w:szCs w:val="20"/>
              </w:rPr>
              <w:t>кВ</w:t>
            </w:r>
            <w:proofErr w:type="spellEnd"/>
            <w:r w:rsidRPr="00D36D1C">
              <w:rPr>
                <w:bCs/>
                <w:color w:val="000000"/>
                <w:sz w:val="20"/>
                <w:szCs w:val="20"/>
              </w:rPr>
              <w:t xml:space="preserve"> </w:t>
            </w:r>
            <w:proofErr w:type="spellStart"/>
            <w:r w:rsidRPr="00D36D1C">
              <w:rPr>
                <w:bCs/>
                <w:color w:val="000000"/>
                <w:sz w:val="20"/>
                <w:szCs w:val="20"/>
              </w:rPr>
              <w:t>Беловская</w:t>
            </w:r>
            <w:proofErr w:type="spellEnd"/>
            <w:r w:rsidRPr="00D36D1C">
              <w:rPr>
                <w:bCs/>
                <w:color w:val="000000"/>
                <w:sz w:val="20"/>
                <w:szCs w:val="20"/>
              </w:rPr>
              <w:t xml:space="preserve"> ГРЭС - </w:t>
            </w:r>
            <w:proofErr w:type="spellStart"/>
            <w:r w:rsidRPr="00D36D1C">
              <w:rPr>
                <w:bCs/>
                <w:color w:val="000000"/>
                <w:sz w:val="20"/>
                <w:szCs w:val="20"/>
              </w:rPr>
              <w:t>Новоленинская</w:t>
            </w:r>
            <w:proofErr w:type="spellEnd"/>
            <w:r w:rsidRPr="00D36D1C">
              <w:rPr>
                <w:bCs/>
                <w:color w:val="000000"/>
                <w:sz w:val="20"/>
                <w:szCs w:val="20"/>
              </w:rPr>
              <w:t xml:space="preserve"> протяженностью 4,2 км.</w:t>
            </w:r>
          </w:p>
        </w:tc>
        <w:tc>
          <w:tcPr>
            <w:tcW w:w="1389" w:type="dxa"/>
            <w:gridSpan w:val="2"/>
            <w:shd w:val="clear" w:color="auto" w:fill="auto"/>
            <w:vAlign w:val="center"/>
          </w:tcPr>
          <w:p w14:paraId="2CD96199" w14:textId="77777777" w:rsidR="00D36D1C" w:rsidRPr="00D36D1C" w:rsidRDefault="00D36D1C" w:rsidP="00D36D1C">
            <w:pPr>
              <w:jc w:val="right"/>
              <w:rPr>
                <w:rFonts w:eastAsia="Calibri"/>
                <w:sz w:val="20"/>
                <w:szCs w:val="20"/>
              </w:rPr>
            </w:pPr>
            <w:r w:rsidRPr="00D36D1C">
              <w:rPr>
                <w:rFonts w:eastAsia="Calibri"/>
                <w:sz w:val="20"/>
                <w:szCs w:val="20"/>
              </w:rPr>
              <w:t>44 130,802</w:t>
            </w:r>
          </w:p>
        </w:tc>
        <w:tc>
          <w:tcPr>
            <w:tcW w:w="1424" w:type="dxa"/>
            <w:gridSpan w:val="2"/>
            <w:shd w:val="clear" w:color="auto" w:fill="auto"/>
            <w:vAlign w:val="center"/>
          </w:tcPr>
          <w:p w14:paraId="2A81FFC7" w14:textId="77777777" w:rsidR="00D36D1C" w:rsidRPr="00D36D1C" w:rsidRDefault="00D36D1C" w:rsidP="00D36D1C">
            <w:pPr>
              <w:jc w:val="right"/>
              <w:rPr>
                <w:rFonts w:eastAsia="Calibri"/>
                <w:sz w:val="20"/>
                <w:szCs w:val="20"/>
              </w:rPr>
            </w:pPr>
            <w:r w:rsidRPr="00D36D1C">
              <w:rPr>
                <w:bCs/>
                <w:sz w:val="20"/>
                <w:szCs w:val="20"/>
              </w:rPr>
              <w:t>41 958,431</w:t>
            </w:r>
          </w:p>
        </w:tc>
        <w:tc>
          <w:tcPr>
            <w:tcW w:w="1431" w:type="dxa"/>
            <w:gridSpan w:val="2"/>
            <w:shd w:val="clear" w:color="auto" w:fill="auto"/>
            <w:vAlign w:val="center"/>
          </w:tcPr>
          <w:p w14:paraId="583E3CEC" w14:textId="77777777" w:rsidR="00D36D1C" w:rsidRPr="00D36D1C" w:rsidRDefault="00D36D1C" w:rsidP="00D36D1C">
            <w:pPr>
              <w:jc w:val="right"/>
              <w:rPr>
                <w:rFonts w:eastAsia="Calibri"/>
                <w:sz w:val="20"/>
                <w:szCs w:val="20"/>
              </w:rPr>
            </w:pPr>
            <w:r w:rsidRPr="00D36D1C">
              <w:rPr>
                <w:bCs/>
                <w:sz w:val="20"/>
                <w:szCs w:val="20"/>
              </w:rPr>
              <w:t>41 958,431</w:t>
            </w:r>
          </w:p>
        </w:tc>
      </w:tr>
      <w:tr w:rsidR="00D36D1C" w:rsidRPr="00D36D1C" w14:paraId="149704E3" w14:textId="77777777" w:rsidTr="00D36D1C">
        <w:trPr>
          <w:gridAfter w:val="1"/>
          <w:wAfter w:w="7" w:type="dxa"/>
          <w:jc w:val="right"/>
        </w:trPr>
        <w:tc>
          <w:tcPr>
            <w:tcW w:w="777" w:type="dxa"/>
            <w:shd w:val="clear" w:color="auto" w:fill="auto"/>
            <w:vAlign w:val="center"/>
          </w:tcPr>
          <w:p w14:paraId="26B44524" w14:textId="77777777" w:rsidR="00D36D1C" w:rsidRPr="00D36D1C" w:rsidRDefault="00D36D1C" w:rsidP="00D36D1C">
            <w:pPr>
              <w:jc w:val="center"/>
              <w:rPr>
                <w:rFonts w:eastAsia="Calibri"/>
                <w:sz w:val="22"/>
                <w:szCs w:val="22"/>
              </w:rPr>
            </w:pPr>
            <w:r w:rsidRPr="00D36D1C">
              <w:rPr>
                <w:rFonts w:eastAsia="Calibri"/>
                <w:sz w:val="22"/>
                <w:szCs w:val="22"/>
              </w:rPr>
              <w:t>4</w:t>
            </w:r>
          </w:p>
        </w:tc>
        <w:tc>
          <w:tcPr>
            <w:tcW w:w="5127" w:type="dxa"/>
            <w:shd w:val="clear" w:color="auto" w:fill="auto"/>
            <w:vAlign w:val="center"/>
          </w:tcPr>
          <w:p w14:paraId="6CCD35FD" w14:textId="77777777" w:rsidR="00D36D1C" w:rsidRPr="00D36D1C" w:rsidRDefault="00D36D1C" w:rsidP="00D36D1C">
            <w:pPr>
              <w:rPr>
                <w:rFonts w:eastAsia="Calibri"/>
                <w:sz w:val="22"/>
                <w:szCs w:val="22"/>
              </w:rPr>
            </w:pPr>
            <w:r w:rsidRPr="00D36D1C">
              <w:rPr>
                <w:bCs/>
                <w:color w:val="000000"/>
                <w:sz w:val="20"/>
                <w:szCs w:val="20"/>
              </w:rPr>
              <w:t xml:space="preserve">Оснащение ПС 110 </w:t>
            </w:r>
            <w:proofErr w:type="spellStart"/>
            <w:r w:rsidRPr="00D36D1C">
              <w:rPr>
                <w:bCs/>
                <w:color w:val="000000"/>
                <w:sz w:val="20"/>
                <w:szCs w:val="20"/>
              </w:rPr>
              <w:t>кВ</w:t>
            </w:r>
            <w:proofErr w:type="spellEnd"/>
            <w:r w:rsidRPr="00D36D1C">
              <w:rPr>
                <w:bCs/>
                <w:color w:val="000000"/>
                <w:sz w:val="20"/>
                <w:szCs w:val="20"/>
              </w:rPr>
              <w:t xml:space="preserve"> </w:t>
            </w:r>
            <w:proofErr w:type="spellStart"/>
            <w:r w:rsidRPr="00D36D1C">
              <w:rPr>
                <w:bCs/>
                <w:color w:val="000000"/>
                <w:sz w:val="20"/>
                <w:szCs w:val="20"/>
              </w:rPr>
              <w:t>Беловская</w:t>
            </w:r>
            <w:proofErr w:type="spellEnd"/>
            <w:r w:rsidRPr="00D36D1C">
              <w:rPr>
                <w:bCs/>
                <w:color w:val="000000"/>
                <w:sz w:val="20"/>
                <w:szCs w:val="20"/>
              </w:rPr>
              <w:t xml:space="preserve"> микропроцессорными устройствами автоматики ограничения перегрузки оборудования (АОПО) ВЛ-110 </w:t>
            </w:r>
            <w:proofErr w:type="spellStart"/>
            <w:r w:rsidRPr="00D36D1C">
              <w:rPr>
                <w:bCs/>
                <w:color w:val="000000"/>
                <w:sz w:val="20"/>
                <w:szCs w:val="20"/>
              </w:rPr>
              <w:t>кВ</w:t>
            </w:r>
            <w:proofErr w:type="spellEnd"/>
            <w:r w:rsidRPr="00D36D1C">
              <w:rPr>
                <w:bCs/>
                <w:color w:val="000000"/>
                <w:sz w:val="20"/>
                <w:szCs w:val="20"/>
              </w:rPr>
              <w:t xml:space="preserve"> </w:t>
            </w:r>
            <w:proofErr w:type="spellStart"/>
            <w:r w:rsidRPr="00D36D1C">
              <w:rPr>
                <w:bCs/>
                <w:color w:val="000000"/>
                <w:sz w:val="20"/>
                <w:szCs w:val="20"/>
              </w:rPr>
              <w:t>Беловская</w:t>
            </w:r>
            <w:proofErr w:type="spellEnd"/>
            <w:r w:rsidRPr="00D36D1C">
              <w:rPr>
                <w:bCs/>
                <w:color w:val="000000"/>
                <w:sz w:val="20"/>
                <w:szCs w:val="20"/>
              </w:rPr>
              <w:t xml:space="preserve"> – </w:t>
            </w:r>
            <w:proofErr w:type="spellStart"/>
            <w:r w:rsidRPr="00D36D1C">
              <w:rPr>
                <w:bCs/>
                <w:color w:val="000000"/>
                <w:sz w:val="20"/>
                <w:szCs w:val="20"/>
              </w:rPr>
              <w:t>Беловская</w:t>
            </w:r>
            <w:proofErr w:type="spellEnd"/>
            <w:r w:rsidRPr="00D36D1C">
              <w:rPr>
                <w:bCs/>
                <w:color w:val="000000"/>
                <w:sz w:val="20"/>
                <w:szCs w:val="20"/>
              </w:rPr>
              <w:t xml:space="preserve"> ГРЭС I, II цепь. 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Организация двух независимых каналов передачи команд, исключающих возможность одновременного отказа (вывода из работы) по общей причине, на реализацию управляющего воздействия от устройств АОПО ВЛ-110 </w:t>
            </w:r>
            <w:proofErr w:type="spellStart"/>
            <w:r w:rsidRPr="00D36D1C">
              <w:rPr>
                <w:bCs/>
                <w:color w:val="000000"/>
                <w:sz w:val="20"/>
                <w:szCs w:val="20"/>
              </w:rPr>
              <w:t>кВ</w:t>
            </w:r>
            <w:proofErr w:type="spellEnd"/>
            <w:r w:rsidRPr="00D36D1C">
              <w:rPr>
                <w:bCs/>
                <w:color w:val="000000"/>
                <w:sz w:val="20"/>
                <w:szCs w:val="20"/>
              </w:rPr>
              <w:t xml:space="preserve"> </w:t>
            </w:r>
            <w:proofErr w:type="spellStart"/>
            <w:r w:rsidRPr="00D36D1C">
              <w:rPr>
                <w:bCs/>
                <w:color w:val="000000"/>
                <w:sz w:val="20"/>
                <w:szCs w:val="20"/>
              </w:rPr>
              <w:t>Беловская</w:t>
            </w:r>
            <w:proofErr w:type="spellEnd"/>
            <w:r w:rsidRPr="00D36D1C">
              <w:rPr>
                <w:bCs/>
                <w:color w:val="000000"/>
                <w:sz w:val="20"/>
                <w:szCs w:val="20"/>
              </w:rPr>
              <w:t xml:space="preserve"> – </w:t>
            </w:r>
            <w:proofErr w:type="spellStart"/>
            <w:r w:rsidRPr="00D36D1C">
              <w:rPr>
                <w:bCs/>
                <w:color w:val="000000"/>
                <w:sz w:val="20"/>
                <w:szCs w:val="20"/>
              </w:rPr>
              <w:t>Беловская</w:t>
            </w:r>
            <w:proofErr w:type="spellEnd"/>
            <w:r w:rsidRPr="00D36D1C">
              <w:rPr>
                <w:bCs/>
                <w:color w:val="000000"/>
                <w:sz w:val="20"/>
                <w:szCs w:val="20"/>
              </w:rPr>
              <w:t xml:space="preserve"> ГРЭС I, II цепь и от внешних устройств ПА до устройств ОН на ПС 110 </w:t>
            </w:r>
            <w:proofErr w:type="spellStart"/>
            <w:r w:rsidRPr="00D36D1C">
              <w:rPr>
                <w:bCs/>
                <w:color w:val="000000"/>
                <w:sz w:val="20"/>
                <w:szCs w:val="20"/>
              </w:rPr>
              <w:t>кВ</w:t>
            </w:r>
            <w:proofErr w:type="spellEnd"/>
            <w:r w:rsidRPr="00D36D1C">
              <w:rPr>
                <w:bCs/>
                <w:color w:val="000000"/>
                <w:sz w:val="20"/>
                <w:szCs w:val="20"/>
              </w:rPr>
              <w:t xml:space="preserve"> «Полысаевская-3». Оснащение линейных ячеек №№ 1-3, 5-7 РУ-6 </w:t>
            </w:r>
            <w:proofErr w:type="spellStart"/>
            <w:r w:rsidRPr="00D36D1C">
              <w:rPr>
                <w:bCs/>
                <w:color w:val="000000"/>
                <w:sz w:val="20"/>
                <w:szCs w:val="20"/>
              </w:rPr>
              <w:t>кВ</w:t>
            </w:r>
            <w:proofErr w:type="spellEnd"/>
            <w:r w:rsidRPr="00D36D1C">
              <w:rPr>
                <w:bCs/>
                <w:color w:val="000000"/>
                <w:sz w:val="20"/>
                <w:szCs w:val="20"/>
              </w:rPr>
              <w:t xml:space="preserve"> ПС 110 </w:t>
            </w:r>
            <w:proofErr w:type="spellStart"/>
            <w:r w:rsidRPr="00D36D1C">
              <w:rPr>
                <w:bCs/>
                <w:color w:val="000000"/>
                <w:sz w:val="20"/>
                <w:szCs w:val="20"/>
              </w:rPr>
              <w:t>кВ</w:t>
            </w:r>
            <w:proofErr w:type="spellEnd"/>
            <w:r w:rsidRPr="00D36D1C">
              <w:rPr>
                <w:bCs/>
                <w:color w:val="000000"/>
                <w:sz w:val="20"/>
                <w:szCs w:val="20"/>
              </w:rPr>
              <w:t xml:space="preserve"> «Полысаевская-3» устройствами отключения нагрузки (ОН) от устройств АОПО ВЛ-110 </w:t>
            </w:r>
            <w:proofErr w:type="spellStart"/>
            <w:r w:rsidRPr="00D36D1C">
              <w:rPr>
                <w:bCs/>
                <w:color w:val="000000"/>
                <w:sz w:val="20"/>
                <w:szCs w:val="20"/>
              </w:rPr>
              <w:t>кВ</w:t>
            </w:r>
            <w:proofErr w:type="spellEnd"/>
            <w:r w:rsidRPr="00D36D1C">
              <w:rPr>
                <w:bCs/>
                <w:color w:val="000000"/>
                <w:sz w:val="20"/>
                <w:szCs w:val="20"/>
              </w:rPr>
              <w:t xml:space="preserve"> </w:t>
            </w:r>
            <w:proofErr w:type="spellStart"/>
            <w:r w:rsidRPr="00D36D1C">
              <w:rPr>
                <w:bCs/>
                <w:color w:val="000000"/>
                <w:sz w:val="20"/>
                <w:szCs w:val="20"/>
              </w:rPr>
              <w:t>Беловская</w:t>
            </w:r>
            <w:proofErr w:type="spellEnd"/>
            <w:r w:rsidRPr="00D36D1C">
              <w:rPr>
                <w:bCs/>
                <w:color w:val="000000"/>
                <w:sz w:val="20"/>
                <w:szCs w:val="20"/>
              </w:rPr>
              <w:t xml:space="preserve"> – </w:t>
            </w:r>
            <w:proofErr w:type="spellStart"/>
            <w:r w:rsidRPr="00D36D1C">
              <w:rPr>
                <w:bCs/>
                <w:color w:val="000000"/>
                <w:sz w:val="20"/>
                <w:szCs w:val="20"/>
              </w:rPr>
              <w:t>Беловская</w:t>
            </w:r>
            <w:proofErr w:type="spellEnd"/>
            <w:r w:rsidRPr="00D36D1C">
              <w:rPr>
                <w:bCs/>
                <w:color w:val="000000"/>
                <w:sz w:val="20"/>
                <w:szCs w:val="20"/>
              </w:rPr>
              <w:t xml:space="preserve"> ГРЭС I, II цепь и от внешних устройств ПА. Оснастить линейные ячейки №4 и №8 РУ-6 </w:t>
            </w:r>
            <w:proofErr w:type="spellStart"/>
            <w:r w:rsidRPr="00D36D1C">
              <w:rPr>
                <w:bCs/>
                <w:color w:val="000000"/>
                <w:sz w:val="20"/>
                <w:szCs w:val="20"/>
              </w:rPr>
              <w:t>кВ</w:t>
            </w:r>
            <w:proofErr w:type="spellEnd"/>
            <w:r w:rsidRPr="00D36D1C">
              <w:rPr>
                <w:bCs/>
                <w:color w:val="000000"/>
                <w:sz w:val="20"/>
                <w:szCs w:val="20"/>
              </w:rPr>
              <w:t xml:space="preserve"> ПС 110 </w:t>
            </w:r>
            <w:proofErr w:type="spellStart"/>
            <w:r w:rsidRPr="00D36D1C">
              <w:rPr>
                <w:bCs/>
                <w:color w:val="000000"/>
                <w:sz w:val="20"/>
                <w:szCs w:val="20"/>
              </w:rPr>
              <w:t>кВ</w:t>
            </w:r>
            <w:proofErr w:type="spellEnd"/>
            <w:r w:rsidRPr="00D36D1C">
              <w:rPr>
                <w:bCs/>
                <w:color w:val="000000"/>
                <w:sz w:val="20"/>
                <w:szCs w:val="20"/>
              </w:rPr>
              <w:t xml:space="preserve"> «Полысаевская-3» устройствами ОН от устройств АОПО ВЛ-110 </w:t>
            </w:r>
            <w:proofErr w:type="spellStart"/>
            <w:r w:rsidRPr="00D36D1C">
              <w:rPr>
                <w:bCs/>
                <w:color w:val="000000"/>
                <w:sz w:val="20"/>
                <w:szCs w:val="20"/>
              </w:rPr>
              <w:t>кВ</w:t>
            </w:r>
            <w:proofErr w:type="spellEnd"/>
            <w:r w:rsidRPr="00D36D1C">
              <w:rPr>
                <w:bCs/>
                <w:color w:val="000000"/>
                <w:sz w:val="20"/>
                <w:szCs w:val="20"/>
              </w:rPr>
              <w:t xml:space="preserve"> </w:t>
            </w:r>
            <w:proofErr w:type="spellStart"/>
            <w:r w:rsidRPr="00D36D1C">
              <w:rPr>
                <w:bCs/>
                <w:color w:val="000000"/>
                <w:sz w:val="20"/>
                <w:szCs w:val="20"/>
              </w:rPr>
              <w:t>Беловская</w:t>
            </w:r>
            <w:proofErr w:type="spellEnd"/>
            <w:r w:rsidRPr="00D36D1C">
              <w:rPr>
                <w:bCs/>
                <w:color w:val="000000"/>
                <w:sz w:val="20"/>
                <w:szCs w:val="20"/>
              </w:rPr>
              <w:t xml:space="preserve"> – </w:t>
            </w:r>
            <w:proofErr w:type="spellStart"/>
            <w:r w:rsidRPr="00D36D1C">
              <w:rPr>
                <w:bCs/>
                <w:color w:val="000000"/>
                <w:sz w:val="20"/>
                <w:szCs w:val="20"/>
              </w:rPr>
              <w:t>Беловская</w:t>
            </w:r>
            <w:proofErr w:type="spellEnd"/>
            <w:r w:rsidRPr="00D36D1C">
              <w:rPr>
                <w:bCs/>
                <w:color w:val="000000"/>
                <w:sz w:val="20"/>
                <w:szCs w:val="20"/>
              </w:rPr>
              <w:t xml:space="preserve"> ГРЭС I, II цепь и от внешних устройств ПА. Оснастить перечисленные в п.8 и п.9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tc>
        <w:tc>
          <w:tcPr>
            <w:tcW w:w="1389" w:type="dxa"/>
            <w:gridSpan w:val="2"/>
            <w:shd w:val="clear" w:color="auto" w:fill="auto"/>
            <w:vAlign w:val="center"/>
          </w:tcPr>
          <w:p w14:paraId="179D28CB" w14:textId="77777777" w:rsidR="00D36D1C" w:rsidRPr="00D36D1C" w:rsidRDefault="00D36D1C" w:rsidP="00D36D1C">
            <w:pPr>
              <w:jc w:val="right"/>
              <w:rPr>
                <w:rFonts w:eastAsia="Calibri"/>
                <w:sz w:val="20"/>
                <w:szCs w:val="20"/>
              </w:rPr>
            </w:pPr>
            <w:r w:rsidRPr="00D36D1C">
              <w:rPr>
                <w:rFonts w:eastAsia="Calibri"/>
                <w:sz w:val="20"/>
                <w:szCs w:val="20"/>
              </w:rPr>
              <w:t>17 810,939</w:t>
            </w:r>
          </w:p>
        </w:tc>
        <w:tc>
          <w:tcPr>
            <w:tcW w:w="1424" w:type="dxa"/>
            <w:gridSpan w:val="2"/>
            <w:shd w:val="clear" w:color="auto" w:fill="auto"/>
            <w:vAlign w:val="center"/>
          </w:tcPr>
          <w:p w14:paraId="0332AD38" w14:textId="77777777" w:rsidR="00D36D1C" w:rsidRPr="00D36D1C" w:rsidRDefault="00D36D1C" w:rsidP="00D36D1C">
            <w:pPr>
              <w:jc w:val="right"/>
              <w:rPr>
                <w:rFonts w:eastAsia="Calibri"/>
                <w:sz w:val="20"/>
                <w:szCs w:val="20"/>
              </w:rPr>
            </w:pPr>
            <w:r w:rsidRPr="00D36D1C">
              <w:rPr>
                <w:bCs/>
                <w:sz w:val="20"/>
                <w:szCs w:val="20"/>
              </w:rPr>
              <w:t>19 883,751</w:t>
            </w:r>
          </w:p>
        </w:tc>
        <w:tc>
          <w:tcPr>
            <w:tcW w:w="1431" w:type="dxa"/>
            <w:gridSpan w:val="2"/>
            <w:shd w:val="clear" w:color="auto" w:fill="auto"/>
            <w:vAlign w:val="center"/>
          </w:tcPr>
          <w:p w14:paraId="4A2BFD08" w14:textId="77777777" w:rsidR="00D36D1C" w:rsidRPr="00D36D1C" w:rsidRDefault="00D36D1C" w:rsidP="00D36D1C">
            <w:pPr>
              <w:jc w:val="right"/>
              <w:rPr>
                <w:rFonts w:eastAsia="Calibri"/>
                <w:sz w:val="20"/>
                <w:szCs w:val="20"/>
              </w:rPr>
            </w:pPr>
            <w:r w:rsidRPr="00D36D1C">
              <w:rPr>
                <w:rFonts w:eastAsia="Calibri"/>
                <w:sz w:val="20"/>
                <w:szCs w:val="20"/>
              </w:rPr>
              <w:t>17 810,939</w:t>
            </w:r>
          </w:p>
        </w:tc>
      </w:tr>
      <w:tr w:rsidR="00D36D1C" w:rsidRPr="00D36D1C" w14:paraId="65B4085C" w14:textId="77777777" w:rsidTr="00D36D1C">
        <w:trPr>
          <w:jc w:val="right"/>
        </w:trPr>
        <w:tc>
          <w:tcPr>
            <w:tcW w:w="5911" w:type="dxa"/>
            <w:gridSpan w:val="3"/>
            <w:shd w:val="clear" w:color="auto" w:fill="auto"/>
            <w:vAlign w:val="center"/>
          </w:tcPr>
          <w:p w14:paraId="00A32EF1" w14:textId="77777777" w:rsidR="00D36D1C" w:rsidRPr="00D36D1C" w:rsidRDefault="00D36D1C" w:rsidP="00D36D1C">
            <w:pPr>
              <w:rPr>
                <w:rFonts w:eastAsia="Calibri"/>
                <w:b/>
                <w:sz w:val="20"/>
                <w:szCs w:val="20"/>
              </w:rPr>
            </w:pPr>
            <w:r w:rsidRPr="00D36D1C">
              <w:rPr>
                <w:rFonts w:eastAsia="Calibri"/>
                <w:b/>
                <w:sz w:val="20"/>
                <w:szCs w:val="20"/>
              </w:rPr>
              <w:t>ВСЕГО</w:t>
            </w:r>
          </w:p>
        </w:tc>
        <w:tc>
          <w:tcPr>
            <w:tcW w:w="1389" w:type="dxa"/>
            <w:gridSpan w:val="2"/>
            <w:shd w:val="clear" w:color="auto" w:fill="auto"/>
            <w:vAlign w:val="center"/>
          </w:tcPr>
          <w:p w14:paraId="0F4C890E" w14:textId="77777777" w:rsidR="00D36D1C" w:rsidRPr="00D36D1C" w:rsidRDefault="00D36D1C" w:rsidP="00D36D1C">
            <w:pPr>
              <w:jc w:val="right"/>
              <w:rPr>
                <w:rFonts w:eastAsia="Calibri"/>
                <w:b/>
                <w:sz w:val="20"/>
                <w:szCs w:val="20"/>
              </w:rPr>
            </w:pPr>
            <w:r w:rsidRPr="00D36D1C">
              <w:rPr>
                <w:rFonts w:eastAsia="Calibri"/>
                <w:b/>
                <w:sz w:val="20"/>
                <w:szCs w:val="20"/>
              </w:rPr>
              <w:t>249 725,342</w:t>
            </w:r>
          </w:p>
        </w:tc>
        <w:tc>
          <w:tcPr>
            <w:tcW w:w="1424" w:type="dxa"/>
            <w:gridSpan w:val="2"/>
            <w:shd w:val="clear" w:color="auto" w:fill="auto"/>
            <w:vAlign w:val="center"/>
          </w:tcPr>
          <w:p w14:paraId="063285BA" w14:textId="77777777" w:rsidR="00D36D1C" w:rsidRPr="00D36D1C" w:rsidRDefault="00D36D1C" w:rsidP="00D36D1C">
            <w:pPr>
              <w:jc w:val="right"/>
              <w:rPr>
                <w:rFonts w:eastAsia="Calibri"/>
                <w:b/>
                <w:sz w:val="20"/>
                <w:szCs w:val="20"/>
              </w:rPr>
            </w:pPr>
            <w:r w:rsidRPr="00D36D1C">
              <w:rPr>
                <w:b/>
                <w:bCs/>
                <w:sz w:val="20"/>
                <w:szCs w:val="20"/>
              </w:rPr>
              <w:t>332 571,022</w:t>
            </w:r>
          </w:p>
        </w:tc>
        <w:tc>
          <w:tcPr>
            <w:tcW w:w="1431" w:type="dxa"/>
            <w:gridSpan w:val="2"/>
            <w:shd w:val="clear" w:color="auto" w:fill="auto"/>
            <w:vAlign w:val="center"/>
          </w:tcPr>
          <w:p w14:paraId="5B40F2EB" w14:textId="77777777" w:rsidR="00D36D1C" w:rsidRPr="00D36D1C" w:rsidRDefault="00D36D1C" w:rsidP="00D36D1C">
            <w:pPr>
              <w:jc w:val="right"/>
              <w:rPr>
                <w:rFonts w:eastAsia="Calibri"/>
                <w:b/>
                <w:sz w:val="20"/>
                <w:szCs w:val="20"/>
              </w:rPr>
            </w:pPr>
            <w:r w:rsidRPr="00D36D1C">
              <w:rPr>
                <w:rFonts w:eastAsia="Calibri"/>
                <w:b/>
                <w:sz w:val="20"/>
                <w:szCs w:val="20"/>
              </w:rPr>
              <w:t>247 552,971</w:t>
            </w:r>
          </w:p>
        </w:tc>
      </w:tr>
    </w:tbl>
    <w:p w14:paraId="46B191A1" w14:textId="77777777" w:rsidR="00D36D1C" w:rsidRPr="00D36D1C" w:rsidRDefault="00D36D1C" w:rsidP="00D36D1C">
      <w:pPr>
        <w:spacing w:line="360" w:lineRule="auto"/>
        <w:ind w:firstLine="720"/>
        <w:jc w:val="both"/>
        <w:rPr>
          <w:sz w:val="28"/>
          <w:szCs w:val="28"/>
        </w:rPr>
      </w:pPr>
    </w:p>
    <w:p w14:paraId="252CB005" w14:textId="77777777" w:rsidR="00D36D1C" w:rsidRPr="00D36D1C" w:rsidRDefault="00D36D1C" w:rsidP="00D36D1C">
      <w:pPr>
        <w:spacing w:line="360" w:lineRule="auto"/>
        <w:ind w:firstLine="720"/>
        <w:jc w:val="both"/>
        <w:rPr>
          <w:sz w:val="28"/>
          <w:szCs w:val="28"/>
        </w:rPr>
      </w:pPr>
      <w:r w:rsidRPr="00D36D1C">
        <w:rPr>
          <w:sz w:val="28"/>
          <w:szCs w:val="28"/>
        </w:rPr>
        <w:t>Таким образом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247 552,971 тыс. руб.</w:t>
      </w:r>
    </w:p>
    <w:p w14:paraId="3E698430" w14:textId="77777777" w:rsidR="00D36D1C" w:rsidRPr="00D36D1C" w:rsidRDefault="00D36D1C" w:rsidP="00D36D1C">
      <w:pPr>
        <w:spacing w:line="360" w:lineRule="auto"/>
        <w:ind w:firstLine="720"/>
        <w:jc w:val="both"/>
        <w:rPr>
          <w:sz w:val="28"/>
          <w:szCs w:val="28"/>
        </w:rPr>
      </w:pPr>
      <w:r w:rsidRPr="00D36D1C">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w:t>
      </w:r>
      <w:r w:rsidRPr="00D36D1C">
        <w:rPr>
          <w:sz w:val="28"/>
          <w:szCs w:val="28"/>
        </w:rPr>
        <w:lastRenderedPageBreak/>
        <w:t>электросетевого хозяйства до присоединяемых энергопринимающих устройств и (или) объектов электроэнергетики.</w:t>
      </w:r>
    </w:p>
    <w:p w14:paraId="7100ED24" w14:textId="77777777" w:rsidR="00D36D1C" w:rsidRPr="00D36D1C" w:rsidRDefault="00D36D1C" w:rsidP="00D36D1C">
      <w:pPr>
        <w:spacing w:line="360" w:lineRule="auto"/>
        <w:ind w:firstLine="720"/>
        <w:jc w:val="both"/>
        <w:rPr>
          <w:sz w:val="28"/>
          <w:szCs w:val="28"/>
        </w:rPr>
      </w:pPr>
      <w:r w:rsidRPr="00D36D1C">
        <w:rPr>
          <w:sz w:val="28"/>
          <w:szCs w:val="28"/>
        </w:rPr>
        <w:t>В дальнейшем при формировании отчетных документов по фактически выполненным работам необходимо учесть возврат материалов по мероприятию «Устройство одноцепного обводного участка на момент реконструкции ВЛ-110 </w:t>
      </w:r>
      <w:proofErr w:type="spellStart"/>
      <w:r w:rsidRPr="00D36D1C">
        <w:rPr>
          <w:sz w:val="28"/>
          <w:szCs w:val="28"/>
        </w:rPr>
        <w:t>кВ</w:t>
      </w:r>
      <w:proofErr w:type="spellEnd"/>
      <w:r w:rsidRPr="00D36D1C">
        <w:rPr>
          <w:sz w:val="28"/>
          <w:szCs w:val="28"/>
        </w:rPr>
        <w:t xml:space="preserve"> </w:t>
      </w:r>
      <w:proofErr w:type="spellStart"/>
      <w:r w:rsidRPr="00D36D1C">
        <w:rPr>
          <w:sz w:val="28"/>
          <w:szCs w:val="28"/>
        </w:rPr>
        <w:t>Беловская</w:t>
      </w:r>
      <w:proofErr w:type="spellEnd"/>
      <w:r w:rsidRPr="00D36D1C">
        <w:rPr>
          <w:sz w:val="28"/>
          <w:szCs w:val="28"/>
        </w:rPr>
        <w:t xml:space="preserve"> ГРЭС - </w:t>
      </w:r>
      <w:proofErr w:type="spellStart"/>
      <w:r w:rsidRPr="00D36D1C">
        <w:rPr>
          <w:sz w:val="28"/>
          <w:szCs w:val="28"/>
        </w:rPr>
        <w:t>Новоленинская</w:t>
      </w:r>
      <w:proofErr w:type="spellEnd"/>
      <w:r w:rsidRPr="00D36D1C">
        <w:rPr>
          <w:sz w:val="28"/>
          <w:szCs w:val="28"/>
        </w:rPr>
        <w:t xml:space="preserve"> протяженностью 4,2 км».</w:t>
      </w:r>
    </w:p>
    <w:p w14:paraId="4B9677C3" w14:textId="77777777" w:rsidR="00D36D1C" w:rsidRPr="00D36D1C" w:rsidRDefault="00D36D1C" w:rsidP="00D36D1C">
      <w:pPr>
        <w:spacing w:line="360" w:lineRule="auto"/>
        <w:ind w:firstLine="720"/>
        <w:jc w:val="both"/>
        <w:rPr>
          <w:sz w:val="28"/>
          <w:szCs w:val="28"/>
        </w:rPr>
      </w:pPr>
    </w:p>
    <w:p w14:paraId="667D4D14" w14:textId="77777777" w:rsidR="00D36D1C" w:rsidRPr="00D36D1C" w:rsidRDefault="00D36D1C" w:rsidP="00D36D1C">
      <w:pPr>
        <w:spacing w:line="360" w:lineRule="auto"/>
        <w:ind w:firstLine="720"/>
        <w:jc w:val="both"/>
        <w:rPr>
          <w:sz w:val="28"/>
          <w:szCs w:val="28"/>
        </w:rPr>
      </w:pPr>
    </w:p>
    <w:p w14:paraId="7002DEEA" w14:textId="77777777" w:rsidR="00D36D1C" w:rsidRPr="00D36D1C" w:rsidRDefault="00D36D1C" w:rsidP="00D36D1C">
      <w:pPr>
        <w:spacing w:line="360" w:lineRule="auto"/>
        <w:jc w:val="center"/>
        <w:rPr>
          <w:b/>
          <w:sz w:val="28"/>
          <w:szCs w:val="28"/>
        </w:rPr>
      </w:pPr>
      <w:r w:rsidRPr="00D36D1C">
        <w:rPr>
          <w:b/>
          <w:sz w:val="28"/>
          <w:szCs w:val="28"/>
        </w:rPr>
        <w:t>Стоимость мероприятий, не включающих в себя строительство и реконструкцию объектов электросетевого хозяйства</w:t>
      </w:r>
    </w:p>
    <w:p w14:paraId="392EB15E" w14:textId="77777777" w:rsidR="00D36D1C" w:rsidRPr="00D36D1C" w:rsidRDefault="00D36D1C" w:rsidP="00D36D1C">
      <w:pPr>
        <w:spacing w:line="360" w:lineRule="auto"/>
        <w:ind w:firstLine="720"/>
        <w:jc w:val="both"/>
        <w:rPr>
          <w:sz w:val="28"/>
          <w:szCs w:val="28"/>
        </w:rPr>
      </w:pPr>
      <w:r w:rsidRPr="00D36D1C">
        <w:rPr>
          <w:sz w:val="28"/>
          <w:szCs w:val="28"/>
        </w:rPr>
        <w:t>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12,166 тыс. руб. без НДС.</w:t>
      </w:r>
    </w:p>
    <w:p w14:paraId="4F572E73" w14:textId="77777777" w:rsidR="00D36D1C" w:rsidRPr="00D36D1C" w:rsidRDefault="00D36D1C" w:rsidP="00D36D1C">
      <w:pPr>
        <w:spacing w:line="360" w:lineRule="auto"/>
        <w:ind w:firstLine="720"/>
        <w:jc w:val="both"/>
        <w:rPr>
          <w:sz w:val="28"/>
          <w:szCs w:val="28"/>
        </w:rPr>
      </w:pPr>
      <w:r w:rsidRPr="00D36D1C">
        <w:rPr>
          <w:sz w:val="28"/>
          <w:szCs w:val="28"/>
        </w:rPr>
        <w:t>Постановлением РЭК № 779 от 31.12.2018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2019 год» в т.ч. утверждены:</w:t>
      </w:r>
    </w:p>
    <w:p w14:paraId="5E9DE0AB" w14:textId="77777777" w:rsidR="00D36D1C" w:rsidRPr="00D36D1C" w:rsidRDefault="00D36D1C" w:rsidP="00D36D1C">
      <w:pPr>
        <w:spacing w:line="360" w:lineRule="auto"/>
        <w:ind w:firstLine="720"/>
        <w:jc w:val="both"/>
        <w:rPr>
          <w:sz w:val="28"/>
          <w:szCs w:val="28"/>
        </w:rPr>
      </w:pPr>
    </w:p>
    <w:tbl>
      <w:tblPr>
        <w:tblW w:w="9781" w:type="dxa"/>
        <w:tblInd w:w="108" w:type="dxa"/>
        <w:tblLook w:val="04A0" w:firstRow="1" w:lastRow="0" w:firstColumn="1" w:lastColumn="0" w:noHBand="0" w:noVBand="1"/>
      </w:tblPr>
      <w:tblGrid>
        <w:gridCol w:w="905"/>
        <w:gridCol w:w="5303"/>
        <w:gridCol w:w="3573"/>
      </w:tblGrid>
      <w:tr w:rsidR="00D36D1C" w:rsidRPr="00D36D1C" w14:paraId="69893613" w14:textId="77777777" w:rsidTr="00D36D1C">
        <w:trPr>
          <w:trHeight w:val="60"/>
        </w:trPr>
        <w:tc>
          <w:tcPr>
            <w:tcW w:w="401" w:type="pct"/>
            <w:vMerge w:val="restart"/>
            <w:tcBorders>
              <w:top w:val="single" w:sz="4" w:space="0" w:color="auto"/>
              <w:left w:val="single" w:sz="4" w:space="0" w:color="auto"/>
              <w:right w:val="single" w:sz="4" w:space="0" w:color="auto"/>
            </w:tcBorders>
            <w:shd w:val="clear" w:color="auto" w:fill="auto"/>
            <w:noWrap/>
            <w:vAlign w:val="center"/>
            <w:hideMark/>
          </w:tcPr>
          <w:p w14:paraId="69C0F9BA" w14:textId="77777777" w:rsidR="00D36D1C" w:rsidRPr="00D36D1C" w:rsidRDefault="00D36D1C" w:rsidP="00D36D1C">
            <w:pPr>
              <w:ind w:left="-108"/>
              <w:jc w:val="center"/>
              <w:rPr>
                <w:color w:val="000000"/>
              </w:rPr>
            </w:pPr>
            <w:r w:rsidRPr="00D36D1C">
              <w:rPr>
                <w:color w:val="000000"/>
              </w:rPr>
              <w:t>№</w:t>
            </w:r>
          </w:p>
          <w:p w14:paraId="2B394D35" w14:textId="77777777" w:rsidR="00D36D1C" w:rsidRPr="00D36D1C" w:rsidRDefault="00D36D1C" w:rsidP="00D36D1C">
            <w:pPr>
              <w:ind w:left="-108"/>
              <w:jc w:val="center"/>
              <w:rPr>
                <w:color w:val="000000"/>
              </w:rPr>
            </w:pPr>
            <w:r w:rsidRPr="00D36D1C">
              <w:rPr>
                <w:color w:val="000000"/>
              </w:rPr>
              <w:t>ставки</w:t>
            </w:r>
          </w:p>
        </w:tc>
        <w:tc>
          <w:tcPr>
            <w:tcW w:w="2742" w:type="pct"/>
            <w:vMerge w:val="restart"/>
            <w:tcBorders>
              <w:top w:val="single" w:sz="4" w:space="0" w:color="auto"/>
              <w:left w:val="single" w:sz="4" w:space="0" w:color="auto"/>
              <w:right w:val="single" w:sz="4" w:space="0" w:color="auto"/>
            </w:tcBorders>
            <w:shd w:val="clear" w:color="auto" w:fill="auto"/>
            <w:noWrap/>
            <w:vAlign w:val="center"/>
            <w:hideMark/>
          </w:tcPr>
          <w:p w14:paraId="5053AEAA" w14:textId="77777777" w:rsidR="00D36D1C" w:rsidRPr="00D36D1C" w:rsidRDefault="00D36D1C" w:rsidP="00D36D1C">
            <w:pPr>
              <w:jc w:val="center"/>
              <w:rPr>
                <w:bCs/>
                <w:color w:val="000000"/>
              </w:rPr>
            </w:pPr>
            <w:r w:rsidRPr="00D36D1C">
              <w:rPr>
                <w:bCs/>
                <w:color w:val="000000"/>
              </w:rPr>
              <w:t xml:space="preserve">Наименование стандартизированной </w:t>
            </w:r>
          </w:p>
          <w:p w14:paraId="35608361" w14:textId="77777777" w:rsidR="00D36D1C" w:rsidRPr="00D36D1C" w:rsidRDefault="00D36D1C" w:rsidP="00D36D1C">
            <w:pPr>
              <w:jc w:val="center"/>
              <w:rPr>
                <w:bCs/>
                <w:color w:val="000000"/>
              </w:rPr>
            </w:pPr>
            <w:r w:rsidRPr="00D36D1C">
              <w:rPr>
                <w:bCs/>
                <w:color w:val="000000"/>
              </w:rPr>
              <w:t>тарифной ставки</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CEEFD" w14:textId="77777777" w:rsidR="00D36D1C" w:rsidRPr="00D36D1C" w:rsidRDefault="00D36D1C" w:rsidP="00D36D1C">
            <w:pPr>
              <w:jc w:val="center"/>
              <w:rPr>
                <w:bCs/>
                <w:color w:val="000000"/>
              </w:rPr>
            </w:pPr>
            <w:r w:rsidRPr="00D36D1C">
              <w:rPr>
                <w:bCs/>
                <w:color w:val="000000"/>
              </w:rPr>
              <w:t>Размер стандартизированной тарифной ставки в зависимости от схемы присоединения</w:t>
            </w:r>
          </w:p>
        </w:tc>
      </w:tr>
      <w:tr w:rsidR="00D36D1C" w:rsidRPr="00D36D1C" w14:paraId="52CF7B5E" w14:textId="77777777" w:rsidTr="00D36D1C">
        <w:trPr>
          <w:trHeight w:val="231"/>
        </w:trPr>
        <w:tc>
          <w:tcPr>
            <w:tcW w:w="401" w:type="pct"/>
            <w:vMerge/>
            <w:tcBorders>
              <w:left w:val="single" w:sz="4" w:space="0" w:color="auto"/>
              <w:right w:val="single" w:sz="4" w:space="0" w:color="auto"/>
            </w:tcBorders>
            <w:shd w:val="clear" w:color="auto" w:fill="auto"/>
            <w:noWrap/>
            <w:vAlign w:val="center"/>
          </w:tcPr>
          <w:p w14:paraId="4FEC72C2" w14:textId="77777777" w:rsidR="00D36D1C" w:rsidRPr="00D36D1C" w:rsidRDefault="00D36D1C" w:rsidP="00D36D1C">
            <w:pPr>
              <w:ind w:left="-108"/>
              <w:jc w:val="center"/>
              <w:rPr>
                <w:color w:val="000000"/>
              </w:rPr>
            </w:pPr>
          </w:p>
        </w:tc>
        <w:tc>
          <w:tcPr>
            <w:tcW w:w="2742" w:type="pct"/>
            <w:vMerge/>
            <w:tcBorders>
              <w:left w:val="single" w:sz="4" w:space="0" w:color="auto"/>
              <w:right w:val="single" w:sz="4" w:space="0" w:color="auto"/>
            </w:tcBorders>
            <w:shd w:val="clear" w:color="auto" w:fill="auto"/>
            <w:noWrap/>
            <w:vAlign w:val="center"/>
          </w:tcPr>
          <w:p w14:paraId="3CFB5FFB" w14:textId="77777777" w:rsidR="00D36D1C" w:rsidRPr="00D36D1C" w:rsidRDefault="00D36D1C" w:rsidP="00D36D1C">
            <w:pPr>
              <w:jc w:val="center"/>
              <w:rPr>
                <w:bCs/>
                <w:color w:val="000000"/>
              </w:rPr>
            </w:pP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129E026B" w14:textId="77777777" w:rsidR="00D36D1C" w:rsidRPr="00D36D1C" w:rsidRDefault="00D36D1C" w:rsidP="00D36D1C">
            <w:pPr>
              <w:jc w:val="center"/>
              <w:rPr>
                <w:bCs/>
                <w:color w:val="000000"/>
              </w:rPr>
            </w:pPr>
            <w:r w:rsidRPr="00D36D1C">
              <w:rPr>
                <w:bCs/>
                <w:color w:val="000000"/>
              </w:rPr>
              <w:t>Постоянная схема</w:t>
            </w:r>
          </w:p>
        </w:tc>
      </w:tr>
      <w:tr w:rsidR="00D36D1C" w:rsidRPr="00D36D1C" w14:paraId="400A1A28" w14:textId="77777777" w:rsidTr="00D36D1C">
        <w:trPr>
          <w:trHeight w:val="231"/>
        </w:trPr>
        <w:tc>
          <w:tcPr>
            <w:tcW w:w="401" w:type="pct"/>
            <w:vMerge/>
            <w:tcBorders>
              <w:left w:val="single" w:sz="4" w:space="0" w:color="auto"/>
              <w:bottom w:val="single" w:sz="4" w:space="0" w:color="auto"/>
              <w:right w:val="single" w:sz="4" w:space="0" w:color="auto"/>
            </w:tcBorders>
            <w:shd w:val="clear" w:color="auto" w:fill="auto"/>
            <w:noWrap/>
            <w:vAlign w:val="center"/>
          </w:tcPr>
          <w:p w14:paraId="7CBC9D56" w14:textId="77777777" w:rsidR="00D36D1C" w:rsidRPr="00D36D1C" w:rsidRDefault="00D36D1C" w:rsidP="00D36D1C">
            <w:pPr>
              <w:ind w:left="-108"/>
              <w:jc w:val="center"/>
              <w:rPr>
                <w:color w:val="000000"/>
              </w:rPr>
            </w:pPr>
          </w:p>
        </w:tc>
        <w:tc>
          <w:tcPr>
            <w:tcW w:w="2742" w:type="pct"/>
            <w:vMerge/>
            <w:tcBorders>
              <w:left w:val="single" w:sz="4" w:space="0" w:color="auto"/>
              <w:bottom w:val="single" w:sz="4" w:space="0" w:color="auto"/>
              <w:right w:val="single" w:sz="4" w:space="0" w:color="auto"/>
            </w:tcBorders>
            <w:shd w:val="clear" w:color="auto" w:fill="auto"/>
            <w:noWrap/>
            <w:vAlign w:val="center"/>
          </w:tcPr>
          <w:p w14:paraId="6AECE46D" w14:textId="77777777" w:rsidR="00D36D1C" w:rsidRPr="00D36D1C" w:rsidRDefault="00D36D1C" w:rsidP="00D36D1C">
            <w:pPr>
              <w:jc w:val="center"/>
              <w:rPr>
                <w:bCs/>
                <w:color w:val="000000"/>
              </w:rPr>
            </w:pP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1D0410ED" w14:textId="77777777" w:rsidR="00D36D1C" w:rsidRPr="00D36D1C" w:rsidRDefault="00D36D1C" w:rsidP="00D36D1C">
            <w:pPr>
              <w:jc w:val="center"/>
              <w:rPr>
                <w:bCs/>
                <w:color w:val="000000"/>
              </w:rPr>
            </w:pPr>
            <w:r w:rsidRPr="00D36D1C">
              <w:rPr>
                <w:bCs/>
                <w:color w:val="000000"/>
              </w:rPr>
              <w:t>тыс. руб./шт.</w:t>
            </w:r>
          </w:p>
        </w:tc>
      </w:tr>
      <w:tr w:rsidR="00D36D1C" w:rsidRPr="00D36D1C" w14:paraId="61414638" w14:textId="77777777" w:rsidTr="00D36D1C">
        <w:trPr>
          <w:trHeight w:val="246"/>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A4400" w14:textId="77777777" w:rsidR="00D36D1C" w:rsidRPr="00D36D1C" w:rsidRDefault="00D36D1C" w:rsidP="00D36D1C">
            <w:pPr>
              <w:autoSpaceDE w:val="0"/>
              <w:autoSpaceDN w:val="0"/>
              <w:adjustRightInd w:val="0"/>
              <w:jc w:val="center"/>
              <w:rPr>
                <w:rFonts w:eastAsia="Calibri"/>
                <w:lang w:eastAsia="en-US"/>
              </w:rPr>
            </w:pPr>
            <w:r w:rsidRPr="00D36D1C">
              <w:rPr>
                <w:rFonts w:eastAsia="Calibri"/>
                <w:lang w:eastAsia="en-US"/>
              </w:rPr>
              <w:t>С</w:t>
            </w:r>
            <w:r w:rsidRPr="00D36D1C">
              <w:rPr>
                <w:rFonts w:eastAsia="Calibri"/>
                <w:vertAlign w:val="subscript"/>
                <w:lang w:eastAsia="en-US"/>
              </w:rPr>
              <w:t>1</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F9B2D" w14:textId="77777777" w:rsidR="00D36D1C" w:rsidRPr="00D36D1C" w:rsidRDefault="00D36D1C" w:rsidP="00D36D1C">
            <w:pPr>
              <w:autoSpaceDE w:val="0"/>
              <w:autoSpaceDN w:val="0"/>
              <w:adjustRightInd w:val="0"/>
              <w:jc w:val="both"/>
              <w:rPr>
                <w:rFonts w:eastAsia="Calibri"/>
                <w:lang w:eastAsia="en-US"/>
              </w:rPr>
            </w:pPr>
            <w:r w:rsidRPr="00D36D1C">
              <w:rPr>
                <w:rFonts w:eastAsia="Calibri"/>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4060EBC2" w14:textId="77777777" w:rsidR="00D36D1C" w:rsidRPr="00D36D1C" w:rsidRDefault="00D36D1C" w:rsidP="00D36D1C">
            <w:pPr>
              <w:jc w:val="center"/>
              <w:rPr>
                <w:rFonts w:eastAsia="Calibri"/>
                <w:lang w:eastAsia="en-US"/>
              </w:rPr>
            </w:pPr>
            <w:r w:rsidRPr="00D36D1C">
              <w:rPr>
                <w:rFonts w:eastAsia="Calibri"/>
                <w:lang w:eastAsia="en-US"/>
              </w:rPr>
              <w:t>12,166</w:t>
            </w:r>
          </w:p>
        </w:tc>
      </w:tr>
      <w:tr w:rsidR="00D36D1C" w:rsidRPr="00D36D1C" w14:paraId="33D72DBC" w14:textId="77777777" w:rsidTr="00D36D1C">
        <w:trPr>
          <w:trHeight w:val="246"/>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202FBCE5" w14:textId="77777777" w:rsidR="00D36D1C" w:rsidRPr="00D36D1C" w:rsidRDefault="00D36D1C" w:rsidP="00D36D1C">
            <w:pPr>
              <w:autoSpaceDE w:val="0"/>
              <w:autoSpaceDN w:val="0"/>
              <w:adjustRightInd w:val="0"/>
              <w:jc w:val="center"/>
              <w:rPr>
                <w:rFonts w:eastAsia="Calibri"/>
                <w:lang w:eastAsia="en-US"/>
              </w:rPr>
            </w:pPr>
            <w:r w:rsidRPr="00D36D1C">
              <w:rPr>
                <w:rFonts w:eastAsia="Calibri"/>
                <w:lang w:eastAsia="en-US"/>
              </w:rPr>
              <w:t>С</w:t>
            </w:r>
            <w:r w:rsidRPr="00D36D1C">
              <w:rPr>
                <w:rFonts w:eastAsia="Calibri"/>
                <w:vertAlign w:val="subscript"/>
                <w:lang w:eastAsia="en-US"/>
              </w:rPr>
              <w:t>1.1</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tcPr>
          <w:p w14:paraId="626E5BE8" w14:textId="77777777" w:rsidR="00D36D1C" w:rsidRPr="00D36D1C" w:rsidRDefault="00D36D1C" w:rsidP="00D36D1C">
            <w:pPr>
              <w:autoSpaceDE w:val="0"/>
              <w:autoSpaceDN w:val="0"/>
              <w:adjustRightInd w:val="0"/>
              <w:rPr>
                <w:rFonts w:eastAsia="Calibri"/>
                <w:lang w:eastAsia="en-US"/>
              </w:rPr>
            </w:pPr>
            <w:r w:rsidRPr="00D36D1C">
              <w:rPr>
                <w:rFonts w:eastAsia="Calibri"/>
                <w:lang w:eastAsia="en-US"/>
              </w:rPr>
              <w:t>Подготовка и выдача сетевой организацией технических условий Заявителю</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3EC8AE65" w14:textId="77777777" w:rsidR="00D36D1C" w:rsidRPr="00D36D1C" w:rsidRDefault="00D36D1C" w:rsidP="00D36D1C">
            <w:pPr>
              <w:jc w:val="center"/>
              <w:rPr>
                <w:rFonts w:eastAsia="Calibri"/>
                <w:lang w:eastAsia="en-US"/>
              </w:rPr>
            </w:pPr>
            <w:r w:rsidRPr="00D36D1C">
              <w:rPr>
                <w:rFonts w:eastAsia="Calibri"/>
                <w:lang w:eastAsia="en-US"/>
              </w:rPr>
              <w:t>5,360</w:t>
            </w:r>
          </w:p>
        </w:tc>
      </w:tr>
      <w:tr w:rsidR="00D36D1C" w:rsidRPr="00D36D1C" w14:paraId="3523701D" w14:textId="77777777" w:rsidTr="00D36D1C">
        <w:trPr>
          <w:trHeight w:val="246"/>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6102655A" w14:textId="77777777" w:rsidR="00D36D1C" w:rsidRPr="00D36D1C" w:rsidRDefault="00D36D1C" w:rsidP="00D36D1C">
            <w:pPr>
              <w:autoSpaceDE w:val="0"/>
              <w:autoSpaceDN w:val="0"/>
              <w:adjustRightInd w:val="0"/>
              <w:jc w:val="center"/>
              <w:rPr>
                <w:rFonts w:eastAsia="Calibri"/>
                <w:lang w:eastAsia="en-US"/>
              </w:rPr>
            </w:pPr>
            <w:r w:rsidRPr="00D36D1C">
              <w:rPr>
                <w:rFonts w:eastAsia="Calibri"/>
                <w:lang w:eastAsia="en-US"/>
              </w:rPr>
              <w:t>С</w:t>
            </w:r>
            <w:r w:rsidRPr="00D36D1C">
              <w:rPr>
                <w:rFonts w:eastAsia="Calibri"/>
                <w:vertAlign w:val="subscript"/>
                <w:lang w:eastAsia="en-US"/>
              </w:rPr>
              <w:t>1.2</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tcPr>
          <w:p w14:paraId="33F728A7" w14:textId="77777777" w:rsidR="00D36D1C" w:rsidRPr="00D36D1C" w:rsidRDefault="00D36D1C" w:rsidP="00D36D1C">
            <w:pPr>
              <w:autoSpaceDE w:val="0"/>
              <w:autoSpaceDN w:val="0"/>
              <w:adjustRightInd w:val="0"/>
              <w:jc w:val="both"/>
              <w:rPr>
                <w:rFonts w:eastAsia="Calibri"/>
                <w:lang w:eastAsia="en-US"/>
              </w:rPr>
            </w:pPr>
            <w:r w:rsidRPr="00D36D1C">
              <w:rPr>
                <w:rFonts w:eastAsia="Calibri"/>
                <w:lang w:eastAsia="en-US"/>
              </w:rPr>
              <w:t>Проверка сетевой организацией выполнения Заявителем технических условий</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2BDF6B48" w14:textId="77777777" w:rsidR="00D36D1C" w:rsidRPr="00D36D1C" w:rsidRDefault="00D36D1C" w:rsidP="00D36D1C">
            <w:pPr>
              <w:jc w:val="center"/>
              <w:rPr>
                <w:rFonts w:eastAsia="Calibri"/>
                <w:lang w:eastAsia="en-US"/>
              </w:rPr>
            </w:pPr>
            <w:r w:rsidRPr="00D36D1C">
              <w:rPr>
                <w:rFonts w:eastAsia="Calibri"/>
                <w:lang w:eastAsia="en-US"/>
              </w:rPr>
              <w:t>6,806</w:t>
            </w:r>
          </w:p>
        </w:tc>
      </w:tr>
    </w:tbl>
    <w:p w14:paraId="2B90E2E6" w14:textId="77777777" w:rsidR="00D36D1C" w:rsidRPr="00D36D1C" w:rsidRDefault="00D36D1C" w:rsidP="00D36D1C">
      <w:pPr>
        <w:spacing w:line="276" w:lineRule="auto"/>
        <w:ind w:firstLine="567"/>
        <w:jc w:val="both"/>
        <w:rPr>
          <w:rFonts w:eastAsia="Calibri"/>
          <w:sz w:val="28"/>
          <w:szCs w:val="28"/>
        </w:rPr>
      </w:pPr>
    </w:p>
    <w:p w14:paraId="705D6DA4" w14:textId="77777777" w:rsidR="00D36D1C" w:rsidRPr="00D36D1C" w:rsidRDefault="00D36D1C" w:rsidP="00D36D1C">
      <w:pPr>
        <w:spacing w:line="360" w:lineRule="auto"/>
        <w:ind w:firstLine="720"/>
        <w:jc w:val="both"/>
        <w:rPr>
          <w:sz w:val="28"/>
          <w:szCs w:val="28"/>
        </w:rPr>
      </w:pPr>
      <w:r w:rsidRPr="00D36D1C">
        <w:rPr>
          <w:sz w:val="28"/>
          <w:szCs w:val="28"/>
        </w:rPr>
        <w:lastRenderedPageBreak/>
        <w:t xml:space="preserve">Таким образом, предлагается принять предложение Общества по затратам на технологическое присоединение к электрическим сетям на мероприятия, не включающие в себя строительство и реконструкцию объектов.  </w:t>
      </w:r>
    </w:p>
    <w:p w14:paraId="0D12D8E6" w14:textId="77777777" w:rsidR="00D36D1C" w:rsidRPr="00D36D1C" w:rsidRDefault="00D36D1C" w:rsidP="00D36D1C">
      <w:pPr>
        <w:spacing w:line="360" w:lineRule="auto"/>
        <w:jc w:val="both"/>
        <w:rPr>
          <w:sz w:val="28"/>
          <w:szCs w:val="28"/>
        </w:rPr>
      </w:pPr>
    </w:p>
    <w:p w14:paraId="2717A2A8" w14:textId="77777777" w:rsidR="00D36D1C" w:rsidRPr="00D36D1C" w:rsidRDefault="00D36D1C" w:rsidP="00D36D1C">
      <w:pPr>
        <w:spacing w:line="360" w:lineRule="auto"/>
        <w:ind w:firstLine="720"/>
        <w:jc w:val="center"/>
        <w:rPr>
          <w:b/>
          <w:sz w:val="28"/>
          <w:szCs w:val="28"/>
        </w:rPr>
      </w:pPr>
      <w:r w:rsidRPr="00D36D1C">
        <w:rPr>
          <w:b/>
          <w:sz w:val="28"/>
          <w:szCs w:val="28"/>
        </w:rPr>
        <w:t xml:space="preserve">Заключение </w:t>
      </w:r>
    </w:p>
    <w:p w14:paraId="50C7DC39" w14:textId="77777777" w:rsidR="00D36D1C" w:rsidRPr="00D36D1C" w:rsidRDefault="00D36D1C" w:rsidP="00D36D1C">
      <w:pPr>
        <w:spacing w:line="360" w:lineRule="auto"/>
        <w:ind w:firstLine="720"/>
        <w:jc w:val="both"/>
        <w:rPr>
          <w:sz w:val="28"/>
          <w:szCs w:val="28"/>
        </w:rPr>
      </w:pPr>
      <w:r w:rsidRPr="00D36D1C">
        <w:rPr>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247 552,971 тыс. руб.</w:t>
      </w:r>
    </w:p>
    <w:p w14:paraId="1E5864B4" w14:textId="77777777" w:rsidR="00D36D1C" w:rsidRPr="00D36D1C" w:rsidRDefault="00D36D1C" w:rsidP="00D36D1C">
      <w:pPr>
        <w:spacing w:line="360" w:lineRule="auto"/>
        <w:ind w:firstLine="720"/>
        <w:jc w:val="both"/>
        <w:rPr>
          <w:sz w:val="28"/>
          <w:szCs w:val="28"/>
        </w:rPr>
      </w:pPr>
      <w:r w:rsidRPr="00D36D1C">
        <w:rPr>
          <w:sz w:val="28"/>
          <w:szCs w:val="28"/>
        </w:rPr>
        <w:t xml:space="preserve">По итогам анализа представленных Обществом предложений об установлении платы за технологическое присоединение к электрическим сетям филиала ПАО «МРСК Сибири» – «Кузбассэнерго – РЭС» энергопринимающих устройств ООО «Шахта Сибирская» (увеличение максимальной мощности на 29 720 кВт), 8 КЛ-6 </w:t>
      </w:r>
      <w:proofErr w:type="spellStart"/>
      <w:r w:rsidRPr="00D36D1C">
        <w:rPr>
          <w:sz w:val="28"/>
          <w:szCs w:val="28"/>
        </w:rPr>
        <w:t>кВ</w:t>
      </w:r>
      <w:proofErr w:type="spellEnd"/>
      <w:r w:rsidRPr="00D36D1C">
        <w:rPr>
          <w:sz w:val="28"/>
          <w:szCs w:val="28"/>
        </w:rPr>
        <w:t xml:space="preserve"> для электроснабжения шахты (Кемеровская обл., г. Полысаево, от ПС 110/35/6 </w:t>
      </w:r>
      <w:proofErr w:type="spellStart"/>
      <w:r w:rsidRPr="00D36D1C">
        <w:rPr>
          <w:sz w:val="28"/>
          <w:szCs w:val="28"/>
        </w:rPr>
        <w:t>кВ</w:t>
      </w:r>
      <w:proofErr w:type="spellEnd"/>
      <w:r w:rsidRPr="00D36D1C">
        <w:rPr>
          <w:sz w:val="28"/>
          <w:szCs w:val="28"/>
        </w:rPr>
        <w:t xml:space="preserve"> до ПС №15 на промплощадке ООО «Шахта Сибирская»), кадастровый номер земельного участка 42:38:0101002:3300) по индивидуальному проекту, предлагается утвердить плату за технологическое присоединение в размере 12,166 тыс. руб. без НДС.</w:t>
      </w:r>
    </w:p>
    <w:p w14:paraId="401C19BE" w14:textId="77777777" w:rsidR="00D36D1C" w:rsidRPr="00D36D1C" w:rsidRDefault="00D36D1C" w:rsidP="00D36D1C">
      <w:pPr>
        <w:spacing w:line="360" w:lineRule="auto"/>
        <w:ind w:firstLine="720"/>
        <w:jc w:val="both"/>
        <w:rPr>
          <w:sz w:val="28"/>
          <w:szCs w:val="28"/>
        </w:rPr>
      </w:pPr>
    </w:p>
    <w:bookmarkEnd w:id="4"/>
    <w:p w14:paraId="671AD62B" w14:textId="77777777" w:rsidR="006D6A3A" w:rsidRDefault="006D6A3A" w:rsidP="009B02CF">
      <w:pPr>
        <w:tabs>
          <w:tab w:val="left" w:pos="5580"/>
          <w:tab w:val="left" w:pos="9639"/>
        </w:tabs>
        <w:ind w:right="281"/>
        <w:sectPr w:rsidR="006D6A3A" w:rsidSect="009B02CF">
          <w:pgSz w:w="11906" w:h="16838"/>
          <w:pgMar w:top="993" w:right="851" w:bottom="1134" w:left="1134" w:header="709" w:footer="709" w:gutter="0"/>
          <w:cols w:space="708"/>
          <w:titlePg/>
          <w:docGrid w:linePitch="360"/>
        </w:sectPr>
      </w:pPr>
    </w:p>
    <w:p w14:paraId="0B971BAC" w14:textId="206AC163" w:rsidR="006D6A3A" w:rsidRDefault="006D6A3A" w:rsidP="006D6A3A">
      <w:pPr>
        <w:tabs>
          <w:tab w:val="left" w:pos="5580"/>
          <w:tab w:val="left" w:pos="9639"/>
        </w:tabs>
        <w:ind w:right="281" w:firstLine="5245"/>
      </w:pPr>
      <w:r>
        <w:lastRenderedPageBreak/>
        <w:t>Приложение № 2 к протоколу № 23</w:t>
      </w:r>
    </w:p>
    <w:p w14:paraId="3F0D461D" w14:textId="77777777" w:rsidR="006D6A3A" w:rsidRDefault="006D6A3A" w:rsidP="006D6A3A">
      <w:pPr>
        <w:tabs>
          <w:tab w:val="left" w:pos="5580"/>
          <w:tab w:val="left" w:pos="9639"/>
        </w:tabs>
        <w:ind w:right="281" w:firstLine="5245"/>
      </w:pPr>
      <w:r>
        <w:t>заседания правления региональной</w:t>
      </w:r>
    </w:p>
    <w:p w14:paraId="7B479BF3" w14:textId="77777777" w:rsidR="006D6A3A" w:rsidRDefault="006D6A3A" w:rsidP="006D6A3A">
      <w:pPr>
        <w:tabs>
          <w:tab w:val="left" w:pos="5580"/>
          <w:tab w:val="left" w:pos="9639"/>
        </w:tabs>
        <w:ind w:right="281" w:firstLine="5245"/>
      </w:pPr>
      <w:r>
        <w:t>энергетической комиссии</w:t>
      </w:r>
    </w:p>
    <w:p w14:paraId="0536BC2E" w14:textId="572A3825" w:rsidR="006D6A3A" w:rsidRDefault="006D6A3A" w:rsidP="006D6A3A">
      <w:pPr>
        <w:tabs>
          <w:tab w:val="left" w:pos="5580"/>
          <w:tab w:val="left" w:pos="9639"/>
        </w:tabs>
        <w:ind w:right="281" w:firstLine="5245"/>
      </w:pPr>
      <w:r>
        <w:t>Кемеровской области от 16.04.2019</w:t>
      </w:r>
    </w:p>
    <w:p w14:paraId="09B8D2A3" w14:textId="77777777" w:rsidR="006D6A3A" w:rsidRDefault="006D6A3A" w:rsidP="006D6A3A">
      <w:pPr>
        <w:tabs>
          <w:tab w:val="left" w:pos="5580"/>
          <w:tab w:val="left" w:pos="9639"/>
        </w:tabs>
        <w:ind w:right="281" w:firstLine="5245"/>
      </w:pPr>
    </w:p>
    <w:p w14:paraId="1FFD0667" w14:textId="77777777" w:rsidR="006D6A3A" w:rsidRPr="006D6A3A" w:rsidRDefault="006D6A3A" w:rsidP="006D6A3A">
      <w:pPr>
        <w:jc w:val="center"/>
        <w:rPr>
          <w:rFonts w:eastAsia="Calibri"/>
          <w:b/>
          <w:bCs/>
          <w:sz w:val="28"/>
          <w:szCs w:val="28"/>
          <w:lang w:eastAsia="en-US"/>
        </w:rPr>
      </w:pPr>
      <w:r w:rsidRPr="006D6A3A">
        <w:rPr>
          <w:rFonts w:eastAsia="Calibri"/>
          <w:b/>
          <w:bCs/>
          <w:sz w:val="28"/>
          <w:szCs w:val="28"/>
          <w:lang w:eastAsia="en-US"/>
        </w:rPr>
        <w:t xml:space="preserve">Об установлении платы за технологическое присоединение к электрическим сетям филиала ПАО «МРСК Сибири» – </w:t>
      </w:r>
    </w:p>
    <w:p w14:paraId="48EB61FA" w14:textId="77777777" w:rsidR="006D6A3A" w:rsidRPr="006D6A3A" w:rsidRDefault="006D6A3A" w:rsidP="006D6A3A">
      <w:pPr>
        <w:jc w:val="center"/>
        <w:rPr>
          <w:rFonts w:eastAsia="Calibri"/>
          <w:b/>
          <w:bCs/>
          <w:sz w:val="28"/>
          <w:szCs w:val="28"/>
          <w:lang w:eastAsia="en-US"/>
        </w:rPr>
      </w:pPr>
      <w:r w:rsidRPr="006D6A3A">
        <w:rPr>
          <w:rFonts w:eastAsia="Calibri"/>
          <w:b/>
          <w:bCs/>
          <w:sz w:val="28"/>
          <w:szCs w:val="28"/>
          <w:lang w:eastAsia="en-US"/>
        </w:rPr>
        <w:t xml:space="preserve">«Кузбассэнерго – РЭС» энергопринимающих устройств ООО «Шахта Сибирская» (увеличение максимальной мощности на 29 720 кВт), </w:t>
      </w:r>
    </w:p>
    <w:p w14:paraId="091A9561" w14:textId="77777777" w:rsidR="006D6A3A" w:rsidRPr="006D6A3A" w:rsidRDefault="006D6A3A" w:rsidP="006D6A3A">
      <w:pPr>
        <w:jc w:val="center"/>
        <w:rPr>
          <w:rFonts w:eastAsia="Calibri"/>
          <w:b/>
          <w:bCs/>
          <w:sz w:val="28"/>
          <w:szCs w:val="28"/>
          <w:lang w:eastAsia="en-US"/>
        </w:rPr>
      </w:pPr>
      <w:r w:rsidRPr="006D6A3A">
        <w:rPr>
          <w:rFonts w:eastAsia="Calibri"/>
          <w:b/>
          <w:bCs/>
          <w:sz w:val="28"/>
          <w:szCs w:val="28"/>
          <w:lang w:eastAsia="en-US"/>
        </w:rPr>
        <w:t xml:space="preserve">8 КЛ-6 </w:t>
      </w:r>
      <w:proofErr w:type="spellStart"/>
      <w:r w:rsidRPr="006D6A3A">
        <w:rPr>
          <w:rFonts w:eastAsia="Calibri"/>
          <w:b/>
          <w:bCs/>
          <w:sz w:val="28"/>
          <w:szCs w:val="28"/>
          <w:lang w:eastAsia="en-US"/>
        </w:rPr>
        <w:t>кВ</w:t>
      </w:r>
      <w:proofErr w:type="spellEnd"/>
      <w:r w:rsidRPr="006D6A3A">
        <w:rPr>
          <w:rFonts w:eastAsia="Calibri"/>
          <w:b/>
          <w:bCs/>
          <w:sz w:val="28"/>
          <w:szCs w:val="28"/>
          <w:lang w:eastAsia="en-US"/>
        </w:rPr>
        <w:t xml:space="preserve"> для электроснабжения шахты (Кемеровская область, г. Полысаево, от ПС 110/35/6 </w:t>
      </w:r>
      <w:proofErr w:type="spellStart"/>
      <w:r w:rsidRPr="006D6A3A">
        <w:rPr>
          <w:rFonts w:eastAsia="Calibri"/>
          <w:b/>
          <w:bCs/>
          <w:sz w:val="28"/>
          <w:szCs w:val="28"/>
          <w:lang w:eastAsia="en-US"/>
        </w:rPr>
        <w:t>кВ</w:t>
      </w:r>
      <w:proofErr w:type="spellEnd"/>
      <w:r w:rsidRPr="006D6A3A">
        <w:rPr>
          <w:rFonts w:eastAsia="Calibri"/>
          <w:b/>
          <w:bCs/>
          <w:sz w:val="28"/>
          <w:szCs w:val="28"/>
          <w:lang w:eastAsia="en-US"/>
        </w:rPr>
        <w:t xml:space="preserve"> до ПС № 15 на промплощадке </w:t>
      </w:r>
    </w:p>
    <w:p w14:paraId="5BE170BF" w14:textId="77777777" w:rsidR="006D6A3A" w:rsidRPr="006D6A3A" w:rsidRDefault="006D6A3A" w:rsidP="006D6A3A">
      <w:pPr>
        <w:jc w:val="center"/>
        <w:rPr>
          <w:rFonts w:eastAsia="Calibri"/>
          <w:b/>
          <w:bCs/>
          <w:sz w:val="28"/>
          <w:szCs w:val="28"/>
          <w:lang w:eastAsia="en-US"/>
        </w:rPr>
      </w:pPr>
      <w:r w:rsidRPr="006D6A3A">
        <w:rPr>
          <w:rFonts w:eastAsia="Calibri"/>
          <w:b/>
          <w:bCs/>
          <w:sz w:val="28"/>
          <w:szCs w:val="28"/>
          <w:lang w:eastAsia="en-US"/>
        </w:rPr>
        <w:t xml:space="preserve">ООО «Шахта Сибирская»), кадастровый номер земельного </w:t>
      </w:r>
    </w:p>
    <w:p w14:paraId="72AF264D" w14:textId="77777777" w:rsidR="006D6A3A" w:rsidRPr="006D6A3A" w:rsidRDefault="006D6A3A" w:rsidP="006D6A3A">
      <w:pPr>
        <w:jc w:val="center"/>
        <w:rPr>
          <w:b/>
          <w:sz w:val="28"/>
          <w:szCs w:val="28"/>
        </w:rPr>
      </w:pPr>
      <w:r w:rsidRPr="006D6A3A">
        <w:rPr>
          <w:rFonts w:eastAsia="Calibri"/>
          <w:b/>
          <w:bCs/>
          <w:sz w:val="28"/>
          <w:szCs w:val="28"/>
          <w:lang w:eastAsia="en-US"/>
        </w:rPr>
        <w:t>участка 42:38:0101002:3300) по индивидуальному проекту</w:t>
      </w:r>
    </w:p>
    <w:p w14:paraId="445D4CC9" w14:textId="77777777" w:rsidR="006D6A3A" w:rsidRPr="006D6A3A" w:rsidRDefault="006D6A3A" w:rsidP="006D6A3A">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6D6A3A" w:rsidRPr="006D6A3A" w14:paraId="64B61FD5" w14:textId="77777777" w:rsidTr="00AA7C6C">
        <w:trPr>
          <w:trHeight w:val="625"/>
        </w:trPr>
        <w:tc>
          <w:tcPr>
            <w:tcW w:w="798" w:type="dxa"/>
            <w:shd w:val="clear" w:color="auto" w:fill="auto"/>
            <w:hideMark/>
          </w:tcPr>
          <w:p w14:paraId="4A579BC0" w14:textId="77777777" w:rsidR="006D6A3A" w:rsidRPr="006D6A3A" w:rsidRDefault="006D6A3A" w:rsidP="006D6A3A">
            <w:pPr>
              <w:widowControl w:val="0"/>
              <w:snapToGrid w:val="0"/>
              <w:jc w:val="center"/>
              <w:rPr>
                <w:b/>
              </w:rPr>
            </w:pPr>
          </w:p>
          <w:p w14:paraId="1DFF01B3" w14:textId="77777777" w:rsidR="006D6A3A" w:rsidRPr="006D6A3A" w:rsidRDefault="006D6A3A" w:rsidP="006D6A3A">
            <w:pPr>
              <w:widowControl w:val="0"/>
              <w:snapToGrid w:val="0"/>
              <w:jc w:val="center"/>
              <w:rPr>
                <w:b/>
              </w:rPr>
            </w:pPr>
          </w:p>
          <w:p w14:paraId="5AF0E78C" w14:textId="77777777" w:rsidR="006D6A3A" w:rsidRPr="006D6A3A" w:rsidRDefault="006D6A3A" w:rsidP="006D6A3A">
            <w:pPr>
              <w:widowControl w:val="0"/>
              <w:snapToGrid w:val="0"/>
              <w:jc w:val="center"/>
              <w:rPr>
                <w:b/>
              </w:rPr>
            </w:pPr>
            <w:r w:rsidRPr="006D6A3A">
              <w:rPr>
                <w:b/>
              </w:rPr>
              <w:t>№</w:t>
            </w:r>
          </w:p>
          <w:p w14:paraId="66EFD68D" w14:textId="77777777" w:rsidR="006D6A3A" w:rsidRPr="006D6A3A" w:rsidRDefault="006D6A3A" w:rsidP="006D6A3A">
            <w:pPr>
              <w:widowControl w:val="0"/>
              <w:snapToGrid w:val="0"/>
              <w:jc w:val="center"/>
              <w:rPr>
                <w:b/>
              </w:rPr>
            </w:pPr>
            <w:r w:rsidRPr="006D6A3A">
              <w:rPr>
                <w:b/>
              </w:rPr>
              <w:t>п/п</w:t>
            </w:r>
          </w:p>
        </w:tc>
        <w:tc>
          <w:tcPr>
            <w:tcW w:w="6516" w:type="dxa"/>
            <w:shd w:val="clear" w:color="auto" w:fill="auto"/>
            <w:noWrap/>
            <w:hideMark/>
          </w:tcPr>
          <w:p w14:paraId="1A06C042" w14:textId="77777777" w:rsidR="006D6A3A" w:rsidRPr="006D6A3A" w:rsidRDefault="006D6A3A" w:rsidP="006D6A3A">
            <w:pPr>
              <w:widowControl w:val="0"/>
              <w:snapToGrid w:val="0"/>
              <w:ind w:left="200"/>
              <w:jc w:val="center"/>
              <w:rPr>
                <w:b/>
              </w:rPr>
            </w:pPr>
          </w:p>
          <w:p w14:paraId="100A6013" w14:textId="77777777" w:rsidR="006D6A3A" w:rsidRPr="006D6A3A" w:rsidRDefault="006D6A3A" w:rsidP="006D6A3A">
            <w:pPr>
              <w:widowControl w:val="0"/>
              <w:snapToGrid w:val="0"/>
              <w:ind w:left="200"/>
              <w:jc w:val="center"/>
              <w:rPr>
                <w:b/>
              </w:rPr>
            </w:pPr>
          </w:p>
          <w:p w14:paraId="79145FF0" w14:textId="77777777" w:rsidR="006D6A3A" w:rsidRPr="006D6A3A" w:rsidRDefault="006D6A3A" w:rsidP="006D6A3A">
            <w:pPr>
              <w:widowControl w:val="0"/>
              <w:snapToGrid w:val="0"/>
              <w:ind w:left="200"/>
              <w:jc w:val="center"/>
              <w:rPr>
                <w:b/>
              </w:rPr>
            </w:pPr>
            <w:r w:rsidRPr="006D6A3A">
              <w:rPr>
                <w:b/>
              </w:rPr>
              <w:t>Наименование мероприятий</w:t>
            </w:r>
          </w:p>
        </w:tc>
        <w:tc>
          <w:tcPr>
            <w:tcW w:w="2061" w:type="dxa"/>
            <w:shd w:val="clear" w:color="auto" w:fill="auto"/>
            <w:noWrap/>
            <w:hideMark/>
          </w:tcPr>
          <w:p w14:paraId="1DB16C61" w14:textId="77777777" w:rsidR="006D6A3A" w:rsidRPr="006D6A3A" w:rsidRDefault="006D6A3A" w:rsidP="006D6A3A">
            <w:pPr>
              <w:widowControl w:val="0"/>
              <w:snapToGrid w:val="0"/>
              <w:ind w:left="27"/>
              <w:jc w:val="center"/>
              <w:rPr>
                <w:b/>
              </w:rPr>
            </w:pPr>
            <w:r w:rsidRPr="006D6A3A">
              <w:rPr>
                <w:b/>
              </w:rPr>
              <w:t xml:space="preserve">Плата за технологическое присоединение, тыс. руб. </w:t>
            </w:r>
          </w:p>
          <w:p w14:paraId="3A97982F" w14:textId="77777777" w:rsidR="006D6A3A" w:rsidRPr="006D6A3A" w:rsidRDefault="006D6A3A" w:rsidP="006D6A3A">
            <w:pPr>
              <w:widowControl w:val="0"/>
              <w:snapToGrid w:val="0"/>
              <w:ind w:left="27"/>
              <w:jc w:val="center"/>
              <w:rPr>
                <w:b/>
              </w:rPr>
            </w:pPr>
            <w:r w:rsidRPr="006D6A3A">
              <w:rPr>
                <w:b/>
              </w:rPr>
              <w:t>(без НДС)</w:t>
            </w:r>
          </w:p>
        </w:tc>
      </w:tr>
      <w:tr w:rsidR="006D6A3A" w:rsidRPr="006D6A3A" w14:paraId="2364DF21" w14:textId="77777777" w:rsidTr="00AA7C6C">
        <w:trPr>
          <w:trHeight w:val="476"/>
        </w:trPr>
        <w:tc>
          <w:tcPr>
            <w:tcW w:w="798" w:type="dxa"/>
            <w:shd w:val="clear" w:color="auto" w:fill="auto"/>
            <w:noWrap/>
            <w:vAlign w:val="center"/>
            <w:hideMark/>
          </w:tcPr>
          <w:p w14:paraId="39F029A3" w14:textId="77777777" w:rsidR="006D6A3A" w:rsidRPr="006D6A3A" w:rsidRDefault="006D6A3A" w:rsidP="006D6A3A">
            <w:pPr>
              <w:widowControl w:val="0"/>
              <w:snapToGrid w:val="0"/>
              <w:jc w:val="center"/>
            </w:pPr>
            <w:r w:rsidRPr="006D6A3A">
              <w:t>1</w:t>
            </w:r>
          </w:p>
        </w:tc>
        <w:tc>
          <w:tcPr>
            <w:tcW w:w="6516" w:type="dxa"/>
            <w:shd w:val="clear" w:color="auto" w:fill="auto"/>
            <w:hideMark/>
          </w:tcPr>
          <w:p w14:paraId="4D7A2456" w14:textId="77777777" w:rsidR="006D6A3A" w:rsidRPr="006D6A3A" w:rsidRDefault="006D6A3A" w:rsidP="006D6A3A">
            <w:pPr>
              <w:widowControl w:val="0"/>
              <w:snapToGrid w:val="0"/>
              <w:ind w:left="50"/>
              <w:jc w:val="both"/>
            </w:pPr>
            <w:r w:rsidRPr="006D6A3A">
              <w:t>Подготовка и выдача сетевой организацией технических условий Заявителю</w:t>
            </w:r>
          </w:p>
        </w:tc>
        <w:tc>
          <w:tcPr>
            <w:tcW w:w="2061" w:type="dxa"/>
            <w:shd w:val="clear" w:color="auto" w:fill="auto"/>
            <w:noWrap/>
            <w:vAlign w:val="center"/>
          </w:tcPr>
          <w:p w14:paraId="61D0D414" w14:textId="77777777" w:rsidR="006D6A3A" w:rsidRPr="006D6A3A" w:rsidRDefault="006D6A3A" w:rsidP="006D6A3A">
            <w:pPr>
              <w:widowControl w:val="0"/>
              <w:snapToGrid w:val="0"/>
              <w:ind w:left="27"/>
              <w:jc w:val="center"/>
            </w:pPr>
            <w:r w:rsidRPr="006D6A3A">
              <w:t>5,360</w:t>
            </w:r>
          </w:p>
        </w:tc>
      </w:tr>
      <w:tr w:rsidR="006D6A3A" w:rsidRPr="006D6A3A" w14:paraId="067965B5" w14:textId="77777777" w:rsidTr="00AA7C6C">
        <w:trPr>
          <w:trHeight w:val="54"/>
        </w:trPr>
        <w:tc>
          <w:tcPr>
            <w:tcW w:w="798" w:type="dxa"/>
            <w:shd w:val="clear" w:color="auto" w:fill="auto"/>
            <w:noWrap/>
            <w:vAlign w:val="center"/>
            <w:hideMark/>
          </w:tcPr>
          <w:p w14:paraId="6FD0C2FC" w14:textId="77777777" w:rsidR="006D6A3A" w:rsidRPr="006D6A3A" w:rsidRDefault="006D6A3A" w:rsidP="006D6A3A">
            <w:pPr>
              <w:widowControl w:val="0"/>
              <w:snapToGrid w:val="0"/>
              <w:jc w:val="center"/>
            </w:pPr>
            <w:r w:rsidRPr="006D6A3A">
              <w:t>2</w:t>
            </w:r>
          </w:p>
        </w:tc>
        <w:tc>
          <w:tcPr>
            <w:tcW w:w="6516" w:type="dxa"/>
            <w:shd w:val="clear" w:color="auto" w:fill="auto"/>
            <w:hideMark/>
          </w:tcPr>
          <w:p w14:paraId="36D5411F" w14:textId="77777777" w:rsidR="006D6A3A" w:rsidRPr="006D6A3A" w:rsidRDefault="006D6A3A" w:rsidP="006D6A3A">
            <w:pPr>
              <w:widowControl w:val="0"/>
              <w:snapToGrid w:val="0"/>
              <w:ind w:left="50"/>
              <w:jc w:val="both"/>
            </w:pPr>
            <w:r w:rsidRPr="006D6A3A">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2E301A9B" w14:textId="77777777" w:rsidR="006D6A3A" w:rsidRPr="006D6A3A" w:rsidRDefault="006D6A3A" w:rsidP="006D6A3A">
            <w:pPr>
              <w:widowControl w:val="0"/>
              <w:snapToGrid w:val="0"/>
              <w:ind w:left="27"/>
              <w:jc w:val="center"/>
            </w:pPr>
            <w:r w:rsidRPr="006D6A3A">
              <w:t>0,000</w:t>
            </w:r>
          </w:p>
        </w:tc>
      </w:tr>
      <w:tr w:rsidR="006D6A3A" w:rsidRPr="006D6A3A" w14:paraId="0037D706" w14:textId="77777777" w:rsidTr="00AA7C6C">
        <w:trPr>
          <w:trHeight w:val="284"/>
        </w:trPr>
        <w:tc>
          <w:tcPr>
            <w:tcW w:w="798" w:type="dxa"/>
            <w:shd w:val="clear" w:color="auto" w:fill="auto"/>
            <w:noWrap/>
            <w:vAlign w:val="center"/>
          </w:tcPr>
          <w:p w14:paraId="7A3F8979" w14:textId="77777777" w:rsidR="006D6A3A" w:rsidRPr="006D6A3A" w:rsidRDefault="006D6A3A" w:rsidP="006D6A3A">
            <w:pPr>
              <w:widowControl w:val="0"/>
              <w:snapToGrid w:val="0"/>
              <w:jc w:val="center"/>
            </w:pPr>
            <w:r w:rsidRPr="006D6A3A">
              <w:t>2.1</w:t>
            </w:r>
          </w:p>
        </w:tc>
        <w:tc>
          <w:tcPr>
            <w:tcW w:w="6516" w:type="dxa"/>
            <w:shd w:val="clear" w:color="auto" w:fill="auto"/>
          </w:tcPr>
          <w:p w14:paraId="7289D40D" w14:textId="77777777" w:rsidR="006D6A3A" w:rsidRPr="006D6A3A" w:rsidRDefault="006D6A3A" w:rsidP="006D6A3A">
            <w:pPr>
              <w:widowControl w:val="0"/>
              <w:snapToGrid w:val="0"/>
              <w:ind w:left="50"/>
              <w:jc w:val="both"/>
            </w:pPr>
            <w:r w:rsidRPr="006D6A3A">
              <w:t>расходы на выполнение мероприятий «последней мили»</w:t>
            </w:r>
          </w:p>
        </w:tc>
        <w:tc>
          <w:tcPr>
            <w:tcW w:w="2061" w:type="dxa"/>
            <w:shd w:val="clear" w:color="auto" w:fill="auto"/>
            <w:noWrap/>
            <w:vAlign w:val="center"/>
          </w:tcPr>
          <w:p w14:paraId="2C98E28C" w14:textId="77777777" w:rsidR="006D6A3A" w:rsidRPr="006D6A3A" w:rsidRDefault="006D6A3A" w:rsidP="006D6A3A">
            <w:pPr>
              <w:widowControl w:val="0"/>
              <w:snapToGrid w:val="0"/>
              <w:ind w:left="27"/>
              <w:jc w:val="center"/>
            </w:pPr>
            <w:r w:rsidRPr="006D6A3A">
              <w:t>0,000</w:t>
            </w:r>
          </w:p>
        </w:tc>
      </w:tr>
      <w:tr w:rsidR="006D6A3A" w:rsidRPr="006D6A3A" w14:paraId="1A892246" w14:textId="77777777" w:rsidTr="00AA7C6C">
        <w:trPr>
          <w:trHeight w:val="284"/>
        </w:trPr>
        <w:tc>
          <w:tcPr>
            <w:tcW w:w="798" w:type="dxa"/>
            <w:shd w:val="clear" w:color="auto" w:fill="auto"/>
            <w:noWrap/>
            <w:vAlign w:val="center"/>
          </w:tcPr>
          <w:p w14:paraId="7940C390" w14:textId="77777777" w:rsidR="006D6A3A" w:rsidRPr="006D6A3A" w:rsidRDefault="006D6A3A" w:rsidP="006D6A3A">
            <w:pPr>
              <w:widowControl w:val="0"/>
              <w:snapToGrid w:val="0"/>
              <w:jc w:val="center"/>
            </w:pPr>
            <w:r w:rsidRPr="006D6A3A">
              <w:t>2.2</w:t>
            </w:r>
          </w:p>
        </w:tc>
        <w:tc>
          <w:tcPr>
            <w:tcW w:w="6516" w:type="dxa"/>
            <w:shd w:val="clear" w:color="auto" w:fill="auto"/>
          </w:tcPr>
          <w:p w14:paraId="449B68F8" w14:textId="77777777" w:rsidR="006D6A3A" w:rsidRPr="006D6A3A" w:rsidRDefault="006D6A3A" w:rsidP="006D6A3A">
            <w:pPr>
              <w:widowControl w:val="0"/>
              <w:snapToGrid w:val="0"/>
              <w:ind w:left="50"/>
              <w:jc w:val="both"/>
            </w:pPr>
            <w:r w:rsidRPr="006D6A3A">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1916CB7C" w14:textId="77777777" w:rsidR="006D6A3A" w:rsidRPr="006D6A3A" w:rsidRDefault="006D6A3A" w:rsidP="006D6A3A">
            <w:pPr>
              <w:widowControl w:val="0"/>
              <w:snapToGrid w:val="0"/>
              <w:ind w:left="27"/>
              <w:jc w:val="center"/>
            </w:pPr>
            <w:r w:rsidRPr="006D6A3A">
              <w:t>0,000</w:t>
            </w:r>
          </w:p>
        </w:tc>
      </w:tr>
      <w:tr w:rsidR="006D6A3A" w:rsidRPr="006D6A3A" w14:paraId="6E46B3D3" w14:textId="77777777" w:rsidTr="00AA7C6C">
        <w:trPr>
          <w:trHeight w:val="284"/>
        </w:trPr>
        <w:tc>
          <w:tcPr>
            <w:tcW w:w="798" w:type="dxa"/>
            <w:shd w:val="clear" w:color="auto" w:fill="auto"/>
            <w:noWrap/>
            <w:vAlign w:val="center"/>
            <w:hideMark/>
          </w:tcPr>
          <w:p w14:paraId="19F4A32F" w14:textId="77777777" w:rsidR="006D6A3A" w:rsidRPr="006D6A3A" w:rsidRDefault="006D6A3A" w:rsidP="006D6A3A">
            <w:pPr>
              <w:widowControl w:val="0"/>
              <w:snapToGrid w:val="0"/>
              <w:jc w:val="center"/>
            </w:pPr>
            <w:r w:rsidRPr="006D6A3A">
              <w:t>3</w:t>
            </w:r>
          </w:p>
        </w:tc>
        <w:tc>
          <w:tcPr>
            <w:tcW w:w="6516" w:type="dxa"/>
            <w:shd w:val="clear" w:color="auto" w:fill="auto"/>
            <w:hideMark/>
          </w:tcPr>
          <w:p w14:paraId="59250E0D" w14:textId="77777777" w:rsidR="006D6A3A" w:rsidRPr="006D6A3A" w:rsidRDefault="006D6A3A" w:rsidP="006D6A3A">
            <w:pPr>
              <w:widowControl w:val="0"/>
              <w:snapToGrid w:val="0"/>
              <w:ind w:left="50"/>
              <w:jc w:val="both"/>
            </w:pPr>
            <w:r w:rsidRPr="006D6A3A">
              <w:t>Проверка сетевой организацией выполнения Заявителем технических условий</w:t>
            </w:r>
          </w:p>
        </w:tc>
        <w:tc>
          <w:tcPr>
            <w:tcW w:w="2061" w:type="dxa"/>
            <w:shd w:val="clear" w:color="auto" w:fill="auto"/>
            <w:noWrap/>
            <w:vAlign w:val="center"/>
          </w:tcPr>
          <w:p w14:paraId="7D98E99A" w14:textId="77777777" w:rsidR="006D6A3A" w:rsidRPr="006D6A3A" w:rsidRDefault="006D6A3A" w:rsidP="006D6A3A">
            <w:pPr>
              <w:widowControl w:val="0"/>
              <w:snapToGrid w:val="0"/>
              <w:ind w:left="27"/>
              <w:jc w:val="center"/>
            </w:pPr>
            <w:r w:rsidRPr="006D6A3A">
              <w:t>6,806</w:t>
            </w:r>
          </w:p>
        </w:tc>
      </w:tr>
      <w:tr w:rsidR="006D6A3A" w:rsidRPr="006D6A3A" w14:paraId="7BFA6F8F" w14:textId="77777777" w:rsidTr="00AA7C6C">
        <w:trPr>
          <w:trHeight w:val="230"/>
        </w:trPr>
        <w:tc>
          <w:tcPr>
            <w:tcW w:w="798" w:type="dxa"/>
            <w:shd w:val="clear" w:color="auto" w:fill="auto"/>
            <w:noWrap/>
          </w:tcPr>
          <w:p w14:paraId="296DA1A9" w14:textId="77777777" w:rsidR="006D6A3A" w:rsidRPr="006D6A3A" w:rsidRDefault="006D6A3A" w:rsidP="006D6A3A">
            <w:pPr>
              <w:widowControl w:val="0"/>
              <w:snapToGrid w:val="0"/>
              <w:jc w:val="both"/>
            </w:pPr>
          </w:p>
        </w:tc>
        <w:tc>
          <w:tcPr>
            <w:tcW w:w="6516" w:type="dxa"/>
            <w:shd w:val="clear" w:color="auto" w:fill="auto"/>
          </w:tcPr>
          <w:p w14:paraId="6DDF9B8C" w14:textId="77777777" w:rsidR="006D6A3A" w:rsidRPr="006D6A3A" w:rsidRDefault="006D6A3A" w:rsidP="006D6A3A">
            <w:pPr>
              <w:widowControl w:val="0"/>
              <w:snapToGrid w:val="0"/>
              <w:ind w:left="50"/>
              <w:jc w:val="both"/>
            </w:pPr>
            <w:r w:rsidRPr="006D6A3A">
              <w:t>ИТОГО плата за технологическое присоединение</w:t>
            </w:r>
          </w:p>
        </w:tc>
        <w:tc>
          <w:tcPr>
            <w:tcW w:w="2061" w:type="dxa"/>
            <w:shd w:val="clear" w:color="auto" w:fill="auto"/>
            <w:noWrap/>
            <w:vAlign w:val="center"/>
          </w:tcPr>
          <w:p w14:paraId="365F2AD1" w14:textId="77777777" w:rsidR="006D6A3A" w:rsidRPr="006D6A3A" w:rsidRDefault="006D6A3A" w:rsidP="006D6A3A">
            <w:pPr>
              <w:widowControl w:val="0"/>
              <w:snapToGrid w:val="0"/>
              <w:ind w:left="27"/>
              <w:jc w:val="center"/>
              <w:rPr>
                <w:lang w:val="en-US"/>
              </w:rPr>
            </w:pPr>
            <w:r w:rsidRPr="006D6A3A">
              <w:t>12,166</w:t>
            </w:r>
          </w:p>
        </w:tc>
      </w:tr>
    </w:tbl>
    <w:p w14:paraId="5196C6C5" w14:textId="77777777" w:rsidR="006D6A3A" w:rsidRPr="006D6A3A" w:rsidRDefault="006D6A3A" w:rsidP="006D6A3A">
      <w:pPr>
        <w:widowControl w:val="0"/>
        <w:snapToGrid w:val="0"/>
        <w:jc w:val="both"/>
        <w:rPr>
          <w:b/>
          <w:u w:val="single"/>
        </w:rPr>
      </w:pPr>
    </w:p>
    <w:p w14:paraId="20545D4B" w14:textId="77777777" w:rsidR="006D6A3A" w:rsidRPr="006D6A3A" w:rsidRDefault="006D6A3A" w:rsidP="006D6A3A">
      <w:pPr>
        <w:widowControl w:val="0"/>
        <w:snapToGrid w:val="0"/>
        <w:ind w:firstLine="708"/>
        <w:jc w:val="both"/>
        <w:rPr>
          <w:sz w:val="28"/>
          <w:szCs w:val="28"/>
        </w:rPr>
      </w:pPr>
      <w:r w:rsidRPr="006D6A3A">
        <w:rPr>
          <w:sz w:val="28"/>
          <w:szCs w:val="28"/>
        </w:rPr>
        <w:t>Примечание:</w:t>
      </w:r>
    </w:p>
    <w:p w14:paraId="5F8BC509" w14:textId="77777777" w:rsidR="006D6A3A" w:rsidRPr="006D6A3A" w:rsidRDefault="006D6A3A" w:rsidP="006D6A3A">
      <w:pPr>
        <w:widowControl w:val="0"/>
        <w:snapToGrid w:val="0"/>
        <w:ind w:firstLine="708"/>
        <w:jc w:val="both"/>
        <w:rPr>
          <w:sz w:val="28"/>
          <w:szCs w:val="28"/>
        </w:rPr>
      </w:pPr>
      <w:r w:rsidRPr="006D6A3A">
        <w:rPr>
          <w:sz w:val="28"/>
          <w:szCs w:val="28"/>
        </w:rPr>
        <w:t>1. Плата за технологическое присоединение рассчитана исходя из присоединяемой мощности 29 720 кВт.</w:t>
      </w:r>
    </w:p>
    <w:p w14:paraId="1012CC5B" w14:textId="77777777" w:rsidR="006D6A3A" w:rsidRPr="006D6A3A" w:rsidRDefault="006D6A3A" w:rsidP="006D6A3A">
      <w:pPr>
        <w:widowControl w:val="0"/>
        <w:snapToGrid w:val="0"/>
        <w:ind w:firstLine="708"/>
        <w:jc w:val="both"/>
        <w:rPr>
          <w:sz w:val="28"/>
          <w:szCs w:val="28"/>
        </w:rPr>
      </w:pPr>
      <w:r w:rsidRPr="006D6A3A">
        <w:rPr>
          <w:sz w:val="28"/>
          <w:szCs w:val="28"/>
        </w:rPr>
        <w:t>2. Расходы, не включаемые в плату за технологическое присоединение, составляют 247 552,971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3C36699E" w14:textId="77777777" w:rsidR="006D6A3A" w:rsidRPr="006D6A3A" w:rsidRDefault="006D6A3A" w:rsidP="006D6A3A">
      <w:pPr>
        <w:widowControl w:val="0"/>
        <w:snapToGrid w:val="0"/>
        <w:ind w:firstLine="708"/>
        <w:jc w:val="both"/>
        <w:rPr>
          <w:sz w:val="28"/>
          <w:szCs w:val="28"/>
        </w:rPr>
      </w:pPr>
    </w:p>
    <w:p w14:paraId="688302D3" w14:textId="37B648FD" w:rsidR="00BA5D25" w:rsidRDefault="00BA5D25" w:rsidP="009B02CF">
      <w:pPr>
        <w:tabs>
          <w:tab w:val="left" w:pos="5580"/>
          <w:tab w:val="left" w:pos="9639"/>
        </w:tabs>
        <w:ind w:right="281"/>
      </w:pPr>
    </w:p>
    <w:sectPr w:rsidR="00BA5D25" w:rsidSect="009B02CF">
      <w:pgSz w:w="11906" w:h="16838"/>
      <w:pgMar w:top="993"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D36D1C" w:rsidRDefault="00D36D1C">
      <w:r>
        <w:separator/>
      </w:r>
    </w:p>
  </w:endnote>
  <w:endnote w:type="continuationSeparator" w:id="0">
    <w:p w14:paraId="7D3A07AE" w14:textId="77777777" w:rsidR="00D36D1C" w:rsidRDefault="00D3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4348" w14:textId="77777777" w:rsidR="00D36D1C" w:rsidRDefault="00D36D1C"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628810A6" w14:textId="77777777" w:rsidR="00D36D1C" w:rsidRDefault="00D36D1C">
    <w:pPr>
      <w:pStyle w:val="aa"/>
    </w:pPr>
  </w:p>
  <w:p w14:paraId="18F394F0" w14:textId="77777777" w:rsidR="00D36D1C" w:rsidRDefault="00D36D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E52F" w14:textId="6E527707" w:rsidR="00D36D1C" w:rsidRDefault="00D36D1C" w:rsidP="008E77A9">
    <w:pPr>
      <w:pStyle w:val="aa"/>
      <w:jc w:val="center"/>
    </w:pPr>
    <w:r>
      <w:t>Протокол № 23 заседания Правления РЭК КО от 16.04.2019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D36D1C" w:rsidRDefault="00D36D1C">
      <w:r>
        <w:separator/>
      </w:r>
    </w:p>
  </w:footnote>
  <w:footnote w:type="continuationSeparator" w:id="0">
    <w:p w14:paraId="29F8D6C8" w14:textId="77777777" w:rsidR="00D36D1C" w:rsidRDefault="00D3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639201"/>
      <w:docPartObj>
        <w:docPartGallery w:val="Page Numbers (Top of Page)"/>
        <w:docPartUnique/>
      </w:docPartObj>
    </w:sdtPr>
    <w:sdtEndPr/>
    <w:sdtContent>
      <w:p w14:paraId="28B87039" w14:textId="77777777" w:rsidR="00D36D1C" w:rsidRDefault="00D36D1C">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1F0B" w14:textId="77777777" w:rsidR="00D36D1C" w:rsidRDefault="00D36D1C">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AA4EC" w14:textId="77777777" w:rsidR="00D36D1C" w:rsidRPr="00DB4FA4" w:rsidRDefault="00D36D1C" w:rsidP="00D36D1C">
    <w:pPr>
      <w:pStyle w:val="a8"/>
      <w:jc w:val="right"/>
    </w:pPr>
    <w:r w:rsidRPr="000D0221">
      <w:fldChar w:fldCharType="begin"/>
    </w:r>
    <w:r w:rsidRPr="000D0221">
      <w:instrText>PAGE   \* MERGEFORMAT</w:instrText>
    </w:r>
    <w:r w:rsidRPr="000D0221">
      <w:fldChar w:fldCharType="separate"/>
    </w:r>
    <w:r w:rsidRPr="000D0221">
      <w:t>2</w:t>
    </w:r>
    <w:r w:rsidRPr="000D022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26C221E"/>
    <w:multiLevelType w:val="hybridMultilevel"/>
    <w:tmpl w:val="BF943CE2"/>
    <w:lvl w:ilvl="0" w:tplc="25F823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9D4C4A"/>
    <w:multiLevelType w:val="hybridMultilevel"/>
    <w:tmpl w:val="DDAA4D0A"/>
    <w:lvl w:ilvl="0" w:tplc="24A2AC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45ED46F0"/>
    <w:multiLevelType w:val="hybridMultilevel"/>
    <w:tmpl w:val="717404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7"/>
  </w:num>
  <w:num w:numId="6">
    <w:abstractNumId w:val="2"/>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10C36"/>
    <w:rsid w:val="0001167F"/>
    <w:rsid w:val="000116D3"/>
    <w:rsid w:val="000120FD"/>
    <w:rsid w:val="00012DC2"/>
    <w:rsid w:val="0001313B"/>
    <w:rsid w:val="0001333A"/>
    <w:rsid w:val="00013CF5"/>
    <w:rsid w:val="0001659F"/>
    <w:rsid w:val="00017AA2"/>
    <w:rsid w:val="00020D63"/>
    <w:rsid w:val="00020D7E"/>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7781"/>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20A"/>
    <w:rsid w:val="001F564F"/>
    <w:rsid w:val="001F5759"/>
    <w:rsid w:val="001F5B1A"/>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C7F"/>
    <w:rsid w:val="00372C81"/>
    <w:rsid w:val="0037375A"/>
    <w:rsid w:val="00374083"/>
    <w:rsid w:val="00374810"/>
    <w:rsid w:val="0037736C"/>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9A4"/>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7077"/>
    <w:rsid w:val="004E0019"/>
    <w:rsid w:val="004E0947"/>
    <w:rsid w:val="004E0E25"/>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B7F93"/>
    <w:rsid w:val="006C0F2E"/>
    <w:rsid w:val="006C10A6"/>
    <w:rsid w:val="006C1F9E"/>
    <w:rsid w:val="006C2345"/>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D6A3A"/>
    <w:rsid w:val="006E11AB"/>
    <w:rsid w:val="006E120B"/>
    <w:rsid w:val="006E19A3"/>
    <w:rsid w:val="006E2908"/>
    <w:rsid w:val="006E296B"/>
    <w:rsid w:val="006E3091"/>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2B7D"/>
    <w:rsid w:val="007139FE"/>
    <w:rsid w:val="00715744"/>
    <w:rsid w:val="007161BA"/>
    <w:rsid w:val="00716D00"/>
    <w:rsid w:val="00716FA6"/>
    <w:rsid w:val="0071728F"/>
    <w:rsid w:val="0071741C"/>
    <w:rsid w:val="0071795D"/>
    <w:rsid w:val="00717CDD"/>
    <w:rsid w:val="00720191"/>
    <w:rsid w:val="007204EE"/>
    <w:rsid w:val="007210A9"/>
    <w:rsid w:val="007214A0"/>
    <w:rsid w:val="00721E08"/>
    <w:rsid w:val="00722F8F"/>
    <w:rsid w:val="007233EE"/>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4340"/>
    <w:rsid w:val="008D54A8"/>
    <w:rsid w:val="008D5DCB"/>
    <w:rsid w:val="008D67A8"/>
    <w:rsid w:val="008D69D4"/>
    <w:rsid w:val="008D6AC8"/>
    <w:rsid w:val="008D6D29"/>
    <w:rsid w:val="008D79CE"/>
    <w:rsid w:val="008E06CD"/>
    <w:rsid w:val="008E0704"/>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B32"/>
    <w:rsid w:val="009C0C87"/>
    <w:rsid w:val="009C0ECD"/>
    <w:rsid w:val="009C2F7E"/>
    <w:rsid w:val="009C2FEC"/>
    <w:rsid w:val="009C391D"/>
    <w:rsid w:val="009C4976"/>
    <w:rsid w:val="009C5C26"/>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6D1C"/>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08D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45AF"/>
    <w:rsid w:val="00F3592F"/>
    <w:rsid w:val="00F35F7A"/>
    <w:rsid w:val="00F365ED"/>
    <w:rsid w:val="00F36631"/>
    <w:rsid w:val="00F36A48"/>
    <w:rsid w:val="00F36B7D"/>
    <w:rsid w:val="00F37774"/>
    <w:rsid w:val="00F37CE7"/>
    <w:rsid w:val="00F40346"/>
    <w:rsid w:val="00F40A21"/>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Title" w:uiPriority="10"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10"/>
    <w:qFormat/>
    <w:rsid w:val="00D8315B"/>
    <w:pPr>
      <w:tabs>
        <w:tab w:val="left" w:pos="1665"/>
      </w:tabs>
      <w:jc w:val="center"/>
    </w:pPr>
    <w:rPr>
      <w:b/>
      <w:bCs/>
    </w:rPr>
  </w:style>
  <w:style w:type="character" w:customStyle="1" w:styleId="affff2">
    <w:name w:val="Заголовок Знак"/>
    <w:basedOn w:val="a2"/>
    <w:link w:val="affff1"/>
    <w:uiPriority w:val="1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uiPriority w:val="99"/>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3">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EA5CC-55C9-4383-BFA8-E0386773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2719</TotalTime>
  <Pages>31</Pages>
  <Words>7507</Words>
  <Characters>47831</Characters>
  <Application>Microsoft Office Word</Application>
  <DocSecurity>0</DocSecurity>
  <Lines>398</Lines>
  <Paragraphs>110</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55228</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52</cp:revision>
  <cp:lastPrinted>2019-04-17T09:13:00Z</cp:lastPrinted>
  <dcterms:created xsi:type="dcterms:W3CDTF">2019-03-12T04:21:00Z</dcterms:created>
  <dcterms:modified xsi:type="dcterms:W3CDTF">2019-04-22T06:07:00Z</dcterms:modified>
</cp:coreProperties>
</file>