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209" w:rsidRDefault="00827CDC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46E3DEB0" wp14:editId="2EE2E64C">
            <wp:simplePos x="0" y="0"/>
            <wp:positionH relativeFrom="page">
              <wp:align>center</wp:align>
            </wp:positionH>
            <wp:positionV relativeFrom="page">
              <wp:posOffset>762000</wp:posOffset>
            </wp:positionV>
            <wp:extent cx="800100" cy="72707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E04209" w:rsidRDefault="00E04209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681E5B">
        <w:rPr>
          <w:sz w:val="28"/>
          <w:szCs w:val="28"/>
          <w:lang w:eastAsia="ru-RU"/>
        </w:rPr>
        <w:t>20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F07BB0">
        <w:rPr>
          <w:sz w:val="28"/>
          <w:szCs w:val="28"/>
          <w:lang w:eastAsia="ru-RU"/>
        </w:rPr>
        <w:t>декабря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004E33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681E5B">
        <w:rPr>
          <w:sz w:val="28"/>
          <w:szCs w:val="28"/>
          <w:lang w:eastAsia="ru-RU"/>
        </w:rPr>
        <w:t>619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Pr="00BA265D" w:rsidRDefault="00524BCA" w:rsidP="00E42A8C">
      <w:pPr>
        <w:tabs>
          <w:tab w:val="left" w:pos="1418"/>
          <w:tab w:val="center" w:pos="4858"/>
        </w:tabs>
        <w:ind w:left="360"/>
        <w:rPr>
          <w:sz w:val="22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E42A8C" w:rsidRPr="00E42A8C" w:rsidRDefault="00E42A8C" w:rsidP="00E42A8C">
      <w:pPr>
        <w:tabs>
          <w:tab w:val="left" w:pos="1418"/>
          <w:tab w:val="center" w:pos="4858"/>
        </w:tabs>
        <w:ind w:left="360"/>
        <w:rPr>
          <w:bCs/>
          <w:kern w:val="32"/>
          <w:sz w:val="10"/>
          <w:szCs w:val="28"/>
        </w:rPr>
      </w:pPr>
    </w:p>
    <w:p w:rsidR="00F43885" w:rsidRDefault="00E3498D" w:rsidP="0037586C">
      <w:pPr>
        <w:jc w:val="center"/>
        <w:rPr>
          <w:b/>
          <w:bCs/>
          <w:kern w:val="32"/>
          <w:sz w:val="28"/>
          <w:szCs w:val="28"/>
        </w:rPr>
      </w:pPr>
      <w:r w:rsidRPr="007B7B10">
        <w:rPr>
          <w:b/>
          <w:bCs/>
          <w:kern w:val="32"/>
          <w:sz w:val="28"/>
          <w:szCs w:val="28"/>
        </w:rPr>
        <w:t>О внесении изменений</w:t>
      </w:r>
      <w:r>
        <w:rPr>
          <w:b/>
          <w:bCs/>
          <w:kern w:val="32"/>
          <w:sz w:val="28"/>
          <w:szCs w:val="28"/>
        </w:rPr>
        <w:t xml:space="preserve"> в постановление региональной энергетической комиссии Кемеровской области от </w:t>
      </w:r>
      <w:r w:rsidR="00EA5A9D">
        <w:rPr>
          <w:b/>
          <w:bCs/>
          <w:kern w:val="32"/>
          <w:sz w:val="28"/>
          <w:szCs w:val="28"/>
        </w:rPr>
        <w:t>05</w:t>
      </w:r>
      <w:r>
        <w:rPr>
          <w:b/>
          <w:bCs/>
          <w:kern w:val="32"/>
          <w:sz w:val="28"/>
          <w:szCs w:val="28"/>
        </w:rPr>
        <w:t>.</w:t>
      </w:r>
      <w:r w:rsidR="0037586C">
        <w:rPr>
          <w:b/>
          <w:bCs/>
          <w:kern w:val="32"/>
          <w:sz w:val="28"/>
          <w:szCs w:val="28"/>
        </w:rPr>
        <w:t>0</w:t>
      </w:r>
      <w:r w:rsidR="00F43885">
        <w:rPr>
          <w:b/>
          <w:bCs/>
          <w:kern w:val="32"/>
          <w:sz w:val="28"/>
          <w:szCs w:val="28"/>
        </w:rPr>
        <w:t>6</w:t>
      </w:r>
      <w:r>
        <w:rPr>
          <w:b/>
          <w:bCs/>
          <w:kern w:val="32"/>
          <w:sz w:val="28"/>
          <w:szCs w:val="28"/>
        </w:rPr>
        <w:t>.201</w:t>
      </w:r>
      <w:r w:rsidR="00EA5A9D">
        <w:rPr>
          <w:b/>
          <w:bCs/>
          <w:kern w:val="32"/>
          <w:sz w:val="28"/>
          <w:szCs w:val="28"/>
        </w:rPr>
        <w:t>8</w:t>
      </w:r>
      <w:r>
        <w:rPr>
          <w:b/>
          <w:bCs/>
          <w:kern w:val="32"/>
          <w:sz w:val="28"/>
          <w:szCs w:val="28"/>
        </w:rPr>
        <w:t xml:space="preserve"> № </w:t>
      </w:r>
      <w:r w:rsidR="00EA5A9D">
        <w:rPr>
          <w:b/>
          <w:bCs/>
          <w:kern w:val="32"/>
          <w:sz w:val="28"/>
          <w:szCs w:val="28"/>
        </w:rPr>
        <w:t>100</w:t>
      </w:r>
      <w:r>
        <w:rPr>
          <w:b/>
          <w:bCs/>
          <w:kern w:val="32"/>
          <w:sz w:val="28"/>
          <w:szCs w:val="28"/>
        </w:rPr>
        <w:t xml:space="preserve"> </w:t>
      </w:r>
      <w:r w:rsidR="0037586C">
        <w:rPr>
          <w:b/>
          <w:bCs/>
          <w:kern w:val="32"/>
          <w:sz w:val="28"/>
          <w:szCs w:val="28"/>
        </w:rPr>
        <w:t>«</w:t>
      </w:r>
      <w:r w:rsidR="0037586C"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  <w:r w:rsidR="00EA5A9D">
        <w:rPr>
          <w:b/>
          <w:bCs/>
          <w:kern w:val="32"/>
          <w:sz w:val="28"/>
          <w:szCs w:val="28"/>
        </w:rPr>
        <w:t xml:space="preserve"> </w:t>
      </w:r>
      <w:r w:rsidR="0037586C" w:rsidRPr="007C52A9">
        <w:rPr>
          <w:b/>
          <w:bCs/>
          <w:kern w:val="32"/>
          <w:sz w:val="28"/>
          <w:szCs w:val="28"/>
        </w:rPr>
        <w:t xml:space="preserve">в </w:t>
      </w:r>
      <w:r w:rsidR="0037586C">
        <w:rPr>
          <w:b/>
          <w:bCs/>
          <w:kern w:val="32"/>
          <w:sz w:val="28"/>
          <w:szCs w:val="28"/>
        </w:rPr>
        <w:t>области</w:t>
      </w:r>
      <w:r w:rsidR="0037586C" w:rsidRPr="007C52A9">
        <w:rPr>
          <w:b/>
          <w:bCs/>
          <w:kern w:val="32"/>
          <w:sz w:val="28"/>
          <w:szCs w:val="28"/>
        </w:rPr>
        <w:t xml:space="preserve"> </w:t>
      </w:r>
      <w:r w:rsidR="0037586C" w:rsidRPr="00D93AA7">
        <w:rPr>
          <w:b/>
          <w:bCs/>
          <w:kern w:val="32"/>
          <w:sz w:val="28"/>
          <w:szCs w:val="28"/>
        </w:rPr>
        <w:t>обращения с твердыми коммунальными отходами</w:t>
      </w:r>
      <w:r w:rsidR="00EA5A9D">
        <w:rPr>
          <w:b/>
          <w:bCs/>
          <w:kern w:val="32"/>
          <w:sz w:val="28"/>
          <w:szCs w:val="28"/>
        </w:rPr>
        <w:t xml:space="preserve"> </w:t>
      </w:r>
      <w:r w:rsidR="0037586C">
        <w:rPr>
          <w:b/>
          <w:bCs/>
          <w:kern w:val="32"/>
          <w:sz w:val="28"/>
          <w:szCs w:val="28"/>
        </w:rPr>
        <w:t xml:space="preserve">и об утверждении </w:t>
      </w:r>
      <w:r w:rsidR="00EA5A9D">
        <w:rPr>
          <w:b/>
          <w:bCs/>
          <w:kern w:val="32"/>
          <w:sz w:val="28"/>
          <w:szCs w:val="28"/>
        </w:rPr>
        <w:t>единых тарифов</w:t>
      </w:r>
      <w:r w:rsidR="0037586C" w:rsidRPr="00D93AA7">
        <w:rPr>
          <w:b/>
          <w:bCs/>
          <w:kern w:val="32"/>
          <w:sz w:val="28"/>
          <w:szCs w:val="28"/>
        </w:rPr>
        <w:t xml:space="preserve"> на </w:t>
      </w:r>
      <w:r w:rsidR="00EA5A9D">
        <w:rPr>
          <w:b/>
          <w:bCs/>
          <w:kern w:val="32"/>
          <w:sz w:val="28"/>
          <w:szCs w:val="28"/>
        </w:rPr>
        <w:t>услугу регионального оператора</w:t>
      </w:r>
    </w:p>
    <w:p w:rsidR="00F43885" w:rsidRDefault="00EA5A9D" w:rsidP="0037586C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по обращению с твердыми коммунальными отходами</w:t>
      </w:r>
    </w:p>
    <w:p w:rsidR="00EA5A9D" w:rsidRDefault="00EA5A9D" w:rsidP="0037586C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ООО «Экологические технологии»</w:t>
      </w:r>
      <w:r w:rsidR="006F0471">
        <w:rPr>
          <w:b/>
          <w:bCs/>
          <w:kern w:val="32"/>
          <w:sz w:val="28"/>
          <w:szCs w:val="28"/>
        </w:rPr>
        <w:t xml:space="preserve"> в части 2019 года</w:t>
      </w:r>
    </w:p>
    <w:p w:rsidR="0073097A" w:rsidRPr="00F43885" w:rsidRDefault="0073097A" w:rsidP="0073097A">
      <w:pPr>
        <w:jc w:val="center"/>
        <w:rPr>
          <w:b/>
          <w:bCs/>
          <w:kern w:val="32"/>
          <w:sz w:val="8"/>
          <w:szCs w:val="28"/>
          <w:highlight w:val="yellow"/>
        </w:rPr>
      </w:pPr>
    </w:p>
    <w:p w:rsidR="0073097A" w:rsidRPr="00BA265D" w:rsidRDefault="0073097A" w:rsidP="0073097A">
      <w:pPr>
        <w:jc w:val="center"/>
        <w:rPr>
          <w:bCs/>
          <w:kern w:val="32"/>
          <w:sz w:val="16"/>
          <w:szCs w:val="28"/>
          <w:highlight w:val="yellow"/>
        </w:rPr>
      </w:pPr>
    </w:p>
    <w:p w:rsidR="0073097A" w:rsidRPr="0018499D" w:rsidRDefault="00C62658" w:rsidP="0073097A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В целях приведения в соответствие с</w:t>
      </w:r>
      <w:r w:rsidR="00026BAF">
        <w:rPr>
          <w:bCs/>
          <w:kern w:val="32"/>
          <w:sz w:val="28"/>
          <w:szCs w:val="28"/>
        </w:rPr>
        <w:t xml:space="preserve"> положениями</w:t>
      </w:r>
      <w:r w:rsidR="0073097A" w:rsidRPr="0018499D">
        <w:rPr>
          <w:bCs/>
          <w:kern w:val="32"/>
          <w:sz w:val="28"/>
          <w:szCs w:val="28"/>
        </w:rPr>
        <w:t xml:space="preserve"> </w:t>
      </w:r>
      <w:r w:rsidR="00FA6811" w:rsidRPr="0018499D">
        <w:rPr>
          <w:bCs/>
          <w:kern w:val="32"/>
          <w:sz w:val="28"/>
          <w:szCs w:val="28"/>
        </w:rPr>
        <w:t>Федеральн</w:t>
      </w:r>
      <w:r w:rsidR="00026BAF">
        <w:rPr>
          <w:bCs/>
          <w:kern w:val="32"/>
          <w:sz w:val="28"/>
          <w:szCs w:val="28"/>
        </w:rPr>
        <w:t>ого закона</w:t>
      </w:r>
      <w:r w:rsidR="00FA6811" w:rsidRPr="0018499D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 xml:space="preserve">Российской Федерации </w:t>
      </w:r>
      <w:r w:rsidR="00FA6811" w:rsidRPr="0018499D">
        <w:rPr>
          <w:bCs/>
          <w:kern w:val="32"/>
          <w:sz w:val="28"/>
          <w:szCs w:val="28"/>
        </w:rPr>
        <w:t>от 03</w:t>
      </w:r>
      <w:r w:rsidR="0073097A" w:rsidRPr="0018499D">
        <w:rPr>
          <w:bCs/>
          <w:kern w:val="32"/>
          <w:sz w:val="28"/>
          <w:szCs w:val="28"/>
        </w:rPr>
        <w:t>.0</w:t>
      </w:r>
      <w:r w:rsidR="00FA6811" w:rsidRPr="0018499D">
        <w:rPr>
          <w:bCs/>
          <w:kern w:val="32"/>
          <w:sz w:val="28"/>
          <w:szCs w:val="28"/>
        </w:rPr>
        <w:t>8</w:t>
      </w:r>
      <w:r w:rsidR="0073097A" w:rsidRPr="0018499D">
        <w:rPr>
          <w:bCs/>
          <w:kern w:val="32"/>
          <w:sz w:val="28"/>
          <w:szCs w:val="28"/>
        </w:rPr>
        <w:t xml:space="preserve">.2018 № </w:t>
      </w:r>
      <w:r w:rsidR="00FA6811" w:rsidRPr="0018499D">
        <w:rPr>
          <w:bCs/>
          <w:kern w:val="32"/>
          <w:sz w:val="28"/>
          <w:szCs w:val="28"/>
        </w:rPr>
        <w:t>303</w:t>
      </w:r>
      <w:r w:rsidR="00BB10A2">
        <w:rPr>
          <w:bCs/>
          <w:kern w:val="32"/>
          <w:sz w:val="28"/>
          <w:szCs w:val="28"/>
        </w:rPr>
        <w:t>-ФЗ</w:t>
      </w:r>
      <w:r w:rsidR="0073097A" w:rsidRPr="0018499D">
        <w:rPr>
          <w:bCs/>
          <w:kern w:val="32"/>
          <w:sz w:val="28"/>
          <w:szCs w:val="28"/>
        </w:rPr>
        <w:t xml:space="preserve"> «</w:t>
      </w:r>
      <w:r w:rsidR="00FA6811" w:rsidRPr="0018499D">
        <w:rPr>
          <w:bCs/>
          <w:kern w:val="32"/>
          <w:sz w:val="28"/>
          <w:szCs w:val="28"/>
        </w:rPr>
        <w:t>О внесении изменений</w:t>
      </w:r>
      <w:r>
        <w:rPr>
          <w:bCs/>
          <w:kern w:val="32"/>
          <w:sz w:val="28"/>
          <w:szCs w:val="28"/>
        </w:rPr>
        <w:t xml:space="preserve"> </w:t>
      </w:r>
      <w:r w:rsidR="00FA6811" w:rsidRPr="0018499D">
        <w:rPr>
          <w:bCs/>
          <w:kern w:val="32"/>
          <w:sz w:val="28"/>
          <w:szCs w:val="28"/>
        </w:rPr>
        <w:t>в отдельные законодательные акты Российской Федерации</w:t>
      </w:r>
      <w:r w:rsidR="00B529B5">
        <w:rPr>
          <w:bCs/>
          <w:kern w:val="32"/>
          <w:sz w:val="28"/>
          <w:szCs w:val="28"/>
        </w:rPr>
        <w:t xml:space="preserve">          </w:t>
      </w:r>
      <w:r w:rsidR="00FA6811" w:rsidRPr="0018499D">
        <w:rPr>
          <w:bCs/>
          <w:kern w:val="32"/>
          <w:sz w:val="28"/>
          <w:szCs w:val="28"/>
        </w:rPr>
        <w:t xml:space="preserve"> о налогах</w:t>
      </w:r>
      <w:r w:rsidR="00026BAF">
        <w:rPr>
          <w:bCs/>
          <w:kern w:val="32"/>
          <w:sz w:val="28"/>
          <w:szCs w:val="28"/>
        </w:rPr>
        <w:t xml:space="preserve"> </w:t>
      </w:r>
      <w:r w:rsidR="00FA6811" w:rsidRPr="0018499D">
        <w:rPr>
          <w:bCs/>
          <w:kern w:val="32"/>
          <w:sz w:val="28"/>
          <w:szCs w:val="28"/>
        </w:rPr>
        <w:t>и сборах</w:t>
      </w:r>
      <w:r w:rsidR="0073097A" w:rsidRPr="0018499D">
        <w:rPr>
          <w:bCs/>
          <w:kern w:val="32"/>
          <w:sz w:val="28"/>
          <w:szCs w:val="28"/>
        </w:rPr>
        <w:t>»</w:t>
      </w:r>
      <w:r w:rsidR="00424324">
        <w:rPr>
          <w:bCs/>
          <w:kern w:val="32"/>
          <w:sz w:val="28"/>
          <w:szCs w:val="28"/>
        </w:rPr>
        <w:t>, предписанием Федеральной антимонопольной службы России от 17.12.2018 № СП/103238/18</w:t>
      </w:r>
      <w:r w:rsidR="0073097A" w:rsidRPr="0018499D">
        <w:rPr>
          <w:bCs/>
          <w:kern w:val="32"/>
          <w:sz w:val="28"/>
          <w:szCs w:val="28"/>
        </w:rPr>
        <w:t>, региональная энергетическа</w:t>
      </w:r>
      <w:r w:rsidR="00026BAF">
        <w:rPr>
          <w:bCs/>
          <w:kern w:val="32"/>
          <w:sz w:val="28"/>
          <w:szCs w:val="28"/>
        </w:rPr>
        <w:t xml:space="preserve">я комиссия Кемеровской области </w:t>
      </w:r>
      <w:r w:rsidR="0073097A" w:rsidRPr="0018499D">
        <w:rPr>
          <w:bCs/>
          <w:kern w:val="32"/>
          <w:sz w:val="28"/>
          <w:szCs w:val="28"/>
        </w:rPr>
        <w:t>п о с т а н о в л я е т:</w:t>
      </w:r>
    </w:p>
    <w:p w:rsidR="0073097A" w:rsidRDefault="0073097A" w:rsidP="0073097A">
      <w:pPr>
        <w:ind w:firstLine="709"/>
        <w:jc w:val="both"/>
        <w:rPr>
          <w:bCs/>
          <w:kern w:val="32"/>
          <w:sz w:val="28"/>
          <w:szCs w:val="28"/>
        </w:rPr>
      </w:pPr>
      <w:r w:rsidRPr="0018499D">
        <w:rPr>
          <w:bCs/>
          <w:kern w:val="32"/>
          <w:sz w:val="28"/>
          <w:szCs w:val="28"/>
        </w:rPr>
        <w:t xml:space="preserve">1. Внести в </w:t>
      </w:r>
      <w:r w:rsidR="00E42A8C">
        <w:rPr>
          <w:bCs/>
          <w:kern w:val="32"/>
          <w:sz w:val="28"/>
          <w:szCs w:val="28"/>
        </w:rPr>
        <w:t>постановление</w:t>
      </w:r>
      <w:r w:rsidRPr="00C174C4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</w:t>
      </w:r>
      <w:r>
        <w:rPr>
          <w:bCs/>
          <w:kern w:val="32"/>
          <w:sz w:val="28"/>
          <w:szCs w:val="28"/>
        </w:rPr>
        <w:t xml:space="preserve"> от </w:t>
      </w:r>
      <w:r w:rsidR="00F43885">
        <w:rPr>
          <w:bCs/>
          <w:kern w:val="32"/>
          <w:sz w:val="28"/>
          <w:szCs w:val="28"/>
        </w:rPr>
        <w:t>05</w:t>
      </w:r>
      <w:r w:rsidRPr="00C174C4">
        <w:rPr>
          <w:bCs/>
          <w:kern w:val="32"/>
          <w:sz w:val="28"/>
          <w:szCs w:val="28"/>
        </w:rPr>
        <w:t>.</w:t>
      </w:r>
      <w:r>
        <w:rPr>
          <w:bCs/>
          <w:kern w:val="32"/>
          <w:sz w:val="28"/>
          <w:szCs w:val="28"/>
        </w:rPr>
        <w:t>0</w:t>
      </w:r>
      <w:r w:rsidR="00F43885">
        <w:rPr>
          <w:bCs/>
          <w:kern w:val="32"/>
          <w:sz w:val="28"/>
          <w:szCs w:val="28"/>
        </w:rPr>
        <w:t>6</w:t>
      </w:r>
      <w:r>
        <w:rPr>
          <w:bCs/>
          <w:kern w:val="32"/>
          <w:sz w:val="28"/>
          <w:szCs w:val="28"/>
        </w:rPr>
        <w:t>.201</w:t>
      </w:r>
      <w:r w:rsidR="00F43885">
        <w:rPr>
          <w:bCs/>
          <w:kern w:val="32"/>
          <w:sz w:val="28"/>
          <w:szCs w:val="28"/>
        </w:rPr>
        <w:t>8</w:t>
      </w:r>
      <w:r>
        <w:rPr>
          <w:bCs/>
          <w:kern w:val="32"/>
          <w:sz w:val="28"/>
          <w:szCs w:val="28"/>
        </w:rPr>
        <w:t xml:space="preserve"> № </w:t>
      </w:r>
      <w:r w:rsidR="00F43885">
        <w:rPr>
          <w:bCs/>
          <w:kern w:val="32"/>
          <w:sz w:val="28"/>
          <w:szCs w:val="28"/>
        </w:rPr>
        <w:t>100</w:t>
      </w:r>
      <w:r>
        <w:rPr>
          <w:bCs/>
          <w:kern w:val="32"/>
          <w:sz w:val="28"/>
          <w:szCs w:val="28"/>
        </w:rPr>
        <w:t xml:space="preserve"> </w:t>
      </w:r>
      <w:r w:rsidRPr="0073097A">
        <w:rPr>
          <w:bCs/>
          <w:kern w:val="32"/>
          <w:sz w:val="28"/>
          <w:szCs w:val="28"/>
        </w:rPr>
        <w:t>«Об утверждении производственной программы</w:t>
      </w:r>
      <w:r>
        <w:rPr>
          <w:bCs/>
          <w:kern w:val="32"/>
          <w:sz w:val="28"/>
          <w:szCs w:val="28"/>
        </w:rPr>
        <w:t xml:space="preserve"> </w:t>
      </w:r>
      <w:r w:rsidRPr="0073097A">
        <w:rPr>
          <w:bCs/>
          <w:kern w:val="32"/>
          <w:sz w:val="28"/>
          <w:szCs w:val="28"/>
        </w:rPr>
        <w:t>в области обращения</w:t>
      </w:r>
      <w:r w:rsidR="00E42A8C">
        <w:rPr>
          <w:bCs/>
          <w:kern w:val="32"/>
          <w:sz w:val="28"/>
          <w:szCs w:val="28"/>
        </w:rPr>
        <w:t xml:space="preserve"> </w:t>
      </w:r>
      <w:r w:rsidRPr="0073097A">
        <w:rPr>
          <w:bCs/>
          <w:kern w:val="32"/>
          <w:sz w:val="28"/>
          <w:szCs w:val="28"/>
        </w:rPr>
        <w:t>с твердыми коммунальными отходами</w:t>
      </w:r>
      <w:r>
        <w:rPr>
          <w:bCs/>
          <w:kern w:val="32"/>
          <w:sz w:val="28"/>
          <w:szCs w:val="28"/>
        </w:rPr>
        <w:t xml:space="preserve"> </w:t>
      </w:r>
      <w:r w:rsidRPr="0073097A">
        <w:rPr>
          <w:bCs/>
          <w:kern w:val="32"/>
          <w:sz w:val="28"/>
          <w:szCs w:val="28"/>
        </w:rPr>
        <w:t xml:space="preserve">и об утверждении </w:t>
      </w:r>
      <w:r w:rsidR="00F43885">
        <w:rPr>
          <w:bCs/>
          <w:kern w:val="32"/>
          <w:sz w:val="28"/>
          <w:szCs w:val="28"/>
        </w:rPr>
        <w:t>единых</w:t>
      </w:r>
      <w:r w:rsidRPr="0073097A">
        <w:rPr>
          <w:bCs/>
          <w:kern w:val="32"/>
          <w:sz w:val="28"/>
          <w:szCs w:val="28"/>
        </w:rPr>
        <w:t xml:space="preserve"> тарифов на </w:t>
      </w:r>
      <w:r w:rsidR="00F43885">
        <w:rPr>
          <w:bCs/>
          <w:kern w:val="32"/>
          <w:sz w:val="28"/>
          <w:szCs w:val="28"/>
        </w:rPr>
        <w:t xml:space="preserve">услугу регионального оператора по обращению с </w:t>
      </w:r>
      <w:r w:rsidRPr="0073097A">
        <w:rPr>
          <w:bCs/>
          <w:kern w:val="32"/>
          <w:sz w:val="28"/>
          <w:szCs w:val="28"/>
        </w:rPr>
        <w:t>тверды</w:t>
      </w:r>
      <w:r w:rsidR="00F43885">
        <w:rPr>
          <w:bCs/>
          <w:kern w:val="32"/>
          <w:sz w:val="28"/>
          <w:szCs w:val="28"/>
        </w:rPr>
        <w:t>ми</w:t>
      </w:r>
      <w:r w:rsidRPr="0073097A">
        <w:rPr>
          <w:bCs/>
          <w:kern w:val="32"/>
          <w:sz w:val="28"/>
          <w:szCs w:val="28"/>
        </w:rPr>
        <w:t xml:space="preserve"> коммунал</w:t>
      </w:r>
      <w:r w:rsidR="00F43885">
        <w:rPr>
          <w:bCs/>
          <w:kern w:val="32"/>
          <w:sz w:val="28"/>
          <w:szCs w:val="28"/>
        </w:rPr>
        <w:t>ьными отходами</w:t>
      </w:r>
      <w:r w:rsidRPr="0073097A">
        <w:rPr>
          <w:bCs/>
          <w:kern w:val="32"/>
          <w:sz w:val="28"/>
          <w:szCs w:val="28"/>
        </w:rPr>
        <w:t xml:space="preserve"> ООО «</w:t>
      </w:r>
      <w:r w:rsidR="00F43885">
        <w:rPr>
          <w:bCs/>
          <w:kern w:val="32"/>
          <w:sz w:val="28"/>
          <w:szCs w:val="28"/>
        </w:rPr>
        <w:t>Экологические технологии</w:t>
      </w:r>
      <w:r w:rsidRPr="0073097A">
        <w:rPr>
          <w:bCs/>
          <w:kern w:val="32"/>
          <w:sz w:val="28"/>
          <w:szCs w:val="28"/>
        </w:rPr>
        <w:t>»</w:t>
      </w:r>
      <w:r w:rsidR="009B24AE">
        <w:rPr>
          <w:bCs/>
          <w:kern w:val="32"/>
          <w:sz w:val="28"/>
          <w:szCs w:val="28"/>
        </w:rPr>
        <w:t xml:space="preserve"> (в редакции постановления региональной энергетической комиссии Кемеровской области </w:t>
      </w:r>
      <w:r w:rsidR="00E42A8C">
        <w:rPr>
          <w:bCs/>
          <w:kern w:val="32"/>
          <w:sz w:val="28"/>
          <w:szCs w:val="28"/>
        </w:rPr>
        <w:t xml:space="preserve">                        </w:t>
      </w:r>
      <w:r w:rsidR="009B24AE">
        <w:rPr>
          <w:bCs/>
          <w:kern w:val="32"/>
          <w:sz w:val="28"/>
          <w:szCs w:val="28"/>
        </w:rPr>
        <w:t xml:space="preserve">от </w:t>
      </w:r>
      <w:r w:rsidR="006F0471">
        <w:rPr>
          <w:bCs/>
          <w:kern w:val="32"/>
          <w:sz w:val="28"/>
          <w:szCs w:val="28"/>
        </w:rPr>
        <w:t>26.07.2018 № 163</w:t>
      </w:r>
      <w:r w:rsidR="009B24AE">
        <w:rPr>
          <w:bCs/>
          <w:kern w:val="32"/>
          <w:sz w:val="28"/>
          <w:szCs w:val="28"/>
        </w:rPr>
        <w:t>)</w:t>
      </w:r>
      <w:r>
        <w:rPr>
          <w:bCs/>
          <w:kern w:val="32"/>
          <w:sz w:val="28"/>
          <w:szCs w:val="28"/>
        </w:rPr>
        <w:t xml:space="preserve"> </w:t>
      </w:r>
      <w:r w:rsidRPr="0073097A">
        <w:rPr>
          <w:bCs/>
          <w:kern w:val="32"/>
          <w:sz w:val="28"/>
          <w:szCs w:val="28"/>
        </w:rPr>
        <w:t>следующие изменения</w:t>
      </w:r>
      <w:r w:rsidR="00E42A8C">
        <w:rPr>
          <w:bCs/>
          <w:kern w:val="32"/>
          <w:sz w:val="28"/>
          <w:szCs w:val="28"/>
        </w:rPr>
        <w:t>:</w:t>
      </w:r>
    </w:p>
    <w:p w:rsidR="00E42A8C" w:rsidRDefault="00E42A8C" w:rsidP="0073097A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1.1. Таблицу раздела 4 приложения № 1 изложить в новой редакции:</w:t>
      </w:r>
    </w:p>
    <w:p w:rsidR="00E42A8C" w:rsidRDefault="00E42A8C" w:rsidP="0073097A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«</w:t>
      </w:r>
    </w:p>
    <w:tbl>
      <w:tblPr>
        <w:tblStyle w:val="aa"/>
        <w:tblW w:w="1105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552"/>
        <w:gridCol w:w="1135"/>
        <w:gridCol w:w="1275"/>
        <w:gridCol w:w="1276"/>
        <w:gridCol w:w="1275"/>
        <w:gridCol w:w="1135"/>
        <w:gridCol w:w="1276"/>
        <w:gridCol w:w="1133"/>
      </w:tblGrid>
      <w:tr w:rsidR="00E42A8C" w:rsidRPr="00E42A8C" w:rsidTr="00E42A8C">
        <w:tc>
          <w:tcPr>
            <w:tcW w:w="2552" w:type="dxa"/>
            <w:vMerge w:val="restart"/>
            <w:vAlign w:val="center"/>
          </w:tcPr>
          <w:p w:rsidR="00E42A8C" w:rsidRPr="00E42A8C" w:rsidRDefault="00E42A8C" w:rsidP="007B6E82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E42A8C">
              <w:rPr>
                <w:bCs/>
                <w:color w:val="000000"/>
                <w:sz w:val="20"/>
                <w:szCs w:val="28"/>
              </w:rPr>
              <w:t>Наименование показателя</w:t>
            </w:r>
          </w:p>
        </w:tc>
        <w:tc>
          <w:tcPr>
            <w:tcW w:w="1135" w:type="dxa"/>
            <w:vAlign w:val="center"/>
          </w:tcPr>
          <w:p w:rsidR="00E42A8C" w:rsidRPr="00E42A8C" w:rsidRDefault="00E42A8C" w:rsidP="007B6E82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E42A8C">
              <w:rPr>
                <w:bCs/>
                <w:color w:val="000000"/>
                <w:sz w:val="20"/>
                <w:szCs w:val="28"/>
              </w:rPr>
              <w:t>2018 год</w:t>
            </w:r>
          </w:p>
        </w:tc>
        <w:tc>
          <w:tcPr>
            <w:tcW w:w="2551" w:type="dxa"/>
            <w:gridSpan w:val="2"/>
            <w:vAlign w:val="center"/>
          </w:tcPr>
          <w:p w:rsidR="00E42A8C" w:rsidRPr="00E42A8C" w:rsidRDefault="00E42A8C" w:rsidP="007B6E82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E42A8C">
              <w:rPr>
                <w:bCs/>
                <w:color w:val="000000"/>
                <w:sz w:val="20"/>
                <w:szCs w:val="28"/>
              </w:rPr>
              <w:t>2019 год</w:t>
            </w:r>
          </w:p>
        </w:tc>
        <w:tc>
          <w:tcPr>
            <w:tcW w:w="2410" w:type="dxa"/>
            <w:gridSpan w:val="2"/>
            <w:vAlign w:val="center"/>
          </w:tcPr>
          <w:p w:rsidR="00E42A8C" w:rsidRPr="00E42A8C" w:rsidRDefault="00E42A8C" w:rsidP="007B6E82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E42A8C">
              <w:rPr>
                <w:bCs/>
                <w:color w:val="000000"/>
                <w:sz w:val="20"/>
                <w:szCs w:val="28"/>
              </w:rPr>
              <w:t>2020 год</w:t>
            </w:r>
          </w:p>
        </w:tc>
        <w:tc>
          <w:tcPr>
            <w:tcW w:w="2409" w:type="dxa"/>
            <w:gridSpan w:val="2"/>
            <w:vAlign w:val="center"/>
          </w:tcPr>
          <w:p w:rsidR="00E42A8C" w:rsidRPr="00E42A8C" w:rsidRDefault="00E42A8C" w:rsidP="007B6E82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E42A8C">
              <w:rPr>
                <w:bCs/>
                <w:color w:val="000000"/>
                <w:sz w:val="20"/>
                <w:szCs w:val="28"/>
              </w:rPr>
              <w:t>2021 год</w:t>
            </w:r>
          </w:p>
        </w:tc>
      </w:tr>
      <w:tr w:rsidR="00E42A8C" w:rsidRPr="00E42A8C" w:rsidTr="00E42A8C">
        <w:trPr>
          <w:trHeight w:val="554"/>
        </w:trPr>
        <w:tc>
          <w:tcPr>
            <w:tcW w:w="2552" w:type="dxa"/>
            <w:vMerge/>
          </w:tcPr>
          <w:p w:rsidR="00E42A8C" w:rsidRPr="00E42A8C" w:rsidRDefault="00E42A8C" w:rsidP="007B6E82">
            <w:pPr>
              <w:jc w:val="center"/>
              <w:rPr>
                <w:bCs/>
                <w:color w:val="000000"/>
                <w:sz w:val="20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E42A8C" w:rsidRPr="00E42A8C" w:rsidRDefault="00E42A8C" w:rsidP="007B6E82">
            <w:pPr>
              <w:jc w:val="center"/>
              <w:rPr>
                <w:sz w:val="20"/>
                <w:szCs w:val="20"/>
              </w:rPr>
            </w:pPr>
            <w:r w:rsidRPr="00E42A8C">
              <w:rPr>
                <w:sz w:val="20"/>
                <w:szCs w:val="20"/>
              </w:rPr>
              <w:t xml:space="preserve">с 01.07.    </w:t>
            </w:r>
          </w:p>
          <w:p w:rsidR="00E42A8C" w:rsidRPr="00E42A8C" w:rsidRDefault="00E42A8C" w:rsidP="007B6E8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42A8C">
              <w:rPr>
                <w:sz w:val="20"/>
                <w:szCs w:val="20"/>
              </w:rPr>
              <w:t>по 31.12.</w:t>
            </w:r>
          </w:p>
        </w:tc>
        <w:tc>
          <w:tcPr>
            <w:tcW w:w="1275" w:type="dxa"/>
            <w:vAlign w:val="center"/>
          </w:tcPr>
          <w:p w:rsidR="00E42A8C" w:rsidRPr="00E42A8C" w:rsidRDefault="00E42A8C" w:rsidP="007B6E82">
            <w:pPr>
              <w:jc w:val="center"/>
              <w:rPr>
                <w:sz w:val="20"/>
                <w:szCs w:val="20"/>
              </w:rPr>
            </w:pPr>
            <w:r w:rsidRPr="00E42A8C">
              <w:rPr>
                <w:sz w:val="20"/>
                <w:szCs w:val="20"/>
              </w:rPr>
              <w:t>с 01.01.</w:t>
            </w:r>
          </w:p>
          <w:p w:rsidR="00E42A8C" w:rsidRPr="00E42A8C" w:rsidRDefault="00E42A8C" w:rsidP="007B6E82">
            <w:pPr>
              <w:jc w:val="center"/>
              <w:rPr>
                <w:sz w:val="20"/>
                <w:szCs w:val="20"/>
              </w:rPr>
            </w:pPr>
            <w:r w:rsidRPr="00E42A8C">
              <w:rPr>
                <w:sz w:val="20"/>
                <w:szCs w:val="20"/>
              </w:rPr>
              <w:t xml:space="preserve"> по 30.06.</w:t>
            </w:r>
          </w:p>
        </w:tc>
        <w:tc>
          <w:tcPr>
            <w:tcW w:w="1276" w:type="dxa"/>
            <w:vAlign w:val="center"/>
          </w:tcPr>
          <w:p w:rsidR="00E42A8C" w:rsidRPr="00E42A8C" w:rsidRDefault="00E42A8C" w:rsidP="007B6E82">
            <w:pPr>
              <w:jc w:val="center"/>
              <w:rPr>
                <w:sz w:val="20"/>
                <w:szCs w:val="20"/>
              </w:rPr>
            </w:pPr>
            <w:r w:rsidRPr="00E42A8C">
              <w:rPr>
                <w:sz w:val="20"/>
                <w:szCs w:val="20"/>
              </w:rPr>
              <w:t xml:space="preserve">с 01.07.    </w:t>
            </w:r>
          </w:p>
          <w:p w:rsidR="00E42A8C" w:rsidRPr="00E42A8C" w:rsidRDefault="00E42A8C" w:rsidP="007B6E8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42A8C">
              <w:rPr>
                <w:sz w:val="20"/>
                <w:szCs w:val="20"/>
              </w:rPr>
              <w:t>по 31.12.</w:t>
            </w:r>
          </w:p>
        </w:tc>
        <w:tc>
          <w:tcPr>
            <w:tcW w:w="1275" w:type="dxa"/>
            <w:vAlign w:val="center"/>
          </w:tcPr>
          <w:p w:rsidR="00E42A8C" w:rsidRPr="00E42A8C" w:rsidRDefault="00E42A8C" w:rsidP="007B6E82">
            <w:pPr>
              <w:jc w:val="center"/>
              <w:rPr>
                <w:sz w:val="20"/>
                <w:szCs w:val="20"/>
              </w:rPr>
            </w:pPr>
            <w:r w:rsidRPr="00E42A8C">
              <w:rPr>
                <w:sz w:val="20"/>
                <w:szCs w:val="20"/>
              </w:rPr>
              <w:t xml:space="preserve">с 01.01.    </w:t>
            </w:r>
          </w:p>
          <w:p w:rsidR="00E42A8C" w:rsidRPr="00E42A8C" w:rsidRDefault="00E42A8C" w:rsidP="007B6E82">
            <w:pPr>
              <w:jc w:val="center"/>
              <w:rPr>
                <w:sz w:val="20"/>
                <w:szCs w:val="20"/>
              </w:rPr>
            </w:pPr>
            <w:r w:rsidRPr="00E42A8C">
              <w:rPr>
                <w:sz w:val="20"/>
                <w:szCs w:val="20"/>
              </w:rPr>
              <w:t>по 30.06.</w:t>
            </w:r>
          </w:p>
        </w:tc>
        <w:tc>
          <w:tcPr>
            <w:tcW w:w="1135" w:type="dxa"/>
            <w:vAlign w:val="center"/>
          </w:tcPr>
          <w:p w:rsidR="00E42A8C" w:rsidRPr="00E42A8C" w:rsidRDefault="00E42A8C" w:rsidP="007B6E8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42A8C">
              <w:rPr>
                <w:sz w:val="20"/>
                <w:szCs w:val="20"/>
              </w:rPr>
              <w:t>с 01.07.     по 31.12.</w:t>
            </w:r>
          </w:p>
        </w:tc>
        <w:tc>
          <w:tcPr>
            <w:tcW w:w="1276" w:type="dxa"/>
            <w:vAlign w:val="center"/>
          </w:tcPr>
          <w:p w:rsidR="00E42A8C" w:rsidRPr="00E42A8C" w:rsidRDefault="00E42A8C" w:rsidP="007B6E82">
            <w:pPr>
              <w:jc w:val="center"/>
              <w:rPr>
                <w:sz w:val="20"/>
                <w:szCs w:val="20"/>
              </w:rPr>
            </w:pPr>
            <w:r w:rsidRPr="00E42A8C">
              <w:rPr>
                <w:sz w:val="20"/>
                <w:szCs w:val="20"/>
              </w:rPr>
              <w:t xml:space="preserve">с 01.01.    </w:t>
            </w:r>
          </w:p>
          <w:p w:rsidR="00E42A8C" w:rsidRPr="00E42A8C" w:rsidRDefault="00E42A8C" w:rsidP="007B6E82">
            <w:pPr>
              <w:jc w:val="center"/>
              <w:rPr>
                <w:sz w:val="20"/>
                <w:szCs w:val="20"/>
              </w:rPr>
            </w:pPr>
            <w:r w:rsidRPr="00E42A8C">
              <w:rPr>
                <w:sz w:val="20"/>
                <w:szCs w:val="20"/>
              </w:rPr>
              <w:t>по 30.06.</w:t>
            </w:r>
          </w:p>
        </w:tc>
        <w:tc>
          <w:tcPr>
            <w:tcW w:w="1133" w:type="dxa"/>
            <w:vAlign w:val="center"/>
          </w:tcPr>
          <w:p w:rsidR="00E42A8C" w:rsidRPr="00E42A8C" w:rsidRDefault="00E42A8C" w:rsidP="007B6E8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42A8C">
              <w:rPr>
                <w:sz w:val="20"/>
                <w:szCs w:val="20"/>
              </w:rPr>
              <w:t>с 01.07.     по 31.12.</w:t>
            </w:r>
          </w:p>
        </w:tc>
      </w:tr>
      <w:tr w:rsidR="00E42A8C" w:rsidRPr="00E42A8C" w:rsidTr="00E42A8C">
        <w:tc>
          <w:tcPr>
            <w:tcW w:w="2552" w:type="dxa"/>
          </w:tcPr>
          <w:p w:rsidR="00E42A8C" w:rsidRPr="00E42A8C" w:rsidRDefault="00E42A8C" w:rsidP="007B6E82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E42A8C">
              <w:rPr>
                <w:bCs/>
                <w:color w:val="000000"/>
                <w:sz w:val="20"/>
                <w:szCs w:val="28"/>
              </w:rPr>
              <w:t>1</w:t>
            </w:r>
          </w:p>
        </w:tc>
        <w:tc>
          <w:tcPr>
            <w:tcW w:w="1135" w:type="dxa"/>
          </w:tcPr>
          <w:p w:rsidR="00E42A8C" w:rsidRPr="00E42A8C" w:rsidRDefault="00E42A8C" w:rsidP="007B6E82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E42A8C">
              <w:rPr>
                <w:bCs/>
                <w:color w:val="000000"/>
                <w:sz w:val="20"/>
                <w:szCs w:val="28"/>
              </w:rPr>
              <w:t>2</w:t>
            </w:r>
          </w:p>
        </w:tc>
        <w:tc>
          <w:tcPr>
            <w:tcW w:w="1275" w:type="dxa"/>
          </w:tcPr>
          <w:p w:rsidR="00E42A8C" w:rsidRPr="00E42A8C" w:rsidRDefault="00E42A8C" w:rsidP="007B6E82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E42A8C">
              <w:rPr>
                <w:bCs/>
                <w:color w:val="000000"/>
                <w:sz w:val="20"/>
                <w:szCs w:val="28"/>
              </w:rPr>
              <w:t>3</w:t>
            </w:r>
          </w:p>
        </w:tc>
        <w:tc>
          <w:tcPr>
            <w:tcW w:w="1276" w:type="dxa"/>
          </w:tcPr>
          <w:p w:rsidR="00E42A8C" w:rsidRPr="00E42A8C" w:rsidRDefault="00E42A8C" w:rsidP="007B6E82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E42A8C">
              <w:rPr>
                <w:bCs/>
                <w:color w:val="000000"/>
                <w:sz w:val="20"/>
                <w:szCs w:val="28"/>
              </w:rPr>
              <w:t>4</w:t>
            </w:r>
          </w:p>
        </w:tc>
        <w:tc>
          <w:tcPr>
            <w:tcW w:w="1275" w:type="dxa"/>
          </w:tcPr>
          <w:p w:rsidR="00E42A8C" w:rsidRPr="00E42A8C" w:rsidRDefault="00E42A8C" w:rsidP="007B6E82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E42A8C">
              <w:rPr>
                <w:bCs/>
                <w:color w:val="000000"/>
                <w:sz w:val="20"/>
                <w:szCs w:val="28"/>
              </w:rPr>
              <w:t>5</w:t>
            </w:r>
          </w:p>
        </w:tc>
        <w:tc>
          <w:tcPr>
            <w:tcW w:w="1135" w:type="dxa"/>
          </w:tcPr>
          <w:p w:rsidR="00E42A8C" w:rsidRPr="00E42A8C" w:rsidRDefault="00E42A8C" w:rsidP="007B6E82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E42A8C">
              <w:rPr>
                <w:bCs/>
                <w:color w:val="000000"/>
                <w:sz w:val="20"/>
                <w:szCs w:val="28"/>
              </w:rPr>
              <w:t>6</w:t>
            </w:r>
          </w:p>
        </w:tc>
        <w:tc>
          <w:tcPr>
            <w:tcW w:w="1276" w:type="dxa"/>
          </w:tcPr>
          <w:p w:rsidR="00E42A8C" w:rsidRPr="00E42A8C" w:rsidRDefault="00E42A8C" w:rsidP="007B6E82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E42A8C">
              <w:rPr>
                <w:bCs/>
                <w:color w:val="000000"/>
                <w:sz w:val="20"/>
                <w:szCs w:val="28"/>
              </w:rPr>
              <w:t>7</w:t>
            </w:r>
          </w:p>
        </w:tc>
        <w:tc>
          <w:tcPr>
            <w:tcW w:w="1133" w:type="dxa"/>
          </w:tcPr>
          <w:p w:rsidR="00E42A8C" w:rsidRPr="00E42A8C" w:rsidRDefault="00E42A8C" w:rsidP="007B6E82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E42A8C">
              <w:rPr>
                <w:bCs/>
                <w:color w:val="000000"/>
                <w:sz w:val="20"/>
                <w:szCs w:val="28"/>
              </w:rPr>
              <w:t>8</w:t>
            </w:r>
          </w:p>
        </w:tc>
      </w:tr>
      <w:tr w:rsidR="00E42A8C" w:rsidRPr="00E42A8C" w:rsidTr="00E42A8C">
        <w:tc>
          <w:tcPr>
            <w:tcW w:w="2552" w:type="dxa"/>
            <w:vAlign w:val="center"/>
          </w:tcPr>
          <w:p w:rsidR="00E42A8C" w:rsidRPr="00E42A8C" w:rsidRDefault="00E42A8C" w:rsidP="007B6E82">
            <w:pPr>
              <w:rPr>
                <w:bCs/>
                <w:color w:val="000000"/>
                <w:sz w:val="20"/>
              </w:rPr>
            </w:pPr>
            <w:r w:rsidRPr="00E42A8C">
              <w:rPr>
                <w:bCs/>
                <w:color w:val="000000"/>
                <w:sz w:val="20"/>
              </w:rPr>
              <w:t xml:space="preserve">Финансовые потребности, необходимые для реализации производственной программы </w:t>
            </w:r>
            <w:r w:rsidRPr="00E42A8C">
              <w:rPr>
                <w:bCs/>
                <w:kern w:val="32"/>
                <w:sz w:val="20"/>
                <w:szCs w:val="28"/>
              </w:rPr>
              <w:t>в области обращения с твердыми коммунальными отходами</w:t>
            </w:r>
            <w:r w:rsidRPr="00E42A8C">
              <w:rPr>
                <w:bCs/>
                <w:color w:val="000000"/>
                <w:sz w:val="20"/>
              </w:rPr>
              <w:t xml:space="preserve">, </w:t>
            </w:r>
          </w:p>
          <w:p w:rsidR="00E42A8C" w:rsidRPr="00E42A8C" w:rsidRDefault="00E42A8C" w:rsidP="007B6E82">
            <w:pPr>
              <w:rPr>
                <w:bCs/>
                <w:color w:val="000000"/>
                <w:sz w:val="20"/>
              </w:rPr>
            </w:pPr>
            <w:r w:rsidRPr="00E42A8C">
              <w:rPr>
                <w:bCs/>
                <w:color w:val="000000"/>
                <w:sz w:val="20"/>
              </w:rPr>
              <w:t>тыс. руб.</w:t>
            </w:r>
          </w:p>
        </w:tc>
        <w:tc>
          <w:tcPr>
            <w:tcW w:w="1135" w:type="dxa"/>
            <w:vAlign w:val="center"/>
          </w:tcPr>
          <w:p w:rsidR="00E42A8C" w:rsidRPr="00E42A8C" w:rsidRDefault="00E42A8C" w:rsidP="007B6E82">
            <w:pPr>
              <w:jc w:val="center"/>
              <w:rPr>
                <w:bCs/>
                <w:color w:val="FF0000"/>
                <w:sz w:val="20"/>
                <w:szCs w:val="22"/>
              </w:rPr>
            </w:pPr>
            <w:r w:rsidRPr="00E42A8C">
              <w:rPr>
                <w:bCs/>
                <w:color w:val="000000" w:themeColor="text1"/>
                <w:sz w:val="20"/>
                <w:szCs w:val="22"/>
              </w:rPr>
              <w:t>679948,35</w:t>
            </w:r>
          </w:p>
        </w:tc>
        <w:tc>
          <w:tcPr>
            <w:tcW w:w="1275" w:type="dxa"/>
            <w:vAlign w:val="center"/>
          </w:tcPr>
          <w:p w:rsidR="00E42A8C" w:rsidRPr="00BD4E7B" w:rsidRDefault="00D77D3C" w:rsidP="005D0400">
            <w:pPr>
              <w:jc w:val="center"/>
              <w:rPr>
                <w:bCs/>
                <w:color w:val="FF0000"/>
                <w:sz w:val="20"/>
                <w:szCs w:val="22"/>
              </w:rPr>
            </w:pPr>
            <w:r w:rsidRPr="00BD4E7B">
              <w:rPr>
                <w:bCs/>
                <w:sz w:val="20"/>
                <w:szCs w:val="22"/>
              </w:rPr>
              <w:t>67</w:t>
            </w:r>
            <w:r w:rsidR="005D0400" w:rsidRPr="00BD4E7B">
              <w:rPr>
                <w:bCs/>
                <w:sz w:val="20"/>
                <w:szCs w:val="22"/>
              </w:rPr>
              <w:t>1210,67</w:t>
            </w:r>
          </w:p>
        </w:tc>
        <w:tc>
          <w:tcPr>
            <w:tcW w:w="1276" w:type="dxa"/>
            <w:vAlign w:val="center"/>
          </w:tcPr>
          <w:p w:rsidR="00E42A8C" w:rsidRPr="00BD4E7B" w:rsidRDefault="00E42A8C" w:rsidP="005D0400">
            <w:pPr>
              <w:jc w:val="center"/>
              <w:rPr>
                <w:bCs/>
                <w:color w:val="FF0000"/>
                <w:sz w:val="20"/>
                <w:szCs w:val="22"/>
              </w:rPr>
            </w:pPr>
            <w:r w:rsidRPr="00BD4E7B">
              <w:rPr>
                <w:bCs/>
                <w:sz w:val="20"/>
                <w:szCs w:val="22"/>
              </w:rPr>
              <w:t>7</w:t>
            </w:r>
            <w:r w:rsidR="005D0400" w:rsidRPr="00BD4E7B">
              <w:rPr>
                <w:bCs/>
                <w:sz w:val="20"/>
                <w:szCs w:val="22"/>
              </w:rPr>
              <w:t>10811,81</w:t>
            </w:r>
          </w:p>
        </w:tc>
        <w:tc>
          <w:tcPr>
            <w:tcW w:w="1275" w:type="dxa"/>
            <w:vAlign w:val="center"/>
          </w:tcPr>
          <w:p w:rsidR="00E42A8C" w:rsidRPr="00E42A8C" w:rsidRDefault="00E42A8C" w:rsidP="007B6E82">
            <w:pPr>
              <w:jc w:val="center"/>
              <w:rPr>
                <w:bCs/>
                <w:color w:val="000000" w:themeColor="text1"/>
                <w:sz w:val="20"/>
                <w:szCs w:val="22"/>
              </w:rPr>
            </w:pPr>
            <w:r w:rsidRPr="00E42A8C">
              <w:rPr>
                <w:bCs/>
                <w:color w:val="000000" w:themeColor="text1"/>
                <w:sz w:val="20"/>
                <w:szCs w:val="22"/>
              </w:rPr>
              <w:t>720298,58</w:t>
            </w:r>
          </w:p>
        </w:tc>
        <w:tc>
          <w:tcPr>
            <w:tcW w:w="1135" w:type="dxa"/>
            <w:vAlign w:val="center"/>
          </w:tcPr>
          <w:p w:rsidR="00E42A8C" w:rsidRPr="00E42A8C" w:rsidRDefault="00E42A8C" w:rsidP="007B6E82">
            <w:pPr>
              <w:jc w:val="center"/>
              <w:rPr>
                <w:bCs/>
                <w:color w:val="000000" w:themeColor="text1"/>
                <w:sz w:val="20"/>
                <w:szCs w:val="22"/>
              </w:rPr>
            </w:pPr>
            <w:r w:rsidRPr="00E42A8C">
              <w:rPr>
                <w:bCs/>
                <w:color w:val="000000" w:themeColor="text1"/>
                <w:sz w:val="20"/>
                <w:szCs w:val="22"/>
              </w:rPr>
              <w:t>762921,53</w:t>
            </w:r>
          </w:p>
        </w:tc>
        <w:tc>
          <w:tcPr>
            <w:tcW w:w="1276" w:type="dxa"/>
            <w:vAlign w:val="center"/>
          </w:tcPr>
          <w:p w:rsidR="00E42A8C" w:rsidRPr="00E42A8C" w:rsidRDefault="00E42A8C" w:rsidP="007B6E82">
            <w:pPr>
              <w:jc w:val="center"/>
              <w:rPr>
                <w:bCs/>
                <w:color w:val="000000" w:themeColor="text1"/>
                <w:sz w:val="20"/>
                <w:szCs w:val="22"/>
              </w:rPr>
            </w:pPr>
            <w:r w:rsidRPr="00E42A8C">
              <w:rPr>
                <w:bCs/>
                <w:color w:val="000000" w:themeColor="text1"/>
                <w:sz w:val="20"/>
                <w:szCs w:val="22"/>
              </w:rPr>
              <w:t>762921,53</w:t>
            </w:r>
          </w:p>
        </w:tc>
        <w:tc>
          <w:tcPr>
            <w:tcW w:w="1133" w:type="dxa"/>
            <w:vAlign w:val="center"/>
          </w:tcPr>
          <w:p w:rsidR="00E42A8C" w:rsidRPr="00E42A8C" w:rsidRDefault="00E42A8C" w:rsidP="007B6E82">
            <w:pPr>
              <w:jc w:val="center"/>
              <w:rPr>
                <w:bCs/>
                <w:color w:val="FF0000"/>
                <w:sz w:val="20"/>
                <w:szCs w:val="22"/>
              </w:rPr>
            </w:pPr>
            <w:r w:rsidRPr="00E42A8C">
              <w:rPr>
                <w:bCs/>
                <w:color w:val="000000" w:themeColor="text1"/>
                <w:sz w:val="20"/>
                <w:szCs w:val="22"/>
              </w:rPr>
              <w:t>790319,67</w:t>
            </w:r>
          </w:p>
        </w:tc>
      </w:tr>
    </w:tbl>
    <w:p w:rsidR="00E42A8C" w:rsidRDefault="00E42A8C" w:rsidP="00E42A8C">
      <w:pPr>
        <w:ind w:firstLine="709"/>
        <w:jc w:val="right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».</w:t>
      </w:r>
    </w:p>
    <w:p w:rsidR="00E42A8C" w:rsidRDefault="00E42A8C" w:rsidP="0073097A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lastRenderedPageBreak/>
        <w:t>1.2. Приложение № 2 в новой редакции согласно приложению            к настоящему постановлению.</w:t>
      </w:r>
    </w:p>
    <w:p w:rsidR="0073097A" w:rsidRPr="00A82097" w:rsidRDefault="0073097A" w:rsidP="0073097A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Pr="00A82097">
        <w:rPr>
          <w:bCs/>
          <w:kern w:val="32"/>
          <w:sz w:val="28"/>
          <w:szCs w:val="28"/>
        </w:rPr>
        <w:t>. 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73097A" w:rsidRPr="00F43885" w:rsidRDefault="0073097A" w:rsidP="006F0471">
      <w:pPr>
        <w:tabs>
          <w:tab w:val="left" w:pos="0"/>
        </w:tabs>
        <w:ind w:firstLine="709"/>
        <w:jc w:val="both"/>
        <w:rPr>
          <w:bCs/>
          <w:kern w:val="32"/>
          <w:sz w:val="18"/>
          <w:szCs w:val="28"/>
        </w:rPr>
      </w:pPr>
      <w:r>
        <w:rPr>
          <w:bCs/>
          <w:kern w:val="32"/>
          <w:sz w:val="28"/>
          <w:szCs w:val="28"/>
        </w:rPr>
        <w:t>3</w:t>
      </w:r>
      <w:r w:rsidRPr="00C174C4">
        <w:rPr>
          <w:bCs/>
          <w:kern w:val="32"/>
          <w:sz w:val="28"/>
          <w:szCs w:val="28"/>
        </w:rPr>
        <w:t>. Настоящее постановление вступает в силу со дня его официального опубликования</w:t>
      </w:r>
      <w:r w:rsidR="006F0471">
        <w:rPr>
          <w:bCs/>
          <w:kern w:val="32"/>
          <w:sz w:val="28"/>
          <w:szCs w:val="28"/>
        </w:rPr>
        <w:t>.</w:t>
      </w:r>
    </w:p>
    <w:p w:rsidR="0073097A" w:rsidRDefault="0073097A" w:rsidP="0073097A">
      <w:pPr>
        <w:jc w:val="both"/>
        <w:rPr>
          <w:bCs/>
          <w:kern w:val="32"/>
          <w:sz w:val="28"/>
          <w:szCs w:val="28"/>
        </w:rPr>
      </w:pPr>
    </w:p>
    <w:p w:rsidR="006F0471" w:rsidRDefault="006F0471" w:rsidP="0073097A">
      <w:pPr>
        <w:jc w:val="both"/>
        <w:rPr>
          <w:bCs/>
          <w:kern w:val="32"/>
          <w:sz w:val="28"/>
          <w:szCs w:val="28"/>
        </w:rPr>
      </w:pPr>
    </w:p>
    <w:p w:rsidR="00026BAF" w:rsidRPr="00026BAF" w:rsidRDefault="00026BAF" w:rsidP="0073097A">
      <w:pPr>
        <w:jc w:val="both"/>
        <w:rPr>
          <w:bCs/>
          <w:kern w:val="32"/>
          <w:sz w:val="28"/>
          <w:szCs w:val="28"/>
        </w:rPr>
      </w:pPr>
    </w:p>
    <w:p w:rsidR="0073097A" w:rsidRDefault="0073097A" w:rsidP="007309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</w:t>
      </w:r>
      <w:r w:rsidRPr="00376B0C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376B0C">
        <w:rPr>
          <w:sz w:val="28"/>
          <w:szCs w:val="28"/>
        </w:rPr>
        <w:t xml:space="preserve"> региональной  </w:t>
      </w:r>
    </w:p>
    <w:p w:rsidR="00C174C4" w:rsidRDefault="0073097A" w:rsidP="0073097A">
      <w:pPr>
        <w:jc w:val="both"/>
        <w:rPr>
          <w:bCs/>
          <w:kern w:val="32"/>
          <w:sz w:val="28"/>
          <w:szCs w:val="28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</w:t>
      </w:r>
      <w:r>
        <w:rPr>
          <w:sz w:val="28"/>
          <w:szCs w:val="28"/>
        </w:rPr>
        <w:t xml:space="preserve">  Д.В. Малюта</w:t>
      </w:r>
    </w:p>
    <w:p w:rsidR="00026BAF" w:rsidRDefault="00026BAF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42A8C" w:rsidRDefault="00E42A8C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42A8C" w:rsidRDefault="00E42A8C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42A8C" w:rsidRDefault="00E42A8C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42A8C" w:rsidRDefault="00E42A8C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42A8C" w:rsidRDefault="00E42A8C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42A8C" w:rsidRDefault="00E42A8C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42A8C" w:rsidRDefault="00E42A8C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42A8C" w:rsidRDefault="00E42A8C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42A8C" w:rsidRDefault="00E42A8C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42A8C" w:rsidRDefault="00E42A8C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42A8C" w:rsidRDefault="00E42A8C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42A8C" w:rsidRDefault="00E42A8C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42A8C" w:rsidRDefault="00E42A8C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42A8C" w:rsidRDefault="00E42A8C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42A8C" w:rsidRDefault="00E42A8C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42A8C" w:rsidRDefault="00E42A8C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42A8C" w:rsidRDefault="00E42A8C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42A8C" w:rsidRDefault="00E42A8C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42A8C" w:rsidRDefault="00E42A8C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42A8C" w:rsidRDefault="00E42A8C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42A8C" w:rsidRDefault="00E42A8C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42A8C" w:rsidRDefault="00E42A8C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42A8C" w:rsidRDefault="00E42A8C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42A8C" w:rsidRDefault="00E42A8C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42A8C" w:rsidRDefault="00E42A8C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42A8C" w:rsidRDefault="00E42A8C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42A8C" w:rsidRDefault="00E42A8C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42A8C" w:rsidRDefault="00E42A8C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42A8C" w:rsidRDefault="00E42A8C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42A8C" w:rsidRDefault="00E42A8C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BD4E7B" w:rsidRDefault="00BD4E7B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42A8C" w:rsidRDefault="00E42A8C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42A8C" w:rsidRDefault="00E42A8C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42A8C" w:rsidRDefault="00E42A8C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3498D" w:rsidRDefault="002D2909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</w:t>
      </w:r>
      <w:r w:rsidR="00E3498D">
        <w:rPr>
          <w:sz w:val="28"/>
          <w:szCs w:val="28"/>
          <w:lang w:eastAsia="ru-RU"/>
        </w:rPr>
        <w:t>риложение</w:t>
      </w:r>
    </w:p>
    <w:p w:rsidR="00E3498D" w:rsidRDefault="00E3498D" w:rsidP="00E3498D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  <w:r w:rsidRPr="007C52A9">
        <w:rPr>
          <w:sz w:val="28"/>
          <w:szCs w:val="28"/>
          <w:lang w:eastAsia="ru-RU"/>
        </w:rPr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>
        <w:rPr>
          <w:sz w:val="28"/>
          <w:szCs w:val="28"/>
          <w:lang w:eastAsia="ru-RU"/>
        </w:rPr>
        <w:t xml:space="preserve"> «</w:t>
      </w:r>
      <w:r w:rsidR="00681E5B">
        <w:rPr>
          <w:sz w:val="28"/>
          <w:szCs w:val="28"/>
          <w:lang w:eastAsia="ru-RU"/>
        </w:rPr>
        <w:t>20</w:t>
      </w:r>
      <w:r>
        <w:rPr>
          <w:sz w:val="28"/>
          <w:szCs w:val="28"/>
          <w:lang w:eastAsia="ru-RU"/>
        </w:rPr>
        <w:t xml:space="preserve">» </w:t>
      </w:r>
      <w:r w:rsidR="00F07BB0">
        <w:rPr>
          <w:sz w:val="28"/>
          <w:szCs w:val="28"/>
          <w:lang w:eastAsia="ru-RU"/>
        </w:rPr>
        <w:t>декабря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681E5B">
        <w:rPr>
          <w:sz w:val="28"/>
          <w:szCs w:val="28"/>
          <w:lang w:eastAsia="ru-RU"/>
        </w:rPr>
        <w:t>619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F43885" w:rsidRDefault="00F43885" w:rsidP="00F43885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F43885" w:rsidRPr="007C52A9" w:rsidRDefault="00BF5165" w:rsidP="00F43885">
      <w:pPr>
        <w:tabs>
          <w:tab w:val="left" w:pos="0"/>
        </w:tabs>
        <w:ind w:left="3119" w:firstLine="567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«</w:t>
      </w:r>
      <w:r w:rsidR="00F43885" w:rsidRPr="007C52A9">
        <w:rPr>
          <w:sz w:val="28"/>
          <w:szCs w:val="28"/>
          <w:lang w:eastAsia="ru-RU"/>
        </w:rPr>
        <w:t>Приложение</w:t>
      </w:r>
      <w:r w:rsidR="00F43885">
        <w:rPr>
          <w:sz w:val="28"/>
          <w:szCs w:val="28"/>
          <w:lang w:eastAsia="ru-RU"/>
        </w:rPr>
        <w:t xml:space="preserve"> № 2 </w:t>
      </w:r>
      <w:r w:rsidR="00F43885" w:rsidRPr="007C52A9">
        <w:rPr>
          <w:sz w:val="28"/>
          <w:szCs w:val="28"/>
          <w:lang w:eastAsia="ru-RU"/>
        </w:rPr>
        <w:br/>
        <w:t xml:space="preserve">к постановлению </w:t>
      </w:r>
      <w:r w:rsidR="00F43885">
        <w:rPr>
          <w:sz w:val="28"/>
          <w:szCs w:val="28"/>
          <w:lang w:eastAsia="ru-RU"/>
        </w:rPr>
        <w:t xml:space="preserve">региональной энергетической комиссии </w:t>
      </w:r>
      <w:r w:rsidR="00F43885" w:rsidRPr="007C52A9">
        <w:rPr>
          <w:sz w:val="28"/>
          <w:szCs w:val="28"/>
          <w:lang w:eastAsia="ru-RU"/>
        </w:rPr>
        <w:t>Кемеровской области</w:t>
      </w:r>
      <w:r w:rsidR="00F43885" w:rsidRPr="007C52A9">
        <w:rPr>
          <w:sz w:val="28"/>
          <w:szCs w:val="28"/>
          <w:lang w:eastAsia="ru-RU"/>
        </w:rPr>
        <w:br/>
        <w:t>от</w:t>
      </w:r>
      <w:r w:rsidR="00F43885">
        <w:rPr>
          <w:sz w:val="28"/>
          <w:szCs w:val="28"/>
          <w:lang w:eastAsia="ru-RU"/>
        </w:rPr>
        <w:t xml:space="preserve"> «5» июня </w:t>
      </w:r>
      <w:r w:rsidR="00F43885" w:rsidRPr="007C52A9">
        <w:rPr>
          <w:sz w:val="28"/>
          <w:szCs w:val="28"/>
          <w:lang w:eastAsia="ru-RU"/>
        </w:rPr>
        <w:t>201</w:t>
      </w:r>
      <w:r w:rsidR="00F43885">
        <w:rPr>
          <w:sz w:val="28"/>
          <w:szCs w:val="28"/>
          <w:lang w:eastAsia="ru-RU"/>
        </w:rPr>
        <w:t>8</w:t>
      </w:r>
      <w:r w:rsidR="00F43885" w:rsidRPr="007C52A9">
        <w:rPr>
          <w:sz w:val="28"/>
          <w:szCs w:val="28"/>
          <w:lang w:eastAsia="ru-RU"/>
        </w:rPr>
        <w:t xml:space="preserve"> г. №</w:t>
      </w:r>
      <w:r w:rsidR="00F43885">
        <w:rPr>
          <w:sz w:val="28"/>
          <w:szCs w:val="28"/>
          <w:lang w:eastAsia="ru-RU"/>
        </w:rPr>
        <w:t xml:space="preserve"> 100</w:t>
      </w:r>
      <w:r w:rsidR="00F43885" w:rsidRPr="007C52A9">
        <w:rPr>
          <w:sz w:val="28"/>
          <w:szCs w:val="28"/>
          <w:lang w:eastAsia="ru-RU"/>
        </w:rPr>
        <w:t xml:space="preserve"> </w:t>
      </w:r>
      <w:r w:rsidR="00F43885">
        <w:rPr>
          <w:sz w:val="28"/>
          <w:szCs w:val="28"/>
          <w:lang w:eastAsia="ru-RU"/>
        </w:rPr>
        <w:t xml:space="preserve">  </w:t>
      </w:r>
    </w:p>
    <w:p w:rsidR="00F43885" w:rsidRDefault="00F43885" w:rsidP="00F43885">
      <w:pPr>
        <w:tabs>
          <w:tab w:val="left" w:pos="0"/>
          <w:tab w:val="left" w:pos="3052"/>
        </w:tabs>
        <w:ind w:left="3119" w:firstLine="567"/>
      </w:pPr>
      <w:r w:rsidRPr="007C52A9">
        <w:tab/>
      </w:r>
    </w:p>
    <w:p w:rsidR="00F43885" w:rsidRDefault="00F43885" w:rsidP="00F43885">
      <w:pPr>
        <w:tabs>
          <w:tab w:val="left" w:pos="0"/>
          <w:tab w:val="left" w:pos="3052"/>
        </w:tabs>
        <w:ind w:left="3544"/>
      </w:pPr>
      <w:bookmarkStart w:id="0" w:name="_GoBack"/>
      <w:bookmarkEnd w:id="0"/>
    </w:p>
    <w:p w:rsidR="00F43885" w:rsidRDefault="00F43885" w:rsidP="00F43885">
      <w:pPr>
        <w:tabs>
          <w:tab w:val="left" w:pos="0"/>
          <w:tab w:val="left" w:pos="3052"/>
        </w:tabs>
        <w:ind w:left="3544"/>
      </w:pPr>
    </w:p>
    <w:p w:rsidR="00F43885" w:rsidRPr="007C52A9" w:rsidRDefault="00F43885" w:rsidP="00F43885">
      <w:pPr>
        <w:tabs>
          <w:tab w:val="left" w:pos="0"/>
          <w:tab w:val="left" w:pos="3052"/>
        </w:tabs>
        <w:ind w:left="3544"/>
      </w:pPr>
    </w:p>
    <w:p w:rsidR="00F43885" w:rsidRDefault="00F43885" w:rsidP="00F438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Единые т</w:t>
      </w:r>
      <w:r w:rsidRPr="00CC5C1A">
        <w:rPr>
          <w:b/>
          <w:sz w:val="28"/>
          <w:szCs w:val="28"/>
        </w:rPr>
        <w:t xml:space="preserve">арифы </w:t>
      </w:r>
    </w:p>
    <w:p w:rsidR="00F43885" w:rsidRDefault="00F43885" w:rsidP="00F43885">
      <w:pPr>
        <w:jc w:val="center"/>
        <w:rPr>
          <w:b/>
          <w:bCs/>
          <w:kern w:val="32"/>
          <w:sz w:val="28"/>
          <w:szCs w:val="28"/>
        </w:rPr>
      </w:pPr>
      <w:r w:rsidRPr="00AD05BA">
        <w:rPr>
          <w:b/>
          <w:bCs/>
          <w:kern w:val="32"/>
          <w:sz w:val="28"/>
          <w:szCs w:val="28"/>
        </w:rPr>
        <w:t xml:space="preserve">на услугу регионального оператора </w:t>
      </w:r>
      <w:r>
        <w:rPr>
          <w:b/>
          <w:bCs/>
          <w:kern w:val="32"/>
          <w:sz w:val="28"/>
          <w:szCs w:val="28"/>
        </w:rPr>
        <w:t xml:space="preserve"> </w:t>
      </w:r>
    </w:p>
    <w:p w:rsidR="00F43885" w:rsidRDefault="00F43885" w:rsidP="00F43885">
      <w:pPr>
        <w:jc w:val="center"/>
        <w:rPr>
          <w:b/>
          <w:sz w:val="28"/>
          <w:szCs w:val="28"/>
        </w:rPr>
      </w:pPr>
      <w:r w:rsidRPr="00D93AA7">
        <w:rPr>
          <w:b/>
          <w:sz w:val="28"/>
          <w:szCs w:val="28"/>
        </w:rPr>
        <w:t>ООО «</w:t>
      </w:r>
      <w:r>
        <w:rPr>
          <w:b/>
          <w:sz w:val="28"/>
          <w:szCs w:val="28"/>
        </w:rPr>
        <w:t>Экологические технологии</w:t>
      </w:r>
      <w:r w:rsidRPr="00D93AA7">
        <w:rPr>
          <w:b/>
          <w:sz w:val="28"/>
          <w:szCs w:val="28"/>
        </w:rPr>
        <w:t>»</w:t>
      </w:r>
    </w:p>
    <w:p w:rsidR="00F43885" w:rsidRDefault="00F43885" w:rsidP="00F43885">
      <w:pPr>
        <w:jc w:val="center"/>
        <w:rPr>
          <w:b/>
          <w:sz w:val="28"/>
          <w:szCs w:val="28"/>
        </w:rPr>
      </w:pPr>
      <w:r w:rsidRPr="00AD05BA">
        <w:rPr>
          <w:b/>
          <w:bCs/>
          <w:kern w:val="32"/>
          <w:sz w:val="28"/>
          <w:szCs w:val="28"/>
        </w:rPr>
        <w:t>по обращению с твердыми коммунальными отходами</w:t>
      </w:r>
      <w:r w:rsidRPr="00D93AA7">
        <w:rPr>
          <w:b/>
          <w:sz w:val="28"/>
          <w:szCs w:val="28"/>
        </w:rPr>
        <w:t xml:space="preserve"> </w:t>
      </w:r>
    </w:p>
    <w:p w:rsidR="00F43885" w:rsidRDefault="00F43885" w:rsidP="00F438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2018-2021 годы</w:t>
      </w:r>
    </w:p>
    <w:p w:rsidR="00F43885" w:rsidRDefault="00F43885" w:rsidP="00F43885">
      <w:pPr>
        <w:jc w:val="center"/>
        <w:rPr>
          <w:b/>
          <w:sz w:val="28"/>
          <w:szCs w:val="28"/>
        </w:rPr>
      </w:pPr>
    </w:p>
    <w:p w:rsidR="00F43885" w:rsidRDefault="00F43885" w:rsidP="00F43885">
      <w:pPr>
        <w:jc w:val="center"/>
        <w:rPr>
          <w:b/>
          <w:sz w:val="28"/>
          <w:szCs w:val="28"/>
        </w:rPr>
      </w:pPr>
    </w:p>
    <w:tbl>
      <w:tblPr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2128"/>
        <w:gridCol w:w="1275"/>
        <w:gridCol w:w="1276"/>
        <w:gridCol w:w="1134"/>
        <w:gridCol w:w="1134"/>
        <w:gridCol w:w="1134"/>
        <w:gridCol w:w="1134"/>
        <w:gridCol w:w="1134"/>
      </w:tblGrid>
      <w:tr w:rsidR="00F43885" w:rsidRPr="00EA2512" w:rsidTr="002D0E6C">
        <w:trPr>
          <w:trHeight w:val="49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3885" w:rsidRPr="00EA2512" w:rsidRDefault="00F43885" w:rsidP="005B6CD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885" w:rsidRPr="00EA2512" w:rsidRDefault="00F43885" w:rsidP="005B6CD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Наименование потребителей</w:t>
            </w:r>
          </w:p>
        </w:tc>
        <w:tc>
          <w:tcPr>
            <w:tcW w:w="82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3885" w:rsidRPr="008C771E" w:rsidRDefault="00F43885" w:rsidP="005B6CD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Тариф,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руб./</w:t>
            </w:r>
            <w:r>
              <w:rPr>
                <w:color w:val="000000"/>
                <w:sz w:val="28"/>
                <w:szCs w:val="28"/>
                <w:lang w:eastAsia="ru-RU"/>
              </w:rPr>
              <w:t>м</w:t>
            </w:r>
            <w:r>
              <w:rPr>
                <w:color w:val="000000"/>
                <w:sz w:val="28"/>
                <w:szCs w:val="28"/>
                <w:vertAlign w:val="superscript"/>
                <w:lang w:eastAsia="ru-RU"/>
              </w:rPr>
              <w:t xml:space="preserve">3 </w:t>
            </w:r>
            <w:r>
              <w:rPr>
                <w:color w:val="000000"/>
                <w:sz w:val="28"/>
                <w:szCs w:val="28"/>
                <w:lang w:eastAsia="ru-RU"/>
              </w:rPr>
              <w:t>**</w:t>
            </w:r>
          </w:p>
        </w:tc>
      </w:tr>
      <w:tr w:rsidR="00F43885" w:rsidRPr="00EA2512" w:rsidTr="002D0E6C">
        <w:trPr>
          <w:trHeight w:val="403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85" w:rsidRPr="00EA2512" w:rsidRDefault="00F43885" w:rsidP="005B6CDE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85" w:rsidRPr="00EA2512" w:rsidRDefault="00F43885" w:rsidP="005B6CDE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885" w:rsidRPr="00EA2512" w:rsidRDefault="00F43885" w:rsidP="005B6CD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885" w:rsidRPr="00EA2512" w:rsidRDefault="00F43885" w:rsidP="005B6CD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885" w:rsidRPr="00EA2512" w:rsidRDefault="00F43885" w:rsidP="005B6CD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885" w:rsidRDefault="00F43885" w:rsidP="005B6CD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 год</w:t>
            </w:r>
          </w:p>
        </w:tc>
      </w:tr>
      <w:tr w:rsidR="00F43885" w:rsidRPr="00EA2512" w:rsidTr="002D0E6C">
        <w:trPr>
          <w:trHeight w:val="88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885" w:rsidRPr="00EA2512" w:rsidRDefault="00F43885" w:rsidP="005B6CDE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85" w:rsidRPr="00EA2512" w:rsidRDefault="00F43885" w:rsidP="005B6CDE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885" w:rsidRDefault="00F43885" w:rsidP="005B6CD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74A9A">
              <w:rPr>
                <w:color w:val="000000"/>
                <w:sz w:val="20"/>
                <w:szCs w:val="20"/>
                <w:lang w:eastAsia="ru-RU"/>
              </w:rPr>
              <w:t xml:space="preserve">с 01.07. 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F43885" w:rsidRPr="00B74A9A" w:rsidRDefault="00F43885" w:rsidP="005B6CD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74A9A">
              <w:rPr>
                <w:color w:val="000000"/>
                <w:sz w:val="20"/>
                <w:szCs w:val="20"/>
                <w:lang w:eastAsia="ru-RU"/>
              </w:rPr>
              <w:t>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885" w:rsidRPr="00B74A9A" w:rsidRDefault="00F43885" w:rsidP="005B6CD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74A9A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F43885" w:rsidRPr="00B74A9A" w:rsidRDefault="00F43885" w:rsidP="005B6CD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74A9A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885" w:rsidRPr="00B74A9A" w:rsidRDefault="00F43885" w:rsidP="005B6CD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74A9A">
              <w:rPr>
                <w:color w:val="000000"/>
                <w:sz w:val="20"/>
                <w:szCs w:val="20"/>
                <w:lang w:eastAsia="ru-RU"/>
              </w:rPr>
              <w:t xml:space="preserve">с 01.07. 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74A9A">
              <w:rPr>
                <w:color w:val="000000"/>
                <w:sz w:val="20"/>
                <w:szCs w:val="20"/>
                <w:lang w:eastAsia="ru-RU"/>
              </w:rPr>
              <w:t>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885" w:rsidRPr="00B74A9A" w:rsidRDefault="00F43885" w:rsidP="005B6CD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74A9A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F43885" w:rsidRPr="00B74A9A" w:rsidRDefault="00F43885" w:rsidP="005B6CD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74A9A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885" w:rsidRPr="00B74A9A" w:rsidRDefault="00F43885" w:rsidP="005B6CD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74A9A">
              <w:rPr>
                <w:color w:val="000000"/>
                <w:sz w:val="20"/>
                <w:szCs w:val="20"/>
                <w:lang w:eastAsia="ru-RU"/>
              </w:rPr>
              <w:t xml:space="preserve">с 01.07. 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74A9A">
              <w:rPr>
                <w:color w:val="000000"/>
                <w:sz w:val="20"/>
                <w:szCs w:val="20"/>
                <w:lang w:eastAsia="ru-RU"/>
              </w:rPr>
              <w:t>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885" w:rsidRPr="00B74A9A" w:rsidRDefault="00F43885" w:rsidP="005B6CD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74A9A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F43885" w:rsidRPr="00B74A9A" w:rsidRDefault="00F43885" w:rsidP="005B6CD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74A9A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885" w:rsidRPr="00B74A9A" w:rsidRDefault="00F43885" w:rsidP="005B6CD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74A9A">
              <w:rPr>
                <w:color w:val="000000"/>
                <w:sz w:val="20"/>
                <w:szCs w:val="20"/>
                <w:lang w:eastAsia="ru-RU"/>
              </w:rPr>
              <w:t xml:space="preserve">с 01.07. 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74A9A">
              <w:rPr>
                <w:color w:val="000000"/>
                <w:sz w:val="20"/>
                <w:szCs w:val="20"/>
                <w:lang w:eastAsia="ru-RU"/>
              </w:rPr>
              <w:t>по 31.12.</w:t>
            </w:r>
          </w:p>
        </w:tc>
      </w:tr>
      <w:tr w:rsidR="00F43885" w:rsidRPr="00EA2512" w:rsidTr="002D0E6C">
        <w:trPr>
          <w:trHeight w:val="101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3885" w:rsidRDefault="00F43885" w:rsidP="005B6CDE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885" w:rsidRDefault="00F43885" w:rsidP="005B6CDE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   </w:t>
            </w:r>
          </w:p>
          <w:p w:rsidR="00F43885" w:rsidRPr="00EA2512" w:rsidRDefault="00F43885" w:rsidP="005B6CDE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(с НДС) 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885" w:rsidRPr="00F43885" w:rsidRDefault="00694F82" w:rsidP="005B6CDE">
            <w:pPr>
              <w:jc w:val="center"/>
              <w:rPr>
                <w:color w:val="FF0000"/>
                <w:sz w:val="28"/>
                <w:szCs w:val="28"/>
                <w:lang w:eastAsia="ru-RU"/>
              </w:rPr>
            </w:pPr>
            <w:r w:rsidRPr="00694F82">
              <w:rPr>
                <w:color w:val="000000" w:themeColor="text1"/>
                <w:sz w:val="28"/>
                <w:szCs w:val="28"/>
                <w:lang w:eastAsia="ru-RU"/>
              </w:rPr>
              <w:t>491,68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885" w:rsidRPr="00D35548" w:rsidRDefault="005D0400" w:rsidP="005D0400">
            <w:pPr>
              <w:jc w:val="center"/>
              <w:rPr>
                <w:sz w:val="28"/>
                <w:szCs w:val="28"/>
                <w:lang w:eastAsia="ru-RU"/>
              </w:rPr>
            </w:pPr>
            <w:r w:rsidRPr="00D35548">
              <w:rPr>
                <w:sz w:val="28"/>
                <w:szCs w:val="28"/>
                <w:lang w:eastAsia="ru-RU"/>
              </w:rPr>
              <w:t>493,64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885" w:rsidRPr="00D35548" w:rsidRDefault="00694F82" w:rsidP="005D0400">
            <w:pPr>
              <w:jc w:val="center"/>
              <w:rPr>
                <w:sz w:val="28"/>
                <w:szCs w:val="28"/>
                <w:lang w:eastAsia="ru-RU"/>
              </w:rPr>
            </w:pPr>
            <w:r w:rsidRPr="00D35548">
              <w:rPr>
                <w:sz w:val="28"/>
                <w:szCs w:val="28"/>
                <w:lang w:eastAsia="ru-RU"/>
              </w:rPr>
              <w:t>52</w:t>
            </w:r>
            <w:r w:rsidR="005D0400" w:rsidRPr="00D35548">
              <w:rPr>
                <w:sz w:val="28"/>
                <w:szCs w:val="28"/>
                <w:lang w:eastAsia="ru-RU"/>
              </w:rPr>
              <w:t>2,77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885" w:rsidRPr="00F43885" w:rsidRDefault="00694F82" w:rsidP="005B6CDE">
            <w:pPr>
              <w:jc w:val="center"/>
              <w:rPr>
                <w:color w:val="FF0000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520,86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885" w:rsidRPr="00F43885" w:rsidRDefault="00F43885" w:rsidP="00694F82">
            <w:pPr>
              <w:jc w:val="center"/>
              <w:rPr>
                <w:color w:val="FF0000"/>
                <w:sz w:val="28"/>
                <w:szCs w:val="28"/>
                <w:lang w:eastAsia="ru-RU"/>
              </w:rPr>
            </w:pPr>
            <w:r w:rsidRPr="00694F82">
              <w:rPr>
                <w:color w:val="000000" w:themeColor="text1"/>
                <w:sz w:val="28"/>
                <w:szCs w:val="28"/>
                <w:lang w:eastAsia="ru-RU"/>
              </w:rPr>
              <w:t>55</w:t>
            </w:r>
            <w:r w:rsidR="00694F82" w:rsidRPr="00694F82">
              <w:rPr>
                <w:color w:val="000000" w:themeColor="text1"/>
                <w:sz w:val="28"/>
                <w:szCs w:val="28"/>
                <w:lang w:eastAsia="ru-RU"/>
              </w:rPr>
              <w:t>1,69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885" w:rsidRPr="00694F82" w:rsidRDefault="00694F82" w:rsidP="005B6CDE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551,69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885" w:rsidRPr="00F43885" w:rsidRDefault="00694F82" w:rsidP="005B6CDE">
            <w:pPr>
              <w:jc w:val="center"/>
              <w:rPr>
                <w:color w:val="FF0000"/>
                <w:sz w:val="28"/>
                <w:szCs w:val="28"/>
                <w:lang w:eastAsia="ru-RU"/>
              </w:rPr>
            </w:pPr>
            <w:r w:rsidRPr="00694F82">
              <w:rPr>
                <w:color w:val="000000" w:themeColor="text1"/>
                <w:sz w:val="28"/>
                <w:szCs w:val="28"/>
                <w:lang w:eastAsia="ru-RU"/>
              </w:rPr>
              <w:t>571,50</w:t>
            </w:r>
          </w:p>
        </w:tc>
      </w:tr>
      <w:tr w:rsidR="00F43885" w:rsidRPr="00EA2512" w:rsidTr="002D0E6C">
        <w:trPr>
          <w:trHeight w:val="9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885" w:rsidRDefault="00F43885" w:rsidP="005B6CDE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885" w:rsidRDefault="00F43885" w:rsidP="005B6CDE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F43885" w:rsidRPr="00EA2512" w:rsidRDefault="00F43885" w:rsidP="005B6CDE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885" w:rsidRPr="00F43885" w:rsidRDefault="00F43885" w:rsidP="00694F82">
            <w:pPr>
              <w:jc w:val="center"/>
              <w:rPr>
                <w:color w:val="FF0000"/>
                <w:sz w:val="28"/>
                <w:szCs w:val="28"/>
                <w:lang w:eastAsia="ru-RU"/>
              </w:rPr>
            </w:pPr>
            <w:r w:rsidRPr="00694F82">
              <w:rPr>
                <w:color w:val="000000" w:themeColor="text1"/>
                <w:sz w:val="28"/>
                <w:szCs w:val="28"/>
                <w:lang w:eastAsia="ru-RU"/>
              </w:rPr>
              <w:t>4</w:t>
            </w:r>
            <w:r w:rsidR="00694F82" w:rsidRPr="00694F82">
              <w:rPr>
                <w:color w:val="000000" w:themeColor="text1"/>
                <w:sz w:val="28"/>
                <w:szCs w:val="28"/>
                <w:lang w:eastAsia="ru-RU"/>
              </w:rPr>
              <w:t>16,68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885" w:rsidRPr="00D35548" w:rsidRDefault="00F43885" w:rsidP="005D0400">
            <w:pPr>
              <w:jc w:val="center"/>
              <w:rPr>
                <w:sz w:val="28"/>
                <w:szCs w:val="28"/>
                <w:lang w:eastAsia="ru-RU"/>
              </w:rPr>
            </w:pPr>
            <w:r w:rsidRPr="00D35548">
              <w:rPr>
                <w:sz w:val="28"/>
                <w:szCs w:val="28"/>
                <w:lang w:eastAsia="ru-RU"/>
              </w:rPr>
              <w:t>4</w:t>
            </w:r>
            <w:r w:rsidR="00694F82" w:rsidRPr="00D35548">
              <w:rPr>
                <w:sz w:val="28"/>
                <w:szCs w:val="28"/>
                <w:lang w:eastAsia="ru-RU"/>
              </w:rPr>
              <w:t>1</w:t>
            </w:r>
            <w:r w:rsidR="005D0400" w:rsidRPr="00D35548">
              <w:rPr>
                <w:sz w:val="28"/>
                <w:szCs w:val="28"/>
                <w:lang w:eastAsia="ru-RU"/>
              </w:rPr>
              <w:t>1,37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885" w:rsidRPr="00D35548" w:rsidRDefault="00F43885" w:rsidP="005D0400">
            <w:pPr>
              <w:jc w:val="center"/>
              <w:rPr>
                <w:sz w:val="28"/>
                <w:szCs w:val="28"/>
                <w:lang w:eastAsia="ru-RU"/>
              </w:rPr>
            </w:pPr>
            <w:r w:rsidRPr="00D35548">
              <w:rPr>
                <w:sz w:val="28"/>
                <w:szCs w:val="28"/>
                <w:lang w:eastAsia="ru-RU"/>
              </w:rPr>
              <w:t>4</w:t>
            </w:r>
            <w:r w:rsidR="005D0400" w:rsidRPr="00D35548">
              <w:rPr>
                <w:sz w:val="28"/>
                <w:szCs w:val="28"/>
                <w:lang w:eastAsia="ru-RU"/>
              </w:rPr>
              <w:t>35,64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885" w:rsidRPr="00F43885" w:rsidRDefault="00F43885" w:rsidP="00694F82">
            <w:pPr>
              <w:jc w:val="center"/>
              <w:rPr>
                <w:color w:val="FF0000"/>
                <w:sz w:val="28"/>
                <w:szCs w:val="28"/>
                <w:lang w:eastAsia="ru-RU"/>
              </w:rPr>
            </w:pPr>
            <w:r w:rsidRPr="00694F82">
              <w:rPr>
                <w:color w:val="000000" w:themeColor="text1"/>
                <w:sz w:val="28"/>
                <w:szCs w:val="28"/>
                <w:lang w:eastAsia="ru-RU"/>
              </w:rPr>
              <w:t>4</w:t>
            </w:r>
            <w:r w:rsidR="00694F82" w:rsidRPr="00694F82">
              <w:rPr>
                <w:color w:val="000000" w:themeColor="text1"/>
                <w:sz w:val="28"/>
                <w:szCs w:val="28"/>
                <w:lang w:eastAsia="ru-RU"/>
              </w:rPr>
              <w:t>41,41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885" w:rsidRPr="00F43885" w:rsidRDefault="00F43885" w:rsidP="00694F82">
            <w:pPr>
              <w:jc w:val="center"/>
              <w:rPr>
                <w:color w:val="FF0000"/>
                <w:sz w:val="28"/>
                <w:szCs w:val="28"/>
                <w:lang w:eastAsia="ru-RU"/>
              </w:rPr>
            </w:pPr>
            <w:r w:rsidRPr="00694F82">
              <w:rPr>
                <w:color w:val="000000" w:themeColor="text1"/>
                <w:sz w:val="28"/>
                <w:szCs w:val="28"/>
                <w:lang w:eastAsia="ru-RU"/>
              </w:rPr>
              <w:t>4</w:t>
            </w:r>
            <w:r w:rsidR="00694F82" w:rsidRPr="00694F82">
              <w:rPr>
                <w:color w:val="000000" w:themeColor="text1"/>
                <w:sz w:val="28"/>
                <w:szCs w:val="28"/>
                <w:lang w:eastAsia="ru-RU"/>
              </w:rPr>
              <w:t>67,53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885" w:rsidRPr="00F43885" w:rsidRDefault="00F43885" w:rsidP="005B6CDE">
            <w:pPr>
              <w:jc w:val="center"/>
              <w:rPr>
                <w:color w:val="FF0000"/>
                <w:sz w:val="28"/>
                <w:szCs w:val="28"/>
                <w:lang w:eastAsia="ru-RU"/>
              </w:rPr>
            </w:pPr>
            <w:r w:rsidRPr="00694F82">
              <w:rPr>
                <w:color w:val="000000" w:themeColor="text1"/>
                <w:sz w:val="28"/>
                <w:szCs w:val="28"/>
                <w:lang w:eastAsia="ru-RU"/>
              </w:rPr>
              <w:t>4</w:t>
            </w:r>
            <w:r w:rsidR="00694F82" w:rsidRPr="00694F82">
              <w:rPr>
                <w:color w:val="000000" w:themeColor="text1"/>
                <w:sz w:val="28"/>
                <w:szCs w:val="28"/>
                <w:lang w:eastAsia="ru-RU"/>
              </w:rPr>
              <w:t>67,53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885" w:rsidRPr="00F43885" w:rsidRDefault="00F43885" w:rsidP="00694F82">
            <w:pPr>
              <w:jc w:val="center"/>
              <w:rPr>
                <w:color w:val="FF0000"/>
                <w:sz w:val="28"/>
                <w:szCs w:val="28"/>
                <w:lang w:eastAsia="ru-RU"/>
              </w:rPr>
            </w:pPr>
            <w:r w:rsidRPr="00694F82">
              <w:rPr>
                <w:color w:val="000000" w:themeColor="text1"/>
                <w:sz w:val="28"/>
                <w:szCs w:val="28"/>
                <w:lang w:eastAsia="ru-RU"/>
              </w:rPr>
              <w:t>48</w:t>
            </w:r>
            <w:r w:rsidR="00694F82" w:rsidRPr="00694F82">
              <w:rPr>
                <w:color w:val="000000" w:themeColor="text1"/>
                <w:sz w:val="28"/>
                <w:szCs w:val="28"/>
                <w:lang w:eastAsia="ru-RU"/>
              </w:rPr>
              <w:t>4,32</w:t>
            </w:r>
          </w:p>
        </w:tc>
      </w:tr>
    </w:tbl>
    <w:p w:rsidR="00F43885" w:rsidRDefault="00F43885" w:rsidP="00F43885">
      <w:pPr>
        <w:ind w:firstLine="709"/>
        <w:jc w:val="both"/>
        <w:rPr>
          <w:sz w:val="28"/>
          <w:szCs w:val="28"/>
        </w:rPr>
      </w:pPr>
    </w:p>
    <w:p w:rsidR="00F43885" w:rsidRDefault="00F43885" w:rsidP="00F43885">
      <w:pPr>
        <w:ind w:firstLine="567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p w:rsidR="00D06FE7" w:rsidRDefault="00F43885" w:rsidP="00D06F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**</w:t>
      </w:r>
      <w:r w:rsidR="00D06FE7">
        <w:rPr>
          <w:sz w:val="28"/>
          <w:szCs w:val="28"/>
        </w:rPr>
        <w:t xml:space="preserve">Тарифы предъявляются потребителям по зоне деятельности ЮГ. </w:t>
      </w:r>
    </w:p>
    <w:p w:rsidR="00D06FE7" w:rsidRDefault="00D06FE7" w:rsidP="00D06FE7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E3498D" w:rsidRDefault="00E3498D" w:rsidP="00D06FE7">
      <w:pPr>
        <w:tabs>
          <w:tab w:val="left" w:pos="0"/>
        </w:tabs>
        <w:ind w:firstLine="567"/>
        <w:rPr>
          <w:sz w:val="28"/>
          <w:szCs w:val="28"/>
          <w:lang w:eastAsia="ru-RU"/>
        </w:rPr>
      </w:pPr>
    </w:p>
    <w:sectPr w:rsidR="00E3498D" w:rsidSect="002D2909">
      <w:headerReference w:type="default" r:id="rId9"/>
      <w:pgSz w:w="11906" w:h="16838"/>
      <w:pgMar w:top="851" w:right="1418" w:bottom="28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2CEE" w:rsidRDefault="001D2CEE" w:rsidP="00524BCA">
      <w:r>
        <w:separator/>
      </w:r>
    </w:p>
  </w:endnote>
  <w:endnote w:type="continuationSeparator" w:id="0">
    <w:p w:rsidR="001D2CEE" w:rsidRDefault="001D2CEE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2CEE" w:rsidRDefault="001D2CEE" w:rsidP="00524BCA">
      <w:r>
        <w:separator/>
      </w:r>
    </w:p>
  </w:footnote>
  <w:footnote w:type="continuationSeparator" w:id="0">
    <w:p w:rsidR="001D2CEE" w:rsidRDefault="001D2CEE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2211798"/>
      <w:docPartObj>
        <w:docPartGallery w:val="Page Numbers (Top of Page)"/>
        <w:docPartUnique/>
      </w:docPartObj>
    </w:sdtPr>
    <w:sdtEndPr/>
    <w:sdtContent>
      <w:p w:rsidR="001D2CEE" w:rsidRDefault="001D2CE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554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D2CEE" w:rsidRDefault="001D2CE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4E33"/>
    <w:rsid w:val="00006594"/>
    <w:rsid w:val="00006BA3"/>
    <w:rsid w:val="0000700C"/>
    <w:rsid w:val="00010E25"/>
    <w:rsid w:val="000145C8"/>
    <w:rsid w:val="00014ABC"/>
    <w:rsid w:val="000166FF"/>
    <w:rsid w:val="0001674D"/>
    <w:rsid w:val="0001678B"/>
    <w:rsid w:val="000172B4"/>
    <w:rsid w:val="00020077"/>
    <w:rsid w:val="0002092B"/>
    <w:rsid w:val="00021460"/>
    <w:rsid w:val="0002219D"/>
    <w:rsid w:val="00022299"/>
    <w:rsid w:val="000232AF"/>
    <w:rsid w:val="00023EA8"/>
    <w:rsid w:val="00024F95"/>
    <w:rsid w:val="00026361"/>
    <w:rsid w:val="00026BAF"/>
    <w:rsid w:val="000278D5"/>
    <w:rsid w:val="00027943"/>
    <w:rsid w:val="00027B67"/>
    <w:rsid w:val="000312AA"/>
    <w:rsid w:val="0003130B"/>
    <w:rsid w:val="0003382D"/>
    <w:rsid w:val="00034AC5"/>
    <w:rsid w:val="00043700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1ED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545B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3E15"/>
    <w:rsid w:val="000C4B8A"/>
    <w:rsid w:val="000C7F84"/>
    <w:rsid w:val="000D169D"/>
    <w:rsid w:val="000D2741"/>
    <w:rsid w:val="000D2B59"/>
    <w:rsid w:val="000D30E5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1E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499D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193D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60C"/>
    <w:rsid w:val="001B7E5A"/>
    <w:rsid w:val="001C09BA"/>
    <w:rsid w:val="001C2108"/>
    <w:rsid w:val="001C5753"/>
    <w:rsid w:val="001C6F91"/>
    <w:rsid w:val="001C7FAB"/>
    <w:rsid w:val="001D08D6"/>
    <w:rsid w:val="001D2CEE"/>
    <w:rsid w:val="001D36F3"/>
    <w:rsid w:val="001D3CB9"/>
    <w:rsid w:val="001D4FCE"/>
    <w:rsid w:val="001D5F23"/>
    <w:rsid w:val="001E0A22"/>
    <w:rsid w:val="001E171D"/>
    <w:rsid w:val="001E221D"/>
    <w:rsid w:val="001E5E09"/>
    <w:rsid w:val="001E73CC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0BBC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1D97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879CC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0E6C"/>
    <w:rsid w:val="002D10E1"/>
    <w:rsid w:val="002D132C"/>
    <w:rsid w:val="002D2909"/>
    <w:rsid w:val="002D2C29"/>
    <w:rsid w:val="002D3629"/>
    <w:rsid w:val="002D4070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E7B19"/>
    <w:rsid w:val="002F1E2B"/>
    <w:rsid w:val="002F203A"/>
    <w:rsid w:val="002F569D"/>
    <w:rsid w:val="002F56C1"/>
    <w:rsid w:val="002F65E5"/>
    <w:rsid w:val="002F766C"/>
    <w:rsid w:val="0030160F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6DE0"/>
    <w:rsid w:val="003375FF"/>
    <w:rsid w:val="00340C33"/>
    <w:rsid w:val="00340F77"/>
    <w:rsid w:val="00341FB1"/>
    <w:rsid w:val="00343459"/>
    <w:rsid w:val="00343BE6"/>
    <w:rsid w:val="00345088"/>
    <w:rsid w:val="0035098D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586C"/>
    <w:rsid w:val="003768FF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238F"/>
    <w:rsid w:val="003A3BA9"/>
    <w:rsid w:val="003A5211"/>
    <w:rsid w:val="003A6DC8"/>
    <w:rsid w:val="003B0A0A"/>
    <w:rsid w:val="003C1BAC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E731F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4324"/>
    <w:rsid w:val="00427897"/>
    <w:rsid w:val="00432E4A"/>
    <w:rsid w:val="004336D3"/>
    <w:rsid w:val="004349CE"/>
    <w:rsid w:val="00436F30"/>
    <w:rsid w:val="00440241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44B"/>
    <w:rsid w:val="00471A5E"/>
    <w:rsid w:val="00474C1C"/>
    <w:rsid w:val="00482C02"/>
    <w:rsid w:val="00482D93"/>
    <w:rsid w:val="00483238"/>
    <w:rsid w:val="00483BD2"/>
    <w:rsid w:val="00484821"/>
    <w:rsid w:val="00485596"/>
    <w:rsid w:val="00485751"/>
    <w:rsid w:val="00487EFE"/>
    <w:rsid w:val="0049319E"/>
    <w:rsid w:val="00494623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7A4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55AC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320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AC4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0EAD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2702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0400"/>
    <w:rsid w:val="005D2E48"/>
    <w:rsid w:val="005D3269"/>
    <w:rsid w:val="005D58DE"/>
    <w:rsid w:val="005D6171"/>
    <w:rsid w:val="005D659C"/>
    <w:rsid w:val="005D7EF3"/>
    <w:rsid w:val="005E0362"/>
    <w:rsid w:val="005E49E8"/>
    <w:rsid w:val="005E6B95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0A02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451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207F"/>
    <w:rsid w:val="006451F5"/>
    <w:rsid w:val="00645C37"/>
    <w:rsid w:val="006477F8"/>
    <w:rsid w:val="0065430D"/>
    <w:rsid w:val="006552BF"/>
    <w:rsid w:val="006561D8"/>
    <w:rsid w:val="00656E97"/>
    <w:rsid w:val="006608B8"/>
    <w:rsid w:val="00660A12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1E5B"/>
    <w:rsid w:val="00682BA6"/>
    <w:rsid w:val="00682CD3"/>
    <w:rsid w:val="00682F61"/>
    <w:rsid w:val="006843A1"/>
    <w:rsid w:val="0068564E"/>
    <w:rsid w:val="00687677"/>
    <w:rsid w:val="006879E6"/>
    <w:rsid w:val="00690E96"/>
    <w:rsid w:val="00692137"/>
    <w:rsid w:val="00694F82"/>
    <w:rsid w:val="00697A3F"/>
    <w:rsid w:val="006A0238"/>
    <w:rsid w:val="006A027F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5FD6"/>
    <w:rsid w:val="006E79CE"/>
    <w:rsid w:val="006F0471"/>
    <w:rsid w:val="006F0B79"/>
    <w:rsid w:val="006F17D4"/>
    <w:rsid w:val="006F2A0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44EB"/>
    <w:rsid w:val="00725994"/>
    <w:rsid w:val="0073097A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689F"/>
    <w:rsid w:val="00747260"/>
    <w:rsid w:val="00747CE4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66D39"/>
    <w:rsid w:val="00770C62"/>
    <w:rsid w:val="00770F11"/>
    <w:rsid w:val="0077160F"/>
    <w:rsid w:val="00773FE4"/>
    <w:rsid w:val="0077698E"/>
    <w:rsid w:val="007774F3"/>
    <w:rsid w:val="00777631"/>
    <w:rsid w:val="0078229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55C9"/>
    <w:rsid w:val="007E6C99"/>
    <w:rsid w:val="007E75B0"/>
    <w:rsid w:val="007E7EBD"/>
    <w:rsid w:val="007F3534"/>
    <w:rsid w:val="007F4052"/>
    <w:rsid w:val="007F4246"/>
    <w:rsid w:val="007F4670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0067"/>
    <w:rsid w:val="00821893"/>
    <w:rsid w:val="00825F98"/>
    <w:rsid w:val="00827CD0"/>
    <w:rsid w:val="00827CDC"/>
    <w:rsid w:val="00830E78"/>
    <w:rsid w:val="00831822"/>
    <w:rsid w:val="00833A62"/>
    <w:rsid w:val="00834B77"/>
    <w:rsid w:val="00835689"/>
    <w:rsid w:val="00835700"/>
    <w:rsid w:val="00836A05"/>
    <w:rsid w:val="00837183"/>
    <w:rsid w:val="0083784D"/>
    <w:rsid w:val="008379C3"/>
    <w:rsid w:val="008413D3"/>
    <w:rsid w:val="00843EBE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36C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498A"/>
    <w:rsid w:val="00886726"/>
    <w:rsid w:val="00886B32"/>
    <w:rsid w:val="00886C23"/>
    <w:rsid w:val="008900A3"/>
    <w:rsid w:val="00890715"/>
    <w:rsid w:val="00890FE0"/>
    <w:rsid w:val="00892ECE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B7D79"/>
    <w:rsid w:val="008C0577"/>
    <w:rsid w:val="008C1A8E"/>
    <w:rsid w:val="008C455F"/>
    <w:rsid w:val="008C47A3"/>
    <w:rsid w:val="008C5620"/>
    <w:rsid w:val="008C7EE6"/>
    <w:rsid w:val="008D0EE2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A7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4ABD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A4D"/>
    <w:rsid w:val="00926E73"/>
    <w:rsid w:val="00926FE7"/>
    <w:rsid w:val="00930763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87D29"/>
    <w:rsid w:val="009902EC"/>
    <w:rsid w:val="0099209E"/>
    <w:rsid w:val="00993D5C"/>
    <w:rsid w:val="00994E7F"/>
    <w:rsid w:val="009A0EED"/>
    <w:rsid w:val="009A1321"/>
    <w:rsid w:val="009A17F6"/>
    <w:rsid w:val="009A1D13"/>
    <w:rsid w:val="009A2655"/>
    <w:rsid w:val="009A2AA1"/>
    <w:rsid w:val="009A2FF6"/>
    <w:rsid w:val="009A35A6"/>
    <w:rsid w:val="009A5039"/>
    <w:rsid w:val="009A637C"/>
    <w:rsid w:val="009A6B14"/>
    <w:rsid w:val="009A7016"/>
    <w:rsid w:val="009A7DC3"/>
    <w:rsid w:val="009B0FE8"/>
    <w:rsid w:val="009B24AE"/>
    <w:rsid w:val="009B32C4"/>
    <w:rsid w:val="009B3306"/>
    <w:rsid w:val="009B3473"/>
    <w:rsid w:val="009B364B"/>
    <w:rsid w:val="009B3803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53C"/>
    <w:rsid w:val="00A04CA9"/>
    <w:rsid w:val="00A070FE"/>
    <w:rsid w:val="00A070FF"/>
    <w:rsid w:val="00A07A01"/>
    <w:rsid w:val="00A13271"/>
    <w:rsid w:val="00A133EC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2E5C"/>
    <w:rsid w:val="00A23E9D"/>
    <w:rsid w:val="00A2436E"/>
    <w:rsid w:val="00A24E8E"/>
    <w:rsid w:val="00A25011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6A3"/>
    <w:rsid w:val="00A5270D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50A6"/>
    <w:rsid w:val="00AA6719"/>
    <w:rsid w:val="00AA72AF"/>
    <w:rsid w:val="00AA7324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0A8"/>
    <w:rsid w:val="00B261B9"/>
    <w:rsid w:val="00B275FD"/>
    <w:rsid w:val="00B30099"/>
    <w:rsid w:val="00B30739"/>
    <w:rsid w:val="00B30D5D"/>
    <w:rsid w:val="00B30DB7"/>
    <w:rsid w:val="00B32BA6"/>
    <w:rsid w:val="00B33F2A"/>
    <w:rsid w:val="00B3558C"/>
    <w:rsid w:val="00B358F4"/>
    <w:rsid w:val="00B42B82"/>
    <w:rsid w:val="00B4321F"/>
    <w:rsid w:val="00B432F8"/>
    <w:rsid w:val="00B43C76"/>
    <w:rsid w:val="00B45F89"/>
    <w:rsid w:val="00B460AA"/>
    <w:rsid w:val="00B4647F"/>
    <w:rsid w:val="00B46F2E"/>
    <w:rsid w:val="00B5063A"/>
    <w:rsid w:val="00B51ACA"/>
    <w:rsid w:val="00B5221C"/>
    <w:rsid w:val="00B529B5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52C0"/>
    <w:rsid w:val="00B87E0C"/>
    <w:rsid w:val="00B90103"/>
    <w:rsid w:val="00B90B50"/>
    <w:rsid w:val="00B918AD"/>
    <w:rsid w:val="00B9357B"/>
    <w:rsid w:val="00B94C68"/>
    <w:rsid w:val="00B95F83"/>
    <w:rsid w:val="00B96DA4"/>
    <w:rsid w:val="00B96E94"/>
    <w:rsid w:val="00B973CA"/>
    <w:rsid w:val="00BA15E0"/>
    <w:rsid w:val="00BA2083"/>
    <w:rsid w:val="00BA265D"/>
    <w:rsid w:val="00BA39A0"/>
    <w:rsid w:val="00BA492A"/>
    <w:rsid w:val="00BA6B28"/>
    <w:rsid w:val="00BA78CA"/>
    <w:rsid w:val="00BB10A2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4E7B"/>
    <w:rsid w:val="00BD5232"/>
    <w:rsid w:val="00BE22C0"/>
    <w:rsid w:val="00BE313D"/>
    <w:rsid w:val="00BE5136"/>
    <w:rsid w:val="00BE602F"/>
    <w:rsid w:val="00BE62DC"/>
    <w:rsid w:val="00BE6381"/>
    <w:rsid w:val="00BF5165"/>
    <w:rsid w:val="00BF5206"/>
    <w:rsid w:val="00BF7006"/>
    <w:rsid w:val="00BF7B0C"/>
    <w:rsid w:val="00BF7ED8"/>
    <w:rsid w:val="00C0036B"/>
    <w:rsid w:val="00C02DB5"/>
    <w:rsid w:val="00C02E82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174C4"/>
    <w:rsid w:val="00C21A86"/>
    <w:rsid w:val="00C27427"/>
    <w:rsid w:val="00C31405"/>
    <w:rsid w:val="00C314F9"/>
    <w:rsid w:val="00C348AB"/>
    <w:rsid w:val="00C34ECF"/>
    <w:rsid w:val="00C3624F"/>
    <w:rsid w:val="00C36367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658"/>
    <w:rsid w:val="00C6284E"/>
    <w:rsid w:val="00C62D7D"/>
    <w:rsid w:val="00C654E1"/>
    <w:rsid w:val="00C664D0"/>
    <w:rsid w:val="00C66C7A"/>
    <w:rsid w:val="00C67D94"/>
    <w:rsid w:val="00C70A05"/>
    <w:rsid w:val="00C70AFC"/>
    <w:rsid w:val="00C70F7F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204F"/>
    <w:rsid w:val="00D038EE"/>
    <w:rsid w:val="00D0502B"/>
    <w:rsid w:val="00D0672B"/>
    <w:rsid w:val="00D067F6"/>
    <w:rsid w:val="00D06FE7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48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77D3C"/>
    <w:rsid w:val="00D82CBA"/>
    <w:rsid w:val="00D86130"/>
    <w:rsid w:val="00D8677E"/>
    <w:rsid w:val="00D87023"/>
    <w:rsid w:val="00D87B2C"/>
    <w:rsid w:val="00D911BC"/>
    <w:rsid w:val="00D93AA7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1C2D"/>
    <w:rsid w:val="00DC23F9"/>
    <w:rsid w:val="00DC27FA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A9E"/>
    <w:rsid w:val="00DF3C60"/>
    <w:rsid w:val="00DF3E37"/>
    <w:rsid w:val="00DF6682"/>
    <w:rsid w:val="00DF741F"/>
    <w:rsid w:val="00E017BA"/>
    <w:rsid w:val="00E04209"/>
    <w:rsid w:val="00E0554B"/>
    <w:rsid w:val="00E05ABB"/>
    <w:rsid w:val="00E0689A"/>
    <w:rsid w:val="00E11058"/>
    <w:rsid w:val="00E111E1"/>
    <w:rsid w:val="00E11B65"/>
    <w:rsid w:val="00E1243D"/>
    <w:rsid w:val="00E16696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98D"/>
    <w:rsid w:val="00E34F9D"/>
    <w:rsid w:val="00E366FC"/>
    <w:rsid w:val="00E36C13"/>
    <w:rsid w:val="00E36FE6"/>
    <w:rsid w:val="00E41408"/>
    <w:rsid w:val="00E42A8C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1B47"/>
    <w:rsid w:val="00EA2512"/>
    <w:rsid w:val="00EA2EEB"/>
    <w:rsid w:val="00EA3EBB"/>
    <w:rsid w:val="00EA5A9D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AFB"/>
    <w:rsid w:val="00EC3B9E"/>
    <w:rsid w:val="00EC5342"/>
    <w:rsid w:val="00EC6B0A"/>
    <w:rsid w:val="00ED0939"/>
    <w:rsid w:val="00ED299B"/>
    <w:rsid w:val="00ED4EC6"/>
    <w:rsid w:val="00ED5424"/>
    <w:rsid w:val="00ED56CB"/>
    <w:rsid w:val="00ED57CB"/>
    <w:rsid w:val="00ED6803"/>
    <w:rsid w:val="00ED7D4D"/>
    <w:rsid w:val="00EE1A2C"/>
    <w:rsid w:val="00EE28FA"/>
    <w:rsid w:val="00EE4D50"/>
    <w:rsid w:val="00EE5973"/>
    <w:rsid w:val="00EE691A"/>
    <w:rsid w:val="00EE6AE3"/>
    <w:rsid w:val="00EE6D57"/>
    <w:rsid w:val="00EE7021"/>
    <w:rsid w:val="00EF0AF8"/>
    <w:rsid w:val="00EF19CF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07BB0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32CA"/>
    <w:rsid w:val="00F35191"/>
    <w:rsid w:val="00F35873"/>
    <w:rsid w:val="00F35BF8"/>
    <w:rsid w:val="00F369FC"/>
    <w:rsid w:val="00F40938"/>
    <w:rsid w:val="00F40949"/>
    <w:rsid w:val="00F40F92"/>
    <w:rsid w:val="00F411C3"/>
    <w:rsid w:val="00F43885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77C"/>
    <w:rsid w:val="00F619F2"/>
    <w:rsid w:val="00F62BD2"/>
    <w:rsid w:val="00F639D3"/>
    <w:rsid w:val="00F64B2C"/>
    <w:rsid w:val="00F70747"/>
    <w:rsid w:val="00F708B8"/>
    <w:rsid w:val="00F70CD0"/>
    <w:rsid w:val="00F71EC5"/>
    <w:rsid w:val="00F723F2"/>
    <w:rsid w:val="00F737E0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5590"/>
    <w:rsid w:val="00F866C0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A6811"/>
    <w:rsid w:val="00FB1A68"/>
    <w:rsid w:val="00FB1A9F"/>
    <w:rsid w:val="00FB1ABC"/>
    <w:rsid w:val="00FB1C58"/>
    <w:rsid w:val="00FB1D0E"/>
    <w:rsid w:val="00FB2E69"/>
    <w:rsid w:val="00FB32C8"/>
    <w:rsid w:val="00FB4D3F"/>
    <w:rsid w:val="00FB5CC8"/>
    <w:rsid w:val="00FB763A"/>
    <w:rsid w:val="00FB7DBE"/>
    <w:rsid w:val="00FC2220"/>
    <w:rsid w:val="00FC24D3"/>
    <w:rsid w:val="00FC34B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59BD"/>
    <w:rsid w:val="00FE61FA"/>
    <w:rsid w:val="00FE6465"/>
    <w:rsid w:val="00FE697F"/>
    <w:rsid w:val="00FE6F9F"/>
    <w:rsid w:val="00FE7213"/>
    <w:rsid w:val="00FE785C"/>
    <w:rsid w:val="00FE7B7E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193FC"/>
  <w15:docId w15:val="{3FD64B43-2AC2-498D-9B9F-368DD8B03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73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920DB-98DD-4705-BB20-7A6970A0F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</TotalTime>
  <Pages>3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87</cp:revision>
  <cp:lastPrinted>2018-12-19T07:16:00Z</cp:lastPrinted>
  <dcterms:created xsi:type="dcterms:W3CDTF">2016-11-02T03:43:00Z</dcterms:created>
  <dcterms:modified xsi:type="dcterms:W3CDTF">2018-12-20T12:29:00Z</dcterms:modified>
</cp:coreProperties>
</file>