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A94" w:rsidRDefault="00CA3A94" w:rsidP="00CA3A94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456C002" wp14:editId="5F10C9B7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A3A94" w:rsidRDefault="00CA3A94" w:rsidP="00CA3A94">
      <w:pPr>
        <w:pStyle w:val="5"/>
        <w:spacing w:before="0"/>
        <w:ind w:left="360"/>
        <w:rPr>
          <w:szCs w:val="28"/>
          <w:lang w:val="ru-RU"/>
        </w:rPr>
      </w:pPr>
    </w:p>
    <w:p w:rsidR="00CA3A94" w:rsidRDefault="00CA3A94" w:rsidP="00CA3A94">
      <w:pPr>
        <w:pStyle w:val="5"/>
        <w:spacing w:before="0"/>
        <w:ind w:left="360"/>
        <w:rPr>
          <w:szCs w:val="28"/>
          <w:lang w:val="ru-RU"/>
        </w:rPr>
      </w:pPr>
    </w:p>
    <w:p w:rsidR="00CA3A94" w:rsidRPr="00D52176" w:rsidRDefault="00CA3A94" w:rsidP="00CA3A94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CA3A94" w:rsidRPr="00D52176" w:rsidRDefault="00CA3A94" w:rsidP="00CA3A94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CA3A94" w:rsidRPr="00183498" w:rsidRDefault="00CA3A94" w:rsidP="00CA3A94">
      <w:pPr>
        <w:pStyle w:val="4"/>
        <w:ind w:left="360"/>
        <w:rPr>
          <w:sz w:val="24"/>
          <w:szCs w:val="24"/>
          <w:lang w:val="ru-RU"/>
        </w:rPr>
      </w:pPr>
    </w:p>
    <w:p w:rsidR="00CA3A94" w:rsidRPr="0071070C" w:rsidRDefault="00CA3A94" w:rsidP="00CA3A94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CA3A94" w:rsidRDefault="00CA3A94" w:rsidP="00CA3A94">
      <w:pPr>
        <w:ind w:left="360"/>
        <w:jc w:val="center"/>
        <w:rPr>
          <w:sz w:val="28"/>
          <w:szCs w:val="28"/>
          <w:lang w:eastAsia="ru-RU"/>
        </w:rPr>
      </w:pPr>
    </w:p>
    <w:p w:rsidR="00CA3A94" w:rsidRDefault="00CA3A94" w:rsidP="00CA3A94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9C7655">
        <w:rPr>
          <w:sz w:val="28"/>
          <w:szCs w:val="28"/>
          <w:lang w:val="en-US" w:eastAsia="ru-RU"/>
        </w:rPr>
        <w:t>18</w:t>
      </w:r>
      <w:r>
        <w:rPr>
          <w:sz w:val="28"/>
          <w:szCs w:val="28"/>
          <w:lang w:eastAsia="ru-RU"/>
        </w:rPr>
        <w:t xml:space="preserve">» </w:t>
      </w:r>
      <w:r w:rsidR="00324CB8">
        <w:rPr>
          <w:sz w:val="28"/>
          <w:szCs w:val="28"/>
          <w:lang w:eastAsia="ru-RU"/>
        </w:rPr>
        <w:t>сентября</w:t>
      </w:r>
      <w:r w:rsidRPr="00CA3A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</w:t>
      </w:r>
      <w:r w:rsidR="00324CB8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 г. № </w:t>
      </w:r>
      <w:r w:rsidR="009C7655">
        <w:rPr>
          <w:sz w:val="28"/>
          <w:szCs w:val="28"/>
          <w:lang w:val="en-US" w:eastAsia="ru-RU"/>
        </w:rPr>
        <w:t>192</w:t>
      </w:r>
      <w:r>
        <w:rPr>
          <w:sz w:val="28"/>
          <w:szCs w:val="28"/>
          <w:lang w:eastAsia="ru-RU"/>
        </w:rPr>
        <w:t xml:space="preserve">  </w:t>
      </w:r>
    </w:p>
    <w:p w:rsidR="00CA3A94" w:rsidRPr="006C727B" w:rsidRDefault="00CA3A94" w:rsidP="00CA3A94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Pr="00531A69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31A69">
        <w:rPr>
          <w:sz w:val="28"/>
          <w:szCs w:val="28"/>
        </w:rPr>
        <w:t xml:space="preserve">                            </w:t>
      </w:r>
      <w:r w:rsidRPr="00531A69">
        <w:rPr>
          <w:sz w:val="28"/>
          <w:szCs w:val="28"/>
        </w:rPr>
        <w:tab/>
      </w:r>
    </w:p>
    <w:p w:rsidR="00524BCA" w:rsidRPr="00C14D70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Pr="00C14D70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C14D70">
        <w:rPr>
          <w:b/>
          <w:bCs/>
          <w:kern w:val="32"/>
          <w:sz w:val="28"/>
          <w:szCs w:val="28"/>
        </w:rPr>
        <w:t xml:space="preserve">Об </w:t>
      </w:r>
      <w:r w:rsidR="000F3AA1" w:rsidRPr="00C14D70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4F32B2" w:rsidRDefault="000F3AA1" w:rsidP="0049268E">
      <w:pPr>
        <w:jc w:val="center"/>
        <w:rPr>
          <w:b/>
          <w:bCs/>
          <w:kern w:val="32"/>
          <w:sz w:val="28"/>
          <w:szCs w:val="28"/>
        </w:rPr>
      </w:pPr>
      <w:r w:rsidRPr="00C14D70">
        <w:rPr>
          <w:b/>
          <w:bCs/>
          <w:kern w:val="32"/>
          <w:sz w:val="28"/>
          <w:szCs w:val="28"/>
        </w:rPr>
        <w:t xml:space="preserve">тарифов </w:t>
      </w:r>
      <w:r w:rsidR="00524BCA" w:rsidRPr="00C14D70">
        <w:rPr>
          <w:b/>
          <w:bCs/>
          <w:kern w:val="32"/>
          <w:sz w:val="28"/>
          <w:szCs w:val="28"/>
        </w:rPr>
        <w:t xml:space="preserve">в сфере холодного водоснабжения </w:t>
      </w:r>
      <w:r w:rsidR="002B48D4" w:rsidRPr="00606C27">
        <w:rPr>
          <w:b/>
          <w:bCs/>
          <w:kern w:val="32"/>
          <w:sz w:val="28"/>
          <w:szCs w:val="28"/>
        </w:rPr>
        <w:t>питьев</w:t>
      </w:r>
      <w:r w:rsidR="002B48D4">
        <w:rPr>
          <w:b/>
          <w:bCs/>
          <w:kern w:val="32"/>
          <w:sz w:val="28"/>
          <w:szCs w:val="28"/>
        </w:rPr>
        <w:t>ой</w:t>
      </w:r>
      <w:r w:rsidR="002B48D4" w:rsidRPr="00606C27">
        <w:rPr>
          <w:b/>
          <w:bCs/>
          <w:kern w:val="32"/>
          <w:sz w:val="28"/>
          <w:szCs w:val="28"/>
        </w:rPr>
        <w:t xml:space="preserve"> вод</w:t>
      </w:r>
      <w:r w:rsidR="002B48D4">
        <w:rPr>
          <w:b/>
          <w:bCs/>
          <w:kern w:val="32"/>
          <w:sz w:val="28"/>
          <w:szCs w:val="28"/>
        </w:rPr>
        <w:t>ой</w:t>
      </w:r>
    </w:p>
    <w:p w:rsidR="002B48D4" w:rsidRDefault="002B48D4" w:rsidP="00524BCA">
      <w:pPr>
        <w:jc w:val="center"/>
        <w:rPr>
          <w:b/>
          <w:sz w:val="28"/>
          <w:szCs w:val="28"/>
        </w:rPr>
      </w:pPr>
      <w:r w:rsidRPr="00606C27">
        <w:rPr>
          <w:b/>
          <w:sz w:val="28"/>
          <w:szCs w:val="28"/>
        </w:rPr>
        <w:t>ФКУ КП-3 ГУФСИН России</w:t>
      </w:r>
      <w:r>
        <w:rPr>
          <w:b/>
          <w:sz w:val="28"/>
          <w:szCs w:val="28"/>
        </w:rPr>
        <w:t xml:space="preserve"> </w:t>
      </w:r>
      <w:r w:rsidRPr="00606C27">
        <w:rPr>
          <w:b/>
          <w:sz w:val="28"/>
          <w:szCs w:val="28"/>
        </w:rPr>
        <w:t xml:space="preserve">по Кемеровской области </w:t>
      </w:r>
    </w:p>
    <w:p w:rsidR="00524BCA" w:rsidRPr="00C14D70" w:rsidRDefault="002B48D4" w:rsidP="00524BCA">
      <w:pPr>
        <w:jc w:val="center"/>
        <w:rPr>
          <w:bCs/>
          <w:kern w:val="32"/>
          <w:sz w:val="28"/>
          <w:szCs w:val="28"/>
        </w:rPr>
      </w:pPr>
      <w:r w:rsidRPr="00606C27">
        <w:rPr>
          <w:b/>
          <w:sz w:val="28"/>
          <w:szCs w:val="28"/>
        </w:rPr>
        <w:t>(Чебулинский</w:t>
      </w:r>
      <w:r w:rsidRPr="00606C27">
        <w:rPr>
          <w:b/>
          <w:bCs/>
          <w:sz w:val="28"/>
        </w:rPr>
        <w:t xml:space="preserve"> муниципальный район)</w:t>
      </w:r>
    </w:p>
    <w:p w:rsidR="00747260" w:rsidRPr="00C14D70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C14D70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C14D70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C14D70">
        <w:rPr>
          <w:b/>
          <w:bCs/>
          <w:kern w:val="32"/>
          <w:sz w:val="28"/>
          <w:szCs w:val="28"/>
        </w:rPr>
        <w:t xml:space="preserve"> </w:t>
      </w:r>
      <w:r w:rsidRPr="00C14D70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C14D70">
        <w:rPr>
          <w:b/>
          <w:bCs/>
          <w:kern w:val="32"/>
          <w:sz w:val="28"/>
          <w:szCs w:val="28"/>
        </w:rPr>
        <w:t xml:space="preserve"> </w:t>
      </w:r>
      <w:r w:rsidRPr="00C14D70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C14D70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C14D70">
        <w:rPr>
          <w:bCs/>
          <w:kern w:val="32"/>
          <w:sz w:val="28"/>
          <w:szCs w:val="28"/>
        </w:rPr>
        <w:t>1</w:t>
      </w:r>
      <w:r w:rsidR="00C17112" w:rsidRPr="00C14D70">
        <w:rPr>
          <w:bCs/>
          <w:kern w:val="32"/>
          <w:sz w:val="28"/>
          <w:szCs w:val="28"/>
        </w:rPr>
        <w:t xml:space="preserve">. Установить </w:t>
      </w:r>
      <w:r w:rsidR="002B48D4" w:rsidRPr="00606C27">
        <w:rPr>
          <w:sz w:val="28"/>
          <w:szCs w:val="28"/>
        </w:rPr>
        <w:t>ФКУ КП-3 ГУФСИН России по Кемеровской области (Чебулинский</w:t>
      </w:r>
      <w:r w:rsidR="002B48D4" w:rsidRPr="00606C27">
        <w:rPr>
          <w:bCs/>
          <w:sz w:val="28"/>
        </w:rPr>
        <w:t xml:space="preserve"> муниципальный район)</w:t>
      </w:r>
      <w:r w:rsidR="002B48D4" w:rsidRPr="00606C27">
        <w:rPr>
          <w:bCs/>
          <w:kern w:val="32"/>
          <w:sz w:val="28"/>
          <w:szCs w:val="28"/>
        </w:rPr>
        <w:t xml:space="preserve">, ИНН </w:t>
      </w:r>
      <w:r w:rsidR="002B48D4" w:rsidRPr="00606C27">
        <w:rPr>
          <w:sz w:val="28"/>
          <w:szCs w:val="28"/>
        </w:rPr>
        <w:t>4244001260</w:t>
      </w:r>
      <w:r w:rsidR="00C17112" w:rsidRPr="00C14D70">
        <w:rPr>
          <w:bCs/>
          <w:kern w:val="32"/>
          <w:sz w:val="28"/>
          <w:szCs w:val="28"/>
        </w:rPr>
        <w:t xml:space="preserve">, долгосрочные параметры регулирования тарифов на </w:t>
      </w:r>
      <w:r w:rsidR="002B48D4">
        <w:rPr>
          <w:bCs/>
          <w:kern w:val="32"/>
          <w:sz w:val="28"/>
          <w:szCs w:val="28"/>
        </w:rPr>
        <w:t>питьевую</w:t>
      </w:r>
      <w:r w:rsidR="00C17112" w:rsidRPr="00C14D70">
        <w:rPr>
          <w:bCs/>
          <w:kern w:val="32"/>
          <w:sz w:val="28"/>
          <w:szCs w:val="28"/>
        </w:rPr>
        <w:t xml:space="preserve"> воду на период </w:t>
      </w:r>
      <w:r w:rsidR="0019286F">
        <w:rPr>
          <w:bCs/>
          <w:kern w:val="32"/>
          <w:sz w:val="28"/>
          <w:szCs w:val="28"/>
        </w:rPr>
        <w:t xml:space="preserve">                          </w:t>
      </w:r>
      <w:r w:rsidR="00C17112" w:rsidRPr="00C14D70">
        <w:rPr>
          <w:bCs/>
          <w:kern w:val="32"/>
          <w:sz w:val="28"/>
          <w:szCs w:val="28"/>
        </w:rPr>
        <w:t>с 01.01.201</w:t>
      </w:r>
      <w:r w:rsidR="002B48D4">
        <w:rPr>
          <w:bCs/>
          <w:kern w:val="32"/>
          <w:sz w:val="28"/>
          <w:szCs w:val="28"/>
        </w:rPr>
        <w:t>9</w:t>
      </w:r>
      <w:r w:rsidR="00E85925" w:rsidRPr="00C14D70">
        <w:rPr>
          <w:bCs/>
          <w:kern w:val="32"/>
          <w:sz w:val="28"/>
          <w:szCs w:val="28"/>
        </w:rPr>
        <w:t xml:space="preserve"> </w:t>
      </w:r>
      <w:r w:rsidR="00C17112" w:rsidRPr="00C14D70">
        <w:rPr>
          <w:bCs/>
          <w:kern w:val="32"/>
          <w:sz w:val="28"/>
          <w:szCs w:val="28"/>
        </w:rPr>
        <w:t>по 31.12.20</w:t>
      </w:r>
      <w:r w:rsidR="00A07652">
        <w:rPr>
          <w:bCs/>
          <w:kern w:val="32"/>
          <w:sz w:val="28"/>
          <w:szCs w:val="28"/>
        </w:rPr>
        <w:t>2</w:t>
      </w:r>
      <w:r w:rsidR="002B48D4">
        <w:rPr>
          <w:bCs/>
          <w:kern w:val="32"/>
          <w:sz w:val="28"/>
          <w:szCs w:val="28"/>
        </w:rPr>
        <w:t>1</w:t>
      </w:r>
      <w:r w:rsidR="00C17112" w:rsidRPr="00C14D70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C14D70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C14D70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C14D70">
        <w:rPr>
          <w:bCs/>
          <w:kern w:val="32"/>
          <w:sz w:val="28"/>
          <w:szCs w:val="28"/>
        </w:rPr>
        <w:t>2</w:t>
      </w:r>
      <w:r w:rsidR="00C17112" w:rsidRPr="00C14D70">
        <w:rPr>
          <w:bCs/>
          <w:kern w:val="32"/>
          <w:sz w:val="28"/>
          <w:szCs w:val="28"/>
        </w:rPr>
        <w:t xml:space="preserve">. </w:t>
      </w:r>
      <w:r w:rsidR="00C348AB" w:rsidRPr="00C14D70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C14D7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14D70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4D70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C14D70">
        <w:rPr>
          <w:bCs/>
          <w:kern w:val="32"/>
          <w:sz w:val="28"/>
          <w:szCs w:val="28"/>
        </w:rPr>
        <w:t>3</w:t>
      </w:r>
      <w:r w:rsidR="00C17112" w:rsidRPr="00C14D70">
        <w:rPr>
          <w:bCs/>
          <w:kern w:val="32"/>
          <w:sz w:val="28"/>
          <w:szCs w:val="28"/>
        </w:rPr>
        <w:t xml:space="preserve">. </w:t>
      </w:r>
      <w:r w:rsidR="00C348AB" w:rsidRPr="00C14D70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E1B99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4D70">
        <w:rPr>
          <w:bCs/>
          <w:kern w:val="32"/>
          <w:sz w:val="28"/>
          <w:szCs w:val="28"/>
        </w:rPr>
        <w:t>.</w:t>
      </w:r>
    </w:p>
    <w:p w:rsidR="00112563" w:rsidRPr="00C14D70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Pr="00C14D70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Pr="00C14D70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Pr="00C14D70" w:rsidRDefault="00F21DE1" w:rsidP="0019286F">
      <w:pPr>
        <w:ind w:firstLine="1134"/>
        <w:jc w:val="both"/>
        <w:rPr>
          <w:sz w:val="28"/>
          <w:szCs w:val="28"/>
        </w:rPr>
      </w:pPr>
      <w:r w:rsidRPr="00C14D70">
        <w:rPr>
          <w:sz w:val="28"/>
          <w:szCs w:val="28"/>
        </w:rPr>
        <w:t>П</w:t>
      </w:r>
      <w:r w:rsidR="006343C3" w:rsidRPr="00C14D70">
        <w:rPr>
          <w:sz w:val="28"/>
          <w:szCs w:val="28"/>
        </w:rPr>
        <w:t>редседател</w:t>
      </w:r>
      <w:r w:rsidRPr="00C14D70">
        <w:rPr>
          <w:sz w:val="28"/>
          <w:szCs w:val="28"/>
        </w:rPr>
        <w:t>ь</w:t>
      </w:r>
      <w:r w:rsidR="006343C3" w:rsidRPr="00C14D70">
        <w:rPr>
          <w:sz w:val="28"/>
          <w:szCs w:val="28"/>
        </w:rPr>
        <w:t xml:space="preserve"> региональной  </w:t>
      </w:r>
    </w:p>
    <w:p w:rsidR="00F21DE1" w:rsidRPr="00C14D70" w:rsidRDefault="006343C3" w:rsidP="00F21DE1">
      <w:pPr>
        <w:jc w:val="both"/>
        <w:rPr>
          <w:sz w:val="28"/>
          <w:szCs w:val="28"/>
          <w:lang w:eastAsia="ru-RU"/>
        </w:rPr>
      </w:pPr>
      <w:r w:rsidRPr="00C14D70">
        <w:rPr>
          <w:sz w:val="28"/>
          <w:szCs w:val="28"/>
        </w:rPr>
        <w:t xml:space="preserve">энергетической комиссии Кемеровской области                   </w:t>
      </w:r>
      <w:r w:rsidR="00C14D70">
        <w:rPr>
          <w:sz w:val="28"/>
          <w:szCs w:val="28"/>
        </w:rPr>
        <w:t xml:space="preserve">    </w:t>
      </w:r>
      <w:r w:rsidRPr="00C14D70">
        <w:rPr>
          <w:sz w:val="28"/>
          <w:szCs w:val="28"/>
        </w:rPr>
        <w:t xml:space="preserve">   </w:t>
      </w:r>
      <w:r w:rsidR="0090567B" w:rsidRPr="00C14D70">
        <w:rPr>
          <w:sz w:val="28"/>
          <w:szCs w:val="28"/>
        </w:rPr>
        <w:t xml:space="preserve">  </w:t>
      </w:r>
      <w:r w:rsidR="00A07652">
        <w:rPr>
          <w:sz w:val="28"/>
          <w:szCs w:val="28"/>
        </w:rPr>
        <w:t>Д.</w:t>
      </w:r>
      <w:r w:rsidR="00F21DE1" w:rsidRPr="00C14D70">
        <w:rPr>
          <w:sz w:val="28"/>
          <w:szCs w:val="28"/>
        </w:rPr>
        <w:t>В.</w:t>
      </w:r>
      <w:r w:rsidR="00A07652">
        <w:rPr>
          <w:sz w:val="28"/>
          <w:szCs w:val="28"/>
        </w:rPr>
        <w:t xml:space="preserve"> </w:t>
      </w:r>
      <w:proofErr w:type="spellStart"/>
      <w:r w:rsidR="00A07652">
        <w:rPr>
          <w:sz w:val="28"/>
          <w:szCs w:val="28"/>
        </w:rPr>
        <w:t>Малюта</w:t>
      </w:r>
      <w:proofErr w:type="spellEnd"/>
    </w:p>
    <w:p w:rsidR="0098628D" w:rsidRPr="00C14D70" w:rsidRDefault="0098628D" w:rsidP="00A806C8">
      <w:pPr>
        <w:jc w:val="both"/>
        <w:rPr>
          <w:sz w:val="28"/>
          <w:szCs w:val="28"/>
        </w:rPr>
      </w:pPr>
    </w:p>
    <w:p w:rsidR="0098628D" w:rsidRPr="00C14D7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Pr="00C14D70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Pr="00C14D70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F4024" w:rsidRPr="00C14D70" w:rsidRDefault="003F402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C14D70" w:rsidRDefault="0098628D" w:rsidP="00A0765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C14D70">
        <w:rPr>
          <w:sz w:val="28"/>
          <w:szCs w:val="28"/>
          <w:lang w:eastAsia="ru-RU"/>
        </w:rPr>
        <w:lastRenderedPageBreak/>
        <w:t xml:space="preserve">Приложение </w:t>
      </w:r>
      <w:r w:rsidRPr="00C14D70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C14D70">
        <w:rPr>
          <w:sz w:val="28"/>
          <w:szCs w:val="28"/>
          <w:lang w:eastAsia="ru-RU"/>
        </w:rPr>
        <w:br/>
        <w:t>от</w:t>
      </w:r>
      <w:r w:rsidR="00025EE1" w:rsidRPr="00C14D70">
        <w:rPr>
          <w:sz w:val="28"/>
          <w:szCs w:val="28"/>
          <w:lang w:eastAsia="ru-RU"/>
        </w:rPr>
        <w:t xml:space="preserve"> «</w:t>
      </w:r>
      <w:r w:rsidR="009C7655" w:rsidRPr="009C7655">
        <w:rPr>
          <w:sz w:val="28"/>
          <w:szCs w:val="28"/>
          <w:lang w:eastAsia="ru-RU"/>
        </w:rPr>
        <w:t>18</w:t>
      </w:r>
      <w:r w:rsidR="00025EE1" w:rsidRPr="00C14D70">
        <w:rPr>
          <w:sz w:val="28"/>
          <w:szCs w:val="28"/>
          <w:lang w:eastAsia="ru-RU"/>
        </w:rPr>
        <w:t>»</w:t>
      </w:r>
      <w:r w:rsidR="00E445C9" w:rsidRPr="00C14D70">
        <w:rPr>
          <w:sz w:val="28"/>
          <w:szCs w:val="28"/>
          <w:lang w:eastAsia="ru-RU"/>
        </w:rPr>
        <w:t xml:space="preserve"> </w:t>
      </w:r>
      <w:r w:rsidR="002B48D4">
        <w:rPr>
          <w:sz w:val="28"/>
          <w:szCs w:val="28"/>
          <w:lang w:eastAsia="ru-RU"/>
        </w:rPr>
        <w:t>сентября</w:t>
      </w:r>
      <w:r w:rsidR="00E445C9" w:rsidRPr="00C14D70">
        <w:rPr>
          <w:sz w:val="28"/>
          <w:szCs w:val="28"/>
          <w:lang w:eastAsia="ru-RU"/>
        </w:rPr>
        <w:t xml:space="preserve"> </w:t>
      </w:r>
      <w:r w:rsidRPr="00C14D70">
        <w:rPr>
          <w:sz w:val="28"/>
          <w:szCs w:val="28"/>
          <w:lang w:eastAsia="ru-RU"/>
        </w:rPr>
        <w:t>201</w:t>
      </w:r>
      <w:r w:rsidR="002B48D4">
        <w:rPr>
          <w:sz w:val="28"/>
          <w:szCs w:val="28"/>
          <w:lang w:eastAsia="ru-RU"/>
        </w:rPr>
        <w:t>8</w:t>
      </w:r>
      <w:r w:rsidRPr="00C14D70">
        <w:rPr>
          <w:sz w:val="28"/>
          <w:szCs w:val="28"/>
          <w:lang w:eastAsia="ru-RU"/>
        </w:rPr>
        <w:t xml:space="preserve"> г. №</w:t>
      </w:r>
      <w:r w:rsidR="00025EE1" w:rsidRPr="00C14D70">
        <w:rPr>
          <w:sz w:val="28"/>
          <w:szCs w:val="28"/>
          <w:lang w:eastAsia="ru-RU"/>
        </w:rPr>
        <w:t xml:space="preserve"> </w:t>
      </w:r>
      <w:r w:rsidR="009C7655">
        <w:rPr>
          <w:sz w:val="28"/>
          <w:szCs w:val="28"/>
          <w:lang w:val="en-US" w:eastAsia="ru-RU"/>
        </w:rPr>
        <w:t>192</w:t>
      </w:r>
      <w:bookmarkStart w:id="0" w:name="_GoBack"/>
      <w:bookmarkEnd w:id="0"/>
      <w:r w:rsidRPr="00C14D70">
        <w:rPr>
          <w:sz w:val="28"/>
          <w:szCs w:val="28"/>
          <w:lang w:eastAsia="ru-RU"/>
        </w:rPr>
        <w:t xml:space="preserve">   </w:t>
      </w:r>
    </w:p>
    <w:p w:rsidR="0098628D" w:rsidRPr="00C14D7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C14D7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C14D7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C14D7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C14D70" w:rsidRDefault="00A72266" w:rsidP="00A72266">
      <w:pPr>
        <w:jc w:val="center"/>
        <w:rPr>
          <w:b/>
          <w:sz w:val="28"/>
          <w:szCs w:val="28"/>
        </w:rPr>
      </w:pPr>
      <w:r w:rsidRPr="00C14D70">
        <w:rPr>
          <w:b/>
          <w:sz w:val="28"/>
          <w:szCs w:val="28"/>
        </w:rPr>
        <w:t>Долгосрочные параметры</w:t>
      </w:r>
    </w:p>
    <w:p w:rsidR="00A72266" w:rsidRPr="00C14D70" w:rsidRDefault="00A72266" w:rsidP="00A72266">
      <w:pPr>
        <w:jc w:val="center"/>
        <w:rPr>
          <w:b/>
          <w:sz w:val="28"/>
          <w:szCs w:val="28"/>
        </w:rPr>
      </w:pPr>
      <w:r w:rsidRPr="00C14D70">
        <w:rPr>
          <w:b/>
          <w:sz w:val="28"/>
          <w:szCs w:val="28"/>
        </w:rPr>
        <w:t xml:space="preserve"> регулиро</w:t>
      </w:r>
      <w:r w:rsidR="004F32B2">
        <w:rPr>
          <w:b/>
          <w:sz w:val="28"/>
          <w:szCs w:val="28"/>
        </w:rPr>
        <w:t xml:space="preserve">вания тарифов на </w:t>
      </w:r>
      <w:r w:rsidR="002B48D4">
        <w:rPr>
          <w:b/>
          <w:sz w:val="28"/>
          <w:szCs w:val="28"/>
        </w:rPr>
        <w:t>питьевую</w:t>
      </w:r>
      <w:r w:rsidR="004F32B2">
        <w:rPr>
          <w:b/>
          <w:sz w:val="28"/>
          <w:szCs w:val="28"/>
        </w:rPr>
        <w:t xml:space="preserve"> воду</w:t>
      </w:r>
    </w:p>
    <w:p w:rsidR="002B48D4" w:rsidRDefault="002B48D4" w:rsidP="002B48D4">
      <w:pPr>
        <w:jc w:val="center"/>
        <w:rPr>
          <w:b/>
          <w:sz w:val="28"/>
          <w:szCs w:val="28"/>
        </w:rPr>
      </w:pPr>
      <w:r w:rsidRPr="00606C27">
        <w:rPr>
          <w:b/>
          <w:sz w:val="28"/>
          <w:szCs w:val="28"/>
        </w:rPr>
        <w:t>ФКУ КП-3 ГУФСИН России</w:t>
      </w:r>
      <w:r>
        <w:rPr>
          <w:b/>
          <w:sz w:val="28"/>
          <w:szCs w:val="28"/>
        </w:rPr>
        <w:t xml:space="preserve"> </w:t>
      </w:r>
      <w:r w:rsidRPr="00606C27">
        <w:rPr>
          <w:b/>
          <w:sz w:val="28"/>
          <w:szCs w:val="28"/>
        </w:rPr>
        <w:t xml:space="preserve">по Кемеровской области </w:t>
      </w:r>
    </w:p>
    <w:p w:rsidR="002B48D4" w:rsidRDefault="002B48D4" w:rsidP="002B48D4">
      <w:pPr>
        <w:jc w:val="center"/>
        <w:rPr>
          <w:b/>
          <w:bCs/>
          <w:sz w:val="28"/>
        </w:rPr>
      </w:pPr>
      <w:r w:rsidRPr="00606C27">
        <w:rPr>
          <w:b/>
          <w:sz w:val="28"/>
          <w:szCs w:val="28"/>
        </w:rPr>
        <w:t>(Чебулинский</w:t>
      </w:r>
      <w:r w:rsidRPr="00606C27">
        <w:rPr>
          <w:b/>
          <w:bCs/>
          <w:sz w:val="28"/>
        </w:rPr>
        <w:t xml:space="preserve"> муниципальный район)</w:t>
      </w:r>
      <w:r>
        <w:rPr>
          <w:b/>
          <w:bCs/>
          <w:sz w:val="28"/>
        </w:rPr>
        <w:t xml:space="preserve"> </w:t>
      </w:r>
    </w:p>
    <w:p w:rsidR="00A72266" w:rsidRPr="00C14D70" w:rsidRDefault="00A72266" w:rsidP="002B48D4">
      <w:pPr>
        <w:jc w:val="center"/>
        <w:rPr>
          <w:b/>
          <w:sz w:val="28"/>
          <w:szCs w:val="28"/>
        </w:rPr>
      </w:pPr>
      <w:r w:rsidRPr="00C14D70">
        <w:rPr>
          <w:b/>
          <w:sz w:val="28"/>
          <w:szCs w:val="28"/>
        </w:rPr>
        <w:t>на период с 01.01.201</w:t>
      </w:r>
      <w:r w:rsidR="000D5800">
        <w:rPr>
          <w:b/>
          <w:sz w:val="28"/>
          <w:szCs w:val="28"/>
        </w:rPr>
        <w:t>9</w:t>
      </w:r>
      <w:r w:rsidR="00A07652">
        <w:rPr>
          <w:b/>
          <w:sz w:val="28"/>
          <w:szCs w:val="28"/>
        </w:rPr>
        <w:t xml:space="preserve"> по 31.12.202</w:t>
      </w:r>
      <w:r w:rsidR="000D5800">
        <w:rPr>
          <w:b/>
          <w:sz w:val="28"/>
          <w:szCs w:val="28"/>
        </w:rPr>
        <w:t>1</w:t>
      </w:r>
    </w:p>
    <w:p w:rsidR="00A72266" w:rsidRPr="00C14D70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1843"/>
        <w:gridCol w:w="1843"/>
        <w:gridCol w:w="1701"/>
        <w:gridCol w:w="1134"/>
        <w:gridCol w:w="1275"/>
      </w:tblGrid>
      <w:tr w:rsidR="000D5800" w:rsidRPr="00C14D70" w:rsidTr="00696A91">
        <w:trPr>
          <w:trHeight w:val="922"/>
        </w:trPr>
        <w:tc>
          <w:tcPr>
            <w:tcW w:w="1844" w:type="dxa"/>
            <w:vMerge w:val="restart"/>
            <w:vAlign w:val="center"/>
          </w:tcPr>
          <w:p w:rsidR="000D5800" w:rsidRPr="00C14D70" w:rsidRDefault="000D5800" w:rsidP="00524BCA">
            <w:pPr>
              <w:tabs>
                <w:tab w:val="left" w:pos="0"/>
              </w:tabs>
              <w:jc w:val="center"/>
            </w:pPr>
            <w:r w:rsidRPr="00C14D70">
              <w:t>Наименование услуг</w:t>
            </w:r>
            <w:r>
              <w:t>и</w:t>
            </w:r>
          </w:p>
        </w:tc>
        <w:tc>
          <w:tcPr>
            <w:tcW w:w="850" w:type="dxa"/>
            <w:vMerge w:val="restart"/>
            <w:vAlign w:val="center"/>
          </w:tcPr>
          <w:p w:rsidR="000D5800" w:rsidRPr="00C14D70" w:rsidRDefault="000D5800" w:rsidP="00524BCA">
            <w:pPr>
              <w:tabs>
                <w:tab w:val="left" w:pos="0"/>
              </w:tabs>
              <w:jc w:val="center"/>
            </w:pPr>
            <w:r w:rsidRPr="00C14D70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D5800" w:rsidRDefault="000D5800" w:rsidP="00524BCA">
            <w:pPr>
              <w:tabs>
                <w:tab w:val="left" w:pos="0"/>
              </w:tabs>
              <w:jc w:val="center"/>
            </w:pPr>
            <w:r w:rsidRPr="00C14D70">
              <w:t xml:space="preserve">Базовый уровень операционных расходов,    </w:t>
            </w:r>
          </w:p>
          <w:p w:rsidR="000D5800" w:rsidRPr="00C14D70" w:rsidRDefault="000D5800" w:rsidP="00524BCA">
            <w:pPr>
              <w:tabs>
                <w:tab w:val="left" w:pos="0"/>
              </w:tabs>
              <w:jc w:val="center"/>
            </w:pPr>
            <w:r w:rsidRPr="00C14D70">
              <w:t>тыс. руб.</w:t>
            </w:r>
          </w:p>
        </w:tc>
        <w:tc>
          <w:tcPr>
            <w:tcW w:w="1843" w:type="dxa"/>
            <w:vMerge w:val="restart"/>
            <w:vAlign w:val="center"/>
          </w:tcPr>
          <w:p w:rsidR="000D5800" w:rsidRPr="00C14D70" w:rsidRDefault="000D5800" w:rsidP="00524BCA">
            <w:pPr>
              <w:tabs>
                <w:tab w:val="left" w:pos="0"/>
              </w:tabs>
              <w:jc w:val="center"/>
            </w:pPr>
            <w:r w:rsidRPr="00C14D70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0D5800" w:rsidRPr="00C14D70" w:rsidRDefault="000D5800" w:rsidP="00524BCA">
            <w:pPr>
              <w:tabs>
                <w:tab w:val="left" w:pos="0"/>
              </w:tabs>
              <w:jc w:val="center"/>
            </w:pPr>
            <w:r>
              <w:t>Нормативный уровень прибыли, %</w:t>
            </w:r>
          </w:p>
        </w:tc>
        <w:tc>
          <w:tcPr>
            <w:tcW w:w="2409" w:type="dxa"/>
            <w:gridSpan w:val="2"/>
            <w:vAlign w:val="center"/>
          </w:tcPr>
          <w:p w:rsidR="000D5800" w:rsidRPr="00C14D70" w:rsidRDefault="000D5800" w:rsidP="00524BCA">
            <w:pPr>
              <w:tabs>
                <w:tab w:val="left" w:pos="0"/>
              </w:tabs>
              <w:jc w:val="center"/>
            </w:pPr>
            <w:r w:rsidRPr="00C14D70">
              <w:t>Показатели энергосбережения и энергетической эффективности</w:t>
            </w:r>
          </w:p>
        </w:tc>
      </w:tr>
      <w:tr w:rsidR="00696A91" w:rsidRPr="00C14D70" w:rsidTr="00696A91">
        <w:trPr>
          <w:trHeight w:val="897"/>
        </w:trPr>
        <w:tc>
          <w:tcPr>
            <w:tcW w:w="1844" w:type="dxa"/>
            <w:vMerge/>
            <w:vAlign w:val="center"/>
          </w:tcPr>
          <w:p w:rsidR="000D5800" w:rsidRPr="00C14D70" w:rsidRDefault="000D580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0D5800" w:rsidRPr="00C14D70" w:rsidRDefault="000D580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D5800" w:rsidRPr="00C14D70" w:rsidRDefault="000D580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D5800" w:rsidRPr="00C14D70" w:rsidRDefault="000D580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0D5800" w:rsidRPr="00C14D70" w:rsidRDefault="000D5800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0D5800" w:rsidRPr="00C14D70" w:rsidRDefault="000D5800" w:rsidP="00524BCA">
            <w:pPr>
              <w:tabs>
                <w:tab w:val="left" w:pos="0"/>
              </w:tabs>
              <w:jc w:val="center"/>
            </w:pPr>
            <w:r w:rsidRPr="00C14D70">
              <w:t>Уровень потерь воды, %</w:t>
            </w:r>
          </w:p>
        </w:tc>
        <w:tc>
          <w:tcPr>
            <w:tcW w:w="1275" w:type="dxa"/>
          </w:tcPr>
          <w:p w:rsidR="000D5800" w:rsidRPr="00C14D70" w:rsidRDefault="000D5800" w:rsidP="0093763A">
            <w:pPr>
              <w:tabs>
                <w:tab w:val="left" w:pos="0"/>
              </w:tabs>
              <w:jc w:val="center"/>
            </w:pPr>
            <w:r w:rsidRPr="00C14D70">
              <w:t xml:space="preserve">Удельный расход </w:t>
            </w:r>
            <w:proofErr w:type="spellStart"/>
            <w:proofErr w:type="gramStart"/>
            <w:r w:rsidRPr="00C14D70">
              <w:t>электри</w:t>
            </w:r>
            <w:proofErr w:type="spellEnd"/>
            <w:r w:rsidRPr="00C14D70">
              <w:t>-ческой</w:t>
            </w:r>
            <w:proofErr w:type="gramEnd"/>
            <w:r w:rsidRPr="00C14D70">
              <w:t xml:space="preserve"> энергии, кВт*ч/ м</w:t>
            </w:r>
            <w:r w:rsidRPr="00C14D70">
              <w:rPr>
                <w:vertAlign w:val="superscript"/>
              </w:rPr>
              <w:t>3</w:t>
            </w:r>
          </w:p>
        </w:tc>
      </w:tr>
      <w:tr w:rsidR="00696A91" w:rsidRPr="00C14D70" w:rsidTr="00696A91">
        <w:tc>
          <w:tcPr>
            <w:tcW w:w="1844" w:type="dxa"/>
            <w:vMerge w:val="restart"/>
            <w:vAlign w:val="center"/>
          </w:tcPr>
          <w:p w:rsidR="000D5800" w:rsidRPr="00C14D70" w:rsidRDefault="000D5800" w:rsidP="000D5800">
            <w:pPr>
              <w:tabs>
                <w:tab w:val="left" w:pos="0"/>
              </w:tabs>
            </w:pPr>
            <w:r>
              <w:t>Питьевая</w:t>
            </w:r>
            <w:r w:rsidRPr="00C14D70">
              <w:t xml:space="preserve"> вода</w:t>
            </w:r>
          </w:p>
        </w:tc>
        <w:tc>
          <w:tcPr>
            <w:tcW w:w="850" w:type="dxa"/>
          </w:tcPr>
          <w:p w:rsidR="000D5800" w:rsidRPr="00C14D70" w:rsidRDefault="000D5800" w:rsidP="000D5800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843" w:type="dxa"/>
            <w:vAlign w:val="center"/>
          </w:tcPr>
          <w:p w:rsidR="000D5800" w:rsidRPr="00C14D70" w:rsidRDefault="00A252DE" w:rsidP="000D5800">
            <w:pPr>
              <w:tabs>
                <w:tab w:val="left" w:pos="0"/>
              </w:tabs>
              <w:jc w:val="center"/>
            </w:pPr>
            <w:r>
              <w:t>631,67</w:t>
            </w:r>
          </w:p>
        </w:tc>
        <w:tc>
          <w:tcPr>
            <w:tcW w:w="1843" w:type="dxa"/>
            <w:vAlign w:val="center"/>
          </w:tcPr>
          <w:p w:rsidR="000D5800" w:rsidRPr="00C14D70" w:rsidRDefault="000D5800" w:rsidP="000D5800">
            <w:pPr>
              <w:tabs>
                <w:tab w:val="left" w:pos="0"/>
              </w:tabs>
              <w:jc w:val="center"/>
            </w:pPr>
            <w:r w:rsidRPr="00C14D70">
              <w:t>х</w:t>
            </w:r>
          </w:p>
        </w:tc>
        <w:tc>
          <w:tcPr>
            <w:tcW w:w="1701" w:type="dxa"/>
          </w:tcPr>
          <w:p w:rsidR="000D5800" w:rsidRDefault="000D5800" w:rsidP="000D5800">
            <w:pPr>
              <w:jc w:val="center"/>
            </w:pPr>
            <w:r w:rsidRPr="000202E7">
              <w:t>х</w:t>
            </w:r>
          </w:p>
        </w:tc>
        <w:tc>
          <w:tcPr>
            <w:tcW w:w="1134" w:type="dxa"/>
            <w:vAlign w:val="center"/>
          </w:tcPr>
          <w:p w:rsidR="000D5800" w:rsidRPr="00C14D70" w:rsidRDefault="000D5800" w:rsidP="000D5800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0D5800" w:rsidRPr="00C14D70" w:rsidRDefault="000D5800" w:rsidP="000D5800">
            <w:pPr>
              <w:tabs>
                <w:tab w:val="left" w:pos="0"/>
              </w:tabs>
              <w:jc w:val="center"/>
            </w:pPr>
            <w:r>
              <w:t>0,55</w:t>
            </w:r>
          </w:p>
        </w:tc>
      </w:tr>
      <w:tr w:rsidR="00696A91" w:rsidRPr="00C14D70" w:rsidTr="00696A91">
        <w:tc>
          <w:tcPr>
            <w:tcW w:w="1844" w:type="dxa"/>
            <w:vMerge/>
            <w:vAlign w:val="center"/>
          </w:tcPr>
          <w:p w:rsidR="000D5800" w:rsidRPr="00C14D70" w:rsidRDefault="000D5800" w:rsidP="000D5800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0D5800" w:rsidRPr="00C14D70" w:rsidRDefault="000D5800" w:rsidP="000D5800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0D5800" w:rsidRPr="00C14D70" w:rsidRDefault="000D5800" w:rsidP="000D5800">
            <w:pPr>
              <w:tabs>
                <w:tab w:val="left" w:pos="0"/>
              </w:tabs>
              <w:jc w:val="center"/>
            </w:pPr>
            <w:r w:rsidRPr="00C14D70">
              <w:t>х</w:t>
            </w:r>
          </w:p>
        </w:tc>
        <w:tc>
          <w:tcPr>
            <w:tcW w:w="1843" w:type="dxa"/>
            <w:vAlign w:val="center"/>
          </w:tcPr>
          <w:p w:rsidR="000D5800" w:rsidRPr="00C14D70" w:rsidRDefault="000D5800" w:rsidP="000D580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D5800" w:rsidRDefault="000D5800" w:rsidP="000D5800">
            <w:pPr>
              <w:jc w:val="center"/>
            </w:pPr>
            <w:r w:rsidRPr="000202E7">
              <w:t>х</w:t>
            </w:r>
          </w:p>
        </w:tc>
        <w:tc>
          <w:tcPr>
            <w:tcW w:w="1134" w:type="dxa"/>
            <w:vAlign w:val="center"/>
          </w:tcPr>
          <w:p w:rsidR="000D5800" w:rsidRPr="00C14D70" w:rsidRDefault="000D5800" w:rsidP="000D5800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0D5800" w:rsidRPr="00C14D70" w:rsidRDefault="000D5800" w:rsidP="000D5800">
            <w:pPr>
              <w:tabs>
                <w:tab w:val="left" w:pos="0"/>
              </w:tabs>
              <w:jc w:val="center"/>
            </w:pPr>
            <w:r>
              <w:t>0,55</w:t>
            </w:r>
          </w:p>
        </w:tc>
      </w:tr>
      <w:tr w:rsidR="00696A91" w:rsidRPr="00C14D70" w:rsidTr="00696A91">
        <w:tc>
          <w:tcPr>
            <w:tcW w:w="1844" w:type="dxa"/>
            <w:vMerge/>
            <w:vAlign w:val="center"/>
          </w:tcPr>
          <w:p w:rsidR="000D5800" w:rsidRPr="00C14D70" w:rsidRDefault="000D5800" w:rsidP="000D5800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0D5800" w:rsidRPr="00C14D70" w:rsidRDefault="000D5800" w:rsidP="000D5800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0D5800" w:rsidRPr="00C14D70" w:rsidRDefault="000D5800" w:rsidP="000D5800">
            <w:pPr>
              <w:tabs>
                <w:tab w:val="left" w:pos="0"/>
              </w:tabs>
              <w:jc w:val="center"/>
            </w:pPr>
            <w:r w:rsidRPr="00C14D70">
              <w:t>х</w:t>
            </w:r>
          </w:p>
        </w:tc>
        <w:tc>
          <w:tcPr>
            <w:tcW w:w="1843" w:type="dxa"/>
            <w:vAlign w:val="center"/>
          </w:tcPr>
          <w:p w:rsidR="000D5800" w:rsidRPr="00C14D70" w:rsidRDefault="000D5800" w:rsidP="000D580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D5800" w:rsidRDefault="000D5800" w:rsidP="000D5800">
            <w:pPr>
              <w:jc w:val="center"/>
            </w:pPr>
            <w:r w:rsidRPr="000202E7">
              <w:t>х</w:t>
            </w:r>
          </w:p>
        </w:tc>
        <w:tc>
          <w:tcPr>
            <w:tcW w:w="1134" w:type="dxa"/>
            <w:vAlign w:val="center"/>
          </w:tcPr>
          <w:p w:rsidR="000D5800" w:rsidRPr="00C14D70" w:rsidRDefault="000D5800" w:rsidP="000D5800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0D5800" w:rsidRPr="00C14D70" w:rsidRDefault="000D5800" w:rsidP="000D5800">
            <w:pPr>
              <w:tabs>
                <w:tab w:val="left" w:pos="0"/>
              </w:tabs>
              <w:jc w:val="center"/>
            </w:pPr>
            <w:r>
              <w:t>0,55</w:t>
            </w:r>
          </w:p>
        </w:tc>
      </w:tr>
    </w:tbl>
    <w:p w:rsidR="00A72266" w:rsidRPr="00C14D7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C14D70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Pr="00C14D7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C14D7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C14D70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C14D7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C14D7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RPr="00C14D70" w:rsidSect="00A07652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E5D" w:rsidRDefault="007D1E5D" w:rsidP="00524BCA">
      <w:r>
        <w:separator/>
      </w:r>
    </w:p>
  </w:endnote>
  <w:endnote w:type="continuationSeparator" w:id="0">
    <w:p w:rsidR="007D1E5D" w:rsidRDefault="007D1E5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E5D" w:rsidRDefault="007D1E5D" w:rsidP="00524BCA">
      <w:r>
        <w:separator/>
      </w:r>
    </w:p>
  </w:footnote>
  <w:footnote w:type="continuationSeparator" w:id="0">
    <w:p w:rsidR="007D1E5D" w:rsidRDefault="007D1E5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B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17D9A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C16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800"/>
    <w:rsid w:val="000D59E4"/>
    <w:rsid w:val="000D6146"/>
    <w:rsid w:val="000D65CB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286F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2EB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48D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CB8"/>
    <w:rsid w:val="00324F96"/>
    <w:rsid w:val="00327562"/>
    <w:rsid w:val="00327AB2"/>
    <w:rsid w:val="003347F0"/>
    <w:rsid w:val="00334C51"/>
    <w:rsid w:val="003358C8"/>
    <w:rsid w:val="003375FF"/>
    <w:rsid w:val="00340C33"/>
    <w:rsid w:val="00340EBC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B2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A69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6A91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17F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E5D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3EA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8B7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655"/>
    <w:rsid w:val="009C7E75"/>
    <w:rsid w:val="009D0075"/>
    <w:rsid w:val="009D4D8F"/>
    <w:rsid w:val="009D5B75"/>
    <w:rsid w:val="009D7146"/>
    <w:rsid w:val="009E038D"/>
    <w:rsid w:val="009E056C"/>
    <w:rsid w:val="009E130F"/>
    <w:rsid w:val="009E13DD"/>
    <w:rsid w:val="009E1B99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652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2D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799"/>
    <w:rsid w:val="00B358F4"/>
    <w:rsid w:val="00B37268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87B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4D70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A94"/>
    <w:rsid w:val="00CA3FD5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5C9"/>
    <w:rsid w:val="00E4506D"/>
    <w:rsid w:val="00E45D71"/>
    <w:rsid w:val="00E46C68"/>
    <w:rsid w:val="00E501B0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1D8E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2277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6E2A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C6F6C-5396-4952-B065-FACDA45D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22</cp:revision>
  <cp:lastPrinted>2018-09-13T03:27:00Z</cp:lastPrinted>
  <dcterms:created xsi:type="dcterms:W3CDTF">2015-10-20T03:32:00Z</dcterms:created>
  <dcterms:modified xsi:type="dcterms:W3CDTF">2018-09-18T09:00:00Z</dcterms:modified>
</cp:coreProperties>
</file>