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209" w:rsidRDefault="00827CDC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46E3DEB0" wp14:editId="2EE2E64C">
            <wp:simplePos x="0" y="0"/>
            <wp:positionH relativeFrom="page">
              <wp:align>center</wp:align>
            </wp:positionH>
            <wp:positionV relativeFrom="page">
              <wp:posOffset>762000</wp:posOffset>
            </wp:positionV>
            <wp:extent cx="800100" cy="72707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E04209" w:rsidRDefault="00E04209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EF7B0D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FD4F35">
        <w:rPr>
          <w:sz w:val="28"/>
          <w:szCs w:val="28"/>
          <w:lang w:eastAsia="ru-RU"/>
        </w:rPr>
        <w:t>июля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7B1B5F">
        <w:rPr>
          <w:sz w:val="28"/>
          <w:szCs w:val="28"/>
          <w:lang w:eastAsia="ru-RU"/>
        </w:rPr>
        <w:t>8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EF7B0D">
        <w:rPr>
          <w:sz w:val="28"/>
          <w:szCs w:val="28"/>
          <w:lang w:eastAsia="ru-RU"/>
        </w:rPr>
        <w:t>146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524BCA" w:rsidRDefault="00524BCA" w:rsidP="00524BCA">
      <w:pPr>
        <w:jc w:val="both"/>
        <w:rPr>
          <w:bCs/>
          <w:kern w:val="32"/>
          <w:sz w:val="28"/>
          <w:szCs w:val="28"/>
        </w:rPr>
      </w:pPr>
    </w:p>
    <w:p w:rsidR="007B1B5F" w:rsidRPr="007B7B10" w:rsidRDefault="007B1B5F" w:rsidP="007B1B5F">
      <w:pPr>
        <w:jc w:val="center"/>
        <w:rPr>
          <w:b/>
          <w:bCs/>
          <w:kern w:val="32"/>
          <w:sz w:val="28"/>
          <w:szCs w:val="28"/>
        </w:rPr>
      </w:pPr>
      <w:r w:rsidRPr="007B7B10">
        <w:rPr>
          <w:b/>
          <w:bCs/>
          <w:kern w:val="32"/>
          <w:sz w:val="28"/>
          <w:szCs w:val="28"/>
        </w:rPr>
        <w:t>О внесении изменений</w:t>
      </w:r>
      <w:r>
        <w:rPr>
          <w:b/>
          <w:bCs/>
          <w:kern w:val="32"/>
          <w:sz w:val="28"/>
          <w:szCs w:val="28"/>
        </w:rPr>
        <w:t xml:space="preserve"> в постановление региональной энергетической комиссии Кеме</w:t>
      </w:r>
      <w:r w:rsidR="00D41BAA">
        <w:rPr>
          <w:b/>
          <w:bCs/>
          <w:kern w:val="32"/>
          <w:sz w:val="28"/>
          <w:szCs w:val="28"/>
        </w:rPr>
        <w:t>ровской области от 25.07.2017 №</w:t>
      </w:r>
      <w:r>
        <w:rPr>
          <w:b/>
          <w:bCs/>
          <w:kern w:val="32"/>
          <w:sz w:val="28"/>
          <w:szCs w:val="28"/>
        </w:rPr>
        <w:t xml:space="preserve"> 112 </w:t>
      </w:r>
      <w:r w:rsidRPr="007B7B10">
        <w:rPr>
          <w:b/>
          <w:bCs/>
          <w:kern w:val="32"/>
          <w:sz w:val="28"/>
          <w:szCs w:val="28"/>
        </w:rPr>
        <w:t>«Об утверждении производственной программы в области обращения с твердыми коммунальными отходами и об утверждении предельных тарифов на</w:t>
      </w:r>
      <w:r>
        <w:rPr>
          <w:b/>
          <w:bCs/>
          <w:kern w:val="32"/>
          <w:sz w:val="28"/>
          <w:szCs w:val="28"/>
        </w:rPr>
        <w:t xml:space="preserve"> </w:t>
      </w:r>
      <w:r w:rsidRPr="007B7B10">
        <w:rPr>
          <w:b/>
          <w:bCs/>
          <w:kern w:val="32"/>
          <w:sz w:val="28"/>
          <w:szCs w:val="28"/>
        </w:rPr>
        <w:t xml:space="preserve">захоронение твердых коммунальных отходов </w:t>
      </w:r>
      <w:r w:rsidRPr="007B7B10">
        <w:rPr>
          <w:b/>
          <w:sz w:val="28"/>
          <w:szCs w:val="28"/>
        </w:rPr>
        <w:t>ООО «</w:t>
      </w:r>
      <w:r>
        <w:rPr>
          <w:b/>
          <w:sz w:val="28"/>
          <w:szCs w:val="28"/>
        </w:rPr>
        <w:t>Феникс</w:t>
      </w:r>
      <w:r w:rsidRPr="007B7B1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7B7B1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г. Киселевск</w:t>
      </w:r>
      <w:r w:rsidRPr="007B7B10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>»</w:t>
      </w:r>
    </w:p>
    <w:p w:rsidR="007B1B5F" w:rsidRPr="00EA1B47" w:rsidRDefault="007B1B5F" w:rsidP="007B1B5F">
      <w:pPr>
        <w:jc w:val="center"/>
        <w:rPr>
          <w:b/>
          <w:bCs/>
          <w:kern w:val="32"/>
          <w:sz w:val="28"/>
          <w:szCs w:val="28"/>
          <w:highlight w:val="yellow"/>
        </w:rPr>
      </w:pPr>
    </w:p>
    <w:p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:rsidR="007B1B5F" w:rsidRPr="00091D31" w:rsidRDefault="007B1B5F" w:rsidP="007B1B5F">
      <w:pPr>
        <w:ind w:firstLine="709"/>
        <w:jc w:val="both"/>
        <w:rPr>
          <w:bCs/>
          <w:kern w:val="32"/>
          <w:sz w:val="28"/>
          <w:szCs w:val="28"/>
        </w:rPr>
      </w:pPr>
      <w:r w:rsidRPr="00091D31">
        <w:rPr>
          <w:bCs/>
          <w:kern w:val="32"/>
          <w:sz w:val="28"/>
          <w:szCs w:val="28"/>
        </w:rPr>
        <w:t xml:space="preserve">Руководствуясь </w:t>
      </w:r>
      <w:r>
        <w:rPr>
          <w:bCs/>
          <w:kern w:val="32"/>
          <w:sz w:val="28"/>
          <w:szCs w:val="28"/>
        </w:rPr>
        <w:t>постановлением Правительства Российской Федерации от 29</w:t>
      </w:r>
      <w:r w:rsidRPr="00091D31">
        <w:rPr>
          <w:bCs/>
          <w:kern w:val="32"/>
          <w:sz w:val="28"/>
          <w:szCs w:val="28"/>
        </w:rPr>
        <w:t>.</w:t>
      </w:r>
      <w:r>
        <w:rPr>
          <w:bCs/>
          <w:kern w:val="32"/>
          <w:sz w:val="28"/>
          <w:szCs w:val="28"/>
        </w:rPr>
        <w:t>06</w:t>
      </w:r>
      <w:r w:rsidRPr="00091D31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8</w:t>
      </w:r>
      <w:r w:rsidRPr="00091D31">
        <w:rPr>
          <w:bCs/>
          <w:kern w:val="32"/>
          <w:sz w:val="28"/>
          <w:szCs w:val="28"/>
        </w:rPr>
        <w:t xml:space="preserve"> № </w:t>
      </w:r>
      <w:r>
        <w:rPr>
          <w:bCs/>
          <w:kern w:val="32"/>
          <w:sz w:val="28"/>
          <w:szCs w:val="28"/>
        </w:rPr>
        <w:t xml:space="preserve">758 </w:t>
      </w:r>
      <w:r w:rsidRPr="00091D31">
        <w:rPr>
          <w:bCs/>
          <w:kern w:val="32"/>
          <w:sz w:val="28"/>
          <w:szCs w:val="28"/>
        </w:rPr>
        <w:t>«</w:t>
      </w:r>
      <w:r>
        <w:rPr>
          <w:bCs/>
          <w:kern w:val="32"/>
          <w:sz w:val="28"/>
          <w:szCs w:val="28"/>
        </w:rPr>
        <w:t xml:space="preserve">О ставках платы за негативное воздействие на окружающую среду при размещении твердых коммунальных отходов </w:t>
      </w:r>
      <w:r>
        <w:rPr>
          <w:bCs/>
          <w:kern w:val="32"/>
          <w:sz w:val="28"/>
          <w:szCs w:val="28"/>
          <w:lang w:val="en-US"/>
        </w:rPr>
        <w:t>IV</w:t>
      </w:r>
      <w:r w:rsidRPr="0083784D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класса опасности (малоопасные) и внесении изменений в некоторые акты Правительства Российской Федерации»</w:t>
      </w:r>
      <w:r w:rsidRPr="00091D31">
        <w:rPr>
          <w:bCs/>
          <w:kern w:val="32"/>
          <w:sz w:val="28"/>
          <w:szCs w:val="28"/>
        </w:rPr>
        <w:t>, региональная энергетическая комиссия Кемеровской области</w:t>
      </w:r>
      <w:r>
        <w:rPr>
          <w:bCs/>
          <w:kern w:val="32"/>
          <w:sz w:val="28"/>
          <w:szCs w:val="28"/>
        </w:rPr>
        <w:t xml:space="preserve">                                </w:t>
      </w:r>
      <w:r w:rsidRPr="00091D31">
        <w:rPr>
          <w:bCs/>
          <w:kern w:val="32"/>
          <w:sz w:val="28"/>
          <w:szCs w:val="28"/>
        </w:rPr>
        <w:t xml:space="preserve">  п о с т а н о в л я е т:</w:t>
      </w:r>
    </w:p>
    <w:p w:rsidR="007B1B5F" w:rsidRPr="00C174C4" w:rsidRDefault="007B1B5F" w:rsidP="007B1B5F">
      <w:pPr>
        <w:ind w:firstLine="709"/>
        <w:jc w:val="both"/>
        <w:rPr>
          <w:bCs/>
          <w:kern w:val="32"/>
          <w:sz w:val="28"/>
          <w:szCs w:val="28"/>
        </w:rPr>
      </w:pPr>
      <w:r w:rsidRPr="00C174C4">
        <w:rPr>
          <w:bCs/>
          <w:kern w:val="32"/>
          <w:sz w:val="28"/>
          <w:szCs w:val="28"/>
        </w:rPr>
        <w:t>1. Внести в приложения № 1, 2 к постановлению региональной энергетической комиссии Кемеровской области</w:t>
      </w:r>
      <w:r>
        <w:rPr>
          <w:bCs/>
          <w:kern w:val="32"/>
          <w:sz w:val="28"/>
          <w:szCs w:val="28"/>
        </w:rPr>
        <w:t xml:space="preserve"> </w:t>
      </w:r>
      <w:r w:rsidRPr="00C174C4">
        <w:rPr>
          <w:bCs/>
          <w:kern w:val="32"/>
          <w:sz w:val="28"/>
          <w:szCs w:val="28"/>
        </w:rPr>
        <w:t xml:space="preserve">от </w:t>
      </w:r>
      <w:r>
        <w:rPr>
          <w:bCs/>
          <w:kern w:val="32"/>
          <w:sz w:val="28"/>
          <w:szCs w:val="28"/>
        </w:rPr>
        <w:t>25</w:t>
      </w:r>
      <w:r w:rsidRPr="00C174C4">
        <w:rPr>
          <w:bCs/>
          <w:kern w:val="32"/>
          <w:sz w:val="28"/>
          <w:szCs w:val="28"/>
        </w:rPr>
        <w:t>.0</w:t>
      </w:r>
      <w:r>
        <w:rPr>
          <w:bCs/>
          <w:kern w:val="32"/>
          <w:sz w:val="28"/>
          <w:szCs w:val="28"/>
        </w:rPr>
        <w:t>7</w:t>
      </w:r>
      <w:r w:rsidRPr="00C174C4">
        <w:rPr>
          <w:bCs/>
          <w:kern w:val="32"/>
          <w:sz w:val="28"/>
          <w:szCs w:val="28"/>
        </w:rPr>
        <w:t xml:space="preserve">.2017 № </w:t>
      </w:r>
      <w:r>
        <w:rPr>
          <w:bCs/>
          <w:kern w:val="32"/>
          <w:sz w:val="28"/>
          <w:szCs w:val="28"/>
        </w:rPr>
        <w:t xml:space="preserve">112               </w:t>
      </w:r>
      <w:r w:rsidRPr="00C174C4">
        <w:rPr>
          <w:bCs/>
          <w:kern w:val="32"/>
          <w:sz w:val="28"/>
          <w:szCs w:val="28"/>
        </w:rPr>
        <w:t xml:space="preserve"> «Об утвержден</w:t>
      </w:r>
      <w:r>
        <w:rPr>
          <w:bCs/>
          <w:kern w:val="32"/>
          <w:sz w:val="28"/>
          <w:szCs w:val="28"/>
        </w:rPr>
        <w:t xml:space="preserve">ии производственной программы </w:t>
      </w:r>
      <w:r w:rsidRPr="00C174C4">
        <w:rPr>
          <w:bCs/>
          <w:kern w:val="32"/>
          <w:sz w:val="28"/>
          <w:szCs w:val="28"/>
        </w:rPr>
        <w:t>в области обращения</w:t>
      </w:r>
      <w:r>
        <w:rPr>
          <w:bCs/>
          <w:kern w:val="32"/>
          <w:sz w:val="28"/>
          <w:szCs w:val="28"/>
        </w:rPr>
        <w:t xml:space="preserve">          </w:t>
      </w:r>
      <w:r w:rsidRPr="00C174C4">
        <w:rPr>
          <w:bCs/>
          <w:kern w:val="32"/>
          <w:sz w:val="28"/>
          <w:szCs w:val="28"/>
        </w:rPr>
        <w:t xml:space="preserve"> с тверд</w:t>
      </w:r>
      <w:r>
        <w:rPr>
          <w:bCs/>
          <w:kern w:val="32"/>
          <w:sz w:val="28"/>
          <w:szCs w:val="28"/>
        </w:rPr>
        <w:t xml:space="preserve">ыми коммунальными отходами </w:t>
      </w:r>
      <w:r w:rsidRPr="00C174C4">
        <w:rPr>
          <w:bCs/>
          <w:kern w:val="32"/>
          <w:sz w:val="28"/>
          <w:szCs w:val="28"/>
        </w:rPr>
        <w:t>и об утверждении предельных тарифов на</w:t>
      </w:r>
      <w:r>
        <w:rPr>
          <w:bCs/>
          <w:kern w:val="32"/>
          <w:sz w:val="28"/>
          <w:szCs w:val="28"/>
        </w:rPr>
        <w:t xml:space="preserve"> </w:t>
      </w:r>
      <w:r w:rsidRPr="00C174C4">
        <w:rPr>
          <w:bCs/>
          <w:kern w:val="32"/>
          <w:sz w:val="28"/>
          <w:szCs w:val="28"/>
        </w:rPr>
        <w:t xml:space="preserve">захоронение твердых коммунальных отходов </w:t>
      </w:r>
      <w:r w:rsidRPr="00C174C4">
        <w:rPr>
          <w:sz w:val="28"/>
          <w:szCs w:val="28"/>
        </w:rPr>
        <w:t>ООО «</w:t>
      </w:r>
      <w:r>
        <w:rPr>
          <w:sz w:val="28"/>
          <w:szCs w:val="28"/>
        </w:rPr>
        <w:t>Феникс</w:t>
      </w:r>
      <w:r w:rsidRPr="00C174C4">
        <w:rPr>
          <w:sz w:val="28"/>
          <w:szCs w:val="28"/>
        </w:rPr>
        <w:t xml:space="preserve">» (г. </w:t>
      </w:r>
      <w:r>
        <w:rPr>
          <w:sz w:val="28"/>
          <w:szCs w:val="28"/>
        </w:rPr>
        <w:t>Киселевск</w:t>
      </w:r>
      <w:r w:rsidRPr="00C174C4">
        <w:rPr>
          <w:sz w:val="28"/>
          <w:szCs w:val="28"/>
        </w:rPr>
        <w:t>)»</w:t>
      </w:r>
      <w:r>
        <w:rPr>
          <w:sz w:val="28"/>
          <w:szCs w:val="28"/>
        </w:rPr>
        <w:t xml:space="preserve"> </w:t>
      </w:r>
      <w:r w:rsidR="009A178D">
        <w:rPr>
          <w:sz w:val="28"/>
          <w:szCs w:val="28"/>
        </w:rPr>
        <w:t>(</w:t>
      </w:r>
      <w:r w:rsidR="009A178D" w:rsidRPr="00C174C4">
        <w:rPr>
          <w:sz w:val="28"/>
          <w:szCs w:val="28"/>
        </w:rPr>
        <w:t>в редакции постановлени</w:t>
      </w:r>
      <w:r w:rsidR="009A178D">
        <w:rPr>
          <w:sz w:val="28"/>
          <w:szCs w:val="28"/>
        </w:rPr>
        <w:t>я</w:t>
      </w:r>
      <w:r w:rsidR="009A178D" w:rsidRPr="00C174C4">
        <w:rPr>
          <w:sz w:val="28"/>
          <w:szCs w:val="28"/>
        </w:rPr>
        <w:t xml:space="preserve"> региональной энергетической </w:t>
      </w:r>
      <w:r w:rsidR="009A178D">
        <w:rPr>
          <w:sz w:val="28"/>
          <w:szCs w:val="28"/>
        </w:rPr>
        <w:t>комиссии Кемеровской области</w:t>
      </w:r>
      <w:r w:rsidR="009A178D" w:rsidRPr="00C174C4">
        <w:rPr>
          <w:sz w:val="28"/>
          <w:szCs w:val="28"/>
        </w:rPr>
        <w:t xml:space="preserve"> от 12.12.2017 № 463)</w:t>
      </w:r>
      <w:r w:rsidR="009A178D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изменения,</w:t>
      </w:r>
      <w:r w:rsidRPr="00C174C4">
        <w:rPr>
          <w:sz w:val="28"/>
          <w:szCs w:val="28"/>
        </w:rPr>
        <w:t xml:space="preserve"> изложив их в новой редакции, согласно приложению</w:t>
      </w:r>
      <w:r>
        <w:rPr>
          <w:sz w:val="28"/>
          <w:szCs w:val="28"/>
        </w:rPr>
        <w:t xml:space="preserve"> </w:t>
      </w:r>
      <w:r w:rsidRPr="00C174C4">
        <w:rPr>
          <w:sz w:val="28"/>
          <w:szCs w:val="28"/>
        </w:rPr>
        <w:t>к настоящему постановлению.</w:t>
      </w:r>
    </w:p>
    <w:p w:rsidR="007B1B5F" w:rsidRDefault="007B1B5F" w:rsidP="007B1B5F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Pr="00A82097">
        <w:rPr>
          <w:bCs/>
          <w:kern w:val="32"/>
          <w:sz w:val="28"/>
          <w:szCs w:val="28"/>
        </w:rPr>
        <w:t>. 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9A178D" w:rsidRDefault="009A178D" w:rsidP="007B1B5F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9A178D" w:rsidRDefault="009A178D" w:rsidP="007B1B5F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9A178D" w:rsidRDefault="009A178D" w:rsidP="007B1B5F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9A178D" w:rsidRDefault="009A178D" w:rsidP="007B1B5F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</w:p>
    <w:p w:rsidR="007B1B5F" w:rsidRPr="00C174C4" w:rsidRDefault="007B1B5F" w:rsidP="007B1B5F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lastRenderedPageBreak/>
        <w:t>3</w:t>
      </w:r>
      <w:r w:rsidRPr="00C174C4">
        <w:rPr>
          <w:bCs/>
          <w:kern w:val="32"/>
          <w:sz w:val="28"/>
          <w:szCs w:val="28"/>
        </w:rPr>
        <w:t>. Настоящее постановление вступает в силу со дня его официального опубликования и распространяется на правоотношения, возникшие с 01.01.2018.</w:t>
      </w:r>
    </w:p>
    <w:p w:rsidR="007B1B5F" w:rsidRDefault="007B1B5F" w:rsidP="007B1B5F">
      <w:pPr>
        <w:jc w:val="both"/>
        <w:rPr>
          <w:bCs/>
          <w:kern w:val="32"/>
          <w:sz w:val="28"/>
          <w:szCs w:val="28"/>
        </w:rPr>
      </w:pPr>
    </w:p>
    <w:p w:rsidR="007B1B5F" w:rsidRDefault="007B1B5F" w:rsidP="007B1B5F">
      <w:pPr>
        <w:jc w:val="both"/>
        <w:rPr>
          <w:bCs/>
          <w:kern w:val="32"/>
          <w:sz w:val="18"/>
          <w:szCs w:val="28"/>
        </w:rPr>
      </w:pPr>
    </w:p>
    <w:p w:rsidR="009A178D" w:rsidRPr="002D2909" w:rsidRDefault="009A178D" w:rsidP="007B1B5F">
      <w:pPr>
        <w:jc w:val="both"/>
        <w:rPr>
          <w:bCs/>
          <w:kern w:val="32"/>
          <w:sz w:val="18"/>
          <w:szCs w:val="28"/>
        </w:rPr>
      </w:pPr>
    </w:p>
    <w:p w:rsidR="007B1B5F" w:rsidRDefault="007B1B5F" w:rsidP="007B1B5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7B1B5F" w:rsidRDefault="007B1B5F" w:rsidP="007B1B5F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7B1B5F" w:rsidRDefault="007B1B5F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9A178D" w:rsidRDefault="009A178D" w:rsidP="007B1B5F">
      <w:pPr>
        <w:tabs>
          <w:tab w:val="left" w:pos="0"/>
        </w:tabs>
        <w:ind w:left="3119" w:firstLine="425"/>
        <w:jc w:val="center"/>
        <w:rPr>
          <w:sz w:val="28"/>
          <w:szCs w:val="28"/>
          <w:lang w:eastAsia="ru-RU"/>
        </w:rPr>
      </w:pPr>
    </w:p>
    <w:p w:rsidR="00524BCA" w:rsidRPr="007C52A9" w:rsidRDefault="00524BCA" w:rsidP="001B760C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lastRenderedPageBreak/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EF7B0D">
        <w:rPr>
          <w:sz w:val="28"/>
          <w:szCs w:val="28"/>
          <w:lang w:eastAsia="ru-RU"/>
        </w:rPr>
        <w:t>12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FD4F35">
        <w:rPr>
          <w:sz w:val="28"/>
          <w:szCs w:val="28"/>
          <w:lang w:eastAsia="ru-RU"/>
        </w:rPr>
        <w:t>июля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7B1B5F">
        <w:rPr>
          <w:sz w:val="28"/>
          <w:szCs w:val="28"/>
          <w:lang w:eastAsia="ru-RU"/>
        </w:rPr>
        <w:t>8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EF7B0D">
        <w:rPr>
          <w:sz w:val="28"/>
          <w:szCs w:val="28"/>
          <w:lang w:eastAsia="ru-RU"/>
        </w:rPr>
        <w:t>146</w:t>
      </w:r>
      <w:bookmarkStart w:id="0" w:name="_GoBack"/>
      <w:bookmarkEnd w:id="0"/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:rsidR="007B1B5F" w:rsidRPr="007C52A9" w:rsidRDefault="007B1B5F" w:rsidP="007B1B5F">
      <w:pPr>
        <w:tabs>
          <w:tab w:val="left" w:pos="0"/>
        </w:tabs>
        <w:ind w:left="3119" w:firstLine="425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>
        <w:rPr>
          <w:sz w:val="28"/>
          <w:szCs w:val="28"/>
          <w:lang w:eastAsia="ru-RU"/>
        </w:rPr>
        <w:t xml:space="preserve"> «25» июля </w:t>
      </w:r>
      <w:r w:rsidRPr="007C52A9">
        <w:rPr>
          <w:sz w:val="28"/>
          <w:szCs w:val="28"/>
          <w:lang w:eastAsia="ru-RU"/>
        </w:rPr>
        <w:t>201</w:t>
      </w:r>
      <w:r>
        <w:rPr>
          <w:sz w:val="28"/>
          <w:szCs w:val="28"/>
          <w:lang w:eastAsia="ru-RU"/>
        </w:rPr>
        <w:t>7</w:t>
      </w:r>
      <w:r w:rsidRPr="007C52A9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112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:rsidR="007B1B5F" w:rsidRPr="007C52A9" w:rsidRDefault="007B1B5F" w:rsidP="007B1B5F">
      <w:pPr>
        <w:tabs>
          <w:tab w:val="left" w:pos="0"/>
          <w:tab w:val="left" w:pos="3052"/>
        </w:tabs>
        <w:ind w:left="3544"/>
      </w:pPr>
      <w:r w:rsidRPr="007C52A9">
        <w:tab/>
      </w:r>
    </w:p>
    <w:p w:rsidR="00524BCA" w:rsidRPr="007C52A9" w:rsidRDefault="00524BCA" w:rsidP="00524BCA">
      <w:pPr>
        <w:tabs>
          <w:tab w:val="left" w:pos="3052"/>
        </w:tabs>
      </w:pPr>
    </w:p>
    <w:p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:rsidR="00043DB6" w:rsidRPr="005D58DE" w:rsidRDefault="00C36367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5D58DE">
        <w:rPr>
          <w:b/>
          <w:sz w:val="28"/>
          <w:szCs w:val="28"/>
        </w:rPr>
        <w:t>ОО</w:t>
      </w:r>
      <w:r w:rsidR="006552BF" w:rsidRPr="005D58DE">
        <w:rPr>
          <w:b/>
          <w:sz w:val="28"/>
          <w:szCs w:val="28"/>
        </w:rPr>
        <w:t>О «</w:t>
      </w:r>
      <w:r w:rsidR="00240BBC">
        <w:rPr>
          <w:b/>
          <w:sz w:val="28"/>
          <w:szCs w:val="28"/>
        </w:rPr>
        <w:t>Феникс</w:t>
      </w:r>
      <w:r w:rsidR="006552BF" w:rsidRPr="005D58DE">
        <w:rPr>
          <w:b/>
          <w:sz w:val="28"/>
          <w:szCs w:val="28"/>
        </w:rPr>
        <w:t xml:space="preserve">» (г. </w:t>
      </w:r>
      <w:r w:rsidR="00D93AA7">
        <w:rPr>
          <w:b/>
          <w:sz w:val="28"/>
          <w:szCs w:val="28"/>
        </w:rPr>
        <w:t>Киселевск</w:t>
      </w:r>
      <w:r w:rsidR="006552BF" w:rsidRPr="005D58DE">
        <w:rPr>
          <w:b/>
          <w:sz w:val="28"/>
          <w:szCs w:val="28"/>
        </w:rPr>
        <w:t>)</w:t>
      </w:r>
    </w:p>
    <w:p w:rsidR="00524BCA" w:rsidRPr="005D58DE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5D58DE">
        <w:rPr>
          <w:b/>
          <w:bCs/>
          <w:kern w:val="32"/>
          <w:sz w:val="28"/>
          <w:szCs w:val="28"/>
        </w:rPr>
        <w:t xml:space="preserve"> </w:t>
      </w:r>
      <w:r w:rsidR="005D58DE" w:rsidRPr="005D58DE">
        <w:rPr>
          <w:b/>
          <w:bCs/>
          <w:sz w:val="28"/>
          <w:szCs w:val="28"/>
          <w:lang w:eastAsia="ru-RU"/>
        </w:rPr>
        <w:t>в области</w:t>
      </w:r>
      <w:r w:rsidRPr="005D58DE">
        <w:rPr>
          <w:b/>
          <w:bCs/>
          <w:sz w:val="28"/>
          <w:szCs w:val="28"/>
          <w:lang w:eastAsia="ru-RU"/>
        </w:rPr>
        <w:t xml:space="preserve"> </w:t>
      </w:r>
      <w:r w:rsidR="00C36367" w:rsidRPr="005D58DE">
        <w:rPr>
          <w:b/>
          <w:bCs/>
          <w:sz w:val="28"/>
          <w:szCs w:val="28"/>
          <w:lang w:eastAsia="ru-RU"/>
        </w:rPr>
        <w:t>обращения с твердыми коммунальными отходами</w:t>
      </w:r>
      <w:r w:rsidRPr="005D58DE">
        <w:rPr>
          <w:b/>
          <w:bCs/>
          <w:sz w:val="28"/>
          <w:szCs w:val="28"/>
          <w:lang w:eastAsia="ru-RU"/>
        </w:rPr>
        <w:t xml:space="preserve"> </w:t>
      </w:r>
    </w:p>
    <w:p w:rsidR="00524BCA" w:rsidRPr="007C52A9" w:rsidRDefault="00524BCA" w:rsidP="00524BCA"/>
    <w:p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C903B3" w:rsidTr="00BF7006">
        <w:trPr>
          <w:trHeight w:val="109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C903B3" w:rsidRDefault="00240BBC" w:rsidP="00240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ООО «Феникс</w:t>
            </w:r>
            <w:r w:rsidR="00D93AA7">
              <w:rPr>
                <w:sz w:val="28"/>
                <w:szCs w:val="28"/>
              </w:rPr>
              <w:t>»</w:t>
            </w:r>
          </w:p>
        </w:tc>
      </w:tr>
      <w:tr w:rsidR="00C903B3" w:rsidTr="00C903B3">
        <w:trPr>
          <w:trHeight w:val="1109"/>
        </w:trPr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D93AA7" w:rsidRDefault="00D93AA7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6527</w:t>
            </w:r>
            <w:r w:rsidR="00240BBC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, Кемеровская область,</w:t>
            </w:r>
          </w:p>
          <w:p w:rsidR="00240BBC" w:rsidRDefault="00D93AA7" w:rsidP="00240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Киселевск,</w:t>
            </w:r>
            <w:r w:rsidR="00240BBC">
              <w:rPr>
                <w:sz w:val="28"/>
                <w:szCs w:val="28"/>
              </w:rPr>
              <w:t xml:space="preserve"> п. </w:t>
            </w:r>
            <w:proofErr w:type="spellStart"/>
            <w:r w:rsidR="00240BBC">
              <w:rPr>
                <w:sz w:val="28"/>
                <w:szCs w:val="28"/>
              </w:rPr>
              <w:t>Карагайлинский</w:t>
            </w:r>
            <w:proofErr w:type="spellEnd"/>
            <w:r w:rsidR="00240BBC">
              <w:rPr>
                <w:sz w:val="28"/>
                <w:szCs w:val="28"/>
              </w:rPr>
              <w:t>,</w:t>
            </w:r>
          </w:p>
          <w:p w:rsidR="00C903B3" w:rsidRDefault="00240BBC" w:rsidP="00240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Большевистская, 16/3-25</w:t>
            </w:r>
          </w:p>
        </w:tc>
      </w:tr>
      <w:tr w:rsidR="00A22E5C" w:rsidTr="00C903B3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Лицо, ответственное за разработку производственной программы </w:t>
            </w:r>
          </w:p>
        </w:tc>
        <w:tc>
          <w:tcPr>
            <w:tcW w:w="5104" w:type="dxa"/>
            <w:vAlign w:val="center"/>
          </w:tcPr>
          <w:p w:rsidR="00A22E5C" w:rsidRDefault="00240BBC" w:rsidP="00240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д</w:t>
            </w:r>
            <w:r w:rsidR="00A22E5C">
              <w:rPr>
                <w:sz w:val="28"/>
                <w:szCs w:val="28"/>
              </w:rPr>
              <w:t>иректор ООО «</w:t>
            </w:r>
            <w:r>
              <w:rPr>
                <w:sz w:val="28"/>
                <w:szCs w:val="28"/>
              </w:rPr>
              <w:t>Феникс» Томский Сергей Афанасьевич</w:t>
            </w:r>
          </w:p>
        </w:tc>
      </w:tr>
      <w:tr w:rsidR="00A22E5C" w:rsidTr="00C903B3">
        <w:trPr>
          <w:trHeight w:val="1109"/>
        </w:trPr>
        <w:tc>
          <w:tcPr>
            <w:tcW w:w="5103" w:type="dxa"/>
            <w:vAlign w:val="center"/>
          </w:tcPr>
          <w:p w:rsidR="00A22E5C" w:rsidRDefault="00A22E5C" w:rsidP="00A22E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разработку производственной программы</w:t>
            </w:r>
          </w:p>
        </w:tc>
        <w:tc>
          <w:tcPr>
            <w:tcW w:w="5104" w:type="dxa"/>
            <w:vAlign w:val="center"/>
          </w:tcPr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8(38464) </w:t>
            </w:r>
            <w:r w:rsidR="00240BBC">
              <w:rPr>
                <w:sz w:val="28"/>
                <w:szCs w:val="28"/>
              </w:rPr>
              <w:t>7-25-32</w:t>
            </w:r>
            <w:r>
              <w:rPr>
                <w:sz w:val="28"/>
                <w:szCs w:val="28"/>
              </w:rPr>
              <w:t xml:space="preserve">, </w:t>
            </w:r>
          </w:p>
          <w:p w:rsidR="00A22E5C" w:rsidRPr="00A22E5C" w:rsidRDefault="00A22E5C" w:rsidP="00240B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proofErr w:type="spellStart"/>
            <w:r w:rsidR="00240BBC">
              <w:rPr>
                <w:sz w:val="28"/>
                <w:szCs w:val="28"/>
                <w:u w:val="single"/>
                <w:lang w:val="en-US"/>
              </w:rPr>
              <w:t>feniks</w:t>
            </w:r>
            <w:proofErr w:type="spellEnd"/>
            <w:r w:rsidR="00240BBC" w:rsidRPr="00240BBC">
              <w:rPr>
                <w:sz w:val="28"/>
                <w:szCs w:val="28"/>
                <w:u w:val="single"/>
              </w:rPr>
              <w:t>_</w:t>
            </w:r>
            <w:proofErr w:type="spellStart"/>
            <w:r w:rsidR="00240BBC">
              <w:rPr>
                <w:sz w:val="28"/>
                <w:szCs w:val="28"/>
                <w:u w:val="single"/>
                <w:lang w:val="en-US"/>
              </w:rPr>
              <w:t>kis</w:t>
            </w:r>
            <w:proofErr w:type="spellEnd"/>
            <w:r w:rsidR="00240BBC" w:rsidRPr="00240BBC">
              <w:rPr>
                <w:sz w:val="28"/>
                <w:szCs w:val="28"/>
                <w:u w:val="single"/>
              </w:rPr>
              <w:t>@</w:t>
            </w:r>
            <w:r w:rsidR="00240BBC">
              <w:rPr>
                <w:sz w:val="28"/>
                <w:szCs w:val="28"/>
                <w:u w:val="single"/>
                <w:lang w:val="en-US"/>
              </w:rPr>
              <w:t>mail</w:t>
            </w:r>
            <w:r w:rsidR="00240BBC" w:rsidRPr="00240BBC">
              <w:rPr>
                <w:sz w:val="28"/>
                <w:szCs w:val="28"/>
                <w:u w:val="single"/>
              </w:rPr>
              <w:t>.</w:t>
            </w:r>
            <w:proofErr w:type="spellStart"/>
            <w:r w:rsidR="00240BBC">
              <w:rPr>
                <w:sz w:val="28"/>
                <w:szCs w:val="28"/>
                <w:u w:val="single"/>
                <w:lang w:val="en-US"/>
              </w:rPr>
              <w:t>r</w:t>
            </w:r>
            <w:r w:rsidRPr="00A22E5C">
              <w:rPr>
                <w:sz w:val="28"/>
                <w:szCs w:val="28"/>
                <w:u w:val="single"/>
                <w:lang w:val="en-US"/>
              </w:rPr>
              <w:t>u</w:t>
            </w:r>
            <w:proofErr w:type="spellEnd"/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:rsidTr="00C903B3">
        <w:tc>
          <w:tcPr>
            <w:tcW w:w="5103" w:type="dxa"/>
            <w:vAlign w:val="center"/>
          </w:tcPr>
          <w:p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4690F" w:rsidRDefault="00AC3F41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650993</w:t>
            </w:r>
            <w:r w:rsidR="00C903B3">
              <w:rPr>
                <w:sz w:val="28"/>
                <w:szCs w:val="28"/>
              </w:rPr>
              <w:t xml:space="preserve">, г. Кемерово, </w:t>
            </w:r>
          </w:p>
          <w:p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  <w:tr w:rsidR="00A22E5C" w:rsidTr="00BF7006">
        <w:trPr>
          <w:trHeight w:val="922"/>
        </w:trPr>
        <w:tc>
          <w:tcPr>
            <w:tcW w:w="5103" w:type="dxa"/>
            <w:vAlign w:val="center"/>
          </w:tcPr>
          <w:p w:rsidR="00A22E5C" w:rsidRPr="00A22E5C" w:rsidRDefault="00A22E5C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Должностное лицо, утвердившее производственную программу</w:t>
            </w:r>
          </w:p>
        </w:tc>
        <w:tc>
          <w:tcPr>
            <w:tcW w:w="5104" w:type="dxa"/>
            <w:vAlign w:val="center"/>
          </w:tcPr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РЭК КО</w:t>
            </w:r>
          </w:p>
          <w:p w:rsidR="00A22E5C" w:rsidRDefault="00A22E5C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Малюта Дмитрий Владимирович</w:t>
            </w:r>
          </w:p>
        </w:tc>
      </w:tr>
      <w:tr w:rsidR="00A22E5C" w:rsidTr="00C903B3">
        <w:tc>
          <w:tcPr>
            <w:tcW w:w="5103" w:type="dxa"/>
            <w:vAlign w:val="center"/>
          </w:tcPr>
          <w:p w:rsidR="00A22E5C" w:rsidRDefault="00BF7006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 лица, ответственного за утверждение производственной программы</w:t>
            </w:r>
          </w:p>
        </w:tc>
        <w:tc>
          <w:tcPr>
            <w:tcW w:w="5104" w:type="dxa"/>
            <w:vAlign w:val="center"/>
          </w:tcPr>
          <w:p w:rsid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8(3842) 36-28-28,</w:t>
            </w:r>
          </w:p>
          <w:p w:rsidR="00A22E5C" w:rsidRPr="00BF7006" w:rsidRDefault="00BF7006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электронная почта </w:t>
            </w:r>
            <w:r w:rsidRPr="00BF7006">
              <w:rPr>
                <w:sz w:val="28"/>
                <w:szCs w:val="28"/>
                <w:u w:val="single"/>
                <w:lang w:val="en-US"/>
              </w:rPr>
              <w:t>rec</w:t>
            </w:r>
            <w:r w:rsidRPr="00BF7006">
              <w:rPr>
                <w:sz w:val="28"/>
                <w:szCs w:val="28"/>
                <w:u w:val="single"/>
              </w:rPr>
              <w:t>@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kemnet</w:t>
            </w:r>
            <w:proofErr w:type="spellEnd"/>
            <w:r w:rsidRPr="00BF7006">
              <w:rPr>
                <w:sz w:val="28"/>
                <w:szCs w:val="28"/>
                <w:u w:val="single"/>
              </w:rPr>
              <w:t>.</w:t>
            </w:r>
            <w:proofErr w:type="spellStart"/>
            <w:r w:rsidRPr="00BF7006">
              <w:rPr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</w:tr>
      <w:tr w:rsidR="005D58DE" w:rsidTr="00BF7006">
        <w:trPr>
          <w:trHeight w:val="864"/>
        </w:trPr>
        <w:tc>
          <w:tcPr>
            <w:tcW w:w="5103" w:type="dxa"/>
            <w:vAlign w:val="center"/>
          </w:tcPr>
          <w:p w:rsidR="005D58DE" w:rsidRDefault="005D58DE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5104" w:type="dxa"/>
            <w:vAlign w:val="center"/>
          </w:tcPr>
          <w:p w:rsidR="005D58DE" w:rsidRPr="005D58DE" w:rsidRDefault="00C441E4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2017-2020 годы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03B3" w:rsidRPr="005378BD" w:rsidRDefault="00C903B3" w:rsidP="00524BCA">
      <w:pPr>
        <w:jc w:val="center"/>
        <w:rPr>
          <w:bCs/>
          <w:kern w:val="32"/>
          <w:sz w:val="28"/>
          <w:szCs w:val="28"/>
        </w:rPr>
      </w:pPr>
      <w:r w:rsidRPr="005378BD">
        <w:rPr>
          <w:bCs/>
          <w:kern w:val="32"/>
          <w:sz w:val="28"/>
          <w:szCs w:val="28"/>
        </w:rPr>
        <w:lastRenderedPageBreak/>
        <w:t xml:space="preserve">Раздел 2. Перечень </w:t>
      </w:r>
      <w:r w:rsidR="00AA50A6" w:rsidRPr="005378BD">
        <w:rPr>
          <w:bCs/>
          <w:kern w:val="32"/>
          <w:sz w:val="28"/>
          <w:szCs w:val="28"/>
        </w:rPr>
        <w:t>мероприятий производственной программы</w:t>
      </w:r>
      <w:r w:rsidRPr="005378BD">
        <w:rPr>
          <w:bCs/>
          <w:kern w:val="32"/>
          <w:sz w:val="28"/>
          <w:szCs w:val="28"/>
        </w:rPr>
        <w:t xml:space="preserve"> </w:t>
      </w: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95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192"/>
        <w:gridCol w:w="992"/>
        <w:gridCol w:w="1451"/>
        <w:gridCol w:w="2021"/>
        <w:gridCol w:w="980"/>
        <w:gridCol w:w="900"/>
      </w:tblGrid>
      <w:tr w:rsidR="00632CA8" w:rsidTr="00632CA8">
        <w:trPr>
          <w:trHeight w:val="706"/>
        </w:trPr>
        <w:tc>
          <w:tcPr>
            <w:tcW w:w="3192" w:type="dxa"/>
            <w:vMerge w:val="restart"/>
            <w:vAlign w:val="center"/>
          </w:tcPr>
          <w:p w:rsidR="00632CA8" w:rsidRDefault="00632CA8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632CA8" w:rsidRDefault="00632CA8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:rsidR="00632CA8" w:rsidRDefault="00632CA8" w:rsidP="00360D6D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3901" w:type="dxa"/>
            <w:gridSpan w:val="3"/>
            <w:vAlign w:val="center"/>
          </w:tcPr>
          <w:p w:rsidR="00632CA8" w:rsidRDefault="00632CA8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632CA8" w:rsidTr="00632CA8">
        <w:trPr>
          <w:trHeight w:val="844"/>
        </w:trPr>
        <w:tc>
          <w:tcPr>
            <w:tcW w:w="3192" w:type="dxa"/>
            <w:vMerge/>
          </w:tcPr>
          <w:p w:rsidR="00632CA8" w:rsidRDefault="00632CA8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32CA8" w:rsidRDefault="00632CA8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:rsidR="00632CA8" w:rsidRDefault="00632CA8" w:rsidP="00524BC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1" w:type="dxa"/>
            <w:vAlign w:val="center"/>
          </w:tcPr>
          <w:p w:rsidR="00632CA8" w:rsidRDefault="00632CA8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:rsidR="00632CA8" w:rsidRDefault="00632CA8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900" w:type="dxa"/>
            <w:vAlign w:val="center"/>
          </w:tcPr>
          <w:p w:rsidR="00632CA8" w:rsidRDefault="00632CA8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632CA8" w:rsidTr="00632CA8">
        <w:trPr>
          <w:trHeight w:val="507"/>
        </w:trPr>
        <w:tc>
          <w:tcPr>
            <w:tcW w:w="9536" w:type="dxa"/>
            <w:gridSpan w:val="6"/>
            <w:vAlign w:val="center"/>
          </w:tcPr>
          <w:p w:rsidR="00632CA8" w:rsidRDefault="00632CA8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Захоронение твердых коммунальных отходов</w:t>
            </w:r>
          </w:p>
        </w:tc>
      </w:tr>
      <w:tr w:rsidR="00632CA8" w:rsidTr="00632CA8">
        <w:tc>
          <w:tcPr>
            <w:tcW w:w="3192" w:type="dxa"/>
          </w:tcPr>
          <w:p w:rsidR="00632CA8" w:rsidRPr="0079764E" w:rsidRDefault="00632CA8" w:rsidP="00632CA8">
            <w:pPr>
              <w:jc w:val="center"/>
              <w:rPr>
                <w:color w:val="FF0000"/>
                <w:sz w:val="28"/>
                <w:szCs w:val="28"/>
              </w:rPr>
            </w:pPr>
            <w:r w:rsidRPr="00632CA8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:rsidR="00632CA8" w:rsidRDefault="00632CA8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:rsidR="00632CA8" w:rsidRDefault="00632CA8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2021" w:type="dxa"/>
          </w:tcPr>
          <w:p w:rsidR="00632CA8" w:rsidRDefault="00632CA8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:rsidR="00632CA8" w:rsidRDefault="00632CA8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0" w:type="dxa"/>
          </w:tcPr>
          <w:p w:rsidR="00632CA8" w:rsidRDefault="00632CA8" w:rsidP="00524B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C903B3" w:rsidRDefault="00C903B3" w:rsidP="00524BCA">
      <w:pPr>
        <w:jc w:val="center"/>
        <w:rPr>
          <w:sz w:val="28"/>
          <w:szCs w:val="28"/>
          <w:lang w:eastAsia="ru-RU"/>
        </w:rPr>
      </w:pPr>
    </w:p>
    <w:p w:rsidR="0079764E" w:rsidRDefault="0079764E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632CA8" w:rsidRDefault="00632CA8" w:rsidP="00524BCA">
      <w:pPr>
        <w:jc w:val="center"/>
        <w:rPr>
          <w:sz w:val="28"/>
          <w:szCs w:val="28"/>
          <w:lang w:eastAsia="ru-RU"/>
        </w:rPr>
      </w:pPr>
    </w:p>
    <w:p w:rsidR="00A133EC" w:rsidRDefault="00A133EC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80A2D" w:rsidRDefault="00C80A2D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p w:rsidR="00C80A2D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</w:t>
      </w:r>
      <w:r w:rsidR="00AA50A6">
        <w:rPr>
          <w:sz w:val="28"/>
          <w:szCs w:val="28"/>
          <w:lang w:eastAsia="ru-RU"/>
        </w:rPr>
        <w:t>3</w:t>
      </w:r>
      <w:r w:rsidR="00524BCA" w:rsidRPr="007C52A9">
        <w:rPr>
          <w:sz w:val="28"/>
          <w:szCs w:val="28"/>
          <w:lang w:eastAsia="ru-RU"/>
        </w:rPr>
        <w:t xml:space="preserve">. Планируемые </w:t>
      </w:r>
      <w:r w:rsidR="00AA50A6">
        <w:rPr>
          <w:sz w:val="28"/>
          <w:szCs w:val="28"/>
          <w:lang w:eastAsia="ru-RU"/>
        </w:rPr>
        <w:t>объемы</w:t>
      </w:r>
      <w:r w:rsidR="00C80A2D">
        <w:rPr>
          <w:sz w:val="28"/>
          <w:szCs w:val="28"/>
          <w:lang w:eastAsia="ru-RU"/>
        </w:rPr>
        <w:t>,</w:t>
      </w:r>
    </w:p>
    <w:p w:rsidR="00524BCA" w:rsidRDefault="00AA50A6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размещаемых твердых коммунальных отходов</w:t>
      </w:r>
    </w:p>
    <w:p w:rsidR="00C93101" w:rsidRDefault="00C93101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851"/>
        <w:gridCol w:w="1412"/>
        <w:gridCol w:w="992"/>
        <w:gridCol w:w="993"/>
        <w:gridCol w:w="992"/>
        <w:gridCol w:w="992"/>
        <w:gridCol w:w="992"/>
        <w:gridCol w:w="992"/>
      </w:tblGrid>
      <w:tr w:rsidR="008E4300" w:rsidTr="008E4300">
        <w:trPr>
          <w:trHeight w:val="464"/>
          <w:jc w:val="center"/>
        </w:trPr>
        <w:tc>
          <w:tcPr>
            <w:tcW w:w="2127" w:type="dxa"/>
            <w:vMerge w:val="restart"/>
            <w:vAlign w:val="center"/>
          </w:tcPr>
          <w:p w:rsidR="008E4300" w:rsidRDefault="008E4300" w:rsidP="00A120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8E4300" w:rsidRDefault="008E4300" w:rsidP="00A120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412" w:type="dxa"/>
            <w:vMerge w:val="restart"/>
          </w:tcPr>
          <w:p w:rsidR="008E4300" w:rsidRDefault="008E4300" w:rsidP="00A120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1985" w:type="dxa"/>
            <w:gridSpan w:val="2"/>
            <w:vAlign w:val="center"/>
          </w:tcPr>
          <w:p w:rsidR="008E4300" w:rsidRDefault="008E4300" w:rsidP="00A120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</w:t>
            </w:r>
          </w:p>
        </w:tc>
        <w:tc>
          <w:tcPr>
            <w:tcW w:w="1984" w:type="dxa"/>
            <w:gridSpan w:val="2"/>
            <w:vAlign w:val="center"/>
          </w:tcPr>
          <w:p w:rsidR="008E4300" w:rsidRDefault="008E4300" w:rsidP="00A120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1984" w:type="dxa"/>
            <w:gridSpan w:val="2"/>
            <w:vAlign w:val="center"/>
          </w:tcPr>
          <w:p w:rsidR="008E4300" w:rsidRDefault="008E4300" w:rsidP="00A120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</w:tr>
      <w:tr w:rsidR="008E4300" w:rsidTr="008E4300">
        <w:trPr>
          <w:trHeight w:val="936"/>
          <w:jc w:val="center"/>
        </w:trPr>
        <w:tc>
          <w:tcPr>
            <w:tcW w:w="2127" w:type="dxa"/>
            <w:vMerge/>
          </w:tcPr>
          <w:p w:rsidR="008E4300" w:rsidRDefault="008E4300" w:rsidP="00A120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8E4300" w:rsidRDefault="008E4300" w:rsidP="00A1203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2" w:type="dxa"/>
            <w:vMerge/>
            <w:vAlign w:val="center"/>
          </w:tcPr>
          <w:p w:rsidR="008E4300" w:rsidRPr="00A34CD6" w:rsidRDefault="008E4300" w:rsidP="00A1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4300" w:rsidRPr="00A34CD6" w:rsidRDefault="008E4300" w:rsidP="00A12032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  по 30.06.</w:t>
            </w:r>
          </w:p>
        </w:tc>
        <w:tc>
          <w:tcPr>
            <w:tcW w:w="993" w:type="dxa"/>
            <w:vAlign w:val="center"/>
          </w:tcPr>
          <w:p w:rsidR="008E4300" w:rsidRPr="00A34CD6" w:rsidRDefault="008E4300" w:rsidP="00A12032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  по 31.12.</w:t>
            </w:r>
          </w:p>
        </w:tc>
        <w:tc>
          <w:tcPr>
            <w:tcW w:w="992" w:type="dxa"/>
            <w:vAlign w:val="center"/>
          </w:tcPr>
          <w:p w:rsidR="008E4300" w:rsidRPr="00A34CD6" w:rsidRDefault="008E4300" w:rsidP="00A12032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8E4300" w:rsidRPr="00A34CD6" w:rsidRDefault="008E4300" w:rsidP="00A12032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  <w:tc>
          <w:tcPr>
            <w:tcW w:w="992" w:type="dxa"/>
            <w:vAlign w:val="center"/>
          </w:tcPr>
          <w:p w:rsidR="008E4300" w:rsidRPr="00A34CD6" w:rsidRDefault="008E4300" w:rsidP="00A12032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01.01. по 30.06.</w:t>
            </w:r>
          </w:p>
        </w:tc>
        <w:tc>
          <w:tcPr>
            <w:tcW w:w="992" w:type="dxa"/>
            <w:vAlign w:val="center"/>
          </w:tcPr>
          <w:p w:rsidR="008E4300" w:rsidRPr="00A34CD6" w:rsidRDefault="008E4300" w:rsidP="00A12032">
            <w:pPr>
              <w:jc w:val="center"/>
              <w:rPr>
                <w:sz w:val="20"/>
                <w:szCs w:val="20"/>
              </w:rPr>
            </w:pPr>
            <w:r w:rsidRPr="00A34CD6">
              <w:rPr>
                <w:sz w:val="20"/>
                <w:szCs w:val="20"/>
              </w:rPr>
              <w:t>с 01.07. по 31.12.</w:t>
            </w:r>
          </w:p>
        </w:tc>
      </w:tr>
      <w:tr w:rsidR="008E4300" w:rsidTr="008E4300">
        <w:trPr>
          <w:trHeight w:val="253"/>
          <w:jc w:val="center"/>
        </w:trPr>
        <w:tc>
          <w:tcPr>
            <w:tcW w:w="2127" w:type="dxa"/>
          </w:tcPr>
          <w:p w:rsidR="008E4300" w:rsidRDefault="008E4300" w:rsidP="00A120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8E4300" w:rsidRDefault="008E4300" w:rsidP="00A120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12" w:type="dxa"/>
            <w:vAlign w:val="center"/>
          </w:tcPr>
          <w:p w:rsidR="008E4300" w:rsidRDefault="008E4300" w:rsidP="00A120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8E4300" w:rsidRDefault="008E4300" w:rsidP="00A120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3" w:type="dxa"/>
            <w:vAlign w:val="center"/>
          </w:tcPr>
          <w:p w:rsidR="008E4300" w:rsidRDefault="008E4300" w:rsidP="00A120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8E4300" w:rsidRDefault="008E4300" w:rsidP="00A120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E4300" w:rsidRDefault="008E4300" w:rsidP="00A120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8E4300" w:rsidRDefault="008E4300" w:rsidP="00A120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vAlign w:val="center"/>
          </w:tcPr>
          <w:p w:rsidR="008E4300" w:rsidRDefault="008E4300" w:rsidP="00A120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8E4300" w:rsidRPr="00C1486B" w:rsidTr="008E4300">
        <w:trPr>
          <w:trHeight w:val="439"/>
          <w:jc w:val="center"/>
        </w:trPr>
        <w:tc>
          <w:tcPr>
            <w:tcW w:w="2127" w:type="dxa"/>
            <w:vAlign w:val="center"/>
          </w:tcPr>
          <w:p w:rsidR="008E4300" w:rsidRPr="00157A9C" w:rsidRDefault="008E4300" w:rsidP="00A12032">
            <w:pPr>
              <w:rPr>
                <w:sz w:val="28"/>
                <w:szCs w:val="28"/>
              </w:rPr>
            </w:pPr>
            <w:r w:rsidRPr="00157A9C">
              <w:rPr>
                <w:sz w:val="28"/>
                <w:szCs w:val="28"/>
              </w:rPr>
              <w:t xml:space="preserve">Объем захоронения твердых коммунальных отходов </w:t>
            </w:r>
          </w:p>
        </w:tc>
        <w:tc>
          <w:tcPr>
            <w:tcW w:w="851" w:type="dxa"/>
            <w:vAlign w:val="center"/>
          </w:tcPr>
          <w:p w:rsidR="008E4300" w:rsidRPr="00B461CD" w:rsidRDefault="008E4300" w:rsidP="00A12032">
            <w:pPr>
              <w:jc w:val="center"/>
              <w:rPr>
                <w:sz w:val="28"/>
                <w:szCs w:val="28"/>
                <w:vertAlign w:val="superscript"/>
              </w:rPr>
            </w:pPr>
            <w:r w:rsidRPr="00B461CD">
              <w:rPr>
                <w:sz w:val="28"/>
                <w:szCs w:val="28"/>
              </w:rPr>
              <w:t>т</w:t>
            </w:r>
          </w:p>
        </w:tc>
        <w:tc>
          <w:tcPr>
            <w:tcW w:w="1412" w:type="dxa"/>
            <w:vAlign w:val="center"/>
          </w:tcPr>
          <w:p w:rsidR="008E4300" w:rsidRPr="00607A62" w:rsidRDefault="008E4300" w:rsidP="0016271D">
            <w:pPr>
              <w:jc w:val="center"/>
            </w:pPr>
            <w:r>
              <w:t>6000</w:t>
            </w:r>
          </w:p>
        </w:tc>
        <w:tc>
          <w:tcPr>
            <w:tcW w:w="992" w:type="dxa"/>
            <w:vAlign w:val="center"/>
          </w:tcPr>
          <w:p w:rsidR="008E4300" w:rsidRPr="00607A62" w:rsidRDefault="008E4300" w:rsidP="0016271D">
            <w:pPr>
              <w:jc w:val="center"/>
            </w:pPr>
            <w:r>
              <w:t>3000</w:t>
            </w:r>
          </w:p>
        </w:tc>
        <w:tc>
          <w:tcPr>
            <w:tcW w:w="993" w:type="dxa"/>
            <w:vAlign w:val="center"/>
          </w:tcPr>
          <w:p w:rsidR="008E4300" w:rsidRPr="00607A62" w:rsidRDefault="008E4300" w:rsidP="0016271D">
            <w:pPr>
              <w:jc w:val="center"/>
            </w:pPr>
            <w:r>
              <w:t>3000</w:t>
            </w:r>
          </w:p>
        </w:tc>
        <w:tc>
          <w:tcPr>
            <w:tcW w:w="992" w:type="dxa"/>
            <w:vAlign w:val="center"/>
          </w:tcPr>
          <w:p w:rsidR="008E4300" w:rsidRPr="00607A62" w:rsidRDefault="008E4300" w:rsidP="0016271D">
            <w:pPr>
              <w:jc w:val="center"/>
            </w:pPr>
            <w:r>
              <w:t>3000</w:t>
            </w:r>
          </w:p>
        </w:tc>
        <w:tc>
          <w:tcPr>
            <w:tcW w:w="992" w:type="dxa"/>
            <w:vAlign w:val="center"/>
          </w:tcPr>
          <w:p w:rsidR="008E4300" w:rsidRDefault="008E4300" w:rsidP="0016271D">
            <w:pPr>
              <w:jc w:val="center"/>
            </w:pPr>
            <w:r>
              <w:t>3000</w:t>
            </w:r>
          </w:p>
        </w:tc>
        <w:tc>
          <w:tcPr>
            <w:tcW w:w="992" w:type="dxa"/>
            <w:vAlign w:val="center"/>
          </w:tcPr>
          <w:p w:rsidR="008E4300" w:rsidRDefault="008E4300" w:rsidP="0016271D">
            <w:pPr>
              <w:jc w:val="center"/>
            </w:pPr>
            <w:r>
              <w:t>3000</w:t>
            </w:r>
          </w:p>
        </w:tc>
        <w:tc>
          <w:tcPr>
            <w:tcW w:w="992" w:type="dxa"/>
            <w:vAlign w:val="center"/>
          </w:tcPr>
          <w:p w:rsidR="008E4300" w:rsidRPr="00607A62" w:rsidRDefault="008E4300" w:rsidP="0016271D">
            <w:pPr>
              <w:jc w:val="center"/>
            </w:pPr>
            <w:r>
              <w:t>3000</w:t>
            </w:r>
          </w:p>
        </w:tc>
      </w:tr>
    </w:tbl>
    <w:p w:rsidR="006552BF" w:rsidRDefault="006552BF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F6327" w:rsidRDefault="005F6327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1486B" w:rsidRDefault="00C1486B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5D58DE" w:rsidRDefault="005D58DE" w:rsidP="00524BCA">
      <w:pPr>
        <w:jc w:val="both"/>
        <w:rPr>
          <w:sz w:val="28"/>
          <w:szCs w:val="28"/>
        </w:rPr>
      </w:pPr>
    </w:p>
    <w:p w:rsidR="00A133EC" w:rsidRDefault="00A133EC" w:rsidP="00524BCA">
      <w:pPr>
        <w:jc w:val="both"/>
        <w:rPr>
          <w:sz w:val="28"/>
          <w:szCs w:val="28"/>
        </w:rPr>
      </w:pPr>
    </w:p>
    <w:p w:rsidR="00C2084B" w:rsidRDefault="00C2084B" w:rsidP="00524BCA">
      <w:pPr>
        <w:jc w:val="both"/>
        <w:rPr>
          <w:sz w:val="28"/>
          <w:szCs w:val="28"/>
        </w:rPr>
      </w:pPr>
    </w:p>
    <w:p w:rsidR="00C2084B" w:rsidRDefault="00C2084B" w:rsidP="00524BCA">
      <w:pPr>
        <w:jc w:val="both"/>
        <w:rPr>
          <w:sz w:val="28"/>
          <w:szCs w:val="28"/>
        </w:rPr>
      </w:pPr>
    </w:p>
    <w:p w:rsidR="00C2084B" w:rsidRDefault="00C2084B" w:rsidP="00524BCA">
      <w:pPr>
        <w:jc w:val="both"/>
        <w:rPr>
          <w:sz w:val="28"/>
          <w:szCs w:val="28"/>
        </w:rPr>
      </w:pPr>
    </w:p>
    <w:p w:rsidR="00C2084B" w:rsidRDefault="00C2084B" w:rsidP="00524BCA">
      <w:pPr>
        <w:jc w:val="both"/>
        <w:rPr>
          <w:sz w:val="28"/>
          <w:szCs w:val="28"/>
        </w:rPr>
      </w:pPr>
    </w:p>
    <w:p w:rsidR="00A133EC" w:rsidRDefault="00A133EC" w:rsidP="00524BCA">
      <w:pPr>
        <w:jc w:val="both"/>
        <w:rPr>
          <w:sz w:val="28"/>
          <w:szCs w:val="28"/>
        </w:rPr>
      </w:pPr>
    </w:p>
    <w:p w:rsidR="005D58DE" w:rsidRDefault="005D58DE" w:rsidP="00524BCA">
      <w:pPr>
        <w:jc w:val="both"/>
        <w:rPr>
          <w:sz w:val="28"/>
          <w:szCs w:val="28"/>
        </w:rPr>
      </w:pPr>
    </w:p>
    <w:p w:rsidR="005D58DE" w:rsidRDefault="005D58DE" w:rsidP="00524BCA">
      <w:pPr>
        <w:jc w:val="both"/>
        <w:rPr>
          <w:sz w:val="28"/>
          <w:szCs w:val="28"/>
        </w:rPr>
      </w:pPr>
    </w:p>
    <w:p w:rsidR="00CD24FD" w:rsidRDefault="00CD24FD" w:rsidP="00524BCA">
      <w:pPr>
        <w:jc w:val="both"/>
        <w:rPr>
          <w:sz w:val="28"/>
          <w:szCs w:val="28"/>
        </w:rPr>
      </w:pPr>
    </w:p>
    <w:p w:rsidR="008F17D5" w:rsidRDefault="008F17D5" w:rsidP="008F17D5">
      <w:pPr>
        <w:rPr>
          <w:color w:val="000000"/>
        </w:rPr>
      </w:pPr>
    </w:p>
    <w:p w:rsidR="000C2E20" w:rsidRPr="00270643" w:rsidRDefault="000C2E20" w:rsidP="008F17D5">
      <w:pPr>
        <w:rPr>
          <w:color w:val="000000"/>
        </w:rPr>
      </w:pPr>
    </w:p>
    <w:p w:rsidR="00A806C8" w:rsidRDefault="00A806C8" w:rsidP="005378BD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2D4070">
        <w:rPr>
          <w:bCs/>
          <w:color w:val="000000"/>
          <w:sz w:val="28"/>
          <w:szCs w:val="28"/>
          <w:lang w:eastAsia="ru-RU"/>
        </w:rPr>
        <w:t xml:space="preserve"> 4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2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993"/>
        <w:gridCol w:w="992"/>
        <w:gridCol w:w="992"/>
        <w:gridCol w:w="992"/>
        <w:gridCol w:w="992"/>
        <w:gridCol w:w="993"/>
      </w:tblGrid>
      <w:tr w:rsidR="008E4300" w:rsidTr="008E4300">
        <w:tc>
          <w:tcPr>
            <w:tcW w:w="2552" w:type="dxa"/>
            <w:vMerge w:val="restart"/>
            <w:vAlign w:val="center"/>
          </w:tcPr>
          <w:p w:rsidR="008E4300" w:rsidRDefault="008E4300" w:rsidP="00A120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8" w:type="dxa"/>
            <w:vMerge w:val="restart"/>
          </w:tcPr>
          <w:p w:rsidR="008E4300" w:rsidRDefault="008E4300" w:rsidP="00A120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1985" w:type="dxa"/>
            <w:gridSpan w:val="2"/>
          </w:tcPr>
          <w:p w:rsidR="008E4300" w:rsidRDefault="008E4300" w:rsidP="00A120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2018 год</w:t>
            </w:r>
          </w:p>
        </w:tc>
        <w:tc>
          <w:tcPr>
            <w:tcW w:w="1984" w:type="dxa"/>
            <w:gridSpan w:val="2"/>
          </w:tcPr>
          <w:p w:rsidR="008E4300" w:rsidRDefault="008E4300" w:rsidP="00A120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1985" w:type="dxa"/>
            <w:gridSpan w:val="2"/>
          </w:tcPr>
          <w:p w:rsidR="008E4300" w:rsidRDefault="008E4300" w:rsidP="00A120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  <w:tr w:rsidR="008E4300" w:rsidTr="008E4300">
        <w:trPr>
          <w:trHeight w:val="554"/>
        </w:trPr>
        <w:tc>
          <w:tcPr>
            <w:tcW w:w="2552" w:type="dxa"/>
            <w:vMerge/>
          </w:tcPr>
          <w:p w:rsidR="008E4300" w:rsidRDefault="008E4300" w:rsidP="00A12032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:rsidR="008E4300" w:rsidRPr="00607A62" w:rsidRDefault="008E4300" w:rsidP="00A120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E4300" w:rsidRPr="00607A62" w:rsidRDefault="008E4300" w:rsidP="00A1203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2" w:type="dxa"/>
            <w:vAlign w:val="center"/>
          </w:tcPr>
          <w:p w:rsidR="008E4300" w:rsidRPr="00607A62" w:rsidRDefault="008E4300" w:rsidP="00A1203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8E4300" w:rsidRPr="00607A62" w:rsidRDefault="008E4300" w:rsidP="00A1203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2" w:type="dxa"/>
            <w:vAlign w:val="center"/>
          </w:tcPr>
          <w:p w:rsidR="008E4300" w:rsidRPr="00607A62" w:rsidRDefault="008E4300" w:rsidP="00A1203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  <w:tc>
          <w:tcPr>
            <w:tcW w:w="992" w:type="dxa"/>
            <w:vAlign w:val="center"/>
          </w:tcPr>
          <w:p w:rsidR="008E4300" w:rsidRPr="00607A62" w:rsidRDefault="008E4300" w:rsidP="00A12032">
            <w:pPr>
              <w:jc w:val="center"/>
              <w:rPr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01.01.    по 30.06.</w:t>
            </w:r>
          </w:p>
        </w:tc>
        <w:tc>
          <w:tcPr>
            <w:tcW w:w="993" w:type="dxa"/>
            <w:vAlign w:val="center"/>
          </w:tcPr>
          <w:p w:rsidR="008E4300" w:rsidRPr="00607A62" w:rsidRDefault="008E4300" w:rsidP="00A12032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07A62">
              <w:rPr>
                <w:sz w:val="20"/>
                <w:szCs w:val="20"/>
              </w:rPr>
              <w:t>с 01.07.     по 31.12.</w:t>
            </w:r>
          </w:p>
        </w:tc>
      </w:tr>
      <w:tr w:rsidR="008E4300" w:rsidTr="008E4300">
        <w:tc>
          <w:tcPr>
            <w:tcW w:w="2552" w:type="dxa"/>
          </w:tcPr>
          <w:p w:rsidR="008E4300" w:rsidRDefault="008E4300" w:rsidP="00A120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E4300" w:rsidRDefault="008E4300" w:rsidP="00A120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8E4300" w:rsidRDefault="008E4300" w:rsidP="00A120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8E4300" w:rsidRDefault="008E4300" w:rsidP="00A120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8E4300" w:rsidRDefault="008E4300" w:rsidP="00A120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8E4300" w:rsidRDefault="008E4300" w:rsidP="00A120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8E4300" w:rsidRDefault="008E4300" w:rsidP="00A120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8E4300" w:rsidRDefault="008E4300" w:rsidP="00A1203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E4300" w:rsidTr="008E4300">
        <w:tc>
          <w:tcPr>
            <w:tcW w:w="2552" w:type="dxa"/>
            <w:vAlign w:val="center"/>
          </w:tcPr>
          <w:p w:rsidR="008E4300" w:rsidRDefault="008E4300" w:rsidP="00A12032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Финансовые потребности, необходимые для реализации производственной программы в области захоронения твердых коммунальных отходов, тыс. руб.</w:t>
            </w:r>
          </w:p>
        </w:tc>
        <w:tc>
          <w:tcPr>
            <w:tcW w:w="1418" w:type="dxa"/>
            <w:vAlign w:val="center"/>
          </w:tcPr>
          <w:p w:rsidR="008E4300" w:rsidRPr="000A4D8B" w:rsidRDefault="003146AE" w:rsidP="00B93E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4849,61</w:t>
            </w:r>
          </w:p>
        </w:tc>
        <w:tc>
          <w:tcPr>
            <w:tcW w:w="993" w:type="dxa"/>
            <w:vAlign w:val="center"/>
          </w:tcPr>
          <w:p w:rsidR="008E4300" w:rsidRPr="000A4D8B" w:rsidRDefault="007B1B5F" w:rsidP="00B93E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972,73</w:t>
            </w:r>
          </w:p>
        </w:tc>
        <w:tc>
          <w:tcPr>
            <w:tcW w:w="992" w:type="dxa"/>
            <w:vAlign w:val="center"/>
          </w:tcPr>
          <w:p w:rsidR="008E4300" w:rsidRPr="000A4D8B" w:rsidRDefault="007B1B5F" w:rsidP="00B93E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972,73</w:t>
            </w:r>
          </w:p>
        </w:tc>
        <w:tc>
          <w:tcPr>
            <w:tcW w:w="992" w:type="dxa"/>
            <w:vAlign w:val="center"/>
          </w:tcPr>
          <w:p w:rsidR="008E4300" w:rsidRPr="000A4D8B" w:rsidRDefault="007B1B5F" w:rsidP="00B93E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972,73</w:t>
            </w:r>
          </w:p>
        </w:tc>
        <w:tc>
          <w:tcPr>
            <w:tcW w:w="992" w:type="dxa"/>
            <w:vAlign w:val="center"/>
          </w:tcPr>
          <w:p w:rsidR="008E4300" w:rsidRPr="000A4D8B" w:rsidRDefault="007B1B5F" w:rsidP="00B93E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1530,79</w:t>
            </w:r>
          </w:p>
        </w:tc>
        <w:tc>
          <w:tcPr>
            <w:tcW w:w="992" w:type="dxa"/>
            <w:vAlign w:val="center"/>
          </w:tcPr>
          <w:p w:rsidR="008E4300" w:rsidRPr="000A4D8B" w:rsidRDefault="00053F8E" w:rsidP="00B93E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1529,62</w:t>
            </w:r>
          </w:p>
        </w:tc>
        <w:tc>
          <w:tcPr>
            <w:tcW w:w="993" w:type="dxa"/>
            <w:vAlign w:val="center"/>
          </w:tcPr>
          <w:p w:rsidR="008E4300" w:rsidRPr="000A4D8B" w:rsidRDefault="00053F8E" w:rsidP="00B93ED6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1529,62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2D4070" w:rsidRDefault="002D4070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373FEA" w:rsidRDefault="00373FEA" w:rsidP="005378BD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</w:t>
      </w:r>
      <w:r w:rsidR="002D4070">
        <w:rPr>
          <w:bCs/>
          <w:color w:val="000000"/>
          <w:sz w:val="28"/>
          <w:szCs w:val="28"/>
          <w:lang w:eastAsia="ru-RU"/>
        </w:rPr>
        <w:t>5</w:t>
      </w:r>
      <w:r>
        <w:rPr>
          <w:bCs/>
          <w:color w:val="000000"/>
          <w:sz w:val="28"/>
          <w:szCs w:val="28"/>
          <w:lang w:eastAsia="ru-RU"/>
        </w:rPr>
        <w:t>. График реализации мероприятий производственной программы</w:t>
      </w:r>
    </w:p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:rsidTr="00C93101">
        <w:trPr>
          <w:trHeight w:val="914"/>
        </w:trPr>
        <w:tc>
          <w:tcPr>
            <w:tcW w:w="3539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:rsidTr="00C93101">
        <w:trPr>
          <w:trHeight w:val="1409"/>
        </w:trPr>
        <w:tc>
          <w:tcPr>
            <w:tcW w:w="3539" w:type="dxa"/>
            <w:vAlign w:val="center"/>
          </w:tcPr>
          <w:p w:rsidR="00373FEA" w:rsidRDefault="00C93101" w:rsidP="002D407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Бесперебойное </w:t>
            </w:r>
            <w:r w:rsidR="002D4070">
              <w:rPr>
                <w:bCs/>
                <w:color w:val="000000"/>
                <w:sz w:val="28"/>
                <w:szCs w:val="28"/>
              </w:rPr>
              <w:t>захоронение твердых коммунальных отходов</w:t>
            </w:r>
          </w:p>
        </w:tc>
        <w:tc>
          <w:tcPr>
            <w:tcW w:w="3260" w:type="dxa"/>
            <w:vAlign w:val="center"/>
          </w:tcPr>
          <w:p w:rsidR="00373FEA" w:rsidRDefault="00C441E4" w:rsidP="0024690F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2017 год</w:t>
            </w:r>
          </w:p>
        </w:tc>
        <w:tc>
          <w:tcPr>
            <w:tcW w:w="3261" w:type="dxa"/>
            <w:vAlign w:val="center"/>
          </w:tcPr>
          <w:p w:rsidR="00373FEA" w:rsidRDefault="00C441E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</w:tr>
    </w:tbl>
    <w:p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441E4" w:rsidRDefault="00C441E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80A2D" w:rsidRDefault="002D4070" w:rsidP="005378BD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6</w:t>
      </w:r>
      <w:r w:rsidR="00C93101">
        <w:rPr>
          <w:bCs/>
          <w:color w:val="000000"/>
          <w:sz w:val="28"/>
          <w:szCs w:val="28"/>
          <w:lang w:eastAsia="ru-RU"/>
        </w:rPr>
        <w:t>. Показатели эффективности объектов</w:t>
      </w:r>
      <w:r>
        <w:rPr>
          <w:bCs/>
          <w:color w:val="000000"/>
          <w:sz w:val="28"/>
          <w:szCs w:val="28"/>
          <w:lang w:eastAsia="ru-RU"/>
        </w:rPr>
        <w:t xml:space="preserve">, </w:t>
      </w:r>
    </w:p>
    <w:p w:rsidR="00C93101" w:rsidRDefault="002D4070" w:rsidP="005378BD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используемых для захоронения твердых коммунальных отходов</w:t>
      </w: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0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935"/>
        <w:gridCol w:w="935"/>
        <w:gridCol w:w="850"/>
      </w:tblGrid>
      <w:tr w:rsidR="00FD7FE9" w:rsidTr="008B7D79">
        <w:tc>
          <w:tcPr>
            <w:tcW w:w="822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FD7FE9" w:rsidRDefault="00FD7FE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FD7FE9" w:rsidRDefault="00FD7FE9" w:rsidP="00C441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</w:t>
            </w:r>
            <w:r w:rsidR="00C441E4">
              <w:rPr>
                <w:bCs/>
                <w:color w:val="000000"/>
                <w:sz w:val="28"/>
                <w:szCs w:val="28"/>
              </w:rPr>
              <w:t>6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FD7FE9" w:rsidRDefault="00FD7FE9" w:rsidP="00C441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</w:t>
            </w:r>
            <w:r w:rsidR="00C441E4">
              <w:rPr>
                <w:bCs/>
                <w:color w:val="000000"/>
                <w:sz w:val="28"/>
                <w:szCs w:val="28"/>
              </w:rPr>
              <w:t>7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92" w:type="dxa"/>
            <w:vAlign w:val="center"/>
          </w:tcPr>
          <w:p w:rsidR="00FD7FE9" w:rsidRDefault="00FD7FE9" w:rsidP="00C441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C441E4">
              <w:rPr>
                <w:bCs/>
                <w:color w:val="000000"/>
                <w:sz w:val="28"/>
                <w:szCs w:val="28"/>
              </w:rPr>
              <w:t>8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FD7FE9" w:rsidP="00C441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</w:t>
            </w:r>
            <w:r w:rsidR="00C441E4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935" w:type="dxa"/>
            <w:vAlign w:val="center"/>
          </w:tcPr>
          <w:p w:rsidR="00FD7FE9" w:rsidRDefault="00A31D27" w:rsidP="00C441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</w:t>
            </w:r>
            <w:r w:rsidR="00C441E4">
              <w:rPr>
                <w:bCs/>
                <w:color w:val="000000"/>
                <w:sz w:val="28"/>
                <w:szCs w:val="28"/>
              </w:rPr>
              <w:t>20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FD7FE9" w:rsidRDefault="00A31D27" w:rsidP="00C441E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</w:t>
            </w:r>
            <w:r w:rsidR="0024690F">
              <w:rPr>
                <w:bCs/>
                <w:color w:val="000000"/>
                <w:sz w:val="28"/>
                <w:szCs w:val="28"/>
              </w:rPr>
              <w:t>лан 202</w:t>
            </w:r>
            <w:r w:rsidR="00C441E4">
              <w:rPr>
                <w:bCs/>
                <w:color w:val="000000"/>
                <w:sz w:val="28"/>
                <w:szCs w:val="28"/>
              </w:rPr>
              <w:t>1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FD7FE9" w:rsidTr="008B7D79">
        <w:tc>
          <w:tcPr>
            <w:tcW w:w="82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935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FD7FE9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</w:tr>
      <w:tr w:rsidR="00843EBE" w:rsidTr="008B7D79">
        <w:tc>
          <w:tcPr>
            <w:tcW w:w="10603" w:type="dxa"/>
            <w:gridSpan w:val="8"/>
          </w:tcPr>
          <w:p w:rsidR="00843EBE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Захоронение твердых коммунальных отходов</w:t>
            </w:r>
          </w:p>
        </w:tc>
      </w:tr>
      <w:tr w:rsidR="00A31D27" w:rsidTr="008B7D79">
        <w:trPr>
          <w:trHeight w:val="1882"/>
        </w:trPr>
        <w:tc>
          <w:tcPr>
            <w:tcW w:w="822" w:type="dxa"/>
            <w:vAlign w:val="center"/>
          </w:tcPr>
          <w:p w:rsidR="00A31D27" w:rsidRDefault="00843EBE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3375" w:type="dxa"/>
            <w:vAlign w:val="center"/>
          </w:tcPr>
          <w:p w:rsidR="00A31D27" w:rsidRPr="00FE6F9F" w:rsidRDefault="002D4070" w:rsidP="008B7D7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993" w:type="dxa"/>
            <w:vAlign w:val="center"/>
          </w:tcPr>
          <w:p w:rsidR="00A31D27" w:rsidRDefault="007B4E8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Default="007B4E8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Default="007B4E8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Default="007B4E8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Default="007B4E8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A31D27" w:rsidRDefault="007B4E8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  <w:tr w:rsidR="00A31D27" w:rsidTr="008B7D79">
        <w:trPr>
          <w:trHeight w:val="1361"/>
        </w:trPr>
        <w:tc>
          <w:tcPr>
            <w:tcW w:w="822" w:type="dxa"/>
            <w:vAlign w:val="center"/>
          </w:tcPr>
          <w:p w:rsidR="00A31D27" w:rsidRDefault="00A31D27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3375" w:type="dxa"/>
            <w:vAlign w:val="center"/>
          </w:tcPr>
          <w:p w:rsidR="00A31D27" w:rsidRPr="00843EBE" w:rsidRDefault="00843EBE" w:rsidP="008B7D79">
            <w:pPr>
              <w:rPr>
                <w:color w:val="000000" w:themeColor="text1"/>
                <w:sz w:val="22"/>
                <w:szCs w:val="22"/>
              </w:rPr>
            </w:pPr>
            <w:r w:rsidRPr="00843EBE">
              <w:rPr>
                <w:color w:val="000000" w:themeColor="text1"/>
                <w:sz w:val="22"/>
                <w:szCs w:val="22"/>
              </w:rPr>
              <w:t>Количество возгораний твердых коммунальных отходов</w:t>
            </w:r>
            <w:r>
              <w:rPr>
                <w:color w:val="000000" w:themeColor="text1"/>
                <w:sz w:val="22"/>
                <w:szCs w:val="22"/>
              </w:rPr>
              <w:t xml:space="preserve"> в расчете на единицу площади объекта, используемого для захоронения твердых коммунальных отходов</w:t>
            </w:r>
          </w:p>
        </w:tc>
        <w:tc>
          <w:tcPr>
            <w:tcW w:w="993" w:type="dxa"/>
            <w:vAlign w:val="center"/>
          </w:tcPr>
          <w:p w:rsidR="00A31D27" w:rsidRDefault="007B4E8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A31D27" w:rsidRDefault="007B4E8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A31D27" w:rsidRDefault="007B4E8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Default="007B4E8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935" w:type="dxa"/>
            <w:vAlign w:val="center"/>
          </w:tcPr>
          <w:p w:rsidR="00A31D27" w:rsidRDefault="007B4E8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50" w:type="dxa"/>
            <w:vAlign w:val="center"/>
          </w:tcPr>
          <w:p w:rsidR="00A31D27" w:rsidRDefault="007B4E89" w:rsidP="008B7D79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C441E4" w:rsidRDefault="00C441E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7B4E89" w:rsidRDefault="007B4E8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133EC" w:rsidRDefault="00A133EC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378BD" w:rsidRDefault="00DC1C2D" w:rsidP="005378BD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      </w:t>
      </w:r>
      <w:r w:rsidR="0098628D">
        <w:rPr>
          <w:bCs/>
          <w:color w:val="000000"/>
          <w:sz w:val="28"/>
          <w:szCs w:val="28"/>
          <w:lang w:eastAsia="ru-RU"/>
        </w:rPr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 w:rsidR="002D4070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</w:t>
      </w:r>
    </w:p>
    <w:p w:rsidR="00A806C8" w:rsidRDefault="00A806C8" w:rsidP="005378BD">
      <w:pPr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за </w:t>
      </w:r>
      <w:r w:rsidR="00D14471">
        <w:rPr>
          <w:bCs/>
          <w:color w:val="000000"/>
          <w:sz w:val="28"/>
          <w:szCs w:val="28"/>
          <w:lang w:eastAsia="ru-RU"/>
        </w:rPr>
        <w:t xml:space="preserve">2014 - </w:t>
      </w:r>
      <w:r>
        <w:rPr>
          <w:bCs/>
          <w:color w:val="000000"/>
          <w:sz w:val="28"/>
          <w:szCs w:val="28"/>
          <w:lang w:eastAsia="ru-RU"/>
        </w:rPr>
        <w:t>201</w:t>
      </w:r>
      <w:r w:rsidR="00C441E4">
        <w:rPr>
          <w:bCs/>
          <w:color w:val="000000"/>
          <w:sz w:val="28"/>
          <w:szCs w:val="28"/>
          <w:lang w:eastAsia="ru-RU"/>
        </w:rPr>
        <w:t>6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  <w:r w:rsidR="00C441E4">
        <w:rPr>
          <w:bCs/>
          <w:color w:val="000000"/>
          <w:sz w:val="28"/>
          <w:szCs w:val="28"/>
          <w:lang w:eastAsia="ru-RU"/>
        </w:rPr>
        <w:t>ы</w:t>
      </w:r>
    </w:p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467" w:type="dxa"/>
        <w:tblInd w:w="-289" w:type="dxa"/>
        <w:tblLook w:val="04A0" w:firstRow="1" w:lastRow="0" w:firstColumn="1" w:lastColumn="0" w:noHBand="0" w:noVBand="1"/>
      </w:tblPr>
      <w:tblGrid>
        <w:gridCol w:w="5935"/>
        <w:gridCol w:w="3532"/>
      </w:tblGrid>
      <w:tr w:rsidR="00632CA8" w:rsidTr="00A25F70">
        <w:tc>
          <w:tcPr>
            <w:tcW w:w="5935" w:type="dxa"/>
            <w:vAlign w:val="center"/>
          </w:tcPr>
          <w:p w:rsidR="00632CA8" w:rsidRDefault="00632CA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32" w:type="dxa"/>
            <w:vAlign w:val="center"/>
          </w:tcPr>
          <w:p w:rsidR="00632CA8" w:rsidRDefault="00632CA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632CA8" w:rsidTr="00A25F70">
        <w:tc>
          <w:tcPr>
            <w:tcW w:w="9467" w:type="dxa"/>
            <w:gridSpan w:val="2"/>
          </w:tcPr>
          <w:p w:rsidR="00632CA8" w:rsidRDefault="00632CA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2014 год</w:t>
            </w:r>
          </w:p>
        </w:tc>
      </w:tr>
      <w:tr w:rsidR="00632CA8" w:rsidTr="00A25F70">
        <w:tc>
          <w:tcPr>
            <w:tcW w:w="5935" w:type="dxa"/>
            <w:vAlign w:val="center"/>
          </w:tcPr>
          <w:p w:rsidR="00632CA8" w:rsidRDefault="00632CA8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632CA8" w:rsidRDefault="00632CA8" w:rsidP="006F17D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632CA8" w:rsidTr="00A25F70">
        <w:trPr>
          <w:trHeight w:val="399"/>
        </w:trPr>
        <w:tc>
          <w:tcPr>
            <w:tcW w:w="9467" w:type="dxa"/>
            <w:gridSpan w:val="2"/>
            <w:vAlign w:val="center"/>
          </w:tcPr>
          <w:p w:rsidR="00632CA8" w:rsidRPr="002D4070" w:rsidRDefault="00632CA8" w:rsidP="009949A1">
            <w:pPr>
              <w:pStyle w:val="ab"/>
              <w:ind w:left="28"/>
              <w:jc w:val="center"/>
              <w:rPr>
                <w:bCs/>
                <w:color w:val="FF0000"/>
                <w:sz w:val="28"/>
                <w:szCs w:val="28"/>
              </w:rPr>
            </w:pPr>
            <w:r w:rsidRPr="00632CA8">
              <w:rPr>
                <w:bCs/>
                <w:sz w:val="28"/>
                <w:szCs w:val="28"/>
              </w:rPr>
              <w:t>2015 год</w:t>
            </w:r>
          </w:p>
        </w:tc>
      </w:tr>
      <w:tr w:rsidR="00632CA8" w:rsidTr="00A25F70">
        <w:tc>
          <w:tcPr>
            <w:tcW w:w="5935" w:type="dxa"/>
          </w:tcPr>
          <w:p w:rsidR="00632CA8" w:rsidRPr="009949A1" w:rsidRDefault="00632CA8" w:rsidP="00632C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632CA8" w:rsidRPr="00FB1C58" w:rsidRDefault="00632CA8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  <w:tr w:rsidR="00C441E4" w:rsidTr="007A613F">
        <w:tc>
          <w:tcPr>
            <w:tcW w:w="9467" w:type="dxa"/>
            <w:gridSpan w:val="2"/>
          </w:tcPr>
          <w:p w:rsidR="00C441E4" w:rsidRDefault="00C441E4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2016 год</w:t>
            </w:r>
          </w:p>
        </w:tc>
      </w:tr>
      <w:tr w:rsidR="00C441E4" w:rsidTr="00A25F70">
        <w:tc>
          <w:tcPr>
            <w:tcW w:w="5935" w:type="dxa"/>
          </w:tcPr>
          <w:p w:rsidR="00C441E4" w:rsidRDefault="00C441E4" w:rsidP="00632C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532" w:type="dxa"/>
            <w:vAlign w:val="center"/>
          </w:tcPr>
          <w:p w:rsidR="00C441E4" w:rsidRDefault="00C441E4" w:rsidP="006F17D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A806C8" w:rsidRDefault="00A806C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DC1C2D" w:rsidRDefault="00DC1C2D" w:rsidP="00A806C8">
      <w:pPr>
        <w:jc w:val="both"/>
        <w:rPr>
          <w:sz w:val="28"/>
          <w:szCs w:val="28"/>
        </w:rPr>
      </w:pPr>
    </w:p>
    <w:p w:rsidR="00DC1C2D" w:rsidRDefault="00DC1C2D" w:rsidP="00A806C8">
      <w:pPr>
        <w:jc w:val="both"/>
        <w:rPr>
          <w:sz w:val="28"/>
          <w:szCs w:val="28"/>
        </w:rPr>
      </w:pPr>
    </w:p>
    <w:p w:rsidR="00DC1C2D" w:rsidRDefault="00DC1C2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632CA8" w:rsidRDefault="00632CA8" w:rsidP="00A806C8">
      <w:pPr>
        <w:jc w:val="both"/>
        <w:rPr>
          <w:sz w:val="28"/>
          <w:szCs w:val="28"/>
        </w:rPr>
      </w:pPr>
    </w:p>
    <w:p w:rsidR="00632CA8" w:rsidRDefault="00632CA8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98628D" w:rsidRDefault="0098628D" w:rsidP="00A806C8">
      <w:pPr>
        <w:jc w:val="both"/>
        <w:rPr>
          <w:sz w:val="28"/>
          <w:szCs w:val="28"/>
        </w:rPr>
      </w:pPr>
    </w:p>
    <w:p w:rsidR="00524BCA" w:rsidRPr="007C52A9" w:rsidRDefault="00053F8E" w:rsidP="002D4070">
      <w:pPr>
        <w:tabs>
          <w:tab w:val="left" w:pos="0"/>
        </w:tabs>
        <w:ind w:left="3119" w:firstLine="56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lastRenderedPageBreak/>
        <w:t xml:space="preserve">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  <w:t xml:space="preserve">к постановлению </w:t>
      </w:r>
      <w:r w:rsidR="00524BCA">
        <w:rPr>
          <w:sz w:val="28"/>
          <w:szCs w:val="28"/>
          <w:lang w:eastAsia="ru-RU"/>
        </w:rPr>
        <w:t xml:space="preserve">региональной энергетической 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>25</w:t>
      </w:r>
      <w:r w:rsidR="00BC1C6D">
        <w:rPr>
          <w:sz w:val="28"/>
          <w:szCs w:val="28"/>
          <w:lang w:eastAsia="ru-RU"/>
        </w:rPr>
        <w:t>»</w:t>
      </w:r>
      <w:r w:rsidR="00A76BC1">
        <w:rPr>
          <w:sz w:val="28"/>
          <w:szCs w:val="28"/>
          <w:lang w:eastAsia="ru-RU"/>
        </w:rPr>
        <w:t xml:space="preserve"> </w:t>
      </w:r>
      <w:r w:rsidR="00FD4F35">
        <w:rPr>
          <w:sz w:val="28"/>
          <w:szCs w:val="28"/>
          <w:lang w:eastAsia="ru-RU"/>
        </w:rPr>
        <w:t>июля</w:t>
      </w:r>
      <w:r w:rsidR="00A76BC1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C441E4">
        <w:rPr>
          <w:sz w:val="28"/>
          <w:szCs w:val="28"/>
          <w:lang w:eastAsia="ru-RU"/>
        </w:rPr>
        <w:t>7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112</w:t>
      </w:r>
      <w:r w:rsidR="00524BCA">
        <w:rPr>
          <w:sz w:val="28"/>
          <w:szCs w:val="28"/>
          <w:lang w:eastAsia="ru-RU"/>
        </w:rPr>
        <w:t xml:space="preserve">  </w:t>
      </w:r>
    </w:p>
    <w:p w:rsidR="00524BCA" w:rsidRDefault="00524BCA" w:rsidP="002D4070">
      <w:pPr>
        <w:tabs>
          <w:tab w:val="left" w:pos="0"/>
          <w:tab w:val="left" w:pos="3052"/>
        </w:tabs>
        <w:ind w:left="3119" w:firstLine="567"/>
      </w:pPr>
      <w:r w:rsidRPr="007C52A9">
        <w:tab/>
      </w:r>
    </w:p>
    <w:p w:rsidR="0090567B" w:rsidRDefault="0090567B" w:rsidP="00524BCA">
      <w:pPr>
        <w:tabs>
          <w:tab w:val="left" w:pos="0"/>
          <w:tab w:val="left" w:pos="3052"/>
        </w:tabs>
        <w:ind w:left="3544"/>
      </w:pPr>
    </w:p>
    <w:p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:rsidR="009A0EED" w:rsidRDefault="009D5C76" w:rsidP="00254A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Предельные о</w:t>
      </w:r>
      <w:r w:rsidR="009A0EED">
        <w:rPr>
          <w:b/>
          <w:sz w:val="28"/>
          <w:szCs w:val="28"/>
        </w:rPr>
        <w:t>дноставочные т</w:t>
      </w:r>
      <w:r w:rsidR="00524BCA" w:rsidRPr="00CC5C1A">
        <w:rPr>
          <w:b/>
          <w:sz w:val="28"/>
          <w:szCs w:val="28"/>
        </w:rPr>
        <w:t xml:space="preserve">арифы </w:t>
      </w:r>
    </w:p>
    <w:p w:rsidR="00E951A6" w:rsidRPr="00D93AA7" w:rsidRDefault="00524BCA" w:rsidP="00254A0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 xml:space="preserve">на </w:t>
      </w:r>
      <w:r w:rsidR="009A2AA1" w:rsidRPr="00D93AA7">
        <w:rPr>
          <w:b/>
          <w:sz w:val="28"/>
          <w:szCs w:val="28"/>
        </w:rPr>
        <w:t>захоронение твердых коммунальных отходов</w:t>
      </w:r>
      <w:r w:rsidR="00254A07" w:rsidRPr="00D93AA7">
        <w:rPr>
          <w:b/>
          <w:sz w:val="28"/>
          <w:szCs w:val="28"/>
        </w:rPr>
        <w:t xml:space="preserve"> </w:t>
      </w:r>
    </w:p>
    <w:p w:rsidR="00CD67D6" w:rsidRPr="00D93AA7" w:rsidRDefault="009A2AA1" w:rsidP="00A64E17">
      <w:pPr>
        <w:jc w:val="center"/>
        <w:rPr>
          <w:b/>
          <w:sz w:val="28"/>
          <w:szCs w:val="28"/>
        </w:rPr>
      </w:pPr>
      <w:r w:rsidRPr="00D93AA7">
        <w:rPr>
          <w:b/>
          <w:sz w:val="28"/>
          <w:szCs w:val="28"/>
        </w:rPr>
        <w:t>ОО</w:t>
      </w:r>
      <w:r w:rsidR="00CD67D6" w:rsidRPr="00D93AA7">
        <w:rPr>
          <w:b/>
          <w:sz w:val="28"/>
          <w:szCs w:val="28"/>
        </w:rPr>
        <w:t>О «</w:t>
      </w:r>
      <w:r w:rsidR="00240BBC">
        <w:rPr>
          <w:b/>
          <w:sz w:val="28"/>
          <w:szCs w:val="28"/>
        </w:rPr>
        <w:t>Феникс</w:t>
      </w:r>
      <w:r w:rsidR="00CD67D6" w:rsidRPr="00D93AA7">
        <w:rPr>
          <w:b/>
          <w:sz w:val="28"/>
          <w:szCs w:val="28"/>
        </w:rPr>
        <w:t xml:space="preserve">» (г. </w:t>
      </w:r>
      <w:r w:rsidR="00D93AA7" w:rsidRPr="00D93AA7">
        <w:rPr>
          <w:b/>
          <w:sz w:val="28"/>
          <w:szCs w:val="28"/>
        </w:rPr>
        <w:t>Киселевск</w:t>
      </w:r>
      <w:r w:rsidR="00CD67D6" w:rsidRPr="00D93AA7">
        <w:rPr>
          <w:b/>
          <w:sz w:val="28"/>
          <w:szCs w:val="28"/>
        </w:rPr>
        <w:t>)</w:t>
      </w:r>
    </w:p>
    <w:p w:rsidR="0090567B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C441E4">
        <w:rPr>
          <w:b/>
          <w:sz w:val="28"/>
          <w:szCs w:val="28"/>
        </w:rPr>
        <w:t>2017-2020 годы</w:t>
      </w:r>
    </w:p>
    <w:p w:rsidR="0090567B" w:rsidRDefault="0090567B" w:rsidP="00A64E17">
      <w:pPr>
        <w:jc w:val="center"/>
        <w:rPr>
          <w:b/>
          <w:sz w:val="28"/>
          <w:szCs w:val="28"/>
        </w:rPr>
      </w:pPr>
    </w:p>
    <w:p w:rsidR="00524BCA" w:rsidRDefault="00524BCA" w:rsidP="00524BCA">
      <w:pPr>
        <w:jc w:val="center"/>
        <w:rPr>
          <w:b/>
          <w:sz w:val="28"/>
          <w:szCs w:val="28"/>
        </w:rPr>
      </w:pPr>
    </w:p>
    <w:tbl>
      <w:tblPr>
        <w:tblW w:w="10206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1560"/>
        <w:gridCol w:w="1134"/>
        <w:gridCol w:w="992"/>
        <w:gridCol w:w="991"/>
        <w:gridCol w:w="1134"/>
        <w:gridCol w:w="1134"/>
        <w:gridCol w:w="1134"/>
      </w:tblGrid>
      <w:tr w:rsidR="00C441E4" w:rsidRPr="00EA2512" w:rsidTr="009D5C76">
        <w:trPr>
          <w:trHeight w:val="49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1E4" w:rsidRPr="00EA2512" w:rsidRDefault="00C441E4" w:rsidP="00A1203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807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441E4" w:rsidRDefault="00C441E4" w:rsidP="00A1203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Тариф, р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уб./</w:t>
            </w:r>
            <w:r w:rsidR="00431EC7">
              <w:rPr>
                <w:color w:val="000000"/>
                <w:sz w:val="28"/>
                <w:szCs w:val="28"/>
                <w:lang w:eastAsia="ru-RU"/>
              </w:rPr>
              <w:t>т (</w:t>
            </w:r>
            <w:r>
              <w:rPr>
                <w:color w:val="000000"/>
                <w:sz w:val="28"/>
                <w:szCs w:val="28"/>
                <w:lang w:eastAsia="ru-RU"/>
              </w:rPr>
              <w:t>НДС</w:t>
            </w:r>
            <w:r w:rsidR="00431EC7">
              <w:rPr>
                <w:color w:val="000000"/>
                <w:sz w:val="28"/>
                <w:szCs w:val="28"/>
                <w:lang w:eastAsia="ru-RU"/>
              </w:rPr>
              <w:t xml:space="preserve"> не облагается</w:t>
            </w:r>
            <w:r>
              <w:rPr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9D5C76" w:rsidRPr="00EA2512" w:rsidTr="009D5C76">
        <w:trPr>
          <w:trHeight w:val="23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76" w:rsidRPr="00EA2512" w:rsidRDefault="009D5C76" w:rsidP="00A1203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</w:tcPr>
          <w:p w:rsidR="009D5C76" w:rsidRPr="00EA2512" w:rsidRDefault="009D5C76" w:rsidP="00A1203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EA2512" w:rsidRDefault="009D5C76" w:rsidP="00A1203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2018 год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EA2512" w:rsidRDefault="009D5C76" w:rsidP="00A1203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5C76" w:rsidRDefault="009D5C76" w:rsidP="00A1203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</w:tr>
      <w:tr w:rsidR="009D5C76" w:rsidRPr="00EA2512" w:rsidTr="009D5C76">
        <w:trPr>
          <w:trHeight w:val="885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5C76" w:rsidRPr="00EA2512" w:rsidRDefault="009D5C76" w:rsidP="00A1203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 по 31.12.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01.07. </w:t>
            </w:r>
          </w:p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31.12.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с 01.01. </w:t>
            </w:r>
          </w:p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по 30.06.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>с 01.07.</w:t>
            </w:r>
          </w:p>
          <w:p w:rsidR="009D5C76" w:rsidRPr="008C5DA8" w:rsidRDefault="009D5C76" w:rsidP="00A12032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8C5DA8">
              <w:rPr>
                <w:color w:val="000000"/>
                <w:sz w:val="20"/>
                <w:szCs w:val="20"/>
                <w:lang w:eastAsia="ru-RU"/>
              </w:rPr>
              <w:t xml:space="preserve"> по 31.12.</w:t>
            </w:r>
          </w:p>
        </w:tc>
      </w:tr>
      <w:tr w:rsidR="009D5C76" w:rsidRPr="00EA2512" w:rsidTr="009D5C76">
        <w:trPr>
          <w:trHeight w:val="4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EA2512" w:rsidRDefault="009D5C76" w:rsidP="00A12032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Захоронение твердых коммунальных отходов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B461CD" w:rsidRDefault="003146AE" w:rsidP="00A12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824,27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Pr="00B461CD" w:rsidRDefault="00053F8E" w:rsidP="00A12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324,24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Default="00053F8E" w:rsidP="00A12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324,24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Default="00053F8E" w:rsidP="00A12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324,24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Default="00053F8E" w:rsidP="00A12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510,26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Default="00053F8E" w:rsidP="00A12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509,87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D5C76" w:rsidRDefault="00053F8E" w:rsidP="00A12032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509,87</w:t>
            </w:r>
          </w:p>
        </w:tc>
      </w:tr>
    </w:tbl>
    <w:p w:rsidR="00524BCA" w:rsidRDefault="00053F8E" w:rsidP="00053F8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». </w:t>
      </w:r>
    </w:p>
    <w:sectPr w:rsidR="00524BCA" w:rsidSect="00396FCA">
      <w:headerReference w:type="default" r:id="rId9"/>
      <w:pgSz w:w="11906" w:h="16838"/>
      <w:pgMar w:top="851" w:right="1418" w:bottom="23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50A6" w:rsidRDefault="00AA50A6" w:rsidP="00524BCA">
      <w:r>
        <w:separator/>
      </w:r>
    </w:p>
  </w:endnote>
  <w:endnote w:type="continuationSeparator" w:id="0">
    <w:p w:rsidR="00AA50A6" w:rsidRDefault="00AA50A6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50A6" w:rsidRDefault="00AA50A6" w:rsidP="00524BCA">
      <w:r>
        <w:separator/>
      </w:r>
    </w:p>
  </w:footnote>
  <w:footnote w:type="continuationSeparator" w:id="0">
    <w:p w:rsidR="00AA50A6" w:rsidRDefault="00AA50A6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70100503"/>
      <w:docPartObj>
        <w:docPartGallery w:val="Page Numbers (Top of Page)"/>
        <w:docPartUnique/>
      </w:docPartObj>
    </w:sdtPr>
    <w:sdtEndPr/>
    <w:sdtContent>
      <w:p w:rsidR="00AA50A6" w:rsidRDefault="00AA50A6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1BA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A50A6" w:rsidRDefault="00AA50A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5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2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4"/>
  </w:num>
  <w:num w:numId="5">
    <w:abstractNumId w:val="0"/>
  </w:num>
  <w:num w:numId="6">
    <w:abstractNumId w:val="24"/>
  </w:num>
  <w:num w:numId="7">
    <w:abstractNumId w:val="29"/>
  </w:num>
  <w:num w:numId="8">
    <w:abstractNumId w:val="25"/>
  </w:num>
  <w:num w:numId="9">
    <w:abstractNumId w:val="2"/>
  </w:num>
  <w:num w:numId="10">
    <w:abstractNumId w:val="3"/>
  </w:num>
  <w:num w:numId="11">
    <w:abstractNumId w:val="27"/>
  </w:num>
  <w:num w:numId="12">
    <w:abstractNumId w:val="28"/>
  </w:num>
  <w:num w:numId="13">
    <w:abstractNumId w:val="9"/>
  </w:num>
  <w:num w:numId="14">
    <w:abstractNumId w:val="1"/>
  </w:num>
  <w:num w:numId="15">
    <w:abstractNumId w:val="22"/>
  </w:num>
  <w:num w:numId="16">
    <w:abstractNumId w:val="10"/>
  </w:num>
  <w:num w:numId="17">
    <w:abstractNumId w:val="23"/>
  </w:num>
  <w:num w:numId="18">
    <w:abstractNumId w:val="14"/>
  </w:num>
  <w:num w:numId="19">
    <w:abstractNumId w:val="21"/>
  </w:num>
  <w:num w:numId="20">
    <w:abstractNumId w:val="26"/>
  </w:num>
  <w:num w:numId="21">
    <w:abstractNumId w:val="20"/>
  </w:num>
  <w:num w:numId="22">
    <w:abstractNumId w:val="19"/>
  </w:num>
  <w:num w:numId="23">
    <w:abstractNumId w:val="6"/>
  </w:num>
  <w:num w:numId="24">
    <w:abstractNumId w:val="5"/>
  </w:num>
  <w:num w:numId="25">
    <w:abstractNumId w:val="17"/>
  </w:num>
  <w:num w:numId="26">
    <w:abstractNumId w:val="18"/>
  </w:num>
  <w:num w:numId="27">
    <w:abstractNumId w:val="7"/>
  </w:num>
  <w:num w:numId="28">
    <w:abstractNumId w:val="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3F8E"/>
    <w:rsid w:val="00054D6D"/>
    <w:rsid w:val="0005565C"/>
    <w:rsid w:val="0005664B"/>
    <w:rsid w:val="00060151"/>
    <w:rsid w:val="00061AFC"/>
    <w:rsid w:val="00064501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A4D8B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271D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60C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3CC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0BBC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070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46AE"/>
    <w:rsid w:val="003163C5"/>
    <w:rsid w:val="00320A3A"/>
    <w:rsid w:val="00324F96"/>
    <w:rsid w:val="00327562"/>
    <w:rsid w:val="00327AB2"/>
    <w:rsid w:val="003347F0"/>
    <w:rsid w:val="00334C51"/>
    <w:rsid w:val="003358C8"/>
    <w:rsid w:val="00336DE0"/>
    <w:rsid w:val="003375FF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2B6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6FCA"/>
    <w:rsid w:val="003977D7"/>
    <w:rsid w:val="003A1914"/>
    <w:rsid w:val="003A3BA9"/>
    <w:rsid w:val="003A5211"/>
    <w:rsid w:val="003A6358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1EC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320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78BD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58DE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451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2CA8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44EB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229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1B5F"/>
    <w:rsid w:val="007B2F87"/>
    <w:rsid w:val="007B3D96"/>
    <w:rsid w:val="007B4E89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27CDC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3EBE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B7D79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30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5673"/>
    <w:rsid w:val="0090567B"/>
    <w:rsid w:val="00905727"/>
    <w:rsid w:val="00905BD2"/>
    <w:rsid w:val="00911EF1"/>
    <w:rsid w:val="009122C3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9A1"/>
    <w:rsid w:val="00994E7F"/>
    <w:rsid w:val="009A0EED"/>
    <w:rsid w:val="009A1321"/>
    <w:rsid w:val="009A178D"/>
    <w:rsid w:val="009A17F6"/>
    <w:rsid w:val="009A1D13"/>
    <w:rsid w:val="009A2655"/>
    <w:rsid w:val="009A2AA1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6E0"/>
    <w:rsid w:val="009C48A9"/>
    <w:rsid w:val="009C53A1"/>
    <w:rsid w:val="009C7594"/>
    <w:rsid w:val="009C7E75"/>
    <w:rsid w:val="009D0075"/>
    <w:rsid w:val="009D5B75"/>
    <w:rsid w:val="009D5C76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3EC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2E5C"/>
    <w:rsid w:val="00A23E9D"/>
    <w:rsid w:val="00A2436E"/>
    <w:rsid w:val="00A24E8E"/>
    <w:rsid w:val="00A25F70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50A6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3F41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5F89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3ED6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1E1A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006"/>
    <w:rsid w:val="00BF7B0C"/>
    <w:rsid w:val="00BF7ED8"/>
    <w:rsid w:val="00C0036B"/>
    <w:rsid w:val="00C02DB5"/>
    <w:rsid w:val="00C02E82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084B"/>
    <w:rsid w:val="00C21A86"/>
    <w:rsid w:val="00C27427"/>
    <w:rsid w:val="00C31405"/>
    <w:rsid w:val="00C314F9"/>
    <w:rsid w:val="00C348AB"/>
    <w:rsid w:val="00C34ECF"/>
    <w:rsid w:val="00C3624F"/>
    <w:rsid w:val="00C36367"/>
    <w:rsid w:val="00C37988"/>
    <w:rsid w:val="00C441E4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0A2D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8C2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471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1BAA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5795F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11BC"/>
    <w:rsid w:val="00D93AA7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1C2D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E017BA"/>
    <w:rsid w:val="00E04209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AFB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19CF"/>
    <w:rsid w:val="00EF3C27"/>
    <w:rsid w:val="00EF5022"/>
    <w:rsid w:val="00EF591C"/>
    <w:rsid w:val="00EF724F"/>
    <w:rsid w:val="00EF74BF"/>
    <w:rsid w:val="00EF7B0D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32CA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3B12"/>
    <w:rsid w:val="00FD4F35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F899E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8E430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E430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E4300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E430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E4300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6DC1D-5D48-4AAF-9AFD-414985944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10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30</cp:revision>
  <cp:lastPrinted>2018-07-11T06:19:00Z</cp:lastPrinted>
  <dcterms:created xsi:type="dcterms:W3CDTF">2016-11-02T03:43:00Z</dcterms:created>
  <dcterms:modified xsi:type="dcterms:W3CDTF">2018-07-12T08:11:00Z</dcterms:modified>
</cp:coreProperties>
</file>