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459740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8D1BBA" w:rsidRDefault="008D1BBA" w:rsidP="00F1722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D740BE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D87006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2103E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740BE">
        <w:rPr>
          <w:color w:val="000000"/>
          <w:sz w:val="28"/>
          <w:szCs w:val="28"/>
          <w:lang w:eastAsia="ru-RU"/>
        </w:rPr>
        <w:t>691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Pr="00697DAC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C55531">
        <w:rPr>
          <w:b/>
          <w:bCs/>
          <w:color w:val="000000"/>
          <w:kern w:val="32"/>
          <w:sz w:val="28"/>
          <w:szCs w:val="28"/>
        </w:rPr>
        <w:t>01.07.2016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C55531">
        <w:rPr>
          <w:b/>
          <w:bCs/>
          <w:color w:val="000000"/>
          <w:kern w:val="32"/>
          <w:sz w:val="28"/>
          <w:szCs w:val="28"/>
        </w:rPr>
        <w:t>96</w:t>
      </w:r>
    </w:p>
    <w:p w:rsidR="00BD533F" w:rsidRDefault="000529D3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C55531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долгосрочных тарифов </w:t>
      </w:r>
      <w:r w:rsidR="00304F8B">
        <w:rPr>
          <w:b/>
          <w:bCs/>
          <w:color w:val="000000"/>
          <w:kern w:val="32"/>
          <w:sz w:val="28"/>
          <w:szCs w:val="28"/>
        </w:rPr>
        <w:t>на теплоноситель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, реализуемый на потребительском рынке </w:t>
      </w:r>
      <w:r w:rsidR="00C55531">
        <w:rPr>
          <w:b/>
          <w:bCs/>
          <w:color w:val="000000"/>
          <w:kern w:val="32"/>
          <w:sz w:val="28"/>
          <w:szCs w:val="28"/>
        </w:rPr>
        <w:t>г. Полысаево, на 2016-2019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2103E">
        <w:rPr>
          <w:b/>
          <w:bCs/>
          <w:color w:val="000000"/>
          <w:kern w:val="32"/>
          <w:sz w:val="28"/>
          <w:szCs w:val="28"/>
        </w:rPr>
        <w:t>,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62103E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D1BB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697DAC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C55531">
        <w:rPr>
          <w:bCs/>
          <w:color w:val="000000"/>
          <w:kern w:val="32"/>
          <w:sz w:val="28"/>
          <w:szCs w:val="28"/>
        </w:rPr>
        <w:t>от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01</w:t>
      </w:r>
      <w:r w:rsidR="0064255C">
        <w:rPr>
          <w:bCs/>
          <w:color w:val="000000"/>
          <w:kern w:val="32"/>
          <w:sz w:val="28"/>
          <w:szCs w:val="28"/>
        </w:rPr>
        <w:t>.0</w:t>
      </w:r>
      <w:r w:rsidR="00C55531">
        <w:rPr>
          <w:bCs/>
          <w:color w:val="000000"/>
          <w:kern w:val="32"/>
          <w:sz w:val="28"/>
          <w:szCs w:val="28"/>
        </w:rPr>
        <w:t>7.2016</w:t>
      </w:r>
      <w:r w:rsidR="008D1BBA">
        <w:rPr>
          <w:bCs/>
          <w:color w:val="000000"/>
          <w:kern w:val="32"/>
          <w:sz w:val="28"/>
          <w:szCs w:val="28"/>
        </w:rPr>
        <w:br/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C55531">
        <w:rPr>
          <w:bCs/>
          <w:color w:val="000000"/>
          <w:kern w:val="32"/>
          <w:sz w:val="28"/>
          <w:szCs w:val="28"/>
        </w:rPr>
        <w:t>96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Об установлении </w:t>
      </w:r>
      <w:r w:rsidR="00C55531">
        <w:rPr>
          <w:bCs/>
          <w:color w:val="000000"/>
          <w:kern w:val="32"/>
          <w:sz w:val="28"/>
          <w:szCs w:val="28"/>
        </w:rPr>
        <w:t>ООО «Кузбасская Энергокомпания»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 долгосрочных тарифов </w:t>
      </w:r>
      <w:r w:rsidR="00304F8B">
        <w:rPr>
          <w:bCs/>
          <w:color w:val="000000"/>
          <w:kern w:val="32"/>
          <w:sz w:val="28"/>
          <w:szCs w:val="28"/>
        </w:rPr>
        <w:t>на теплоноситель</w:t>
      </w:r>
      <w:r w:rsidR="00697DAC" w:rsidRPr="00697DAC">
        <w:rPr>
          <w:bCs/>
          <w:color w:val="000000"/>
          <w:kern w:val="32"/>
          <w:sz w:val="28"/>
          <w:szCs w:val="28"/>
        </w:rPr>
        <w:t>, реализуемый на потребительском рынке</w:t>
      </w:r>
      <w:r w:rsidR="008D1BBA">
        <w:rPr>
          <w:bCs/>
          <w:color w:val="000000"/>
          <w:kern w:val="32"/>
          <w:sz w:val="28"/>
          <w:szCs w:val="28"/>
        </w:rPr>
        <w:br/>
      </w:r>
      <w:r w:rsidR="00C55531">
        <w:rPr>
          <w:bCs/>
          <w:color w:val="000000"/>
          <w:kern w:val="32"/>
          <w:sz w:val="28"/>
          <w:szCs w:val="28"/>
        </w:rPr>
        <w:t>г. Полысаево, на 2016-2019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BD533F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06.12.2016 № 411)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3C3826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DF7481" w:rsidRPr="00EA6600" w:rsidRDefault="00DF7481" w:rsidP="006304F2">
      <w:pPr>
        <w:tabs>
          <w:tab w:val="left" w:pos="5245"/>
        </w:tabs>
        <w:ind w:left="5954" w:right="140"/>
        <w:jc w:val="center"/>
        <w:rPr>
          <w:sz w:val="10"/>
          <w:szCs w:val="10"/>
          <w:lang w:eastAsia="ru-RU"/>
        </w:rPr>
      </w:pPr>
    </w:p>
    <w:p w:rsidR="00F65867" w:rsidRDefault="001A770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E131E6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87006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DE51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131E6">
        <w:rPr>
          <w:sz w:val="28"/>
          <w:szCs w:val="28"/>
          <w:lang w:eastAsia="ru-RU"/>
        </w:rPr>
        <w:t>691</w:t>
      </w:r>
    </w:p>
    <w:p w:rsidR="006304F2" w:rsidRPr="00BD533F" w:rsidRDefault="006304F2" w:rsidP="006304F2">
      <w:pPr>
        <w:tabs>
          <w:tab w:val="left" w:pos="5245"/>
        </w:tabs>
        <w:ind w:left="5954" w:right="140"/>
        <w:jc w:val="center"/>
        <w:rPr>
          <w:sz w:val="10"/>
          <w:szCs w:val="10"/>
          <w:lang w:eastAsia="ru-RU"/>
        </w:rPr>
      </w:pP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EA6600" w:rsidRDefault="00CE1CB9" w:rsidP="00EA6600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C55531">
        <w:rPr>
          <w:sz w:val="28"/>
          <w:szCs w:val="28"/>
          <w:lang w:eastAsia="ru-RU"/>
        </w:rPr>
        <w:t>1» июля 2016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C55531">
        <w:rPr>
          <w:sz w:val="28"/>
          <w:szCs w:val="28"/>
          <w:lang w:eastAsia="ru-RU"/>
        </w:rPr>
        <w:t>96</w:t>
      </w:r>
    </w:p>
    <w:p w:rsidR="00EA6600" w:rsidRPr="00EA6600" w:rsidRDefault="00EA6600" w:rsidP="00EA6600">
      <w:pPr>
        <w:tabs>
          <w:tab w:val="left" w:pos="5245"/>
        </w:tabs>
        <w:ind w:left="5954" w:right="140"/>
        <w:jc w:val="center"/>
        <w:rPr>
          <w:sz w:val="12"/>
          <w:szCs w:val="12"/>
          <w:lang w:eastAsia="ru-RU"/>
        </w:rPr>
      </w:pPr>
    </w:p>
    <w:p w:rsidR="003C3826" w:rsidRDefault="00960B64" w:rsidP="00BD533F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55531">
        <w:rPr>
          <w:b/>
          <w:sz w:val="28"/>
          <w:szCs w:val="28"/>
        </w:rPr>
        <w:t>ООО «Кузбасская Энергокомпания»</w:t>
      </w:r>
      <w:r w:rsidR="00697DAC" w:rsidRPr="00697DAC">
        <w:rPr>
          <w:b/>
          <w:sz w:val="28"/>
          <w:szCs w:val="28"/>
        </w:rPr>
        <w:t xml:space="preserve"> </w:t>
      </w:r>
    </w:p>
    <w:p w:rsidR="00BD533F" w:rsidRDefault="00697DAC" w:rsidP="00BD533F">
      <w:pPr>
        <w:ind w:left="709"/>
        <w:jc w:val="center"/>
        <w:rPr>
          <w:b/>
          <w:sz w:val="28"/>
          <w:szCs w:val="28"/>
        </w:rPr>
      </w:pPr>
      <w:r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r w:rsidR="006E3581">
        <w:rPr>
          <w:b/>
          <w:sz w:val="28"/>
          <w:szCs w:val="28"/>
        </w:rPr>
        <w:t>г. Полысаево</w:t>
      </w:r>
      <w:r w:rsidR="00960B64" w:rsidRPr="00F1722B">
        <w:rPr>
          <w:b/>
          <w:sz w:val="28"/>
          <w:szCs w:val="28"/>
        </w:rPr>
        <w:t>,</w:t>
      </w:r>
    </w:p>
    <w:p w:rsidR="006304F2" w:rsidRPr="00BD533F" w:rsidRDefault="00697DAC" w:rsidP="00BD533F">
      <w:pPr>
        <w:ind w:left="709"/>
        <w:jc w:val="center"/>
        <w:rPr>
          <w:b/>
          <w:sz w:val="28"/>
          <w:szCs w:val="28"/>
        </w:rPr>
      </w:pPr>
      <w:r w:rsidRPr="00697DAC">
        <w:rPr>
          <w:b/>
          <w:sz w:val="28"/>
          <w:szCs w:val="28"/>
        </w:rPr>
        <w:t xml:space="preserve"> </w:t>
      </w:r>
      <w:r w:rsidR="006E3581">
        <w:rPr>
          <w:b/>
          <w:sz w:val="28"/>
          <w:szCs w:val="28"/>
        </w:rPr>
        <w:t>на период с 01.07.2016 по 31.12.2019</w:t>
      </w: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EC6BBA" w:rsidRPr="00CB24D7" w:rsidTr="00BD533F">
        <w:trPr>
          <w:trHeight w:val="26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BD533F">
        <w:trPr>
          <w:trHeight w:val="621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BD533F" w:rsidRPr="00CB24D7" w:rsidTr="00BD533F">
        <w:trPr>
          <w:trHeight w:val="350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F1722B" w:rsidRDefault="00BD533F" w:rsidP="00BD5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F1722B" w:rsidRDefault="00BD533F" w:rsidP="00BD5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F1722B" w:rsidRDefault="00BD533F" w:rsidP="00BD5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F1722B" w:rsidRDefault="00BD533F" w:rsidP="00BD533F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F1722B" w:rsidRDefault="00BD533F" w:rsidP="00BD533F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D533F" w:rsidRPr="00CB24D7" w:rsidTr="0075383F">
        <w:trPr>
          <w:trHeight w:val="807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Default="00BD533F" w:rsidP="0075383F">
            <w:pPr>
              <w:ind w:right="-2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ООО «Кузбасская Энергокомпания</w:t>
            </w:r>
            <w:r w:rsidR="003C3826">
              <w:rPr>
                <w:bCs/>
                <w:lang w:eastAsia="ru-RU"/>
              </w:rPr>
              <w:t>»</w:t>
            </w:r>
          </w:p>
        </w:tc>
        <w:tc>
          <w:tcPr>
            <w:tcW w:w="7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33F" w:rsidRPr="006304F2" w:rsidRDefault="00BD533F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>
              <w:rPr>
                <w:lang w:eastAsia="ru-RU"/>
              </w:rPr>
              <w:t xml:space="preserve">без </w:t>
            </w:r>
            <w:r w:rsidRPr="006304F2">
              <w:rPr>
                <w:lang w:eastAsia="ru-RU"/>
              </w:rPr>
              <w:t>НДС)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  <w:p w:rsidR="00BD533F" w:rsidRPr="006304F2" w:rsidRDefault="00BD533F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697DA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  <w:p w:rsidR="00BD533F" w:rsidRPr="006304F2" w:rsidRDefault="00BD533F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697DA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  <w:p w:rsidR="00BD533F" w:rsidRPr="006304F2" w:rsidRDefault="00BD533F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697DAC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25,0</w:t>
            </w:r>
            <w:r w:rsidRPr="0062103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6E3581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6E358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  <w:p w:rsidR="00BD533F" w:rsidRPr="006304F2" w:rsidRDefault="00BD533F" w:rsidP="006E3581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30.06.2018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BD533F" w:rsidRDefault="00BD533F" w:rsidP="006E3581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6E3581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6E358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  <w:r>
              <w:rPr>
                <w:color w:val="000000"/>
              </w:rPr>
              <w:t xml:space="preserve"> </w:t>
            </w:r>
          </w:p>
          <w:p w:rsidR="00BD533F" w:rsidRPr="006304F2" w:rsidRDefault="00BD533F" w:rsidP="006E3581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31.12.2018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BD533F" w:rsidRDefault="00D87006" w:rsidP="006E3581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6E3581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6E358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 xml:space="preserve">9 </w:t>
            </w:r>
          </w:p>
          <w:p w:rsidR="00BD533F" w:rsidRPr="006304F2" w:rsidRDefault="00BD533F" w:rsidP="006E3581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6E3581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26,81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6E3581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6E358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  <w:p w:rsidR="00BD533F" w:rsidRPr="006304F2" w:rsidRDefault="00BD533F" w:rsidP="006E3581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6E3581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</w:t>
            </w:r>
            <w:r w:rsidR="008D1BBA">
              <w:rPr>
                <w:sz w:val="28"/>
                <w:szCs w:val="28"/>
              </w:rPr>
              <w:t>8</w:t>
            </w:r>
            <w:r w:rsidRPr="00BD533F">
              <w:rPr>
                <w:sz w:val="28"/>
                <w:szCs w:val="28"/>
              </w:rPr>
              <w:t>,23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75383F">
        <w:trPr>
          <w:trHeight w:val="33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75383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BD533F" w:rsidRDefault="00BD533F" w:rsidP="006E3581">
            <w:pPr>
              <w:ind w:right="-2"/>
              <w:jc w:val="center"/>
            </w:pPr>
            <w:r w:rsidRPr="00BD533F">
              <w:rPr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BD533F" w:rsidRPr="00CB24D7" w:rsidTr="003C3826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A85429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A85429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A85429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BD533F" w:rsidRDefault="00BD533F" w:rsidP="00A85429">
            <w:pPr>
              <w:ind w:right="-2"/>
              <w:jc w:val="center"/>
              <w:rPr>
                <w:sz w:val="28"/>
                <w:szCs w:val="28"/>
              </w:rPr>
            </w:pPr>
            <w:r w:rsidRPr="00BD533F">
              <w:rPr>
                <w:sz w:val="28"/>
                <w:szCs w:val="28"/>
              </w:rPr>
              <w:t>25,00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  <w:r>
              <w:rPr>
                <w:color w:val="000000"/>
              </w:rPr>
              <w:t xml:space="preserve">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31.12.2018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BD533F" w:rsidRDefault="00D87006" w:rsidP="00A85429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 xml:space="preserve">9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30.06.2019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4F0CF8" w:rsidRDefault="00BD533F" w:rsidP="00A85429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EA6600">
        <w:trPr>
          <w:trHeight w:val="30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62103E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</w:tbl>
    <w:p w:rsidR="00EA6600" w:rsidRDefault="00EA6600" w:rsidP="00E07E77">
      <w:pPr>
        <w:jc w:val="center"/>
        <w:rPr>
          <w:color w:val="000000"/>
          <w:sz w:val="28"/>
          <w:szCs w:val="28"/>
        </w:rPr>
        <w:sectPr w:rsidR="00EA6600" w:rsidSect="00EA66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709" w:bottom="284" w:left="851" w:header="680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90"/>
        <w:gridCol w:w="1915"/>
        <w:gridCol w:w="1619"/>
        <w:gridCol w:w="1616"/>
      </w:tblGrid>
      <w:tr w:rsidR="00BD533F" w:rsidRPr="00CB24D7" w:rsidTr="00EA6600">
        <w:trPr>
          <w:trHeight w:val="71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EA6600" w:rsidRDefault="00BD533F" w:rsidP="00E07E77">
            <w:pPr>
              <w:jc w:val="center"/>
              <w:rPr>
                <w:color w:val="000000"/>
                <w:sz w:val="28"/>
                <w:szCs w:val="28"/>
              </w:rPr>
            </w:pPr>
            <w:r w:rsidRPr="00EA6600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EA6600" w:rsidRDefault="00EA6600" w:rsidP="00E07E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EA6600" w:rsidRDefault="00BD533F" w:rsidP="00E07E77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EA66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EA6600" w:rsidRDefault="00BD533F" w:rsidP="00E07E77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EA66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EA6600" w:rsidRDefault="00BD533F" w:rsidP="00E07E77">
            <w:pPr>
              <w:jc w:val="center"/>
              <w:rPr>
                <w:sz w:val="28"/>
                <w:szCs w:val="28"/>
              </w:rPr>
            </w:pPr>
            <w:r w:rsidRPr="00EA6600">
              <w:rPr>
                <w:sz w:val="28"/>
                <w:szCs w:val="28"/>
              </w:rPr>
              <w:t>5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3C3826" w:rsidP="003C3826">
            <w:pPr>
              <w:jc w:val="center"/>
              <w:rPr>
                <w:color w:val="000000"/>
              </w:rPr>
            </w:pPr>
            <w:r>
              <w:rPr>
                <w:bCs/>
                <w:lang w:eastAsia="ru-RU"/>
              </w:rPr>
              <w:t>ООО «Кузбасская Энергокомпания»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t>Население (</w:t>
            </w:r>
            <w:r>
              <w:t>тарифы указываются с учетом НДС</w:t>
            </w:r>
            <w:r w:rsidRPr="006304F2">
              <w:t>) *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A85429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A85429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DF7481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62103E">
              <w:rPr>
                <w:color w:val="000000" w:themeColor="text1"/>
                <w:sz w:val="28"/>
                <w:szCs w:val="28"/>
              </w:rPr>
              <w:t>29,50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8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3C3826" w:rsidRDefault="00BD533F" w:rsidP="00DF7481">
            <w:pPr>
              <w:ind w:right="-2"/>
              <w:jc w:val="center"/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29,50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  <w:r>
              <w:rPr>
                <w:color w:val="000000"/>
              </w:rPr>
              <w:t xml:space="preserve">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31.12.2018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Pr="003C3826" w:rsidRDefault="00D87006" w:rsidP="00A85429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3C3826">
        <w:trPr>
          <w:trHeight w:val="27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F" w:rsidRDefault="00BD533F" w:rsidP="00A8542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 xml:space="preserve">9 </w:t>
            </w:r>
          </w:p>
          <w:p w:rsidR="00BD533F" w:rsidRPr="006304F2" w:rsidRDefault="00BD533F" w:rsidP="00A8542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30.06.2019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D533F" w:rsidRDefault="00BD533F" w:rsidP="00A85429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31,64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3F" w:rsidRPr="006304F2" w:rsidRDefault="003C3826" w:rsidP="003C3826">
            <w:pPr>
              <w:jc w:val="center"/>
            </w:pPr>
            <w:r>
              <w:t>х</w:t>
            </w:r>
          </w:p>
        </w:tc>
      </w:tr>
      <w:tr w:rsidR="00BD533F" w:rsidRPr="00CB24D7" w:rsidTr="003C3826">
        <w:trPr>
          <w:trHeight w:val="264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A85429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33F" w:rsidRDefault="00BD533F" w:rsidP="00DF7481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 xml:space="preserve">9 </w:t>
            </w:r>
          </w:p>
          <w:p w:rsidR="00BD533F" w:rsidRPr="006304F2" w:rsidRDefault="00BD533F" w:rsidP="00DF7481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D533F" w:rsidRPr="004F0CF8" w:rsidRDefault="00BD533F" w:rsidP="00A85429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3F" w:rsidRPr="006304F2" w:rsidRDefault="00BD533F" w:rsidP="003C3826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EA6600">
      <w:pgSz w:w="11906" w:h="16838" w:code="9"/>
      <w:pgMar w:top="238" w:right="709" w:bottom="284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344" w:rsidRDefault="00090344">
      <w:r>
        <w:separator/>
      </w:r>
    </w:p>
  </w:endnote>
  <w:endnote w:type="continuationSeparator" w:id="0">
    <w:p w:rsidR="00090344" w:rsidRDefault="0009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344" w:rsidRDefault="00090344">
      <w:r>
        <w:separator/>
      </w:r>
    </w:p>
  </w:footnote>
  <w:footnote w:type="continuationSeparator" w:id="0">
    <w:p w:rsidR="00090344" w:rsidRDefault="0009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31E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53991"/>
      <w:docPartObj>
        <w:docPartGallery w:val="Page Numbers (Top of Page)"/>
        <w:docPartUnique/>
      </w:docPartObj>
    </w:sdtPr>
    <w:sdtEndPr/>
    <w:sdtContent>
      <w:p w:rsidR="00EA6600" w:rsidRDefault="00EA66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1E6" w:rsidRPr="00E131E6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0344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7C4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3826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30F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103E"/>
    <w:rsid w:val="006221B5"/>
    <w:rsid w:val="006304F2"/>
    <w:rsid w:val="00634749"/>
    <w:rsid w:val="006374DA"/>
    <w:rsid w:val="00637A95"/>
    <w:rsid w:val="00640C68"/>
    <w:rsid w:val="0064255C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581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0DB2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1BBA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429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533F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3DCE"/>
    <w:rsid w:val="00C55531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49C5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0BE"/>
    <w:rsid w:val="00D76D54"/>
    <w:rsid w:val="00D80A63"/>
    <w:rsid w:val="00D8700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8"/>
    <w:rsid w:val="00DE6702"/>
    <w:rsid w:val="00DE7A73"/>
    <w:rsid w:val="00DF283A"/>
    <w:rsid w:val="00DF2E48"/>
    <w:rsid w:val="00DF4CBB"/>
    <w:rsid w:val="00DF4D07"/>
    <w:rsid w:val="00DF59AF"/>
    <w:rsid w:val="00DF7481"/>
    <w:rsid w:val="00E00FD6"/>
    <w:rsid w:val="00E01FC7"/>
    <w:rsid w:val="00E0392E"/>
    <w:rsid w:val="00E057FB"/>
    <w:rsid w:val="00E07E77"/>
    <w:rsid w:val="00E10D12"/>
    <w:rsid w:val="00E11399"/>
    <w:rsid w:val="00E131E6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600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0D939F"/>
  <w15:docId w15:val="{3E4E9AA5-0EFB-4496-8B6E-BAF4DCBF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171E-7E46-438D-9FBC-81E53BB5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34</cp:revision>
  <cp:lastPrinted>2017-10-03T05:02:00Z</cp:lastPrinted>
  <dcterms:created xsi:type="dcterms:W3CDTF">2016-09-30T03:24:00Z</dcterms:created>
  <dcterms:modified xsi:type="dcterms:W3CDTF">2017-12-24T11:50:00Z</dcterms:modified>
</cp:coreProperties>
</file>