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3672205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BB7E96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B7E96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B7E96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B7E96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BB7E96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BB7E96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384645">
        <w:rPr>
          <w:color w:val="000000"/>
          <w:sz w:val="28"/>
          <w:szCs w:val="28"/>
          <w:lang w:eastAsia="ru-RU"/>
        </w:rPr>
        <w:t>20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1A56E6">
        <w:rPr>
          <w:color w:val="000000"/>
          <w:sz w:val="28"/>
          <w:szCs w:val="28"/>
          <w:lang w:eastAsia="ru-RU"/>
        </w:rPr>
        <w:t>декабря</w:t>
      </w:r>
      <w:r w:rsidR="009A2C03" w:rsidRPr="009A2C03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71AC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84645">
        <w:rPr>
          <w:color w:val="000000"/>
          <w:sz w:val="28"/>
          <w:szCs w:val="28"/>
          <w:lang w:eastAsia="ru-RU"/>
        </w:rPr>
        <w:t>679</w:t>
      </w:r>
    </w:p>
    <w:p w:rsidR="00971DDA" w:rsidRDefault="00971DDA" w:rsidP="00BB7E96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BB7E96">
      <w:pPr>
        <w:ind w:left="709"/>
        <w:jc w:val="center"/>
        <w:rPr>
          <w:color w:val="000000"/>
          <w:lang w:eastAsia="ru-RU"/>
        </w:rPr>
      </w:pPr>
    </w:p>
    <w:p w:rsidR="00B2139F" w:rsidRDefault="00B2139F" w:rsidP="00BB7E96">
      <w:pPr>
        <w:ind w:left="709"/>
        <w:jc w:val="center"/>
        <w:rPr>
          <w:color w:val="000000"/>
          <w:lang w:eastAsia="ru-RU"/>
        </w:rPr>
      </w:pPr>
    </w:p>
    <w:p w:rsidR="00B2139F" w:rsidRPr="00677C8E" w:rsidRDefault="00B2139F" w:rsidP="00BB7E96">
      <w:pPr>
        <w:ind w:left="709"/>
        <w:jc w:val="center"/>
        <w:rPr>
          <w:color w:val="000000"/>
          <w:lang w:eastAsia="ru-RU"/>
        </w:rPr>
      </w:pPr>
    </w:p>
    <w:p w:rsidR="00B2139F" w:rsidRDefault="00CE1CB9" w:rsidP="00BB7E96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BB7E96" w:rsidRDefault="00CE1CB9" w:rsidP="00BB7E96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42716">
        <w:rPr>
          <w:b/>
          <w:bCs/>
          <w:color w:val="000000"/>
          <w:kern w:val="32"/>
          <w:sz w:val="28"/>
          <w:szCs w:val="28"/>
        </w:rPr>
        <w:t>01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B42716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BB7E96" w:rsidRDefault="000529D3" w:rsidP="00BB7E96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B42716">
        <w:rPr>
          <w:b/>
          <w:bCs/>
          <w:color w:val="000000"/>
          <w:kern w:val="32"/>
          <w:sz w:val="28"/>
          <w:szCs w:val="28"/>
        </w:rPr>
        <w:t>705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245229" w:rsidRPr="00245229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МКП «</w:t>
      </w:r>
      <w:proofErr w:type="spellStart"/>
      <w:r w:rsidR="00245229" w:rsidRPr="00245229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="00245229" w:rsidRPr="00245229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 (г. Топки) на тепловую энергию, реализуемую на потребительском рынке г. Топки, </w:t>
      </w:r>
    </w:p>
    <w:p w:rsidR="00EC05BE" w:rsidRPr="00677C8E" w:rsidRDefault="00245229" w:rsidP="00BB7E96">
      <w:pPr>
        <w:tabs>
          <w:tab w:val="left" w:pos="851"/>
          <w:tab w:val="left" w:pos="8647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245229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371AC4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F0697F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F0697F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937E72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185B42" w:rsidRDefault="00CE1CB9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85B42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</w:t>
      </w:r>
      <w:r w:rsidR="00937E72">
        <w:rPr>
          <w:bCs/>
          <w:color w:val="000000"/>
          <w:kern w:val="32"/>
          <w:sz w:val="28"/>
          <w:szCs w:val="28"/>
        </w:rPr>
        <w:br/>
      </w:r>
      <w:r w:rsidR="00B8383B" w:rsidRPr="00185B42">
        <w:rPr>
          <w:bCs/>
          <w:color w:val="000000"/>
          <w:kern w:val="32"/>
          <w:sz w:val="28"/>
          <w:szCs w:val="28"/>
        </w:rPr>
        <w:t xml:space="preserve">от </w:t>
      </w:r>
      <w:r w:rsidR="00B42716">
        <w:rPr>
          <w:bCs/>
          <w:color w:val="000000"/>
          <w:kern w:val="32"/>
          <w:sz w:val="28"/>
          <w:szCs w:val="28"/>
        </w:rPr>
        <w:t>01</w:t>
      </w:r>
      <w:r w:rsidRPr="00185B42">
        <w:rPr>
          <w:bCs/>
          <w:color w:val="000000"/>
          <w:kern w:val="32"/>
          <w:sz w:val="28"/>
          <w:szCs w:val="28"/>
        </w:rPr>
        <w:t>.1</w:t>
      </w:r>
      <w:r w:rsidR="00B42716">
        <w:rPr>
          <w:bCs/>
          <w:color w:val="000000"/>
          <w:kern w:val="32"/>
          <w:sz w:val="28"/>
          <w:szCs w:val="28"/>
        </w:rPr>
        <w:t>2</w:t>
      </w:r>
      <w:r w:rsidRPr="00185B42">
        <w:rPr>
          <w:bCs/>
          <w:color w:val="000000"/>
          <w:kern w:val="32"/>
          <w:sz w:val="28"/>
          <w:szCs w:val="28"/>
        </w:rPr>
        <w:t xml:space="preserve">.2015 </w:t>
      </w:r>
      <w:r w:rsidR="00F10D7A" w:rsidRPr="00185B42">
        <w:rPr>
          <w:bCs/>
          <w:color w:val="000000"/>
          <w:kern w:val="32"/>
          <w:sz w:val="28"/>
          <w:szCs w:val="28"/>
        </w:rPr>
        <w:t>№</w:t>
      </w:r>
      <w:r w:rsidR="009574D3" w:rsidRPr="00185B42">
        <w:rPr>
          <w:bCs/>
          <w:color w:val="000000"/>
          <w:kern w:val="32"/>
          <w:sz w:val="28"/>
          <w:szCs w:val="28"/>
        </w:rPr>
        <w:t xml:space="preserve"> </w:t>
      </w:r>
      <w:r w:rsidR="00B42716">
        <w:rPr>
          <w:bCs/>
          <w:color w:val="000000"/>
          <w:kern w:val="32"/>
          <w:sz w:val="28"/>
          <w:szCs w:val="28"/>
        </w:rPr>
        <w:t>705</w:t>
      </w:r>
      <w:r w:rsidR="00F10D7A" w:rsidRPr="00185B42">
        <w:rPr>
          <w:bCs/>
          <w:color w:val="000000"/>
          <w:kern w:val="32"/>
          <w:sz w:val="28"/>
          <w:szCs w:val="28"/>
        </w:rPr>
        <w:t xml:space="preserve"> «</w:t>
      </w:r>
      <w:r w:rsidR="00C266F9" w:rsidRPr="00C266F9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МКП «</w:t>
      </w:r>
      <w:proofErr w:type="spellStart"/>
      <w:r w:rsidR="00C266F9" w:rsidRPr="00C266F9">
        <w:rPr>
          <w:bCs/>
          <w:color w:val="000000"/>
          <w:kern w:val="32"/>
          <w:sz w:val="28"/>
          <w:szCs w:val="28"/>
        </w:rPr>
        <w:t>Жилищно</w:t>
      </w:r>
      <w:proofErr w:type="spellEnd"/>
      <w:r w:rsidR="00C266F9" w:rsidRPr="00C266F9">
        <w:rPr>
          <w:bCs/>
          <w:color w:val="000000"/>
          <w:kern w:val="32"/>
          <w:sz w:val="28"/>
          <w:szCs w:val="28"/>
        </w:rPr>
        <w:t xml:space="preserve"> – коммунальное хозяйство» (г. Топки) на тепловую энергию, реализуемую на потребительском рынке г. Топки, на 2016-2018 годы</w:t>
      </w:r>
      <w:r w:rsidRPr="00185B42">
        <w:rPr>
          <w:bCs/>
          <w:color w:val="000000"/>
          <w:kern w:val="32"/>
          <w:sz w:val="28"/>
          <w:szCs w:val="28"/>
        </w:rPr>
        <w:t>»</w:t>
      </w:r>
      <w:r w:rsidR="00AE4978">
        <w:rPr>
          <w:bCs/>
          <w:color w:val="000000"/>
          <w:kern w:val="32"/>
          <w:sz w:val="28"/>
          <w:szCs w:val="28"/>
        </w:rPr>
        <w:t xml:space="preserve"> (</w:t>
      </w:r>
      <w:r w:rsidR="00AE4978" w:rsidRPr="00AE4978">
        <w:rPr>
          <w:bCs/>
          <w:color w:val="000000"/>
          <w:kern w:val="32"/>
          <w:sz w:val="28"/>
          <w:szCs w:val="28"/>
        </w:rPr>
        <w:t>в редакции постановлени</w:t>
      </w:r>
      <w:r w:rsidR="00937E72">
        <w:rPr>
          <w:bCs/>
          <w:color w:val="000000"/>
          <w:kern w:val="32"/>
          <w:sz w:val="28"/>
          <w:szCs w:val="28"/>
        </w:rPr>
        <w:t>я</w:t>
      </w:r>
      <w:r w:rsidR="00AE4978" w:rsidRPr="00AE4978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</w:t>
      </w:r>
      <w:r w:rsidR="00D146F6">
        <w:rPr>
          <w:bCs/>
          <w:color w:val="000000"/>
          <w:kern w:val="32"/>
          <w:sz w:val="28"/>
          <w:szCs w:val="28"/>
        </w:rPr>
        <w:t>емеровской области от 08.12.2016</w:t>
      </w:r>
      <w:r w:rsidR="00AE4978" w:rsidRPr="00AE4978">
        <w:rPr>
          <w:bCs/>
          <w:color w:val="000000"/>
          <w:kern w:val="32"/>
          <w:sz w:val="28"/>
          <w:szCs w:val="28"/>
        </w:rPr>
        <w:t xml:space="preserve"> № 441</w:t>
      </w:r>
      <w:r w:rsidR="00AE4978">
        <w:rPr>
          <w:bCs/>
          <w:color w:val="000000"/>
          <w:kern w:val="32"/>
          <w:sz w:val="28"/>
          <w:szCs w:val="28"/>
        </w:rPr>
        <w:t>)</w:t>
      </w:r>
      <w:r w:rsidR="00B2139F" w:rsidRPr="00185B42">
        <w:rPr>
          <w:bCs/>
          <w:color w:val="000000"/>
          <w:kern w:val="32"/>
          <w:sz w:val="28"/>
          <w:szCs w:val="28"/>
        </w:rPr>
        <w:t>,</w:t>
      </w:r>
      <w:r w:rsidRPr="00185B42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185B42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185B42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F0697F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D55A6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F0697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F0697F">
      <w:pPr>
        <w:ind w:firstLine="709"/>
        <w:rPr>
          <w:color w:val="000000"/>
          <w:sz w:val="28"/>
          <w:szCs w:val="28"/>
        </w:rPr>
      </w:pPr>
    </w:p>
    <w:p w:rsidR="00AC4C20" w:rsidRDefault="00AC4C20" w:rsidP="00F0697F">
      <w:pPr>
        <w:ind w:firstLine="709"/>
        <w:rPr>
          <w:color w:val="000000"/>
          <w:sz w:val="28"/>
          <w:szCs w:val="28"/>
        </w:rPr>
      </w:pPr>
    </w:p>
    <w:p w:rsidR="00B2139F" w:rsidRDefault="00B2139F" w:rsidP="00F0697F">
      <w:pPr>
        <w:ind w:firstLine="709"/>
        <w:rPr>
          <w:color w:val="000000"/>
          <w:sz w:val="28"/>
          <w:szCs w:val="28"/>
        </w:rPr>
      </w:pPr>
    </w:p>
    <w:p w:rsidR="00B33AD6" w:rsidRPr="00D37237" w:rsidRDefault="00BB7E96" w:rsidP="00F0697F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E4978"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F0697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F0697F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CE1CB9" w:rsidRDefault="00CE1CB9" w:rsidP="00F0697F">
      <w:pPr>
        <w:tabs>
          <w:tab w:val="left" w:pos="5245"/>
        </w:tabs>
        <w:ind w:right="-283" w:firstLine="709"/>
        <w:jc w:val="center"/>
        <w:rPr>
          <w:sz w:val="28"/>
          <w:szCs w:val="28"/>
          <w:lang w:eastAsia="ru-RU"/>
        </w:rPr>
      </w:pPr>
    </w:p>
    <w:p w:rsidR="00B42716" w:rsidRDefault="00B42716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AD14BA">
        <w:rPr>
          <w:sz w:val="28"/>
          <w:szCs w:val="28"/>
          <w:lang w:eastAsia="ru-RU"/>
        </w:rPr>
        <w:t>«</w:t>
      </w:r>
      <w:r w:rsidR="00384645">
        <w:rPr>
          <w:sz w:val="28"/>
          <w:szCs w:val="28"/>
          <w:lang w:eastAsia="ru-RU"/>
        </w:rPr>
        <w:t>20</w:t>
      </w:r>
      <w:r w:rsidR="00AD14BA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1A56E6">
        <w:rPr>
          <w:sz w:val="28"/>
          <w:szCs w:val="28"/>
          <w:lang w:eastAsia="ru-RU"/>
        </w:rPr>
        <w:t>дека</w:t>
      </w:r>
      <w:r w:rsidR="00245229">
        <w:rPr>
          <w:color w:val="000000"/>
          <w:sz w:val="28"/>
          <w:szCs w:val="28"/>
          <w:lang w:eastAsia="ru-RU"/>
        </w:rPr>
        <w:t>бря</w:t>
      </w:r>
      <w:r w:rsidR="00245229" w:rsidRPr="009A2C03">
        <w:rPr>
          <w:color w:val="000000"/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371AC4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384645">
        <w:rPr>
          <w:sz w:val="28"/>
          <w:szCs w:val="28"/>
          <w:lang w:eastAsia="ru-RU"/>
        </w:rPr>
        <w:t>679</w:t>
      </w:r>
    </w:p>
    <w:p w:rsidR="00B2139F" w:rsidRDefault="00B2139F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bookmarkStart w:id="0" w:name="_GoBack"/>
      <w:bookmarkEnd w:id="0"/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B42716">
        <w:rPr>
          <w:sz w:val="28"/>
          <w:szCs w:val="28"/>
          <w:lang w:eastAsia="ru-RU"/>
        </w:rPr>
        <w:t>1</w:t>
      </w:r>
      <w:r w:rsidR="00135894">
        <w:rPr>
          <w:sz w:val="28"/>
          <w:szCs w:val="28"/>
          <w:lang w:eastAsia="ru-RU"/>
        </w:rPr>
        <w:t xml:space="preserve">» </w:t>
      </w:r>
      <w:r w:rsidR="00B42716">
        <w:rPr>
          <w:sz w:val="28"/>
          <w:szCs w:val="28"/>
          <w:lang w:eastAsia="ru-RU"/>
        </w:rPr>
        <w:t>декаб</w:t>
      </w:r>
      <w:r w:rsidR="00943989">
        <w:rPr>
          <w:sz w:val="28"/>
          <w:szCs w:val="28"/>
          <w:lang w:eastAsia="ru-RU"/>
        </w:rPr>
        <w:t>ря</w:t>
      </w:r>
      <w:r w:rsidR="001358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B8383B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г. № </w:t>
      </w:r>
      <w:r w:rsidR="00B42716">
        <w:rPr>
          <w:sz w:val="28"/>
          <w:szCs w:val="28"/>
          <w:lang w:eastAsia="ru-RU"/>
        </w:rPr>
        <w:t>705</w:t>
      </w:r>
    </w:p>
    <w:p w:rsidR="00FB0C22" w:rsidRDefault="00FB0C22" w:rsidP="00151787">
      <w:pPr>
        <w:ind w:right="-283"/>
        <w:jc w:val="center"/>
        <w:rPr>
          <w:b/>
          <w:bCs/>
          <w:sz w:val="28"/>
          <w:szCs w:val="28"/>
        </w:rPr>
      </w:pPr>
    </w:p>
    <w:p w:rsidR="00347391" w:rsidRDefault="00B42716" w:rsidP="00347391">
      <w:pPr>
        <w:tabs>
          <w:tab w:val="left" w:pos="851"/>
        </w:tabs>
        <w:ind w:left="-142" w:right="-426"/>
        <w:jc w:val="center"/>
        <w:rPr>
          <w:b/>
          <w:bCs/>
          <w:color w:val="000000"/>
          <w:kern w:val="32"/>
          <w:sz w:val="28"/>
          <w:szCs w:val="28"/>
        </w:rPr>
      </w:pPr>
      <w:r w:rsidRPr="00472302">
        <w:rPr>
          <w:b/>
          <w:bCs/>
          <w:sz w:val="28"/>
          <w:szCs w:val="28"/>
        </w:rPr>
        <w:t xml:space="preserve">Долгосрочные </w:t>
      </w:r>
      <w:r w:rsidRPr="001D55A6">
        <w:rPr>
          <w:b/>
          <w:bCs/>
          <w:sz w:val="28"/>
          <w:szCs w:val="28"/>
        </w:rPr>
        <w:t xml:space="preserve">тарифы </w:t>
      </w:r>
      <w:r w:rsidRPr="00C03063">
        <w:rPr>
          <w:b/>
          <w:bCs/>
          <w:color w:val="000000"/>
          <w:kern w:val="32"/>
          <w:sz w:val="28"/>
          <w:szCs w:val="28"/>
        </w:rPr>
        <w:t>МКП «</w:t>
      </w:r>
      <w:proofErr w:type="spellStart"/>
      <w:r w:rsidRPr="00C03063">
        <w:rPr>
          <w:b/>
          <w:bCs/>
          <w:color w:val="000000"/>
          <w:kern w:val="32"/>
          <w:sz w:val="28"/>
          <w:szCs w:val="28"/>
        </w:rPr>
        <w:t>Жилищно</w:t>
      </w:r>
      <w:proofErr w:type="spellEnd"/>
      <w:r w:rsidRPr="00C03063">
        <w:rPr>
          <w:b/>
          <w:bCs/>
          <w:color w:val="000000"/>
          <w:kern w:val="32"/>
          <w:sz w:val="28"/>
          <w:szCs w:val="28"/>
        </w:rPr>
        <w:t xml:space="preserve"> – коммунальное хозяйство»</w:t>
      </w:r>
      <w:r w:rsidR="00347391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B42716" w:rsidRDefault="00B42716" w:rsidP="00347391">
      <w:pPr>
        <w:tabs>
          <w:tab w:val="left" w:pos="851"/>
        </w:tabs>
        <w:ind w:left="-142" w:right="-426"/>
        <w:jc w:val="center"/>
        <w:rPr>
          <w:b/>
          <w:bCs/>
          <w:sz w:val="28"/>
          <w:szCs w:val="28"/>
        </w:rPr>
      </w:pPr>
      <w:r w:rsidRPr="001D55A6">
        <w:rPr>
          <w:b/>
          <w:bCs/>
          <w:sz w:val="28"/>
          <w:szCs w:val="28"/>
        </w:rPr>
        <w:t>на тепловую энергию, реализуем</w:t>
      </w:r>
      <w:r w:rsidRPr="00472302">
        <w:rPr>
          <w:b/>
          <w:bCs/>
          <w:sz w:val="28"/>
          <w:szCs w:val="28"/>
        </w:rPr>
        <w:t xml:space="preserve">ую </w:t>
      </w:r>
      <w:r w:rsidR="00347391">
        <w:rPr>
          <w:b/>
          <w:bCs/>
          <w:sz w:val="28"/>
          <w:szCs w:val="28"/>
        </w:rPr>
        <w:t xml:space="preserve">на </w:t>
      </w:r>
      <w:r w:rsidRPr="001D55A6">
        <w:rPr>
          <w:b/>
          <w:bCs/>
          <w:sz w:val="28"/>
          <w:szCs w:val="28"/>
        </w:rPr>
        <w:t>потребительском рынке</w:t>
      </w:r>
      <w:r>
        <w:rPr>
          <w:b/>
          <w:bCs/>
          <w:sz w:val="28"/>
          <w:szCs w:val="28"/>
        </w:rPr>
        <w:t xml:space="preserve"> </w:t>
      </w:r>
      <w:r w:rsidRPr="00943989">
        <w:rPr>
          <w:b/>
          <w:bCs/>
          <w:color w:val="000000"/>
          <w:kern w:val="32"/>
          <w:sz w:val="28"/>
          <w:szCs w:val="28"/>
        </w:rPr>
        <w:t>г</w:t>
      </w:r>
      <w:r>
        <w:rPr>
          <w:b/>
          <w:bCs/>
          <w:color w:val="000000"/>
          <w:kern w:val="32"/>
          <w:sz w:val="28"/>
          <w:szCs w:val="28"/>
        </w:rPr>
        <w:t>. Топки</w:t>
      </w:r>
      <w:r>
        <w:rPr>
          <w:b/>
          <w:bCs/>
          <w:sz w:val="28"/>
          <w:szCs w:val="28"/>
        </w:rPr>
        <w:t xml:space="preserve">, </w:t>
      </w:r>
      <w:r w:rsidRPr="00472302">
        <w:rPr>
          <w:b/>
          <w:bCs/>
          <w:sz w:val="28"/>
          <w:szCs w:val="28"/>
        </w:rPr>
        <w:t>на период с 01.01.2016 по 31.12.2018</w:t>
      </w:r>
    </w:p>
    <w:p w:rsidR="00B42716" w:rsidRPr="00347391" w:rsidRDefault="00347391" w:rsidP="00347391">
      <w:pPr>
        <w:ind w:right="-426"/>
        <w:jc w:val="right"/>
        <w:rPr>
          <w:b/>
          <w:bCs/>
          <w:sz w:val="28"/>
          <w:szCs w:val="28"/>
        </w:rPr>
      </w:pPr>
      <w:r w:rsidRPr="00347391">
        <w:rPr>
          <w:sz w:val="28"/>
          <w:szCs w:val="28"/>
        </w:rPr>
        <w:t>(без НДС)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701"/>
        <w:gridCol w:w="850"/>
        <w:gridCol w:w="992"/>
        <w:gridCol w:w="993"/>
        <w:gridCol w:w="850"/>
        <w:gridCol w:w="851"/>
        <w:gridCol w:w="850"/>
        <w:gridCol w:w="851"/>
        <w:gridCol w:w="1134"/>
      </w:tblGrid>
      <w:tr w:rsidR="00B42716" w:rsidRPr="007C7114" w:rsidTr="00347391">
        <w:trPr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B42716" w:rsidRPr="007C7114" w:rsidRDefault="00347391" w:rsidP="00347391">
            <w:pPr>
              <w:ind w:left="-45" w:right="-46"/>
              <w:jc w:val="center"/>
            </w:pPr>
            <w:proofErr w:type="spellStart"/>
            <w:proofErr w:type="gramStart"/>
            <w:r>
              <w:t>Наиме</w:t>
            </w:r>
            <w:r w:rsidR="00B42716">
              <w:t>но</w:t>
            </w:r>
            <w:r>
              <w:t>-</w:t>
            </w:r>
            <w:r w:rsidR="00B42716" w:rsidRPr="007C7114">
              <w:t>вание</w:t>
            </w:r>
            <w:proofErr w:type="spellEnd"/>
            <w:proofErr w:type="gramEnd"/>
            <w:r w:rsidR="00B42716" w:rsidRPr="007C7114">
              <w:t xml:space="preserve"> </w:t>
            </w:r>
            <w:proofErr w:type="spellStart"/>
            <w:r w:rsidR="00B42716" w:rsidRPr="007C7114">
              <w:t>регу</w:t>
            </w:r>
            <w:r w:rsidR="00B42716">
              <w:t>ли-</w:t>
            </w:r>
            <w:r w:rsidR="00B42716" w:rsidRPr="007C7114">
              <w:t>руемой</w:t>
            </w:r>
            <w:proofErr w:type="spellEnd"/>
            <w:r w:rsidR="00B42716" w:rsidRPr="007C7114">
              <w:t xml:space="preserve"> </w:t>
            </w:r>
            <w:proofErr w:type="spellStart"/>
            <w:r>
              <w:t>органи</w:t>
            </w:r>
            <w:r w:rsidR="00B42716" w:rsidRPr="007C7114">
              <w:t>за</w:t>
            </w:r>
            <w:r>
              <w:t>-</w:t>
            </w:r>
            <w:r w:rsidR="00B42716" w:rsidRPr="007C7114">
              <w:t>ции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42716" w:rsidRPr="007C7114" w:rsidRDefault="00B42716" w:rsidP="00347391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42716" w:rsidRPr="007C7114" w:rsidRDefault="00B42716" w:rsidP="00347391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42716" w:rsidRPr="007C7114" w:rsidRDefault="00B42716" w:rsidP="00347391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B42716" w:rsidRPr="007C7114" w:rsidRDefault="00B42716" w:rsidP="00347391">
            <w:pPr>
              <w:ind w:left="-108" w:right="-122"/>
              <w:jc w:val="center"/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42716" w:rsidRPr="007C7114" w:rsidRDefault="00B42716" w:rsidP="00347391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B42716" w:rsidRPr="007C7114" w:rsidTr="00347391">
        <w:trPr>
          <w:trHeight w:val="1686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B42716" w:rsidRPr="007C7114" w:rsidRDefault="00B42716" w:rsidP="00347391">
            <w:pPr>
              <w:ind w:left="-156" w:right="-28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42716" w:rsidRPr="007C7114" w:rsidRDefault="00B42716" w:rsidP="00347391">
            <w:pPr>
              <w:ind w:right="-283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B42716" w:rsidRPr="007C7114" w:rsidRDefault="00B42716" w:rsidP="00347391">
            <w:pPr>
              <w:ind w:right="-283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2716" w:rsidRDefault="00B42716" w:rsidP="00347391">
            <w:pPr>
              <w:ind w:left="-93" w:right="-283" w:hanging="142"/>
              <w:jc w:val="center"/>
            </w:pPr>
            <w:r>
              <w:t>с 01.01</w:t>
            </w:r>
            <w:r w:rsidR="00D146F6">
              <w:t>.</w:t>
            </w:r>
          </w:p>
          <w:p w:rsidR="00B42716" w:rsidRPr="007C7114" w:rsidRDefault="00B42716" w:rsidP="00347391">
            <w:pPr>
              <w:ind w:left="-93" w:right="-283" w:hanging="142"/>
              <w:jc w:val="center"/>
            </w:pPr>
            <w:r>
              <w:t>по 30.06</w:t>
            </w:r>
            <w:r w:rsidR="00D146F6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2716" w:rsidRDefault="00B42716" w:rsidP="00347391">
            <w:pPr>
              <w:ind w:left="-235" w:right="-283" w:hanging="142"/>
              <w:jc w:val="center"/>
            </w:pPr>
            <w:r>
              <w:t>с 01.07</w:t>
            </w:r>
            <w:r w:rsidR="00D146F6">
              <w:t>.</w:t>
            </w:r>
          </w:p>
          <w:p w:rsidR="00B42716" w:rsidRPr="007C7114" w:rsidRDefault="00B42716" w:rsidP="00347391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</w:t>
            </w:r>
            <w:r w:rsidR="00D146F6"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716" w:rsidRDefault="00B42716" w:rsidP="00347391">
            <w:pPr>
              <w:ind w:left="-236" w:right="-283"/>
              <w:jc w:val="center"/>
            </w:pPr>
            <w:r w:rsidRPr="007C7114">
              <w:t>от 1,2</w:t>
            </w:r>
          </w:p>
          <w:p w:rsidR="00B42716" w:rsidRPr="007C7114" w:rsidRDefault="00B42716" w:rsidP="00347391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16" w:rsidRDefault="00B42716" w:rsidP="00347391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B42716" w:rsidRPr="007C7114" w:rsidRDefault="00B42716" w:rsidP="00347391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716" w:rsidRDefault="00B42716" w:rsidP="00347391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B42716" w:rsidRPr="007C7114" w:rsidRDefault="00B42716" w:rsidP="00347391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16" w:rsidRDefault="00B42716" w:rsidP="00347391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B42716" w:rsidRDefault="00B42716" w:rsidP="00347391">
            <w:pPr>
              <w:ind w:left="-236" w:right="-283"/>
              <w:jc w:val="center"/>
            </w:pPr>
            <w:r w:rsidRPr="007C7114">
              <w:t>13,0</w:t>
            </w:r>
          </w:p>
          <w:p w:rsidR="00B42716" w:rsidRPr="007C7114" w:rsidRDefault="00B42716" w:rsidP="00347391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B42716" w:rsidRPr="007C7114" w:rsidRDefault="00B42716" w:rsidP="00347391">
            <w:pPr>
              <w:ind w:right="-283"/>
              <w:jc w:val="center"/>
            </w:pPr>
          </w:p>
        </w:tc>
      </w:tr>
      <w:tr w:rsidR="00B42716" w:rsidRPr="007C7114" w:rsidTr="00347391">
        <w:trPr>
          <w:trHeight w:val="28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B42716" w:rsidRDefault="00B42716" w:rsidP="00347391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716" w:rsidRDefault="00B42716" w:rsidP="00347391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716" w:rsidRPr="007C7114" w:rsidRDefault="00B42716" w:rsidP="00347391">
            <w:pPr>
              <w:ind w:left="-142" w:right="-108"/>
              <w:jc w:val="center"/>
            </w:pPr>
            <w:r>
              <w:t>10</w:t>
            </w:r>
          </w:p>
        </w:tc>
      </w:tr>
      <w:tr w:rsidR="00AE4978" w:rsidRPr="007C7114" w:rsidTr="00347391">
        <w:trPr>
          <w:trHeight w:val="602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AE4978" w:rsidRDefault="00AE4978" w:rsidP="00347391">
            <w:pPr>
              <w:ind w:left="-142" w:right="-108"/>
              <w:jc w:val="center"/>
            </w:pPr>
          </w:p>
          <w:p w:rsidR="00AE4978" w:rsidRDefault="00AE4978" w:rsidP="00347391">
            <w:pPr>
              <w:jc w:val="center"/>
            </w:pPr>
          </w:p>
          <w:p w:rsidR="00AE4978" w:rsidRDefault="00AE4978" w:rsidP="00347391">
            <w:pPr>
              <w:jc w:val="center"/>
            </w:pPr>
          </w:p>
          <w:p w:rsidR="00AE4978" w:rsidRPr="00C03063" w:rsidRDefault="00AE4978" w:rsidP="00347391">
            <w:pPr>
              <w:ind w:left="-124" w:right="-125"/>
              <w:jc w:val="center"/>
            </w:pPr>
            <w:r>
              <w:t>МКП «Жилищно-комму-</w:t>
            </w:r>
            <w:proofErr w:type="spellStart"/>
            <w:r>
              <w:t>нальное</w:t>
            </w:r>
            <w:proofErr w:type="spellEnd"/>
            <w:r>
              <w:t xml:space="preserve"> хозяйство»</w:t>
            </w:r>
          </w:p>
        </w:tc>
        <w:tc>
          <w:tcPr>
            <w:tcW w:w="9072" w:type="dxa"/>
            <w:gridSpan w:val="9"/>
            <w:shd w:val="clear" w:color="auto" w:fill="auto"/>
            <w:vAlign w:val="center"/>
          </w:tcPr>
          <w:p w:rsidR="00AE4978" w:rsidRDefault="00AE4978" w:rsidP="00347391">
            <w:pPr>
              <w:ind w:right="-283"/>
              <w:jc w:val="center"/>
            </w:pPr>
            <w:r w:rsidRPr="007C7114">
              <w:t xml:space="preserve">Для потребителей, в </w:t>
            </w:r>
            <w:r w:rsidR="00D146F6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AE4978" w:rsidRPr="007C7114" w:rsidRDefault="00AE4978" w:rsidP="00347391">
            <w:pPr>
              <w:ind w:right="-283"/>
              <w:jc w:val="center"/>
            </w:pPr>
            <w:r w:rsidRPr="00BB7E96">
              <w:t xml:space="preserve">подключения </w:t>
            </w:r>
            <w:r w:rsidRPr="00BB7E96">
              <w:rPr>
                <w:sz w:val="28"/>
                <w:szCs w:val="28"/>
              </w:rPr>
              <w:t xml:space="preserve"> </w:t>
            </w:r>
          </w:p>
        </w:tc>
      </w:tr>
      <w:tr w:rsidR="00AE4978" w:rsidRPr="007C7114" w:rsidTr="00347391">
        <w:trPr>
          <w:trHeight w:val="492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F0781F" w:rsidRDefault="00AE4978" w:rsidP="00347391">
            <w:pPr>
              <w:ind w:right="-283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E4978" w:rsidRPr="0002516E" w:rsidRDefault="00AE4978" w:rsidP="00347391">
            <w:pPr>
              <w:ind w:left="-108" w:right="-108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AE4978" w:rsidRPr="0013608A" w:rsidRDefault="00AE4978" w:rsidP="00347391">
            <w:pPr>
              <w:ind w:left="-108" w:right="-108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C659A6" w:rsidP="00347391">
            <w:pPr>
              <w:ind w:left="-108" w:right="-108"/>
              <w:jc w:val="center"/>
            </w:pPr>
            <w:r>
              <w:t>1404,61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C659A6" w:rsidP="00347391">
            <w:pPr>
              <w:ind w:left="-108" w:right="-108"/>
              <w:jc w:val="center"/>
            </w:pPr>
            <w:r>
              <w:t>1457,18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347391">
        <w:trPr>
          <w:trHeight w:val="334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AE4978" w:rsidRPr="007C7114" w:rsidRDefault="00AE4978" w:rsidP="00347391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4978" w:rsidRPr="001B360F" w:rsidRDefault="00AE4978" w:rsidP="00347391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C659A6" w:rsidP="00347391">
            <w:pPr>
              <w:ind w:left="-108" w:right="-108"/>
              <w:jc w:val="center"/>
            </w:pPr>
            <w:r>
              <w:t>1457,18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>
              <w:t>1</w:t>
            </w:r>
            <w:r w:rsidR="00C659A6">
              <w:t>514,01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347391">
        <w:trPr>
          <w:trHeight w:val="490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AE4978" w:rsidRPr="007C7114" w:rsidRDefault="00AE4978" w:rsidP="00347391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4978" w:rsidRPr="001B360F" w:rsidRDefault="00AE4978" w:rsidP="00347391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1A56E6" w:rsidP="00347391">
            <w:pPr>
              <w:ind w:left="-108" w:right="-108"/>
              <w:jc w:val="center"/>
            </w:pPr>
            <w:r>
              <w:t>1514,01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1A56E6" w:rsidP="00347391">
            <w:pPr>
              <w:ind w:left="-108" w:right="-108"/>
              <w:jc w:val="center"/>
            </w:pPr>
            <w:r>
              <w:t>1630,34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347391">
        <w:trPr>
          <w:trHeight w:val="334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shd w:val="clear" w:color="auto" w:fill="auto"/>
          </w:tcPr>
          <w:p w:rsidR="00AE4978" w:rsidRPr="007C7114" w:rsidRDefault="00AE4978" w:rsidP="00347391">
            <w:pPr>
              <w:ind w:left="-108" w:right="-108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978" w:rsidRDefault="00AE4978" w:rsidP="00347391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978" w:rsidRDefault="00AE4978" w:rsidP="00347391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347391">
        <w:trPr>
          <w:trHeight w:val="1355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C7114">
              <w:t>Ставка</w:t>
            </w:r>
          </w:p>
          <w:p w:rsidR="00AE4978" w:rsidRPr="007C7114" w:rsidRDefault="00AE4978" w:rsidP="00347391">
            <w:pPr>
              <w:ind w:left="-108" w:right="-108"/>
              <w:jc w:val="center"/>
            </w:pPr>
            <w:r w:rsidRPr="007C7114">
              <w:t xml:space="preserve">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978" w:rsidRDefault="00AE4978" w:rsidP="00347391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978" w:rsidRDefault="00AE4978" w:rsidP="00347391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1A56E6">
        <w:trPr>
          <w:trHeight w:val="1934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C7114">
              <w:t>Ставка за содержание тепловой мощности,</w:t>
            </w:r>
          </w:p>
          <w:p w:rsidR="00AE4978" w:rsidRDefault="00AE4978" w:rsidP="00347391">
            <w:pPr>
              <w:ind w:left="-108" w:right="-108"/>
              <w:jc w:val="center"/>
            </w:pPr>
            <w:r w:rsidRPr="007C7114">
              <w:t>тыс. руб./</w:t>
            </w:r>
          </w:p>
          <w:p w:rsidR="00AE4978" w:rsidRPr="007C7114" w:rsidRDefault="00AE4978" w:rsidP="00347391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1A56E6">
        <w:trPr>
          <w:trHeight w:val="403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AE4978" w:rsidRPr="007C7114" w:rsidRDefault="00AE4978" w:rsidP="00347391">
            <w:pPr>
              <w:ind w:left="-142" w:right="-108"/>
              <w:jc w:val="center"/>
            </w:pPr>
          </w:p>
        </w:tc>
        <w:tc>
          <w:tcPr>
            <w:tcW w:w="9072" w:type="dxa"/>
            <w:gridSpan w:val="9"/>
            <w:shd w:val="clear" w:color="auto" w:fill="auto"/>
          </w:tcPr>
          <w:p w:rsidR="00AE4978" w:rsidRPr="007C7114" w:rsidRDefault="00AE4978" w:rsidP="00347391">
            <w:pPr>
              <w:ind w:right="-283"/>
              <w:jc w:val="center"/>
            </w:pPr>
            <w:r w:rsidRPr="007C7114">
              <w:t>Население (с НДС) *</w:t>
            </w:r>
          </w:p>
        </w:tc>
      </w:tr>
      <w:tr w:rsidR="00AE4978" w:rsidRPr="007C7114" w:rsidTr="00347391">
        <w:trPr>
          <w:trHeight w:val="265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E4978" w:rsidRPr="007C7114" w:rsidRDefault="00AE4978" w:rsidP="00347391">
            <w:pPr>
              <w:ind w:left="-108" w:right="-108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AE4978" w:rsidRPr="007C7114" w:rsidRDefault="00AE4978" w:rsidP="00347391">
            <w:pPr>
              <w:ind w:left="-108" w:right="-108"/>
              <w:jc w:val="center"/>
            </w:pPr>
            <w:r w:rsidRPr="007C7114"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C659A6" w:rsidP="00347391">
            <w:pPr>
              <w:ind w:left="-108" w:right="-108"/>
              <w:jc w:val="center"/>
            </w:pPr>
            <w:r>
              <w:t>1657,44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C659A6" w:rsidP="00347391">
            <w:pPr>
              <w:ind w:left="-108" w:right="-108"/>
              <w:jc w:val="center"/>
            </w:pPr>
            <w:r>
              <w:t>1719,47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347391">
        <w:trPr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AE4978" w:rsidRPr="007C7114" w:rsidRDefault="00AE4978" w:rsidP="00347391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4978" w:rsidRPr="001B360F" w:rsidRDefault="00AE4978" w:rsidP="00347391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C659A6" w:rsidP="00347391">
            <w:pPr>
              <w:ind w:left="-108" w:right="-108"/>
              <w:jc w:val="center"/>
            </w:pPr>
            <w:r>
              <w:t>1719,47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2940B6" w:rsidP="00347391">
            <w:pPr>
              <w:ind w:left="-108" w:right="-108"/>
              <w:jc w:val="center"/>
            </w:pPr>
            <w:r>
              <w:t>1786,53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347391">
        <w:trPr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vMerge/>
            <w:shd w:val="clear" w:color="auto" w:fill="auto"/>
          </w:tcPr>
          <w:p w:rsidR="00AE4978" w:rsidRPr="007C7114" w:rsidRDefault="00AE4978" w:rsidP="00347391">
            <w:pPr>
              <w:ind w:left="-108" w:right="-108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4978" w:rsidRPr="001B360F" w:rsidRDefault="00AE4978" w:rsidP="00347391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6442F5" w:rsidP="00347391">
            <w:pPr>
              <w:ind w:left="-108" w:right="-108"/>
              <w:jc w:val="center"/>
            </w:pPr>
            <w:r>
              <w:t>1786,53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978" w:rsidRDefault="006442F5" w:rsidP="00347391">
            <w:pPr>
              <w:ind w:left="-108" w:right="-108"/>
              <w:jc w:val="center"/>
            </w:pPr>
            <w:r>
              <w:t>1923,80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9B7456">
        <w:trPr>
          <w:trHeight w:val="248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AE4978" w:rsidRDefault="00AE4978" w:rsidP="007F4036">
            <w:pPr>
              <w:ind w:left="-142" w:right="-108"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7F4036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Pr="007C7114" w:rsidRDefault="00AE4978" w:rsidP="007F4036">
            <w:pPr>
              <w:ind w:left="-142" w:right="-108"/>
              <w:jc w:val="center"/>
            </w:pPr>
            <w:r>
              <w:t>10</w:t>
            </w:r>
          </w:p>
        </w:tc>
      </w:tr>
      <w:tr w:rsidR="00AE4978" w:rsidRPr="007C7114" w:rsidTr="00AE4978">
        <w:trPr>
          <w:trHeight w:val="248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AE4978" w:rsidRPr="007C7114" w:rsidRDefault="00AE4978" w:rsidP="00937E72">
            <w:pPr>
              <w:ind w:left="-189" w:right="-189"/>
              <w:jc w:val="center"/>
            </w:pPr>
            <w:r>
              <w:t>МКП «Жилищно-комму-</w:t>
            </w:r>
            <w:proofErr w:type="spellStart"/>
            <w:r>
              <w:t>нальное</w:t>
            </w:r>
            <w:proofErr w:type="spellEnd"/>
            <w:r>
              <w:t xml:space="preserve"> хозяйство»</w:t>
            </w:r>
          </w:p>
        </w:tc>
        <w:tc>
          <w:tcPr>
            <w:tcW w:w="1701" w:type="dxa"/>
            <w:shd w:val="clear" w:color="auto" w:fill="auto"/>
          </w:tcPr>
          <w:p w:rsidR="00AE4978" w:rsidRPr="007C7114" w:rsidRDefault="00AE4978" w:rsidP="00347391">
            <w:pPr>
              <w:ind w:left="-108" w:right="-108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AE4978">
        <w:trPr>
          <w:trHeight w:val="1118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shd w:val="clear" w:color="auto" w:fill="auto"/>
          </w:tcPr>
          <w:p w:rsidR="00AE4978" w:rsidRPr="007C7114" w:rsidRDefault="00AE4978" w:rsidP="00347391">
            <w:pPr>
              <w:ind w:left="-108" w:right="-108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AE4978" w:rsidRPr="007C7114" w:rsidTr="00347391">
        <w:trPr>
          <w:trHeight w:val="1827"/>
          <w:jc w:val="center"/>
        </w:trPr>
        <w:tc>
          <w:tcPr>
            <w:tcW w:w="1259" w:type="dxa"/>
            <w:vMerge/>
            <w:shd w:val="clear" w:color="auto" w:fill="auto"/>
          </w:tcPr>
          <w:p w:rsidR="00AE4978" w:rsidRPr="007C7114" w:rsidRDefault="00AE4978" w:rsidP="00347391">
            <w:pPr>
              <w:ind w:right="-283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AE4978" w:rsidRDefault="00AE4978" w:rsidP="00347391">
            <w:pPr>
              <w:ind w:left="-108" w:right="-108"/>
              <w:jc w:val="center"/>
            </w:pPr>
            <w:r w:rsidRPr="007C7114">
              <w:t>тыс. руб./</w:t>
            </w:r>
          </w:p>
          <w:p w:rsidR="00AE4978" w:rsidRPr="007C7114" w:rsidRDefault="00AE4978" w:rsidP="00347391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4978" w:rsidRDefault="00AE4978" w:rsidP="00347391">
            <w:pPr>
              <w:ind w:left="-108" w:right="-108"/>
              <w:jc w:val="center"/>
            </w:pPr>
            <w:r w:rsidRPr="0079040C">
              <w:t>x</w:t>
            </w:r>
          </w:p>
        </w:tc>
      </w:tr>
    </w:tbl>
    <w:p w:rsidR="00F0697F" w:rsidRDefault="00F0697F" w:rsidP="00151787">
      <w:pPr>
        <w:ind w:left="-426" w:right="-283" w:firstLine="426"/>
        <w:jc w:val="both"/>
        <w:rPr>
          <w:sz w:val="28"/>
          <w:szCs w:val="28"/>
        </w:rPr>
      </w:pPr>
    </w:p>
    <w:p w:rsidR="00885B39" w:rsidRDefault="00FB6390" w:rsidP="00F0697F">
      <w:pPr>
        <w:ind w:left="-426" w:right="-567" w:firstLine="426"/>
        <w:jc w:val="both"/>
        <w:rPr>
          <w:color w:val="FF0000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151787">
        <w:rPr>
          <w:color w:val="FF0000"/>
          <w:sz w:val="28"/>
          <w:szCs w:val="28"/>
        </w:rPr>
        <w:tab/>
      </w:r>
    </w:p>
    <w:p w:rsidR="00B2139F" w:rsidRPr="00B2139F" w:rsidRDefault="00B2139F" w:rsidP="00BB7E96">
      <w:pPr>
        <w:ind w:left="-426" w:right="-567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2139F" w:rsidRPr="00B2139F" w:rsidSect="00F069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133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F15" w:rsidRDefault="00746F15">
      <w:r>
        <w:separator/>
      </w:r>
    </w:p>
  </w:endnote>
  <w:endnote w:type="continuationSeparator" w:id="0">
    <w:p w:rsidR="00746F15" w:rsidRDefault="0074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F15" w:rsidRDefault="00746F15">
      <w:r>
        <w:separator/>
      </w:r>
    </w:p>
  </w:footnote>
  <w:footnote w:type="continuationSeparator" w:id="0">
    <w:p w:rsidR="00746F15" w:rsidRDefault="0074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645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5B42"/>
    <w:rsid w:val="001867F4"/>
    <w:rsid w:val="001976C0"/>
    <w:rsid w:val="001A473E"/>
    <w:rsid w:val="001A4753"/>
    <w:rsid w:val="001A56E6"/>
    <w:rsid w:val="001A7701"/>
    <w:rsid w:val="001A79BC"/>
    <w:rsid w:val="001B07F4"/>
    <w:rsid w:val="001B1AD2"/>
    <w:rsid w:val="001B6244"/>
    <w:rsid w:val="001B65D8"/>
    <w:rsid w:val="001C1D71"/>
    <w:rsid w:val="001D55A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5229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0B6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7391"/>
    <w:rsid w:val="003515BD"/>
    <w:rsid w:val="00356CD1"/>
    <w:rsid w:val="00361E41"/>
    <w:rsid w:val="003626BA"/>
    <w:rsid w:val="0036571D"/>
    <w:rsid w:val="0037088D"/>
    <w:rsid w:val="0037174B"/>
    <w:rsid w:val="00371AC4"/>
    <w:rsid w:val="00375EC1"/>
    <w:rsid w:val="00376B0C"/>
    <w:rsid w:val="00384645"/>
    <w:rsid w:val="003852F0"/>
    <w:rsid w:val="00386743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4607"/>
    <w:rsid w:val="004417D8"/>
    <w:rsid w:val="00443E12"/>
    <w:rsid w:val="00453404"/>
    <w:rsid w:val="00453F2C"/>
    <w:rsid w:val="00457F6B"/>
    <w:rsid w:val="004624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42F5"/>
    <w:rsid w:val="00644BB3"/>
    <w:rsid w:val="006477E8"/>
    <w:rsid w:val="00650157"/>
    <w:rsid w:val="006520F5"/>
    <w:rsid w:val="00652D8D"/>
    <w:rsid w:val="00655110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5B9E"/>
    <w:rsid w:val="00696FAD"/>
    <w:rsid w:val="006A7A71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46F15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3513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37E72"/>
    <w:rsid w:val="009414EB"/>
    <w:rsid w:val="00942FC6"/>
    <w:rsid w:val="00943989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2C03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4F21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14BA"/>
    <w:rsid w:val="00AD3433"/>
    <w:rsid w:val="00AD5135"/>
    <w:rsid w:val="00AD521B"/>
    <w:rsid w:val="00AD7D0E"/>
    <w:rsid w:val="00AE0F4F"/>
    <w:rsid w:val="00AE47AC"/>
    <w:rsid w:val="00AE4978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292A"/>
    <w:rsid w:val="00B24052"/>
    <w:rsid w:val="00B2748F"/>
    <w:rsid w:val="00B327CE"/>
    <w:rsid w:val="00B33AD6"/>
    <w:rsid w:val="00B37F36"/>
    <w:rsid w:val="00B42716"/>
    <w:rsid w:val="00B45488"/>
    <w:rsid w:val="00B45D66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5F0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B7E96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66F9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659A6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3653"/>
    <w:rsid w:val="00D06A26"/>
    <w:rsid w:val="00D100E0"/>
    <w:rsid w:val="00D10271"/>
    <w:rsid w:val="00D146F6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879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697F"/>
    <w:rsid w:val="00F0781F"/>
    <w:rsid w:val="00F07F25"/>
    <w:rsid w:val="00F10D7A"/>
    <w:rsid w:val="00F11F3A"/>
    <w:rsid w:val="00F1520E"/>
    <w:rsid w:val="00F1686E"/>
    <w:rsid w:val="00F21A7A"/>
    <w:rsid w:val="00F21F31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D55837"/>
  <w15:docId w15:val="{E57AEB66-EC6B-4D3E-B253-3AC790F0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5B4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B05B-17FB-4ED1-8388-2A33B0FC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37</cp:revision>
  <cp:lastPrinted>2017-12-23T10:20:00Z</cp:lastPrinted>
  <dcterms:created xsi:type="dcterms:W3CDTF">2016-09-30T03:24:00Z</dcterms:created>
  <dcterms:modified xsi:type="dcterms:W3CDTF">2017-12-24T10:36:00Z</dcterms:modified>
</cp:coreProperties>
</file>