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3879850</wp:posOffset>
            </wp:positionH>
            <wp:positionV relativeFrom="page">
              <wp:posOffset>488950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A19" w:rsidRPr="00BA5A19" w:rsidRDefault="00BA5A19" w:rsidP="00D42A87">
      <w:pPr>
        <w:keepNext/>
        <w:spacing w:after="0" w:line="240" w:lineRule="auto"/>
        <w:ind w:left="851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BA5A19" w:rsidRPr="00BA5A19" w:rsidRDefault="00BA5A19" w:rsidP="00D42A87">
      <w:pPr>
        <w:keepNext/>
        <w:spacing w:after="0" w:line="240" w:lineRule="auto"/>
        <w:ind w:left="851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:rsidR="00BA5A19" w:rsidRPr="00BA5A19" w:rsidRDefault="00BA5A19" w:rsidP="00D42A87">
      <w:pPr>
        <w:keepNext/>
        <w:spacing w:after="0" w:line="240" w:lineRule="auto"/>
        <w:ind w:left="851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BA5A19" w:rsidRPr="00BA5A19" w:rsidRDefault="00BA5A19" w:rsidP="00D42A87">
      <w:pPr>
        <w:keepNext/>
        <w:spacing w:after="0" w:line="240" w:lineRule="auto"/>
        <w:ind w:left="851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 О С Т А Н О В Л Е Н И Е   </w:t>
      </w:r>
    </w:p>
    <w:p w:rsidR="00BA5A19" w:rsidRPr="00BA5A19" w:rsidRDefault="00BA5A19" w:rsidP="00D42A87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A19" w:rsidRPr="00BA5A19" w:rsidRDefault="00BA5A19" w:rsidP="00D42A87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9D3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670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D17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9D3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614</w:t>
      </w:r>
    </w:p>
    <w:p w:rsidR="00BA5A19" w:rsidRPr="00BA5A19" w:rsidRDefault="00BA5A19" w:rsidP="00D42A87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:rsidR="00BA5A19" w:rsidRPr="00BA5A19" w:rsidRDefault="00BA5A19" w:rsidP="00BA5A19">
      <w:pPr>
        <w:tabs>
          <w:tab w:val="left" w:pos="1418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</w:p>
    <w:p w:rsidR="009350B1" w:rsidRDefault="00157653" w:rsidP="009350B1">
      <w:pPr>
        <w:spacing w:after="0" w:line="240" w:lineRule="auto"/>
        <w:ind w:left="993" w:right="141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="004D00CC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ООО «</w:t>
      </w:r>
      <w:r w:rsidR="00D177D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Киселевский </w:t>
      </w:r>
      <w:proofErr w:type="spellStart"/>
      <w:r w:rsidR="00D177D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Водоснаб</w:t>
      </w:r>
      <w:proofErr w:type="spellEnd"/>
      <w:r w:rsidR="004D00CC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»</w:t>
      </w:r>
      <w:r w:rsidR="00D42A8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</w:p>
    <w:p w:rsidR="009350B1" w:rsidRDefault="00157653" w:rsidP="009350B1">
      <w:pPr>
        <w:spacing w:after="0" w:line="240" w:lineRule="auto"/>
        <w:ind w:left="993" w:right="141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тарифов на тепловую энергию</w:t>
      </w:r>
      <w:r w:rsidR="00D42A8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(мощность)</w:t>
      </w:r>
      <w:r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, </w:t>
      </w:r>
      <w:r w:rsidR="004D00CC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реализуемую </w:t>
      </w:r>
    </w:p>
    <w:p w:rsidR="00157653" w:rsidRPr="00157653" w:rsidRDefault="00157653" w:rsidP="009350B1">
      <w:pPr>
        <w:spacing w:after="0" w:line="240" w:lineRule="auto"/>
        <w:ind w:left="993" w:right="141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на потребительском рынке </w:t>
      </w:r>
      <w:r w:rsidR="0096416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г. </w:t>
      </w:r>
      <w:r w:rsidR="00440948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Киселевска</w:t>
      </w:r>
      <w:r w:rsidR="00081318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,</w:t>
      </w:r>
      <w:r w:rsidR="00D42A8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4D00CC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201</w:t>
      </w:r>
      <w:r w:rsidR="00B7336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8</w:t>
      </w:r>
      <w:r w:rsidR="004D00CC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год</w:t>
      </w:r>
    </w:p>
    <w:p w:rsidR="00157653" w:rsidRDefault="00157653" w:rsidP="001576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D42A87" w:rsidRDefault="00D42A87" w:rsidP="001576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D42A87" w:rsidRPr="00157653" w:rsidRDefault="00D42A87" w:rsidP="001576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157653" w:rsidRDefault="00157653" w:rsidP="00157653">
      <w:pPr>
        <w:tabs>
          <w:tab w:val="left" w:pos="709"/>
          <w:tab w:val="left" w:pos="993"/>
          <w:tab w:val="left" w:pos="1560"/>
          <w:tab w:val="left" w:pos="2127"/>
        </w:tabs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1B78E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 теплоснабжении»,</w:t>
      </w:r>
      <w:r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постановлением Прав</w:t>
      </w:r>
      <w:r w:rsidR="009350B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ительства Российской Федерации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от 22.10.2012 № 1075 «О ценообразовании в сфере теплоснабжения»,</w:t>
      </w:r>
      <w:r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приказами ФСТ России от 07.06.2013 № 163</w:t>
      </w:r>
      <w:r w:rsidR="001B78E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«Об утверждении регламента открытия дел об установлении регулируемых цен (тарифов) и отмене регулирования тарифов в сфере теплоснабжения», </w:t>
      </w:r>
      <w:r w:rsidR="00E2776C" w:rsidRPr="00E2776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от 13.06.2013 № 760-э </w:t>
      </w:r>
      <w:r w:rsidR="00E2776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 </w:t>
      </w:r>
      <w:r w:rsidR="00E2776C" w:rsidRPr="00E2776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«Об утверждении Методических указаний по расчету регулируемых цен (тарифов) в сфере теплоснабжения»</w:t>
      </w:r>
      <w:r w:rsidR="00E2776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,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постановлением Коллегии Администрации Кемеровской области</w:t>
      </w:r>
      <w:r w:rsidR="001B78E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от 06.09.2013 № 371 «Об утверждении Положения о региональной энергетической комиссии Кемеровской области», региональная энергетическая комиссия Кемеровской</w:t>
      </w:r>
      <w:r w:rsidR="004859C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области</w:t>
      </w:r>
      <w:r w:rsidR="004859C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1B78E4">
        <w:rPr>
          <w:rFonts w:ascii="Times New Roman" w:eastAsia="Times New Roman" w:hAnsi="Times New Roman" w:cs="Times New Roman"/>
          <w:bCs/>
          <w:color w:val="000000"/>
          <w:spacing w:val="70"/>
          <w:kern w:val="32"/>
          <w:sz w:val="28"/>
          <w:szCs w:val="28"/>
        </w:rPr>
        <w:t>постановляе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т:</w:t>
      </w:r>
    </w:p>
    <w:p w:rsidR="00BE1B7C" w:rsidRPr="00BE1B7C" w:rsidRDefault="00157653" w:rsidP="00BE1B7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B7C">
        <w:rPr>
          <w:rFonts w:ascii="Times New Roman" w:eastAsia="Times New Roman" w:hAnsi="Times New Roman" w:cs="Times New Roman"/>
          <w:sz w:val="28"/>
          <w:szCs w:val="28"/>
        </w:rPr>
        <w:t xml:space="preserve">Установить </w:t>
      </w:r>
      <w:r w:rsidR="00440948" w:rsidRPr="00440948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ООО «</w:t>
      </w:r>
      <w:r w:rsidR="00D177D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Киселевский </w:t>
      </w:r>
      <w:proofErr w:type="spellStart"/>
      <w:r w:rsidR="00D177D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Водоснаб</w:t>
      </w:r>
      <w:proofErr w:type="spellEnd"/>
      <w:r w:rsidR="00440948" w:rsidRPr="00440948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»</w:t>
      </w:r>
      <w:r w:rsidR="00B47D60" w:rsidRPr="00440948">
        <w:rPr>
          <w:rFonts w:ascii="Times New Roman" w:eastAsia="Times New Roman" w:hAnsi="Times New Roman" w:cs="Times New Roman"/>
          <w:sz w:val="28"/>
          <w:szCs w:val="28"/>
        </w:rPr>
        <w:t>,</w:t>
      </w:r>
      <w:r w:rsidR="00BE1B7C" w:rsidRPr="00BE1B7C">
        <w:rPr>
          <w:rFonts w:ascii="Times New Roman" w:eastAsia="Times New Roman" w:hAnsi="Times New Roman" w:cs="Times New Roman"/>
          <w:sz w:val="28"/>
          <w:szCs w:val="28"/>
        </w:rPr>
        <w:t xml:space="preserve"> ИНН </w:t>
      </w:r>
      <w:r w:rsidR="00440948">
        <w:rPr>
          <w:rFonts w:ascii="Times New Roman" w:eastAsia="Times New Roman" w:hAnsi="Times New Roman" w:cs="Times New Roman"/>
          <w:sz w:val="28"/>
          <w:szCs w:val="28"/>
        </w:rPr>
        <w:t>42231049</w:t>
      </w:r>
      <w:r w:rsidR="00165121">
        <w:rPr>
          <w:rFonts w:ascii="Times New Roman" w:eastAsia="Times New Roman" w:hAnsi="Times New Roman" w:cs="Times New Roman"/>
          <w:sz w:val="28"/>
          <w:szCs w:val="28"/>
        </w:rPr>
        <w:t>56</w:t>
      </w:r>
      <w:r w:rsidRPr="00BE1B7C">
        <w:rPr>
          <w:rFonts w:ascii="Times New Roman" w:eastAsia="Times New Roman" w:hAnsi="Times New Roman" w:cs="Times New Roman"/>
          <w:sz w:val="28"/>
          <w:szCs w:val="28"/>
        </w:rPr>
        <w:t>, тарифы на тепловую энергию</w:t>
      </w:r>
      <w:r w:rsidR="00D42A87">
        <w:rPr>
          <w:rFonts w:ascii="Times New Roman" w:eastAsia="Times New Roman" w:hAnsi="Times New Roman" w:cs="Times New Roman"/>
          <w:sz w:val="28"/>
          <w:szCs w:val="28"/>
        </w:rPr>
        <w:t xml:space="preserve"> (мощность)</w:t>
      </w:r>
      <w:r w:rsidRPr="00BE1B7C">
        <w:rPr>
          <w:rFonts w:ascii="Times New Roman" w:eastAsia="Times New Roman" w:hAnsi="Times New Roman" w:cs="Times New Roman"/>
          <w:sz w:val="28"/>
          <w:szCs w:val="28"/>
        </w:rPr>
        <w:t>, реализуемую на потребительском рынке</w:t>
      </w:r>
      <w:r w:rsidR="00E277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1B7C" w:rsidRPr="00BE1B7C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440948">
        <w:rPr>
          <w:rFonts w:ascii="Times New Roman" w:eastAsia="Times New Roman" w:hAnsi="Times New Roman" w:cs="Times New Roman"/>
          <w:sz w:val="28"/>
          <w:szCs w:val="28"/>
        </w:rPr>
        <w:t>Киселевска</w:t>
      </w:r>
      <w:r w:rsidR="004D00CC">
        <w:rPr>
          <w:rFonts w:ascii="Times New Roman" w:eastAsia="Times New Roman" w:hAnsi="Times New Roman" w:cs="Times New Roman"/>
          <w:sz w:val="28"/>
          <w:szCs w:val="28"/>
        </w:rPr>
        <w:t xml:space="preserve">, на период с </w:t>
      </w:r>
      <w:r w:rsidR="00081318">
        <w:rPr>
          <w:rFonts w:ascii="Times New Roman" w:eastAsia="Times New Roman" w:hAnsi="Times New Roman" w:cs="Times New Roman"/>
          <w:sz w:val="28"/>
          <w:szCs w:val="28"/>
        </w:rPr>
        <w:t>01</w:t>
      </w:r>
      <w:r w:rsidR="004D00C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081318">
        <w:rPr>
          <w:rFonts w:ascii="Times New Roman" w:eastAsia="Times New Roman" w:hAnsi="Times New Roman" w:cs="Times New Roman"/>
          <w:sz w:val="28"/>
          <w:szCs w:val="28"/>
        </w:rPr>
        <w:t>1</w:t>
      </w:r>
      <w:r w:rsidR="004D00CC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081318">
        <w:rPr>
          <w:rFonts w:ascii="Times New Roman" w:eastAsia="Times New Roman" w:hAnsi="Times New Roman" w:cs="Times New Roman"/>
          <w:sz w:val="28"/>
          <w:szCs w:val="28"/>
        </w:rPr>
        <w:t>8</w:t>
      </w:r>
      <w:r w:rsidR="004D00CC">
        <w:rPr>
          <w:rFonts w:ascii="Times New Roman" w:eastAsia="Times New Roman" w:hAnsi="Times New Roman" w:cs="Times New Roman"/>
          <w:sz w:val="28"/>
          <w:szCs w:val="28"/>
        </w:rPr>
        <w:t xml:space="preserve"> по 31.12.201</w:t>
      </w:r>
      <w:r w:rsidR="00081318">
        <w:rPr>
          <w:rFonts w:ascii="Times New Roman" w:eastAsia="Times New Roman" w:hAnsi="Times New Roman" w:cs="Times New Roman"/>
          <w:sz w:val="28"/>
          <w:szCs w:val="28"/>
        </w:rPr>
        <w:t>8</w:t>
      </w:r>
      <w:r w:rsidR="00BE1B7C" w:rsidRPr="00BE1B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76C">
        <w:rPr>
          <w:rFonts w:ascii="Times New Roman" w:eastAsia="Times New Roman" w:hAnsi="Times New Roman" w:cs="Times New Roman"/>
          <w:sz w:val="28"/>
          <w:szCs w:val="28"/>
        </w:rPr>
        <w:t>согласно приложени</w:t>
      </w:r>
      <w:r w:rsidR="004D29AF">
        <w:rPr>
          <w:rFonts w:ascii="Times New Roman" w:eastAsia="Times New Roman" w:hAnsi="Times New Roman" w:cs="Times New Roman"/>
          <w:sz w:val="28"/>
          <w:szCs w:val="28"/>
        </w:rPr>
        <w:t>ю</w:t>
      </w:r>
      <w:r w:rsidR="00BE1B7C" w:rsidRPr="00BE1B7C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157653" w:rsidRPr="00157653" w:rsidRDefault="00157653" w:rsidP="0015765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851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4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57653" w:rsidRPr="00157653" w:rsidRDefault="00157653" w:rsidP="0015765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851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4D00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 дня его официального опубликования.</w:t>
      </w:r>
    </w:p>
    <w:p w:rsidR="00157653" w:rsidRPr="00157653" w:rsidRDefault="00157653" w:rsidP="00157653">
      <w:pPr>
        <w:spacing w:after="0" w:line="240" w:lineRule="auto"/>
        <w:ind w:right="-2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</w:p>
    <w:p w:rsidR="00157653" w:rsidRDefault="00157653" w:rsidP="00157653">
      <w:pPr>
        <w:spacing w:after="0" w:line="240" w:lineRule="auto"/>
        <w:ind w:right="-2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00CC" w:rsidRPr="00157653" w:rsidRDefault="004D00CC" w:rsidP="00157653">
      <w:pPr>
        <w:spacing w:after="0" w:line="240" w:lineRule="auto"/>
        <w:ind w:right="-2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7653" w:rsidRPr="00157653" w:rsidRDefault="00157653" w:rsidP="00157653">
      <w:pPr>
        <w:spacing w:after="0" w:line="240" w:lineRule="auto"/>
        <w:ind w:right="-2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Председатель региональной  </w:t>
      </w:r>
    </w:p>
    <w:p w:rsidR="00157653" w:rsidRPr="00157653" w:rsidRDefault="00157653" w:rsidP="00157653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энергетической комиссии Кеме</w:t>
      </w:r>
      <w:r w:rsidR="00935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ровской области             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4D29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Д.В. </w:t>
      </w:r>
      <w:proofErr w:type="spellStart"/>
      <w:r w:rsidR="004D29AF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Малюта</w:t>
      </w:r>
      <w:proofErr w:type="spellEnd"/>
    </w:p>
    <w:p w:rsidR="004F19E8" w:rsidRDefault="004F19E8"/>
    <w:p w:rsidR="00157653" w:rsidRDefault="00157653"/>
    <w:p w:rsidR="00157653" w:rsidRDefault="00157653"/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418"/>
        <w:gridCol w:w="2126"/>
        <w:gridCol w:w="711"/>
        <w:gridCol w:w="996"/>
        <w:gridCol w:w="1137"/>
        <w:gridCol w:w="729"/>
        <w:gridCol w:w="760"/>
        <w:gridCol w:w="853"/>
        <w:gridCol w:w="779"/>
        <w:gridCol w:w="912"/>
      </w:tblGrid>
      <w:tr w:rsidR="004F19E8" w:rsidTr="002A63C9">
        <w:trPr>
          <w:trHeight w:val="2759"/>
          <w:jc w:val="center"/>
        </w:trPr>
        <w:tc>
          <w:tcPr>
            <w:tcW w:w="10348" w:type="dxa"/>
            <w:gridSpan w:val="10"/>
            <w:vAlign w:val="bottom"/>
            <w:hideMark/>
          </w:tcPr>
          <w:p w:rsidR="007F5C7E" w:rsidRPr="00964161" w:rsidRDefault="00D8181C" w:rsidP="00D42A87">
            <w:pPr>
              <w:spacing w:after="0" w:line="240" w:lineRule="auto"/>
              <w:ind w:left="49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Приложение</w:t>
            </w:r>
            <w:r w:rsidR="006A49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D42A87" w:rsidRDefault="007F5C7E" w:rsidP="00D42A87">
            <w:pPr>
              <w:spacing w:after="0" w:line="240" w:lineRule="auto"/>
              <w:ind w:left="49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 w:rsidR="00D42A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</w:p>
          <w:p w:rsidR="007F5C7E" w:rsidRPr="007F5C7E" w:rsidRDefault="007F5C7E" w:rsidP="00D42A87">
            <w:pPr>
              <w:spacing w:after="0" w:line="240" w:lineRule="auto"/>
              <w:ind w:left="49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7F5C7E" w:rsidRPr="007F5C7E" w:rsidRDefault="007F5C7E" w:rsidP="002A63C9">
            <w:pPr>
              <w:spacing w:after="0" w:line="240" w:lineRule="auto"/>
              <w:ind w:left="4939" w:right="-5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9D3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E912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701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декабря</w:t>
            </w:r>
            <w:r w:rsidR="004D2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</w:t>
            </w:r>
            <w:r w:rsidR="00E4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6A49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9D3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614</w:t>
            </w:r>
            <w:bookmarkStart w:id="0" w:name="_GoBack"/>
            <w:bookmarkEnd w:id="0"/>
          </w:p>
          <w:p w:rsidR="007F5C7E" w:rsidRPr="00F5566F" w:rsidRDefault="007F5C7E" w:rsidP="007F5C7E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  <w:p w:rsidR="00964161" w:rsidRDefault="004F19E8" w:rsidP="00DD202C">
            <w:pPr>
              <w:spacing w:after="0" w:line="240" w:lineRule="auto"/>
              <w:ind w:firstLine="74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Тарифы на тепловую энергию (мощность), </w:t>
            </w:r>
            <w:r w:rsidR="009641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реализуемую</w:t>
            </w:r>
          </w:p>
          <w:p w:rsidR="00440948" w:rsidRDefault="00F02527" w:rsidP="00DD202C">
            <w:pPr>
              <w:spacing w:after="0" w:line="240" w:lineRule="auto"/>
              <w:ind w:firstLine="7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AE65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ООО «Киселевский </w:t>
            </w:r>
            <w:proofErr w:type="spellStart"/>
            <w:r w:rsidR="00AE65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Водоснаб</w:t>
            </w:r>
            <w:proofErr w:type="spellEnd"/>
            <w:r w:rsidR="00AE65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»</w:t>
            </w:r>
            <w:r w:rsidR="00964161" w:rsidRPr="009641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9641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на потребительском рынке </w:t>
            </w:r>
          </w:p>
          <w:p w:rsidR="004F19E8" w:rsidRDefault="00440948" w:rsidP="00DD202C">
            <w:pPr>
              <w:spacing w:after="0" w:line="240" w:lineRule="auto"/>
              <w:ind w:firstLine="74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г. Киселевска</w:t>
            </w:r>
            <w:r w:rsidR="00F02527"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D42A87">
              <w:rPr>
                <w:rFonts w:ascii="Times New Roman" w:hAnsi="Times New Roman" w:cs="Times New Roman"/>
                <w:b/>
                <w:sz w:val="28"/>
                <w:szCs w:val="28"/>
              </w:rPr>
              <w:t>на период</w:t>
            </w:r>
            <w:r w:rsidR="004F19E8"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F19E8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 </w:t>
            </w:r>
            <w:r w:rsidR="000813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5045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9641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</w:t>
            </w:r>
            <w:r w:rsidR="000813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9641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.201</w:t>
            </w:r>
            <w:r w:rsidR="000813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="004F19E8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3</w:t>
            </w:r>
            <w:r w:rsidR="004D2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4F19E8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4D2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  <w:r w:rsidR="004F19E8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.201</w:t>
            </w:r>
            <w:r w:rsidR="000813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="004F19E8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8B1D3E" w:rsidRPr="00F02527" w:rsidRDefault="008B1D3E" w:rsidP="00DD202C">
            <w:pPr>
              <w:spacing w:after="0" w:line="240" w:lineRule="auto"/>
              <w:ind w:firstLine="74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42A87" w:rsidRPr="00F02527" w:rsidTr="002A63C9">
        <w:trPr>
          <w:trHeight w:val="762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3C9" w:rsidRDefault="00D42A87" w:rsidP="00D42A87">
            <w:pPr>
              <w:spacing w:after="0" w:line="240" w:lineRule="auto"/>
              <w:ind w:left="-40" w:right="-108" w:firstLine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нование</w:t>
            </w:r>
            <w:proofErr w:type="spellEnd"/>
            <w:proofErr w:type="gram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</w:t>
            </w:r>
            <w:proofErr w:type="spellEnd"/>
            <w:r w:rsidR="002A6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42A87" w:rsidRPr="00F02527" w:rsidRDefault="00D42A87" w:rsidP="00D42A87">
            <w:pPr>
              <w:spacing w:after="0" w:line="240" w:lineRule="auto"/>
              <w:ind w:left="-40" w:right="-108" w:firstLine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мой </w:t>
            </w:r>
            <w:proofErr w:type="spellStart"/>
            <w:proofErr w:type="gram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</w:t>
            </w:r>
            <w:proofErr w:type="spellEnd"/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D42A87" w:rsidRPr="00F02527" w:rsidRDefault="00D42A87" w:rsidP="00B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 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D42A87" w:rsidRPr="00F02527" w:rsidRDefault="00D42A87" w:rsidP="00B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42A87" w:rsidRPr="00F02527" w:rsidRDefault="00D42A87" w:rsidP="00B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42A87" w:rsidRPr="00F02527" w:rsidRDefault="00D42A87" w:rsidP="00B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0B1" w:rsidRDefault="00D42A87" w:rsidP="002A63C9">
            <w:pPr>
              <w:spacing w:after="0" w:line="240" w:lineRule="auto"/>
              <w:ind w:left="-110"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Острый и </w:t>
            </w:r>
            <w:proofErr w:type="spellStart"/>
            <w:proofErr w:type="gram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42A87" w:rsidRPr="00F02527" w:rsidRDefault="00D42A87" w:rsidP="00BE1B7C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  <w:p w:rsidR="00D42A87" w:rsidRPr="00F02527" w:rsidRDefault="00D42A87" w:rsidP="00B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2A87" w:rsidRPr="00F02527" w:rsidTr="002A63C9">
        <w:trPr>
          <w:trHeight w:val="540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42A87" w:rsidRPr="00F02527" w:rsidRDefault="00D42A87" w:rsidP="00B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42A87" w:rsidRPr="00F02527" w:rsidRDefault="00D42A87" w:rsidP="00B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42A87" w:rsidRPr="00F02527" w:rsidRDefault="00D42A87" w:rsidP="0096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42A87" w:rsidRDefault="00D42A87" w:rsidP="00D42A87">
            <w:pPr>
              <w:spacing w:after="0" w:line="240" w:lineRule="auto"/>
              <w:ind w:left="-173" w:right="-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081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081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42A87" w:rsidRPr="00F02527" w:rsidRDefault="00D42A87" w:rsidP="00D42A87">
            <w:pPr>
              <w:spacing w:after="0" w:line="240" w:lineRule="auto"/>
              <w:ind w:left="-173" w:right="-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</w:t>
            </w:r>
            <w:r w:rsidR="00B7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A87" w:rsidRPr="00F02527" w:rsidRDefault="00D42A87" w:rsidP="00D4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</w:t>
            </w:r>
            <w:r w:rsidR="00B7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</w:t>
            </w:r>
            <w:r w:rsidR="00B7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2A87" w:rsidRPr="00F02527" w:rsidRDefault="00D42A87" w:rsidP="002A63C9">
            <w:pPr>
              <w:spacing w:after="0" w:line="240" w:lineRule="auto"/>
              <w:ind w:left="-108"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2A87" w:rsidRPr="00F02527" w:rsidRDefault="00D42A87" w:rsidP="00BE1B7C">
            <w:pPr>
              <w:spacing w:after="0" w:line="240" w:lineRule="auto"/>
              <w:ind w:left="-77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2A87" w:rsidRPr="00F02527" w:rsidRDefault="00D42A87" w:rsidP="00B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2A87" w:rsidRPr="00F02527" w:rsidRDefault="00D42A87" w:rsidP="00D42A87">
            <w:pPr>
              <w:spacing w:after="0" w:line="240" w:lineRule="auto"/>
              <w:ind w:left="-110" w:right="-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A87" w:rsidRPr="00F02527" w:rsidRDefault="00D42A87" w:rsidP="00B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A87" w:rsidRPr="00F02527" w:rsidTr="002A63C9">
        <w:trPr>
          <w:trHeight w:val="570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2A87" w:rsidRDefault="00D42A87" w:rsidP="00B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A87" w:rsidRPr="00F02527" w:rsidRDefault="00D42A87" w:rsidP="00B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5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НДС)</w:t>
            </w:r>
          </w:p>
        </w:tc>
      </w:tr>
      <w:tr w:rsidR="00B47D60" w:rsidTr="002A63C9">
        <w:trPr>
          <w:trHeight w:val="525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B47D60" w:rsidRPr="00F02527" w:rsidRDefault="00B47D60" w:rsidP="0093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161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gramStart"/>
            <w:r w:rsidR="00E43235"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Киселев</w:t>
            </w:r>
            <w:r w:rsidR="002A63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43235">
              <w:rPr>
                <w:rFonts w:ascii="Times New Roman" w:eastAsia="Times New Roman" w:hAnsi="Times New Roman" w:cs="Times New Roman"/>
                <w:sz w:val="24"/>
                <w:szCs w:val="24"/>
              </w:rPr>
              <w:t>ский</w:t>
            </w:r>
            <w:proofErr w:type="spellEnd"/>
            <w:proofErr w:type="gramEnd"/>
            <w:r w:rsidR="00E432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3235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</w:t>
            </w:r>
            <w:proofErr w:type="spellEnd"/>
            <w:r w:rsidRPr="00964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7D60" w:rsidRPr="00F02527" w:rsidRDefault="00B47D60" w:rsidP="00B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дноставочный</w:t>
            </w:r>
            <w:proofErr w:type="spell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47D60" w:rsidRPr="004D29AF" w:rsidRDefault="00B47D60" w:rsidP="00B47D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081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47D60" w:rsidRPr="00F02527" w:rsidRDefault="00081318" w:rsidP="007A04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2599,49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7D60" w:rsidRPr="00F02527" w:rsidRDefault="00081318" w:rsidP="007A04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2713</w:t>
            </w:r>
            <w:r w:rsidR="0051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47D60" w:rsidRPr="00B47D60" w:rsidRDefault="00B47D60" w:rsidP="00B47D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7D6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47D60" w:rsidRPr="00B47D60" w:rsidRDefault="00B47D60" w:rsidP="00B47D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7D6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47D60" w:rsidRPr="00B47D60" w:rsidRDefault="00B47D60" w:rsidP="00B47D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05D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47D60" w:rsidRPr="00B47D60" w:rsidRDefault="00B47D60" w:rsidP="00B47D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05D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D60" w:rsidRPr="00B47D60" w:rsidRDefault="00B47D60" w:rsidP="00B47D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05D5">
              <w:rPr>
                <w:rFonts w:ascii="Times New Roman" w:hAnsi="Times New Roman" w:cs="Times New Roman"/>
              </w:rPr>
              <w:t>х</w:t>
            </w:r>
          </w:p>
        </w:tc>
      </w:tr>
      <w:tr w:rsidR="00B37D95" w:rsidTr="002A63C9">
        <w:trPr>
          <w:trHeight w:val="345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B37D95" w:rsidRPr="00F02527" w:rsidRDefault="00B37D95" w:rsidP="00B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F02527" w:rsidRDefault="00B37D95" w:rsidP="004D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вухставочный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3779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B37D95" w:rsidTr="002A63C9">
        <w:trPr>
          <w:trHeight w:val="510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B37D95" w:rsidRPr="00F02527" w:rsidRDefault="00B37D95" w:rsidP="00B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3360" w:rsidRDefault="00B73360" w:rsidP="00B7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тавка за </w:t>
            </w:r>
            <w:proofErr w:type="gram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энергию, </w:t>
            </w:r>
          </w:p>
          <w:p w:rsidR="00B37D95" w:rsidRPr="00F02527" w:rsidRDefault="00B73360" w:rsidP="00B7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3779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B37D95" w:rsidTr="002A63C9">
        <w:trPr>
          <w:trHeight w:val="735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B37D95" w:rsidRPr="00F02527" w:rsidRDefault="00B37D95" w:rsidP="00B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7D95" w:rsidRDefault="00B37D95" w:rsidP="004D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тавка за содержание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мощности,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тыс. руб./Гкал/ч</w:t>
            </w:r>
          </w:p>
          <w:p w:rsidR="00B37D95" w:rsidRPr="00F02527" w:rsidRDefault="00B37D95" w:rsidP="004D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3779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B37D95" w:rsidRPr="00F02527" w:rsidTr="002A63C9">
        <w:trPr>
          <w:trHeight w:val="346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7D95" w:rsidRPr="00F02527" w:rsidRDefault="00B37D95" w:rsidP="00B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95" w:rsidRPr="00F02527" w:rsidRDefault="00B37D95" w:rsidP="00B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B37D95" w:rsidTr="002A63C9">
        <w:trPr>
          <w:cantSplit/>
          <w:trHeight w:val="714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B37D95" w:rsidRPr="00F02527" w:rsidRDefault="00B37D95" w:rsidP="00B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B37D95" w:rsidRDefault="00B37D95" w:rsidP="00B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</w:p>
          <w:p w:rsidR="00B37D95" w:rsidRPr="00F02527" w:rsidRDefault="00B37D95" w:rsidP="00B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B37D95" w:rsidRPr="00B37D95" w:rsidRDefault="00B37D95" w:rsidP="00B47D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30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B37D95" w:rsidRPr="00E9122B" w:rsidRDefault="00081318" w:rsidP="007A04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3067,40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37D95" w:rsidRPr="00E9122B" w:rsidRDefault="00081318" w:rsidP="007A04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3202,</w:t>
            </w:r>
            <w:r w:rsidR="0051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B37D95" w:rsidTr="002A63C9">
        <w:trPr>
          <w:trHeight w:val="360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B37D95" w:rsidRPr="00F02527" w:rsidRDefault="00B37D95" w:rsidP="00462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F02527" w:rsidRDefault="00B37D95" w:rsidP="0046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вухставочный</w:t>
            </w:r>
            <w:proofErr w:type="spell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3779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B37D95" w:rsidTr="002A63C9">
        <w:trPr>
          <w:trHeight w:val="525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B37D95" w:rsidRPr="00F02527" w:rsidRDefault="00B37D95" w:rsidP="00462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7D95" w:rsidRDefault="00B37D95" w:rsidP="00AE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тавка за </w:t>
            </w:r>
            <w:proofErr w:type="gram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</w:t>
            </w:r>
            <w:r w:rsidR="002A6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энергию, </w:t>
            </w:r>
          </w:p>
          <w:p w:rsidR="00B37D95" w:rsidRPr="00F02527" w:rsidRDefault="00B37D95" w:rsidP="00AE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B37D95" w:rsidTr="002A63C9">
        <w:trPr>
          <w:trHeight w:val="1058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F02527" w:rsidRDefault="00B37D95" w:rsidP="00462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7D95" w:rsidRDefault="00B37D95" w:rsidP="0046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тавка за содержание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мощности,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тыс. руб./Гкал/ч </w:t>
            </w:r>
          </w:p>
          <w:p w:rsidR="00B37D95" w:rsidRPr="00F02527" w:rsidRDefault="00B37D95" w:rsidP="0046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AE56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AE56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7D95" w:rsidRPr="00B47D60" w:rsidRDefault="00B37D95" w:rsidP="00AE56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AE56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AE56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AE56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AE56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7D95" w:rsidRPr="00B47D60" w:rsidRDefault="00B37D95" w:rsidP="00AE56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8B1D3E" w:rsidRPr="00A778EC" w:rsidTr="002A63C9">
        <w:trPr>
          <w:trHeight w:val="80"/>
          <w:jc w:val="center"/>
        </w:trPr>
        <w:tc>
          <w:tcPr>
            <w:tcW w:w="10348" w:type="dxa"/>
            <w:gridSpan w:val="10"/>
            <w:noWrap/>
            <w:vAlign w:val="bottom"/>
            <w:hideMark/>
          </w:tcPr>
          <w:p w:rsidR="00440948" w:rsidRPr="00D42A87" w:rsidRDefault="008B1D3E" w:rsidP="00440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D42A8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_____</w:t>
            </w:r>
            <w:r w:rsidRPr="00D42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Pr="00D42A8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_</w:t>
            </w:r>
            <w:r w:rsidRPr="00D42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Выделяется в целях реализации пункта 6 статьи 168 Налогового кодекса Российской</w:t>
            </w:r>
            <w:r w:rsidR="00D42A87" w:rsidRPr="00D42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2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 (часть вторая).</w:t>
            </w:r>
          </w:p>
        </w:tc>
      </w:tr>
    </w:tbl>
    <w:p w:rsidR="007F0474" w:rsidRPr="004F19E8" w:rsidRDefault="007F0474" w:rsidP="00F5566F"/>
    <w:sectPr w:rsidR="007F0474" w:rsidRPr="004F19E8" w:rsidSect="009350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754" w:right="1133" w:bottom="851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F7E" w:rsidRDefault="00477F7E">
      <w:pPr>
        <w:spacing w:after="0" w:line="240" w:lineRule="auto"/>
      </w:pPr>
      <w:r>
        <w:separator/>
      </w:r>
    </w:p>
  </w:endnote>
  <w:endnote w:type="continuationSeparator" w:id="0">
    <w:p w:rsidR="00477F7E" w:rsidRDefault="00477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474" w:rsidRDefault="007F0474" w:rsidP="00BE1B7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0474" w:rsidRDefault="007F0474" w:rsidP="00BE1B7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474" w:rsidRDefault="007F0474" w:rsidP="00BE1B7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F7E" w:rsidRDefault="00477F7E">
      <w:pPr>
        <w:spacing w:after="0" w:line="240" w:lineRule="auto"/>
      </w:pPr>
      <w:r>
        <w:separator/>
      </w:r>
    </w:p>
  </w:footnote>
  <w:footnote w:type="continuationSeparator" w:id="0">
    <w:p w:rsidR="00477F7E" w:rsidRDefault="00477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474" w:rsidRDefault="007F0474" w:rsidP="00BE1B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F0474" w:rsidRDefault="007F04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474" w:rsidRDefault="007F0474" w:rsidP="008B1D3E">
    <w:pPr>
      <w:pStyle w:val="a3"/>
      <w:rPr>
        <w:sz w:val="28"/>
        <w:szCs w:val="28"/>
      </w:rPr>
    </w:pPr>
    <w:r>
      <w:rPr>
        <w:sz w:val="28"/>
        <w:szCs w:val="28"/>
      </w:rPr>
      <w:tab/>
    </w:r>
  </w:p>
  <w:p w:rsidR="007F0474" w:rsidRPr="00AF779D" w:rsidRDefault="007F0474" w:rsidP="008B1D3E">
    <w:pPr>
      <w:pStyle w:val="a3"/>
      <w:ind w:left="4395"/>
      <w:rPr>
        <w:sz w:val="28"/>
        <w:szCs w:val="28"/>
      </w:rPr>
    </w:pPr>
    <w:r>
      <w:rPr>
        <w:sz w:val="28"/>
        <w:szCs w:val="28"/>
        <w:lang w:val="ru-RU"/>
      </w:rPr>
      <w:t>2</w:t>
    </w:r>
    <w:r>
      <w:rPr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474" w:rsidRPr="00765B27" w:rsidRDefault="007F0474" w:rsidP="00BE1B7C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19"/>
    <w:rsid w:val="00034EF2"/>
    <w:rsid w:val="00081318"/>
    <w:rsid w:val="000C1584"/>
    <w:rsid w:val="00157653"/>
    <w:rsid w:val="00165121"/>
    <w:rsid w:val="001B78E4"/>
    <w:rsid w:val="001E0703"/>
    <w:rsid w:val="002A3E6D"/>
    <w:rsid w:val="002A63C9"/>
    <w:rsid w:val="002E2D39"/>
    <w:rsid w:val="003247A4"/>
    <w:rsid w:val="00356542"/>
    <w:rsid w:val="003617FE"/>
    <w:rsid w:val="0039416D"/>
    <w:rsid w:val="003F4806"/>
    <w:rsid w:val="00440948"/>
    <w:rsid w:val="00462D4E"/>
    <w:rsid w:val="00477F7E"/>
    <w:rsid w:val="004859CB"/>
    <w:rsid w:val="004D00CC"/>
    <w:rsid w:val="004D29AF"/>
    <w:rsid w:val="004F19E8"/>
    <w:rsid w:val="00504503"/>
    <w:rsid w:val="00504A8D"/>
    <w:rsid w:val="0051187B"/>
    <w:rsid w:val="00555123"/>
    <w:rsid w:val="005A2446"/>
    <w:rsid w:val="005C1FF5"/>
    <w:rsid w:val="006343FC"/>
    <w:rsid w:val="00640392"/>
    <w:rsid w:val="00670126"/>
    <w:rsid w:val="00685F11"/>
    <w:rsid w:val="006A491E"/>
    <w:rsid w:val="007A04C5"/>
    <w:rsid w:val="007F0474"/>
    <w:rsid w:val="007F5C7E"/>
    <w:rsid w:val="008B1D3E"/>
    <w:rsid w:val="008E39A3"/>
    <w:rsid w:val="009350B1"/>
    <w:rsid w:val="00964161"/>
    <w:rsid w:val="009B4392"/>
    <w:rsid w:val="009D13B8"/>
    <w:rsid w:val="009D37ED"/>
    <w:rsid w:val="00A277A9"/>
    <w:rsid w:val="00A339F3"/>
    <w:rsid w:val="00A4649F"/>
    <w:rsid w:val="00AE5644"/>
    <w:rsid w:val="00AE65E4"/>
    <w:rsid w:val="00B17AA8"/>
    <w:rsid w:val="00B37D95"/>
    <w:rsid w:val="00B40607"/>
    <w:rsid w:val="00B47D60"/>
    <w:rsid w:val="00B73360"/>
    <w:rsid w:val="00B92FA4"/>
    <w:rsid w:val="00BA5A19"/>
    <w:rsid w:val="00BE1B7C"/>
    <w:rsid w:val="00CB5064"/>
    <w:rsid w:val="00D177DA"/>
    <w:rsid w:val="00D30D64"/>
    <w:rsid w:val="00D42A87"/>
    <w:rsid w:val="00D8181C"/>
    <w:rsid w:val="00DC76DD"/>
    <w:rsid w:val="00DD202C"/>
    <w:rsid w:val="00DE4ED1"/>
    <w:rsid w:val="00E23327"/>
    <w:rsid w:val="00E2776C"/>
    <w:rsid w:val="00E43235"/>
    <w:rsid w:val="00E850C9"/>
    <w:rsid w:val="00E9122B"/>
    <w:rsid w:val="00E924FB"/>
    <w:rsid w:val="00EA2F8C"/>
    <w:rsid w:val="00F02527"/>
    <w:rsid w:val="00F27030"/>
    <w:rsid w:val="00F5566F"/>
    <w:rsid w:val="00F70BD9"/>
    <w:rsid w:val="00FA1E7F"/>
    <w:rsid w:val="00FB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FAEC"/>
  <w15:docId w15:val="{C2015E9E-CE29-4E6C-8A0C-DEA754DD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E56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504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4A8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E56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Татьяна Сафина</cp:lastModifiedBy>
  <cp:revision>8</cp:revision>
  <cp:lastPrinted>2017-11-21T04:29:00Z</cp:lastPrinted>
  <dcterms:created xsi:type="dcterms:W3CDTF">2017-11-21T04:25:00Z</dcterms:created>
  <dcterms:modified xsi:type="dcterms:W3CDTF">2017-12-20T13:46:00Z</dcterms:modified>
</cp:coreProperties>
</file>