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3700780</wp:posOffset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497E53">
      <w:pPr>
        <w:pStyle w:val="5"/>
        <w:spacing w:before="0"/>
        <w:ind w:left="1418" w:right="567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497E53">
      <w:pPr>
        <w:pStyle w:val="5"/>
        <w:spacing w:before="0"/>
        <w:ind w:left="1418" w:right="567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497E53">
      <w:pPr>
        <w:pStyle w:val="4"/>
        <w:ind w:left="1418" w:right="567"/>
        <w:rPr>
          <w:color w:val="000000"/>
          <w:sz w:val="24"/>
          <w:szCs w:val="24"/>
          <w:lang w:val="ru-RU"/>
        </w:rPr>
      </w:pPr>
    </w:p>
    <w:p w:rsidR="009451D6" w:rsidRPr="00677C8E" w:rsidRDefault="002003F7" w:rsidP="00497E53">
      <w:pPr>
        <w:pStyle w:val="4"/>
        <w:ind w:left="1418" w:right="567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497E53">
      <w:pPr>
        <w:ind w:left="1418" w:right="567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497E53">
      <w:pPr>
        <w:ind w:left="1418" w:right="567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7C1AA7">
        <w:rPr>
          <w:color w:val="000000"/>
          <w:sz w:val="28"/>
          <w:szCs w:val="28"/>
          <w:lang w:eastAsia="ru-RU"/>
        </w:rPr>
        <w:t>«</w:t>
      </w:r>
      <w:r w:rsidR="006474D1">
        <w:rPr>
          <w:color w:val="000000"/>
          <w:sz w:val="28"/>
          <w:szCs w:val="28"/>
          <w:lang w:eastAsia="ru-RU"/>
        </w:rPr>
        <w:t>19</w:t>
      </w:r>
      <w:r w:rsidR="007C1AA7">
        <w:rPr>
          <w:color w:val="000000"/>
          <w:sz w:val="28"/>
          <w:szCs w:val="28"/>
          <w:lang w:eastAsia="ru-RU"/>
        </w:rPr>
        <w:t>»</w:t>
      </w:r>
      <w:r w:rsidR="004F440D">
        <w:rPr>
          <w:color w:val="000000"/>
          <w:sz w:val="28"/>
          <w:szCs w:val="28"/>
          <w:lang w:eastAsia="ru-RU"/>
        </w:rPr>
        <w:t xml:space="preserve"> </w:t>
      </w:r>
      <w:r w:rsidR="00885FA5">
        <w:rPr>
          <w:color w:val="000000"/>
          <w:sz w:val="28"/>
          <w:szCs w:val="28"/>
          <w:lang w:eastAsia="ru-RU"/>
        </w:rPr>
        <w:t>декабря</w:t>
      </w:r>
      <w:r w:rsidR="004F440D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B877F5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6474D1">
        <w:rPr>
          <w:color w:val="000000"/>
          <w:sz w:val="28"/>
          <w:szCs w:val="28"/>
          <w:lang w:eastAsia="ru-RU"/>
        </w:rPr>
        <w:t>544</w:t>
      </w:r>
    </w:p>
    <w:p w:rsidR="00971DDA" w:rsidRDefault="00971DDA" w:rsidP="00497E53">
      <w:pPr>
        <w:ind w:left="1418" w:right="567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497E53">
      <w:pPr>
        <w:ind w:left="709" w:right="567"/>
        <w:jc w:val="center"/>
        <w:rPr>
          <w:color w:val="000000"/>
          <w:lang w:eastAsia="ru-RU"/>
        </w:rPr>
      </w:pPr>
    </w:p>
    <w:p w:rsidR="00497E53" w:rsidRDefault="00497E53" w:rsidP="00497E53">
      <w:pPr>
        <w:ind w:left="709" w:right="567"/>
        <w:jc w:val="center"/>
        <w:rPr>
          <w:color w:val="000000"/>
          <w:lang w:eastAsia="ru-RU"/>
        </w:rPr>
      </w:pPr>
    </w:p>
    <w:p w:rsidR="00497E53" w:rsidRPr="00677C8E" w:rsidRDefault="00497E53" w:rsidP="00497E53">
      <w:pPr>
        <w:ind w:left="709" w:right="567"/>
        <w:jc w:val="center"/>
        <w:rPr>
          <w:color w:val="000000"/>
          <w:lang w:eastAsia="ru-RU"/>
        </w:rPr>
      </w:pPr>
    </w:p>
    <w:p w:rsidR="007C1AA7" w:rsidRDefault="00CE1CB9" w:rsidP="00641EEC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EC05BE" w:rsidRPr="00677C8E" w:rsidRDefault="00CE1CB9" w:rsidP="00641EEC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 от</w:t>
      </w:r>
      <w:r w:rsidR="00927A12">
        <w:rPr>
          <w:b/>
          <w:bCs/>
          <w:color w:val="000000"/>
          <w:kern w:val="32"/>
          <w:sz w:val="28"/>
          <w:szCs w:val="28"/>
        </w:rPr>
        <w:t xml:space="preserve"> </w:t>
      </w:r>
      <w:r w:rsidR="00927A12" w:rsidRPr="00927A12">
        <w:rPr>
          <w:b/>
          <w:bCs/>
          <w:color w:val="000000"/>
          <w:kern w:val="32"/>
          <w:sz w:val="28"/>
          <w:szCs w:val="28"/>
        </w:rPr>
        <w:t xml:space="preserve">20.12.2015 № 999 «Об установлении долгосрочных параметров регулирования и долгосрочных тарифов на тепловую энергию, реализуемую ОАО «РЖД» (филиал Кузбасский территориальный участок </w:t>
      </w:r>
      <w:proofErr w:type="gramStart"/>
      <w:r w:rsidR="00927A12" w:rsidRPr="00927A12">
        <w:rPr>
          <w:b/>
          <w:bCs/>
          <w:color w:val="000000"/>
          <w:kern w:val="32"/>
          <w:sz w:val="28"/>
          <w:szCs w:val="28"/>
        </w:rPr>
        <w:t>Западно-Сибирской</w:t>
      </w:r>
      <w:proofErr w:type="gramEnd"/>
      <w:r w:rsidR="00927A12" w:rsidRPr="00927A12">
        <w:rPr>
          <w:b/>
          <w:bCs/>
          <w:color w:val="000000"/>
          <w:kern w:val="32"/>
          <w:sz w:val="28"/>
          <w:szCs w:val="28"/>
        </w:rPr>
        <w:t xml:space="preserve"> дирекции по </w:t>
      </w:r>
      <w:proofErr w:type="spellStart"/>
      <w:r w:rsidR="00927A12" w:rsidRPr="00927A12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927A12" w:rsidRPr="00927A12">
        <w:rPr>
          <w:b/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927A12" w:rsidRPr="00927A12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927A12" w:rsidRPr="00927A12">
        <w:rPr>
          <w:b/>
          <w:bCs/>
          <w:color w:val="000000"/>
          <w:kern w:val="32"/>
          <w:sz w:val="28"/>
          <w:szCs w:val="28"/>
        </w:rPr>
        <w:t xml:space="preserve">) по узлу теплоснабжения - котельная МППВ на ст. </w:t>
      </w:r>
      <w:proofErr w:type="spellStart"/>
      <w:r w:rsidR="00927A12" w:rsidRPr="00927A12">
        <w:rPr>
          <w:b/>
          <w:bCs/>
          <w:color w:val="000000"/>
          <w:kern w:val="32"/>
          <w:sz w:val="28"/>
          <w:szCs w:val="28"/>
        </w:rPr>
        <w:t>Бирюлинская</w:t>
      </w:r>
      <w:proofErr w:type="spellEnd"/>
      <w:r w:rsidR="00927A12" w:rsidRPr="00927A12">
        <w:rPr>
          <w:b/>
          <w:bCs/>
          <w:color w:val="000000"/>
          <w:kern w:val="32"/>
          <w:sz w:val="28"/>
          <w:szCs w:val="28"/>
        </w:rPr>
        <w:t xml:space="preserve">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B877F5">
        <w:rPr>
          <w:b/>
          <w:bCs/>
          <w:color w:val="000000"/>
          <w:kern w:val="32"/>
          <w:sz w:val="28"/>
          <w:szCs w:val="28"/>
        </w:rPr>
        <w:t>8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497E53">
      <w:pPr>
        <w:ind w:right="567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497E53">
      <w:pPr>
        <w:tabs>
          <w:tab w:val="left" w:pos="567"/>
          <w:tab w:val="left" w:pos="2127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2572C5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504D10" w:rsidRDefault="00CE1CB9" w:rsidP="000065DB">
      <w:pPr>
        <w:numPr>
          <w:ilvl w:val="0"/>
          <w:numId w:val="19"/>
        </w:numPr>
        <w:tabs>
          <w:tab w:val="left" w:pos="567"/>
          <w:tab w:val="left" w:pos="851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504D10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504D10" w:rsidRPr="00504D10">
        <w:rPr>
          <w:bCs/>
          <w:color w:val="000000"/>
          <w:kern w:val="32"/>
          <w:sz w:val="28"/>
          <w:szCs w:val="28"/>
        </w:rPr>
        <w:t>от</w:t>
      </w:r>
      <w:r w:rsidR="00927A12">
        <w:rPr>
          <w:bCs/>
          <w:color w:val="000000"/>
          <w:kern w:val="32"/>
          <w:sz w:val="28"/>
          <w:szCs w:val="28"/>
        </w:rPr>
        <w:t xml:space="preserve"> </w:t>
      </w:r>
      <w:r w:rsidR="00927A12" w:rsidRPr="00927A12">
        <w:rPr>
          <w:bCs/>
          <w:color w:val="000000"/>
          <w:kern w:val="32"/>
          <w:sz w:val="28"/>
          <w:szCs w:val="28"/>
        </w:rPr>
        <w:t xml:space="preserve">20.12.2015 № 999 «Об установлении долгосрочных параметров регулирования и долгосрочных тарифов на тепловую энергию, реализуемую ОАО «РЖД» (филиал Кузбасский территориальный участок </w:t>
      </w:r>
      <w:proofErr w:type="gramStart"/>
      <w:r w:rsidR="00927A12" w:rsidRPr="00927A12">
        <w:rPr>
          <w:bCs/>
          <w:color w:val="000000"/>
          <w:kern w:val="32"/>
          <w:sz w:val="28"/>
          <w:szCs w:val="28"/>
        </w:rPr>
        <w:t>Западно-Сибирской</w:t>
      </w:r>
      <w:proofErr w:type="gramEnd"/>
      <w:r w:rsidR="00927A12" w:rsidRPr="00927A12">
        <w:rPr>
          <w:bCs/>
          <w:color w:val="000000"/>
          <w:kern w:val="32"/>
          <w:sz w:val="28"/>
          <w:szCs w:val="28"/>
        </w:rPr>
        <w:t xml:space="preserve"> дирекции по </w:t>
      </w:r>
      <w:proofErr w:type="spellStart"/>
      <w:r w:rsidR="00927A12" w:rsidRPr="00927A12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927A12" w:rsidRPr="00927A12">
        <w:rPr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927A12" w:rsidRPr="00927A12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927A12" w:rsidRPr="00927A12">
        <w:rPr>
          <w:bCs/>
          <w:color w:val="000000"/>
          <w:kern w:val="32"/>
          <w:sz w:val="28"/>
          <w:szCs w:val="28"/>
        </w:rPr>
        <w:t>) по узлу теплоснабжения - котельная МППВ</w:t>
      </w:r>
      <w:r w:rsidR="002572C5">
        <w:rPr>
          <w:bCs/>
          <w:color w:val="000000"/>
          <w:kern w:val="32"/>
          <w:sz w:val="28"/>
          <w:szCs w:val="28"/>
        </w:rPr>
        <w:br/>
      </w:r>
      <w:r w:rsidR="00927A12" w:rsidRPr="00927A12">
        <w:rPr>
          <w:bCs/>
          <w:color w:val="000000"/>
          <w:kern w:val="32"/>
          <w:sz w:val="28"/>
          <w:szCs w:val="28"/>
        </w:rPr>
        <w:t xml:space="preserve">на ст. </w:t>
      </w:r>
      <w:proofErr w:type="spellStart"/>
      <w:r w:rsidR="00927A12" w:rsidRPr="00927A12">
        <w:rPr>
          <w:bCs/>
          <w:color w:val="000000"/>
          <w:kern w:val="32"/>
          <w:sz w:val="28"/>
          <w:szCs w:val="28"/>
        </w:rPr>
        <w:t>Бирюлинская</w:t>
      </w:r>
      <w:proofErr w:type="spellEnd"/>
      <w:r w:rsidR="00927A12" w:rsidRPr="00927A12">
        <w:rPr>
          <w:bCs/>
          <w:color w:val="000000"/>
          <w:kern w:val="32"/>
          <w:sz w:val="28"/>
          <w:szCs w:val="28"/>
        </w:rPr>
        <w:t xml:space="preserve"> на 2016-2018 годы</w:t>
      </w:r>
      <w:r w:rsidR="00504D10" w:rsidRPr="00504D10">
        <w:rPr>
          <w:bCs/>
          <w:color w:val="000000"/>
          <w:kern w:val="32"/>
          <w:sz w:val="28"/>
          <w:szCs w:val="28"/>
        </w:rPr>
        <w:t>»</w:t>
      </w:r>
      <w:r w:rsidR="000065DB" w:rsidRPr="000065DB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19.12.2016 № </w:t>
      </w:r>
      <w:r w:rsidR="00BB7279">
        <w:rPr>
          <w:bCs/>
          <w:color w:val="000000"/>
          <w:kern w:val="32"/>
          <w:sz w:val="28"/>
          <w:szCs w:val="28"/>
        </w:rPr>
        <w:t>5</w:t>
      </w:r>
      <w:r w:rsidR="00641EEC">
        <w:rPr>
          <w:bCs/>
          <w:color w:val="000000"/>
          <w:kern w:val="32"/>
          <w:sz w:val="28"/>
          <w:szCs w:val="28"/>
        </w:rPr>
        <w:t>8</w:t>
      </w:r>
      <w:r w:rsidR="00927A12">
        <w:rPr>
          <w:bCs/>
          <w:color w:val="000000"/>
          <w:kern w:val="32"/>
          <w:sz w:val="28"/>
          <w:szCs w:val="28"/>
        </w:rPr>
        <w:t>2</w:t>
      </w:r>
      <w:r w:rsidR="000065DB" w:rsidRPr="000065DB">
        <w:rPr>
          <w:bCs/>
          <w:color w:val="000000"/>
          <w:kern w:val="32"/>
          <w:sz w:val="28"/>
          <w:szCs w:val="28"/>
        </w:rPr>
        <w:t>)</w:t>
      </w:r>
      <w:r w:rsidR="007C1AA7">
        <w:rPr>
          <w:bCs/>
          <w:color w:val="000000"/>
          <w:kern w:val="32"/>
          <w:sz w:val="28"/>
          <w:szCs w:val="28"/>
        </w:rPr>
        <w:t>,</w:t>
      </w:r>
      <w:r w:rsidRPr="00504D10">
        <w:rPr>
          <w:bCs/>
          <w:color w:val="000000"/>
          <w:kern w:val="32"/>
          <w:sz w:val="28"/>
          <w:szCs w:val="28"/>
        </w:rPr>
        <w:t xml:space="preserve"> изложив его в нов</w:t>
      </w:r>
      <w:r w:rsidR="007C1AA7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504D10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CE1CB9" w:rsidP="00497E53">
      <w:pPr>
        <w:numPr>
          <w:ilvl w:val="0"/>
          <w:numId w:val="19"/>
        </w:numPr>
        <w:tabs>
          <w:tab w:val="left" w:pos="567"/>
          <w:tab w:val="left" w:pos="851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8560C9" w:rsidP="00497E53">
      <w:pPr>
        <w:numPr>
          <w:ilvl w:val="0"/>
          <w:numId w:val="19"/>
        </w:numPr>
        <w:tabs>
          <w:tab w:val="left" w:pos="567"/>
          <w:tab w:val="left" w:pos="851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8560C9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3758C8">
        <w:rPr>
          <w:bCs/>
          <w:kern w:val="32"/>
          <w:sz w:val="28"/>
          <w:szCs w:val="28"/>
        </w:rPr>
        <w:t>со дня</w:t>
      </w:r>
      <w:r w:rsidRPr="008560C9">
        <w:rPr>
          <w:bCs/>
          <w:kern w:val="32"/>
          <w:sz w:val="28"/>
          <w:szCs w:val="28"/>
        </w:rPr>
        <w:t xml:space="preserve"> его официального опубликования.</w:t>
      </w:r>
    </w:p>
    <w:p w:rsidR="003A45EB" w:rsidRDefault="003A45EB" w:rsidP="00497E53">
      <w:pPr>
        <w:ind w:left="709" w:right="283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7C1AA7" w:rsidRDefault="007C1AA7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497E53" w:rsidP="00497E53">
      <w:pPr>
        <w:ind w:left="709" w:right="283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497E53">
      <w:pPr>
        <w:ind w:left="709" w:right="283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497E53">
        <w:rPr>
          <w:color w:val="000000"/>
          <w:sz w:val="28"/>
          <w:szCs w:val="28"/>
        </w:rPr>
        <w:t xml:space="preserve">  </w:t>
      </w:r>
      <w:r w:rsidR="00020E6A" w:rsidRPr="00D37237">
        <w:rPr>
          <w:color w:val="000000"/>
          <w:sz w:val="28"/>
          <w:szCs w:val="28"/>
        </w:rPr>
        <w:t xml:space="preserve">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497E53">
      <w:pPr>
        <w:tabs>
          <w:tab w:val="left" w:pos="5245"/>
        </w:tabs>
        <w:ind w:left="4536" w:right="283" w:firstLine="284"/>
        <w:jc w:val="center"/>
        <w:rPr>
          <w:sz w:val="28"/>
          <w:szCs w:val="28"/>
          <w:lang w:eastAsia="ru-RU"/>
        </w:rPr>
      </w:pPr>
    </w:p>
    <w:p w:rsidR="00927A12" w:rsidRDefault="00927A12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</w:p>
    <w:p w:rsidR="00F65867" w:rsidRDefault="001A7701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497E53">
        <w:rPr>
          <w:sz w:val="28"/>
          <w:szCs w:val="28"/>
          <w:lang w:eastAsia="ru-RU"/>
        </w:rPr>
        <w:t>«</w:t>
      </w:r>
      <w:r w:rsidR="006474D1">
        <w:rPr>
          <w:sz w:val="28"/>
          <w:szCs w:val="28"/>
          <w:lang w:eastAsia="ru-RU"/>
        </w:rPr>
        <w:t>19</w:t>
      </w:r>
      <w:r w:rsidR="00497E53">
        <w:rPr>
          <w:sz w:val="28"/>
          <w:szCs w:val="28"/>
          <w:lang w:eastAsia="ru-RU"/>
        </w:rPr>
        <w:t>»</w:t>
      </w:r>
      <w:r w:rsidR="004F440D">
        <w:rPr>
          <w:sz w:val="28"/>
          <w:szCs w:val="28"/>
          <w:lang w:eastAsia="ru-RU"/>
        </w:rPr>
        <w:t xml:space="preserve"> </w:t>
      </w:r>
      <w:r w:rsidR="003B42D7">
        <w:rPr>
          <w:sz w:val="28"/>
          <w:szCs w:val="28"/>
          <w:lang w:eastAsia="ru-RU"/>
        </w:rPr>
        <w:t>декабря</w:t>
      </w:r>
      <w:r w:rsidR="004F440D">
        <w:rPr>
          <w:sz w:val="28"/>
          <w:szCs w:val="28"/>
          <w:lang w:eastAsia="ru-RU"/>
        </w:rPr>
        <w:t xml:space="preserve"> </w:t>
      </w:r>
      <w:r w:rsidR="00F65867">
        <w:rPr>
          <w:sz w:val="28"/>
          <w:szCs w:val="28"/>
          <w:lang w:eastAsia="ru-RU"/>
        </w:rPr>
        <w:t>201</w:t>
      </w:r>
      <w:r w:rsidR="00B877F5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6474D1">
        <w:rPr>
          <w:sz w:val="28"/>
          <w:szCs w:val="28"/>
          <w:lang w:eastAsia="ru-RU"/>
        </w:rPr>
        <w:t>544</w:t>
      </w:r>
    </w:p>
    <w:p w:rsidR="00DF02EF" w:rsidRDefault="00DF02EF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</w:p>
    <w:p w:rsidR="00DF02EF" w:rsidRDefault="00DF02EF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</w:p>
    <w:p w:rsidR="00CE1CB9" w:rsidRPr="00FF474D" w:rsidRDefault="00CE1CB9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B8383B">
        <w:rPr>
          <w:sz w:val="28"/>
          <w:szCs w:val="28"/>
          <w:lang w:eastAsia="ru-RU"/>
        </w:rPr>
        <w:t xml:space="preserve">от </w:t>
      </w:r>
      <w:r w:rsidR="007C1AA7">
        <w:rPr>
          <w:sz w:val="28"/>
          <w:szCs w:val="28"/>
          <w:lang w:eastAsia="ru-RU"/>
        </w:rPr>
        <w:t>«</w:t>
      </w:r>
      <w:r w:rsidR="004E2E05">
        <w:rPr>
          <w:sz w:val="28"/>
          <w:szCs w:val="28"/>
          <w:lang w:eastAsia="ru-RU"/>
        </w:rPr>
        <w:t>20</w:t>
      </w:r>
      <w:r w:rsidR="007C1AA7">
        <w:rPr>
          <w:sz w:val="28"/>
          <w:szCs w:val="28"/>
          <w:lang w:eastAsia="ru-RU"/>
        </w:rPr>
        <w:t xml:space="preserve">» </w:t>
      </w:r>
      <w:r w:rsidR="00600D72">
        <w:rPr>
          <w:sz w:val="28"/>
          <w:szCs w:val="28"/>
          <w:lang w:eastAsia="ru-RU"/>
        </w:rPr>
        <w:t>декабря</w:t>
      </w:r>
      <w:r w:rsidR="007C1AA7">
        <w:rPr>
          <w:sz w:val="28"/>
          <w:szCs w:val="28"/>
          <w:lang w:eastAsia="ru-RU"/>
        </w:rPr>
        <w:t xml:space="preserve"> 2015 г. </w:t>
      </w:r>
      <w:r>
        <w:rPr>
          <w:sz w:val="28"/>
          <w:szCs w:val="28"/>
          <w:lang w:eastAsia="ru-RU"/>
        </w:rPr>
        <w:t xml:space="preserve">№ </w:t>
      </w:r>
      <w:r w:rsidR="004E2E05">
        <w:rPr>
          <w:sz w:val="28"/>
          <w:szCs w:val="28"/>
          <w:lang w:eastAsia="ru-RU"/>
        </w:rPr>
        <w:t>9</w:t>
      </w:r>
      <w:r w:rsidR="00927A12">
        <w:rPr>
          <w:sz w:val="28"/>
          <w:szCs w:val="28"/>
          <w:lang w:eastAsia="ru-RU"/>
        </w:rPr>
        <w:t>99</w:t>
      </w:r>
    </w:p>
    <w:p w:rsidR="00F65867" w:rsidRDefault="00F6586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  <w:bookmarkStart w:id="0" w:name="_GoBack"/>
      <w:bookmarkEnd w:id="0"/>
    </w:p>
    <w:p w:rsidR="00DF02EF" w:rsidRPr="00AC4C20" w:rsidRDefault="00DF02EF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9C5CCE" w:rsidRPr="00497E53" w:rsidRDefault="00927A12" w:rsidP="00927A12">
      <w:pPr>
        <w:ind w:left="-284"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927A12">
        <w:rPr>
          <w:b/>
          <w:bCs/>
          <w:color w:val="000000"/>
          <w:kern w:val="32"/>
          <w:sz w:val="28"/>
          <w:szCs w:val="28"/>
        </w:rPr>
        <w:t xml:space="preserve">Долгосрочные тарифы ОАО «РЖД» (филиал Кузбасский территориальный участок </w:t>
      </w:r>
      <w:proofErr w:type="gramStart"/>
      <w:r w:rsidRPr="00927A12">
        <w:rPr>
          <w:b/>
          <w:bCs/>
          <w:color w:val="000000"/>
          <w:kern w:val="32"/>
          <w:sz w:val="28"/>
          <w:szCs w:val="28"/>
        </w:rPr>
        <w:t>Западно-Сибирской</w:t>
      </w:r>
      <w:proofErr w:type="gramEnd"/>
      <w:r w:rsidRPr="00927A12">
        <w:rPr>
          <w:b/>
          <w:bCs/>
          <w:color w:val="000000"/>
          <w:kern w:val="32"/>
          <w:sz w:val="28"/>
          <w:szCs w:val="28"/>
        </w:rPr>
        <w:t xml:space="preserve"> дирекции по </w:t>
      </w:r>
      <w:proofErr w:type="spellStart"/>
      <w:r w:rsidRPr="00927A12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Pr="00927A12">
        <w:rPr>
          <w:b/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Pr="00927A12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Pr="00927A12">
        <w:rPr>
          <w:b/>
          <w:bCs/>
          <w:color w:val="000000"/>
          <w:kern w:val="32"/>
          <w:sz w:val="28"/>
          <w:szCs w:val="28"/>
        </w:rPr>
        <w:t xml:space="preserve">) по узлу теплоснабжения - котельная МППВ на ст. </w:t>
      </w:r>
      <w:proofErr w:type="spellStart"/>
      <w:r w:rsidRPr="00927A12">
        <w:rPr>
          <w:b/>
          <w:bCs/>
          <w:color w:val="000000"/>
          <w:kern w:val="32"/>
          <w:sz w:val="28"/>
          <w:szCs w:val="28"/>
        </w:rPr>
        <w:t>Бирюлинская</w:t>
      </w:r>
      <w:proofErr w:type="spellEnd"/>
      <w:r w:rsidRPr="00927A12">
        <w:rPr>
          <w:b/>
          <w:bCs/>
          <w:color w:val="000000"/>
          <w:kern w:val="32"/>
          <w:sz w:val="28"/>
          <w:szCs w:val="28"/>
        </w:rPr>
        <w:t xml:space="preserve"> на тепловую энергию, реализуемую на потребительском рынке г. </w:t>
      </w:r>
      <w:proofErr w:type="spellStart"/>
      <w:r w:rsidRPr="00927A12">
        <w:rPr>
          <w:b/>
          <w:bCs/>
          <w:color w:val="000000"/>
          <w:kern w:val="32"/>
          <w:sz w:val="28"/>
          <w:szCs w:val="28"/>
        </w:rPr>
        <w:t>Берёзовский</w:t>
      </w:r>
      <w:proofErr w:type="spellEnd"/>
      <w:r w:rsidRPr="00927A12">
        <w:rPr>
          <w:b/>
          <w:bCs/>
          <w:color w:val="000000"/>
          <w:kern w:val="32"/>
          <w:sz w:val="28"/>
          <w:szCs w:val="28"/>
        </w:rPr>
        <w:t xml:space="preserve"> на период с 01.01.2016 по 31.12.2018</w:t>
      </w:r>
    </w:p>
    <w:tbl>
      <w:tblPr>
        <w:tblpPr w:leftFromText="180" w:rightFromText="180" w:vertAnchor="text" w:horzAnchor="margin" w:tblpXSpec="center" w:tblpY="41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709"/>
        <w:gridCol w:w="1275"/>
        <w:gridCol w:w="1276"/>
        <w:gridCol w:w="851"/>
        <w:gridCol w:w="850"/>
        <w:gridCol w:w="992"/>
        <w:gridCol w:w="851"/>
        <w:gridCol w:w="850"/>
      </w:tblGrid>
      <w:tr w:rsidR="001A7701" w:rsidRPr="007C7114" w:rsidTr="00DF02EF">
        <w:trPr>
          <w:trHeight w:val="562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1A7701" w:rsidRPr="007C7114" w:rsidRDefault="00F1686E" w:rsidP="00F1686E">
            <w:pPr>
              <w:ind w:right="20"/>
              <w:jc w:val="center"/>
            </w:pPr>
            <w:proofErr w:type="spellStart"/>
            <w:proofErr w:type="gramStart"/>
            <w:r>
              <w:t>Наимено-</w:t>
            </w:r>
            <w:r w:rsidR="001A7701" w:rsidRPr="007C7114">
              <w:t>вание</w:t>
            </w:r>
            <w:proofErr w:type="spellEnd"/>
            <w:proofErr w:type="gramEnd"/>
            <w:r w:rsidR="001A7701" w:rsidRPr="007C7114">
              <w:t xml:space="preserve"> </w:t>
            </w:r>
            <w:proofErr w:type="spellStart"/>
            <w:r w:rsidR="001A7701" w:rsidRPr="007C7114">
              <w:t>регу</w:t>
            </w:r>
            <w:r>
              <w:t>ли-</w:t>
            </w:r>
            <w:r w:rsidR="001A7701" w:rsidRPr="007C7114">
              <w:t>руемой</w:t>
            </w:r>
            <w:proofErr w:type="spellEnd"/>
            <w:r w:rsidR="001A7701" w:rsidRPr="007C7114">
              <w:t xml:space="preserve"> </w:t>
            </w:r>
            <w:proofErr w:type="spellStart"/>
            <w:r w:rsidR="001A7701" w:rsidRPr="007C7114">
              <w:t>органи-зации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A7701" w:rsidRPr="007C7114" w:rsidRDefault="001A7701" w:rsidP="007C1AA7">
            <w:pPr>
              <w:ind w:left="-108" w:right="-108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7701" w:rsidRPr="007C7114" w:rsidRDefault="001A7701" w:rsidP="007C1AA7">
            <w:pPr>
              <w:ind w:left="-108" w:right="-108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1A7701" w:rsidRPr="007C7114" w:rsidRDefault="001A7701" w:rsidP="007C1AA7">
            <w:pPr>
              <w:ind w:left="-108" w:right="-108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1A7701" w:rsidRPr="007C7114" w:rsidRDefault="001A7701" w:rsidP="007C1AA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C1AA7" w:rsidRDefault="001A7701" w:rsidP="0013608A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 w:rsidR="007C1AA7">
              <w:t>-</w:t>
            </w:r>
            <w:r w:rsidRPr="007C7114">
              <w:t>ный</w:t>
            </w:r>
            <w:proofErr w:type="spellEnd"/>
            <w:r w:rsidRPr="007C7114">
              <w:t xml:space="preserve"> </w:t>
            </w:r>
          </w:p>
          <w:p w:rsidR="001A7701" w:rsidRPr="007C7114" w:rsidRDefault="001A7701" w:rsidP="0013608A">
            <w:pPr>
              <w:ind w:left="-108" w:right="-122"/>
              <w:jc w:val="center"/>
            </w:pPr>
            <w:r w:rsidRPr="007C7114">
              <w:t>пар</w:t>
            </w:r>
          </w:p>
        </w:tc>
      </w:tr>
      <w:tr w:rsidR="001A7701" w:rsidRPr="007C7114" w:rsidTr="00DF02EF">
        <w:trPr>
          <w:trHeight w:val="842"/>
        </w:trPr>
        <w:tc>
          <w:tcPr>
            <w:tcW w:w="1384" w:type="dxa"/>
            <w:vMerge/>
            <w:shd w:val="clear" w:color="auto" w:fill="auto"/>
            <w:vAlign w:val="center"/>
          </w:tcPr>
          <w:p w:rsidR="001A7701" w:rsidRPr="007C7114" w:rsidRDefault="001A7701" w:rsidP="00151787">
            <w:pPr>
              <w:ind w:left="-156" w:right="-28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A7701" w:rsidRPr="007C7114" w:rsidRDefault="001A7701" w:rsidP="007C1AA7">
            <w:pPr>
              <w:ind w:left="-108" w:right="-10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A7701" w:rsidRPr="007C7114" w:rsidRDefault="001A7701" w:rsidP="007C1AA7">
            <w:pPr>
              <w:ind w:left="-108" w:right="-108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A7701" w:rsidRDefault="001A7701" w:rsidP="007C1AA7">
            <w:pPr>
              <w:ind w:left="-108" w:right="-108"/>
              <w:jc w:val="center"/>
            </w:pPr>
            <w:r>
              <w:t>с 01.01</w:t>
            </w:r>
            <w:r w:rsidR="000065DB">
              <w:t>.</w:t>
            </w:r>
          </w:p>
          <w:p w:rsidR="001A7701" w:rsidRPr="007C7114" w:rsidRDefault="001A7701" w:rsidP="007C1AA7">
            <w:pPr>
              <w:ind w:left="-108" w:right="-108"/>
              <w:jc w:val="center"/>
            </w:pPr>
            <w:r>
              <w:t>по 30.06</w:t>
            </w:r>
            <w:r w:rsidR="000065DB"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701" w:rsidRDefault="001A7701" w:rsidP="007C1AA7">
            <w:pPr>
              <w:ind w:left="-108" w:right="-108"/>
              <w:jc w:val="center"/>
            </w:pPr>
            <w:r>
              <w:t>с 01.07</w:t>
            </w:r>
            <w:r w:rsidR="000065DB">
              <w:t>.</w:t>
            </w:r>
          </w:p>
          <w:p w:rsidR="001A7701" w:rsidRPr="007C7114" w:rsidRDefault="001A7701" w:rsidP="007C1AA7">
            <w:pPr>
              <w:ind w:left="-108" w:right="-108"/>
              <w:jc w:val="center"/>
            </w:pPr>
            <w:r w:rsidRPr="007C7114">
              <w:t>по</w:t>
            </w:r>
            <w:r>
              <w:t xml:space="preserve"> 31.12</w:t>
            </w:r>
            <w:r w:rsidR="000065DB"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7C1AA7">
            <w:pPr>
              <w:ind w:left="-108" w:right="-108"/>
              <w:jc w:val="center"/>
            </w:pPr>
            <w:r w:rsidRPr="007C7114">
              <w:t>от 1,2</w:t>
            </w:r>
          </w:p>
          <w:p w:rsidR="001A7701" w:rsidRPr="007C7114" w:rsidRDefault="001A7701" w:rsidP="007C1AA7">
            <w:pPr>
              <w:ind w:left="-108" w:right="-108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787" w:rsidRDefault="001A7701" w:rsidP="007C1AA7">
            <w:pPr>
              <w:ind w:left="-108" w:right="-108"/>
              <w:jc w:val="center"/>
            </w:pPr>
            <w:r w:rsidRPr="007C7114">
              <w:t xml:space="preserve">от 2,5 </w:t>
            </w:r>
          </w:p>
          <w:p w:rsidR="001A7701" w:rsidRPr="007C7114" w:rsidRDefault="001A7701" w:rsidP="007C1AA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1787" w:rsidRDefault="001A7701" w:rsidP="007C1AA7">
            <w:pPr>
              <w:ind w:left="-108" w:right="-108"/>
              <w:jc w:val="center"/>
            </w:pPr>
            <w:r w:rsidRPr="007C7114">
              <w:t xml:space="preserve">от 7,0 </w:t>
            </w:r>
          </w:p>
          <w:p w:rsidR="001A7701" w:rsidRPr="007C7114" w:rsidRDefault="001A7701" w:rsidP="007C1AA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7C1AA7">
            <w:pPr>
              <w:ind w:left="-108" w:right="-108"/>
              <w:jc w:val="center"/>
            </w:pPr>
            <w:r w:rsidRPr="007C7114">
              <w:t xml:space="preserve">свыше </w:t>
            </w:r>
          </w:p>
          <w:p w:rsidR="00151787" w:rsidRDefault="001A7701" w:rsidP="007C1AA7">
            <w:pPr>
              <w:ind w:left="-108" w:right="-108"/>
              <w:jc w:val="center"/>
            </w:pPr>
            <w:r w:rsidRPr="007C7114">
              <w:t>13,0</w:t>
            </w:r>
          </w:p>
          <w:p w:rsidR="001A7701" w:rsidRPr="007C7114" w:rsidRDefault="001A7701" w:rsidP="007C1AA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</w:tr>
      <w:tr w:rsidR="0013608A" w:rsidRPr="007C7114" w:rsidTr="00DF02EF">
        <w:trPr>
          <w:trHeight w:val="431"/>
        </w:trPr>
        <w:tc>
          <w:tcPr>
            <w:tcW w:w="1384" w:type="dxa"/>
            <w:shd w:val="clear" w:color="auto" w:fill="auto"/>
            <w:vAlign w:val="center"/>
          </w:tcPr>
          <w:p w:rsidR="0013608A" w:rsidRDefault="0013608A" w:rsidP="0013608A">
            <w:pPr>
              <w:ind w:right="-283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10</w:t>
            </w:r>
          </w:p>
        </w:tc>
      </w:tr>
      <w:tr w:rsidR="0013608A" w:rsidRPr="007C7114" w:rsidTr="00DF02EF">
        <w:trPr>
          <w:trHeight w:val="602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13608A" w:rsidRPr="007C7114" w:rsidRDefault="00641EEC" w:rsidP="004022B3">
            <w:pPr>
              <w:ind w:right="-108"/>
              <w:jc w:val="center"/>
            </w:pPr>
            <w:r w:rsidRPr="00641EEC">
              <w:t xml:space="preserve">ОАО «РЖД» (филиал Кузбасский </w:t>
            </w:r>
            <w:proofErr w:type="spellStart"/>
            <w:r w:rsidRPr="00641EEC">
              <w:t>террито</w:t>
            </w:r>
            <w:proofErr w:type="spellEnd"/>
            <w:r>
              <w:t>-</w:t>
            </w:r>
            <w:r w:rsidRPr="00641EEC">
              <w:softHyphen/>
              <w:t xml:space="preserve"> </w:t>
            </w:r>
            <w:proofErr w:type="spellStart"/>
            <w:r w:rsidRPr="00641EEC">
              <w:t>риальный</w:t>
            </w:r>
            <w:proofErr w:type="spellEnd"/>
            <w:r w:rsidRPr="00641EEC">
              <w:t xml:space="preserve"> участок </w:t>
            </w:r>
            <w:proofErr w:type="gramStart"/>
            <w:r w:rsidRPr="00641EEC">
              <w:t>Западно- Сибирской</w:t>
            </w:r>
            <w:proofErr w:type="gramEnd"/>
            <w:r w:rsidRPr="00641EEC">
              <w:t xml:space="preserve"> дирекции</w:t>
            </w:r>
            <w:r>
              <w:t xml:space="preserve"> </w:t>
            </w:r>
            <w:r w:rsidRPr="00641EEC">
              <w:t>по тепло</w:t>
            </w:r>
            <w:r w:rsidR="00DF02EF">
              <w:t>-</w:t>
            </w:r>
            <w:proofErr w:type="spellStart"/>
            <w:r w:rsidRPr="00641EEC">
              <w:t>водоснаб</w:t>
            </w:r>
            <w:proofErr w:type="spellEnd"/>
            <w:r>
              <w:t>-</w:t>
            </w:r>
            <w:proofErr w:type="spellStart"/>
            <w:r w:rsidRPr="00641EEC">
              <w:t>жению</w:t>
            </w:r>
            <w:proofErr w:type="spellEnd"/>
            <w:r w:rsidRPr="00641EEC">
              <w:t xml:space="preserve"> </w:t>
            </w:r>
            <w:r>
              <w:t>–</w:t>
            </w:r>
            <w:r w:rsidRPr="00641EEC">
              <w:t xml:space="preserve"> структур</w:t>
            </w:r>
            <w:r>
              <w:t>-</w:t>
            </w:r>
            <w:proofErr w:type="spellStart"/>
            <w:r w:rsidRPr="00641EEC">
              <w:t>ное</w:t>
            </w:r>
            <w:proofErr w:type="spellEnd"/>
            <w:r w:rsidRPr="00641EEC">
              <w:t xml:space="preserve"> под</w:t>
            </w:r>
            <w:r>
              <w:t>-раз</w:t>
            </w:r>
            <w:r w:rsidRPr="00641EEC">
              <w:t>деление Централь</w:t>
            </w:r>
            <w:r>
              <w:t>-</w:t>
            </w:r>
            <w:r w:rsidRPr="00641EEC">
              <w:softHyphen/>
              <w:t xml:space="preserve"> ной дирекции</w:t>
            </w:r>
            <w:r>
              <w:t xml:space="preserve"> </w:t>
            </w:r>
            <w:r w:rsidRPr="00641EEC">
              <w:t>по тепло</w:t>
            </w:r>
            <w:r w:rsidR="004022B3">
              <w:t>-</w:t>
            </w:r>
            <w:proofErr w:type="spellStart"/>
            <w:r w:rsidRPr="00641EEC">
              <w:t>водоснаб</w:t>
            </w:r>
            <w:proofErr w:type="spellEnd"/>
            <w:r w:rsidR="004022B3">
              <w:t>-</w:t>
            </w:r>
            <w:proofErr w:type="spellStart"/>
            <w:r w:rsidRPr="00641EEC">
              <w:t>жению</w:t>
            </w:r>
            <w:proofErr w:type="spellEnd"/>
            <w:r w:rsidRPr="00641EEC">
              <w:t>)</w:t>
            </w: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13608A" w:rsidRDefault="0013608A" w:rsidP="00151787">
            <w:pPr>
              <w:ind w:right="-283"/>
              <w:jc w:val="center"/>
            </w:pPr>
            <w:r w:rsidRPr="007C7114">
              <w:t>Для потребителей, в случае отсутствия дифференциаци</w:t>
            </w:r>
            <w:r w:rsidR="00D06389">
              <w:t>и</w:t>
            </w:r>
            <w:r w:rsidRPr="007C7114">
              <w:t xml:space="preserve"> тарифов по схеме</w:t>
            </w:r>
          </w:p>
          <w:p w:rsidR="0013608A" w:rsidRPr="007C7114" w:rsidRDefault="0013608A" w:rsidP="00151787">
            <w:pPr>
              <w:ind w:right="-283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(</w:t>
            </w:r>
            <w:r w:rsidR="007926B2">
              <w:t xml:space="preserve">без </w:t>
            </w:r>
            <w:r w:rsidR="00B8383B" w:rsidRPr="00B8383B">
              <w:t>НДС</w:t>
            </w:r>
            <w:r w:rsidR="00D06389" w:rsidRPr="00B8383B">
              <w:t>)</w:t>
            </w:r>
          </w:p>
        </w:tc>
      </w:tr>
      <w:tr w:rsidR="00205889" w:rsidRPr="007C7114" w:rsidTr="00DF02EF">
        <w:trPr>
          <w:trHeight w:val="643"/>
        </w:trPr>
        <w:tc>
          <w:tcPr>
            <w:tcW w:w="1384" w:type="dxa"/>
            <w:vMerge/>
            <w:shd w:val="clear" w:color="auto" w:fill="auto"/>
          </w:tcPr>
          <w:p w:rsidR="00205889" w:rsidRPr="00F0781F" w:rsidRDefault="00205889" w:rsidP="00504D10">
            <w:pPr>
              <w:ind w:right="-283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05889" w:rsidRPr="0002516E" w:rsidRDefault="00205889" w:rsidP="00504D10">
            <w:pPr>
              <w:ind w:left="-108" w:right="-283"/>
              <w:jc w:val="center"/>
            </w:pPr>
            <w:proofErr w:type="spellStart"/>
            <w:r w:rsidRPr="0002516E">
              <w:t>Одноставочный</w:t>
            </w:r>
            <w:proofErr w:type="spellEnd"/>
          </w:p>
          <w:p w:rsidR="00205889" w:rsidRPr="0013608A" w:rsidRDefault="00205889" w:rsidP="00504D10">
            <w:pPr>
              <w:ind w:left="-108" w:right="-283"/>
              <w:jc w:val="center"/>
              <w:rPr>
                <w:b/>
              </w:rPr>
            </w:pPr>
            <w:r w:rsidRPr="0002516E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5889" w:rsidRDefault="00205889" w:rsidP="00504D10">
            <w:pPr>
              <w:ind w:left="-661" w:right="-675"/>
              <w:jc w:val="center"/>
            </w:pPr>
            <w: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5889" w:rsidRPr="008C20BF" w:rsidRDefault="00927A12" w:rsidP="00205889">
            <w:pPr>
              <w:jc w:val="center"/>
            </w:pPr>
            <w:r>
              <w:t>2227,88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5889" w:rsidRPr="008C20BF" w:rsidRDefault="00927A12" w:rsidP="00205889">
            <w:pPr>
              <w:jc w:val="center"/>
            </w:pPr>
            <w:r>
              <w:t>2319,22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05889" w:rsidRPr="007C7114" w:rsidTr="00DF02EF">
        <w:trPr>
          <w:trHeight w:val="334"/>
        </w:trPr>
        <w:tc>
          <w:tcPr>
            <w:tcW w:w="1384" w:type="dxa"/>
            <w:vMerge/>
            <w:shd w:val="clear" w:color="auto" w:fill="auto"/>
          </w:tcPr>
          <w:p w:rsidR="00205889" w:rsidRPr="007C7114" w:rsidRDefault="00205889" w:rsidP="00504D10">
            <w:pPr>
              <w:ind w:right="-283"/>
            </w:pPr>
          </w:p>
        </w:tc>
        <w:tc>
          <w:tcPr>
            <w:tcW w:w="1843" w:type="dxa"/>
            <w:vMerge/>
            <w:shd w:val="clear" w:color="auto" w:fill="auto"/>
          </w:tcPr>
          <w:p w:rsidR="00205889" w:rsidRPr="007C7114" w:rsidRDefault="00205889" w:rsidP="00504D10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5889" w:rsidRPr="001B360F" w:rsidRDefault="00205889" w:rsidP="00504D10">
            <w:pPr>
              <w:ind w:left="-661" w:right="-675"/>
              <w:jc w:val="center"/>
            </w:pPr>
            <w: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5889" w:rsidRPr="008C20BF" w:rsidRDefault="00927A12" w:rsidP="00205889">
            <w:pPr>
              <w:jc w:val="center"/>
            </w:pPr>
            <w:r>
              <w:t>2319,22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5889" w:rsidRPr="008C20BF" w:rsidRDefault="00927A12" w:rsidP="00B21EF4">
            <w:pPr>
              <w:jc w:val="center"/>
            </w:pPr>
            <w:r>
              <w:t>2409,67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05889" w:rsidRPr="007C7114" w:rsidTr="00DF02EF">
        <w:trPr>
          <w:trHeight w:val="490"/>
        </w:trPr>
        <w:tc>
          <w:tcPr>
            <w:tcW w:w="1384" w:type="dxa"/>
            <w:vMerge/>
            <w:shd w:val="clear" w:color="auto" w:fill="auto"/>
          </w:tcPr>
          <w:p w:rsidR="00205889" w:rsidRPr="007C7114" w:rsidRDefault="00205889" w:rsidP="00504D10">
            <w:pPr>
              <w:ind w:right="-283"/>
            </w:pPr>
          </w:p>
        </w:tc>
        <w:tc>
          <w:tcPr>
            <w:tcW w:w="1843" w:type="dxa"/>
            <w:vMerge/>
            <w:shd w:val="clear" w:color="auto" w:fill="auto"/>
          </w:tcPr>
          <w:p w:rsidR="00205889" w:rsidRPr="007C7114" w:rsidRDefault="00205889" w:rsidP="00504D10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05889" w:rsidRPr="001B360F" w:rsidRDefault="00205889" w:rsidP="00504D10">
            <w:pPr>
              <w:ind w:left="-661" w:right="-675"/>
              <w:jc w:val="center"/>
            </w:pPr>
            <w: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5889" w:rsidRPr="008C20BF" w:rsidRDefault="00927A12" w:rsidP="00390C75">
            <w:pPr>
              <w:jc w:val="center"/>
            </w:pPr>
            <w:r>
              <w:t>240</w:t>
            </w:r>
            <w:r w:rsidR="00390C75">
              <w:t>9</w:t>
            </w:r>
            <w:r>
              <w:t>,</w:t>
            </w:r>
            <w:r w:rsidR="00390C75">
              <w:t>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5889" w:rsidRDefault="00927A12" w:rsidP="00390C75">
            <w:pPr>
              <w:jc w:val="center"/>
            </w:pPr>
            <w:r>
              <w:t>24</w:t>
            </w:r>
            <w:r w:rsidR="000B28E1">
              <w:t>78</w:t>
            </w:r>
            <w:r>
              <w:t>,</w:t>
            </w:r>
            <w:r w:rsidR="000B28E1">
              <w:t>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DF02EF">
        <w:trPr>
          <w:trHeight w:val="334"/>
        </w:trPr>
        <w:tc>
          <w:tcPr>
            <w:tcW w:w="1384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13608A" w:rsidRPr="007C7114" w:rsidRDefault="0013608A" w:rsidP="009A210D">
            <w:pPr>
              <w:ind w:right="-283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DF02EF">
        <w:trPr>
          <w:trHeight w:val="354"/>
        </w:trPr>
        <w:tc>
          <w:tcPr>
            <w:tcW w:w="1384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13608A" w:rsidRPr="007C7114" w:rsidRDefault="0013608A" w:rsidP="00497E53">
            <w:pPr>
              <w:ind w:left="-108" w:right="-108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DF02EF">
        <w:trPr>
          <w:trHeight w:val="2091"/>
        </w:trPr>
        <w:tc>
          <w:tcPr>
            <w:tcW w:w="1384" w:type="dxa"/>
            <w:vMerge/>
            <w:shd w:val="clear" w:color="auto" w:fill="auto"/>
          </w:tcPr>
          <w:p w:rsidR="0013608A" w:rsidRPr="007C7114" w:rsidRDefault="0013608A" w:rsidP="0013608A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290525" w:rsidRDefault="00290525" w:rsidP="00151787">
            <w:pPr>
              <w:ind w:right="-283"/>
              <w:jc w:val="center"/>
            </w:pPr>
          </w:p>
          <w:p w:rsidR="0013608A" w:rsidRDefault="0013608A" w:rsidP="00151787">
            <w:pPr>
              <w:ind w:right="-283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13608A" w:rsidRDefault="0013608A" w:rsidP="00151787">
            <w:pPr>
              <w:ind w:right="-283"/>
              <w:jc w:val="center"/>
            </w:pPr>
            <w:r w:rsidRPr="007C7114">
              <w:t>тыс. руб./</w:t>
            </w:r>
          </w:p>
          <w:p w:rsidR="0013608A" w:rsidRPr="007C7114" w:rsidRDefault="0013608A" w:rsidP="00151787">
            <w:pPr>
              <w:ind w:right="-283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DF02EF">
        <w:tc>
          <w:tcPr>
            <w:tcW w:w="1384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3</w:t>
            </w:r>
          </w:p>
        </w:tc>
        <w:tc>
          <w:tcPr>
            <w:tcW w:w="1275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0065DB">
            <w:pPr>
              <w:ind w:right="2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0065DB">
            <w:pPr>
              <w:ind w:left="-108" w:right="2"/>
              <w:jc w:val="center"/>
            </w:pPr>
            <w:r>
              <w:t>10</w:t>
            </w:r>
          </w:p>
        </w:tc>
      </w:tr>
      <w:tr w:rsidR="00504D10" w:rsidRPr="007C7114" w:rsidTr="00DF02EF">
        <w:tc>
          <w:tcPr>
            <w:tcW w:w="1384" w:type="dxa"/>
            <w:vMerge w:val="restart"/>
            <w:shd w:val="clear" w:color="auto" w:fill="auto"/>
            <w:vAlign w:val="center"/>
          </w:tcPr>
          <w:p w:rsidR="00504D10" w:rsidRPr="007C7114" w:rsidRDefault="00641EEC" w:rsidP="00DF4811">
            <w:pPr>
              <w:ind w:right="-108"/>
              <w:jc w:val="center"/>
            </w:pPr>
            <w:r w:rsidRPr="00641EEC">
              <w:t xml:space="preserve">ОАО «РЖД» (филиал Кузбасский </w:t>
            </w:r>
            <w:proofErr w:type="spellStart"/>
            <w:r w:rsidRPr="00641EEC">
              <w:t>террито</w:t>
            </w:r>
            <w:proofErr w:type="spellEnd"/>
            <w:r w:rsidRPr="00641EEC">
              <w:t>-</w:t>
            </w:r>
            <w:r w:rsidRPr="00641EEC">
              <w:softHyphen/>
              <w:t xml:space="preserve"> </w:t>
            </w:r>
            <w:proofErr w:type="spellStart"/>
            <w:r w:rsidRPr="00641EEC">
              <w:t>риальный</w:t>
            </w:r>
            <w:proofErr w:type="spellEnd"/>
            <w:r w:rsidRPr="00641EEC">
              <w:t xml:space="preserve"> участок </w:t>
            </w:r>
            <w:proofErr w:type="gramStart"/>
            <w:r w:rsidRPr="00641EEC">
              <w:t>Западно- Сибирской</w:t>
            </w:r>
            <w:proofErr w:type="gramEnd"/>
            <w:r w:rsidRPr="00641EEC">
              <w:t xml:space="preserve"> дирекции по тепло</w:t>
            </w:r>
            <w:r w:rsidR="00DF02EF">
              <w:t>-</w:t>
            </w:r>
            <w:proofErr w:type="spellStart"/>
            <w:r w:rsidRPr="00641EEC">
              <w:t>водоснаб</w:t>
            </w:r>
            <w:proofErr w:type="spellEnd"/>
            <w:r w:rsidRPr="00641EEC">
              <w:t>-</w:t>
            </w:r>
            <w:proofErr w:type="spellStart"/>
            <w:r w:rsidRPr="00641EEC">
              <w:t>жению</w:t>
            </w:r>
            <w:proofErr w:type="spellEnd"/>
            <w:r w:rsidRPr="00641EEC">
              <w:t xml:space="preserve"> – структур-</w:t>
            </w:r>
            <w:proofErr w:type="spellStart"/>
            <w:r w:rsidRPr="00641EEC">
              <w:t>ное</w:t>
            </w:r>
            <w:proofErr w:type="spellEnd"/>
            <w:r w:rsidRPr="00641EEC">
              <w:t xml:space="preserve"> под-разделение Централь-</w:t>
            </w:r>
            <w:r w:rsidRPr="00641EEC">
              <w:softHyphen/>
              <w:t xml:space="preserve"> ной дирекции по тепло</w:t>
            </w:r>
            <w:r w:rsidR="00DF02EF">
              <w:t>-</w:t>
            </w:r>
            <w:proofErr w:type="spellStart"/>
            <w:r w:rsidRPr="00641EEC">
              <w:t>водоснаб</w:t>
            </w:r>
            <w:proofErr w:type="spellEnd"/>
            <w:r w:rsidR="00DF02EF">
              <w:t>-</w:t>
            </w:r>
            <w:proofErr w:type="spellStart"/>
            <w:r w:rsidRPr="00641EEC">
              <w:t>жению</w:t>
            </w:r>
            <w:proofErr w:type="spellEnd"/>
            <w:r w:rsidRPr="00641EEC">
              <w:t>)</w:t>
            </w:r>
          </w:p>
        </w:tc>
        <w:tc>
          <w:tcPr>
            <w:tcW w:w="9497" w:type="dxa"/>
            <w:gridSpan w:val="9"/>
            <w:shd w:val="clear" w:color="auto" w:fill="auto"/>
          </w:tcPr>
          <w:p w:rsidR="00504D10" w:rsidRPr="007C7114" w:rsidRDefault="00504D10" w:rsidP="00504D10">
            <w:pPr>
              <w:ind w:right="-283"/>
              <w:jc w:val="center"/>
            </w:pPr>
            <w:r w:rsidRPr="007C7114">
              <w:t>Население (тарифы указываются с учетом НДС) *</w:t>
            </w:r>
          </w:p>
        </w:tc>
      </w:tr>
      <w:tr w:rsidR="00205889" w:rsidRPr="007C7114" w:rsidTr="00DF02EF">
        <w:trPr>
          <w:trHeight w:val="407"/>
        </w:trPr>
        <w:tc>
          <w:tcPr>
            <w:tcW w:w="1384" w:type="dxa"/>
            <w:vMerge/>
            <w:shd w:val="clear" w:color="auto" w:fill="auto"/>
          </w:tcPr>
          <w:p w:rsidR="00205889" w:rsidRPr="007C7114" w:rsidRDefault="00205889" w:rsidP="00504D10">
            <w:pPr>
              <w:ind w:right="-283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205889" w:rsidRPr="007C7114" w:rsidRDefault="00205889" w:rsidP="00504D10">
            <w:pPr>
              <w:ind w:left="-108" w:right="-283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205889" w:rsidRPr="007C7114" w:rsidRDefault="00205889" w:rsidP="00504D10">
            <w:pPr>
              <w:ind w:left="-108" w:right="-283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5889" w:rsidRDefault="00205889" w:rsidP="00504D10">
            <w:pPr>
              <w:ind w:left="-378" w:right="-283"/>
              <w:jc w:val="center"/>
            </w:pPr>
            <w: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05889" w:rsidRPr="00602EAE" w:rsidRDefault="00927A12" w:rsidP="00205889">
            <w:pPr>
              <w:jc w:val="center"/>
            </w:pPr>
            <w:r>
              <w:t>2628,90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05889" w:rsidRPr="00602EAE" w:rsidRDefault="00927A12" w:rsidP="00205889">
            <w:pPr>
              <w:jc w:val="center"/>
            </w:pPr>
            <w:r>
              <w:t>2736,68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5889" w:rsidRDefault="00205889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5889" w:rsidRDefault="00205889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05889" w:rsidRDefault="00205889" w:rsidP="000065DB">
            <w:pPr>
              <w:ind w:right="2"/>
              <w:jc w:val="center"/>
            </w:pPr>
            <w:r w:rsidRPr="0079040C">
              <w:t>x</w:t>
            </w:r>
          </w:p>
        </w:tc>
      </w:tr>
      <w:tr w:rsidR="007926B2" w:rsidRPr="007C7114" w:rsidTr="00DF02EF">
        <w:tc>
          <w:tcPr>
            <w:tcW w:w="1384" w:type="dxa"/>
            <w:vMerge/>
            <w:shd w:val="clear" w:color="auto" w:fill="auto"/>
          </w:tcPr>
          <w:p w:rsidR="007926B2" w:rsidRPr="007C7114" w:rsidRDefault="007926B2" w:rsidP="007926B2">
            <w:pPr>
              <w:ind w:right="-283"/>
            </w:pPr>
          </w:p>
        </w:tc>
        <w:tc>
          <w:tcPr>
            <w:tcW w:w="1843" w:type="dxa"/>
            <w:vMerge/>
            <w:shd w:val="clear" w:color="auto" w:fill="auto"/>
          </w:tcPr>
          <w:p w:rsidR="007926B2" w:rsidRPr="007C7114" w:rsidRDefault="007926B2" w:rsidP="007926B2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926B2" w:rsidRPr="001B360F" w:rsidRDefault="007926B2" w:rsidP="007926B2">
            <w:pPr>
              <w:ind w:left="-378" w:right="-283"/>
              <w:jc w:val="center"/>
            </w:pPr>
            <w: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26B2" w:rsidRPr="00602EAE" w:rsidRDefault="00927A12" w:rsidP="007926B2">
            <w:pPr>
              <w:jc w:val="center"/>
            </w:pPr>
            <w:r>
              <w:t>2736,68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26B2" w:rsidRPr="00602EAE" w:rsidRDefault="00927A12" w:rsidP="006D6FC9">
            <w:pPr>
              <w:jc w:val="center"/>
            </w:pPr>
            <w:r>
              <w:t>2843,41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79040C">
              <w:t>x</w:t>
            </w:r>
          </w:p>
        </w:tc>
      </w:tr>
      <w:tr w:rsidR="007926B2" w:rsidRPr="007C7114" w:rsidTr="00DF02EF">
        <w:tc>
          <w:tcPr>
            <w:tcW w:w="1384" w:type="dxa"/>
            <w:vMerge/>
            <w:shd w:val="clear" w:color="auto" w:fill="auto"/>
          </w:tcPr>
          <w:p w:rsidR="007926B2" w:rsidRPr="007C7114" w:rsidRDefault="007926B2" w:rsidP="007926B2">
            <w:pPr>
              <w:ind w:right="-283"/>
            </w:pPr>
          </w:p>
        </w:tc>
        <w:tc>
          <w:tcPr>
            <w:tcW w:w="1843" w:type="dxa"/>
            <w:vMerge/>
            <w:shd w:val="clear" w:color="auto" w:fill="auto"/>
          </w:tcPr>
          <w:p w:rsidR="007926B2" w:rsidRPr="007C7114" w:rsidRDefault="007926B2" w:rsidP="007926B2">
            <w:pPr>
              <w:ind w:right="-283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926B2" w:rsidRPr="001B360F" w:rsidRDefault="007926B2" w:rsidP="007926B2">
            <w:pPr>
              <w:ind w:left="-378" w:right="-283"/>
              <w:jc w:val="center"/>
            </w:pPr>
            <w: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926B2" w:rsidRPr="00602EAE" w:rsidRDefault="00927A12" w:rsidP="00390C75">
            <w:pPr>
              <w:jc w:val="center"/>
            </w:pPr>
            <w:r>
              <w:t>28</w:t>
            </w:r>
            <w:r w:rsidR="00390C75">
              <w:t>43</w:t>
            </w:r>
            <w:r>
              <w:t>,4</w:t>
            </w:r>
            <w:r w:rsidR="00390C75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26B2" w:rsidRDefault="00927A12" w:rsidP="00390C75">
            <w:pPr>
              <w:jc w:val="center"/>
            </w:pPr>
            <w:r>
              <w:t>2</w:t>
            </w:r>
            <w:r w:rsidR="00390C75">
              <w:t>9</w:t>
            </w:r>
            <w:r w:rsidR="000B28E1">
              <w:t>25</w:t>
            </w:r>
            <w:r>
              <w:t>,</w:t>
            </w:r>
            <w:r w:rsidR="000B28E1">
              <w:t>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926B2" w:rsidRDefault="007926B2" w:rsidP="000065DB">
            <w:pPr>
              <w:ind w:right="2"/>
              <w:jc w:val="center"/>
            </w:pPr>
            <w:r w:rsidRPr="0079040C">
              <w:t>x</w:t>
            </w:r>
          </w:p>
        </w:tc>
      </w:tr>
      <w:tr w:rsidR="00290525" w:rsidRPr="007C7114" w:rsidTr="00DF02EF">
        <w:tc>
          <w:tcPr>
            <w:tcW w:w="1384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290525" w:rsidRPr="007C7114" w:rsidRDefault="00290525" w:rsidP="009A210D">
            <w:pPr>
              <w:ind w:right="-283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79040C">
              <w:t>x</w:t>
            </w:r>
          </w:p>
        </w:tc>
      </w:tr>
      <w:tr w:rsidR="00290525" w:rsidRPr="007C7114" w:rsidTr="00DF02EF">
        <w:trPr>
          <w:trHeight w:val="390"/>
        </w:trPr>
        <w:tc>
          <w:tcPr>
            <w:tcW w:w="1384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290525" w:rsidRPr="007C7114" w:rsidRDefault="00290525" w:rsidP="007926B2">
            <w:pPr>
              <w:ind w:left="-108" w:right="-112"/>
              <w:jc w:val="center"/>
            </w:pPr>
            <w:r w:rsidRPr="007C7114">
              <w:t>Ставка за тепловую эне</w:t>
            </w:r>
            <w:r>
              <w:t>рг</w:t>
            </w:r>
            <w:r w:rsidRPr="007C7114">
              <w:t>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79040C">
              <w:t>x</w:t>
            </w:r>
          </w:p>
        </w:tc>
      </w:tr>
      <w:tr w:rsidR="00290525" w:rsidRPr="007C7114" w:rsidTr="00DF02EF">
        <w:trPr>
          <w:trHeight w:val="516"/>
        </w:trPr>
        <w:tc>
          <w:tcPr>
            <w:tcW w:w="1384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90525" w:rsidRDefault="00290525" w:rsidP="00497E53">
            <w:pPr>
              <w:ind w:left="-108" w:right="-108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290525" w:rsidRDefault="00290525" w:rsidP="00497E53">
            <w:pPr>
              <w:ind w:left="-108" w:right="-108"/>
              <w:jc w:val="center"/>
            </w:pPr>
            <w:r w:rsidRPr="007C7114">
              <w:t>тыс. руб./</w:t>
            </w:r>
          </w:p>
          <w:p w:rsidR="00290525" w:rsidRPr="007C7114" w:rsidRDefault="00290525" w:rsidP="00497E53">
            <w:pPr>
              <w:ind w:left="-108" w:right="-108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0065DB">
            <w:pPr>
              <w:ind w:right="2"/>
              <w:jc w:val="center"/>
            </w:pPr>
            <w:r w:rsidRPr="0079040C">
              <w:t>x</w:t>
            </w:r>
          </w:p>
        </w:tc>
      </w:tr>
    </w:tbl>
    <w:p w:rsidR="007C1AA7" w:rsidRDefault="007C1AA7" w:rsidP="00151787">
      <w:pPr>
        <w:ind w:left="-426" w:right="-283" w:firstLine="426"/>
        <w:jc w:val="both"/>
        <w:rPr>
          <w:sz w:val="28"/>
          <w:szCs w:val="28"/>
        </w:rPr>
      </w:pPr>
    </w:p>
    <w:p w:rsidR="007926B2" w:rsidRDefault="00FB6390" w:rsidP="007C1AA7">
      <w:pPr>
        <w:ind w:left="-284" w:right="-283" w:firstLine="568"/>
        <w:jc w:val="both"/>
        <w:rPr>
          <w:sz w:val="28"/>
          <w:szCs w:val="28"/>
        </w:rPr>
      </w:pPr>
      <w:r w:rsidRPr="00151787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885B39" w:rsidRDefault="007926B2" w:rsidP="007926B2">
      <w:pPr>
        <w:ind w:left="9628" w:right="-283" w:firstLine="284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».</w:t>
      </w:r>
      <w:r w:rsidR="00D711FD" w:rsidRPr="00151787">
        <w:rPr>
          <w:color w:val="FF0000"/>
          <w:sz w:val="28"/>
          <w:szCs w:val="28"/>
        </w:rPr>
        <w:tab/>
      </w:r>
    </w:p>
    <w:p w:rsidR="007C1AA7" w:rsidRPr="007C1AA7" w:rsidRDefault="007C1AA7" w:rsidP="007C1AA7">
      <w:pPr>
        <w:ind w:left="-284" w:right="-283" w:firstLine="568"/>
        <w:jc w:val="right"/>
        <w:rPr>
          <w:sz w:val="28"/>
          <w:szCs w:val="28"/>
        </w:rPr>
      </w:pPr>
    </w:p>
    <w:sectPr w:rsidR="007C1AA7" w:rsidRPr="007C1AA7" w:rsidSect="001517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4F4" w:rsidRDefault="00BC34F4">
      <w:r>
        <w:separator/>
      </w:r>
    </w:p>
  </w:endnote>
  <w:endnote w:type="continuationSeparator" w:id="0">
    <w:p w:rsidR="00BC34F4" w:rsidRDefault="00BC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4F4" w:rsidRDefault="00BC34F4">
      <w:r>
        <w:separator/>
      </w:r>
    </w:p>
  </w:footnote>
  <w:footnote w:type="continuationSeparator" w:id="0">
    <w:p w:rsidR="00BC34F4" w:rsidRDefault="00BC3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74D1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065DB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4778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28E1"/>
    <w:rsid w:val="000B6AA6"/>
    <w:rsid w:val="000C0785"/>
    <w:rsid w:val="000C32FB"/>
    <w:rsid w:val="000C5870"/>
    <w:rsid w:val="000C59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0CC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5889"/>
    <w:rsid w:val="002066C9"/>
    <w:rsid w:val="002106F9"/>
    <w:rsid w:val="00211F84"/>
    <w:rsid w:val="002135F3"/>
    <w:rsid w:val="0021633C"/>
    <w:rsid w:val="0021647F"/>
    <w:rsid w:val="00220DC5"/>
    <w:rsid w:val="00222C47"/>
    <w:rsid w:val="00224AB4"/>
    <w:rsid w:val="00226E81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2C5"/>
    <w:rsid w:val="00257CA7"/>
    <w:rsid w:val="002617AB"/>
    <w:rsid w:val="002620C7"/>
    <w:rsid w:val="0026238E"/>
    <w:rsid w:val="00262AE5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43BE"/>
    <w:rsid w:val="002D61DB"/>
    <w:rsid w:val="002D69DE"/>
    <w:rsid w:val="002D6B72"/>
    <w:rsid w:val="002E0B67"/>
    <w:rsid w:val="002E27D8"/>
    <w:rsid w:val="002E3E28"/>
    <w:rsid w:val="002E41C6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3C5F"/>
    <w:rsid w:val="0033732A"/>
    <w:rsid w:val="00337A34"/>
    <w:rsid w:val="003515BD"/>
    <w:rsid w:val="00356CD1"/>
    <w:rsid w:val="00361E41"/>
    <w:rsid w:val="003626BA"/>
    <w:rsid w:val="0036571D"/>
    <w:rsid w:val="0037088D"/>
    <w:rsid w:val="0037174B"/>
    <w:rsid w:val="003758C8"/>
    <w:rsid w:val="00375EC1"/>
    <w:rsid w:val="00376B0C"/>
    <w:rsid w:val="003852F0"/>
    <w:rsid w:val="00390B3A"/>
    <w:rsid w:val="00390C75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B42D7"/>
    <w:rsid w:val="003C22E7"/>
    <w:rsid w:val="003C6C28"/>
    <w:rsid w:val="003C77BC"/>
    <w:rsid w:val="003D0639"/>
    <w:rsid w:val="003D5DBA"/>
    <w:rsid w:val="003D76D3"/>
    <w:rsid w:val="003E2CFE"/>
    <w:rsid w:val="003E30BF"/>
    <w:rsid w:val="003E46C4"/>
    <w:rsid w:val="003E6921"/>
    <w:rsid w:val="003F0C47"/>
    <w:rsid w:val="003F15B4"/>
    <w:rsid w:val="004022B3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7E53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1F14"/>
    <w:rsid w:val="004C286F"/>
    <w:rsid w:val="004D1523"/>
    <w:rsid w:val="004E2E05"/>
    <w:rsid w:val="004E411F"/>
    <w:rsid w:val="004E5228"/>
    <w:rsid w:val="004F0C77"/>
    <w:rsid w:val="004F437D"/>
    <w:rsid w:val="004F440D"/>
    <w:rsid w:val="004F4908"/>
    <w:rsid w:val="004F78CC"/>
    <w:rsid w:val="004F7B58"/>
    <w:rsid w:val="00501A50"/>
    <w:rsid w:val="005020D4"/>
    <w:rsid w:val="005031DC"/>
    <w:rsid w:val="00504D10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16CB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6BBB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0D72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1EEC"/>
    <w:rsid w:val="00642C8C"/>
    <w:rsid w:val="00643CC7"/>
    <w:rsid w:val="006474D1"/>
    <w:rsid w:val="006476E6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D6FC9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926B2"/>
    <w:rsid w:val="007A3349"/>
    <w:rsid w:val="007A4D7C"/>
    <w:rsid w:val="007B0154"/>
    <w:rsid w:val="007B2103"/>
    <w:rsid w:val="007B38A8"/>
    <w:rsid w:val="007B42FD"/>
    <w:rsid w:val="007B5648"/>
    <w:rsid w:val="007B5DE7"/>
    <w:rsid w:val="007B6D55"/>
    <w:rsid w:val="007B748C"/>
    <w:rsid w:val="007C1AA7"/>
    <w:rsid w:val="007C207A"/>
    <w:rsid w:val="007C28C3"/>
    <w:rsid w:val="007C4B89"/>
    <w:rsid w:val="007C52A9"/>
    <w:rsid w:val="007C7114"/>
    <w:rsid w:val="007D3AC1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560C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5FA5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D5260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25FC"/>
    <w:rsid w:val="009149AC"/>
    <w:rsid w:val="0092276F"/>
    <w:rsid w:val="00923D2A"/>
    <w:rsid w:val="00925DB6"/>
    <w:rsid w:val="00927758"/>
    <w:rsid w:val="00927A12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496"/>
    <w:rsid w:val="009769B9"/>
    <w:rsid w:val="009805E0"/>
    <w:rsid w:val="009843C0"/>
    <w:rsid w:val="009903BD"/>
    <w:rsid w:val="009906D8"/>
    <w:rsid w:val="00990CBE"/>
    <w:rsid w:val="00992A91"/>
    <w:rsid w:val="00993B98"/>
    <w:rsid w:val="009955D7"/>
    <w:rsid w:val="00996A45"/>
    <w:rsid w:val="00996FAE"/>
    <w:rsid w:val="009975F4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C5CCE"/>
    <w:rsid w:val="009D1548"/>
    <w:rsid w:val="009D192B"/>
    <w:rsid w:val="009D4844"/>
    <w:rsid w:val="009E1DFE"/>
    <w:rsid w:val="009E4108"/>
    <w:rsid w:val="009E6C47"/>
    <w:rsid w:val="009F179E"/>
    <w:rsid w:val="009F2D79"/>
    <w:rsid w:val="009F30DF"/>
    <w:rsid w:val="009F4344"/>
    <w:rsid w:val="009F4989"/>
    <w:rsid w:val="009F4ECA"/>
    <w:rsid w:val="009F6498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9A0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1EF4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877F5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279"/>
    <w:rsid w:val="00BB7A31"/>
    <w:rsid w:val="00BC34F4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6994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15F"/>
    <w:rsid w:val="00CF5DF1"/>
    <w:rsid w:val="00D01C38"/>
    <w:rsid w:val="00D02DE3"/>
    <w:rsid w:val="00D035F9"/>
    <w:rsid w:val="00D0638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533E"/>
    <w:rsid w:val="00DE6702"/>
    <w:rsid w:val="00DE7A73"/>
    <w:rsid w:val="00DF02EF"/>
    <w:rsid w:val="00DF283A"/>
    <w:rsid w:val="00DF2E48"/>
    <w:rsid w:val="00DF4811"/>
    <w:rsid w:val="00DF4CBB"/>
    <w:rsid w:val="00DF4D07"/>
    <w:rsid w:val="00DF59AF"/>
    <w:rsid w:val="00E00FD6"/>
    <w:rsid w:val="00E01FC7"/>
    <w:rsid w:val="00E0392E"/>
    <w:rsid w:val="00E057FB"/>
    <w:rsid w:val="00E074DC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57E4F"/>
    <w:rsid w:val="00E60DF9"/>
    <w:rsid w:val="00E60E0E"/>
    <w:rsid w:val="00E60FE9"/>
    <w:rsid w:val="00E620BB"/>
    <w:rsid w:val="00E62B82"/>
    <w:rsid w:val="00E66A0A"/>
    <w:rsid w:val="00E66B56"/>
    <w:rsid w:val="00E71542"/>
    <w:rsid w:val="00E75D2D"/>
    <w:rsid w:val="00E75EE3"/>
    <w:rsid w:val="00E77681"/>
    <w:rsid w:val="00E801B5"/>
    <w:rsid w:val="00E82F67"/>
    <w:rsid w:val="00E839E9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894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26B3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65FB2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2234B4"/>
  <w15:docId w15:val="{13F2FF13-24EB-490C-9F74-22507A16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4D10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2AED5-977E-4C2C-A39F-F92841991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19</cp:revision>
  <cp:lastPrinted>2016-11-03T08:06:00Z</cp:lastPrinted>
  <dcterms:created xsi:type="dcterms:W3CDTF">2017-10-20T04:46:00Z</dcterms:created>
  <dcterms:modified xsi:type="dcterms:W3CDTF">2017-12-19T09:36:00Z</dcterms:modified>
</cp:coreProperties>
</file>