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3915410</wp:posOffset>
            </wp:positionH>
            <wp:positionV relativeFrom="page">
              <wp:posOffset>416560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A4" w:rsidRDefault="00E36DA4" w:rsidP="00C97C63">
      <w:pPr>
        <w:pStyle w:val="5"/>
        <w:spacing w:before="0"/>
        <w:ind w:left="709" w:right="284"/>
        <w:rPr>
          <w:color w:val="000000"/>
          <w:szCs w:val="28"/>
          <w:lang w:val="ru-RU"/>
        </w:rPr>
      </w:pPr>
    </w:p>
    <w:p w:rsidR="00637A95" w:rsidRPr="00677C8E" w:rsidRDefault="003A5B57" w:rsidP="00780043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80043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780043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80043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F13A74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780043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4A3F26" w:rsidRDefault="00593DA3" w:rsidP="00780043">
      <w:pPr>
        <w:ind w:left="709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36DA4">
        <w:rPr>
          <w:color w:val="000000"/>
          <w:sz w:val="28"/>
          <w:szCs w:val="28"/>
          <w:lang w:eastAsia="ru-RU"/>
        </w:rPr>
        <w:t>«</w:t>
      </w:r>
      <w:r w:rsidR="004A3F26" w:rsidRPr="004A3F26">
        <w:rPr>
          <w:color w:val="000000"/>
          <w:sz w:val="28"/>
          <w:szCs w:val="28"/>
          <w:lang w:eastAsia="ru-RU"/>
        </w:rPr>
        <w:t>14</w:t>
      </w:r>
      <w:r w:rsidR="00E36DA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62DB1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042AA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A3F26" w:rsidRPr="004A3F26">
        <w:rPr>
          <w:color w:val="000000"/>
          <w:sz w:val="28"/>
          <w:szCs w:val="28"/>
          <w:lang w:eastAsia="ru-RU"/>
        </w:rPr>
        <w:t>49</w:t>
      </w:r>
      <w:r w:rsidR="004A3F26">
        <w:rPr>
          <w:color w:val="000000"/>
          <w:sz w:val="28"/>
          <w:szCs w:val="28"/>
          <w:lang w:val="en-US" w:eastAsia="ru-RU"/>
        </w:rPr>
        <w:t>4</w:t>
      </w:r>
    </w:p>
    <w:p w:rsidR="00971DDA" w:rsidRDefault="00971DDA" w:rsidP="00780043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780043">
      <w:pPr>
        <w:ind w:firstLine="709"/>
        <w:jc w:val="center"/>
        <w:rPr>
          <w:color w:val="000000"/>
          <w:lang w:eastAsia="ru-RU"/>
        </w:rPr>
      </w:pPr>
    </w:p>
    <w:p w:rsidR="002C662A" w:rsidRDefault="002C662A" w:rsidP="00780043">
      <w:pPr>
        <w:ind w:firstLine="709"/>
        <w:jc w:val="center"/>
        <w:rPr>
          <w:color w:val="000000"/>
          <w:lang w:eastAsia="ru-RU"/>
        </w:rPr>
      </w:pPr>
    </w:p>
    <w:p w:rsidR="002C662A" w:rsidRPr="00677C8E" w:rsidRDefault="002C662A" w:rsidP="00780043">
      <w:pPr>
        <w:ind w:firstLine="709"/>
        <w:jc w:val="center"/>
        <w:rPr>
          <w:color w:val="000000"/>
          <w:lang w:eastAsia="ru-RU"/>
        </w:rPr>
      </w:pPr>
    </w:p>
    <w:p w:rsidR="00EC05BE" w:rsidRPr="00677C8E" w:rsidRDefault="00762DB1" w:rsidP="00780043">
      <w:pPr>
        <w:tabs>
          <w:tab w:val="left" w:pos="851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62DB1">
        <w:rPr>
          <w:b/>
          <w:bCs/>
          <w:color w:val="000000"/>
          <w:kern w:val="32"/>
          <w:sz w:val="28"/>
          <w:szCs w:val="28"/>
        </w:rPr>
        <w:t>О</w:t>
      </w:r>
      <w:r w:rsidR="00BC68A1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gramStart"/>
      <w:r w:rsidR="009D3384">
        <w:rPr>
          <w:b/>
          <w:bCs/>
          <w:color w:val="000000"/>
          <w:kern w:val="32"/>
          <w:sz w:val="28"/>
          <w:szCs w:val="28"/>
        </w:rPr>
        <w:t xml:space="preserve">корректировке </w:t>
      </w:r>
      <w:r w:rsidRPr="00762DB1">
        <w:rPr>
          <w:b/>
          <w:bCs/>
          <w:color w:val="000000"/>
          <w:kern w:val="32"/>
          <w:sz w:val="28"/>
          <w:szCs w:val="28"/>
        </w:rPr>
        <w:t xml:space="preserve"> </w:t>
      </w:r>
      <w:r w:rsidR="00BC68A1" w:rsidRPr="00BC68A1">
        <w:rPr>
          <w:b/>
          <w:bCs/>
          <w:color w:val="000000"/>
          <w:kern w:val="32"/>
          <w:sz w:val="28"/>
          <w:szCs w:val="28"/>
        </w:rPr>
        <w:t>долгосрочных</w:t>
      </w:r>
      <w:proofErr w:type="gramEnd"/>
      <w:r w:rsidR="00BC68A1" w:rsidRPr="00BC68A1">
        <w:rPr>
          <w:b/>
          <w:bCs/>
          <w:color w:val="000000"/>
          <w:kern w:val="32"/>
          <w:sz w:val="28"/>
          <w:szCs w:val="28"/>
        </w:rPr>
        <w:t xml:space="preserve"> тарифов на тепловую энергию, реализуемую АО «</w:t>
      </w:r>
      <w:proofErr w:type="spellStart"/>
      <w:r w:rsidR="00BC68A1" w:rsidRPr="00BC68A1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BC68A1" w:rsidRPr="00BC68A1">
        <w:rPr>
          <w:b/>
          <w:bCs/>
          <w:color w:val="000000"/>
          <w:kern w:val="32"/>
          <w:sz w:val="28"/>
          <w:szCs w:val="28"/>
        </w:rPr>
        <w:t>» (г. Кемерово) на потребительском рынке г. Кемерово</w:t>
      </w:r>
      <w:r w:rsidR="00BC68A1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2017 года</w:t>
      </w:r>
    </w:p>
    <w:p w:rsidR="002B6849" w:rsidRDefault="002B6849" w:rsidP="00043326">
      <w:pPr>
        <w:tabs>
          <w:tab w:val="left" w:pos="9072"/>
        </w:tabs>
        <w:ind w:left="709"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2C662A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C662A" w:rsidRDefault="002C662A" w:rsidP="002C662A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D042AA" w:rsidP="002C662A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</w:t>
      </w:r>
      <w:r w:rsidR="00461BA5">
        <w:rPr>
          <w:bCs/>
          <w:color w:val="000000"/>
          <w:kern w:val="32"/>
          <w:sz w:val="28"/>
          <w:szCs w:val="28"/>
        </w:rPr>
        <w:t>о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461BA5">
        <w:rPr>
          <w:bCs/>
          <w:color w:val="000000"/>
          <w:kern w:val="32"/>
          <w:sz w:val="28"/>
          <w:szCs w:val="28"/>
        </w:rPr>
        <w:t>исполнение</w:t>
      </w:r>
      <w:r w:rsidR="00421C66">
        <w:rPr>
          <w:bCs/>
          <w:color w:val="000000"/>
          <w:kern w:val="32"/>
          <w:sz w:val="28"/>
          <w:szCs w:val="28"/>
        </w:rPr>
        <w:t xml:space="preserve"> решения </w:t>
      </w:r>
      <w:r w:rsidR="00741847">
        <w:rPr>
          <w:bCs/>
          <w:color w:val="000000"/>
          <w:kern w:val="32"/>
          <w:sz w:val="28"/>
          <w:szCs w:val="28"/>
        </w:rPr>
        <w:t>Кемеровского областного суда</w:t>
      </w:r>
      <w:r w:rsidR="00780043">
        <w:rPr>
          <w:bCs/>
          <w:color w:val="000000"/>
          <w:kern w:val="32"/>
          <w:sz w:val="28"/>
          <w:szCs w:val="28"/>
        </w:rPr>
        <w:t xml:space="preserve"> </w:t>
      </w:r>
      <w:r w:rsidR="00741847">
        <w:rPr>
          <w:bCs/>
          <w:color w:val="000000"/>
          <w:kern w:val="32"/>
          <w:sz w:val="28"/>
          <w:szCs w:val="28"/>
        </w:rPr>
        <w:t xml:space="preserve">от </w:t>
      </w:r>
      <w:r w:rsidR="00461BA5">
        <w:rPr>
          <w:bCs/>
          <w:color w:val="000000"/>
          <w:kern w:val="32"/>
          <w:sz w:val="28"/>
          <w:szCs w:val="28"/>
        </w:rPr>
        <w:t>05.06.2017</w:t>
      </w:r>
      <w:r w:rsidR="00AF3064">
        <w:rPr>
          <w:bCs/>
          <w:color w:val="000000"/>
          <w:kern w:val="32"/>
          <w:sz w:val="28"/>
          <w:szCs w:val="28"/>
        </w:rPr>
        <w:br/>
      </w:r>
      <w:r w:rsidR="00461BA5">
        <w:rPr>
          <w:bCs/>
          <w:color w:val="000000"/>
          <w:kern w:val="32"/>
          <w:sz w:val="28"/>
          <w:szCs w:val="28"/>
        </w:rPr>
        <w:t>по делу № 3а</w:t>
      </w:r>
      <w:r w:rsidR="00780043">
        <w:rPr>
          <w:bCs/>
          <w:color w:val="000000"/>
          <w:kern w:val="32"/>
          <w:sz w:val="28"/>
          <w:szCs w:val="28"/>
        </w:rPr>
        <w:t>-360/2017</w:t>
      </w:r>
      <w:r w:rsidR="0074184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Default="00BC68A1" w:rsidP="002C662A">
      <w:pPr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Осуществить корректировку </w:t>
      </w:r>
      <w:r w:rsidRPr="00BC68A1">
        <w:rPr>
          <w:bCs/>
          <w:color w:val="000000"/>
          <w:kern w:val="32"/>
          <w:sz w:val="28"/>
          <w:szCs w:val="28"/>
        </w:rPr>
        <w:t>долгосрочных тарифов на тепловую энергию, реализуемую АО «</w:t>
      </w:r>
      <w:proofErr w:type="spellStart"/>
      <w:r w:rsidRPr="00BC68A1"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Pr="00BC68A1">
        <w:rPr>
          <w:bCs/>
          <w:color w:val="000000"/>
          <w:kern w:val="32"/>
          <w:sz w:val="28"/>
          <w:szCs w:val="28"/>
        </w:rPr>
        <w:t xml:space="preserve">» (г. Кемерово) на потребительском рынке г. Кемерово на период с 15.12.2017 по </w:t>
      </w:r>
      <w:r w:rsidR="00965E5F" w:rsidRPr="00BC68A1">
        <w:rPr>
          <w:bCs/>
          <w:color w:val="000000"/>
          <w:kern w:val="32"/>
          <w:sz w:val="28"/>
          <w:szCs w:val="28"/>
        </w:rPr>
        <w:t>31.12.2017</w:t>
      </w:r>
      <w:r w:rsidR="00965E5F">
        <w:rPr>
          <w:b/>
          <w:bCs/>
          <w:color w:val="000000"/>
          <w:kern w:val="32"/>
          <w:sz w:val="28"/>
          <w:szCs w:val="28"/>
        </w:rPr>
        <w:t xml:space="preserve"> </w:t>
      </w:r>
      <w:r w:rsidR="00965E5F" w:rsidRPr="00BC68A1">
        <w:rPr>
          <w:bCs/>
          <w:color w:val="000000"/>
          <w:kern w:val="32"/>
          <w:sz w:val="28"/>
          <w:szCs w:val="28"/>
        </w:rPr>
        <w:t>согласно</w:t>
      </w:r>
      <w:r w:rsidR="00022056" w:rsidRPr="00AA6C20">
        <w:rPr>
          <w:bCs/>
          <w:color w:val="000000"/>
          <w:kern w:val="32"/>
          <w:sz w:val="28"/>
          <w:szCs w:val="28"/>
        </w:rPr>
        <w:t xml:space="preserve"> </w:t>
      </w:r>
      <w:r w:rsidR="00CE1CB9" w:rsidRPr="00AA6C20">
        <w:rPr>
          <w:bCs/>
          <w:color w:val="000000"/>
          <w:kern w:val="32"/>
          <w:sz w:val="28"/>
          <w:szCs w:val="28"/>
        </w:rPr>
        <w:t>пр</w:t>
      </w:r>
      <w:r w:rsidR="0064561D" w:rsidRPr="00AA6C20">
        <w:rPr>
          <w:bCs/>
          <w:color w:val="000000"/>
          <w:kern w:val="32"/>
          <w:sz w:val="28"/>
          <w:szCs w:val="28"/>
        </w:rPr>
        <w:t>иложению</w:t>
      </w:r>
      <w:r w:rsidR="00CE1CB9" w:rsidRPr="00AA6C2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965E5F" w:rsidRPr="00965E5F" w:rsidRDefault="00965E5F" w:rsidP="002C662A">
      <w:pPr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Внести в приложение </w:t>
      </w:r>
      <w:r w:rsidR="00315D6A">
        <w:rPr>
          <w:bCs/>
          <w:color w:val="000000"/>
          <w:kern w:val="32"/>
          <w:sz w:val="28"/>
          <w:szCs w:val="28"/>
        </w:rPr>
        <w:t xml:space="preserve">№ 2 </w:t>
      </w:r>
      <w:r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Кемеровской области от </w:t>
      </w:r>
      <w:r w:rsidRPr="00965E5F">
        <w:rPr>
          <w:bCs/>
          <w:color w:val="000000"/>
          <w:kern w:val="32"/>
          <w:sz w:val="28"/>
          <w:szCs w:val="28"/>
        </w:rPr>
        <w:t>11.12.2015 № 825 «Об установлении АО «</w:t>
      </w:r>
      <w:proofErr w:type="spellStart"/>
      <w:r w:rsidRPr="00965E5F"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Pr="00965E5F">
        <w:rPr>
          <w:bCs/>
          <w:color w:val="000000"/>
          <w:kern w:val="32"/>
          <w:sz w:val="28"/>
          <w:szCs w:val="28"/>
        </w:rPr>
        <w:t>» (г. Кемерово) долгосрочных параметров регулирования и долгосрочных тарифов на тепловую энергию, реализуемую на потребительском рынке г. Кемерово, на 2016-2018 годы» следующие изменения:</w:t>
      </w:r>
    </w:p>
    <w:p w:rsidR="00315D6A" w:rsidRDefault="00965E5F" w:rsidP="00965E5F">
      <w:pPr>
        <w:pStyle w:val="ab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965E5F">
        <w:rPr>
          <w:bCs/>
          <w:color w:val="000000"/>
          <w:kern w:val="32"/>
          <w:sz w:val="28"/>
          <w:szCs w:val="28"/>
        </w:rPr>
        <w:t>В столб</w:t>
      </w:r>
      <w:r w:rsidR="00315D6A">
        <w:rPr>
          <w:bCs/>
          <w:color w:val="000000"/>
          <w:kern w:val="32"/>
          <w:sz w:val="28"/>
          <w:szCs w:val="28"/>
        </w:rPr>
        <w:t>ц</w:t>
      </w:r>
      <w:r w:rsidRPr="00965E5F">
        <w:rPr>
          <w:bCs/>
          <w:color w:val="000000"/>
          <w:kern w:val="32"/>
          <w:sz w:val="28"/>
          <w:szCs w:val="28"/>
        </w:rPr>
        <w:t>е 5 строке</w:t>
      </w:r>
      <w:r w:rsidR="00315D6A">
        <w:rPr>
          <w:bCs/>
          <w:color w:val="000000"/>
          <w:kern w:val="32"/>
          <w:sz w:val="28"/>
          <w:szCs w:val="28"/>
        </w:rPr>
        <w:t xml:space="preserve"> </w:t>
      </w:r>
      <w:r w:rsidR="00315D6A" w:rsidRPr="00315D6A">
        <w:rPr>
          <w:bCs/>
          <w:color w:val="000000"/>
          <w:kern w:val="32"/>
          <w:sz w:val="28"/>
          <w:szCs w:val="28"/>
        </w:rPr>
        <w:t>«2017»</w:t>
      </w:r>
      <w:r w:rsidR="00315D6A">
        <w:rPr>
          <w:bCs/>
          <w:color w:val="000000"/>
          <w:kern w:val="32"/>
          <w:sz w:val="28"/>
          <w:szCs w:val="28"/>
        </w:rPr>
        <w:t>:</w:t>
      </w:r>
    </w:p>
    <w:p w:rsidR="00965E5F" w:rsidRPr="00315D6A" w:rsidRDefault="00315D6A" w:rsidP="00315D6A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2.1.1.</w:t>
      </w:r>
      <w:r w:rsidRPr="00315D6A">
        <w:rPr>
          <w:bCs/>
          <w:color w:val="000000"/>
          <w:kern w:val="32"/>
          <w:sz w:val="28"/>
          <w:szCs w:val="28"/>
        </w:rPr>
        <w:t xml:space="preserve"> </w:t>
      </w:r>
      <w:r w:rsidR="00965E5F" w:rsidRPr="00315D6A">
        <w:rPr>
          <w:bCs/>
          <w:color w:val="000000"/>
          <w:kern w:val="32"/>
          <w:sz w:val="28"/>
          <w:szCs w:val="28"/>
        </w:rPr>
        <w:t xml:space="preserve"> «Для потребителей, в случае отсутствия дифференциации тарифов по схеме подключения» цифры </w:t>
      </w:r>
      <w:r w:rsidR="00965E5F" w:rsidRPr="00AF3064">
        <w:rPr>
          <w:bCs/>
          <w:color w:val="000000"/>
          <w:kern w:val="32"/>
          <w:sz w:val="28"/>
          <w:szCs w:val="28"/>
        </w:rPr>
        <w:t>«</w:t>
      </w:r>
      <w:r w:rsidR="00AF3064" w:rsidRPr="00AF3064">
        <w:rPr>
          <w:bCs/>
          <w:color w:val="000000"/>
          <w:kern w:val="32"/>
          <w:sz w:val="28"/>
          <w:szCs w:val="28"/>
        </w:rPr>
        <w:t>2402,87</w:t>
      </w:r>
      <w:r w:rsidR="00965E5F" w:rsidRPr="00AF3064">
        <w:rPr>
          <w:bCs/>
          <w:color w:val="000000"/>
          <w:kern w:val="32"/>
          <w:sz w:val="28"/>
          <w:szCs w:val="28"/>
        </w:rPr>
        <w:t>»</w:t>
      </w:r>
      <w:r w:rsidR="00965E5F" w:rsidRPr="00315D6A">
        <w:rPr>
          <w:bCs/>
          <w:color w:val="000000"/>
          <w:kern w:val="32"/>
          <w:sz w:val="28"/>
          <w:szCs w:val="28"/>
        </w:rPr>
        <w:t xml:space="preserve"> признать утратившими силу</w:t>
      </w:r>
      <w:r w:rsidR="007D46AD">
        <w:rPr>
          <w:bCs/>
          <w:color w:val="000000"/>
          <w:kern w:val="32"/>
          <w:sz w:val="28"/>
          <w:szCs w:val="28"/>
        </w:rPr>
        <w:t xml:space="preserve"> с 15.12.2017</w:t>
      </w:r>
      <w:r w:rsidR="00965E5F" w:rsidRPr="00315D6A">
        <w:rPr>
          <w:bCs/>
          <w:color w:val="000000"/>
          <w:kern w:val="32"/>
          <w:sz w:val="28"/>
          <w:szCs w:val="28"/>
        </w:rPr>
        <w:t>.</w:t>
      </w:r>
    </w:p>
    <w:p w:rsidR="00965E5F" w:rsidRPr="00315D6A" w:rsidRDefault="00315D6A" w:rsidP="00315D6A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2.1.2.</w:t>
      </w:r>
      <w:r w:rsidRPr="00315D6A">
        <w:rPr>
          <w:bCs/>
          <w:color w:val="000000"/>
          <w:kern w:val="32"/>
          <w:sz w:val="28"/>
          <w:szCs w:val="28"/>
        </w:rPr>
        <w:t xml:space="preserve"> «Население (тарифы указываются с учетом НДС)</w:t>
      </w:r>
      <w:r>
        <w:rPr>
          <w:bCs/>
          <w:color w:val="000000"/>
          <w:kern w:val="32"/>
          <w:sz w:val="28"/>
          <w:szCs w:val="28"/>
        </w:rPr>
        <w:t xml:space="preserve">» </w:t>
      </w:r>
      <w:r w:rsidRPr="00315D6A">
        <w:rPr>
          <w:bCs/>
          <w:color w:val="000000"/>
          <w:kern w:val="32"/>
          <w:sz w:val="28"/>
          <w:szCs w:val="28"/>
        </w:rPr>
        <w:t xml:space="preserve">цифры </w:t>
      </w:r>
      <w:r w:rsidRPr="00AF3064">
        <w:rPr>
          <w:bCs/>
          <w:color w:val="000000"/>
          <w:kern w:val="32"/>
          <w:sz w:val="28"/>
          <w:szCs w:val="28"/>
        </w:rPr>
        <w:t>«</w:t>
      </w:r>
      <w:r w:rsidR="00AF3064" w:rsidRPr="00AF3064">
        <w:rPr>
          <w:bCs/>
          <w:color w:val="000000"/>
          <w:kern w:val="32"/>
          <w:sz w:val="28"/>
          <w:szCs w:val="28"/>
        </w:rPr>
        <w:t>2835,39</w:t>
      </w:r>
      <w:r w:rsidRPr="00AF3064">
        <w:rPr>
          <w:bCs/>
          <w:color w:val="000000"/>
          <w:kern w:val="32"/>
          <w:sz w:val="28"/>
          <w:szCs w:val="28"/>
        </w:rPr>
        <w:t>»</w:t>
      </w:r>
      <w:r w:rsidRPr="00315D6A">
        <w:rPr>
          <w:bCs/>
          <w:color w:val="000000"/>
          <w:kern w:val="32"/>
          <w:sz w:val="28"/>
          <w:szCs w:val="28"/>
        </w:rPr>
        <w:t xml:space="preserve"> признать утратившими силу</w:t>
      </w:r>
      <w:r w:rsidR="007D46AD">
        <w:rPr>
          <w:bCs/>
          <w:color w:val="000000"/>
          <w:kern w:val="32"/>
          <w:sz w:val="28"/>
          <w:szCs w:val="28"/>
        </w:rPr>
        <w:t xml:space="preserve"> с 15.12.2017</w:t>
      </w:r>
      <w:r w:rsidRPr="00315D6A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CE1CB9" w:rsidP="00315D6A">
      <w:pPr>
        <w:numPr>
          <w:ilvl w:val="0"/>
          <w:numId w:val="20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315D6A">
      <w:pPr>
        <w:numPr>
          <w:ilvl w:val="0"/>
          <w:numId w:val="20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7D46AD">
        <w:rPr>
          <w:bCs/>
          <w:color w:val="000000"/>
          <w:sz w:val="28"/>
          <w:szCs w:val="28"/>
        </w:rPr>
        <w:t>со</w:t>
      </w:r>
      <w:r w:rsidR="00315D6A">
        <w:rPr>
          <w:bCs/>
          <w:color w:val="000000"/>
          <w:sz w:val="28"/>
          <w:szCs w:val="28"/>
        </w:rPr>
        <w:t xml:space="preserve"> дня </w:t>
      </w:r>
      <w:r w:rsidR="00E36DA4">
        <w:rPr>
          <w:bCs/>
          <w:color w:val="000000"/>
          <w:sz w:val="28"/>
          <w:szCs w:val="28"/>
        </w:rPr>
        <w:t>его официального опубликования.</w:t>
      </w:r>
    </w:p>
    <w:p w:rsidR="003A45EB" w:rsidRDefault="003A45EB" w:rsidP="002C662A">
      <w:pPr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AC4C20" w:rsidRDefault="00AC4C20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2C662A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022056">
        <w:rPr>
          <w:color w:val="000000"/>
          <w:sz w:val="28"/>
          <w:szCs w:val="28"/>
        </w:rPr>
        <w:t xml:space="preserve">      </w:t>
      </w:r>
      <w:r w:rsidR="00F672D8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315D6A" w:rsidRDefault="00315D6A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</w:p>
    <w:p w:rsidR="00315D6A" w:rsidRDefault="00315D6A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</w:p>
    <w:p w:rsidR="00F65867" w:rsidRDefault="001A7701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4A3F26" w:rsidRDefault="00375EC1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BB133E">
        <w:rPr>
          <w:sz w:val="28"/>
          <w:szCs w:val="28"/>
          <w:lang w:eastAsia="ru-RU"/>
        </w:rPr>
        <w:t>«</w:t>
      </w:r>
      <w:r w:rsidR="004A3F26" w:rsidRPr="004A3F26">
        <w:rPr>
          <w:sz w:val="28"/>
          <w:szCs w:val="28"/>
          <w:lang w:eastAsia="ru-RU"/>
        </w:rPr>
        <w:t>14</w:t>
      </w:r>
      <w:r w:rsidR="00BB133E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D92042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741847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4A3F26" w:rsidRPr="004A3F26">
        <w:rPr>
          <w:sz w:val="28"/>
          <w:szCs w:val="28"/>
          <w:lang w:eastAsia="ru-RU"/>
        </w:rPr>
        <w:t>494</w:t>
      </w:r>
      <w:bookmarkStart w:id="0" w:name="_GoBack"/>
      <w:bookmarkEnd w:id="0"/>
    </w:p>
    <w:p w:rsidR="00CE1CB9" w:rsidRPr="00721C2E" w:rsidRDefault="00CE1CB9" w:rsidP="002C662A">
      <w:pPr>
        <w:tabs>
          <w:tab w:val="left" w:pos="5245"/>
        </w:tabs>
        <w:ind w:left="4820" w:right="-283"/>
        <w:jc w:val="center"/>
        <w:rPr>
          <w:sz w:val="18"/>
          <w:szCs w:val="18"/>
          <w:lang w:eastAsia="ru-RU"/>
        </w:rPr>
      </w:pPr>
    </w:p>
    <w:p w:rsidR="00762DB1" w:rsidRDefault="00762DB1" w:rsidP="002C662A">
      <w:pPr>
        <w:ind w:left="5245"/>
        <w:jc w:val="center"/>
        <w:rPr>
          <w:sz w:val="28"/>
          <w:szCs w:val="28"/>
          <w:lang w:eastAsia="ru-RU"/>
        </w:rPr>
      </w:pPr>
    </w:p>
    <w:p w:rsidR="00BC68A1" w:rsidRPr="00762DB1" w:rsidRDefault="00BC68A1" w:rsidP="002C662A">
      <w:pPr>
        <w:ind w:left="5245"/>
        <w:jc w:val="center"/>
        <w:rPr>
          <w:bCs/>
          <w:sz w:val="4"/>
          <w:szCs w:val="4"/>
        </w:rPr>
      </w:pPr>
    </w:p>
    <w:p w:rsidR="00762DB1" w:rsidRPr="00762DB1" w:rsidRDefault="00762DB1" w:rsidP="00762DB1">
      <w:pPr>
        <w:jc w:val="center"/>
        <w:rPr>
          <w:bCs/>
          <w:sz w:val="4"/>
          <w:szCs w:val="4"/>
        </w:rPr>
      </w:pPr>
    </w:p>
    <w:p w:rsidR="00780043" w:rsidRDefault="00762DB1" w:rsidP="00762DB1">
      <w:pPr>
        <w:ind w:left="-284"/>
        <w:jc w:val="center"/>
        <w:rPr>
          <w:b/>
          <w:bCs/>
          <w:color w:val="000000"/>
          <w:kern w:val="32"/>
          <w:sz w:val="28"/>
          <w:szCs w:val="28"/>
        </w:rPr>
      </w:pPr>
      <w:r w:rsidRPr="00762DB1">
        <w:rPr>
          <w:b/>
          <w:bCs/>
          <w:sz w:val="28"/>
          <w:szCs w:val="28"/>
        </w:rPr>
        <w:t xml:space="preserve">Долгосрочные </w:t>
      </w:r>
      <w:r w:rsidRPr="00762DB1">
        <w:rPr>
          <w:b/>
          <w:bCs/>
          <w:sz w:val="28"/>
          <w:szCs w:val="28"/>
          <w:lang w:val="x-none"/>
        </w:rPr>
        <w:t xml:space="preserve">тарифы </w:t>
      </w:r>
      <w:r w:rsidRPr="00762DB1">
        <w:rPr>
          <w:b/>
          <w:bCs/>
          <w:color w:val="000000"/>
          <w:kern w:val="32"/>
          <w:sz w:val="28"/>
          <w:szCs w:val="28"/>
        </w:rPr>
        <w:t>АО «</w:t>
      </w:r>
      <w:proofErr w:type="spellStart"/>
      <w:r w:rsidR="00D648B3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Pr="00762DB1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D648B3" w:rsidRPr="00780043" w:rsidRDefault="00762DB1" w:rsidP="00762DB1">
      <w:pPr>
        <w:ind w:left="-284"/>
        <w:jc w:val="center"/>
        <w:rPr>
          <w:b/>
          <w:bCs/>
          <w:sz w:val="28"/>
          <w:szCs w:val="28"/>
        </w:rPr>
      </w:pPr>
      <w:r w:rsidRPr="00762DB1">
        <w:rPr>
          <w:b/>
          <w:bCs/>
          <w:sz w:val="28"/>
          <w:szCs w:val="28"/>
          <w:lang w:val="x-none"/>
        </w:rPr>
        <w:t>на тепловую энергию</w:t>
      </w:r>
      <w:r w:rsidR="00D648B3">
        <w:rPr>
          <w:b/>
          <w:bCs/>
          <w:sz w:val="28"/>
          <w:szCs w:val="28"/>
        </w:rPr>
        <w:t>,</w:t>
      </w:r>
      <w:r w:rsidRPr="00762DB1">
        <w:rPr>
          <w:b/>
          <w:bCs/>
          <w:sz w:val="28"/>
          <w:szCs w:val="28"/>
          <w:lang w:val="x-none"/>
        </w:rPr>
        <w:t xml:space="preserve"> реализуемую на потребительском рынке </w:t>
      </w:r>
      <w:r w:rsidR="00D648B3">
        <w:rPr>
          <w:b/>
          <w:bCs/>
          <w:sz w:val="28"/>
          <w:szCs w:val="28"/>
          <w:lang w:val="x-none"/>
        </w:rPr>
        <w:t>г. К</w:t>
      </w:r>
      <w:r w:rsidR="00D648B3">
        <w:rPr>
          <w:b/>
          <w:bCs/>
          <w:sz w:val="28"/>
          <w:szCs w:val="28"/>
        </w:rPr>
        <w:t>емерово</w:t>
      </w:r>
      <w:r w:rsidRPr="00762DB1">
        <w:rPr>
          <w:b/>
          <w:bCs/>
          <w:sz w:val="28"/>
          <w:szCs w:val="28"/>
          <w:lang w:val="x-none"/>
        </w:rPr>
        <w:t xml:space="preserve">, </w:t>
      </w:r>
    </w:p>
    <w:p w:rsidR="00762DB1" w:rsidRPr="00762DB1" w:rsidRDefault="00762DB1" w:rsidP="00762DB1">
      <w:pPr>
        <w:ind w:left="-284"/>
        <w:jc w:val="center"/>
        <w:rPr>
          <w:b/>
          <w:bCs/>
          <w:sz w:val="28"/>
          <w:szCs w:val="28"/>
        </w:rPr>
      </w:pPr>
      <w:r w:rsidRPr="00762DB1">
        <w:rPr>
          <w:b/>
          <w:bCs/>
          <w:sz w:val="28"/>
          <w:szCs w:val="28"/>
        </w:rPr>
        <w:t xml:space="preserve">на период с </w:t>
      </w:r>
      <w:r w:rsidR="00BC68A1">
        <w:rPr>
          <w:b/>
          <w:bCs/>
          <w:sz w:val="28"/>
          <w:szCs w:val="28"/>
        </w:rPr>
        <w:t>15</w:t>
      </w:r>
      <w:r w:rsidRPr="00762DB1">
        <w:rPr>
          <w:b/>
          <w:bCs/>
          <w:sz w:val="28"/>
          <w:szCs w:val="28"/>
        </w:rPr>
        <w:t>.</w:t>
      </w:r>
      <w:r w:rsidR="00BC68A1">
        <w:rPr>
          <w:b/>
          <w:bCs/>
          <w:sz w:val="28"/>
          <w:szCs w:val="28"/>
        </w:rPr>
        <w:t>12</w:t>
      </w:r>
      <w:r w:rsidRPr="00762DB1">
        <w:rPr>
          <w:b/>
          <w:bCs/>
          <w:sz w:val="28"/>
          <w:szCs w:val="28"/>
        </w:rPr>
        <w:t>.201</w:t>
      </w:r>
      <w:r w:rsidR="00BC68A1">
        <w:rPr>
          <w:b/>
          <w:bCs/>
          <w:sz w:val="28"/>
          <w:szCs w:val="28"/>
        </w:rPr>
        <w:t>7</w:t>
      </w:r>
      <w:r w:rsidRPr="00762DB1">
        <w:rPr>
          <w:b/>
          <w:bCs/>
          <w:sz w:val="28"/>
          <w:szCs w:val="28"/>
        </w:rPr>
        <w:t xml:space="preserve"> по 31.12.201</w:t>
      </w:r>
      <w:r w:rsidR="00BC68A1">
        <w:rPr>
          <w:b/>
          <w:bCs/>
          <w:sz w:val="28"/>
          <w:szCs w:val="28"/>
        </w:rPr>
        <w:t>7</w:t>
      </w:r>
    </w:p>
    <w:tbl>
      <w:tblPr>
        <w:tblpPr w:leftFromText="180" w:rightFromText="180" w:vertAnchor="text" w:horzAnchor="margin" w:tblpXSpec="center" w:tblpY="38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1134"/>
        <w:gridCol w:w="1163"/>
        <w:gridCol w:w="992"/>
        <w:gridCol w:w="851"/>
        <w:gridCol w:w="850"/>
        <w:gridCol w:w="851"/>
        <w:gridCol w:w="850"/>
      </w:tblGrid>
      <w:tr w:rsidR="00BC68A1" w:rsidRPr="007C7114" w:rsidTr="008A039D">
        <w:tc>
          <w:tcPr>
            <w:tcW w:w="1101" w:type="dxa"/>
            <w:vMerge w:val="restart"/>
            <w:shd w:val="clear" w:color="auto" w:fill="auto"/>
            <w:vAlign w:val="center"/>
          </w:tcPr>
          <w:p w:rsidR="00BC68A1" w:rsidRPr="007C7114" w:rsidRDefault="00BC68A1" w:rsidP="00721C2E">
            <w:pPr>
              <w:ind w:right="20"/>
              <w:jc w:val="center"/>
            </w:pPr>
            <w:proofErr w:type="gramStart"/>
            <w:r>
              <w:t>Наиме-</w:t>
            </w:r>
            <w:proofErr w:type="spellStart"/>
            <w:r>
              <w:t>но</w:t>
            </w:r>
            <w:r w:rsidRPr="007C7114">
              <w:t>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C68A1" w:rsidRPr="007C7114" w:rsidRDefault="00BC68A1" w:rsidP="00721C2E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68A1" w:rsidRDefault="00BC68A1" w:rsidP="00721C2E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  <w:p w:rsidR="00BC68A1" w:rsidRPr="007C7114" w:rsidRDefault="00BC68A1" w:rsidP="00721C2E">
            <w:pPr>
              <w:ind w:left="-108" w:right="-108"/>
              <w:jc w:val="center"/>
            </w:pPr>
            <w:r>
              <w:t>2017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BC68A1" w:rsidRPr="007C7114" w:rsidRDefault="00BC68A1" w:rsidP="00E44480">
            <w:pPr>
              <w:ind w:right="-139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BC68A1" w:rsidRPr="007C7114" w:rsidRDefault="00BC68A1" w:rsidP="00721C2E">
            <w:pPr>
              <w:ind w:left="-108" w:right="-122"/>
              <w:jc w:val="center"/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C68A1" w:rsidRPr="007C7114" w:rsidRDefault="00BC68A1" w:rsidP="00721C2E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BC68A1" w:rsidRPr="007C7114" w:rsidTr="008A039D">
        <w:trPr>
          <w:trHeight w:val="1260"/>
        </w:trPr>
        <w:tc>
          <w:tcPr>
            <w:tcW w:w="1101" w:type="dxa"/>
            <w:vMerge/>
            <w:shd w:val="clear" w:color="auto" w:fill="auto"/>
            <w:vAlign w:val="center"/>
          </w:tcPr>
          <w:p w:rsidR="00BC68A1" w:rsidRPr="007C7114" w:rsidRDefault="00BC68A1" w:rsidP="00721C2E">
            <w:pPr>
              <w:ind w:left="-156" w:right="-283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BC68A1" w:rsidRPr="007C7114" w:rsidRDefault="00BC68A1" w:rsidP="00721C2E">
            <w:pPr>
              <w:ind w:right="-283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68A1" w:rsidRPr="007C7114" w:rsidRDefault="00BC68A1" w:rsidP="00721C2E">
            <w:pPr>
              <w:ind w:right="-283"/>
              <w:jc w:val="center"/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BC68A1" w:rsidRPr="007C7114" w:rsidRDefault="00BC68A1" w:rsidP="00721C2E">
            <w:pPr>
              <w:ind w:left="-235" w:right="-283" w:hanging="14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68A1" w:rsidRDefault="00BC68A1" w:rsidP="00721C2E">
            <w:pPr>
              <w:ind w:left="-236" w:right="-283"/>
              <w:jc w:val="center"/>
            </w:pPr>
            <w:r w:rsidRPr="007C7114">
              <w:t>от 1,2</w:t>
            </w:r>
          </w:p>
          <w:p w:rsidR="00E44480" w:rsidRDefault="00BC68A1" w:rsidP="00721C2E">
            <w:pPr>
              <w:ind w:left="-236" w:right="-283"/>
              <w:jc w:val="center"/>
            </w:pPr>
            <w:r w:rsidRPr="007C7114">
              <w:t>до 2,5</w:t>
            </w:r>
          </w:p>
          <w:p w:rsidR="00BC68A1" w:rsidRPr="007C7114" w:rsidRDefault="00BC68A1" w:rsidP="00721C2E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8A1" w:rsidRDefault="00BC68A1" w:rsidP="00721C2E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BC68A1" w:rsidRPr="007C7114" w:rsidRDefault="00BC68A1" w:rsidP="00721C2E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68A1" w:rsidRDefault="00BC68A1" w:rsidP="00721C2E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BC68A1" w:rsidRPr="007C7114" w:rsidRDefault="00BC68A1" w:rsidP="00721C2E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8A1" w:rsidRDefault="00BC68A1" w:rsidP="00721C2E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BC68A1" w:rsidRDefault="00BC68A1" w:rsidP="00721C2E">
            <w:pPr>
              <w:ind w:left="-236" w:right="-283"/>
              <w:jc w:val="center"/>
            </w:pPr>
            <w:r w:rsidRPr="007C7114">
              <w:t>13,0</w:t>
            </w:r>
          </w:p>
          <w:p w:rsidR="00BC68A1" w:rsidRPr="007C7114" w:rsidRDefault="00BC68A1" w:rsidP="00721C2E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BC68A1" w:rsidRPr="007C7114" w:rsidRDefault="00BC68A1" w:rsidP="00721C2E">
            <w:pPr>
              <w:ind w:right="-283"/>
              <w:jc w:val="center"/>
            </w:pPr>
          </w:p>
        </w:tc>
      </w:tr>
      <w:tr w:rsidR="00721C2E" w:rsidRPr="007C7114" w:rsidTr="008A039D">
        <w:trPr>
          <w:trHeight w:val="602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721C2E" w:rsidRPr="007C7114" w:rsidRDefault="00721C2E" w:rsidP="00721C2E">
            <w:pPr>
              <w:ind w:left="-142" w:right="-108"/>
              <w:jc w:val="center"/>
            </w:pPr>
            <w:r>
              <w:t>АО «Тепло-</w:t>
            </w:r>
            <w:proofErr w:type="spellStart"/>
            <w:r>
              <w:t>энерго</w:t>
            </w:r>
            <w:proofErr w:type="spellEnd"/>
            <w:r>
              <w:t>»</w:t>
            </w:r>
          </w:p>
          <w:p w:rsidR="00721C2E" w:rsidRPr="007C7114" w:rsidRDefault="00721C2E" w:rsidP="00721C2E">
            <w:pPr>
              <w:ind w:left="-142" w:right="-108"/>
              <w:jc w:val="center"/>
            </w:pPr>
          </w:p>
        </w:tc>
        <w:tc>
          <w:tcPr>
            <w:tcW w:w="9100" w:type="dxa"/>
            <w:gridSpan w:val="8"/>
            <w:shd w:val="clear" w:color="auto" w:fill="auto"/>
            <w:vAlign w:val="center"/>
          </w:tcPr>
          <w:p w:rsidR="00721C2E" w:rsidRDefault="00721C2E" w:rsidP="00721C2E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780043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721C2E" w:rsidRPr="007C7114" w:rsidRDefault="00721C2E" w:rsidP="00780043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965E5F" w:rsidRPr="007C7114" w:rsidTr="008A039D">
        <w:trPr>
          <w:trHeight w:val="193"/>
        </w:trPr>
        <w:tc>
          <w:tcPr>
            <w:tcW w:w="1101" w:type="dxa"/>
            <w:vMerge/>
            <w:shd w:val="clear" w:color="auto" w:fill="auto"/>
          </w:tcPr>
          <w:p w:rsidR="00965E5F" w:rsidRPr="007C7114" w:rsidRDefault="00965E5F" w:rsidP="00721C2E">
            <w:pPr>
              <w:ind w:left="-142" w:right="-108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965E5F" w:rsidRPr="007C7114" w:rsidRDefault="00965E5F" w:rsidP="00721C2E">
            <w:pPr>
              <w:ind w:left="-108" w:right="-108"/>
              <w:jc w:val="center"/>
            </w:pPr>
            <w:proofErr w:type="spellStart"/>
            <w:r>
              <w:t>Одноставочный</w:t>
            </w:r>
            <w:proofErr w:type="spellEnd"/>
            <w:r>
              <w:t xml:space="preserve"> 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E5F" w:rsidRPr="00E44480" w:rsidRDefault="00965E5F" w:rsidP="00721C2E">
            <w:pPr>
              <w:ind w:left="-661" w:right="-675"/>
              <w:jc w:val="center"/>
            </w:pPr>
            <w:r w:rsidRPr="00E44480">
              <w:t>с 15.12</w:t>
            </w:r>
            <w:r w:rsidR="00E44480" w:rsidRPr="00E44480">
              <w:t>.</w:t>
            </w:r>
            <w:r w:rsidRPr="00E44480">
              <w:t xml:space="preserve"> </w:t>
            </w:r>
          </w:p>
          <w:p w:rsidR="00965E5F" w:rsidRPr="00E44480" w:rsidRDefault="00965E5F" w:rsidP="00130DBC">
            <w:pPr>
              <w:ind w:left="-661" w:right="-675"/>
              <w:jc w:val="center"/>
            </w:pPr>
            <w:r w:rsidRPr="00E44480">
              <w:t>по 31.12</w:t>
            </w:r>
            <w:r w:rsidR="00E44480" w:rsidRPr="00E44480"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F" w:rsidRPr="001E44ED" w:rsidRDefault="00965E5F" w:rsidP="00721C2E">
            <w:pPr>
              <w:ind w:left="-108" w:right="-108"/>
              <w:jc w:val="center"/>
            </w:pPr>
            <w:r w:rsidRPr="00AF3064">
              <w:t>2</w:t>
            </w:r>
            <w:r w:rsidR="00AF3064" w:rsidRPr="00AF3064">
              <w:t>315</w:t>
            </w:r>
            <w:r w:rsidRPr="00AF3064">
              <w:t>,</w:t>
            </w:r>
            <w:r w:rsidR="00AF3064" w:rsidRPr="00AF3064"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65E5F" w:rsidRPr="007C7114" w:rsidTr="008A039D">
        <w:trPr>
          <w:trHeight w:val="334"/>
        </w:trPr>
        <w:tc>
          <w:tcPr>
            <w:tcW w:w="1101" w:type="dxa"/>
            <w:vMerge/>
            <w:shd w:val="clear" w:color="auto" w:fill="auto"/>
          </w:tcPr>
          <w:p w:rsidR="00965E5F" w:rsidRPr="007C7114" w:rsidRDefault="00965E5F" w:rsidP="00721C2E">
            <w:pPr>
              <w:ind w:left="-142" w:right="-108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65E5F" w:rsidRPr="007C7114" w:rsidRDefault="00965E5F" w:rsidP="00721C2E">
            <w:pPr>
              <w:ind w:left="-108" w:right="-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65E5F" w:rsidRDefault="00965E5F" w:rsidP="00721C2E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65E5F" w:rsidRDefault="00965E5F" w:rsidP="00AF306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65E5F" w:rsidRPr="007C7114" w:rsidTr="008A039D">
        <w:trPr>
          <w:trHeight w:val="656"/>
        </w:trPr>
        <w:tc>
          <w:tcPr>
            <w:tcW w:w="1101" w:type="dxa"/>
            <w:vMerge/>
            <w:shd w:val="clear" w:color="auto" w:fill="auto"/>
          </w:tcPr>
          <w:p w:rsidR="00965E5F" w:rsidRPr="007C7114" w:rsidRDefault="00965E5F" w:rsidP="00721C2E">
            <w:pPr>
              <w:ind w:left="-142" w:right="-108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C7114">
              <w:t>Ставка</w:t>
            </w:r>
          </w:p>
          <w:p w:rsidR="00965E5F" w:rsidRPr="007C7114" w:rsidRDefault="00965E5F" w:rsidP="00721C2E">
            <w:pPr>
              <w:ind w:left="-108" w:right="-108"/>
              <w:jc w:val="center"/>
            </w:pPr>
            <w:r w:rsidRPr="007C7114">
              <w:t xml:space="preserve">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E5F" w:rsidRDefault="00965E5F" w:rsidP="00721C2E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  <w:p w:rsidR="00965E5F" w:rsidRDefault="00965E5F" w:rsidP="00721C2E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65E5F" w:rsidRPr="007C7114" w:rsidTr="008A039D">
        <w:trPr>
          <w:trHeight w:val="845"/>
        </w:trPr>
        <w:tc>
          <w:tcPr>
            <w:tcW w:w="1101" w:type="dxa"/>
            <w:vMerge/>
            <w:shd w:val="clear" w:color="auto" w:fill="auto"/>
          </w:tcPr>
          <w:p w:rsidR="00965E5F" w:rsidRPr="007C7114" w:rsidRDefault="00965E5F" w:rsidP="00721C2E">
            <w:pPr>
              <w:ind w:left="-142" w:right="-108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C7114">
              <w:t>Ставка за содержание тепловой мощности,</w:t>
            </w:r>
          </w:p>
          <w:p w:rsidR="00965E5F" w:rsidRDefault="00965E5F" w:rsidP="00721C2E">
            <w:pPr>
              <w:ind w:left="-108" w:right="-108"/>
              <w:jc w:val="center"/>
            </w:pPr>
            <w:r w:rsidRPr="007C7114">
              <w:t>тыс. руб./</w:t>
            </w:r>
          </w:p>
          <w:p w:rsidR="00965E5F" w:rsidRPr="007C7114" w:rsidRDefault="00965E5F" w:rsidP="00721C2E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E5F" w:rsidRDefault="00965E5F" w:rsidP="00721C2E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21C2E" w:rsidRPr="007C7114" w:rsidTr="008A039D">
        <w:tc>
          <w:tcPr>
            <w:tcW w:w="1101" w:type="dxa"/>
            <w:vMerge/>
            <w:shd w:val="clear" w:color="auto" w:fill="auto"/>
            <w:vAlign w:val="center"/>
          </w:tcPr>
          <w:p w:rsidR="00721C2E" w:rsidRPr="007C7114" w:rsidRDefault="00721C2E" w:rsidP="00721C2E">
            <w:pPr>
              <w:ind w:left="-142" w:right="-108"/>
              <w:jc w:val="center"/>
            </w:pPr>
          </w:p>
        </w:tc>
        <w:tc>
          <w:tcPr>
            <w:tcW w:w="9100" w:type="dxa"/>
            <w:gridSpan w:val="8"/>
            <w:shd w:val="clear" w:color="auto" w:fill="auto"/>
            <w:vAlign w:val="center"/>
          </w:tcPr>
          <w:p w:rsidR="00721C2E" w:rsidRPr="007C7114" w:rsidRDefault="00721C2E" w:rsidP="00721C2E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65E5F" w:rsidRPr="007C7114" w:rsidTr="008A039D">
        <w:tc>
          <w:tcPr>
            <w:tcW w:w="1101" w:type="dxa"/>
            <w:vMerge/>
            <w:shd w:val="clear" w:color="auto" w:fill="auto"/>
          </w:tcPr>
          <w:p w:rsidR="00965E5F" w:rsidRPr="007C7114" w:rsidRDefault="00965E5F" w:rsidP="00721C2E">
            <w:pPr>
              <w:ind w:right="-283"/>
            </w:pPr>
          </w:p>
        </w:tc>
        <w:tc>
          <w:tcPr>
            <w:tcW w:w="2409" w:type="dxa"/>
            <w:shd w:val="clear" w:color="auto" w:fill="auto"/>
          </w:tcPr>
          <w:p w:rsidR="00965E5F" w:rsidRPr="00965E5F" w:rsidRDefault="00965E5F" w:rsidP="00721C2E">
            <w:pPr>
              <w:ind w:left="-108" w:right="-108"/>
              <w:jc w:val="center"/>
            </w:pPr>
            <w:proofErr w:type="spellStart"/>
            <w:r w:rsidRPr="00965E5F">
              <w:t>Одноставочный</w:t>
            </w:r>
            <w:proofErr w:type="spellEnd"/>
            <w:r w:rsidRPr="00965E5F">
              <w:t xml:space="preserve"> 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E5F" w:rsidRPr="00E44480" w:rsidRDefault="00965E5F" w:rsidP="00721C2E">
            <w:pPr>
              <w:ind w:left="-378" w:right="-283"/>
              <w:jc w:val="center"/>
            </w:pPr>
            <w:r w:rsidRPr="00E44480">
              <w:t>с 15.12.</w:t>
            </w:r>
          </w:p>
          <w:p w:rsidR="00965E5F" w:rsidRPr="00BC68A1" w:rsidRDefault="00965E5F" w:rsidP="00721C2E">
            <w:pPr>
              <w:ind w:left="-378" w:right="-283"/>
              <w:jc w:val="center"/>
              <w:rPr>
                <w:sz w:val="20"/>
                <w:szCs w:val="20"/>
              </w:rPr>
            </w:pPr>
            <w:r w:rsidRPr="00E44480">
              <w:t>по 31.12</w:t>
            </w:r>
            <w:r w:rsidR="00E44480"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F" w:rsidRPr="007D4E27" w:rsidRDefault="00965E5F" w:rsidP="00721C2E">
            <w:pPr>
              <w:ind w:left="-108" w:right="-108"/>
              <w:jc w:val="center"/>
            </w:pPr>
            <w:r w:rsidRPr="00AF3064">
              <w:t>2</w:t>
            </w:r>
            <w:r w:rsidR="00AF3064">
              <w:t>732</w:t>
            </w:r>
            <w:r w:rsidRPr="00AF3064">
              <w:t>,</w:t>
            </w:r>
            <w:r w:rsidR="00AF3064"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65E5F" w:rsidRPr="007C7114" w:rsidTr="008A039D">
        <w:trPr>
          <w:trHeight w:val="390"/>
        </w:trPr>
        <w:tc>
          <w:tcPr>
            <w:tcW w:w="1101" w:type="dxa"/>
            <w:vMerge/>
            <w:shd w:val="clear" w:color="auto" w:fill="auto"/>
          </w:tcPr>
          <w:p w:rsidR="00965E5F" w:rsidRPr="007C7114" w:rsidRDefault="00965E5F" w:rsidP="00721C2E">
            <w:pPr>
              <w:ind w:right="-283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65E5F" w:rsidRPr="007C7114" w:rsidRDefault="00965E5F" w:rsidP="00721C2E">
            <w:pPr>
              <w:ind w:left="-108" w:right="-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65E5F" w:rsidRDefault="00965E5F" w:rsidP="00721C2E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  <w:p w:rsidR="00965E5F" w:rsidRDefault="00965E5F" w:rsidP="00721C2E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65E5F" w:rsidRPr="007C7114" w:rsidTr="008A039D">
        <w:trPr>
          <w:trHeight w:val="380"/>
        </w:trPr>
        <w:tc>
          <w:tcPr>
            <w:tcW w:w="1101" w:type="dxa"/>
            <w:vMerge/>
            <w:shd w:val="clear" w:color="auto" w:fill="auto"/>
          </w:tcPr>
          <w:p w:rsidR="00965E5F" w:rsidRPr="007C7114" w:rsidRDefault="00965E5F" w:rsidP="00721C2E">
            <w:pPr>
              <w:ind w:right="-283"/>
            </w:pPr>
          </w:p>
        </w:tc>
        <w:tc>
          <w:tcPr>
            <w:tcW w:w="2409" w:type="dxa"/>
            <w:shd w:val="clear" w:color="auto" w:fill="auto"/>
          </w:tcPr>
          <w:p w:rsidR="00965E5F" w:rsidRPr="007C7114" w:rsidRDefault="00965E5F" w:rsidP="00721C2E">
            <w:pPr>
              <w:ind w:left="-108" w:right="-108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E5F" w:rsidRDefault="00965E5F" w:rsidP="00721C2E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  <w:p w:rsidR="00965E5F" w:rsidRDefault="00965E5F" w:rsidP="00721C2E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65E5F" w:rsidRPr="007C7114" w:rsidTr="008A039D">
        <w:trPr>
          <w:trHeight w:val="672"/>
        </w:trPr>
        <w:tc>
          <w:tcPr>
            <w:tcW w:w="1101" w:type="dxa"/>
            <w:vMerge/>
            <w:shd w:val="clear" w:color="auto" w:fill="auto"/>
          </w:tcPr>
          <w:p w:rsidR="00965E5F" w:rsidRPr="007C7114" w:rsidRDefault="00965E5F" w:rsidP="00721C2E">
            <w:pPr>
              <w:ind w:right="-283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>одержание тепловой мощности,</w:t>
            </w:r>
          </w:p>
          <w:p w:rsidR="00965E5F" w:rsidRDefault="00965E5F" w:rsidP="00721C2E">
            <w:pPr>
              <w:ind w:left="-108" w:right="-108"/>
              <w:jc w:val="center"/>
            </w:pPr>
            <w:r w:rsidRPr="007C7114">
              <w:t>тыс. руб./</w:t>
            </w:r>
          </w:p>
          <w:p w:rsidR="00965E5F" w:rsidRPr="007C7114" w:rsidRDefault="00965E5F" w:rsidP="00721C2E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E5F" w:rsidRDefault="00965E5F" w:rsidP="00721C2E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5E5F" w:rsidRDefault="00965E5F" w:rsidP="00721C2E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8D6518" w:rsidRPr="00EF371F" w:rsidRDefault="002C662A" w:rsidP="00EF371F">
      <w:pPr>
        <w:jc w:val="right"/>
        <w:rPr>
          <w:sz w:val="28"/>
          <w:szCs w:val="28"/>
        </w:rPr>
      </w:pPr>
      <w:r w:rsidRPr="00762DB1">
        <w:rPr>
          <w:sz w:val="28"/>
          <w:szCs w:val="28"/>
        </w:rPr>
        <w:t xml:space="preserve"> </w:t>
      </w:r>
      <w:r w:rsidR="00762DB1" w:rsidRPr="00762DB1">
        <w:rPr>
          <w:sz w:val="28"/>
          <w:szCs w:val="28"/>
        </w:rPr>
        <w:t>(без НДС)</w:t>
      </w:r>
    </w:p>
    <w:p w:rsidR="00A62557" w:rsidRDefault="00A62557" w:rsidP="00EF371F">
      <w:pPr>
        <w:ind w:left="-426" w:right="-425" w:firstLine="568"/>
        <w:jc w:val="both"/>
        <w:rPr>
          <w:bCs/>
          <w:sz w:val="28"/>
          <w:szCs w:val="28"/>
        </w:rPr>
      </w:pPr>
      <w:r w:rsidRPr="00A62557">
        <w:rPr>
          <w:bCs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95446A" w:rsidRPr="00022056" w:rsidRDefault="0095446A" w:rsidP="00780043">
      <w:pPr>
        <w:ind w:left="5704" w:right="-342"/>
        <w:jc w:val="right"/>
        <w:rPr>
          <w:bCs/>
          <w:sz w:val="28"/>
          <w:szCs w:val="28"/>
        </w:rPr>
      </w:pPr>
    </w:p>
    <w:sectPr w:rsidR="0095446A" w:rsidRPr="00022056" w:rsidSect="00FD33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-567" w:right="851" w:bottom="249" w:left="147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532" w:rsidRDefault="00EA2532">
      <w:r>
        <w:separator/>
      </w:r>
    </w:p>
  </w:endnote>
  <w:endnote w:type="continuationSeparator" w:id="0">
    <w:p w:rsidR="00EA2532" w:rsidRDefault="00EA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532" w:rsidRDefault="00EA2532">
      <w:r>
        <w:separator/>
      </w:r>
    </w:p>
  </w:footnote>
  <w:footnote w:type="continuationSeparator" w:id="0">
    <w:p w:rsidR="00EA2532" w:rsidRDefault="00EA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39D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21588"/>
      <w:docPartObj>
        <w:docPartGallery w:val="Page Numbers (Top of Page)"/>
        <w:docPartUnique/>
      </w:docPartObj>
    </w:sdtPr>
    <w:sdtEndPr/>
    <w:sdtContent>
      <w:p w:rsidR="00FD33C5" w:rsidRDefault="00FD33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39D" w:rsidRPr="008A039D">
          <w:rPr>
            <w:noProof/>
            <w:lang w:val="ru-RU"/>
          </w:rPr>
          <w:t>1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4402E"/>
    <w:multiLevelType w:val="multilevel"/>
    <w:tmpl w:val="E77E8E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9"/>
  </w:num>
  <w:num w:numId="8">
    <w:abstractNumId w:val="5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2056"/>
    <w:rsid w:val="00034406"/>
    <w:rsid w:val="00037853"/>
    <w:rsid w:val="00040917"/>
    <w:rsid w:val="0004147D"/>
    <w:rsid w:val="00043326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29C6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2933"/>
    <w:rsid w:val="00113628"/>
    <w:rsid w:val="00114363"/>
    <w:rsid w:val="00115D7C"/>
    <w:rsid w:val="001162DC"/>
    <w:rsid w:val="00116BE0"/>
    <w:rsid w:val="00122C2D"/>
    <w:rsid w:val="001254D6"/>
    <w:rsid w:val="00130DBC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389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39F"/>
    <w:rsid w:val="00273B75"/>
    <w:rsid w:val="00281A2A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662A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15D6A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7EA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1C66"/>
    <w:rsid w:val="004225E2"/>
    <w:rsid w:val="00423B65"/>
    <w:rsid w:val="004255D5"/>
    <w:rsid w:val="00426BD2"/>
    <w:rsid w:val="004417D8"/>
    <w:rsid w:val="00443E12"/>
    <w:rsid w:val="00451C16"/>
    <w:rsid w:val="00453404"/>
    <w:rsid w:val="00453F2C"/>
    <w:rsid w:val="00457F6B"/>
    <w:rsid w:val="00461BA5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0C5E"/>
    <w:rsid w:val="004A2904"/>
    <w:rsid w:val="004A37EB"/>
    <w:rsid w:val="004A3DB8"/>
    <w:rsid w:val="004A3F26"/>
    <w:rsid w:val="004A5F2F"/>
    <w:rsid w:val="004A647B"/>
    <w:rsid w:val="004B2E17"/>
    <w:rsid w:val="004B36BA"/>
    <w:rsid w:val="004B6A9E"/>
    <w:rsid w:val="004B6FDE"/>
    <w:rsid w:val="004C286F"/>
    <w:rsid w:val="004C6A2B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BE3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8FC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8CE"/>
    <w:rsid w:val="00604CE5"/>
    <w:rsid w:val="006055FD"/>
    <w:rsid w:val="00610E12"/>
    <w:rsid w:val="0061268C"/>
    <w:rsid w:val="006147E5"/>
    <w:rsid w:val="006153F4"/>
    <w:rsid w:val="00621F17"/>
    <w:rsid w:val="006221B5"/>
    <w:rsid w:val="00634749"/>
    <w:rsid w:val="006374DA"/>
    <w:rsid w:val="00637A95"/>
    <w:rsid w:val="00640C68"/>
    <w:rsid w:val="00642C8C"/>
    <w:rsid w:val="00643CC7"/>
    <w:rsid w:val="0064561D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0DAC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1C2E"/>
    <w:rsid w:val="0072474C"/>
    <w:rsid w:val="00736953"/>
    <w:rsid w:val="007375A8"/>
    <w:rsid w:val="00737C1F"/>
    <w:rsid w:val="00741847"/>
    <w:rsid w:val="0074433D"/>
    <w:rsid w:val="00744C32"/>
    <w:rsid w:val="00745B44"/>
    <w:rsid w:val="00751FDC"/>
    <w:rsid w:val="00754C0A"/>
    <w:rsid w:val="00756275"/>
    <w:rsid w:val="00762291"/>
    <w:rsid w:val="00762DB1"/>
    <w:rsid w:val="007637CE"/>
    <w:rsid w:val="00763862"/>
    <w:rsid w:val="00764288"/>
    <w:rsid w:val="00764B77"/>
    <w:rsid w:val="00765B27"/>
    <w:rsid w:val="00765D2F"/>
    <w:rsid w:val="0077041C"/>
    <w:rsid w:val="0077086C"/>
    <w:rsid w:val="0077342E"/>
    <w:rsid w:val="00776E39"/>
    <w:rsid w:val="00777731"/>
    <w:rsid w:val="0078004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46AD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039D"/>
    <w:rsid w:val="008B28EC"/>
    <w:rsid w:val="008B2CCE"/>
    <w:rsid w:val="008B3FEA"/>
    <w:rsid w:val="008B649B"/>
    <w:rsid w:val="008B704C"/>
    <w:rsid w:val="008B7712"/>
    <w:rsid w:val="008C05F4"/>
    <w:rsid w:val="008C0962"/>
    <w:rsid w:val="008C4389"/>
    <w:rsid w:val="008C4736"/>
    <w:rsid w:val="008C7889"/>
    <w:rsid w:val="008D05C1"/>
    <w:rsid w:val="008D4E84"/>
    <w:rsid w:val="008D6518"/>
    <w:rsid w:val="008E16DF"/>
    <w:rsid w:val="008E3369"/>
    <w:rsid w:val="008E6B2B"/>
    <w:rsid w:val="008E6B4E"/>
    <w:rsid w:val="008E7262"/>
    <w:rsid w:val="008F0570"/>
    <w:rsid w:val="008F0D48"/>
    <w:rsid w:val="008F1AB4"/>
    <w:rsid w:val="008F35DA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35E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46A"/>
    <w:rsid w:val="00955771"/>
    <w:rsid w:val="00957024"/>
    <w:rsid w:val="009574D3"/>
    <w:rsid w:val="0095778F"/>
    <w:rsid w:val="00965E5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59BF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3384"/>
    <w:rsid w:val="009D4844"/>
    <w:rsid w:val="009E1DFE"/>
    <w:rsid w:val="009E4108"/>
    <w:rsid w:val="009E6C47"/>
    <w:rsid w:val="009F179E"/>
    <w:rsid w:val="009F30DF"/>
    <w:rsid w:val="009F32E9"/>
    <w:rsid w:val="009F4344"/>
    <w:rsid w:val="009F4989"/>
    <w:rsid w:val="009F4ECA"/>
    <w:rsid w:val="009F79F4"/>
    <w:rsid w:val="00A0078E"/>
    <w:rsid w:val="00A0270B"/>
    <w:rsid w:val="00A03629"/>
    <w:rsid w:val="00A1723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2557"/>
    <w:rsid w:val="00A6763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6C20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3064"/>
    <w:rsid w:val="00AF5FB8"/>
    <w:rsid w:val="00AF662B"/>
    <w:rsid w:val="00AF779D"/>
    <w:rsid w:val="00B007D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AAD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133E"/>
    <w:rsid w:val="00BB392D"/>
    <w:rsid w:val="00BB3A01"/>
    <w:rsid w:val="00BB3E02"/>
    <w:rsid w:val="00BB3E4D"/>
    <w:rsid w:val="00BB3ED8"/>
    <w:rsid w:val="00BB594D"/>
    <w:rsid w:val="00BB6544"/>
    <w:rsid w:val="00BB7A31"/>
    <w:rsid w:val="00BC68A1"/>
    <w:rsid w:val="00BD0A12"/>
    <w:rsid w:val="00BD45BB"/>
    <w:rsid w:val="00BD4E51"/>
    <w:rsid w:val="00BD6C4B"/>
    <w:rsid w:val="00BE1519"/>
    <w:rsid w:val="00BE616F"/>
    <w:rsid w:val="00BE695B"/>
    <w:rsid w:val="00BE7E99"/>
    <w:rsid w:val="00BF20DC"/>
    <w:rsid w:val="00BF29C1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1274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7C63"/>
    <w:rsid w:val="00CA21F7"/>
    <w:rsid w:val="00CA5C54"/>
    <w:rsid w:val="00CA6BAF"/>
    <w:rsid w:val="00CB2D67"/>
    <w:rsid w:val="00CB3047"/>
    <w:rsid w:val="00CB542B"/>
    <w:rsid w:val="00CC00FA"/>
    <w:rsid w:val="00CC42BC"/>
    <w:rsid w:val="00CC5F4D"/>
    <w:rsid w:val="00CD6CD9"/>
    <w:rsid w:val="00CD7589"/>
    <w:rsid w:val="00CD7A08"/>
    <w:rsid w:val="00CE1CB9"/>
    <w:rsid w:val="00CE2FB0"/>
    <w:rsid w:val="00CE48F0"/>
    <w:rsid w:val="00CF3AAD"/>
    <w:rsid w:val="00CF5DF1"/>
    <w:rsid w:val="00D01C38"/>
    <w:rsid w:val="00D02DE3"/>
    <w:rsid w:val="00D035F9"/>
    <w:rsid w:val="00D042AA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48B3"/>
    <w:rsid w:val="00D65736"/>
    <w:rsid w:val="00D67408"/>
    <w:rsid w:val="00D704CB"/>
    <w:rsid w:val="00D711FD"/>
    <w:rsid w:val="00D75819"/>
    <w:rsid w:val="00D76D54"/>
    <w:rsid w:val="00D80A63"/>
    <w:rsid w:val="00D9204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1F23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5D05"/>
    <w:rsid w:val="00E368BB"/>
    <w:rsid w:val="00E36DA4"/>
    <w:rsid w:val="00E36E9E"/>
    <w:rsid w:val="00E43189"/>
    <w:rsid w:val="00E43A22"/>
    <w:rsid w:val="00E44480"/>
    <w:rsid w:val="00E4488C"/>
    <w:rsid w:val="00E5068F"/>
    <w:rsid w:val="00E511E6"/>
    <w:rsid w:val="00E51BF1"/>
    <w:rsid w:val="00E51D76"/>
    <w:rsid w:val="00E545AF"/>
    <w:rsid w:val="00E57F7A"/>
    <w:rsid w:val="00E60DF9"/>
    <w:rsid w:val="00E60E0E"/>
    <w:rsid w:val="00E60FE9"/>
    <w:rsid w:val="00E620BB"/>
    <w:rsid w:val="00E66A0A"/>
    <w:rsid w:val="00E66B56"/>
    <w:rsid w:val="00E71542"/>
    <w:rsid w:val="00E71DCB"/>
    <w:rsid w:val="00E75D2D"/>
    <w:rsid w:val="00E75EE3"/>
    <w:rsid w:val="00E77681"/>
    <w:rsid w:val="00E801B5"/>
    <w:rsid w:val="00E82F67"/>
    <w:rsid w:val="00E8461D"/>
    <w:rsid w:val="00E84FA7"/>
    <w:rsid w:val="00E91DED"/>
    <w:rsid w:val="00EA2532"/>
    <w:rsid w:val="00EA31EA"/>
    <w:rsid w:val="00EA33F4"/>
    <w:rsid w:val="00EA49A2"/>
    <w:rsid w:val="00EA6BDC"/>
    <w:rsid w:val="00EB2CBD"/>
    <w:rsid w:val="00EB2FBF"/>
    <w:rsid w:val="00EB4D2C"/>
    <w:rsid w:val="00EB657B"/>
    <w:rsid w:val="00EB79F1"/>
    <w:rsid w:val="00EC05BE"/>
    <w:rsid w:val="00EC0EC2"/>
    <w:rsid w:val="00EC18BB"/>
    <w:rsid w:val="00EC20CD"/>
    <w:rsid w:val="00EC2558"/>
    <w:rsid w:val="00EC258B"/>
    <w:rsid w:val="00EC72E8"/>
    <w:rsid w:val="00ED37D8"/>
    <w:rsid w:val="00ED4982"/>
    <w:rsid w:val="00EE0116"/>
    <w:rsid w:val="00EE3F51"/>
    <w:rsid w:val="00EF043D"/>
    <w:rsid w:val="00EF371F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A74"/>
    <w:rsid w:val="00F1520E"/>
    <w:rsid w:val="00F1686E"/>
    <w:rsid w:val="00F21A7A"/>
    <w:rsid w:val="00F23580"/>
    <w:rsid w:val="00F3071A"/>
    <w:rsid w:val="00F30B88"/>
    <w:rsid w:val="00F3426A"/>
    <w:rsid w:val="00F359F2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72D8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33C5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1546A6"/>
  <w15:docId w15:val="{6373E2A3-B23D-48D0-9027-50FE5893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83D67-0E8F-435C-BE6A-EC45C322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420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Татьяна Сафина</cp:lastModifiedBy>
  <cp:revision>5</cp:revision>
  <cp:lastPrinted>2017-12-11T08:00:00Z</cp:lastPrinted>
  <dcterms:created xsi:type="dcterms:W3CDTF">2017-12-11T08:02:00Z</dcterms:created>
  <dcterms:modified xsi:type="dcterms:W3CDTF">2017-12-15T08:51:00Z</dcterms:modified>
</cp:coreProperties>
</file>