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EA" w:rsidRDefault="00A12BEA" w:rsidP="00BB10DD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46488D9" wp14:editId="7FE2D1AF">
            <wp:simplePos x="0" y="0"/>
            <wp:positionH relativeFrom="margin">
              <wp:align>center</wp:align>
            </wp:positionH>
            <wp:positionV relativeFrom="page">
              <wp:posOffset>788035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C9" w:rsidRDefault="006F28C9" w:rsidP="00A12BEA">
      <w:pPr>
        <w:pStyle w:val="5"/>
        <w:spacing w:before="0"/>
        <w:ind w:left="360"/>
        <w:rPr>
          <w:szCs w:val="28"/>
          <w:lang w:val="ru-RU"/>
        </w:rPr>
      </w:pPr>
    </w:p>
    <w:p w:rsidR="006F28C9" w:rsidRDefault="006F28C9" w:rsidP="00A12BEA">
      <w:pPr>
        <w:pStyle w:val="5"/>
        <w:spacing w:before="0"/>
        <w:ind w:left="360"/>
        <w:rPr>
          <w:szCs w:val="28"/>
          <w:lang w:val="ru-RU"/>
        </w:rPr>
      </w:pPr>
    </w:p>
    <w:p w:rsidR="00A12BEA" w:rsidRPr="00D52176" w:rsidRDefault="00A12BEA" w:rsidP="00A12BE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A12BEA" w:rsidRPr="00D52176" w:rsidRDefault="00A12BEA" w:rsidP="00A12BE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A12BEA" w:rsidRPr="00183498" w:rsidRDefault="00A12BEA" w:rsidP="00A12BEA">
      <w:pPr>
        <w:pStyle w:val="4"/>
        <w:ind w:left="360"/>
        <w:rPr>
          <w:sz w:val="24"/>
          <w:szCs w:val="24"/>
          <w:lang w:val="ru-RU"/>
        </w:rPr>
      </w:pPr>
    </w:p>
    <w:p w:rsidR="00A12BEA" w:rsidRPr="0071070C" w:rsidRDefault="00A12BEA" w:rsidP="00A12BE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A12BEA" w:rsidRDefault="00A12BEA" w:rsidP="00A12BEA">
      <w:pPr>
        <w:ind w:left="360"/>
        <w:jc w:val="center"/>
        <w:rPr>
          <w:sz w:val="28"/>
          <w:szCs w:val="28"/>
          <w:lang w:eastAsia="ru-RU"/>
        </w:rPr>
      </w:pPr>
    </w:p>
    <w:p w:rsidR="00A12BEA" w:rsidRDefault="00A12BEA" w:rsidP="00A12BE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64176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BD4B9A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201</w:t>
      </w:r>
      <w:r w:rsidR="00D2146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D64176">
        <w:rPr>
          <w:sz w:val="28"/>
          <w:szCs w:val="28"/>
          <w:lang w:eastAsia="ru-RU"/>
        </w:rPr>
        <w:t>210</w:t>
      </w:r>
    </w:p>
    <w:p w:rsidR="00A12BEA" w:rsidRPr="006C727B" w:rsidRDefault="00A12BEA" w:rsidP="00A12BE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A12BEA" w:rsidRDefault="00A12BEA" w:rsidP="00A12BE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A12BEA" w:rsidRDefault="00A12BEA" w:rsidP="00A12BEA">
      <w:pPr>
        <w:jc w:val="both"/>
        <w:rPr>
          <w:bCs/>
          <w:kern w:val="32"/>
          <w:sz w:val="28"/>
          <w:szCs w:val="28"/>
        </w:rPr>
      </w:pPr>
    </w:p>
    <w:p w:rsidR="00D21462" w:rsidRDefault="006F28C9" w:rsidP="00D2146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</w:t>
      </w:r>
      <w:r w:rsidR="00A12BEA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</w:p>
    <w:p w:rsidR="00D21462" w:rsidRDefault="00A12BEA" w:rsidP="00D2146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от </w:t>
      </w:r>
      <w:r w:rsidRPr="00224CD5">
        <w:rPr>
          <w:b/>
          <w:bCs/>
          <w:kern w:val="32"/>
          <w:sz w:val="28"/>
          <w:szCs w:val="28"/>
        </w:rPr>
        <w:t xml:space="preserve">20.11.2015 № 517 «Об утверждении производственной </w:t>
      </w:r>
    </w:p>
    <w:p w:rsidR="00D21462" w:rsidRDefault="00A12BEA" w:rsidP="00D21462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 xml:space="preserve">программы в сфере холодного водоснабжения питьевой водой </w:t>
      </w:r>
    </w:p>
    <w:p w:rsidR="00D21462" w:rsidRDefault="00A12BEA" w:rsidP="00D21462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 xml:space="preserve">и об установлении тарифов на питьевую воду </w:t>
      </w:r>
    </w:p>
    <w:p w:rsidR="00D21462" w:rsidRDefault="00A12BEA" w:rsidP="00D21462">
      <w:pPr>
        <w:jc w:val="center"/>
        <w:rPr>
          <w:b/>
          <w:bCs/>
          <w:kern w:val="32"/>
          <w:sz w:val="28"/>
          <w:szCs w:val="28"/>
        </w:rPr>
      </w:pPr>
      <w:r w:rsidRPr="00224CD5">
        <w:rPr>
          <w:b/>
          <w:bCs/>
          <w:kern w:val="32"/>
          <w:sz w:val="28"/>
          <w:szCs w:val="28"/>
        </w:rPr>
        <w:t>ПАО «ЦОФ «Березовская»</w:t>
      </w:r>
      <w:r w:rsidRPr="00224CD5">
        <w:rPr>
          <w:b/>
          <w:sz w:val="28"/>
          <w:szCs w:val="28"/>
        </w:rPr>
        <w:t xml:space="preserve"> (г. Березовский)»</w:t>
      </w:r>
      <w:r w:rsidR="00D21462" w:rsidRPr="00D21462">
        <w:rPr>
          <w:b/>
          <w:sz w:val="28"/>
          <w:szCs w:val="28"/>
        </w:rPr>
        <w:t xml:space="preserve"> </w:t>
      </w:r>
    </w:p>
    <w:p w:rsidR="00D21462" w:rsidRDefault="00D21462" w:rsidP="00D21462">
      <w:pPr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 w:rsidRPr="00A27636">
        <w:rPr>
          <w:b/>
          <w:bCs/>
          <w:color w:val="000000"/>
          <w:kern w:val="32"/>
          <w:sz w:val="28"/>
          <w:szCs w:val="28"/>
        </w:rPr>
        <w:t>в</w:t>
      </w:r>
      <w:r>
        <w:rPr>
          <w:b/>
          <w:bCs/>
          <w:color w:val="000000"/>
          <w:kern w:val="32"/>
          <w:sz w:val="28"/>
          <w:szCs w:val="28"/>
        </w:rPr>
        <w:t xml:space="preserve"> части 2018 года</w:t>
      </w:r>
    </w:p>
    <w:p w:rsidR="00097367" w:rsidRDefault="00097367" w:rsidP="00A12BEA">
      <w:pPr>
        <w:jc w:val="center"/>
        <w:rPr>
          <w:b/>
          <w:sz w:val="28"/>
          <w:szCs w:val="28"/>
        </w:rPr>
      </w:pPr>
    </w:p>
    <w:p w:rsidR="00BD4B9A" w:rsidRDefault="00BD4B9A" w:rsidP="00A12BEA">
      <w:pPr>
        <w:jc w:val="center"/>
        <w:rPr>
          <w:b/>
          <w:sz w:val="28"/>
          <w:szCs w:val="28"/>
        </w:rPr>
      </w:pPr>
    </w:p>
    <w:p w:rsidR="006F28C9" w:rsidRPr="007C52A9" w:rsidRDefault="006F28C9" w:rsidP="006F28C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6F28C9" w:rsidRDefault="006F28C9" w:rsidP="00D10F35">
      <w:pPr>
        <w:ind w:firstLine="851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6F28C9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</w:t>
      </w:r>
      <w:r w:rsidRPr="00224CD5">
        <w:rPr>
          <w:bCs/>
          <w:sz w:val="28"/>
          <w:szCs w:val="28"/>
        </w:rPr>
        <w:t xml:space="preserve">20.11.2015 № 517 «Об утверждении производственной программы </w:t>
      </w:r>
      <w:r w:rsidR="00803543">
        <w:rPr>
          <w:bCs/>
          <w:sz w:val="28"/>
          <w:szCs w:val="28"/>
        </w:rPr>
        <w:t xml:space="preserve">            </w:t>
      </w:r>
      <w:r w:rsidRPr="00224CD5">
        <w:rPr>
          <w:bCs/>
          <w:sz w:val="28"/>
          <w:szCs w:val="28"/>
        </w:rPr>
        <w:t>в сфере холодного водоснабжения питьевой водой и об установлении тарифов</w:t>
      </w:r>
      <w:r w:rsidR="00803543">
        <w:rPr>
          <w:bCs/>
          <w:sz w:val="28"/>
          <w:szCs w:val="28"/>
        </w:rPr>
        <w:t xml:space="preserve"> </w:t>
      </w:r>
      <w:r w:rsidRPr="00224CD5">
        <w:rPr>
          <w:bCs/>
          <w:sz w:val="28"/>
          <w:szCs w:val="28"/>
        </w:rPr>
        <w:t>на питьевую воду ПАО «ЦОФ «Березовская»</w:t>
      </w:r>
      <w:r w:rsidR="00803543">
        <w:rPr>
          <w:bCs/>
          <w:sz w:val="28"/>
          <w:szCs w:val="28"/>
        </w:rPr>
        <w:t xml:space="preserve"> </w:t>
      </w:r>
      <w:r w:rsidRPr="00224CD5">
        <w:rPr>
          <w:sz w:val="28"/>
          <w:szCs w:val="28"/>
        </w:rPr>
        <w:t>(г. Березовский)»</w:t>
      </w:r>
      <w:r w:rsidR="00D10F35">
        <w:rPr>
          <w:sz w:val="28"/>
          <w:szCs w:val="28"/>
        </w:rPr>
        <w:t xml:space="preserve"> </w:t>
      </w:r>
      <w:r w:rsidR="00D10F35" w:rsidRPr="00D10F35">
        <w:rPr>
          <w:sz w:val="28"/>
          <w:szCs w:val="28"/>
        </w:rPr>
        <w:t xml:space="preserve">(в редакции постановления </w:t>
      </w:r>
      <w:r w:rsidR="00D10F35" w:rsidRPr="00D10F35">
        <w:rPr>
          <w:bCs/>
          <w:kern w:val="32"/>
          <w:sz w:val="28"/>
          <w:szCs w:val="28"/>
        </w:rPr>
        <w:t>региональной энергетической комиссии Кемеровской области от 08.11.2016 № 245)</w:t>
      </w:r>
      <w:r>
        <w:rPr>
          <w:sz w:val="28"/>
          <w:szCs w:val="28"/>
        </w:rPr>
        <w:t xml:space="preserve">, </w:t>
      </w:r>
      <w:r w:rsidRPr="006F28C9">
        <w:rPr>
          <w:color w:val="000000" w:themeColor="text1"/>
          <w:sz w:val="28"/>
          <w:szCs w:val="28"/>
        </w:rPr>
        <w:t>изложив их в новой редакции</w:t>
      </w:r>
      <w:r w:rsidR="001A53E1">
        <w:rPr>
          <w:color w:val="000000" w:themeColor="text1"/>
          <w:sz w:val="28"/>
          <w:szCs w:val="28"/>
        </w:rPr>
        <w:t>,</w:t>
      </w:r>
      <w:r w:rsidRPr="006F28C9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6F28C9">
        <w:rPr>
          <w:sz w:val="28"/>
          <w:szCs w:val="28"/>
        </w:rPr>
        <w:t>постановлению.</w:t>
      </w:r>
    </w:p>
    <w:p w:rsidR="006F28C9" w:rsidRPr="00E00A3E" w:rsidRDefault="006F28C9" w:rsidP="006F28C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6F28C9" w:rsidRPr="00C17112" w:rsidRDefault="006F28C9" w:rsidP="006F28C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A12BEA" w:rsidRDefault="00A12BEA" w:rsidP="00A12BEA">
      <w:pPr>
        <w:jc w:val="both"/>
        <w:rPr>
          <w:bCs/>
          <w:kern w:val="32"/>
          <w:sz w:val="28"/>
          <w:szCs w:val="28"/>
        </w:rPr>
      </w:pPr>
    </w:p>
    <w:p w:rsidR="006F28C9" w:rsidRDefault="006F28C9" w:rsidP="00A12BEA">
      <w:pPr>
        <w:jc w:val="both"/>
        <w:rPr>
          <w:bCs/>
          <w:kern w:val="32"/>
          <w:sz w:val="28"/>
          <w:szCs w:val="28"/>
        </w:rPr>
      </w:pPr>
    </w:p>
    <w:p w:rsidR="001711AC" w:rsidRDefault="001711AC" w:rsidP="00746636">
      <w:pPr>
        <w:ind w:firstLine="1134"/>
        <w:jc w:val="both"/>
        <w:rPr>
          <w:sz w:val="28"/>
          <w:szCs w:val="28"/>
        </w:rPr>
      </w:pPr>
    </w:p>
    <w:p w:rsidR="00A12BEA" w:rsidRDefault="00A12BEA" w:rsidP="0074663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A12BEA" w:rsidRDefault="00A12BEA" w:rsidP="00A12BEA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</w:t>
      </w:r>
      <w:r w:rsidR="006F28C9">
        <w:rPr>
          <w:sz w:val="28"/>
          <w:szCs w:val="28"/>
        </w:rPr>
        <w:t xml:space="preserve">     </w:t>
      </w:r>
      <w:r w:rsidRPr="00376B0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Д.В.</w:t>
      </w:r>
      <w:r w:rsidR="007466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</w:p>
    <w:p w:rsidR="006F28C9" w:rsidRPr="006F28C9" w:rsidRDefault="006F28C9" w:rsidP="001711AC">
      <w:pPr>
        <w:tabs>
          <w:tab w:val="left" w:pos="0"/>
        </w:tabs>
        <w:ind w:left="2977" w:hanging="142"/>
        <w:jc w:val="center"/>
        <w:rPr>
          <w:color w:val="000000"/>
          <w:sz w:val="28"/>
          <w:szCs w:val="28"/>
        </w:rPr>
      </w:pPr>
      <w:r w:rsidRPr="006F28C9">
        <w:rPr>
          <w:sz w:val="28"/>
          <w:szCs w:val="28"/>
          <w:lang w:eastAsia="ru-RU"/>
        </w:rPr>
        <w:lastRenderedPageBreak/>
        <w:t xml:space="preserve">Приложение </w:t>
      </w:r>
      <w:r w:rsidRPr="006F28C9">
        <w:rPr>
          <w:sz w:val="28"/>
          <w:szCs w:val="28"/>
          <w:lang w:eastAsia="ru-RU"/>
        </w:rPr>
        <w:br/>
        <w:t xml:space="preserve">к постановлению региональной </w:t>
      </w:r>
      <w:r w:rsidR="001711AC">
        <w:rPr>
          <w:sz w:val="28"/>
          <w:szCs w:val="28"/>
          <w:lang w:eastAsia="ru-RU"/>
        </w:rPr>
        <w:t>э</w:t>
      </w:r>
      <w:r w:rsidRPr="006F28C9">
        <w:rPr>
          <w:sz w:val="28"/>
          <w:szCs w:val="28"/>
          <w:lang w:eastAsia="ru-RU"/>
        </w:rPr>
        <w:t>нергетической комиссии Кемеровской области</w:t>
      </w:r>
      <w:r w:rsidRPr="006F28C9">
        <w:rPr>
          <w:sz w:val="28"/>
          <w:szCs w:val="28"/>
          <w:lang w:eastAsia="ru-RU"/>
        </w:rPr>
        <w:br/>
        <w:t>от «</w:t>
      </w:r>
      <w:r w:rsidR="00D64176">
        <w:rPr>
          <w:sz w:val="28"/>
          <w:szCs w:val="28"/>
          <w:lang w:eastAsia="ru-RU"/>
        </w:rPr>
        <w:t>26</w:t>
      </w:r>
      <w:r w:rsidRPr="006F28C9">
        <w:rPr>
          <w:sz w:val="28"/>
          <w:szCs w:val="28"/>
          <w:lang w:eastAsia="ru-RU"/>
        </w:rPr>
        <w:t xml:space="preserve">» </w:t>
      </w:r>
      <w:r w:rsidR="00BD4B9A">
        <w:rPr>
          <w:sz w:val="28"/>
          <w:szCs w:val="28"/>
          <w:lang w:eastAsia="ru-RU"/>
        </w:rPr>
        <w:t>сентября</w:t>
      </w:r>
      <w:r w:rsidRPr="006F28C9">
        <w:rPr>
          <w:sz w:val="28"/>
          <w:szCs w:val="28"/>
          <w:lang w:eastAsia="ru-RU"/>
        </w:rPr>
        <w:t xml:space="preserve"> 201</w:t>
      </w:r>
      <w:r w:rsidR="001711AC">
        <w:rPr>
          <w:sz w:val="28"/>
          <w:szCs w:val="28"/>
          <w:lang w:eastAsia="ru-RU"/>
        </w:rPr>
        <w:t>7</w:t>
      </w:r>
      <w:r w:rsidRPr="006F28C9">
        <w:rPr>
          <w:sz w:val="28"/>
          <w:szCs w:val="28"/>
          <w:lang w:eastAsia="ru-RU"/>
        </w:rPr>
        <w:t xml:space="preserve"> г. № </w:t>
      </w:r>
      <w:r w:rsidR="00D64176">
        <w:rPr>
          <w:sz w:val="28"/>
          <w:szCs w:val="28"/>
          <w:lang w:eastAsia="ru-RU"/>
        </w:rPr>
        <w:t>210</w:t>
      </w:r>
      <w:bookmarkStart w:id="0" w:name="_GoBack"/>
      <w:bookmarkEnd w:id="0"/>
    </w:p>
    <w:p w:rsidR="006F28C9" w:rsidRPr="006F28C9" w:rsidRDefault="006F28C9" w:rsidP="006F28C9">
      <w:pPr>
        <w:tabs>
          <w:tab w:val="left" w:pos="0"/>
          <w:tab w:val="left" w:pos="3052"/>
        </w:tabs>
        <w:ind w:left="3544"/>
      </w:pPr>
      <w:r w:rsidRPr="006F28C9">
        <w:tab/>
      </w:r>
    </w:p>
    <w:p w:rsidR="006F28C9" w:rsidRPr="00BD4B9A" w:rsidRDefault="006F28C9" w:rsidP="006F28C9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F28C9">
        <w:rPr>
          <w:sz w:val="28"/>
          <w:szCs w:val="28"/>
          <w:lang w:eastAsia="ru-RU"/>
        </w:rPr>
        <w:t>«Приложение № 1</w:t>
      </w:r>
      <w:r w:rsidRPr="006F28C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F28C9">
        <w:rPr>
          <w:sz w:val="28"/>
          <w:szCs w:val="28"/>
          <w:lang w:eastAsia="ru-RU"/>
        </w:rPr>
        <w:br/>
      </w:r>
      <w:r w:rsidRPr="00BD4B9A">
        <w:rPr>
          <w:sz w:val="28"/>
          <w:szCs w:val="28"/>
          <w:lang w:eastAsia="ru-RU"/>
        </w:rPr>
        <w:t xml:space="preserve">от «20» ноября 2015 г. № 517   </w:t>
      </w:r>
    </w:p>
    <w:p w:rsidR="006F28C9" w:rsidRPr="00EC6FCC" w:rsidRDefault="006F28C9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6F28C9" w:rsidRDefault="006F28C9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20BA4" w:rsidRPr="00420BA4" w:rsidRDefault="00BB353C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20BA4"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524BCA" w:rsidRPr="00420BA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0BA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420BA4" w:rsidRDefault="00BB353C" w:rsidP="00420BA4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>ПАО «ЦОФ «Березовская»</w:t>
            </w:r>
          </w:p>
          <w:p w:rsidR="00C903B3" w:rsidRDefault="00BB353C" w:rsidP="00DE0B48">
            <w:pPr>
              <w:jc w:val="center"/>
              <w:rPr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 xml:space="preserve"> </w:t>
            </w:r>
          </w:p>
        </w:tc>
      </w:tr>
      <w:tr w:rsidR="00F50257" w:rsidTr="00C903B3">
        <w:trPr>
          <w:trHeight w:val="1109"/>
        </w:trPr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50257" w:rsidRPr="00FA4824" w:rsidRDefault="00F50257" w:rsidP="00F50257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  <w:lang w:val="en-US"/>
              </w:rPr>
              <w:t>4</w:t>
            </w:r>
            <w:r w:rsidRPr="00FA4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A4824">
              <w:rPr>
                <w:sz w:val="28"/>
                <w:szCs w:val="28"/>
              </w:rPr>
              <w:t xml:space="preserve">Кемеровская область,     </w:t>
            </w:r>
          </w:p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Березовский</w:t>
            </w:r>
          </w:p>
        </w:tc>
      </w:tr>
      <w:tr w:rsidR="00F50257" w:rsidTr="00C903B3"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50257" w:rsidTr="00C903B3"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224189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A6E8E" w:rsidRDefault="00C903B3" w:rsidP="00524BCA">
      <w:pPr>
        <w:jc w:val="center"/>
        <w:rPr>
          <w:sz w:val="28"/>
          <w:szCs w:val="28"/>
          <w:lang w:eastAsia="ru-RU"/>
        </w:rPr>
      </w:pPr>
      <w:r w:rsidRPr="009A6E8E"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централизованных систем холодного водоснабжения</w:t>
      </w:r>
    </w:p>
    <w:p w:rsidR="00C903B3" w:rsidRPr="009A6E8E" w:rsidRDefault="00C903B3" w:rsidP="00524BCA">
      <w:pPr>
        <w:jc w:val="center"/>
        <w:rPr>
          <w:i/>
          <w:sz w:val="28"/>
          <w:szCs w:val="28"/>
          <w:lang w:eastAsia="ru-RU"/>
        </w:rPr>
      </w:pPr>
    </w:p>
    <w:tbl>
      <w:tblPr>
        <w:tblStyle w:val="aa"/>
        <w:tblW w:w="94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730"/>
      </w:tblGrid>
      <w:tr w:rsidR="009A6E8E" w:rsidRPr="009A6E8E" w:rsidTr="007F7812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A6E8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4F3E" w:rsidRPr="009A6E8E" w:rsidRDefault="006D4F3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A6E8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A6E8E">
              <w:rPr>
                <w:sz w:val="28"/>
                <w:szCs w:val="28"/>
              </w:rPr>
              <w:t xml:space="preserve"> потреб-</w:t>
            </w:r>
            <w:proofErr w:type="spellStart"/>
            <w:r w:rsidRPr="009A6E8E">
              <w:rPr>
                <w:sz w:val="28"/>
                <w:szCs w:val="28"/>
              </w:rPr>
              <w:t>ности</w:t>
            </w:r>
            <w:proofErr w:type="spellEnd"/>
            <w:r w:rsidRPr="009A6E8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93" w:type="dxa"/>
            <w:gridSpan w:val="3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>Ожидаемый эффект</w:t>
            </w:r>
          </w:p>
        </w:tc>
      </w:tr>
      <w:tr w:rsidR="006D4F3E" w:rsidTr="007F7812">
        <w:trPr>
          <w:trHeight w:val="844"/>
        </w:trPr>
        <w:tc>
          <w:tcPr>
            <w:tcW w:w="3334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30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7F7812">
        <w:tc>
          <w:tcPr>
            <w:tcW w:w="9470" w:type="dxa"/>
            <w:gridSpan w:val="6"/>
          </w:tcPr>
          <w:p w:rsidR="0079764E" w:rsidRPr="006D4F3E" w:rsidRDefault="0079764E" w:rsidP="006D4F3E">
            <w:pPr>
              <w:ind w:left="360"/>
              <w:jc w:val="center"/>
              <w:rPr>
                <w:sz w:val="28"/>
                <w:szCs w:val="28"/>
              </w:rPr>
            </w:pPr>
            <w:r w:rsidRPr="006D4F3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4F3E" w:rsidTr="007F7812">
        <w:tc>
          <w:tcPr>
            <w:tcW w:w="3334" w:type="dxa"/>
          </w:tcPr>
          <w:p w:rsidR="006D4F3E" w:rsidRPr="006D4F3E" w:rsidRDefault="006D4F3E" w:rsidP="006D4F3E">
            <w:pPr>
              <w:jc w:val="center"/>
              <w:rPr>
                <w:sz w:val="28"/>
                <w:szCs w:val="28"/>
                <w:lang w:val="en-US"/>
              </w:rPr>
            </w:pPr>
            <w:r w:rsidRPr="006D4F3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30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E381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E3817">
        <w:rPr>
          <w:sz w:val="28"/>
          <w:szCs w:val="28"/>
          <w:lang w:eastAsia="ru-RU"/>
        </w:rPr>
        <w:t xml:space="preserve">качества питьевой воды </w:t>
      </w:r>
    </w:p>
    <w:p w:rsidR="00C903B3" w:rsidRPr="008E381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8E3817" w:rsidRPr="008E3817" w:rsidTr="00F71BD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E381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1BDB" w:rsidRPr="008E3817" w:rsidRDefault="00F71BD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381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E3817">
              <w:rPr>
                <w:sz w:val="28"/>
                <w:szCs w:val="28"/>
              </w:rPr>
              <w:t xml:space="preserve"> потреб-</w:t>
            </w:r>
            <w:proofErr w:type="spellStart"/>
            <w:r w:rsidRPr="008E3817">
              <w:rPr>
                <w:sz w:val="28"/>
                <w:szCs w:val="28"/>
              </w:rPr>
              <w:t>ности</w:t>
            </w:r>
            <w:proofErr w:type="spellEnd"/>
            <w:r w:rsidRPr="008E3817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Ожидаемый эффект</w:t>
            </w:r>
          </w:p>
        </w:tc>
      </w:tr>
      <w:tr w:rsidR="008E3817" w:rsidRPr="008E3817" w:rsidTr="00F71BDB">
        <w:trPr>
          <w:trHeight w:val="844"/>
        </w:trPr>
        <w:tc>
          <w:tcPr>
            <w:tcW w:w="3334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%</w:t>
            </w:r>
          </w:p>
        </w:tc>
      </w:tr>
      <w:tr w:rsidR="008E3817" w:rsidRPr="008E3817" w:rsidTr="00F71BDB">
        <w:tc>
          <w:tcPr>
            <w:tcW w:w="9571" w:type="dxa"/>
            <w:gridSpan w:val="6"/>
          </w:tcPr>
          <w:p w:rsidR="008A47E7" w:rsidRPr="008E3817" w:rsidRDefault="008A47E7" w:rsidP="00F71BDB">
            <w:pPr>
              <w:ind w:left="360"/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8E3817" w:rsidRPr="008E3817" w:rsidTr="00F71BDB">
        <w:tc>
          <w:tcPr>
            <w:tcW w:w="3334" w:type="dxa"/>
          </w:tcPr>
          <w:p w:rsidR="00F71BDB" w:rsidRPr="008E3817" w:rsidRDefault="008E3817" w:rsidP="008E38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31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79764E" w:rsidRPr="008E3817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C903B3" w:rsidRPr="00B35B25" w:rsidRDefault="00360D6D" w:rsidP="00524BCA">
      <w:pPr>
        <w:jc w:val="center"/>
        <w:rPr>
          <w:sz w:val="28"/>
          <w:szCs w:val="28"/>
          <w:lang w:eastAsia="ru-RU"/>
        </w:rPr>
      </w:pPr>
      <w:r w:rsidRPr="00B35B25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</w:t>
      </w:r>
    </w:p>
    <w:p w:rsidR="00B35B25" w:rsidRPr="00B35B25" w:rsidRDefault="00B35B2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B35B25" w:rsidRPr="00B35B25" w:rsidTr="00B35B25">
        <w:trPr>
          <w:trHeight w:val="706"/>
        </w:trPr>
        <w:tc>
          <w:tcPr>
            <w:tcW w:w="3334" w:type="dxa"/>
            <w:vMerge w:val="restart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35B2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5B2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35B25">
              <w:rPr>
                <w:sz w:val="28"/>
                <w:szCs w:val="28"/>
              </w:rPr>
              <w:t xml:space="preserve"> потреб-</w:t>
            </w:r>
            <w:proofErr w:type="spellStart"/>
            <w:r w:rsidRPr="00B35B25">
              <w:rPr>
                <w:sz w:val="28"/>
                <w:szCs w:val="28"/>
              </w:rPr>
              <w:t>ности</w:t>
            </w:r>
            <w:proofErr w:type="spellEnd"/>
            <w:r w:rsidRPr="00B35B2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Ожидаемый эффект</w:t>
            </w:r>
          </w:p>
        </w:tc>
      </w:tr>
      <w:tr w:rsidR="00B35B25" w:rsidRPr="00B35B25" w:rsidTr="00B35B25">
        <w:trPr>
          <w:trHeight w:val="844"/>
        </w:trPr>
        <w:tc>
          <w:tcPr>
            <w:tcW w:w="3334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%</w:t>
            </w:r>
          </w:p>
        </w:tc>
      </w:tr>
      <w:tr w:rsidR="00B35B25" w:rsidRPr="00B35B25" w:rsidTr="00B35B25">
        <w:tc>
          <w:tcPr>
            <w:tcW w:w="9571" w:type="dxa"/>
            <w:gridSpan w:val="6"/>
          </w:tcPr>
          <w:p w:rsidR="00360D6D" w:rsidRPr="00B35B25" w:rsidRDefault="00360D6D" w:rsidP="00B35B25">
            <w:pPr>
              <w:ind w:left="360"/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B35B25" w:rsidRPr="00B35B25" w:rsidTr="00B35B25">
        <w:tc>
          <w:tcPr>
            <w:tcW w:w="3334" w:type="dxa"/>
          </w:tcPr>
          <w:p w:rsidR="00B35B25" w:rsidRPr="00B35B25" w:rsidRDefault="00B35B25" w:rsidP="00B35B25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31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31117D" w:rsidRDefault="0031117D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DE73A5" w:rsidRDefault="00DE73A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1F2ADE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017349" w:rsidRDefault="00F9208F" w:rsidP="00017349">
            <w:pPr>
              <w:ind w:left="360"/>
              <w:jc w:val="center"/>
              <w:rPr>
                <w:sz w:val="28"/>
                <w:szCs w:val="28"/>
              </w:rPr>
            </w:pPr>
            <w:r w:rsidRPr="0001734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E73A5" w:rsidRPr="00C1486B" w:rsidTr="001F2ADE">
        <w:trPr>
          <w:trHeight w:val="439"/>
        </w:trPr>
        <w:tc>
          <w:tcPr>
            <w:tcW w:w="992" w:type="dxa"/>
            <w:vAlign w:val="center"/>
          </w:tcPr>
          <w:p w:rsidR="00DE73A5" w:rsidRPr="00F9208F" w:rsidRDefault="00DE73A5" w:rsidP="00210F9B">
            <w:pPr>
              <w:jc w:val="center"/>
            </w:pPr>
            <w:bookmarkStart w:id="1" w:name="_Hlk492294714"/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E73A5" w:rsidRPr="00DF3E37" w:rsidRDefault="00DE73A5" w:rsidP="00DE73A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DE73A5" w:rsidRPr="00C51887" w:rsidRDefault="00DE73A5" w:rsidP="00DE73A5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C51887" w:rsidRDefault="00DE73A5" w:rsidP="00DE73A5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EC6FCC" w:rsidRDefault="0039517C" w:rsidP="00DE73A5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  <w:tc>
          <w:tcPr>
            <w:tcW w:w="1134" w:type="dxa"/>
            <w:vAlign w:val="center"/>
          </w:tcPr>
          <w:p w:rsidR="00DE73A5" w:rsidRPr="00EC6FCC" w:rsidRDefault="0039517C" w:rsidP="00DE73A5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</w:tr>
      <w:bookmarkEnd w:id="1"/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E73A5" w:rsidRPr="00DF3E37" w:rsidRDefault="00DE73A5" w:rsidP="00DE73A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912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968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385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прочие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1539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C51887" w:rsidRDefault="00DE73A5" w:rsidP="00DE73A5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C51887" w:rsidRDefault="00DE73A5" w:rsidP="00DE73A5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517C" w:rsidRPr="00C1486B" w:rsidTr="001F2ADE"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  <w:tc>
          <w:tcPr>
            <w:tcW w:w="1134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</w:tr>
      <w:tr w:rsidR="0039517C" w:rsidRPr="00C1486B" w:rsidTr="001F2ADE">
        <w:trPr>
          <w:trHeight w:val="447"/>
        </w:trPr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517C" w:rsidRPr="00C1486B" w:rsidTr="001F2ADE">
        <w:trPr>
          <w:trHeight w:val="977"/>
        </w:trPr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9517C" w:rsidRPr="00C1486B" w:rsidTr="001F2ADE"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  <w:tc>
          <w:tcPr>
            <w:tcW w:w="1134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  <w:lang w:val="en-US"/>
              </w:rPr>
            </w:pPr>
            <w:r w:rsidRPr="0039517C">
              <w:rPr>
                <w:lang w:val="en-US"/>
              </w:rPr>
              <w:t>177554</w:t>
            </w:r>
          </w:p>
        </w:tc>
      </w:tr>
      <w:tr w:rsidR="0039517C" w:rsidRPr="00C1486B" w:rsidTr="001F2ADE">
        <w:trPr>
          <w:trHeight w:val="576"/>
        </w:trPr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39517C" w:rsidRPr="004D4F03" w:rsidRDefault="004D4F03" w:rsidP="0039517C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39517C" w:rsidRPr="0039517C" w:rsidRDefault="004D4F03" w:rsidP="0039517C">
            <w:pPr>
              <w:jc w:val="center"/>
              <w:rPr>
                <w:lang w:val="en-US"/>
              </w:rPr>
            </w:pPr>
            <w:r>
              <w:t>2598</w:t>
            </w:r>
          </w:p>
        </w:tc>
      </w:tr>
      <w:tr w:rsidR="004D4F03" w:rsidRPr="00C1486B" w:rsidTr="001F2ADE">
        <w:trPr>
          <w:trHeight w:val="417"/>
        </w:trPr>
        <w:tc>
          <w:tcPr>
            <w:tcW w:w="992" w:type="dxa"/>
            <w:vAlign w:val="center"/>
          </w:tcPr>
          <w:p w:rsidR="004D4F03" w:rsidRPr="00F9208F" w:rsidRDefault="004D4F03" w:rsidP="004D4F03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4D4F03" w:rsidRPr="00DF3E37" w:rsidRDefault="004D4F03" w:rsidP="004D4F0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D4F03" w:rsidRDefault="004D4F03" w:rsidP="004D4F0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D4F03" w:rsidRPr="00DE73A5" w:rsidRDefault="004D4F03" w:rsidP="004D4F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4D4F03" w:rsidRPr="00DE73A5" w:rsidRDefault="004D4F03" w:rsidP="004D4F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5" w:type="dxa"/>
            <w:vAlign w:val="center"/>
          </w:tcPr>
          <w:p w:rsidR="004D4F03" w:rsidRPr="00C51887" w:rsidRDefault="004D4F03" w:rsidP="004D4F03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4D4F03" w:rsidRPr="00C51887" w:rsidRDefault="004D4F03" w:rsidP="004D4F03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4D4F03" w:rsidRPr="004D4F03" w:rsidRDefault="004D4F03" w:rsidP="004D4F03">
            <w:pPr>
              <w:jc w:val="center"/>
            </w:pPr>
            <w:r>
              <w:t>2598</w:t>
            </w:r>
          </w:p>
        </w:tc>
        <w:tc>
          <w:tcPr>
            <w:tcW w:w="1134" w:type="dxa"/>
            <w:vAlign w:val="center"/>
          </w:tcPr>
          <w:p w:rsidR="004D4F03" w:rsidRPr="0039517C" w:rsidRDefault="004D4F03" w:rsidP="004D4F03">
            <w:pPr>
              <w:jc w:val="center"/>
              <w:rPr>
                <w:lang w:val="en-US"/>
              </w:rPr>
            </w:pPr>
            <w:r>
              <w:t>2598</w:t>
            </w:r>
          </w:p>
        </w:tc>
      </w:tr>
      <w:tr w:rsidR="0039517C" w:rsidRPr="00C1486B" w:rsidTr="001F2ADE">
        <w:trPr>
          <w:trHeight w:val="673"/>
        </w:trPr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0E1E48" w:rsidRDefault="0039517C" w:rsidP="003951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9517C" w:rsidRPr="000E1E48" w:rsidRDefault="0039517C" w:rsidP="0039517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</w:pPr>
            <w:r w:rsidRPr="00C51887">
              <w:t>-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</w:pPr>
            <w:r w:rsidRPr="00C51887">
              <w:t>-</w:t>
            </w:r>
          </w:p>
        </w:tc>
        <w:tc>
          <w:tcPr>
            <w:tcW w:w="1276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</w:rPr>
            </w:pPr>
            <w:r w:rsidRPr="00EC6FCC">
              <w:rPr>
                <w:color w:val="FF0000"/>
              </w:rPr>
              <w:t>-</w:t>
            </w:r>
          </w:p>
        </w:tc>
        <w:tc>
          <w:tcPr>
            <w:tcW w:w="1134" w:type="dxa"/>
            <w:vAlign w:val="center"/>
          </w:tcPr>
          <w:p w:rsidR="0039517C" w:rsidRPr="00EC6FCC" w:rsidRDefault="0039517C" w:rsidP="0039517C">
            <w:pPr>
              <w:jc w:val="center"/>
              <w:rPr>
                <w:color w:val="FF0000"/>
              </w:rPr>
            </w:pPr>
            <w:r w:rsidRPr="00EC6FCC">
              <w:rPr>
                <w:color w:val="FF0000"/>
              </w:rPr>
              <w:t>-</w:t>
            </w:r>
          </w:p>
        </w:tc>
      </w:tr>
      <w:tr w:rsidR="0039517C" w:rsidRPr="00C1486B" w:rsidTr="001F2ADE">
        <w:trPr>
          <w:trHeight w:val="928"/>
        </w:trPr>
        <w:tc>
          <w:tcPr>
            <w:tcW w:w="992" w:type="dxa"/>
            <w:vAlign w:val="center"/>
          </w:tcPr>
          <w:p w:rsidR="0039517C" w:rsidRPr="00F9208F" w:rsidRDefault="0039517C" w:rsidP="0039517C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39517C" w:rsidRPr="00DF3E37" w:rsidRDefault="0039517C" w:rsidP="0039517C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9517C" w:rsidRDefault="0039517C" w:rsidP="0039517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9517C" w:rsidRPr="000E1E48" w:rsidRDefault="0039517C" w:rsidP="0039517C">
            <w:pPr>
              <w:jc w:val="center"/>
            </w:pPr>
            <w:r>
              <w:rPr>
                <w:lang w:val="en-US"/>
              </w:rPr>
              <w:t>171935</w:t>
            </w:r>
          </w:p>
        </w:tc>
        <w:tc>
          <w:tcPr>
            <w:tcW w:w="1134" w:type="dxa"/>
            <w:vAlign w:val="center"/>
          </w:tcPr>
          <w:p w:rsidR="0039517C" w:rsidRPr="00DE73A5" w:rsidRDefault="0039517C" w:rsidP="003951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  <w:tc>
          <w:tcPr>
            <w:tcW w:w="1275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171935</w:t>
            </w:r>
          </w:p>
        </w:tc>
        <w:tc>
          <w:tcPr>
            <w:tcW w:w="1276" w:type="dxa"/>
            <w:vAlign w:val="center"/>
          </w:tcPr>
          <w:p w:rsidR="0039517C" w:rsidRPr="00C51887" w:rsidRDefault="0039517C" w:rsidP="0039517C">
            <w:pPr>
              <w:jc w:val="center"/>
              <w:rPr>
                <w:lang w:val="en-US"/>
              </w:rPr>
            </w:pPr>
            <w:r w:rsidRPr="00C51887">
              <w:rPr>
                <w:lang w:val="en-US"/>
              </w:rPr>
              <w:t>171935</w:t>
            </w:r>
          </w:p>
        </w:tc>
        <w:tc>
          <w:tcPr>
            <w:tcW w:w="1276" w:type="dxa"/>
            <w:vAlign w:val="center"/>
          </w:tcPr>
          <w:p w:rsidR="0039517C" w:rsidRPr="0039517C" w:rsidRDefault="0039517C" w:rsidP="0039517C">
            <w:pPr>
              <w:jc w:val="center"/>
              <w:rPr>
                <w:lang w:val="en-US"/>
              </w:rPr>
            </w:pPr>
            <w:r w:rsidRPr="0039517C">
              <w:rPr>
                <w:lang w:val="en-US"/>
              </w:rPr>
              <w:t>174956</w:t>
            </w:r>
          </w:p>
        </w:tc>
        <w:tc>
          <w:tcPr>
            <w:tcW w:w="1134" w:type="dxa"/>
            <w:vAlign w:val="center"/>
          </w:tcPr>
          <w:p w:rsidR="0039517C" w:rsidRPr="0039517C" w:rsidRDefault="0039517C" w:rsidP="0039517C">
            <w:pPr>
              <w:jc w:val="center"/>
              <w:rPr>
                <w:lang w:val="en-US"/>
              </w:rPr>
            </w:pPr>
            <w:r w:rsidRPr="0039517C">
              <w:rPr>
                <w:lang w:val="en-US"/>
              </w:rPr>
              <w:t>174956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C865E0" w:rsidTr="00C865E0">
        <w:tc>
          <w:tcPr>
            <w:tcW w:w="2667" w:type="dxa"/>
            <w:vMerge w:val="restart"/>
            <w:vAlign w:val="center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865E0" w:rsidTr="00C865E0">
        <w:trPr>
          <w:trHeight w:val="554"/>
        </w:trPr>
        <w:tc>
          <w:tcPr>
            <w:tcW w:w="2667" w:type="dxa"/>
            <w:vMerge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865E0" w:rsidTr="00C865E0">
        <w:trPr>
          <w:trHeight w:val="279"/>
        </w:trPr>
        <w:tc>
          <w:tcPr>
            <w:tcW w:w="2667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865E0" w:rsidTr="00C865E0">
        <w:tc>
          <w:tcPr>
            <w:tcW w:w="2667" w:type="dxa"/>
            <w:vAlign w:val="center"/>
          </w:tcPr>
          <w:p w:rsidR="00C865E0" w:rsidRDefault="00C865E0" w:rsidP="00C865E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1251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bCs/>
                <w:color w:val="000000"/>
                <w:sz w:val="28"/>
                <w:szCs w:val="28"/>
              </w:rPr>
              <w:t>93,95</w:t>
            </w:r>
          </w:p>
        </w:tc>
        <w:tc>
          <w:tcPr>
            <w:tcW w:w="1276" w:type="dxa"/>
            <w:vAlign w:val="center"/>
          </w:tcPr>
          <w:p w:rsidR="00C865E0" w:rsidRPr="0078482E" w:rsidRDefault="00C865E0" w:rsidP="00C865E0">
            <w:pPr>
              <w:jc w:val="center"/>
              <w:rPr>
                <w:bCs/>
                <w:sz w:val="28"/>
                <w:szCs w:val="28"/>
              </w:rPr>
            </w:pPr>
            <w:r w:rsidRPr="0078482E">
              <w:rPr>
                <w:bCs/>
                <w:sz w:val="28"/>
                <w:szCs w:val="28"/>
                <w:lang w:val="en-US"/>
              </w:rPr>
              <w:t>12</w:t>
            </w:r>
            <w:r w:rsidRPr="0078482E">
              <w:rPr>
                <w:bCs/>
                <w:sz w:val="28"/>
                <w:szCs w:val="28"/>
              </w:rPr>
              <w:t>93,95</w:t>
            </w:r>
          </w:p>
        </w:tc>
        <w:tc>
          <w:tcPr>
            <w:tcW w:w="1275" w:type="dxa"/>
            <w:vAlign w:val="center"/>
          </w:tcPr>
          <w:p w:rsidR="00C865E0" w:rsidRPr="0078482E" w:rsidRDefault="0078482E" w:rsidP="00C865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1351,81</w:t>
            </w:r>
          </w:p>
        </w:tc>
        <w:tc>
          <w:tcPr>
            <w:tcW w:w="1275" w:type="dxa"/>
            <w:vAlign w:val="center"/>
          </w:tcPr>
          <w:p w:rsidR="00C865E0" w:rsidRPr="000F4A6C" w:rsidRDefault="000F4A6C" w:rsidP="00C865E0">
            <w:pPr>
              <w:jc w:val="center"/>
              <w:rPr>
                <w:bCs/>
                <w:sz w:val="28"/>
                <w:szCs w:val="28"/>
              </w:rPr>
            </w:pPr>
            <w:r w:rsidRPr="000F4A6C">
              <w:rPr>
                <w:bCs/>
                <w:sz w:val="28"/>
                <w:szCs w:val="28"/>
                <w:lang w:val="en-US"/>
              </w:rPr>
              <w:t>1368</w:t>
            </w:r>
            <w:r w:rsidR="004D4F03">
              <w:rPr>
                <w:bCs/>
                <w:sz w:val="28"/>
                <w:szCs w:val="28"/>
              </w:rPr>
              <w:t>,</w:t>
            </w:r>
            <w:r w:rsidRPr="000F4A6C">
              <w:rPr>
                <w:bCs/>
                <w:sz w:val="28"/>
                <w:szCs w:val="28"/>
                <w:lang w:val="en-US"/>
              </w:rPr>
              <w:t>94</w:t>
            </w:r>
          </w:p>
        </w:tc>
        <w:tc>
          <w:tcPr>
            <w:tcW w:w="1276" w:type="dxa"/>
            <w:vAlign w:val="center"/>
          </w:tcPr>
          <w:p w:rsidR="00C865E0" w:rsidRPr="000F4A6C" w:rsidRDefault="000F4A6C" w:rsidP="00C865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1423</w:t>
            </w:r>
            <w:r w:rsidR="004D4F0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98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D6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D6674">
              <w:rPr>
                <w:bCs/>
                <w:sz w:val="28"/>
                <w:szCs w:val="28"/>
              </w:rPr>
              <w:t>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117D" w:rsidRDefault="0031117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5188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C51887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</w:t>
      </w:r>
    </w:p>
    <w:p w:rsidR="00C93101" w:rsidRPr="00C5188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35"/>
        <w:gridCol w:w="1701"/>
        <w:gridCol w:w="935"/>
        <w:gridCol w:w="908"/>
        <w:gridCol w:w="1134"/>
        <w:gridCol w:w="992"/>
      </w:tblGrid>
      <w:tr w:rsidR="00C51887" w:rsidRPr="00C51887" w:rsidTr="0011026C">
        <w:tc>
          <w:tcPr>
            <w:tcW w:w="822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35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908" w:type="dxa"/>
            <w:vAlign w:val="center"/>
          </w:tcPr>
          <w:p w:rsidR="00FD7FE9" w:rsidRPr="00C5188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C51887" w:rsidRDefault="00A31D27" w:rsidP="0011026C">
            <w:pPr>
              <w:ind w:right="68"/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C51887" w:rsidRPr="00C51887" w:rsidTr="0011026C">
        <w:tc>
          <w:tcPr>
            <w:tcW w:w="822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C5188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8</w:t>
            </w:r>
          </w:p>
        </w:tc>
      </w:tr>
      <w:tr w:rsidR="00C51887" w:rsidRPr="00C51887" w:rsidTr="0011026C">
        <w:trPr>
          <w:trHeight w:val="530"/>
        </w:trPr>
        <w:tc>
          <w:tcPr>
            <w:tcW w:w="10802" w:type="dxa"/>
            <w:gridSpan w:val="8"/>
            <w:vAlign w:val="center"/>
          </w:tcPr>
          <w:p w:rsidR="00A31D27" w:rsidRPr="00C5188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C51887" w:rsidRPr="00C51887" w:rsidTr="0011026C">
        <w:trPr>
          <w:trHeight w:val="3739"/>
        </w:trPr>
        <w:tc>
          <w:tcPr>
            <w:tcW w:w="822" w:type="dxa"/>
            <w:vAlign w:val="center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33708" w:rsidRPr="00C51887" w:rsidRDefault="00F33708" w:rsidP="00A31D27">
            <w:pPr>
              <w:rPr>
                <w:sz w:val="22"/>
                <w:szCs w:val="22"/>
              </w:rPr>
            </w:pPr>
          </w:p>
          <w:p w:rsidR="00A31D27" w:rsidRPr="00C51887" w:rsidRDefault="00A31D27" w:rsidP="00A31D27">
            <w:pPr>
              <w:rPr>
                <w:sz w:val="22"/>
                <w:szCs w:val="22"/>
              </w:rPr>
            </w:pPr>
            <w:r w:rsidRPr="00C51887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35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08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C51887" w:rsidRPr="00C51887" w:rsidTr="0011026C">
        <w:trPr>
          <w:trHeight w:val="2619"/>
        </w:trPr>
        <w:tc>
          <w:tcPr>
            <w:tcW w:w="822" w:type="dxa"/>
            <w:vAlign w:val="center"/>
          </w:tcPr>
          <w:p w:rsidR="008A4F9A" w:rsidRPr="00C51887" w:rsidRDefault="008A4F9A" w:rsidP="008A4F9A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8A4F9A" w:rsidRPr="00C51887" w:rsidRDefault="008A4F9A" w:rsidP="008A4F9A">
            <w:pPr>
              <w:rPr>
                <w:sz w:val="22"/>
                <w:szCs w:val="22"/>
              </w:rPr>
            </w:pPr>
          </w:p>
          <w:p w:rsidR="008A4F9A" w:rsidRPr="00C51887" w:rsidRDefault="008A4F9A" w:rsidP="008A4F9A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35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08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A4F9A" w:rsidRPr="00C51887" w:rsidRDefault="008A4F9A" w:rsidP="00A712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C51887" w:rsidRPr="00C51887" w:rsidTr="0011026C">
        <w:trPr>
          <w:trHeight w:val="514"/>
        </w:trPr>
        <w:tc>
          <w:tcPr>
            <w:tcW w:w="10802" w:type="dxa"/>
            <w:gridSpan w:val="8"/>
            <w:vAlign w:val="center"/>
          </w:tcPr>
          <w:p w:rsidR="00A31D27" w:rsidRPr="00C51887" w:rsidRDefault="00A31D27" w:rsidP="00F3370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C51887" w:rsidRPr="00C51887" w:rsidTr="0011026C">
        <w:trPr>
          <w:trHeight w:val="4519"/>
        </w:trPr>
        <w:tc>
          <w:tcPr>
            <w:tcW w:w="822" w:type="dxa"/>
            <w:vAlign w:val="center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33708" w:rsidRPr="00C51887" w:rsidRDefault="00F33708" w:rsidP="00A31D27">
            <w:pPr>
              <w:rPr>
                <w:sz w:val="22"/>
                <w:szCs w:val="22"/>
              </w:rPr>
            </w:pPr>
          </w:p>
          <w:p w:rsidR="00A31D27" w:rsidRPr="00C51887" w:rsidRDefault="00A31D27" w:rsidP="00A31D27">
            <w:pPr>
              <w:rPr>
                <w:sz w:val="22"/>
                <w:szCs w:val="22"/>
              </w:rPr>
            </w:pPr>
            <w:r w:rsidRPr="00C51887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F33708" w:rsidRPr="00C51887" w:rsidRDefault="00F33708" w:rsidP="00A31D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701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935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908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A31D27" w:rsidRPr="00C51887" w:rsidRDefault="00D9078B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2,0</w:t>
            </w:r>
          </w:p>
        </w:tc>
      </w:tr>
      <w:tr w:rsidR="00C51887" w:rsidRPr="00C51887" w:rsidTr="0011026C">
        <w:tc>
          <w:tcPr>
            <w:tcW w:w="822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C51887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8</w:t>
            </w:r>
          </w:p>
        </w:tc>
      </w:tr>
      <w:tr w:rsidR="00C51887" w:rsidRPr="00C51887" w:rsidTr="0011026C">
        <w:trPr>
          <w:trHeight w:val="982"/>
        </w:trPr>
        <w:tc>
          <w:tcPr>
            <w:tcW w:w="10802" w:type="dxa"/>
            <w:gridSpan w:val="8"/>
            <w:vAlign w:val="center"/>
          </w:tcPr>
          <w:p w:rsidR="00A31D27" w:rsidRPr="00C5188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51887" w:rsidRPr="00C51887" w:rsidTr="0011026C">
        <w:trPr>
          <w:trHeight w:val="1980"/>
        </w:trPr>
        <w:tc>
          <w:tcPr>
            <w:tcW w:w="822" w:type="dxa"/>
            <w:vAlign w:val="center"/>
          </w:tcPr>
          <w:p w:rsidR="00A31D27" w:rsidRPr="00C51887" w:rsidRDefault="003B6E37" w:rsidP="003B6E3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A31D27" w:rsidRPr="00C5188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C51887" w:rsidRDefault="00B30739" w:rsidP="00B30739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35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11026C">
        <w:trPr>
          <w:trHeight w:val="2263"/>
        </w:trPr>
        <w:tc>
          <w:tcPr>
            <w:tcW w:w="822" w:type="dxa"/>
            <w:vAlign w:val="center"/>
          </w:tcPr>
          <w:p w:rsidR="00A31D27" w:rsidRPr="00C51887" w:rsidRDefault="003B6E37" w:rsidP="003B6E3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A31D27" w:rsidRPr="00C5188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C51887" w:rsidRDefault="00B30739" w:rsidP="00B30739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35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5188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11026C">
        <w:tc>
          <w:tcPr>
            <w:tcW w:w="822" w:type="dxa"/>
            <w:vAlign w:val="center"/>
          </w:tcPr>
          <w:p w:rsidR="00B30739" w:rsidRPr="00C51887" w:rsidRDefault="003B6E37" w:rsidP="003B6E3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B30739" w:rsidRPr="00C5188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C51887" w:rsidRDefault="00B30739" w:rsidP="00B30739">
            <w:pPr>
              <w:rPr>
                <w:sz w:val="22"/>
                <w:szCs w:val="22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35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8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C5188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11026C">
        <w:tc>
          <w:tcPr>
            <w:tcW w:w="822" w:type="dxa"/>
            <w:vAlign w:val="center"/>
          </w:tcPr>
          <w:p w:rsidR="00B30739" w:rsidRPr="00C51887" w:rsidRDefault="003B6E37" w:rsidP="003B6E37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B30739" w:rsidRPr="00C51887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C51887" w:rsidRDefault="00B30739" w:rsidP="00B30739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35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935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908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:rsidR="00B30739" w:rsidRPr="00C51887" w:rsidRDefault="0086226F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</w:tr>
    </w:tbl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065EB" w:rsidRPr="00C51887" w:rsidRDefault="007065E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065EB" w:rsidRPr="00C51887" w:rsidRDefault="007065E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065EB" w:rsidRPr="00C51887" w:rsidRDefault="007065E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C51887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C51887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C5188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C51887" w:rsidRPr="00C51887" w:rsidTr="005F6327">
        <w:tc>
          <w:tcPr>
            <w:tcW w:w="736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C51887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C51887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C51887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C51887" w:rsidRPr="00C51887" w:rsidTr="005F6327">
        <w:tc>
          <w:tcPr>
            <w:tcW w:w="736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5</w:t>
            </w:r>
          </w:p>
        </w:tc>
      </w:tr>
      <w:tr w:rsidR="00C51887" w:rsidRPr="00C51887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C5188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C51887" w:rsidRPr="00C51887" w:rsidTr="005F6327">
        <w:trPr>
          <w:trHeight w:val="3565"/>
        </w:trPr>
        <w:tc>
          <w:tcPr>
            <w:tcW w:w="736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sz w:val="22"/>
                <w:szCs w:val="22"/>
              </w:rPr>
            </w:pPr>
            <w:r w:rsidRPr="00C51887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rPr>
          <w:trHeight w:val="2266"/>
        </w:trPr>
        <w:tc>
          <w:tcPr>
            <w:tcW w:w="736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C51887" w:rsidRDefault="00F816D6" w:rsidP="003B6E3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C51887" w:rsidRPr="00C51887" w:rsidTr="005F6327">
        <w:trPr>
          <w:trHeight w:val="4124"/>
        </w:trPr>
        <w:tc>
          <w:tcPr>
            <w:tcW w:w="736" w:type="dxa"/>
            <w:vAlign w:val="center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C51887" w:rsidRDefault="00CE5EAA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2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c>
          <w:tcPr>
            <w:tcW w:w="736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5188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5</w:t>
            </w:r>
          </w:p>
        </w:tc>
      </w:tr>
      <w:tr w:rsidR="00C51887" w:rsidRPr="00C51887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C5188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51887" w:rsidRPr="00C51887" w:rsidTr="005F6327">
        <w:trPr>
          <w:trHeight w:val="1980"/>
        </w:trPr>
        <w:tc>
          <w:tcPr>
            <w:tcW w:w="736" w:type="dxa"/>
            <w:vAlign w:val="center"/>
          </w:tcPr>
          <w:p w:rsidR="00F816D6" w:rsidRPr="00C51887" w:rsidRDefault="00F416D6" w:rsidP="00F4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F816D6" w:rsidRPr="00C5188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rPr>
          <w:trHeight w:val="2534"/>
        </w:trPr>
        <w:tc>
          <w:tcPr>
            <w:tcW w:w="736" w:type="dxa"/>
            <w:vAlign w:val="center"/>
          </w:tcPr>
          <w:p w:rsidR="00F816D6" w:rsidRPr="00C51887" w:rsidRDefault="00F416D6" w:rsidP="00F4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F816D6" w:rsidRPr="00C5188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rPr>
          <w:trHeight w:val="2228"/>
        </w:trPr>
        <w:tc>
          <w:tcPr>
            <w:tcW w:w="736" w:type="dxa"/>
            <w:vAlign w:val="center"/>
          </w:tcPr>
          <w:p w:rsidR="00F816D6" w:rsidRPr="00C51887" w:rsidRDefault="00F416D6" w:rsidP="00F4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F816D6" w:rsidRPr="00C5188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sz w:val="22"/>
                <w:szCs w:val="22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  <w:tr w:rsidR="00C51887" w:rsidRPr="00C51887" w:rsidTr="005F6327">
        <w:trPr>
          <w:trHeight w:val="2259"/>
        </w:trPr>
        <w:tc>
          <w:tcPr>
            <w:tcW w:w="736" w:type="dxa"/>
            <w:vAlign w:val="center"/>
          </w:tcPr>
          <w:p w:rsidR="00F816D6" w:rsidRPr="00C51887" w:rsidRDefault="00F416D6" w:rsidP="00F4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3</w:t>
            </w:r>
            <w:r w:rsidR="00F816D6" w:rsidRPr="00C51887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C51887" w:rsidRDefault="00F816D6" w:rsidP="00F816D6">
            <w:pPr>
              <w:rPr>
                <w:bCs/>
                <w:sz w:val="28"/>
                <w:szCs w:val="28"/>
              </w:rPr>
            </w:pPr>
            <w:r w:rsidRPr="00C5188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51887">
              <w:rPr>
                <w:sz w:val="22"/>
                <w:szCs w:val="22"/>
                <w:vertAlign w:val="superscript"/>
              </w:rPr>
              <w:t>3</w:t>
            </w:r>
            <w:r w:rsidRPr="00C51887">
              <w:rPr>
                <w:sz w:val="22"/>
                <w:szCs w:val="22"/>
              </w:rPr>
              <w:t xml:space="preserve">) – </w:t>
            </w:r>
            <w:r w:rsidRPr="00C5188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C51887" w:rsidRDefault="002A3174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552" w:type="dxa"/>
            <w:vAlign w:val="center"/>
          </w:tcPr>
          <w:p w:rsidR="00F816D6" w:rsidRPr="00C51887" w:rsidRDefault="002A3174" w:rsidP="00A712D4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  <w:lang w:val="en-US"/>
              </w:rPr>
              <w:t>1</w:t>
            </w:r>
            <w:r w:rsidR="00A712D4" w:rsidRPr="00C51887">
              <w:rPr>
                <w:bCs/>
                <w:sz w:val="28"/>
                <w:szCs w:val="28"/>
              </w:rPr>
              <w:t>,</w:t>
            </w:r>
            <w:r w:rsidRPr="00C51887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551" w:type="dxa"/>
            <w:vAlign w:val="center"/>
          </w:tcPr>
          <w:p w:rsidR="00F816D6" w:rsidRPr="00C5188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5188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D72BB" w:rsidRDefault="008D72BB" w:rsidP="008D72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холодного водоснабжения питьевой водой за 2014-201</w:t>
      </w:r>
      <w:r w:rsidR="00195A32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8D72BB" w:rsidRDefault="008D72BB" w:rsidP="008D72B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8D72BB" w:rsidTr="00721585">
        <w:trPr>
          <w:trHeight w:val="772"/>
        </w:trPr>
        <w:tc>
          <w:tcPr>
            <w:tcW w:w="6374" w:type="dxa"/>
          </w:tcPr>
          <w:p w:rsidR="008D72BB" w:rsidRDefault="008D72BB" w:rsidP="0072158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D72BB" w:rsidRDefault="008D72BB" w:rsidP="007215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8D72BB" w:rsidRDefault="008D72BB" w:rsidP="007215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D72BB" w:rsidTr="00721585">
        <w:trPr>
          <w:trHeight w:val="391"/>
        </w:trPr>
        <w:tc>
          <w:tcPr>
            <w:tcW w:w="10201" w:type="dxa"/>
            <w:gridSpan w:val="2"/>
          </w:tcPr>
          <w:p w:rsidR="008D72BB" w:rsidRDefault="008D72BB" w:rsidP="007215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8D72BB" w:rsidRPr="00FB1C58" w:rsidTr="00721585">
        <w:tc>
          <w:tcPr>
            <w:tcW w:w="6374" w:type="dxa"/>
            <w:vAlign w:val="center"/>
          </w:tcPr>
          <w:p w:rsidR="008D72BB" w:rsidRPr="00F369FC" w:rsidRDefault="008D72BB" w:rsidP="007215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D72BB" w:rsidRPr="00FB1C58" w:rsidRDefault="008D72BB" w:rsidP="007215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D72BB" w:rsidRPr="00FB1C58" w:rsidTr="00721585">
        <w:tc>
          <w:tcPr>
            <w:tcW w:w="10201" w:type="dxa"/>
            <w:gridSpan w:val="2"/>
            <w:vAlign w:val="center"/>
          </w:tcPr>
          <w:p w:rsidR="008D72BB" w:rsidRDefault="008D72BB" w:rsidP="007215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8D72BB" w:rsidRPr="00FB1C58" w:rsidTr="00721585">
        <w:tc>
          <w:tcPr>
            <w:tcW w:w="6374" w:type="dxa"/>
            <w:vAlign w:val="center"/>
          </w:tcPr>
          <w:p w:rsidR="008D72BB" w:rsidRPr="00F369FC" w:rsidRDefault="008D72BB" w:rsidP="007215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D72BB" w:rsidRDefault="008D72BB" w:rsidP="007215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95A32" w:rsidTr="00C2592C">
        <w:tc>
          <w:tcPr>
            <w:tcW w:w="10201" w:type="dxa"/>
            <w:gridSpan w:val="2"/>
            <w:vAlign w:val="center"/>
          </w:tcPr>
          <w:p w:rsidR="00195A32" w:rsidRDefault="00195A32" w:rsidP="00C259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195A32" w:rsidTr="00C2592C">
        <w:tc>
          <w:tcPr>
            <w:tcW w:w="6374" w:type="dxa"/>
            <w:vAlign w:val="center"/>
          </w:tcPr>
          <w:p w:rsidR="00195A32" w:rsidRPr="00F369FC" w:rsidRDefault="00195A32" w:rsidP="00C259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195A32" w:rsidRDefault="00195A32" w:rsidP="00C259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7215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C2592C" w:rsidRDefault="009D33B3" w:rsidP="009D33B3">
      <w:pPr>
        <w:tabs>
          <w:tab w:val="left" w:pos="0"/>
          <w:tab w:val="left" w:pos="2410"/>
          <w:tab w:val="left" w:pos="4536"/>
        </w:tabs>
        <w:ind w:left="2977" w:hanging="1134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8C62DD">
        <w:rPr>
          <w:sz w:val="28"/>
          <w:szCs w:val="28"/>
          <w:lang w:eastAsia="ru-RU"/>
        </w:rPr>
        <w:t>региональной энергетической</w:t>
      </w:r>
      <w:r w:rsidR="00524BCA">
        <w:rPr>
          <w:sz w:val="28"/>
          <w:szCs w:val="28"/>
          <w:lang w:eastAsia="ru-RU"/>
        </w:rPr>
        <w:t xml:space="preserve">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="00524BCA" w:rsidRPr="00C2592C">
        <w:rPr>
          <w:sz w:val="28"/>
          <w:szCs w:val="28"/>
          <w:lang w:eastAsia="ru-RU"/>
        </w:rPr>
        <w:t>от</w:t>
      </w:r>
      <w:r w:rsidR="00A76BC1" w:rsidRPr="00C2592C">
        <w:rPr>
          <w:sz w:val="28"/>
          <w:szCs w:val="28"/>
          <w:lang w:eastAsia="ru-RU"/>
        </w:rPr>
        <w:t xml:space="preserve"> </w:t>
      </w:r>
      <w:r w:rsidR="00117EDC" w:rsidRPr="00C2592C">
        <w:rPr>
          <w:sz w:val="28"/>
          <w:szCs w:val="28"/>
          <w:lang w:eastAsia="ru-RU"/>
        </w:rPr>
        <w:t>«</w:t>
      </w:r>
      <w:r w:rsidR="008D72BB" w:rsidRPr="00C2592C">
        <w:rPr>
          <w:sz w:val="28"/>
          <w:szCs w:val="28"/>
          <w:lang w:eastAsia="ru-RU"/>
        </w:rPr>
        <w:t>20</w:t>
      </w:r>
      <w:r w:rsidR="00117EDC" w:rsidRPr="00C2592C">
        <w:rPr>
          <w:sz w:val="28"/>
          <w:szCs w:val="28"/>
          <w:lang w:eastAsia="ru-RU"/>
        </w:rPr>
        <w:t>»</w:t>
      </w:r>
      <w:r w:rsidR="00A76BC1" w:rsidRPr="00C2592C">
        <w:rPr>
          <w:sz w:val="28"/>
          <w:szCs w:val="28"/>
          <w:lang w:eastAsia="ru-RU"/>
        </w:rPr>
        <w:t xml:space="preserve"> </w:t>
      </w:r>
      <w:r w:rsidR="00BA15E0" w:rsidRPr="00C2592C">
        <w:rPr>
          <w:sz w:val="28"/>
          <w:szCs w:val="28"/>
          <w:lang w:eastAsia="ru-RU"/>
        </w:rPr>
        <w:t>ноя</w:t>
      </w:r>
      <w:r w:rsidR="00A76BC1" w:rsidRPr="00C2592C">
        <w:rPr>
          <w:sz w:val="28"/>
          <w:szCs w:val="28"/>
          <w:lang w:eastAsia="ru-RU"/>
        </w:rPr>
        <w:t xml:space="preserve">бря </w:t>
      </w:r>
      <w:r w:rsidR="00524BCA" w:rsidRPr="00C2592C">
        <w:rPr>
          <w:sz w:val="28"/>
          <w:szCs w:val="28"/>
          <w:lang w:eastAsia="ru-RU"/>
        </w:rPr>
        <w:t>201</w:t>
      </w:r>
      <w:r w:rsidR="008D72BB" w:rsidRPr="00C2592C">
        <w:rPr>
          <w:sz w:val="28"/>
          <w:szCs w:val="28"/>
          <w:lang w:eastAsia="ru-RU"/>
        </w:rPr>
        <w:t>5</w:t>
      </w:r>
      <w:r w:rsidR="00524BCA" w:rsidRPr="00C2592C">
        <w:rPr>
          <w:sz w:val="28"/>
          <w:szCs w:val="28"/>
          <w:lang w:eastAsia="ru-RU"/>
        </w:rPr>
        <w:t xml:space="preserve"> г. </w:t>
      </w:r>
      <w:r w:rsidR="008C62DD" w:rsidRPr="00C2592C">
        <w:rPr>
          <w:sz w:val="28"/>
          <w:szCs w:val="28"/>
          <w:lang w:eastAsia="ru-RU"/>
        </w:rPr>
        <w:t>№ 517</w:t>
      </w:r>
      <w:r w:rsidR="00524BCA" w:rsidRPr="00C2592C">
        <w:rPr>
          <w:sz w:val="28"/>
          <w:szCs w:val="28"/>
          <w:lang w:eastAsia="ru-RU"/>
        </w:rPr>
        <w:t xml:space="preserve">   </w:t>
      </w:r>
    </w:p>
    <w:p w:rsidR="00524BCA" w:rsidRDefault="00524BCA" w:rsidP="009D33B3">
      <w:pPr>
        <w:tabs>
          <w:tab w:val="left" w:pos="0"/>
          <w:tab w:val="left" w:pos="2977"/>
          <w:tab w:val="left" w:pos="3119"/>
          <w:tab w:val="left" w:pos="3544"/>
        </w:tabs>
        <w:ind w:left="2977"/>
      </w:pPr>
      <w:r w:rsidRPr="007C52A9">
        <w:tab/>
      </w:r>
    </w:p>
    <w:p w:rsidR="0090567B" w:rsidRDefault="0090567B" w:rsidP="009856CE">
      <w:pPr>
        <w:tabs>
          <w:tab w:val="left" w:pos="0"/>
          <w:tab w:val="left" w:pos="3052"/>
          <w:tab w:val="left" w:pos="3544"/>
          <w:tab w:val="left" w:pos="3686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04A97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04A97">
        <w:rPr>
          <w:b/>
          <w:sz w:val="28"/>
          <w:szCs w:val="28"/>
        </w:rPr>
        <w:t>Одноставочные</w:t>
      </w:r>
      <w:proofErr w:type="spellEnd"/>
      <w:r w:rsidRPr="00C04A97">
        <w:rPr>
          <w:b/>
          <w:sz w:val="28"/>
          <w:szCs w:val="28"/>
        </w:rPr>
        <w:t xml:space="preserve"> тарифы на </w:t>
      </w:r>
      <w:r w:rsidR="00A64E17" w:rsidRPr="00C04A97">
        <w:rPr>
          <w:b/>
          <w:sz w:val="28"/>
          <w:szCs w:val="28"/>
        </w:rPr>
        <w:t>питьевую воду</w:t>
      </w:r>
      <w:r w:rsidR="00254A07" w:rsidRPr="00C04A97">
        <w:rPr>
          <w:b/>
          <w:sz w:val="28"/>
          <w:szCs w:val="28"/>
        </w:rPr>
        <w:t xml:space="preserve">, </w:t>
      </w:r>
    </w:p>
    <w:p w:rsidR="00C04A97" w:rsidRPr="00C04A97" w:rsidRDefault="00BB353C" w:rsidP="00A64E17">
      <w:pPr>
        <w:jc w:val="center"/>
        <w:rPr>
          <w:b/>
          <w:bCs/>
          <w:kern w:val="32"/>
          <w:sz w:val="28"/>
          <w:szCs w:val="28"/>
        </w:rPr>
      </w:pPr>
      <w:r w:rsidRPr="00C04A97"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1402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C04A9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D33B3" w:rsidRDefault="009D33B3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87106" w:rsidRDefault="00787106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B815B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87106" w:rsidRDefault="00787106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B815B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46</w:t>
            </w:r>
          </w:p>
        </w:tc>
      </w:tr>
      <w:tr w:rsidR="00A76794" w:rsidRPr="00EA2512" w:rsidTr="00C04A9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D33B3" w:rsidRDefault="009D33B3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87106" w:rsidRDefault="00787106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B815B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787106" w:rsidRDefault="00787106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B815B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02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9E7A49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187A28" w:rsidRPr="004E1A9D" w:rsidRDefault="00187A28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».</w:t>
      </w:r>
    </w:p>
    <w:sectPr w:rsidR="00187A28" w:rsidRPr="004E1A9D" w:rsidSect="0011026C">
      <w:headerReference w:type="default" r:id="rId9"/>
      <w:pgSz w:w="11906" w:h="16838"/>
      <w:pgMar w:top="851" w:right="155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AF" w:rsidRDefault="009304AF" w:rsidP="00524BCA">
      <w:r>
        <w:separator/>
      </w:r>
    </w:p>
  </w:endnote>
  <w:endnote w:type="continuationSeparator" w:id="0">
    <w:p w:rsidR="009304AF" w:rsidRDefault="009304A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AF" w:rsidRDefault="009304AF" w:rsidP="00524BCA">
      <w:r>
        <w:separator/>
      </w:r>
    </w:p>
  </w:footnote>
  <w:footnote w:type="continuationSeparator" w:id="0">
    <w:p w:rsidR="009304AF" w:rsidRDefault="009304A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2592C" w:rsidRDefault="00C2592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17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2592C" w:rsidRDefault="00C259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34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367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1E48"/>
    <w:rsid w:val="000E2FDC"/>
    <w:rsid w:val="000E3039"/>
    <w:rsid w:val="000E34C2"/>
    <w:rsid w:val="000E6DB3"/>
    <w:rsid w:val="000F1512"/>
    <w:rsid w:val="000F1A69"/>
    <w:rsid w:val="000F3FC3"/>
    <w:rsid w:val="000F4A6C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26C"/>
    <w:rsid w:val="00110790"/>
    <w:rsid w:val="00111242"/>
    <w:rsid w:val="0011168D"/>
    <w:rsid w:val="00112563"/>
    <w:rsid w:val="00114073"/>
    <w:rsid w:val="00114969"/>
    <w:rsid w:val="00114DAA"/>
    <w:rsid w:val="00117EDC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2BD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1AC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A28"/>
    <w:rsid w:val="00190077"/>
    <w:rsid w:val="00190BBA"/>
    <w:rsid w:val="001914A6"/>
    <w:rsid w:val="00194191"/>
    <w:rsid w:val="001946A6"/>
    <w:rsid w:val="00195A32"/>
    <w:rsid w:val="00197553"/>
    <w:rsid w:val="001A0FDA"/>
    <w:rsid w:val="001A3A71"/>
    <w:rsid w:val="001A3B4A"/>
    <w:rsid w:val="001A4038"/>
    <w:rsid w:val="001A43A0"/>
    <w:rsid w:val="001A53E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0F9B"/>
    <w:rsid w:val="002145FE"/>
    <w:rsid w:val="00215786"/>
    <w:rsid w:val="00216585"/>
    <w:rsid w:val="002177F5"/>
    <w:rsid w:val="00220B17"/>
    <w:rsid w:val="002219BC"/>
    <w:rsid w:val="00224106"/>
    <w:rsid w:val="00224189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174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117D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17C"/>
    <w:rsid w:val="00395750"/>
    <w:rsid w:val="003977D7"/>
    <w:rsid w:val="003A1914"/>
    <w:rsid w:val="003A3BA9"/>
    <w:rsid w:val="003A5211"/>
    <w:rsid w:val="003A6DC8"/>
    <w:rsid w:val="003B0A0A"/>
    <w:rsid w:val="003B6E37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0E6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BA4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173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2E3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664"/>
    <w:rsid w:val="004D4CA4"/>
    <w:rsid w:val="004D4F03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826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F3E"/>
    <w:rsid w:val="006D5B80"/>
    <w:rsid w:val="006D5BB3"/>
    <w:rsid w:val="006D62DB"/>
    <w:rsid w:val="006D73B2"/>
    <w:rsid w:val="006D74E7"/>
    <w:rsid w:val="006E1DF5"/>
    <w:rsid w:val="006E30E1"/>
    <w:rsid w:val="006E50C5"/>
    <w:rsid w:val="006E536A"/>
    <w:rsid w:val="006E79CE"/>
    <w:rsid w:val="006F0B79"/>
    <w:rsid w:val="006F17D4"/>
    <w:rsid w:val="006F28C9"/>
    <w:rsid w:val="006F2EA7"/>
    <w:rsid w:val="006F3692"/>
    <w:rsid w:val="006F3EFE"/>
    <w:rsid w:val="006F40D9"/>
    <w:rsid w:val="006F4DCF"/>
    <w:rsid w:val="006F5167"/>
    <w:rsid w:val="006F543A"/>
    <w:rsid w:val="006F604F"/>
    <w:rsid w:val="006F6111"/>
    <w:rsid w:val="006F6B82"/>
    <w:rsid w:val="006F7A29"/>
    <w:rsid w:val="006F7C60"/>
    <w:rsid w:val="007028CE"/>
    <w:rsid w:val="007054E3"/>
    <w:rsid w:val="007065EB"/>
    <w:rsid w:val="00711454"/>
    <w:rsid w:val="00711B61"/>
    <w:rsid w:val="00713807"/>
    <w:rsid w:val="007159C6"/>
    <w:rsid w:val="007166E0"/>
    <w:rsid w:val="00716930"/>
    <w:rsid w:val="00717C75"/>
    <w:rsid w:val="007210A1"/>
    <w:rsid w:val="00721585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36"/>
    <w:rsid w:val="0074696B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82E"/>
    <w:rsid w:val="00785494"/>
    <w:rsid w:val="00785ADC"/>
    <w:rsid w:val="00787030"/>
    <w:rsid w:val="00787106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12"/>
    <w:rsid w:val="007F7B3A"/>
    <w:rsid w:val="0080154D"/>
    <w:rsid w:val="00803052"/>
    <w:rsid w:val="00803543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26F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F9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62DD"/>
    <w:rsid w:val="008C7EE6"/>
    <w:rsid w:val="008D23BE"/>
    <w:rsid w:val="008D412A"/>
    <w:rsid w:val="008D489E"/>
    <w:rsid w:val="008D4C4C"/>
    <w:rsid w:val="008D642D"/>
    <w:rsid w:val="008D6D61"/>
    <w:rsid w:val="008D72BB"/>
    <w:rsid w:val="008E0509"/>
    <w:rsid w:val="008E171C"/>
    <w:rsid w:val="008E2C17"/>
    <w:rsid w:val="008E3769"/>
    <w:rsid w:val="008E3817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4AF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AD2"/>
    <w:rsid w:val="00982F49"/>
    <w:rsid w:val="00983883"/>
    <w:rsid w:val="00984FA0"/>
    <w:rsid w:val="009856CE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6E8E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3B3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A49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2BEA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130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2D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5B25"/>
    <w:rsid w:val="00B432F8"/>
    <w:rsid w:val="00B43C76"/>
    <w:rsid w:val="00B45C1E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5B8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0DD"/>
    <w:rsid w:val="00BB12FC"/>
    <w:rsid w:val="00BB20F5"/>
    <w:rsid w:val="00BB30F1"/>
    <w:rsid w:val="00BB3490"/>
    <w:rsid w:val="00BB353C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1B60"/>
    <w:rsid w:val="00BD3F79"/>
    <w:rsid w:val="00BD4B9A"/>
    <w:rsid w:val="00BD4D0F"/>
    <w:rsid w:val="00BD5232"/>
    <w:rsid w:val="00BD56C0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A97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FBA"/>
    <w:rsid w:val="00C25572"/>
    <w:rsid w:val="00C2592C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88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4B3D"/>
    <w:rsid w:val="00C865E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BBB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674"/>
    <w:rsid w:val="00CD67D6"/>
    <w:rsid w:val="00CD7CBA"/>
    <w:rsid w:val="00CE090E"/>
    <w:rsid w:val="00CE0934"/>
    <w:rsid w:val="00CE22B5"/>
    <w:rsid w:val="00CE3B63"/>
    <w:rsid w:val="00CE5EAA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E66"/>
    <w:rsid w:val="00D07B81"/>
    <w:rsid w:val="00D10F35"/>
    <w:rsid w:val="00D121C2"/>
    <w:rsid w:val="00D133C3"/>
    <w:rsid w:val="00D13D1E"/>
    <w:rsid w:val="00D13D34"/>
    <w:rsid w:val="00D14126"/>
    <w:rsid w:val="00D148AC"/>
    <w:rsid w:val="00D1688F"/>
    <w:rsid w:val="00D20540"/>
    <w:rsid w:val="00D21462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4176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078B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B48"/>
    <w:rsid w:val="00DE4DA3"/>
    <w:rsid w:val="00DE6203"/>
    <w:rsid w:val="00DE6DF2"/>
    <w:rsid w:val="00DE73A5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5C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76CE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FCC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B0F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708"/>
    <w:rsid w:val="00F35191"/>
    <w:rsid w:val="00F35873"/>
    <w:rsid w:val="00F35BF8"/>
    <w:rsid w:val="00F369FC"/>
    <w:rsid w:val="00F40938"/>
    <w:rsid w:val="00F40949"/>
    <w:rsid w:val="00F40F92"/>
    <w:rsid w:val="00F411C3"/>
    <w:rsid w:val="00F416D6"/>
    <w:rsid w:val="00F457FC"/>
    <w:rsid w:val="00F4667C"/>
    <w:rsid w:val="00F46B64"/>
    <w:rsid w:val="00F46BA1"/>
    <w:rsid w:val="00F47C1F"/>
    <w:rsid w:val="00F50257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BDB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01E2C-77BD-4EEF-814B-92D49E10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DCFA-DF64-493D-B100-5D06A50C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40</cp:revision>
  <cp:lastPrinted>2016-11-01T11:01:00Z</cp:lastPrinted>
  <dcterms:created xsi:type="dcterms:W3CDTF">2016-09-02T06:52:00Z</dcterms:created>
  <dcterms:modified xsi:type="dcterms:W3CDTF">2017-09-26T07:33:00Z</dcterms:modified>
</cp:coreProperties>
</file>