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6E" w:rsidRDefault="00E023D1" w:rsidP="005903FD">
      <w:pPr>
        <w:tabs>
          <w:tab w:val="left" w:pos="0"/>
        </w:tabs>
        <w:ind w:left="6237" w:right="-1278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643A6E" w:rsidRDefault="00375EC1" w:rsidP="005903FD">
      <w:pPr>
        <w:tabs>
          <w:tab w:val="left" w:pos="0"/>
        </w:tabs>
        <w:ind w:left="623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</w:t>
      </w:r>
      <w:r w:rsidR="00284186">
        <w:rPr>
          <w:sz w:val="28"/>
          <w:szCs w:val="28"/>
          <w:lang w:eastAsia="ru-RU"/>
        </w:rPr>
        <w:t xml:space="preserve"> </w:t>
      </w:r>
      <w:r w:rsidR="00643A6E">
        <w:rPr>
          <w:sz w:val="28"/>
          <w:szCs w:val="28"/>
          <w:lang w:eastAsia="ru-RU"/>
        </w:rPr>
        <w:t>комиссии</w:t>
      </w:r>
    </w:p>
    <w:p w:rsidR="00284186" w:rsidRDefault="00375EC1" w:rsidP="005903FD">
      <w:pPr>
        <w:tabs>
          <w:tab w:val="left" w:pos="0"/>
        </w:tabs>
        <w:ind w:left="623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6D6628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0A4E54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6D6628">
        <w:rPr>
          <w:sz w:val="28"/>
          <w:szCs w:val="28"/>
          <w:lang w:eastAsia="ru-RU"/>
        </w:rPr>
        <w:t>942</w:t>
      </w: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651FE7" w:rsidP="00651FE7">
      <w:pPr>
        <w:tabs>
          <w:tab w:val="left" w:pos="5550"/>
        </w:tabs>
        <w:ind w:right="-2"/>
        <w:rPr>
          <w:bCs/>
          <w:sz w:val="4"/>
          <w:szCs w:val="4"/>
        </w:rPr>
      </w:pPr>
      <w:r>
        <w:rPr>
          <w:bCs/>
          <w:sz w:val="4"/>
          <w:szCs w:val="4"/>
        </w:rPr>
        <w:tab/>
      </w:r>
    </w:p>
    <w:p w:rsidR="005903FD" w:rsidRDefault="00FB0C22" w:rsidP="00284186">
      <w:pPr>
        <w:ind w:right="-1278"/>
        <w:jc w:val="center"/>
        <w:rPr>
          <w:b/>
          <w:bCs/>
          <w:color w:val="000000"/>
          <w:kern w:val="32"/>
          <w:sz w:val="28"/>
          <w:szCs w:val="28"/>
        </w:rPr>
      </w:pPr>
      <w:r w:rsidRPr="0074091A">
        <w:rPr>
          <w:b/>
          <w:bCs/>
          <w:sz w:val="28"/>
          <w:szCs w:val="28"/>
        </w:rPr>
        <w:t xml:space="preserve">Долгосрочные </w:t>
      </w:r>
      <w:r w:rsidRPr="0074091A">
        <w:rPr>
          <w:b/>
          <w:bCs/>
          <w:sz w:val="28"/>
          <w:szCs w:val="28"/>
          <w:lang w:val="x-none"/>
        </w:rPr>
        <w:t xml:space="preserve">тарифы </w:t>
      </w:r>
      <w:r w:rsidR="008A4315" w:rsidRPr="00CC007D">
        <w:rPr>
          <w:b/>
          <w:bCs/>
          <w:color w:val="000000"/>
          <w:kern w:val="32"/>
          <w:sz w:val="28"/>
          <w:szCs w:val="28"/>
        </w:rPr>
        <w:t>ООО «Теплоснабжение» (г. Анжеро</w:t>
      </w:r>
      <w:r w:rsidR="008A4315" w:rsidRPr="00F31595">
        <w:rPr>
          <w:bCs/>
          <w:color w:val="000000"/>
          <w:kern w:val="32"/>
          <w:sz w:val="28"/>
          <w:szCs w:val="28"/>
        </w:rPr>
        <w:t>-</w:t>
      </w:r>
      <w:r w:rsidR="008A4315" w:rsidRPr="00CC007D">
        <w:rPr>
          <w:b/>
          <w:bCs/>
          <w:color w:val="000000"/>
          <w:kern w:val="32"/>
          <w:sz w:val="28"/>
          <w:szCs w:val="28"/>
        </w:rPr>
        <w:t>Судженск)</w:t>
      </w:r>
      <w:r w:rsidR="00B8248F" w:rsidRPr="0074091A">
        <w:rPr>
          <w:b/>
          <w:bCs/>
          <w:color w:val="000000"/>
          <w:kern w:val="32"/>
          <w:sz w:val="28"/>
          <w:szCs w:val="28"/>
        </w:rPr>
        <w:t xml:space="preserve"> </w:t>
      </w:r>
      <w:r w:rsidRPr="0074091A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74091A">
        <w:rPr>
          <w:b/>
          <w:bCs/>
          <w:sz w:val="28"/>
          <w:szCs w:val="28"/>
        </w:rPr>
        <w:t xml:space="preserve">ую </w:t>
      </w:r>
      <w:r w:rsidR="00162EBE" w:rsidRPr="00BF3F0C">
        <w:rPr>
          <w:b/>
          <w:bCs/>
          <w:color w:val="000000"/>
          <w:kern w:val="32"/>
          <w:sz w:val="28"/>
          <w:szCs w:val="28"/>
        </w:rPr>
        <w:t>потребителям</w:t>
      </w:r>
      <w:r w:rsidR="00162EBE">
        <w:rPr>
          <w:b/>
          <w:bCs/>
          <w:color w:val="000000"/>
          <w:kern w:val="32"/>
          <w:sz w:val="28"/>
          <w:szCs w:val="28"/>
        </w:rPr>
        <w:t xml:space="preserve"> </w:t>
      </w:r>
      <w:r w:rsidR="00162EBE" w:rsidRPr="00CC007D">
        <w:rPr>
          <w:b/>
          <w:bCs/>
          <w:color w:val="000000"/>
          <w:kern w:val="32"/>
          <w:sz w:val="28"/>
          <w:szCs w:val="28"/>
        </w:rPr>
        <w:t>г. Анжеро-Судженск</w:t>
      </w:r>
      <w:r w:rsidR="00162EBE">
        <w:rPr>
          <w:b/>
          <w:bCs/>
          <w:color w:val="000000"/>
          <w:kern w:val="32"/>
          <w:sz w:val="28"/>
          <w:szCs w:val="28"/>
        </w:rPr>
        <w:t>а</w:t>
      </w:r>
      <w:r w:rsidR="005903FD">
        <w:rPr>
          <w:b/>
          <w:bCs/>
          <w:color w:val="000000"/>
          <w:kern w:val="32"/>
          <w:sz w:val="28"/>
          <w:szCs w:val="28"/>
        </w:rPr>
        <w:t>, присоедине</w:t>
      </w:r>
      <w:r w:rsidR="00162EBE" w:rsidRPr="00BF3F0C">
        <w:rPr>
          <w:b/>
          <w:bCs/>
          <w:color w:val="000000"/>
          <w:kern w:val="32"/>
          <w:sz w:val="28"/>
          <w:szCs w:val="28"/>
        </w:rPr>
        <w:t>нны</w:t>
      </w:r>
      <w:r w:rsidR="005903FD">
        <w:rPr>
          <w:b/>
          <w:bCs/>
          <w:color w:val="000000"/>
          <w:kern w:val="32"/>
          <w:sz w:val="28"/>
          <w:szCs w:val="28"/>
        </w:rPr>
        <w:t>м</w:t>
      </w:r>
    </w:p>
    <w:p w:rsidR="005E5D20" w:rsidRDefault="00162EBE" w:rsidP="00284186">
      <w:pPr>
        <w:ind w:right="-1278"/>
        <w:jc w:val="center"/>
        <w:rPr>
          <w:b/>
          <w:bCs/>
          <w:color w:val="000000"/>
          <w:kern w:val="32"/>
          <w:sz w:val="28"/>
          <w:szCs w:val="28"/>
        </w:rPr>
      </w:pPr>
      <w:r w:rsidRPr="00BF3F0C">
        <w:rPr>
          <w:b/>
          <w:bCs/>
          <w:color w:val="000000"/>
          <w:kern w:val="32"/>
          <w:sz w:val="28"/>
          <w:szCs w:val="28"/>
        </w:rPr>
        <w:t xml:space="preserve"> к </w:t>
      </w:r>
      <w:r>
        <w:rPr>
          <w:b/>
          <w:bCs/>
          <w:color w:val="000000"/>
          <w:kern w:val="32"/>
          <w:sz w:val="28"/>
          <w:szCs w:val="28"/>
        </w:rPr>
        <w:t>т</w:t>
      </w:r>
      <w:r w:rsidRPr="00BF3F0C">
        <w:rPr>
          <w:b/>
          <w:bCs/>
          <w:color w:val="000000"/>
          <w:kern w:val="32"/>
          <w:sz w:val="28"/>
          <w:szCs w:val="28"/>
        </w:rPr>
        <w:t>епловым сетям</w:t>
      </w:r>
      <w:r>
        <w:rPr>
          <w:b/>
          <w:bCs/>
          <w:color w:val="000000"/>
          <w:kern w:val="32"/>
          <w:sz w:val="28"/>
          <w:szCs w:val="28"/>
        </w:rPr>
        <w:t xml:space="preserve"> ООО</w:t>
      </w:r>
      <w:r w:rsidRPr="00BF3F0C">
        <w:rPr>
          <w:b/>
          <w:bCs/>
          <w:color w:val="000000"/>
          <w:kern w:val="32"/>
          <w:sz w:val="28"/>
          <w:szCs w:val="28"/>
        </w:rPr>
        <w:t xml:space="preserve"> «</w:t>
      </w:r>
      <w:r>
        <w:rPr>
          <w:b/>
          <w:bCs/>
          <w:color w:val="000000"/>
          <w:kern w:val="32"/>
          <w:sz w:val="28"/>
          <w:szCs w:val="28"/>
        </w:rPr>
        <w:t>ТеплоСервис</w:t>
      </w:r>
      <w:r w:rsidRPr="00BF3F0C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(</w:t>
      </w:r>
      <w:r w:rsidRPr="00CC007D">
        <w:rPr>
          <w:b/>
          <w:bCs/>
          <w:color w:val="000000"/>
          <w:kern w:val="32"/>
          <w:sz w:val="28"/>
          <w:szCs w:val="28"/>
        </w:rPr>
        <w:t>г. Анжеро</w:t>
      </w:r>
      <w:r w:rsidRPr="00F31595">
        <w:rPr>
          <w:bCs/>
          <w:color w:val="000000"/>
          <w:kern w:val="32"/>
          <w:sz w:val="28"/>
          <w:szCs w:val="28"/>
        </w:rPr>
        <w:t>-</w:t>
      </w:r>
      <w:r w:rsidRPr="00CC007D">
        <w:rPr>
          <w:b/>
          <w:bCs/>
          <w:color w:val="000000"/>
          <w:kern w:val="32"/>
          <w:sz w:val="28"/>
          <w:szCs w:val="28"/>
        </w:rPr>
        <w:t>Судженск</w:t>
      </w:r>
      <w:r>
        <w:rPr>
          <w:b/>
          <w:bCs/>
          <w:color w:val="000000"/>
          <w:kern w:val="32"/>
          <w:sz w:val="28"/>
          <w:szCs w:val="28"/>
        </w:rPr>
        <w:t>)</w:t>
      </w:r>
      <w:r w:rsidR="00C612E7">
        <w:rPr>
          <w:b/>
          <w:bCs/>
          <w:color w:val="000000"/>
          <w:kern w:val="32"/>
          <w:sz w:val="28"/>
          <w:szCs w:val="28"/>
        </w:rPr>
        <w:t>,</w:t>
      </w:r>
    </w:p>
    <w:p w:rsidR="00FB0C22" w:rsidRDefault="00FB0C22" w:rsidP="00284186">
      <w:pPr>
        <w:ind w:right="-1278"/>
        <w:jc w:val="center"/>
        <w:rPr>
          <w:b/>
          <w:bCs/>
          <w:sz w:val="28"/>
          <w:szCs w:val="28"/>
        </w:rPr>
      </w:pPr>
      <w:r w:rsidRPr="0074091A">
        <w:rPr>
          <w:b/>
          <w:bCs/>
          <w:sz w:val="28"/>
          <w:szCs w:val="28"/>
        </w:rPr>
        <w:t>на период с 01.01.2016 по 31.12.2018</w:t>
      </w:r>
    </w:p>
    <w:p w:rsidR="005903FD" w:rsidRPr="0074091A" w:rsidRDefault="005903FD" w:rsidP="00284186">
      <w:pPr>
        <w:ind w:right="-1278"/>
        <w:jc w:val="center"/>
        <w:rPr>
          <w:b/>
          <w:sz w:val="28"/>
          <w:szCs w:val="28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160"/>
        <w:gridCol w:w="709"/>
        <w:gridCol w:w="1100"/>
        <w:gridCol w:w="34"/>
        <w:gridCol w:w="1275"/>
        <w:gridCol w:w="850"/>
        <w:gridCol w:w="835"/>
        <w:gridCol w:w="1009"/>
        <w:gridCol w:w="850"/>
        <w:gridCol w:w="817"/>
      </w:tblGrid>
      <w:tr w:rsidR="005903FD" w:rsidRPr="007C7114" w:rsidTr="00643A6E">
        <w:tc>
          <w:tcPr>
            <w:tcW w:w="1419" w:type="dxa"/>
            <w:vMerge w:val="restart"/>
            <w:shd w:val="clear" w:color="auto" w:fill="auto"/>
            <w:vAlign w:val="center"/>
          </w:tcPr>
          <w:p w:rsidR="005903FD" w:rsidRPr="007C7114" w:rsidRDefault="005903FD" w:rsidP="005903FD">
            <w:pPr>
              <w:ind w:left="-108" w:right="-108"/>
              <w:jc w:val="center"/>
            </w:pPr>
            <w:r>
              <w:t>Наимено-вание регули-руемой органи</w:t>
            </w:r>
            <w:r w:rsidRPr="007C7114">
              <w:t>зации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5903FD" w:rsidRPr="007C7114" w:rsidRDefault="005903FD" w:rsidP="00643A6E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903FD" w:rsidRPr="007C7114" w:rsidRDefault="005903FD" w:rsidP="00643A6E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5903FD" w:rsidRPr="007C7114" w:rsidRDefault="005903FD" w:rsidP="00643A6E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903FD" w:rsidRPr="007C7114" w:rsidRDefault="005903FD" w:rsidP="00643A6E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:rsidR="005903FD" w:rsidRPr="007C7114" w:rsidRDefault="005903FD" w:rsidP="00643A6E">
            <w:pPr>
              <w:ind w:left="-108" w:right="-2" w:hanging="108"/>
              <w:jc w:val="center"/>
            </w:pP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>
              <w:t>-</w:t>
            </w:r>
            <w:r w:rsidRPr="007C7114">
              <w:t>ци-рова</w:t>
            </w:r>
            <w:r>
              <w:t>н-</w:t>
            </w:r>
            <w:r w:rsidRPr="007C7114">
              <w:t>ный пар</w:t>
            </w:r>
          </w:p>
        </w:tc>
      </w:tr>
      <w:tr w:rsidR="005903FD" w:rsidRPr="007C7114" w:rsidTr="00643A6E">
        <w:tc>
          <w:tcPr>
            <w:tcW w:w="1419" w:type="dxa"/>
            <w:vMerge/>
            <w:shd w:val="clear" w:color="auto" w:fill="auto"/>
            <w:vAlign w:val="center"/>
          </w:tcPr>
          <w:p w:rsidR="005903FD" w:rsidRPr="007C7114" w:rsidRDefault="005903FD" w:rsidP="00643A6E">
            <w:pPr>
              <w:ind w:right="-2"/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903FD" w:rsidRPr="007C7114" w:rsidRDefault="005903FD" w:rsidP="00643A6E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903FD" w:rsidRPr="007C7114" w:rsidRDefault="005903FD" w:rsidP="00643A6E">
            <w:pPr>
              <w:ind w:right="-2"/>
              <w:jc w:val="center"/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903FD" w:rsidRPr="007C7114" w:rsidRDefault="005903FD" w:rsidP="00643A6E">
            <w:pPr>
              <w:ind w:left="-142" w:right="-108"/>
              <w:jc w:val="center"/>
            </w:pPr>
            <w:r>
              <w:t>с 1</w:t>
            </w:r>
            <w:r w:rsidRPr="007C7114">
              <w:t>января</w:t>
            </w:r>
          </w:p>
          <w:p w:rsidR="005903FD" w:rsidRPr="007C7114" w:rsidRDefault="005903FD" w:rsidP="00643A6E">
            <w:pPr>
              <w:ind w:left="-142" w:right="-108"/>
              <w:jc w:val="center"/>
            </w:pPr>
            <w:r w:rsidRPr="007C7114">
              <w:t>по</w:t>
            </w:r>
          </w:p>
          <w:p w:rsidR="005903FD" w:rsidRPr="007C7114" w:rsidRDefault="005903FD" w:rsidP="00643A6E">
            <w:pPr>
              <w:ind w:left="-142" w:right="-108"/>
              <w:jc w:val="center"/>
            </w:pPr>
            <w:r w:rsidRPr="007C7114">
              <w:t>30 июня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5903FD" w:rsidRDefault="005903FD" w:rsidP="00643A6E">
            <w:pPr>
              <w:ind w:left="-108" w:right="-74"/>
              <w:jc w:val="center"/>
            </w:pPr>
            <w:r>
              <w:t>с 1 июля</w:t>
            </w:r>
          </w:p>
          <w:p w:rsidR="005903FD" w:rsidRDefault="005903FD" w:rsidP="00643A6E">
            <w:pPr>
              <w:ind w:left="-108" w:right="-74"/>
              <w:jc w:val="center"/>
            </w:pPr>
            <w:r w:rsidRPr="007C7114">
              <w:t>по</w:t>
            </w:r>
          </w:p>
          <w:p w:rsidR="005903FD" w:rsidRPr="007C7114" w:rsidRDefault="005903FD" w:rsidP="00643A6E">
            <w:pPr>
              <w:ind w:left="-108" w:right="-74"/>
              <w:jc w:val="center"/>
            </w:pPr>
            <w:r>
              <w:t xml:space="preserve">31 </w:t>
            </w:r>
            <w:r w:rsidRPr="007C7114">
              <w:t>декабря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03FD" w:rsidRPr="007C7114" w:rsidRDefault="005903FD" w:rsidP="00643A6E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903FD" w:rsidRPr="007C7114" w:rsidRDefault="005903FD" w:rsidP="00643A6E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903FD" w:rsidRPr="007C7114" w:rsidRDefault="005903FD" w:rsidP="00643A6E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03FD" w:rsidRPr="007C7114" w:rsidRDefault="005903FD" w:rsidP="00643A6E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03FD" w:rsidRPr="007C7114" w:rsidRDefault="005903FD" w:rsidP="00643A6E">
            <w:pPr>
              <w:ind w:right="-2"/>
              <w:jc w:val="center"/>
            </w:pPr>
          </w:p>
        </w:tc>
      </w:tr>
      <w:tr w:rsidR="00284186" w:rsidRPr="007C7114" w:rsidTr="00643A6E">
        <w:trPr>
          <w:trHeight w:val="549"/>
        </w:trPr>
        <w:tc>
          <w:tcPr>
            <w:tcW w:w="1419" w:type="dxa"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9639" w:type="dxa"/>
            <w:gridSpan w:val="10"/>
            <w:shd w:val="clear" w:color="auto" w:fill="auto"/>
            <w:vAlign w:val="center"/>
          </w:tcPr>
          <w:p w:rsidR="008A4315" w:rsidRDefault="00284186" w:rsidP="00643A6E">
            <w:pPr>
              <w:ind w:right="-1278"/>
              <w:jc w:val="center"/>
            </w:pPr>
            <w:r w:rsidRPr="007C7114">
              <w:t>Для потребителей, в случае отсутствия дифференциация тарифов по схеме</w:t>
            </w:r>
          </w:p>
          <w:p w:rsidR="00284186" w:rsidRPr="007C7114" w:rsidRDefault="008A4315" w:rsidP="00643A6E">
            <w:pPr>
              <w:ind w:right="-1278"/>
              <w:jc w:val="center"/>
            </w:pPr>
            <w:r>
              <w:t>п</w:t>
            </w:r>
            <w:r w:rsidR="00284186" w:rsidRPr="007C7114">
              <w:t>одключения</w:t>
            </w:r>
            <w:r>
              <w:t xml:space="preserve"> </w:t>
            </w:r>
            <w:r w:rsidRPr="008A4315">
              <w:t>(без учета НДС)</w:t>
            </w:r>
          </w:p>
        </w:tc>
      </w:tr>
      <w:tr w:rsidR="00284186" w:rsidRPr="007C7114" w:rsidTr="00643A6E">
        <w:tc>
          <w:tcPr>
            <w:tcW w:w="1419" w:type="dxa"/>
            <w:vMerge w:val="restart"/>
            <w:shd w:val="clear" w:color="auto" w:fill="auto"/>
            <w:vAlign w:val="center"/>
          </w:tcPr>
          <w:p w:rsidR="005E5D20" w:rsidRPr="005E5D20" w:rsidRDefault="005E5D20" w:rsidP="00643A6E">
            <w:pPr>
              <w:ind w:left="-108" w:right="-125"/>
              <w:jc w:val="center"/>
            </w:pPr>
            <w:r w:rsidRPr="005E5D20">
              <w:t>ООО «Тепло</w:t>
            </w:r>
            <w:r w:rsidR="00E65F89">
              <w:t>-снаб</w:t>
            </w:r>
            <w:r w:rsidRPr="005E5D20">
              <w:t>жение»</w:t>
            </w:r>
          </w:p>
          <w:p w:rsidR="00284186" w:rsidRPr="003F0A21" w:rsidRDefault="00284186" w:rsidP="00643A6E">
            <w:pPr>
              <w:ind w:left="-108" w:right="-125"/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284186" w:rsidRPr="007C7114" w:rsidRDefault="00284186" w:rsidP="00643A6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4186" w:rsidRPr="007C7114" w:rsidRDefault="00E65F89" w:rsidP="00643A6E">
            <w:pPr>
              <w:ind w:right="-2"/>
              <w:jc w:val="center"/>
            </w:pPr>
            <w:r>
              <w:t>1999,09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Pr="007C7114" w:rsidRDefault="00E65F89" w:rsidP="00643A6E">
            <w:pPr>
              <w:ind w:right="-2"/>
              <w:jc w:val="center"/>
            </w:pPr>
            <w:r>
              <w:t>2081,03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79040C">
              <w:t>x</w:t>
            </w:r>
          </w:p>
        </w:tc>
      </w:tr>
      <w:tr w:rsidR="00284186" w:rsidRPr="007C7114" w:rsidTr="00643A6E">
        <w:tc>
          <w:tcPr>
            <w:tcW w:w="1419" w:type="dxa"/>
            <w:vMerge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  <w:r w:rsidRPr="007C7114">
              <w:t>2017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4186" w:rsidRPr="007C7114" w:rsidRDefault="00E65F89" w:rsidP="00643A6E">
            <w:pPr>
              <w:ind w:right="-2"/>
              <w:jc w:val="center"/>
            </w:pPr>
            <w:r>
              <w:t>2081,03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Pr="007C7114" w:rsidRDefault="00E65F89" w:rsidP="00643A6E">
            <w:pPr>
              <w:ind w:right="-2"/>
              <w:jc w:val="center"/>
            </w:pPr>
            <w:r>
              <w:t>2287,96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79040C">
              <w:t>x</w:t>
            </w:r>
          </w:p>
        </w:tc>
      </w:tr>
      <w:tr w:rsidR="00284186" w:rsidRPr="007C7114" w:rsidTr="00643A6E">
        <w:trPr>
          <w:trHeight w:val="189"/>
        </w:trPr>
        <w:tc>
          <w:tcPr>
            <w:tcW w:w="1419" w:type="dxa"/>
            <w:vMerge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  <w:r w:rsidRPr="007C7114">
              <w:t>2018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4186" w:rsidRPr="007C7114" w:rsidRDefault="00E65F89" w:rsidP="00643A6E">
            <w:pPr>
              <w:ind w:right="-2"/>
              <w:jc w:val="center"/>
            </w:pPr>
            <w:r>
              <w:t>2287,96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Pr="007C7114" w:rsidRDefault="00E65F89" w:rsidP="00643A6E">
            <w:pPr>
              <w:ind w:right="-2"/>
              <w:jc w:val="center"/>
            </w:pPr>
            <w:r>
              <w:t>2364,11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79040C">
              <w:t>x</w:t>
            </w:r>
          </w:p>
        </w:tc>
      </w:tr>
      <w:tr w:rsidR="00284186" w:rsidRPr="007C7114" w:rsidTr="00643A6E">
        <w:trPr>
          <w:trHeight w:val="334"/>
        </w:trPr>
        <w:tc>
          <w:tcPr>
            <w:tcW w:w="1419" w:type="dxa"/>
            <w:vMerge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79040C">
              <w:t>x</w:t>
            </w:r>
          </w:p>
        </w:tc>
      </w:tr>
      <w:tr w:rsidR="00284186" w:rsidRPr="007C7114" w:rsidTr="00643A6E">
        <w:trPr>
          <w:trHeight w:val="1000"/>
        </w:trPr>
        <w:tc>
          <w:tcPr>
            <w:tcW w:w="1419" w:type="dxa"/>
            <w:vMerge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79040C">
              <w:t>x</w:t>
            </w:r>
          </w:p>
        </w:tc>
      </w:tr>
      <w:tr w:rsidR="00284186" w:rsidRPr="007C7114" w:rsidTr="00643A6E">
        <w:trPr>
          <w:trHeight w:val="1583"/>
        </w:trPr>
        <w:tc>
          <w:tcPr>
            <w:tcW w:w="1419" w:type="dxa"/>
            <w:vMerge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79040C">
              <w:t>x</w:t>
            </w:r>
          </w:p>
        </w:tc>
      </w:tr>
      <w:tr w:rsidR="00284186" w:rsidRPr="007C7114" w:rsidTr="00643A6E">
        <w:tc>
          <w:tcPr>
            <w:tcW w:w="1419" w:type="dxa"/>
            <w:vMerge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9639" w:type="dxa"/>
            <w:gridSpan w:val="10"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284186" w:rsidRPr="007C7114" w:rsidTr="00643A6E">
        <w:trPr>
          <w:trHeight w:val="225"/>
        </w:trPr>
        <w:tc>
          <w:tcPr>
            <w:tcW w:w="1419" w:type="dxa"/>
            <w:vMerge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284186" w:rsidRPr="007C7114" w:rsidRDefault="00284186" w:rsidP="00643A6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Pr="0005406B" w:rsidRDefault="00284186" w:rsidP="00643A6E">
            <w:pPr>
              <w:jc w:val="center"/>
            </w:pPr>
            <w:r w:rsidRPr="0005406B">
              <w:t>2016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4186" w:rsidRPr="007C7114" w:rsidRDefault="00E65F89" w:rsidP="00643A6E">
            <w:pPr>
              <w:ind w:right="-2"/>
              <w:jc w:val="center"/>
            </w:pPr>
            <w:r>
              <w:t>2358,93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Pr="007C7114" w:rsidRDefault="00E65F89" w:rsidP="00643A6E">
            <w:pPr>
              <w:ind w:right="-2"/>
              <w:jc w:val="center"/>
            </w:pPr>
            <w:r>
              <w:t>2455,62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79040C">
              <w:t>x</w:t>
            </w:r>
          </w:p>
        </w:tc>
      </w:tr>
      <w:tr w:rsidR="00284186" w:rsidRPr="007C7114" w:rsidTr="00643A6E">
        <w:trPr>
          <w:trHeight w:val="180"/>
        </w:trPr>
        <w:tc>
          <w:tcPr>
            <w:tcW w:w="1419" w:type="dxa"/>
            <w:vMerge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84186" w:rsidRDefault="00284186" w:rsidP="00643A6E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4186" w:rsidRPr="0005406B" w:rsidRDefault="00284186" w:rsidP="00643A6E">
            <w:pPr>
              <w:jc w:val="center"/>
            </w:pPr>
            <w:r w:rsidRPr="0005406B">
              <w:t>2017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4186" w:rsidRPr="007C7114" w:rsidRDefault="00E65F89" w:rsidP="00643A6E">
            <w:pPr>
              <w:ind w:right="-2"/>
              <w:jc w:val="center"/>
            </w:pPr>
            <w:r>
              <w:t>2455,62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Pr="007C7114" w:rsidRDefault="00E65F89" w:rsidP="00643A6E">
            <w:pPr>
              <w:ind w:right="-2"/>
              <w:jc w:val="center"/>
            </w:pPr>
            <w:r>
              <w:t>2699,79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79040C">
              <w:t>x</w:t>
            </w:r>
          </w:p>
        </w:tc>
      </w:tr>
      <w:tr w:rsidR="00284186" w:rsidRPr="007C7114" w:rsidTr="00643A6E">
        <w:trPr>
          <w:trHeight w:val="135"/>
        </w:trPr>
        <w:tc>
          <w:tcPr>
            <w:tcW w:w="1419" w:type="dxa"/>
            <w:vMerge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84186" w:rsidRDefault="00284186" w:rsidP="00643A6E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05406B">
              <w:t>2018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4186" w:rsidRPr="007C7114" w:rsidRDefault="00E65F89" w:rsidP="00643A6E">
            <w:pPr>
              <w:ind w:right="-2"/>
              <w:jc w:val="center"/>
            </w:pPr>
            <w:r>
              <w:t>2699,79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Pr="007C7114" w:rsidRDefault="00E65F89" w:rsidP="00643A6E">
            <w:pPr>
              <w:ind w:right="-2"/>
              <w:jc w:val="center"/>
            </w:pPr>
            <w:r>
              <w:t>2789,65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79040C">
              <w:t>x</w:t>
            </w:r>
          </w:p>
        </w:tc>
      </w:tr>
      <w:tr w:rsidR="00284186" w:rsidRPr="007C7114" w:rsidTr="00643A6E">
        <w:tc>
          <w:tcPr>
            <w:tcW w:w="1419" w:type="dxa"/>
            <w:vMerge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79040C">
              <w:t>x</w:t>
            </w:r>
          </w:p>
        </w:tc>
      </w:tr>
      <w:tr w:rsidR="00284186" w:rsidRPr="007C7114" w:rsidTr="00643A6E">
        <w:trPr>
          <w:trHeight w:val="1032"/>
        </w:trPr>
        <w:tc>
          <w:tcPr>
            <w:tcW w:w="1419" w:type="dxa"/>
            <w:vMerge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79040C">
              <w:t>x</w:t>
            </w:r>
          </w:p>
        </w:tc>
      </w:tr>
      <w:tr w:rsidR="00284186" w:rsidRPr="007C7114" w:rsidTr="00643A6E">
        <w:trPr>
          <w:trHeight w:val="1345"/>
        </w:trPr>
        <w:tc>
          <w:tcPr>
            <w:tcW w:w="1419" w:type="dxa"/>
            <w:vMerge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84186" w:rsidRPr="007C7114" w:rsidRDefault="00284186" w:rsidP="00643A6E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643A6E">
            <w:pPr>
              <w:jc w:val="center"/>
            </w:pPr>
            <w:r w:rsidRPr="0079040C">
              <w:t>x</w:t>
            </w:r>
          </w:p>
        </w:tc>
      </w:tr>
    </w:tbl>
    <w:p w:rsidR="00591301" w:rsidRPr="00643A6E" w:rsidRDefault="00FB6390" w:rsidP="00643A6E">
      <w:pPr>
        <w:ind w:left="-426" w:right="-1278" w:firstLine="426"/>
        <w:jc w:val="both"/>
        <w:rPr>
          <w:color w:val="FF0000"/>
          <w:sz w:val="26"/>
          <w:szCs w:val="26"/>
        </w:rPr>
      </w:pPr>
      <w:r w:rsidRPr="00643A6E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</w:p>
    <w:sectPr w:rsidR="00591301" w:rsidRPr="00643A6E" w:rsidSect="00F31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1701" w:bottom="851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F89" w:rsidRDefault="00E65F89">
      <w:r>
        <w:separator/>
      </w:r>
    </w:p>
  </w:endnote>
  <w:endnote w:type="continuationSeparator" w:id="0">
    <w:p w:rsidR="00E65F89" w:rsidRDefault="00E6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F89" w:rsidRDefault="00E65F8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5F89" w:rsidRDefault="00E65F8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F89" w:rsidRDefault="00E65F8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F89" w:rsidRDefault="00E65F89">
      <w:r>
        <w:separator/>
      </w:r>
    </w:p>
  </w:footnote>
  <w:footnote w:type="continuationSeparator" w:id="0">
    <w:p w:rsidR="00E65F89" w:rsidRDefault="00E65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F89" w:rsidRDefault="00E65F8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65F89" w:rsidRDefault="00E65F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F89" w:rsidRDefault="00E65F8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14F2">
      <w:rPr>
        <w:noProof/>
      </w:rPr>
      <w:t>1</w:t>
    </w:r>
    <w:r>
      <w:fldChar w:fldCharType="end"/>
    </w:r>
  </w:p>
  <w:p w:rsidR="00E65F89" w:rsidRPr="00AF779D" w:rsidRDefault="00E65F8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595" w:rsidRDefault="00F31595">
    <w:pPr>
      <w:pStyle w:val="a3"/>
      <w:jc w:val="center"/>
    </w:pPr>
  </w:p>
  <w:p w:rsidR="00E65F89" w:rsidRPr="00765B27" w:rsidRDefault="00E65F8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4E54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4697C"/>
    <w:rsid w:val="0015160D"/>
    <w:rsid w:val="00151ED3"/>
    <w:rsid w:val="00155415"/>
    <w:rsid w:val="0015621A"/>
    <w:rsid w:val="00161200"/>
    <w:rsid w:val="00162EBE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6F1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4761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0697"/>
    <w:rsid w:val="0054590E"/>
    <w:rsid w:val="00545D4A"/>
    <w:rsid w:val="00550DAF"/>
    <w:rsid w:val="005647D1"/>
    <w:rsid w:val="00567831"/>
    <w:rsid w:val="00570705"/>
    <w:rsid w:val="00583368"/>
    <w:rsid w:val="00586D9B"/>
    <w:rsid w:val="00587872"/>
    <w:rsid w:val="005903FD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A6E"/>
    <w:rsid w:val="00643CC7"/>
    <w:rsid w:val="006477E8"/>
    <w:rsid w:val="00650157"/>
    <w:rsid w:val="00651FE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628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4F7C"/>
    <w:rsid w:val="00722DCD"/>
    <w:rsid w:val="0072474C"/>
    <w:rsid w:val="00736953"/>
    <w:rsid w:val="007375A8"/>
    <w:rsid w:val="00737C1F"/>
    <w:rsid w:val="0074091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1D8D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09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A431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35CE"/>
    <w:rsid w:val="009843C0"/>
    <w:rsid w:val="009903BD"/>
    <w:rsid w:val="009906D8"/>
    <w:rsid w:val="00990CBE"/>
    <w:rsid w:val="0099251F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2686"/>
    <w:rsid w:val="009E6C47"/>
    <w:rsid w:val="009F014A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12E7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007D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4F2"/>
    <w:rsid w:val="00E01FC7"/>
    <w:rsid w:val="00E023D1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F89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1595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677D5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712DB6E2-274B-428D-8106-6D4A5ACF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9CE57-C520-494F-AB45-E904D87E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50</cp:revision>
  <cp:lastPrinted>2015-12-20T06:45:00Z</cp:lastPrinted>
  <dcterms:created xsi:type="dcterms:W3CDTF">2015-10-08T13:58:00Z</dcterms:created>
  <dcterms:modified xsi:type="dcterms:W3CDTF">2015-12-27T08:05:00Z</dcterms:modified>
</cp:coreProperties>
</file>