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DB01A6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Default="00F47814" w:rsidP="00DB01A6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DB01A6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DB01A6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DB01A6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DB01A6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6E54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E54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825</w:t>
            </w:r>
          </w:p>
          <w:p w:rsidR="00F47814" w:rsidRDefault="00F47814" w:rsidP="00DB01A6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DB01A6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АО «</w:t>
            </w:r>
            <w:proofErr w:type="spellStart"/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Теплоэнерго</w:t>
            </w:r>
            <w:proofErr w:type="spellEnd"/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47814" w:rsidRDefault="007B3886" w:rsidP="00DB01A6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(г. Кемерово)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на </w:t>
            </w:r>
            <w:proofErr w:type="gramStart"/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тепловую</w:t>
            </w:r>
            <w:proofErr w:type="gramEnd"/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B71EA2" w:rsidRDefault="00F47814" w:rsidP="007E3F2F">
            <w:pPr>
              <w:spacing w:after="0" w:line="240" w:lineRule="auto"/>
              <w:ind w:left="175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 реализуемую на потребительском рынке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7E3F2F" w:rsidRPr="007E3F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Кемерово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</w:p>
          <w:p w:rsidR="00F47814" w:rsidRPr="00AF5842" w:rsidRDefault="00F47814" w:rsidP="007E3F2F">
            <w:pPr>
              <w:spacing w:after="0" w:line="240" w:lineRule="auto"/>
              <w:ind w:left="175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F47814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DB01A6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DB01A6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уровень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операци-онных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Индекс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эффек-тив-ности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опера-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цион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ных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расхо-дов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B3886">
                    <w:rPr>
                      <w:sz w:val="24"/>
                      <w:szCs w:val="24"/>
                    </w:rPr>
                    <w:t>Норма-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тивный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Уровень 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надеж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="007B3886">
                    <w:rPr>
                      <w:sz w:val="24"/>
                      <w:szCs w:val="24"/>
                    </w:rPr>
                    <w:t>нос</w:t>
                  </w:r>
                  <w:r w:rsidRPr="007B3886">
                    <w:rPr>
                      <w:sz w:val="24"/>
                      <w:szCs w:val="24"/>
                    </w:rPr>
                    <w:t>ти</w:t>
                  </w:r>
                  <w:proofErr w:type="spellEnd"/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снаб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жения</w:t>
                  </w:r>
                  <w:proofErr w:type="spellEnd"/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Показатели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энергосбе-режения</w:t>
                  </w:r>
                  <w:proofErr w:type="spellEnd"/>
                  <w:proofErr w:type="gramEnd"/>
                </w:p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-ческой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эффектив-ности</w:t>
                  </w:r>
                  <w:proofErr w:type="spellEnd"/>
                </w:p>
              </w:tc>
              <w:tc>
                <w:tcPr>
                  <w:tcW w:w="1610" w:type="dxa"/>
                  <w:vAlign w:val="center"/>
                </w:tcPr>
                <w:p w:rsidR="00F47814" w:rsidRPr="007B3886" w:rsidRDefault="00F47814" w:rsidP="00DB01A6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в области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энергосбере-жения</w:t>
                  </w:r>
                  <w:proofErr w:type="spellEnd"/>
                  <w:proofErr w:type="gramEnd"/>
                </w:p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и повышения </w:t>
                  </w:r>
                  <w:proofErr w:type="spellStart"/>
                  <w:proofErr w:type="gramStart"/>
                  <w:r w:rsidRPr="007B3886">
                    <w:rPr>
                      <w:sz w:val="24"/>
                      <w:szCs w:val="24"/>
                    </w:rPr>
                    <w:t>энергети</w:t>
                  </w:r>
                  <w:proofErr w:type="spellEnd"/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  <w:proofErr w:type="spellEnd"/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 xml:space="preserve">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7B3886">
                    <w:rPr>
                      <w:sz w:val="24"/>
                      <w:szCs w:val="24"/>
                    </w:rPr>
                    <w:t>ния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 xml:space="preserve">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 w:val="restart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7B3886" w:rsidRDefault="007B3886" w:rsidP="007B3886">
                  <w:pPr>
                    <w:ind w:left="-108" w:right="-125"/>
                    <w:jc w:val="center"/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АО </w:t>
                  </w:r>
                  <w:r w:rsidR="00F47814" w:rsidRPr="007B3886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«Тепло</w:t>
                  </w: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proofErr w:type="spellStart"/>
                  <w:r w:rsidR="00F47814" w:rsidRPr="007B3886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энерго</w:t>
                  </w:r>
                  <w:proofErr w:type="spellEnd"/>
                  <w:r w:rsidR="00F47814" w:rsidRPr="007B3886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  <w:p w:rsidR="00F47814" w:rsidRPr="007B3886" w:rsidRDefault="007B3886" w:rsidP="00F47814">
                  <w:pPr>
                    <w:ind w:left="-108" w:right="-1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(г. Кемерово)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DB01A6" w:rsidRPr="00C33E80" w:rsidRDefault="00DB01A6" w:rsidP="00C33E80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C33E80">
                    <w:rPr>
                      <w:sz w:val="24"/>
                      <w:szCs w:val="24"/>
                    </w:rPr>
                    <w:t>333161,09</w:t>
                  </w:r>
                </w:p>
                <w:p w:rsidR="00F47814" w:rsidRPr="007B3886" w:rsidRDefault="00F47814" w:rsidP="001F546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C33E80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4,15</w:t>
                  </w:r>
                </w:p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C33E80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C33E80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177,58</w:t>
                  </w:r>
                </w:p>
                <w:p w:rsidR="00F47814" w:rsidRPr="007B3886" w:rsidRDefault="00F47814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.у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>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604A1" w:rsidRPr="007B3886" w:rsidRDefault="00C33E80" w:rsidP="002604A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1,90</w:t>
                  </w:r>
                </w:p>
                <w:p w:rsidR="00F47814" w:rsidRPr="007B3886" w:rsidRDefault="00F47814" w:rsidP="00DB01A6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proofErr w:type="gramStart"/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C33E80" w:rsidP="00DB01A6">
                  <w:pPr>
                    <w:jc w:val="center"/>
                    <w:rPr>
                      <w:sz w:val="24"/>
                      <w:szCs w:val="24"/>
                    </w:rPr>
                  </w:pPr>
                  <w:r w:rsidRPr="00C33E80">
                    <w:rPr>
                      <w:color w:val="000000"/>
                      <w:sz w:val="24"/>
                      <w:szCs w:val="24"/>
                    </w:rPr>
                    <w:t xml:space="preserve">154 915,68 </w:t>
                  </w:r>
                  <w:r w:rsidR="00F47814"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33E80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2,78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C33E80" w:rsidRPr="007B3886" w:rsidRDefault="00C33E80" w:rsidP="00C33E80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177,58</w:t>
                  </w:r>
                </w:p>
                <w:p w:rsidR="00C33E80" w:rsidRPr="007B3886" w:rsidRDefault="00C33E80" w:rsidP="00C33E80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.у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>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33E80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C33E80" w:rsidRPr="007B3886" w:rsidRDefault="00C33E80" w:rsidP="00C33E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1,90</w:t>
                  </w:r>
                </w:p>
                <w:p w:rsidR="00C33E80" w:rsidRPr="007B3886" w:rsidRDefault="00C33E80" w:rsidP="00C33E80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proofErr w:type="gramStart"/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33E80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C33E80" w:rsidRPr="007B3886" w:rsidRDefault="00C33E80" w:rsidP="00C33E80">
                  <w:pPr>
                    <w:jc w:val="center"/>
                    <w:rPr>
                      <w:sz w:val="24"/>
                      <w:szCs w:val="24"/>
                    </w:rPr>
                  </w:pPr>
                  <w:r w:rsidRPr="00C33E80">
                    <w:rPr>
                      <w:color w:val="000000"/>
                      <w:sz w:val="24"/>
                      <w:szCs w:val="24"/>
                    </w:rPr>
                    <w:t xml:space="preserve">154 915,68 </w:t>
                  </w: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33E80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2,72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C33E80" w:rsidRPr="007B3886" w:rsidRDefault="00C33E80" w:rsidP="00C33E80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177,58</w:t>
                  </w:r>
                </w:p>
                <w:p w:rsidR="00C33E80" w:rsidRPr="007B3886" w:rsidRDefault="00C33E80" w:rsidP="00C33E80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B3886">
                    <w:rPr>
                      <w:sz w:val="24"/>
                      <w:szCs w:val="24"/>
                    </w:rPr>
                    <w:t>кг</w:t>
                  </w:r>
                  <w:proofErr w:type="gramStart"/>
                  <w:r w:rsidRPr="007B3886">
                    <w:rPr>
                      <w:sz w:val="24"/>
                      <w:szCs w:val="24"/>
                    </w:rPr>
                    <w:t>.у</w:t>
                  </w:r>
                  <w:proofErr w:type="gramEnd"/>
                  <w:r w:rsidRPr="007B3886">
                    <w:rPr>
                      <w:sz w:val="24"/>
                      <w:szCs w:val="24"/>
                    </w:rPr>
                    <w:t>.т</w:t>
                  </w:r>
                  <w:proofErr w:type="spellEnd"/>
                  <w:r w:rsidRPr="007B3886">
                    <w:rPr>
                      <w:sz w:val="24"/>
                      <w:szCs w:val="24"/>
                    </w:rPr>
                    <w:t>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C33E80" w:rsidRPr="007B3886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33E80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C33E80" w:rsidRPr="007B3886" w:rsidRDefault="00C33E80" w:rsidP="00C33E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1,90</w:t>
                  </w:r>
                </w:p>
                <w:p w:rsidR="00C33E80" w:rsidRPr="007B3886" w:rsidRDefault="00C33E80" w:rsidP="00C33E80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proofErr w:type="gramStart"/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C33E80" w:rsidRPr="001C2364" w:rsidRDefault="00C33E80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33E80" w:rsidRPr="001C2364" w:rsidRDefault="00C33E80" w:rsidP="00D42819">
                  <w:pPr>
                    <w:ind w:right="-2"/>
                    <w:jc w:val="center"/>
                  </w:pPr>
                </w:p>
              </w:tc>
            </w:tr>
            <w:tr w:rsidR="00C33E80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2D61DB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C33E80" w:rsidRPr="007B3886" w:rsidRDefault="00C33E80" w:rsidP="00C33E80">
                  <w:pPr>
                    <w:jc w:val="center"/>
                    <w:rPr>
                      <w:sz w:val="24"/>
                      <w:szCs w:val="24"/>
                    </w:rPr>
                  </w:pPr>
                  <w:r w:rsidRPr="00C33E80">
                    <w:rPr>
                      <w:color w:val="000000"/>
                      <w:sz w:val="24"/>
                      <w:szCs w:val="24"/>
                    </w:rPr>
                    <w:t xml:space="preserve">154 915,68 </w:t>
                  </w: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C33E80" w:rsidRPr="001C2364" w:rsidRDefault="00C33E80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33E80" w:rsidRPr="001C2364" w:rsidRDefault="00C33E80" w:rsidP="00D42819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7A59" w:rsidRDefault="00537A59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7A59" w:rsidRDefault="00537A59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7A59" w:rsidRDefault="00537A59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7A59" w:rsidRDefault="00537A59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47814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DB0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DB01A6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DB01A6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DB01A6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DB01A6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6E54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E54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825</w:t>
            </w:r>
          </w:p>
          <w:p w:rsidR="00F47814" w:rsidRPr="001C2364" w:rsidRDefault="00F47814" w:rsidP="00DB01A6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DB01A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DB01A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DB01A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B3886" w:rsidRDefault="00F47814" w:rsidP="006A56EE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АО «</w:t>
            </w:r>
            <w:proofErr w:type="spellStart"/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Теплоэнерго</w:t>
            </w:r>
            <w:proofErr w:type="spellEnd"/>
            <w:r w:rsidRP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(г. Кемерово)</w:t>
            </w:r>
          </w:p>
          <w:p w:rsidR="007B3886" w:rsidRDefault="00F47814" w:rsidP="007B3886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6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F47814" w:rsidRPr="00D95905" w:rsidRDefault="00623660" w:rsidP="00D95905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6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Кемерово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B71E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116" w:tblpY="156"/>
              <w:tblOverlap w:val="never"/>
              <w:tblW w:w="10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2"/>
              <w:gridCol w:w="2095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F47814" w:rsidRPr="001C2364" w:rsidTr="007B3886">
              <w:trPr>
                <w:trHeight w:val="1430"/>
              </w:trPr>
              <w:tc>
                <w:tcPr>
                  <w:tcW w:w="1712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 w:rsidR="007B38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менование регули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2095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left="-108" w:right="-65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F47814" w:rsidRPr="001C2364" w:rsidTr="007B3886">
              <w:trPr>
                <w:trHeight w:val="728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47814" w:rsidRPr="00AF5842" w:rsidRDefault="00F47814" w:rsidP="00DB01A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F47814" w:rsidRPr="00AF5842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F47814" w:rsidRPr="00AF5842" w:rsidRDefault="00F47814" w:rsidP="00DB01A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47814" w:rsidRPr="00AF5842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 xml:space="preserve">с 1 июля </w:t>
                  </w:r>
                  <w:proofErr w:type="gramStart"/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  <w:proofErr w:type="gramEnd"/>
                </w:p>
                <w:p w:rsidR="00F47814" w:rsidRPr="00AF5842" w:rsidRDefault="00F47814" w:rsidP="00DB01A6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7814" w:rsidRPr="001C2364" w:rsidTr="007B3886">
              <w:trPr>
                <w:trHeight w:val="481"/>
              </w:trPr>
              <w:tc>
                <w:tcPr>
                  <w:tcW w:w="1712" w:type="dxa"/>
                  <w:vMerge w:val="restart"/>
                  <w:shd w:val="clear" w:color="auto" w:fill="auto"/>
                  <w:vAlign w:val="center"/>
                </w:tcPr>
                <w:p w:rsidR="007B3886" w:rsidRDefault="00F47814" w:rsidP="00F47814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F4781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АО «Тепло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proofErr w:type="spellStart"/>
                  <w:r w:rsidRPr="00F4781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энерго</w:t>
                  </w:r>
                  <w:proofErr w:type="spellEnd"/>
                  <w:r w:rsidRPr="00F4781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  <w:r w:rsidR="007B388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</w:p>
                <w:p w:rsidR="00F47814" w:rsidRPr="001C2364" w:rsidRDefault="007B3886" w:rsidP="00F47814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(г. Кемерово)</w:t>
                  </w:r>
                </w:p>
              </w:tc>
              <w:tc>
                <w:tcPr>
                  <w:tcW w:w="9099" w:type="dxa"/>
                  <w:gridSpan w:val="14"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056426" w:rsidRPr="001C2364" w:rsidTr="00D95905">
              <w:trPr>
                <w:trHeight w:val="247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2259,34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2330,96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D95905">
              <w:trPr>
                <w:trHeight w:val="247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2330,96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2402,87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D95905">
              <w:trPr>
                <w:trHeight w:val="163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2402,46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2477,88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D95905">
              <w:trPr>
                <w:trHeight w:val="289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D95905">
              <w:trPr>
                <w:trHeight w:val="962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D95905">
              <w:trPr>
                <w:trHeight w:val="1225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D95905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</w:t>
                  </w:r>
                </w:p>
                <w:p w:rsidR="00D95905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D95905">
              <w:trPr>
                <w:trHeight w:val="247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gridSpan w:val="14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056426" w:rsidRPr="001C2364" w:rsidTr="00D95905">
              <w:trPr>
                <w:trHeight w:val="195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 w:val="restart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2666,02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2750,53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D95905">
              <w:trPr>
                <w:trHeight w:val="156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2750,53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2835,39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56426" w:rsidRPr="001C2364" w:rsidTr="00D95905">
              <w:trPr>
                <w:trHeight w:val="117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vMerge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2834,90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056426" w:rsidRDefault="00E07AE1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2923,90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1C2364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D95905">
              <w:trPr>
                <w:trHeight w:val="260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D95905">
              <w:trPr>
                <w:trHeight w:val="962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D95905">
              <w:trPr>
                <w:trHeight w:val="1456"/>
              </w:trPr>
              <w:tc>
                <w:tcPr>
                  <w:tcW w:w="1712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:rsidR="00D95905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</w:t>
                  </w:r>
                </w:p>
                <w:p w:rsidR="00D95905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1C2364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DB01A6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7B3886" w:rsidSect="00B862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80" w:rsidRDefault="00C33E80">
      <w:pPr>
        <w:spacing w:after="0" w:line="240" w:lineRule="auto"/>
      </w:pPr>
      <w:r>
        <w:separator/>
      </w:r>
    </w:p>
  </w:endnote>
  <w:endnote w:type="continuationSeparator" w:id="0">
    <w:p w:rsidR="00C33E80" w:rsidRDefault="00C3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80" w:rsidRDefault="00C33E80" w:rsidP="00DB01A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3E80" w:rsidRDefault="00C33E80" w:rsidP="00DB01A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80" w:rsidRDefault="00C33E80" w:rsidP="00DB01A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80" w:rsidRDefault="00C33E80">
      <w:pPr>
        <w:spacing w:after="0" w:line="240" w:lineRule="auto"/>
      </w:pPr>
      <w:r>
        <w:separator/>
      </w:r>
    </w:p>
  </w:footnote>
  <w:footnote w:type="continuationSeparator" w:id="0">
    <w:p w:rsidR="00C33E80" w:rsidRDefault="00C3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80" w:rsidRDefault="00C33E80" w:rsidP="00DB01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33E80" w:rsidRDefault="00C33E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23886"/>
      <w:docPartObj>
        <w:docPartGallery w:val="Page Numbers (Top of Page)"/>
        <w:docPartUnique/>
      </w:docPartObj>
    </w:sdtPr>
    <w:sdtEndPr/>
    <w:sdtContent>
      <w:p w:rsidR="00C33E80" w:rsidRDefault="00C33E80">
        <w:pPr>
          <w:pStyle w:val="a3"/>
          <w:jc w:val="center"/>
        </w:pPr>
      </w:p>
      <w:p w:rsidR="00C33E80" w:rsidRDefault="00C33E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A59" w:rsidRPr="00537A59">
          <w:rPr>
            <w:noProof/>
            <w:lang w:val="ru-RU"/>
          </w:rPr>
          <w:t>2</w:t>
        </w:r>
        <w:r>
          <w:fldChar w:fldCharType="end"/>
        </w:r>
      </w:p>
    </w:sdtContent>
  </w:sdt>
  <w:p w:rsidR="00C33E80" w:rsidRPr="00AF779D" w:rsidRDefault="00C33E80" w:rsidP="00DB01A6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80" w:rsidRPr="00765B27" w:rsidRDefault="00C33E80" w:rsidP="00DB01A6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56426"/>
    <w:rsid w:val="000C1584"/>
    <w:rsid w:val="000E62E6"/>
    <w:rsid w:val="00146918"/>
    <w:rsid w:val="00157653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90A1F"/>
    <w:rsid w:val="002912A1"/>
    <w:rsid w:val="002A3E6D"/>
    <w:rsid w:val="002F2DF7"/>
    <w:rsid w:val="003247A4"/>
    <w:rsid w:val="00356542"/>
    <w:rsid w:val="003617FE"/>
    <w:rsid w:val="0040193C"/>
    <w:rsid w:val="004A69F3"/>
    <w:rsid w:val="004B1F7A"/>
    <w:rsid w:val="004D424A"/>
    <w:rsid w:val="004F19E8"/>
    <w:rsid w:val="004F3538"/>
    <w:rsid w:val="00500D3A"/>
    <w:rsid w:val="00523EB1"/>
    <w:rsid w:val="00537A59"/>
    <w:rsid w:val="005454C6"/>
    <w:rsid w:val="00585422"/>
    <w:rsid w:val="005F29E2"/>
    <w:rsid w:val="00623660"/>
    <w:rsid w:val="006343FC"/>
    <w:rsid w:val="006663B3"/>
    <w:rsid w:val="006A0BC5"/>
    <w:rsid w:val="006A3904"/>
    <w:rsid w:val="006A56EE"/>
    <w:rsid w:val="006E5415"/>
    <w:rsid w:val="00732C5B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851ED"/>
    <w:rsid w:val="008A3C8B"/>
    <w:rsid w:val="008A3FC4"/>
    <w:rsid w:val="0091320F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AF529B"/>
    <w:rsid w:val="00B21A6D"/>
    <w:rsid w:val="00B43779"/>
    <w:rsid w:val="00B71EA2"/>
    <w:rsid w:val="00B862E0"/>
    <w:rsid w:val="00B92FA4"/>
    <w:rsid w:val="00BA5A19"/>
    <w:rsid w:val="00BF5042"/>
    <w:rsid w:val="00C1109B"/>
    <w:rsid w:val="00C14539"/>
    <w:rsid w:val="00C20C26"/>
    <w:rsid w:val="00C33E80"/>
    <w:rsid w:val="00C55E84"/>
    <w:rsid w:val="00C65843"/>
    <w:rsid w:val="00CB5064"/>
    <w:rsid w:val="00D15E1A"/>
    <w:rsid w:val="00D41B9F"/>
    <w:rsid w:val="00D42819"/>
    <w:rsid w:val="00D90760"/>
    <w:rsid w:val="00D93916"/>
    <w:rsid w:val="00D95905"/>
    <w:rsid w:val="00DB01A6"/>
    <w:rsid w:val="00DD202C"/>
    <w:rsid w:val="00E07AE1"/>
    <w:rsid w:val="00E554D6"/>
    <w:rsid w:val="00E850C9"/>
    <w:rsid w:val="00E924FB"/>
    <w:rsid w:val="00E95D8A"/>
    <w:rsid w:val="00EC0E99"/>
    <w:rsid w:val="00EF236D"/>
    <w:rsid w:val="00F02527"/>
    <w:rsid w:val="00F27030"/>
    <w:rsid w:val="00F47814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7885-A667-4143-BC5E-DC93E284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61</cp:revision>
  <cp:lastPrinted>2015-12-11T01:43:00Z</cp:lastPrinted>
  <dcterms:created xsi:type="dcterms:W3CDTF">2015-07-30T08:25:00Z</dcterms:created>
  <dcterms:modified xsi:type="dcterms:W3CDTF">2015-12-14T08:48:00Z</dcterms:modified>
</cp:coreProperties>
</file>