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Default="0098628D" w:rsidP="00A806C8">
      <w:pPr>
        <w:jc w:val="both"/>
        <w:rPr>
          <w:sz w:val="28"/>
          <w:szCs w:val="28"/>
        </w:rPr>
      </w:pPr>
    </w:p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5F6C7D">
        <w:rPr>
          <w:sz w:val="28"/>
          <w:szCs w:val="28"/>
          <w:lang w:eastAsia="ru-RU"/>
        </w:rPr>
        <w:t>10</w:t>
      </w:r>
      <w:r w:rsidR="00025EE1">
        <w:rPr>
          <w:sz w:val="28"/>
          <w:szCs w:val="28"/>
          <w:lang w:eastAsia="ru-RU"/>
        </w:rPr>
        <w:t xml:space="preserve">» </w:t>
      </w:r>
      <w:r w:rsidR="00B111FC">
        <w:rPr>
          <w:sz w:val="28"/>
          <w:szCs w:val="28"/>
          <w:lang w:eastAsia="ru-RU"/>
        </w:rPr>
        <w:t>но</w:t>
      </w:r>
      <w:r w:rsidR="00025EE1" w:rsidRPr="00512972">
        <w:rPr>
          <w:sz w:val="28"/>
          <w:szCs w:val="28"/>
          <w:lang w:eastAsia="ru-RU"/>
        </w:rPr>
        <w:t>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5F6C7D">
        <w:rPr>
          <w:sz w:val="28"/>
          <w:szCs w:val="28"/>
          <w:lang w:eastAsia="ru-RU"/>
        </w:rPr>
        <w:t>406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B6363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512972">
        <w:rPr>
          <w:b/>
          <w:sz w:val="28"/>
          <w:szCs w:val="28"/>
        </w:rPr>
        <w:t xml:space="preserve">тарифов на питьевую воду, водоотведение </w:t>
      </w:r>
    </w:p>
    <w:p w:rsidR="00AB6363" w:rsidRDefault="00AB6363" w:rsidP="00A72266">
      <w:pPr>
        <w:jc w:val="center"/>
        <w:rPr>
          <w:bCs/>
          <w:kern w:val="32"/>
          <w:sz w:val="28"/>
          <w:szCs w:val="28"/>
        </w:rPr>
      </w:pPr>
      <w:r w:rsidRPr="00CF6784">
        <w:rPr>
          <w:b/>
          <w:sz w:val="28"/>
          <w:szCs w:val="28"/>
        </w:rPr>
        <w:t>МУП «ЖКХ МАРИИНСКОГО МУНИЦИПАЛЬНОГО РАЙОНА</w:t>
      </w:r>
      <w:r w:rsidRPr="00D36C2B">
        <w:rPr>
          <w:b/>
          <w:bCs/>
          <w:kern w:val="32"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</w:t>
      </w:r>
      <w:r w:rsidR="00512972" w:rsidRPr="00512972">
        <w:rPr>
          <w:b/>
          <w:bCs/>
          <w:kern w:val="32"/>
          <w:sz w:val="28"/>
          <w:szCs w:val="28"/>
        </w:rPr>
        <w:t>(Мариинский муниципальный район)</w:t>
      </w:r>
      <w:r w:rsidR="00512972">
        <w:rPr>
          <w:bCs/>
          <w:kern w:val="32"/>
          <w:sz w:val="28"/>
          <w:szCs w:val="28"/>
        </w:rPr>
        <w:t xml:space="preserve">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1542A8" w:rsidRDefault="001542A8" w:rsidP="00A72266">
      <w:pPr>
        <w:jc w:val="center"/>
        <w:rPr>
          <w:b/>
          <w:sz w:val="28"/>
          <w:szCs w:val="28"/>
        </w:rPr>
      </w:pPr>
    </w:p>
    <w:p w:rsidR="001542A8" w:rsidRDefault="001542A8" w:rsidP="00A72266">
      <w:pPr>
        <w:jc w:val="center"/>
        <w:rPr>
          <w:b/>
          <w:sz w:val="28"/>
          <w:szCs w:val="28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204D64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№ </w:t>
            </w:r>
            <w:proofErr w:type="gramStart"/>
            <w:r w:rsidRPr="00B710ED">
              <w:t>п</w:t>
            </w:r>
            <w:proofErr w:type="gramEnd"/>
            <w:r w:rsidRPr="00B710ED"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9F4B7A">
            <w:pPr>
              <w:tabs>
                <w:tab w:val="left" w:pos="-108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204D64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C002C2" w:rsidP="00B710ED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A05E8" w:rsidTr="00204D64">
        <w:tc>
          <w:tcPr>
            <w:tcW w:w="567" w:type="dxa"/>
            <w:vMerge w:val="restart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A05E8" w:rsidRPr="00C002C2" w:rsidRDefault="004A05E8" w:rsidP="00A72266">
            <w:pPr>
              <w:tabs>
                <w:tab w:val="left" w:pos="0"/>
              </w:tabs>
            </w:pPr>
            <w:r w:rsidRPr="00C002C2">
              <w:t>Питьевая вода</w:t>
            </w: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4A05E8" w:rsidRPr="00B710ED" w:rsidRDefault="009D4784" w:rsidP="004A05E8">
            <w:pPr>
              <w:tabs>
                <w:tab w:val="left" w:pos="0"/>
              </w:tabs>
              <w:jc w:val="center"/>
            </w:pPr>
            <w:r>
              <w:t>4533,64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290CEE" w:rsidP="00524BCA">
            <w:pPr>
              <w:tabs>
                <w:tab w:val="left" w:pos="0"/>
              </w:tabs>
              <w:jc w:val="center"/>
            </w:pPr>
            <w:r>
              <w:t>9,31</w:t>
            </w:r>
          </w:p>
        </w:tc>
        <w:tc>
          <w:tcPr>
            <w:tcW w:w="1276" w:type="dxa"/>
            <w:vAlign w:val="center"/>
          </w:tcPr>
          <w:p w:rsidR="004A05E8" w:rsidRPr="00B710ED" w:rsidRDefault="004A05E8" w:rsidP="00C56D1E">
            <w:pPr>
              <w:tabs>
                <w:tab w:val="left" w:pos="0"/>
              </w:tabs>
              <w:jc w:val="center"/>
            </w:pPr>
            <w:r>
              <w:t>2,</w:t>
            </w:r>
            <w:r w:rsidR="00B111FC">
              <w:t>9</w:t>
            </w:r>
            <w:r w:rsidR="00C56D1E">
              <w:t>5</w:t>
            </w:r>
          </w:p>
        </w:tc>
      </w:tr>
      <w:tr w:rsidR="004A05E8" w:rsidTr="00204D64">
        <w:tc>
          <w:tcPr>
            <w:tcW w:w="567" w:type="dxa"/>
            <w:vMerge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290CEE" w:rsidP="00524BCA">
            <w:pPr>
              <w:tabs>
                <w:tab w:val="left" w:pos="0"/>
              </w:tabs>
              <w:jc w:val="center"/>
            </w:pPr>
            <w:r>
              <w:t>9,31</w:t>
            </w:r>
          </w:p>
        </w:tc>
        <w:tc>
          <w:tcPr>
            <w:tcW w:w="1276" w:type="dxa"/>
            <w:vAlign w:val="center"/>
          </w:tcPr>
          <w:p w:rsidR="004A05E8" w:rsidRPr="00B710ED" w:rsidRDefault="004A05E8" w:rsidP="00C56D1E">
            <w:pPr>
              <w:tabs>
                <w:tab w:val="left" w:pos="0"/>
              </w:tabs>
              <w:jc w:val="center"/>
            </w:pPr>
            <w:r>
              <w:t>2,</w:t>
            </w:r>
            <w:r w:rsidR="00B111FC">
              <w:t>9</w:t>
            </w:r>
            <w:r w:rsidR="00C56D1E">
              <w:t>5</w:t>
            </w:r>
          </w:p>
        </w:tc>
      </w:tr>
      <w:tr w:rsidR="004A05E8" w:rsidTr="00204D64">
        <w:tc>
          <w:tcPr>
            <w:tcW w:w="567" w:type="dxa"/>
            <w:vMerge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290CEE" w:rsidP="00524BCA">
            <w:pPr>
              <w:tabs>
                <w:tab w:val="left" w:pos="0"/>
              </w:tabs>
              <w:jc w:val="center"/>
            </w:pPr>
            <w:r>
              <w:t>9,31</w:t>
            </w:r>
          </w:p>
        </w:tc>
        <w:tc>
          <w:tcPr>
            <w:tcW w:w="1276" w:type="dxa"/>
            <w:vAlign w:val="center"/>
          </w:tcPr>
          <w:p w:rsidR="004A05E8" w:rsidRPr="00B710ED" w:rsidRDefault="004A05E8" w:rsidP="00C56D1E">
            <w:pPr>
              <w:tabs>
                <w:tab w:val="left" w:pos="0"/>
              </w:tabs>
              <w:jc w:val="center"/>
            </w:pPr>
            <w:r>
              <w:t>2,</w:t>
            </w:r>
            <w:r w:rsidR="00B111FC">
              <w:t>9</w:t>
            </w:r>
            <w:r w:rsidR="00C56D1E">
              <w:t>5</w:t>
            </w:r>
          </w:p>
        </w:tc>
      </w:tr>
      <w:tr w:rsidR="004A05E8" w:rsidTr="00204D64">
        <w:tc>
          <w:tcPr>
            <w:tcW w:w="567" w:type="dxa"/>
            <w:vMerge w:val="restart"/>
            <w:vAlign w:val="center"/>
          </w:tcPr>
          <w:p w:rsidR="004A05E8" w:rsidRPr="00B710ED" w:rsidRDefault="00131F77" w:rsidP="00524BCA">
            <w:pPr>
              <w:tabs>
                <w:tab w:val="left" w:pos="0"/>
              </w:tabs>
              <w:jc w:val="center"/>
            </w:pPr>
            <w:r>
              <w:t>2</w:t>
            </w:r>
            <w:r w:rsidR="004A05E8"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4A05E8" w:rsidRPr="00327562" w:rsidRDefault="004A05E8" w:rsidP="00327562">
            <w:pPr>
              <w:tabs>
                <w:tab w:val="left" w:pos="0"/>
              </w:tabs>
              <w:rPr>
                <w:color w:val="FF0000"/>
              </w:rPr>
            </w:pPr>
            <w:r w:rsidRPr="00C002C2">
              <w:t>Водоотведение</w:t>
            </w: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4A05E8" w:rsidRPr="00B710ED" w:rsidRDefault="00B111FC" w:rsidP="004A05E8">
            <w:pPr>
              <w:tabs>
                <w:tab w:val="left" w:pos="0"/>
              </w:tabs>
              <w:jc w:val="center"/>
            </w:pPr>
            <w:r>
              <w:t>860,53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F356C9" w:rsidP="00A96455">
            <w:pPr>
              <w:tabs>
                <w:tab w:val="left" w:pos="0"/>
              </w:tabs>
              <w:jc w:val="center"/>
            </w:pPr>
            <w:r>
              <w:t xml:space="preserve">х </w:t>
            </w:r>
          </w:p>
        </w:tc>
        <w:tc>
          <w:tcPr>
            <w:tcW w:w="1276" w:type="dxa"/>
            <w:vAlign w:val="center"/>
          </w:tcPr>
          <w:p w:rsidR="004A05E8" w:rsidRPr="00B710ED" w:rsidRDefault="004A05E8" w:rsidP="00AB6363">
            <w:pPr>
              <w:tabs>
                <w:tab w:val="left" w:pos="0"/>
              </w:tabs>
              <w:jc w:val="center"/>
            </w:pPr>
            <w:r>
              <w:t>0,</w:t>
            </w:r>
            <w:r w:rsidR="00AB6363">
              <w:t>7</w:t>
            </w:r>
            <w:r>
              <w:t>4</w:t>
            </w:r>
          </w:p>
        </w:tc>
      </w:tr>
      <w:tr w:rsidR="004A05E8" w:rsidTr="00204D64">
        <w:tc>
          <w:tcPr>
            <w:tcW w:w="567" w:type="dxa"/>
            <w:vMerge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A9645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F356C9" w:rsidP="00A96455">
            <w:pPr>
              <w:tabs>
                <w:tab w:val="left" w:pos="0"/>
              </w:tabs>
              <w:jc w:val="center"/>
            </w:pPr>
            <w:r>
              <w:t xml:space="preserve">х </w:t>
            </w:r>
          </w:p>
        </w:tc>
        <w:tc>
          <w:tcPr>
            <w:tcW w:w="1276" w:type="dxa"/>
            <w:vAlign w:val="center"/>
          </w:tcPr>
          <w:p w:rsidR="004A05E8" w:rsidRPr="00B710ED" w:rsidRDefault="004A05E8" w:rsidP="00AB6363">
            <w:pPr>
              <w:tabs>
                <w:tab w:val="left" w:pos="0"/>
              </w:tabs>
              <w:jc w:val="center"/>
            </w:pPr>
            <w:r>
              <w:t>0,</w:t>
            </w:r>
            <w:r w:rsidR="00AB6363">
              <w:t>7</w:t>
            </w:r>
            <w:r>
              <w:t>4</w:t>
            </w:r>
          </w:p>
        </w:tc>
      </w:tr>
      <w:tr w:rsidR="004A05E8" w:rsidTr="00204D64">
        <w:tc>
          <w:tcPr>
            <w:tcW w:w="567" w:type="dxa"/>
            <w:vMerge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A9645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F356C9" w:rsidP="00F356C9">
            <w:pPr>
              <w:tabs>
                <w:tab w:val="left" w:pos="0"/>
              </w:tabs>
              <w:jc w:val="center"/>
            </w:pPr>
            <w:r>
              <w:t xml:space="preserve">х </w:t>
            </w:r>
          </w:p>
        </w:tc>
        <w:tc>
          <w:tcPr>
            <w:tcW w:w="1276" w:type="dxa"/>
            <w:vAlign w:val="center"/>
          </w:tcPr>
          <w:p w:rsidR="004A05E8" w:rsidRPr="00B710ED" w:rsidRDefault="004A05E8" w:rsidP="00AB6363">
            <w:pPr>
              <w:tabs>
                <w:tab w:val="left" w:pos="0"/>
              </w:tabs>
              <w:jc w:val="center"/>
            </w:pPr>
            <w:r>
              <w:t>0,</w:t>
            </w:r>
            <w:r w:rsidR="00AB6363">
              <w:t>7</w:t>
            </w:r>
            <w:r>
              <w:t>4</w:t>
            </w:r>
          </w:p>
        </w:tc>
      </w:tr>
    </w:tbl>
    <w:p w:rsidR="00A72266" w:rsidRDefault="00A72266" w:rsidP="005F6C7D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7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1F77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2A8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4D64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CEE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346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5E8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29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C7D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784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4B7A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63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11FC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2C2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56D1E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1B8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076A"/>
    <w:rsid w:val="00F313E3"/>
    <w:rsid w:val="00F31526"/>
    <w:rsid w:val="00F32CDF"/>
    <w:rsid w:val="00F35191"/>
    <w:rsid w:val="00F356C9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537F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DCFD-9484-4696-850E-F8937A02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4</cp:revision>
  <cp:lastPrinted>2015-11-08T10:23:00Z</cp:lastPrinted>
  <dcterms:created xsi:type="dcterms:W3CDTF">2015-11-08T10:24:00Z</dcterms:created>
  <dcterms:modified xsi:type="dcterms:W3CDTF">2015-11-12T02:28:00Z</dcterms:modified>
</cp:coreProperties>
</file>