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B9" w:rsidRDefault="00ED47B9" w:rsidP="00ED47B9">
      <w:pPr>
        <w:autoSpaceDE w:val="0"/>
        <w:autoSpaceDN w:val="0"/>
        <w:adjustRightInd w:val="0"/>
        <w:ind w:left="510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D47B9" w:rsidRDefault="00ED47B9" w:rsidP="00ED47B9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региональной энергетической комиссии </w:t>
      </w:r>
    </w:p>
    <w:p w:rsidR="00ED47B9" w:rsidRDefault="00ED47B9" w:rsidP="00ED47B9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Кемеровской области </w:t>
      </w:r>
    </w:p>
    <w:p w:rsidR="00ED47B9" w:rsidRDefault="00ED47B9" w:rsidP="00ED47B9">
      <w:pPr>
        <w:autoSpaceDE w:val="0"/>
        <w:autoSpaceDN w:val="0"/>
        <w:adjustRightInd w:val="0"/>
        <w:ind w:left="482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22»  сентября</w:t>
      </w:r>
      <w:proofErr w:type="gramEnd"/>
      <w:r>
        <w:rPr>
          <w:sz w:val="28"/>
          <w:szCs w:val="28"/>
        </w:rPr>
        <w:t xml:space="preserve"> 2015 г. № 317</w:t>
      </w:r>
    </w:p>
    <w:p w:rsidR="00ED47B9" w:rsidRDefault="00ED47B9" w:rsidP="00ED47B9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D47B9" w:rsidRDefault="00ED47B9" w:rsidP="00ED47B9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D47B9" w:rsidRDefault="00ED47B9" w:rsidP="00ED47B9">
      <w:pPr>
        <w:autoSpaceDE w:val="0"/>
        <w:autoSpaceDN w:val="0"/>
        <w:adjustRightInd w:val="0"/>
        <w:ind w:left="5670"/>
        <w:outlineLvl w:val="0"/>
        <w:rPr>
          <w:sz w:val="28"/>
          <w:szCs w:val="28"/>
        </w:rPr>
      </w:pPr>
    </w:p>
    <w:p w:rsidR="00ED47B9" w:rsidRDefault="00ED47B9" w:rsidP="00ED47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 запасов топлива на источниках тепловой энергии Кемеровской области, за исключением источников тепловой энергии,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более, на 2015 год</w:t>
      </w:r>
    </w:p>
    <w:p w:rsidR="00ED47B9" w:rsidRDefault="00ED47B9" w:rsidP="00ED47B9">
      <w:pPr>
        <w:ind w:firstLine="709"/>
        <w:jc w:val="center"/>
        <w:rPr>
          <w:b/>
          <w:sz w:val="28"/>
          <w:szCs w:val="28"/>
        </w:rPr>
      </w:pPr>
    </w:p>
    <w:p w:rsidR="00ED47B9" w:rsidRDefault="00ED47B9" w:rsidP="00ED47B9">
      <w:pPr>
        <w:ind w:firstLine="709"/>
        <w:jc w:val="center"/>
        <w:rPr>
          <w:b/>
          <w:sz w:val="28"/>
          <w:szCs w:val="28"/>
        </w:rPr>
      </w:pPr>
    </w:p>
    <w:p w:rsidR="00ED47B9" w:rsidRDefault="00ED47B9" w:rsidP="00ED47B9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т.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418"/>
        <w:gridCol w:w="1275"/>
        <w:gridCol w:w="1701"/>
        <w:gridCol w:w="1559"/>
      </w:tblGrid>
      <w:tr w:rsidR="00ED47B9" w:rsidTr="00ED47B9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топлива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создания запасов топлива на 01.10.2015</w:t>
            </w:r>
          </w:p>
        </w:tc>
      </w:tr>
      <w:tr w:rsidR="00ED47B9" w:rsidTr="00ED47B9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запас топлива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</w:tr>
      <w:tr w:rsidR="00ED47B9" w:rsidTr="00ED47B9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Эксплуата-ционный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запас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Неснижае-мый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запас</w:t>
            </w:r>
          </w:p>
        </w:tc>
      </w:tr>
      <w:tr w:rsidR="00ED47B9" w:rsidTr="00ED47B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«Сибирский Колос» (г. Анжеро-Судженск) ИНН 4246019263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уголь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0,259</w:t>
            </w:r>
          </w:p>
        </w:tc>
      </w:tr>
      <w:tr w:rsidR="00ED47B9" w:rsidTr="00ED47B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Яйская</w:t>
            </w:r>
            <w:proofErr w:type="spellEnd"/>
            <w:r>
              <w:rPr>
                <w:sz w:val="28"/>
                <w:szCs w:val="28"/>
              </w:rPr>
              <w:t xml:space="preserve"> коммунальная компания» (</w:t>
            </w:r>
            <w:proofErr w:type="spellStart"/>
            <w:r>
              <w:rPr>
                <w:sz w:val="28"/>
                <w:szCs w:val="28"/>
              </w:rPr>
              <w:t>п.г.т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Яя</w:t>
            </w:r>
            <w:proofErr w:type="spellEnd"/>
            <w:r>
              <w:rPr>
                <w:sz w:val="28"/>
                <w:szCs w:val="28"/>
              </w:rPr>
              <w:t>) ИНН 4246019834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уголь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3,197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0,508</w:t>
            </w:r>
          </w:p>
        </w:tc>
      </w:tr>
      <w:tr w:rsidR="00ED47B9" w:rsidTr="00ED47B9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«Тепловик» (</w:t>
            </w:r>
            <w:proofErr w:type="spellStart"/>
            <w:r>
              <w:rPr>
                <w:sz w:val="28"/>
                <w:szCs w:val="28"/>
              </w:rPr>
              <w:t>Яйский</w:t>
            </w:r>
            <w:proofErr w:type="spellEnd"/>
            <w:r>
              <w:rPr>
                <w:sz w:val="28"/>
                <w:szCs w:val="28"/>
              </w:rPr>
              <w:t xml:space="preserve"> район) ИНН 4246019841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уголь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1,160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7B9" w:rsidRDefault="00ED47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0,184</w:t>
            </w:r>
          </w:p>
        </w:tc>
      </w:tr>
    </w:tbl>
    <w:p w:rsidR="00ED47B9" w:rsidRDefault="00ED47B9" w:rsidP="00ED47B9">
      <w:pPr>
        <w:tabs>
          <w:tab w:val="left" w:pos="3375"/>
        </w:tabs>
        <w:rPr>
          <w:sz w:val="22"/>
          <w:szCs w:val="22"/>
        </w:rPr>
      </w:pPr>
    </w:p>
    <w:p w:rsidR="00F1717A" w:rsidRDefault="00F1717A">
      <w:bookmarkStart w:id="0" w:name="_GoBack"/>
      <w:bookmarkEnd w:id="0"/>
    </w:p>
    <w:sectPr w:rsidR="00F1717A" w:rsidSect="00ED47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B6"/>
    <w:rsid w:val="003D38B6"/>
    <w:rsid w:val="00ED47B9"/>
    <w:rsid w:val="00F1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E6342-CCB4-4E47-91C5-360FAC29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Сафина</dc:creator>
  <cp:keywords/>
  <dc:description/>
  <cp:lastModifiedBy>Татьяна Сафина</cp:lastModifiedBy>
  <cp:revision>2</cp:revision>
  <dcterms:created xsi:type="dcterms:W3CDTF">2015-09-23T01:50:00Z</dcterms:created>
  <dcterms:modified xsi:type="dcterms:W3CDTF">2015-09-23T01:50:00Z</dcterms:modified>
</cp:coreProperties>
</file>