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09" w:rsidRPr="00B01C8A" w:rsidRDefault="00C34A09" w:rsidP="00C34A09">
      <w:pPr>
        <w:ind w:left="5580"/>
        <w:jc w:val="right"/>
      </w:pPr>
      <w:r w:rsidRPr="00B01C8A">
        <w:rPr>
          <w:b/>
        </w:rPr>
        <w:t>УТВЕРЖДАЮ</w:t>
      </w:r>
      <w:r w:rsidRPr="00B01C8A">
        <w:t>:</w:t>
      </w:r>
    </w:p>
    <w:p w:rsidR="00C34A09" w:rsidRPr="00B01C8A" w:rsidRDefault="00C34A09" w:rsidP="00C34A09">
      <w:pPr>
        <w:ind w:left="5580"/>
        <w:jc w:val="right"/>
      </w:pPr>
      <w:r>
        <w:t>П</w:t>
      </w:r>
      <w:r w:rsidRPr="00B01C8A">
        <w:t>редседател</w:t>
      </w:r>
      <w:r>
        <w:t xml:space="preserve">ь </w:t>
      </w:r>
      <w:r w:rsidRPr="00B01C8A">
        <w:t>региональной</w:t>
      </w:r>
    </w:p>
    <w:p w:rsidR="00C34A09" w:rsidRPr="00B01C8A" w:rsidRDefault="005F78FA" w:rsidP="005F78FA">
      <w:pPr>
        <w:tabs>
          <w:tab w:val="right" w:pos="10205"/>
        </w:tabs>
        <w:ind w:left="5580"/>
      </w:pPr>
      <w:r>
        <w:tab/>
      </w:r>
      <w:r w:rsidR="00C34A09" w:rsidRPr="00B01C8A">
        <w:t>энергетической комиссии</w:t>
      </w:r>
    </w:p>
    <w:p w:rsidR="00C34A09" w:rsidRPr="00B01C8A" w:rsidRDefault="00C34A09" w:rsidP="00C34A09">
      <w:pPr>
        <w:ind w:left="5580"/>
        <w:jc w:val="right"/>
      </w:pPr>
      <w:r w:rsidRPr="00B01C8A">
        <w:t>Кемеровской области</w:t>
      </w:r>
    </w:p>
    <w:p w:rsidR="00C34A09" w:rsidRPr="00B01C8A" w:rsidRDefault="00C34A09" w:rsidP="00C34A09">
      <w:pPr>
        <w:ind w:left="5580"/>
        <w:jc w:val="right"/>
      </w:pPr>
      <w:r w:rsidRPr="00B01C8A">
        <w:t xml:space="preserve">_________________ </w:t>
      </w:r>
      <w:r>
        <w:t xml:space="preserve">В.Г. </w:t>
      </w:r>
      <w:proofErr w:type="spellStart"/>
      <w:r>
        <w:t>Смолего</w:t>
      </w:r>
      <w:proofErr w:type="spellEnd"/>
    </w:p>
    <w:p w:rsidR="00C34A09" w:rsidRDefault="00C34A09" w:rsidP="00C34A09">
      <w:pPr>
        <w:tabs>
          <w:tab w:val="left" w:pos="540"/>
        </w:tabs>
        <w:jc w:val="right"/>
        <w:rPr>
          <w:b/>
        </w:rPr>
      </w:pPr>
    </w:p>
    <w:p w:rsidR="00C34A09" w:rsidRDefault="00C34A09" w:rsidP="00C34A09">
      <w:pPr>
        <w:tabs>
          <w:tab w:val="left" w:pos="540"/>
        </w:tabs>
        <w:jc w:val="right"/>
        <w:rPr>
          <w:b/>
        </w:rPr>
      </w:pPr>
    </w:p>
    <w:p w:rsidR="00C34A09" w:rsidRPr="00116B1E" w:rsidRDefault="00C34A09" w:rsidP="00C34A09">
      <w:pPr>
        <w:tabs>
          <w:tab w:val="left" w:pos="540"/>
        </w:tabs>
        <w:jc w:val="center"/>
        <w:rPr>
          <w:b/>
        </w:rPr>
      </w:pPr>
      <w:r w:rsidRPr="00116B1E">
        <w:rPr>
          <w:b/>
        </w:rPr>
        <w:t>ПРОТОКОЛ</w:t>
      </w:r>
      <w:r>
        <w:rPr>
          <w:b/>
        </w:rPr>
        <w:t xml:space="preserve"> № 4</w:t>
      </w:r>
    </w:p>
    <w:p w:rsidR="00C34A09" w:rsidRDefault="00C34A09" w:rsidP="00C34A09">
      <w:pPr>
        <w:tabs>
          <w:tab w:val="left" w:pos="540"/>
        </w:tabs>
        <w:jc w:val="center"/>
        <w:rPr>
          <w:b/>
        </w:rPr>
      </w:pPr>
      <w:r w:rsidRPr="00116B1E">
        <w:rPr>
          <w:b/>
        </w:rPr>
        <w:t xml:space="preserve">ЗАСЕДАНИЯ ПРАВЛЕНИЯ РЕГИОНАЛЬНОЙ ЭНЕРГЕТИЧЕСКОЙ КОМИССИИ </w:t>
      </w:r>
    </w:p>
    <w:p w:rsidR="00C34A09" w:rsidRDefault="00C34A09" w:rsidP="00C34A09">
      <w:pPr>
        <w:tabs>
          <w:tab w:val="left" w:pos="540"/>
        </w:tabs>
        <w:jc w:val="center"/>
        <w:rPr>
          <w:b/>
        </w:rPr>
      </w:pPr>
      <w:r w:rsidRPr="00116B1E">
        <w:rPr>
          <w:b/>
        </w:rPr>
        <w:t>КЕМЕРОВСКОЙ ОБЛАСТИ</w:t>
      </w:r>
    </w:p>
    <w:p w:rsidR="00C34A09" w:rsidRDefault="00C34A09" w:rsidP="00C34A09">
      <w:pPr>
        <w:tabs>
          <w:tab w:val="left" w:pos="540"/>
        </w:tabs>
        <w:jc w:val="center"/>
      </w:pPr>
    </w:p>
    <w:p w:rsidR="00C34A09" w:rsidRDefault="00C34A09" w:rsidP="00C34A09">
      <w:pPr>
        <w:tabs>
          <w:tab w:val="left" w:pos="540"/>
        </w:tabs>
        <w:jc w:val="center"/>
      </w:pPr>
    </w:p>
    <w:p w:rsidR="00C34A09" w:rsidRPr="004D341A" w:rsidRDefault="00C34A09" w:rsidP="00C34A09">
      <w:pPr>
        <w:ind w:firstLine="567"/>
        <w:jc w:val="both"/>
      </w:pPr>
      <w:r>
        <w:t>30</w:t>
      </w:r>
      <w:r w:rsidRPr="004D341A">
        <w:t>.0</w:t>
      </w:r>
      <w:r w:rsidRPr="00160E36">
        <w:t>1</w:t>
      </w:r>
      <w:r w:rsidRPr="004D341A">
        <w:t>.201</w:t>
      </w:r>
      <w:r>
        <w:t>5</w:t>
      </w:r>
      <w:r w:rsidRPr="004D341A">
        <w:t xml:space="preserve"> г.</w:t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 w:rsidRPr="004D341A">
        <w:tab/>
      </w:r>
      <w:r>
        <w:t xml:space="preserve"> </w:t>
      </w:r>
      <w:r w:rsidRPr="004D341A">
        <w:t>г. Кемерово</w:t>
      </w:r>
    </w:p>
    <w:p w:rsidR="00C34A09" w:rsidRPr="004D341A" w:rsidRDefault="00C34A09" w:rsidP="00C34A09">
      <w:pPr>
        <w:ind w:firstLine="567"/>
        <w:jc w:val="both"/>
      </w:pPr>
    </w:p>
    <w:p w:rsidR="00C34A09" w:rsidRPr="004D341A" w:rsidRDefault="00C34A09" w:rsidP="00C34A09">
      <w:pPr>
        <w:ind w:firstLine="567"/>
        <w:jc w:val="both"/>
        <w:rPr>
          <w:b/>
        </w:rPr>
      </w:pPr>
      <w:r w:rsidRPr="004D341A">
        <w:t xml:space="preserve">Председательствующий – </w:t>
      </w:r>
      <w:proofErr w:type="spellStart"/>
      <w:r>
        <w:rPr>
          <w:b/>
        </w:rPr>
        <w:t>Смолего</w:t>
      </w:r>
      <w:proofErr w:type="spellEnd"/>
      <w:r>
        <w:rPr>
          <w:b/>
        </w:rPr>
        <w:t xml:space="preserve"> В.Г.</w:t>
      </w:r>
    </w:p>
    <w:p w:rsidR="00C34A09" w:rsidRPr="004D341A" w:rsidRDefault="00C34A09" w:rsidP="00C34A09">
      <w:pPr>
        <w:ind w:firstLine="567"/>
        <w:jc w:val="both"/>
      </w:pPr>
      <w:r w:rsidRPr="004D341A">
        <w:t>Секретарь</w:t>
      </w:r>
      <w:r>
        <w:t xml:space="preserve"> </w:t>
      </w:r>
      <w:r w:rsidRPr="004D341A">
        <w:t xml:space="preserve">– </w:t>
      </w:r>
      <w:r>
        <w:rPr>
          <w:b/>
        </w:rPr>
        <w:t>Незнанов П.Г.</w:t>
      </w:r>
    </w:p>
    <w:p w:rsidR="00C34A09" w:rsidRPr="004D341A" w:rsidRDefault="00C34A09" w:rsidP="00C34A09">
      <w:pPr>
        <w:ind w:firstLine="567"/>
      </w:pPr>
    </w:p>
    <w:p w:rsidR="00C34A09" w:rsidRPr="004D341A" w:rsidRDefault="00C34A09" w:rsidP="00C34A09">
      <w:pPr>
        <w:ind w:firstLine="567"/>
        <w:jc w:val="both"/>
        <w:rPr>
          <w:b/>
        </w:rPr>
      </w:pPr>
      <w:r w:rsidRPr="004D341A">
        <w:rPr>
          <w:b/>
        </w:rPr>
        <w:t>Присутствовали:</w:t>
      </w:r>
    </w:p>
    <w:p w:rsidR="00C34A09" w:rsidRDefault="00C34A09" w:rsidP="00C34A09">
      <w:pPr>
        <w:ind w:firstLine="567"/>
        <w:jc w:val="both"/>
        <w:rPr>
          <w:b/>
        </w:rPr>
      </w:pPr>
      <w:r w:rsidRPr="004D341A">
        <w:t xml:space="preserve">Члены Правления: </w:t>
      </w:r>
      <w:proofErr w:type="spellStart"/>
      <w:r w:rsidRPr="00A4746D">
        <w:rPr>
          <w:b/>
        </w:rPr>
        <w:t>Дюков</w:t>
      </w:r>
      <w:proofErr w:type="spellEnd"/>
      <w:r w:rsidRPr="00A4746D">
        <w:rPr>
          <w:b/>
        </w:rPr>
        <w:t xml:space="preserve"> А.В.,</w:t>
      </w:r>
      <w:r w:rsidRPr="004D341A">
        <w:t xml:space="preserve"> </w:t>
      </w:r>
      <w:r w:rsidRPr="004D341A">
        <w:rPr>
          <w:b/>
        </w:rPr>
        <w:t xml:space="preserve">Гусельщиков Э.Б., </w:t>
      </w:r>
      <w:r>
        <w:rPr>
          <w:b/>
        </w:rPr>
        <w:t xml:space="preserve">Незнанов П.Г., </w:t>
      </w:r>
      <w:proofErr w:type="spellStart"/>
      <w:r>
        <w:rPr>
          <w:b/>
        </w:rPr>
        <w:t>Гринь</w:t>
      </w:r>
      <w:proofErr w:type="spellEnd"/>
      <w:r>
        <w:rPr>
          <w:b/>
        </w:rPr>
        <w:t xml:space="preserve"> А.Ю, </w:t>
      </w:r>
      <w:proofErr w:type="spellStart"/>
      <w:r>
        <w:rPr>
          <w:b/>
        </w:rPr>
        <w:t>Чурсина</w:t>
      </w:r>
      <w:proofErr w:type="spellEnd"/>
      <w:r>
        <w:rPr>
          <w:b/>
        </w:rPr>
        <w:t xml:space="preserve">          О.А., </w:t>
      </w:r>
      <w:proofErr w:type="spellStart"/>
      <w:r>
        <w:rPr>
          <w:b/>
        </w:rPr>
        <w:t>Кулебякина</w:t>
      </w:r>
      <w:proofErr w:type="spellEnd"/>
      <w:r>
        <w:rPr>
          <w:b/>
        </w:rPr>
        <w:t xml:space="preserve"> М.В.</w:t>
      </w:r>
    </w:p>
    <w:p w:rsidR="00C34A09" w:rsidRPr="004D341A" w:rsidRDefault="00C34A09" w:rsidP="00C34A09">
      <w:pPr>
        <w:ind w:firstLine="567"/>
        <w:jc w:val="both"/>
        <w:rPr>
          <w:b/>
        </w:rPr>
      </w:pPr>
    </w:p>
    <w:p w:rsidR="00C34A09" w:rsidRPr="004D341A" w:rsidRDefault="00C34A09" w:rsidP="00C34A09">
      <w:pPr>
        <w:ind w:firstLine="567"/>
        <w:jc w:val="both"/>
      </w:pPr>
      <w:proofErr w:type="spellStart"/>
      <w:r w:rsidRPr="004D341A">
        <w:rPr>
          <w:b/>
        </w:rPr>
        <w:t>Приезжев</w:t>
      </w:r>
      <w:proofErr w:type="spellEnd"/>
      <w:r w:rsidRPr="004D341A">
        <w:rPr>
          <w:b/>
        </w:rPr>
        <w:t xml:space="preserve"> К.А. </w:t>
      </w:r>
      <w:r w:rsidRPr="004D341A">
        <w:t xml:space="preserve">– начальник контрольно-правового </w:t>
      </w:r>
      <w:r>
        <w:t>управления</w:t>
      </w:r>
      <w:r w:rsidRPr="004D341A">
        <w:t xml:space="preserve"> РЭК</w:t>
      </w:r>
      <w:r>
        <w:t>.</w:t>
      </w:r>
    </w:p>
    <w:p w:rsidR="00C34A09" w:rsidRDefault="00C34A09" w:rsidP="00C34A09">
      <w:pPr>
        <w:ind w:firstLine="567"/>
        <w:jc w:val="both"/>
        <w:rPr>
          <w:b/>
        </w:rPr>
      </w:pPr>
    </w:p>
    <w:p w:rsidR="00C34A09" w:rsidRPr="004D341A" w:rsidRDefault="00C34A09" w:rsidP="00C34A09">
      <w:pPr>
        <w:ind w:firstLine="567"/>
        <w:jc w:val="both"/>
        <w:rPr>
          <w:b/>
        </w:rPr>
      </w:pPr>
    </w:p>
    <w:p w:rsidR="00C34A09" w:rsidRDefault="00C34A09" w:rsidP="00C34A09">
      <w:pPr>
        <w:ind w:firstLine="567"/>
        <w:jc w:val="both"/>
      </w:pPr>
      <w:r w:rsidRPr="004D341A">
        <w:rPr>
          <w:b/>
        </w:rPr>
        <w:t>Приглашенные:</w:t>
      </w:r>
      <w:r>
        <w:t xml:space="preserve"> </w:t>
      </w:r>
      <w:proofErr w:type="spellStart"/>
      <w:r w:rsidRPr="00E706ED">
        <w:rPr>
          <w:b/>
        </w:rPr>
        <w:t>Малюта</w:t>
      </w:r>
      <w:proofErr w:type="spellEnd"/>
      <w:r w:rsidRPr="00E706ED">
        <w:rPr>
          <w:b/>
        </w:rPr>
        <w:t xml:space="preserve"> Д.В</w:t>
      </w:r>
      <w:r w:rsidRPr="004D341A">
        <w:t>. – генеральн</w:t>
      </w:r>
      <w:r>
        <w:t>ый</w:t>
      </w:r>
      <w:r w:rsidRPr="004D341A">
        <w:t xml:space="preserve"> директор ОАО «АЭЭ»</w:t>
      </w:r>
      <w:r>
        <w:t>.</w:t>
      </w:r>
    </w:p>
    <w:p w:rsidR="00C34A09" w:rsidRPr="00DA7CB7" w:rsidRDefault="00C34A09" w:rsidP="00C34A09">
      <w:pPr>
        <w:ind w:firstLine="1843"/>
        <w:jc w:val="both"/>
      </w:pPr>
      <w:r>
        <w:rPr>
          <w:b/>
        </w:rPr>
        <w:t xml:space="preserve">          </w:t>
      </w:r>
      <w:proofErr w:type="spellStart"/>
      <w:r w:rsidRPr="00EF68A1">
        <w:rPr>
          <w:b/>
        </w:rPr>
        <w:t>Джосан</w:t>
      </w:r>
      <w:proofErr w:type="spellEnd"/>
      <w:r w:rsidRPr="00EF68A1">
        <w:rPr>
          <w:b/>
        </w:rPr>
        <w:t xml:space="preserve"> Г.В.</w:t>
      </w:r>
      <w:r>
        <w:t xml:space="preserve"> – сотрудник ОАО «АЭЭ».</w:t>
      </w:r>
    </w:p>
    <w:p w:rsidR="00C34A09" w:rsidRPr="004D341A" w:rsidRDefault="00C34A09" w:rsidP="00C34A09">
      <w:pPr>
        <w:ind w:firstLine="567"/>
        <w:jc w:val="both"/>
      </w:pPr>
    </w:p>
    <w:p w:rsidR="00C34A09" w:rsidRDefault="00C34A09" w:rsidP="00C34A09">
      <w:pPr>
        <w:jc w:val="both"/>
        <w:rPr>
          <w:b/>
        </w:rPr>
      </w:pPr>
    </w:p>
    <w:p w:rsidR="00C34A09" w:rsidRDefault="00C34A09" w:rsidP="00C34A09">
      <w:pPr>
        <w:ind w:firstLine="709"/>
        <w:jc w:val="both"/>
        <w:rPr>
          <w:b/>
        </w:rPr>
      </w:pPr>
      <w:r>
        <w:rPr>
          <w:b/>
        </w:rPr>
        <w:t>Повестка дня: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430"/>
      </w:tblGrid>
      <w:tr w:rsidR="00C34A09" w:rsidRPr="009D5D98" w:rsidTr="000551A9">
        <w:trPr>
          <w:trHeight w:val="477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C34A09" w:rsidRPr="009D5D98" w:rsidRDefault="00C34A09" w:rsidP="000551A9">
            <w:pPr>
              <w:jc w:val="center"/>
            </w:pPr>
            <w:r w:rsidRPr="009D5D98">
              <w:t>№</w:t>
            </w:r>
          </w:p>
        </w:tc>
        <w:tc>
          <w:tcPr>
            <w:tcW w:w="9430" w:type="dxa"/>
            <w:vMerge w:val="restart"/>
            <w:shd w:val="clear" w:color="auto" w:fill="auto"/>
            <w:vAlign w:val="center"/>
          </w:tcPr>
          <w:p w:rsidR="00C34A09" w:rsidRPr="009D5D98" w:rsidRDefault="00C34A09" w:rsidP="000551A9">
            <w:pPr>
              <w:jc w:val="center"/>
            </w:pPr>
            <w:r w:rsidRPr="009D5D98">
              <w:t>Вопрос</w:t>
            </w:r>
          </w:p>
        </w:tc>
      </w:tr>
      <w:tr w:rsidR="00C34A09" w:rsidRPr="009D5D98" w:rsidTr="000551A9">
        <w:trPr>
          <w:trHeight w:val="276"/>
        </w:trPr>
        <w:tc>
          <w:tcPr>
            <w:tcW w:w="743" w:type="dxa"/>
            <w:vMerge/>
            <w:shd w:val="clear" w:color="auto" w:fill="auto"/>
          </w:tcPr>
          <w:p w:rsidR="00C34A09" w:rsidRPr="009D5D98" w:rsidRDefault="00C34A09" w:rsidP="000551A9">
            <w:pPr>
              <w:jc w:val="center"/>
            </w:pPr>
          </w:p>
        </w:tc>
        <w:tc>
          <w:tcPr>
            <w:tcW w:w="9430" w:type="dxa"/>
            <w:vMerge/>
            <w:shd w:val="clear" w:color="auto" w:fill="auto"/>
          </w:tcPr>
          <w:p w:rsidR="00C34A09" w:rsidRPr="009D5D98" w:rsidRDefault="00C34A09" w:rsidP="000551A9">
            <w:pPr>
              <w:jc w:val="center"/>
            </w:pPr>
          </w:p>
        </w:tc>
      </w:tr>
      <w:tr w:rsidR="00C34A09" w:rsidRPr="009D5D98" w:rsidTr="000551A9">
        <w:trPr>
          <w:trHeight w:val="642"/>
        </w:trPr>
        <w:tc>
          <w:tcPr>
            <w:tcW w:w="743" w:type="dxa"/>
            <w:shd w:val="clear" w:color="auto" w:fill="auto"/>
          </w:tcPr>
          <w:p w:rsidR="00C34A09" w:rsidRPr="009D5D98" w:rsidRDefault="00C34A09" w:rsidP="000551A9">
            <w:pPr>
              <w:jc w:val="both"/>
            </w:pPr>
            <w:r w:rsidRPr="009D5D98">
              <w:t xml:space="preserve">1. </w:t>
            </w:r>
          </w:p>
        </w:tc>
        <w:tc>
          <w:tcPr>
            <w:tcW w:w="9430" w:type="dxa"/>
            <w:shd w:val="clear" w:color="auto" w:fill="auto"/>
          </w:tcPr>
          <w:p w:rsidR="00C34A09" w:rsidRPr="00E650A9" w:rsidRDefault="00C34A09" w:rsidP="000551A9">
            <w:pPr>
              <w:jc w:val="both"/>
              <w:rPr>
                <w:color w:val="000000"/>
              </w:rPr>
            </w:pPr>
            <w:r w:rsidRPr="00E16167">
              <w:rPr>
                <w:color w:val="000000"/>
              </w:rPr>
              <w:t>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</w:t>
            </w:r>
          </w:p>
        </w:tc>
      </w:tr>
      <w:tr w:rsidR="00C34A09" w:rsidRPr="009D5D98" w:rsidTr="000551A9">
        <w:trPr>
          <w:trHeight w:val="642"/>
        </w:trPr>
        <w:tc>
          <w:tcPr>
            <w:tcW w:w="743" w:type="dxa"/>
            <w:shd w:val="clear" w:color="auto" w:fill="auto"/>
          </w:tcPr>
          <w:p w:rsidR="00C34A09" w:rsidRPr="009D5D98" w:rsidRDefault="00C34A09" w:rsidP="000551A9">
            <w:pPr>
              <w:jc w:val="both"/>
            </w:pPr>
            <w:r w:rsidRPr="009D5D98">
              <w:t>2.</w:t>
            </w:r>
          </w:p>
        </w:tc>
        <w:tc>
          <w:tcPr>
            <w:tcW w:w="9430" w:type="dxa"/>
            <w:shd w:val="clear" w:color="auto" w:fill="auto"/>
          </w:tcPr>
          <w:p w:rsidR="00C34A09" w:rsidRDefault="00C34A09" w:rsidP="000551A9">
            <w:pPr>
              <w:jc w:val="both"/>
              <w:rPr>
                <w:color w:val="000000"/>
              </w:rPr>
            </w:pPr>
            <w:r w:rsidRPr="00E16167">
              <w:rPr>
                <w:color w:val="000000"/>
              </w:rPr>
              <w:t>Об утверждении инвестиционной программы ООО «Теплоэнергетик» (г. Белово) в части производства и передачи тепловой энергии на 2015-2017 годы</w:t>
            </w:r>
          </w:p>
        </w:tc>
      </w:tr>
      <w:tr w:rsidR="00C34A09" w:rsidRPr="009D5D98" w:rsidTr="000551A9">
        <w:trPr>
          <w:trHeight w:val="642"/>
        </w:trPr>
        <w:tc>
          <w:tcPr>
            <w:tcW w:w="743" w:type="dxa"/>
            <w:shd w:val="clear" w:color="auto" w:fill="auto"/>
          </w:tcPr>
          <w:p w:rsidR="00C34A09" w:rsidRPr="009D5D98" w:rsidRDefault="00C34A09" w:rsidP="000551A9">
            <w:pPr>
              <w:jc w:val="both"/>
            </w:pPr>
            <w:r w:rsidRPr="009D5D98">
              <w:t>3.</w:t>
            </w:r>
          </w:p>
        </w:tc>
        <w:tc>
          <w:tcPr>
            <w:tcW w:w="9430" w:type="dxa"/>
            <w:shd w:val="clear" w:color="auto" w:fill="auto"/>
          </w:tcPr>
          <w:p w:rsidR="00C34A09" w:rsidRDefault="00C34A09" w:rsidP="000551A9">
            <w:pPr>
              <w:jc w:val="both"/>
              <w:rPr>
                <w:color w:val="000000"/>
              </w:rPr>
            </w:pPr>
            <w:r w:rsidRPr="00E16167">
              <w:rPr>
                <w:color w:val="000000"/>
              </w:rPr>
              <w:t>Об утверждении инвестиционной программы ООО «</w:t>
            </w:r>
            <w:proofErr w:type="spellStart"/>
            <w:r w:rsidRPr="00E16167">
              <w:rPr>
                <w:color w:val="000000"/>
              </w:rPr>
              <w:t>Термаль</w:t>
            </w:r>
            <w:proofErr w:type="spellEnd"/>
            <w:r w:rsidRPr="00E16167">
              <w:rPr>
                <w:color w:val="000000"/>
              </w:rPr>
              <w:t>» (г. Белово) в части производства и передачи тепловой энергии на 2015-2017 годы</w:t>
            </w:r>
          </w:p>
        </w:tc>
      </w:tr>
      <w:tr w:rsidR="00C34A09" w:rsidRPr="009D5D98" w:rsidTr="000551A9">
        <w:trPr>
          <w:trHeight w:val="642"/>
        </w:trPr>
        <w:tc>
          <w:tcPr>
            <w:tcW w:w="743" w:type="dxa"/>
            <w:shd w:val="clear" w:color="auto" w:fill="auto"/>
          </w:tcPr>
          <w:p w:rsidR="00C34A09" w:rsidRPr="009D5D98" w:rsidRDefault="00C34A09" w:rsidP="000551A9">
            <w:pPr>
              <w:jc w:val="both"/>
            </w:pPr>
            <w:r w:rsidRPr="009D5D98">
              <w:t>4.</w:t>
            </w:r>
          </w:p>
        </w:tc>
        <w:tc>
          <w:tcPr>
            <w:tcW w:w="9430" w:type="dxa"/>
            <w:shd w:val="clear" w:color="auto" w:fill="auto"/>
          </w:tcPr>
          <w:p w:rsidR="00C34A09" w:rsidRDefault="00C34A09" w:rsidP="000551A9">
            <w:pPr>
              <w:jc w:val="both"/>
              <w:rPr>
                <w:color w:val="000000"/>
              </w:rPr>
            </w:pPr>
            <w:r w:rsidRPr="00E16167">
              <w:rPr>
                <w:color w:val="000000"/>
              </w:rPr>
              <w:t>Об утверждении инвестиционной программы ООО «Энергокомпания» (г. Белово) в части производства и передачи тепловой энергии на 2015-2017 годы</w:t>
            </w:r>
          </w:p>
        </w:tc>
      </w:tr>
    </w:tbl>
    <w:p w:rsidR="00C34A09" w:rsidRDefault="00C34A09" w:rsidP="00C34A09">
      <w:pPr>
        <w:ind w:firstLine="709"/>
        <w:jc w:val="both"/>
        <w:rPr>
          <w:b/>
        </w:rPr>
      </w:pPr>
    </w:p>
    <w:p w:rsidR="00C34A09" w:rsidRDefault="00C34A09" w:rsidP="00C34A09">
      <w:pPr>
        <w:ind w:firstLine="709"/>
        <w:jc w:val="both"/>
        <w:rPr>
          <w:b/>
        </w:rPr>
      </w:pPr>
    </w:p>
    <w:p w:rsidR="00C34A09" w:rsidRDefault="00C34A09" w:rsidP="00C34A09">
      <w:pPr>
        <w:ind w:firstLine="709"/>
        <w:jc w:val="both"/>
      </w:pPr>
      <w:proofErr w:type="spellStart"/>
      <w:r>
        <w:rPr>
          <w:b/>
        </w:rPr>
        <w:t>Смолего</w:t>
      </w:r>
      <w:proofErr w:type="spellEnd"/>
      <w:r>
        <w:rPr>
          <w:b/>
        </w:rPr>
        <w:t xml:space="preserve"> В.Г. </w:t>
      </w:r>
      <w:r w:rsidRPr="00B01C8A">
        <w:t>ознакомил присутствующих с повесткой дня, обратил внимание, что предприяти</w:t>
      </w:r>
      <w:r>
        <w:t>ю</w:t>
      </w:r>
      <w:r w:rsidRPr="00B01C8A">
        <w:t xml:space="preserve"> в установленны</w:t>
      </w:r>
      <w:r>
        <w:t>й</w:t>
      </w:r>
      <w:r w:rsidRPr="00B01C8A">
        <w:t xml:space="preserve"> срок был</w:t>
      </w:r>
      <w:r>
        <w:t>о</w:t>
      </w:r>
      <w:r w:rsidRPr="00B01C8A">
        <w:t xml:space="preserve"> направлен</w:t>
      </w:r>
      <w:r>
        <w:t>о</w:t>
      </w:r>
      <w:r w:rsidRPr="00B01C8A">
        <w:t xml:space="preserve"> уведомлени</w:t>
      </w:r>
      <w:r>
        <w:t>е</w:t>
      </w:r>
      <w:r w:rsidRPr="00B01C8A">
        <w:t xml:space="preserve"> о дате проведения Правления</w:t>
      </w:r>
      <w:r>
        <w:t>,</w:t>
      </w:r>
      <w:r w:rsidRPr="00B01C8A">
        <w:t xml:space="preserve"> </w:t>
      </w:r>
      <w:r>
        <w:t>и</w:t>
      </w:r>
      <w:r w:rsidRPr="00B01C8A">
        <w:t xml:space="preserve"> предоставил слово докладчик</w:t>
      </w:r>
      <w:r>
        <w:t>у</w:t>
      </w:r>
      <w:r w:rsidRPr="00B01C8A">
        <w:t>.</w:t>
      </w:r>
    </w:p>
    <w:p w:rsidR="00C34A09" w:rsidRDefault="00C34A09" w:rsidP="00C34A09">
      <w:pPr>
        <w:ind w:firstLine="709"/>
        <w:jc w:val="both"/>
      </w:pPr>
    </w:p>
    <w:p w:rsidR="00C34A09" w:rsidRPr="00E706ED" w:rsidRDefault="00C34A09" w:rsidP="00C34A09">
      <w:pPr>
        <w:ind w:firstLine="709"/>
        <w:jc w:val="both"/>
        <w:rPr>
          <w:b/>
          <w:color w:val="000000"/>
        </w:rPr>
      </w:pPr>
      <w:r>
        <w:lastRenderedPageBreak/>
        <w:t>1.</w:t>
      </w:r>
      <w:r w:rsidRPr="00E706ED">
        <w:rPr>
          <w:color w:val="000000"/>
        </w:rPr>
        <w:t xml:space="preserve"> </w:t>
      </w:r>
      <w:r w:rsidRPr="00E706ED">
        <w:rPr>
          <w:b/>
          <w:color w:val="000000"/>
        </w:rPr>
        <w:t>О внесении изменений в постановление региональной энергетической комиссии Кемеровской области от 31.12.2013 № 724 «Об установлении долгосрочных параметров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</w:t>
      </w:r>
    </w:p>
    <w:p w:rsidR="00C34A09" w:rsidRDefault="00C34A09" w:rsidP="00C34A09">
      <w:pPr>
        <w:ind w:firstLine="567"/>
        <w:jc w:val="both"/>
      </w:pPr>
    </w:p>
    <w:p w:rsidR="00C34A09" w:rsidRDefault="00C34A09" w:rsidP="005F78FA">
      <w:pPr>
        <w:tabs>
          <w:tab w:val="left" w:pos="7006"/>
        </w:tabs>
        <w:ind w:firstLine="567"/>
        <w:jc w:val="both"/>
      </w:pPr>
      <w:r>
        <w:t>Докладчик (Гусельщиков Э.Б.) доложил:</w:t>
      </w:r>
      <w:r w:rsidR="005F78FA">
        <w:tab/>
      </w:r>
    </w:p>
    <w:p w:rsidR="00C34A09" w:rsidRDefault="00C34A09" w:rsidP="00C34A09">
      <w:pPr>
        <w:ind w:firstLine="567"/>
        <w:jc w:val="both"/>
      </w:pPr>
    </w:p>
    <w:p w:rsidR="00C34A09" w:rsidRPr="00744580" w:rsidRDefault="00C34A09" w:rsidP="00C34A0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4580">
        <w:rPr>
          <w:rFonts w:ascii="Times New Roman" w:eastAsia="Calibri" w:hAnsi="Times New Roman"/>
          <w:sz w:val="24"/>
          <w:szCs w:val="24"/>
        </w:rPr>
        <w:t>В связи с отличающимся от экспертного указанием значений</w:t>
      </w:r>
      <w:r w:rsidRPr="00744580">
        <w:rPr>
          <w:rFonts w:ascii="Times New Roman" w:hAnsi="Times New Roman"/>
          <w:sz w:val="24"/>
          <w:szCs w:val="24"/>
        </w:rPr>
        <w:t xml:space="preserve"> в приложении 1 «Долгосрочные параметры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в графе «Базовый уровень подконтрольных расходов» строки 7 ООО "</w:t>
      </w:r>
      <w:proofErr w:type="spellStart"/>
      <w:r w:rsidRPr="00744580">
        <w:rPr>
          <w:rFonts w:ascii="Times New Roman" w:hAnsi="Times New Roman"/>
          <w:sz w:val="24"/>
          <w:szCs w:val="24"/>
        </w:rPr>
        <w:t>ЕвразЭнергоТранс</w:t>
      </w:r>
      <w:proofErr w:type="spellEnd"/>
      <w:r w:rsidRPr="00744580">
        <w:rPr>
          <w:rFonts w:ascii="Times New Roman" w:hAnsi="Times New Roman"/>
          <w:sz w:val="24"/>
          <w:szCs w:val="24"/>
        </w:rPr>
        <w:t xml:space="preserve">" указать (выделено): </w:t>
      </w:r>
    </w:p>
    <w:p w:rsidR="00C34A09" w:rsidRPr="00744580" w:rsidRDefault="00C34A09" w:rsidP="00C34A09">
      <w:pPr>
        <w:pStyle w:val="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19"/>
        <w:gridCol w:w="5634"/>
        <w:gridCol w:w="1283"/>
        <w:gridCol w:w="2559"/>
      </w:tblGrid>
      <w:tr w:rsidR="00C34A09" w:rsidRPr="00744580" w:rsidTr="000551A9">
        <w:trPr>
          <w:trHeight w:val="255"/>
          <w:jc w:val="center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7</w:t>
            </w: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4A09" w:rsidRPr="00744580" w:rsidRDefault="00C34A09" w:rsidP="000551A9">
            <w:r w:rsidRPr="00744580">
              <w:t>ООО "</w:t>
            </w:r>
            <w:proofErr w:type="spellStart"/>
            <w:r w:rsidRPr="00744580">
              <w:t>ЕвразЭнергоТранс</w:t>
            </w:r>
            <w:proofErr w:type="spellEnd"/>
            <w:r w:rsidRPr="00744580">
              <w:t>" (ИНН 4217084532)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2015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  <w:rPr>
                <w:b/>
              </w:rPr>
            </w:pPr>
            <w:r w:rsidRPr="00744580">
              <w:rPr>
                <w:b/>
              </w:rPr>
              <w:t xml:space="preserve">414,5763 </w:t>
            </w:r>
          </w:p>
        </w:tc>
      </w:tr>
      <w:tr w:rsidR="00C34A09" w:rsidRPr="00744580" w:rsidTr="000551A9">
        <w:trPr>
          <w:trHeight w:val="255"/>
          <w:jc w:val="center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27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2016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Х</w:t>
            </w:r>
          </w:p>
        </w:tc>
      </w:tr>
      <w:tr w:rsidR="00C34A09" w:rsidRPr="00744580" w:rsidTr="000551A9">
        <w:trPr>
          <w:trHeight w:val="255"/>
          <w:jc w:val="center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27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2017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Х</w:t>
            </w:r>
          </w:p>
        </w:tc>
      </w:tr>
      <w:tr w:rsidR="00C34A09" w:rsidRPr="00744580" w:rsidTr="000551A9">
        <w:trPr>
          <w:trHeight w:val="255"/>
          <w:jc w:val="center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27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2018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Х</w:t>
            </w:r>
          </w:p>
        </w:tc>
      </w:tr>
      <w:tr w:rsidR="00C34A09" w:rsidRPr="00744580" w:rsidTr="000551A9">
        <w:trPr>
          <w:trHeight w:val="255"/>
          <w:jc w:val="center"/>
        </w:trPr>
        <w:tc>
          <w:tcPr>
            <w:tcW w:w="3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276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2019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Х</w:t>
            </w:r>
          </w:p>
        </w:tc>
      </w:tr>
    </w:tbl>
    <w:p w:rsidR="00C34A09" w:rsidRPr="00744580" w:rsidRDefault="00C34A09" w:rsidP="00C34A09">
      <w:pPr>
        <w:pStyle w:val="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C34A09" w:rsidRPr="00744580" w:rsidRDefault="00C34A09" w:rsidP="00C34A0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4580">
        <w:rPr>
          <w:rFonts w:ascii="Times New Roman" w:hAnsi="Times New Roman"/>
          <w:sz w:val="24"/>
          <w:szCs w:val="24"/>
        </w:rPr>
        <w:t>В связи с отличающимся от экспертного указанием значений в приложении 2 «НВВ сетевых организаций на долгосрочный период регулирования (без учета оплаты потерь)» в графе «НВВ сетевых организаций на долгосрочный период регулирования» строки 7 ООО "</w:t>
      </w:r>
      <w:proofErr w:type="spellStart"/>
      <w:r w:rsidRPr="00744580">
        <w:rPr>
          <w:rFonts w:ascii="Times New Roman" w:hAnsi="Times New Roman"/>
          <w:sz w:val="24"/>
          <w:szCs w:val="24"/>
        </w:rPr>
        <w:t>ЕвразЭнергоТранс</w:t>
      </w:r>
      <w:proofErr w:type="spellEnd"/>
      <w:r w:rsidRPr="00744580">
        <w:rPr>
          <w:rFonts w:ascii="Times New Roman" w:hAnsi="Times New Roman"/>
          <w:sz w:val="24"/>
          <w:szCs w:val="24"/>
        </w:rPr>
        <w:t xml:space="preserve">" указать (выделено): </w:t>
      </w:r>
    </w:p>
    <w:p w:rsidR="00C34A09" w:rsidRPr="00744580" w:rsidRDefault="00C34A09" w:rsidP="00C34A09">
      <w:pPr>
        <w:jc w:val="center"/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600"/>
        <w:gridCol w:w="5140"/>
        <w:gridCol w:w="800"/>
        <w:gridCol w:w="2760"/>
      </w:tblGrid>
      <w:tr w:rsidR="00C34A09" w:rsidRPr="00744580" w:rsidTr="000551A9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7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0551A9">
            <w:r w:rsidRPr="00744580">
              <w:t>ООО "</w:t>
            </w:r>
            <w:proofErr w:type="spellStart"/>
            <w:r w:rsidRPr="00744580">
              <w:t>ЕвразЭнергоТранс</w:t>
            </w:r>
            <w:proofErr w:type="spellEnd"/>
            <w:r w:rsidRPr="00744580">
              <w:t>" (ИНН 4217084532)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758 738,20</w:t>
            </w:r>
          </w:p>
        </w:tc>
      </w:tr>
      <w:tr w:rsidR="00C34A09" w:rsidRPr="00744580" w:rsidTr="000551A9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0551A9">
            <w:pPr>
              <w:jc w:val="center"/>
              <w:rPr>
                <w:b/>
              </w:rPr>
            </w:pPr>
            <w:r w:rsidRPr="00744580">
              <w:rPr>
                <w:b/>
              </w:rPr>
              <w:t>911 329,52</w:t>
            </w:r>
          </w:p>
        </w:tc>
      </w:tr>
      <w:tr w:rsidR="00C34A09" w:rsidRPr="00744580" w:rsidTr="000551A9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0551A9">
            <w:pPr>
              <w:jc w:val="center"/>
              <w:rPr>
                <w:b/>
              </w:rPr>
            </w:pPr>
            <w:r w:rsidRPr="00744580">
              <w:rPr>
                <w:b/>
              </w:rPr>
              <w:t>814 776,36</w:t>
            </w:r>
          </w:p>
        </w:tc>
      </w:tr>
      <w:tr w:rsidR="00C34A09" w:rsidRPr="00744580" w:rsidTr="000551A9">
        <w:trPr>
          <w:trHeight w:val="2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0551A9">
            <w:pPr>
              <w:jc w:val="center"/>
              <w:rPr>
                <w:b/>
              </w:rPr>
            </w:pPr>
            <w:r w:rsidRPr="00744580">
              <w:rPr>
                <w:b/>
              </w:rPr>
              <w:t>844 295,06</w:t>
            </w:r>
          </w:p>
        </w:tc>
      </w:tr>
      <w:tr w:rsidR="00C34A09" w:rsidRPr="00744580" w:rsidTr="000551A9">
        <w:trPr>
          <w:trHeight w:val="2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09" w:rsidRPr="00744580" w:rsidRDefault="00C34A09" w:rsidP="000551A9"/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A09" w:rsidRPr="00744580" w:rsidRDefault="00C34A09" w:rsidP="000551A9">
            <w:pPr>
              <w:jc w:val="center"/>
            </w:pPr>
            <w:r w:rsidRPr="00744580">
              <w:t>2019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A09" w:rsidRPr="00744580" w:rsidRDefault="00C34A09" w:rsidP="00C34A0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44580">
              <w:rPr>
                <w:b/>
              </w:rPr>
              <w:t>883,99</w:t>
            </w:r>
          </w:p>
        </w:tc>
      </w:tr>
    </w:tbl>
    <w:p w:rsidR="00C34A09" w:rsidRPr="00744580" w:rsidRDefault="00C34A09" w:rsidP="00C34A09">
      <w:pPr>
        <w:ind w:firstLine="567"/>
        <w:jc w:val="both"/>
      </w:pPr>
    </w:p>
    <w:p w:rsidR="00C34A09" w:rsidRDefault="00C34A09" w:rsidP="00772E28">
      <w:pPr>
        <w:jc w:val="both"/>
      </w:pPr>
    </w:p>
    <w:p w:rsidR="00C34A09" w:rsidRPr="004D341A" w:rsidRDefault="00C34A09" w:rsidP="00C34A09">
      <w:pPr>
        <w:ind w:firstLine="567"/>
        <w:jc w:val="both"/>
      </w:pPr>
      <w:r w:rsidRPr="004D341A">
        <w:t>Рассмотрев представленные материалы, Правление РЭК</w:t>
      </w:r>
    </w:p>
    <w:p w:rsidR="00C34A09" w:rsidRPr="004D341A" w:rsidRDefault="00C34A09" w:rsidP="00C34A09">
      <w:pPr>
        <w:ind w:firstLine="567"/>
        <w:jc w:val="both"/>
      </w:pPr>
    </w:p>
    <w:p w:rsidR="00C34A09" w:rsidRPr="004D341A" w:rsidRDefault="00772E28" w:rsidP="00C34A09">
      <w:pPr>
        <w:ind w:firstLine="567"/>
        <w:jc w:val="both"/>
        <w:rPr>
          <w:b/>
        </w:rPr>
      </w:pPr>
      <w:r>
        <w:rPr>
          <w:b/>
        </w:rPr>
        <w:t>РЕШИ</w:t>
      </w:r>
      <w:r w:rsidR="00C34A09">
        <w:rPr>
          <w:b/>
        </w:rPr>
        <w:t>ЛО</w:t>
      </w:r>
      <w:r w:rsidR="00C34A09" w:rsidRPr="004D341A">
        <w:rPr>
          <w:b/>
        </w:rPr>
        <w:t>:</w:t>
      </w:r>
    </w:p>
    <w:p w:rsidR="00C34A09" w:rsidRDefault="00C34A09" w:rsidP="00C34A09">
      <w:pPr>
        <w:autoSpaceDE w:val="0"/>
        <w:autoSpaceDN w:val="0"/>
        <w:adjustRightInd w:val="0"/>
        <w:ind w:firstLine="567"/>
        <w:jc w:val="both"/>
        <w:outlineLvl w:val="1"/>
      </w:pPr>
    </w:p>
    <w:p w:rsidR="00C34A09" w:rsidRDefault="00C34A09" w:rsidP="00C34A09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>
        <w:rPr>
          <w:bCs/>
        </w:rPr>
        <w:t>Соглас</w:t>
      </w:r>
      <w:r w:rsidR="00222F6E">
        <w:rPr>
          <w:bCs/>
        </w:rPr>
        <w:t>иться с предложением докладчика, предлагаю перенести рассмотрение, в связи с недостаточностью предоставлением информации по данному вопросу.</w:t>
      </w:r>
    </w:p>
    <w:p w:rsidR="00C34A09" w:rsidRPr="004D341A" w:rsidRDefault="00C34A09" w:rsidP="00C34A09">
      <w:pPr>
        <w:autoSpaceDE w:val="0"/>
        <w:autoSpaceDN w:val="0"/>
        <w:adjustRightInd w:val="0"/>
        <w:ind w:firstLine="567"/>
        <w:jc w:val="both"/>
        <w:outlineLvl w:val="1"/>
      </w:pPr>
    </w:p>
    <w:p w:rsidR="005562D3" w:rsidRDefault="00C34A09" w:rsidP="00C34A09">
      <w:pPr>
        <w:ind w:firstLine="567"/>
        <w:jc w:val="both"/>
        <w:rPr>
          <w:b/>
        </w:rPr>
      </w:pPr>
      <w:r w:rsidRPr="004D341A">
        <w:rPr>
          <w:b/>
        </w:rPr>
        <w:t xml:space="preserve">Голосовали: </w:t>
      </w:r>
    </w:p>
    <w:p w:rsidR="00C34A09" w:rsidRDefault="00222F6E" w:rsidP="00C34A09">
      <w:pPr>
        <w:ind w:firstLine="567"/>
        <w:jc w:val="both"/>
        <w:rPr>
          <w:b/>
        </w:rPr>
      </w:pPr>
      <w:r>
        <w:rPr>
          <w:b/>
        </w:rPr>
        <w:t>Против</w:t>
      </w:r>
      <w:r w:rsidR="00C34A09" w:rsidRPr="004D341A">
        <w:rPr>
          <w:b/>
        </w:rPr>
        <w:t xml:space="preserve"> – </w:t>
      </w:r>
      <w:r w:rsidR="005562D3">
        <w:rPr>
          <w:b/>
        </w:rPr>
        <w:t xml:space="preserve">6 </w:t>
      </w:r>
    </w:p>
    <w:p w:rsidR="005562D3" w:rsidRDefault="005562D3" w:rsidP="00C34A09">
      <w:pPr>
        <w:ind w:firstLine="567"/>
        <w:jc w:val="both"/>
        <w:rPr>
          <w:b/>
        </w:rPr>
      </w:pPr>
      <w:r>
        <w:rPr>
          <w:b/>
        </w:rPr>
        <w:t>Воздержались 1</w:t>
      </w:r>
      <w:r w:rsidR="00485D44">
        <w:rPr>
          <w:b/>
        </w:rPr>
        <w:t xml:space="preserve"> (</w:t>
      </w:r>
      <w:proofErr w:type="spellStart"/>
      <w:r w:rsidR="00485D44">
        <w:rPr>
          <w:b/>
        </w:rPr>
        <w:t>Кулебякина</w:t>
      </w:r>
      <w:proofErr w:type="spellEnd"/>
      <w:r w:rsidR="00485D44">
        <w:rPr>
          <w:b/>
        </w:rPr>
        <w:t xml:space="preserve"> М.В.)</w:t>
      </w:r>
    </w:p>
    <w:p w:rsidR="00485D44" w:rsidRDefault="00485D44" w:rsidP="00C34A09">
      <w:pPr>
        <w:ind w:firstLine="567"/>
        <w:jc w:val="both"/>
        <w:rPr>
          <w:b/>
        </w:rPr>
      </w:pPr>
    </w:p>
    <w:p w:rsidR="00485D44" w:rsidRDefault="00485D44" w:rsidP="00C34A09">
      <w:pPr>
        <w:ind w:firstLine="567"/>
        <w:jc w:val="both"/>
        <w:rPr>
          <w:b/>
          <w:color w:val="000000"/>
        </w:rPr>
      </w:pPr>
      <w:r w:rsidRPr="00485D44">
        <w:rPr>
          <w:b/>
          <w:color w:val="000000"/>
        </w:rPr>
        <w:t>2. Об утверждении инвестиционной программы ООО «Теплоэнергетик» (г. Белово) в части производства и передачи тепловой энергии на 2015-2017 годы</w:t>
      </w:r>
    </w:p>
    <w:p w:rsidR="00485D44" w:rsidRDefault="00485D44" w:rsidP="00485D44">
      <w:pPr>
        <w:ind w:firstLine="567"/>
        <w:jc w:val="both"/>
      </w:pPr>
    </w:p>
    <w:p w:rsidR="00485D44" w:rsidRDefault="00485D44" w:rsidP="00485D44">
      <w:pPr>
        <w:ind w:firstLine="567"/>
        <w:jc w:val="both"/>
      </w:pPr>
      <w:r>
        <w:t>Докладчик (</w:t>
      </w:r>
      <w:proofErr w:type="spellStart"/>
      <w:r>
        <w:t>Дюков</w:t>
      </w:r>
      <w:proofErr w:type="spellEnd"/>
      <w:r>
        <w:t xml:space="preserve"> А.В.) доложил:</w:t>
      </w:r>
    </w:p>
    <w:p w:rsidR="00485D44" w:rsidRDefault="00485D44" w:rsidP="00485D44">
      <w:pPr>
        <w:jc w:val="both"/>
        <w:rPr>
          <w:b/>
        </w:rPr>
      </w:pPr>
    </w:p>
    <w:p w:rsidR="00485D44" w:rsidRPr="00485D44" w:rsidRDefault="00485D44" w:rsidP="00485D44">
      <w:pPr>
        <w:tabs>
          <w:tab w:val="left" w:pos="720"/>
        </w:tabs>
        <w:ind w:firstLine="709"/>
        <w:jc w:val="both"/>
      </w:pPr>
      <w:r w:rsidRPr="00485D44">
        <w:t xml:space="preserve">В согласованной администрацией Беловского городского округа инвестиционной программой ООО «Теплоэнергетик» (г. Белово), в части производства и передачи тепловой энергии </w:t>
      </w:r>
      <w:r w:rsidRPr="00485D44">
        <w:lastRenderedPageBreak/>
        <w:t>на 2015-2017 годы, указаны мероприятия с</w:t>
      </w:r>
      <w:r w:rsidR="009743D3">
        <w:t>уммарным объемом финансирования</w:t>
      </w:r>
      <w:r w:rsidRPr="00485D44">
        <w:t xml:space="preserve"> 39000,00 тыс. руб. с учетом НДС из арендных платежей.</w:t>
      </w:r>
    </w:p>
    <w:p w:rsidR="009743D3" w:rsidRDefault="009743D3" w:rsidP="00485D44">
      <w:pPr>
        <w:tabs>
          <w:tab w:val="left" w:pos="720"/>
        </w:tabs>
        <w:ind w:firstLine="709"/>
        <w:jc w:val="both"/>
      </w:pPr>
    </w:p>
    <w:p w:rsidR="00485D44" w:rsidRPr="00485D44" w:rsidRDefault="00485D44" w:rsidP="00485D44">
      <w:pPr>
        <w:tabs>
          <w:tab w:val="left" w:pos="720"/>
        </w:tabs>
        <w:ind w:firstLine="709"/>
        <w:jc w:val="both"/>
      </w:pPr>
      <w:r w:rsidRPr="00485D44">
        <w:t>В инвестиционную программу на 2015-2017 годы включены следующие мероприятия:</w:t>
      </w:r>
    </w:p>
    <w:p w:rsidR="00485D44" w:rsidRDefault="00485D44" w:rsidP="00485D4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0"/>
        <w:gridCol w:w="5145"/>
        <w:gridCol w:w="2127"/>
        <w:gridCol w:w="2268"/>
      </w:tblGrid>
      <w:tr w:rsidR="00485D44" w:rsidRPr="00865EC8" w:rsidTr="000551A9">
        <w:trPr>
          <w:trHeight w:val="2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№ п/п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Обоснование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Описание и место расположения объекта</w:t>
            </w:r>
          </w:p>
        </w:tc>
      </w:tr>
      <w:tr w:rsidR="00485D44" w:rsidRPr="00865EC8" w:rsidTr="000551A9">
        <w:trPr>
          <w:trHeight w:val="2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</w:tr>
      <w:tr w:rsidR="00485D44" w:rsidRPr="00865EC8" w:rsidTr="000551A9">
        <w:trPr>
          <w:trHeight w:val="2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5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865EC8" w:rsidRDefault="00485D44" w:rsidP="000551A9"/>
        </w:tc>
      </w:tr>
      <w:tr w:rsidR="00485D44" w:rsidRPr="00865EC8" w:rsidTr="000551A9">
        <w:trPr>
          <w:trHeight w:val="284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r w:rsidRPr="00865EC8">
              <w:t>1. Реконструкция или модернизация существующих тепловых сетей:</w:t>
            </w:r>
          </w:p>
        </w:tc>
      </w:tr>
      <w:tr w:rsidR="00485D44" w:rsidRPr="00865EC8" w:rsidTr="000551A9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1.1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r w:rsidRPr="00865EC8">
              <w:t>Смена теплоизоляции на участке ТК75-УТ77-УТ78-ТК89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 xml:space="preserve">Физический износ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ул. Маркса</w:t>
            </w:r>
          </w:p>
        </w:tc>
      </w:tr>
      <w:tr w:rsidR="00485D44" w:rsidRPr="00865EC8" w:rsidTr="000551A9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1.2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r w:rsidRPr="00865EC8">
              <w:t>Смена теплоизоляции на участке УТ61- ул. Юности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 xml:space="preserve">Физический износ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ул. Юности</w:t>
            </w:r>
          </w:p>
        </w:tc>
      </w:tr>
      <w:tr w:rsidR="00485D44" w:rsidRPr="00865EC8" w:rsidTr="000551A9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1.3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r w:rsidRPr="00865EC8">
              <w:t>Смена теплоизоляции на участке ТК84-ТК85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 xml:space="preserve">Физический износ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ул. Маркса</w:t>
            </w:r>
          </w:p>
        </w:tc>
      </w:tr>
      <w:tr w:rsidR="00485D44" w:rsidRPr="00865EC8" w:rsidTr="000551A9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1.4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r w:rsidRPr="00865EC8">
              <w:t>Смена теплоизоляции на участке ТК34-УТ55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 xml:space="preserve">Физический износ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865EC8" w:rsidRDefault="00485D44" w:rsidP="000551A9">
            <w:pPr>
              <w:jc w:val="center"/>
            </w:pPr>
            <w:r w:rsidRPr="00865EC8">
              <w:t>ул. Советская</w:t>
            </w:r>
          </w:p>
        </w:tc>
      </w:tr>
    </w:tbl>
    <w:p w:rsidR="00485D44" w:rsidRDefault="00485D44" w:rsidP="00485D4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485D44" w:rsidRPr="00485D44" w:rsidRDefault="00485D44" w:rsidP="00485D44">
      <w:pPr>
        <w:tabs>
          <w:tab w:val="left" w:pos="720"/>
        </w:tabs>
        <w:ind w:firstLine="709"/>
        <w:jc w:val="both"/>
      </w:pPr>
      <w:r w:rsidRPr="00485D44">
        <w:t xml:space="preserve">В материалах обоснования мероприятий инвестиционной программы на 2015-2017 годы представлены пояснительная записка, сметы на выполнение работ. Кроме того, предприятием представлен паспорт инвестиционной программы. Паспорт разработан согласно требованиям предусмотренным приказа Министерства строительства и жилищно-коммунального хозяйства Российской </w:t>
      </w:r>
      <w:proofErr w:type="gramStart"/>
      <w:r w:rsidRPr="00485D44">
        <w:t>Федерации  от</w:t>
      </w:r>
      <w:proofErr w:type="gramEnd"/>
      <w:r w:rsidRPr="00485D44">
        <w:t xml:space="preserve"> 13.08.2014 №459/</w:t>
      </w:r>
      <w:proofErr w:type="spellStart"/>
      <w:r w:rsidRPr="00485D44">
        <w:t>пр</w:t>
      </w:r>
      <w:proofErr w:type="spellEnd"/>
      <w:r w:rsidRPr="00485D44">
        <w:t xml:space="preserve"> «Об утверждении рекомендуемой формы инвестиционной программы организации, осуществляющей регулируемые виды деятельности в сфере теплоснабжения, и методических рекомендаций по ее заполнению». Таким образом, представленная инвестиционная программа ООО «Теплоэнергетик» (г. Белово), в части производства и передачи тепловой энергии на 2015-2017 годы соответствует требованиям постановления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программ».</w:t>
      </w:r>
    </w:p>
    <w:p w:rsidR="00485D44" w:rsidRPr="00485D44" w:rsidRDefault="00485D44" w:rsidP="00485D44">
      <w:pPr>
        <w:ind w:firstLine="708"/>
        <w:jc w:val="both"/>
      </w:pPr>
      <w:r w:rsidRPr="00485D44">
        <w:t>На основании анализа обосновывающих материалов, учитывая, их объем и качество, экспертная группа предлагает принять расходы на финансирование инвестиционной программы на 2015-2017 годы на уровне предложения предприятия.</w:t>
      </w:r>
    </w:p>
    <w:p w:rsidR="00AE5AB2" w:rsidRDefault="00485D44" w:rsidP="00485D44">
      <w:pPr>
        <w:ind w:firstLine="709"/>
        <w:jc w:val="both"/>
        <w:sectPr w:rsidR="00AE5AB2" w:rsidSect="00485D44">
          <w:headerReference w:type="default" r:id="rId7"/>
          <w:foot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85D44">
        <w:t>Таким образом, к утверждению предлагается инвестиционная программа суммарным объемом финансирования 39000,00 тыс. руб. с учетом НДС из арендных платежей.</w:t>
      </w:r>
    </w:p>
    <w:p w:rsidR="00485D44" w:rsidRPr="00716CD7" w:rsidRDefault="00485D44" w:rsidP="00485D44">
      <w:pPr>
        <w:tabs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716CD7">
        <w:rPr>
          <w:b/>
          <w:bCs/>
          <w:sz w:val="28"/>
          <w:szCs w:val="28"/>
        </w:rPr>
        <w:lastRenderedPageBreak/>
        <w:t xml:space="preserve">Справка к инвестиционной программе </w:t>
      </w:r>
      <w:r>
        <w:rPr>
          <w:b/>
          <w:sz w:val="28"/>
          <w:szCs w:val="28"/>
        </w:rPr>
        <w:t>ООО «Теплоэнергетик» (г. Белово)</w:t>
      </w:r>
      <w:r w:rsidRPr="00716CD7">
        <w:rPr>
          <w:b/>
          <w:bCs/>
          <w:sz w:val="28"/>
          <w:szCs w:val="28"/>
        </w:rPr>
        <w:t>, в части производства и передачи тепловой энергии на 2015 -2017 годы</w:t>
      </w:r>
    </w:p>
    <w:p w:rsidR="00485D44" w:rsidRDefault="00485D44" w:rsidP="00485D44">
      <w:pPr>
        <w:tabs>
          <w:tab w:val="left" w:pos="0"/>
          <w:tab w:val="left" w:pos="900"/>
        </w:tabs>
        <w:jc w:val="right"/>
        <w:rPr>
          <w:sz w:val="28"/>
          <w:szCs w:val="28"/>
        </w:rPr>
      </w:pPr>
      <w:proofErr w:type="spellStart"/>
      <w:r w:rsidRPr="00736DB5">
        <w:rPr>
          <w:sz w:val="28"/>
          <w:szCs w:val="28"/>
        </w:rPr>
        <w:t>тыс.рублей</w:t>
      </w:r>
      <w:proofErr w:type="spellEnd"/>
    </w:p>
    <w:tbl>
      <w:tblPr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55"/>
        <w:gridCol w:w="3983"/>
        <w:gridCol w:w="1275"/>
        <w:gridCol w:w="1134"/>
        <w:gridCol w:w="993"/>
        <w:gridCol w:w="1398"/>
        <w:gridCol w:w="1008"/>
        <w:gridCol w:w="1556"/>
        <w:gridCol w:w="761"/>
        <w:gridCol w:w="918"/>
      </w:tblGrid>
      <w:tr w:rsidR="00485D44" w:rsidRPr="007E2EF8" w:rsidTr="002904F4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№ п/п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Наименование мероприятий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Обоснование необходимости (цель реализации)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Описание и место расположения объекта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Предложение предприятия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 xml:space="preserve">Подтверждающие документы 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Замечания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Экспертная оценка</w:t>
            </w:r>
          </w:p>
        </w:tc>
      </w:tr>
      <w:tr w:rsidR="00485D44" w:rsidRPr="007E2EF8" w:rsidTr="002904F4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Всего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Источники финансирования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</w:tr>
      <w:tr w:rsidR="00485D44" w:rsidRPr="007E2EF8" w:rsidTr="002904F4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Амортизация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Аренда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Местный бюджет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D44" w:rsidRPr="007E2EF8" w:rsidRDefault="00485D44" w:rsidP="000551A9"/>
        </w:tc>
      </w:tr>
      <w:tr w:rsidR="00485D44" w:rsidRPr="007E2EF8" w:rsidTr="002904F4">
        <w:trPr>
          <w:trHeight w:val="397"/>
        </w:trPr>
        <w:tc>
          <w:tcPr>
            <w:tcW w:w="1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r w:rsidRPr="007E2EF8">
              <w:t>1 Реконструкция или модернизация существующих тепловых сетей:</w:t>
            </w:r>
          </w:p>
        </w:tc>
      </w:tr>
      <w:tr w:rsidR="00485D44" w:rsidRPr="007E2EF8" w:rsidTr="002904F4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1.1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 xml:space="preserve">Котельная № 10. Реконструкция тепловых сетей от УТ-2а до УТ-8 длинной   2100м, </w:t>
            </w:r>
            <w:proofErr w:type="spellStart"/>
            <w:r w:rsidRPr="007E2EF8">
              <w:t>диам</w:t>
            </w:r>
            <w:proofErr w:type="spellEnd"/>
            <w:r w:rsidRPr="007E2EF8">
              <w:t>. 600 мм, надземная прокладка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Снижение уровня износа, увеличение диаметра с 500 до 600 мм для обеспечения требуемых гидравлических параметров у потребителя тепловой энергии, в соответствии со "Схемой теплоснабжения Беловского городского округа на период 2012 - 2017 гг. с перспективой до 2028 г."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г.</w:t>
            </w:r>
            <w:r>
              <w:t xml:space="preserve"> </w:t>
            </w:r>
            <w:r w:rsidRPr="007E2EF8">
              <w:t>Белово, ул. Аэродромная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32944,0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32944,0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Паспорт программы, смета на выполнение работ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32944,0</w:t>
            </w:r>
          </w:p>
        </w:tc>
      </w:tr>
      <w:tr w:rsidR="00485D44" w:rsidRPr="007E2EF8" w:rsidTr="002904F4">
        <w:trPr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1.2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 xml:space="preserve">Котельная № 11. Реконструкция тепловых сетей от ТК-5 до УТ-20 длинной 330 м, </w:t>
            </w:r>
            <w:proofErr w:type="spellStart"/>
            <w:r w:rsidRPr="007E2EF8">
              <w:t>диам</w:t>
            </w:r>
            <w:proofErr w:type="spellEnd"/>
            <w:r w:rsidRPr="007E2EF8">
              <w:t>. 250 мм, подземная канальная прокладка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Снижение уровня износа, увеличение диаметра с 200 до 250 мм для обеспечения требуемых гидравлических параметров у потребителя тепловой энергии, в соответствии со "Схемой теплоснабжения Беловского городского округа на период 2012 - 2017 гг. с перспективой до 2028 г."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г.</w:t>
            </w:r>
            <w:r>
              <w:t xml:space="preserve"> </w:t>
            </w:r>
            <w:r w:rsidRPr="007E2EF8">
              <w:t xml:space="preserve">Белово, </w:t>
            </w:r>
            <w:proofErr w:type="spellStart"/>
            <w:r w:rsidRPr="007E2EF8">
              <w:t>пгт</w:t>
            </w:r>
            <w:proofErr w:type="spellEnd"/>
            <w:r w:rsidRPr="007E2EF8">
              <w:t>. Новый Городок, ул.</w:t>
            </w:r>
            <w:r>
              <w:t xml:space="preserve"> </w:t>
            </w:r>
            <w:r w:rsidRPr="007E2EF8">
              <w:t>Седова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6056,0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6056,0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Паспорт программы, смета на выполнение работ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</w:pPr>
            <w:r w:rsidRPr="007E2EF8">
              <w:t>6056,0</w:t>
            </w:r>
          </w:p>
        </w:tc>
      </w:tr>
      <w:tr w:rsidR="00485D44" w:rsidRPr="00865EC8" w:rsidTr="002904F4">
        <w:trPr>
          <w:trHeight w:val="397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rPr>
                <w:b/>
              </w:rPr>
            </w:pPr>
            <w:r w:rsidRPr="007E2EF8">
              <w:rPr>
                <w:b/>
              </w:rPr>
              <w:t>ИТОГО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39000,0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39000,0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D44" w:rsidRPr="007E2EF8" w:rsidRDefault="00485D44" w:rsidP="000551A9">
            <w:pPr>
              <w:jc w:val="center"/>
              <w:rPr>
                <w:b/>
              </w:rPr>
            </w:pPr>
            <w:r w:rsidRPr="007E2EF8">
              <w:rPr>
                <w:b/>
              </w:rPr>
              <w:t>39000,0</w:t>
            </w:r>
          </w:p>
        </w:tc>
      </w:tr>
    </w:tbl>
    <w:p w:rsidR="00AE5AB2" w:rsidRDefault="00AE5AB2" w:rsidP="00485D44">
      <w:pPr>
        <w:tabs>
          <w:tab w:val="left" w:pos="0"/>
          <w:tab w:val="left" w:pos="900"/>
        </w:tabs>
        <w:spacing w:line="360" w:lineRule="auto"/>
        <w:rPr>
          <w:sz w:val="28"/>
          <w:szCs w:val="28"/>
        </w:rPr>
        <w:sectPr w:rsidR="00AE5AB2" w:rsidSect="00AE5AB2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85D44" w:rsidRPr="00790EA4" w:rsidRDefault="00485D44" w:rsidP="00485D44">
      <w:pPr>
        <w:tabs>
          <w:tab w:val="left" w:pos="0"/>
          <w:tab w:val="left" w:pos="900"/>
        </w:tabs>
        <w:spacing w:line="360" w:lineRule="auto"/>
        <w:rPr>
          <w:sz w:val="28"/>
          <w:szCs w:val="28"/>
        </w:rPr>
      </w:pPr>
    </w:p>
    <w:p w:rsidR="00485D44" w:rsidRPr="00485D44" w:rsidRDefault="00485D44" w:rsidP="00485D44">
      <w:pPr>
        <w:autoSpaceDE w:val="0"/>
        <w:autoSpaceDN w:val="0"/>
        <w:adjustRightInd w:val="0"/>
        <w:ind w:firstLine="709"/>
        <w:jc w:val="both"/>
      </w:pPr>
      <w:r w:rsidRPr="00485D44">
        <w:t>Руководствуясь Федеральным законом от 27.07.2010 №190-ФЗ «О теплоснабжении», Постановлением Правительства РФ от 22.10.2012 №1075 «О ценообразовании в сфере теплоснабжения», Постановлением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программ», Положением о региональной энергетической комиссии Кемеровской области, утвержденным постановлением Коллегии Администрации Кемеровской области от 06.09.2013 № 371, а также принимая во внимание экспертное заключение</w:t>
      </w:r>
      <w:r>
        <w:t xml:space="preserve"> предлагаю у</w:t>
      </w:r>
      <w:r w:rsidRPr="00485D44">
        <w:t xml:space="preserve">твердить инвестиционную программу ООО «Теплоэнергетик» (г. Белово) в части производства и передачи тепловой энергии на 2015 -2017 годы согласно </w:t>
      </w:r>
      <w:hyperlink r:id="rId10" w:history="1">
        <w:r w:rsidRPr="00485D44">
          <w:t xml:space="preserve">приложению </w:t>
        </w:r>
      </w:hyperlink>
      <w:r w:rsidRPr="00485D44">
        <w:t xml:space="preserve">к настоящему </w:t>
      </w:r>
      <w:r>
        <w:t>протоколу</w:t>
      </w:r>
      <w:r w:rsidRPr="00485D44">
        <w:t>.</w:t>
      </w:r>
    </w:p>
    <w:p w:rsidR="00485D44" w:rsidRDefault="00485D44" w:rsidP="00485D44">
      <w:pPr>
        <w:ind w:firstLine="567"/>
        <w:jc w:val="both"/>
      </w:pPr>
    </w:p>
    <w:p w:rsidR="00485D44" w:rsidRPr="004D341A" w:rsidRDefault="00485D44" w:rsidP="00485D44">
      <w:pPr>
        <w:ind w:firstLine="567"/>
        <w:jc w:val="both"/>
      </w:pPr>
      <w:r w:rsidRPr="004D341A">
        <w:t>Рассмотрев представленные материалы, Правление РЭК</w:t>
      </w:r>
    </w:p>
    <w:p w:rsidR="00485D44" w:rsidRPr="004D341A" w:rsidRDefault="00485D44" w:rsidP="00485D44">
      <w:pPr>
        <w:ind w:firstLine="567"/>
        <w:jc w:val="both"/>
      </w:pPr>
    </w:p>
    <w:p w:rsidR="00485D44" w:rsidRPr="004D341A" w:rsidRDefault="00485D44" w:rsidP="00485D44">
      <w:pPr>
        <w:ind w:firstLine="567"/>
        <w:jc w:val="both"/>
        <w:rPr>
          <w:b/>
        </w:rPr>
      </w:pPr>
      <w:r>
        <w:rPr>
          <w:b/>
        </w:rPr>
        <w:t>ПОСТАНОВИЛО</w:t>
      </w:r>
      <w:r w:rsidRPr="004D341A">
        <w:rPr>
          <w:b/>
        </w:rPr>
        <w:t>:</w:t>
      </w:r>
    </w:p>
    <w:p w:rsidR="00485D44" w:rsidRDefault="00485D44" w:rsidP="00485D44">
      <w:pPr>
        <w:autoSpaceDE w:val="0"/>
        <w:autoSpaceDN w:val="0"/>
        <w:adjustRightInd w:val="0"/>
        <w:ind w:firstLine="567"/>
        <w:jc w:val="both"/>
        <w:outlineLvl w:val="1"/>
      </w:pPr>
    </w:p>
    <w:p w:rsidR="00485D44" w:rsidRDefault="00485D44" w:rsidP="00485D44">
      <w:pPr>
        <w:autoSpaceDE w:val="0"/>
        <w:autoSpaceDN w:val="0"/>
        <w:adjustRightInd w:val="0"/>
        <w:ind w:firstLine="567"/>
        <w:jc w:val="both"/>
        <w:outlineLvl w:val="1"/>
        <w:rPr>
          <w:bCs/>
        </w:rPr>
      </w:pPr>
      <w:r>
        <w:rPr>
          <w:bCs/>
        </w:rPr>
        <w:t>Согласиться с предложением докладчика.</w:t>
      </w:r>
    </w:p>
    <w:p w:rsidR="00485D44" w:rsidRPr="004D341A" w:rsidRDefault="00485D44" w:rsidP="00485D44">
      <w:pPr>
        <w:autoSpaceDE w:val="0"/>
        <w:autoSpaceDN w:val="0"/>
        <w:adjustRightInd w:val="0"/>
        <w:ind w:firstLine="567"/>
        <w:jc w:val="both"/>
        <w:outlineLvl w:val="1"/>
      </w:pPr>
    </w:p>
    <w:p w:rsidR="00485D44" w:rsidRDefault="00485D44" w:rsidP="00485D44">
      <w:pPr>
        <w:ind w:firstLine="567"/>
        <w:jc w:val="both"/>
        <w:rPr>
          <w:b/>
        </w:rPr>
      </w:pPr>
      <w:r w:rsidRPr="004D341A">
        <w:rPr>
          <w:b/>
        </w:rPr>
        <w:t xml:space="preserve">Голосовали: </w:t>
      </w:r>
    </w:p>
    <w:p w:rsidR="00485D44" w:rsidRDefault="00485D44" w:rsidP="00485D44">
      <w:pPr>
        <w:ind w:firstLine="567"/>
        <w:jc w:val="both"/>
        <w:rPr>
          <w:b/>
        </w:rPr>
      </w:pPr>
    </w:p>
    <w:p w:rsidR="00485D44" w:rsidRDefault="00485D44" w:rsidP="00485D44">
      <w:pPr>
        <w:ind w:firstLine="567"/>
        <w:jc w:val="both"/>
        <w:rPr>
          <w:b/>
        </w:rPr>
      </w:pPr>
      <w:r w:rsidRPr="004D341A">
        <w:rPr>
          <w:b/>
        </w:rPr>
        <w:t xml:space="preserve">ЗА – </w:t>
      </w:r>
      <w:r>
        <w:rPr>
          <w:b/>
        </w:rPr>
        <w:t>единогласно.</w:t>
      </w:r>
    </w:p>
    <w:p w:rsidR="00485D44" w:rsidRDefault="00485D44" w:rsidP="00485D44">
      <w:pPr>
        <w:ind w:firstLine="567"/>
        <w:jc w:val="both"/>
        <w:rPr>
          <w:b/>
        </w:rPr>
      </w:pPr>
    </w:p>
    <w:p w:rsidR="00485D44" w:rsidRDefault="00485D44" w:rsidP="00485D44">
      <w:pPr>
        <w:ind w:firstLine="567"/>
        <w:jc w:val="both"/>
        <w:rPr>
          <w:b/>
          <w:color w:val="000000"/>
        </w:rPr>
      </w:pPr>
      <w:r w:rsidRPr="00A82AC0">
        <w:rPr>
          <w:b/>
        </w:rPr>
        <w:t xml:space="preserve">3. </w:t>
      </w:r>
      <w:r w:rsidRPr="00A82AC0">
        <w:rPr>
          <w:b/>
          <w:color w:val="000000"/>
        </w:rPr>
        <w:t>Об утверждении инвестиционной программы ООО «</w:t>
      </w:r>
      <w:proofErr w:type="spellStart"/>
      <w:r w:rsidRPr="00A82AC0">
        <w:rPr>
          <w:b/>
          <w:color w:val="000000"/>
        </w:rPr>
        <w:t>Термаль</w:t>
      </w:r>
      <w:proofErr w:type="spellEnd"/>
      <w:r w:rsidRPr="00A82AC0">
        <w:rPr>
          <w:b/>
          <w:color w:val="000000"/>
        </w:rPr>
        <w:t>» (г. Белово) в части производства и передачи тепловой энергии на 2015-2017 годы</w:t>
      </w:r>
    </w:p>
    <w:p w:rsidR="00A82AC0" w:rsidRPr="00A82AC0" w:rsidRDefault="00A82AC0" w:rsidP="00485D44">
      <w:pPr>
        <w:ind w:firstLine="567"/>
        <w:jc w:val="both"/>
        <w:rPr>
          <w:b/>
        </w:rPr>
      </w:pPr>
    </w:p>
    <w:p w:rsidR="00A82AC0" w:rsidRDefault="00A82AC0" w:rsidP="00A82AC0">
      <w:pPr>
        <w:ind w:firstLine="567"/>
        <w:jc w:val="both"/>
      </w:pPr>
      <w:r>
        <w:t>Докладчик (</w:t>
      </w:r>
      <w:proofErr w:type="spellStart"/>
      <w:r>
        <w:t>Дюков</w:t>
      </w:r>
      <w:proofErr w:type="spellEnd"/>
      <w:r>
        <w:t xml:space="preserve"> А.В.) доложил:</w:t>
      </w:r>
    </w:p>
    <w:p w:rsidR="00A82AC0" w:rsidRDefault="00A82AC0" w:rsidP="00A82AC0">
      <w:pPr>
        <w:ind w:firstLine="567"/>
        <w:jc w:val="both"/>
      </w:pPr>
    </w:p>
    <w:p w:rsidR="00A82AC0" w:rsidRPr="00A82AC0" w:rsidRDefault="00A82AC0" w:rsidP="00A82AC0">
      <w:pPr>
        <w:ind w:firstLine="567"/>
        <w:jc w:val="both"/>
      </w:pPr>
      <w:r w:rsidRPr="00A82AC0">
        <w:t>В согласованной администрацией Беловского городского округа инвестиционной программой ООО «</w:t>
      </w:r>
      <w:proofErr w:type="spellStart"/>
      <w:r w:rsidRPr="00A82AC0">
        <w:t>Термаль</w:t>
      </w:r>
      <w:proofErr w:type="spellEnd"/>
      <w:r w:rsidRPr="00A82AC0">
        <w:t xml:space="preserve">» (г. Белово), в части производства и передачи тепловой энергии на 2015-2017 годы, указаны мероприятия суммарным объемом </w:t>
      </w:r>
      <w:proofErr w:type="gramStart"/>
      <w:r w:rsidRPr="00A82AC0">
        <w:t>финансирования  4478</w:t>
      </w:r>
      <w:proofErr w:type="gramEnd"/>
      <w:r w:rsidRPr="00A82AC0">
        <w:t xml:space="preserve">,7 тыс. руб. с учетом НДС, в том числе из амортизационных отчислений 3272,4 тыс. руб., из арендных платежей 1206,3 тыс. руб. </w:t>
      </w:r>
    </w:p>
    <w:p w:rsidR="00A82AC0" w:rsidRPr="00A82AC0" w:rsidRDefault="00A82AC0" w:rsidP="00A82AC0">
      <w:pPr>
        <w:tabs>
          <w:tab w:val="left" w:pos="720"/>
        </w:tabs>
        <w:ind w:firstLine="709"/>
        <w:jc w:val="both"/>
      </w:pPr>
      <w:r w:rsidRPr="00A82AC0">
        <w:t>В инвестиционную программу на 2015-2017 годы включены следующие мероприятия:</w:t>
      </w:r>
    </w:p>
    <w:p w:rsidR="00A82AC0" w:rsidRPr="00A82AC0" w:rsidRDefault="00A82AC0" w:rsidP="00A82AC0">
      <w:pPr>
        <w:tabs>
          <w:tab w:val="left" w:pos="720"/>
        </w:tabs>
        <w:ind w:firstLine="709"/>
        <w:jc w:val="both"/>
      </w:pPr>
    </w:p>
    <w:tbl>
      <w:tblPr>
        <w:tblW w:w="10064" w:type="dxa"/>
        <w:tblInd w:w="279" w:type="dxa"/>
        <w:tblLook w:val="04A0" w:firstRow="1" w:lastRow="0" w:firstColumn="1" w:lastColumn="0" w:noHBand="0" w:noVBand="1"/>
      </w:tblPr>
      <w:tblGrid>
        <w:gridCol w:w="795"/>
        <w:gridCol w:w="4563"/>
        <w:gridCol w:w="1843"/>
        <w:gridCol w:w="2863"/>
      </w:tblGrid>
      <w:tr w:rsidR="00A82AC0" w:rsidRPr="00A82AC0" w:rsidTr="00A82AC0">
        <w:trPr>
          <w:trHeight w:val="34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№ п/п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Обоснование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Описание и место расположения объекта</w:t>
            </w:r>
          </w:p>
        </w:tc>
      </w:tr>
      <w:tr w:rsidR="00A82AC0" w:rsidRPr="00A82AC0" w:rsidTr="00A82AC0">
        <w:trPr>
          <w:trHeight w:val="340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</w:tr>
      <w:tr w:rsidR="00A82AC0" w:rsidRPr="00A82AC0" w:rsidTr="00A82AC0">
        <w:trPr>
          <w:trHeight w:val="340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A82AC0" w:rsidRDefault="00A82AC0" w:rsidP="000551A9"/>
        </w:tc>
      </w:tr>
      <w:tr w:rsidR="00A82AC0" w:rsidRPr="00A82AC0" w:rsidTr="00A82AC0">
        <w:trPr>
          <w:trHeight w:val="34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r w:rsidRPr="00A82AC0">
              <w:t>1. Реконструкция или модернизация существующих тепловых сетей:</w:t>
            </w:r>
          </w:p>
        </w:tc>
      </w:tr>
      <w:tr w:rsidR="00A82AC0" w:rsidRPr="00A82AC0" w:rsidTr="00A82AC0">
        <w:trPr>
          <w:trHeight w:val="34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1.1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r w:rsidRPr="00A82AC0">
              <w:t>Смена теплоизоляции на участке ТК75-УТ77-УТ78-ТК89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 xml:space="preserve">Физический износ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ул. Маркса</w:t>
            </w:r>
          </w:p>
        </w:tc>
      </w:tr>
      <w:tr w:rsidR="00A82AC0" w:rsidRPr="00A82AC0" w:rsidTr="00A82AC0">
        <w:trPr>
          <w:trHeight w:val="34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1.2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r w:rsidRPr="00A82AC0">
              <w:t>Смена теплоизоляции на участке УТ61- ул. Юности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 xml:space="preserve">Физический износ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ул. Юности</w:t>
            </w:r>
          </w:p>
        </w:tc>
      </w:tr>
      <w:tr w:rsidR="00A82AC0" w:rsidRPr="00A82AC0" w:rsidTr="00A82AC0">
        <w:trPr>
          <w:trHeight w:val="34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1.3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r w:rsidRPr="00A82AC0">
              <w:t>Смена теплоизоляции на участке ТК84-ТК85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 xml:space="preserve">Физический износ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ул. Маркса</w:t>
            </w:r>
          </w:p>
        </w:tc>
      </w:tr>
      <w:tr w:rsidR="00A82AC0" w:rsidRPr="00A82AC0" w:rsidTr="00A82AC0">
        <w:trPr>
          <w:trHeight w:val="25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1.4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r w:rsidRPr="00A82AC0">
              <w:t>Смена теплоизоляции на участке ТК34-УТ55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 xml:space="preserve">Физический износ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A82AC0" w:rsidRDefault="00A82AC0" w:rsidP="000551A9">
            <w:pPr>
              <w:jc w:val="center"/>
            </w:pPr>
            <w:r w:rsidRPr="00A82AC0">
              <w:t>ул. Советская</w:t>
            </w:r>
          </w:p>
        </w:tc>
      </w:tr>
    </w:tbl>
    <w:p w:rsidR="00A82AC0" w:rsidRPr="00A82AC0" w:rsidRDefault="00A82AC0" w:rsidP="00A82AC0">
      <w:pPr>
        <w:tabs>
          <w:tab w:val="left" w:pos="720"/>
        </w:tabs>
        <w:ind w:firstLine="709"/>
        <w:jc w:val="both"/>
      </w:pPr>
    </w:p>
    <w:p w:rsidR="00A82AC0" w:rsidRPr="00A82AC0" w:rsidRDefault="00A82AC0" w:rsidP="00A82AC0">
      <w:pPr>
        <w:tabs>
          <w:tab w:val="left" w:pos="720"/>
        </w:tabs>
        <w:ind w:firstLine="709"/>
        <w:jc w:val="both"/>
      </w:pPr>
      <w:r w:rsidRPr="00A82AC0">
        <w:t xml:space="preserve">В материалах обоснования мероприятий инвестиционной программы на 2015-2017 годы представлены пояснительная записка, сметы на выполнение работ. Кроме того, предприятием представлен паспорт инвестиционной программы. Паспорт разработан согласно требованиям предусмотренным приказа Министерства строительства и жилищно-коммунального хозяйства </w:t>
      </w:r>
      <w:r w:rsidRPr="00A82AC0">
        <w:lastRenderedPageBreak/>
        <w:t xml:space="preserve">Российской </w:t>
      </w:r>
      <w:proofErr w:type="gramStart"/>
      <w:r w:rsidRPr="00A82AC0">
        <w:t>Федерации  от</w:t>
      </w:r>
      <w:proofErr w:type="gramEnd"/>
      <w:r w:rsidRPr="00A82AC0">
        <w:t xml:space="preserve"> 13.08. 2014 г. №459/</w:t>
      </w:r>
      <w:proofErr w:type="spellStart"/>
      <w:r w:rsidRPr="00A82AC0">
        <w:t>пр</w:t>
      </w:r>
      <w:proofErr w:type="spellEnd"/>
      <w:r w:rsidRPr="00A82AC0">
        <w:t xml:space="preserve"> «Об утверждении рекомендуемой формы инвестиционной программы организации, осуществляющей регулируемые виды деятельности в сфере теплоснабжения, и методических рекомендаций по ее заполнению». Таким образом, представленная инвестиционная программа ООО «</w:t>
      </w:r>
      <w:proofErr w:type="spellStart"/>
      <w:r w:rsidRPr="00A82AC0">
        <w:t>Термаль</w:t>
      </w:r>
      <w:proofErr w:type="spellEnd"/>
      <w:r w:rsidRPr="00A82AC0">
        <w:t>» (г. Белово), в части производства и передачи тепловой энергии на 2015-2017 годы соответствует требованиям постановления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программ».</w:t>
      </w:r>
    </w:p>
    <w:p w:rsidR="00A82AC0" w:rsidRPr="00A82AC0" w:rsidRDefault="00A82AC0" w:rsidP="00A82AC0">
      <w:pPr>
        <w:ind w:firstLine="708"/>
        <w:jc w:val="both"/>
      </w:pPr>
      <w:r w:rsidRPr="00A82AC0">
        <w:t>На основании анализа обосновывающих материалов, учитывая, их объем и качество, экспертная группа предлагает принять расходы на финансирование инвестиционной программы на 2015-2017 годы на уровне предложения предприятия.</w:t>
      </w:r>
    </w:p>
    <w:p w:rsidR="00A82AC0" w:rsidRPr="00A82AC0" w:rsidRDefault="00A82AC0" w:rsidP="00A82AC0">
      <w:pPr>
        <w:ind w:firstLine="709"/>
        <w:jc w:val="both"/>
      </w:pPr>
      <w:r w:rsidRPr="00A82AC0">
        <w:t>Таким образом, к утверждению предлагается инвестиционная программа суммарным объемом финансирования 4478,7 тыс. руб. с учетом НДС, в том числе из амортизационных отчислений 3272,4 тыс. руб., из арендных платежей 1206,3 тыс. руб.</w:t>
      </w:r>
    </w:p>
    <w:p w:rsidR="00A82AC0" w:rsidRPr="00A82AC0" w:rsidRDefault="00A82AC0" w:rsidP="00A82AC0">
      <w:pPr>
        <w:ind w:firstLine="567"/>
        <w:jc w:val="both"/>
      </w:pPr>
    </w:p>
    <w:p w:rsidR="00485D44" w:rsidRDefault="00485D44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</w:pPr>
    </w:p>
    <w:p w:rsidR="00A82AC0" w:rsidRDefault="00A82AC0" w:rsidP="00C34A09">
      <w:pPr>
        <w:ind w:firstLine="567"/>
        <w:jc w:val="both"/>
        <w:rPr>
          <w:b/>
        </w:rPr>
        <w:sectPr w:rsidR="00A82AC0" w:rsidSect="00AE5AB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82AC0" w:rsidRPr="00716CD7" w:rsidRDefault="00A82AC0" w:rsidP="00A82AC0">
      <w:pPr>
        <w:tabs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716CD7">
        <w:rPr>
          <w:b/>
          <w:bCs/>
          <w:sz w:val="28"/>
          <w:szCs w:val="28"/>
        </w:rPr>
        <w:lastRenderedPageBreak/>
        <w:t xml:space="preserve">Справка к инвестиционной программе </w:t>
      </w:r>
      <w:r w:rsidRPr="005E4609">
        <w:rPr>
          <w:b/>
          <w:bCs/>
          <w:sz w:val="28"/>
          <w:szCs w:val="28"/>
        </w:rPr>
        <w:t>ООО «</w:t>
      </w:r>
      <w:proofErr w:type="spellStart"/>
      <w:r w:rsidRPr="005E4609">
        <w:rPr>
          <w:b/>
          <w:bCs/>
          <w:sz w:val="28"/>
          <w:szCs w:val="28"/>
        </w:rPr>
        <w:t>Термаль</w:t>
      </w:r>
      <w:proofErr w:type="spellEnd"/>
      <w:r w:rsidRPr="005E4609">
        <w:rPr>
          <w:b/>
          <w:bCs/>
          <w:sz w:val="28"/>
          <w:szCs w:val="28"/>
        </w:rPr>
        <w:t>» (г. Белово)</w:t>
      </w:r>
      <w:r w:rsidRPr="00716CD7">
        <w:rPr>
          <w:b/>
          <w:bCs/>
          <w:sz w:val="28"/>
          <w:szCs w:val="28"/>
        </w:rPr>
        <w:t>, в части производства и передачи тепловой энергии на 2015 -2017 годы</w:t>
      </w:r>
    </w:p>
    <w:p w:rsidR="00A82AC0" w:rsidRDefault="00A82AC0" w:rsidP="00A82AC0">
      <w:pPr>
        <w:tabs>
          <w:tab w:val="left" w:pos="0"/>
          <w:tab w:val="left" w:pos="900"/>
        </w:tabs>
        <w:jc w:val="right"/>
        <w:rPr>
          <w:sz w:val="28"/>
          <w:szCs w:val="28"/>
        </w:rPr>
      </w:pPr>
      <w:proofErr w:type="spellStart"/>
      <w:r w:rsidRPr="00736DB5"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tbl>
      <w:tblPr>
        <w:tblW w:w="152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3"/>
        <w:gridCol w:w="2464"/>
        <w:gridCol w:w="1457"/>
        <w:gridCol w:w="1945"/>
        <w:gridCol w:w="842"/>
        <w:gridCol w:w="1060"/>
        <w:gridCol w:w="910"/>
        <w:gridCol w:w="1087"/>
        <w:gridCol w:w="2868"/>
        <w:gridCol w:w="835"/>
        <w:gridCol w:w="1304"/>
      </w:tblGrid>
      <w:tr w:rsidR="00A82AC0" w:rsidRPr="00074A47" w:rsidTr="000551A9">
        <w:trPr>
          <w:trHeight w:val="62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№ п/п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Обоснование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Описание и место расположения объекта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Предложение предприятия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 xml:space="preserve">Подтверждающие документы 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Замечания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Экспертная оценка</w:t>
            </w:r>
          </w:p>
        </w:tc>
      </w:tr>
      <w:tr w:rsidR="00A82AC0" w:rsidRPr="00074A47" w:rsidTr="000551A9">
        <w:trPr>
          <w:trHeight w:val="62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Всего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</w:tr>
      <w:tr w:rsidR="00A82AC0" w:rsidRPr="00074A47" w:rsidTr="000551A9">
        <w:trPr>
          <w:trHeight w:val="62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Амортизация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Аренда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</w:tr>
      <w:tr w:rsidR="00A82AC0" w:rsidRPr="00074A47" w:rsidTr="000551A9">
        <w:trPr>
          <w:trHeight w:val="397"/>
        </w:trPr>
        <w:tc>
          <w:tcPr>
            <w:tcW w:w="15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1. Реконструкция или модернизация существующих тепловых сетей:</w:t>
            </w:r>
          </w:p>
        </w:tc>
      </w:tr>
      <w:tr w:rsidR="00A82AC0" w:rsidRPr="00074A47" w:rsidTr="000551A9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1.1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Смена теплоизоляции на участке ТК75-УТ77-УТ78-ТК89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 xml:space="preserve">Физический износ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ул. Маркса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1032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3272,4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1206,3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0,0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Паспорт программы, смета на выполнение работ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1032</w:t>
            </w:r>
          </w:p>
        </w:tc>
      </w:tr>
      <w:tr w:rsidR="00A82AC0" w:rsidRPr="00074A47" w:rsidTr="000551A9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1.2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Смена теплоизоляции на участке УТ61- ул. Юности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 xml:space="preserve">Физический износ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ул. Юности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1652,8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Паспорт программы, смета на выполнение работ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1652,8</w:t>
            </w:r>
          </w:p>
        </w:tc>
      </w:tr>
      <w:tr w:rsidR="00A82AC0" w:rsidRPr="00074A47" w:rsidTr="000551A9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1.3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Смена теплоизоляции на участке ТК84-ТК85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 xml:space="preserve">Физический износ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ул. Маркса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683,4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Паспорт программы, смета на выполнение работ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683,4</w:t>
            </w:r>
          </w:p>
        </w:tc>
      </w:tr>
      <w:tr w:rsidR="00A82AC0" w:rsidRPr="00074A47" w:rsidTr="000551A9">
        <w:trPr>
          <w:trHeight w:val="3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1.4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Смена теплоизоляции на участке ТК34-УТ55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 xml:space="preserve">Физический износ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ул. Советская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1110,5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2AC0" w:rsidRPr="00074A47" w:rsidRDefault="00A82AC0" w:rsidP="000551A9">
            <w:pPr>
              <w:rPr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Паспорт программы, смета на выполнение работ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sz w:val="22"/>
                <w:szCs w:val="22"/>
              </w:rPr>
            </w:pPr>
            <w:r w:rsidRPr="00074A47">
              <w:rPr>
                <w:sz w:val="22"/>
                <w:szCs w:val="22"/>
              </w:rPr>
              <w:t>1110,5</w:t>
            </w:r>
          </w:p>
        </w:tc>
      </w:tr>
      <w:tr w:rsidR="00A82AC0" w:rsidRPr="00E87C0B" w:rsidTr="000551A9">
        <w:trPr>
          <w:trHeight w:val="39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4478,7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3272,4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1206,3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C0" w:rsidRPr="00074A47" w:rsidRDefault="00A82AC0" w:rsidP="000551A9">
            <w:pPr>
              <w:jc w:val="center"/>
              <w:rPr>
                <w:b/>
                <w:sz w:val="22"/>
                <w:szCs w:val="22"/>
              </w:rPr>
            </w:pPr>
            <w:r w:rsidRPr="00074A47">
              <w:rPr>
                <w:b/>
                <w:sz w:val="22"/>
                <w:szCs w:val="22"/>
              </w:rPr>
              <w:t>4478,7</w:t>
            </w:r>
          </w:p>
        </w:tc>
      </w:tr>
    </w:tbl>
    <w:p w:rsidR="00A82AC0" w:rsidRPr="00790EA4" w:rsidRDefault="00A82AC0" w:rsidP="00A82AC0">
      <w:pPr>
        <w:tabs>
          <w:tab w:val="left" w:pos="0"/>
          <w:tab w:val="left" w:pos="900"/>
        </w:tabs>
        <w:spacing w:line="360" w:lineRule="auto"/>
        <w:rPr>
          <w:sz w:val="28"/>
          <w:szCs w:val="28"/>
        </w:rPr>
      </w:pPr>
    </w:p>
    <w:p w:rsidR="00A82AC0" w:rsidRDefault="00A82AC0" w:rsidP="00A82AC0">
      <w:pPr>
        <w:autoSpaceDE w:val="0"/>
        <w:autoSpaceDN w:val="0"/>
        <w:adjustRightInd w:val="0"/>
        <w:ind w:firstLine="709"/>
        <w:jc w:val="both"/>
      </w:pPr>
      <w:r w:rsidRPr="00A82AC0">
        <w:t>Руководствуясь Федеральным законом от 27.07.2010 №190-ФЗ «О теплоснабжении», Постановлением Правительства РФ от 22.10.2012 №1075 «О ценообразовании в сфере теплоснабжения», Постановлением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программ», Положением о региональной энергетической комиссии Кемеровской области, утвержденным постановлением Коллегии Администрации Кемеровской области от 06.09.2013 № 371, а также принимая во внимание экспертное заключение</w:t>
      </w:r>
      <w:r>
        <w:t xml:space="preserve"> предлагаю у</w:t>
      </w:r>
      <w:r w:rsidRPr="00A82AC0">
        <w:t>твердить инвестиционную программу ООО «</w:t>
      </w:r>
      <w:proofErr w:type="spellStart"/>
      <w:r w:rsidRPr="00A82AC0">
        <w:t>Термаль</w:t>
      </w:r>
      <w:proofErr w:type="spellEnd"/>
      <w:r w:rsidRPr="00A82AC0">
        <w:t xml:space="preserve">» (г. Белово) в части производства и передачи тепловой энергии на 2015 -2017 годы согласно </w:t>
      </w:r>
      <w:hyperlink r:id="rId11" w:history="1">
        <w:r w:rsidRPr="00A82AC0">
          <w:t xml:space="preserve">приложению </w:t>
        </w:r>
      </w:hyperlink>
      <w:r w:rsidRPr="00A82AC0">
        <w:t xml:space="preserve">к настоящему </w:t>
      </w:r>
      <w:r>
        <w:t>протоколу</w:t>
      </w:r>
      <w:r w:rsidRPr="00A82AC0">
        <w:t>.</w:t>
      </w:r>
    </w:p>
    <w:p w:rsidR="0097198E" w:rsidRDefault="0097198E" w:rsidP="0097198E">
      <w:pPr>
        <w:ind w:firstLine="567"/>
        <w:jc w:val="both"/>
      </w:pPr>
    </w:p>
    <w:p w:rsidR="0097198E" w:rsidRDefault="0097198E" w:rsidP="0097198E">
      <w:pPr>
        <w:ind w:firstLine="567"/>
        <w:jc w:val="both"/>
      </w:pPr>
    </w:p>
    <w:p w:rsidR="0097198E" w:rsidRDefault="0097198E" w:rsidP="0097198E">
      <w:pPr>
        <w:jc w:val="both"/>
        <w:sectPr w:rsidR="0097198E" w:rsidSect="00A82AC0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97198E" w:rsidRPr="004D341A" w:rsidRDefault="0097198E" w:rsidP="0097198E">
      <w:pPr>
        <w:jc w:val="both"/>
      </w:pPr>
      <w:r w:rsidRPr="004D341A">
        <w:lastRenderedPageBreak/>
        <w:t>Рассмотрев представленные материалы, Правление РЭК</w:t>
      </w:r>
    </w:p>
    <w:p w:rsidR="0097198E" w:rsidRPr="004D341A" w:rsidRDefault="0097198E" w:rsidP="0097198E">
      <w:pPr>
        <w:ind w:firstLine="567"/>
        <w:jc w:val="both"/>
      </w:pPr>
    </w:p>
    <w:p w:rsidR="0097198E" w:rsidRPr="004D341A" w:rsidRDefault="0097198E" w:rsidP="0097198E">
      <w:pPr>
        <w:jc w:val="both"/>
        <w:rPr>
          <w:b/>
        </w:rPr>
      </w:pPr>
      <w:r>
        <w:rPr>
          <w:b/>
        </w:rPr>
        <w:t>ПОСТАНОВИЛО</w:t>
      </w:r>
      <w:r w:rsidRPr="004D341A">
        <w:rPr>
          <w:b/>
        </w:rPr>
        <w:t>:</w:t>
      </w:r>
    </w:p>
    <w:p w:rsidR="0097198E" w:rsidRDefault="0097198E" w:rsidP="0097198E">
      <w:pPr>
        <w:autoSpaceDE w:val="0"/>
        <w:autoSpaceDN w:val="0"/>
        <w:adjustRightInd w:val="0"/>
        <w:ind w:firstLine="567"/>
        <w:jc w:val="both"/>
        <w:outlineLvl w:val="1"/>
      </w:pPr>
    </w:p>
    <w:p w:rsidR="0097198E" w:rsidRDefault="0097198E" w:rsidP="0097198E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Согласиться с предложением докладчика.</w:t>
      </w:r>
    </w:p>
    <w:p w:rsidR="0097198E" w:rsidRPr="004D341A" w:rsidRDefault="0097198E" w:rsidP="0097198E">
      <w:pPr>
        <w:autoSpaceDE w:val="0"/>
        <w:autoSpaceDN w:val="0"/>
        <w:adjustRightInd w:val="0"/>
        <w:ind w:firstLine="567"/>
        <w:jc w:val="both"/>
        <w:outlineLvl w:val="1"/>
      </w:pPr>
    </w:p>
    <w:p w:rsidR="0097198E" w:rsidRDefault="0097198E" w:rsidP="0097198E">
      <w:pPr>
        <w:jc w:val="both"/>
        <w:rPr>
          <w:b/>
        </w:rPr>
      </w:pPr>
      <w:r w:rsidRPr="004D341A">
        <w:rPr>
          <w:b/>
        </w:rPr>
        <w:t xml:space="preserve">Голосовали: </w:t>
      </w:r>
    </w:p>
    <w:p w:rsidR="0097198E" w:rsidRDefault="0097198E" w:rsidP="0097198E">
      <w:pPr>
        <w:ind w:firstLine="567"/>
        <w:jc w:val="both"/>
        <w:rPr>
          <w:b/>
        </w:rPr>
      </w:pPr>
    </w:p>
    <w:p w:rsidR="0097198E" w:rsidRDefault="0097198E" w:rsidP="0097198E">
      <w:pPr>
        <w:jc w:val="both"/>
        <w:rPr>
          <w:b/>
        </w:rPr>
      </w:pPr>
      <w:r w:rsidRPr="004D341A">
        <w:rPr>
          <w:b/>
        </w:rPr>
        <w:t xml:space="preserve">ЗА – </w:t>
      </w:r>
      <w:r>
        <w:rPr>
          <w:b/>
        </w:rPr>
        <w:t>единогласно.</w:t>
      </w:r>
    </w:p>
    <w:p w:rsidR="0097198E" w:rsidRDefault="0097198E" w:rsidP="0097198E">
      <w:pPr>
        <w:jc w:val="both"/>
        <w:rPr>
          <w:b/>
        </w:rPr>
      </w:pPr>
    </w:p>
    <w:p w:rsidR="0097198E" w:rsidRDefault="0097198E" w:rsidP="0097198E">
      <w:pPr>
        <w:jc w:val="both"/>
        <w:rPr>
          <w:b/>
          <w:color w:val="000000"/>
        </w:rPr>
      </w:pPr>
      <w:r>
        <w:rPr>
          <w:b/>
        </w:rPr>
        <w:t xml:space="preserve">      </w:t>
      </w:r>
      <w:r w:rsidRPr="0097198E">
        <w:rPr>
          <w:b/>
          <w:color w:val="000000"/>
        </w:rPr>
        <w:t>4. Об утверждении инвестиционной программы ООО «Энергокомпания» (г. Белово) в части производства и передачи тепловой энергии на 2015-2017 годы</w:t>
      </w:r>
    </w:p>
    <w:p w:rsidR="0097198E" w:rsidRPr="0097198E" w:rsidRDefault="0097198E" w:rsidP="0097198E">
      <w:pPr>
        <w:jc w:val="both"/>
        <w:rPr>
          <w:b/>
        </w:rPr>
      </w:pPr>
    </w:p>
    <w:p w:rsidR="0097198E" w:rsidRDefault="0097198E" w:rsidP="0097198E">
      <w:pPr>
        <w:ind w:firstLine="567"/>
        <w:jc w:val="both"/>
      </w:pPr>
      <w:r>
        <w:t>Докладчик (</w:t>
      </w:r>
      <w:proofErr w:type="spellStart"/>
      <w:r>
        <w:t>Дюков</w:t>
      </w:r>
      <w:proofErr w:type="spellEnd"/>
      <w:r>
        <w:t xml:space="preserve"> А.В.) доложил:</w:t>
      </w:r>
    </w:p>
    <w:p w:rsidR="004A7A49" w:rsidRDefault="004A7A49" w:rsidP="0097198E">
      <w:pPr>
        <w:ind w:firstLine="567"/>
        <w:jc w:val="both"/>
      </w:pPr>
    </w:p>
    <w:p w:rsidR="004A7A49" w:rsidRPr="004A7A49" w:rsidRDefault="004A7A49" w:rsidP="004A7A49">
      <w:pPr>
        <w:tabs>
          <w:tab w:val="left" w:pos="720"/>
        </w:tabs>
        <w:ind w:firstLine="709"/>
        <w:jc w:val="both"/>
      </w:pPr>
      <w:r w:rsidRPr="004A7A49">
        <w:t>В согласованной администрацией Беловского городского округа инвестиционной программой ООО «Энергокомпания» (г. Белово), в части производства и передачи тепловой энергии на 2015-2017 годы, указаны мероприятия с</w:t>
      </w:r>
      <w:r w:rsidR="00301B2C">
        <w:t>уммарным объемом финансирования</w:t>
      </w:r>
      <w:r w:rsidRPr="004A7A49">
        <w:t xml:space="preserve"> 21172,60 тыс. руб. из арендных платежей.</w:t>
      </w:r>
    </w:p>
    <w:p w:rsidR="004A7A49" w:rsidRDefault="004A7A49" w:rsidP="004A7A49">
      <w:pPr>
        <w:tabs>
          <w:tab w:val="left" w:pos="720"/>
        </w:tabs>
        <w:ind w:firstLine="709"/>
        <w:jc w:val="both"/>
      </w:pPr>
    </w:p>
    <w:p w:rsidR="004A7A49" w:rsidRPr="004A7A49" w:rsidRDefault="004A7A49" w:rsidP="004A7A49">
      <w:pPr>
        <w:tabs>
          <w:tab w:val="left" w:pos="720"/>
        </w:tabs>
        <w:ind w:firstLine="709"/>
        <w:jc w:val="both"/>
      </w:pPr>
      <w:r w:rsidRPr="004A7A49">
        <w:t>В инвестиционную программу на 2015-2017 годы включены следующие мероприятия:</w:t>
      </w:r>
    </w:p>
    <w:p w:rsidR="004A7A49" w:rsidRPr="004A7A49" w:rsidRDefault="004A7A49" w:rsidP="004A7A49">
      <w:pPr>
        <w:tabs>
          <w:tab w:val="left" w:pos="720"/>
        </w:tabs>
        <w:ind w:firstLine="709"/>
        <w:jc w:val="both"/>
      </w:pPr>
    </w:p>
    <w:tbl>
      <w:tblPr>
        <w:tblW w:w="10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52"/>
        <w:gridCol w:w="4636"/>
        <w:gridCol w:w="1567"/>
        <w:gridCol w:w="694"/>
        <w:gridCol w:w="865"/>
      </w:tblGrid>
      <w:tr w:rsidR="004A7A49" w:rsidRPr="004A7A49" w:rsidTr="000551A9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№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Наименование мероприятий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Обоснование необходимости (цель реализации)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Описание и место расположения объекта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Год начала реализации мероприятия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7A49" w:rsidRPr="004A7A49" w:rsidRDefault="004A7A49" w:rsidP="000551A9">
            <w:pPr>
              <w:ind w:left="113" w:right="113"/>
              <w:jc w:val="center"/>
            </w:pPr>
            <w:r w:rsidRPr="004A7A49">
              <w:t>Год окончания реализации мероприятия</w:t>
            </w:r>
          </w:p>
        </w:tc>
      </w:tr>
      <w:tr w:rsidR="004A7A49" w:rsidRPr="004A7A49" w:rsidTr="000551A9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</w:tr>
      <w:tr w:rsidR="004A7A49" w:rsidRPr="004A7A49" w:rsidTr="000551A9">
        <w:trPr>
          <w:trHeight w:val="12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</w:tr>
      <w:tr w:rsidR="004A7A49" w:rsidRPr="004A7A49" w:rsidTr="000551A9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ТК-3 до ТК-1/9 длинной 208 м, </w:t>
            </w:r>
            <w:proofErr w:type="spellStart"/>
            <w:r w:rsidRPr="004A7A49">
              <w:t>диам</w:t>
            </w:r>
            <w:proofErr w:type="spellEnd"/>
            <w:r w:rsidRPr="004A7A49">
              <w:t>. 350 мм, подземная канальная прокладка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300 до 350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 xml:space="preserve">г. Белово,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>, ул. Комсомольская, 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2016</w:t>
            </w:r>
          </w:p>
        </w:tc>
      </w:tr>
      <w:tr w:rsidR="004A7A49" w:rsidRPr="004A7A49" w:rsidTr="000551A9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ТК-2/21 до ТК-2/37 длинной 166 м, </w:t>
            </w:r>
            <w:proofErr w:type="spellStart"/>
            <w:r w:rsidRPr="004A7A49">
              <w:t>диам</w:t>
            </w:r>
            <w:proofErr w:type="spellEnd"/>
            <w:r w:rsidRPr="004A7A49">
              <w:t>. 150 мм, подземная канальная прокладка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80 до 150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 xml:space="preserve">г. Белово,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>, ул. Шевцовой, 59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</w:tr>
      <w:tr w:rsidR="004A7A49" w:rsidRPr="004A7A49" w:rsidTr="000551A9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Очистные ТК-1 до Очистные ТК-3 длинной 300 м, </w:t>
            </w:r>
            <w:proofErr w:type="spellStart"/>
            <w:r w:rsidRPr="004A7A49">
              <w:t>диам</w:t>
            </w:r>
            <w:proofErr w:type="spellEnd"/>
            <w:r w:rsidRPr="004A7A49">
              <w:t>. 100 мм, надземная прокладка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80 до 100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 xml:space="preserve">г. Белово,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 </w:t>
            </w:r>
            <w:proofErr w:type="spellStart"/>
            <w:r w:rsidRPr="004A7A49">
              <w:t>Бачатский</w:t>
            </w:r>
            <w:proofErr w:type="spellEnd"/>
            <w:r w:rsidRPr="004A7A49">
              <w:t>, Очистные сооружения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</w:tr>
      <w:tr w:rsidR="004A7A49" w:rsidRPr="004A7A49" w:rsidTr="000551A9">
        <w:trPr>
          <w:trHeight w:val="2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lastRenderedPageBreak/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ТК-2/38 до ТК-2/40 длинной 373 м, </w:t>
            </w:r>
            <w:proofErr w:type="spellStart"/>
            <w:r w:rsidRPr="004A7A49">
              <w:t>диам</w:t>
            </w:r>
            <w:proofErr w:type="spellEnd"/>
            <w:r w:rsidRPr="004A7A49">
              <w:t>. 80 мм, надземная прокладка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50 до 80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 xml:space="preserve">г. Белово,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 </w:t>
            </w:r>
            <w:proofErr w:type="spellStart"/>
            <w:r w:rsidRPr="004A7A49">
              <w:t>Бачатский</w:t>
            </w:r>
            <w:proofErr w:type="spellEnd"/>
            <w:r w:rsidRPr="004A7A49">
              <w:t>, ул. Рябиновая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2017</w:t>
            </w:r>
          </w:p>
        </w:tc>
      </w:tr>
    </w:tbl>
    <w:p w:rsidR="004A7A49" w:rsidRPr="004A7A49" w:rsidRDefault="004A7A49" w:rsidP="004A7A49">
      <w:pPr>
        <w:tabs>
          <w:tab w:val="left" w:pos="720"/>
        </w:tabs>
        <w:ind w:firstLine="709"/>
        <w:jc w:val="both"/>
      </w:pPr>
    </w:p>
    <w:p w:rsidR="004A7A49" w:rsidRPr="004A7A49" w:rsidRDefault="004A7A49" w:rsidP="004A7A49">
      <w:pPr>
        <w:tabs>
          <w:tab w:val="left" w:pos="720"/>
        </w:tabs>
        <w:ind w:firstLine="709"/>
        <w:jc w:val="both"/>
      </w:pPr>
      <w:r w:rsidRPr="004A7A49">
        <w:t xml:space="preserve">В материалах обоснования мероприятий инвестиционной программы на 2015-2017 годы представлены пояснительная записка, сметы на выполнение работ. Кроме того, предприятием представлен паспорт инвестиционной программы. Паспорт разработан согласно </w:t>
      </w:r>
      <w:proofErr w:type="gramStart"/>
      <w:r w:rsidRPr="004A7A49">
        <w:t>требованиям</w:t>
      </w:r>
      <w:proofErr w:type="gramEnd"/>
      <w:r w:rsidRPr="004A7A49">
        <w:t xml:space="preserve"> предусмотренным приказа Министерства строительства и жилищно-коммунального хозяйства Российской Федерации от 13.08. 2014 г. №459/</w:t>
      </w:r>
      <w:proofErr w:type="spellStart"/>
      <w:r w:rsidRPr="004A7A49">
        <w:t>пр</w:t>
      </w:r>
      <w:proofErr w:type="spellEnd"/>
      <w:r w:rsidRPr="004A7A49">
        <w:t xml:space="preserve"> «Об утверждении рекомендуемой формы инвестиционной программы организации, осуществляющей регулируемые виды деятельности в сфере теплоснабжения, и методических рекомендаций по ее заполнению». Таким образом, представленная инвестиционная программа ООО «Энергокомпания» (г. Белово), в части производства и передачи тепловой энергии на 2015-2017 годы соответствует требованиям постановления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программ».</w:t>
      </w:r>
    </w:p>
    <w:p w:rsidR="004A7A49" w:rsidRPr="004A7A49" w:rsidRDefault="004A7A49" w:rsidP="004A7A49">
      <w:pPr>
        <w:ind w:firstLine="708"/>
        <w:jc w:val="both"/>
      </w:pPr>
      <w:r w:rsidRPr="004A7A49">
        <w:t>На основании анализа обосновывающих материалов, учитывая, их объем и качество, экспертная группа предлагает принять расходы на финансирование инвестиционной программы на 2015-2017 годы на уровне предложения предприятия.</w:t>
      </w:r>
    </w:p>
    <w:p w:rsidR="004A7A49" w:rsidRDefault="004A7A49" w:rsidP="004A7A49">
      <w:pPr>
        <w:ind w:firstLine="709"/>
        <w:jc w:val="both"/>
      </w:pPr>
      <w:r w:rsidRPr="004A7A49">
        <w:t>Таким образом, к утверждению предлагается инвестиционная программа суммарным объемом финансирования 21172,60 тыс. руб. из арендных платежей.</w:t>
      </w:r>
    </w:p>
    <w:p w:rsidR="004A7A49" w:rsidRDefault="004A7A49" w:rsidP="004A7A49">
      <w:pPr>
        <w:ind w:firstLine="709"/>
        <w:jc w:val="both"/>
      </w:pPr>
    </w:p>
    <w:p w:rsidR="00301B2C" w:rsidRDefault="00301B2C" w:rsidP="004A7A49">
      <w:pPr>
        <w:ind w:firstLine="709"/>
        <w:jc w:val="both"/>
        <w:sectPr w:rsidR="00301B2C" w:rsidSect="0097198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A7A49" w:rsidRPr="00716CD7" w:rsidRDefault="004A7A49" w:rsidP="004A7A49">
      <w:pPr>
        <w:tabs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716CD7">
        <w:rPr>
          <w:b/>
          <w:bCs/>
          <w:sz w:val="28"/>
          <w:szCs w:val="28"/>
        </w:rPr>
        <w:lastRenderedPageBreak/>
        <w:t xml:space="preserve">Справка к инвестиционной программе </w:t>
      </w:r>
      <w:r>
        <w:rPr>
          <w:b/>
          <w:sz w:val="28"/>
          <w:szCs w:val="28"/>
        </w:rPr>
        <w:t>ООО «Энергокомпания» (г. Белово)</w:t>
      </w:r>
      <w:r w:rsidRPr="00716CD7">
        <w:rPr>
          <w:b/>
          <w:bCs/>
          <w:sz w:val="28"/>
          <w:szCs w:val="28"/>
        </w:rPr>
        <w:t>, в части производства и передачи тепловой энергии на 2015 -2017 годы</w:t>
      </w:r>
    </w:p>
    <w:p w:rsidR="004A7A49" w:rsidRDefault="004A7A49" w:rsidP="004A7A49">
      <w:pPr>
        <w:tabs>
          <w:tab w:val="left" w:pos="0"/>
          <w:tab w:val="left" w:pos="900"/>
        </w:tabs>
        <w:jc w:val="right"/>
        <w:rPr>
          <w:sz w:val="28"/>
          <w:szCs w:val="28"/>
        </w:rPr>
      </w:pPr>
      <w:proofErr w:type="spellStart"/>
      <w:r w:rsidRPr="00736DB5">
        <w:rPr>
          <w:sz w:val="28"/>
          <w:szCs w:val="28"/>
        </w:rPr>
        <w:t>тыс.рублей</w:t>
      </w:r>
      <w:proofErr w:type="spellEnd"/>
    </w:p>
    <w:tbl>
      <w:tblPr>
        <w:tblW w:w="160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3997"/>
        <w:gridCol w:w="1985"/>
        <w:gridCol w:w="1134"/>
        <w:gridCol w:w="737"/>
        <w:gridCol w:w="866"/>
        <w:gridCol w:w="1008"/>
        <w:gridCol w:w="1761"/>
        <w:gridCol w:w="760"/>
        <w:gridCol w:w="932"/>
      </w:tblGrid>
      <w:tr w:rsidR="004A7A49" w:rsidRPr="004A7A49" w:rsidTr="00301B2C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Наименование мероприятий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Обоснование необходимости (цель реализации)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Описание и место расположения объекта</w:t>
            </w:r>
          </w:p>
        </w:tc>
        <w:tc>
          <w:tcPr>
            <w:tcW w:w="3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Предложение предприятия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 xml:space="preserve">Подтверждающие документы 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Замечания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Экспертная оценка</w:t>
            </w:r>
          </w:p>
        </w:tc>
      </w:tr>
      <w:tr w:rsidR="004A7A49" w:rsidRPr="004A7A49" w:rsidTr="00301B2C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Всего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Источники финансирования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</w:tr>
      <w:tr w:rsidR="004A7A49" w:rsidRPr="004A7A49" w:rsidTr="00301B2C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Амортизация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Аренда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Местный бюджет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49" w:rsidRPr="004A7A49" w:rsidRDefault="004A7A49" w:rsidP="000551A9"/>
        </w:tc>
      </w:tr>
      <w:tr w:rsidR="004A7A49" w:rsidRPr="004A7A49" w:rsidTr="00301B2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ТК-3 до ТК-1/9 длинной 208 м, </w:t>
            </w:r>
            <w:proofErr w:type="spellStart"/>
            <w:r w:rsidRPr="004A7A49">
              <w:t>диам</w:t>
            </w:r>
            <w:proofErr w:type="spellEnd"/>
            <w:r w:rsidRPr="004A7A49">
              <w:t>. 350 мм, подземная канальная прокладка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300 до 350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proofErr w:type="spellStart"/>
            <w:r w:rsidRPr="004A7A49">
              <w:t>г.Белово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ул.Комсомольская</w:t>
            </w:r>
            <w:proofErr w:type="spellEnd"/>
            <w:r w:rsidRPr="004A7A49">
              <w:t>,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9238,1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9238,1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Паспорт программы, смета на выполнение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9238,1</w:t>
            </w:r>
          </w:p>
        </w:tc>
      </w:tr>
      <w:tr w:rsidR="004A7A49" w:rsidRPr="004A7A49" w:rsidTr="00301B2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ТК-2/21 до ТК-2/37 длинной 166 м, </w:t>
            </w:r>
            <w:proofErr w:type="spellStart"/>
            <w:r w:rsidRPr="004A7A49">
              <w:t>диам</w:t>
            </w:r>
            <w:proofErr w:type="spellEnd"/>
            <w:r w:rsidRPr="004A7A49">
              <w:t>. 150 мм, подземная канальная прокладка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80 до 150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proofErr w:type="spellStart"/>
            <w:r w:rsidRPr="004A7A49">
              <w:t>г.Белово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ул.Шевцовой</w:t>
            </w:r>
            <w:proofErr w:type="spellEnd"/>
            <w:r w:rsidRPr="004A7A49">
              <w:t>,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3425,4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3425,4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Паспорт программы, смета на выполнение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3425,4</w:t>
            </w:r>
          </w:p>
        </w:tc>
      </w:tr>
      <w:tr w:rsidR="004A7A49" w:rsidRPr="004A7A49" w:rsidTr="00301B2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Очистные ТК-1 до Очистные ТК-3 длинной 300 м, </w:t>
            </w:r>
            <w:proofErr w:type="spellStart"/>
            <w:r w:rsidRPr="004A7A49">
              <w:lastRenderedPageBreak/>
              <w:t>диам</w:t>
            </w:r>
            <w:proofErr w:type="spellEnd"/>
            <w:r w:rsidRPr="004A7A49">
              <w:t>. 100 мм, надземная прокладка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lastRenderedPageBreak/>
              <w:t xml:space="preserve">Снижение уровня износа, увеличение диаметра с 80 до 100 мм для обеспечения требуемых гидравлических параметров у потребителя тепловой энергии, в </w:t>
            </w:r>
            <w:r w:rsidRPr="004A7A49">
              <w:lastRenderedPageBreak/>
              <w:t>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proofErr w:type="spellStart"/>
            <w:r w:rsidRPr="004A7A49">
              <w:lastRenderedPageBreak/>
              <w:t>г.Белово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>, Очистные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3416,7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3416,7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Паспорт программы, смета на выполнение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3416,7</w:t>
            </w:r>
          </w:p>
        </w:tc>
      </w:tr>
      <w:tr w:rsidR="004A7A49" w:rsidRPr="004A7A49" w:rsidTr="00301B2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lastRenderedPageBreak/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 xml:space="preserve">Реконструкция тепловых сетей от ТК-2/38 до ТК-2/40 длинной 373 м, </w:t>
            </w:r>
            <w:proofErr w:type="spellStart"/>
            <w:r w:rsidRPr="004A7A49">
              <w:t>диам</w:t>
            </w:r>
            <w:proofErr w:type="spellEnd"/>
            <w:r w:rsidRPr="004A7A49">
              <w:t>. 80 мм, надземная прокладка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r w:rsidRPr="004A7A49">
              <w:t>Снижение уровня износа, увеличение диаметра с 50 до 80 мм для обеспечения требуемых гидравлических параметров у потребителя тепловой энергии, в соответствии со «Схемой теплоснабжения Беловского городского округа на период 2012 - 2017 гг. с перспективой до 2028 г.»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proofErr w:type="spellStart"/>
            <w:r w:rsidRPr="004A7A49">
              <w:t>г.Белово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пгт</w:t>
            </w:r>
            <w:proofErr w:type="spellEnd"/>
            <w:r w:rsidRPr="004A7A49">
              <w:t xml:space="preserve">. </w:t>
            </w:r>
            <w:proofErr w:type="spellStart"/>
            <w:r w:rsidRPr="004A7A49">
              <w:t>Бачатский</w:t>
            </w:r>
            <w:proofErr w:type="spellEnd"/>
            <w:r w:rsidRPr="004A7A49">
              <w:t xml:space="preserve">, </w:t>
            </w:r>
            <w:proofErr w:type="spellStart"/>
            <w:r w:rsidRPr="004A7A49">
              <w:t>ул.Рябиновая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5092,4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5092,4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Паспорт программы, смета на выполнение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5092,4</w:t>
            </w:r>
          </w:p>
        </w:tc>
      </w:tr>
      <w:tr w:rsidR="004A7A49" w:rsidRPr="004A7A49" w:rsidTr="00301B2C">
        <w:trPr>
          <w:trHeight w:val="65"/>
        </w:trPr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r w:rsidRPr="004A7A49">
              <w:t>Итого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21172,6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21172,6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0,0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49" w:rsidRPr="004A7A49" w:rsidRDefault="004A7A49" w:rsidP="000551A9">
            <w:pPr>
              <w:jc w:val="center"/>
            </w:pPr>
            <w:r w:rsidRPr="004A7A49">
              <w:t>21172,6</w:t>
            </w:r>
          </w:p>
        </w:tc>
      </w:tr>
    </w:tbl>
    <w:p w:rsidR="004A7A49" w:rsidRPr="004A7A49" w:rsidRDefault="004A7A49" w:rsidP="004A7A49">
      <w:pPr>
        <w:ind w:firstLine="709"/>
        <w:jc w:val="both"/>
      </w:pPr>
    </w:p>
    <w:p w:rsidR="004A7A49" w:rsidRDefault="004A7A49" w:rsidP="004A7A49">
      <w:pPr>
        <w:autoSpaceDE w:val="0"/>
        <w:autoSpaceDN w:val="0"/>
        <w:adjustRightInd w:val="0"/>
        <w:ind w:firstLine="709"/>
        <w:jc w:val="both"/>
      </w:pPr>
      <w:r w:rsidRPr="004A7A49">
        <w:t>Руководствуясь Федеральным законом от 27.07.2010 №190-ФЗ «О теплоснабжении», Постановлением Правительства РФ от 22.10.2012 №1075 «О ценообразовании в сфере теплоснабжения», Постановлением Правительства РФ от 05.05.2014 №410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программ», Положением о региональной энергетической комиссии Кемеровской области, утвержденным постановлением Коллегии Администрации Кемеровской области от 06.09.2013 № 371, а также принимая во внимание экспертное заключение</w:t>
      </w:r>
      <w:r>
        <w:t xml:space="preserve"> предлагаю у</w:t>
      </w:r>
      <w:r w:rsidRPr="004A7A49">
        <w:t xml:space="preserve">твердить инвестиционную программу ООО «Энергокомпания» (г. Белово) в части производства и передачи тепловой энергии на 2015 -2017 годы согласно </w:t>
      </w:r>
      <w:hyperlink r:id="rId12" w:history="1">
        <w:r w:rsidRPr="004A7A49">
          <w:t xml:space="preserve">приложению </w:t>
        </w:r>
      </w:hyperlink>
      <w:r w:rsidRPr="004A7A49">
        <w:t xml:space="preserve">к настоящему </w:t>
      </w:r>
      <w:r>
        <w:t>протоколу</w:t>
      </w:r>
      <w:r w:rsidRPr="004A7A49">
        <w:t>.</w:t>
      </w:r>
    </w:p>
    <w:p w:rsidR="00FE11E8" w:rsidRDefault="00FE11E8" w:rsidP="00FE11E8">
      <w:pPr>
        <w:jc w:val="both"/>
      </w:pPr>
    </w:p>
    <w:p w:rsidR="00FE11E8" w:rsidRPr="004D341A" w:rsidRDefault="00FE11E8" w:rsidP="00FE11E8">
      <w:pPr>
        <w:jc w:val="both"/>
      </w:pPr>
      <w:r w:rsidRPr="004D341A">
        <w:t>Рассмотрев представленные материалы, Правление РЭК</w:t>
      </w:r>
    </w:p>
    <w:p w:rsidR="00FE11E8" w:rsidRPr="004D341A" w:rsidRDefault="00FE11E8" w:rsidP="00FE11E8">
      <w:pPr>
        <w:ind w:firstLine="567"/>
        <w:jc w:val="both"/>
      </w:pPr>
    </w:p>
    <w:p w:rsidR="00FE11E8" w:rsidRPr="004D341A" w:rsidRDefault="00FE11E8" w:rsidP="00FE11E8">
      <w:pPr>
        <w:jc w:val="both"/>
        <w:rPr>
          <w:b/>
        </w:rPr>
      </w:pPr>
      <w:r>
        <w:rPr>
          <w:b/>
        </w:rPr>
        <w:t>ПОСТАНОВИЛО</w:t>
      </w:r>
      <w:r w:rsidRPr="004D341A">
        <w:rPr>
          <w:b/>
        </w:rPr>
        <w:t>:</w:t>
      </w:r>
    </w:p>
    <w:p w:rsidR="00FE11E8" w:rsidRDefault="00FE11E8" w:rsidP="00FE11E8">
      <w:pPr>
        <w:autoSpaceDE w:val="0"/>
        <w:autoSpaceDN w:val="0"/>
        <w:adjustRightInd w:val="0"/>
        <w:ind w:firstLine="567"/>
        <w:jc w:val="both"/>
        <w:outlineLvl w:val="1"/>
      </w:pPr>
    </w:p>
    <w:p w:rsidR="00FE11E8" w:rsidRDefault="00FE11E8" w:rsidP="00FE11E8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Согласиться с предложением докладчика.</w:t>
      </w:r>
    </w:p>
    <w:p w:rsidR="00FE11E8" w:rsidRPr="004D341A" w:rsidRDefault="00FE11E8" w:rsidP="00FE11E8">
      <w:pPr>
        <w:autoSpaceDE w:val="0"/>
        <w:autoSpaceDN w:val="0"/>
        <w:adjustRightInd w:val="0"/>
        <w:ind w:firstLine="567"/>
        <w:jc w:val="both"/>
        <w:outlineLvl w:val="1"/>
      </w:pPr>
    </w:p>
    <w:p w:rsidR="00FE11E8" w:rsidRDefault="00FE11E8" w:rsidP="00FE11E8">
      <w:pPr>
        <w:jc w:val="both"/>
        <w:rPr>
          <w:b/>
        </w:rPr>
      </w:pPr>
      <w:r w:rsidRPr="004D341A">
        <w:rPr>
          <w:b/>
        </w:rPr>
        <w:t xml:space="preserve">Голосовали: </w:t>
      </w:r>
    </w:p>
    <w:p w:rsidR="00FE11E8" w:rsidRDefault="00FE11E8" w:rsidP="00FE11E8">
      <w:pPr>
        <w:ind w:firstLine="567"/>
        <w:jc w:val="both"/>
        <w:rPr>
          <w:b/>
        </w:rPr>
      </w:pPr>
    </w:p>
    <w:p w:rsidR="00301B2C" w:rsidRDefault="00FE11E8" w:rsidP="00FE11E8">
      <w:pPr>
        <w:jc w:val="both"/>
        <w:rPr>
          <w:b/>
        </w:rPr>
        <w:sectPr w:rsidR="00301B2C" w:rsidSect="00301B2C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 w:rsidRPr="004D341A">
        <w:rPr>
          <w:b/>
        </w:rPr>
        <w:t xml:space="preserve">ЗА – </w:t>
      </w:r>
      <w:r>
        <w:rPr>
          <w:b/>
        </w:rPr>
        <w:t>единог</w:t>
      </w:r>
      <w:r w:rsidR="00301B2C">
        <w:rPr>
          <w:b/>
        </w:rPr>
        <w:t>ласно</w:t>
      </w:r>
    </w:p>
    <w:p w:rsidR="009743D3" w:rsidRDefault="009743D3" w:rsidP="00FE11E8">
      <w:pPr>
        <w:jc w:val="both"/>
        <w:rPr>
          <w:b/>
        </w:rPr>
      </w:pPr>
    </w:p>
    <w:p w:rsidR="002B3071" w:rsidRDefault="009743D3" w:rsidP="00F011D1">
      <w:pPr>
        <w:jc w:val="both"/>
      </w:pPr>
      <w:r>
        <w:t>Члены правления РЭК:</w:t>
      </w:r>
    </w:p>
    <w:p w:rsidR="002B3071" w:rsidRDefault="002B3071" w:rsidP="002B3071">
      <w:pPr>
        <w:ind w:firstLine="567"/>
        <w:jc w:val="both"/>
      </w:pPr>
    </w:p>
    <w:p w:rsidR="002B3071" w:rsidRDefault="002B3071" w:rsidP="00F011D1">
      <w:pPr>
        <w:jc w:val="both"/>
      </w:pPr>
      <w:r>
        <w:t>________</w:t>
      </w:r>
      <w:r w:rsidRPr="009F4980">
        <w:t xml:space="preserve">____________ </w:t>
      </w:r>
      <w:r>
        <w:t xml:space="preserve">А.Ю. </w:t>
      </w:r>
      <w:proofErr w:type="spellStart"/>
      <w:r>
        <w:t>Гринь</w:t>
      </w:r>
      <w:proofErr w:type="spellEnd"/>
    </w:p>
    <w:p w:rsidR="002B3071" w:rsidRDefault="002B3071" w:rsidP="002B3071">
      <w:pPr>
        <w:ind w:firstLine="567"/>
        <w:jc w:val="both"/>
      </w:pPr>
    </w:p>
    <w:p w:rsidR="002B3071" w:rsidRDefault="002B3071" w:rsidP="00F011D1">
      <w:pPr>
        <w:jc w:val="both"/>
      </w:pPr>
      <w:r>
        <w:t>________</w:t>
      </w:r>
      <w:r w:rsidRPr="009F4980">
        <w:t xml:space="preserve">____________ </w:t>
      </w:r>
      <w:r>
        <w:t xml:space="preserve">О.А. </w:t>
      </w:r>
      <w:proofErr w:type="spellStart"/>
      <w:r>
        <w:t>Чурсина</w:t>
      </w:r>
      <w:proofErr w:type="spellEnd"/>
    </w:p>
    <w:p w:rsidR="002B3071" w:rsidRDefault="002B3071" w:rsidP="002B3071">
      <w:pPr>
        <w:ind w:firstLine="567"/>
        <w:jc w:val="both"/>
      </w:pPr>
    </w:p>
    <w:p w:rsidR="002B3071" w:rsidRPr="00A26A4F" w:rsidRDefault="002B3071" w:rsidP="00F011D1">
      <w:r w:rsidRPr="00A26A4F">
        <w:t xml:space="preserve">____________________ </w:t>
      </w:r>
      <w:r>
        <w:t xml:space="preserve">А.В. </w:t>
      </w:r>
      <w:proofErr w:type="spellStart"/>
      <w:r>
        <w:t>Дюков</w:t>
      </w:r>
      <w:proofErr w:type="spellEnd"/>
      <w:r>
        <w:t xml:space="preserve"> </w:t>
      </w:r>
    </w:p>
    <w:p w:rsidR="002B3071" w:rsidRDefault="002B3071" w:rsidP="002B3071">
      <w:pPr>
        <w:ind w:firstLine="567"/>
        <w:jc w:val="both"/>
      </w:pPr>
    </w:p>
    <w:p w:rsidR="002B3071" w:rsidRDefault="002B3071" w:rsidP="00F011D1">
      <w:pPr>
        <w:keepLines/>
        <w:jc w:val="both"/>
      </w:pPr>
      <w:r>
        <w:t>____________________ Э.Б. Гусельщиков</w:t>
      </w:r>
      <w:r w:rsidRPr="009C7F73">
        <w:t xml:space="preserve"> </w:t>
      </w:r>
      <w:r>
        <w:tab/>
      </w:r>
    </w:p>
    <w:p w:rsidR="002B3071" w:rsidRDefault="002B3071" w:rsidP="009743D3">
      <w:pPr>
        <w:keepLines/>
        <w:ind w:firstLine="567"/>
        <w:jc w:val="both"/>
      </w:pPr>
    </w:p>
    <w:p w:rsidR="002B3071" w:rsidRDefault="002B3071" w:rsidP="00F011D1">
      <w:pPr>
        <w:keepLines/>
        <w:jc w:val="both"/>
      </w:pPr>
      <w:r>
        <w:t>____________________ П.Г. Незнанов</w:t>
      </w:r>
      <w:r>
        <w:tab/>
      </w:r>
      <w:r>
        <w:tab/>
      </w:r>
      <w:r>
        <w:tab/>
        <w:t xml:space="preserve">       </w:t>
      </w:r>
    </w:p>
    <w:p w:rsidR="002B3071" w:rsidRDefault="002B3071" w:rsidP="009743D3">
      <w:pPr>
        <w:keepLines/>
        <w:ind w:firstLine="567"/>
        <w:jc w:val="both"/>
      </w:pPr>
    </w:p>
    <w:p w:rsidR="002B3071" w:rsidRDefault="002B3071" w:rsidP="00301B2C">
      <w:pPr>
        <w:keepLines/>
        <w:jc w:val="both"/>
      </w:pPr>
      <w:r>
        <w:t>________</w:t>
      </w:r>
      <w:r w:rsidRPr="009F4980">
        <w:t xml:space="preserve">____________ </w:t>
      </w:r>
      <w:r>
        <w:t xml:space="preserve">М.В. </w:t>
      </w:r>
      <w:proofErr w:type="spellStart"/>
      <w:r>
        <w:t>Кулебякина</w:t>
      </w:r>
      <w:proofErr w:type="spellEnd"/>
      <w:r>
        <w:tab/>
      </w:r>
      <w:r>
        <w:tab/>
      </w:r>
      <w:r>
        <w:tab/>
        <w:t xml:space="preserve">      </w:t>
      </w:r>
    </w:p>
    <w:p w:rsidR="002B3071" w:rsidRDefault="002B3071" w:rsidP="009743D3">
      <w:pPr>
        <w:keepLines/>
        <w:ind w:firstLine="567"/>
        <w:jc w:val="both"/>
      </w:pPr>
    </w:p>
    <w:p w:rsidR="006C08E1" w:rsidRPr="00C34A09" w:rsidRDefault="002B3071" w:rsidP="00301B2C">
      <w:pPr>
        <w:keepLines/>
        <w:jc w:val="both"/>
      </w:pPr>
      <w:r>
        <w:t xml:space="preserve">Секретарь </w:t>
      </w:r>
      <w:r w:rsidR="00301B2C">
        <w:t>заседания: _</w:t>
      </w:r>
      <w:r>
        <w:t>__________ П.Г. Незнанов</w:t>
      </w:r>
    </w:p>
    <w:sectPr w:rsidR="006C08E1" w:rsidRPr="00C34A09" w:rsidSect="00301B2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68" w:rsidRDefault="00423168" w:rsidP="00C34A09">
      <w:r>
        <w:separator/>
      </w:r>
    </w:p>
  </w:endnote>
  <w:endnote w:type="continuationSeparator" w:id="0">
    <w:p w:rsidR="00423168" w:rsidRDefault="00423168" w:rsidP="00C3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7">
    <w:altName w:val="Tahoma"/>
    <w:charset w:val="00"/>
    <w:family w:val="roman"/>
    <w:pitch w:val="variable"/>
    <w:sig w:usb0="00000287" w:usb1="00000000" w:usb2="00000000" w:usb3="00000000" w:csb0="009F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A09" w:rsidRDefault="00C34A09" w:rsidP="00C34A09">
    <w:pPr>
      <w:pStyle w:val="a6"/>
      <w:jc w:val="center"/>
    </w:pPr>
    <w:r>
      <w:t>Протокол №4 заседания Правления РЭК от 10.02.2015</w:t>
    </w:r>
  </w:p>
  <w:p w:rsidR="00C34A09" w:rsidRDefault="00C34A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68" w:rsidRDefault="00423168" w:rsidP="00C34A09">
      <w:r>
        <w:separator/>
      </w:r>
    </w:p>
  </w:footnote>
  <w:footnote w:type="continuationSeparator" w:id="0">
    <w:p w:rsidR="00423168" w:rsidRDefault="00423168" w:rsidP="00C34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874508"/>
      <w:docPartObj>
        <w:docPartGallery w:val="Page Numbers (Top of Page)"/>
        <w:docPartUnique/>
      </w:docPartObj>
    </w:sdtPr>
    <w:sdtEndPr/>
    <w:sdtContent>
      <w:p w:rsidR="005F78FA" w:rsidRDefault="005F78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AB2">
          <w:rPr>
            <w:noProof/>
          </w:rPr>
          <w:t>11</w:t>
        </w:r>
        <w:r>
          <w:fldChar w:fldCharType="end"/>
        </w:r>
      </w:p>
    </w:sdtContent>
  </w:sdt>
  <w:p w:rsidR="005F78FA" w:rsidRDefault="005F78FA" w:rsidP="005F78FA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FA" w:rsidRDefault="005F78FA">
    <w:pPr>
      <w:pStyle w:val="a4"/>
      <w:jc w:val="center"/>
    </w:pPr>
  </w:p>
  <w:p w:rsidR="007823B4" w:rsidRDefault="007823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D65AA"/>
    <w:multiLevelType w:val="hybridMultilevel"/>
    <w:tmpl w:val="626E8584"/>
    <w:lvl w:ilvl="0" w:tplc="ED6010EA">
      <w:start w:val="8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CB"/>
    <w:rsid w:val="00222F6E"/>
    <w:rsid w:val="002904F4"/>
    <w:rsid w:val="002B3071"/>
    <w:rsid w:val="002D4BCB"/>
    <w:rsid w:val="00301B2C"/>
    <w:rsid w:val="00342CBF"/>
    <w:rsid w:val="00423168"/>
    <w:rsid w:val="00485D44"/>
    <w:rsid w:val="004A7A49"/>
    <w:rsid w:val="005562D3"/>
    <w:rsid w:val="005F78FA"/>
    <w:rsid w:val="006C08E1"/>
    <w:rsid w:val="00772E28"/>
    <w:rsid w:val="007823B4"/>
    <w:rsid w:val="0097198E"/>
    <w:rsid w:val="009743D3"/>
    <w:rsid w:val="00A82AC0"/>
    <w:rsid w:val="00AE5AB2"/>
    <w:rsid w:val="00C34A09"/>
    <w:rsid w:val="00E44C1A"/>
    <w:rsid w:val="00F011D1"/>
    <w:rsid w:val="00F53C05"/>
    <w:rsid w:val="00FE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8D610-5CAD-4D6D-A72A-AB5DE39E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4A09"/>
    <w:pPr>
      <w:spacing w:after="120" w:line="480" w:lineRule="auto"/>
      <w:ind w:left="283"/>
    </w:pPr>
    <w:rPr>
      <w:rFonts w:ascii="font297" w:eastAsia="font297" w:hAnsi="font297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34A09"/>
    <w:rPr>
      <w:rFonts w:ascii="font297" w:eastAsia="font297" w:hAnsi="font297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34A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34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4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4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1"/>
    <w:basedOn w:val="a"/>
    <w:rsid w:val="00485D4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F0224C4E6D097A0BE3A2F84B1D2106D5B65302AE494E837FD2DE39B54E2BF66FE77E19AA63286896514270TCG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224C4E6D097A0BE3A2F84B1D2106D5B65302AE494E837FD2DE39B54E2BF66FE77E19AA63286896514270TCG0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0224C4E6D097A0BE3A2F84B1D2106D5B65302AE494E837FD2DE39B54E2BF66FE77E19AA63286896514270TCG0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14</cp:revision>
  <dcterms:created xsi:type="dcterms:W3CDTF">2015-05-13T04:00:00Z</dcterms:created>
  <dcterms:modified xsi:type="dcterms:W3CDTF">2015-05-15T02:23:00Z</dcterms:modified>
</cp:coreProperties>
</file>