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"/>
        <w:gridCol w:w="331"/>
        <w:gridCol w:w="1701"/>
        <w:gridCol w:w="161"/>
        <w:gridCol w:w="1540"/>
        <w:gridCol w:w="161"/>
        <w:gridCol w:w="548"/>
        <w:gridCol w:w="161"/>
        <w:gridCol w:w="689"/>
        <w:gridCol w:w="22"/>
        <w:gridCol w:w="79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F73862" w:rsidRPr="00C92648" w:rsidTr="005F23CA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bookmarkStart w:id="0" w:name="RANGE!A1:J25"/>
            <w:bookmarkEnd w:id="0"/>
          </w:p>
        </w:tc>
        <w:tc>
          <w:tcPr>
            <w:tcW w:w="21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0363BA">
            <w:pPr>
              <w:ind w:right="479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>Приложение</w:t>
            </w:r>
            <w:r w:rsidR="00DA3B2D">
              <w:rPr>
                <w:rFonts w:eastAsia="Times New Roman" w:cs="Times New Roman"/>
                <w:sz w:val="28"/>
                <w:szCs w:val="28"/>
              </w:rPr>
              <w:t xml:space="preserve"> №1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к постановлению региональной энергетической комиссии Кемеровской области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5F23C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363BA">
              <w:rPr>
                <w:rFonts w:eastAsia="Times New Roman" w:cs="Times New Roman"/>
                <w:sz w:val="28"/>
                <w:szCs w:val="28"/>
              </w:rPr>
              <w:t>21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 w:rsidR="00DA3B2D">
              <w:rPr>
                <w:rFonts w:eastAsia="Times New Roman" w:cs="Times New Roman"/>
                <w:sz w:val="28"/>
                <w:szCs w:val="28"/>
              </w:rPr>
              <w:t>ноября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363BA">
              <w:rPr>
                <w:rFonts w:eastAsia="Times New Roman" w:cs="Times New Roman"/>
                <w:sz w:val="28"/>
                <w:szCs w:val="28"/>
              </w:rPr>
              <w:t>615</w:t>
            </w:r>
          </w:p>
        </w:tc>
      </w:tr>
      <w:tr w:rsidR="00F73862" w:rsidRPr="00C92648" w:rsidTr="005F23CA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73862" w:rsidRPr="00C92648" w:rsidTr="005F23CA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73862" w:rsidRPr="00C92648" w:rsidTr="005F23CA">
        <w:trPr>
          <w:gridAfter w:val="1"/>
          <w:wAfter w:w="161" w:type="dxa"/>
          <w:trHeight w:val="660"/>
        </w:trPr>
        <w:tc>
          <w:tcPr>
            <w:tcW w:w="103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862" w:rsidRPr="000E041E" w:rsidRDefault="00F73862" w:rsidP="00B11B74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 потребителям </w:t>
            </w:r>
            <w:r w:rsidR="00B11B74">
              <w:rPr>
                <w:rFonts w:eastAsia="Times New Roman" w:cs="Times New Roman"/>
                <w:b/>
                <w:bCs/>
                <w:sz w:val="28"/>
                <w:szCs w:val="28"/>
              </w:rPr>
              <w:t>муниципальным казенным предприятием</w:t>
            </w:r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«Полигон твердых бытовых отходов» </w:t>
            </w:r>
            <w:proofErr w:type="spellStart"/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>Яшкинского</w:t>
            </w:r>
            <w:proofErr w:type="spellEnd"/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муниципального района на потребительском рынке</w:t>
            </w:r>
            <w:r w:rsidR="00CD1F03"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CD1F03"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D1F03" w:rsidRP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="00DA3B2D">
              <w:rPr>
                <w:rFonts w:eastAsia="Times New Roman" w:cs="Times New Roman"/>
                <w:b/>
                <w:bCs/>
                <w:sz w:val="28"/>
                <w:szCs w:val="28"/>
              </w:rPr>
              <w:t>01.01.2015 г. по 30.06.2015 г.</w:t>
            </w:r>
          </w:p>
        </w:tc>
      </w:tr>
      <w:tr w:rsidR="00F73862" w:rsidRPr="00C92648" w:rsidTr="005F23CA">
        <w:trPr>
          <w:gridAfter w:val="1"/>
          <w:wAfter w:w="161" w:type="dxa"/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</w:tr>
      <w:tr w:rsidR="00F73862" w:rsidRPr="00C92648" w:rsidTr="005F23CA">
        <w:trPr>
          <w:gridAfter w:val="1"/>
          <w:wAfter w:w="161" w:type="dxa"/>
          <w:trHeight w:val="7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F73862" w:rsidRPr="00C92648" w:rsidTr="005F23CA">
        <w:trPr>
          <w:gridAfter w:val="1"/>
          <w:wAfter w:w="161" w:type="dxa"/>
          <w:trHeight w:val="5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F73862" w:rsidRDefault="00B11B74" w:rsidP="00B11B74">
            <w:pPr>
              <w:rPr>
                <w:rFonts w:eastAsia="Times New Roman" w:cs="Times New Roman"/>
              </w:rPr>
            </w:pPr>
            <w:r w:rsidRPr="00B11B74">
              <w:rPr>
                <w:rFonts w:eastAsia="Times New Roman" w:cs="Times New Roman"/>
                <w:bCs/>
              </w:rPr>
              <w:t>МКП "Полигон твердых бытовых отходов"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A93A5F" w:rsidP="00DA3B2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</w:t>
            </w:r>
            <w:r w:rsidR="00DA3B2D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73862" w:rsidRPr="00C92648" w:rsidTr="005F23CA">
        <w:trPr>
          <w:gridAfter w:val="1"/>
          <w:wAfter w:w="161" w:type="dxa"/>
          <w:trHeight w:val="5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0E47E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 (НДС</w:t>
            </w:r>
            <w:r w:rsidR="000E47E3">
              <w:rPr>
                <w:rFonts w:eastAsia="Times New Roman" w:cs="Times New Roman"/>
                <w:sz w:val="18"/>
                <w:szCs w:val="18"/>
              </w:rPr>
              <w:t xml:space="preserve"> не облагается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F73862" w:rsidRPr="00C92648" w:rsidTr="005F23CA">
        <w:trPr>
          <w:gridAfter w:val="1"/>
          <w:wAfter w:w="161" w:type="dxa"/>
          <w:trHeight w:val="5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5F23CA" w:rsidRDefault="000E47E3" w:rsidP="001675F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1720,26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34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5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7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 xml:space="preserve">тепловой 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F73862" w:rsidRPr="00C92648" w:rsidTr="005F23CA">
        <w:trPr>
          <w:gridAfter w:val="1"/>
          <w:wAfter w:w="161" w:type="dxa"/>
          <w:trHeight w:val="5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5F23CA" w:rsidRDefault="000E47E3" w:rsidP="001675F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1720,26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2068BC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3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5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7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 xml:space="preserve">тепловой 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862" w:rsidRPr="00C92648" w:rsidRDefault="00F73862" w:rsidP="001675F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73862" w:rsidRPr="00C92648" w:rsidTr="005F23CA">
        <w:trPr>
          <w:gridAfter w:val="1"/>
          <w:wAfter w:w="161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Pr="00C92648" w:rsidRDefault="00F73862" w:rsidP="001675F8">
            <w:pPr>
              <w:rPr>
                <w:rFonts w:eastAsia="Times New Roman" w:cs="Times New Roman"/>
              </w:rPr>
            </w:pPr>
          </w:p>
        </w:tc>
      </w:tr>
      <w:tr w:rsidR="00F73862" w:rsidRPr="00C92648" w:rsidTr="005F23CA">
        <w:trPr>
          <w:gridAfter w:val="1"/>
          <w:wAfter w:w="161" w:type="dxa"/>
          <w:trHeight w:val="240"/>
        </w:trPr>
        <w:tc>
          <w:tcPr>
            <w:tcW w:w="103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862" w:rsidRDefault="00F73862" w:rsidP="001675F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1675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Pr="00C92648" w:rsidRDefault="00DA3B2D" w:rsidP="001675F8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</w:p>
        </w:tc>
      </w:tr>
      <w:tr w:rsidR="00DA3B2D" w:rsidRPr="00C92648" w:rsidTr="00396F18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0363BA">
            <w:pPr>
              <w:ind w:right="479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>Приложение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№2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к постановлению региональной энергетической комиссии Кемеровской области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363BA">
              <w:rPr>
                <w:rFonts w:eastAsia="Times New Roman" w:cs="Times New Roman"/>
                <w:sz w:val="28"/>
                <w:szCs w:val="28"/>
              </w:rPr>
              <w:t>21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>
              <w:rPr>
                <w:rFonts w:eastAsia="Times New Roman" w:cs="Times New Roman"/>
                <w:sz w:val="28"/>
                <w:szCs w:val="28"/>
              </w:rPr>
              <w:t>ноября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363BA">
              <w:rPr>
                <w:rFonts w:eastAsia="Times New Roman" w:cs="Times New Roman"/>
                <w:sz w:val="28"/>
                <w:szCs w:val="28"/>
              </w:rPr>
              <w:t>615</w:t>
            </w:r>
            <w:bookmarkStart w:id="1" w:name="_GoBack"/>
            <w:bookmarkEnd w:id="1"/>
          </w:p>
        </w:tc>
      </w:tr>
      <w:tr w:rsidR="00DA3B2D" w:rsidRPr="00C92648" w:rsidTr="00396F18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3B2D" w:rsidRPr="00C92648" w:rsidTr="00396F18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3B2D" w:rsidRPr="00C92648" w:rsidTr="00396F18">
        <w:trPr>
          <w:gridAfter w:val="1"/>
          <w:wAfter w:w="161" w:type="dxa"/>
          <w:trHeight w:val="660"/>
        </w:trPr>
        <w:tc>
          <w:tcPr>
            <w:tcW w:w="103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3B2D" w:rsidRPr="000E041E" w:rsidRDefault="00DA3B2D" w:rsidP="00DA3B2D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</w:t>
            </w:r>
            <w:r w:rsidR="00A7059D"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>поставляемую потребителям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11B74" w:rsidRPr="00B11B7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муниципальным казенным предприятием «Полигон твердых бытовых отходов» </w:t>
            </w:r>
            <w:proofErr w:type="spellStart"/>
            <w:r w:rsidR="00B11B74" w:rsidRPr="00B11B74">
              <w:rPr>
                <w:rFonts w:eastAsia="Times New Roman" w:cs="Times New Roman"/>
                <w:b/>
                <w:bCs/>
                <w:sz w:val="28"/>
                <w:szCs w:val="28"/>
              </w:rPr>
              <w:t>Яшкинского</w:t>
            </w:r>
            <w:proofErr w:type="spellEnd"/>
            <w:r w:rsidR="00B11B74" w:rsidRPr="00B11B7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муниципального района </w:t>
            </w:r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на потребительском </w:t>
            </w:r>
            <w:r w:rsidR="00A7059D"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>рынке</w:t>
            </w:r>
            <w:r w:rsidR="00A7059D"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A7059D"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>с</w:t>
            </w:r>
            <w:r w:rsidRP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01.07.2015 г. по 31.12.2015 г.</w:t>
            </w:r>
          </w:p>
        </w:tc>
      </w:tr>
      <w:tr w:rsidR="00DA3B2D" w:rsidRPr="00C92648" w:rsidTr="00396F18">
        <w:trPr>
          <w:gridAfter w:val="1"/>
          <w:wAfter w:w="161" w:type="dxa"/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</w:tr>
      <w:tr w:rsidR="00DA3B2D" w:rsidRPr="00C92648" w:rsidTr="00396F18">
        <w:trPr>
          <w:gridAfter w:val="1"/>
          <w:wAfter w:w="161" w:type="dxa"/>
          <w:trHeight w:val="7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DA3B2D" w:rsidRPr="00C92648" w:rsidTr="00396F18">
        <w:trPr>
          <w:gridAfter w:val="1"/>
          <w:wAfter w:w="161" w:type="dxa"/>
          <w:trHeight w:val="5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F73862" w:rsidRDefault="00B11B74" w:rsidP="00396F18">
            <w:pPr>
              <w:rPr>
                <w:rFonts w:eastAsia="Times New Roman" w:cs="Times New Roman"/>
              </w:rPr>
            </w:pPr>
            <w:r w:rsidRPr="00B11B74">
              <w:rPr>
                <w:rFonts w:eastAsia="Times New Roman" w:cs="Times New Roman"/>
                <w:bCs/>
              </w:rPr>
              <w:t>МКП "Полигон твердых бытовых отходов"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DA3B2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3B2D" w:rsidRPr="00C92648" w:rsidTr="00396F18">
        <w:trPr>
          <w:gridAfter w:val="1"/>
          <w:wAfter w:w="161" w:type="dxa"/>
          <w:trHeight w:val="5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 (НДС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не облагается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DA3B2D" w:rsidRPr="00C92648" w:rsidTr="00396F18">
        <w:trPr>
          <w:gridAfter w:val="1"/>
          <w:wAfter w:w="161" w:type="dxa"/>
          <w:trHeight w:val="5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5F23CA" w:rsidRDefault="00DA3B2D" w:rsidP="00396F1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1811,99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34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5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7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 xml:space="preserve">тепловой 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DA3B2D" w:rsidRPr="00C92648" w:rsidTr="00396F18">
        <w:trPr>
          <w:gridAfter w:val="1"/>
          <w:wAfter w:w="161" w:type="dxa"/>
          <w:trHeight w:val="5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5F23CA" w:rsidRDefault="00DA3B2D" w:rsidP="00396F1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1811,99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2068BC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3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5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7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 xml:space="preserve">тепловой 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B2D" w:rsidRPr="00C92648" w:rsidRDefault="00DA3B2D" w:rsidP="00396F1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3B2D" w:rsidRPr="00C92648" w:rsidTr="00396F18">
        <w:trPr>
          <w:gridAfter w:val="1"/>
          <w:wAfter w:w="161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Pr="00C92648" w:rsidRDefault="00DA3B2D" w:rsidP="00396F18">
            <w:pPr>
              <w:rPr>
                <w:rFonts w:eastAsia="Times New Roman" w:cs="Times New Roman"/>
              </w:rPr>
            </w:pPr>
          </w:p>
        </w:tc>
      </w:tr>
      <w:tr w:rsidR="00DA3B2D" w:rsidRPr="00C92648" w:rsidTr="00396F18">
        <w:trPr>
          <w:gridAfter w:val="1"/>
          <w:wAfter w:w="161" w:type="dxa"/>
          <w:trHeight w:val="240"/>
        </w:trPr>
        <w:tc>
          <w:tcPr>
            <w:tcW w:w="103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Default="00DA3B2D" w:rsidP="00396F1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DA3B2D" w:rsidRPr="00C92648" w:rsidRDefault="00DA3B2D" w:rsidP="00396F18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</w:p>
        </w:tc>
      </w:tr>
    </w:tbl>
    <w:p w:rsidR="009778AF" w:rsidRDefault="000363BA"/>
    <w:sectPr w:rsidR="009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62"/>
    <w:rsid w:val="000363BA"/>
    <w:rsid w:val="000E47E3"/>
    <w:rsid w:val="002541C6"/>
    <w:rsid w:val="005F23CA"/>
    <w:rsid w:val="007C2DEA"/>
    <w:rsid w:val="0087472C"/>
    <w:rsid w:val="009B1FBF"/>
    <w:rsid w:val="009F38D3"/>
    <w:rsid w:val="00A7059D"/>
    <w:rsid w:val="00A93A5F"/>
    <w:rsid w:val="00AF1A8F"/>
    <w:rsid w:val="00B11B74"/>
    <w:rsid w:val="00B47586"/>
    <w:rsid w:val="00CD1F03"/>
    <w:rsid w:val="00DA3B2D"/>
    <w:rsid w:val="00EE5DD6"/>
    <w:rsid w:val="00F73862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9A92-A0FE-486E-89F7-8B0379F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86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5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59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Павел Незнанов</cp:lastModifiedBy>
  <cp:revision>6</cp:revision>
  <cp:lastPrinted>2014-11-19T13:26:00Z</cp:lastPrinted>
  <dcterms:created xsi:type="dcterms:W3CDTF">2014-11-17T06:19:00Z</dcterms:created>
  <dcterms:modified xsi:type="dcterms:W3CDTF">2014-11-22T10:15:00Z</dcterms:modified>
</cp:coreProperties>
</file>