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CF" w:rsidRPr="00D72D5C" w:rsidRDefault="006F5FCF" w:rsidP="00D72D5C">
      <w:pPr>
        <w:pStyle w:val="FR1"/>
        <w:ind w:left="0"/>
        <w:jc w:val="right"/>
      </w:pPr>
      <w:r w:rsidRPr="00D72D5C">
        <w:t>Приложение 1</w:t>
      </w:r>
    </w:p>
    <w:p w:rsidR="006F5FCF" w:rsidRDefault="006F5FCF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6F5FCF" w:rsidRDefault="006F5FCF" w:rsidP="00D72D5C">
      <w:pPr>
        <w:pStyle w:val="FR1"/>
        <w:ind w:left="0"/>
        <w:jc w:val="right"/>
      </w:pPr>
      <w:r>
        <w:t>комиссии Кемеровской области</w:t>
      </w:r>
    </w:p>
    <w:p w:rsidR="006F5FCF" w:rsidRDefault="006F5FCF" w:rsidP="00D72D5C">
      <w:pPr>
        <w:pStyle w:val="FR1"/>
        <w:ind w:left="0"/>
        <w:jc w:val="right"/>
      </w:pPr>
      <w:r>
        <w:t>от « 30 » ноября 2012 года № 342</w:t>
      </w:r>
    </w:p>
    <w:p w:rsidR="006F5FCF" w:rsidRDefault="006F5FCF" w:rsidP="00D72D5C">
      <w:pPr>
        <w:pStyle w:val="FR1"/>
        <w:ind w:left="0"/>
        <w:jc w:val="right"/>
      </w:pPr>
    </w:p>
    <w:p w:rsidR="006F5FCF" w:rsidRPr="001837FF" w:rsidRDefault="006F5FCF" w:rsidP="008972DB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 w:rsidRPr="001837FF">
        <w:rPr>
          <w:b/>
          <w:bCs/>
          <w:sz w:val="28"/>
          <w:szCs w:val="28"/>
        </w:rPr>
        <w:t>за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вновь сооружаемая ПС 110/10кВ «Новолиствянская» 2×16 МВА присоединяется посредством проектируемой 2×ВЛ 110 кВ к 2×ВЛ 110кВ «Южно-Кузбасская ГРЭС – Маганак - 1, 2»</w:t>
      </w:r>
      <w:r w:rsidRPr="001837FF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>Комитета градостроительства и земельных ресурсов администрации города Новокузнецка (электроустановки малоэтажной жилой застройки, расположенной по адресу: Кемеровская область, Куйбышевский район, шоссе Листвянское от ул. Садопарковая до СНТ «Малиновая Горка»)</w:t>
      </w:r>
      <w:r w:rsidRPr="001837FF">
        <w:rPr>
          <w:b/>
          <w:bCs/>
          <w:sz w:val="28"/>
          <w:szCs w:val="28"/>
        </w:rPr>
        <w:t xml:space="preserve"> по индивидуальному проекту</w:t>
      </w:r>
    </w:p>
    <w:p w:rsidR="006F5FCF" w:rsidRDefault="006F5FC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533"/>
        <w:gridCol w:w="1476"/>
      </w:tblGrid>
      <w:tr w:rsidR="006F5FCF" w:rsidRPr="002A2F6B">
        <w:trPr>
          <w:jc w:val="center"/>
        </w:trPr>
        <w:tc>
          <w:tcPr>
            <w:tcW w:w="657" w:type="dxa"/>
            <w:vAlign w:val="center"/>
          </w:tcPr>
          <w:p w:rsidR="006F5FCF" w:rsidRPr="00DE4557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  <w:vAlign w:val="center"/>
          </w:tcPr>
          <w:p w:rsidR="006F5FCF" w:rsidRPr="00DE4557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  <w:vAlign w:val="center"/>
          </w:tcPr>
          <w:p w:rsidR="006F5FCF" w:rsidRPr="00DE4557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  <w:vAlign w:val="center"/>
          </w:tcPr>
          <w:p w:rsidR="006F5FCF" w:rsidRPr="00DE4557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6F5FCF" w:rsidRPr="00DE4557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6F5FCF" w:rsidRPr="00DE4557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FCF" w:rsidRPr="00DE4557" w:rsidRDefault="006F5FCF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6F5FCF" w:rsidRPr="00DE4557" w:rsidRDefault="006F5FCF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6F5FCF" w:rsidRPr="00DE4557" w:rsidRDefault="006F5FCF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6F5FCF">
        <w:trPr>
          <w:jc w:val="center"/>
        </w:trPr>
        <w:tc>
          <w:tcPr>
            <w:tcW w:w="657" w:type="dxa"/>
            <w:vAlign w:val="center"/>
          </w:tcPr>
          <w:p w:rsidR="006F5FCF" w:rsidRDefault="006F5FCF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6F5FCF" w:rsidRPr="00A42B81" w:rsidRDefault="006F5FCF" w:rsidP="00DE4557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Комитета градостроительства и земельных ресурсов администрации города Новокузнецка (электроустановки малоэтажной жилой застройки, расположенной по адресу: Кемеровская область, Куйбышевский район, шоссе Листвянское от ул. Садопарковая до СНТ «Малиновая Горка»)</w:t>
            </w:r>
          </w:p>
        </w:tc>
        <w:tc>
          <w:tcPr>
            <w:tcW w:w="1965" w:type="dxa"/>
            <w:vAlign w:val="center"/>
          </w:tcPr>
          <w:p w:rsidR="006F5FCF" w:rsidRPr="00A42B81" w:rsidRDefault="006F5FCF" w:rsidP="000F3BDE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вновь сооружаемая ПС 110/10кВ «Новолиствянская» 2×16 МВА присоединяется посредством проектируемой 2×ВЛ 110 кВ к 2×ВЛ 110кВ «Южно-Кузбасская ГРЭС – Маганак - 1, 2»</w:t>
            </w:r>
          </w:p>
        </w:tc>
        <w:tc>
          <w:tcPr>
            <w:tcW w:w="1638" w:type="dxa"/>
            <w:vAlign w:val="center"/>
          </w:tcPr>
          <w:p w:rsidR="006F5FCF" w:rsidRPr="00DE4557" w:rsidRDefault="006F5FCF" w:rsidP="00C1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6F5FCF" w:rsidRPr="004747A0" w:rsidRDefault="006F5FCF" w:rsidP="00373E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FCF" w:rsidRPr="005701B5" w:rsidRDefault="006F5FCF" w:rsidP="00401806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153 212,99</w:t>
            </w:r>
          </w:p>
        </w:tc>
      </w:tr>
    </w:tbl>
    <w:p w:rsidR="006F5FCF" w:rsidRDefault="006F5FCF"/>
    <w:p w:rsidR="006F5FCF" w:rsidRPr="00614508" w:rsidRDefault="006F5FCF">
      <w:pPr>
        <w:rPr>
          <w:sz w:val="24"/>
          <w:szCs w:val="24"/>
        </w:rPr>
      </w:pPr>
      <w:r w:rsidRPr="00614508">
        <w:rPr>
          <w:sz w:val="24"/>
          <w:szCs w:val="24"/>
        </w:rPr>
        <w:t>Примечание. Плата за технологическое присоединение рассчитана, исходя из присоединяемой мощности 10 000 кВт по II категории надежности, U=10 кВ.</w:t>
      </w:r>
    </w:p>
    <w:p w:rsidR="006F5FCF" w:rsidRPr="00614508" w:rsidRDefault="006F5FCF" w:rsidP="00D72D5C">
      <w:pPr>
        <w:pStyle w:val="FR1"/>
        <w:ind w:left="0"/>
        <w:jc w:val="both"/>
        <w:rPr>
          <w:sz w:val="24"/>
          <w:szCs w:val="24"/>
        </w:rPr>
      </w:pPr>
    </w:p>
    <w:p w:rsidR="006F5FCF" w:rsidRDefault="006F5FCF" w:rsidP="00614508">
      <w:pPr>
        <w:pStyle w:val="FR1"/>
        <w:ind w:left="0"/>
        <w:jc w:val="both"/>
      </w:pPr>
    </w:p>
    <w:p w:rsidR="006F5FCF" w:rsidRPr="00840B03" w:rsidRDefault="006F5FCF" w:rsidP="00840B03"/>
    <w:sectPr w:rsidR="006F5FCF" w:rsidRPr="00840B03" w:rsidSect="00614508">
      <w:pgSz w:w="11906" w:h="16838" w:code="9"/>
      <w:pgMar w:top="1258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CF" w:rsidRDefault="006F5FCF">
      <w:r>
        <w:separator/>
      </w:r>
    </w:p>
  </w:endnote>
  <w:endnote w:type="continuationSeparator" w:id="1">
    <w:p w:rsidR="006F5FCF" w:rsidRDefault="006F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CF" w:rsidRDefault="006F5FCF">
      <w:r>
        <w:separator/>
      </w:r>
    </w:p>
  </w:footnote>
  <w:footnote w:type="continuationSeparator" w:id="1">
    <w:p w:rsidR="006F5FCF" w:rsidRDefault="006F5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251F"/>
    <w:rsid w:val="00003D09"/>
    <w:rsid w:val="00007B0E"/>
    <w:rsid w:val="00007C74"/>
    <w:rsid w:val="000114E5"/>
    <w:rsid w:val="00017930"/>
    <w:rsid w:val="00024370"/>
    <w:rsid w:val="0002554C"/>
    <w:rsid w:val="000305B2"/>
    <w:rsid w:val="00030C0B"/>
    <w:rsid w:val="00032A86"/>
    <w:rsid w:val="00032AC3"/>
    <w:rsid w:val="00040B7C"/>
    <w:rsid w:val="00042B73"/>
    <w:rsid w:val="00043FCB"/>
    <w:rsid w:val="000449C5"/>
    <w:rsid w:val="00047059"/>
    <w:rsid w:val="00047A50"/>
    <w:rsid w:val="00050747"/>
    <w:rsid w:val="00052D84"/>
    <w:rsid w:val="00053446"/>
    <w:rsid w:val="00055B90"/>
    <w:rsid w:val="000563ED"/>
    <w:rsid w:val="00057787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963DD"/>
    <w:rsid w:val="000A00A0"/>
    <w:rsid w:val="000A4117"/>
    <w:rsid w:val="000A4A67"/>
    <w:rsid w:val="000A72E5"/>
    <w:rsid w:val="000A7F67"/>
    <w:rsid w:val="000B2263"/>
    <w:rsid w:val="000B3B11"/>
    <w:rsid w:val="000B3E3C"/>
    <w:rsid w:val="000B4894"/>
    <w:rsid w:val="000B5AF2"/>
    <w:rsid w:val="000B79F9"/>
    <w:rsid w:val="000C0F16"/>
    <w:rsid w:val="000C588F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3213"/>
    <w:rsid w:val="000E4512"/>
    <w:rsid w:val="000E563A"/>
    <w:rsid w:val="000F101B"/>
    <w:rsid w:val="000F3BDE"/>
    <w:rsid w:val="000F43FA"/>
    <w:rsid w:val="000F5B5D"/>
    <w:rsid w:val="000F7227"/>
    <w:rsid w:val="000F7D3D"/>
    <w:rsid w:val="0010213B"/>
    <w:rsid w:val="00102B86"/>
    <w:rsid w:val="00103B01"/>
    <w:rsid w:val="00110B17"/>
    <w:rsid w:val="00110D91"/>
    <w:rsid w:val="00116805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66D90"/>
    <w:rsid w:val="0018162A"/>
    <w:rsid w:val="001823F2"/>
    <w:rsid w:val="001837FF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14F7"/>
    <w:rsid w:val="001C2346"/>
    <w:rsid w:val="001C3FB3"/>
    <w:rsid w:val="001C685C"/>
    <w:rsid w:val="001D2E7B"/>
    <w:rsid w:val="001D3513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13A39"/>
    <w:rsid w:val="0022020E"/>
    <w:rsid w:val="002216DA"/>
    <w:rsid w:val="00221970"/>
    <w:rsid w:val="00233BC2"/>
    <w:rsid w:val="00235707"/>
    <w:rsid w:val="00244DF5"/>
    <w:rsid w:val="00250BE6"/>
    <w:rsid w:val="002529B5"/>
    <w:rsid w:val="0025404A"/>
    <w:rsid w:val="00254862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2CC1"/>
    <w:rsid w:val="00273868"/>
    <w:rsid w:val="00273DF1"/>
    <w:rsid w:val="00280306"/>
    <w:rsid w:val="00283A66"/>
    <w:rsid w:val="0028514F"/>
    <w:rsid w:val="00285541"/>
    <w:rsid w:val="002864E1"/>
    <w:rsid w:val="00291EFC"/>
    <w:rsid w:val="00297BBD"/>
    <w:rsid w:val="00297E2C"/>
    <w:rsid w:val="00297EA1"/>
    <w:rsid w:val="002A05E7"/>
    <w:rsid w:val="002A086E"/>
    <w:rsid w:val="002A1409"/>
    <w:rsid w:val="002A2B39"/>
    <w:rsid w:val="002A2F6B"/>
    <w:rsid w:val="002A328F"/>
    <w:rsid w:val="002B0662"/>
    <w:rsid w:val="002B4C61"/>
    <w:rsid w:val="002B5349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2E29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024"/>
    <w:rsid w:val="00316598"/>
    <w:rsid w:val="00330988"/>
    <w:rsid w:val="00330E35"/>
    <w:rsid w:val="00331F03"/>
    <w:rsid w:val="0033337C"/>
    <w:rsid w:val="0033341C"/>
    <w:rsid w:val="00334237"/>
    <w:rsid w:val="0033563B"/>
    <w:rsid w:val="00337717"/>
    <w:rsid w:val="003377BD"/>
    <w:rsid w:val="00343626"/>
    <w:rsid w:val="00350E93"/>
    <w:rsid w:val="00351578"/>
    <w:rsid w:val="003568E6"/>
    <w:rsid w:val="003570F7"/>
    <w:rsid w:val="003621F9"/>
    <w:rsid w:val="00362955"/>
    <w:rsid w:val="0036693A"/>
    <w:rsid w:val="00371145"/>
    <w:rsid w:val="00371C09"/>
    <w:rsid w:val="00373E7F"/>
    <w:rsid w:val="003756A5"/>
    <w:rsid w:val="00377FC1"/>
    <w:rsid w:val="00380AFC"/>
    <w:rsid w:val="003822AD"/>
    <w:rsid w:val="003826CF"/>
    <w:rsid w:val="003862E0"/>
    <w:rsid w:val="00394E98"/>
    <w:rsid w:val="00397863"/>
    <w:rsid w:val="003A15CB"/>
    <w:rsid w:val="003A3311"/>
    <w:rsid w:val="003A5032"/>
    <w:rsid w:val="003A6217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6E26"/>
    <w:rsid w:val="003D761B"/>
    <w:rsid w:val="003E01BA"/>
    <w:rsid w:val="003E2793"/>
    <w:rsid w:val="003E4A9C"/>
    <w:rsid w:val="003E7A45"/>
    <w:rsid w:val="003F2385"/>
    <w:rsid w:val="003F5BD9"/>
    <w:rsid w:val="00400F8C"/>
    <w:rsid w:val="00401806"/>
    <w:rsid w:val="0040321F"/>
    <w:rsid w:val="00404C8B"/>
    <w:rsid w:val="00404E06"/>
    <w:rsid w:val="004066F4"/>
    <w:rsid w:val="00407903"/>
    <w:rsid w:val="00414734"/>
    <w:rsid w:val="00414D6B"/>
    <w:rsid w:val="00420784"/>
    <w:rsid w:val="00422A04"/>
    <w:rsid w:val="004272AA"/>
    <w:rsid w:val="00430CBD"/>
    <w:rsid w:val="00431FB4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3A7D"/>
    <w:rsid w:val="00474608"/>
    <w:rsid w:val="004747A0"/>
    <w:rsid w:val="004760A7"/>
    <w:rsid w:val="00477B46"/>
    <w:rsid w:val="00480F69"/>
    <w:rsid w:val="00481A20"/>
    <w:rsid w:val="00485BF3"/>
    <w:rsid w:val="00491160"/>
    <w:rsid w:val="00492804"/>
    <w:rsid w:val="004959E8"/>
    <w:rsid w:val="004966B4"/>
    <w:rsid w:val="00496B5D"/>
    <w:rsid w:val="0049772E"/>
    <w:rsid w:val="004A0F1B"/>
    <w:rsid w:val="004A318E"/>
    <w:rsid w:val="004A4813"/>
    <w:rsid w:val="004A5B26"/>
    <w:rsid w:val="004A6379"/>
    <w:rsid w:val="004B036A"/>
    <w:rsid w:val="004B441C"/>
    <w:rsid w:val="004B6ACB"/>
    <w:rsid w:val="004C2AEF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01B5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1E91"/>
    <w:rsid w:val="005A21E6"/>
    <w:rsid w:val="005A4C69"/>
    <w:rsid w:val="005A7F60"/>
    <w:rsid w:val="005B0DCE"/>
    <w:rsid w:val="005B5103"/>
    <w:rsid w:val="005B6163"/>
    <w:rsid w:val="005B7EAF"/>
    <w:rsid w:val="005C0193"/>
    <w:rsid w:val="005C031E"/>
    <w:rsid w:val="005C1D23"/>
    <w:rsid w:val="005C2324"/>
    <w:rsid w:val="005C3526"/>
    <w:rsid w:val="005C57E8"/>
    <w:rsid w:val="005C5952"/>
    <w:rsid w:val="005C69B3"/>
    <w:rsid w:val="005D12A3"/>
    <w:rsid w:val="005D2764"/>
    <w:rsid w:val="005D2811"/>
    <w:rsid w:val="005D5DF9"/>
    <w:rsid w:val="005D6A2E"/>
    <w:rsid w:val="005E1B79"/>
    <w:rsid w:val="005E1BEB"/>
    <w:rsid w:val="005E2038"/>
    <w:rsid w:val="005E227F"/>
    <w:rsid w:val="005E2488"/>
    <w:rsid w:val="005E4663"/>
    <w:rsid w:val="005E5E9E"/>
    <w:rsid w:val="005E7380"/>
    <w:rsid w:val="005F0554"/>
    <w:rsid w:val="005F1DFD"/>
    <w:rsid w:val="005F1FF7"/>
    <w:rsid w:val="005F3AEE"/>
    <w:rsid w:val="005F6D56"/>
    <w:rsid w:val="006057F6"/>
    <w:rsid w:val="006132BA"/>
    <w:rsid w:val="00614508"/>
    <w:rsid w:val="0062328D"/>
    <w:rsid w:val="006257DD"/>
    <w:rsid w:val="00625D50"/>
    <w:rsid w:val="006264C2"/>
    <w:rsid w:val="00636B5E"/>
    <w:rsid w:val="0064100A"/>
    <w:rsid w:val="0064244B"/>
    <w:rsid w:val="00646E0C"/>
    <w:rsid w:val="006566E4"/>
    <w:rsid w:val="00657CC3"/>
    <w:rsid w:val="00662AE9"/>
    <w:rsid w:val="006635A5"/>
    <w:rsid w:val="00665F9E"/>
    <w:rsid w:val="006663FC"/>
    <w:rsid w:val="00670553"/>
    <w:rsid w:val="00672B32"/>
    <w:rsid w:val="00674E3D"/>
    <w:rsid w:val="00687ADE"/>
    <w:rsid w:val="006938C9"/>
    <w:rsid w:val="00693F29"/>
    <w:rsid w:val="006A23A9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E7419"/>
    <w:rsid w:val="006F1876"/>
    <w:rsid w:val="006F2B67"/>
    <w:rsid w:val="006F3AA4"/>
    <w:rsid w:val="006F57C9"/>
    <w:rsid w:val="006F5FCF"/>
    <w:rsid w:val="00700722"/>
    <w:rsid w:val="00702F13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47D06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0B14"/>
    <w:rsid w:val="007B32DA"/>
    <w:rsid w:val="007B3844"/>
    <w:rsid w:val="007C27E1"/>
    <w:rsid w:val="007C2A4F"/>
    <w:rsid w:val="007C3CED"/>
    <w:rsid w:val="007D012A"/>
    <w:rsid w:val="007D46B3"/>
    <w:rsid w:val="007D4A65"/>
    <w:rsid w:val="007D5422"/>
    <w:rsid w:val="007D6D3E"/>
    <w:rsid w:val="007D7B9A"/>
    <w:rsid w:val="007E1AF3"/>
    <w:rsid w:val="007E7B33"/>
    <w:rsid w:val="007F23B0"/>
    <w:rsid w:val="007F2D08"/>
    <w:rsid w:val="007F2E59"/>
    <w:rsid w:val="007F5D02"/>
    <w:rsid w:val="007F783D"/>
    <w:rsid w:val="00806865"/>
    <w:rsid w:val="00807BCD"/>
    <w:rsid w:val="00810A43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7376"/>
    <w:rsid w:val="00840B03"/>
    <w:rsid w:val="00841CED"/>
    <w:rsid w:val="00842E6F"/>
    <w:rsid w:val="00842FDC"/>
    <w:rsid w:val="0085304A"/>
    <w:rsid w:val="0085332A"/>
    <w:rsid w:val="00853EEB"/>
    <w:rsid w:val="00856288"/>
    <w:rsid w:val="008568F5"/>
    <w:rsid w:val="008569D9"/>
    <w:rsid w:val="008576A2"/>
    <w:rsid w:val="00857C60"/>
    <w:rsid w:val="00871664"/>
    <w:rsid w:val="00871BA3"/>
    <w:rsid w:val="008778BF"/>
    <w:rsid w:val="00881A68"/>
    <w:rsid w:val="00884994"/>
    <w:rsid w:val="00885573"/>
    <w:rsid w:val="00885C7E"/>
    <w:rsid w:val="008972DB"/>
    <w:rsid w:val="008A1ABD"/>
    <w:rsid w:val="008A53C0"/>
    <w:rsid w:val="008A5689"/>
    <w:rsid w:val="008B3D4A"/>
    <w:rsid w:val="008C04CD"/>
    <w:rsid w:val="008C16B3"/>
    <w:rsid w:val="008D16CD"/>
    <w:rsid w:val="008D486B"/>
    <w:rsid w:val="008D4EBA"/>
    <w:rsid w:val="008E4B61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27BFB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92257"/>
    <w:rsid w:val="00995AD2"/>
    <w:rsid w:val="009A13FA"/>
    <w:rsid w:val="009A6797"/>
    <w:rsid w:val="009A79DF"/>
    <w:rsid w:val="009B08BD"/>
    <w:rsid w:val="009B377F"/>
    <w:rsid w:val="009B38F1"/>
    <w:rsid w:val="009B537D"/>
    <w:rsid w:val="009B6971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6BA6"/>
    <w:rsid w:val="00A203CB"/>
    <w:rsid w:val="00A25806"/>
    <w:rsid w:val="00A27FCF"/>
    <w:rsid w:val="00A315DE"/>
    <w:rsid w:val="00A328DB"/>
    <w:rsid w:val="00A402F1"/>
    <w:rsid w:val="00A42B81"/>
    <w:rsid w:val="00A454A5"/>
    <w:rsid w:val="00A4735D"/>
    <w:rsid w:val="00A474DF"/>
    <w:rsid w:val="00A52B30"/>
    <w:rsid w:val="00A55AD6"/>
    <w:rsid w:val="00A574F2"/>
    <w:rsid w:val="00A62325"/>
    <w:rsid w:val="00A62B84"/>
    <w:rsid w:val="00A63D04"/>
    <w:rsid w:val="00A654B0"/>
    <w:rsid w:val="00A65B7D"/>
    <w:rsid w:val="00A66037"/>
    <w:rsid w:val="00A67271"/>
    <w:rsid w:val="00A67669"/>
    <w:rsid w:val="00A7597D"/>
    <w:rsid w:val="00A80938"/>
    <w:rsid w:val="00A83321"/>
    <w:rsid w:val="00A83C9D"/>
    <w:rsid w:val="00A852FF"/>
    <w:rsid w:val="00A85F7D"/>
    <w:rsid w:val="00A86FB3"/>
    <w:rsid w:val="00A94267"/>
    <w:rsid w:val="00A94984"/>
    <w:rsid w:val="00A96199"/>
    <w:rsid w:val="00A9771C"/>
    <w:rsid w:val="00AA0200"/>
    <w:rsid w:val="00AA2FD9"/>
    <w:rsid w:val="00AA4F01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AF1AC5"/>
    <w:rsid w:val="00AF7327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33661"/>
    <w:rsid w:val="00B41314"/>
    <w:rsid w:val="00B4337F"/>
    <w:rsid w:val="00B45BFC"/>
    <w:rsid w:val="00B5141E"/>
    <w:rsid w:val="00B51CF0"/>
    <w:rsid w:val="00B55DDD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20A8"/>
    <w:rsid w:val="00B8666D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E6C66"/>
    <w:rsid w:val="00BF35A2"/>
    <w:rsid w:val="00BF5210"/>
    <w:rsid w:val="00C0645B"/>
    <w:rsid w:val="00C0728C"/>
    <w:rsid w:val="00C141F1"/>
    <w:rsid w:val="00C169D3"/>
    <w:rsid w:val="00C16AE1"/>
    <w:rsid w:val="00C17617"/>
    <w:rsid w:val="00C23D80"/>
    <w:rsid w:val="00C255DE"/>
    <w:rsid w:val="00C259BE"/>
    <w:rsid w:val="00C367CA"/>
    <w:rsid w:val="00C41548"/>
    <w:rsid w:val="00C434FA"/>
    <w:rsid w:val="00C44E8F"/>
    <w:rsid w:val="00C5387A"/>
    <w:rsid w:val="00C57D50"/>
    <w:rsid w:val="00C6118D"/>
    <w:rsid w:val="00C61B17"/>
    <w:rsid w:val="00C6470C"/>
    <w:rsid w:val="00C80292"/>
    <w:rsid w:val="00C83858"/>
    <w:rsid w:val="00C84167"/>
    <w:rsid w:val="00C901BF"/>
    <w:rsid w:val="00C90E64"/>
    <w:rsid w:val="00C92A99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8EC"/>
    <w:rsid w:val="00D1195E"/>
    <w:rsid w:val="00D148EB"/>
    <w:rsid w:val="00D1582C"/>
    <w:rsid w:val="00D17D67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6CF4"/>
    <w:rsid w:val="00D47EDC"/>
    <w:rsid w:val="00D47F26"/>
    <w:rsid w:val="00D5142A"/>
    <w:rsid w:val="00D52004"/>
    <w:rsid w:val="00D54AF1"/>
    <w:rsid w:val="00D57C28"/>
    <w:rsid w:val="00D62AE3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B5D34"/>
    <w:rsid w:val="00DB73E7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3AFF"/>
    <w:rsid w:val="00E04AB1"/>
    <w:rsid w:val="00E057EF"/>
    <w:rsid w:val="00E11E7C"/>
    <w:rsid w:val="00E14AED"/>
    <w:rsid w:val="00E17732"/>
    <w:rsid w:val="00E2290E"/>
    <w:rsid w:val="00E23B55"/>
    <w:rsid w:val="00E23FC7"/>
    <w:rsid w:val="00E2625A"/>
    <w:rsid w:val="00E32B07"/>
    <w:rsid w:val="00E36076"/>
    <w:rsid w:val="00E4139C"/>
    <w:rsid w:val="00E44932"/>
    <w:rsid w:val="00E45A70"/>
    <w:rsid w:val="00E46C8D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192"/>
    <w:rsid w:val="00E81BF8"/>
    <w:rsid w:val="00E8241A"/>
    <w:rsid w:val="00E92A77"/>
    <w:rsid w:val="00E93977"/>
    <w:rsid w:val="00E94312"/>
    <w:rsid w:val="00E94F48"/>
    <w:rsid w:val="00E97197"/>
    <w:rsid w:val="00E975AC"/>
    <w:rsid w:val="00EA2ACC"/>
    <w:rsid w:val="00EA388B"/>
    <w:rsid w:val="00EA66ED"/>
    <w:rsid w:val="00EA7ACF"/>
    <w:rsid w:val="00EB05E3"/>
    <w:rsid w:val="00EB0D7E"/>
    <w:rsid w:val="00EB1C5C"/>
    <w:rsid w:val="00EB7829"/>
    <w:rsid w:val="00EC2833"/>
    <w:rsid w:val="00EC4430"/>
    <w:rsid w:val="00ED1937"/>
    <w:rsid w:val="00ED2D4C"/>
    <w:rsid w:val="00ED3620"/>
    <w:rsid w:val="00ED5844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1D01"/>
    <w:rsid w:val="00F0401E"/>
    <w:rsid w:val="00F07741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B3224"/>
    <w:rsid w:val="00FB7B42"/>
    <w:rsid w:val="00FC2BBF"/>
    <w:rsid w:val="00FC7A97"/>
    <w:rsid w:val="00FD017F"/>
    <w:rsid w:val="00FD01DE"/>
    <w:rsid w:val="00FD188C"/>
    <w:rsid w:val="00FD1969"/>
    <w:rsid w:val="00FD2D9A"/>
    <w:rsid w:val="00FD3DAC"/>
    <w:rsid w:val="00FD5F24"/>
    <w:rsid w:val="00FE0AD8"/>
    <w:rsid w:val="00FE2951"/>
    <w:rsid w:val="00FE52F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B42"/>
    <w:rPr>
      <w:rFonts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7B42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221</Words>
  <Characters>1266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2012-11-20T05:19:00Z</cp:lastPrinted>
  <dcterms:created xsi:type="dcterms:W3CDTF">2012-11-19T03:56:00Z</dcterms:created>
  <dcterms:modified xsi:type="dcterms:W3CDTF">2012-12-04T13:37:00Z</dcterms:modified>
</cp:coreProperties>
</file>